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bookmarkStart w:id="0" w:name="_Hlk97733469"/>
      <w:bookmarkEnd w:id="0"/>
    </w:p>
    <w:p w14:paraId="1A433EC1" w14:textId="77777777" w:rsidR="00661832" w:rsidRDefault="00661832" w:rsidP="00A47BC9">
      <w:pPr>
        <w:spacing w:line="360" w:lineRule="auto"/>
        <w:jc w:val="both"/>
      </w:pPr>
    </w:p>
    <w:p w14:paraId="20CB2118" w14:textId="712B6BDF" w:rsidR="00A47BC9" w:rsidRPr="00A6611B" w:rsidRDefault="00A47BC9" w:rsidP="009C77DA">
      <w:pPr>
        <w:spacing w:line="360" w:lineRule="auto"/>
        <w:rPr>
          <w:b/>
        </w:rPr>
      </w:pPr>
      <w:r>
        <w:rPr>
          <w:rFonts w:ascii="Arial" w:hAnsi="Arial" w:cs="Arial"/>
          <w:b/>
        </w:rPr>
        <w:t xml:space="preserve">File No.: </w:t>
      </w:r>
      <w:r w:rsidR="00BE7B92" w:rsidRPr="00BE7B92">
        <w:rPr>
          <w:rFonts w:ascii="Arial" w:hAnsi="Arial" w:cs="Arial"/>
          <w:b/>
        </w:rPr>
        <w:t>VIS(2022-23)-PL034-020-037</w:t>
      </w:r>
      <w:r w:rsidR="003C41E1">
        <w:rPr>
          <w:rFonts w:ascii="Arial" w:hAnsi="Arial" w:cs="Arial"/>
          <w:b/>
        </w:rPr>
        <w:tab/>
      </w:r>
      <w:r w:rsidR="00EA7947">
        <w:rPr>
          <w:rFonts w:ascii="Arial" w:hAnsi="Arial" w:cs="Arial"/>
          <w:b/>
        </w:rPr>
        <w:t xml:space="preserve">                                        </w:t>
      </w:r>
      <w:r w:rsidRPr="0039714B">
        <w:rPr>
          <w:rFonts w:ascii="Arial" w:hAnsi="Arial" w:cs="Arial"/>
          <w:b/>
        </w:rPr>
        <w:t>Dated</w:t>
      </w:r>
      <w:proofErr w:type="gramStart"/>
      <w:r w:rsidRPr="0039714B">
        <w:rPr>
          <w:rFonts w:ascii="Arial" w:hAnsi="Arial" w:cs="Arial"/>
          <w:b/>
        </w:rPr>
        <w:t>:</w:t>
      </w:r>
      <w:r w:rsidR="00EC3252">
        <w:rPr>
          <w:rFonts w:ascii="Arial" w:hAnsi="Arial" w:cs="Arial"/>
          <w:b/>
        </w:rPr>
        <w:t>14</w:t>
      </w:r>
      <w:proofErr w:type="gramEnd"/>
      <w:r w:rsidR="00EC3252">
        <w:rPr>
          <w:rFonts w:ascii="Arial" w:hAnsi="Arial" w:cs="Arial"/>
          <w:b/>
        </w:rPr>
        <w:t>/03/2022</w:t>
      </w:r>
    </w:p>
    <w:p w14:paraId="79152361" w14:textId="77777777" w:rsidR="00A47BC9" w:rsidRPr="006B09C3" w:rsidRDefault="00A47BC9" w:rsidP="00A47BC9">
      <w:pPr>
        <w:spacing w:line="360" w:lineRule="auto"/>
        <w:rPr>
          <w:sz w:val="12"/>
        </w:rPr>
      </w:pPr>
    </w:p>
    <w:p w14:paraId="5D766086" w14:textId="77777777" w:rsidR="000917EB" w:rsidRDefault="000917EB" w:rsidP="006B09C3">
      <w:pPr>
        <w:spacing w:line="276" w:lineRule="auto"/>
        <w:jc w:val="center"/>
        <w:rPr>
          <w:rFonts w:ascii="Arial" w:hAnsi="Arial" w:cs="Arial"/>
          <w:b/>
          <w:sz w:val="48"/>
          <w:lang w:val="en-US"/>
        </w:rPr>
      </w:pPr>
    </w:p>
    <w:p w14:paraId="2495830D" w14:textId="448F4E24" w:rsidR="006B09C3" w:rsidRPr="00517EAD" w:rsidRDefault="00EF24E6" w:rsidP="00992021">
      <w:pPr>
        <w:spacing w:line="276" w:lineRule="auto"/>
        <w:jc w:val="center"/>
        <w:rPr>
          <w:rFonts w:ascii="Arial" w:hAnsi="Arial" w:cs="Arial"/>
          <w:b/>
          <w:sz w:val="44"/>
          <w:lang w:val="en-US"/>
        </w:rPr>
      </w:pPr>
      <w:r>
        <w:rPr>
          <w:rFonts w:ascii="Arial" w:hAnsi="Arial" w:cs="Arial"/>
          <w:b/>
          <w:sz w:val="44"/>
          <w:lang w:val="en-US"/>
        </w:rPr>
        <w:t>PROJECT PROGRESS</w:t>
      </w:r>
      <w:r w:rsidR="00A54E6E" w:rsidRPr="00517EAD">
        <w:rPr>
          <w:rFonts w:ascii="Arial" w:hAnsi="Arial" w:cs="Arial"/>
          <w:b/>
          <w:sz w:val="44"/>
          <w:lang w:val="en-US"/>
        </w:rPr>
        <w:t xml:space="preserve"> </w:t>
      </w:r>
      <w:r w:rsidR="00133580" w:rsidRPr="00517EAD">
        <w:rPr>
          <w:rFonts w:ascii="Arial" w:hAnsi="Arial" w:cs="Arial"/>
          <w:b/>
          <w:sz w:val="44"/>
          <w:lang w:val="en-US"/>
        </w:rPr>
        <w:t>REPORT</w:t>
      </w:r>
    </w:p>
    <w:p w14:paraId="7661A576" w14:textId="7AFF56A7" w:rsidR="006B09C3" w:rsidRPr="006B09C3" w:rsidRDefault="006B09C3" w:rsidP="00992021">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00A54E6E">
        <w:rPr>
          <w:rFonts w:ascii="Arial" w:hAnsi="Arial" w:cs="Arial"/>
          <w:b/>
          <w:sz w:val="36"/>
          <w:lang w:val="en-US"/>
        </w:rPr>
        <w:t>PERIOD ENDING FEBRUARY 2</w:t>
      </w:r>
      <w:r w:rsidRPr="006B09C3">
        <w:rPr>
          <w:rFonts w:ascii="Arial" w:hAnsi="Arial" w:cs="Arial"/>
          <w:b/>
          <w:sz w:val="36"/>
          <w:lang w:val="en-US"/>
        </w:rPr>
        <w:t>02</w:t>
      </w:r>
      <w:r w:rsidR="0009051B">
        <w:rPr>
          <w:rFonts w:ascii="Arial" w:hAnsi="Arial" w:cs="Arial"/>
          <w:b/>
          <w:sz w:val="36"/>
          <w:lang w:val="en-US"/>
        </w:rPr>
        <w:t>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517EAD" w:rsidRDefault="00A47BC9" w:rsidP="006B09C3">
      <w:pPr>
        <w:spacing w:line="276" w:lineRule="auto"/>
        <w:jc w:val="center"/>
        <w:rPr>
          <w:rFonts w:ascii="Arial" w:hAnsi="Arial" w:cs="Arial"/>
          <w:b/>
          <w:sz w:val="44"/>
          <w:lang w:val="en-US"/>
        </w:rPr>
      </w:pPr>
      <w:r w:rsidRPr="00517EAD">
        <w:rPr>
          <w:rFonts w:ascii="Arial" w:hAnsi="Arial" w:cs="Arial"/>
          <w:b/>
          <w:sz w:val="44"/>
          <w:lang w:val="en-US"/>
        </w:rPr>
        <w:t>OF</w:t>
      </w:r>
    </w:p>
    <w:p w14:paraId="66D168F1" w14:textId="77777777" w:rsidR="006B09C3" w:rsidRPr="00517EAD" w:rsidRDefault="006B09C3" w:rsidP="006B09C3">
      <w:pPr>
        <w:spacing w:line="276" w:lineRule="auto"/>
        <w:jc w:val="center"/>
        <w:rPr>
          <w:rFonts w:ascii="Arial" w:hAnsi="Arial" w:cs="Arial"/>
          <w:b/>
          <w:sz w:val="28"/>
          <w:lang w:val="en-US"/>
        </w:rPr>
      </w:pPr>
    </w:p>
    <w:p w14:paraId="088780AF" w14:textId="2161D8A3" w:rsidR="003A16DB" w:rsidRPr="00517EAD" w:rsidRDefault="000917EB" w:rsidP="006B09C3">
      <w:pPr>
        <w:spacing w:line="276" w:lineRule="auto"/>
        <w:jc w:val="center"/>
        <w:rPr>
          <w:rFonts w:ascii="Arial" w:hAnsi="Arial" w:cs="Arial"/>
          <w:b/>
          <w:sz w:val="44"/>
          <w:lang w:val="en-US"/>
        </w:rPr>
      </w:pPr>
      <w:r w:rsidRPr="00517EAD">
        <w:rPr>
          <w:rFonts w:ascii="Arial" w:hAnsi="Arial" w:cs="Arial"/>
          <w:b/>
          <w:sz w:val="44"/>
          <w:lang w:val="en-US"/>
        </w:rPr>
        <w:t>M/s</w:t>
      </w:r>
      <w:r w:rsidR="003A16DB" w:rsidRPr="00517EAD">
        <w:rPr>
          <w:rFonts w:ascii="Arial" w:hAnsi="Arial" w:cs="Arial"/>
          <w:b/>
          <w:sz w:val="44"/>
          <w:lang w:val="en-US"/>
        </w:rPr>
        <w:t xml:space="preserve"> </w:t>
      </w:r>
      <w:r w:rsidR="00462319" w:rsidRPr="00517EAD">
        <w:rPr>
          <w:rFonts w:ascii="Arial" w:hAnsi="Arial" w:cs="Arial"/>
          <w:b/>
          <w:sz w:val="44"/>
          <w:lang w:val="en-US"/>
        </w:rPr>
        <w:t>EURO SAFETY FOOTWEAR PRIVATE LIMITED</w:t>
      </w:r>
    </w:p>
    <w:p w14:paraId="4EE7903E" w14:textId="77777777" w:rsidR="006B09C3" w:rsidRDefault="006B09C3" w:rsidP="00A47BC9">
      <w:pPr>
        <w:spacing w:line="360" w:lineRule="auto"/>
        <w:jc w:val="center"/>
        <w:rPr>
          <w:rFonts w:ascii="Arial" w:hAnsi="Arial" w:cs="Arial"/>
          <w:b/>
        </w:rPr>
      </w:pPr>
    </w:p>
    <w:p w14:paraId="25B9087F" w14:textId="77777777"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14:paraId="65D7CD71" w14:textId="1674BB8B" w:rsidR="00EC3252" w:rsidRDefault="000917EB" w:rsidP="00EC3252">
      <w:pPr>
        <w:pStyle w:val="NoSpacing"/>
        <w:spacing w:line="276" w:lineRule="auto"/>
        <w:jc w:val="center"/>
        <w:rPr>
          <w:rFonts w:ascii="Arial" w:hAnsi="Arial" w:cs="Arial"/>
          <w:b/>
          <w:szCs w:val="32"/>
        </w:rPr>
      </w:pPr>
      <w:r>
        <w:rPr>
          <w:rFonts w:ascii="Arial" w:hAnsi="Arial" w:cs="Arial"/>
          <w:b/>
        </w:rPr>
        <w:t xml:space="preserve">PLOT NO. </w:t>
      </w:r>
      <w:r w:rsidR="00EC3252">
        <w:rPr>
          <w:rFonts w:ascii="Arial" w:hAnsi="Arial" w:cs="Arial"/>
          <w:b/>
        </w:rPr>
        <w:t>B-49</w:t>
      </w:r>
      <w:r w:rsidR="002C24A9">
        <w:rPr>
          <w:rFonts w:ascii="Arial" w:hAnsi="Arial" w:cs="Arial"/>
          <w:b/>
        </w:rPr>
        <w:t>,</w:t>
      </w:r>
      <w:r w:rsidR="003C77B9">
        <w:rPr>
          <w:rFonts w:ascii="Arial" w:hAnsi="Arial" w:cs="Arial"/>
          <w:b/>
        </w:rPr>
        <w:t xml:space="preserve"> B-49/1 TO 3,</w:t>
      </w:r>
      <w:r w:rsidR="002C24A9">
        <w:rPr>
          <w:rFonts w:ascii="Arial" w:hAnsi="Arial" w:cs="Arial"/>
          <w:b/>
        </w:rPr>
        <w:t xml:space="preserve"> </w:t>
      </w:r>
      <w:r w:rsidR="00EC3252">
        <w:rPr>
          <w:rFonts w:ascii="Arial" w:hAnsi="Arial" w:cs="Arial"/>
          <w:b/>
        </w:rPr>
        <w:t>EPIP, SHASTRIPURAM, SIKANDRA, AGRA-282007</w:t>
      </w:r>
    </w:p>
    <w:p w14:paraId="17E2650A" w14:textId="77777777" w:rsidR="00A47BC9" w:rsidRPr="00A6611B" w:rsidRDefault="00A47BC9" w:rsidP="00A47BC9">
      <w:pPr>
        <w:spacing w:line="360" w:lineRule="auto"/>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564BAF02" w14:textId="25A2CCD1" w:rsidR="00DD51B9" w:rsidRDefault="007D739D" w:rsidP="00DD51B9">
      <w:pPr>
        <w:spacing w:line="360" w:lineRule="auto"/>
        <w:jc w:val="center"/>
        <w:rPr>
          <w:rFonts w:ascii="Arial" w:hAnsi="Arial" w:cs="Arial"/>
          <w:b/>
          <w:sz w:val="32"/>
        </w:rPr>
      </w:pPr>
      <w:r>
        <w:rPr>
          <w:rFonts w:ascii="Arial" w:hAnsi="Arial" w:cs="Arial"/>
          <w:b/>
          <w:sz w:val="32"/>
        </w:rPr>
        <w:t xml:space="preserve">M/S EURO SAFETY FOOTWEAR PVT. </w:t>
      </w:r>
      <w:r w:rsidR="00AB2552">
        <w:rPr>
          <w:rFonts w:ascii="Arial" w:hAnsi="Arial" w:cs="Arial"/>
          <w:b/>
          <w:sz w:val="32"/>
        </w:rPr>
        <w:t xml:space="preserve">LIMITED </w:t>
      </w:r>
    </w:p>
    <w:p w14:paraId="601F7232" w14:textId="619BC80A" w:rsidR="00A47BC9" w:rsidRDefault="00D375A7"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0A9A560C" wp14:editId="4B29F71F">
            <wp:extent cx="2590800" cy="561860"/>
            <wp:effectExtent l="19050" t="19050" r="1905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2590800" cy="561860"/>
                    </a:xfrm>
                    <a:prstGeom prst="rect">
                      <a:avLst/>
                    </a:prstGeom>
                    <a:ln>
                      <a:solidFill>
                        <a:schemeClr val="tx1"/>
                      </a:solidFill>
                    </a:ln>
                  </pic:spPr>
                </pic:pic>
              </a:graphicData>
            </a:graphic>
          </wp:inline>
        </w:drawing>
      </w:r>
    </w:p>
    <w:p w14:paraId="7154D02A" w14:textId="77777777" w:rsidR="00DD51B9" w:rsidRDefault="00DD51B9" w:rsidP="00DD51B9">
      <w:pPr>
        <w:spacing w:line="360" w:lineRule="auto"/>
        <w:jc w:val="center"/>
        <w:rPr>
          <w:rFonts w:ascii="Arial" w:hAnsi="Arial" w:cs="Arial"/>
          <w:b/>
          <w:sz w:val="32"/>
        </w:rPr>
      </w:pPr>
      <w:r>
        <w:rPr>
          <w:rFonts w:ascii="Arial" w:hAnsi="Arial" w:cs="Arial"/>
          <w:b/>
          <w:sz w:val="32"/>
        </w:rPr>
        <w:t xml:space="preserve">ASSOCIATE OF </w:t>
      </w:r>
    </w:p>
    <w:p w14:paraId="30561448" w14:textId="178F6DDC" w:rsidR="00DD51B9" w:rsidRPr="003237BF" w:rsidRDefault="00DD51B9"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74765B19" wp14:editId="349AEB28">
            <wp:extent cx="1571625" cy="484117"/>
            <wp:effectExtent l="19050" t="19050" r="952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extLst>
                        <a:ext uri="{28A0092B-C50C-407E-A947-70E740481C1C}">
                          <a14:useLocalDpi xmlns:a14="http://schemas.microsoft.com/office/drawing/2010/main" val="0"/>
                        </a:ext>
                      </a:extLst>
                    </a:blip>
                    <a:stretch>
                      <a:fillRect/>
                    </a:stretch>
                  </pic:blipFill>
                  <pic:spPr>
                    <a:xfrm>
                      <a:off x="0" y="0"/>
                      <a:ext cx="1589177" cy="489524"/>
                    </a:xfrm>
                    <a:prstGeom prst="rect">
                      <a:avLst/>
                    </a:prstGeom>
                    <a:ln>
                      <a:solidFill>
                        <a:schemeClr val="tx1"/>
                      </a:solidFill>
                    </a:ln>
                  </pic:spPr>
                </pic:pic>
              </a:graphicData>
            </a:graphic>
          </wp:inline>
        </w:drawing>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72B7FFF1" w14:textId="20CF1F5E" w:rsidR="00A47BC9" w:rsidRDefault="00212E7C" w:rsidP="00A47BC9">
      <w:pPr>
        <w:spacing w:line="360" w:lineRule="auto"/>
        <w:jc w:val="center"/>
        <w:rPr>
          <w:rFonts w:ascii="Arial" w:hAnsi="Arial" w:cs="Arial"/>
          <w:b/>
          <w:lang w:val="en-US"/>
        </w:rPr>
      </w:pPr>
      <w:r>
        <w:rPr>
          <w:rFonts w:ascii="Arial" w:hAnsi="Arial" w:cs="Arial"/>
          <w:b/>
          <w:lang w:val="en-US"/>
        </w:rPr>
        <w:t>PUNJAB NATIONAL BANK</w:t>
      </w:r>
      <w:r w:rsidR="00001970">
        <w:rPr>
          <w:rFonts w:ascii="Arial" w:hAnsi="Arial" w:cs="Arial"/>
          <w:b/>
          <w:lang w:val="en-US"/>
        </w:rPr>
        <w:t>,</w:t>
      </w:r>
      <w:r w:rsidR="00001970" w:rsidRPr="00001970">
        <w:t xml:space="preserve"> </w:t>
      </w:r>
      <w:r w:rsidR="00001970" w:rsidRPr="00001970">
        <w:rPr>
          <w:rFonts w:ascii="Arial" w:hAnsi="Arial" w:cs="Arial"/>
          <w:b/>
          <w:lang w:val="en-US"/>
        </w:rPr>
        <w:t>MID CORPORATE CENTRE, AGRA</w:t>
      </w:r>
    </w:p>
    <w:p w14:paraId="19BEFDFB" w14:textId="77777777" w:rsidR="006B09C3" w:rsidRPr="006B09C3" w:rsidRDefault="006B09C3" w:rsidP="006B09C3">
      <w:pPr>
        <w:spacing w:line="360" w:lineRule="auto"/>
        <w:rPr>
          <w:rFonts w:ascii="Arial" w:hAnsi="Arial" w:cs="Arial"/>
          <w:b/>
          <w:sz w:val="20"/>
          <w:lang w:val="en-US"/>
        </w:rPr>
      </w:pP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27FF107" w:rsidR="00072A70" w:rsidRDefault="006B09C3" w:rsidP="00A54E6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614E946C" w14:textId="77777777" w:rsidR="00AE0E29" w:rsidRDefault="00AE0E29" w:rsidP="00A54E6E">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517EAD">
        <w:trPr>
          <w:trHeight w:val="368"/>
        </w:trPr>
        <w:tc>
          <w:tcPr>
            <w:tcW w:w="1277" w:type="dxa"/>
            <w:shd w:val="clear" w:color="auto" w:fill="DBE5F1" w:themeFill="accent1" w:themeFillTint="33"/>
          </w:tcPr>
          <w:p w14:paraId="3E16DE02" w14:textId="77777777"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116"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517EAD">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116"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672" w:type="dxa"/>
            <w:shd w:val="clear" w:color="auto" w:fill="auto"/>
          </w:tcPr>
          <w:p w14:paraId="21299130" w14:textId="468DCFF7" w:rsidR="00F869D6" w:rsidRPr="0046276C" w:rsidRDefault="00F869D6" w:rsidP="00A31709">
            <w:pPr>
              <w:spacing w:line="360" w:lineRule="auto"/>
              <w:jc w:val="center"/>
              <w:rPr>
                <w:rFonts w:ascii="Arial" w:hAnsi="Arial" w:cs="Arial"/>
                <w:b/>
                <w:sz w:val="22"/>
                <w:szCs w:val="22"/>
              </w:rPr>
            </w:pPr>
          </w:p>
        </w:tc>
      </w:tr>
      <w:tr w:rsidR="00F869D6" w:rsidRPr="0046276C" w14:paraId="05AE8492" w14:textId="77777777" w:rsidTr="00517EAD">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116"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672" w:type="dxa"/>
            <w:shd w:val="clear" w:color="auto" w:fill="auto"/>
          </w:tcPr>
          <w:p w14:paraId="1A7B4263" w14:textId="49700661" w:rsidR="00F869D6" w:rsidRPr="0046276C" w:rsidRDefault="00F869D6" w:rsidP="00A31709">
            <w:pPr>
              <w:spacing w:line="360" w:lineRule="auto"/>
              <w:jc w:val="center"/>
              <w:rPr>
                <w:rFonts w:ascii="Arial" w:hAnsi="Arial" w:cs="Arial"/>
                <w:b/>
                <w:sz w:val="22"/>
                <w:szCs w:val="22"/>
              </w:rPr>
            </w:pPr>
          </w:p>
        </w:tc>
      </w:tr>
      <w:tr w:rsidR="001F6A48" w:rsidRPr="0046276C" w14:paraId="1CBCB37D" w14:textId="77777777" w:rsidTr="00517EAD">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116" w:type="dxa"/>
            <w:shd w:val="clear" w:color="auto" w:fill="auto"/>
          </w:tcPr>
          <w:p w14:paraId="5F5361F4" w14:textId="77777777" w:rsidR="001F6A48" w:rsidRPr="001F6A48" w:rsidRDefault="001F6A48" w:rsidP="00DE1EE9">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69B1944C" w:rsidR="001F6A48" w:rsidRDefault="001F6A48" w:rsidP="00A31709">
            <w:pPr>
              <w:spacing w:line="360" w:lineRule="auto"/>
              <w:jc w:val="center"/>
              <w:rPr>
                <w:rFonts w:ascii="Arial" w:hAnsi="Arial" w:cs="Arial"/>
                <w:b/>
                <w:sz w:val="22"/>
                <w:szCs w:val="22"/>
              </w:rPr>
            </w:pPr>
          </w:p>
        </w:tc>
      </w:tr>
      <w:tr w:rsidR="00F869D6" w:rsidRPr="0046276C" w14:paraId="0E6D3D76" w14:textId="77777777" w:rsidTr="00517EAD">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1095F09A" w14:textId="77777777" w:rsidR="00F869D6" w:rsidRPr="0089382B" w:rsidRDefault="001F6A48"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672" w:type="dxa"/>
            <w:shd w:val="clear" w:color="auto" w:fill="auto"/>
          </w:tcPr>
          <w:p w14:paraId="633BF685" w14:textId="5C931860" w:rsidR="00F869D6" w:rsidRPr="0046276C" w:rsidRDefault="00F869D6" w:rsidP="00A31709">
            <w:pPr>
              <w:jc w:val="center"/>
              <w:rPr>
                <w:rFonts w:ascii="Arial" w:hAnsi="Arial" w:cs="Arial"/>
                <w:sz w:val="22"/>
                <w:szCs w:val="22"/>
              </w:rPr>
            </w:pPr>
          </w:p>
        </w:tc>
      </w:tr>
      <w:tr w:rsidR="00F869D6" w:rsidRPr="0046276C" w14:paraId="7830312F" w14:textId="77777777" w:rsidTr="00517EAD">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7615AE46" w14:textId="77777777" w:rsidR="00F869D6" w:rsidRPr="001F6A48" w:rsidRDefault="00F869D6" w:rsidP="00DE1EE9">
            <w:pPr>
              <w:pStyle w:val="ListParagraph"/>
              <w:numPr>
                <w:ilvl w:val="0"/>
                <w:numId w:val="1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672" w:type="dxa"/>
            <w:shd w:val="clear" w:color="auto" w:fill="auto"/>
          </w:tcPr>
          <w:p w14:paraId="38CBA971" w14:textId="121B02E1" w:rsidR="00F869D6" w:rsidRPr="00554008" w:rsidRDefault="00F869D6" w:rsidP="00A31709">
            <w:pPr>
              <w:jc w:val="center"/>
              <w:rPr>
                <w:rFonts w:ascii="Arial" w:hAnsi="Arial" w:cs="Arial"/>
                <w:b/>
                <w:bCs/>
                <w:sz w:val="22"/>
                <w:szCs w:val="22"/>
              </w:rPr>
            </w:pPr>
          </w:p>
        </w:tc>
      </w:tr>
      <w:tr w:rsidR="00F869D6" w:rsidRPr="0046276C" w14:paraId="30D539BA" w14:textId="77777777" w:rsidTr="00517EAD">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AC01C3A"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672" w:type="dxa"/>
            <w:shd w:val="clear" w:color="auto" w:fill="auto"/>
          </w:tcPr>
          <w:p w14:paraId="6707C9CA" w14:textId="314A29B6" w:rsidR="00F869D6" w:rsidRPr="0046276C" w:rsidRDefault="00F869D6" w:rsidP="00A31709">
            <w:pPr>
              <w:jc w:val="center"/>
              <w:rPr>
                <w:rFonts w:ascii="Arial" w:hAnsi="Arial" w:cs="Arial"/>
                <w:sz w:val="22"/>
                <w:szCs w:val="22"/>
              </w:rPr>
            </w:pPr>
          </w:p>
        </w:tc>
      </w:tr>
      <w:tr w:rsidR="00F869D6" w:rsidRPr="0046276C" w14:paraId="29DB4323" w14:textId="77777777" w:rsidTr="00517EAD">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052EF8E6" w:rsidR="00F869D6" w:rsidRPr="0046276C" w:rsidRDefault="00F869D6" w:rsidP="00A31709">
            <w:pPr>
              <w:spacing w:line="360" w:lineRule="auto"/>
              <w:jc w:val="center"/>
              <w:rPr>
                <w:rFonts w:ascii="Arial" w:hAnsi="Arial" w:cs="Arial"/>
                <w:b/>
                <w:sz w:val="22"/>
                <w:szCs w:val="22"/>
              </w:rPr>
            </w:pPr>
          </w:p>
        </w:tc>
      </w:tr>
      <w:tr w:rsidR="00F869D6" w:rsidRPr="0046276C" w14:paraId="499D4440" w14:textId="77777777" w:rsidTr="00517EAD">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760F317F" w:rsidR="00F869D6" w:rsidRPr="0046276C" w:rsidRDefault="00F869D6" w:rsidP="00A31709">
            <w:pPr>
              <w:spacing w:line="360" w:lineRule="auto"/>
              <w:jc w:val="center"/>
              <w:rPr>
                <w:rFonts w:ascii="Arial" w:hAnsi="Arial" w:cs="Arial"/>
                <w:b/>
                <w:sz w:val="22"/>
                <w:szCs w:val="22"/>
              </w:rPr>
            </w:pPr>
          </w:p>
        </w:tc>
      </w:tr>
      <w:tr w:rsidR="00F869D6" w:rsidRPr="0046276C" w14:paraId="79622C33" w14:textId="77777777" w:rsidTr="00517EAD">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F869D6"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3FEAB9D7" w:rsidR="00F869D6" w:rsidRDefault="00F869D6" w:rsidP="00A31709">
            <w:pPr>
              <w:spacing w:line="360" w:lineRule="auto"/>
              <w:jc w:val="center"/>
              <w:rPr>
                <w:rFonts w:ascii="Arial" w:hAnsi="Arial" w:cs="Arial"/>
                <w:b/>
                <w:sz w:val="22"/>
                <w:szCs w:val="22"/>
              </w:rPr>
            </w:pPr>
          </w:p>
        </w:tc>
      </w:tr>
      <w:tr w:rsidR="00F869D6" w:rsidRPr="0046276C" w14:paraId="49D04DA4" w14:textId="77777777" w:rsidTr="00517EAD">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116" w:type="dxa"/>
            <w:shd w:val="clear" w:color="auto" w:fill="auto"/>
          </w:tcPr>
          <w:p w14:paraId="1BB6D888"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672" w:type="dxa"/>
            <w:shd w:val="clear" w:color="auto" w:fill="auto"/>
          </w:tcPr>
          <w:p w14:paraId="509D9E57" w14:textId="2AE84BBE" w:rsidR="00F869D6" w:rsidRDefault="00F869D6" w:rsidP="00A31709">
            <w:pPr>
              <w:spacing w:line="360" w:lineRule="auto"/>
              <w:jc w:val="center"/>
              <w:rPr>
                <w:rFonts w:ascii="Arial" w:hAnsi="Arial" w:cs="Arial"/>
                <w:b/>
                <w:sz w:val="22"/>
                <w:szCs w:val="22"/>
              </w:rPr>
            </w:pPr>
          </w:p>
        </w:tc>
      </w:tr>
      <w:tr w:rsidR="00F869D6" w:rsidRPr="0046276C" w14:paraId="3B5C3F6F" w14:textId="77777777" w:rsidTr="00517EAD">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360C8B42" w14:textId="77777777" w:rsidR="00456717" w:rsidRPr="00456717" w:rsidRDefault="00456717"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672" w:type="dxa"/>
            <w:shd w:val="clear" w:color="auto" w:fill="auto"/>
          </w:tcPr>
          <w:p w14:paraId="1A47462F" w14:textId="2CAE7B50" w:rsidR="00F869D6" w:rsidRDefault="00F869D6" w:rsidP="00A31709">
            <w:pPr>
              <w:spacing w:line="360" w:lineRule="auto"/>
              <w:jc w:val="center"/>
              <w:rPr>
                <w:rFonts w:ascii="Arial" w:hAnsi="Arial" w:cs="Arial"/>
                <w:b/>
                <w:sz w:val="22"/>
                <w:szCs w:val="22"/>
              </w:rPr>
            </w:pPr>
          </w:p>
        </w:tc>
      </w:tr>
      <w:tr w:rsidR="00F869D6" w:rsidRPr="0046276C" w14:paraId="42F569CC" w14:textId="77777777" w:rsidTr="00517EAD">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99ADD08" w14:textId="77777777" w:rsidR="00F869D6" w:rsidRPr="00456717" w:rsidRDefault="0073439A"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672" w:type="dxa"/>
            <w:shd w:val="clear" w:color="auto" w:fill="auto"/>
          </w:tcPr>
          <w:p w14:paraId="151E3574" w14:textId="3CBD63E2" w:rsidR="00F869D6" w:rsidRDefault="00F869D6" w:rsidP="00A31709">
            <w:pPr>
              <w:spacing w:line="360" w:lineRule="auto"/>
              <w:jc w:val="center"/>
              <w:rPr>
                <w:rFonts w:ascii="Arial" w:hAnsi="Arial" w:cs="Arial"/>
                <w:b/>
                <w:sz w:val="22"/>
                <w:szCs w:val="22"/>
              </w:rPr>
            </w:pPr>
          </w:p>
        </w:tc>
      </w:tr>
      <w:tr w:rsidR="00F869D6" w:rsidRPr="0046276C" w14:paraId="1410F628" w14:textId="77777777" w:rsidTr="00517EAD">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116"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672" w:type="dxa"/>
            <w:shd w:val="clear" w:color="auto" w:fill="auto"/>
          </w:tcPr>
          <w:p w14:paraId="692D9098" w14:textId="48ADBB4E" w:rsidR="00F869D6" w:rsidRDefault="00F869D6" w:rsidP="00A31709">
            <w:pPr>
              <w:spacing w:line="360" w:lineRule="auto"/>
              <w:jc w:val="center"/>
              <w:rPr>
                <w:rFonts w:ascii="Arial" w:hAnsi="Arial" w:cs="Arial"/>
                <w:b/>
                <w:sz w:val="22"/>
                <w:szCs w:val="22"/>
              </w:rPr>
            </w:pPr>
          </w:p>
        </w:tc>
      </w:tr>
      <w:tr w:rsidR="00F869D6" w:rsidRPr="0046276C" w14:paraId="273F5A0A" w14:textId="77777777" w:rsidTr="00517EAD">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8FF0538" w14:textId="77777777" w:rsidR="00F869D6" w:rsidRPr="00046AC1" w:rsidRDefault="00046AC1" w:rsidP="00195266">
            <w:pPr>
              <w:pStyle w:val="ListParagraph"/>
              <w:numPr>
                <w:ilvl w:val="0"/>
                <w:numId w:val="10"/>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672" w:type="dxa"/>
            <w:shd w:val="clear" w:color="auto" w:fill="auto"/>
          </w:tcPr>
          <w:p w14:paraId="3A77F6AF" w14:textId="4BF76FE2" w:rsidR="00F869D6" w:rsidRDefault="00F869D6" w:rsidP="00A31709">
            <w:pPr>
              <w:spacing w:line="360" w:lineRule="auto"/>
              <w:jc w:val="center"/>
              <w:rPr>
                <w:rFonts w:ascii="Arial" w:hAnsi="Arial" w:cs="Arial"/>
                <w:b/>
                <w:sz w:val="22"/>
                <w:szCs w:val="22"/>
              </w:rPr>
            </w:pPr>
          </w:p>
        </w:tc>
      </w:tr>
      <w:tr w:rsidR="00F869D6" w:rsidRPr="0046276C" w14:paraId="6FFB111C" w14:textId="77777777" w:rsidTr="00517EAD">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116"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672" w:type="dxa"/>
            <w:shd w:val="clear" w:color="auto" w:fill="auto"/>
          </w:tcPr>
          <w:p w14:paraId="18618369" w14:textId="6E8C150E" w:rsidR="00F869D6" w:rsidRPr="0046276C" w:rsidRDefault="00F869D6" w:rsidP="00A31709">
            <w:pPr>
              <w:spacing w:line="360" w:lineRule="auto"/>
              <w:jc w:val="center"/>
              <w:rPr>
                <w:rFonts w:ascii="Arial" w:hAnsi="Arial" w:cs="Arial"/>
                <w:b/>
                <w:sz w:val="22"/>
                <w:szCs w:val="22"/>
              </w:rPr>
            </w:pPr>
          </w:p>
        </w:tc>
      </w:tr>
      <w:tr w:rsidR="00F869D6" w:rsidRPr="0046276C" w14:paraId="13D14B1A" w14:textId="77777777" w:rsidTr="00517EAD">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FF30B8E" w14:textId="77777777" w:rsidR="00F869D6" w:rsidRPr="0046276C"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672" w:type="dxa"/>
            <w:shd w:val="clear" w:color="auto" w:fill="auto"/>
          </w:tcPr>
          <w:p w14:paraId="5A0F30D5" w14:textId="0F109FC4" w:rsidR="00F869D6" w:rsidRPr="0046276C" w:rsidRDefault="00F869D6" w:rsidP="00A31709">
            <w:pPr>
              <w:spacing w:line="360" w:lineRule="auto"/>
              <w:jc w:val="center"/>
              <w:rPr>
                <w:rFonts w:ascii="Arial" w:hAnsi="Arial" w:cs="Arial"/>
                <w:b/>
                <w:sz w:val="22"/>
                <w:szCs w:val="22"/>
              </w:rPr>
            </w:pPr>
          </w:p>
        </w:tc>
      </w:tr>
      <w:tr w:rsidR="00F869D6" w:rsidRPr="0046276C" w14:paraId="0CFFF12B" w14:textId="77777777" w:rsidTr="00517EAD">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E7A75EA" w14:textId="332255C2"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Current Status and Total Expenditure Incurred </w:t>
            </w:r>
            <w:r w:rsidR="006008E8">
              <w:rPr>
                <w:rFonts w:ascii="Arial" w:hAnsi="Arial" w:cs="Arial"/>
                <w:sz w:val="22"/>
                <w:szCs w:val="22"/>
              </w:rPr>
              <w:t>till</w:t>
            </w:r>
            <w:r>
              <w:rPr>
                <w:rFonts w:ascii="Arial" w:hAnsi="Arial" w:cs="Arial"/>
                <w:sz w:val="22"/>
                <w:szCs w:val="22"/>
              </w:rPr>
              <w:t xml:space="preserve"> Date</w:t>
            </w:r>
          </w:p>
        </w:tc>
        <w:tc>
          <w:tcPr>
            <w:tcW w:w="1672" w:type="dxa"/>
            <w:shd w:val="clear" w:color="auto" w:fill="auto"/>
          </w:tcPr>
          <w:p w14:paraId="6B0A80E6" w14:textId="0BCDE86A" w:rsidR="00F869D6" w:rsidRDefault="00F869D6" w:rsidP="00A31709">
            <w:pPr>
              <w:spacing w:line="360" w:lineRule="auto"/>
              <w:jc w:val="center"/>
              <w:rPr>
                <w:rFonts w:ascii="Arial" w:hAnsi="Arial" w:cs="Arial"/>
                <w:b/>
                <w:sz w:val="22"/>
                <w:szCs w:val="22"/>
              </w:rPr>
            </w:pPr>
          </w:p>
        </w:tc>
      </w:tr>
      <w:tr w:rsidR="00F869D6" w:rsidRPr="0046276C" w14:paraId="7F3EE9CF" w14:textId="77777777" w:rsidTr="00517EAD">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044C7B0" w14:textId="77777777"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672" w:type="dxa"/>
            <w:shd w:val="clear" w:color="auto" w:fill="auto"/>
          </w:tcPr>
          <w:p w14:paraId="29AD7A70" w14:textId="7559E58C" w:rsidR="00F869D6" w:rsidRDefault="00F869D6" w:rsidP="00A31709">
            <w:pPr>
              <w:spacing w:line="360" w:lineRule="auto"/>
              <w:jc w:val="center"/>
              <w:rPr>
                <w:rFonts w:ascii="Arial" w:hAnsi="Arial" w:cs="Arial"/>
                <w:b/>
                <w:sz w:val="22"/>
                <w:szCs w:val="22"/>
              </w:rPr>
            </w:pPr>
          </w:p>
        </w:tc>
      </w:tr>
      <w:tr w:rsidR="00F869D6" w:rsidRPr="0046276C" w14:paraId="0DEA5E0A" w14:textId="77777777" w:rsidTr="00517EAD">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116"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672" w:type="dxa"/>
            <w:shd w:val="clear" w:color="auto" w:fill="auto"/>
          </w:tcPr>
          <w:p w14:paraId="09188D1E" w14:textId="14C83129" w:rsidR="00F869D6" w:rsidRPr="0046276C" w:rsidRDefault="00F869D6" w:rsidP="00A31709">
            <w:pPr>
              <w:spacing w:line="360" w:lineRule="auto"/>
              <w:jc w:val="center"/>
              <w:rPr>
                <w:rFonts w:ascii="Arial" w:hAnsi="Arial" w:cs="Arial"/>
                <w:b/>
                <w:sz w:val="22"/>
                <w:szCs w:val="22"/>
              </w:rPr>
            </w:pPr>
          </w:p>
        </w:tc>
      </w:tr>
      <w:tr w:rsidR="00F869D6" w:rsidRPr="0046276C" w14:paraId="4E16B843" w14:textId="77777777" w:rsidTr="00517EAD">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116"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672" w:type="dxa"/>
            <w:shd w:val="clear" w:color="auto" w:fill="auto"/>
          </w:tcPr>
          <w:p w14:paraId="74B49074" w14:textId="5F12AAC3" w:rsidR="00F869D6" w:rsidRPr="0046276C" w:rsidRDefault="00F869D6" w:rsidP="00A31709">
            <w:pPr>
              <w:spacing w:line="360" w:lineRule="auto"/>
              <w:jc w:val="center"/>
              <w:rPr>
                <w:rFonts w:ascii="Arial" w:hAnsi="Arial" w:cs="Arial"/>
                <w:b/>
                <w:sz w:val="22"/>
                <w:szCs w:val="22"/>
              </w:rPr>
            </w:pPr>
          </w:p>
        </w:tc>
      </w:tr>
      <w:tr w:rsidR="00F869D6" w:rsidRPr="0046276C" w14:paraId="4BD86719" w14:textId="77777777" w:rsidTr="00517EAD">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116" w:type="dxa"/>
            <w:shd w:val="clear" w:color="auto" w:fill="auto"/>
          </w:tcPr>
          <w:p w14:paraId="36B9F912" w14:textId="77777777" w:rsidR="00F869D6" w:rsidRPr="009D7790" w:rsidRDefault="00F869D6" w:rsidP="00195266">
            <w:pPr>
              <w:pStyle w:val="ListParagraph"/>
              <w:numPr>
                <w:ilvl w:val="0"/>
                <w:numId w:val="6"/>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672" w:type="dxa"/>
            <w:shd w:val="clear" w:color="auto" w:fill="auto"/>
          </w:tcPr>
          <w:p w14:paraId="17950B1F" w14:textId="6A2DF5DF" w:rsidR="00F869D6" w:rsidRDefault="00F869D6" w:rsidP="00A31709">
            <w:pPr>
              <w:spacing w:line="360" w:lineRule="auto"/>
              <w:jc w:val="center"/>
              <w:rPr>
                <w:rFonts w:ascii="Arial" w:hAnsi="Arial" w:cs="Arial"/>
                <w:b/>
                <w:sz w:val="22"/>
                <w:szCs w:val="22"/>
              </w:rPr>
            </w:pPr>
          </w:p>
        </w:tc>
      </w:tr>
      <w:tr w:rsidR="00F869D6" w:rsidRPr="0046276C" w14:paraId="742D71A4" w14:textId="77777777" w:rsidTr="00517EAD">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116"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672" w:type="dxa"/>
            <w:shd w:val="clear" w:color="auto" w:fill="auto"/>
          </w:tcPr>
          <w:p w14:paraId="26D5D3DC" w14:textId="003E4F98" w:rsidR="00F869D6" w:rsidRDefault="00F869D6" w:rsidP="00EB6C64">
            <w:pPr>
              <w:spacing w:line="360" w:lineRule="auto"/>
              <w:jc w:val="center"/>
              <w:rPr>
                <w:rFonts w:ascii="Arial" w:hAnsi="Arial" w:cs="Arial"/>
                <w:b/>
                <w:sz w:val="22"/>
                <w:szCs w:val="22"/>
              </w:rPr>
            </w:pPr>
          </w:p>
        </w:tc>
      </w:tr>
      <w:tr w:rsidR="00F869D6" w:rsidRPr="0046276C" w14:paraId="7F80D8BB" w14:textId="77777777" w:rsidTr="00517EAD">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116"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672" w:type="dxa"/>
            <w:shd w:val="clear" w:color="auto" w:fill="auto"/>
          </w:tcPr>
          <w:p w14:paraId="14D30C05" w14:textId="71803D0D" w:rsidR="00F869D6" w:rsidRDefault="00F869D6" w:rsidP="00A31709">
            <w:pPr>
              <w:spacing w:line="360" w:lineRule="auto"/>
              <w:jc w:val="center"/>
              <w:rPr>
                <w:rFonts w:ascii="Arial" w:hAnsi="Arial" w:cs="Arial"/>
                <w:b/>
                <w:sz w:val="22"/>
                <w:szCs w:val="22"/>
              </w:rPr>
            </w:pP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1" w:name="_Toc30421477"/>
      <w:bookmarkStart w:id="2" w:name="_Toc30421898"/>
    </w:p>
    <w:p w14:paraId="76DD74C4" w14:textId="77777777" w:rsidR="00EA7947" w:rsidRPr="00EA7947" w:rsidRDefault="00EA7947" w:rsidP="00EA7947"/>
    <w:p w14:paraId="65EEB892" w14:textId="0ABC01E1" w:rsidR="00D933E7" w:rsidRDefault="00057557" w:rsidP="00057557">
      <w:pPr>
        <w:tabs>
          <w:tab w:val="left" w:pos="5220"/>
        </w:tabs>
      </w:pPr>
      <w:r>
        <w:tab/>
      </w:r>
    </w:p>
    <w:p w14:paraId="1E8C8D74" w14:textId="77777777" w:rsidR="00517EAD" w:rsidRDefault="00517EAD" w:rsidP="00057557">
      <w:pPr>
        <w:tabs>
          <w:tab w:val="left" w:pos="5220"/>
        </w:tabs>
      </w:pPr>
    </w:p>
    <w:p w14:paraId="612503BD" w14:textId="7F31CB22" w:rsidR="00517EAD" w:rsidRDefault="00517EAD" w:rsidP="00057557">
      <w:pPr>
        <w:tabs>
          <w:tab w:val="left" w:pos="5220"/>
        </w:tabs>
      </w:pPr>
    </w:p>
    <w:p w14:paraId="344ACAD1" w14:textId="7612425D" w:rsidR="00BE7B92" w:rsidRDefault="00BE7B92" w:rsidP="00057557">
      <w:pPr>
        <w:tabs>
          <w:tab w:val="left" w:pos="5220"/>
        </w:tabs>
      </w:pPr>
    </w:p>
    <w:p w14:paraId="3588F321" w14:textId="61E410E1" w:rsidR="00517EAD" w:rsidRPr="00BE7B92" w:rsidRDefault="00BE7B92" w:rsidP="00BE7B92">
      <w:pPr>
        <w:tabs>
          <w:tab w:val="left" w:pos="2970"/>
        </w:tabs>
      </w:pPr>
      <w:r>
        <w:tab/>
      </w: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t>IMPORTANT NOTICE</w:t>
      </w:r>
      <w:bookmarkEnd w:id="1"/>
      <w:bookmarkEnd w:id="2"/>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0B390C">
      <w:pPr>
        <w:tabs>
          <w:tab w:val="left" w:pos="360"/>
        </w:tabs>
        <w:spacing w:line="360" w:lineRule="auto"/>
        <w:jc w:val="center"/>
        <w:rPr>
          <w:rFonts w:ascii="Arial" w:hAnsi="Arial" w:cs="Arial"/>
          <w:i/>
          <w:sz w:val="28"/>
          <w:szCs w:val="28"/>
        </w:rPr>
      </w:pPr>
    </w:p>
    <w:p w14:paraId="3C2D1562" w14:textId="77777777"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0B390C">
      <w:pPr>
        <w:tabs>
          <w:tab w:val="left" w:pos="360"/>
        </w:tabs>
        <w:spacing w:line="360" w:lineRule="auto"/>
        <w:jc w:val="center"/>
        <w:rPr>
          <w:rFonts w:ascii="Arial" w:hAnsi="Arial" w:cs="Arial"/>
          <w:i/>
          <w:sz w:val="28"/>
          <w:szCs w:val="28"/>
        </w:rPr>
      </w:pPr>
    </w:p>
    <w:p w14:paraId="39EE55A2" w14:textId="4C193679"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Pr="00FF4DBA" w:rsidRDefault="009F003A"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132"/>
        <w:gridCol w:w="1401"/>
        <w:gridCol w:w="1859"/>
        <w:gridCol w:w="5902"/>
        <w:gridCol w:w="57"/>
      </w:tblGrid>
      <w:tr w:rsidR="003A16DB" w:rsidRPr="00992021" w14:paraId="1ED7461E" w14:textId="77777777" w:rsidTr="00206445">
        <w:tc>
          <w:tcPr>
            <w:tcW w:w="568" w:type="dxa"/>
            <w:gridSpan w:val="2"/>
          </w:tcPr>
          <w:p w14:paraId="0E381F0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w:t>
            </w:r>
          </w:p>
        </w:tc>
        <w:tc>
          <w:tcPr>
            <w:tcW w:w="3260" w:type="dxa"/>
            <w:gridSpan w:val="2"/>
          </w:tcPr>
          <w:p w14:paraId="1A0AA643"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Project:</w:t>
            </w:r>
          </w:p>
        </w:tc>
        <w:tc>
          <w:tcPr>
            <w:tcW w:w="5959" w:type="dxa"/>
            <w:gridSpan w:val="2"/>
          </w:tcPr>
          <w:p w14:paraId="7161C49A" w14:textId="77777777" w:rsidR="004C6EC0" w:rsidRPr="00992021" w:rsidRDefault="004C6EC0" w:rsidP="004C6EC0">
            <w:pPr>
              <w:pStyle w:val="NoSpacing"/>
              <w:spacing w:line="276" w:lineRule="auto"/>
              <w:jc w:val="both"/>
              <w:rPr>
                <w:rFonts w:ascii="Arial" w:hAnsi="Arial" w:cs="Arial"/>
                <w:sz w:val="22"/>
                <w:szCs w:val="22"/>
              </w:rPr>
            </w:pPr>
            <w:r w:rsidRPr="00992021">
              <w:rPr>
                <w:rFonts w:ascii="Arial" w:hAnsi="Arial" w:cs="Arial"/>
                <w:sz w:val="22"/>
                <w:szCs w:val="22"/>
              </w:rPr>
              <w:t xml:space="preserve">Expansion of the existing Shoe Manufacturing Plant </w:t>
            </w:r>
            <w:r w:rsidRPr="00992021">
              <w:rPr>
                <w:rFonts w:ascii="Arial" w:hAnsi="Arial" w:cs="Arial"/>
                <w:color w:val="000000" w:themeColor="text1"/>
                <w:sz w:val="22"/>
                <w:szCs w:val="22"/>
              </w:rPr>
              <w:t>of M/s EURO Safety Footwear Pvt. Ltd. from existing footwear production capacity of 20 Lakhs Per annum to 22 lacs per annum.</w:t>
            </w:r>
          </w:p>
          <w:p w14:paraId="38D357AC" w14:textId="4C7E6FB6" w:rsidR="00A54E6E" w:rsidRPr="00992021" w:rsidRDefault="00A54E6E" w:rsidP="00A54E6E">
            <w:pPr>
              <w:pStyle w:val="NoSpacing"/>
              <w:spacing w:line="276" w:lineRule="auto"/>
              <w:jc w:val="both"/>
              <w:rPr>
                <w:rFonts w:ascii="Arial" w:hAnsi="Arial" w:cs="Arial"/>
                <w:sz w:val="22"/>
                <w:szCs w:val="22"/>
              </w:rPr>
            </w:pPr>
          </w:p>
        </w:tc>
      </w:tr>
      <w:tr w:rsidR="003A16DB" w:rsidRPr="00992021" w14:paraId="40D659BE" w14:textId="77777777" w:rsidTr="00206445">
        <w:tc>
          <w:tcPr>
            <w:tcW w:w="568" w:type="dxa"/>
            <w:gridSpan w:val="2"/>
          </w:tcPr>
          <w:p w14:paraId="43A99E34" w14:textId="2360AC28"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2.</w:t>
            </w:r>
          </w:p>
        </w:tc>
        <w:tc>
          <w:tcPr>
            <w:tcW w:w="3260" w:type="dxa"/>
            <w:gridSpan w:val="2"/>
          </w:tcPr>
          <w:p w14:paraId="5D26F84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Project Location:</w:t>
            </w:r>
          </w:p>
        </w:tc>
        <w:tc>
          <w:tcPr>
            <w:tcW w:w="5959" w:type="dxa"/>
            <w:gridSpan w:val="2"/>
          </w:tcPr>
          <w:p w14:paraId="17940F1E" w14:textId="3C0FE688" w:rsidR="003A16DB" w:rsidRPr="00992021" w:rsidRDefault="00EF5E3C" w:rsidP="00F30075">
            <w:pPr>
              <w:pStyle w:val="NoSpacing"/>
              <w:spacing w:line="276" w:lineRule="auto"/>
              <w:jc w:val="both"/>
              <w:rPr>
                <w:rFonts w:ascii="Arial" w:hAnsi="Arial" w:cs="Arial"/>
                <w:bCs/>
                <w:sz w:val="22"/>
                <w:szCs w:val="22"/>
              </w:rPr>
            </w:pPr>
            <w:r w:rsidRPr="00992021">
              <w:rPr>
                <w:rFonts w:ascii="Arial" w:hAnsi="Arial" w:cs="Arial"/>
                <w:bCs/>
                <w:sz w:val="22"/>
                <w:szCs w:val="22"/>
              </w:rPr>
              <w:t xml:space="preserve">Plot </w:t>
            </w:r>
            <w:r w:rsidR="004C6EC0" w:rsidRPr="00992021">
              <w:rPr>
                <w:rFonts w:ascii="Arial" w:hAnsi="Arial" w:cs="Arial"/>
                <w:bCs/>
                <w:sz w:val="22"/>
                <w:szCs w:val="22"/>
              </w:rPr>
              <w:t>N</w:t>
            </w:r>
            <w:r w:rsidRPr="00992021">
              <w:rPr>
                <w:rFonts w:ascii="Arial" w:hAnsi="Arial" w:cs="Arial"/>
                <w:bCs/>
                <w:sz w:val="22"/>
                <w:szCs w:val="22"/>
              </w:rPr>
              <w:t>o. B-49,</w:t>
            </w:r>
            <w:r w:rsidR="004C6EC0" w:rsidRPr="00992021">
              <w:rPr>
                <w:rFonts w:ascii="Arial" w:hAnsi="Arial" w:cs="Arial"/>
                <w:bCs/>
                <w:sz w:val="22"/>
                <w:szCs w:val="22"/>
              </w:rPr>
              <w:t xml:space="preserve"> </w:t>
            </w:r>
            <w:r w:rsidRPr="00992021">
              <w:rPr>
                <w:rFonts w:ascii="Arial" w:hAnsi="Arial" w:cs="Arial"/>
                <w:bCs/>
                <w:sz w:val="22"/>
                <w:szCs w:val="22"/>
              </w:rPr>
              <w:t>B-49/1 to B-49/3 at EPIP Industrial Area, Agra</w:t>
            </w:r>
          </w:p>
          <w:p w14:paraId="191E7760" w14:textId="2B73E139" w:rsidR="00EF5E3C" w:rsidRPr="00992021" w:rsidRDefault="00EF5E3C" w:rsidP="00F30075">
            <w:pPr>
              <w:pStyle w:val="NoSpacing"/>
              <w:spacing w:line="276" w:lineRule="auto"/>
              <w:jc w:val="both"/>
              <w:rPr>
                <w:rFonts w:ascii="Arial" w:hAnsi="Arial" w:cs="Arial"/>
                <w:bCs/>
                <w:sz w:val="22"/>
                <w:szCs w:val="22"/>
              </w:rPr>
            </w:pPr>
          </w:p>
        </w:tc>
      </w:tr>
      <w:tr w:rsidR="003A16DB" w:rsidRPr="00992021" w14:paraId="07B30CBE" w14:textId="77777777" w:rsidTr="00206445">
        <w:tc>
          <w:tcPr>
            <w:tcW w:w="568" w:type="dxa"/>
            <w:gridSpan w:val="2"/>
          </w:tcPr>
          <w:p w14:paraId="7A3DACE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3.</w:t>
            </w:r>
          </w:p>
        </w:tc>
        <w:tc>
          <w:tcPr>
            <w:tcW w:w="3260" w:type="dxa"/>
            <w:gridSpan w:val="2"/>
          </w:tcPr>
          <w:p w14:paraId="0CDEAF1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the Borrower Company/Promoter:</w:t>
            </w:r>
          </w:p>
          <w:p w14:paraId="2B1E324B" w14:textId="522FBFD2" w:rsidR="00EF5E3C" w:rsidRPr="00992021" w:rsidRDefault="00EF5E3C" w:rsidP="00030D38">
            <w:pPr>
              <w:pStyle w:val="NoSpacing"/>
              <w:spacing w:line="276" w:lineRule="auto"/>
              <w:jc w:val="both"/>
              <w:rPr>
                <w:rFonts w:ascii="Arial" w:hAnsi="Arial" w:cs="Arial"/>
                <w:b/>
                <w:sz w:val="22"/>
                <w:szCs w:val="22"/>
              </w:rPr>
            </w:pPr>
          </w:p>
        </w:tc>
        <w:tc>
          <w:tcPr>
            <w:tcW w:w="5959" w:type="dxa"/>
            <w:gridSpan w:val="2"/>
          </w:tcPr>
          <w:p w14:paraId="01B17EB2" w14:textId="49D07320" w:rsidR="003A16DB" w:rsidRPr="00992021" w:rsidRDefault="003A16DB" w:rsidP="003C2A18">
            <w:pPr>
              <w:pStyle w:val="NoSpacing"/>
              <w:spacing w:line="276" w:lineRule="auto"/>
              <w:rPr>
                <w:rFonts w:ascii="Arial" w:hAnsi="Arial" w:cs="Arial"/>
                <w:sz w:val="22"/>
                <w:szCs w:val="22"/>
              </w:rPr>
            </w:pPr>
            <w:r w:rsidRPr="00992021">
              <w:rPr>
                <w:rFonts w:ascii="Arial" w:hAnsi="Arial" w:cs="Arial"/>
                <w:sz w:val="22"/>
                <w:szCs w:val="22"/>
              </w:rPr>
              <w:t xml:space="preserve">M/s. </w:t>
            </w:r>
            <w:r w:rsidR="003C2A18" w:rsidRPr="00992021">
              <w:rPr>
                <w:rFonts w:ascii="Arial" w:hAnsi="Arial" w:cs="Arial"/>
                <w:sz w:val="22"/>
                <w:szCs w:val="22"/>
              </w:rPr>
              <w:t>Euro Safety Footwear Pvt. Ltd.</w:t>
            </w:r>
          </w:p>
          <w:p w14:paraId="78A9085F" w14:textId="2614A959" w:rsidR="00EF5E3C" w:rsidRPr="00992021" w:rsidRDefault="00EF5E3C" w:rsidP="003C2A18">
            <w:pPr>
              <w:pStyle w:val="NoSpacing"/>
              <w:spacing w:line="276" w:lineRule="auto"/>
              <w:rPr>
                <w:rFonts w:ascii="Arial" w:hAnsi="Arial" w:cs="Arial"/>
                <w:sz w:val="22"/>
                <w:szCs w:val="22"/>
              </w:rPr>
            </w:pPr>
          </w:p>
        </w:tc>
      </w:tr>
      <w:tr w:rsidR="003A16DB" w:rsidRPr="00992021" w14:paraId="410B36F2" w14:textId="77777777" w:rsidTr="00206445">
        <w:tc>
          <w:tcPr>
            <w:tcW w:w="568" w:type="dxa"/>
            <w:gridSpan w:val="2"/>
          </w:tcPr>
          <w:p w14:paraId="7AFC7B9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4.</w:t>
            </w:r>
          </w:p>
        </w:tc>
        <w:tc>
          <w:tcPr>
            <w:tcW w:w="3260" w:type="dxa"/>
            <w:gridSpan w:val="2"/>
          </w:tcPr>
          <w:p w14:paraId="431EFE6B" w14:textId="3DA1E92F" w:rsidR="003A16DB" w:rsidRPr="00992021" w:rsidRDefault="00DD1975" w:rsidP="00030D38">
            <w:pPr>
              <w:pStyle w:val="NoSpacing"/>
              <w:spacing w:line="276" w:lineRule="auto"/>
              <w:jc w:val="both"/>
              <w:rPr>
                <w:rFonts w:ascii="Arial" w:hAnsi="Arial" w:cs="Arial"/>
                <w:b/>
                <w:sz w:val="22"/>
                <w:szCs w:val="22"/>
              </w:rPr>
            </w:pPr>
            <w:r w:rsidRPr="00992021">
              <w:rPr>
                <w:rFonts w:ascii="Arial" w:hAnsi="Arial" w:cs="Arial"/>
                <w:b/>
                <w:sz w:val="22"/>
                <w:szCs w:val="22"/>
              </w:rPr>
              <w:t>Director’s</w:t>
            </w:r>
          </w:p>
        </w:tc>
        <w:tc>
          <w:tcPr>
            <w:tcW w:w="5959" w:type="dxa"/>
            <w:gridSpan w:val="2"/>
          </w:tcPr>
          <w:p w14:paraId="5A3B94DC"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Stella Budhiraja</w:t>
            </w:r>
          </w:p>
          <w:p w14:paraId="3ACA97EF"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 Kulbir Singh- Managing Director  </w:t>
            </w:r>
          </w:p>
          <w:p w14:paraId="093387C4" w14:textId="0BA3FE2A"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Mrs. Dalbir </w:t>
            </w:r>
            <w:r w:rsidR="004C6EC0" w:rsidRPr="00992021">
              <w:rPr>
                <w:rFonts w:ascii="Arial" w:hAnsi="Arial" w:cs="Arial"/>
                <w:sz w:val="22"/>
                <w:szCs w:val="22"/>
              </w:rPr>
              <w:t>K</w:t>
            </w:r>
            <w:r w:rsidRPr="00992021">
              <w:rPr>
                <w:rFonts w:ascii="Arial" w:hAnsi="Arial" w:cs="Arial"/>
                <w:sz w:val="22"/>
                <w:szCs w:val="22"/>
              </w:rPr>
              <w:t>aur</w:t>
            </w:r>
          </w:p>
          <w:p w14:paraId="18EC18D0"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Deepak Budhiraja</w:t>
            </w:r>
          </w:p>
          <w:p w14:paraId="3480964A" w14:textId="46208433"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Varun Budhiraja</w:t>
            </w:r>
          </w:p>
          <w:p w14:paraId="44126D99" w14:textId="52E33130"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Ms. Ashika Jindal</w:t>
            </w:r>
          </w:p>
          <w:p w14:paraId="2334F0EB" w14:textId="77777777" w:rsidR="003A16DB" w:rsidRPr="00992021" w:rsidRDefault="003A16DB" w:rsidP="00030D38">
            <w:pPr>
              <w:pStyle w:val="NoSpacing"/>
              <w:spacing w:line="276" w:lineRule="auto"/>
              <w:rPr>
                <w:rFonts w:ascii="Arial" w:hAnsi="Arial" w:cs="Arial"/>
                <w:sz w:val="22"/>
                <w:szCs w:val="22"/>
              </w:rPr>
            </w:pPr>
          </w:p>
        </w:tc>
      </w:tr>
      <w:tr w:rsidR="003A16DB" w:rsidRPr="00992021" w14:paraId="22A52DD1" w14:textId="77777777" w:rsidTr="00206445">
        <w:tc>
          <w:tcPr>
            <w:tcW w:w="568" w:type="dxa"/>
            <w:gridSpan w:val="2"/>
          </w:tcPr>
          <w:p w14:paraId="6647B80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5.</w:t>
            </w:r>
          </w:p>
        </w:tc>
        <w:tc>
          <w:tcPr>
            <w:tcW w:w="3260" w:type="dxa"/>
            <w:gridSpan w:val="2"/>
          </w:tcPr>
          <w:p w14:paraId="686AF34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Prepared for Bank:</w:t>
            </w:r>
          </w:p>
        </w:tc>
        <w:tc>
          <w:tcPr>
            <w:tcW w:w="5959" w:type="dxa"/>
            <w:gridSpan w:val="2"/>
          </w:tcPr>
          <w:p w14:paraId="6A02C5E0" w14:textId="11AC006F" w:rsidR="003A16DB" w:rsidRPr="00992021" w:rsidRDefault="00CE6531" w:rsidP="00030D38">
            <w:pPr>
              <w:pStyle w:val="NoSpacing"/>
              <w:spacing w:line="276" w:lineRule="auto"/>
              <w:jc w:val="both"/>
              <w:rPr>
                <w:rFonts w:ascii="Arial" w:hAnsi="Arial" w:cs="Arial"/>
                <w:sz w:val="22"/>
                <w:szCs w:val="22"/>
              </w:rPr>
            </w:pPr>
            <w:r w:rsidRPr="00992021">
              <w:rPr>
                <w:rFonts w:ascii="Arial" w:hAnsi="Arial" w:cs="Arial"/>
                <w:sz w:val="22"/>
                <w:szCs w:val="22"/>
              </w:rPr>
              <w:t>Punjab National Bank</w:t>
            </w:r>
            <w:r w:rsidR="00C5303B" w:rsidRPr="00992021">
              <w:rPr>
                <w:rFonts w:ascii="Arial" w:hAnsi="Arial" w:cs="Arial"/>
                <w:sz w:val="22"/>
                <w:szCs w:val="22"/>
              </w:rPr>
              <w:t>, Mid Corporate Centre, Agra</w:t>
            </w:r>
          </w:p>
          <w:p w14:paraId="076E043C"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10BCAA26" w14:textId="77777777" w:rsidTr="00206445">
        <w:trPr>
          <w:trHeight w:val="108"/>
        </w:trPr>
        <w:tc>
          <w:tcPr>
            <w:tcW w:w="568" w:type="dxa"/>
            <w:gridSpan w:val="2"/>
          </w:tcPr>
          <w:p w14:paraId="35DB715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6.</w:t>
            </w:r>
          </w:p>
        </w:tc>
        <w:tc>
          <w:tcPr>
            <w:tcW w:w="3260" w:type="dxa"/>
            <w:gridSpan w:val="2"/>
          </w:tcPr>
          <w:p w14:paraId="3E98A65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LIE Consultant Firm:</w:t>
            </w:r>
          </w:p>
        </w:tc>
        <w:tc>
          <w:tcPr>
            <w:tcW w:w="5959" w:type="dxa"/>
            <w:gridSpan w:val="2"/>
          </w:tcPr>
          <w:p w14:paraId="01335D16" w14:textId="77777777" w:rsidR="003A16DB" w:rsidRPr="00992021" w:rsidRDefault="003A16DB" w:rsidP="00030D38">
            <w:pPr>
              <w:pStyle w:val="NoSpacing"/>
              <w:tabs>
                <w:tab w:val="left" w:pos="4320"/>
                <w:tab w:val="left" w:pos="5040"/>
              </w:tabs>
              <w:spacing w:line="276" w:lineRule="auto"/>
              <w:ind w:right="1"/>
              <w:jc w:val="both"/>
              <w:rPr>
                <w:rFonts w:ascii="Arial" w:hAnsi="Arial" w:cs="Arial"/>
                <w:sz w:val="22"/>
                <w:szCs w:val="22"/>
              </w:rPr>
            </w:pPr>
            <w:r w:rsidRPr="00992021">
              <w:rPr>
                <w:rFonts w:ascii="Arial" w:hAnsi="Arial" w:cs="Arial"/>
                <w:sz w:val="22"/>
                <w:szCs w:val="22"/>
              </w:rPr>
              <w:t>M/s. R.K. Associates Valuers &amp; Techno Engineering Consultants (P) Ltd.</w:t>
            </w:r>
          </w:p>
          <w:p w14:paraId="2A86CEEA" w14:textId="77777777" w:rsidR="003A16DB" w:rsidRPr="00992021" w:rsidRDefault="003A16DB" w:rsidP="00030D38">
            <w:pPr>
              <w:pStyle w:val="NoSpacing"/>
              <w:tabs>
                <w:tab w:val="left" w:pos="4320"/>
                <w:tab w:val="left" w:pos="5040"/>
              </w:tabs>
              <w:spacing w:line="276" w:lineRule="auto"/>
              <w:ind w:right="1"/>
              <w:jc w:val="both"/>
              <w:rPr>
                <w:rFonts w:ascii="Arial" w:hAnsi="Arial" w:cs="Arial"/>
                <w:b/>
                <w:sz w:val="22"/>
                <w:szCs w:val="22"/>
              </w:rPr>
            </w:pPr>
          </w:p>
        </w:tc>
      </w:tr>
      <w:tr w:rsidR="003A16DB" w:rsidRPr="00992021" w14:paraId="6EA41C44" w14:textId="77777777" w:rsidTr="00206445">
        <w:tc>
          <w:tcPr>
            <w:tcW w:w="568" w:type="dxa"/>
            <w:gridSpan w:val="2"/>
          </w:tcPr>
          <w:p w14:paraId="30D8293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7.</w:t>
            </w:r>
          </w:p>
        </w:tc>
        <w:tc>
          <w:tcPr>
            <w:tcW w:w="3260" w:type="dxa"/>
            <w:gridSpan w:val="2"/>
          </w:tcPr>
          <w:p w14:paraId="6FB11387"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Survey:</w:t>
            </w:r>
          </w:p>
        </w:tc>
        <w:tc>
          <w:tcPr>
            <w:tcW w:w="5959" w:type="dxa"/>
            <w:gridSpan w:val="2"/>
          </w:tcPr>
          <w:p w14:paraId="3229D984" w14:textId="5449E4BD" w:rsidR="003A16DB" w:rsidRPr="00992021" w:rsidRDefault="00A550B3" w:rsidP="00196134">
            <w:pPr>
              <w:pStyle w:val="NoSpacing"/>
              <w:spacing w:line="276" w:lineRule="auto"/>
              <w:jc w:val="both"/>
              <w:rPr>
                <w:rFonts w:ascii="Arial" w:hAnsi="Arial" w:cs="Arial"/>
                <w:sz w:val="22"/>
                <w:szCs w:val="22"/>
              </w:rPr>
            </w:pPr>
            <w:r w:rsidRPr="00992021">
              <w:rPr>
                <w:rFonts w:ascii="Arial" w:hAnsi="Arial" w:cs="Arial"/>
                <w:sz w:val="22"/>
                <w:szCs w:val="22"/>
              </w:rPr>
              <w:t>10</w:t>
            </w:r>
            <w:r w:rsidR="003A16DB" w:rsidRPr="00992021">
              <w:rPr>
                <w:rFonts w:ascii="Arial" w:hAnsi="Arial" w:cs="Arial"/>
                <w:sz w:val="22"/>
                <w:szCs w:val="22"/>
                <w:vertAlign w:val="superscript"/>
              </w:rPr>
              <w:t>th</w:t>
            </w:r>
            <w:r w:rsidR="003A16DB" w:rsidRPr="00992021">
              <w:rPr>
                <w:rFonts w:ascii="Arial" w:hAnsi="Arial" w:cs="Arial"/>
                <w:sz w:val="22"/>
                <w:szCs w:val="22"/>
              </w:rPr>
              <w:t xml:space="preserve"> </w:t>
            </w:r>
            <w:r w:rsidR="00196134" w:rsidRPr="00992021">
              <w:rPr>
                <w:rFonts w:ascii="Arial" w:hAnsi="Arial" w:cs="Arial"/>
                <w:sz w:val="22"/>
                <w:szCs w:val="22"/>
              </w:rPr>
              <w:t xml:space="preserve">March </w:t>
            </w:r>
            <w:r w:rsidR="003A16DB" w:rsidRPr="00992021">
              <w:rPr>
                <w:rFonts w:ascii="Arial" w:hAnsi="Arial" w:cs="Arial"/>
                <w:sz w:val="22"/>
                <w:szCs w:val="22"/>
              </w:rPr>
              <w:t>202</w:t>
            </w:r>
            <w:r w:rsidR="00C449E4" w:rsidRPr="00992021">
              <w:rPr>
                <w:rFonts w:ascii="Arial" w:hAnsi="Arial" w:cs="Arial"/>
                <w:sz w:val="22"/>
                <w:szCs w:val="22"/>
              </w:rPr>
              <w:t>2</w:t>
            </w:r>
            <w:r w:rsidR="003A16DB" w:rsidRPr="00992021">
              <w:rPr>
                <w:rFonts w:ascii="Arial" w:hAnsi="Arial" w:cs="Arial"/>
                <w:sz w:val="22"/>
                <w:szCs w:val="22"/>
              </w:rPr>
              <w:t xml:space="preserve"> </w:t>
            </w:r>
            <w:r w:rsidR="003E06B9">
              <w:rPr>
                <w:rFonts w:ascii="Arial" w:hAnsi="Arial" w:cs="Arial"/>
                <w:sz w:val="22"/>
                <w:szCs w:val="22"/>
              </w:rPr>
              <w:t>&amp; 4</w:t>
            </w:r>
            <w:r w:rsidR="003E06B9" w:rsidRPr="003E06B9">
              <w:rPr>
                <w:rFonts w:ascii="Arial" w:hAnsi="Arial" w:cs="Arial"/>
                <w:sz w:val="22"/>
                <w:szCs w:val="22"/>
                <w:vertAlign w:val="superscript"/>
              </w:rPr>
              <w:t>th</w:t>
            </w:r>
            <w:r w:rsidR="003E06B9">
              <w:rPr>
                <w:rFonts w:ascii="Arial" w:hAnsi="Arial" w:cs="Arial"/>
                <w:sz w:val="22"/>
                <w:szCs w:val="22"/>
              </w:rPr>
              <w:t xml:space="preserve"> June 2022 </w:t>
            </w:r>
          </w:p>
          <w:p w14:paraId="7D883D49" w14:textId="00BB72A5" w:rsidR="00196134" w:rsidRPr="00992021" w:rsidRDefault="00196134" w:rsidP="00196134">
            <w:pPr>
              <w:pStyle w:val="NoSpacing"/>
              <w:spacing w:line="276" w:lineRule="auto"/>
              <w:jc w:val="both"/>
              <w:rPr>
                <w:rFonts w:ascii="Arial" w:hAnsi="Arial" w:cs="Arial"/>
                <w:sz w:val="22"/>
                <w:szCs w:val="22"/>
              </w:rPr>
            </w:pPr>
          </w:p>
        </w:tc>
      </w:tr>
      <w:tr w:rsidR="003A16DB" w:rsidRPr="00992021" w14:paraId="6A6BABBD" w14:textId="77777777" w:rsidTr="00206445">
        <w:tc>
          <w:tcPr>
            <w:tcW w:w="568" w:type="dxa"/>
            <w:gridSpan w:val="2"/>
          </w:tcPr>
          <w:p w14:paraId="28DD5B8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8.</w:t>
            </w:r>
          </w:p>
        </w:tc>
        <w:tc>
          <w:tcPr>
            <w:tcW w:w="3260" w:type="dxa"/>
            <w:gridSpan w:val="2"/>
          </w:tcPr>
          <w:p w14:paraId="4F0E445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Report:</w:t>
            </w:r>
          </w:p>
        </w:tc>
        <w:tc>
          <w:tcPr>
            <w:tcW w:w="5959" w:type="dxa"/>
            <w:gridSpan w:val="2"/>
          </w:tcPr>
          <w:p w14:paraId="716134DE" w14:textId="6641E27C" w:rsidR="003A16DB" w:rsidRPr="00992021" w:rsidRDefault="00941984" w:rsidP="00030D38">
            <w:pPr>
              <w:pStyle w:val="NoSpacing"/>
              <w:spacing w:line="276" w:lineRule="auto"/>
              <w:jc w:val="both"/>
              <w:rPr>
                <w:rFonts w:ascii="Arial" w:hAnsi="Arial" w:cs="Arial"/>
                <w:sz w:val="22"/>
                <w:szCs w:val="22"/>
              </w:rPr>
            </w:pPr>
            <w:r w:rsidRPr="00992021">
              <w:rPr>
                <w:rFonts w:ascii="Arial" w:hAnsi="Arial" w:cs="Arial"/>
                <w:sz w:val="22"/>
                <w:szCs w:val="22"/>
              </w:rPr>
              <w:t>1</w:t>
            </w:r>
            <w:r w:rsidR="00F44F19" w:rsidRPr="00992021">
              <w:rPr>
                <w:rFonts w:ascii="Arial" w:hAnsi="Arial" w:cs="Arial"/>
                <w:sz w:val="22"/>
                <w:szCs w:val="22"/>
              </w:rPr>
              <w:t>4</w:t>
            </w:r>
            <w:r w:rsidR="00001DB6" w:rsidRPr="00992021">
              <w:rPr>
                <w:rFonts w:ascii="Arial" w:hAnsi="Arial" w:cs="Arial"/>
                <w:sz w:val="22"/>
                <w:szCs w:val="22"/>
                <w:vertAlign w:val="superscript"/>
              </w:rPr>
              <w:t>th</w:t>
            </w:r>
            <w:r w:rsidR="00001DB6" w:rsidRPr="00992021">
              <w:rPr>
                <w:rFonts w:ascii="Arial" w:hAnsi="Arial" w:cs="Arial"/>
                <w:sz w:val="22"/>
                <w:szCs w:val="22"/>
              </w:rPr>
              <w:t xml:space="preserve"> March </w:t>
            </w:r>
            <w:r w:rsidR="003A16DB" w:rsidRPr="00992021">
              <w:rPr>
                <w:rFonts w:ascii="Arial" w:hAnsi="Arial" w:cs="Arial"/>
                <w:sz w:val="22"/>
                <w:szCs w:val="22"/>
              </w:rPr>
              <w:t>202</w:t>
            </w:r>
            <w:r w:rsidR="006A26C3" w:rsidRPr="00992021">
              <w:rPr>
                <w:rFonts w:ascii="Arial" w:hAnsi="Arial" w:cs="Arial"/>
                <w:sz w:val="22"/>
                <w:szCs w:val="22"/>
              </w:rPr>
              <w:t>2</w:t>
            </w:r>
          </w:p>
          <w:p w14:paraId="3936125F"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67764E42" w14:textId="77777777" w:rsidTr="00206445">
        <w:tc>
          <w:tcPr>
            <w:tcW w:w="568" w:type="dxa"/>
            <w:gridSpan w:val="2"/>
          </w:tcPr>
          <w:p w14:paraId="3FA85AB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9.</w:t>
            </w:r>
          </w:p>
        </w:tc>
        <w:tc>
          <w:tcPr>
            <w:tcW w:w="3260" w:type="dxa"/>
            <w:gridSpan w:val="2"/>
          </w:tcPr>
          <w:p w14:paraId="38ACC4E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Purpose of the Report:</w:t>
            </w:r>
          </w:p>
        </w:tc>
        <w:tc>
          <w:tcPr>
            <w:tcW w:w="5959" w:type="dxa"/>
            <w:gridSpan w:val="2"/>
          </w:tcPr>
          <w:p w14:paraId="7169A15B" w14:textId="71975BB9" w:rsidR="003A16DB" w:rsidRPr="00992021" w:rsidRDefault="003A16DB" w:rsidP="00030D38">
            <w:pPr>
              <w:pStyle w:val="NoSpacing"/>
              <w:spacing w:line="276" w:lineRule="auto"/>
              <w:jc w:val="both"/>
              <w:rPr>
                <w:rFonts w:ascii="Arial" w:hAnsi="Arial" w:cs="Arial"/>
                <w:sz w:val="22"/>
                <w:szCs w:val="22"/>
              </w:rPr>
            </w:pPr>
            <w:r w:rsidRPr="00992021">
              <w:rPr>
                <w:rFonts w:ascii="Arial" w:hAnsi="Arial" w:cs="Arial"/>
                <w:bCs/>
                <w:color w:val="000000"/>
                <w:sz w:val="22"/>
                <w:szCs w:val="22"/>
                <w:shd w:val="clear" w:color="auto" w:fill="FFFFFF"/>
              </w:rPr>
              <w:t xml:space="preserve">To provide fair detailed analysis report to the Bank based on the “in-scope points” mentioned below for facilitating them to take appropriate </w:t>
            </w:r>
            <w:r w:rsidR="00955C3E">
              <w:rPr>
                <w:rFonts w:ascii="Arial" w:hAnsi="Arial" w:cs="Arial"/>
                <w:bCs/>
                <w:color w:val="000000"/>
                <w:sz w:val="22"/>
                <w:szCs w:val="22"/>
                <w:shd w:val="clear" w:color="auto" w:fill="FFFFFF"/>
              </w:rPr>
              <w:t>business</w:t>
            </w:r>
            <w:r w:rsidRPr="00992021">
              <w:rPr>
                <w:rFonts w:ascii="Arial" w:hAnsi="Arial" w:cs="Arial"/>
                <w:bCs/>
                <w:color w:val="000000"/>
                <w:sz w:val="22"/>
                <w:szCs w:val="22"/>
                <w:shd w:val="clear" w:color="auto" w:fill="FFFFFF"/>
              </w:rPr>
              <w:t xml:space="preserve"> decision on the Project.</w:t>
            </w:r>
            <w:r w:rsidRPr="00992021">
              <w:rPr>
                <w:rFonts w:ascii="Arial" w:hAnsi="Arial" w:cs="Arial"/>
                <w:sz w:val="22"/>
                <w:szCs w:val="22"/>
              </w:rPr>
              <w:t xml:space="preserve"> </w:t>
            </w:r>
          </w:p>
          <w:p w14:paraId="570B4C2D" w14:textId="77777777" w:rsidR="00914D1A" w:rsidRPr="00992021" w:rsidRDefault="00914D1A" w:rsidP="00030D38">
            <w:pPr>
              <w:pStyle w:val="NoSpacing"/>
              <w:spacing w:line="276" w:lineRule="auto"/>
              <w:jc w:val="both"/>
              <w:rPr>
                <w:rFonts w:ascii="Arial" w:hAnsi="Arial" w:cs="Arial"/>
                <w:sz w:val="22"/>
                <w:szCs w:val="22"/>
              </w:rPr>
            </w:pPr>
          </w:p>
        </w:tc>
      </w:tr>
      <w:tr w:rsidR="003A16DB" w:rsidRPr="00992021" w14:paraId="7B1F890D" w14:textId="77777777" w:rsidTr="00206445">
        <w:tc>
          <w:tcPr>
            <w:tcW w:w="568" w:type="dxa"/>
            <w:gridSpan w:val="2"/>
          </w:tcPr>
          <w:p w14:paraId="40A53A1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10.</w:t>
            </w:r>
          </w:p>
        </w:tc>
        <w:tc>
          <w:tcPr>
            <w:tcW w:w="3260" w:type="dxa"/>
            <w:gridSpan w:val="2"/>
          </w:tcPr>
          <w:p w14:paraId="1DB2E88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Scope of the Report:</w:t>
            </w:r>
          </w:p>
        </w:tc>
        <w:tc>
          <w:tcPr>
            <w:tcW w:w="5959" w:type="dxa"/>
            <w:gridSpan w:val="2"/>
          </w:tcPr>
          <w:p w14:paraId="0D56D141" w14:textId="55666CDB" w:rsidR="003A16DB" w:rsidRPr="00992021" w:rsidRDefault="001167BF" w:rsidP="001167BF">
            <w:pPr>
              <w:pStyle w:val="NoSpacing"/>
              <w:spacing w:line="276" w:lineRule="auto"/>
              <w:jc w:val="both"/>
              <w:rPr>
                <w:rFonts w:ascii="Arial" w:hAnsi="Arial" w:cs="Arial"/>
                <w:sz w:val="22"/>
                <w:szCs w:val="22"/>
              </w:rPr>
            </w:pPr>
            <w:r w:rsidRPr="00992021">
              <w:rPr>
                <w:rFonts w:ascii="Arial" w:hAnsi="Arial" w:cs="Arial"/>
                <w:sz w:val="22"/>
                <w:szCs w:val="22"/>
              </w:rPr>
              <w:t xml:space="preserve">To provide progress </w:t>
            </w:r>
            <w:r w:rsidR="00955C3E">
              <w:rPr>
                <w:rFonts w:ascii="Arial" w:hAnsi="Arial" w:cs="Arial"/>
                <w:sz w:val="22"/>
                <w:szCs w:val="22"/>
              </w:rPr>
              <w:t>r</w:t>
            </w:r>
            <w:r w:rsidRPr="00992021">
              <w:rPr>
                <w:rFonts w:ascii="Arial" w:hAnsi="Arial" w:cs="Arial"/>
                <w:sz w:val="22"/>
                <w:szCs w:val="22"/>
              </w:rPr>
              <w:t xml:space="preserve">eport for the Expansion unit of M/s Euro Safety Footwear Private Limited </w:t>
            </w:r>
          </w:p>
          <w:p w14:paraId="4CA1ED75" w14:textId="422EA571" w:rsidR="00A54E6E" w:rsidRPr="00992021" w:rsidRDefault="00A54E6E" w:rsidP="001167BF">
            <w:pPr>
              <w:pStyle w:val="NoSpacing"/>
              <w:spacing w:line="276" w:lineRule="auto"/>
              <w:jc w:val="both"/>
              <w:rPr>
                <w:rFonts w:ascii="Arial" w:hAnsi="Arial" w:cs="Arial"/>
                <w:sz w:val="22"/>
                <w:szCs w:val="22"/>
                <w:highlight w:val="yellow"/>
              </w:rPr>
            </w:pPr>
          </w:p>
        </w:tc>
      </w:tr>
      <w:tr w:rsidR="003A16DB" w:rsidRPr="00992021" w14:paraId="5F4AEC34" w14:textId="77777777" w:rsidTr="00206445">
        <w:tc>
          <w:tcPr>
            <w:tcW w:w="568" w:type="dxa"/>
            <w:gridSpan w:val="2"/>
          </w:tcPr>
          <w:p w14:paraId="03D9B8FA"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11.</w:t>
            </w:r>
          </w:p>
        </w:tc>
        <w:tc>
          <w:tcPr>
            <w:tcW w:w="3260" w:type="dxa"/>
            <w:gridSpan w:val="2"/>
          </w:tcPr>
          <w:p w14:paraId="529A0F08"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Documents perused for Proposal:</w:t>
            </w:r>
          </w:p>
        </w:tc>
        <w:tc>
          <w:tcPr>
            <w:tcW w:w="5959" w:type="dxa"/>
            <w:gridSpan w:val="2"/>
          </w:tcPr>
          <w:p w14:paraId="51E8C7F5" w14:textId="22C9D2C0" w:rsidR="003A16DB" w:rsidRPr="00992021" w:rsidRDefault="00A54E6E"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Excerpts of Techno</w:t>
            </w:r>
            <w:r w:rsidR="003A16DB" w:rsidRPr="00992021">
              <w:rPr>
                <w:rFonts w:ascii="Arial" w:hAnsi="Arial" w:cs="Arial"/>
                <w:sz w:val="22"/>
                <w:szCs w:val="22"/>
              </w:rPr>
              <w:t xml:space="preserve"> </w:t>
            </w:r>
            <w:r w:rsidR="009C71F5" w:rsidRPr="00992021">
              <w:rPr>
                <w:rFonts w:ascii="Arial" w:hAnsi="Arial" w:cs="Arial"/>
                <w:sz w:val="22"/>
                <w:szCs w:val="22"/>
              </w:rPr>
              <w:t xml:space="preserve">economic </w:t>
            </w:r>
            <w:r w:rsidRPr="00992021">
              <w:rPr>
                <w:rFonts w:ascii="Arial" w:hAnsi="Arial" w:cs="Arial"/>
                <w:sz w:val="22"/>
                <w:szCs w:val="22"/>
              </w:rPr>
              <w:t xml:space="preserve">Viability </w:t>
            </w:r>
            <w:r w:rsidR="009C71F5" w:rsidRPr="00992021">
              <w:rPr>
                <w:rFonts w:ascii="Arial" w:hAnsi="Arial" w:cs="Arial"/>
                <w:sz w:val="22"/>
                <w:szCs w:val="22"/>
              </w:rPr>
              <w:t>report</w:t>
            </w:r>
          </w:p>
          <w:p w14:paraId="6A4BE9A1" w14:textId="4BEDC489" w:rsidR="003A16DB" w:rsidRPr="00992021" w:rsidRDefault="003A16DB"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CA certificate</w:t>
            </w:r>
            <w:r w:rsidR="00A54E6E" w:rsidRPr="00992021">
              <w:rPr>
                <w:rFonts w:ascii="Arial" w:hAnsi="Arial" w:cs="Arial"/>
                <w:sz w:val="22"/>
                <w:szCs w:val="22"/>
              </w:rPr>
              <w:t xml:space="preserve"> dated 25</w:t>
            </w:r>
            <w:r w:rsidR="00A54E6E" w:rsidRPr="00992021">
              <w:rPr>
                <w:rFonts w:ascii="Arial" w:hAnsi="Arial" w:cs="Arial"/>
                <w:sz w:val="22"/>
                <w:szCs w:val="22"/>
                <w:vertAlign w:val="superscript"/>
              </w:rPr>
              <w:t>th</w:t>
            </w:r>
            <w:r w:rsidR="00A54E6E" w:rsidRPr="00992021">
              <w:rPr>
                <w:rFonts w:ascii="Arial" w:hAnsi="Arial" w:cs="Arial"/>
                <w:sz w:val="22"/>
                <w:szCs w:val="22"/>
              </w:rPr>
              <w:t xml:space="preserve"> March 2022</w:t>
            </w:r>
          </w:p>
          <w:p w14:paraId="2B3AE75D" w14:textId="7D43E2D6" w:rsidR="003A16DB" w:rsidRPr="00992021" w:rsidRDefault="00544312"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Invoices</w:t>
            </w:r>
            <w:r w:rsidR="001C4F43" w:rsidRPr="00992021">
              <w:rPr>
                <w:rFonts w:ascii="Arial" w:hAnsi="Arial" w:cs="Arial"/>
                <w:sz w:val="22"/>
                <w:szCs w:val="22"/>
              </w:rPr>
              <w:t>/bills of Machineries</w:t>
            </w:r>
          </w:p>
          <w:p w14:paraId="4D76BD59" w14:textId="35983520" w:rsidR="001C4F43" w:rsidRPr="00992021" w:rsidRDefault="001C4F43" w:rsidP="001C4F43">
            <w:pPr>
              <w:pStyle w:val="NoSpacing"/>
              <w:spacing w:line="276" w:lineRule="auto"/>
              <w:ind w:left="360"/>
              <w:jc w:val="both"/>
              <w:rPr>
                <w:rFonts w:ascii="Arial" w:hAnsi="Arial" w:cs="Arial"/>
                <w:sz w:val="22"/>
                <w:szCs w:val="22"/>
                <w:highlight w:val="yellow"/>
              </w:rPr>
            </w:pPr>
          </w:p>
        </w:tc>
      </w:tr>
      <w:tr w:rsidR="003A16DB" w:rsidRPr="00992021" w14:paraId="4D08B050" w14:textId="77777777" w:rsidTr="00206445">
        <w:tc>
          <w:tcPr>
            <w:tcW w:w="568" w:type="dxa"/>
            <w:gridSpan w:val="2"/>
          </w:tcPr>
          <w:p w14:paraId="58545DCE"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12.</w:t>
            </w:r>
          </w:p>
        </w:tc>
        <w:tc>
          <w:tcPr>
            <w:tcW w:w="3260" w:type="dxa"/>
            <w:gridSpan w:val="2"/>
          </w:tcPr>
          <w:p w14:paraId="379F9CA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Annexure with the report:</w:t>
            </w:r>
          </w:p>
        </w:tc>
        <w:tc>
          <w:tcPr>
            <w:tcW w:w="5959" w:type="dxa"/>
            <w:gridSpan w:val="2"/>
          </w:tcPr>
          <w:p w14:paraId="78E5FF57" w14:textId="77777777" w:rsidR="003A16DB" w:rsidRPr="00992021" w:rsidRDefault="003A16DB"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CA Certificate</w:t>
            </w:r>
          </w:p>
          <w:p w14:paraId="7B99A32B" w14:textId="13B39780" w:rsidR="00A54E6E" w:rsidRPr="00992021" w:rsidRDefault="00A54E6E"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UDIN Verification</w:t>
            </w:r>
          </w:p>
          <w:p w14:paraId="66FAFBDD" w14:textId="77777777" w:rsidR="001C4F43" w:rsidRPr="00992021" w:rsidRDefault="001C4F43"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Invoices/bills of Machineries</w:t>
            </w:r>
          </w:p>
          <w:p w14:paraId="5FE3D6E6" w14:textId="77777777" w:rsidR="003A16DB" w:rsidRDefault="003A16DB" w:rsidP="001C4F43">
            <w:pPr>
              <w:pStyle w:val="NoSpacing"/>
              <w:spacing w:line="276" w:lineRule="auto"/>
              <w:ind w:left="360"/>
              <w:jc w:val="both"/>
              <w:rPr>
                <w:rFonts w:ascii="Arial" w:hAnsi="Arial" w:cs="Arial"/>
                <w:sz w:val="22"/>
                <w:szCs w:val="22"/>
              </w:rPr>
            </w:pPr>
          </w:p>
          <w:p w14:paraId="2A81B4FA" w14:textId="1C82C59D" w:rsidR="00992021" w:rsidRPr="00992021" w:rsidRDefault="00992021" w:rsidP="001C4F43">
            <w:pPr>
              <w:pStyle w:val="NoSpacing"/>
              <w:spacing w:line="276" w:lineRule="auto"/>
              <w:ind w:left="360"/>
              <w:jc w:val="both"/>
              <w:rPr>
                <w:rFonts w:ascii="Arial" w:hAnsi="Arial" w:cs="Arial"/>
                <w:sz w:val="22"/>
                <w:szCs w:val="22"/>
              </w:rPr>
            </w:pPr>
          </w:p>
        </w:tc>
      </w:tr>
      <w:tr w:rsidR="00A47BC9" w:rsidRPr="00992021" w14:paraId="565B453C" w14:textId="77777777" w:rsidTr="00206445">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57" w:type="dxa"/>
          <w:trHeight w:val="466"/>
          <w:jc w:val="center"/>
        </w:trPr>
        <w:tc>
          <w:tcPr>
            <w:tcW w:w="1533" w:type="dxa"/>
            <w:gridSpan w:val="2"/>
            <w:shd w:val="clear" w:color="auto" w:fill="17365D" w:themeFill="text2" w:themeFillShade="BF"/>
            <w:vAlign w:val="center"/>
          </w:tcPr>
          <w:p w14:paraId="509538EB" w14:textId="77777777" w:rsidR="00A47BC9" w:rsidRPr="00992021" w:rsidRDefault="00A47BC9" w:rsidP="00E87D24">
            <w:pPr>
              <w:spacing w:line="360" w:lineRule="auto"/>
              <w:ind w:left="-135" w:right="-108"/>
              <w:jc w:val="center"/>
              <w:rPr>
                <w:rFonts w:ascii="Arial" w:hAnsi="Arial" w:cs="Arial"/>
                <w:i/>
                <w:sz w:val="22"/>
                <w:szCs w:val="22"/>
              </w:rPr>
            </w:pPr>
            <w:r w:rsidRPr="00992021">
              <w:rPr>
                <w:rFonts w:ascii="Arial" w:hAnsi="Arial" w:cs="Arial"/>
                <w:b/>
                <w:sz w:val="22"/>
                <w:szCs w:val="22"/>
              </w:rPr>
              <w:t>PART B</w:t>
            </w:r>
          </w:p>
        </w:tc>
        <w:tc>
          <w:tcPr>
            <w:tcW w:w="7761" w:type="dxa"/>
            <w:gridSpan w:val="2"/>
            <w:shd w:val="clear" w:color="auto" w:fill="DBE5F1" w:themeFill="accent1" w:themeFillTint="33"/>
            <w:vAlign w:val="center"/>
          </w:tcPr>
          <w:p w14:paraId="07B56E75" w14:textId="77777777" w:rsidR="00A47BC9" w:rsidRPr="00992021" w:rsidRDefault="00A47BC9" w:rsidP="009D470B">
            <w:pPr>
              <w:spacing w:line="360" w:lineRule="auto"/>
              <w:ind w:right="-331"/>
              <w:jc w:val="center"/>
              <w:rPr>
                <w:rFonts w:ascii="Arial" w:hAnsi="Arial" w:cs="Arial"/>
                <w:i/>
                <w:sz w:val="22"/>
                <w:szCs w:val="22"/>
              </w:rPr>
            </w:pPr>
            <w:r w:rsidRPr="00992021">
              <w:rPr>
                <w:rFonts w:ascii="Arial" w:hAnsi="Arial" w:cs="Arial"/>
                <w:b/>
                <w:sz w:val="22"/>
                <w:szCs w:val="22"/>
              </w:rPr>
              <w:t>INTRODUCTION</w:t>
            </w:r>
          </w:p>
        </w:tc>
      </w:tr>
    </w:tbl>
    <w:p w14:paraId="067BFA9F" w14:textId="77777777" w:rsidR="00A47BC9" w:rsidRPr="00A6611B" w:rsidRDefault="00A47BC9" w:rsidP="00A47BC9">
      <w:pPr>
        <w:spacing w:line="360" w:lineRule="auto"/>
        <w:jc w:val="both"/>
        <w:rPr>
          <w:rFonts w:ascii="Arial" w:hAnsi="Arial" w:cs="Arial"/>
          <w:b/>
        </w:rPr>
      </w:pPr>
    </w:p>
    <w:p w14:paraId="7DA7CC3E" w14:textId="77777777" w:rsidR="00992021" w:rsidRDefault="00A47BC9" w:rsidP="009F003A">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p>
    <w:p w14:paraId="3195950E" w14:textId="5ED205DF" w:rsidR="00A9324B" w:rsidRPr="00992021" w:rsidRDefault="00955C3E" w:rsidP="00992021">
      <w:pPr>
        <w:autoSpaceDE w:val="0"/>
        <w:autoSpaceDN w:val="0"/>
        <w:adjustRightInd w:val="0"/>
        <w:spacing w:line="360" w:lineRule="auto"/>
        <w:jc w:val="both"/>
        <w:rPr>
          <w:rFonts w:ascii="Arial" w:hAnsi="Arial" w:cs="Arial"/>
          <w:lang w:eastAsia="en-IN"/>
        </w:rPr>
      </w:pPr>
      <w:r>
        <w:rPr>
          <w:rFonts w:ascii="Arial" w:eastAsiaTheme="minorHAnsi" w:hAnsi="Arial" w:cs="Arial"/>
          <w:bCs/>
          <w:sz w:val="22"/>
          <w:szCs w:val="22"/>
          <w:lang w:val="en-GB"/>
        </w:rPr>
        <w:t xml:space="preserve">This is </w:t>
      </w:r>
      <w:proofErr w:type="spellStart"/>
      <w:proofErr w:type="gramStart"/>
      <w:r>
        <w:rPr>
          <w:rFonts w:ascii="Arial" w:eastAsiaTheme="minorHAnsi" w:hAnsi="Arial" w:cs="Arial"/>
          <w:bCs/>
          <w:sz w:val="22"/>
          <w:szCs w:val="22"/>
          <w:lang w:val="en-GB"/>
        </w:rPr>
        <w:t>a</w:t>
      </w:r>
      <w:proofErr w:type="spellEnd"/>
      <w:proofErr w:type="gramEnd"/>
      <w:r>
        <w:rPr>
          <w:rFonts w:ascii="Arial" w:eastAsiaTheme="minorHAnsi" w:hAnsi="Arial" w:cs="Arial"/>
          <w:bCs/>
          <w:sz w:val="22"/>
          <w:szCs w:val="22"/>
          <w:lang w:val="en-GB"/>
        </w:rPr>
        <w:t xml:space="preserve"> expansion Project from </w:t>
      </w:r>
      <w:r w:rsidRPr="00992021">
        <w:rPr>
          <w:rFonts w:ascii="Arial" w:eastAsiaTheme="minorHAnsi" w:hAnsi="Arial" w:cs="Arial"/>
          <w:sz w:val="22"/>
          <w:szCs w:val="22"/>
          <w:lang w:val="en-GB"/>
        </w:rPr>
        <w:t>existing manufacturing capacity of 20 Lakh shoes per annum to 22 Lakhs shoes per annum</w:t>
      </w:r>
      <w:r w:rsidRPr="00992021">
        <w:rPr>
          <w:rFonts w:ascii="Arial" w:eastAsiaTheme="minorHAnsi" w:hAnsi="Arial" w:cs="Arial"/>
          <w:bCs/>
          <w:sz w:val="22"/>
          <w:szCs w:val="22"/>
          <w:lang w:val="en-GB"/>
        </w:rPr>
        <w:t xml:space="preserve"> </w:t>
      </w:r>
      <w:r>
        <w:rPr>
          <w:rFonts w:ascii="Arial" w:eastAsiaTheme="minorHAnsi" w:hAnsi="Arial" w:cs="Arial"/>
          <w:bCs/>
          <w:sz w:val="22"/>
          <w:szCs w:val="22"/>
          <w:lang w:val="en-GB"/>
        </w:rPr>
        <w:t xml:space="preserve">of </w:t>
      </w:r>
      <w:r w:rsidR="00A54E6E" w:rsidRPr="00992021">
        <w:rPr>
          <w:rFonts w:ascii="Arial" w:eastAsiaTheme="minorHAnsi" w:hAnsi="Arial" w:cs="Arial"/>
          <w:bCs/>
          <w:sz w:val="22"/>
          <w:szCs w:val="22"/>
          <w:lang w:val="en-GB"/>
        </w:rPr>
        <w:t xml:space="preserve">M/s </w:t>
      </w:r>
      <w:r w:rsidR="00377297" w:rsidRPr="00992021">
        <w:rPr>
          <w:rFonts w:ascii="Arial" w:eastAsiaTheme="minorHAnsi" w:hAnsi="Arial" w:cs="Arial"/>
          <w:bCs/>
          <w:sz w:val="22"/>
          <w:szCs w:val="22"/>
          <w:lang w:val="en-GB"/>
        </w:rPr>
        <w:t>E</w:t>
      </w:r>
      <w:r w:rsidR="00D91961" w:rsidRPr="00992021">
        <w:rPr>
          <w:rFonts w:ascii="Arial" w:eastAsiaTheme="minorHAnsi" w:hAnsi="Arial" w:cs="Arial"/>
          <w:bCs/>
          <w:sz w:val="22"/>
          <w:szCs w:val="22"/>
          <w:lang w:val="en-GB"/>
        </w:rPr>
        <w:t>uro</w:t>
      </w:r>
      <w:r w:rsidR="002E3662" w:rsidRPr="00992021">
        <w:rPr>
          <w:rFonts w:ascii="Arial" w:eastAsiaTheme="minorHAnsi" w:hAnsi="Arial" w:cs="Arial"/>
          <w:bCs/>
          <w:sz w:val="22"/>
          <w:szCs w:val="22"/>
          <w:lang w:val="en-GB"/>
        </w:rPr>
        <w:t xml:space="preserve"> safety </w:t>
      </w:r>
      <w:r w:rsidR="00D91961" w:rsidRPr="00992021">
        <w:rPr>
          <w:rFonts w:ascii="Arial" w:eastAsiaTheme="minorHAnsi" w:hAnsi="Arial" w:cs="Arial"/>
          <w:bCs/>
          <w:sz w:val="22"/>
          <w:szCs w:val="22"/>
          <w:lang w:val="en-GB"/>
        </w:rPr>
        <w:t>Footwear</w:t>
      </w:r>
      <w:r w:rsidR="00A54E6E" w:rsidRPr="00992021">
        <w:rPr>
          <w:rFonts w:ascii="Arial" w:eastAsiaTheme="minorHAnsi" w:hAnsi="Arial" w:cs="Arial"/>
          <w:bCs/>
          <w:sz w:val="22"/>
          <w:szCs w:val="22"/>
          <w:lang w:val="en-GB"/>
        </w:rPr>
        <w:t xml:space="preserve"> private limited</w:t>
      </w:r>
      <w:r w:rsidR="00D91961" w:rsidRPr="00992021">
        <w:rPr>
          <w:rFonts w:ascii="Arial" w:eastAsiaTheme="minorHAnsi" w:hAnsi="Arial" w:cs="Arial"/>
          <w:bCs/>
          <w:sz w:val="22"/>
          <w:szCs w:val="22"/>
          <w:lang w:val="en-GB"/>
        </w:rPr>
        <w:t xml:space="preserve"> </w:t>
      </w:r>
      <w:r>
        <w:rPr>
          <w:rFonts w:ascii="Arial" w:eastAsiaTheme="minorHAnsi" w:hAnsi="Arial" w:cs="Arial"/>
          <w:sz w:val="22"/>
          <w:szCs w:val="22"/>
          <w:lang w:val="en-GB"/>
        </w:rPr>
        <w:t xml:space="preserve">at </w:t>
      </w:r>
      <w:r w:rsidR="000917EB" w:rsidRPr="00992021">
        <w:rPr>
          <w:rFonts w:ascii="Arial" w:eastAsiaTheme="minorHAnsi" w:hAnsi="Arial" w:cs="Arial"/>
          <w:sz w:val="22"/>
          <w:szCs w:val="22"/>
          <w:lang w:val="en-GB"/>
        </w:rPr>
        <w:t>B49, B49/1 to 3, EPIP Industrial Area, Agra</w:t>
      </w:r>
      <w:r w:rsidR="00A54E6E" w:rsidRPr="00992021">
        <w:rPr>
          <w:rFonts w:ascii="Arial" w:eastAsiaTheme="minorHAnsi" w:hAnsi="Arial" w:cs="Arial"/>
          <w:sz w:val="22"/>
          <w:szCs w:val="22"/>
          <w:lang w:val="en-GB"/>
        </w:rPr>
        <w:t>.</w:t>
      </w:r>
    </w:p>
    <w:p w14:paraId="20FB4CB4" w14:textId="77777777" w:rsidR="009F003A" w:rsidRPr="00A9324B" w:rsidRDefault="009F003A" w:rsidP="00A9324B">
      <w:pPr>
        <w:autoSpaceDE w:val="0"/>
        <w:autoSpaceDN w:val="0"/>
        <w:adjustRightInd w:val="0"/>
        <w:spacing w:line="360" w:lineRule="auto"/>
        <w:jc w:val="both"/>
        <w:rPr>
          <w:rFonts w:ascii="Arial" w:eastAsiaTheme="minorHAnsi" w:hAnsi="Arial" w:cs="Arial"/>
          <w:sz w:val="22"/>
          <w:szCs w:val="22"/>
          <w:lang w:val="en-GB"/>
        </w:rPr>
      </w:pPr>
    </w:p>
    <w:p w14:paraId="17DDCA2D" w14:textId="70DBFDA4" w:rsidR="00A9324B" w:rsidRDefault="00EE537D" w:rsidP="00A9324B">
      <w:pPr>
        <w:autoSpaceDE w:val="0"/>
        <w:autoSpaceDN w:val="0"/>
        <w:adjustRightInd w:val="0"/>
        <w:spacing w:line="360" w:lineRule="auto"/>
        <w:jc w:val="both"/>
        <w:rPr>
          <w:rFonts w:ascii="Arial" w:hAnsi="Arial" w:cs="Arial"/>
          <w:lang w:eastAsia="en-IN"/>
        </w:rPr>
      </w:pPr>
      <w:r>
        <w:rPr>
          <w:noProof/>
          <w:lang w:eastAsia="en-IN"/>
        </w:rPr>
        <w:drawing>
          <wp:inline distT="0" distB="0" distL="0" distR="0" wp14:anchorId="28A13815" wp14:editId="21C159F7">
            <wp:extent cx="5746750" cy="4310380"/>
            <wp:effectExtent l="19050" t="19050" r="2540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6AB4BCF4" w14:textId="77777777" w:rsidR="00A54E6E" w:rsidRDefault="00A54E6E" w:rsidP="00A47BC9">
      <w:pPr>
        <w:autoSpaceDE w:val="0"/>
        <w:autoSpaceDN w:val="0"/>
        <w:adjustRightInd w:val="0"/>
        <w:spacing w:line="360" w:lineRule="auto"/>
        <w:jc w:val="both"/>
        <w:rPr>
          <w:rFonts w:ascii="Arial" w:hAnsi="Arial" w:cs="Arial"/>
          <w:lang w:eastAsia="en-IN"/>
        </w:rPr>
      </w:pPr>
    </w:p>
    <w:p w14:paraId="42CD919C" w14:textId="77777777" w:rsidR="00992021" w:rsidRPr="009963B8" w:rsidRDefault="00992021" w:rsidP="00992021">
      <w:pPr>
        <w:numPr>
          <w:ilvl w:val="0"/>
          <w:numId w:val="2"/>
        </w:numPr>
        <w:autoSpaceDE w:val="0"/>
        <w:autoSpaceDN w:val="0"/>
        <w:adjustRightInd w:val="0"/>
        <w:spacing w:line="360" w:lineRule="auto"/>
        <w:ind w:left="0" w:hanging="284"/>
        <w:jc w:val="both"/>
        <w:rPr>
          <w:rFonts w:ascii="Arial" w:hAnsi="Arial" w:cs="Arial"/>
          <w:sz w:val="28"/>
        </w:rPr>
      </w:pPr>
      <w:r w:rsidRPr="009963B8">
        <w:rPr>
          <w:rFonts w:ascii="Arial" w:hAnsi="Arial" w:cs="Arial"/>
          <w:b/>
        </w:rPr>
        <w:t>PROJECT OVERVIEW:</w:t>
      </w:r>
    </w:p>
    <w:p w14:paraId="6357F838" w14:textId="79E85672" w:rsidR="00992021" w:rsidRDefault="00992021" w:rsidP="00992021">
      <w:pPr>
        <w:autoSpaceDE w:val="0"/>
        <w:autoSpaceDN w:val="0"/>
        <w:adjustRightInd w:val="0"/>
        <w:spacing w:line="360" w:lineRule="auto"/>
        <w:jc w:val="both"/>
        <w:rPr>
          <w:rFonts w:ascii="Arial" w:eastAsiaTheme="minorHAnsi" w:hAnsi="Arial" w:cs="Arial"/>
          <w:sz w:val="22"/>
          <w:szCs w:val="22"/>
          <w:lang w:val="en-GB"/>
        </w:rPr>
      </w:pPr>
      <w:r w:rsidRPr="009963B8">
        <w:rPr>
          <w:rFonts w:ascii="Arial" w:eastAsiaTheme="minorHAnsi" w:hAnsi="Arial" w:cs="Arial"/>
          <w:sz w:val="22"/>
          <w:szCs w:val="22"/>
          <w:lang w:val="en-GB"/>
        </w:rPr>
        <w:t xml:space="preserve">M/s Euro Safety Footwear (India) </w:t>
      </w:r>
      <w:proofErr w:type="spellStart"/>
      <w:r w:rsidRPr="009963B8">
        <w:rPr>
          <w:rFonts w:ascii="Arial" w:eastAsiaTheme="minorHAnsi" w:hAnsi="Arial" w:cs="Arial"/>
          <w:sz w:val="22"/>
          <w:szCs w:val="22"/>
          <w:lang w:val="en-GB"/>
        </w:rPr>
        <w:t>Pvt.</w:t>
      </w:r>
      <w:proofErr w:type="spellEnd"/>
      <w:r w:rsidRPr="009963B8">
        <w:rPr>
          <w:rFonts w:ascii="Arial" w:eastAsiaTheme="minorHAnsi" w:hAnsi="Arial" w:cs="Arial"/>
          <w:sz w:val="22"/>
          <w:szCs w:val="22"/>
          <w:lang w:val="en-GB"/>
        </w:rPr>
        <w:t xml:space="preserve"> Ltd.  </w:t>
      </w:r>
      <w:proofErr w:type="gramStart"/>
      <w:r w:rsidRPr="009963B8">
        <w:rPr>
          <w:rFonts w:ascii="Arial" w:eastAsiaTheme="minorHAnsi" w:hAnsi="Arial" w:cs="Arial"/>
          <w:sz w:val="22"/>
          <w:szCs w:val="22"/>
          <w:lang w:val="en-GB"/>
        </w:rPr>
        <w:t>is</w:t>
      </w:r>
      <w:proofErr w:type="gramEnd"/>
      <w:r w:rsidRPr="009963B8">
        <w:rPr>
          <w:rFonts w:ascii="Arial" w:eastAsiaTheme="minorHAnsi" w:hAnsi="Arial" w:cs="Arial"/>
          <w:sz w:val="22"/>
          <w:szCs w:val="22"/>
          <w:lang w:val="en-GB"/>
        </w:rPr>
        <w:t xml:space="preserve"> expanding the existing Plant capacity to increase the output capacity of the overall unit. Earlier the output capacity was 20 lakhs shoes per annum which is now proposed to be 22 lakh</w:t>
      </w:r>
      <w:r w:rsidR="007F3B77">
        <w:rPr>
          <w:rFonts w:ascii="Arial" w:eastAsiaTheme="minorHAnsi" w:hAnsi="Arial" w:cs="Arial"/>
          <w:sz w:val="22"/>
          <w:szCs w:val="22"/>
          <w:lang w:val="en-GB"/>
        </w:rPr>
        <w:t>s</w:t>
      </w:r>
      <w:r w:rsidRPr="009963B8">
        <w:rPr>
          <w:rFonts w:ascii="Arial" w:eastAsiaTheme="minorHAnsi" w:hAnsi="Arial" w:cs="Arial"/>
          <w:sz w:val="22"/>
          <w:szCs w:val="22"/>
          <w:lang w:val="en-GB"/>
        </w:rPr>
        <w:t xml:space="preserve"> after expansion. The total cost of project as envisaged in the TEV report amounts to Rs.20.69 Crore.</w:t>
      </w:r>
    </w:p>
    <w:p w14:paraId="43920B6F" w14:textId="77777777" w:rsidR="00DA4A24" w:rsidRDefault="00DA4A24" w:rsidP="00992021">
      <w:pPr>
        <w:autoSpaceDE w:val="0"/>
        <w:autoSpaceDN w:val="0"/>
        <w:adjustRightInd w:val="0"/>
        <w:spacing w:line="360" w:lineRule="auto"/>
        <w:jc w:val="both"/>
        <w:rPr>
          <w:rFonts w:ascii="Arial" w:eastAsiaTheme="minorHAnsi" w:hAnsi="Arial" w:cs="Arial"/>
          <w:sz w:val="22"/>
          <w:szCs w:val="22"/>
          <w:lang w:val="en-GB"/>
        </w:rPr>
      </w:pPr>
    </w:p>
    <w:p w14:paraId="32C1C744" w14:textId="208C80D2" w:rsidR="00A54E6E" w:rsidRDefault="0070715D" w:rsidP="002A6EED">
      <w:pPr>
        <w:spacing w:line="360" w:lineRule="auto"/>
        <w:jc w:val="both"/>
        <w:rPr>
          <w:rFonts w:ascii="Arial" w:hAnsi="Arial" w:cs="Arial"/>
          <w:sz w:val="22"/>
          <w:szCs w:val="22"/>
        </w:rPr>
      </w:pPr>
      <w:r w:rsidRPr="0070715D">
        <w:rPr>
          <w:rFonts w:ascii="Arial" w:hAnsi="Arial" w:cs="Arial"/>
          <w:sz w:val="22"/>
          <w:szCs w:val="22"/>
        </w:rPr>
        <w:t xml:space="preserve">As per TEV report the existing Plant of the company is established on B-49/4, B-49/5, B-49/6, B-54/2, B-54/3, Industrial Area, </w:t>
      </w:r>
      <w:proofErr w:type="spellStart"/>
      <w:r w:rsidRPr="0070715D">
        <w:rPr>
          <w:rFonts w:ascii="Arial" w:hAnsi="Arial" w:cs="Arial"/>
          <w:sz w:val="22"/>
          <w:szCs w:val="22"/>
        </w:rPr>
        <w:t>Shashtripuram</w:t>
      </w:r>
      <w:proofErr w:type="spellEnd"/>
      <w:r w:rsidRPr="0070715D">
        <w:rPr>
          <w:rFonts w:ascii="Arial" w:hAnsi="Arial" w:cs="Arial"/>
          <w:sz w:val="22"/>
          <w:szCs w:val="22"/>
        </w:rPr>
        <w:t xml:space="preserve">, </w:t>
      </w:r>
      <w:proofErr w:type="gramStart"/>
      <w:r w:rsidRPr="0070715D">
        <w:rPr>
          <w:rFonts w:ascii="Arial" w:hAnsi="Arial" w:cs="Arial"/>
          <w:sz w:val="22"/>
          <w:szCs w:val="22"/>
        </w:rPr>
        <w:t>Agra</w:t>
      </w:r>
      <w:proofErr w:type="gramEnd"/>
      <w:r w:rsidRPr="0070715D">
        <w:rPr>
          <w:rFonts w:ascii="Arial" w:hAnsi="Arial" w:cs="Arial"/>
          <w:sz w:val="22"/>
          <w:szCs w:val="22"/>
        </w:rPr>
        <w:t xml:space="preserve"> – 282007.</w:t>
      </w:r>
      <w:r w:rsidR="00DA4A24" w:rsidRPr="00DA4A24">
        <w:rPr>
          <w:rFonts w:ascii="Arial" w:hAnsi="Arial" w:cs="Arial"/>
          <w:sz w:val="22"/>
          <w:szCs w:val="22"/>
        </w:rPr>
        <w:t xml:space="preserve"> </w:t>
      </w:r>
      <w:r w:rsidR="00955C3E">
        <w:rPr>
          <w:rFonts w:ascii="Arial" w:hAnsi="Arial" w:cs="Arial"/>
          <w:sz w:val="22"/>
          <w:szCs w:val="22"/>
        </w:rPr>
        <w:t xml:space="preserve">Expansion of the unit is done on </w:t>
      </w:r>
      <w:r w:rsidR="00132C58" w:rsidRPr="00132C58">
        <w:rPr>
          <w:rFonts w:ascii="Arial" w:hAnsi="Arial" w:cs="Arial"/>
          <w:sz w:val="22"/>
          <w:szCs w:val="22"/>
        </w:rPr>
        <w:t xml:space="preserve">Plot No. B-49, B-49/1 TO 3, EPIP, </w:t>
      </w:r>
      <w:proofErr w:type="spellStart"/>
      <w:r w:rsidR="00132C58" w:rsidRPr="00132C58">
        <w:rPr>
          <w:rFonts w:ascii="Arial" w:hAnsi="Arial" w:cs="Arial"/>
          <w:sz w:val="22"/>
          <w:szCs w:val="22"/>
        </w:rPr>
        <w:t>Shastripuram</w:t>
      </w:r>
      <w:proofErr w:type="spellEnd"/>
      <w:r w:rsidR="00132C58" w:rsidRPr="00132C58">
        <w:rPr>
          <w:rFonts w:ascii="Arial" w:hAnsi="Arial" w:cs="Arial"/>
          <w:sz w:val="22"/>
          <w:szCs w:val="22"/>
        </w:rPr>
        <w:t xml:space="preserve">, </w:t>
      </w:r>
      <w:proofErr w:type="spellStart"/>
      <w:r w:rsidR="00132C58" w:rsidRPr="00132C58">
        <w:rPr>
          <w:rFonts w:ascii="Arial" w:hAnsi="Arial" w:cs="Arial"/>
          <w:sz w:val="22"/>
          <w:szCs w:val="22"/>
        </w:rPr>
        <w:t>Sikandra</w:t>
      </w:r>
      <w:proofErr w:type="spellEnd"/>
      <w:r w:rsidR="00132C58" w:rsidRPr="00132C58">
        <w:rPr>
          <w:rFonts w:ascii="Arial" w:hAnsi="Arial" w:cs="Arial"/>
          <w:sz w:val="22"/>
          <w:szCs w:val="22"/>
        </w:rPr>
        <w:t>, Agra-282007</w:t>
      </w:r>
      <w:r w:rsidR="00955C3E">
        <w:rPr>
          <w:rFonts w:ascii="Arial" w:hAnsi="Arial" w:cs="Arial"/>
          <w:sz w:val="22"/>
          <w:szCs w:val="22"/>
        </w:rPr>
        <w:t>.</w:t>
      </w:r>
    </w:p>
    <w:p w14:paraId="0B40B069" w14:textId="77777777" w:rsidR="00C611C4" w:rsidRDefault="00C611C4" w:rsidP="002A6EED">
      <w:pPr>
        <w:spacing w:line="360" w:lineRule="auto"/>
        <w:jc w:val="both"/>
        <w:rPr>
          <w:rFonts w:ascii="Arial" w:hAnsi="Arial" w:cs="Arial"/>
          <w:sz w:val="22"/>
          <w:szCs w:val="22"/>
        </w:rPr>
      </w:pPr>
    </w:p>
    <w:p w14:paraId="323F6F87" w14:textId="125913B1" w:rsidR="00C611C4" w:rsidRPr="0070715D" w:rsidRDefault="00C611C4" w:rsidP="00132C58">
      <w:pPr>
        <w:spacing w:line="360" w:lineRule="auto"/>
        <w:jc w:val="both"/>
        <w:rPr>
          <w:rFonts w:ascii="Arial" w:hAnsi="Arial" w:cs="Arial"/>
          <w:sz w:val="22"/>
          <w:szCs w:val="22"/>
        </w:rPr>
      </w:pPr>
      <w:r w:rsidRPr="0070715D">
        <w:rPr>
          <w:rFonts w:ascii="Arial" w:hAnsi="Arial" w:cs="Arial"/>
          <w:sz w:val="22"/>
          <w:szCs w:val="22"/>
          <w:lang w:eastAsia="en-IN"/>
        </w:rPr>
        <w:t xml:space="preserve">As per TEV report and rough sketch plan the unit under expansion is developed on the North side Plot of the existing unit bearing address </w:t>
      </w:r>
      <w:r w:rsidR="00132C58" w:rsidRPr="0070715D">
        <w:rPr>
          <w:rFonts w:ascii="Arial" w:hAnsi="Arial" w:cs="Arial"/>
          <w:sz w:val="22"/>
          <w:szCs w:val="22"/>
        </w:rPr>
        <w:t>B-49/4, B-49/5, B-49/6, B-54/2, B-54/3</w:t>
      </w:r>
      <w:r w:rsidRPr="0070715D">
        <w:rPr>
          <w:rFonts w:ascii="Arial" w:hAnsi="Arial" w:cs="Arial"/>
          <w:sz w:val="22"/>
          <w:szCs w:val="22"/>
          <w:lang w:eastAsia="en-IN"/>
        </w:rPr>
        <w:t>, EPIP Industrial Area, Agra.</w:t>
      </w:r>
      <w:r w:rsidR="00132C58">
        <w:rPr>
          <w:rFonts w:ascii="Arial" w:hAnsi="Arial" w:cs="Arial"/>
          <w:sz w:val="22"/>
          <w:szCs w:val="22"/>
          <w:lang w:eastAsia="en-IN"/>
        </w:rPr>
        <w:t xml:space="preserve"> </w:t>
      </w:r>
      <w:r w:rsidR="00132C58">
        <w:rPr>
          <w:rFonts w:ascii="Arial" w:hAnsi="Arial" w:cs="Arial"/>
          <w:sz w:val="22"/>
          <w:szCs w:val="22"/>
        </w:rPr>
        <w:t xml:space="preserve">New block of the unit under expansion </w:t>
      </w:r>
      <w:r w:rsidR="003B5C69">
        <w:rPr>
          <w:rFonts w:ascii="Arial" w:hAnsi="Arial" w:cs="Arial"/>
          <w:sz w:val="22"/>
          <w:szCs w:val="22"/>
        </w:rPr>
        <w:t>has</w:t>
      </w:r>
      <w:r w:rsidR="00132C58">
        <w:rPr>
          <w:rFonts w:ascii="Arial" w:hAnsi="Arial" w:cs="Arial"/>
          <w:sz w:val="22"/>
          <w:szCs w:val="22"/>
        </w:rPr>
        <w:t xml:space="preserve"> 2 main buildings having area measuring</w:t>
      </w:r>
      <w:r w:rsidR="003B5C69">
        <w:rPr>
          <w:rFonts w:ascii="Arial" w:hAnsi="Arial" w:cs="Arial"/>
          <w:sz w:val="22"/>
          <w:szCs w:val="22"/>
        </w:rPr>
        <w:t xml:space="preserve"> 75,076 </w:t>
      </w:r>
      <w:proofErr w:type="spellStart"/>
      <w:r w:rsidR="003B5C69">
        <w:rPr>
          <w:rFonts w:ascii="Arial" w:hAnsi="Arial" w:cs="Arial"/>
          <w:sz w:val="22"/>
          <w:szCs w:val="22"/>
        </w:rPr>
        <w:t>sq.ft</w:t>
      </w:r>
      <w:proofErr w:type="spellEnd"/>
      <w:r w:rsidR="003B5C69">
        <w:rPr>
          <w:rFonts w:ascii="Arial" w:hAnsi="Arial" w:cs="Arial"/>
          <w:sz w:val="22"/>
          <w:szCs w:val="22"/>
        </w:rPr>
        <w:t>.</w:t>
      </w:r>
      <w:r w:rsidR="00132C58">
        <w:rPr>
          <w:rFonts w:ascii="Arial" w:hAnsi="Arial" w:cs="Arial"/>
          <w:sz w:val="22"/>
          <w:szCs w:val="22"/>
        </w:rPr>
        <w:t xml:space="preserve"> </w:t>
      </w:r>
    </w:p>
    <w:p w14:paraId="3816444B" w14:textId="04F42D80" w:rsidR="00CF1A3A" w:rsidRDefault="00CF1A3A" w:rsidP="002A6EED">
      <w:pPr>
        <w:spacing w:line="360" w:lineRule="auto"/>
        <w:jc w:val="both"/>
        <w:rPr>
          <w:rFonts w:ascii="Arial" w:hAnsi="Arial" w:cs="Arial"/>
          <w:sz w:val="22"/>
          <w:szCs w:val="22"/>
        </w:rPr>
      </w:pPr>
    </w:p>
    <w:p w14:paraId="26824073" w14:textId="0CB9FEA4" w:rsidR="0010490B" w:rsidRDefault="0010490B" w:rsidP="002A6EED">
      <w:pPr>
        <w:spacing w:line="360" w:lineRule="auto"/>
        <w:jc w:val="both"/>
        <w:rPr>
          <w:rFonts w:ascii="Arial" w:hAnsi="Arial" w:cs="Arial"/>
          <w:sz w:val="22"/>
          <w:szCs w:val="22"/>
        </w:rPr>
      </w:pPr>
      <w:r w:rsidRPr="00C41244">
        <w:rPr>
          <w:rFonts w:ascii="Arial" w:hAnsi="Arial" w:cs="Arial"/>
          <w:sz w:val="22"/>
          <w:szCs w:val="22"/>
        </w:rPr>
        <w:t xml:space="preserve">The </w:t>
      </w:r>
      <w:r w:rsidR="006457D6" w:rsidRPr="00C41244">
        <w:rPr>
          <w:rFonts w:ascii="Arial" w:hAnsi="Arial" w:cs="Arial"/>
          <w:sz w:val="22"/>
          <w:szCs w:val="22"/>
        </w:rPr>
        <w:t xml:space="preserve">building </w:t>
      </w:r>
      <w:r w:rsidR="00210B98">
        <w:rPr>
          <w:rFonts w:ascii="Arial" w:hAnsi="Arial" w:cs="Arial"/>
          <w:sz w:val="22"/>
          <w:szCs w:val="22"/>
        </w:rPr>
        <w:t>&amp;</w:t>
      </w:r>
      <w:r w:rsidR="006457D6" w:rsidRPr="00C41244">
        <w:rPr>
          <w:rFonts w:ascii="Arial" w:hAnsi="Arial" w:cs="Arial"/>
          <w:sz w:val="22"/>
          <w:szCs w:val="22"/>
        </w:rPr>
        <w:t xml:space="preserve"> structures </w:t>
      </w:r>
      <w:r w:rsidR="00210B98">
        <w:rPr>
          <w:rFonts w:ascii="Arial" w:hAnsi="Arial" w:cs="Arial"/>
          <w:sz w:val="22"/>
          <w:szCs w:val="22"/>
        </w:rPr>
        <w:t xml:space="preserve">and Plant &amp; Machinery </w:t>
      </w:r>
      <w:r w:rsidR="006457D6" w:rsidRPr="00C41244">
        <w:rPr>
          <w:rFonts w:ascii="Arial" w:hAnsi="Arial" w:cs="Arial"/>
          <w:sz w:val="22"/>
          <w:szCs w:val="22"/>
        </w:rPr>
        <w:t xml:space="preserve">proposed </w:t>
      </w:r>
      <w:r w:rsidR="005951B7">
        <w:rPr>
          <w:rFonts w:ascii="Arial" w:hAnsi="Arial" w:cs="Arial"/>
          <w:sz w:val="22"/>
          <w:szCs w:val="22"/>
        </w:rPr>
        <w:t xml:space="preserve">as per TEV report </w:t>
      </w:r>
      <w:r w:rsidR="006457D6" w:rsidRPr="00C41244">
        <w:rPr>
          <w:rFonts w:ascii="Arial" w:hAnsi="Arial" w:cs="Arial"/>
          <w:sz w:val="22"/>
          <w:szCs w:val="22"/>
        </w:rPr>
        <w:t xml:space="preserve">were found to be </w:t>
      </w:r>
      <w:r w:rsidR="005951B7">
        <w:rPr>
          <w:rFonts w:ascii="Arial" w:hAnsi="Arial" w:cs="Arial"/>
          <w:sz w:val="22"/>
          <w:szCs w:val="22"/>
        </w:rPr>
        <w:t>c</w:t>
      </w:r>
      <w:r w:rsidR="006457D6" w:rsidRPr="00C41244">
        <w:rPr>
          <w:rFonts w:ascii="Arial" w:hAnsi="Arial" w:cs="Arial"/>
          <w:sz w:val="22"/>
          <w:szCs w:val="22"/>
        </w:rPr>
        <w:t xml:space="preserve">ompleted and the plant </w:t>
      </w:r>
      <w:r w:rsidR="005951B7">
        <w:rPr>
          <w:rFonts w:ascii="Arial" w:hAnsi="Arial" w:cs="Arial"/>
          <w:sz w:val="22"/>
          <w:szCs w:val="22"/>
        </w:rPr>
        <w:t xml:space="preserve">was found to be </w:t>
      </w:r>
      <w:r w:rsidR="006457D6" w:rsidRPr="00C41244">
        <w:rPr>
          <w:rFonts w:ascii="Arial" w:hAnsi="Arial" w:cs="Arial"/>
          <w:sz w:val="22"/>
          <w:szCs w:val="22"/>
        </w:rPr>
        <w:t>operational</w:t>
      </w:r>
      <w:r w:rsidR="005951B7">
        <w:rPr>
          <w:rFonts w:ascii="Arial" w:hAnsi="Arial" w:cs="Arial"/>
          <w:sz w:val="22"/>
          <w:szCs w:val="22"/>
        </w:rPr>
        <w:t xml:space="preserve"> and working condition during site visit of our team on </w:t>
      </w:r>
      <w:r w:rsidR="003B5C69">
        <w:rPr>
          <w:rFonts w:ascii="Arial" w:hAnsi="Arial" w:cs="Arial"/>
          <w:sz w:val="22"/>
          <w:szCs w:val="22"/>
        </w:rPr>
        <w:t>75</w:t>
      </w:r>
      <w:r w:rsidR="001D21E7">
        <w:rPr>
          <w:rFonts w:ascii="Arial" w:hAnsi="Arial" w:cs="Arial"/>
          <w:sz w:val="22"/>
          <w:szCs w:val="22"/>
        </w:rPr>
        <w:t>,</w:t>
      </w:r>
      <w:r w:rsidR="003B5C69">
        <w:rPr>
          <w:rFonts w:ascii="Arial" w:hAnsi="Arial" w:cs="Arial"/>
          <w:sz w:val="22"/>
          <w:szCs w:val="22"/>
        </w:rPr>
        <w:t xml:space="preserve">076 </w:t>
      </w:r>
      <w:proofErr w:type="spellStart"/>
      <w:r w:rsidR="003B5C69">
        <w:rPr>
          <w:rFonts w:ascii="Arial" w:hAnsi="Arial" w:cs="Arial"/>
          <w:sz w:val="22"/>
          <w:szCs w:val="22"/>
        </w:rPr>
        <w:t>sq.ft</w:t>
      </w:r>
      <w:proofErr w:type="spellEnd"/>
      <w:r w:rsidR="003B5C69">
        <w:rPr>
          <w:rFonts w:ascii="Arial" w:hAnsi="Arial" w:cs="Arial"/>
          <w:sz w:val="22"/>
          <w:szCs w:val="22"/>
        </w:rPr>
        <w:t>.</w:t>
      </w:r>
    </w:p>
    <w:p w14:paraId="12D11EAD" w14:textId="7B928845" w:rsidR="00210B98" w:rsidRDefault="00210B98" w:rsidP="002A6EED">
      <w:pPr>
        <w:spacing w:line="360" w:lineRule="auto"/>
        <w:jc w:val="both"/>
        <w:rPr>
          <w:rFonts w:ascii="Arial" w:hAnsi="Arial" w:cs="Arial"/>
          <w:sz w:val="22"/>
          <w:szCs w:val="22"/>
        </w:rPr>
      </w:pPr>
    </w:p>
    <w:p w14:paraId="3F82AC76" w14:textId="075BD17A" w:rsidR="00210B98" w:rsidRDefault="00210B98" w:rsidP="002A6EED">
      <w:pPr>
        <w:spacing w:line="360" w:lineRule="auto"/>
        <w:jc w:val="both"/>
        <w:rPr>
          <w:rFonts w:ascii="Arial" w:hAnsi="Arial" w:cs="Arial"/>
          <w:sz w:val="22"/>
          <w:szCs w:val="22"/>
        </w:rPr>
      </w:pPr>
      <w:r>
        <w:rPr>
          <w:rFonts w:ascii="Arial" w:hAnsi="Arial" w:cs="Arial"/>
          <w:sz w:val="22"/>
          <w:szCs w:val="22"/>
        </w:rPr>
        <w:t>In this regard we have been provided with an undertaking from the Company for the commercial operation date and we have relied on the same to validate any information regarding commercial operation is not under the scope of work at our end and bank is advised to take due diligence for the same.</w:t>
      </w:r>
    </w:p>
    <w:p w14:paraId="687FF53B" w14:textId="0FEFD651" w:rsidR="008A44C9" w:rsidRDefault="008A44C9" w:rsidP="002A6EED">
      <w:pPr>
        <w:spacing w:line="360" w:lineRule="auto"/>
        <w:jc w:val="both"/>
        <w:rPr>
          <w:rFonts w:ascii="Arial" w:hAnsi="Arial" w:cs="Arial"/>
          <w:sz w:val="22"/>
          <w:szCs w:val="22"/>
        </w:rPr>
      </w:pPr>
    </w:p>
    <w:p w14:paraId="2482F7DB" w14:textId="1B54310E" w:rsidR="00B451F9" w:rsidRDefault="008A44C9" w:rsidP="00CB3745">
      <w:pPr>
        <w:spacing w:line="360" w:lineRule="auto"/>
        <w:jc w:val="both"/>
        <w:rPr>
          <w:rFonts w:ascii="Arial" w:hAnsi="Arial" w:cs="Arial"/>
          <w:sz w:val="22"/>
          <w:szCs w:val="22"/>
        </w:rPr>
      </w:pPr>
      <w:r>
        <w:rPr>
          <w:rFonts w:ascii="Arial" w:hAnsi="Arial" w:cs="Arial"/>
          <w:sz w:val="22"/>
          <w:szCs w:val="22"/>
        </w:rPr>
        <w:t xml:space="preserve">In this regard Bank has also provided us the letter from the company for COD achievement on 01.02.2022 of the expansion unit </w:t>
      </w:r>
      <w:r w:rsidRPr="008A44C9">
        <w:rPr>
          <w:rFonts w:ascii="Arial" w:hAnsi="Arial" w:cs="Arial"/>
          <w:sz w:val="22"/>
          <w:szCs w:val="22"/>
        </w:rPr>
        <w:t>from 18 Lakh pair of shoes per annum to 22 Lakh pair of shoes per annum</w:t>
      </w:r>
      <w:r>
        <w:rPr>
          <w:rFonts w:ascii="Arial" w:hAnsi="Arial" w:cs="Arial"/>
          <w:sz w:val="22"/>
          <w:szCs w:val="22"/>
        </w:rPr>
        <w:t>.</w:t>
      </w:r>
    </w:p>
    <w:p w14:paraId="07EAB896" w14:textId="77777777" w:rsidR="00CB3745" w:rsidRPr="005951B7" w:rsidRDefault="00CB3745" w:rsidP="00CB3745">
      <w:pPr>
        <w:spacing w:line="360" w:lineRule="auto"/>
        <w:jc w:val="both"/>
        <w:rPr>
          <w:rFonts w:ascii="Arial" w:eastAsiaTheme="minorHAnsi" w:hAnsi="Arial" w:cs="Arial"/>
          <w:sz w:val="22"/>
          <w:szCs w:val="32"/>
          <w:lang w:val="en-GB"/>
        </w:rPr>
      </w:pPr>
    </w:p>
    <w:p w14:paraId="1BCAA558" w14:textId="77777777" w:rsidR="003071C8"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t xml:space="preserve">PROJECT </w:t>
      </w:r>
      <w:r w:rsidR="0061186C">
        <w:rPr>
          <w:rFonts w:ascii="Arial" w:hAnsi="Arial" w:cs="Arial"/>
          <w:b/>
        </w:rPr>
        <w:t>LOCATION:</w:t>
      </w:r>
    </w:p>
    <w:p w14:paraId="3C0234DD" w14:textId="4652F099" w:rsidR="0061186C" w:rsidRPr="003071C8" w:rsidRDefault="005D7AA1" w:rsidP="003071C8">
      <w:pPr>
        <w:autoSpaceDE w:val="0"/>
        <w:autoSpaceDN w:val="0"/>
        <w:adjustRightInd w:val="0"/>
        <w:spacing w:line="360" w:lineRule="auto"/>
        <w:jc w:val="both"/>
        <w:rPr>
          <w:rFonts w:ascii="Arial" w:hAnsi="Arial" w:cs="Arial"/>
          <w:shd w:val="clear" w:color="auto" w:fill="FFFFFF"/>
        </w:rPr>
      </w:pPr>
      <w:r w:rsidRPr="003071C8">
        <w:rPr>
          <w:rFonts w:ascii="Arial" w:eastAsiaTheme="minorHAnsi" w:hAnsi="Arial" w:cs="Arial"/>
          <w:sz w:val="22"/>
          <w:szCs w:val="22"/>
          <w:lang w:val="en-GB"/>
        </w:rPr>
        <w:t>Details of Location of</w:t>
      </w:r>
      <w:r w:rsidR="00505E67">
        <w:rPr>
          <w:rFonts w:ascii="Arial" w:eastAsiaTheme="minorHAnsi" w:hAnsi="Arial" w:cs="Arial"/>
          <w:sz w:val="22"/>
          <w:szCs w:val="22"/>
          <w:lang w:val="en-GB"/>
        </w:rPr>
        <w:t xml:space="preserve"> the</w:t>
      </w:r>
      <w:r w:rsidRPr="003071C8">
        <w:rPr>
          <w:rFonts w:ascii="Arial" w:eastAsiaTheme="minorHAnsi" w:hAnsi="Arial" w:cs="Arial"/>
          <w:sz w:val="22"/>
          <w:szCs w:val="22"/>
          <w:lang w:val="en-GB"/>
        </w:rPr>
        <w:t xml:space="preserve"> </w:t>
      </w:r>
      <w:r w:rsidR="00505E67">
        <w:rPr>
          <w:rFonts w:ascii="Arial" w:eastAsiaTheme="minorHAnsi" w:hAnsi="Arial" w:cs="Arial"/>
          <w:sz w:val="22"/>
          <w:szCs w:val="22"/>
          <w:lang w:val="en-GB"/>
        </w:rPr>
        <w:t xml:space="preserve">project </w:t>
      </w:r>
      <w:r w:rsidRPr="003071C8">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E37C73">
        <w:trPr>
          <w:trHeight w:val="70"/>
        </w:trPr>
        <w:tc>
          <w:tcPr>
            <w:tcW w:w="1413" w:type="dxa"/>
          </w:tcPr>
          <w:p w14:paraId="72C2AF6A" w14:textId="6B779855"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tcPr>
          <w:p w14:paraId="31D06142" w14:textId="2C329781"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N </w:t>
            </w:r>
            <w:r w:rsidR="00191DB3" w:rsidRPr="00191DB3">
              <w:rPr>
                <w:rFonts w:ascii="Arial" w:eastAsiaTheme="minorHAnsi" w:hAnsi="Arial" w:cs="Arial"/>
                <w:sz w:val="22"/>
                <w:szCs w:val="22"/>
                <w:lang w:val="en-GB"/>
              </w:rPr>
              <w:t>27°11'54.1</w:t>
            </w:r>
          </w:p>
        </w:tc>
      </w:tr>
      <w:tr w:rsidR="00EE05CA" w:rsidRPr="009F003A" w14:paraId="36CAA6ED" w14:textId="77777777" w:rsidTr="00E37C73">
        <w:trPr>
          <w:trHeight w:val="376"/>
        </w:trPr>
        <w:tc>
          <w:tcPr>
            <w:tcW w:w="1413" w:type="dxa"/>
          </w:tcPr>
          <w:p w14:paraId="41B396F4" w14:textId="661BDAB4"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tcPr>
          <w:p w14:paraId="21B2EBC7" w14:textId="14D456BD"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E </w:t>
            </w:r>
            <w:r w:rsidR="00191DB3" w:rsidRPr="00191DB3">
              <w:rPr>
                <w:rFonts w:ascii="Arial" w:eastAsiaTheme="minorHAnsi" w:hAnsi="Arial" w:cs="Arial"/>
                <w:sz w:val="22"/>
                <w:szCs w:val="22"/>
                <w:lang w:val="en-GB"/>
              </w:rPr>
              <w:t>77°55'11.8</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4D75319A" w:rsidR="0008762C" w:rsidRDefault="00E31DBE" w:rsidP="005951B7">
      <w:pPr>
        <w:keepNext/>
        <w:autoSpaceDE w:val="0"/>
        <w:autoSpaceDN w:val="0"/>
        <w:adjustRightInd w:val="0"/>
        <w:jc w:val="center"/>
      </w:pPr>
      <w:r>
        <w:rPr>
          <w:noProof/>
          <w:lang w:eastAsia="en-IN"/>
        </w:rPr>
        <w:drawing>
          <wp:inline distT="0" distB="0" distL="0" distR="0" wp14:anchorId="23FCC37A" wp14:editId="6003A2A2">
            <wp:extent cx="5638800" cy="29146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642534" cy="291658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64A23076"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Pr="009347CE">
        <w:rPr>
          <w:rFonts w:ascii="Arial" w:hAnsi="Arial" w:cs="Arial"/>
          <w:b/>
          <w:color w:val="000000" w:themeColor="text1"/>
          <w:sz w:val="20"/>
          <w:u w:val="single"/>
        </w:rPr>
        <w:fldChar w:fldCharType="begin"/>
      </w:r>
      <w:r w:rsidRPr="009347CE">
        <w:rPr>
          <w:rFonts w:ascii="Arial" w:hAnsi="Arial" w:cs="Arial"/>
          <w:b/>
          <w:color w:val="000000" w:themeColor="text1"/>
          <w:sz w:val="20"/>
          <w:u w:val="single"/>
        </w:rPr>
        <w:instrText xml:space="preserve"> SEQ Figure \* ARABIC </w:instrText>
      </w:r>
      <w:r w:rsidRPr="009347CE">
        <w:rPr>
          <w:rFonts w:ascii="Arial" w:hAnsi="Arial" w:cs="Arial"/>
          <w:b/>
          <w:color w:val="000000" w:themeColor="text1"/>
          <w:sz w:val="20"/>
          <w:u w:val="single"/>
        </w:rPr>
        <w:fldChar w:fldCharType="separate"/>
      </w:r>
      <w:r w:rsidR="00C7467D">
        <w:rPr>
          <w:rFonts w:ascii="Arial" w:hAnsi="Arial" w:cs="Arial"/>
          <w:b/>
          <w:noProof/>
          <w:color w:val="000000" w:themeColor="text1"/>
          <w:sz w:val="20"/>
          <w:u w:val="single"/>
        </w:rPr>
        <w:t>1</w:t>
      </w:r>
      <w:r w:rsidRPr="009347CE">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xml:space="preserve">: Location of </w:t>
      </w:r>
      <w:r w:rsidR="004F2EAC">
        <w:rPr>
          <w:rFonts w:ascii="Arial" w:hAnsi="Arial" w:cs="Arial"/>
          <w:b/>
          <w:color w:val="000000" w:themeColor="text1"/>
          <w:sz w:val="20"/>
          <w:u w:val="single"/>
        </w:rPr>
        <w:t xml:space="preserve">Manufacturing </w:t>
      </w:r>
      <w:r w:rsidRPr="009347CE">
        <w:rPr>
          <w:rFonts w:ascii="Arial" w:hAnsi="Arial" w:cs="Arial"/>
          <w:b/>
          <w:color w:val="000000" w:themeColor="text1"/>
          <w:sz w:val="20"/>
          <w:u w:val="single"/>
        </w:rPr>
        <w:t>Unit</w:t>
      </w:r>
    </w:p>
    <w:p w14:paraId="0CD8FB24" w14:textId="77777777" w:rsidR="00992021" w:rsidRPr="00992021" w:rsidRDefault="00992021" w:rsidP="00992021"/>
    <w:p w14:paraId="030066CB" w14:textId="77777777" w:rsidR="00357929" w:rsidRPr="00876F7A" w:rsidRDefault="00357929" w:rsidP="00357929">
      <w:pPr>
        <w:pStyle w:val="NoSpacing"/>
        <w:spacing w:line="360" w:lineRule="auto"/>
        <w:ind w:right="-22"/>
        <w:jc w:val="both"/>
        <w:rPr>
          <w:rFonts w:ascii="Arial" w:hAnsi="Arial" w:cs="Arial"/>
          <w:b/>
          <w:sz w:val="22"/>
        </w:rPr>
      </w:pPr>
    </w:p>
    <w:p w14:paraId="71C8A06D" w14:textId="3EAF0D72" w:rsidR="00C04200" w:rsidRPr="00505E67" w:rsidRDefault="00A47BC9" w:rsidP="003071C8">
      <w:pPr>
        <w:numPr>
          <w:ilvl w:val="0"/>
          <w:numId w:val="2"/>
        </w:numPr>
        <w:autoSpaceDE w:val="0"/>
        <w:autoSpaceDN w:val="0"/>
        <w:adjustRightInd w:val="0"/>
        <w:spacing w:line="360" w:lineRule="auto"/>
        <w:ind w:left="0" w:right="-22" w:hanging="284"/>
        <w:jc w:val="both"/>
        <w:rPr>
          <w:rFonts w:ascii="Arial" w:hAnsi="Arial" w:cs="Arial"/>
        </w:rPr>
      </w:pPr>
      <w:r w:rsidRPr="00505E67">
        <w:rPr>
          <w:rFonts w:ascii="Arial" w:hAnsi="Arial" w:cs="Arial"/>
          <w:b/>
        </w:rPr>
        <w:t>SCOPE OF THE REPORT:</w:t>
      </w:r>
    </w:p>
    <w:p w14:paraId="700CDDE5" w14:textId="5BA3AB1F" w:rsidR="00EA0037" w:rsidRPr="00DD1975" w:rsidRDefault="00EA0037" w:rsidP="00EA0037">
      <w:pPr>
        <w:autoSpaceDE w:val="0"/>
        <w:autoSpaceDN w:val="0"/>
        <w:adjustRightInd w:val="0"/>
        <w:spacing w:line="360" w:lineRule="auto"/>
        <w:ind w:right="-22"/>
        <w:jc w:val="both"/>
        <w:rPr>
          <w:rFonts w:ascii="Arial" w:hAnsi="Arial" w:cs="Arial"/>
          <w:sz w:val="22"/>
        </w:rPr>
      </w:pPr>
      <w:r w:rsidRPr="00DD1975">
        <w:rPr>
          <w:rFonts w:ascii="Arial" w:hAnsi="Arial" w:cs="Arial"/>
          <w:sz w:val="22"/>
          <w:szCs w:val="28"/>
        </w:rPr>
        <w:t>To provide progress Report for the Expansion unit of M/s Euro Safety Footwear Private Limited.</w:t>
      </w:r>
    </w:p>
    <w:p w14:paraId="687ADADC" w14:textId="77777777" w:rsidR="00AA32A8" w:rsidRPr="00ED55CF" w:rsidRDefault="00AA32A8" w:rsidP="009D2BF9">
      <w:pPr>
        <w:pStyle w:val="NoSpacing"/>
        <w:spacing w:line="360" w:lineRule="auto"/>
        <w:ind w:left="360" w:right="-22"/>
        <w:jc w:val="both"/>
        <w:rPr>
          <w:rFonts w:ascii="Arial" w:hAnsi="Arial" w:cs="Arial"/>
          <w:sz w:val="22"/>
          <w:szCs w:val="22"/>
        </w:rPr>
      </w:pPr>
    </w:p>
    <w:p w14:paraId="44B7C6A1" w14:textId="5DDCB51B" w:rsidR="00A47BC9" w:rsidRPr="00ED55CF"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 xml:space="preserve">PURPOSE OF THE REPORT: </w:t>
      </w:r>
      <w:r w:rsidR="00C04200" w:rsidRPr="00ED55CF">
        <w:rPr>
          <w:rFonts w:ascii="Arial" w:hAnsi="Arial" w:cs="Arial"/>
          <w:bCs/>
          <w:color w:val="000000"/>
          <w:sz w:val="22"/>
          <w:szCs w:val="22"/>
          <w:shd w:val="clear" w:color="auto" w:fill="FFFFFF"/>
        </w:rPr>
        <w:t xml:space="preserve">To provide </w:t>
      </w:r>
      <w:r w:rsidR="004F4BF9">
        <w:rPr>
          <w:rFonts w:ascii="Arial" w:hAnsi="Arial" w:cs="Arial"/>
          <w:bCs/>
          <w:color w:val="000000"/>
          <w:sz w:val="22"/>
          <w:szCs w:val="22"/>
          <w:shd w:val="clear" w:color="auto" w:fill="FFFFFF"/>
        </w:rPr>
        <w:t xml:space="preserve">current Progress </w:t>
      </w:r>
      <w:r w:rsidR="004F4BF9" w:rsidRPr="00ED55CF">
        <w:rPr>
          <w:rFonts w:ascii="Arial" w:hAnsi="Arial" w:cs="Arial"/>
          <w:bCs/>
          <w:color w:val="000000"/>
          <w:sz w:val="22"/>
          <w:szCs w:val="22"/>
          <w:shd w:val="clear" w:color="auto" w:fill="FFFFFF"/>
        </w:rPr>
        <w:t>report</w:t>
      </w:r>
      <w:r w:rsidR="004F4BF9">
        <w:rPr>
          <w:rFonts w:ascii="Arial" w:hAnsi="Arial" w:cs="Arial"/>
          <w:bCs/>
          <w:color w:val="000000"/>
          <w:sz w:val="22"/>
          <w:szCs w:val="22"/>
          <w:shd w:val="clear" w:color="auto" w:fill="FFFFFF"/>
        </w:rPr>
        <w:t xml:space="preserve"> of the Project </w:t>
      </w:r>
      <w:r w:rsidR="00C04200" w:rsidRPr="00ED55CF">
        <w:rPr>
          <w:rFonts w:ascii="Arial" w:hAnsi="Arial" w:cs="Arial"/>
          <w:bCs/>
          <w:color w:val="000000"/>
          <w:sz w:val="22"/>
          <w:szCs w:val="22"/>
          <w:shd w:val="clear" w:color="auto" w:fill="FFFFFF"/>
        </w:rPr>
        <w:t xml:space="preserve">to the Bank for facilitating them to take appropriate </w:t>
      </w:r>
      <w:r w:rsidR="004F4BF9">
        <w:rPr>
          <w:rFonts w:ascii="Arial" w:hAnsi="Arial" w:cs="Arial"/>
          <w:bCs/>
          <w:color w:val="000000"/>
          <w:sz w:val="22"/>
          <w:szCs w:val="22"/>
          <w:shd w:val="clear" w:color="auto" w:fill="FFFFFF"/>
        </w:rPr>
        <w:t xml:space="preserve">business </w:t>
      </w:r>
      <w:r w:rsidR="00C04200" w:rsidRPr="00ED55CF">
        <w:rPr>
          <w:rFonts w:ascii="Arial" w:hAnsi="Arial" w:cs="Arial"/>
          <w:bCs/>
          <w:color w:val="000000"/>
          <w:sz w:val="22"/>
          <w:szCs w:val="22"/>
          <w:shd w:val="clear" w:color="auto" w:fill="FFFFFF"/>
        </w:rPr>
        <w:t>decision on the Project.</w:t>
      </w:r>
    </w:p>
    <w:p w14:paraId="594BD72B" w14:textId="77777777" w:rsidR="00452912" w:rsidRPr="00ED55CF"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55CF"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METHO</w:t>
      </w:r>
      <w:r w:rsidR="00A47BC9" w:rsidRPr="00ED55CF">
        <w:rPr>
          <w:rFonts w:ascii="Arial" w:hAnsi="Arial" w:cs="Arial"/>
          <w:b/>
        </w:rPr>
        <w:t>DOLOGY ADOPTED:</w:t>
      </w:r>
    </w:p>
    <w:p w14:paraId="7BA06D71"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of Project Planning documents/ reports to know about the Project.</w:t>
      </w:r>
    </w:p>
    <w:p w14:paraId="62E9BF95"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Additional information, data, documents collection the company.</w:t>
      </w:r>
    </w:p>
    <w:p w14:paraId="3A1FE432"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and analysis of the documents and information obtained from the company.</w:t>
      </w:r>
    </w:p>
    <w:p w14:paraId="3BCA7000" w14:textId="771CB9C0" w:rsidR="00646CA5" w:rsidRPr="004F4BF9"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Information compilation, analysis and reporting.</w:t>
      </w:r>
    </w:p>
    <w:p w14:paraId="240EFF00" w14:textId="6E596D67" w:rsidR="004F4BF9" w:rsidRDefault="004F4BF9" w:rsidP="004F4BF9">
      <w:pPr>
        <w:pStyle w:val="NoSpacing"/>
        <w:spacing w:line="360" w:lineRule="auto"/>
        <w:ind w:right="-22"/>
        <w:jc w:val="both"/>
        <w:rPr>
          <w:rFonts w:ascii="Arial" w:hAnsi="Arial" w:cs="Arial"/>
          <w:b/>
          <w:sz w:val="22"/>
          <w:szCs w:val="22"/>
        </w:rPr>
      </w:pPr>
    </w:p>
    <w:p w14:paraId="77C6F06A" w14:textId="26021735" w:rsidR="004F4BF9" w:rsidRDefault="004F4BF9" w:rsidP="004F4BF9">
      <w:pPr>
        <w:pStyle w:val="NoSpacing"/>
        <w:spacing w:line="360" w:lineRule="auto"/>
        <w:ind w:right="-22"/>
        <w:jc w:val="both"/>
        <w:rPr>
          <w:rFonts w:ascii="Arial" w:hAnsi="Arial" w:cs="Arial"/>
          <w:b/>
          <w:sz w:val="22"/>
          <w:szCs w:val="22"/>
        </w:rPr>
      </w:pPr>
    </w:p>
    <w:p w14:paraId="39411A1B" w14:textId="11934D16" w:rsidR="004F4BF9" w:rsidRDefault="004F4BF9" w:rsidP="004F4BF9">
      <w:pPr>
        <w:pStyle w:val="NoSpacing"/>
        <w:spacing w:line="360" w:lineRule="auto"/>
        <w:ind w:right="-22"/>
        <w:jc w:val="both"/>
        <w:rPr>
          <w:rFonts w:ascii="Arial" w:hAnsi="Arial" w:cs="Arial"/>
          <w:b/>
          <w:sz w:val="22"/>
          <w:szCs w:val="22"/>
        </w:rPr>
      </w:pPr>
    </w:p>
    <w:p w14:paraId="5B00FF36" w14:textId="504B99A0" w:rsidR="004F4BF9" w:rsidRDefault="004F4BF9" w:rsidP="004F4BF9">
      <w:pPr>
        <w:pStyle w:val="NoSpacing"/>
        <w:spacing w:line="360" w:lineRule="auto"/>
        <w:ind w:right="-22"/>
        <w:jc w:val="both"/>
        <w:rPr>
          <w:rFonts w:ascii="Arial" w:hAnsi="Arial" w:cs="Arial"/>
          <w:b/>
          <w:sz w:val="22"/>
          <w:szCs w:val="22"/>
        </w:rPr>
      </w:pPr>
    </w:p>
    <w:p w14:paraId="7F517540" w14:textId="730C0831" w:rsidR="004F4BF9" w:rsidRDefault="004F4BF9" w:rsidP="004F4BF9">
      <w:pPr>
        <w:pStyle w:val="NoSpacing"/>
        <w:spacing w:line="360" w:lineRule="auto"/>
        <w:ind w:right="-22"/>
        <w:jc w:val="both"/>
        <w:rPr>
          <w:rFonts w:ascii="Arial" w:hAnsi="Arial" w:cs="Arial"/>
          <w:b/>
          <w:sz w:val="22"/>
          <w:szCs w:val="22"/>
        </w:rPr>
      </w:pPr>
    </w:p>
    <w:p w14:paraId="2FA32807" w14:textId="2143617F" w:rsidR="004F4BF9" w:rsidRDefault="004F4BF9" w:rsidP="004F4BF9">
      <w:pPr>
        <w:pStyle w:val="NoSpacing"/>
        <w:spacing w:line="360" w:lineRule="auto"/>
        <w:ind w:right="-22"/>
        <w:jc w:val="both"/>
        <w:rPr>
          <w:rFonts w:ascii="Arial" w:hAnsi="Arial" w:cs="Arial"/>
          <w:b/>
          <w:sz w:val="22"/>
          <w:szCs w:val="22"/>
        </w:rPr>
      </w:pPr>
    </w:p>
    <w:p w14:paraId="1F080052" w14:textId="77777777" w:rsidR="005951B7" w:rsidRDefault="005951B7" w:rsidP="004F4BF9">
      <w:pPr>
        <w:pStyle w:val="NoSpacing"/>
        <w:spacing w:line="360" w:lineRule="auto"/>
        <w:ind w:right="-22"/>
        <w:jc w:val="both"/>
        <w:rPr>
          <w:rFonts w:ascii="Arial" w:hAnsi="Arial" w:cs="Arial"/>
          <w:b/>
          <w:sz w:val="22"/>
          <w:szCs w:val="22"/>
        </w:rPr>
      </w:pP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938" w:type="dxa"/>
            <w:shd w:val="clear" w:color="auto" w:fill="DBE5F1" w:themeFill="accent1" w:themeFillTint="33"/>
            <w:vAlign w:val="center"/>
          </w:tcPr>
          <w:p w14:paraId="228CA593" w14:textId="642B066B" w:rsidR="00E87D24" w:rsidRPr="00B076ED" w:rsidRDefault="00E87D24" w:rsidP="00E87D2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7E0D1D07" w14:textId="77777777" w:rsidR="004F4BF9" w:rsidRDefault="003A16DB" w:rsidP="004F4BF9">
      <w:pPr>
        <w:pStyle w:val="ListParagraph"/>
        <w:numPr>
          <w:ilvl w:val="0"/>
          <w:numId w:val="15"/>
        </w:numPr>
        <w:spacing w:line="360" w:lineRule="auto"/>
        <w:rPr>
          <w:rFonts w:ascii="Arial" w:hAnsi="Arial" w:cs="Arial"/>
          <w:szCs w:val="22"/>
        </w:rPr>
      </w:pPr>
      <w:r w:rsidRPr="00B236A2">
        <w:rPr>
          <w:rFonts w:ascii="Arial" w:hAnsi="Arial" w:cs="Arial"/>
          <w:b/>
          <w:szCs w:val="22"/>
        </w:rPr>
        <w:t>LAND DETAILS:</w:t>
      </w:r>
      <w:r w:rsidRPr="00B236A2">
        <w:rPr>
          <w:rFonts w:ascii="Arial" w:hAnsi="Arial" w:cs="Arial"/>
          <w:szCs w:val="22"/>
        </w:rPr>
        <w:t xml:space="preserve"> </w:t>
      </w:r>
    </w:p>
    <w:p w14:paraId="1365B71B" w14:textId="6E3A034F" w:rsidR="00517EAD" w:rsidRPr="004F4BF9" w:rsidRDefault="00E17802" w:rsidP="004F4BF9">
      <w:pPr>
        <w:pStyle w:val="ListParagraph"/>
        <w:spacing w:line="360" w:lineRule="auto"/>
        <w:ind w:left="360"/>
        <w:jc w:val="both"/>
        <w:rPr>
          <w:rFonts w:ascii="Arial" w:hAnsi="Arial" w:cs="Arial"/>
          <w:szCs w:val="22"/>
        </w:rPr>
      </w:pPr>
      <w:r w:rsidRPr="004F4BF9">
        <w:rPr>
          <w:rFonts w:ascii="Arial" w:hAnsi="Arial" w:cs="Arial"/>
          <w:sz w:val="22"/>
          <w:szCs w:val="22"/>
        </w:rPr>
        <w:t xml:space="preserve">As per TEV report the </w:t>
      </w:r>
      <w:r w:rsidR="00517EAD" w:rsidRPr="004F4BF9">
        <w:rPr>
          <w:rFonts w:ascii="Arial" w:hAnsi="Arial" w:cs="Arial"/>
          <w:sz w:val="22"/>
          <w:szCs w:val="22"/>
        </w:rPr>
        <w:t xml:space="preserve">expansion </w:t>
      </w:r>
      <w:r w:rsidRPr="004F4BF9">
        <w:rPr>
          <w:rFonts w:ascii="Arial" w:hAnsi="Arial" w:cs="Arial"/>
          <w:sz w:val="22"/>
          <w:szCs w:val="22"/>
        </w:rPr>
        <w:t xml:space="preserve">project is </w:t>
      </w:r>
      <w:r w:rsidR="00013831" w:rsidRPr="004F4BF9">
        <w:rPr>
          <w:rFonts w:ascii="Arial" w:hAnsi="Arial" w:cs="Arial"/>
          <w:sz w:val="22"/>
          <w:szCs w:val="22"/>
        </w:rPr>
        <w:t>being developed at</w:t>
      </w:r>
      <w:r w:rsidR="00505E67" w:rsidRPr="004F4BF9">
        <w:rPr>
          <w:rFonts w:ascii="Arial" w:hAnsi="Arial" w:cs="Arial"/>
          <w:sz w:val="22"/>
          <w:szCs w:val="22"/>
        </w:rPr>
        <w:t xml:space="preserve"> </w:t>
      </w:r>
      <w:r w:rsidR="005D6635" w:rsidRPr="004F4BF9">
        <w:rPr>
          <w:rFonts w:ascii="Arial" w:hAnsi="Arial" w:cs="Arial"/>
          <w:sz w:val="22"/>
          <w:szCs w:val="22"/>
        </w:rPr>
        <w:t>Plot No. B-49, B-49/1 to B49/3 at EPIP</w:t>
      </w:r>
      <w:r w:rsidR="00606D0A" w:rsidRPr="004F4BF9">
        <w:rPr>
          <w:rFonts w:ascii="Arial" w:hAnsi="Arial" w:cs="Arial"/>
          <w:sz w:val="22"/>
          <w:szCs w:val="22"/>
        </w:rPr>
        <w:t>,</w:t>
      </w:r>
      <w:r w:rsidR="00BE2BD3" w:rsidRPr="004F4BF9">
        <w:rPr>
          <w:rFonts w:ascii="Arial" w:hAnsi="Arial" w:cs="Arial"/>
          <w:sz w:val="22"/>
          <w:szCs w:val="22"/>
        </w:rPr>
        <w:t xml:space="preserve"> </w:t>
      </w:r>
      <w:r w:rsidR="005D6635" w:rsidRPr="004F4BF9">
        <w:rPr>
          <w:rFonts w:ascii="Arial" w:hAnsi="Arial" w:cs="Arial"/>
          <w:sz w:val="22"/>
          <w:szCs w:val="22"/>
        </w:rPr>
        <w:t>Industrial area, Agra</w:t>
      </w:r>
      <w:r w:rsidR="00013831" w:rsidRPr="004F4BF9">
        <w:rPr>
          <w:rFonts w:ascii="Arial" w:hAnsi="Arial" w:cs="Arial"/>
          <w:sz w:val="22"/>
          <w:szCs w:val="22"/>
        </w:rPr>
        <w:t>.</w:t>
      </w:r>
      <w:r w:rsidR="00047011" w:rsidRPr="004F4BF9">
        <w:rPr>
          <w:rFonts w:ascii="Arial" w:hAnsi="Arial" w:cs="Arial"/>
          <w:sz w:val="22"/>
          <w:szCs w:val="22"/>
        </w:rPr>
        <w:t xml:space="preserve"> </w:t>
      </w:r>
      <w:r w:rsidR="00F47DF8" w:rsidRPr="004F4BF9">
        <w:rPr>
          <w:rFonts w:ascii="Arial" w:hAnsi="Arial" w:cs="Arial"/>
          <w:sz w:val="22"/>
          <w:szCs w:val="22"/>
        </w:rPr>
        <w:t>However,</w:t>
      </w:r>
      <w:r w:rsidR="004F4BF9" w:rsidRPr="004F4BF9">
        <w:rPr>
          <w:rFonts w:ascii="Arial" w:hAnsi="Arial" w:cs="Arial"/>
          <w:sz w:val="22"/>
          <w:szCs w:val="22"/>
        </w:rPr>
        <w:t xml:space="preserve"> </w:t>
      </w:r>
      <w:r w:rsidR="00047011" w:rsidRPr="004F4BF9">
        <w:rPr>
          <w:rFonts w:ascii="Arial" w:hAnsi="Arial" w:cs="Arial"/>
          <w:sz w:val="22"/>
          <w:szCs w:val="22"/>
        </w:rPr>
        <w:t>land cost</w:t>
      </w:r>
      <w:r w:rsidR="00D63309" w:rsidRPr="004F4BF9">
        <w:rPr>
          <w:rFonts w:ascii="Arial" w:hAnsi="Arial" w:cs="Arial"/>
          <w:sz w:val="22"/>
          <w:szCs w:val="22"/>
        </w:rPr>
        <w:t xml:space="preserve"> </w:t>
      </w:r>
      <w:r w:rsidR="00FE773D" w:rsidRPr="004F4BF9">
        <w:rPr>
          <w:rFonts w:ascii="Arial" w:hAnsi="Arial" w:cs="Arial"/>
          <w:sz w:val="22"/>
          <w:szCs w:val="22"/>
        </w:rPr>
        <w:t>is not</w:t>
      </w:r>
      <w:r w:rsidR="0080771B">
        <w:rPr>
          <w:rFonts w:ascii="Arial" w:hAnsi="Arial" w:cs="Arial"/>
          <w:sz w:val="22"/>
          <w:szCs w:val="22"/>
        </w:rPr>
        <w:t xml:space="preserve"> part of Project cost</w:t>
      </w:r>
      <w:r w:rsidR="00E95FAF" w:rsidRPr="004F4BF9">
        <w:rPr>
          <w:rFonts w:ascii="Arial" w:hAnsi="Arial" w:cs="Arial"/>
          <w:sz w:val="22"/>
          <w:szCs w:val="22"/>
        </w:rPr>
        <w:t xml:space="preserve"> </w:t>
      </w:r>
      <w:r w:rsidR="0080771B">
        <w:rPr>
          <w:rFonts w:ascii="Arial" w:hAnsi="Arial" w:cs="Arial"/>
          <w:sz w:val="22"/>
          <w:szCs w:val="22"/>
        </w:rPr>
        <w:t>as per TEV report</w:t>
      </w:r>
      <w:r w:rsidR="00047011" w:rsidRPr="004F4BF9">
        <w:rPr>
          <w:rFonts w:ascii="Arial" w:hAnsi="Arial" w:cs="Arial"/>
          <w:sz w:val="22"/>
          <w:szCs w:val="22"/>
        </w:rPr>
        <w:t xml:space="preserve">. </w:t>
      </w:r>
    </w:p>
    <w:p w14:paraId="3D6AC2A7" w14:textId="77777777" w:rsidR="006B09C3" w:rsidRDefault="006B09C3" w:rsidP="000C2046">
      <w:pPr>
        <w:spacing w:line="360" w:lineRule="auto"/>
      </w:pPr>
    </w:p>
    <w:p w14:paraId="655AB0CB" w14:textId="77777777" w:rsidR="004F4BF9" w:rsidRPr="004F4BF9" w:rsidRDefault="003A16DB" w:rsidP="004F4BF9">
      <w:pPr>
        <w:pStyle w:val="ListParagraph"/>
        <w:numPr>
          <w:ilvl w:val="0"/>
          <w:numId w:val="15"/>
        </w:numPr>
        <w:spacing w:line="360" w:lineRule="auto"/>
        <w:rPr>
          <w:rFonts w:ascii="Arial" w:hAnsi="Arial" w:cs="Arial"/>
        </w:rPr>
      </w:pPr>
      <w:r w:rsidRPr="00357929">
        <w:rPr>
          <w:rFonts w:ascii="Arial" w:hAnsi="Arial" w:cs="Arial"/>
          <w:b/>
        </w:rPr>
        <w:t>BUILDING &amp; STRUCTURAL DETAILS:</w:t>
      </w:r>
    </w:p>
    <w:p w14:paraId="71E7DCD8" w14:textId="429DE68F" w:rsidR="00781187" w:rsidRDefault="00627C46"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As per the proposed plan </w:t>
      </w:r>
      <w:r w:rsidR="003F1797" w:rsidRPr="00627C46">
        <w:rPr>
          <w:rFonts w:ascii="Arial" w:hAnsi="Arial" w:cs="Arial"/>
          <w:sz w:val="22"/>
          <w:szCs w:val="22"/>
        </w:rPr>
        <w:t>the expansion project include</w:t>
      </w:r>
      <w:r>
        <w:rPr>
          <w:rFonts w:ascii="Arial" w:hAnsi="Arial" w:cs="Arial"/>
          <w:sz w:val="22"/>
          <w:szCs w:val="22"/>
        </w:rPr>
        <w:t>d</w:t>
      </w:r>
      <w:r w:rsidR="003F1797" w:rsidRPr="00627C46">
        <w:rPr>
          <w:rFonts w:ascii="Arial" w:hAnsi="Arial" w:cs="Arial"/>
          <w:sz w:val="22"/>
          <w:szCs w:val="22"/>
        </w:rPr>
        <w:t xml:space="preserve"> </w:t>
      </w:r>
      <w:r w:rsidR="00DE4D6A" w:rsidRPr="00627C46">
        <w:rPr>
          <w:rFonts w:ascii="Arial" w:hAnsi="Arial" w:cs="Arial"/>
          <w:sz w:val="22"/>
          <w:szCs w:val="22"/>
        </w:rPr>
        <w:t xml:space="preserve">two </w:t>
      </w:r>
      <w:r>
        <w:rPr>
          <w:rFonts w:ascii="Arial" w:hAnsi="Arial" w:cs="Arial"/>
          <w:sz w:val="22"/>
          <w:szCs w:val="22"/>
        </w:rPr>
        <w:t xml:space="preserve">new </w:t>
      </w:r>
      <w:r w:rsidR="00DE4D6A" w:rsidRPr="00627C46">
        <w:rPr>
          <w:rFonts w:ascii="Arial" w:hAnsi="Arial" w:cs="Arial"/>
          <w:sz w:val="22"/>
          <w:szCs w:val="22"/>
        </w:rPr>
        <w:t xml:space="preserve">buildings with </w:t>
      </w:r>
      <w:r w:rsidR="003F1797" w:rsidRPr="00627C46">
        <w:rPr>
          <w:rFonts w:ascii="Arial" w:hAnsi="Arial" w:cs="Arial"/>
          <w:sz w:val="22"/>
          <w:szCs w:val="22"/>
        </w:rPr>
        <w:t>G+2 floor</w:t>
      </w:r>
      <w:r w:rsidR="004F41A0" w:rsidRPr="00627C46">
        <w:rPr>
          <w:rFonts w:ascii="Arial" w:hAnsi="Arial" w:cs="Arial"/>
          <w:sz w:val="22"/>
          <w:szCs w:val="22"/>
        </w:rPr>
        <w:t>s</w:t>
      </w:r>
      <w:r w:rsidR="003F1797" w:rsidRPr="00627C46">
        <w:rPr>
          <w:rFonts w:ascii="Arial" w:hAnsi="Arial" w:cs="Arial"/>
          <w:sz w:val="22"/>
          <w:szCs w:val="22"/>
        </w:rPr>
        <w:t xml:space="preserve"> </w:t>
      </w:r>
      <w:r w:rsidR="00EE20BB" w:rsidRPr="00627C46">
        <w:rPr>
          <w:rFonts w:ascii="Arial" w:hAnsi="Arial" w:cs="Arial"/>
          <w:sz w:val="22"/>
          <w:szCs w:val="22"/>
        </w:rPr>
        <w:t>which house the major equipment’s and machineries.</w:t>
      </w:r>
      <w:r w:rsidR="004F41A0" w:rsidRPr="00627C46">
        <w:rPr>
          <w:rFonts w:ascii="Arial" w:hAnsi="Arial" w:cs="Arial"/>
          <w:sz w:val="22"/>
          <w:szCs w:val="22"/>
        </w:rPr>
        <w:t xml:space="preserve"> The structures are connected with a passage at Basement, first and second </w:t>
      </w:r>
      <w:r w:rsidR="0063302F" w:rsidRPr="00627C46">
        <w:rPr>
          <w:rFonts w:ascii="Arial" w:hAnsi="Arial" w:cs="Arial"/>
          <w:sz w:val="22"/>
          <w:szCs w:val="22"/>
        </w:rPr>
        <w:t>f</w:t>
      </w:r>
      <w:r w:rsidR="004F41A0" w:rsidRPr="00627C46">
        <w:rPr>
          <w:rFonts w:ascii="Arial" w:hAnsi="Arial" w:cs="Arial"/>
          <w:sz w:val="22"/>
          <w:szCs w:val="22"/>
        </w:rPr>
        <w:t>loor</w:t>
      </w:r>
      <w:r w:rsidR="0063302F" w:rsidRPr="00627C46">
        <w:rPr>
          <w:rFonts w:ascii="Arial" w:hAnsi="Arial" w:cs="Arial"/>
          <w:sz w:val="22"/>
          <w:szCs w:val="22"/>
        </w:rPr>
        <w:t xml:space="preserve"> level.</w:t>
      </w:r>
    </w:p>
    <w:p w14:paraId="3EA2D557" w14:textId="77777777" w:rsidR="0080771B" w:rsidRPr="00781187" w:rsidRDefault="0080771B" w:rsidP="00781187">
      <w:pPr>
        <w:pStyle w:val="ListParagraph"/>
        <w:spacing w:line="360" w:lineRule="auto"/>
        <w:ind w:left="360"/>
        <w:jc w:val="both"/>
        <w:rPr>
          <w:rFonts w:ascii="Arial" w:hAnsi="Arial" w:cs="Arial"/>
          <w:sz w:val="22"/>
          <w:szCs w:val="22"/>
        </w:rPr>
      </w:pPr>
    </w:p>
    <w:p w14:paraId="19940F22" w14:textId="77777777" w:rsidR="0080771B" w:rsidRDefault="00627C46" w:rsidP="00781187">
      <w:pPr>
        <w:pStyle w:val="ListParagraph"/>
        <w:spacing w:line="360" w:lineRule="auto"/>
        <w:ind w:left="360"/>
        <w:jc w:val="both"/>
        <w:rPr>
          <w:rFonts w:ascii="Arial" w:hAnsi="Arial" w:cs="Arial"/>
          <w:sz w:val="22"/>
          <w:szCs w:val="22"/>
        </w:rPr>
      </w:pPr>
      <w:r w:rsidRPr="004F4BF9">
        <w:rPr>
          <w:rFonts w:ascii="Arial" w:hAnsi="Arial" w:cs="Arial"/>
          <w:sz w:val="22"/>
          <w:szCs w:val="22"/>
        </w:rPr>
        <w:t>As per the site plan provided to us there are 2 major structures in the project apart from some small ancillary structures.</w:t>
      </w:r>
    </w:p>
    <w:p w14:paraId="6CC76665" w14:textId="07DF38D6" w:rsidR="00DA4A24" w:rsidRDefault="00781187"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 </w:t>
      </w:r>
    </w:p>
    <w:p w14:paraId="7AA701FD" w14:textId="00474D9B" w:rsidR="00517EAD" w:rsidRDefault="008A38CD" w:rsidP="00781187">
      <w:pPr>
        <w:pStyle w:val="ListParagraph"/>
        <w:spacing w:line="360" w:lineRule="auto"/>
        <w:ind w:left="360"/>
        <w:jc w:val="both"/>
        <w:rPr>
          <w:rFonts w:ascii="Arial" w:hAnsi="Arial" w:cs="Arial"/>
          <w:sz w:val="22"/>
          <w:szCs w:val="22"/>
        </w:rPr>
      </w:pPr>
      <w:r>
        <w:rPr>
          <w:rFonts w:ascii="Arial" w:hAnsi="Arial" w:cs="Arial"/>
          <w:sz w:val="22"/>
          <w:szCs w:val="22"/>
        </w:rPr>
        <w:t>The det</w:t>
      </w:r>
      <w:r w:rsidR="00953706">
        <w:rPr>
          <w:rFonts w:ascii="Arial" w:hAnsi="Arial" w:cs="Arial"/>
          <w:sz w:val="22"/>
          <w:szCs w:val="22"/>
        </w:rPr>
        <w:t xml:space="preserve">ails for the different sections/structural usage </w:t>
      </w:r>
      <w:r w:rsidR="00517EAD">
        <w:rPr>
          <w:rFonts w:ascii="Arial" w:hAnsi="Arial" w:cs="Arial"/>
          <w:sz w:val="22"/>
          <w:szCs w:val="22"/>
        </w:rPr>
        <w:t xml:space="preserve">as per copies of drawings provided to us </w:t>
      </w:r>
      <w:r>
        <w:rPr>
          <w:rFonts w:ascii="Arial" w:hAnsi="Arial" w:cs="Arial"/>
          <w:sz w:val="22"/>
          <w:szCs w:val="22"/>
        </w:rPr>
        <w:t>are tabulated below:</w:t>
      </w:r>
      <w:r w:rsidR="00B23A87">
        <w:rPr>
          <w:rFonts w:ascii="Arial" w:hAnsi="Arial" w:cs="Arial"/>
          <w:sz w:val="22"/>
          <w:szCs w:val="22"/>
        </w:rPr>
        <w:t xml:space="preserve"> -</w:t>
      </w:r>
    </w:p>
    <w:p w14:paraId="0E7EAA94" w14:textId="77777777" w:rsidR="00B2743F" w:rsidRPr="008A38CD" w:rsidRDefault="00B2743F" w:rsidP="00B2743F">
      <w:pPr>
        <w:spacing w:line="360" w:lineRule="auto"/>
        <w:ind w:left="360"/>
        <w:jc w:val="both"/>
        <w:rPr>
          <w:rFonts w:ascii="Arial" w:hAnsi="Arial" w:cs="Arial"/>
          <w:sz w:val="22"/>
          <w:szCs w:val="22"/>
        </w:rPr>
      </w:pPr>
    </w:p>
    <w:tbl>
      <w:tblPr>
        <w:tblW w:w="10627" w:type="dxa"/>
        <w:jc w:val="center"/>
        <w:tblLook w:val="04A0" w:firstRow="1" w:lastRow="0" w:firstColumn="1" w:lastColumn="0" w:noHBand="0" w:noVBand="1"/>
      </w:tblPr>
      <w:tblGrid>
        <w:gridCol w:w="960"/>
        <w:gridCol w:w="2700"/>
        <w:gridCol w:w="1864"/>
        <w:gridCol w:w="5103"/>
      </w:tblGrid>
      <w:tr w:rsidR="001D21E7" w:rsidRPr="00966DAB" w14:paraId="27FDFED8" w14:textId="77777777" w:rsidTr="00FD7E51">
        <w:trPr>
          <w:trHeight w:val="343"/>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5D4FBC" w14:textId="26B4186B"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Sr. No.</w:t>
            </w:r>
          </w:p>
        </w:tc>
        <w:tc>
          <w:tcPr>
            <w:tcW w:w="2700" w:type="dxa"/>
            <w:tcBorders>
              <w:top w:val="single" w:sz="4" w:space="0" w:color="auto"/>
              <w:left w:val="nil"/>
              <w:bottom w:val="single" w:sz="4" w:space="0" w:color="auto"/>
              <w:right w:val="single" w:sz="4" w:space="0" w:color="auto"/>
            </w:tcBorders>
            <w:shd w:val="clear" w:color="000000" w:fill="002060"/>
            <w:noWrap/>
            <w:vAlign w:val="center"/>
            <w:hideMark/>
          </w:tcPr>
          <w:p w14:paraId="17C8D40A" w14:textId="15CD8E7A"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Particular</w:t>
            </w:r>
          </w:p>
        </w:tc>
        <w:tc>
          <w:tcPr>
            <w:tcW w:w="1864" w:type="dxa"/>
            <w:tcBorders>
              <w:top w:val="single" w:sz="4" w:space="0" w:color="auto"/>
              <w:left w:val="nil"/>
              <w:bottom w:val="single" w:sz="4" w:space="0" w:color="auto"/>
              <w:right w:val="single" w:sz="4" w:space="0" w:color="auto"/>
            </w:tcBorders>
            <w:shd w:val="clear" w:color="000000" w:fill="002060"/>
            <w:vAlign w:val="center"/>
          </w:tcPr>
          <w:p w14:paraId="7A8B9936" w14:textId="3729D76D" w:rsidR="001D21E7" w:rsidRPr="00966DAB" w:rsidRDefault="0000113D" w:rsidP="001D21E7">
            <w:pPr>
              <w:jc w:val="center"/>
              <w:rPr>
                <w:rFonts w:asciiTheme="minorHAnsi" w:hAnsiTheme="minorHAnsi" w:cstheme="minorHAnsi"/>
                <w:b/>
                <w:bCs/>
                <w:color w:val="FFFFFF"/>
                <w:sz w:val="22"/>
                <w:szCs w:val="22"/>
                <w:lang w:eastAsia="en-IN"/>
              </w:rPr>
            </w:pPr>
            <w:r w:rsidRPr="0000113D">
              <w:rPr>
                <w:rFonts w:asciiTheme="minorHAnsi" w:hAnsiTheme="minorHAnsi" w:cstheme="minorHAnsi"/>
                <w:b/>
                <w:bCs/>
                <w:color w:val="FFFFFF"/>
                <w:sz w:val="22"/>
                <w:szCs w:val="22"/>
                <w:lang w:eastAsia="en-IN"/>
              </w:rPr>
              <w:t xml:space="preserve">~Area (in </w:t>
            </w:r>
            <w:proofErr w:type="spellStart"/>
            <w:r w:rsidRPr="0000113D">
              <w:rPr>
                <w:rFonts w:asciiTheme="minorHAnsi" w:hAnsiTheme="minorHAnsi" w:cstheme="minorHAnsi"/>
                <w:b/>
                <w:bCs/>
                <w:color w:val="FFFFFF"/>
                <w:sz w:val="22"/>
                <w:szCs w:val="22"/>
                <w:lang w:eastAsia="en-IN"/>
              </w:rPr>
              <w:t>sq.ft</w:t>
            </w:r>
            <w:proofErr w:type="spellEnd"/>
            <w:r w:rsidRPr="0000113D">
              <w:rPr>
                <w:rFonts w:asciiTheme="minorHAnsi" w:hAnsiTheme="minorHAnsi" w:cstheme="minorHAnsi"/>
                <w:b/>
                <w:bCs/>
                <w:color w:val="FFFFFF"/>
                <w:sz w:val="22"/>
                <w:szCs w:val="22"/>
                <w:lang w:eastAsia="en-IN"/>
              </w:rPr>
              <w:t>.)</w:t>
            </w:r>
          </w:p>
        </w:tc>
        <w:tc>
          <w:tcPr>
            <w:tcW w:w="5103" w:type="dxa"/>
            <w:tcBorders>
              <w:top w:val="single" w:sz="4" w:space="0" w:color="auto"/>
              <w:left w:val="nil"/>
              <w:bottom w:val="single" w:sz="4" w:space="0" w:color="auto"/>
              <w:right w:val="single" w:sz="4" w:space="0" w:color="auto"/>
            </w:tcBorders>
            <w:shd w:val="clear" w:color="000000" w:fill="002060"/>
            <w:vAlign w:val="center"/>
            <w:hideMark/>
          </w:tcPr>
          <w:p w14:paraId="0E7B371D" w14:textId="191FF876"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Usage of Structure</w:t>
            </w:r>
          </w:p>
        </w:tc>
      </w:tr>
      <w:tr w:rsidR="001D21E7" w:rsidRPr="00966DAB" w14:paraId="1DB72F26" w14:textId="46C41BBC"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6267DDB" w14:textId="77777777" w:rsidR="001D21E7" w:rsidRPr="00966DAB" w:rsidRDefault="001D21E7" w:rsidP="008116D2">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Building-1</w:t>
            </w:r>
          </w:p>
        </w:tc>
        <w:tc>
          <w:tcPr>
            <w:tcW w:w="1864" w:type="dxa"/>
            <w:tcBorders>
              <w:top w:val="single" w:sz="4" w:space="0" w:color="auto"/>
              <w:left w:val="single" w:sz="4" w:space="0" w:color="auto"/>
              <w:bottom w:val="single" w:sz="4" w:space="0" w:color="auto"/>
              <w:right w:val="single" w:sz="4" w:space="0" w:color="auto"/>
            </w:tcBorders>
            <w:shd w:val="clear" w:color="000000" w:fill="BDD7EE"/>
            <w:vAlign w:val="center"/>
          </w:tcPr>
          <w:p w14:paraId="25C81CDE" w14:textId="77777777" w:rsidR="001D21E7" w:rsidRPr="00966DAB" w:rsidRDefault="001D21E7" w:rsidP="001D21E7">
            <w:pPr>
              <w:rPr>
                <w:rFonts w:asciiTheme="minorHAnsi" w:hAnsiTheme="minorHAnsi" w:cstheme="minorHAnsi"/>
                <w:b/>
                <w:bCs/>
                <w:sz w:val="22"/>
                <w:szCs w:val="22"/>
                <w:lang w:eastAsia="en-IN"/>
              </w:rPr>
            </w:pPr>
          </w:p>
        </w:tc>
        <w:tc>
          <w:tcPr>
            <w:tcW w:w="5103" w:type="dxa"/>
            <w:tcBorders>
              <w:top w:val="single" w:sz="4" w:space="0" w:color="auto"/>
              <w:left w:val="single" w:sz="4" w:space="0" w:color="auto"/>
              <w:bottom w:val="single" w:sz="4" w:space="0" w:color="auto"/>
              <w:right w:val="single" w:sz="4" w:space="0" w:color="auto"/>
            </w:tcBorders>
            <w:shd w:val="clear" w:color="000000" w:fill="BDD7EE"/>
            <w:vAlign w:val="center"/>
          </w:tcPr>
          <w:p w14:paraId="6C68E000"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A0D56B5"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98908F" w14:textId="66197D09"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w:t>
            </w:r>
          </w:p>
        </w:tc>
        <w:tc>
          <w:tcPr>
            <w:tcW w:w="2700" w:type="dxa"/>
            <w:tcBorders>
              <w:top w:val="nil"/>
              <w:left w:val="nil"/>
              <w:bottom w:val="single" w:sz="4" w:space="0" w:color="auto"/>
              <w:right w:val="single" w:sz="4" w:space="0" w:color="auto"/>
            </w:tcBorders>
            <w:shd w:val="clear" w:color="auto" w:fill="auto"/>
            <w:noWrap/>
            <w:vAlign w:val="bottom"/>
            <w:hideMark/>
          </w:tcPr>
          <w:p w14:paraId="52EE89E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867F693" w14:textId="1C939D0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242E29FB" w14:textId="1A1EBDE7"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Warehouse &amp; Room</w:t>
            </w:r>
          </w:p>
        </w:tc>
      </w:tr>
      <w:tr w:rsidR="0000113D" w:rsidRPr="00966DAB" w14:paraId="02671E67" w14:textId="77777777" w:rsidTr="00FD7E51">
        <w:trPr>
          <w:trHeight w:val="2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C40D0A" w14:textId="7ADEBD00"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2.</w:t>
            </w:r>
          </w:p>
        </w:tc>
        <w:tc>
          <w:tcPr>
            <w:tcW w:w="2700" w:type="dxa"/>
            <w:tcBorders>
              <w:top w:val="nil"/>
              <w:left w:val="nil"/>
              <w:bottom w:val="single" w:sz="4" w:space="0" w:color="auto"/>
              <w:right w:val="single" w:sz="4" w:space="0" w:color="auto"/>
            </w:tcBorders>
            <w:shd w:val="clear" w:color="auto" w:fill="auto"/>
            <w:noWrap/>
            <w:vAlign w:val="center"/>
            <w:hideMark/>
          </w:tcPr>
          <w:p w14:paraId="5834DD59"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26C3443C" w14:textId="65FB63A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center"/>
            <w:hideMark/>
          </w:tcPr>
          <w:p w14:paraId="7F1C7951" w14:textId="0AC79C49"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Cutting Department, lasting Room, Die Store, Toe Cap Store, Preparation department, Bottom Store, Office area, Toilets </w:t>
            </w:r>
          </w:p>
        </w:tc>
      </w:tr>
      <w:tr w:rsidR="0000113D" w:rsidRPr="00966DAB" w14:paraId="0FDB70DA" w14:textId="77777777" w:rsidTr="00FD7E51">
        <w:trPr>
          <w:trHeight w:val="379"/>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060034" w14:textId="4E059712"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3.</w:t>
            </w:r>
          </w:p>
        </w:tc>
        <w:tc>
          <w:tcPr>
            <w:tcW w:w="2700" w:type="dxa"/>
            <w:tcBorders>
              <w:top w:val="nil"/>
              <w:left w:val="nil"/>
              <w:bottom w:val="single" w:sz="4" w:space="0" w:color="auto"/>
              <w:right w:val="single" w:sz="4" w:space="0" w:color="auto"/>
            </w:tcBorders>
            <w:shd w:val="clear" w:color="auto" w:fill="auto"/>
            <w:noWrap/>
            <w:vAlign w:val="center"/>
            <w:hideMark/>
          </w:tcPr>
          <w:p w14:paraId="06429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CDBB17" w14:textId="782A657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4415B55C" w14:textId="66874E24"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Fitter Store, Fitter Department, Consumable Store, Cabin, toilet </w:t>
            </w:r>
          </w:p>
        </w:tc>
      </w:tr>
      <w:tr w:rsidR="0000113D" w:rsidRPr="00966DAB" w14:paraId="2338544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51A48" w14:textId="478160E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4.</w:t>
            </w:r>
          </w:p>
        </w:tc>
        <w:tc>
          <w:tcPr>
            <w:tcW w:w="2700" w:type="dxa"/>
            <w:tcBorders>
              <w:top w:val="nil"/>
              <w:left w:val="nil"/>
              <w:bottom w:val="single" w:sz="4" w:space="0" w:color="auto"/>
              <w:right w:val="single" w:sz="4" w:space="0" w:color="auto"/>
            </w:tcBorders>
            <w:shd w:val="clear" w:color="auto" w:fill="auto"/>
            <w:noWrap/>
            <w:vAlign w:val="bottom"/>
            <w:hideMark/>
          </w:tcPr>
          <w:p w14:paraId="3D4E3A1C"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6940A1F3" w14:textId="0D836CB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7D182B0C" w14:textId="5C349B8F"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Hall and store</w:t>
            </w:r>
          </w:p>
        </w:tc>
      </w:tr>
      <w:tr w:rsidR="00FD7E51" w:rsidRPr="00966DAB" w14:paraId="75CE5651"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B8140DD"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68A2344E" w14:textId="429471F4"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1BD72E6" w14:textId="53E47861"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52224</w:t>
            </w:r>
          </w:p>
        </w:tc>
        <w:tc>
          <w:tcPr>
            <w:tcW w:w="5103" w:type="dxa"/>
            <w:tcBorders>
              <w:top w:val="nil"/>
              <w:left w:val="nil"/>
              <w:bottom w:val="single" w:sz="4" w:space="0" w:color="auto"/>
              <w:right w:val="single" w:sz="4" w:space="0" w:color="auto"/>
            </w:tcBorders>
            <w:shd w:val="clear" w:color="auto" w:fill="auto"/>
            <w:vAlign w:val="bottom"/>
          </w:tcPr>
          <w:p w14:paraId="4BED9DDF" w14:textId="77777777" w:rsidR="00FD7E51" w:rsidRPr="00966DAB" w:rsidRDefault="00FD7E51" w:rsidP="00FD7E51">
            <w:pPr>
              <w:jc w:val="both"/>
              <w:rPr>
                <w:rFonts w:asciiTheme="minorHAnsi" w:hAnsiTheme="minorHAnsi" w:cstheme="minorHAnsi"/>
                <w:color w:val="000000"/>
                <w:sz w:val="22"/>
                <w:szCs w:val="22"/>
                <w:lang w:eastAsia="en-IN"/>
              </w:rPr>
            </w:pPr>
          </w:p>
        </w:tc>
      </w:tr>
      <w:tr w:rsidR="001D21E7" w:rsidRPr="00966DAB" w14:paraId="0F5527A9" w14:textId="0441AADB"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F3A016B"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Building-2</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66445964"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03A17ED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DF444D" w14:textId="49709108"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5.</w:t>
            </w:r>
          </w:p>
        </w:tc>
        <w:tc>
          <w:tcPr>
            <w:tcW w:w="2700" w:type="dxa"/>
            <w:tcBorders>
              <w:top w:val="nil"/>
              <w:left w:val="nil"/>
              <w:bottom w:val="single" w:sz="4" w:space="0" w:color="auto"/>
              <w:right w:val="single" w:sz="4" w:space="0" w:color="auto"/>
            </w:tcBorders>
            <w:shd w:val="clear" w:color="auto" w:fill="auto"/>
            <w:noWrap/>
            <w:vAlign w:val="bottom"/>
            <w:hideMark/>
          </w:tcPr>
          <w:p w14:paraId="204C2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00BE2DF8" w14:textId="74613FA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24EF1912" w14:textId="09B85C6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w:t>
            </w:r>
          </w:p>
        </w:tc>
      </w:tr>
      <w:tr w:rsidR="0000113D" w:rsidRPr="00966DAB" w14:paraId="243340C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8BB387" w14:textId="7E78C26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6.</w:t>
            </w:r>
          </w:p>
        </w:tc>
        <w:tc>
          <w:tcPr>
            <w:tcW w:w="2700" w:type="dxa"/>
            <w:tcBorders>
              <w:top w:val="nil"/>
              <w:left w:val="nil"/>
              <w:bottom w:val="single" w:sz="4" w:space="0" w:color="auto"/>
              <w:right w:val="single" w:sz="4" w:space="0" w:color="auto"/>
            </w:tcBorders>
            <w:shd w:val="clear" w:color="auto" w:fill="auto"/>
            <w:noWrap/>
            <w:vAlign w:val="bottom"/>
            <w:hideMark/>
          </w:tcPr>
          <w:p w14:paraId="3B732F70"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102A4A7C" w14:textId="51D3F5EF"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4CEFBD05" w14:textId="0DB9136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Lather Store, D.G. Room, Compressor Room</w:t>
            </w:r>
          </w:p>
        </w:tc>
      </w:tr>
      <w:tr w:rsidR="0000113D" w:rsidRPr="00966DAB" w14:paraId="114A49A2"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491BEF" w14:textId="79C8170E"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7.</w:t>
            </w:r>
          </w:p>
        </w:tc>
        <w:tc>
          <w:tcPr>
            <w:tcW w:w="2700" w:type="dxa"/>
            <w:tcBorders>
              <w:top w:val="nil"/>
              <w:left w:val="nil"/>
              <w:bottom w:val="single" w:sz="4" w:space="0" w:color="auto"/>
              <w:right w:val="single" w:sz="4" w:space="0" w:color="auto"/>
            </w:tcBorders>
            <w:shd w:val="clear" w:color="auto" w:fill="auto"/>
            <w:noWrap/>
            <w:vAlign w:val="bottom"/>
            <w:hideMark/>
          </w:tcPr>
          <w:p w14:paraId="58C19383"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77D2F49E" w14:textId="4B8EACD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1544F3D1" w14:textId="5A86936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Canteen, Kitchen</w:t>
            </w:r>
          </w:p>
        </w:tc>
      </w:tr>
      <w:tr w:rsidR="0000113D" w:rsidRPr="00966DAB" w14:paraId="15DAFF2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781DF" w14:textId="0C29624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8.</w:t>
            </w:r>
          </w:p>
        </w:tc>
        <w:tc>
          <w:tcPr>
            <w:tcW w:w="2700" w:type="dxa"/>
            <w:tcBorders>
              <w:top w:val="nil"/>
              <w:left w:val="nil"/>
              <w:bottom w:val="single" w:sz="4" w:space="0" w:color="auto"/>
              <w:right w:val="single" w:sz="4" w:space="0" w:color="auto"/>
            </w:tcBorders>
            <w:shd w:val="clear" w:color="auto" w:fill="auto"/>
            <w:noWrap/>
            <w:vAlign w:val="bottom"/>
            <w:hideMark/>
          </w:tcPr>
          <w:p w14:paraId="573E46CA"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449F62E8" w14:textId="3B8A685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0B2E9A1D" w14:textId="119CBA2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Used as Store</w:t>
            </w:r>
          </w:p>
        </w:tc>
      </w:tr>
      <w:tr w:rsidR="00FD7E51" w:rsidRPr="00966DAB" w14:paraId="1706B6D8"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B21F875"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51456B5B" w14:textId="16890999"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6F346D81" w14:textId="2241E649"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20352</w:t>
            </w:r>
          </w:p>
        </w:tc>
        <w:tc>
          <w:tcPr>
            <w:tcW w:w="5103" w:type="dxa"/>
            <w:tcBorders>
              <w:top w:val="nil"/>
              <w:left w:val="nil"/>
              <w:bottom w:val="single" w:sz="4" w:space="0" w:color="auto"/>
              <w:right w:val="single" w:sz="4" w:space="0" w:color="auto"/>
            </w:tcBorders>
            <w:shd w:val="clear" w:color="auto" w:fill="auto"/>
            <w:noWrap/>
            <w:vAlign w:val="bottom"/>
          </w:tcPr>
          <w:p w14:paraId="4959D9D6" w14:textId="77777777" w:rsidR="00FD7E51" w:rsidRPr="00966DAB" w:rsidRDefault="00FD7E51" w:rsidP="00FD7E51">
            <w:pPr>
              <w:rPr>
                <w:rFonts w:asciiTheme="minorHAnsi" w:hAnsiTheme="minorHAnsi" w:cstheme="minorHAnsi"/>
                <w:color w:val="000000"/>
                <w:sz w:val="22"/>
                <w:szCs w:val="22"/>
                <w:lang w:eastAsia="en-IN"/>
              </w:rPr>
            </w:pPr>
          </w:p>
        </w:tc>
      </w:tr>
      <w:tr w:rsidR="001D21E7" w:rsidRPr="00966DAB" w14:paraId="4E5E88DB" w14:textId="3AB51B9E"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2AB3D62"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Passage</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50F15BDB"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66C1D63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B51E01" w14:textId="2AAD2BAB"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9.</w:t>
            </w:r>
          </w:p>
        </w:tc>
        <w:tc>
          <w:tcPr>
            <w:tcW w:w="2700" w:type="dxa"/>
            <w:tcBorders>
              <w:top w:val="nil"/>
              <w:left w:val="nil"/>
              <w:bottom w:val="single" w:sz="4" w:space="0" w:color="auto"/>
              <w:right w:val="single" w:sz="4" w:space="0" w:color="auto"/>
            </w:tcBorders>
            <w:shd w:val="clear" w:color="auto" w:fill="auto"/>
            <w:noWrap/>
            <w:vAlign w:val="bottom"/>
            <w:hideMark/>
          </w:tcPr>
          <w:p w14:paraId="0E4CBF78"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23B4FCA" w14:textId="0433F76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315A0D6D" w14:textId="5889317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00113D" w:rsidRPr="00966DAB" w14:paraId="047BB37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461C9" w14:textId="50711716"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10.</w:t>
            </w:r>
          </w:p>
        </w:tc>
        <w:tc>
          <w:tcPr>
            <w:tcW w:w="2700" w:type="dxa"/>
            <w:tcBorders>
              <w:top w:val="nil"/>
              <w:left w:val="nil"/>
              <w:bottom w:val="single" w:sz="4" w:space="0" w:color="auto"/>
              <w:right w:val="single" w:sz="4" w:space="0" w:color="auto"/>
            </w:tcBorders>
            <w:shd w:val="clear" w:color="auto" w:fill="auto"/>
            <w:noWrap/>
            <w:vAlign w:val="bottom"/>
            <w:hideMark/>
          </w:tcPr>
          <w:p w14:paraId="1B683962"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2C748E" w14:textId="58A7A88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86E2485" w14:textId="7FB573E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1D21E7" w:rsidRPr="00966DAB" w14:paraId="68DE52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A0E26E" w14:textId="77777777" w:rsidR="001D21E7" w:rsidRPr="00966DAB" w:rsidRDefault="001D21E7" w:rsidP="00953706">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11</w:t>
            </w:r>
          </w:p>
        </w:tc>
        <w:tc>
          <w:tcPr>
            <w:tcW w:w="2700" w:type="dxa"/>
            <w:tcBorders>
              <w:top w:val="nil"/>
              <w:left w:val="nil"/>
              <w:bottom w:val="single" w:sz="4" w:space="0" w:color="auto"/>
              <w:right w:val="single" w:sz="4" w:space="0" w:color="auto"/>
            </w:tcBorders>
            <w:shd w:val="clear" w:color="auto" w:fill="auto"/>
            <w:noWrap/>
            <w:vAlign w:val="bottom"/>
            <w:hideMark/>
          </w:tcPr>
          <w:p w14:paraId="6F1B55A6" w14:textId="77777777"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3026D25E" w14:textId="64989D5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6B1AA48" w14:textId="4A015501"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FD7E51" w:rsidRPr="00966DAB" w14:paraId="7D2F64B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FF1BB6" w14:textId="71444F06" w:rsidR="00FD7E51" w:rsidRPr="00966DAB" w:rsidRDefault="00FD7E51" w:rsidP="00FD7E51">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c>
          <w:tcPr>
            <w:tcW w:w="2700" w:type="dxa"/>
            <w:tcBorders>
              <w:top w:val="nil"/>
              <w:left w:val="nil"/>
              <w:bottom w:val="single" w:sz="4" w:space="0" w:color="auto"/>
              <w:right w:val="single" w:sz="4" w:space="0" w:color="auto"/>
            </w:tcBorders>
            <w:shd w:val="clear" w:color="auto" w:fill="auto"/>
            <w:noWrap/>
            <w:vAlign w:val="bottom"/>
            <w:hideMark/>
          </w:tcPr>
          <w:p w14:paraId="5CD6DE2C" w14:textId="2CD358E6"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490A7BE" w14:textId="430644AC" w:rsidR="00FD7E51" w:rsidRPr="00966DAB" w:rsidRDefault="00FD7E51" w:rsidP="00FD7E51">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960</w:t>
            </w:r>
          </w:p>
        </w:tc>
        <w:tc>
          <w:tcPr>
            <w:tcW w:w="5103" w:type="dxa"/>
            <w:tcBorders>
              <w:top w:val="nil"/>
              <w:left w:val="nil"/>
              <w:bottom w:val="single" w:sz="4" w:space="0" w:color="auto"/>
              <w:right w:val="single" w:sz="4" w:space="0" w:color="auto"/>
            </w:tcBorders>
            <w:shd w:val="clear" w:color="auto" w:fill="auto"/>
            <w:noWrap/>
            <w:vAlign w:val="bottom"/>
            <w:hideMark/>
          </w:tcPr>
          <w:p w14:paraId="3A161BA5" w14:textId="44FCE2AC" w:rsidR="00FD7E51" w:rsidRPr="00966DAB" w:rsidRDefault="00FD7E51" w:rsidP="00FD7E51">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r>
      <w:tr w:rsidR="001D21E7" w:rsidRPr="00966DAB" w14:paraId="6A55850F" w14:textId="6486970C" w:rsidTr="001D21E7">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E3820F8"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 xml:space="preserve"> Other Structures</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1A5D840C"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7BC91A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DDE8EC7" w14:textId="540F48FB"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12.</w:t>
            </w:r>
          </w:p>
        </w:tc>
        <w:tc>
          <w:tcPr>
            <w:tcW w:w="2700" w:type="dxa"/>
            <w:tcBorders>
              <w:top w:val="nil"/>
              <w:left w:val="nil"/>
              <w:bottom w:val="single" w:sz="4" w:space="0" w:color="auto"/>
              <w:right w:val="single" w:sz="4" w:space="0" w:color="auto"/>
            </w:tcBorders>
            <w:shd w:val="clear" w:color="auto" w:fill="auto"/>
            <w:noWrap/>
            <w:vAlign w:val="bottom"/>
            <w:hideMark/>
          </w:tcPr>
          <w:p w14:paraId="0E184B94" w14:textId="068416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Section-6/</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Adhesive store</w:t>
            </w:r>
          </w:p>
        </w:tc>
        <w:tc>
          <w:tcPr>
            <w:tcW w:w="1864" w:type="dxa"/>
            <w:tcBorders>
              <w:top w:val="nil"/>
              <w:left w:val="nil"/>
              <w:bottom w:val="single" w:sz="4" w:space="0" w:color="auto"/>
              <w:right w:val="single" w:sz="4" w:space="0" w:color="auto"/>
            </w:tcBorders>
            <w:shd w:val="clear" w:color="auto" w:fill="auto"/>
            <w:vAlign w:val="bottom"/>
          </w:tcPr>
          <w:p w14:paraId="40819C18" w14:textId="0EEDF723"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551813CD" w14:textId="73A5F3A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Adhesive store</w:t>
            </w:r>
          </w:p>
        </w:tc>
      </w:tr>
      <w:tr w:rsidR="0000113D" w:rsidRPr="00966DAB" w14:paraId="1233F3F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82CF9B4" w14:textId="7A17BC2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13.</w:t>
            </w:r>
          </w:p>
        </w:tc>
        <w:tc>
          <w:tcPr>
            <w:tcW w:w="2700" w:type="dxa"/>
            <w:tcBorders>
              <w:top w:val="nil"/>
              <w:left w:val="nil"/>
              <w:bottom w:val="single" w:sz="4" w:space="0" w:color="auto"/>
              <w:right w:val="single" w:sz="4" w:space="0" w:color="auto"/>
            </w:tcBorders>
            <w:shd w:val="clear" w:color="auto" w:fill="auto"/>
            <w:noWrap/>
            <w:vAlign w:val="bottom"/>
            <w:hideMark/>
          </w:tcPr>
          <w:p w14:paraId="30744B27" w14:textId="2F17FF3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Section-7/</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Store</w:t>
            </w:r>
          </w:p>
        </w:tc>
        <w:tc>
          <w:tcPr>
            <w:tcW w:w="1864" w:type="dxa"/>
            <w:tcBorders>
              <w:top w:val="nil"/>
              <w:left w:val="nil"/>
              <w:bottom w:val="single" w:sz="4" w:space="0" w:color="auto"/>
              <w:right w:val="single" w:sz="4" w:space="0" w:color="auto"/>
            </w:tcBorders>
            <w:shd w:val="clear" w:color="auto" w:fill="auto"/>
            <w:vAlign w:val="bottom"/>
          </w:tcPr>
          <w:p w14:paraId="6999B741" w14:textId="5A2EAAB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300</w:t>
            </w:r>
          </w:p>
        </w:tc>
        <w:tc>
          <w:tcPr>
            <w:tcW w:w="5103" w:type="dxa"/>
            <w:tcBorders>
              <w:top w:val="nil"/>
              <w:left w:val="nil"/>
              <w:bottom w:val="single" w:sz="4" w:space="0" w:color="auto"/>
              <w:right w:val="single" w:sz="4" w:space="0" w:color="auto"/>
            </w:tcBorders>
            <w:shd w:val="clear" w:color="auto" w:fill="auto"/>
            <w:noWrap/>
            <w:vAlign w:val="center"/>
            <w:hideMark/>
          </w:tcPr>
          <w:p w14:paraId="7873EC0F" w14:textId="5E7C8225"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CB40BC6"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E21F4A8" w14:textId="528EE4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14.</w:t>
            </w:r>
          </w:p>
        </w:tc>
        <w:tc>
          <w:tcPr>
            <w:tcW w:w="2700" w:type="dxa"/>
            <w:tcBorders>
              <w:top w:val="nil"/>
              <w:left w:val="nil"/>
              <w:bottom w:val="single" w:sz="4" w:space="0" w:color="auto"/>
              <w:right w:val="single" w:sz="4" w:space="0" w:color="auto"/>
            </w:tcBorders>
            <w:shd w:val="clear" w:color="auto" w:fill="auto"/>
            <w:noWrap/>
            <w:vAlign w:val="bottom"/>
            <w:hideMark/>
          </w:tcPr>
          <w:p w14:paraId="27B3D342" w14:textId="46A69D8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Section-8/</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479647B4" w14:textId="4B5826B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70</w:t>
            </w:r>
          </w:p>
        </w:tc>
        <w:tc>
          <w:tcPr>
            <w:tcW w:w="5103" w:type="dxa"/>
            <w:tcBorders>
              <w:top w:val="nil"/>
              <w:left w:val="nil"/>
              <w:bottom w:val="single" w:sz="4" w:space="0" w:color="auto"/>
              <w:right w:val="single" w:sz="4" w:space="0" w:color="auto"/>
            </w:tcBorders>
            <w:shd w:val="clear" w:color="auto" w:fill="auto"/>
            <w:noWrap/>
            <w:vAlign w:val="center"/>
            <w:hideMark/>
          </w:tcPr>
          <w:p w14:paraId="38BC5921" w14:textId="7C50EC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368C011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2347B08" w14:textId="4EEB02D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15.</w:t>
            </w:r>
          </w:p>
        </w:tc>
        <w:tc>
          <w:tcPr>
            <w:tcW w:w="2700" w:type="dxa"/>
            <w:tcBorders>
              <w:top w:val="nil"/>
              <w:left w:val="nil"/>
              <w:bottom w:val="single" w:sz="4" w:space="0" w:color="auto"/>
              <w:right w:val="single" w:sz="4" w:space="0" w:color="auto"/>
            </w:tcBorders>
            <w:shd w:val="clear" w:color="auto" w:fill="auto"/>
            <w:noWrap/>
            <w:vAlign w:val="bottom"/>
            <w:hideMark/>
          </w:tcPr>
          <w:p w14:paraId="02609C0E" w14:textId="00F5EE8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Section-9/</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18DD5081" w14:textId="0FD30EF5"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40</w:t>
            </w:r>
          </w:p>
        </w:tc>
        <w:tc>
          <w:tcPr>
            <w:tcW w:w="5103" w:type="dxa"/>
            <w:tcBorders>
              <w:top w:val="nil"/>
              <w:left w:val="nil"/>
              <w:bottom w:val="single" w:sz="4" w:space="0" w:color="auto"/>
              <w:right w:val="single" w:sz="4" w:space="0" w:color="auto"/>
            </w:tcBorders>
            <w:shd w:val="clear" w:color="auto" w:fill="auto"/>
            <w:noWrap/>
            <w:vAlign w:val="center"/>
            <w:hideMark/>
          </w:tcPr>
          <w:p w14:paraId="4F4F76C3" w14:textId="1B3344A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53463AD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412AF90" w14:textId="28D9424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16.</w:t>
            </w:r>
          </w:p>
        </w:tc>
        <w:tc>
          <w:tcPr>
            <w:tcW w:w="2700" w:type="dxa"/>
            <w:tcBorders>
              <w:top w:val="nil"/>
              <w:left w:val="nil"/>
              <w:bottom w:val="single" w:sz="4" w:space="0" w:color="auto"/>
              <w:right w:val="single" w:sz="4" w:space="0" w:color="auto"/>
            </w:tcBorders>
            <w:shd w:val="clear" w:color="auto" w:fill="auto"/>
            <w:noWrap/>
            <w:vAlign w:val="bottom"/>
            <w:hideMark/>
          </w:tcPr>
          <w:p w14:paraId="4BE609D8" w14:textId="75CC8A8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Section-10/</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First Aid</w:t>
            </w:r>
          </w:p>
        </w:tc>
        <w:tc>
          <w:tcPr>
            <w:tcW w:w="1864" w:type="dxa"/>
            <w:tcBorders>
              <w:top w:val="nil"/>
              <w:left w:val="nil"/>
              <w:bottom w:val="single" w:sz="4" w:space="0" w:color="auto"/>
              <w:right w:val="single" w:sz="4" w:space="0" w:color="auto"/>
            </w:tcBorders>
            <w:shd w:val="clear" w:color="auto" w:fill="auto"/>
            <w:vAlign w:val="bottom"/>
          </w:tcPr>
          <w:p w14:paraId="6B452D1D" w14:textId="2EF18EDE"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80</w:t>
            </w:r>
          </w:p>
        </w:tc>
        <w:tc>
          <w:tcPr>
            <w:tcW w:w="5103" w:type="dxa"/>
            <w:tcBorders>
              <w:top w:val="nil"/>
              <w:left w:val="nil"/>
              <w:bottom w:val="single" w:sz="4" w:space="0" w:color="auto"/>
              <w:right w:val="single" w:sz="4" w:space="0" w:color="auto"/>
            </w:tcBorders>
            <w:shd w:val="clear" w:color="auto" w:fill="auto"/>
            <w:noWrap/>
            <w:vAlign w:val="center"/>
            <w:hideMark/>
          </w:tcPr>
          <w:p w14:paraId="531477D6" w14:textId="1F2F0E5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Aid</w:t>
            </w:r>
          </w:p>
        </w:tc>
      </w:tr>
      <w:tr w:rsidR="0000113D" w:rsidRPr="00966DAB" w14:paraId="68E2E6F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484B10E2" w14:textId="31CFA86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17.</w:t>
            </w:r>
          </w:p>
        </w:tc>
        <w:tc>
          <w:tcPr>
            <w:tcW w:w="2700" w:type="dxa"/>
            <w:tcBorders>
              <w:top w:val="nil"/>
              <w:left w:val="nil"/>
              <w:bottom w:val="single" w:sz="4" w:space="0" w:color="auto"/>
              <w:right w:val="single" w:sz="4" w:space="0" w:color="auto"/>
            </w:tcBorders>
            <w:shd w:val="clear" w:color="auto" w:fill="auto"/>
            <w:noWrap/>
            <w:vAlign w:val="bottom"/>
            <w:hideMark/>
          </w:tcPr>
          <w:p w14:paraId="02D38758" w14:textId="0B1B3DA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Section-11/</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H.R. Cabin</w:t>
            </w:r>
          </w:p>
        </w:tc>
        <w:tc>
          <w:tcPr>
            <w:tcW w:w="1864" w:type="dxa"/>
            <w:tcBorders>
              <w:top w:val="nil"/>
              <w:left w:val="nil"/>
              <w:bottom w:val="single" w:sz="4" w:space="0" w:color="auto"/>
              <w:right w:val="single" w:sz="4" w:space="0" w:color="auto"/>
            </w:tcBorders>
            <w:shd w:val="clear" w:color="auto" w:fill="auto"/>
            <w:vAlign w:val="bottom"/>
          </w:tcPr>
          <w:p w14:paraId="5D24F68B" w14:textId="0402A78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07FBFB43" w14:textId="57C935E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H.R. Cabin</w:t>
            </w:r>
          </w:p>
        </w:tc>
      </w:tr>
      <w:tr w:rsidR="0000113D" w:rsidRPr="00966DAB" w14:paraId="1F3E5A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C3C0AD" w14:textId="49E6F77F"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18.</w:t>
            </w:r>
          </w:p>
        </w:tc>
        <w:tc>
          <w:tcPr>
            <w:tcW w:w="2700" w:type="dxa"/>
            <w:tcBorders>
              <w:top w:val="nil"/>
              <w:left w:val="nil"/>
              <w:bottom w:val="single" w:sz="4" w:space="0" w:color="auto"/>
              <w:right w:val="single" w:sz="4" w:space="0" w:color="auto"/>
            </w:tcBorders>
            <w:shd w:val="clear" w:color="auto" w:fill="auto"/>
            <w:noWrap/>
            <w:vAlign w:val="bottom"/>
            <w:hideMark/>
          </w:tcPr>
          <w:p w14:paraId="67C3A2C8" w14:textId="42EA726C"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Section-12/</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Waiting room</w:t>
            </w:r>
          </w:p>
        </w:tc>
        <w:tc>
          <w:tcPr>
            <w:tcW w:w="1864" w:type="dxa"/>
            <w:tcBorders>
              <w:top w:val="nil"/>
              <w:left w:val="nil"/>
              <w:bottom w:val="single" w:sz="4" w:space="0" w:color="auto"/>
              <w:right w:val="single" w:sz="4" w:space="0" w:color="auto"/>
            </w:tcBorders>
            <w:shd w:val="clear" w:color="auto" w:fill="auto"/>
            <w:vAlign w:val="bottom"/>
          </w:tcPr>
          <w:p w14:paraId="3EE2DCEF" w14:textId="74E1A77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5748CF1C" w14:textId="05B654E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Waiting room</w:t>
            </w:r>
          </w:p>
        </w:tc>
      </w:tr>
      <w:tr w:rsidR="0000113D" w:rsidRPr="00966DAB" w14:paraId="302FA95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611D913" w14:textId="3CB190E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19.</w:t>
            </w:r>
          </w:p>
        </w:tc>
        <w:tc>
          <w:tcPr>
            <w:tcW w:w="2700" w:type="dxa"/>
            <w:tcBorders>
              <w:top w:val="nil"/>
              <w:left w:val="nil"/>
              <w:bottom w:val="single" w:sz="4" w:space="0" w:color="auto"/>
              <w:right w:val="single" w:sz="4" w:space="0" w:color="auto"/>
            </w:tcBorders>
            <w:shd w:val="clear" w:color="auto" w:fill="auto"/>
            <w:noWrap/>
            <w:vAlign w:val="bottom"/>
            <w:hideMark/>
          </w:tcPr>
          <w:p w14:paraId="65C18FC2" w14:textId="37346C7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Section-13/</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Security Room</w:t>
            </w:r>
          </w:p>
        </w:tc>
        <w:tc>
          <w:tcPr>
            <w:tcW w:w="1864" w:type="dxa"/>
            <w:tcBorders>
              <w:top w:val="nil"/>
              <w:left w:val="nil"/>
              <w:bottom w:val="single" w:sz="4" w:space="0" w:color="auto"/>
              <w:right w:val="single" w:sz="4" w:space="0" w:color="auto"/>
            </w:tcBorders>
            <w:shd w:val="clear" w:color="auto" w:fill="auto"/>
            <w:vAlign w:val="bottom"/>
          </w:tcPr>
          <w:p w14:paraId="7E27CECC" w14:textId="0FE1FCF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4DB4E7DB" w14:textId="4A0A09D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Security Room</w:t>
            </w:r>
          </w:p>
        </w:tc>
      </w:tr>
      <w:tr w:rsidR="0000113D" w:rsidRPr="00966DAB" w14:paraId="3965FA6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F80D802" w14:textId="03112951"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20.</w:t>
            </w:r>
          </w:p>
        </w:tc>
        <w:tc>
          <w:tcPr>
            <w:tcW w:w="2700" w:type="dxa"/>
            <w:tcBorders>
              <w:top w:val="nil"/>
              <w:left w:val="nil"/>
              <w:bottom w:val="single" w:sz="4" w:space="0" w:color="auto"/>
              <w:right w:val="single" w:sz="4" w:space="0" w:color="auto"/>
            </w:tcBorders>
            <w:shd w:val="clear" w:color="auto" w:fill="auto"/>
            <w:noWrap/>
            <w:vAlign w:val="bottom"/>
            <w:hideMark/>
          </w:tcPr>
          <w:p w14:paraId="7CEB97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Section-14/Store</w:t>
            </w:r>
          </w:p>
        </w:tc>
        <w:tc>
          <w:tcPr>
            <w:tcW w:w="1864" w:type="dxa"/>
            <w:tcBorders>
              <w:top w:val="nil"/>
              <w:left w:val="nil"/>
              <w:bottom w:val="single" w:sz="4" w:space="0" w:color="auto"/>
              <w:right w:val="single" w:sz="4" w:space="0" w:color="auto"/>
            </w:tcBorders>
            <w:shd w:val="clear" w:color="auto" w:fill="auto"/>
            <w:vAlign w:val="bottom"/>
          </w:tcPr>
          <w:p w14:paraId="387B249A" w14:textId="6BB136F6"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75181EE4" w14:textId="78859A3E"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410ACFF"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84418B6" w14:textId="446AC6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21.</w:t>
            </w:r>
          </w:p>
        </w:tc>
        <w:tc>
          <w:tcPr>
            <w:tcW w:w="2700" w:type="dxa"/>
            <w:tcBorders>
              <w:top w:val="nil"/>
              <w:left w:val="nil"/>
              <w:bottom w:val="single" w:sz="4" w:space="0" w:color="auto"/>
              <w:right w:val="single" w:sz="4" w:space="0" w:color="auto"/>
            </w:tcBorders>
            <w:shd w:val="clear" w:color="auto" w:fill="auto"/>
            <w:noWrap/>
            <w:vAlign w:val="bottom"/>
            <w:hideMark/>
          </w:tcPr>
          <w:p w14:paraId="0774C90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Section-15/Store</w:t>
            </w:r>
          </w:p>
        </w:tc>
        <w:tc>
          <w:tcPr>
            <w:tcW w:w="1864" w:type="dxa"/>
            <w:tcBorders>
              <w:top w:val="nil"/>
              <w:left w:val="nil"/>
              <w:bottom w:val="single" w:sz="4" w:space="0" w:color="auto"/>
              <w:right w:val="single" w:sz="4" w:space="0" w:color="auto"/>
            </w:tcBorders>
            <w:shd w:val="clear" w:color="auto" w:fill="auto"/>
            <w:vAlign w:val="bottom"/>
          </w:tcPr>
          <w:p w14:paraId="0E21A796" w14:textId="089668EB"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26519D6A" w14:textId="1E7874B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16DAD07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EC98309" w14:textId="4F582BD7"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22.</w:t>
            </w:r>
          </w:p>
        </w:tc>
        <w:tc>
          <w:tcPr>
            <w:tcW w:w="2700" w:type="dxa"/>
            <w:tcBorders>
              <w:top w:val="nil"/>
              <w:left w:val="nil"/>
              <w:bottom w:val="single" w:sz="4" w:space="0" w:color="auto"/>
              <w:right w:val="single" w:sz="4" w:space="0" w:color="auto"/>
            </w:tcBorders>
            <w:shd w:val="clear" w:color="auto" w:fill="auto"/>
            <w:noWrap/>
            <w:vAlign w:val="bottom"/>
            <w:hideMark/>
          </w:tcPr>
          <w:p w14:paraId="03B4C6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Section-16/Store</w:t>
            </w:r>
          </w:p>
        </w:tc>
        <w:tc>
          <w:tcPr>
            <w:tcW w:w="1864" w:type="dxa"/>
            <w:tcBorders>
              <w:top w:val="nil"/>
              <w:left w:val="nil"/>
              <w:bottom w:val="single" w:sz="4" w:space="0" w:color="auto"/>
              <w:right w:val="single" w:sz="4" w:space="0" w:color="auto"/>
            </w:tcBorders>
            <w:shd w:val="clear" w:color="auto" w:fill="auto"/>
            <w:vAlign w:val="bottom"/>
          </w:tcPr>
          <w:p w14:paraId="088138D3" w14:textId="0D43A211"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4927CC70" w14:textId="48D75914"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381B3D1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7B13CE" w14:textId="0496B166"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23.</w:t>
            </w:r>
          </w:p>
        </w:tc>
        <w:tc>
          <w:tcPr>
            <w:tcW w:w="2700" w:type="dxa"/>
            <w:tcBorders>
              <w:top w:val="nil"/>
              <w:left w:val="nil"/>
              <w:bottom w:val="single" w:sz="4" w:space="0" w:color="auto"/>
              <w:right w:val="single" w:sz="4" w:space="0" w:color="auto"/>
            </w:tcBorders>
            <w:shd w:val="clear" w:color="auto" w:fill="auto"/>
            <w:noWrap/>
            <w:vAlign w:val="bottom"/>
            <w:hideMark/>
          </w:tcPr>
          <w:p w14:paraId="03B3ABBE"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Section-17/Store</w:t>
            </w:r>
          </w:p>
        </w:tc>
        <w:tc>
          <w:tcPr>
            <w:tcW w:w="1864" w:type="dxa"/>
            <w:tcBorders>
              <w:top w:val="nil"/>
              <w:left w:val="nil"/>
              <w:bottom w:val="single" w:sz="4" w:space="0" w:color="auto"/>
              <w:right w:val="single" w:sz="4" w:space="0" w:color="auto"/>
            </w:tcBorders>
            <w:shd w:val="clear" w:color="auto" w:fill="auto"/>
            <w:vAlign w:val="bottom"/>
          </w:tcPr>
          <w:p w14:paraId="2E84CEF9" w14:textId="76AD1D7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180</w:t>
            </w:r>
          </w:p>
        </w:tc>
        <w:tc>
          <w:tcPr>
            <w:tcW w:w="5103" w:type="dxa"/>
            <w:tcBorders>
              <w:top w:val="nil"/>
              <w:left w:val="nil"/>
              <w:bottom w:val="single" w:sz="4" w:space="0" w:color="auto"/>
              <w:right w:val="single" w:sz="4" w:space="0" w:color="auto"/>
            </w:tcBorders>
            <w:shd w:val="clear" w:color="auto" w:fill="auto"/>
            <w:noWrap/>
            <w:vAlign w:val="center"/>
            <w:hideMark/>
          </w:tcPr>
          <w:p w14:paraId="1ED04CB3" w14:textId="3D48D79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FD7E51" w:rsidRPr="00966DAB" w14:paraId="15AC74AE"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0EF5C"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392B652E" w14:textId="00C3D10C"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50D5577F" w14:textId="73375CDF"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1540</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238A8F69" w14:textId="77777777" w:rsidR="00FD7E51" w:rsidRPr="00966DAB" w:rsidRDefault="00FD7E51" w:rsidP="00FD7E51">
            <w:pPr>
              <w:rPr>
                <w:rFonts w:asciiTheme="minorHAnsi" w:hAnsiTheme="minorHAnsi" w:cstheme="minorHAnsi"/>
                <w:color w:val="000000"/>
                <w:sz w:val="22"/>
                <w:szCs w:val="22"/>
                <w:lang w:eastAsia="en-IN"/>
              </w:rPr>
            </w:pPr>
          </w:p>
        </w:tc>
      </w:tr>
      <w:tr w:rsidR="00FD7E51" w:rsidRPr="00966DAB" w14:paraId="2CC19029"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E636F"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13894B87" w14:textId="67B2980B" w:rsidR="00FD7E51" w:rsidRPr="0028071E" w:rsidRDefault="00FD7E51" w:rsidP="00FD7E51">
            <w:pPr>
              <w:rPr>
                <w:rFonts w:ascii="Calibri" w:hAnsi="Calibri" w:cs="Calibri"/>
                <w:color w:val="000000"/>
                <w:sz w:val="22"/>
                <w:szCs w:val="22"/>
                <w:lang w:eastAsia="en-IN"/>
              </w:rPr>
            </w:pPr>
            <w:r w:rsidRPr="0028071E">
              <w:rPr>
                <w:rFonts w:ascii="Calibri" w:hAnsi="Calibri" w:cs="Calibri"/>
                <w:color w:val="000000"/>
                <w:sz w:val="22"/>
                <w:szCs w:val="22"/>
                <w:lang w:eastAsia="en-IN"/>
              </w:rPr>
              <w:t>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15234859" w14:textId="497FD655"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75076</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059B2AB2" w14:textId="77777777" w:rsidR="00FD7E51" w:rsidRPr="00966DAB" w:rsidRDefault="00FD7E51" w:rsidP="00FD7E51">
            <w:pPr>
              <w:rPr>
                <w:rFonts w:asciiTheme="minorHAnsi" w:hAnsiTheme="minorHAnsi" w:cstheme="minorHAnsi"/>
                <w:color w:val="000000"/>
                <w:sz w:val="22"/>
                <w:szCs w:val="22"/>
                <w:lang w:eastAsia="en-IN"/>
              </w:rPr>
            </w:pPr>
          </w:p>
        </w:tc>
      </w:tr>
    </w:tbl>
    <w:p w14:paraId="273573F0" w14:textId="77777777" w:rsidR="0080771B" w:rsidRDefault="0080771B" w:rsidP="00030D38">
      <w:pPr>
        <w:spacing w:line="360" w:lineRule="auto"/>
        <w:jc w:val="both"/>
        <w:rPr>
          <w:rFonts w:ascii="Arial" w:hAnsi="Arial" w:cs="Arial"/>
          <w:sz w:val="22"/>
          <w:szCs w:val="22"/>
        </w:rPr>
      </w:pPr>
    </w:p>
    <w:p w14:paraId="7FEBE741" w14:textId="5C73FCDF" w:rsidR="00A2097F" w:rsidRPr="00953706" w:rsidRDefault="00D95D65" w:rsidP="00A2097F">
      <w:pPr>
        <w:spacing w:line="360" w:lineRule="auto"/>
        <w:jc w:val="both"/>
        <w:rPr>
          <w:rFonts w:ascii="Arial" w:hAnsi="Arial" w:cs="Arial"/>
          <w:sz w:val="22"/>
          <w:szCs w:val="22"/>
        </w:rPr>
      </w:pPr>
      <w:r w:rsidRPr="00953706">
        <w:rPr>
          <w:rFonts w:ascii="Arial" w:hAnsi="Arial" w:cs="Arial"/>
          <w:sz w:val="22"/>
          <w:szCs w:val="22"/>
        </w:rPr>
        <w:t xml:space="preserve">As per </w:t>
      </w:r>
      <w:r w:rsidR="00671862" w:rsidRPr="00953706">
        <w:rPr>
          <w:rFonts w:ascii="Arial" w:hAnsi="Arial" w:cs="Arial"/>
          <w:sz w:val="22"/>
          <w:szCs w:val="22"/>
        </w:rPr>
        <w:t xml:space="preserve">TEV </w:t>
      </w:r>
      <w:r w:rsidRPr="00953706">
        <w:rPr>
          <w:rFonts w:ascii="Arial" w:hAnsi="Arial" w:cs="Arial"/>
          <w:sz w:val="22"/>
          <w:szCs w:val="22"/>
        </w:rPr>
        <w:t xml:space="preserve">report, </w:t>
      </w:r>
      <w:r w:rsidR="00966DAB">
        <w:rPr>
          <w:rFonts w:ascii="Arial" w:hAnsi="Arial" w:cs="Arial"/>
          <w:sz w:val="22"/>
          <w:szCs w:val="22"/>
        </w:rPr>
        <w:t xml:space="preserve">out of total project cost amounting to Rs.20.69 Crore, borrower has estimated Rs.8.79 Crore for </w:t>
      </w:r>
      <w:r w:rsidR="000C699B">
        <w:rPr>
          <w:rFonts w:ascii="Arial" w:hAnsi="Arial" w:cs="Arial"/>
          <w:sz w:val="22"/>
          <w:szCs w:val="22"/>
        </w:rPr>
        <w:t>construction of above</w:t>
      </w:r>
      <w:r w:rsidR="000314F8" w:rsidRPr="00953706">
        <w:rPr>
          <w:rFonts w:ascii="Arial" w:hAnsi="Arial" w:cs="Arial"/>
          <w:sz w:val="22"/>
          <w:szCs w:val="22"/>
        </w:rPr>
        <w:t xml:space="preserve"> listed </w:t>
      </w:r>
      <w:r w:rsidRPr="00953706">
        <w:rPr>
          <w:rFonts w:ascii="Arial" w:hAnsi="Arial" w:cs="Arial"/>
          <w:sz w:val="22"/>
          <w:szCs w:val="22"/>
        </w:rPr>
        <w:t>sections</w:t>
      </w:r>
      <w:r w:rsidR="000C699B">
        <w:rPr>
          <w:rFonts w:ascii="Arial" w:hAnsi="Arial" w:cs="Arial"/>
          <w:sz w:val="22"/>
          <w:szCs w:val="22"/>
        </w:rPr>
        <w:t>. Detailed civil estimate was sought from the borrower</w:t>
      </w:r>
      <w:r w:rsidR="0080771B">
        <w:rPr>
          <w:rFonts w:ascii="Arial" w:hAnsi="Arial" w:cs="Arial"/>
          <w:sz w:val="22"/>
          <w:szCs w:val="22"/>
        </w:rPr>
        <w:t>, h</w:t>
      </w:r>
      <w:r w:rsidR="00A764C8">
        <w:rPr>
          <w:rFonts w:ascii="Arial" w:hAnsi="Arial" w:cs="Arial"/>
          <w:sz w:val="22"/>
          <w:szCs w:val="22"/>
        </w:rPr>
        <w:t>owever,</w:t>
      </w:r>
      <w:r w:rsidR="000C699B">
        <w:rPr>
          <w:rFonts w:ascii="Arial" w:hAnsi="Arial" w:cs="Arial"/>
          <w:sz w:val="22"/>
          <w:szCs w:val="22"/>
        </w:rPr>
        <w:t xml:space="preserve"> the same </w:t>
      </w:r>
      <w:r w:rsidR="0080771B">
        <w:rPr>
          <w:rFonts w:ascii="Arial" w:hAnsi="Arial" w:cs="Arial"/>
          <w:sz w:val="22"/>
          <w:szCs w:val="22"/>
        </w:rPr>
        <w:t>was</w:t>
      </w:r>
      <w:r w:rsidR="000C699B">
        <w:rPr>
          <w:rFonts w:ascii="Arial" w:hAnsi="Arial" w:cs="Arial"/>
          <w:sz w:val="22"/>
          <w:szCs w:val="22"/>
        </w:rPr>
        <w:t xml:space="preserve"> not provided to us.</w:t>
      </w:r>
    </w:p>
    <w:p w14:paraId="568C15BD" w14:textId="77777777" w:rsidR="00A2097F" w:rsidRPr="00953706" w:rsidRDefault="00A2097F" w:rsidP="00A2097F">
      <w:pPr>
        <w:pStyle w:val="ListParagraph"/>
        <w:ind w:left="360"/>
        <w:rPr>
          <w:rFonts w:ascii="Arial" w:hAnsi="Arial" w:cs="Arial"/>
          <w:b/>
          <w:sz w:val="22"/>
          <w:szCs w:val="22"/>
        </w:rPr>
      </w:pPr>
    </w:p>
    <w:p w14:paraId="353D8BC9" w14:textId="21761461" w:rsidR="000C2046" w:rsidRPr="00953706" w:rsidRDefault="00D95D65" w:rsidP="008409A2">
      <w:pPr>
        <w:ind w:right="-469"/>
        <w:jc w:val="both"/>
        <w:rPr>
          <w:rFonts w:ascii="Arial" w:hAnsi="Arial" w:cs="Arial"/>
          <w:b/>
          <w:sz w:val="22"/>
          <w:szCs w:val="22"/>
        </w:rPr>
      </w:pPr>
      <w:r w:rsidRPr="00953706">
        <w:rPr>
          <w:rFonts w:ascii="Arial" w:hAnsi="Arial" w:cs="Arial"/>
          <w:b/>
          <w:sz w:val="22"/>
          <w:szCs w:val="22"/>
        </w:rPr>
        <w:t>Notes:</w:t>
      </w:r>
    </w:p>
    <w:p w14:paraId="3D90625E" w14:textId="77777777" w:rsidR="00D95D65" w:rsidRPr="00953706" w:rsidRDefault="00D95D65" w:rsidP="008409A2">
      <w:pPr>
        <w:ind w:right="-469"/>
        <w:jc w:val="both"/>
        <w:rPr>
          <w:rFonts w:ascii="Arial" w:hAnsi="Arial" w:cs="Arial"/>
          <w:b/>
          <w:sz w:val="22"/>
          <w:szCs w:val="22"/>
        </w:rPr>
      </w:pPr>
    </w:p>
    <w:p w14:paraId="15286AF9" w14:textId="28753B9C" w:rsidR="000C2046" w:rsidRPr="00953706" w:rsidRDefault="003A1484"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We have been provided with </w:t>
      </w:r>
      <w:r w:rsidR="000C699B">
        <w:rPr>
          <w:rFonts w:ascii="Arial" w:hAnsi="Arial" w:cs="Arial"/>
          <w:sz w:val="22"/>
          <w:szCs w:val="22"/>
        </w:rPr>
        <w:t xml:space="preserve">a general </w:t>
      </w:r>
      <w:r w:rsidRPr="00953706">
        <w:rPr>
          <w:rFonts w:ascii="Arial" w:hAnsi="Arial" w:cs="Arial"/>
          <w:sz w:val="22"/>
          <w:szCs w:val="22"/>
        </w:rPr>
        <w:t xml:space="preserve">Site plan </w:t>
      </w:r>
      <w:r w:rsidR="00A459BE" w:rsidRPr="00953706">
        <w:rPr>
          <w:rFonts w:ascii="Arial" w:hAnsi="Arial" w:cs="Arial"/>
          <w:sz w:val="22"/>
          <w:szCs w:val="22"/>
        </w:rPr>
        <w:t xml:space="preserve">of the Expansion Plant </w:t>
      </w:r>
      <w:r w:rsidRPr="00953706">
        <w:rPr>
          <w:rFonts w:ascii="Arial" w:hAnsi="Arial" w:cs="Arial"/>
          <w:sz w:val="22"/>
          <w:szCs w:val="22"/>
        </w:rPr>
        <w:t>only and no approved map is provided to us</w:t>
      </w:r>
      <w:r w:rsidR="000E4E45" w:rsidRPr="00953706">
        <w:rPr>
          <w:rFonts w:ascii="Arial" w:hAnsi="Arial" w:cs="Arial"/>
          <w:sz w:val="22"/>
          <w:szCs w:val="22"/>
        </w:rPr>
        <w:t>.</w:t>
      </w:r>
      <w:r w:rsidRPr="00953706">
        <w:rPr>
          <w:rFonts w:ascii="Arial" w:hAnsi="Arial" w:cs="Arial"/>
          <w:sz w:val="22"/>
          <w:szCs w:val="22"/>
        </w:rPr>
        <w:t xml:space="preserve"> </w:t>
      </w:r>
    </w:p>
    <w:p w14:paraId="143400CB" w14:textId="6D5E7FCE" w:rsidR="000279F0" w:rsidRPr="00953706" w:rsidRDefault="00F855FF"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The </w:t>
      </w:r>
      <w:r w:rsidR="00E66E1D" w:rsidRPr="00953706">
        <w:rPr>
          <w:rFonts w:ascii="Arial" w:hAnsi="Arial" w:cs="Arial"/>
          <w:sz w:val="22"/>
          <w:szCs w:val="22"/>
        </w:rPr>
        <w:t>d</w:t>
      </w:r>
      <w:r w:rsidRPr="00953706">
        <w:rPr>
          <w:rFonts w:ascii="Arial" w:hAnsi="Arial" w:cs="Arial"/>
          <w:sz w:val="22"/>
          <w:szCs w:val="22"/>
        </w:rPr>
        <w:t xml:space="preserve">etail </w:t>
      </w:r>
      <w:r w:rsidR="00E66E1D" w:rsidRPr="00953706">
        <w:rPr>
          <w:rFonts w:ascii="Arial" w:hAnsi="Arial" w:cs="Arial"/>
          <w:sz w:val="22"/>
          <w:szCs w:val="22"/>
        </w:rPr>
        <w:t>e</w:t>
      </w:r>
      <w:r w:rsidRPr="00953706">
        <w:rPr>
          <w:rFonts w:ascii="Arial" w:hAnsi="Arial" w:cs="Arial"/>
          <w:sz w:val="22"/>
          <w:szCs w:val="22"/>
        </w:rPr>
        <w:t xml:space="preserve">stimate for the </w:t>
      </w:r>
      <w:r w:rsidR="00E66E1D" w:rsidRPr="00953706">
        <w:rPr>
          <w:rFonts w:ascii="Arial" w:hAnsi="Arial" w:cs="Arial"/>
          <w:sz w:val="22"/>
          <w:szCs w:val="22"/>
        </w:rPr>
        <w:t xml:space="preserve">Construction of the Civil Structures </w:t>
      </w:r>
      <w:r w:rsidRPr="00953706">
        <w:rPr>
          <w:rFonts w:ascii="Arial" w:hAnsi="Arial" w:cs="Arial"/>
          <w:sz w:val="22"/>
          <w:szCs w:val="22"/>
        </w:rPr>
        <w:t>is not provided to us</w:t>
      </w:r>
      <w:r w:rsidR="000C699B">
        <w:rPr>
          <w:rFonts w:ascii="Arial" w:hAnsi="Arial" w:cs="Arial"/>
          <w:sz w:val="22"/>
          <w:szCs w:val="22"/>
        </w:rPr>
        <w:t>.</w:t>
      </w:r>
    </w:p>
    <w:p w14:paraId="518E2581" w14:textId="1ABB1036" w:rsidR="006417A1" w:rsidRDefault="006417A1" w:rsidP="006417A1">
      <w:pPr>
        <w:spacing w:line="360" w:lineRule="auto"/>
        <w:ind w:right="-469"/>
        <w:jc w:val="both"/>
        <w:rPr>
          <w:rFonts w:ascii="Arial" w:hAnsi="Arial" w:cs="Arial"/>
          <w:sz w:val="22"/>
          <w:szCs w:val="22"/>
        </w:rPr>
      </w:pPr>
    </w:p>
    <w:p w14:paraId="1569ADFA" w14:textId="77777777" w:rsidR="00ED6F6B" w:rsidRPr="006417A1" w:rsidRDefault="00ED6F6B" w:rsidP="006417A1">
      <w:pPr>
        <w:spacing w:line="360" w:lineRule="auto"/>
        <w:ind w:right="-469"/>
        <w:jc w:val="both"/>
        <w:rPr>
          <w:rFonts w:ascii="Arial" w:hAnsi="Arial" w:cs="Arial"/>
          <w:sz w:val="22"/>
          <w:szCs w:val="22"/>
        </w:rPr>
      </w:pPr>
    </w:p>
    <w:p w14:paraId="77F3CC83" w14:textId="2B8005AD" w:rsidR="006417A1" w:rsidRDefault="006417A1" w:rsidP="00B023DE">
      <w:pPr>
        <w:ind w:right="-469"/>
        <w:jc w:val="both"/>
        <w:rPr>
          <w:rFonts w:ascii="Arial" w:hAnsi="Arial" w:cs="Arial"/>
          <w:b/>
          <w:sz w:val="22"/>
          <w:szCs w:val="22"/>
        </w:rPr>
      </w:pPr>
    </w:p>
    <w:p w14:paraId="5D59EF4E" w14:textId="77777777" w:rsidR="000C699B" w:rsidRDefault="000C699B" w:rsidP="00B023DE">
      <w:pPr>
        <w:ind w:right="-469"/>
        <w:jc w:val="both"/>
        <w:rPr>
          <w:rFonts w:ascii="Arial" w:hAnsi="Arial" w:cs="Arial"/>
          <w:b/>
          <w:sz w:val="22"/>
          <w:szCs w:val="22"/>
        </w:rPr>
      </w:pPr>
    </w:p>
    <w:p w14:paraId="5E3E6BB6" w14:textId="77777777" w:rsidR="000C699B" w:rsidRDefault="000C699B" w:rsidP="00B023DE">
      <w:pPr>
        <w:ind w:right="-469"/>
        <w:jc w:val="both"/>
        <w:rPr>
          <w:rFonts w:ascii="Arial" w:hAnsi="Arial" w:cs="Arial"/>
          <w:b/>
          <w:sz w:val="22"/>
          <w:szCs w:val="22"/>
        </w:rPr>
      </w:pPr>
    </w:p>
    <w:p w14:paraId="1BB6FFEF" w14:textId="77777777" w:rsidR="000C699B" w:rsidRDefault="000C699B" w:rsidP="00B023DE">
      <w:pPr>
        <w:ind w:right="-469"/>
        <w:jc w:val="both"/>
        <w:rPr>
          <w:rFonts w:ascii="Arial" w:hAnsi="Arial" w:cs="Arial"/>
          <w:b/>
          <w:sz w:val="22"/>
          <w:szCs w:val="22"/>
        </w:rPr>
      </w:pPr>
    </w:p>
    <w:p w14:paraId="56852CFE" w14:textId="77777777" w:rsidR="000C699B" w:rsidRDefault="000C699B" w:rsidP="00B023DE">
      <w:pPr>
        <w:ind w:right="-469"/>
        <w:jc w:val="both"/>
        <w:rPr>
          <w:rFonts w:ascii="Arial" w:hAnsi="Arial" w:cs="Arial"/>
          <w:b/>
          <w:sz w:val="22"/>
          <w:szCs w:val="22"/>
        </w:rPr>
      </w:pPr>
    </w:p>
    <w:p w14:paraId="4E1BFCD1" w14:textId="77777777" w:rsidR="000C699B" w:rsidRDefault="000C699B" w:rsidP="00B023DE">
      <w:pPr>
        <w:ind w:right="-469"/>
        <w:jc w:val="both"/>
        <w:rPr>
          <w:rFonts w:ascii="Arial" w:hAnsi="Arial" w:cs="Arial"/>
          <w:b/>
          <w:sz w:val="22"/>
          <w:szCs w:val="22"/>
        </w:rPr>
      </w:pPr>
    </w:p>
    <w:p w14:paraId="22BEB106" w14:textId="77777777" w:rsidR="000C699B" w:rsidRDefault="000C699B" w:rsidP="00B023DE">
      <w:pPr>
        <w:ind w:right="-469"/>
        <w:jc w:val="both"/>
        <w:rPr>
          <w:rFonts w:ascii="Arial" w:hAnsi="Arial" w:cs="Arial"/>
          <w:b/>
          <w:sz w:val="22"/>
          <w:szCs w:val="22"/>
        </w:rPr>
      </w:pPr>
    </w:p>
    <w:p w14:paraId="6966912A" w14:textId="76BD0C2C" w:rsidR="00AC19C1" w:rsidRDefault="00AC19C1" w:rsidP="00B023DE">
      <w:pPr>
        <w:ind w:right="-469"/>
        <w:jc w:val="both"/>
        <w:rPr>
          <w:rFonts w:ascii="Arial" w:hAnsi="Arial" w:cs="Arial"/>
          <w:b/>
          <w:sz w:val="22"/>
          <w:szCs w:val="22"/>
        </w:rPr>
      </w:pPr>
    </w:p>
    <w:p w14:paraId="4D88F037" w14:textId="19744E1E" w:rsidR="00BA2BD6" w:rsidRDefault="00BA2BD6" w:rsidP="00B023DE">
      <w:pPr>
        <w:ind w:right="-469"/>
        <w:jc w:val="both"/>
        <w:rPr>
          <w:rFonts w:ascii="Arial" w:hAnsi="Arial" w:cs="Arial"/>
          <w:b/>
          <w:sz w:val="22"/>
          <w:szCs w:val="22"/>
        </w:rPr>
      </w:pPr>
    </w:p>
    <w:p w14:paraId="1DE58A1A" w14:textId="09EFB993" w:rsidR="00BA2BD6" w:rsidRDefault="00BA2BD6" w:rsidP="00B023DE">
      <w:pPr>
        <w:ind w:right="-469"/>
        <w:jc w:val="both"/>
        <w:rPr>
          <w:rFonts w:ascii="Arial" w:hAnsi="Arial" w:cs="Arial"/>
          <w:b/>
          <w:sz w:val="22"/>
          <w:szCs w:val="22"/>
        </w:rPr>
      </w:pPr>
    </w:p>
    <w:p w14:paraId="4CAF03BC" w14:textId="712F1A23" w:rsidR="00BA2BD6" w:rsidRDefault="00BA2BD6" w:rsidP="00B023DE">
      <w:pPr>
        <w:ind w:right="-469"/>
        <w:jc w:val="both"/>
        <w:rPr>
          <w:rFonts w:ascii="Arial" w:hAnsi="Arial" w:cs="Arial"/>
          <w:b/>
          <w:sz w:val="22"/>
          <w:szCs w:val="22"/>
        </w:rPr>
      </w:pPr>
    </w:p>
    <w:p w14:paraId="370A9E90" w14:textId="2D71B8E1" w:rsidR="00BA2BD6" w:rsidRDefault="00BA2BD6" w:rsidP="00B023DE">
      <w:pPr>
        <w:ind w:right="-469"/>
        <w:jc w:val="both"/>
        <w:rPr>
          <w:rFonts w:ascii="Arial" w:hAnsi="Arial" w:cs="Arial"/>
          <w:b/>
          <w:sz w:val="22"/>
          <w:szCs w:val="22"/>
        </w:rPr>
      </w:pPr>
    </w:p>
    <w:p w14:paraId="7ECE5CE9" w14:textId="4DCF5A4B" w:rsidR="00BA2BD6" w:rsidRDefault="00BA2BD6" w:rsidP="00B023DE">
      <w:pPr>
        <w:ind w:right="-469"/>
        <w:jc w:val="both"/>
        <w:rPr>
          <w:rFonts w:ascii="Arial" w:hAnsi="Arial" w:cs="Arial"/>
          <w:b/>
          <w:sz w:val="22"/>
          <w:szCs w:val="22"/>
        </w:rPr>
      </w:pPr>
    </w:p>
    <w:p w14:paraId="26C7CEA2" w14:textId="5A4ED918" w:rsidR="00BA2BD6" w:rsidRDefault="00BA2BD6" w:rsidP="00B023DE">
      <w:pPr>
        <w:ind w:right="-469"/>
        <w:jc w:val="both"/>
        <w:rPr>
          <w:rFonts w:ascii="Arial" w:hAnsi="Arial" w:cs="Arial"/>
          <w:b/>
          <w:sz w:val="22"/>
          <w:szCs w:val="22"/>
        </w:rPr>
      </w:pPr>
    </w:p>
    <w:p w14:paraId="0138F253" w14:textId="77777777" w:rsidR="00735E09" w:rsidRDefault="00735E09" w:rsidP="00B023DE">
      <w:pPr>
        <w:ind w:right="-469"/>
        <w:jc w:val="both"/>
        <w:rPr>
          <w:rFonts w:ascii="Arial" w:hAnsi="Arial" w:cs="Arial"/>
          <w:b/>
          <w:sz w:val="22"/>
          <w:szCs w:val="22"/>
        </w:rPr>
      </w:pPr>
    </w:p>
    <w:p w14:paraId="1F436870" w14:textId="31CCF358" w:rsidR="00B023DE" w:rsidRDefault="00B023DE" w:rsidP="00B023DE">
      <w:pPr>
        <w:ind w:right="-469"/>
        <w:jc w:val="both"/>
        <w:rPr>
          <w:rFonts w:ascii="Arial" w:hAnsi="Arial" w:cs="Arial"/>
          <w:b/>
          <w:sz w:val="22"/>
          <w:szCs w:val="22"/>
        </w:rPr>
      </w:pPr>
      <w:r w:rsidRPr="006417A1">
        <w:rPr>
          <w:rFonts w:ascii="Arial" w:hAnsi="Arial" w:cs="Arial"/>
          <w:b/>
          <w:sz w:val="22"/>
          <w:szCs w:val="22"/>
        </w:rPr>
        <w:t xml:space="preserve">As per </w:t>
      </w:r>
      <w:r w:rsidR="00517EAD">
        <w:rPr>
          <w:rFonts w:ascii="Arial" w:hAnsi="Arial" w:cs="Arial"/>
          <w:b/>
          <w:sz w:val="22"/>
          <w:szCs w:val="22"/>
        </w:rPr>
        <w:t>site</w:t>
      </w:r>
      <w:r w:rsidR="006417A1" w:rsidRPr="006417A1">
        <w:rPr>
          <w:rFonts w:ascii="Arial" w:hAnsi="Arial" w:cs="Arial"/>
          <w:b/>
          <w:sz w:val="22"/>
          <w:szCs w:val="22"/>
        </w:rPr>
        <w:t xml:space="preserve"> Plan provided by the company </w:t>
      </w:r>
      <w:r w:rsidRPr="006417A1">
        <w:rPr>
          <w:rFonts w:ascii="Arial" w:hAnsi="Arial" w:cs="Arial"/>
          <w:b/>
          <w:sz w:val="22"/>
          <w:szCs w:val="22"/>
        </w:rPr>
        <w:t xml:space="preserve">following buildings are proposed </w:t>
      </w:r>
      <w:r w:rsidR="009618DF">
        <w:rPr>
          <w:rFonts w:ascii="Arial" w:hAnsi="Arial" w:cs="Arial"/>
          <w:b/>
          <w:sz w:val="22"/>
          <w:szCs w:val="22"/>
        </w:rPr>
        <w:t xml:space="preserve">to be constructed </w:t>
      </w:r>
      <w:r w:rsidRPr="006417A1">
        <w:rPr>
          <w:rFonts w:ascii="Arial" w:hAnsi="Arial" w:cs="Arial"/>
          <w:b/>
          <w:sz w:val="22"/>
          <w:szCs w:val="22"/>
        </w:rPr>
        <w:t>at site:</w:t>
      </w:r>
    </w:p>
    <w:p w14:paraId="217971F9" w14:textId="4B160FCF" w:rsidR="00ED6F6B" w:rsidRDefault="00ED6F6B" w:rsidP="00B023DE">
      <w:pPr>
        <w:ind w:right="-469"/>
        <w:jc w:val="both"/>
        <w:rPr>
          <w:rFonts w:ascii="Arial" w:hAnsi="Arial" w:cs="Arial"/>
          <w:b/>
          <w:sz w:val="22"/>
          <w:szCs w:val="22"/>
        </w:rPr>
      </w:pPr>
    </w:p>
    <w:p w14:paraId="28695470" w14:textId="77777777" w:rsidR="00ED6F6B" w:rsidRDefault="00ED6F6B" w:rsidP="00B023DE">
      <w:pPr>
        <w:ind w:right="-469"/>
        <w:jc w:val="both"/>
        <w:rPr>
          <w:rFonts w:ascii="Arial" w:hAnsi="Arial" w:cs="Arial"/>
          <w:b/>
          <w:sz w:val="22"/>
          <w:szCs w:val="22"/>
        </w:rPr>
      </w:pPr>
    </w:p>
    <w:p w14:paraId="5978472A" w14:textId="4E469647" w:rsidR="00ED6F6B" w:rsidRDefault="00ED6F6B" w:rsidP="00ED6F6B">
      <w:pPr>
        <w:ind w:right="-469"/>
        <w:jc w:val="center"/>
        <w:rPr>
          <w:rFonts w:ascii="Arial" w:hAnsi="Arial" w:cs="Arial"/>
          <w:b/>
          <w:sz w:val="22"/>
          <w:szCs w:val="22"/>
        </w:rPr>
      </w:pPr>
      <w:r w:rsidRPr="00517EAD">
        <w:rPr>
          <w:rFonts w:ascii="Arial" w:hAnsi="Arial" w:cs="Arial"/>
          <w:b/>
          <w:noProof/>
          <w:sz w:val="22"/>
          <w:szCs w:val="22"/>
          <w:lang w:eastAsia="en-IN"/>
        </w:rPr>
        <w:drawing>
          <wp:inline distT="0" distB="0" distL="0" distR="0" wp14:anchorId="050006BA" wp14:editId="0703C502">
            <wp:extent cx="5791200" cy="7496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1412" cy="7496450"/>
                    </a:xfrm>
                    <a:prstGeom prst="rect">
                      <a:avLst/>
                    </a:prstGeom>
                  </pic:spPr>
                </pic:pic>
              </a:graphicData>
            </a:graphic>
          </wp:inline>
        </w:drawing>
      </w:r>
    </w:p>
    <w:p w14:paraId="7AE874CE" w14:textId="51F04DD7" w:rsidR="001F7EF0" w:rsidRDefault="001F7EF0" w:rsidP="00995CE7">
      <w:pPr>
        <w:spacing w:after="200" w:line="276" w:lineRule="auto"/>
        <w:rPr>
          <w:rFonts w:ascii="Arial" w:hAnsi="Arial" w:cs="Arial"/>
          <w:b/>
          <w:sz w:val="22"/>
          <w:szCs w:val="22"/>
        </w:rPr>
      </w:pPr>
    </w:p>
    <w:p w14:paraId="0AE6FF42" w14:textId="6832A2B1" w:rsidR="006C40B3" w:rsidRDefault="006C40B3" w:rsidP="00995CE7">
      <w:pPr>
        <w:spacing w:after="200" w:line="276" w:lineRule="auto"/>
        <w:rPr>
          <w:rFonts w:ascii="Arial" w:hAnsi="Arial" w:cs="Arial"/>
          <w:b/>
          <w:sz w:val="22"/>
          <w:szCs w:val="22"/>
        </w:rPr>
      </w:pPr>
    </w:p>
    <w:p w14:paraId="00DB384E" w14:textId="77777777" w:rsidR="00BA2BD6" w:rsidRDefault="00BA2BD6" w:rsidP="008409A2">
      <w:pPr>
        <w:ind w:right="-469"/>
        <w:jc w:val="both"/>
        <w:rPr>
          <w:rFonts w:ascii="Arial" w:hAnsi="Arial" w:cs="Arial"/>
          <w:b/>
          <w:sz w:val="22"/>
          <w:szCs w:val="22"/>
        </w:rPr>
      </w:pPr>
    </w:p>
    <w:p w14:paraId="3861A9DF" w14:textId="6D59E15A" w:rsidR="008409A2" w:rsidRPr="00D95D65" w:rsidRDefault="00837757" w:rsidP="00837757">
      <w:pPr>
        <w:spacing w:line="360" w:lineRule="auto"/>
        <w:ind w:right="-22"/>
        <w:jc w:val="both"/>
        <w:rPr>
          <w:rFonts w:ascii="Arial" w:hAnsi="Arial" w:cs="Arial"/>
          <w:b/>
          <w:sz w:val="22"/>
          <w:szCs w:val="22"/>
        </w:rPr>
      </w:pPr>
      <w:r w:rsidRPr="00D95D65">
        <w:rPr>
          <w:rFonts w:ascii="Arial" w:hAnsi="Arial" w:cs="Arial"/>
          <w:b/>
          <w:sz w:val="22"/>
          <w:szCs w:val="22"/>
        </w:rPr>
        <w:t xml:space="preserve">PROGRESS OF BUILDING AND CIVIL STRUCTURES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Pr="00D95D65">
        <w:rPr>
          <w:rFonts w:ascii="Arial" w:hAnsi="Arial" w:cs="Arial"/>
          <w:b/>
          <w:sz w:val="22"/>
          <w:szCs w:val="22"/>
        </w:rPr>
        <w:t>:</w:t>
      </w:r>
    </w:p>
    <w:p w14:paraId="7105728E" w14:textId="460E0BB9" w:rsidR="008409A2" w:rsidRDefault="008409A2" w:rsidP="008409A2">
      <w:pPr>
        <w:ind w:right="-469"/>
        <w:jc w:val="both"/>
        <w:rPr>
          <w:rFonts w:ascii="Arial" w:hAnsi="Arial" w:cs="Arial"/>
          <w:b/>
          <w:sz w:val="22"/>
          <w:szCs w:val="22"/>
        </w:rPr>
      </w:pPr>
    </w:p>
    <w:p w14:paraId="1236C2E8" w14:textId="5624059F" w:rsidR="000F02E4" w:rsidRDefault="000F02E4" w:rsidP="006E74CC">
      <w:pPr>
        <w:spacing w:line="360" w:lineRule="auto"/>
        <w:ind w:right="-22"/>
        <w:jc w:val="both"/>
        <w:rPr>
          <w:rFonts w:ascii="Arial" w:hAnsi="Arial" w:cs="Arial"/>
          <w:sz w:val="22"/>
          <w:szCs w:val="22"/>
        </w:rPr>
      </w:pPr>
    </w:p>
    <w:tbl>
      <w:tblPr>
        <w:tblStyle w:val="TableGrid"/>
        <w:tblW w:w="9493" w:type="dxa"/>
        <w:jc w:val="center"/>
        <w:tblLook w:val="04A0" w:firstRow="1" w:lastRow="0" w:firstColumn="1" w:lastColumn="0" w:noHBand="0" w:noVBand="1"/>
      </w:tblPr>
      <w:tblGrid>
        <w:gridCol w:w="6952"/>
        <w:gridCol w:w="2541"/>
      </w:tblGrid>
      <w:tr w:rsidR="00203FDE" w:rsidRPr="009D7050" w14:paraId="0DB3F532" w14:textId="77777777" w:rsidTr="00203FDE">
        <w:trPr>
          <w:trHeight w:val="70"/>
          <w:jc w:val="center"/>
        </w:trPr>
        <w:tc>
          <w:tcPr>
            <w:tcW w:w="6952" w:type="dxa"/>
            <w:shd w:val="clear" w:color="auto" w:fill="17365D" w:themeFill="text2" w:themeFillShade="BF"/>
          </w:tcPr>
          <w:p w14:paraId="66EE5DC9"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541" w:type="dxa"/>
            <w:shd w:val="clear" w:color="auto" w:fill="17365D" w:themeFill="text2" w:themeFillShade="BF"/>
          </w:tcPr>
          <w:p w14:paraId="6190DE7B"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3037644" w14:textId="77777777" w:rsidTr="00203FDE">
        <w:trPr>
          <w:trHeight w:val="411"/>
          <w:jc w:val="center"/>
        </w:trPr>
        <w:tc>
          <w:tcPr>
            <w:tcW w:w="6952" w:type="dxa"/>
            <w:shd w:val="clear" w:color="auto" w:fill="DBE5F1" w:themeFill="accent1" w:themeFillTint="33"/>
          </w:tcPr>
          <w:p w14:paraId="4BD230D7" w14:textId="391C2058"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w:t>
            </w:r>
            <w:r>
              <w:rPr>
                <w:rFonts w:ascii="Arial" w:hAnsi="Arial" w:cs="Arial"/>
                <w:b/>
                <w:bCs/>
                <w:sz w:val="22"/>
                <w:szCs w:val="20"/>
                <w:lang w:eastAsia="en-IN"/>
              </w:rPr>
              <w:t>Building &amp; Structures</w:t>
            </w:r>
            <w:r w:rsidRPr="009D7050">
              <w:rPr>
                <w:rFonts w:ascii="Arial" w:hAnsi="Arial" w:cs="Arial"/>
                <w:b/>
                <w:bCs/>
                <w:sz w:val="22"/>
                <w:szCs w:val="20"/>
                <w:lang w:eastAsia="en-IN"/>
              </w:rPr>
              <w:t xml:space="preserve"> </w:t>
            </w:r>
          </w:p>
        </w:tc>
        <w:tc>
          <w:tcPr>
            <w:tcW w:w="2541" w:type="dxa"/>
            <w:shd w:val="clear" w:color="auto" w:fill="DBE5F1" w:themeFill="accent1" w:themeFillTint="33"/>
          </w:tcPr>
          <w:p w14:paraId="59A8925A" w14:textId="63877F32" w:rsidR="00203FDE" w:rsidRPr="00203FDE" w:rsidRDefault="00203FDE" w:rsidP="00C20077">
            <w:pPr>
              <w:autoSpaceDE w:val="0"/>
              <w:autoSpaceDN w:val="0"/>
              <w:adjustRightInd w:val="0"/>
              <w:spacing w:line="360" w:lineRule="auto"/>
              <w:jc w:val="right"/>
              <w:rPr>
                <w:rFonts w:ascii="Arial" w:hAnsi="Arial" w:cs="Arial"/>
                <w:b/>
                <w:bCs/>
                <w:iCs/>
                <w:color w:val="17365D" w:themeColor="text2" w:themeShade="BF"/>
                <w:sz w:val="22"/>
                <w:szCs w:val="20"/>
                <w:highlight w:val="yellow"/>
                <w:lang w:eastAsia="en-IN"/>
              </w:rPr>
            </w:pPr>
            <w:r w:rsidRPr="00C20077">
              <w:rPr>
                <w:rFonts w:ascii="Arial" w:hAnsi="Arial" w:cs="Arial"/>
                <w:b/>
                <w:bCs/>
                <w:iCs/>
                <w:sz w:val="22"/>
                <w:szCs w:val="20"/>
                <w:lang w:eastAsia="en-IN"/>
              </w:rPr>
              <w:t>Rs.</w:t>
            </w:r>
            <w:r w:rsidR="00C20077" w:rsidRPr="00C20077">
              <w:rPr>
                <w:rFonts w:ascii="Arial" w:hAnsi="Arial" w:cs="Arial"/>
                <w:b/>
                <w:bCs/>
                <w:iCs/>
                <w:sz w:val="22"/>
                <w:szCs w:val="20"/>
                <w:lang w:eastAsia="en-IN"/>
              </w:rPr>
              <w:t>8</w:t>
            </w:r>
            <w:r w:rsidRPr="00C20077">
              <w:rPr>
                <w:rFonts w:ascii="Arial" w:hAnsi="Arial" w:cs="Arial"/>
                <w:b/>
                <w:bCs/>
                <w:iCs/>
                <w:sz w:val="22"/>
                <w:szCs w:val="20"/>
                <w:lang w:eastAsia="en-IN"/>
              </w:rPr>
              <w:t>.</w:t>
            </w:r>
            <w:r w:rsidR="00C20077" w:rsidRPr="00C20077">
              <w:rPr>
                <w:rFonts w:ascii="Arial" w:hAnsi="Arial" w:cs="Arial"/>
                <w:b/>
                <w:bCs/>
                <w:iCs/>
                <w:sz w:val="22"/>
                <w:szCs w:val="20"/>
                <w:lang w:eastAsia="en-IN"/>
              </w:rPr>
              <w:t>79</w:t>
            </w:r>
            <w:r w:rsidRPr="00C20077">
              <w:rPr>
                <w:rFonts w:ascii="Arial" w:hAnsi="Arial" w:cs="Arial"/>
                <w:b/>
                <w:bCs/>
                <w:iCs/>
                <w:sz w:val="22"/>
                <w:szCs w:val="20"/>
                <w:lang w:eastAsia="en-IN"/>
              </w:rPr>
              <w:t xml:space="preserve"> Crore</w:t>
            </w:r>
          </w:p>
        </w:tc>
      </w:tr>
      <w:tr w:rsidR="00203FDE" w:rsidRPr="009D7050" w14:paraId="32070114" w14:textId="77777777" w:rsidTr="00203FDE">
        <w:trPr>
          <w:trHeight w:val="58"/>
          <w:jc w:val="center"/>
        </w:trPr>
        <w:tc>
          <w:tcPr>
            <w:tcW w:w="6952" w:type="dxa"/>
            <w:shd w:val="clear" w:color="auto" w:fill="DBE5F1" w:themeFill="accent1" w:themeFillTint="33"/>
          </w:tcPr>
          <w:p w14:paraId="26DCD3F0"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541" w:type="dxa"/>
            <w:shd w:val="clear" w:color="auto" w:fill="DBE5F1" w:themeFill="accent1" w:themeFillTint="33"/>
          </w:tcPr>
          <w:p w14:paraId="00BB71BD" w14:textId="0A76FF36" w:rsidR="00203FDE" w:rsidRPr="00203FDE" w:rsidRDefault="00203FDE" w:rsidP="00FD7E51">
            <w:pPr>
              <w:autoSpaceDE w:val="0"/>
              <w:autoSpaceDN w:val="0"/>
              <w:adjustRightInd w:val="0"/>
              <w:spacing w:line="360" w:lineRule="auto"/>
              <w:jc w:val="right"/>
              <w:rPr>
                <w:rFonts w:ascii="Arial" w:hAnsi="Arial" w:cs="Arial"/>
                <w:bCs/>
                <w:iCs/>
                <w:sz w:val="22"/>
                <w:szCs w:val="20"/>
                <w:highlight w:val="yellow"/>
                <w:lang w:eastAsia="en-IN"/>
              </w:rPr>
            </w:pPr>
            <w:proofErr w:type="spellStart"/>
            <w:r w:rsidRPr="0020141A">
              <w:rPr>
                <w:rFonts w:ascii="Arial" w:hAnsi="Arial" w:cs="Arial"/>
                <w:b/>
                <w:bCs/>
                <w:iCs/>
                <w:sz w:val="22"/>
                <w:szCs w:val="20"/>
                <w:lang w:eastAsia="en-IN"/>
              </w:rPr>
              <w:t>Rs</w:t>
            </w:r>
            <w:proofErr w:type="spellEnd"/>
            <w:r w:rsidRPr="0020141A">
              <w:rPr>
                <w:rFonts w:ascii="Arial" w:hAnsi="Arial" w:cs="Arial"/>
                <w:b/>
                <w:bCs/>
                <w:iCs/>
                <w:sz w:val="22"/>
                <w:szCs w:val="20"/>
                <w:lang w:eastAsia="en-IN"/>
              </w:rPr>
              <w:t>.</w:t>
            </w:r>
            <w:r w:rsidR="0020141A" w:rsidRPr="0020141A">
              <w:t xml:space="preserve"> </w:t>
            </w:r>
            <w:r w:rsidR="0020141A" w:rsidRPr="0020141A">
              <w:rPr>
                <w:rFonts w:ascii="Arial" w:hAnsi="Arial" w:cs="Arial"/>
                <w:b/>
                <w:bCs/>
                <w:iCs/>
                <w:sz w:val="22"/>
                <w:szCs w:val="20"/>
                <w:lang w:eastAsia="en-IN"/>
              </w:rPr>
              <w:t xml:space="preserve">8.82 </w:t>
            </w:r>
            <w:r w:rsidRPr="0020141A">
              <w:rPr>
                <w:rFonts w:ascii="Arial" w:hAnsi="Arial" w:cs="Arial"/>
                <w:b/>
                <w:bCs/>
                <w:iCs/>
                <w:sz w:val="22"/>
                <w:szCs w:val="20"/>
                <w:lang w:eastAsia="en-IN"/>
              </w:rPr>
              <w:t>Crore</w:t>
            </w:r>
          </w:p>
        </w:tc>
      </w:tr>
      <w:tr w:rsidR="00203FDE" w:rsidRPr="009D7050" w14:paraId="27FEAE88" w14:textId="77777777" w:rsidTr="00203FDE">
        <w:trPr>
          <w:trHeight w:val="58"/>
          <w:jc w:val="center"/>
        </w:trPr>
        <w:tc>
          <w:tcPr>
            <w:tcW w:w="6952" w:type="dxa"/>
            <w:shd w:val="clear" w:color="auto" w:fill="DBE5F1" w:themeFill="accent1" w:themeFillTint="33"/>
          </w:tcPr>
          <w:p w14:paraId="51C1368E" w14:textId="77777777"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p>
        </w:tc>
        <w:tc>
          <w:tcPr>
            <w:tcW w:w="2541" w:type="dxa"/>
            <w:shd w:val="clear" w:color="auto" w:fill="DBE5F1" w:themeFill="accent1" w:themeFillTint="33"/>
          </w:tcPr>
          <w:p w14:paraId="7C56C634" w14:textId="0E627C02" w:rsidR="00203FDE" w:rsidRPr="00203FDE" w:rsidRDefault="0020141A" w:rsidP="00FD7E51">
            <w:pPr>
              <w:autoSpaceDE w:val="0"/>
              <w:autoSpaceDN w:val="0"/>
              <w:adjustRightInd w:val="0"/>
              <w:spacing w:line="360" w:lineRule="auto"/>
              <w:jc w:val="right"/>
              <w:rPr>
                <w:rFonts w:ascii="Arial" w:hAnsi="Arial" w:cs="Arial"/>
                <w:b/>
                <w:bCs/>
                <w:iCs/>
                <w:sz w:val="22"/>
                <w:szCs w:val="20"/>
                <w:highlight w:val="yellow"/>
                <w:lang w:eastAsia="en-IN"/>
              </w:rPr>
            </w:pPr>
            <w:proofErr w:type="spellStart"/>
            <w:r w:rsidRPr="0020141A">
              <w:rPr>
                <w:rFonts w:ascii="Arial" w:hAnsi="Arial" w:cs="Arial"/>
                <w:b/>
                <w:bCs/>
                <w:iCs/>
                <w:sz w:val="22"/>
                <w:szCs w:val="20"/>
                <w:lang w:eastAsia="en-IN"/>
              </w:rPr>
              <w:t>Rs</w:t>
            </w:r>
            <w:proofErr w:type="spellEnd"/>
            <w:r w:rsidRPr="0020141A">
              <w:rPr>
                <w:rFonts w:ascii="Arial" w:hAnsi="Arial" w:cs="Arial"/>
                <w:b/>
                <w:bCs/>
                <w:iCs/>
                <w:sz w:val="22"/>
                <w:szCs w:val="20"/>
                <w:lang w:eastAsia="en-IN"/>
              </w:rPr>
              <w:t>.</w:t>
            </w:r>
            <w:r w:rsidRPr="0020141A">
              <w:t xml:space="preserve"> </w:t>
            </w:r>
            <w:r w:rsidRPr="0020141A">
              <w:rPr>
                <w:rFonts w:ascii="Arial" w:hAnsi="Arial" w:cs="Arial"/>
                <w:b/>
                <w:bCs/>
                <w:iCs/>
                <w:sz w:val="22"/>
                <w:szCs w:val="20"/>
                <w:lang w:eastAsia="en-IN"/>
              </w:rPr>
              <w:t>8.82 Crore</w:t>
            </w:r>
          </w:p>
        </w:tc>
      </w:tr>
      <w:tr w:rsidR="00203FDE" w:rsidRPr="009D7050" w14:paraId="12C9D46A" w14:textId="77777777" w:rsidTr="00203FDE">
        <w:trPr>
          <w:trHeight w:val="411"/>
          <w:jc w:val="center"/>
        </w:trPr>
        <w:tc>
          <w:tcPr>
            <w:tcW w:w="9493" w:type="dxa"/>
            <w:gridSpan w:val="2"/>
            <w:shd w:val="clear" w:color="auto" w:fill="DAEEF3" w:themeFill="accent5" w:themeFillTint="33"/>
          </w:tcPr>
          <w:p w14:paraId="707A51C6"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1FA005E1"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0B257150" w14:textId="77777777" w:rsidR="00203FDE"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All the building structures proposed in the plan provided by the company are complete as per our observation of the said Unit during the site survey.</w:t>
            </w:r>
          </w:p>
          <w:p w14:paraId="3678C8C7" w14:textId="77777777" w:rsidR="00203FDE" w:rsidRPr="00210B98"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 xml:space="preserve">The Plinth area for the Structures is randomly cross verified during our site visit and were found to be more or less the same as proposed in the Site Plan. </w:t>
            </w:r>
          </w:p>
          <w:p w14:paraId="52BB5568" w14:textId="07BA46D8" w:rsidR="00203FDE" w:rsidRPr="00203FDE"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Moreover, </w:t>
            </w:r>
            <w:r w:rsidRPr="004F5D7A">
              <w:rPr>
                <w:rFonts w:ascii="Arial" w:hAnsi="Arial" w:cs="Arial"/>
                <w:sz w:val="22"/>
                <w:szCs w:val="22"/>
              </w:rPr>
              <w:t xml:space="preserve">during site visit it was observed that the project has started commercial operations and </w:t>
            </w:r>
            <w:proofErr w:type="spellStart"/>
            <w:r w:rsidRPr="004F5D7A">
              <w:rPr>
                <w:rFonts w:ascii="Arial" w:hAnsi="Arial" w:cs="Arial"/>
                <w:sz w:val="22"/>
                <w:szCs w:val="22"/>
              </w:rPr>
              <w:t>footwears</w:t>
            </w:r>
            <w:proofErr w:type="spellEnd"/>
            <w:r w:rsidRPr="004F5D7A">
              <w:rPr>
                <w:rFonts w:ascii="Arial" w:hAnsi="Arial" w:cs="Arial"/>
                <w:sz w:val="22"/>
                <w:szCs w:val="22"/>
              </w:rPr>
              <w:t xml:space="preserve"> were being manufactured at the expansion unit.</w:t>
            </w:r>
          </w:p>
          <w:p w14:paraId="77B418AF" w14:textId="77777777" w:rsidR="00203FDE" w:rsidRPr="00810B40"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As per CA Certificate company has </w:t>
            </w:r>
            <w:r w:rsidRPr="00203FDE">
              <w:rPr>
                <w:rFonts w:ascii="Arial" w:hAnsi="Arial" w:cs="Arial"/>
                <w:sz w:val="22"/>
                <w:szCs w:val="22"/>
              </w:rPr>
              <w:t xml:space="preserve">incurred cost </w:t>
            </w:r>
            <w:r>
              <w:rPr>
                <w:rFonts w:ascii="Arial" w:hAnsi="Arial" w:cs="Arial"/>
                <w:sz w:val="22"/>
                <w:szCs w:val="22"/>
              </w:rPr>
              <w:t>of</w:t>
            </w:r>
            <w:r w:rsidRPr="00203FDE">
              <w:rPr>
                <w:rFonts w:ascii="Arial" w:hAnsi="Arial" w:cs="Arial"/>
                <w:sz w:val="22"/>
                <w:szCs w:val="22"/>
              </w:rPr>
              <w:t xml:space="preserve"> Rs.8.79 crores </w:t>
            </w:r>
            <w:r>
              <w:rPr>
                <w:rFonts w:ascii="Arial" w:hAnsi="Arial" w:cs="Arial"/>
                <w:sz w:val="22"/>
                <w:szCs w:val="22"/>
              </w:rPr>
              <w:t xml:space="preserve">in Building &amp; structure work </w:t>
            </w:r>
            <w:r w:rsidRPr="00203FDE">
              <w:rPr>
                <w:rFonts w:ascii="Arial" w:hAnsi="Arial" w:cs="Arial"/>
                <w:sz w:val="22"/>
                <w:szCs w:val="22"/>
              </w:rPr>
              <w:t xml:space="preserve">which comes out to be Rs.1170/- per </w:t>
            </w:r>
            <w:proofErr w:type="spellStart"/>
            <w:r w:rsidRPr="00203FDE">
              <w:rPr>
                <w:rFonts w:ascii="Arial" w:hAnsi="Arial" w:cs="Arial"/>
                <w:sz w:val="22"/>
                <w:szCs w:val="22"/>
              </w:rPr>
              <w:t>sq.ft</w:t>
            </w:r>
            <w:proofErr w:type="spellEnd"/>
            <w:r w:rsidRPr="00203FDE">
              <w:rPr>
                <w:rFonts w:ascii="Arial" w:hAnsi="Arial" w:cs="Arial"/>
                <w:sz w:val="22"/>
                <w:szCs w:val="22"/>
              </w:rPr>
              <w:t xml:space="preserve"> as per plinth area rates mechanism and found to be reasonable as per Industry standard.</w:t>
            </w:r>
          </w:p>
          <w:p w14:paraId="590E4069" w14:textId="5323E424" w:rsidR="00810B40" w:rsidRPr="00203FDE" w:rsidRDefault="00810B40"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sz w:val="22"/>
                <w:szCs w:val="22"/>
              </w:rPr>
              <w:t>Assessment has been done only based on site plan since no approved plan was provided to us.</w:t>
            </w:r>
          </w:p>
        </w:tc>
      </w:tr>
    </w:tbl>
    <w:p w14:paraId="3EF893BB" w14:textId="61484725" w:rsidR="00203FDE" w:rsidRDefault="00203FDE" w:rsidP="006E74CC">
      <w:pPr>
        <w:spacing w:line="360" w:lineRule="auto"/>
        <w:ind w:right="-22"/>
        <w:jc w:val="both"/>
        <w:rPr>
          <w:rFonts w:ascii="Arial" w:hAnsi="Arial" w:cs="Arial"/>
          <w:sz w:val="22"/>
          <w:szCs w:val="22"/>
        </w:rPr>
      </w:pPr>
    </w:p>
    <w:p w14:paraId="2CDE4AF5" w14:textId="77777777" w:rsidR="00203FDE" w:rsidRPr="006E74CC" w:rsidRDefault="00203FDE" w:rsidP="006E74CC">
      <w:pPr>
        <w:spacing w:line="360" w:lineRule="auto"/>
        <w:ind w:right="-22"/>
        <w:jc w:val="both"/>
        <w:rPr>
          <w:rFonts w:ascii="Arial" w:hAnsi="Arial" w:cs="Arial"/>
          <w:sz w:val="22"/>
          <w:szCs w:val="22"/>
        </w:rPr>
      </w:pPr>
    </w:p>
    <w:p w14:paraId="50BA8D02" w14:textId="7C74265E" w:rsidR="003A16DB" w:rsidRPr="000C699B" w:rsidRDefault="003A16DB" w:rsidP="008A44C9">
      <w:pPr>
        <w:pStyle w:val="ListParagraph"/>
        <w:numPr>
          <w:ilvl w:val="0"/>
          <w:numId w:val="15"/>
        </w:numPr>
        <w:spacing w:line="360" w:lineRule="auto"/>
        <w:rPr>
          <w:rFonts w:ascii="Arial" w:hAnsi="Arial" w:cs="Arial"/>
          <w:b/>
        </w:rPr>
      </w:pPr>
      <w:r w:rsidRPr="000C699B">
        <w:rPr>
          <w:rFonts w:ascii="Arial" w:hAnsi="Arial" w:cs="Arial"/>
          <w:b/>
        </w:rPr>
        <w:t xml:space="preserve">PLANT MACHINERY &amp; EQUIPMENT: </w:t>
      </w:r>
    </w:p>
    <w:p w14:paraId="5AC3EF81" w14:textId="77777777" w:rsidR="003A16DB" w:rsidRPr="002F7FDE" w:rsidRDefault="003A16DB" w:rsidP="002F7FDE">
      <w:pPr>
        <w:spacing w:line="360" w:lineRule="auto"/>
        <w:ind w:right="-1036"/>
        <w:rPr>
          <w:sz w:val="18"/>
        </w:rPr>
      </w:pPr>
    </w:p>
    <w:p w14:paraId="27556E56" w14:textId="534B1E58" w:rsidR="008B3FA8" w:rsidRDefault="000C699B" w:rsidP="002F7FDE">
      <w:pPr>
        <w:spacing w:line="360" w:lineRule="auto"/>
        <w:ind w:right="-1036"/>
        <w:rPr>
          <w:rFonts w:ascii="Arial" w:hAnsi="Arial" w:cs="Arial"/>
          <w:sz w:val="22"/>
          <w:szCs w:val="22"/>
        </w:rPr>
      </w:pPr>
      <w:r w:rsidRPr="008E42D5">
        <w:rPr>
          <w:rFonts w:ascii="Arial" w:hAnsi="Arial" w:cs="Arial"/>
          <w:sz w:val="22"/>
          <w:szCs w:val="22"/>
        </w:rPr>
        <w:t>Li</w:t>
      </w:r>
      <w:r w:rsidRPr="00020EAE">
        <w:rPr>
          <w:rFonts w:ascii="Arial" w:hAnsi="Arial" w:cs="Arial"/>
          <w:sz w:val="22"/>
          <w:szCs w:val="22"/>
        </w:rPr>
        <w:t>st of Plant and machineries which are proposed to be delivered to the site</w:t>
      </w:r>
      <w:r w:rsidR="008B3FA8" w:rsidRPr="00020EAE">
        <w:rPr>
          <w:rFonts w:ascii="Arial" w:hAnsi="Arial" w:cs="Arial"/>
          <w:sz w:val="22"/>
          <w:szCs w:val="22"/>
        </w:rPr>
        <w:t xml:space="preserve"> are as below:</w:t>
      </w:r>
    </w:p>
    <w:tbl>
      <w:tblPr>
        <w:tblW w:w="8642" w:type="dxa"/>
        <w:jc w:val="center"/>
        <w:tblLook w:val="04A0" w:firstRow="1" w:lastRow="0" w:firstColumn="1" w:lastColumn="0" w:noHBand="0" w:noVBand="1"/>
      </w:tblPr>
      <w:tblGrid>
        <w:gridCol w:w="988"/>
        <w:gridCol w:w="4677"/>
        <w:gridCol w:w="2977"/>
      </w:tblGrid>
      <w:tr w:rsidR="00532258" w:rsidRPr="00447497" w14:paraId="6CDBBFB7" w14:textId="77777777" w:rsidTr="00C4058E">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3DF2731" w14:textId="77777777" w:rsidR="00532258" w:rsidRPr="00447497" w:rsidRDefault="00532258" w:rsidP="00532258">
            <w:pPr>
              <w:jc w:val="cente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Sr. No.</w:t>
            </w:r>
          </w:p>
        </w:tc>
        <w:tc>
          <w:tcPr>
            <w:tcW w:w="4677" w:type="dxa"/>
            <w:tcBorders>
              <w:top w:val="single" w:sz="4" w:space="0" w:color="auto"/>
              <w:left w:val="nil"/>
              <w:bottom w:val="single" w:sz="4" w:space="0" w:color="auto"/>
              <w:right w:val="single" w:sz="4" w:space="0" w:color="auto"/>
            </w:tcBorders>
            <w:shd w:val="clear" w:color="000000" w:fill="002060"/>
            <w:noWrap/>
            <w:vAlign w:val="bottom"/>
            <w:hideMark/>
          </w:tcPr>
          <w:p w14:paraId="52EF8181"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 xml:space="preserve">Machine Name </w:t>
            </w:r>
          </w:p>
        </w:tc>
        <w:tc>
          <w:tcPr>
            <w:tcW w:w="2977" w:type="dxa"/>
            <w:tcBorders>
              <w:top w:val="single" w:sz="4" w:space="0" w:color="auto"/>
              <w:left w:val="nil"/>
              <w:bottom w:val="single" w:sz="4" w:space="0" w:color="auto"/>
              <w:right w:val="single" w:sz="4" w:space="0" w:color="auto"/>
            </w:tcBorders>
            <w:shd w:val="clear" w:color="000000" w:fill="002060"/>
            <w:noWrap/>
            <w:vAlign w:val="bottom"/>
            <w:hideMark/>
          </w:tcPr>
          <w:p w14:paraId="494811B2"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Supplier Name</w:t>
            </w:r>
          </w:p>
        </w:tc>
      </w:tr>
      <w:tr w:rsidR="00532258" w:rsidRPr="00447497" w14:paraId="2AEF266A"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556B874" w14:textId="77777777" w:rsidR="00532258" w:rsidRPr="00447497" w:rsidRDefault="00532258" w:rsidP="00532258">
            <w:pPr>
              <w:rPr>
                <w:rFonts w:asciiTheme="minorHAnsi" w:hAnsiTheme="minorHAnsi" w:cstheme="minorHAnsi"/>
                <w:b/>
                <w:bCs/>
                <w:sz w:val="22"/>
                <w:szCs w:val="22"/>
                <w:lang w:eastAsia="en-IN"/>
              </w:rPr>
            </w:pPr>
            <w:r w:rsidRPr="00447497">
              <w:rPr>
                <w:rFonts w:asciiTheme="minorHAnsi" w:hAnsiTheme="minorHAnsi" w:cstheme="minorHAnsi"/>
                <w:b/>
                <w:bCs/>
                <w:sz w:val="22"/>
                <w:szCs w:val="22"/>
                <w:lang w:eastAsia="en-IN"/>
              </w:rPr>
              <w:t>Cutting Department</w:t>
            </w:r>
          </w:p>
        </w:tc>
      </w:tr>
      <w:tr w:rsidR="00532258" w:rsidRPr="00447497" w14:paraId="41FC906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3A1760B" w14:textId="767CF9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43A4D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AAC96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67C9EF8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13C135D" w14:textId="338B931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8BF91C1"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Material 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7847711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3714587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8F79B43" w14:textId="0C95DB1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0C25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Heavy Duty Beam Press</w:t>
            </w:r>
          </w:p>
        </w:tc>
        <w:tc>
          <w:tcPr>
            <w:tcW w:w="2977" w:type="dxa"/>
            <w:tcBorders>
              <w:top w:val="nil"/>
              <w:left w:val="nil"/>
              <w:bottom w:val="single" w:sz="4" w:space="0" w:color="auto"/>
              <w:right w:val="single" w:sz="4" w:space="0" w:color="auto"/>
            </w:tcBorders>
            <w:shd w:val="clear" w:color="auto" w:fill="auto"/>
            <w:noWrap/>
            <w:vAlign w:val="bottom"/>
            <w:hideMark/>
          </w:tcPr>
          <w:p w14:paraId="12FAB59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624474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22919595"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Preparation Department</w:t>
            </w:r>
          </w:p>
        </w:tc>
      </w:tr>
      <w:tr w:rsidR="00532258" w:rsidRPr="00447497" w14:paraId="700DA7E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8CE3F15" w14:textId="6C034BC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B570ADB"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Skivining</w:t>
            </w:r>
            <w:proofErr w:type="spellEnd"/>
            <w:r w:rsidRPr="00447497">
              <w:rPr>
                <w:rFonts w:asciiTheme="minorHAnsi" w:hAnsiTheme="minorHAnsi" w:cstheme="minorHAnsi"/>
                <w:color w:val="000000"/>
                <w:sz w:val="22"/>
                <w:szCs w:val="22"/>
                <w:lang w:eastAsia="en-IN"/>
              </w:rPr>
              <w:t xml:space="preserve"> machine</w:t>
            </w:r>
          </w:p>
        </w:tc>
        <w:tc>
          <w:tcPr>
            <w:tcW w:w="2977" w:type="dxa"/>
            <w:tcBorders>
              <w:top w:val="nil"/>
              <w:left w:val="nil"/>
              <w:bottom w:val="single" w:sz="4" w:space="0" w:color="auto"/>
              <w:right w:val="single" w:sz="4" w:space="0" w:color="auto"/>
            </w:tcBorders>
            <w:shd w:val="clear" w:color="auto" w:fill="auto"/>
            <w:noWrap/>
            <w:vAlign w:val="bottom"/>
            <w:hideMark/>
          </w:tcPr>
          <w:p w14:paraId="754841B5"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Topson</w:t>
            </w:r>
            <w:proofErr w:type="spellEnd"/>
          </w:p>
        </w:tc>
      </w:tr>
      <w:tr w:rsidR="00532258" w:rsidRPr="00447497" w14:paraId="6204C95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6EF192A" w14:textId="55803C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DA54EC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Cloth Pasting</w:t>
            </w:r>
          </w:p>
        </w:tc>
        <w:tc>
          <w:tcPr>
            <w:tcW w:w="2977" w:type="dxa"/>
            <w:tcBorders>
              <w:top w:val="nil"/>
              <w:left w:val="nil"/>
              <w:bottom w:val="single" w:sz="4" w:space="0" w:color="auto"/>
              <w:right w:val="single" w:sz="4" w:space="0" w:color="auto"/>
            </w:tcBorders>
            <w:shd w:val="clear" w:color="auto" w:fill="auto"/>
            <w:noWrap/>
            <w:vAlign w:val="bottom"/>
            <w:hideMark/>
          </w:tcPr>
          <w:p w14:paraId="39CBFF1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2D890F3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CAC5E0D" w14:textId="339C42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BA0FDF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Stamping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A3B3C6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Western</w:t>
            </w:r>
          </w:p>
        </w:tc>
      </w:tr>
      <w:tr w:rsidR="00532258" w:rsidRPr="00447497" w14:paraId="552812B1"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E18811F" w14:textId="0CBE543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D1E768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Splitting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B6D57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67BE1D4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D61EFAE"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8</w:t>
            </w:r>
          </w:p>
        </w:tc>
        <w:tc>
          <w:tcPr>
            <w:tcW w:w="4677" w:type="dxa"/>
            <w:tcBorders>
              <w:top w:val="nil"/>
              <w:left w:val="nil"/>
              <w:bottom w:val="single" w:sz="4" w:space="0" w:color="auto"/>
              <w:right w:val="single" w:sz="4" w:space="0" w:color="auto"/>
            </w:tcBorders>
            <w:shd w:val="clear" w:color="auto" w:fill="auto"/>
            <w:noWrap/>
            <w:vAlign w:val="bottom"/>
            <w:hideMark/>
          </w:tcPr>
          <w:p w14:paraId="3134EF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CE Label Pasting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6C8930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62C17AA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3773366" w14:textId="7CB13E0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EFB7F6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Embossing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153B13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Sangeetha Ent.</w:t>
            </w:r>
          </w:p>
        </w:tc>
      </w:tr>
      <w:tr w:rsidR="00532258" w:rsidRPr="00447497" w14:paraId="1608237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38BD21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Socks department</w:t>
            </w:r>
          </w:p>
        </w:tc>
      </w:tr>
      <w:tr w:rsidR="00532258" w:rsidRPr="00447497" w14:paraId="0785DE1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443A0E" w14:textId="36A4BAE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74180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31k Machine</w:t>
            </w:r>
          </w:p>
        </w:tc>
        <w:tc>
          <w:tcPr>
            <w:tcW w:w="2977" w:type="dxa"/>
            <w:tcBorders>
              <w:top w:val="nil"/>
              <w:left w:val="nil"/>
              <w:bottom w:val="single" w:sz="4" w:space="0" w:color="auto"/>
              <w:right w:val="single" w:sz="4" w:space="0" w:color="auto"/>
            </w:tcBorders>
            <w:shd w:val="clear" w:color="auto" w:fill="auto"/>
            <w:noWrap/>
            <w:vAlign w:val="bottom"/>
            <w:hideMark/>
          </w:tcPr>
          <w:p w14:paraId="1DCAC8CB"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Topson</w:t>
            </w:r>
            <w:proofErr w:type="spellEnd"/>
            <w:r w:rsidRPr="00447497">
              <w:rPr>
                <w:rFonts w:asciiTheme="minorHAnsi" w:hAnsiTheme="minorHAnsi" w:cstheme="minorHAnsi"/>
                <w:color w:val="000000"/>
                <w:sz w:val="22"/>
                <w:szCs w:val="22"/>
                <w:lang w:eastAsia="en-IN"/>
              </w:rPr>
              <w:t xml:space="preserve"> Ent.</w:t>
            </w:r>
          </w:p>
        </w:tc>
      </w:tr>
      <w:tr w:rsidR="00532258" w:rsidRPr="00447497" w14:paraId="58F47AC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5A55FEF" w14:textId="68A20FC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45E364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 KG 2AG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55358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39C3EF9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616F73D" w14:textId="2C44D89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A17BBE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Single Needle</w:t>
            </w:r>
          </w:p>
        </w:tc>
        <w:tc>
          <w:tcPr>
            <w:tcW w:w="2977" w:type="dxa"/>
            <w:tcBorders>
              <w:top w:val="nil"/>
              <w:left w:val="nil"/>
              <w:bottom w:val="single" w:sz="4" w:space="0" w:color="auto"/>
              <w:right w:val="single" w:sz="4" w:space="0" w:color="auto"/>
            </w:tcBorders>
            <w:shd w:val="clear" w:color="auto" w:fill="auto"/>
            <w:noWrap/>
            <w:vAlign w:val="bottom"/>
            <w:hideMark/>
          </w:tcPr>
          <w:p w14:paraId="6B9121A0"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B9D5F4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CCC1082"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13</w:t>
            </w:r>
          </w:p>
        </w:tc>
        <w:tc>
          <w:tcPr>
            <w:tcW w:w="4677" w:type="dxa"/>
            <w:tcBorders>
              <w:top w:val="nil"/>
              <w:left w:val="nil"/>
              <w:bottom w:val="single" w:sz="4" w:space="0" w:color="auto"/>
              <w:right w:val="single" w:sz="4" w:space="0" w:color="auto"/>
            </w:tcBorders>
            <w:shd w:val="clear" w:color="auto" w:fill="auto"/>
            <w:noWrap/>
            <w:vAlign w:val="bottom"/>
            <w:hideMark/>
          </w:tcPr>
          <w:p w14:paraId="2BA2271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Double Needle</w:t>
            </w:r>
          </w:p>
        </w:tc>
        <w:tc>
          <w:tcPr>
            <w:tcW w:w="2977" w:type="dxa"/>
            <w:tcBorders>
              <w:top w:val="nil"/>
              <w:left w:val="nil"/>
              <w:bottom w:val="single" w:sz="4" w:space="0" w:color="auto"/>
              <w:right w:val="single" w:sz="4" w:space="0" w:color="auto"/>
            </w:tcBorders>
            <w:shd w:val="clear" w:color="auto" w:fill="auto"/>
            <w:noWrap/>
            <w:vAlign w:val="bottom"/>
            <w:hideMark/>
          </w:tcPr>
          <w:p w14:paraId="06C26B5C"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412251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F5CB269" w14:textId="68358CF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351F9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Zig Zag Machine</w:t>
            </w:r>
          </w:p>
        </w:tc>
        <w:tc>
          <w:tcPr>
            <w:tcW w:w="2977" w:type="dxa"/>
            <w:tcBorders>
              <w:top w:val="nil"/>
              <w:left w:val="nil"/>
              <w:bottom w:val="single" w:sz="4" w:space="0" w:color="auto"/>
              <w:right w:val="single" w:sz="4" w:space="0" w:color="auto"/>
            </w:tcBorders>
            <w:shd w:val="clear" w:color="auto" w:fill="auto"/>
            <w:noWrap/>
            <w:vAlign w:val="bottom"/>
            <w:hideMark/>
          </w:tcPr>
          <w:p w14:paraId="7B0AB01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0278C41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26C3BF" w14:textId="696CD7F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53033A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Thread Burning</w:t>
            </w:r>
          </w:p>
        </w:tc>
        <w:tc>
          <w:tcPr>
            <w:tcW w:w="2977" w:type="dxa"/>
            <w:tcBorders>
              <w:top w:val="nil"/>
              <w:left w:val="nil"/>
              <w:bottom w:val="single" w:sz="4" w:space="0" w:color="auto"/>
              <w:right w:val="single" w:sz="4" w:space="0" w:color="auto"/>
            </w:tcBorders>
            <w:shd w:val="clear" w:color="auto" w:fill="auto"/>
            <w:noWrap/>
            <w:vAlign w:val="bottom"/>
            <w:hideMark/>
          </w:tcPr>
          <w:p w14:paraId="753B6403"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A6F5B3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E06BF7A" w14:textId="0FA5CD1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3EC9C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Glue Spray</w:t>
            </w:r>
          </w:p>
        </w:tc>
        <w:tc>
          <w:tcPr>
            <w:tcW w:w="2977" w:type="dxa"/>
            <w:tcBorders>
              <w:top w:val="nil"/>
              <w:left w:val="nil"/>
              <w:bottom w:val="single" w:sz="4" w:space="0" w:color="auto"/>
              <w:right w:val="single" w:sz="4" w:space="0" w:color="auto"/>
            </w:tcBorders>
            <w:shd w:val="clear" w:color="auto" w:fill="auto"/>
            <w:noWrap/>
            <w:vAlign w:val="bottom"/>
            <w:hideMark/>
          </w:tcPr>
          <w:p w14:paraId="773B566C"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Gaitonde</w:t>
            </w:r>
            <w:proofErr w:type="spellEnd"/>
          </w:p>
        </w:tc>
      </w:tr>
      <w:tr w:rsidR="00532258" w:rsidRPr="00447497" w14:paraId="24D6A66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D0BB2C9"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Eyelet</w:t>
            </w:r>
          </w:p>
        </w:tc>
      </w:tr>
      <w:tr w:rsidR="00532258" w:rsidRPr="00447497" w14:paraId="301D52A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B9BD84" w14:textId="66BA95B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5A84878" w14:textId="50692CB2"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Automatic </w:t>
            </w:r>
            <w:r w:rsidR="00785351">
              <w:rPr>
                <w:rFonts w:asciiTheme="minorHAnsi" w:hAnsiTheme="minorHAnsi" w:cstheme="minorHAnsi"/>
                <w:color w:val="000000"/>
                <w:sz w:val="22"/>
                <w:szCs w:val="22"/>
                <w:lang w:eastAsia="en-IN"/>
              </w:rPr>
              <w:t>D</w:t>
            </w:r>
            <w:r w:rsidRPr="00447497">
              <w:rPr>
                <w:rFonts w:asciiTheme="minorHAnsi" w:hAnsiTheme="minorHAnsi" w:cstheme="minorHAnsi"/>
                <w:color w:val="000000"/>
                <w:sz w:val="22"/>
                <w:szCs w:val="22"/>
                <w:lang w:eastAsia="en-IN"/>
              </w:rPr>
              <w:t>-ring</w:t>
            </w:r>
          </w:p>
        </w:tc>
        <w:tc>
          <w:tcPr>
            <w:tcW w:w="2977" w:type="dxa"/>
            <w:tcBorders>
              <w:top w:val="nil"/>
              <w:left w:val="nil"/>
              <w:bottom w:val="single" w:sz="4" w:space="0" w:color="auto"/>
              <w:right w:val="single" w:sz="4" w:space="0" w:color="auto"/>
            </w:tcBorders>
            <w:shd w:val="clear" w:color="auto" w:fill="auto"/>
            <w:noWrap/>
            <w:vAlign w:val="bottom"/>
            <w:hideMark/>
          </w:tcPr>
          <w:p w14:paraId="63F103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DFB014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FF89347" w14:textId="1F0E98E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E36F6FE" w14:textId="2A8CCF1E" w:rsidR="00532258" w:rsidRPr="00447497" w:rsidRDefault="008561D3"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Eyelet</w:t>
            </w:r>
            <w:r>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ing</w:t>
            </w:r>
            <w:proofErr w:type="spellEnd"/>
          </w:p>
        </w:tc>
        <w:tc>
          <w:tcPr>
            <w:tcW w:w="2977" w:type="dxa"/>
            <w:tcBorders>
              <w:top w:val="nil"/>
              <w:left w:val="nil"/>
              <w:bottom w:val="single" w:sz="4" w:space="0" w:color="auto"/>
              <w:right w:val="single" w:sz="4" w:space="0" w:color="auto"/>
            </w:tcBorders>
            <w:shd w:val="clear" w:color="auto" w:fill="auto"/>
            <w:noWrap/>
            <w:vAlign w:val="bottom"/>
            <w:hideMark/>
          </w:tcPr>
          <w:p w14:paraId="0DAE2CD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23F4BC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6D0471" w14:textId="0E0D70D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50426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Hook machine</w:t>
            </w:r>
          </w:p>
        </w:tc>
        <w:tc>
          <w:tcPr>
            <w:tcW w:w="2977" w:type="dxa"/>
            <w:tcBorders>
              <w:top w:val="nil"/>
              <w:left w:val="nil"/>
              <w:bottom w:val="single" w:sz="4" w:space="0" w:color="auto"/>
              <w:right w:val="single" w:sz="4" w:space="0" w:color="auto"/>
            </w:tcBorders>
            <w:shd w:val="clear" w:color="auto" w:fill="auto"/>
            <w:noWrap/>
            <w:vAlign w:val="bottom"/>
            <w:hideMark/>
          </w:tcPr>
          <w:p w14:paraId="48117EE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RS Machine Tools</w:t>
            </w:r>
          </w:p>
        </w:tc>
      </w:tr>
      <w:tr w:rsidR="00532258" w:rsidRPr="00447497" w14:paraId="7995C5F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14BBB0F" w14:textId="34AF09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540225" w14:textId="55C6F1F9"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Plastic Hoo</w:t>
            </w:r>
            <w:r w:rsidR="001E6449" w:rsidRPr="00447497">
              <w:rPr>
                <w:rFonts w:asciiTheme="minorHAnsi" w:hAnsiTheme="minorHAnsi" w:cstheme="minorHAnsi"/>
                <w:color w:val="000000"/>
                <w:sz w:val="22"/>
                <w:szCs w:val="22"/>
                <w:lang w:eastAsia="en-IN"/>
              </w:rPr>
              <w:t>k</w:t>
            </w:r>
            <w:r w:rsidRPr="00447497">
              <w:rPr>
                <w:rFonts w:asciiTheme="minorHAnsi" w:hAnsiTheme="minorHAnsi" w:cstheme="minorHAnsi"/>
                <w:color w:val="000000"/>
                <w:sz w:val="22"/>
                <w:szCs w:val="22"/>
                <w:lang w:eastAsia="en-IN"/>
              </w:rPr>
              <w:t xml:space="preserve"> </w:t>
            </w:r>
            <w:r w:rsidR="001E6449" w:rsidRPr="00447497">
              <w:rPr>
                <w:rFonts w:asciiTheme="minorHAnsi" w:hAnsiTheme="minorHAnsi" w:cstheme="minorHAnsi"/>
                <w:color w:val="000000"/>
                <w:sz w:val="22"/>
                <w:szCs w:val="22"/>
                <w:lang w:eastAsia="en-IN"/>
              </w:rPr>
              <w:t>SPS</w:t>
            </w:r>
          </w:p>
        </w:tc>
        <w:tc>
          <w:tcPr>
            <w:tcW w:w="2977" w:type="dxa"/>
            <w:tcBorders>
              <w:top w:val="nil"/>
              <w:left w:val="nil"/>
              <w:bottom w:val="single" w:sz="4" w:space="0" w:color="auto"/>
              <w:right w:val="single" w:sz="4" w:space="0" w:color="auto"/>
            </w:tcBorders>
            <w:shd w:val="clear" w:color="auto" w:fill="auto"/>
            <w:noWrap/>
            <w:vAlign w:val="bottom"/>
            <w:hideMark/>
          </w:tcPr>
          <w:p w14:paraId="4EE31B2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43FFDD01"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01D7846C"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Strobel Department</w:t>
            </w:r>
          </w:p>
        </w:tc>
      </w:tr>
      <w:tr w:rsidR="00532258" w:rsidRPr="00447497" w14:paraId="408D7AB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CE4AED" w14:textId="3A1AB66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A1D5598" w14:textId="332F093C" w:rsidR="00532258" w:rsidRPr="00447497" w:rsidRDefault="00447497"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w:t>
            </w:r>
            <w:r w:rsidR="00785351">
              <w:rPr>
                <w:rFonts w:asciiTheme="minorHAnsi" w:hAnsiTheme="minorHAnsi" w:cstheme="minorHAnsi"/>
                <w:color w:val="000000"/>
                <w:sz w:val="22"/>
                <w:szCs w:val="22"/>
                <w:lang w:eastAsia="en-IN"/>
              </w:rPr>
              <w:t>ounter</w:t>
            </w:r>
            <w:r w:rsidR="00532258" w:rsidRPr="00447497">
              <w:rPr>
                <w:rFonts w:asciiTheme="minorHAnsi" w:hAnsiTheme="minorHAnsi" w:cstheme="minorHAnsi"/>
                <w:color w:val="000000"/>
                <w:sz w:val="22"/>
                <w:szCs w:val="22"/>
                <w:lang w:eastAsia="en-IN"/>
              </w:rPr>
              <w:t xml:space="preserve"> Moulding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2269667C"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Yili</w:t>
            </w:r>
            <w:proofErr w:type="spellEnd"/>
          </w:p>
        </w:tc>
      </w:tr>
      <w:tr w:rsidR="00532258" w:rsidRPr="00447497" w14:paraId="56BE3352"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EA985E4" w14:textId="2DD594E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88233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w:t>
            </w:r>
          </w:p>
        </w:tc>
        <w:tc>
          <w:tcPr>
            <w:tcW w:w="2977" w:type="dxa"/>
            <w:tcBorders>
              <w:top w:val="nil"/>
              <w:left w:val="nil"/>
              <w:bottom w:val="single" w:sz="4" w:space="0" w:color="auto"/>
              <w:right w:val="single" w:sz="4" w:space="0" w:color="auto"/>
            </w:tcBorders>
            <w:shd w:val="clear" w:color="auto" w:fill="auto"/>
            <w:noWrap/>
            <w:vAlign w:val="bottom"/>
            <w:hideMark/>
          </w:tcPr>
          <w:p w14:paraId="55F5EE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Global</w:t>
            </w:r>
          </w:p>
        </w:tc>
      </w:tr>
      <w:tr w:rsidR="00532258" w:rsidRPr="00447497" w14:paraId="0DCACF0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C3B2DE" w14:textId="75BED7F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3B1E5E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 Heavy Duty</w:t>
            </w:r>
          </w:p>
        </w:tc>
        <w:tc>
          <w:tcPr>
            <w:tcW w:w="2977" w:type="dxa"/>
            <w:tcBorders>
              <w:top w:val="nil"/>
              <w:left w:val="nil"/>
              <w:bottom w:val="single" w:sz="4" w:space="0" w:color="auto"/>
              <w:right w:val="single" w:sz="4" w:space="0" w:color="auto"/>
            </w:tcBorders>
            <w:shd w:val="clear" w:color="auto" w:fill="auto"/>
            <w:noWrap/>
            <w:vAlign w:val="bottom"/>
            <w:hideMark/>
          </w:tcPr>
          <w:p w14:paraId="1ACEE24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1F2DE7C4"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875EDB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Cement Lasting Line</w:t>
            </w:r>
          </w:p>
        </w:tc>
      </w:tr>
      <w:tr w:rsidR="00532258" w:rsidRPr="00447497" w14:paraId="3F1519A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F2112F5" w14:textId="3570A58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E129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Lasting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2F4A971"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6F25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86386B" w14:textId="3D8A204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2F3A6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lasting M/c</w:t>
            </w:r>
          </w:p>
        </w:tc>
        <w:tc>
          <w:tcPr>
            <w:tcW w:w="2977" w:type="dxa"/>
            <w:tcBorders>
              <w:top w:val="nil"/>
              <w:left w:val="nil"/>
              <w:bottom w:val="single" w:sz="4" w:space="0" w:color="auto"/>
              <w:right w:val="single" w:sz="4" w:space="0" w:color="auto"/>
            </w:tcBorders>
            <w:shd w:val="clear" w:color="auto" w:fill="auto"/>
            <w:noWrap/>
            <w:vAlign w:val="bottom"/>
            <w:hideMark/>
          </w:tcPr>
          <w:p w14:paraId="25E0AA4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575EA36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AC85059" w14:textId="77060D0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BF19C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Mulling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4DEBDF"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8FFBD7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4AF74A4" w14:textId="3E2EA45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A1AA9B2" w14:textId="2D1AF35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Heater Sea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er</w:t>
            </w:r>
          </w:p>
        </w:tc>
        <w:tc>
          <w:tcPr>
            <w:tcW w:w="2977" w:type="dxa"/>
            <w:tcBorders>
              <w:top w:val="nil"/>
              <w:left w:val="nil"/>
              <w:bottom w:val="single" w:sz="4" w:space="0" w:color="auto"/>
              <w:right w:val="single" w:sz="4" w:space="0" w:color="auto"/>
            </w:tcBorders>
            <w:shd w:val="clear" w:color="auto" w:fill="auto"/>
            <w:noWrap/>
            <w:vAlign w:val="bottom"/>
            <w:hideMark/>
          </w:tcPr>
          <w:p w14:paraId="2BECDDA5"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056C5DB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6142C63"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28</w:t>
            </w:r>
          </w:p>
        </w:tc>
        <w:tc>
          <w:tcPr>
            <w:tcW w:w="4677" w:type="dxa"/>
            <w:tcBorders>
              <w:top w:val="nil"/>
              <w:left w:val="nil"/>
              <w:bottom w:val="single" w:sz="4" w:space="0" w:color="auto"/>
              <w:right w:val="single" w:sz="4" w:space="0" w:color="auto"/>
            </w:tcBorders>
            <w:shd w:val="clear" w:color="auto" w:fill="auto"/>
            <w:noWrap/>
            <w:vAlign w:val="bottom"/>
            <w:hideMark/>
          </w:tcPr>
          <w:p w14:paraId="0EF7A79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E5D6C0"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5B1626B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954FB45" w14:textId="1E62FBD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385737" w14:textId="7A00773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 Press</w:t>
            </w:r>
          </w:p>
        </w:tc>
        <w:tc>
          <w:tcPr>
            <w:tcW w:w="2977" w:type="dxa"/>
            <w:tcBorders>
              <w:top w:val="nil"/>
              <w:left w:val="nil"/>
              <w:bottom w:val="single" w:sz="4" w:space="0" w:color="auto"/>
              <w:right w:val="single" w:sz="4" w:space="0" w:color="auto"/>
            </w:tcBorders>
            <w:shd w:val="clear" w:color="auto" w:fill="auto"/>
            <w:noWrap/>
            <w:vAlign w:val="bottom"/>
            <w:hideMark/>
          </w:tcPr>
          <w:p w14:paraId="5876A7F4"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4964B3D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BD8039B" w14:textId="5663377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90F5C4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 Activator</w:t>
            </w:r>
          </w:p>
        </w:tc>
        <w:tc>
          <w:tcPr>
            <w:tcW w:w="2977" w:type="dxa"/>
            <w:tcBorders>
              <w:top w:val="nil"/>
              <w:left w:val="nil"/>
              <w:bottom w:val="single" w:sz="4" w:space="0" w:color="auto"/>
              <w:right w:val="single" w:sz="4" w:space="0" w:color="auto"/>
            </w:tcBorders>
            <w:shd w:val="clear" w:color="auto" w:fill="auto"/>
            <w:noWrap/>
            <w:vAlign w:val="bottom"/>
            <w:hideMark/>
          </w:tcPr>
          <w:p w14:paraId="4D54CDB7"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61ADC72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754B240" w14:textId="3753FFC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74704FC" w14:textId="5FFE342A" w:rsidR="00532258" w:rsidRPr="00447497" w:rsidRDefault="009C4F61" w:rsidP="00532258">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Last d-l</w:t>
            </w:r>
            <w:r w:rsidR="00532258" w:rsidRPr="00447497">
              <w:rPr>
                <w:rFonts w:asciiTheme="minorHAnsi" w:hAnsiTheme="minorHAnsi" w:cstheme="minorHAnsi"/>
                <w:color w:val="000000"/>
                <w:sz w:val="22"/>
                <w:szCs w:val="22"/>
                <w:lang w:eastAsia="en-IN"/>
              </w:rPr>
              <w:t>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0A97192F" w14:textId="7BA3EEF0"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Joro</w:t>
            </w:r>
            <w:proofErr w:type="spellEnd"/>
            <w:r w:rsidRPr="00447497">
              <w:rPr>
                <w:rFonts w:asciiTheme="minorHAnsi" w:hAnsiTheme="minorHAnsi" w:cstheme="minorHAnsi"/>
                <w:color w:val="000000"/>
                <w:sz w:val="22"/>
                <w:szCs w:val="22"/>
                <w:lang w:eastAsia="en-IN"/>
              </w:rPr>
              <w:t xml:space="preserve"> Tech</w:t>
            </w:r>
          </w:p>
        </w:tc>
      </w:tr>
      <w:tr w:rsidR="00532258" w:rsidRPr="00447497" w14:paraId="79D0EFE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2BF4F3B" w14:textId="2C88B2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4F7F9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Filling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DFD3E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Pioneer Tech</w:t>
            </w:r>
          </w:p>
        </w:tc>
      </w:tr>
      <w:tr w:rsidR="00532258" w:rsidRPr="00447497" w14:paraId="604715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F913AFA" w14:textId="132B91E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190679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Double Pad sole Press machine</w:t>
            </w:r>
          </w:p>
        </w:tc>
        <w:tc>
          <w:tcPr>
            <w:tcW w:w="2977" w:type="dxa"/>
            <w:tcBorders>
              <w:top w:val="nil"/>
              <w:left w:val="nil"/>
              <w:bottom w:val="single" w:sz="4" w:space="0" w:color="auto"/>
              <w:right w:val="single" w:sz="4" w:space="0" w:color="auto"/>
            </w:tcBorders>
            <w:shd w:val="clear" w:color="auto" w:fill="auto"/>
            <w:noWrap/>
            <w:vAlign w:val="bottom"/>
            <w:hideMark/>
          </w:tcPr>
          <w:p w14:paraId="7BE37687"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2F88D52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20ADE5C" w14:textId="098A05E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6013FE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48FD112D"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826CC8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F65D890" w14:textId="0F11D38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131EA4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Reactivating Plane for soles</w:t>
            </w:r>
          </w:p>
        </w:tc>
        <w:tc>
          <w:tcPr>
            <w:tcW w:w="2977" w:type="dxa"/>
            <w:tcBorders>
              <w:top w:val="nil"/>
              <w:left w:val="nil"/>
              <w:bottom w:val="single" w:sz="4" w:space="0" w:color="auto"/>
              <w:right w:val="single" w:sz="4" w:space="0" w:color="auto"/>
            </w:tcBorders>
            <w:shd w:val="clear" w:color="auto" w:fill="auto"/>
            <w:noWrap/>
            <w:vAlign w:val="bottom"/>
            <w:hideMark/>
          </w:tcPr>
          <w:p w14:paraId="22F550B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78DF94B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3824D63"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Injection Department</w:t>
            </w:r>
          </w:p>
        </w:tc>
      </w:tr>
      <w:tr w:rsidR="00532258" w:rsidRPr="00447497" w14:paraId="08C35DC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4595B2B" w14:textId="39EC9CA3" w:rsidR="00532258" w:rsidRPr="00447497" w:rsidRDefault="00532258" w:rsidP="00C4058E">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0B5211" w14:textId="3C2550AF" w:rsidR="00532258" w:rsidRPr="00447497" w:rsidRDefault="00C4058E" w:rsidP="00532258">
            <w:pPr>
              <w:rPr>
                <w:rFonts w:asciiTheme="minorHAnsi" w:hAnsiTheme="minorHAnsi" w:cstheme="minorHAnsi"/>
                <w:color w:val="000000"/>
                <w:sz w:val="22"/>
                <w:szCs w:val="22"/>
                <w:lang w:eastAsia="en-IN"/>
              </w:rPr>
            </w:pPr>
            <w:r w:rsidRPr="000C699B">
              <w:rPr>
                <w:rFonts w:ascii="Calibri" w:hAnsi="Calibri" w:cs="Calibri"/>
                <w:bCs/>
                <w:color w:val="000000"/>
                <w:sz w:val="22"/>
                <w:szCs w:val="22"/>
                <w:lang w:eastAsia="en-IN"/>
              </w:rPr>
              <w:t>Automatic Rotary Table Polyurethane Injection Moulding Machine</w:t>
            </w:r>
          </w:p>
        </w:tc>
        <w:tc>
          <w:tcPr>
            <w:tcW w:w="2977" w:type="dxa"/>
            <w:tcBorders>
              <w:top w:val="nil"/>
              <w:left w:val="nil"/>
              <w:bottom w:val="single" w:sz="4" w:space="0" w:color="auto"/>
              <w:right w:val="single" w:sz="4" w:space="0" w:color="auto"/>
            </w:tcBorders>
            <w:shd w:val="clear" w:color="auto" w:fill="auto"/>
            <w:noWrap/>
            <w:vAlign w:val="center"/>
            <w:hideMark/>
          </w:tcPr>
          <w:p w14:paraId="44584106" w14:textId="3AE6C665" w:rsidR="00532258" w:rsidRPr="00447497" w:rsidRDefault="00C4058E" w:rsidP="00C4058E">
            <w:pPr>
              <w:rPr>
                <w:rFonts w:asciiTheme="minorHAnsi" w:hAnsiTheme="minorHAnsi" w:cstheme="minorHAnsi"/>
                <w:color w:val="000000"/>
                <w:sz w:val="22"/>
                <w:szCs w:val="22"/>
                <w:lang w:eastAsia="en-IN"/>
              </w:rPr>
            </w:pPr>
            <w:proofErr w:type="spellStart"/>
            <w:r>
              <w:rPr>
                <w:rFonts w:asciiTheme="minorHAnsi" w:hAnsiTheme="minorHAnsi" w:cstheme="minorHAnsi"/>
                <w:color w:val="000000"/>
                <w:sz w:val="22"/>
                <w:szCs w:val="22"/>
                <w:lang w:eastAsia="en-IN"/>
              </w:rPr>
              <w:t>Desma</w:t>
            </w:r>
            <w:proofErr w:type="spellEnd"/>
          </w:p>
        </w:tc>
      </w:tr>
      <w:tr w:rsidR="00532258" w:rsidRPr="00447497" w14:paraId="3FA8AC78"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F11932" w14:textId="4541F4B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6069B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Chiller</w:t>
            </w:r>
          </w:p>
        </w:tc>
        <w:tc>
          <w:tcPr>
            <w:tcW w:w="2977" w:type="dxa"/>
            <w:tcBorders>
              <w:top w:val="nil"/>
              <w:left w:val="nil"/>
              <w:bottom w:val="single" w:sz="4" w:space="0" w:color="auto"/>
              <w:right w:val="single" w:sz="4" w:space="0" w:color="auto"/>
            </w:tcBorders>
            <w:shd w:val="clear" w:color="auto" w:fill="auto"/>
            <w:noWrap/>
            <w:vAlign w:val="bottom"/>
            <w:hideMark/>
          </w:tcPr>
          <w:p w14:paraId="2AC416BA"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2CC2768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4ED5BB3" w14:textId="0E556EE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E3AF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Trimming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19C81B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76CA6F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B4AB4DF" w14:textId="7E8CD2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09AAF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Sole 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9F0013F"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8FE6D0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E4E9D89" w14:textId="7E88E164"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Finishing Department</w:t>
            </w:r>
          </w:p>
        </w:tc>
      </w:tr>
      <w:tr w:rsidR="00532258" w:rsidRPr="00447497" w14:paraId="1A8907D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3A8B035" w14:textId="643BC0B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97CA9D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Finishing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E8D3723"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6FD82A1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5FF946F" w14:textId="635D5BB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8EE36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35AAADBE"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Kalra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490EAC3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2D2920F" w14:textId="0F95360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33A39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Brushing Machine Double side</w:t>
            </w:r>
          </w:p>
        </w:tc>
        <w:tc>
          <w:tcPr>
            <w:tcW w:w="2977" w:type="dxa"/>
            <w:tcBorders>
              <w:top w:val="nil"/>
              <w:left w:val="nil"/>
              <w:bottom w:val="single" w:sz="4" w:space="0" w:color="auto"/>
              <w:right w:val="single" w:sz="4" w:space="0" w:color="auto"/>
            </w:tcBorders>
            <w:shd w:val="clear" w:color="auto" w:fill="auto"/>
            <w:noWrap/>
            <w:vAlign w:val="bottom"/>
            <w:hideMark/>
          </w:tcPr>
          <w:p w14:paraId="1BAFF9C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Pioneer </w:t>
            </w:r>
          </w:p>
        </w:tc>
      </w:tr>
      <w:tr w:rsidR="00532258" w:rsidRPr="00447497" w14:paraId="01405FA5"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2F0F6FE"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Utilities</w:t>
            </w:r>
          </w:p>
        </w:tc>
      </w:tr>
      <w:tr w:rsidR="00532258" w:rsidRPr="00447497" w14:paraId="6FF43F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DA1E99A" w14:textId="6A46989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678B7650"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Generator </w:t>
            </w:r>
          </w:p>
        </w:tc>
        <w:tc>
          <w:tcPr>
            <w:tcW w:w="2977" w:type="dxa"/>
            <w:tcBorders>
              <w:top w:val="nil"/>
              <w:left w:val="nil"/>
              <w:bottom w:val="single" w:sz="4" w:space="0" w:color="auto"/>
              <w:right w:val="single" w:sz="4" w:space="0" w:color="auto"/>
            </w:tcBorders>
            <w:shd w:val="clear" w:color="auto" w:fill="auto"/>
            <w:noWrap/>
            <w:vAlign w:val="bottom"/>
            <w:hideMark/>
          </w:tcPr>
          <w:p w14:paraId="6C46B756"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Jakson</w:t>
            </w:r>
            <w:proofErr w:type="spellEnd"/>
          </w:p>
        </w:tc>
      </w:tr>
      <w:tr w:rsidR="00532258" w:rsidRPr="00447497" w14:paraId="3F9E8F8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82F22C3" w14:textId="3159925B"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35535D6"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Compressor</w:t>
            </w:r>
          </w:p>
        </w:tc>
        <w:tc>
          <w:tcPr>
            <w:tcW w:w="2977" w:type="dxa"/>
            <w:tcBorders>
              <w:top w:val="nil"/>
              <w:left w:val="nil"/>
              <w:bottom w:val="single" w:sz="4" w:space="0" w:color="auto"/>
              <w:right w:val="single" w:sz="4" w:space="0" w:color="auto"/>
            </w:tcBorders>
            <w:shd w:val="clear" w:color="auto" w:fill="auto"/>
            <w:noWrap/>
            <w:vAlign w:val="bottom"/>
            <w:hideMark/>
          </w:tcPr>
          <w:p w14:paraId="46FEFF8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2688942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0F4F693" w14:textId="5450864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0A438A7"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Air Dryer</w:t>
            </w:r>
          </w:p>
        </w:tc>
        <w:tc>
          <w:tcPr>
            <w:tcW w:w="2977" w:type="dxa"/>
            <w:tcBorders>
              <w:top w:val="nil"/>
              <w:left w:val="nil"/>
              <w:bottom w:val="single" w:sz="4" w:space="0" w:color="auto"/>
              <w:right w:val="single" w:sz="4" w:space="0" w:color="auto"/>
            </w:tcBorders>
            <w:shd w:val="clear" w:color="auto" w:fill="auto"/>
            <w:noWrap/>
            <w:vAlign w:val="bottom"/>
            <w:hideMark/>
          </w:tcPr>
          <w:p w14:paraId="071E0A9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5B53D9D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60A955F7"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Moulds</w:t>
            </w:r>
          </w:p>
        </w:tc>
      </w:tr>
      <w:tr w:rsidR="00532258" w:rsidRPr="00447497" w14:paraId="1951D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AD909A3" w14:textId="303CF8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35387B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PU Mould Double Density</w:t>
            </w:r>
          </w:p>
        </w:tc>
        <w:tc>
          <w:tcPr>
            <w:tcW w:w="2977" w:type="dxa"/>
            <w:tcBorders>
              <w:top w:val="nil"/>
              <w:left w:val="nil"/>
              <w:bottom w:val="single" w:sz="4" w:space="0" w:color="auto"/>
              <w:right w:val="single" w:sz="4" w:space="0" w:color="auto"/>
            </w:tcBorders>
            <w:shd w:val="clear" w:color="auto" w:fill="auto"/>
            <w:noWrap/>
            <w:vAlign w:val="bottom"/>
            <w:hideMark/>
          </w:tcPr>
          <w:p w14:paraId="268A0E4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95C6C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79BC1C" w14:textId="2E0CF65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D327CB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Turning Head</w:t>
            </w:r>
          </w:p>
        </w:tc>
        <w:tc>
          <w:tcPr>
            <w:tcW w:w="2977" w:type="dxa"/>
            <w:tcBorders>
              <w:top w:val="nil"/>
              <w:left w:val="nil"/>
              <w:bottom w:val="single" w:sz="4" w:space="0" w:color="auto"/>
              <w:right w:val="single" w:sz="4" w:space="0" w:color="auto"/>
            </w:tcBorders>
            <w:shd w:val="clear" w:color="auto" w:fill="auto"/>
            <w:noWrap/>
            <w:vAlign w:val="bottom"/>
            <w:hideMark/>
          </w:tcPr>
          <w:p w14:paraId="14E7BD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F8DF68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9BF18C7" w14:textId="42530C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32653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Mould</w:t>
            </w:r>
          </w:p>
        </w:tc>
        <w:tc>
          <w:tcPr>
            <w:tcW w:w="2977" w:type="dxa"/>
            <w:tcBorders>
              <w:top w:val="nil"/>
              <w:left w:val="nil"/>
              <w:bottom w:val="single" w:sz="4" w:space="0" w:color="auto"/>
              <w:right w:val="single" w:sz="4" w:space="0" w:color="auto"/>
            </w:tcBorders>
            <w:shd w:val="clear" w:color="auto" w:fill="auto"/>
            <w:noWrap/>
            <w:vAlign w:val="bottom"/>
            <w:hideMark/>
          </w:tcPr>
          <w:p w14:paraId="704CDB8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FA17A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36690A" w14:textId="07123F8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66864A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Outsole Bottom</w:t>
            </w:r>
          </w:p>
        </w:tc>
        <w:tc>
          <w:tcPr>
            <w:tcW w:w="2977" w:type="dxa"/>
            <w:tcBorders>
              <w:top w:val="nil"/>
              <w:left w:val="nil"/>
              <w:bottom w:val="single" w:sz="4" w:space="0" w:color="auto"/>
              <w:right w:val="single" w:sz="4" w:space="0" w:color="auto"/>
            </w:tcBorders>
            <w:shd w:val="clear" w:color="auto" w:fill="auto"/>
            <w:noWrap/>
            <w:vAlign w:val="bottom"/>
            <w:hideMark/>
          </w:tcPr>
          <w:p w14:paraId="6DE9063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74AFBCC5"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0E92603" w14:textId="621BA8A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B6400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Transformer</w:t>
            </w:r>
          </w:p>
        </w:tc>
        <w:tc>
          <w:tcPr>
            <w:tcW w:w="2977" w:type="dxa"/>
            <w:tcBorders>
              <w:top w:val="nil"/>
              <w:left w:val="nil"/>
              <w:bottom w:val="single" w:sz="4" w:space="0" w:color="auto"/>
              <w:right w:val="single" w:sz="4" w:space="0" w:color="auto"/>
            </w:tcBorders>
            <w:shd w:val="clear" w:color="auto" w:fill="auto"/>
            <w:noWrap/>
            <w:vAlign w:val="bottom"/>
            <w:hideMark/>
          </w:tcPr>
          <w:p w14:paraId="2667BC4E" w14:textId="5CF152B8"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Me</w:t>
            </w:r>
            <w:r w:rsidR="009C4F61">
              <w:rPr>
                <w:rFonts w:asciiTheme="minorHAnsi" w:hAnsiTheme="minorHAnsi" w:cstheme="minorHAnsi"/>
                <w:color w:val="000000"/>
                <w:sz w:val="22"/>
                <w:szCs w:val="22"/>
                <w:lang w:eastAsia="en-IN"/>
              </w:rPr>
              <w:t>lc</w:t>
            </w:r>
            <w:r w:rsidRPr="00447497">
              <w:rPr>
                <w:rFonts w:asciiTheme="minorHAnsi" w:hAnsiTheme="minorHAnsi" w:cstheme="minorHAnsi"/>
                <w:color w:val="000000"/>
                <w:sz w:val="22"/>
                <w:szCs w:val="22"/>
                <w:lang w:eastAsia="en-IN"/>
              </w:rPr>
              <w:t>on</w:t>
            </w:r>
            <w:proofErr w:type="spellEnd"/>
          </w:p>
        </w:tc>
      </w:tr>
      <w:tr w:rsidR="00532258" w:rsidRPr="00447497" w14:paraId="5E777C3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E9D9DD" w14:textId="5A2313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A57B65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Lift</w:t>
            </w:r>
          </w:p>
        </w:tc>
        <w:tc>
          <w:tcPr>
            <w:tcW w:w="2977" w:type="dxa"/>
            <w:tcBorders>
              <w:top w:val="nil"/>
              <w:left w:val="nil"/>
              <w:bottom w:val="single" w:sz="4" w:space="0" w:color="auto"/>
              <w:right w:val="single" w:sz="4" w:space="0" w:color="auto"/>
            </w:tcBorders>
            <w:shd w:val="clear" w:color="auto" w:fill="auto"/>
            <w:noWrap/>
            <w:vAlign w:val="bottom"/>
            <w:hideMark/>
          </w:tcPr>
          <w:p w14:paraId="41FB3D9D" w14:textId="6C0CD1B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r w:rsidR="00532258" w:rsidRPr="00447497" w14:paraId="4E0BE16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8E5FF96" w14:textId="0EAED0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A8AE5A7" w14:textId="2EC98941"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Furniture</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Fixtures &amp; Fitting</w:t>
            </w:r>
          </w:p>
        </w:tc>
        <w:tc>
          <w:tcPr>
            <w:tcW w:w="2977" w:type="dxa"/>
            <w:tcBorders>
              <w:top w:val="nil"/>
              <w:left w:val="nil"/>
              <w:bottom w:val="single" w:sz="4" w:space="0" w:color="auto"/>
              <w:right w:val="single" w:sz="4" w:space="0" w:color="auto"/>
            </w:tcBorders>
            <w:shd w:val="clear" w:color="auto" w:fill="auto"/>
            <w:noWrap/>
            <w:vAlign w:val="bottom"/>
            <w:hideMark/>
          </w:tcPr>
          <w:p w14:paraId="5D98E812" w14:textId="4AAD7DE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bl>
    <w:p w14:paraId="03D80491" w14:textId="07AC18D5" w:rsidR="00532258" w:rsidRDefault="00532258" w:rsidP="002F7FDE">
      <w:pPr>
        <w:spacing w:line="360" w:lineRule="auto"/>
        <w:ind w:right="-1036"/>
        <w:rPr>
          <w:rFonts w:ascii="Arial" w:hAnsi="Arial" w:cs="Arial"/>
          <w:sz w:val="22"/>
          <w:szCs w:val="22"/>
        </w:rPr>
      </w:pPr>
    </w:p>
    <w:p w14:paraId="44A49EC3" w14:textId="05B1747B" w:rsidR="00837757" w:rsidRDefault="00837757" w:rsidP="00837757">
      <w:pPr>
        <w:spacing w:line="360" w:lineRule="auto"/>
        <w:ind w:right="-22"/>
        <w:rPr>
          <w:rFonts w:ascii="Arial" w:hAnsi="Arial" w:cs="Arial"/>
          <w:b/>
          <w:sz w:val="22"/>
          <w:szCs w:val="22"/>
        </w:rPr>
      </w:pPr>
      <w:r w:rsidRPr="00D95D65">
        <w:rPr>
          <w:rFonts w:ascii="Arial" w:hAnsi="Arial" w:cs="Arial"/>
          <w:b/>
          <w:sz w:val="22"/>
          <w:szCs w:val="22"/>
        </w:rPr>
        <w:t xml:space="preserve">PROGRESS OF </w:t>
      </w:r>
      <w:r>
        <w:rPr>
          <w:rFonts w:ascii="Arial" w:hAnsi="Arial" w:cs="Arial"/>
          <w:b/>
          <w:sz w:val="22"/>
          <w:szCs w:val="22"/>
        </w:rPr>
        <w:t>PLANT &amp; MACHINERY</w:t>
      </w:r>
      <w:r w:rsidRPr="00D95D65">
        <w:rPr>
          <w:rFonts w:ascii="Arial" w:hAnsi="Arial" w:cs="Arial"/>
          <w:b/>
          <w:sz w:val="22"/>
          <w:szCs w:val="22"/>
        </w:rPr>
        <w:t xml:space="preserve">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00134CAF">
        <w:rPr>
          <w:rFonts w:ascii="Arial" w:hAnsi="Arial" w:cs="Arial"/>
          <w:b/>
          <w:sz w:val="22"/>
          <w:szCs w:val="22"/>
        </w:rPr>
        <w:t xml:space="preserve"> &amp; 4</w:t>
      </w:r>
      <w:r w:rsidR="00134CAF" w:rsidRPr="00134CAF">
        <w:rPr>
          <w:rFonts w:ascii="Arial" w:hAnsi="Arial" w:cs="Arial"/>
          <w:b/>
          <w:sz w:val="22"/>
          <w:szCs w:val="22"/>
          <w:vertAlign w:val="superscript"/>
        </w:rPr>
        <w:t>th</w:t>
      </w:r>
      <w:r w:rsidR="00134CAF">
        <w:rPr>
          <w:rFonts w:ascii="Arial" w:hAnsi="Arial" w:cs="Arial"/>
          <w:b/>
          <w:sz w:val="22"/>
          <w:szCs w:val="22"/>
        </w:rPr>
        <w:t xml:space="preserve"> JUNE 2022</w:t>
      </w:r>
      <w:r w:rsidRPr="00D95D65">
        <w:rPr>
          <w:rFonts w:ascii="Arial" w:hAnsi="Arial" w:cs="Arial"/>
          <w:b/>
          <w:sz w:val="22"/>
          <w:szCs w:val="22"/>
        </w:rPr>
        <w:t>:</w:t>
      </w:r>
    </w:p>
    <w:p w14:paraId="28B84F96" w14:textId="77777777" w:rsidR="00BA20F9" w:rsidRDefault="00BA20F9" w:rsidP="00203FDE">
      <w:pPr>
        <w:spacing w:line="360" w:lineRule="auto"/>
        <w:ind w:right="261"/>
        <w:jc w:val="both"/>
        <w:rPr>
          <w:rFonts w:ascii="Arial" w:hAnsi="Arial" w:cs="Arial"/>
          <w:sz w:val="22"/>
          <w:szCs w:val="22"/>
        </w:rPr>
      </w:pPr>
    </w:p>
    <w:tbl>
      <w:tblPr>
        <w:tblStyle w:val="TableGrid"/>
        <w:tblW w:w="9078" w:type="dxa"/>
        <w:jc w:val="center"/>
        <w:tblLook w:val="04A0" w:firstRow="1" w:lastRow="0" w:firstColumn="1" w:lastColumn="0" w:noHBand="0" w:noVBand="1"/>
      </w:tblPr>
      <w:tblGrid>
        <w:gridCol w:w="6952"/>
        <w:gridCol w:w="2126"/>
      </w:tblGrid>
      <w:tr w:rsidR="00203FDE" w:rsidRPr="009D7050" w14:paraId="1DC5CAE2" w14:textId="77777777" w:rsidTr="00FD7E51">
        <w:trPr>
          <w:trHeight w:val="70"/>
          <w:jc w:val="center"/>
        </w:trPr>
        <w:tc>
          <w:tcPr>
            <w:tcW w:w="6952" w:type="dxa"/>
            <w:shd w:val="clear" w:color="auto" w:fill="17365D" w:themeFill="text2" w:themeFillShade="BF"/>
          </w:tcPr>
          <w:p w14:paraId="1500DDEB"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126" w:type="dxa"/>
            <w:shd w:val="clear" w:color="auto" w:fill="17365D" w:themeFill="text2" w:themeFillShade="BF"/>
          </w:tcPr>
          <w:p w14:paraId="5D4E3EA3"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E2216FE" w14:textId="77777777" w:rsidTr="00FD7E51">
        <w:trPr>
          <w:trHeight w:val="411"/>
          <w:jc w:val="center"/>
        </w:trPr>
        <w:tc>
          <w:tcPr>
            <w:tcW w:w="6952" w:type="dxa"/>
            <w:shd w:val="clear" w:color="auto" w:fill="DBE5F1" w:themeFill="accent1" w:themeFillTint="33"/>
          </w:tcPr>
          <w:p w14:paraId="48050782" w14:textId="77777777"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Plant Machinery &amp; Equipment </w:t>
            </w:r>
          </w:p>
        </w:tc>
        <w:tc>
          <w:tcPr>
            <w:tcW w:w="2126" w:type="dxa"/>
            <w:shd w:val="clear" w:color="auto" w:fill="DBE5F1" w:themeFill="accent1" w:themeFillTint="33"/>
          </w:tcPr>
          <w:p w14:paraId="03FDE40A" w14:textId="77777777" w:rsidR="00203FDE" w:rsidRPr="009D7050" w:rsidRDefault="00203FDE" w:rsidP="00FD7E51">
            <w:pPr>
              <w:autoSpaceDE w:val="0"/>
              <w:autoSpaceDN w:val="0"/>
              <w:adjustRightInd w:val="0"/>
              <w:spacing w:line="360" w:lineRule="auto"/>
              <w:jc w:val="right"/>
              <w:rPr>
                <w:rFonts w:ascii="Arial" w:hAnsi="Arial" w:cs="Arial"/>
                <w:b/>
                <w:bCs/>
                <w:iCs/>
                <w:color w:val="17365D" w:themeColor="text2" w:themeShade="BF"/>
                <w:sz w:val="22"/>
                <w:szCs w:val="20"/>
                <w:lang w:eastAsia="en-IN"/>
              </w:rPr>
            </w:pPr>
            <w:r>
              <w:rPr>
                <w:rFonts w:ascii="Arial" w:hAnsi="Arial" w:cs="Arial"/>
                <w:b/>
                <w:bCs/>
                <w:iCs/>
                <w:sz w:val="22"/>
                <w:szCs w:val="20"/>
                <w:lang w:eastAsia="en-IN"/>
              </w:rPr>
              <w:t>Rs.10.11 Crore</w:t>
            </w:r>
          </w:p>
        </w:tc>
      </w:tr>
      <w:tr w:rsidR="00203FDE" w:rsidRPr="009D7050" w14:paraId="09ABAA23" w14:textId="77777777" w:rsidTr="00FD7E51">
        <w:trPr>
          <w:trHeight w:val="58"/>
          <w:jc w:val="center"/>
        </w:trPr>
        <w:tc>
          <w:tcPr>
            <w:tcW w:w="6952" w:type="dxa"/>
            <w:shd w:val="clear" w:color="auto" w:fill="DBE5F1" w:themeFill="accent1" w:themeFillTint="33"/>
          </w:tcPr>
          <w:p w14:paraId="3CD8F36D"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126" w:type="dxa"/>
            <w:shd w:val="clear" w:color="auto" w:fill="DBE5F1" w:themeFill="accent1" w:themeFillTint="33"/>
          </w:tcPr>
          <w:p w14:paraId="69FF7EAD" w14:textId="77777777" w:rsidR="00203FDE" w:rsidRPr="009D7050" w:rsidRDefault="00203FDE" w:rsidP="00FD7E51">
            <w:pPr>
              <w:autoSpaceDE w:val="0"/>
              <w:autoSpaceDN w:val="0"/>
              <w:adjustRightInd w:val="0"/>
              <w:spacing w:line="360" w:lineRule="auto"/>
              <w:jc w:val="right"/>
              <w:rPr>
                <w:rFonts w:ascii="Arial" w:hAnsi="Arial" w:cs="Arial"/>
                <w:bCs/>
                <w:iCs/>
                <w:sz w:val="22"/>
                <w:szCs w:val="20"/>
                <w:lang w:eastAsia="en-IN"/>
              </w:rPr>
            </w:pPr>
            <w:r>
              <w:rPr>
                <w:rFonts w:ascii="Arial" w:hAnsi="Arial" w:cs="Arial"/>
                <w:b/>
                <w:bCs/>
                <w:iCs/>
                <w:sz w:val="22"/>
                <w:szCs w:val="20"/>
                <w:lang w:eastAsia="en-IN"/>
              </w:rPr>
              <w:t>Rs.9.67 Crore</w:t>
            </w:r>
          </w:p>
        </w:tc>
      </w:tr>
      <w:tr w:rsidR="00203FDE" w:rsidRPr="009D7050" w14:paraId="51A79AB9" w14:textId="77777777" w:rsidTr="00FD7E51">
        <w:trPr>
          <w:trHeight w:val="58"/>
          <w:jc w:val="center"/>
        </w:trPr>
        <w:tc>
          <w:tcPr>
            <w:tcW w:w="6952" w:type="dxa"/>
            <w:shd w:val="clear" w:color="auto" w:fill="DBE5F1" w:themeFill="accent1" w:themeFillTint="33"/>
          </w:tcPr>
          <w:p w14:paraId="19AABAC9" w14:textId="3FEC2641"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proofErr w:type="spellStart"/>
            <w:r w:rsidR="00A16AC9">
              <w:rPr>
                <w:rFonts w:ascii="Arial" w:hAnsi="Arial" w:cs="Arial"/>
                <w:b/>
                <w:bCs/>
                <w:sz w:val="22"/>
                <w:szCs w:val="20"/>
                <w:lang w:eastAsia="en-IN"/>
              </w:rPr>
              <w:t>Upto</w:t>
            </w:r>
            <w:proofErr w:type="spellEnd"/>
            <w:r w:rsidR="00A16AC9">
              <w:rPr>
                <w:rFonts w:ascii="Arial" w:hAnsi="Arial" w:cs="Arial"/>
                <w:b/>
                <w:bCs/>
                <w:sz w:val="22"/>
                <w:szCs w:val="20"/>
                <w:lang w:eastAsia="en-IN"/>
              </w:rPr>
              <w:t xml:space="preserve"> 28</w:t>
            </w:r>
            <w:r w:rsidR="00A16AC9" w:rsidRPr="00A16AC9">
              <w:rPr>
                <w:rFonts w:ascii="Arial" w:hAnsi="Arial" w:cs="Arial"/>
                <w:b/>
                <w:bCs/>
                <w:sz w:val="22"/>
                <w:szCs w:val="20"/>
                <w:vertAlign w:val="superscript"/>
                <w:lang w:eastAsia="en-IN"/>
              </w:rPr>
              <w:t>th</w:t>
            </w:r>
            <w:r w:rsidR="00A16AC9">
              <w:rPr>
                <w:rFonts w:ascii="Arial" w:hAnsi="Arial" w:cs="Arial"/>
                <w:b/>
                <w:bCs/>
                <w:sz w:val="22"/>
                <w:szCs w:val="20"/>
                <w:lang w:eastAsia="en-IN"/>
              </w:rPr>
              <w:t xml:space="preserve"> February 2022</w:t>
            </w:r>
          </w:p>
        </w:tc>
        <w:tc>
          <w:tcPr>
            <w:tcW w:w="2126" w:type="dxa"/>
            <w:shd w:val="clear" w:color="auto" w:fill="DBE5F1" w:themeFill="accent1" w:themeFillTint="33"/>
          </w:tcPr>
          <w:p w14:paraId="45CC8218" w14:textId="4FA70B70" w:rsidR="00203FDE" w:rsidRPr="009D7050" w:rsidRDefault="00203FDE" w:rsidP="00880A20">
            <w:pPr>
              <w:autoSpaceDE w:val="0"/>
              <w:autoSpaceDN w:val="0"/>
              <w:adjustRightInd w:val="0"/>
              <w:spacing w:line="360" w:lineRule="auto"/>
              <w:jc w:val="right"/>
              <w:rPr>
                <w:rFonts w:ascii="Arial" w:hAnsi="Arial" w:cs="Arial"/>
                <w:b/>
                <w:bCs/>
                <w:iCs/>
                <w:sz w:val="22"/>
                <w:szCs w:val="20"/>
                <w:lang w:eastAsia="en-IN"/>
              </w:rPr>
            </w:pPr>
            <w:r>
              <w:rPr>
                <w:rFonts w:ascii="Arial" w:hAnsi="Arial" w:cs="Arial"/>
                <w:b/>
                <w:bCs/>
                <w:iCs/>
                <w:sz w:val="22"/>
                <w:szCs w:val="20"/>
                <w:lang w:eastAsia="en-IN"/>
              </w:rPr>
              <w:t>Rs.</w:t>
            </w:r>
            <w:r w:rsidR="00880A20">
              <w:rPr>
                <w:rFonts w:ascii="Arial" w:hAnsi="Arial" w:cs="Arial"/>
                <w:b/>
                <w:bCs/>
                <w:iCs/>
                <w:sz w:val="22"/>
                <w:szCs w:val="20"/>
                <w:lang w:eastAsia="en-IN"/>
              </w:rPr>
              <w:t>9</w:t>
            </w:r>
            <w:r w:rsidR="008C1895">
              <w:rPr>
                <w:rFonts w:ascii="Arial" w:hAnsi="Arial" w:cs="Arial"/>
                <w:b/>
                <w:bCs/>
                <w:iCs/>
                <w:sz w:val="22"/>
                <w:szCs w:val="20"/>
                <w:lang w:eastAsia="en-IN"/>
              </w:rPr>
              <w:t>.18</w:t>
            </w:r>
            <w:r>
              <w:rPr>
                <w:rFonts w:ascii="Arial" w:hAnsi="Arial" w:cs="Arial"/>
                <w:b/>
                <w:bCs/>
                <w:iCs/>
                <w:sz w:val="22"/>
                <w:szCs w:val="20"/>
                <w:lang w:eastAsia="en-IN"/>
              </w:rPr>
              <w:t xml:space="preserve"> Crore</w:t>
            </w:r>
          </w:p>
        </w:tc>
      </w:tr>
      <w:tr w:rsidR="008C1895" w:rsidRPr="009D7050" w14:paraId="4AF3D699" w14:textId="77777777" w:rsidTr="00FD7E51">
        <w:trPr>
          <w:trHeight w:val="58"/>
          <w:jc w:val="center"/>
        </w:trPr>
        <w:tc>
          <w:tcPr>
            <w:tcW w:w="6952" w:type="dxa"/>
            <w:shd w:val="clear" w:color="auto" w:fill="DBE5F1" w:themeFill="accent1" w:themeFillTint="33"/>
          </w:tcPr>
          <w:p w14:paraId="0742AC20" w14:textId="7CFFDB62" w:rsidR="008C1895" w:rsidRPr="009D7050" w:rsidRDefault="008C1895" w:rsidP="008C1895">
            <w:pPr>
              <w:autoSpaceDE w:val="0"/>
              <w:autoSpaceDN w:val="0"/>
              <w:adjustRightInd w:val="0"/>
              <w:spacing w:line="360" w:lineRule="auto"/>
              <w:rPr>
                <w:rFonts w:ascii="Arial" w:hAnsi="Arial" w:cs="Arial"/>
                <w:b/>
                <w:bCs/>
                <w:sz w:val="22"/>
                <w:szCs w:val="20"/>
                <w:lang w:eastAsia="en-IN"/>
              </w:rPr>
            </w:pPr>
            <w:r>
              <w:rPr>
                <w:rFonts w:ascii="Arial" w:hAnsi="Arial" w:cs="Arial"/>
                <w:b/>
                <w:bCs/>
                <w:sz w:val="22"/>
                <w:szCs w:val="20"/>
                <w:lang w:eastAsia="en-IN"/>
              </w:rPr>
              <w:t xml:space="preserve">Total Approved </w:t>
            </w:r>
            <w:proofErr w:type="spellStart"/>
            <w:r>
              <w:rPr>
                <w:rFonts w:ascii="Arial" w:hAnsi="Arial" w:cs="Arial"/>
                <w:b/>
                <w:bCs/>
                <w:sz w:val="22"/>
                <w:szCs w:val="20"/>
                <w:lang w:eastAsia="en-IN"/>
              </w:rPr>
              <w:t>Upto</w:t>
            </w:r>
            <w:proofErr w:type="spellEnd"/>
            <w:r>
              <w:rPr>
                <w:rFonts w:ascii="Arial" w:hAnsi="Arial" w:cs="Arial"/>
                <w:b/>
                <w:bCs/>
                <w:sz w:val="22"/>
                <w:szCs w:val="20"/>
                <w:lang w:eastAsia="en-IN"/>
              </w:rPr>
              <w:t xml:space="preserve"> 4</w:t>
            </w:r>
            <w:r w:rsidRPr="008C1895">
              <w:rPr>
                <w:rFonts w:ascii="Arial" w:hAnsi="Arial" w:cs="Arial"/>
                <w:b/>
                <w:bCs/>
                <w:sz w:val="22"/>
                <w:szCs w:val="20"/>
                <w:vertAlign w:val="superscript"/>
                <w:lang w:eastAsia="en-IN"/>
              </w:rPr>
              <w:t>th</w:t>
            </w:r>
            <w:r>
              <w:rPr>
                <w:rFonts w:ascii="Arial" w:hAnsi="Arial" w:cs="Arial"/>
                <w:b/>
                <w:bCs/>
                <w:sz w:val="22"/>
                <w:szCs w:val="20"/>
                <w:lang w:eastAsia="en-IN"/>
              </w:rPr>
              <w:t xml:space="preserve"> June 2022</w:t>
            </w:r>
          </w:p>
        </w:tc>
        <w:tc>
          <w:tcPr>
            <w:tcW w:w="2126" w:type="dxa"/>
            <w:shd w:val="clear" w:color="auto" w:fill="DBE5F1" w:themeFill="accent1" w:themeFillTint="33"/>
          </w:tcPr>
          <w:p w14:paraId="23D20418" w14:textId="2559417F" w:rsidR="008C1895" w:rsidRDefault="008C1895" w:rsidP="00880A20">
            <w:pPr>
              <w:autoSpaceDE w:val="0"/>
              <w:autoSpaceDN w:val="0"/>
              <w:adjustRightInd w:val="0"/>
              <w:spacing w:line="360" w:lineRule="auto"/>
              <w:jc w:val="right"/>
              <w:rPr>
                <w:rFonts w:ascii="Arial" w:hAnsi="Arial" w:cs="Arial"/>
                <w:b/>
                <w:bCs/>
                <w:iCs/>
                <w:sz w:val="22"/>
                <w:szCs w:val="20"/>
                <w:lang w:eastAsia="en-IN"/>
              </w:rPr>
            </w:pPr>
            <w:r>
              <w:rPr>
                <w:rFonts w:ascii="Arial" w:hAnsi="Arial" w:cs="Arial"/>
                <w:b/>
                <w:bCs/>
                <w:iCs/>
                <w:sz w:val="22"/>
                <w:szCs w:val="20"/>
                <w:lang w:eastAsia="en-IN"/>
              </w:rPr>
              <w:t>Rs.10.72 Crore</w:t>
            </w:r>
          </w:p>
        </w:tc>
      </w:tr>
      <w:tr w:rsidR="00203FDE" w:rsidRPr="009D7050" w14:paraId="587D7E9F" w14:textId="77777777" w:rsidTr="00FD7E51">
        <w:trPr>
          <w:trHeight w:val="411"/>
          <w:jc w:val="center"/>
        </w:trPr>
        <w:tc>
          <w:tcPr>
            <w:tcW w:w="9078" w:type="dxa"/>
            <w:gridSpan w:val="2"/>
            <w:shd w:val="clear" w:color="auto" w:fill="DAEEF3" w:themeFill="accent5" w:themeFillTint="33"/>
          </w:tcPr>
          <w:p w14:paraId="25E79A67"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411B2A2C"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3E9D0950" w14:textId="327498A8" w:rsidR="00203FDE" w:rsidRDefault="00203FDE" w:rsidP="007847AC">
            <w:pPr>
              <w:pStyle w:val="ListParagraph"/>
              <w:numPr>
                <w:ilvl w:val="0"/>
                <w:numId w:val="23"/>
              </w:numPr>
              <w:spacing w:line="360" w:lineRule="auto"/>
              <w:ind w:left="426" w:right="-22"/>
              <w:jc w:val="both"/>
              <w:rPr>
                <w:rFonts w:ascii="Arial" w:hAnsi="Arial" w:cs="Arial"/>
                <w:iCs/>
                <w:sz w:val="22"/>
                <w:szCs w:val="20"/>
                <w:lang w:val="en-IN"/>
              </w:rPr>
            </w:pPr>
            <w:r w:rsidRPr="00705B07">
              <w:rPr>
                <w:rFonts w:ascii="Arial" w:hAnsi="Arial" w:cs="Arial"/>
                <w:iCs/>
                <w:sz w:val="22"/>
                <w:szCs w:val="20"/>
                <w:lang w:val="en-IN"/>
              </w:rPr>
              <w:t>As per CA certificate dated 25</w:t>
            </w:r>
            <w:r w:rsidRPr="00705B07">
              <w:rPr>
                <w:rFonts w:ascii="Arial" w:hAnsi="Arial" w:cs="Arial"/>
                <w:iCs/>
                <w:sz w:val="22"/>
                <w:szCs w:val="20"/>
                <w:vertAlign w:val="superscript"/>
                <w:lang w:val="en-IN"/>
              </w:rPr>
              <w:t>th</w:t>
            </w:r>
            <w:r w:rsidRPr="00705B07">
              <w:rPr>
                <w:rFonts w:ascii="Arial" w:hAnsi="Arial" w:cs="Arial"/>
                <w:iCs/>
                <w:sz w:val="22"/>
                <w:szCs w:val="20"/>
                <w:lang w:val="en-IN"/>
              </w:rPr>
              <w:t xml:space="preserve"> March 2022 with UDIN. 22070428AFOUHH9938 the borrower has incurred Rs.9.67 crore towards the purchase and installation of p</w:t>
            </w:r>
            <w:r w:rsidR="008C1895">
              <w:rPr>
                <w:rFonts w:ascii="Arial" w:hAnsi="Arial" w:cs="Arial"/>
                <w:iCs/>
                <w:sz w:val="22"/>
                <w:szCs w:val="20"/>
                <w:lang w:val="en-IN"/>
              </w:rPr>
              <w:t>lant and machinery at the site.</w:t>
            </w:r>
            <w:r w:rsidR="00705B07">
              <w:rPr>
                <w:rFonts w:ascii="Arial" w:hAnsi="Arial" w:cs="Arial"/>
                <w:iCs/>
                <w:sz w:val="22"/>
                <w:szCs w:val="20"/>
                <w:lang w:val="en-IN"/>
              </w:rPr>
              <w:t xml:space="preserve"> </w:t>
            </w:r>
          </w:p>
          <w:p w14:paraId="302F5459" w14:textId="668DB9D5" w:rsidR="00880A20" w:rsidRPr="007847AC" w:rsidRDefault="00880A20" w:rsidP="007847AC">
            <w:pPr>
              <w:pStyle w:val="ListParagraph"/>
              <w:numPr>
                <w:ilvl w:val="0"/>
                <w:numId w:val="23"/>
              </w:numPr>
              <w:spacing w:line="360" w:lineRule="auto"/>
              <w:ind w:left="426" w:right="-22"/>
              <w:jc w:val="both"/>
              <w:rPr>
                <w:rFonts w:ascii="Arial" w:hAnsi="Arial" w:cs="Arial"/>
                <w:iCs/>
                <w:sz w:val="22"/>
                <w:szCs w:val="20"/>
                <w:lang w:val="en-IN"/>
              </w:rPr>
            </w:pPr>
            <w:r>
              <w:rPr>
                <w:rFonts w:ascii="Arial" w:hAnsi="Arial" w:cs="Arial"/>
                <w:iCs/>
                <w:sz w:val="22"/>
                <w:szCs w:val="20"/>
                <w:lang w:val="en-IN"/>
              </w:rPr>
              <w:t>This report has been prepared consideri</w:t>
            </w:r>
            <w:r w:rsidR="008C1895">
              <w:rPr>
                <w:rFonts w:ascii="Arial" w:hAnsi="Arial" w:cs="Arial"/>
                <w:iCs/>
                <w:sz w:val="22"/>
                <w:szCs w:val="20"/>
                <w:lang w:val="en-IN"/>
              </w:rPr>
              <w:t xml:space="preserve">ng the CA certificate Dated: - 25/03/2022 </w:t>
            </w:r>
            <w:r>
              <w:rPr>
                <w:rFonts w:ascii="Arial" w:hAnsi="Arial" w:cs="Arial"/>
                <w:iCs/>
                <w:sz w:val="22"/>
                <w:szCs w:val="20"/>
                <w:lang w:val="en-IN"/>
              </w:rPr>
              <w:t xml:space="preserve">showing expenditure in the Project </w:t>
            </w:r>
            <w:proofErr w:type="spellStart"/>
            <w:r>
              <w:rPr>
                <w:rFonts w:ascii="Arial" w:hAnsi="Arial" w:cs="Arial"/>
                <w:iCs/>
                <w:sz w:val="22"/>
                <w:szCs w:val="20"/>
                <w:lang w:val="en-IN"/>
              </w:rPr>
              <w:t>Upto</w:t>
            </w:r>
            <w:proofErr w:type="spellEnd"/>
            <w:r>
              <w:rPr>
                <w:rFonts w:ascii="Arial" w:hAnsi="Arial" w:cs="Arial"/>
                <w:iCs/>
                <w:sz w:val="22"/>
                <w:szCs w:val="20"/>
                <w:lang w:val="en-IN"/>
              </w:rPr>
              <w:t xml:space="preserve"> 28</w:t>
            </w:r>
            <w:r w:rsidRPr="00880A20">
              <w:rPr>
                <w:rFonts w:ascii="Arial" w:hAnsi="Arial" w:cs="Arial"/>
                <w:iCs/>
                <w:sz w:val="22"/>
                <w:szCs w:val="20"/>
                <w:vertAlign w:val="superscript"/>
                <w:lang w:val="en-IN"/>
              </w:rPr>
              <w:t>TH</w:t>
            </w:r>
            <w:r>
              <w:rPr>
                <w:rFonts w:ascii="Arial" w:hAnsi="Arial" w:cs="Arial"/>
                <w:iCs/>
                <w:sz w:val="22"/>
                <w:szCs w:val="20"/>
                <w:lang w:val="en-IN"/>
              </w:rPr>
              <w:t xml:space="preserve"> </w:t>
            </w:r>
            <w:r w:rsidR="008C1895">
              <w:rPr>
                <w:rFonts w:ascii="Arial" w:hAnsi="Arial" w:cs="Arial"/>
                <w:iCs/>
                <w:sz w:val="22"/>
                <w:szCs w:val="20"/>
                <w:lang w:val="en-IN"/>
              </w:rPr>
              <w:t xml:space="preserve">February </w:t>
            </w:r>
            <w:r>
              <w:rPr>
                <w:rFonts w:ascii="Arial" w:hAnsi="Arial" w:cs="Arial"/>
                <w:iCs/>
                <w:sz w:val="22"/>
                <w:szCs w:val="20"/>
                <w:lang w:val="en-IN"/>
              </w:rPr>
              <w:t xml:space="preserve">2022. </w:t>
            </w:r>
            <w:r w:rsidR="008C1895">
              <w:rPr>
                <w:rFonts w:ascii="Arial" w:hAnsi="Arial" w:cs="Arial"/>
                <w:iCs/>
                <w:sz w:val="22"/>
                <w:szCs w:val="20"/>
                <w:lang w:val="en-IN"/>
              </w:rPr>
              <w:t xml:space="preserve">As </w:t>
            </w:r>
            <w:r>
              <w:rPr>
                <w:rFonts w:ascii="Arial" w:hAnsi="Arial" w:cs="Arial"/>
                <w:iCs/>
                <w:sz w:val="22"/>
                <w:szCs w:val="20"/>
                <w:lang w:val="en-IN"/>
              </w:rPr>
              <w:t xml:space="preserve">on date of </w:t>
            </w:r>
            <w:r w:rsidR="008C1895">
              <w:rPr>
                <w:rFonts w:ascii="Arial" w:hAnsi="Arial" w:cs="Arial"/>
                <w:iCs/>
                <w:sz w:val="22"/>
                <w:szCs w:val="20"/>
                <w:lang w:val="en-IN"/>
              </w:rPr>
              <w:t xml:space="preserve">CA certificate the cost of </w:t>
            </w:r>
            <w:r>
              <w:rPr>
                <w:rFonts w:ascii="Arial" w:hAnsi="Arial" w:cs="Arial"/>
                <w:iCs/>
                <w:sz w:val="22"/>
                <w:szCs w:val="20"/>
                <w:lang w:val="en-IN"/>
              </w:rPr>
              <w:t>Project was 10.11 against which the company has incurred 9.67 cr</w:t>
            </w:r>
            <w:r w:rsidR="008C1895">
              <w:rPr>
                <w:rFonts w:ascii="Arial" w:hAnsi="Arial" w:cs="Arial"/>
                <w:iCs/>
                <w:sz w:val="22"/>
                <w:szCs w:val="20"/>
                <w:lang w:val="en-IN"/>
              </w:rPr>
              <w:t>.</w:t>
            </w:r>
            <w:r>
              <w:rPr>
                <w:rFonts w:ascii="Arial" w:hAnsi="Arial" w:cs="Arial"/>
                <w:iCs/>
                <w:sz w:val="22"/>
                <w:szCs w:val="20"/>
                <w:lang w:val="en-IN"/>
              </w:rPr>
              <w:t xml:space="preserve"> however as per the copy of invoices pro</w:t>
            </w:r>
            <w:r w:rsidR="008C1895">
              <w:rPr>
                <w:rFonts w:ascii="Arial" w:hAnsi="Arial" w:cs="Arial"/>
                <w:iCs/>
                <w:sz w:val="22"/>
                <w:szCs w:val="20"/>
                <w:lang w:val="en-IN"/>
              </w:rPr>
              <w:t>vided by the Company they have i</w:t>
            </w:r>
            <w:r>
              <w:rPr>
                <w:rFonts w:ascii="Arial" w:hAnsi="Arial" w:cs="Arial"/>
                <w:iCs/>
                <w:sz w:val="22"/>
                <w:szCs w:val="20"/>
                <w:lang w:val="en-IN"/>
              </w:rPr>
              <w:t xml:space="preserve">ncurred Rs.10.72 </w:t>
            </w:r>
            <w:proofErr w:type="spellStart"/>
            <w:r>
              <w:rPr>
                <w:rFonts w:ascii="Arial" w:hAnsi="Arial" w:cs="Arial"/>
                <w:iCs/>
                <w:sz w:val="22"/>
                <w:szCs w:val="20"/>
                <w:lang w:val="en-IN"/>
              </w:rPr>
              <w:t>cr</w:t>
            </w:r>
            <w:proofErr w:type="spellEnd"/>
            <w:r>
              <w:rPr>
                <w:rFonts w:ascii="Arial" w:hAnsi="Arial" w:cs="Arial"/>
                <w:iCs/>
                <w:sz w:val="22"/>
                <w:szCs w:val="20"/>
                <w:lang w:val="en-IN"/>
              </w:rPr>
              <w:t xml:space="preserve"> clarification was sought from the company accordingly</w:t>
            </w:r>
            <w:r w:rsidR="008C1895">
              <w:rPr>
                <w:rFonts w:ascii="Arial" w:hAnsi="Arial" w:cs="Arial"/>
                <w:iCs/>
                <w:sz w:val="22"/>
                <w:szCs w:val="20"/>
                <w:lang w:val="en-IN"/>
              </w:rPr>
              <w:t>,</w:t>
            </w:r>
            <w:r>
              <w:rPr>
                <w:rFonts w:ascii="Arial" w:hAnsi="Arial" w:cs="Arial"/>
                <w:iCs/>
                <w:sz w:val="22"/>
                <w:szCs w:val="20"/>
                <w:lang w:val="en-IN"/>
              </w:rPr>
              <w:t xml:space="preserve"> the company has informed that the </w:t>
            </w:r>
            <w:r w:rsidR="008C1895">
              <w:rPr>
                <w:rFonts w:ascii="Arial" w:hAnsi="Arial" w:cs="Arial"/>
                <w:iCs/>
                <w:sz w:val="22"/>
                <w:szCs w:val="20"/>
                <w:lang w:val="en-IN"/>
              </w:rPr>
              <w:t xml:space="preserve">CA has only captured expenditure </w:t>
            </w:r>
            <w:proofErr w:type="spellStart"/>
            <w:r w:rsidR="008C1895">
              <w:rPr>
                <w:rFonts w:ascii="Arial" w:hAnsi="Arial" w:cs="Arial"/>
                <w:iCs/>
                <w:sz w:val="22"/>
                <w:szCs w:val="20"/>
                <w:lang w:val="en-IN"/>
              </w:rPr>
              <w:t>upto</w:t>
            </w:r>
            <w:proofErr w:type="spellEnd"/>
            <w:r w:rsidR="008C1895">
              <w:rPr>
                <w:rFonts w:ascii="Arial" w:hAnsi="Arial" w:cs="Arial"/>
                <w:iCs/>
                <w:sz w:val="22"/>
                <w:szCs w:val="20"/>
                <w:lang w:val="en-IN"/>
              </w:rPr>
              <w:t xml:space="preserve"> 28</w:t>
            </w:r>
            <w:r w:rsidR="008C1895" w:rsidRPr="00880A20">
              <w:rPr>
                <w:rFonts w:ascii="Arial" w:hAnsi="Arial" w:cs="Arial"/>
                <w:iCs/>
                <w:sz w:val="22"/>
                <w:szCs w:val="20"/>
                <w:vertAlign w:val="superscript"/>
                <w:lang w:val="en-IN"/>
              </w:rPr>
              <w:t>th</w:t>
            </w:r>
            <w:r w:rsidR="008C1895">
              <w:rPr>
                <w:rFonts w:ascii="Arial" w:hAnsi="Arial" w:cs="Arial"/>
                <w:iCs/>
                <w:sz w:val="22"/>
                <w:szCs w:val="20"/>
                <w:lang w:val="en-IN"/>
              </w:rPr>
              <w:t xml:space="preserve"> </w:t>
            </w:r>
            <w:proofErr w:type="spellStart"/>
            <w:r w:rsidR="008C1895">
              <w:rPr>
                <w:rFonts w:ascii="Arial" w:hAnsi="Arial" w:cs="Arial"/>
                <w:iCs/>
                <w:sz w:val="22"/>
                <w:szCs w:val="20"/>
                <w:lang w:val="en-IN"/>
              </w:rPr>
              <w:t>feb</w:t>
            </w:r>
            <w:proofErr w:type="spellEnd"/>
            <w:r w:rsidR="008C1895">
              <w:rPr>
                <w:rFonts w:ascii="Arial" w:hAnsi="Arial" w:cs="Arial"/>
                <w:iCs/>
                <w:sz w:val="22"/>
                <w:szCs w:val="20"/>
                <w:lang w:val="en-IN"/>
              </w:rPr>
              <w:t xml:space="preserve"> and some machineries were delivered </w:t>
            </w:r>
            <w:r>
              <w:rPr>
                <w:rFonts w:ascii="Arial" w:hAnsi="Arial" w:cs="Arial"/>
                <w:iCs/>
                <w:sz w:val="22"/>
                <w:szCs w:val="20"/>
                <w:lang w:val="en-IN"/>
              </w:rPr>
              <w:t xml:space="preserve">after the said date the amount of which is not considered in the CA certificate. However, the Machineries mentioned in the Invoices were verified during the physical site visit </w:t>
            </w:r>
            <w:r w:rsidRPr="008C1895">
              <w:rPr>
                <w:rFonts w:ascii="Arial" w:hAnsi="Arial" w:cs="Arial"/>
                <w:iCs/>
                <w:sz w:val="22"/>
                <w:szCs w:val="20"/>
                <w:lang w:val="en-IN"/>
              </w:rPr>
              <w:t>dated</w:t>
            </w:r>
            <w:r w:rsidR="008C1895">
              <w:rPr>
                <w:rFonts w:ascii="Arial" w:hAnsi="Arial" w:cs="Arial"/>
                <w:iCs/>
                <w:sz w:val="22"/>
                <w:szCs w:val="20"/>
                <w:lang w:val="en-IN"/>
              </w:rPr>
              <w:t xml:space="preserve">: -10/03/2022 </w:t>
            </w:r>
            <w:r>
              <w:rPr>
                <w:rFonts w:ascii="Arial" w:hAnsi="Arial" w:cs="Arial"/>
                <w:iCs/>
                <w:sz w:val="22"/>
                <w:szCs w:val="20"/>
                <w:lang w:val="en-IN"/>
              </w:rPr>
              <w:t>and virtual site visit 4/06/2022. Therefore the Total amount approved is 10.</w:t>
            </w:r>
            <w:r w:rsidR="00A953B0">
              <w:rPr>
                <w:rFonts w:ascii="Arial" w:hAnsi="Arial" w:cs="Arial"/>
                <w:iCs/>
                <w:sz w:val="22"/>
                <w:szCs w:val="20"/>
                <w:lang w:val="en-IN"/>
              </w:rPr>
              <w:t>72</w:t>
            </w:r>
            <w:r>
              <w:rPr>
                <w:rFonts w:ascii="Arial" w:hAnsi="Arial" w:cs="Arial"/>
                <w:iCs/>
                <w:sz w:val="22"/>
                <w:szCs w:val="20"/>
                <w:lang w:val="en-IN"/>
              </w:rPr>
              <w:t xml:space="preserve"> cr. Breakup of which is as below.</w:t>
            </w:r>
          </w:p>
          <w:p w14:paraId="297B10AA" w14:textId="77777777" w:rsidR="00203FDE" w:rsidRPr="00837757"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Machineries which were proposed to be delivered to the site are in high quantity including small components as they have been assembled on site. Therefore, verifying each and every machine including small components is not practically possible.</w:t>
            </w:r>
          </w:p>
          <w:p w14:paraId="6323CCAF" w14:textId="77777777" w:rsidR="00203FDE" w:rsidRPr="008C1895"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However, during the course of visit we were able to verify some of the major machineries as listed below</w:t>
            </w:r>
            <w:r>
              <w:rPr>
                <w:rFonts w:ascii="Arial" w:hAnsi="Arial" w:cs="Arial"/>
                <w:sz w:val="22"/>
                <w:szCs w:val="22"/>
              </w:rPr>
              <w:t xml:space="preserve"> which were found instal</w:t>
            </w:r>
            <w:r w:rsidR="00810B40">
              <w:rPr>
                <w:rFonts w:ascii="Arial" w:hAnsi="Arial" w:cs="Arial"/>
                <w:sz w:val="22"/>
                <w:szCs w:val="22"/>
              </w:rPr>
              <w:t>led at the site and operational.</w:t>
            </w:r>
          </w:p>
          <w:p w14:paraId="4A2DC222" w14:textId="5F7536D2" w:rsidR="008C1895" w:rsidRPr="003648C3" w:rsidRDefault="008C1895" w:rsidP="003648C3">
            <w:pPr>
              <w:spacing w:line="360" w:lineRule="auto"/>
              <w:ind w:right="-22"/>
              <w:jc w:val="both"/>
              <w:rPr>
                <w:rFonts w:ascii="Arial" w:hAnsi="Arial" w:cs="Arial"/>
                <w:b/>
                <w:sz w:val="22"/>
                <w:szCs w:val="22"/>
              </w:rPr>
            </w:pPr>
          </w:p>
        </w:tc>
      </w:tr>
    </w:tbl>
    <w:p w14:paraId="1E734E7F" w14:textId="1B1E3F04" w:rsidR="00245D2C" w:rsidRDefault="00245D2C">
      <w:pPr>
        <w:spacing w:after="200" w:line="276" w:lineRule="auto"/>
        <w:rPr>
          <w:rFonts w:ascii="Arial" w:hAnsi="Arial" w:cs="Arial"/>
          <w:sz w:val="22"/>
          <w:szCs w:val="22"/>
        </w:rPr>
      </w:pPr>
    </w:p>
    <w:p w14:paraId="7264444E" w14:textId="24419D39" w:rsidR="00203FDE" w:rsidRDefault="000C7EE5" w:rsidP="003648C3">
      <w:pPr>
        <w:spacing w:after="200" w:line="276" w:lineRule="auto"/>
        <w:ind w:left="-1276"/>
        <w:rPr>
          <w:rFonts w:ascii="Arial" w:hAnsi="Arial" w:cs="Arial"/>
          <w:sz w:val="22"/>
          <w:szCs w:val="22"/>
        </w:rPr>
      </w:pPr>
      <w:r w:rsidRPr="000C7EE5">
        <w:rPr>
          <w:noProof/>
          <w:lang w:eastAsia="en-IN"/>
        </w:rPr>
        <w:drawing>
          <wp:inline distT="0" distB="0" distL="0" distR="0" wp14:anchorId="04395EB7" wp14:editId="071A39AB">
            <wp:extent cx="7391400" cy="4805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91663" cy="4805851"/>
                    </a:xfrm>
                    <a:prstGeom prst="rect">
                      <a:avLst/>
                    </a:prstGeom>
                    <a:noFill/>
                    <a:ln>
                      <a:noFill/>
                    </a:ln>
                  </pic:spPr>
                </pic:pic>
              </a:graphicData>
            </a:graphic>
          </wp:inline>
        </w:drawing>
      </w:r>
    </w:p>
    <w:p w14:paraId="5178FA82" w14:textId="77777777" w:rsidR="00593E32" w:rsidRDefault="00593E32" w:rsidP="00345572">
      <w:pPr>
        <w:spacing w:line="360" w:lineRule="auto"/>
        <w:ind w:right="-22"/>
        <w:jc w:val="both"/>
        <w:rPr>
          <w:rFonts w:ascii="Arial" w:hAnsi="Arial" w:cs="Arial"/>
          <w:sz w:val="22"/>
          <w:szCs w:val="22"/>
        </w:rPr>
      </w:pPr>
    </w:p>
    <w:p w14:paraId="63F1DE01" w14:textId="77777777" w:rsidR="00A40423" w:rsidRPr="00A40423" w:rsidRDefault="00A40423" w:rsidP="00A40423">
      <w:pPr>
        <w:spacing w:after="200" w:line="276" w:lineRule="auto"/>
        <w:jc w:val="both"/>
        <w:rPr>
          <w:rFonts w:ascii="Arial" w:hAnsi="Arial" w:cs="Arial"/>
          <w:sz w:val="22"/>
          <w:szCs w:val="22"/>
        </w:rPr>
      </w:pPr>
    </w:p>
    <w:p w14:paraId="4A31FA7E" w14:textId="26514EE6" w:rsidR="00C4058E" w:rsidRDefault="00C4058E" w:rsidP="00345572">
      <w:pPr>
        <w:pStyle w:val="paragraph"/>
        <w:ind w:left="0"/>
      </w:pPr>
    </w:p>
    <w:p w14:paraId="5A6D187D" w14:textId="3CB96039" w:rsidR="00C4058E" w:rsidRPr="00C4058E" w:rsidRDefault="00C4058E" w:rsidP="00C4058E">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19263A12" w14:textId="16401419" w:rsidR="003D6243" w:rsidRPr="00433C6E" w:rsidRDefault="00C04200" w:rsidP="008112D4">
      <w:pPr>
        <w:pStyle w:val="ListParagraph"/>
        <w:numPr>
          <w:ilvl w:val="0"/>
          <w:numId w:val="4"/>
        </w:numPr>
        <w:tabs>
          <w:tab w:val="left" w:pos="0"/>
        </w:tabs>
        <w:spacing w:line="360" w:lineRule="auto"/>
        <w:ind w:left="0" w:right="-22"/>
        <w:jc w:val="both"/>
        <w:rPr>
          <w:rFonts w:ascii="Arial" w:hAnsi="Arial" w:cs="Arial"/>
          <w:b/>
        </w:rPr>
      </w:pPr>
      <w:r>
        <w:rPr>
          <w:rFonts w:ascii="Arial" w:hAnsi="Arial" w:cs="Arial"/>
          <w:b/>
        </w:rPr>
        <w:t xml:space="preserve">TOTAL PROJECT COST: </w:t>
      </w:r>
      <w:r w:rsidR="00601FE7" w:rsidRPr="00707FD3">
        <w:rPr>
          <w:rFonts w:ascii="Arial" w:hAnsi="Arial" w:cs="Arial"/>
        </w:rPr>
        <w:t>Borrower</w:t>
      </w:r>
      <w:r w:rsidR="00601FE7">
        <w:rPr>
          <w:rFonts w:ascii="Arial" w:hAnsi="Arial" w:cs="Arial"/>
          <w:b/>
        </w:rPr>
        <w:t xml:space="preserve"> </w:t>
      </w:r>
      <w:r w:rsidRPr="00C171A9">
        <w:rPr>
          <w:rFonts w:ascii="Arial" w:hAnsi="Arial" w:cs="Arial"/>
          <w:sz w:val="22"/>
          <w:szCs w:val="22"/>
        </w:rPr>
        <w:t>has estimated the Total Project Cost amounting to Rs.</w:t>
      </w:r>
      <w:r w:rsidR="00FC0077">
        <w:rPr>
          <w:rFonts w:ascii="Arial" w:hAnsi="Arial" w:cs="Arial"/>
          <w:sz w:val="22"/>
          <w:szCs w:val="22"/>
        </w:rPr>
        <w:t>2</w:t>
      </w:r>
      <w:r w:rsidR="00C84340">
        <w:rPr>
          <w:rFonts w:ascii="Arial" w:hAnsi="Arial" w:cs="Arial"/>
          <w:sz w:val="22"/>
          <w:szCs w:val="22"/>
        </w:rPr>
        <w:t>0</w:t>
      </w:r>
      <w:r w:rsidR="00FC0077">
        <w:rPr>
          <w:rFonts w:ascii="Arial" w:hAnsi="Arial" w:cs="Arial"/>
          <w:sz w:val="22"/>
          <w:szCs w:val="22"/>
        </w:rPr>
        <w:t>.</w:t>
      </w:r>
      <w:r w:rsidR="00C84340">
        <w:rPr>
          <w:rFonts w:ascii="Arial" w:hAnsi="Arial" w:cs="Arial"/>
          <w:sz w:val="22"/>
          <w:szCs w:val="22"/>
        </w:rPr>
        <w:t>69</w:t>
      </w:r>
      <w:r w:rsidR="00FC0077">
        <w:rPr>
          <w:rFonts w:ascii="Arial" w:hAnsi="Arial" w:cs="Arial"/>
          <w:sz w:val="22"/>
          <w:szCs w:val="22"/>
        </w:rPr>
        <w:t xml:space="preserve"> </w:t>
      </w:r>
      <w:r w:rsidRPr="00C171A9">
        <w:rPr>
          <w:rFonts w:ascii="Arial" w:hAnsi="Arial" w:cs="Arial"/>
          <w:sz w:val="22"/>
          <w:szCs w:val="22"/>
        </w:rPr>
        <w:t xml:space="preserve">Crore which </w:t>
      </w:r>
      <w:r w:rsidR="00601FE7">
        <w:rPr>
          <w:rFonts w:ascii="Arial" w:hAnsi="Arial" w:cs="Arial"/>
          <w:sz w:val="22"/>
          <w:szCs w:val="22"/>
        </w:rPr>
        <w:t>was</w:t>
      </w:r>
      <w:r w:rsidRPr="00C171A9">
        <w:rPr>
          <w:rFonts w:ascii="Arial" w:hAnsi="Arial" w:cs="Arial"/>
          <w:sz w:val="22"/>
          <w:szCs w:val="22"/>
        </w:rPr>
        <w:t xml:space="preserve"> proposed to be funded in DER of 1.</w:t>
      </w:r>
      <w:r w:rsidR="00C84340">
        <w:rPr>
          <w:rFonts w:ascii="Arial" w:hAnsi="Arial" w:cs="Arial"/>
          <w:sz w:val="22"/>
          <w:szCs w:val="22"/>
        </w:rPr>
        <w:t>88</w:t>
      </w:r>
      <w:r w:rsidRPr="00C171A9">
        <w:rPr>
          <w:rFonts w:ascii="Arial" w:hAnsi="Arial" w:cs="Arial"/>
          <w:sz w:val="22"/>
          <w:szCs w:val="22"/>
        </w:rPr>
        <w:t xml:space="preserve"> </w:t>
      </w:r>
      <w:r w:rsidR="00A311AE" w:rsidRPr="00C171A9">
        <w:rPr>
          <w:rFonts w:ascii="Arial" w:hAnsi="Arial" w:cs="Arial"/>
          <w:sz w:val="22"/>
          <w:szCs w:val="22"/>
        </w:rPr>
        <w:t>i.e.,</w:t>
      </w:r>
      <w:r w:rsidRPr="00C171A9">
        <w:rPr>
          <w:rFonts w:ascii="Arial" w:hAnsi="Arial" w:cs="Arial"/>
          <w:sz w:val="22"/>
          <w:szCs w:val="22"/>
        </w:rPr>
        <w:t xml:space="preserve"> approx. </w:t>
      </w:r>
      <w:r w:rsidR="00C84340">
        <w:rPr>
          <w:rFonts w:ascii="Arial" w:hAnsi="Arial" w:cs="Arial"/>
          <w:sz w:val="22"/>
          <w:szCs w:val="22"/>
        </w:rPr>
        <w:t>3</w:t>
      </w:r>
      <w:r w:rsidRPr="00C171A9">
        <w:rPr>
          <w:rFonts w:ascii="Arial" w:hAnsi="Arial" w:cs="Arial"/>
          <w:sz w:val="22"/>
          <w:szCs w:val="22"/>
        </w:rPr>
        <w:t xml:space="preserve">5% Equity and </w:t>
      </w:r>
      <w:r w:rsidR="00C84340">
        <w:rPr>
          <w:rFonts w:ascii="Arial" w:hAnsi="Arial" w:cs="Arial"/>
          <w:sz w:val="22"/>
          <w:szCs w:val="22"/>
        </w:rPr>
        <w:t>6</w:t>
      </w:r>
      <w:r w:rsidRPr="00C171A9">
        <w:rPr>
          <w:rFonts w:ascii="Arial" w:hAnsi="Arial" w:cs="Arial"/>
          <w:sz w:val="22"/>
          <w:szCs w:val="22"/>
        </w:rPr>
        <w:t xml:space="preserve">5% Debt. </w:t>
      </w:r>
      <w:r w:rsidR="008B3FA8">
        <w:rPr>
          <w:rFonts w:ascii="Arial" w:hAnsi="Arial" w:cs="Arial"/>
          <w:sz w:val="22"/>
          <w:szCs w:val="22"/>
        </w:rPr>
        <w:t>Detailed breakup</w:t>
      </w:r>
      <w:r w:rsidR="00601FE7">
        <w:rPr>
          <w:rFonts w:ascii="Arial" w:hAnsi="Arial" w:cs="Arial"/>
          <w:sz w:val="22"/>
          <w:szCs w:val="22"/>
        </w:rPr>
        <w:t xml:space="preserve"> of Rs.20.69 Crore is as below:</w:t>
      </w:r>
    </w:p>
    <w:tbl>
      <w:tblPr>
        <w:tblStyle w:val="TableGrid"/>
        <w:tblW w:w="5166" w:type="pct"/>
        <w:jc w:val="center"/>
        <w:tblLook w:val="04A0" w:firstRow="1" w:lastRow="0" w:firstColumn="1" w:lastColumn="0" w:noHBand="0" w:noVBand="1"/>
      </w:tblPr>
      <w:tblGrid>
        <w:gridCol w:w="1130"/>
        <w:gridCol w:w="6236"/>
        <w:gridCol w:w="1984"/>
      </w:tblGrid>
      <w:tr w:rsidR="00707FD3" w:rsidRPr="00707FD3" w14:paraId="4431AB37" w14:textId="77777777" w:rsidTr="009E7285">
        <w:trPr>
          <w:trHeight w:val="116"/>
          <w:jc w:val="center"/>
        </w:trPr>
        <w:tc>
          <w:tcPr>
            <w:tcW w:w="5000" w:type="pct"/>
            <w:gridSpan w:val="3"/>
            <w:tcBorders>
              <w:top w:val="nil"/>
              <w:left w:val="nil"/>
              <w:bottom w:val="nil"/>
              <w:right w:val="nil"/>
            </w:tcBorders>
            <w:shd w:val="clear" w:color="auto" w:fill="auto"/>
            <w:vAlign w:val="center"/>
          </w:tcPr>
          <w:p w14:paraId="3C026D8E" w14:textId="00D3DE26" w:rsidR="00707FD3" w:rsidRPr="00707FD3" w:rsidRDefault="00707FD3" w:rsidP="00707FD3">
            <w:pPr>
              <w:tabs>
                <w:tab w:val="left" w:pos="1714"/>
              </w:tabs>
              <w:autoSpaceDE w:val="0"/>
              <w:autoSpaceDN w:val="0"/>
              <w:adjustRightInd w:val="0"/>
              <w:spacing w:line="360" w:lineRule="auto"/>
              <w:jc w:val="right"/>
              <w:rPr>
                <w:rFonts w:ascii="Arial" w:hAnsi="Arial" w:cs="Arial"/>
                <w:b/>
                <w:iCs/>
                <w:color w:val="000000" w:themeColor="text1"/>
                <w:sz w:val="18"/>
                <w:szCs w:val="22"/>
                <w:lang w:eastAsia="en-IN"/>
              </w:rPr>
            </w:pPr>
            <w:r w:rsidRPr="00707FD3">
              <w:rPr>
                <w:rFonts w:ascii="Arial" w:hAnsi="Arial" w:cs="Arial"/>
                <w:b/>
                <w:iCs/>
                <w:color w:val="000000" w:themeColor="text1"/>
                <w:sz w:val="18"/>
                <w:szCs w:val="22"/>
                <w:lang w:eastAsia="en-IN"/>
              </w:rPr>
              <w:t xml:space="preserve">(Amount in </w:t>
            </w:r>
            <w:proofErr w:type="spellStart"/>
            <w:r w:rsidRPr="00707FD3">
              <w:rPr>
                <w:rFonts w:ascii="Arial" w:hAnsi="Arial" w:cs="Arial"/>
                <w:b/>
                <w:iCs/>
                <w:color w:val="000000" w:themeColor="text1"/>
                <w:sz w:val="18"/>
                <w:szCs w:val="22"/>
                <w:lang w:eastAsia="en-IN"/>
              </w:rPr>
              <w:t>Rs</w:t>
            </w:r>
            <w:proofErr w:type="spellEnd"/>
            <w:r w:rsidRPr="00707FD3">
              <w:rPr>
                <w:rFonts w:ascii="Arial" w:hAnsi="Arial" w:cs="Arial"/>
                <w:b/>
                <w:iCs/>
                <w:color w:val="000000" w:themeColor="text1"/>
                <w:sz w:val="18"/>
                <w:szCs w:val="22"/>
                <w:lang w:eastAsia="en-IN"/>
              </w:rPr>
              <w:t>. Crore)</w:t>
            </w:r>
          </w:p>
        </w:tc>
      </w:tr>
      <w:tr w:rsidR="00707FD3" w:rsidRPr="003D6243" w14:paraId="50687285" w14:textId="77777777" w:rsidTr="009E7285">
        <w:trPr>
          <w:trHeight w:val="70"/>
          <w:jc w:val="center"/>
        </w:trPr>
        <w:tc>
          <w:tcPr>
            <w:tcW w:w="604" w:type="pct"/>
            <w:tcBorders>
              <w:top w:val="nil"/>
              <w:left w:val="nil"/>
              <w:right w:val="nil"/>
            </w:tcBorders>
            <w:shd w:val="clear" w:color="auto" w:fill="17365D" w:themeFill="text2" w:themeFillShade="BF"/>
            <w:vAlign w:val="center"/>
          </w:tcPr>
          <w:p w14:paraId="49AEF738" w14:textId="77777777" w:rsidR="00707FD3" w:rsidRPr="00707FD3" w:rsidRDefault="00707FD3" w:rsidP="00707FD3">
            <w:pPr>
              <w:autoSpaceDE w:val="0"/>
              <w:autoSpaceDN w:val="0"/>
              <w:adjustRightInd w:val="0"/>
              <w:spacing w:line="360" w:lineRule="auto"/>
              <w:jc w:val="right"/>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Sr. No.</w:t>
            </w:r>
          </w:p>
        </w:tc>
        <w:tc>
          <w:tcPr>
            <w:tcW w:w="3335" w:type="pct"/>
            <w:tcBorders>
              <w:top w:val="nil"/>
              <w:left w:val="nil"/>
            </w:tcBorders>
            <w:shd w:val="clear" w:color="auto" w:fill="17365D" w:themeFill="text2" w:themeFillShade="BF"/>
            <w:vAlign w:val="center"/>
          </w:tcPr>
          <w:p w14:paraId="584F0A7D" w14:textId="6FA6823D" w:rsidR="00707FD3" w:rsidRPr="00707FD3" w:rsidRDefault="00707FD3" w:rsidP="00707FD3">
            <w:pPr>
              <w:autoSpaceDE w:val="0"/>
              <w:autoSpaceDN w:val="0"/>
              <w:adjustRightInd w:val="0"/>
              <w:spacing w:line="360" w:lineRule="auto"/>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Particulars</w:t>
            </w:r>
          </w:p>
        </w:tc>
        <w:tc>
          <w:tcPr>
            <w:tcW w:w="1061" w:type="pct"/>
            <w:shd w:val="clear" w:color="auto" w:fill="17365D" w:themeFill="text2" w:themeFillShade="BF"/>
          </w:tcPr>
          <w:p w14:paraId="6B5253DF" w14:textId="490B9C42" w:rsidR="00707FD3" w:rsidRPr="00707FD3" w:rsidRDefault="000917EB" w:rsidP="000917EB">
            <w:pPr>
              <w:tabs>
                <w:tab w:val="left" w:pos="1714"/>
              </w:tabs>
              <w:autoSpaceDE w:val="0"/>
              <w:autoSpaceDN w:val="0"/>
              <w:adjustRightInd w:val="0"/>
              <w:spacing w:line="360" w:lineRule="auto"/>
              <w:jc w:val="center"/>
              <w:rPr>
                <w:rFonts w:ascii="Arial" w:hAnsi="Arial" w:cs="Arial"/>
                <w:b/>
                <w:iCs/>
                <w:color w:val="FFFFFF" w:themeColor="background1"/>
                <w:sz w:val="22"/>
                <w:szCs w:val="22"/>
                <w:lang w:eastAsia="en-IN"/>
              </w:rPr>
            </w:pPr>
            <w:r>
              <w:rPr>
                <w:rFonts w:ascii="Arial" w:hAnsi="Arial" w:cs="Arial"/>
                <w:b/>
                <w:iCs/>
                <w:color w:val="FFFFFF" w:themeColor="background1"/>
                <w:sz w:val="22"/>
                <w:szCs w:val="22"/>
                <w:lang w:eastAsia="en-IN"/>
              </w:rPr>
              <w:t>Cost of Project</w:t>
            </w:r>
          </w:p>
        </w:tc>
      </w:tr>
      <w:tr w:rsidR="00707FD3" w:rsidRPr="003D6243" w14:paraId="6F23F183" w14:textId="77777777" w:rsidTr="009E7285">
        <w:trPr>
          <w:jc w:val="center"/>
        </w:trPr>
        <w:tc>
          <w:tcPr>
            <w:tcW w:w="604" w:type="pct"/>
            <w:vAlign w:val="center"/>
          </w:tcPr>
          <w:p w14:paraId="51FE305B"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1</w:t>
            </w:r>
            <w:r w:rsidRPr="00E30B07">
              <w:rPr>
                <w:rFonts w:ascii="Arial" w:hAnsi="Arial" w:cs="Arial"/>
                <w:iCs/>
                <w:sz w:val="22"/>
                <w:szCs w:val="22"/>
                <w:lang w:eastAsia="en-IN"/>
              </w:rPr>
              <w:t>.</w:t>
            </w:r>
          </w:p>
        </w:tc>
        <w:tc>
          <w:tcPr>
            <w:tcW w:w="3335" w:type="pct"/>
            <w:vAlign w:val="center"/>
          </w:tcPr>
          <w:p w14:paraId="1F91FD4F" w14:textId="2EAD3A95" w:rsidR="00707FD3" w:rsidRPr="00E30B07" w:rsidRDefault="00707FD3" w:rsidP="009E7285">
            <w:pPr>
              <w:rPr>
                <w:rFonts w:ascii="Arial" w:hAnsi="Arial" w:cs="Arial"/>
                <w:sz w:val="22"/>
                <w:szCs w:val="22"/>
              </w:rPr>
            </w:pPr>
            <w:r w:rsidRPr="00E30B07">
              <w:rPr>
                <w:rFonts w:ascii="Arial" w:hAnsi="Arial" w:cs="Arial"/>
                <w:sz w:val="22"/>
                <w:szCs w:val="22"/>
              </w:rPr>
              <w:t>Building</w:t>
            </w:r>
          </w:p>
        </w:tc>
        <w:tc>
          <w:tcPr>
            <w:tcW w:w="1061" w:type="pct"/>
            <w:vAlign w:val="center"/>
          </w:tcPr>
          <w:p w14:paraId="3EAF88E8" w14:textId="77777777" w:rsidR="00707FD3" w:rsidRPr="00E30B07" w:rsidRDefault="00707FD3" w:rsidP="00310006">
            <w:pPr>
              <w:jc w:val="right"/>
              <w:rPr>
                <w:rFonts w:ascii="Arial" w:hAnsi="Arial" w:cs="Arial"/>
                <w:sz w:val="22"/>
                <w:szCs w:val="22"/>
              </w:rPr>
            </w:pPr>
            <w:r>
              <w:rPr>
                <w:rFonts w:ascii="Arial" w:hAnsi="Arial" w:cs="Arial"/>
                <w:sz w:val="22"/>
                <w:szCs w:val="22"/>
              </w:rPr>
              <w:t>8.79</w:t>
            </w:r>
          </w:p>
        </w:tc>
      </w:tr>
      <w:tr w:rsidR="00707FD3" w:rsidRPr="003D6243" w14:paraId="6612D66C" w14:textId="77777777" w:rsidTr="009E7285">
        <w:trPr>
          <w:jc w:val="center"/>
        </w:trPr>
        <w:tc>
          <w:tcPr>
            <w:tcW w:w="604" w:type="pct"/>
            <w:vAlign w:val="center"/>
          </w:tcPr>
          <w:p w14:paraId="50F5287F"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2</w:t>
            </w:r>
            <w:r w:rsidRPr="00E30B07">
              <w:rPr>
                <w:rFonts w:ascii="Arial" w:hAnsi="Arial" w:cs="Arial"/>
                <w:iCs/>
                <w:sz w:val="22"/>
                <w:szCs w:val="22"/>
                <w:lang w:eastAsia="en-IN"/>
              </w:rPr>
              <w:t>.</w:t>
            </w:r>
          </w:p>
        </w:tc>
        <w:tc>
          <w:tcPr>
            <w:tcW w:w="3335" w:type="pct"/>
            <w:vAlign w:val="center"/>
          </w:tcPr>
          <w:p w14:paraId="681F7E5B" w14:textId="77777777" w:rsidR="00707FD3" w:rsidRPr="00E30B07" w:rsidRDefault="00707FD3" w:rsidP="00310006">
            <w:pPr>
              <w:rPr>
                <w:rFonts w:ascii="Arial" w:hAnsi="Arial" w:cs="Arial"/>
                <w:sz w:val="22"/>
                <w:szCs w:val="22"/>
              </w:rPr>
            </w:pPr>
            <w:r w:rsidRPr="00E30B07">
              <w:rPr>
                <w:rFonts w:ascii="Arial" w:hAnsi="Arial" w:cs="Arial"/>
                <w:sz w:val="22"/>
                <w:szCs w:val="22"/>
              </w:rPr>
              <w:t>Plant and Machinery</w:t>
            </w:r>
          </w:p>
        </w:tc>
        <w:tc>
          <w:tcPr>
            <w:tcW w:w="1061" w:type="pct"/>
            <w:vAlign w:val="center"/>
          </w:tcPr>
          <w:p w14:paraId="1B3F4A51" w14:textId="77777777" w:rsidR="00707FD3" w:rsidRPr="00E30B07" w:rsidRDefault="00707FD3" w:rsidP="00310006">
            <w:pPr>
              <w:jc w:val="right"/>
              <w:rPr>
                <w:rFonts w:ascii="Arial" w:hAnsi="Arial" w:cs="Arial"/>
                <w:sz w:val="22"/>
                <w:szCs w:val="22"/>
              </w:rPr>
            </w:pPr>
            <w:r>
              <w:rPr>
                <w:rFonts w:ascii="Arial" w:hAnsi="Arial" w:cs="Arial"/>
                <w:sz w:val="22"/>
                <w:szCs w:val="22"/>
              </w:rPr>
              <w:t>10.11</w:t>
            </w:r>
          </w:p>
        </w:tc>
      </w:tr>
      <w:tr w:rsidR="00707FD3" w:rsidRPr="003D6243" w14:paraId="69F08B9E" w14:textId="77777777" w:rsidTr="009E7285">
        <w:trPr>
          <w:jc w:val="center"/>
        </w:trPr>
        <w:tc>
          <w:tcPr>
            <w:tcW w:w="604" w:type="pct"/>
            <w:vAlign w:val="center"/>
          </w:tcPr>
          <w:p w14:paraId="7BB8D4A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3</w:t>
            </w:r>
            <w:r w:rsidRPr="00E30B07">
              <w:rPr>
                <w:rFonts w:ascii="Arial" w:hAnsi="Arial" w:cs="Arial"/>
                <w:iCs/>
                <w:sz w:val="22"/>
                <w:szCs w:val="22"/>
                <w:lang w:eastAsia="en-IN"/>
              </w:rPr>
              <w:t>.</w:t>
            </w:r>
          </w:p>
        </w:tc>
        <w:tc>
          <w:tcPr>
            <w:tcW w:w="3335" w:type="pct"/>
            <w:vAlign w:val="center"/>
          </w:tcPr>
          <w:p w14:paraId="7CC23E2A" w14:textId="77777777" w:rsidR="00707FD3" w:rsidRPr="00E30B07" w:rsidRDefault="00707FD3" w:rsidP="00310006">
            <w:pPr>
              <w:rPr>
                <w:rFonts w:ascii="Arial" w:hAnsi="Arial" w:cs="Arial"/>
                <w:sz w:val="22"/>
                <w:szCs w:val="22"/>
              </w:rPr>
            </w:pPr>
            <w:r>
              <w:rPr>
                <w:rFonts w:ascii="Arial" w:hAnsi="Arial" w:cs="Arial"/>
                <w:sz w:val="22"/>
                <w:szCs w:val="22"/>
              </w:rPr>
              <w:t>Furniture and fixtures including Industrial Electrification &amp; Lift</w:t>
            </w:r>
          </w:p>
        </w:tc>
        <w:tc>
          <w:tcPr>
            <w:tcW w:w="1061" w:type="pct"/>
            <w:vAlign w:val="center"/>
          </w:tcPr>
          <w:p w14:paraId="42D7C014" w14:textId="77777777" w:rsidR="00707FD3" w:rsidRPr="00E30B07" w:rsidRDefault="00707FD3" w:rsidP="00310006">
            <w:pPr>
              <w:jc w:val="right"/>
              <w:rPr>
                <w:rFonts w:ascii="Arial" w:hAnsi="Arial" w:cs="Arial"/>
                <w:sz w:val="22"/>
                <w:szCs w:val="22"/>
              </w:rPr>
            </w:pPr>
            <w:r>
              <w:rPr>
                <w:rFonts w:ascii="Arial" w:hAnsi="Arial" w:cs="Arial"/>
                <w:sz w:val="22"/>
                <w:szCs w:val="22"/>
              </w:rPr>
              <w:t>0.80</w:t>
            </w:r>
          </w:p>
        </w:tc>
      </w:tr>
      <w:tr w:rsidR="00707FD3" w:rsidRPr="003D6243" w14:paraId="7B23BC51" w14:textId="77777777" w:rsidTr="009E7285">
        <w:trPr>
          <w:jc w:val="center"/>
        </w:trPr>
        <w:tc>
          <w:tcPr>
            <w:tcW w:w="604" w:type="pct"/>
            <w:vAlign w:val="center"/>
          </w:tcPr>
          <w:p w14:paraId="4C2909C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4</w:t>
            </w:r>
            <w:r w:rsidRPr="00E30B07">
              <w:rPr>
                <w:rFonts w:ascii="Arial" w:hAnsi="Arial" w:cs="Arial"/>
                <w:iCs/>
                <w:sz w:val="22"/>
                <w:szCs w:val="22"/>
                <w:lang w:eastAsia="en-IN"/>
              </w:rPr>
              <w:t>.</w:t>
            </w:r>
          </w:p>
        </w:tc>
        <w:tc>
          <w:tcPr>
            <w:tcW w:w="3335" w:type="pct"/>
            <w:vAlign w:val="center"/>
          </w:tcPr>
          <w:p w14:paraId="5D683DC1" w14:textId="77777777" w:rsidR="00707FD3" w:rsidRPr="00E30B07" w:rsidRDefault="00707FD3" w:rsidP="00310006">
            <w:pPr>
              <w:rPr>
                <w:rFonts w:ascii="Arial" w:hAnsi="Arial" w:cs="Arial"/>
                <w:sz w:val="22"/>
                <w:szCs w:val="22"/>
              </w:rPr>
            </w:pPr>
            <w:r w:rsidRPr="00E30B07">
              <w:rPr>
                <w:rFonts w:ascii="Arial" w:hAnsi="Arial" w:cs="Arial"/>
                <w:sz w:val="22"/>
                <w:szCs w:val="22"/>
              </w:rPr>
              <w:t>Contingency</w:t>
            </w:r>
            <w:r>
              <w:rPr>
                <w:rFonts w:ascii="Arial" w:hAnsi="Arial" w:cs="Arial"/>
                <w:sz w:val="22"/>
                <w:szCs w:val="22"/>
              </w:rPr>
              <w:t xml:space="preserve"> and spares etc.</w:t>
            </w:r>
          </w:p>
        </w:tc>
        <w:tc>
          <w:tcPr>
            <w:tcW w:w="1061" w:type="pct"/>
            <w:vAlign w:val="center"/>
          </w:tcPr>
          <w:p w14:paraId="0315ECA2" w14:textId="77777777" w:rsidR="00707FD3" w:rsidRPr="00E30B07" w:rsidRDefault="00707FD3" w:rsidP="00310006">
            <w:pPr>
              <w:jc w:val="right"/>
              <w:rPr>
                <w:rFonts w:ascii="Arial" w:hAnsi="Arial" w:cs="Arial"/>
                <w:sz w:val="22"/>
                <w:szCs w:val="22"/>
              </w:rPr>
            </w:pPr>
            <w:r>
              <w:rPr>
                <w:rFonts w:ascii="Arial" w:hAnsi="Arial" w:cs="Arial"/>
                <w:sz w:val="22"/>
                <w:szCs w:val="22"/>
              </w:rPr>
              <w:t>0.99</w:t>
            </w:r>
          </w:p>
        </w:tc>
      </w:tr>
      <w:tr w:rsidR="00707FD3" w:rsidRPr="003D6243" w14:paraId="428D2E86" w14:textId="77777777" w:rsidTr="009E7285">
        <w:trPr>
          <w:jc w:val="center"/>
        </w:trPr>
        <w:tc>
          <w:tcPr>
            <w:tcW w:w="604" w:type="pct"/>
            <w:shd w:val="clear" w:color="auto" w:fill="DBE5F1" w:themeFill="accent1" w:themeFillTint="33"/>
          </w:tcPr>
          <w:p w14:paraId="702ED7BC" w14:textId="77777777" w:rsidR="00707FD3" w:rsidRPr="00E30B07" w:rsidRDefault="00707FD3" w:rsidP="00310006">
            <w:pPr>
              <w:autoSpaceDE w:val="0"/>
              <w:autoSpaceDN w:val="0"/>
              <w:adjustRightInd w:val="0"/>
              <w:spacing w:line="360" w:lineRule="auto"/>
              <w:jc w:val="center"/>
              <w:rPr>
                <w:rFonts w:ascii="Arial" w:hAnsi="Arial" w:cs="Arial"/>
                <w:b/>
                <w:iCs/>
                <w:sz w:val="22"/>
                <w:szCs w:val="22"/>
                <w:lang w:eastAsia="en-IN"/>
              </w:rPr>
            </w:pPr>
          </w:p>
        </w:tc>
        <w:tc>
          <w:tcPr>
            <w:tcW w:w="3335" w:type="pct"/>
            <w:shd w:val="clear" w:color="auto" w:fill="DBE5F1" w:themeFill="accent1" w:themeFillTint="33"/>
          </w:tcPr>
          <w:p w14:paraId="50174075" w14:textId="77777777" w:rsidR="00707FD3" w:rsidRPr="00E30B07" w:rsidRDefault="00707FD3" w:rsidP="00310006">
            <w:pPr>
              <w:autoSpaceDE w:val="0"/>
              <w:autoSpaceDN w:val="0"/>
              <w:adjustRightInd w:val="0"/>
              <w:spacing w:line="360" w:lineRule="auto"/>
              <w:rPr>
                <w:rFonts w:ascii="Arial" w:hAnsi="Arial" w:cs="Arial"/>
                <w:b/>
                <w:iCs/>
                <w:sz w:val="22"/>
                <w:szCs w:val="22"/>
                <w:lang w:eastAsia="en-IN"/>
              </w:rPr>
            </w:pPr>
            <w:r w:rsidRPr="00E30B07">
              <w:rPr>
                <w:rFonts w:ascii="Arial" w:hAnsi="Arial" w:cs="Arial"/>
                <w:b/>
                <w:iCs/>
                <w:sz w:val="22"/>
                <w:szCs w:val="22"/>
                <w:lang w:eastAsia="en-IN"/>
              </w:rPr>
              <w:t>Total Project Cost</w:t>
            </w:r>
          </w:p>
        </w:tc>
        <w:tc>
          <w:tcPr>
            <w:tcW w:w="1061" w:type="pct"/>
            <w:shd w:val="clear" w:color="auto" w:fill="DBE5F1" w:themeFill="accent1" w:themeFillTint="33"/>
            <w:vAlign w:val="center"/>
          </w:tcPr>
          <w:p w14:paraId="27109768" w14:textId="77777777" w:rsidR="00707FD3" w:rsidRPr="00E30B07" w:rsidRDefault="00707FD3" w:rsidP="00310006">
            <w:pPr>
              <w:autoSpaceDE w:val="0"/>
              <w:autoSpaceDN w:val="0"/>
              <w:adjustRightInd w:val="0"/>
              <w:spacing w:line="360" w:lineRule="auto"/>
              <w:jc w:val="right"/>
              <w:rPr>
                <w:rFonts w:ascii="Arial" w:hAnsi="Arial" w:cs="Arial"/>
                <w:b/>
                <w:iCs/>
                <w:sz w:val="22"/>
                <w:szCs w:val="22"/>
                <w:lang w:eastAsia="en-IN"/>
              </w:rPr>
            </w:pPr>
            <w:r>
              <w:rPr>
                <w:rFonts w:ascii="Arial" w:hAnsi="Arial" w:cs="Arial"/>
                <w:b/>
                <w:iCs/>
                <w:sz w:val="22"/>
                <w:szCs w:val="22"/>
                <w:lang w:eastAsia="en-IN"/>
              </w:rPr>
              <w:t>20.69</w:t>
            </w:r>
          </w:p>
        </w:tc>
      </w:tr>
    </w:tbl>
    <w:p w14:paraId="7125EEBB" w14:textId="77777777" w:rsidR="00707FD3" w:rsidRDefault="00707FD3" w:rsidP="00C04200">
      <w:pPr>
        <w:pStyle w:val="ListParagraph"/>
        <w:tabs>
          <w:tab w:val="left" w:pos="0"/>
        </w:tabs>
        <w:spacing w:line="360" w:lineRule="auto"/>
        <w:ind w:left="0"/>
        <w:jc w:val="both"/>
        <w:rPr>
          <w:rFonts w:cs="Arial"/>
          <w:b/>
          <w:i/>
        </w:rPr>
      </w:pPr>
    </w:p>
    <w:p w14:paraId="2F13CFB7" w14:textId="3F5133A0" w:rsidR="00707FD3" w:rsidRDefault="00707FD3" w:rsidP="00C04200">
      <w:pPr>
        <w:pStyle w:val="ListParagraph"/>
        <w:tabs>
          <w:tab w:val="left" w:pos="0"/>
        </w:tabs>
        <w:spacing w:line="360" w:lineRule="auto"/>
        <w:ind w:left="0"/>
        <w:jc w:val="both"/>
        <w:rPr>
          <w:rFonts w:cs="Arial"/>
          <w:b/>
          <w:i/>
        </w:rPr>
      </w:pPr>
      <w:r>
        <w:rPr>
          <w:noProof/>
          <w:lang w:eastAsia="en-IN"/>
        </w:rPr>
        <w:drawing>
          <wp:inline distT="0" distB="0" distL="0" distR="0" wp14:anchorId="29364B4E" wp14:editId="43120240">
            <wp:extent cx="5746750" cy="3502236"/>
            <wp:effectExtent l="0" t="0" r="6350" b="3175"/>
            <wp:docPr id="1"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2B97C0C-CD38-45D6-A41D-4DF5FCCF28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5F16A3" w14:textId="63F3FDA4" w:rsidR="00B90468" w:rsidRPr="00CB2171" w:rsidRDefault="00B90468" w:rsidP="00CB2171">
      <w:pPr>
        <w:tabs>
          <w:tab w:val="left" w:pos="6705"/>
        </w:tabs>
        <w:spacing w:line="360" w:lineRule="auto"/>
        <w:jc w:val="both"/>
        <w:rPr>
          <w:rFonts w:cs="Arial"/>
          <w:b/>
        </w:rPr>
      </w:pPr>
    </w:p>
    <w:p w14:paraId="7B23B9E3" w14:textId="52B80571" w:rsidR="001554BD" w:rsidRPr="00CB3745" w:rsidRDefault="00A47BC9" w:rsidP="008112D4">
      <w:pPr>
        <w:pStyle w:val="ListParagraph"/>
        <w:numPr>
          <w:ilvl w:val="0"/>
          <w:numId w:val="4"/>
        </w:numPr>
        <w:tabs>
          <w:tab w:val="left" w:pos="0"/>
        </w:tabs>
        <w:spacing w:line="360" w:lineRule="auto"/>
        <w:ind w:left="0" w:right="-22"/>
        <w:jc w:val="both"/>
        <w:rPr>
          <w:rFonts w:ascii="Arial" w:hAnsi="Arial" w:cs="Arial"/>
          <w:b/>
        </w:rPr>
      </w:pPr>
      <w:r w:rsidRPr="006521B9">
        <w:rPr>
          <w:rFonts w:ascii="Arial" w:hAnsi="Arial" w:cs="Arial"/>
          <w:b/>
        </w:rPr>
        <w:t>CURRENT STATUS &amp; TOTAL EXPENDITURE INCURRED TILL DATE:</w:t>
      </w:r>
      <w:r w:rsidR="00E16A02" w:rsidRPr="008B6CEC">
        <w:rPr>
          <w:rFonts w:ascii="Arial" w:hAnsi="Arial" w:cs="Arial"/>
          <w:b/>
        </w:rPr>
        <w:t xml:space="preserve"> </w:t>
      </w:r>
      <w:r w:rsidR="001957F8">
        <w:rPr>
          <w:rFonts w:ascii="Arial" w:hAnsi="Arial" w:cs="Arial"/>
        </w:rPr>
        <w:t>Details of expenditure based on CA certificate dated 25</w:t>
      </w:r>
      <w:r w:rsidR="001957F8" w:rsidRPr="001957F8">
        <w:rPr>
          <w:rFonts w:ascii="Arial" w:hAnsi="Arial" w:cs="Arial"/>
          <w:vertAlign w:val="superscript"/>
        </w:rPr>
        <w:t>th</w:t>
      </w:r>
      <w:r w:rsidR="001957F8">
        <w:rPr>
          <w:rFonts w:ascii="Arial" w:hAnsi="Arial" w:cs="Arial"/>
        </w:rPr>
        <w:t xml:space="preserve"> march 202</w:t>
      </w:r>
      <w:r w:rsidR="009E7285">
        <w:rPr>
          <w:rFonts w:ascii="Arial" w:hAnsi="Arial" w:cs="Arial"/>
        </w:rPr>
        <w:t>2 with UDIN: 22070428AFOUHH9938 showing expenditure in the project up to 28</w:t>
      </w:r>
      <w:r w:rsidR="009E7285" w:rsidRPr="009E7285">
        <w:rPr>
          <w:rFonts w:ascii="Arial" w:hAnsi="Arial" w:cs="Arial"/>
          <w:vertAlign w:val="superscript"/>
        </w:rPr>
        <w:t>th</w:t>
      </w:r>
      <w:r w:rsidR="009E7285">
        <w:rPr>
          <w:rFonts w:ascii="Arial" w:hAnsi="Arial" w:cs="Arial"/>
        </w:rPr>
        <w:t xml:space="preserve"> February 2022:</w:t>
      </w:r>
    </w:p>
    <w:p w14:paraId="78B5ADAB" w14:textId="77777777" w:rsidR="00CB3745" w:rsidRPr="00203FDE" w:rsidRDefault="00CB3745" w:rsidP="00CB3745">
      <w:pPr>
        <w:pStyle w:val="ListParagraph"/>
        <w:tabs>
          <w:tab w:val="left" w:pos="0"/>
        </w:tabs>
        <w:spacing w:line="360" w:lineRule="auto"/>
        <w:ind w:left="0" w:right="-22"/>
        <w:jc w:val="both"/>
        <w:rPr>
          <w:rFonts w:ascii="Arial" w:hAnsi="Arial" w:cs="Arial"/>
          <w:b/>
        </w:rPr>
      </w:pPr>
    </w:p>
    <w:p w14:paraId="3DAC43FB" w14:textId="77777777" w:rsidR="00203FDE" w:rsidRDefault="00203FDE" w:rsidP="00203FDE">
      <w:pPr>
        <w:pStyle w:val="ListParagraph"/>
        <w:tabs>
          <w:tab w:val="left" w:pos="0"/>
        </w:tabs>
        <w:spacing w:line="360" w:lineRule="auto"/>
        <w:ind w:left="0" w:right="-327"/>
        <w:jc w:val="both"/>
        <w:rPr>
          <w:rFonts w:ascii="Arial" w:hAnsi="Arial" w:cs="Arial"/>
          <w:b/>
        </w:rPr>
      </w:pPr>
    </w:p>
    <w:tbl>
      <w:tblPr>
        <w:tblStyle w:val="LightGrid-Accent5"/>
        <w:tblpPr w:leftFromText="180" w:rightFromText="180" w:vertAnchor="text" w:horzAnchor="page" w:tblpXSpec="center" w:tblpY="46"/>
        <w:tblW w:w="10348" w:type="dxa"/>
        <w:tblLayout w:type="fixed"/>
        <w:tblLook w:val="04A0" w:firstRow="1" w:lastRow="0" w:firstColumn="1" w:lastColumn="0" w:noHBand="0" w:noVBand="1"/>
      </w:tblPr>
      <w:tblGrid>
        <w:gridCol w:w="1134"/>
        <w:gridCol w:w="1984"/>
        <w:gridCol w:w="2127"/>
        <w:gridCol w:w="2126"/>
        <w:gridCol w:w="2977"/>
      </w:tblGrid>
      <w:tr w:rsidR="001554BD" w:rsidRPr="00D410C3" w14:paraId="6ABB891C" w14:textId="77777777" w:rsidTr="006F00CC">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17365D" w:themeFill="text2" w:themeFillShade="BF"/>
          </w:tcPr>
          <w:p w14:paraId="3A7D6656" w14:textId="77777777" w:rsidR="001554BD" w:rsidRPr="00D410C3" w:rsidRDefault="001554BD" w:rsidP="006F00CC">
            <w:pPr>
              <w:autoSpaceDE w:val="0"/>
              <w:autoSpaceDN w:val="0"/>
              <w:adjustRightInd w:val="0"/>
              <w:spacing w:line="360" w:lineRule="auto"/>
              <w:jc w:val="center"/>
              <w:rPr>
                <w:rFonts w:ascii="Arial" w:hAnsi="Arial" w:cs="Arial"/>
                <w:sz w:val="22"/>
                <w:szCs w:val="22"/>
                <w:lang w:eastAsia="en-IN"/>
              </w:rPr>
            </w:pPr>
            <w:r w:rsidRPr="00D410C3">
              <w:rPr>
                <w:rFonts w:ascii="Arial" w:hAnsi="Arial" w:cs="Arial"/>
                <w:sz w:val="22"/>
                <w:szCs w:val="22"/>
                <w:lang w:eastAsia="en-IN"/>
              </w:rPr>
              <w:t>S</w:t>
            </w:r>
            <w:r>
              <w:rPr>
                <w:rFonts w:ascii="Arial" w:hAnsi="Arial" w:cs="Arial"/>
                <w:sz w:val="22"/>
                <w:szCs w:val="22"/>
                <w:lang w:eastAsia="en-IN"/>
              </w:rPr>
              <w:t>R</w:t>
            </w:r>
            <w:r w:rsidRPr="00D410C3">
              <w:rPr>
                <w:rFonts w:ascii="Arial" w:hAnsi="Arial" w:cs="Arial"/>
                <w:sz w:val="22"/>
                <w:szCs w:val="22"/>
                <w:lang w:eastAsia="en-IN"/>
              </w:rPr>
              <w:t>.</w:t>
            </w:r>
            <w:r>
              <w:rPr>
                <w:rFonts w:ascii="Arial" w:hAnsi="Arial" w:cs="Arial"/>
                <w:sz w:val="22"/>
                <w:szCs w:val="22"/>
                <w:lang w:eastAsia="en-IN"/>
              </w:rPr>
              <w:t xml:space="preserve"> </w:t>
            </w:r>
            <w:r w:rsidRPr="00D410C3">
              <w:rPr>
                <w:rFonts w:ascii="Arial" w:hAnsi="Arial" w:cs="Arial"/>
                <w:sz w:val="22"/>
                <w:szCs w:val="22"/>
                <w:lang w:eastAsia="en-IN"/>
              </w:rPr>
              <w:t>NO.</w:t>
            </w:r>
          </w:p>
        </w:tc>
        <w:tc>
          <w:tcPr>
            <w:tcW w:w="1984" w:type="dxa"/>
            <w:vMerge w:val="restart"/>
            <w:shd w:val="clear" w:color="auto" w:fill="17365D" w:themeFill="text2" w:themeFillShade="BF"/>
          </w:tcPr>
          <w:p w14:paraId="77CBBE57" w14:textId="77777777" w:rsidR="001554BD" w:rsidRPr="0024616B"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24616B">
              <w:rPr>
                <w:rFonts w:ascii="Arial" w:hAnsi="Arial" w:cs="Arial"/>
                <w:bCs w:val="0"/>
                <w:sz w:val="22"/>
                <w:szCs w:val="22"/>
                <w:lang w:eastAsia="en-IN"/>
              </w:rPr>
              <w:t>PARTICULARS</w:t>
            </w:r>
          </w:p>
        </w:tc>
        <w:tc>
          <w:tcPr>
            <w:tcW w:w="2127" w:type="dxa"/>
            <w:shd w:val="clear" w:color="auto" w:fill="17365D" w:themeFill="text2" w:themeFillShade="BF"/>
          </w:tcPr>
          <w:p w14:paraId="5E520C49" w14:textId="77777777" w:rsidR="001554BD" w:rsidRPr="00D410C3" w:rsidRDefault="001554BD" w:rsidP="006F00CC">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TOTAL</w:t>
            </w:r>
            <w:r>
              <w:rPr>
                <w:rFonts w:ascii="Arial" w:hAnsi="Arial" w:cs="Arial"/>
                <w:bCs w:val="0"/>
                <w:sz w:val="22"/>
                <w:szCs w:val="22"/>
                <w:lang w:eastAsia="en-IN"/>
              </w:rPr>
              <w:t xml:space="preserve"> ESTIMATED COST</w:t>
            </w:r>
          </w:p>
        </w:tc>
        <w:tc>
          <w:tcPr>
            <w:tcW w:w="2126" w:type="dxa"/>
            <w:shd w:val="clear" w:color="auto" w:fill="17365D" w:themeFill="text2" w:themeFillShade="BF"/>
          </w:tcPr>
          <w:p w14:paraId="0CAE2FF4" w14:textId="0D414700" w:rsidR="001554BD"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CB2171">
              <w:rPr>
                <w:rFonts w:ascii="Arial" w:hAnsi="Arial" w:cs="Arial"/>
                <w:bCs w:val="0"/>
                <w:sz w:val="22"/>
                <w:szCs w:val="22"/>
                <w:lang w:eastAsia="en-IN"/>
              </w:rPr>
              <w:t>IN</w:t>
            </w:r>
            <w:r w:rsidR="009E7285" w:rsidRPr="00CB2171">
              <w:rPr>
                <w:rFonts w:ascii="Arial" w:hAnsi="Arial" w:cs="Arial"/>
                <w:bCs w:val="0"/>
                <w:sz w:val="22"/>
                <w:szCs w:val="22"/>
                <w:lang w:eastAsia="en-IN"/>
              </w:rPr>
              <w:t>0</w:t>
            </w:r>
            <w:r w:rsidRPr="00CB2171">
              <w:rPr>
                <w:rFonts w:ascii="Arial" w:hAnsi="Arial" w:cs="Arial"/>
                <w:bCs w:val="0"/>
                <w:sz w:val="22"/>
                <w:szCs w:val="22"/>
                <w:lang w:eastAsia="en-IN"/>
              </w:rPr>
              <w:t xml:space="preserve">CURRED TILL </w:t>
            </w:r>
            <w:r w:rsidR="001957F8" w:rsidRPr="00CB2171">
              <w:rPr>
                <w:rFonts w:ascii="Arial" w:hAnsi="Arial" w:cs="Arial"/>
                <w:bCs w:val="0"/>
                <w:sz w:val="22"/>
                <w:szCs w:val="22"/>
                <w:lang w:eastAsia="en-IN"/>
              </w:rPr>
              <w:t>28.02.2022</w:t>
            </w:r>
          </w:p>
        </w:tc>
        <w:tc>
          <w:tcPr>
            <w:tcW w:w="2977" w:type="dxa"/>
            <w:vMerge w:val="restart"/>
            <w:shd w:val="clear" w:color="auto" w:fill="17365D" w:themeFill="text2" w:themeFillShade="BF"/>
          </w:tcPr>
          <w:p w14:paraId="1172588B" w14:textId="77777777" w:rsidR="001554BD" w:rsidRPr="00CB2171"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eastAsia="en-IN"/>
              </w:rPr>
            </w:pPr>
            <w:r w:rsidRPr="00CB2171">
              <w:rPr>
                <w:rFonts w:ascii="Arial" w:hAnsi="Arial" w:cs="Arial"/>
                <w:sz w:val="22"/>
                <w:szCs w:val="22"/>
                <w:lang w:eastAsia="en-IN"/>
              </w:rPr>
              <w:t>CURRENT STATUS OF WORK AND REMARKS</w:t>
            </w:r>
          </w:p>
        </w:tc>
      </w:tr>
      <w:tr w:rsidR="001554BD" w:rsidRPr="00D410C3" w14:paraId="13EBECDB" w14:textId="77777777" w:rsidTr="006F00CC">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134" w:type="dxa"/>
            <w:vMerge/>
            <w:tcBorders>
              <w:bottom w:val="single" w:sz="18" w:space="0" w:color="4BACC6" w:themeColor="accent5"/>
            </w:tcBorders>
          </w:tcPr>
          <w:p w14:paraId="3787F55A" w14:textId="77777777" w:rsidR="001554BD" w:rsidRPr="00D410C3" w:rsidRDefault="001554BD" w:rsidP="006F00CC">
            <w:pPr>
              <w:autoSpaceDE w:val="0"/>
              <w:autoSpaceDN w:val="0"/>
              <w:adjustRightInd w:val="0"/>
              <w:spacing w:line="360" w:lineRule="auto"/>
              <w:jc w:val="center"/>
              <w:rPr>
                <w:rFonts w:ascii="Arial" w:hAnsi="Arial" w:cs="Arial"/>
                <w:sz w:val="22"/>
                <w:szCs w:val="22"/>
                <w:lang w:eastAsia="en-IN"/>
              </w:rPr>
            </w:pPr>
          </w:p>
        </w:tc>
        <w:tc>
          <w:tcPr>
            <w:tcW w:w="1984" w:type="dxa"/>
            <w:vMerge/>
            <w:tcBorders>
              <w:bottom w:val="single" w:sz="18" w:space="0" w:color="4BACC6" w:themeColor="accent5"/>
            </w:tcBorders>
          </w:tcPr>
          <w:p w14:paraId="75DC5309" w14:textId="77777777" w:rsidR="001554BD" w:rsidRPr="0024616B"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06A7C34" w14:textId="77777777" w:rsidR="001554BD"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r>
              <w:rPr>
                <w:rFonts w:ascii="Arial" w:hAnsi="Arial" w:cs="Arial"/>
                <w:sz w:val="20"/>
                <w:szCs w:val="20"/>
                <w:lang w:eastAsia="en-IN"/>
              </w:rPr>
              <w:t>(All figures in cr.)</w:t>
            </w:r>
          </w:p>
        </w:tc>
        <w:tc>
          <w:tcPr>
            <w:tcW w:w="2977" w:type="dxa"/>
            <w:vMerge/>
            <w:tcBorders>
              <w:bottom w:val="single" w:sz="18" w:space="0" w:color="4BACC6" w:themeColor="accent5"/>
            </w:tcBorders>
          </w:tcPr>
          <w:p w14:paraId="302B9B27" w14:textId="77777777" w:rsidR="001554BD" w:rsidRPr="00CB2171"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p>
        </w:tc>
      </w:tr>
      <w:tr w:rsidR="001554BD" w:rsidRPr="00D410C3" w14:paraId="14659F12" w14:textId="77777777" w:rsidTr="006F00CC">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CEA3E30" w14:textId="283EFFC9" w:rsidR="001554BD" w:rsidRPr="00D410C3" w:rsidRDefault="001554BD" w:rsidP="006F00CC">
            <w:pPr>
              <w:pStyle w:val="NumText"/>
              <w:numPr>
                <w:ilvl w:val="0"/>
                <w:numId w:val="19"/>
              </w:numPr>
              <w:spacing w:after="0" w:line="360" w:lineRule="auto"/>
              <w:jc w:val="center"/>
              <w:rPr>
                <w:rFonts w:ascii="Arial" w:hAnsi="Arial" w:cs="Arial"/>
                <w:bCs w:val="0"/>
                <w:color w:val="000000"/>
                <w:szCs w:val="22"/>
              </w:rPr>
            </w:pPr>
          </w:p>
        </w:tc>
        <w:tc>
          <w:tcPr>
            <w:tcW w:w="1984" w:type="dxa"/>
            <w:vMerge w:val="restart"/>
          </w:tcPr>
          <w:p w14:paraId="21608CDC" w14:textId="2171C30A"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highlight w:val="yellow"/>
                <w:lang w:eastAsia="en-IN"/>
              </w:rPr>
            </w:pPr>
            <w:r w:rsidRPr="0024616B">
              <w:rPr>
                <w:rFonts w:ascii="Arial" w:hAnsi="Arial" w:cs="Arial"/>
                <w:b/>
                <w:bCs/>
                <w:color w:val="000000"/>
                <w:sz w:val="22"/>
                <w:szCs w:val="22"/>
                <w:lang w:eastAsia="en-IN"/>
              </w:rPr>
              <w:t xml:space="preserve">Land </w:t>
            </w:r>
          </w:p>
        </w:tc>
        <w:tc>
          <w:tcPr>
            <w:tcW w:w="2127" w:type="dxa"/>
            <w:tcBorders>
              <w:bottom w:val="single" w:sz="4" w:space="0" w:color="auto"/>
            </w:tcBorders>
          </w:tcPr>
          <w:p w14:paraId="10088A19" w14:textId="77777777" w:rsidR="001554BD" w:rsidRPr="00D410C3"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vAlign w:val="center"/>
          </w:tcPr>
          <w:p w14:paraId="32A6A112" w14:textId="77777777" w:rsidR="001554BD" w:rsidRPr="00D410C3"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val="restart"/>
          </w:tcPr>
          <w:p w14:paraId="44232C41" w14:textId="33D15C5E" w:rsidR="001554BD" w:rsidRPr="00CB2171" w:rsidRDefault="00810B40" w:rsidP="006F00CC">
            <w:pPr>
              <w:spacing w:line="360" w:lineRule="auto"/>
              <w:jc w:val="both"/>
              <w:cnfStyle w:val="000000010000" w:firstRow="0" w:lastRow="0" w:firstColumn="0" w:lastColumn="0" w:oddVBand="0" w:evenVBand="0" w:oddHBand="0" w:evenHBand="1" w:firstRowFirstColumn="0" w:firstRowLastColumn="0" w:lastRowFirstColumn="0" w:lastRowLastColumn="0"/>
              <w:rPr>
                <w:sz w:val="22"/>
                <w:szCs w:val="22"/>
              </w:rPr>
            </w:pPr>
            <w:r>
              <w:rPr>
                <w:rFonts w:ascii="Arial" w:hAnsi="Arial" w:cs="Arial"/>
                <w:bCs/>
                <w:color w:val="000000"/>
                <w:sz w:val="22"/>
                <w:szCs w:val="22"/>
              </w:rPr>
              <w:t>Not applicable since land was not part of the Project cost.</w:t>
            </w:r>
          </w:p>
        </w:tc>
      </w:tr>
      <w:tr w:rsidR="001554BD" w:rsidRPr="00D410C3" w14:paraId="42610684" w14:textId="77777777" w:rsidTr="006F00C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34" w:type="dxa"/>
            <w:vMerge/>
          </w:tcPr>
          <w:p w14:paraId="199426C5"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63A01401"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0F2C4C4C"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LIE report</w:t>
            </w:r>
          </w:p>
        </w:tc>
        <w:tc>
          <w:tcPr>
            <w:tcW w:w="2126" w:type="dxa"/>
            <w:tcBorders>
              <w:top w:val="single" w:sz="4" w:space="0" w:color="auto"/>
              <w:bottom w:val="single" w:sz="4" w:space="0" w:color="auto"/>
            </w:tcBorders>
            <w:vAlign w:val="center"/>
          </w:tcPr>
          <w:p w14:paraId="3177C29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5A7129E4"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2930C56A" w14:textId="77777777" w:rsidTr="006F00CC">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134" w:type="dxa"/>
            <w:vMerge/>
          </w:tcPr>
          <w:p w14:paraId="1F43C501"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5E9830B" w14:textId="77777777"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A550201" w14:textId="77777777" w:rsidR="001554BD"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vAlign w:val="center"/>
          </w:tcPr>
          <w:p w14:paraId="5A3AC55E"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BB27B4C"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0413EBF" w14:textId="77777777" w:rsidTr="006F00CC">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134" w:type="dxa"/>
            <w:vMerge/>
          </w:tcPr>
          <w:p w14:paraId="4F122CD4"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74E9923"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D557834"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vAlign w:val="center"/>
          </w:tcPr>
          <w:p w14:paraId="02F14E58"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E57255C"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349AA22F" w14:textId="77777777" w:rsidTr="006F00CC">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12110DC4" w14:textId="3ACAE56A" w:rsidR="001554BD" w:rsidRPr="00D410C3" w:rsidRDefault="001554BD" w:rsidP="006F00CC">
            <w:pPr>
              <w:pStyle w:val="NumText"/>
              <w:numPr>
                <w:ilvl w:val="0"/>
                <w:numId w:val="19"/>
              </w:numPr>
              <w:spacing w:line="360" w:lineRule="auto"/>
              <w:jc w:val="center"/>
              <w:rPr>
                <w:rFonts w:ascii="Arial" w:hAnsi="Arial" w:cs="Arial"/>
                <w:bCs w:val="0"/>
                <w:color w:val="000000"/>
                <w:szCs w:val="22"/>
              </w:rPr>
            </w:pPr>
          </w:p>
        </w:tc>
        <w:tc>
          <w:tcPr>
            <w:tcW w:w="1984" w:type="dxa"/>
            <w:vMerge w:val="restart"/>
          </w:tcPr>
          <w:p w14:paraId="3349CCBB" w14:textId="14D744A9" w:rsidR="001554BD" w:rsidRPr="0024616B" w:rsidRDefault="009E7285"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iCs/>
                <w:sz w:val="22"/>
                <w:szCs w:val="22"/>
                <w:lang w:eastAsia="en-IN"/>
              </w:rPr>
              <w:t>Building</w:t>
            </w:r>
          </w:p>
        </w:tc>
        <w:tc>
          <w:tcPr>
            <w:tcW w:w="2127" w:type="dxa"/>
            <w:tcBorders>
              <w:bottom w:val="single" w:sz="4" w:space="0" w:color="auto"/>
            </w:tcBorders>
          </w:tcPr>
          <w:p w14:paraId="313FE213" w14:textId="77777777" w:rsidR="001554BD" w:rsidRPr="00D410C3"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vAlign w:val="center"/>
          </w:tcPr>
          <w:p w14:paraId="7AD0B8F5" w14:textId="77777777" w:rsidR="001554BD" w:rsidRPr="00955FA7" w:rsidRDefault="001554BD" w:rsidP="006F00CC">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rPr>
            </w:pPr>
            <w:r w:rsidRPr="00955FA7">
              <w:rPr>
                <w:rFonts w:ascii="Arial" w:hAnsi="Arial" w:cs="Arial"/>
                <w:bCs/>
                <w:iCs/>
                <w:sz w:val="22"/>
                <w:szCs w:val="22"/>
              </w:rPr>
              <w:t>8.79</w:t>
            </w:r>
          </w:p>
        </w:tc>
        <w:tc>
          <w:tcPr>
            <w:tcW w:w="2977" w:type="dxa"/>
            <w:vMerge w:val="restart"/>
          </w:tcPr>
          <w:p w14:paraId="345488D7" w14:textId="304B4C0A"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Rs.8.79 Crore toward</w:t>
            </w:r>
            <w:r w:rsidRPr="00CB2171">
              <w:rPr>
                <w:rFonts w:ascii="Arial" w:hAnsi="Arial" w:cs="Arial"/>
                <w:bCs/>
                <w:color w:val="000000"/>
                <w:sz w:val="22"/>
                <w:szCs w:val="22"/>
              </w:rPr>
              <w:t>s Building and Civil S</w:t>
            </w:r>
            <w:r w:rsidR="001554BD" w:rsidRPr="00CB2171">
              <w:rPr>
                <w:rFonts w:ascii="Arial" w:hAnsi="Arial" w:cs="Arial"/>
                <w:bCs/>
                <w:color w:val="000000"/>
                <w:sz w:val="22"/>
                <w:szCs w:val="22"/>
              </w:rPr>
              <w:t>tructures.</w:t>
            </w:r>
          </w:p>
          <w:p w14:paraId="2A126112"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5DE93317" w14:textId="77777777" w:rsidR="001554BD"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iCs/>
                <w:sz w:val="22"/>
                <w:szCs w:val="20"/>
                <w:lang w:val="en-IN"/>
              </w:rPr>
              <w:t>A</w:t>
            </w:r>
            <w:r w:rsidR="001554BD" w:rsidRPr="00CB2171">
              <w:rPr>
                <w:rFonts w:ascii="Arial" w:hAnsi="Arial" w:cs="Arial"/>
                <w:iCs/>
                <w:sz w:val="22"/>
                <w:szCs w:val="20"/>
                <w:lang w:val="en-IN"/>
              </w:rPr>
              <w:t xml:space="preserve">s per the breakup of expenditure mentioned in CA certificate dated </w:t>
            </w:r>
            <w:r w:rsidR="002173BF" w:rsidRPr="00CB2171">
              <w:rPr>
                <w:rFonts w:ascii="Arial" w:hAnsi="Arial" w:cs="Arial"/>
                <w:iCs/>
                <w:sz w:val="22"/>
                <w:szCs w:val="20"/>
              </w:rPr>
              <w:t>25</w:t>
            </w:r>
            <w:r w:rsidR="002173BF" w:rsidRPr="00CB2171">
              <w:rPr>
                <w:rFonts w:ascii="Arial" w:hAnsi="Arial" w:cs="Arial"/>
                <w:iCs/>
                <w:sz w:val="22"/>
                <w:szCs w:val="20"/>
                <w:vertAlign w:val="superscript"/>
              </w:rPr>
              <w:t>th</w:t>
            </w:r>
            <w:r w:rsidR="002173BF" w:rsidRPr="00CB2171">
              <w:rPr>
                <w:rFonts w:ascii="Arial" w:hAnsi="Arial" w:cs="Arial"/>
                <w:iCs/>
                <w:sz w:val="22"/>
                <w:szCs w:val="20"/>
              </w:rPr>
              <w:t xml:space="preserve"> March 2022 </w:t>
            </w:r>
            <w:r w:rsidR="001554BD" w:rsidRPr="00CB2171">
              <w:rPr>
                <w:rFonts w:ascii="Arial" w:hAnsi="Arial" w:cs="Arial"/>
                <w:iCs/>
                <w:sz w:val="22"/>
                <w:szCs w:val="20"/>
                <w:lang w:val="en-IN"/>
              </w:rPr>
              <w:t>with UDIN. 22070428AFOUHH9938,</w:t>
            </w:r>
            <w:r w:rsidRPr="00CB2171">
              <w:rPr>
                <w:rFonts w:ascii="Arial" w:hAnsi="Arial" w:cs="Arial"/>
                <w:iCs/>
                <w:sz w:val="22"/>
                <w:szCs w:val="20"/>
                <w:lang w:val="en-IN"/>
              </w:rPr>
              <w:t xml:space="preserve"> the borrower</w:t>
            </w:r>
            <w:r w:rsidR="001554BD" w:rsidRPr="00CB2171">
              <w:rPr>
                <w:rFonts w:ascii="Arial" w:hAnsi="Arial" w:cs="Arial"/>
                <w:iCs/>
                <w:sz w:val="22"/>
                <w:szCs w:val="20"/>
                <w:lang w:val="en-IN"/>
              </w:rPr>
              <w:t xml:space="preserve"> has incurred an </w:t>
            </w:r>
            <w:r w:rsidR="00CB2171">
              <w:rPr>
                <w:rFonts w:ascii="Arial" w:hAnsi="Arial" w:cs="Arial"/>
                <w:iCs/>
                <w:sz w:val="22"/>
                <w:szCs w:val="20"/>
                <w:lang w:val="en-IN"/>
              </w:rPr>
              <w:t>amount of Rs.8.82 Crore</w:t>
            </w:r>
            <w:r w:rsidR="001554BD" w:rsidRPr="00CB2171">
              <w:rPr>
                <w:rFonts w:ascii="Arial" w:hAnsi="Arial" w:cs="Arial"/>
                <w:iCs/>
                <w:sz w:val="22"/>
                <w:szCs w:val="20"/>
                <w:lang w:val="en-IN"/>
              </w:rPr>
              <w:t xml:space="preserve"> for the construction </w:t>
            </w:r>
            <w:r w:rsidR="002173BF" w:rsidRPr="00CB2171">
              <w:rPr>
                <w:rFonts w:ascii="Arial" w:hAnsi="Arial" w:cs="Arial"/>
                <w:iCs/>
                <w:sz w:val="22"/>
                <w:szCs w:val="20"/>
                <w:lang w:val="en-IN"/>
              </w:rPr>
              <w:t>up to 28</w:t>
            </w:r>
            <w:r w:rsidR="002173BF" w:rsidRPr="00CB2171">
              <w:rPr>
                <w:rFonts w:ascii="Arial" w:hAnsi="Arial" w:cs="Arial"/>
                <w:iCs/>
                <w:sz w:val="22"/>
                <w:szCs w:val="20"/>
                <w:vertAlign w:val="superscript"/>
                <w:lang w:val="en-IN"/>
              </w:rPr>
              <w:t>th</w:t>
            </w:r>
            <w:r w:rsidR="002173BF" w:rsidRPr="00CB2171">
              <w:rPr>
                <w:rFonts w:ascii="Arial" w:hAnsi="Arial" w:cs="Arial"/>
                <w:iCs/>
                <w:sz w:val="22"/>
                <w:szCs w:val="20"/>
                <w:lang w:val="en-IN"/>
              </w:rPr>
              <w:t xml:space="preserve"> February 2022 </w:t>
            </w:r>
            <w:r w:rsidR="001554BD" w:rsidRPr="00CB2171">
              <w:rPr>
                <w:rFonts w:ascii="Arial" w:hAnsi="Arial" w:cs="Arial"/>
                <w:iCs/>
                <w:sz w:val="22"/>
                <w:szCs w:val="20"/>
                <w:lang w:val="en-IN"/>
              </w:rPr>
              <w:t xml:space="preserve">and </w:t>
            </w:r>
            <w:r w:rsidR="002173BF" w:rsidRPr="00CB2171">
              <w:rPr>
                <w:rFonts w:ascii="Arial" w:hAnsi="Arial" w:cs="Arial"/>
                <w:iCs/>
                <w:sz w:val="22"/>
                <w:szCs w:val="20"/>
                <w:lang w:val="en-IN"/>
              </w:rPr>
              <w:t xml:space="preserve">the </w:t>
            </w:r>
            <w:r w:rsidR="001554BD" w:rsidRPr="00CB2171">
              <w:rPr>
                <w:rFonts w:ascii="Arial" w:hAnsi="Arial" w:cs="Arial"/>
                <w:iCs/>
                <w:sz w:val="22"/>
                <w:szCs w:val="20"/>
                <w:lang w:val="en-IN"/>
              </w:rPr>
              <w:t xml:space="preserve">same is approved by us </w:t>
            </w:r>
            <w:r w:rsidRPr="00CB2171">
              <w:rPr>
                <w:rFonts w:ascii="Arial" w:hAnsi="Arial" w:cs="Arial"/>
                <w:iCs/>
                <w:sz w:val="22"/>
                <w:szCs w:val="20"/>
                <w:lang w:val="en-IN"/>
              </w:rPr>
              <w:t>since as per construction progress observed during site visit the construction of building was</w:t>
            </w:r>
            <w:r w:rsidR="00CB2171">
              <w:rPr>
                <w:rFonts w:ascii="Arial" w:hAnsi="Arial" w:cs="Arial"/>
                <w:iCs/>
                <w:sz w:val="22"/>
                <w:szCs w:val="20"/>
                <w:lang w:val="en-IN"/>
              </w:rPr>
              <w:t xml:space="preserve"> found to be completed and shoes were being manufactured in the unit.</w:t>
            </w:r>
          </w:p>
          <w:p w14:paraId="505E0772" w14:textId="77777777" w:rsidR="008112D4" w:rsidRDefault="008112D4"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p>
          <w:p w14:paraId="1E22B586" w14:textId="01D146A3" w:rsidR="008112D4" w:rsidRPr="00CB2171" w:rsidRDefault="008112D4"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Pr>
                <w:rFonts w:ascii="Arial" w:hAnsi="Arial" w:cs="Arial"/>
                <w:iCs/>
                <w:sz w:val="22"/>
                <w:szCs w:val="20"/>
                <w:lang w:val="en-IN"/>
              </w:rPr>
              <w:t xml:space="preserve">The cost of construction </w:t>
            </w:r>
            <w:r w:rsidR="00810B40">
              <w:rPr>
                <w:rFonts w:ascii="Arial" w:hAnsi="Arial" w:cs="Arial"/>
                <w:iCs/>
                <w:sz w:val="22"/>
                <w:szCs w:val="20"/>
                <w:lang w:val="en-IN"/>
              </w:rPr>
              <w:t xml:space="preserve">as per the expenditure shown </w:t>
            </w:r>
            <w:r>
              <w:rPr>
                <w:rFonts w:ascii="Arial" w:hAnsi="Arial" w:cs="Arial"/>
                <w:iCs/>
                <w:sz w:val="22"/>
                <w:szCs w:val="20"/>
                <w:lang w:val="en-IN"/>
              </w:rPr>
              <w:t>is found to be reasonable within industry trend as per plinth area method.</w:t>
            </w:r>
          </w:p>
        </w:tc>
      </w:tr>
      <w:tr w:rsidR="001554BD" w:rsidRPr="00D410C3" w14:paraId="45646201" w14:textId="77777777" w:rsidTr="006F00CC">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134" w:type="dxa"/>
            <w:vMerge/>
          </w:tcPr>
          <w:p w14:paraId="2B4CAA03"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3722ECC3"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51E1CD1B"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5E865D9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p w14:paraId="63C199C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535A0BE"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2B89ED14"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710970E"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127FD3FF"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4CF4A44B" w14:textId="77777777" w:rsidR="001554BD" w:rsidRPr="00BE5266"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vAlign w:val="center"/>
          </w:tcPr>
          <w:p w14:paraId="604FB619"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6D09C9A7"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A7DE18A"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558D0D6"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1B5080E7"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7A6DEB9E"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vAlign w:val="center"/>
          </w:tcPr>
          <w:p w14:paraId="65F4F41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01454BE9"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75BCAA0" w14:textId="77777777" w:rsidTr="006F00CC">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A42584E" w14:textId="145272E0"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4E42803A"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24616B">
              <w:rPr>
                <w:rFonts w:ascii="Arial" w:hAnsi="Arial" w:cs="Arial"/>
                <w:b/>
                <w:iCs/>
                <w:sz w:val="22"/>
                <w:szCs w:val="22"/>
                <w:lang w:eastAsia="en-IN"/>
              </w:rPr>
              <w:t>Plant and Machinery</w:t>
            </w:r>
          </w:p>
        </w:tc>
        <w:tc>
          <w:tcPr>
            <w:tcW w:w="2127" w:type="dxa"/>
            <w:tcBorders>
              <w:bottom w:val="single" w:sz="4" w:space="0" w:color="auto"/>
            </w:tcBorders>
          </w:tcPr>
          <w:p w14:paraId="683E0D61"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2F943A0D"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10.11</w:t>
            </w:r>
          </w:p>
        </w:tc>
        <w:tc>
          <w:tcPr>
            <w:tcW w:w="2977" w:type="dxa"/>
            <w:vMerge w:val="restart"/>
          </w:tcPr>
          <w:p w14:paraId="6483C935" w14:textId="1CA0EF5D"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Rs.10.11 Crore towards Plant and machinery as per the TEV report.</w:t>
            </w:r>
          </w:p>
          <w:p w14:paraId="650B86E5" w14:textId="77777777" w:rsidR="001844E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35BAB919" w14:textId="25871260"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bCs/>
                <w:color w:val="000000"/>
                <w:sz w:val="22"/>
                <w:szCs w:val="22"/>
              </w:rPr>
              <w:t>A</w:t>
            </w:r>
            <w:r w:rsidR="001554BD" w:rsidRPr="00CB2171">
              <w:rPr>
                <w:rFonts w:ascii="Arial" w:hAnsi="Arial" w:cs="Arial"/>
                <w:iCs/>
                <w:sz w:val="22"/>
                <w:szCs w:val="20"/>
                <w:lang w:val="en-IN"/>
              </w:rPr>
              <w:t>s per CA certificate the cost incurred towards plant and machinery till 28</w:t>
            </w:r>
            <w:r w:rsidR="001554BD" w:rsidRPr="00CB2171">
              <w:rPr>
                <w:rFonts w:ascii="Arial" w:hAnsi="Arial" w:cs="Arial"/>
                <w:iCs/>
                <w:sz w:val="22"/>
                <w:szCs w:val="20"/>
                <w:vertAlign w:val="superscript"/>
                <w:lang w:val="en-IN"/>
              </w:rPr>
              <w:t xml:space="preserve">th </w:t>
            </w:r>
            <w:r w:rsidR="001554BD" w:rsidRPr="00CB2171">
              <w:rPr>
                <w:rFonts w:ascii="Arial" w:hAnsi="Arial" w:cs="Arial"/>
                <w:iCs/>
                <w:sz w:val="22"/>
                <w:szCs w:val="20"/>
                <w:lang w:val="en-IN"/>
              </w:rPr>
              <w:t>February 2022</w:t>
            </w:r>
            <w:r w:rsidRPr="00CB2171">
              <w:rPr>
                <w:rFonts w:ascii="Arial" w:hAnsi="Arial" w:cs="Arial"/>
                <w:iCs/>
                <w:sz w:val="22"/>
                <w:szCs w:val="20"/>
                <w:lang w:val="en-IN"/>
              </w:rPr>
              <w:t xml:space="preserve"> is Rs.</w:t>
            </w:r>
            <w:r w:rsidR="00341F46">
              <w:rPr>
                <w:rFonts w:ascii="Arial" w:hAnsi="Arial" w:cs="Arial"/>
                <w:iCs/>
                <w:sz w:val="22"/>
                <w:szCs w:val="20"/>
                <w:lang w:val="en-IN"/>
              </w:rPr>
              <w:t>9.67</w:t>
            </w:r>
            <w:r w:rsidR="001554BD" w:rsidRPr="00CB2171">
              <w:rPr>
                <w:rFonts w:ascii="Arial" w:hAnsi="Arial" w:cs="Arial"/>
                <w:iCs/>
                <w:sz w:val="22"/>
                <w:szCs w:val="20"/>
                <w:lang w:val="en-IN"/>
              </w:rPr>
              <w:t xml:space="preserve"> cr. </w:t>
            </w:r>
            <w:r w:rsidR="00E65972">
              <w:rPr>
                <w:rFonts w:ascii="Arial" w:hAnsi="Arial" w:cs="Arial"/>
                <w:iCs/>
                <w:sz w:val="22"/>
                <w:szCs w:val="20"/>
                <w:lang w:val="en-IN"/>
              </w:rPr>
              <w:t xml:space="preserve">But we have been </w:t>
            </w:r>
            <w:proofErr w:type="spellStart"/>
            <w:r w:rsidR="001554BD" w:rsidRPr="00CB2171">
              <w:rPr>
                <w:rFonts w:ascii="Arial" w:hAnsi="Arial" w:cs="Arial"/>
                <w:iCs/>
                <w:sz w:val="22"/>
                <w:szCs w:val="20"/>
                <w:lang w:val="en-IN"/>
              </w:rPr>
              <w:t>been</w:t>
            </w:r>
            <w:proofErr w:type="spellEnd"/>
            <w:r w:rsidR="001554BD" w:rsidRPr="00CB2171">
              <w:rPr>
                <w:rFonts w:ascii="Arial" w:hAnsi="Arial" w:cs="Arial"/>
                <w:iCs/>
                <w:sz w:val="22"/>
                <w:szCs w:val="20"/>
                <w:lang w:val="en-IN"/>
              </w:rPr>
              <w:t xml:space="preserve"> provided with the invoice/bills of amount Rs.</w:t>
            </w:r>
            <w:r w:rsidR="00E65972">
              <w:rPr>
                <w:rFonts w:ascii="Arial" w:hAnsi="Arial" w:cs="Arial"/>
                <w:iCs/>
                <w:sz w:val="22"/>
                <w:szCs w:val="20"/>
                <w:lang w:val="en-IN"/>
              </w:rPr>
              <w:t>1</w:t>
            </w:r>
            <w:r w:rsidR="002D40A4">
              <w:rPr>
                <w:rFonts w:ascii="Arial" w:hAnsi="Arial" w:cs="Arial"/>
                <w:iCs/>
                <w:sz w:val="22"/>
                <w:szCs w:val="20"/>
                <w:lang w:val="en-IN"/>
              </w:rPr>
              <w:t>0.72</w:t>
            </w:r>
            <w:r w:rsidR="001554BD" w:rsidRPr="00CB2171">
              <w:rPr>
                <w:rFonts w:ascii="Arial" w:hAnsi="Arial" w:cs="Arial"/>
                <w:iCs/>
                <w:sz w:val="22"/>
                <w:szCs w:val="20"/>
                <w:lang w:val="en-IN"/>
              </w:rPr>
              <w:t xml:space="preserve"> </w:t>
            </w:r>
            <w:r w:rsidR="007556A9">
              <w:rPr>
                <w:rFonts w:ascii="Arial" w:hAnsi="Arial" w:cs="Arial"/>
                <w:iCs/>
                <w:sz w:val="22"/>
                <w:szCs w:val="20"/>
                <w:lang w:val="en-IN"/>
              </w:rPr>
              <w:t>Crore</w:t>
            </w:r>
            <w:r w:rsidR="001554BD" w:rsidRPr="00CB2171">
              <w:rPr>
                <w:rFonts w:ascii="Arial" w:hAnsi="Arial" w:cs="Arial"/>
                <w:iCs/>
                <w:sz w:val="22"/>
                <w:szCs w:val="20"/>
                <w:lang w:val="en-IN"/>
              </w:rPr>
              <w:t xml:space="preserve">. </w:t>
            </w:r>
            <w:r w:rsidR="00810B40">
              <w:rPr>
                <w:rFonts w:ascii="Arial" w:hAnsi="Arial" w:cs="Arial"/>
                <w:iCs/>
                <w:sz w:val="22"/>
                <w:szCs w:val="20"/>
                <w:lang w:val="en-IN"/>
              </w:rPr>
              <w:t>We have approved the amount for which Bills/ Invoices have been provided to us</w:t>
            </w:r>
            <w:r w:rsidR="00E65972">
              <w:rPr>
                <w:rFonts w:ascii="Arial" w:hAnsi="Arial" w:cs="Arial"/>
                <w:iCs/>
                <w:sz w:val="22"/>
                <w:szCs w:val="20"/>
                <w:lang w:val="en-IN"/>
              </w:rPr>
              <w:t xml:space="preserve"> based on virtual and physical verification of the Machinery</w:t>
            </w:r>
            <w:r w:rsidR="001554BD" w:rsidRPr="00CB2171">
              <w:rPr>
                <w:rFonts w:ascii="Arial" w:hAnsi="Arial" w:cs="Arial"/>
                <w:iCs/>
                <w:sz w:val="22"/>
                <w:szCs w:val="20"/>
                <w:lang w:val="en-IN"/>
              </w:rPr>
              <w:t>.</w:t>
            </w:r>
          </w:p>
        </w:tc>
      </w:tr>
      <w:tr w:rsidR="001554BD" w:rsidRPr="00D410C3" w14:paraId="20BA7776" w14:textId="77777777" w:rsidTr="006F00CC">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1134" w:type="dxa"/>
            <w:vMerge/>
          </w:tcPr>
          <w:p w14:paraId="77792E18"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7EEA43FA"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7C3ED85C"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11FF3C15"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07B0B272"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FC749F0" w14:textId="77777777" w:rsidTr="006F00CC">
        <w:trPr>
          <w:cnfStyle w:val="000000010000" w:firstRow="0" w:lastRow="0" w:firstColumn="0" w:lastColumn="0" w:oddVBand="0" w:evenVBand="0" w:oddHBand="0" w:evenHBand="1"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1134" w:type="dxa"/>
            <w:vMerge/>
          </w:tcPr>
          <w:p w14:paraId="2C85BE9D"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21EE5139"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EAEB66C"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1F992859"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9.67</w:t>
            </w:r>
          </w:p>
        </w:tc>
        <w:tc>
          <w:tcPr>
            <w:tcW w:w="2977" w:type="dxa"/>
            <w:vMerge/>
          </w:tcPr>
          <w:p w14:paraId="51ADB36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6F00CC" w:rsidRPr="00D410C3" w14:paraId="21532F8C" w14:textId="77777777" w:rsidTr="006F00CC">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134" w:type="dxa"/>
            <w:vMerge/>
          </w:tcPr>
          <w:p w14:paraId="7B10604D" w14:textId="77777777" w:rsidR="006F00CC" w:rsidRDefault="006F00CC"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3E4B6C33" w14:textId="77777777" w:rsidR="006F00CC" w:rsidRPr="0024616B" w:rsidRDefault="006F00CC"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6E82AEAD" w14:textId="3559A400" w:rsidR="006F00CC" w:rsidRDefault="006F00CC"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 xml:space="preserve">Approved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26740DFF" w14:textId="4AF557CF" w:rsidR="006F00CC" w:rsidRDefault="006F00CC"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9.18</w:t>
            </w:r>
          </w:p>
        </w:tc>
        <w:tc>
          <w:tcPr>
            <w:tcW w:w="2977" w:type="dxa"/>
            <w:vMerge/>
          </w:tcPr>
          <w:p w14:paraId="4D49BFE2" w14:textId="77777777" w:rsidR="006F00CC" w:rsidRPr="00CB2171" w:rsidRDefault="006F00CC"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71AA1F1"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B6C2A6A"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2FA4277C"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78B8701" w14:textId="5150B256"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r w:rsidR="002D40A4">
              <w:rPr>
                <w:rFonts w:ascii="Arial" w:hAnsi="Arial" w:cs="Arial"/>
                <w:bCs/>
                <w:sz w:val="22"/>
                <w:szCs w:val="22"/>
                <w:lang w:eastAsia="en-IN"/>
              </w:rPr>
              <w:t xml:space="preserve"> (including expenditure of machine delivered after 10/03/2022)</w:t>
            </w:r>
          </w:p>
        </w:tc>
        <w:tc>
          <w:tcPr>
            <w:tcW w:w="2126" w:type="dxa"/>
            <w:tcBorders>
              <w:top w:val="single" w:sz="4" w:space="0" w:color="auto"/>
              <w:bottom w:val="single" w:sz="4" w:space="0" w:color="auto"/>
            </w:tcBorders>
            <w:vAlign w:val="center"/>
          </w:tcPr>
          <w:p w14:paraId="4EC70BBA" w14:textId="3C48039F" w:rsidR="001554BD" w:rsidRDefault="002D40A4"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10.72</w:t>
            </w:r>
          </w:p>
        </w:tc>
        <w:tc>
          <w:tcPr>
            <w:tcW w:w="2977" w:type="dxa"/>
            <w:vMerge/>
          </w:tcPr>
          <w:p w14:paraId="4519BAA8"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45344465"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3C3450A" w14:textId="053076EF"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153C43BD"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Pr>
                <w:rFonts w:ascii="Arial" w:hAnsi="Arial" w:cs="Arial"/>
                <w:b/>
                <w:sz w:val="22"/>
                <w:szCs w:val="22"/>
              </w:rPr>
              <w:t>Furniture and Fixtures including Industrial Electrification &amp; Lift</w:t>
            </w:r>
          </w:p>
        </w:tc>
        <w:tc>
          <w:tcPr>
            <w:tcW w:w="2127" w:type="dxa"/>
            <w:tcBorders>
              <w:bottom w:val="single" w:sz="4" w:space="0" w:color="auto"/>
            </w:tcBorders>
          </w:tcPr>
          <w:p w14:paraId="43FF587E"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35F2A168" w14:textId="4D1BF351"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0.8</w:t>
            </w:r>
            <w:r w:rsidR="009E7285">
              <w:rPr>
                <w:rFonts w:ascii="Arial" w:hAnsi="Arial" w:cs="Arial"/>
                <w:color w:val="000000"/>
                <w:sz w:val="22"/>
                <w:szCs w:val="22"/>
              </w:rPr>
              <w:t>0</w:t>
            </w:r>
          </w:p>
        </w:tc>
        <w:tc>
          <w:tcPr>
            <w:tcW w:w="2977" w:type="dxa"/>
            <w:vMerge w:val="restart"/>
          </w:tcPr>
          <w:p w14:paraId="3826DF22" w14:textId="70B37CC1"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company has estimated an expenditure amounting to Rs.0.8</w:t>
            </w:r>
            <w:r w:rsidR="001844ED" w:rsidRPr="00CB2171">
              <w:rPr>
                <w:rFonts w:ascii="Arial" w:hAnsi="Arial" w:cs="Arial"/>
                <w:bCs/>
                <w:color w:val="000000"/>
                <w:sz w:val="22"/>
                <w:szCs w:val="22"/>
              </w:rPr>
              <w:t xml:space="preserve">0 </w:t>
            </w:r>
            <w:r w:rsidRPr="00CB2171">
              <w:rPr>
                <w:rFonts w:ascii="Arial" w:hAnsi="Arial" w:cs="Arial"/>
                <w:bCs/>
                <w:color w:val="000000"/>
                <w:sz w:val="22"/>
                <w:szCs w:val="22"/>
              </w:rPr>
              <w:t>Crore towards Furniture and Fixtures including Ind</w:t>
            </w:r>
            <w:r w:rsidR="00810B40">
              <w:rPr>
                <w:rFonts w:ascii="Arial" w:hAnsi="Arial" w:cs="Arial"/>
                <w:bCs/>
                <w:color w:val="000000"/>
                <w:sz w:val="22"/>
                <w:szCs w:val="22"/>
              </w:rPr>
              <w:t>ustrial Electrification &amp; Lift.</w:t>
            </w:r>
          </w:p>
          <w:p w14:paraId="30C5E762" w14:textId="77777777" w:rsidR="00810B40" w:rsidRPr="00CB2171" w:rsidRDefault="00810B40"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6FB4F93F" w14:textId="6E3E0F4C" w:rsidR="00810B40"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As per CA certificate dated 20</w:t>
            </w:r>
            <w:r w:rsidRPr="00CB2171">
              <w:rPr>
                <w:rFonts w:ascii="Arial" w:hAnsi="Arial" w:cs="Arial"/>
                <w:bCs/>
                <w:color w:val="000000"/>
                <w:sz w:val="22"/>
                <w:szCs w:val="22"/>
                <w:vertAlign w:val="superscript"/>
              </w:rPr>
              <w:t>th</w:t>
            </w:r>
            <w:r w:rsidR="001844ED" w:rsidRPr="00CB2171">
              <w:rPr>
                <w:rFonts w:ascii="Arial" w:hAnsi="Arial" w:cs="Arial"/>
                <w:bCs/>
                <w:color w:val="000000"/>
                <w:sz w:val="22"/>
                <w:szCs w:val="22"/>
              </w:rPr>
              <w:t xml:space="preserve"> </w:t>
            </w:r>
            <w:r w:rsidRPr="00CB2171">
              <w:rPr>
                <w:rFonts w:ascii="Arial" w:hAnsi="Arial" w:cs="Arial"/>
                <w:bCs/>
                <w:color w:val="000000"/>
                <w:sz w:val="22"/>
                <w:szCs w:val="22"/>
              </w:rPr>
              <w:t>January 2022 the company has incurred Rs.0.76 Crore towards Furniture and Fixtures including</w:t>
            </w:r>
            <w:r w:rsidR="008D5812">
              <w:rPr>
                <w:rFonts w:ascii="Arial" w:hAnsi="Arial" w:cs="Arial"/>
                <w:bCs/>
                <w:color w:val="000000"/>
                <w:sz w:val="22"/>
                <w:szCs w:val="22"/>
              </w:rPr>
              <w:t xml:space="preserve"> </w:t>
            </w:r>
            <w:r w:rsidRPr="00CB2171">
              <w:rPr>
                <w:rFonts w:ascii="Arial" w:hAnsi="Arial" w:cs="Arial"/>
                <w:bCs/>
                <w:color w:val="000000"/>
                <w:sz w:val="22"/>
                <w:szCs w:val="22"/>
              </w:rPr>
              <w:t>Industrial Electrification &amp; Lift</w:t>
            </w:r>
            <w:r w:rsidR="002173BF" w:rsidRPr="00CB2171">
              <w:rPr>
                <w:rFonts w:ascii="Arial" w:hAnsi="Arial" w:cs="Arial"/>
                <w:bCs/>
                <w:color w:val="000000"/>
                <w:sz w:val="22"/>
                <w:szCs w:val="22"/>
              </w:rPr>
              <w:t xml:space="preserve"> up to 28</w:t>
            </w:r>
            <w:r w:rsidR="002173BF" w:rsidRPr="00CB2171">
              <w:rPr>
                <w:rFonts w:ascii="Arial" w:hAnsi="Arial" w:cs="Arial"/>
                <w:bCs/>
                <w:color w:val="000000"/>
                <w:sz w:val="22"/>
                <w:szCs w:val="22"/>
                <w:vertAlign w:val="superscript"/>
              </w:rPr>
              <w:t>th</w:t>
            </w:r>
            <w:r w:rsidR="00810B40">
              <w:rPr>
                <w:rFonts w:ascii="Arial" w:hAnsi="Arial" w:cs="Arial"/>
                <w:bCs/>
                <w:color w:val="000000"/>
                <w:sz w:val="22"/>
                <w:szCs w:val="22"/>
              </w:rPr>
              <w:t xml:space="preserve"> February 2022.</w:t>
            </w:r>
          </w:p>
          <w:p w14:paraId="5B661AA8" w14:textId="488C5728" w:rsidR="00810B40" w:rsidRDefault="00810B40"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Invoice of Lift is of amou</w:t>
            </w:r>
            <w:r w:rsidR="00DA0361">
              <w:rPr>
                <w:rFonts w:ascii="Arial" w:hAnsi="Arial" w:cs="Arial"/>
                <w:bCs/>
                <w:color w:val="000000"/>
                <w:sz w:val="22"/>
                <w:szCs w:val="22"/>
              </w:rPr>
              <w:t>nt Rs.12</w:t>
            </w:r>
            <w:r w:rsidR="008D5812">
              <w:rPr>
                <w:rFonts w:ascii="Arial" w:hAnsi="Arial" w:cs="Arial"/>
                <w:bCs/>
                <w:color w:val="000000"/>
                <w:sz w:val="22"/>
                <w:szCs w:val="22"/>
              </w:rPr>
              <w:t>.</w:t>
            </w:r>
            <w:r w:rsidR="00DA0361">
              <w:rPr>
                <w:rFonts w:ascii="Arial" w:hAnsi="Arial" w:cs="Arial"/>
                <w:bCs/>
                <w:color w:val="000000"/>
                <w:sz w:val="22"/>
                <w:szCs w:val="22"/>
              </w:rPr>
              <w:t>61</w:t>
            </w:r>
            <w:r w:rsidR="008D5812">
              <w:rPr>
                <w:rFonts w:ascii="Arial" w:hAnsi="Arial" w:cs="Arial"/>
                <w:bCs/>
                <w:color w:val="000000"/>
                <w:sz w:val="22"/>
                <w:szCs w:val="22"/>
              </w:rPr>
              <w:t xml:space="preserve"> cr.</w:t>
            </w:r>
          </w:p>
          <w:p w14:paraId="6EF8028D" w14:textId="77777777" w:rsidR="00DA0361" w:rsidRDefault="00DA0361" w:rsidP="006F00CC">
            <w:pPr>
              <w:pStyle w:val="ListParagraph"/>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B1F9B7F" w14:textId="628ED2D6" w:rsidR="008D5812" w:rsidRDefault="00810B40"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D20F23">
              <w:rPr>
                <w:rFonts w:ascii="Arial" w:hAnsi="Arial" w:cs="Arial"/>
                <w:bCs/>
                <w:color w:val="000000"/>
                <w:sz w:val="22"/>
                <w:szCs w:val="22"/>
              </w:rPr>
              <w:t xml:space="preserve">For electrification we have not been provided any bill. But as per construction industry practice, cost of electrification can be taken approx. </w:t>
            </w:r>
            <w:r w:rsidR="00EA6043">
              <w:rPr>
                <w:rFonts w:ascii="Arial" w:hAnsi="Arial" w:cs="Arial"/>
                <w:bCs/>
                <w:color w:val="000000"/>
                <w:sz w:val="22"/>
                <w:szCs w:val="22"/>
              </w:rPr>
              <w:t>6</w:t>
            </w:r>
            <w:r w:rsidRPr="00D20F23">
              <w:rPr>
                <w:rFonts w:ascii="Arial" w:hAnsi="Arial" w:cs="Arial"/>
                <w:bCs/>
                <w:color w:val="000000"/>
                <w:sz w:val="22"/>
                <w:szCs w:val="22"/>
              </w:rPr>
              <w:t xml:space="preserve">%. </w:t>
            </w:r>
            <w:r w:rsidR="00EA6043">
              <w:rPr>
                <w:rFonts w:ascii="Arial" w:hAnsi="Arial" w:cs="Arial"/>
                <w:bCs/>
                <w:color w:val="000000"/>
                <w:sz w:val="22"/>
                <w:szCs w:val="22"/>
              </w:rPr>
              <w:t xml:space="preserve">-7% </w:t>
            </w:r>
            <w:r w:rsidRPr="00D20F23">
              <w:rPr>
                <w:rFonts w:ascii="Arial" w:hAnsi="Arial" w:cs="Arial"/>
                <w:bCs/>
                <w:color w:val="000000"/>
                <w:sz w:val="22"/>
                <w:szCs w:val="22"/>
              </w:rPr>
              <w:t xml:space="preserve">Based on this trend even if we assume </w:t>
            </w:r>
            <w:r w:rsidR="00EA6043">
              <w:rPr>
                <w:rFonts w:ascii="Arial" w:hAnsi="Arial" w:cs="Arial"/>
                <w:bCs/>
                <w:color w:val="000000"/>
                <w:sz w:val="22"/>
                <w:szCs w:val="22"/>
              </w:rPr>
              <w:t xml:space="preserve">6.5 </w:t>
            </w:r>
            <w:r w:rsidRPr="00D20F23">
              <w:rPr>
                <w:rFonts w:ascii="Arial" w:hAnsi="Arial" w:cs="Arial"/>
                <w:bCs/>
                <w:color w:val="000000"/>
                <w:sz w:val="22"/>
                <w:szCs w:val="22"/>
              </w:rPr>
              <w:t>% on building cost then it comes out to be Rs.</w:t>
            </w:r>
            <w:r w:rsidR="00EA6043">
              <w:rPr>
                <w:rFonts w:ascii="Arial" w:hAnsi="Arial" w:cs="Arial"/>
                <w:bCs/>
                <w:color w:val="000000"/>
                <w:sz w:val="22"/>
                <w:szCs w:val="22"/>
              </w:rPr>
              <w:t>57.33</w:t>
            </w:r>
            <w:r w:rsidR="008D5812">
              <w:rPr>
                <w:rFonts w:ascii="Arial" w:hAnsi="Arial" w:cs="Arial"/>
                <w:bCs/>
                <w:color w:val="000000"/>
                <w:sz w:val="22"/>
                <w:szCs w:val="22"/>
              </w:rPr>
              <w:t xml:space="preserve"> lakhs</w:t>
            </w:r>
            <w:r w:rsidRPr="008D5812">
              <w:rPr>
                <w:rFonts w:ascii="Arial" w:hAnsi="Arial" w:cs="Arial"/>
                <w:bCs/>
                <w:color w:val="000000"/>
                <w:sz w:val="22"/>
                <w:szCs w:val="22"/>
              </w:rPr>
              <w:t>.</w:t>
            </w:r>
          </w:p>
          <w:p w14:paraId="451A076E" w14:textId="77777777" w:rsidR="008D5812" w:rsidRPr="008D5812" w:rsidRDefault="008D5812"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687F0453" w14:textId="26A8FEF1" w:rsidR="00810B40" w:rsidRPr="009D4AE3" w:rsidRDefault="0098224A"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9D4AE3">
              <w:rPr>
                <w:rFonts w:ascii="Arial" w:hAnsi="Arial" w:cs="Arial"/>
                <w:bCs/>
                <w:color w:val="000000"/>
                <w:sz w:val="22"/>
                <w:szCs w:val="22"/>
              </w:rPr>
              <w:t xml:space="preserve">Balance </w:t>
            </w:r>
            <w:r w:rsidR="00810B40" w:rsidRPr="009D4AE3">
              <w:rPr>
                <w:rFonts w:ascii="Arial" w:hAnsi="Arial" w:cs="Arial"/>
                <w:bCs/>
                <w:color w:val="000000"/>
                <w:sz w:val="22"/>
                <w:szCs w:val="22"/>
              </w:rPr>
              <w:t>Rs.</w:t>
            </w:r>
            <w:r w:rsidR="00EA6043" w:rsidRPr="009D4AE3">
              <w:rPr>
                <w:rFonts w:ascii="Arial" w:hAnsi="Arial" w:cs="Arial"/>
                <w:bCs/>
                <w:color w:val="000000"/>
                <w:sz w:val="22"/>
                <w:szCs w:val="22"/>
              </w:rPr>
              <w:fldChar w:fldCharType="begin"/>
            </w:r>
            <w:r w:rsidR="00EA6043" w:rsidRPr="009D4AE3">
              <w:rPr>
                <w:rFonts w:ascii="Arial" w:hAnsi="Arial" w:cs="Arial"/>
                <w:bCs/>
                <w:color w:val="000000"/>
                <w:sz w:val="22"/>
                <w:szCs w:val="22"/>
              </w:rPr>
              <w:instrText xml:space="preserve"> =57.33+12.61-76 </w:instrText>
            </w:r>
            <w:r w:rsidR="00EA6043" w:rsidRPr="009D4AE3">
              <w:rPr>
                <w:rFonts w:ascii="Arial" w:hAnsi="Arial" w:cs="Arial"/>
                <w:bCs/>
                <w:color w:val="000000"/>
                <w:sz w:val="22"/>
                <w:szCs w:val="22"/>
              </w:rPr>
              <w:fldChar w:fldCharType="separate"/>
            </w:r>
            <w:r w:rsidR="00EA6043" w:rsidRPr="009D4AE3">
              <w:rPr>
                <w:rFonts w:ascii="Arial" w:hAnsi="Arial" w:cs="Arial"/>
                <w:bCs/>
                <w:noProof/>
                <w:color w:val="000000"/>
                <w:sz w:val="22"/>
                <w:szCs w:val="22"/>
              </w:rPr>
              <w:t>6.06</w:t>
            </w:r>
            <w:r w:rsidR="00EA6043" w:rsidRPr="009D4AE3">
              <w:rPr>
                <w:rFonts w:ascii="Arial" w:hAnsi="Arial" w:cs="Arial"/>
                <w:bCs/>
                <w:color w:val="000000"/>
                <w:sz w:val="22"/>
                <w:szCs w:val="22"/>
              </w:rPr>
              <w:fldChar w:fldCharType="end"/>
            </w:r>
            <w:r w:rsidR="00EA6043" w:rsidRPr="009D4AE3">
              <w:rPr>
                <w:rFonts w:ascii="Arial" w:hAnsi="Arial" w:cs="Arial"/>
                <w:bCs/>
                <w:color w:val="000000"/>
                <w:sz w:val="22"/>
                <w:szCs w:val="22"/>
              </w:rPr>
              <w:t xml:space="preserve"> lakhs</w:t>
            </w:r>
            <w:r w:rsidR="00810B40" w:rsidRPr="009D4AE3">
              <w:rPr>
                <w:rFonts w:ascii="Arial" w:hAnsi="Arial" w:cs="Arial"/>
                <w:bCs/>
                <w:color w:val="000000"/>
                <w:sz w:val="22"/>
                <w:szCs w:val="22"/>
              </w:rPr>
              <w:t xml:space="preserve"> is assumed to have been incurred in Furniture &amp; Fixture of which also no Invoice was provided to us. However </w:t>
            </w:r>
            <w:r w:rsidR="00B92087" w:rsidRPr="009D4AE3">
              <w:rPr>
                <w:rFonts w:ascii="Arial" w:hAnsi="Arial" w:cs="Arial"/>
                <w:bCs/>
                <w:color w:val="000000"/>
                <w:sz w:val="22"/>
                <w:szCs w:val="22"/>
              </w:rPr>
              <w:t xml:space="preserve">based on the visual observation and </w:t>
            </w:r>
            <w:proofErr w:type="spellStart"/>
            <w:r w:rsidR="00B92087" w:rsidRPr="009D4AE3">
              <w:rPr>
                <w:rFonts w:ascii="Arial" w:hAnsi="Arial" w:cs="Arial"/>
                <w:bCs/>
                <w:color w:val="000000"/>
                <w:sz w:val="22"/>
                <w:szCs w:val="22"/>
              </w:rPr>
              <w:t>lumpsum</w:t>
            </w:r>
            <w:proofErr w:type="spellEnd"/>
            <w:r w:rsidR="00B92087" w:rsidRPr="009D4AE3">
              <w:rPr>
                <w:rFonts w:ascii="Arial" w:hAnsi="Arial" w:cs="Arial"/>
                <w:bCs/>
                <w:color w:val="000000"/>
                <w:sz w:val="22"/>
                <w:szCs w:val="22"/>
              </w:rPr>
              <w:t xml:space="preserve"> estimate it appears that this much of amount of furniture and fixture must be bought for the new unit.</w:t>
            </w:r>
          </w:p>
          <w:p w14:paraId="771977E5" w14:textId="77777777" w:rsidR="00810B40" w:rsidRDefault="00810B40"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64AF8B6" w14:textId="73FF10C6" w:rsidR="001554BD" w:rsidRPr="00CB2171" w:rsidRDefault="00B92087"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Accordingly it is</w:t>
            </w:r>
            <w:r w:rsidR="001554BD" w:rsidRPr="00CB2171">
              <w:rPr>
                <w:rFonts w:ascii="Arial" w:hAnsi="Arial" w:cs="Arial"/>
                <w:bCs/>
                <w:color w:val="000000"/>
                <w:sz w:val="22"/>
                <w:szCs w:val="22"/>
              </w:rPr>
              <w:t xml:space="preserve"> </w:t>
            </w:r>
            <w:r w:rsidR="001844ED" w:rsidRPr="00CB2171">
              <w:rPr>
                <w:rFonts w:ascii="Arial" w:hAnsi="Arial" w:cs="Arial"/>
                <w:bCs/>
                <w:color w:val="000000"/>
                <w:sz w:val="22"/>
                <w:szCs w:val="22"/>
              </w:rPr>
              <w:t xml:space="preserve">approved by us based on lump sum </w:t>
            </w:r>
            <w:r>
              <w:rPr>
                <w:rFonts w:ascii="Arial" w:hAnsi="Arial" w:cs="Arial"/>
                <w:bCs/>
                <w:color w:val="000000"/>
                <w:sz w:val="22"/>
                <w:szCs w:val="22"/>
              </w:rPr>
              <w:t xml:space="preserve">based on </w:t>
            </w:r>
            <w:r w:rsidR="001844ED" w:rsidRPr="00CB2171">
              <w:rPr>
                <w:rFonts w:ascii="Arial" w:hAnsi="Arial" w:cs="Arial"/>
                <w:bCs/>
                <w:color w:val="000000"/>
                <w:sz w:val="22"/>
                <w:szCs w:val="22"/>
              </w:rPr>
              <w:t xml:space="preserve">physical progress </w:t>
            </w:r>
            <w:r w:rsidR="00374014" w:rsidRPr="00CB2171">
              <w:rPr>
                <w:rFonts w:ascii="Arial" w:hAnsi="Arial" w:cs="Arial"/>
                <w:bCs/>
                <w:color w:val="000000"/>
                <w:sz w:val="22"/>
                <w:szCs w:val="22"/>
              </w:rPr>
              <w:t>of Furniture</w:t>
            </w:r>
            <w:r w:rsidR="001844ED" w:rsidRPr="00CB2171">
              <w:rPr>
                <w:rFonts w:ascii="Arial" w:hAnsi="Arial" w:cs="Arial"/>
                <w:bCs/>
                <w:color w:val="000000"/>
                <w:sz w:val="22"/>
                <w:szCs w:val="22"/>
              </w:rPr>
              <w:t xml:space="preserve"> and Fixtures including Industrial Electrification &amp; Lift observed during site visit.</w:t>
            </w:r>
          </w:p>
        </w:tc>
      </w:tr>
      <w:tr w:rsidR="001554BD" w:rsidRPr="00D410C3" w14:paraId="61367215"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130AE36" w14:textId="6BD5E208" w:rsidR="001554BD" w:rsidRDefault="001554BD" w:rsidP="006F00CC">
            <w:pPr>
              <w:pStyle w:val="NumText"/>
              <w:numPr>
                <w:ilvl w:val="0"/>
                <w:numId w:val="0"/>
              </w:numPr>
              <w:spacing w:line="360" w:lineRule="auto"/>
              <w:rPr>
                <w:rFonts w:ascii="Arial" w:hAnsi="Arial" w:cs="Arial"/>
                <w:bCs w:val="0"/>
                <w:color w:val="000000"/>
                <w:szCs w:val="22"/>
              </w:rPr>
            </w:pPr>
          </w:p>
        </w:tc>
        <w:tc>
          <w:tcPr>
            <w:tcW w:w="1984" w:type="dxa"/>
            <w:vMerge/>
          </w:tcPr>
          <w:p w14:paraId="43980716"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3A54BD0C"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5FE5436F"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958DD8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64EED661"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0C36FC4"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64A36766"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6BC2B2E8"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27566771"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38CB28F3"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EAE2C56"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9A33ADA"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4615A173"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6DF93F7"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vAlign w:val="center"/>
          </w:tcPr>
          <w:p w14:paraId="0A3C46BF"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4572C2F6"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091761E" w14:textId="77777777" w:rsidTr="006F00CC">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AE7B855" w14:textId="3C4A4D6B"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06976D99" w14:textId="77777777" w:rsidR="001554BD" w:rsidRPr="0024616B" w:rsidRDefault="001554BD" w:rsidP="006F00CC">
            <w:pPr>
              <w:autoSpaceDE w:val="0"/>
              <w:autoSpaceDN w:val="0"/>
              <w:adjustRightInd w:val="0"/>
              <w:spacing w:line="360" w:lineRule="auto"/>
              <w:ind w:right="-108"/>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Pr>
                <w:rFonts w:ascii="Arial" w:hAnsi="Arial" w:cs="Arial"/>
                <w:b/>
                <w:sz w:val="22"/>
                <w:szCs w:val="22"/>
              </w:rPr>
              <w:t>Contingency and spares etc.</w:t>
            </w:r>
          </w:p>
        </w:tc>
        <w:tc>
          <w:tcPr>
            <w:tcW w:w="2127" w:type="dxa"/>
            <w:tcBorders>
              <w:bottom w:val="single" w:sz="4" w:space="0" w:color="auto"/>
            </w:tcBorders>
          </w:tcPr>
          <w:p w14:paraId="7A543C74" w14:textId="77777777" w:rsidR="001554BD" w:rsidRPr="00D44231"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0CA01EFC"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0.99</w:t>
            </w:r>
          </w:p>
        </w:tc>
        <w:tc>
          <w:tcPr>
            <w:tcW w:w="2977" w:type="dxa"/>
            <w:vMerge w:val="restart"/>
          </w:tcPr>
          <w:p w14:paraId="7F1ADC1F"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47B7DAF" w14:textId="67E95668" w:rsidR="001554BD" w:rsidRPr="00A70E8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3745">
              <w:rPr>
                <w:rFonts w:ascii="Arial" w:hAnsi="Arial" w:cs="Arial"/>
                <w:bCs/>
                <w:color w:val="000000"/>
                <w:sz w:val="22"/>
                <w:szCs w:val="22"/>
              </w:rPr>
              <w:t xml:space="preserve">As per CA certificate dated </w:t>
            </w:r>
            <w:r w:rsidR="002173BF" w:rsidRPr="00CB3745">
              <w:rPr>
                <w:rFonts w:ascii="Arial" w:hAnsi="Arial" w:cs="Arial"/>
                <w:bCs/>
                <w:color w:val="000000"/>
                <w:sz w:val="22"/>
                <w:szCs w:val="22"/>
              </w:rPr>
              <w:t>25</w:t>
            </w:r>
            <w:r w:rsidR="002173BF" w:rsidRPr="00CB3745">
              <w:rPr>
                <w:rFonts w:ascii="Arial" w:hAnsi="Arial" w:cs="Arial"/>
                <w:bCs/>
                <w:color w:val="000000"/>
                <w:sz w:val="22"/>
                <w:szCs w:val="22"/>
                <w:vertAlign w:val="superscript"/>
              </w:rPr>
              <w:t>th</w:t>
            </w:r>
            <w:r w:rsidR="002173BF" w:rsidRPr="00CB3745">
              <w:rPr>
                <w:rFonts w:ascii="Arial" w:hAnsi="Arial" w:cs="Arial"/>
                <w:bCs/>
                <w:color w:val="000000"/>
                <w:sz w:val="22"/>
                <w:szCs w:val="22"/>
              </w:rPr>
              <w:t xml:space="preserve"> March 2022</w:t>
            </w:r>
            <w:r w:rsidRPr="00CB3745">
              <w:rPr>
                <w:rFonts w:ascii="Arial" w:hAnsi="Arial" w:cs="Arial"/>
                <w:bCs/>
                <w:color w:val="000000"/>
                <w:sz w:val="22"/>
                <w:szCs w:val="22"/>
              </w:rPr>
              <w:t xml:space="preserve"> the company has incurred Rs.0.39 Crore towards </w:t>
            </w:r>
            <w:r w:rsidR="008112D4" w:rsidRPr="00CB3745">
              <w:rPr>
                <w:rFonts w:ascii="Arial" w:hAnsi="Arial" w:cs="Arial"/>
                <w:bCs/>
                <w:color w:val="000000"/>
                <w:sz w:val="22"/>
                <w:szCs w:val="22"/>
              </w:rPr>
              <w:t>c</w:t>
            </w:r>
            <w:r w:rsidRPr="00CB3745">
              <w:rPr>
                <w:rFonts w:ascii="Arial" w:hAnsi="Arial" w:cs="Arial"/>
                <w:bCs/>
                <w:color w:val="000000"/>
                <w:sz w:val="22"/>
                <w:szCs w:val="22"/>
              </w:rPr>
              <w:t>ontingency and spares etc.</w:t>
            </w:r>
            <w:r w:rsidRPr="00CB3745">
              <w:rPr>
                <w:rFonts w:ascii="Arial" w:hAnsi="Arial" w:cs="Arial"/>
                <w:sz w:val="22"/>
                <w:szCs w:val="22"/>
              </w:rPr>
              <w:t xml:space="preserve"> </w:t>
            </w:r>
            <w:r w:rsidR="002173BF" w:rsidRPr="00CB3745">
              <w:rPr>
                <w:rFonts w:ascii="Arial" w:hAnsi="Arial" w:cs="Arial"/>
                <w:sz w:val="22"/>
                <w:szCs w:val="22"/>
              </w:rPr>
              <w:t>up to 28</w:t>
            </w:r>
            <w:r w:rsidR="002173BF" w:rsidRPr="00CB3745">
              <w:rPr>
                <w:rFonts w:ascii="Arial" w:hAnsi="Arial" w:cs="Arial"/>
                <w:sz w:val="22"/>
                <w:szCs w:val="22"/>
                <w:vertAlign w:val="superscript"/>
              </w:rPr>
              <w:t>th</w:t>
            </w:r>
            <w:r w:rsidR="002173BF" w:rsidRPr="00CB3745">
              <w:rPr>
                <w:rFonts w:ascii="Arial" w:hAnsi="Arial" w:cs="Arial"/>
                <w:sz w:val="22"/>
                <w:szCs w:val="22"/>
              </w:rPr>
              <w:t xml:space="preserve"> February 2022</w:t>
            </w:r>
            <w:r w:rsidR="00CB2171" w:rsidRPr="00CB3745">
              <w:rPr>
                <w:rFonts w:ascii="Arial" w:hAnsi="Arial" w:cs="Arial"/>
                <w:sz w:val="22"/>
                <w:szCs w:val="22"/>
              </w:rPr>
              <w:t xml:space="preserve">. Expenditure towards Contingency and spares etc. </w:t>
            </w:r>
            <w:r w:rsidR="002173BF" w:rsidRPr="00CB3745">
              <w:rPr>
                <w:rFonts w:ascii="Arial" w:hAnsi="Arial" w:cs="Arial"/>
                <w:sz w:val="22"/>
                <w:szCs w:val="22"/>
              </w:rPr>
              <w:t xml:space="preserve"> </w:t>
            </w:r>
            <w:proofErr w:type="gramStart"/>
            <w:r w:rsidR="008112D4" w:rsidRPr="00CB3745">
              <w:rPr>
                <w:rFonts w:ascii="Arial" w:hAnsi="Arial" w:cs="Arial"/>
                <w:sz w:val="22"/>
                <w:szCs w:val="22"/>
              </w:rPr>
              <w:t>h</w:t>
            </w:r>
            <w:r w:rsidR="00CB2171" w:rsidRPr="00CB3745">
              <w:rPr>
                <w:rFonts w:ascii="Arial" w:hAnsi="Arial" w:cs="Arial"/>
                <w:sz w:val="22"/>
                <w:szCs w:val="22"/>
              </w:rPr>
              <w:t>as</w:t>
            </w:r>
            <w:proofErr w:type="gramEnd"/>
            <w:r w:rsidR="00CB2171" w:rsidRPr="00CB3745">
              <w:rPr>
                <w:rFonts w:ascii="Arial" w:hAnsi="Arial" w:cs="Arial"/>
                <w:sz w:val="22"/>
                <w:szCs w:val="22"/>
              </w:rPr>
              <w:t xml:space="preserve"> </w:t>
            </w:r>
            <w:r w:rsidR="00A70E81">
              <w:rPr>
                <w:rFonts w:ascii="Arial" w:hAnsi="Arial" w:cs="Arial"/>
                <w:sz w:val="22"/>
                <w:szCs w:val="22"/>
              </w:rPr>
              <w:t xml:space="preserve">not been </w:t>
            </w:r>
            <w:r w:rsidRPr="00CB3745">
              <w:rPr>
                <w:rFonts w:ascii="Arial" w:hAnsi="Arial" w:cs="Arial"/>
                <w:bCs/>
                <w:color w:val="000000"/>
                <w:sz w:val="22"/>
                <w:szCs w:val="22"/>
              </w:rPr>
              <w:t>considered</w:t>
            </w:r>
            <w:r w:rsidR="00A70E81">
              <w:rPr>
                <w:rFonts w:ascii="Arial" w:hAnsi="Arial" w:cs="Arial"/>
                <w:bCs/>
                <w:color w:val="000000"/>
                <w:sz w:val="22"/>
                <w:szCs w:val="22"/>
              </w:rPr>
              <w:t xml:space="preserve"> in the approved amount as no </w:t>
            </w:r>
            <w:r w:rsidR="003A2A39">
              <w:rPr>
                <w:rFonts w:ascii="Arial" w:hAnsi="Arial" w:cs="Arial"/>
                <w:bCs/>
                <w:color w:val="000000"/>
                <w:sz w:val="22"/>
                <w:szCs w:val="22"/>
              </w:rPr>
              <w:t xml:space="preserve">Invoices/ Bills </w:t>
            </w:r>
            <w:r w:rsidR="00A70E81">
              <w:rPr>
                <w:rFonts w:ascii="Arial" w:hAnsi="Arial" w:cs="Arial"/>
                <w:bCs/>
                <w:color w:val="000000"/>
                <w:sz w:val="22"/>
                <w:szCs w:val="22"/>
              </w:rPr>
              <w:t xml:space="preserve">for </w:t>
            </w:r>
            <w:r w:rsidR="003A2A39">
              <w:rPr>
                <w:rFonts w:ascii="Arial" w:hAnsi="Arial" w:cs="Arial"/>
                <w:bCs/>
                <w:color w:val="000000"/>
                <w:sz w:val="22"/>
                <w:szCs w:val="22"/>
              </w:rPr>
              <w:t xml:space="preserve">supporting the expenditure </w:t>
            </w:r>
            <w:r w:rsidR="00FB7461">
              <w:rPr>
                <w:rFonts w:ascii="Arial" w:hAnsi="Arial" w:cs="Arial"/>
                <w:bCs/>
                <w:color w:val="000000"/>
                <w:sz w:val="22"/>
                <w:szCs w:val="22"/>
              </w:rPr>
              <w:t xml:space="preserve">was </w:t>
            </w:r>
            <w:r w:rsidR="00A70E81">
              <w:rPr>
                <w:rFonts w:ascii="Arial" w:hAnsi="Arial" w:cs="Arial"/>
                <w:bCs/>
                <w:color w:val="000000"/>
                <w:sz w:val="22"/>
                <w:szCs w:val="22"/>
              </w:rPr>
              <w:t>provided to us</w:t>
            </w:r>
            <w:r w:rsidRPr="00CB3745">
              <w:rPr>
                <w:rFonts w:ascii="Arial" w:hAnsi="Arial" w:cs="Arial"/>
                <w:bCs/>
                <w:color w:val="000000"/>
                <w:sz w:val="22"/>
                <w:szCs w:val="22"/>
              </w:rPr>
              <w:t>.</w:t>
            </w:r>
          </w:p>
        </w:tc>
      </w:tr>
      <w:tr w:rsidR="001554BD" w:rsidRPr="00D410C3" w14:paraId="7AAD9D70"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76D4B0A" w14:textId="56B9D3A2"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6E4BF49"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008B28B8" w14:textId="77777777" w:rsidR="001554BD" w:rsidRPr="00D44231"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75A5BC1C"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22E70E3"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1FE4C16F"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17DBDF5"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7FED4BF9"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D8885EB" w14:textId="77777777" w:rsidR="001554BD" w:rsidRPr="00D44231"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098668F5"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0.39</w:t>
            </w:r>
          </w:p>
        </w:tc>
        <w:tc>
          <w:tcPr>
            <w:tcW w:w="2977" w:type="dxa"/>
            <w:vMerge/>
          </w:tcPr>
          <w:p w14:paraId="047537A7"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DDAE231"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25DD88E8"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ED9EDFE"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98C0E94" w14:textId="77777777" w:rsidR="001554BD" w:rsidRPr="00D44231"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vAlign w:val="center"/>
          </w:tcPr>
          <w:p w14:paraId="1D180D6C" w14:textId="66A791FD" w:rsidR="001554BD" w:rsidRDefault="00A5157C"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3EC7B0EA"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6FED4ABE" w14:textId="77777777" w:rsidTr="006F00C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1243BD5" w14:textId="2089CE62" w:rsidR="001554BD" w:rsidRPr="001E3536" w:rsidRDefault="001554BD" w:rsidP="006F00CC">
            <w:pPr>
              <w:spacing w:line="360" w:lineRule="auto"/>
              <w:rPr>
                <w:rFonts w:ascii="Arial" w:hAnsi="Arial" w:cs="Arial"/>
                <w:bCs w:val="0"/>
                <w:color w:val="000000"/>
                <w:sz w:val="22"/>
                <w:szCs w:val="22"/>
              </w:rPr>
            </w:pPr>
          </w:p>
        </w:tc>
        <w:tc>
          <w:tcPr>
            <w:tcW w:w="1984" w:type="dxa"/>
            <w:vMerge w:val="restart"/>
          </w:tcPr>
          <w:p w14:paraId="06181F8B"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24616B">
              <w:rPr>
                <w:rFonts w:ascii="Arial" w:hAnsi="Arial" w:cs="Arial"/>
                <w:b/>
                <w:color w:val="000000"/>
                <w:sz w:val="22"/>
                <w:szCs w:val="22"/>
              </w:rPr>
              <w:t>Total</w:t>
            </w:r>
          </w:p>
        </w:tc>
        <w:tc>
          <w:tcPr>
            <w:tcW w:w="2127" w:type="dxa"/>
            <w:tcBorders>
              <w:bottom w:val="single" w:sz="4" w:space="0" w:color="auto"/>
            </w:tcBorders>
          </w:tcPr>
          <w:p w14:paraId="667EBDB5" w14:textId="77777777" w:rsidR="001554BD" w:rsidRPr="00D46F9A"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D46F9A">
              <w:rPr>
                <w:rFonts w:ascii="Arial" w:hAnsi="Arial" w:cs="Arial"/>
                <w:bCs/>
                <w:iCs/>
                <w:sz w:val="22"/>
                <w:szCs w:val="22"/>
                <w:lang w:eastAsia="en-IN"/>
              </w:rPr>
              <w:t>Allocated Amount</w:t>
            </w:r>
          </w:p>
        </w:tc>
        <w:tc>
          <w:tcPr>
            <w:tcW w:w="2126" w:type="dxa"/>
            <w:tcBorders>
              <w:bottom w:val="single" w:sz="4" w:space="0" w:color="auto"/>
            </w:tcBorders>
            <w:vAlign w:val="center"/>
          </w:tcPr>
          <w:p w14:paraId="2740BB05" w14:textId="77777777" w:rsidR="001554BD" w:rsidRPr="00FB0E37"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Pr>
                <w:rFonts w:ascii="Arial" w:hAnsi="Arial" w:cs="Arial"/>
                <w:b/>
                <w:bCs/>
                <w:color w:val="000000"/>
                <w:sz w:val="22"/>
                <w:szCs w:val="22"/>
              </w:rPr>
              <w:fldChar w:fldCharType="begin"/>
            </w:r>
            <w:r>
              <w:rPr>
                <w:rFonts w:ascii="Arial" w:hAnsi="Arial" w:cs="Arial"/>
                <w:b/>
                <w:bCs/>
                <w:color w:val="000000"/>
                <w:sz w:val="22"/>
                <w:szCs w:val="22"/>
              </w:rPr>
              <w:instrText xml:space="preserve"> =8.79+10.11+0.8+0.99 </w:instrText>
            </w:r>
            <w:r>
              <w:rPr>
                <w:rFonts w:ascii="Arial" w:hAnsi="Arial" w:cs="Arial"/>
                <w:b/>
                <w:bCs/>
                <w:color w:val="000000"/>
                <w:sz w:val="22"/>
                <w:szCs w:val="22"/>
              </w:rPr>
              <w:fldChar w:fldCharType="separate"/>
            </w:r>
            <w:r>
              <w:rPr>
                <w:rFonts w:ascii="Arial" w:hAnsi="Arial" w:cs="Arial"/>
                <w:b/>
                <w:bCs/>
                <w:noProof/>
                <w:color w:val="000000"/>
                <w:sz w:val="22"/>
                <w:szCs w:val="22"/>
              </w:rPr>
              <w:t>20.69</w:t>
            </w:r>
            <w:r>
              <w:rPr>
                <w:rFonts w:ascii="Arial" w:hAnsi="Arial" w:cs="Arial"/>
                <w:b/>
                <w:bCs/>
                <w:color w:val="000000"/>
                <w:sz w:val="22"/>
                <w:szCs w:val="22"/>
              </w:rPr>
              <w:fldChar w:fldCharType="end"/>
            </w:r>
          </w:p>
        </w:tc>
        <w:tc>
          <w:tcPr>
            <w:tcW w:w="2977" w:type="dxa"/>
            <w:vMerge w:val="restart"/>
          </w:tcPr>
          <w:p w14:paraId="14B14694" w14:textId="3E3F5254" w:rsidR="001554BD" w:rsidRPr="00CB2171" w:rsidRDefault="002173BF"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B2171">
              <w:rPr>
                <w:rFonts w:ascii="Arial" w:hAnsi="Arial" w:cs="Arial"/>
                <w:color w:val="000000"/>
                <w:sz w:val="22"/>
                <w:szCs w:val="22"/>
              </w:rPr>
              <w:t xml:space="preserve">Based on physical progress observed during site visit, copies of invoices provided by the borrower and CA certificate provided by the borrower, we have approved approx. </w:t>
            </w:r>
            <w:r w:rsidRPr="00942BBB">
              <w:rPr>
                <w:rFonts w:ascii="Arial" w:hAnsi="Arial" w:cs="Arial"/>
                <w:color w:val="000000"/>
                <w:sz w:val="22"/>
                <w:szCs w:val="22"/>
              </w:rPr>
              <w:t>Rs.</w:t>
            </w:r>
            <w:r w:rsidR="007E002B">
              <w:rPr>
                <w:rFonts w:ascii="Arial" w:hAnsi="Arial" w:cs="Arial"/>
                <w:color w:val="000000"/>
                <w:sz w:val="22"/>
                <w:szCs w:val="22"/>
              </w:rPr>
              <w:t>18.76</w:t>
            </w:r>
            <w:r w:rsidRPr="00942BBB">
              <w:rPr>
                <w:rFonts w:ascii="Arial" w:hAnsi="Arial" w:cs="Arial"/>
                <w:color w:val="000000"/>
                <w:sz w:val="22"/>
                <w:szCs w:val="22"/>
              </w:rPr>
              <w:t xml:space="preserve"> Crore</w:t>
            </w:r>
            <w:r w:rsidR="00EC381A">
              <w:rPr>
                <w:rFonts w:ascii="Arial" w:hAnsi="Arial" w:cs="Arial"/>
                <w:color w:val="000000"/>
                <w:sz w:val="22"/>
                <w:szCs w:val="22"/>
              </w:rPr>
              <w:t xml:space="preserve"> as   against </w:t>
            </w:r>
            <w:r w:rsidRPr="00CB2171">
              <w:rPr>
                <w:rFonts w:ascii="Arial" w:hAnsi="Arial" w:cs="Arial"/>
                <w:color w:val="000000"/>
                <w:sz w:val="22"/>
                <w:szCs w:val="22"/>
              </w:rPr>
              <w:t xml:space="preserve">envisaged expenditure amounting to Rs.19.64 Crore </w:t>
            </w:r>
            <w:r w:rsidR="00CB2171">
              <w:rPr>
                <w:rFonts w:ascii="Arial" w:hAnsi="Arial" w:cs="Arial"/>
                <w:color w:val="000000"/>
                <w:sz w:val="22"/>
                <w:szCs w:val="22"/>
              </w:rPr>
              <w:t>which is</w:t>
            </w:r>
            <w:r w:rsidRPr="00CB2171">
              <w:rPr>
                <w:rFonts w:ascii="Arial" w:hAnsi="Arial" w:cs="Arial"/>
                <w:color w:val="000000"/>
                <w:sz w:val="22"/>
                <w:szCs w:val="22"/>
              </w:rPr>
              <w:t xml:space="preserve"> certified in C</w:t>
            </w:r>
            <w:r w:rsidRPr="00CB2171">
              <w:rPr>
                <w:rFonts w:ascii="Arial" w:hAnsi="Arial" w:cs="Arial"/>
                <w:bCs/>
                <w:color w:val="000000"/>
                <w:sz w:val="22"/>
                <w:szCs w:val="22"/>
              </w:rPr>
              <w:t xml:space="preserve">A certificate dated </w:t>
            </w:r>
            <w:r w:rsidR="00CB2171" w:rsidRPr="00CB2171">
              <w:rPr>
                <w:rFonts w:ascii="Arial" w:hAnsi="Arial" w:cs="Arial"/>
                <w:bCs/>
                <w:color w:val="000000"/>
                <w:sz w:val="22"/>
                <w:szCs w:val="22"/>
              </w:rPr>
              <w:t>25</w:t>
            </w:r>
            <w:r w:rsidR="00CB2171" w:rsidRPr="00CB2171">
              <w:rPr>
                <w:rFonts w:ascii="Arial" w:hAnsi="Arial" w:cs="Arial"/>
                <w:bCs/>
                <w:color w:val="000000"/>
                <w:sz w:val="22"/>
                <w:szCs w:val="22"/>
                <w:vertAlign w:val="superscript"/>
              </w:rPr>
              <w:t>th</w:t>
            </w:r>
            <w:r w:rsidR="00CB2171" w:rsidRPr="00CB2171">
              <w:rPr>
                <w:rFonts w:ascii="Arial" w:hAnsi="Arial" w:cs="Arial"/>
                <w:bCs/>
                <w:color w:val="000000"/>
                <w:sz w:val="22"/>
                <w:szCs w:val="22"/>
              </w:rPr>
              <w:t xml:space="preserve"> March 2022</w:t>
            </w:r>
            <w:r w:rsidRPr="00CB2171">
              <w:rPr>
                <w:rFonts w:ascii="Arial" w:hAnsi="Arial" w:cs="Arial"/>
                <w:bCs/>
                <w:color w:val="000000"/>
                <w:sz w:val="22"/>
                <w:szCs w:val="22"/>
              </w:rPr>
              <w:t>.</w:t>
            </w:r>
            <w:r w:rsidR="00AA5222">
              <w:rPr>
                <w:rFonts w:ascii="Arial" w:hAnsi="Arial" w:cs="Arial"/>
                <w:bCs/>
                <w:color w:val="000000"/>
                <w:sz w:val="22"/>
                <w:szCs w:val="22"/>
              </w:rPr>
              <w:t xml:space="preserve"> </w:t>
            </w:r>
            <w:r w:rsidR="007E002B">
              <w:rPr>
                <w:rFonts w:ascii="Arial" w:hAnsi="Arial" w:cs="Arial"/>
                <w:bCs/>
                <w:color w:val="000000"/>
                <w:sz w:val="22"/>
                <w:szCs w:val="22"/>
              </w:rPr>
              <w:t>However, the Total expenditure approved till 4</w:t>
            </w:r>
            <w:r w:rsidR="007E002B" w:rsidRPr="007E002B">
              <w:rPr>
                <w:rFonts w:ascii="Arial" w:hAnsi="Arial" w:cs="Arial"/>
                <w:bCs/>
                <w:color w:val="000000"/>
                <w:sz w:val="22"/>
                <w:szCs w:val="22"/>
                <w:vertAlign w:val="superscript"/>
              </w:rPr>
              <w:t>th</w:t>
            </w:r>
            <w:r w:rsidR="007E002B">
              <w:rPr>
                <w:rFonts w:ascii="Arial" w:hAnsi="Arial" w:cs="Arial"/>
                <w:bCs/>
                <w:color w:val="000000"/>
                <w:sz w:val="22"/>
                <w:szCs w:val="22"/>
              </w:rPr>
              <w:t xml:space="preserve"> </w:t>
            </w:r>
            <w:r w:rsidR="00E24F81">
              <w:rPr>
                <w:rFonts w:ascii="Arial" w:hAnsi="Arial" w:cs="Arial"/>
                <w:bCs/>
                <w:color w:val="000000"/>
                <w:sz w:val="22"/>
                <w:szCs w:val="22"/>
              </w:rPr>
              <w:t>June</w:t>
            </w:r>
            <w:r w:rsidR="007E002B">
              <w:rPr>
                <w:rFonts w:ascii="Arial" w:hAnsi="Arial" w:cs="Arial"/>
                <w:bCs/>
                <w:color w:val="000000"/>
                <w:sz w:val="22"/>
                <w:szCs w:val="22"/>
              </w:rPr>
              <w:t xml:space="preserve"> is 20.30 cr</w:t>
            </w:r>
            <w:r w:rsidR="00E24F81">
              <w:rPr>
                <w:rFonts w:ascii="Arial" w:hAnsi="Arial" w:cs="Arial"/>
                <w:bCs/>
                <w:color w:val="000000"/>
                <w:sz w:val="22"/>
                <w:szCs w:val="22"/>
              </w:rPr>
              <w:t>.</w:t>
            </w:r>
            <w:r w:rsidR="007E002B">
              <w:rPr>
                <w:rFonts w:ascii="Arial" w:hAnsi="Arial" w:cs="Arial"/>
                <w:bCs/>
                <w:color w:val="000000"/>
                <w:sz w:val="22"/>
                <w:szCs w:val="22"/>
              </w:rPr>
              <w:t xml:space="preserve"> against the total Project Cost of 20.69 cr.</w:t>
            </w:r>
          </w:p>
        </w:tc>
      </w:tr>
      <w:tr w:rsidR="001554BD" w:rsidRPr="00D410C3" w14:paraId="35491AF9" w14:textId="77777777" w:rsidTr="00AA5222">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134" w:type="dxa"/>
            <w:vMerge/>
          </w:tcPr>
          <w:p w14:paraId="7D5956F4" w14:textId="77777777" w:rsidR="001554BD" w:rsidRDefault="001554BD" w:rsidP="006F00CC">
            <w:pPr>
              <w:spacing w:line="360" w:lineRule="auto"/>
              <w:jc w:val="right"/>
              <w:rPr>
                <w:rFonts w:ascii="Arial" w:hAnsi="Arial" w:cs="Arial"/>
                <w:bCs w:val="0"/>
                <w:color w:val="000000"/>
                <w:sz w:val="22"/>
                <w:szCs w:val="22"/>
              </w:rPr>
            </w:pPr>
          </w:p>
        </w:tc>
        <w:tc>
          <w:tcPr>
            <w:tcW w:w="1984" w:type="dxa"/>
            <w:vMerge/>
          </w:tcPr>
          <w:p w14:paraId="6769B943" w14:textId="77777777"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5DF52B76" w14:textId="77777777" w:rsidR="001554BD" w:rsidRPr="00D46F9A"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46F9A">
              <w:rPr>
                <w:rFonts w:ascii="Arial" w:hAnsi="Arial" w:cs="Arial"/>
                <w:sz w:val="22"/>
                <w:szCs w:val="22"/>
              </w:rPr>
              <w:t xml:space="preserve">Expenses incurred up to last </w:t>
            </w:r>
            <w:r>
              <w:rPr>
                <w:rFonts w:ascii="Arial" w:hAnsi="Arial" w:cs="Arial"/>
                <w:sz w:val="22"/>
                <w:szCs w:val="22"/>
              </w:rPr>
              <w:t xml:space="preserve">Progress </w:t>
            </w:r>
            <w:r w:rsidRPr="00D46F9A">
              <w:rPr>
                <w:rFonts w:ascii="Arial" w:hAnsi="Arial" w:cs="Arial"/>
                <w:sz w:val="22"/>
                <w:szCs w:val="22"/>
              </w:rPr>
              <w:t>report</w:t>
            </w:r>
          </w:p>
        </w:tc>
        <w:tc>
          <w:tcPr>
            <w:tcW w:w="2126" w:type="dxa"/>
            <w:tcBorders>
              <w:top w:val="single" w:sz="4" w:space="0" w:color="auto"/>
              <w:bottom w:val="single" w:sz="4" w:space="0" w:color="auto"/>
            </w:tcBorders>
            <w:vAlign w:val="center"/>
          </w:tcPr>
          <w:p w14:paraId="21912BD4" w14:textId="77777777" w:rsidR="001554BD" w:rsidRPr="00FB0E37" w:rsidRDefault="001554BD" w:rsidP="00AA5222">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t>NA</w:t>
            </w:r>
          </w:p>
        </w:tc>
        <w:tc>
          <w:tcPr>
            <w:tcW w:w="2977" w:type="dxa"/>
            <w:vMerge/>
          </w:tcPr>
          <w:p w14:paraId="594B355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8B7D422" w14:textId="77777777" w:rsidTr="006F00CC">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509CA549" w14:textId="77777777" w:rsidR="001554BD" w:rsidRDefault="001554BD" w:rsidP="006F00CC">
            <w:pPr>
              <w:spacing w:line="360" w:lineRule="auto"/>
              <w:jc w:val="right"/>
              <w:rPr>
                <w:rFonts w:ascii="Arial" w:hAnsi="Arial" w:cs="Arial"/>
                <w:bCs w:val="0"/>
                <w:color w:val="000000"/>
                <w:sz w:val="22"/>
                <w:szCs w:val="22"/>
              </w:rPr>
            </w:pPr>
          </w:p>
        </w:tc>
        <w:tc>
          <w:tcPr>
            <w:tcW w:w="1984" w:type="dxa"/>
            <w:vMerge/>
          </w:tcPr>
          <w:p w14:paraId="247DD1C4"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09E5036E" w14:textId="77777777" w:rsidR="001554BD" w:rsidRPr="00D46F9A"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46F9A">
              <w:rPr>
                <w:rFonts w:ascii="Arial" w:hAnsi="Arial" w:cs="Arial"/>
                <w:bCs/>
                <w:sz w:val="22"/>
                <w:szCs w:val="22"/>
                <w:lang w:eastAsia="en-IN"/>
              </w:rPr>
              <w:t xml:space="preserve">Incurred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230DDF41" w14:textId="77777777" w:rsidR="00AB6A74" w:rsidRDefault="00AB6A74"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p w14:paraId="01B72BFB" w14:textId="6832F471" w:rsidR="00F91BD9" w:rsidRDefault="001554BD" w:rsidP="006F00CC">
            <w:pPr>
              <w:spacing w:line="360" w:lineRule="auto"/>
              <w:ind w:left="2160" w:hanging="21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sidR="003648C3">
              <w:rPr>
                <w:rFonts w:ascii="Arial" w:hAnsi="Arial" w:cs="Arial"/>
                <w:b/>
                <w:color w:val="000000"/>
                <w:sz w:val="22"/>
                <w:szCs w:val="22"/>
              </w:rPr>
              <w:instrText xml:space="preserve"> =8.82+9.67</w:instrText>
            </w:r>
          </w:p>
          <w:p w14:paraId="31C1416B" w14:textId="7B15785B" w:rsidR="001554BD" w:rsidRPr="00FB0E37"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instrText xml:space="preserve">+0.76+0.39 </w:instrText>
            </w:r>
            <w:r>
              <w:rPr>
                <w:rFonts w:ascii="Arial" w:hAnsi="Arial" w:cs="Arial"/>
                <w:b/>
                <w:color w:val="000000"/>
                <w:sz w:val="22"/>
                <w:szCs w:val="22"/>
              </w:rPr>
              <w:fldChar w:fldCharType="separate"/>
            </w:r>
            <w:r w:rsidR="003648C3">
              <w:rPr>
                <w:rFonts w:ascii="Arial" w:hAnsi="Arial" w:cs="Arial"/>
                <w:b/>
                <w:noProof/>
                <w:color w:val="000000"/>
                <w:sz w:val="22"/>
                <w:szCs w:val="22"/>
              </w:rPr>
              <w:t>19.64</w:t>
            </w:r>
            <w:r>
              <w:rPr>
                <w:rFonts w:ascii="Arial" w:hAnsi="Arial" w:cs="Arial"/>
                <w:b/>
                <w:color w:val="000000"/>
                <w:sz w:val="22"/>
                <w:szCs w:val="22"/>
              </w:rPr>
              <w:fldChar w:fldCharType="end"/>
            </w:r>
          </w:p>
        </w:tc>
        <w:tc>
          <w:tcPr>
            <w:tcW w:w="2977" w:type="dxa"/>
            <w:vMerge/>
          </w:tcPr>
          <w:p w14:paraId="5DF77106"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BF54BD" w:rsidRPr="00D410C3" w14:paraId="4D05D809" w14:textId="77777777" w:rsidTr="006F00CC">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5C974F80" w14:textId="77777777" w:rsidR="00BF54BD" w:rsidRDefault="00BF54BD" w:rsidP="006F00CC">
            <w:pPr>
              <w:spacing w:line="360" w:lineRule="auto"/>
              <w:jc w:val="right"/>
              <w:rPr>
                <w:rFonts w:ascii="Arial" w:hAnsi="Arial" w:cs="Arial"/>
                <w:bCs w:val="0"/>
                <w:color w:val="000000"/>
                <w:sz w:val="22"/>
                <w:szCs w:val="22"/>
              </w:rPr>
            </w:pPr>
          </w:p>
        </w:tc>
        <w:tc>
          <w:tcPr>
            <w:tcW w:w="1984" w:type="dxa"/>
            <w:vMerge/>
          </w:tcPr>
          <w:p w14:paraId="33D1BA97" w14:textId="77777777" w:rsidR="00BF54BD" w:rsidRPr="0024616B" w:rsidRDefault="00BF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0FF00B93" w14:textId="7ED7A362" w:rsidR="00BF54BD" w:rsidRPr="00D46F9A" w:rsidRDefault="00BF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sidRPr="00D46F9A">
              <w:rPr>
                <w:rFonts w:ascii="Arial" w:hAnsi="Arial" w:cs="Arial"/>
                <w:bCs/>
                <w:sz w:val="22"/>
                <w:szCs w:val="22"/>
                <w:lang w:eastAsia="en-IN"/>
              </w:rPr>
              <w:t xml:space="preserve">Incurred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7D5DAA1D" w14:textId="4C895892" w:rsidR="00B33B4C" w:rsidRDefault="00B33B4C" w:rsidP="006F00CC">
            <w:pPr>
              <w:spacing w:line="360" w:lineRule="auto"/>
              <w:ind w:left="2160" w:hanging="216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Pr>
                <w:rFonts w:ascii="Arial" w:hAnsi="Arial" w:cs="Arial"/>
                <w:b/>
                <w:color w:val="000000"/>
                <w:sz w:val="22"/>
                <w:szCs w:val="22"/>
              </w:rPr>
              <w:instrText xml:space="preserve"> =8.82+9.18</w:instrText>
            </w:r>
          </w:p>
          <w:p w14:paraId="06F8BC48" w14:textId="3A5D45A9" w:rsidR="00BF54BD" w:rsidRDefault="00B33B4C"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instrText xml:space="preserve">+0.76 </w:instrText>
            </w:r>
            <w:r>
              <w:rPr>
                <w:rFonts w:ascii="Arial" w:hAnsi="Arial" w:cs="Arial"/>
                <w:b/>
                <w:color w:val="000000"/>
                <w:sz w:val="22"/>
                <w:szCs w:val="22"/>
              </w:rPr>
              <w:fldChar w:fldCharType="separate"/>
            </w:r>
            <w:r>
              <w:rPr>
                <w:rFonts w:ascii="Arial" w:hAnsi="Arial" w:cs="Arial"/>
                <w:b/>
                <w:noProof/>
                <w:color w:val="000000"/>
                <w:sz w:val="22"/>
                <w:szCs w:val="22"/>
              </w:rPr>
              <w:t>18.76</w:t>
            </w:r>
            <w:r>
              <w:rPr>
                <w:rFonts w:ascii="Arial" w:hAnsi="Arial" w:cs="Arial"/>
                <w:b/>
                <w:color w:val="000000"/>
                <w:sz w:val="22"/>
                <w:szCs w:val="22"/>
              </w:rPr>
              <w:fldChar w:fldCharType="end"/>
            </w:r>
          </w:p>
        </w:tc>
        <w:tc>
          <w:tcPr>
            <w:tcW w:w="2977" w:type="dxa"/>
            <w:vMerge/>
          </w:tcPr>
          <w:p w14:paraId="0F5BBA46" w14:textId="77777777" w:rsidR="00BF54BD" w:rsidRPr="00CB2171" w:rsidRDefault="00BF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F4743C6" w14:textId="77777777" w:rsidTr="006F00CC">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3F521E34" w14:textId="6B1EE577" w:rsidR="001554BD" w:rsidRDefault="001554BD" w:rsidP="006F00CC">
            <w:pPr>
              <w:spacing w:line="360" w:lineRule="auto"/>
              <w:jc w:val="right"/>
              <w:rPr>
                <w:rFonts w:ascii="Arial" w:hAnsi="Arial" w:cs="Arial"/>
                <w:bCs w:val="0"/>
                <w:color w:val="000000"/>
                <w:sz w:val="22"/>
                <w:szCs w:val="22"/>
              </w:rPr>
            </w:pPr>
          </w:p>
        </w:tc>
        <w:tc>
          <w:tcPr>
            <w:tcW w:w="1984" w:type="dxa"/>
            <w:vMerge/>
          </w:tcPr>
          <w:p w14:paraId="4C5D827D"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3A63C7D5" w14:textId="7E462FD0" w:rsidR="001554BD" w:rsidRPr="00D46F9A" w:rsidRDefault="00A03E58"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sidRPr="00D46F9A">
              <w:rPr>
                <w:rFonts w:ascii="Arial" w:hAnsi="Arial" w:cs="Arial"/>
                <w:bCs/>
                <w:sz w:val="22"/>
                <w:szCs w:val="22"/>
                <w:lang w:eastAsia="en-IN"/>
              </w:rPr>
              <w:t>Approved</w:t>
            </w:r>
            <w:r>
              <w:rPr>
                <w:rFonts w:ascii="Arial" w:hAnsi="Arial" w:cs="Arial"/>
                <w:bCs/>
                <w:sz w:val="22"/>
                <w:szCs w:val="22"/>
                <w:lang w:eastAsia="en-IN"/>
              </w:rPr>
              <w:t xml:space="preserve"> Including </w:t>
            </w:r>
            <w:r w:rsidR="001554BD" w:rsidRPr="00D46F9A">
              <w:rPr>
                <w:rFonts w:ascii="Arial" w:hAnsi="Arial" w:cs="Arial"/>
                <w:bCs/>
                <w:sz w:val="22"/>
                <w:szCs w:val="22"/>
                <w:lang w:eastAsia="en-IN"/>
              </w:rPr>
              <w:t xml:space="preserve">Expenditure </w:t>
            </w:r>
            <w:r>
              <w:rPr>
                <w:rFonts w:ascii="Arial" w:hAnsi="Arial" w:cs="Arial"/>
                <w:bCs/>
                <w:sz w:val="22"/>
                <w:szCs w:val="22"/>
                <w:lang w:eastAsia="en-IN"/>
              </w:rPr>
              <w:t>after 28</w:t>
            </w:r>
            <w:r w:rsidRPr="00A03E58">
              <w:rPr>
                <w:rFonts w:ascii="Arial" w:hAnsi="Arial" w:cs="Arial"/>
                <w:bCs/>
                <w:sz w:val="22"/>
                <w:szCs w:val="22"/>
                <w:vertAlign w:val="superscript"/>
                <w:lang w:eastAsia="en-IN"/>
              </w:rPr>
              <w:t>th</w:t>
            </w:r>
            <w:r>
              <w:rPr>
                <w:rFonts w:ascii="Arial" w:hAnsi="Arial" w:cs="Arial"/>
                <w:bCs/>
                <w:sz w:val="22"/>
                <w:szCs w:val="22"/>
                <w:lang w:eastAsia="en-IN"/>
              </w:rPr>
              <w:t xml:space="preserve"> February </w:t>
            </w:r>
          </w:p>
        </w:tc>
        <w:tc>
          <w:tcPr>
            <w:tcW w:w="2126" w:type="dxa"/>
            <w:tcBorders>
              <w:top w:val="single" w:sz="4" w:space="0" w:color="auto"/>
              <w:bottom w:val="single" w:sz="4" w:space="0" w:color="auto"/>
            </w:tcBorders>
            <w:vAlign w:val="center"/>
          </w:tcPr>
          <w:p w14:paraId="20F608BA" w14:textId="3FB6B61C" w:rsidR="001554BD" w:rsidRDefault="0032672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sidR="003648C3">
              <w:rPr>
                <w:rFonts w:ascii="Arial" w:hAnsi="Arial" w:cs="Arial"/>
                <w:b/>
                <w:color w:val="000000"/>
                <w:sz w:val="22"/>
                <w:szCs w:val="22"/>
              </w:rPr>
              <w:instrText xml:space="preserve"> =8.82+10.72</w:instrText>
            </w:r>
            <w:r>
              <w:rPr>
                <w:rFonts w:ascii="Arial" w:hAnsi="Arial" w:cs="Arial"/>
                <w:b/>
                <w:color w:val="000000"/>
                <w:sz w:val="22"/>
                <w:szCs w:val="22"/>
              </w:rPr>
              <w:instrText xml:space="preserve">+0.76 </w:instrText>
            </w:r>
            <w:r>
              <w:rPr>
                <w:rFonts w:ascii="Arial" w:hAnsi="Arial" w:cs="Arial"/>
                <w:b/>
                <w:color w:val="000000"/>
                <w:sz w:val="22"/>
                <w:szCs w:val="22"/>
              </w:rPr>
              <w:fldChar w:fldCharType="separate"/>
            </w:r>
            <w:r w:rsidR="003648C3">
              <w:rPr>
                <w:rFonts w:ascii="Arial" w:hAnsi="Arial" w:cs="Arial"/>
                <w:b/>
                <w:noProof/>
                <w:color w:val="000000"/>
                <w:sz w:val="22"/>
                <w:szCs w:val="22"/>
              </w:rPr>
              <w:t>20.3</w:t>
            </w:r>
            <w:r>
              <w:rPr>
                <w:rFonts w:ascii="Arial" w:hAnsi="Arial" w:cs="Arial"/>
                <w:b/>
                <w:color w:val="000000"/>
                <w:sz w:val="22"/>
                <w:szCs w:val="22"/>
              </w:rPr>
              <w:fldChar w:fldCharType="end"/>
            </w:r>
          </w:p>
        </w:tc>
        <w:tc>
          <w:tcPr>
            <w:tcW w:w="2977" w:type="dxa"/>
            <w:vMerge/>
          </w:tcPr>
          <w:p w14:paraId="19B992F3"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bl>
    <w:p w14:paraId="0C635688" w14:textId="6CADA4A8" w:rsidR="003A2E2F" w:rsidRDefault="003A2E2F" w:rsidP="00707FD3">
      <w:pPr>
        <w:tabs>
          <w:tab w:val="left" w:pos="0"/>
        </w:tabs>
        <w:spacing w:line="360" w:lineRule="auto"/>
        <w:jc w:val="both"/>
        <w:rPr>
          <w:rFonts w:ascii="Arial" w:hAnsi="Arial" w:cs="Arial"/>
          <w:b/>
        </w:rPr>
      </w:pPr>
    </w:p>
    <w:p w14:paraId="28D53BF4" w14:textId="77777777" w:rsidR="00BF54BD" w:rsidRDefault="000C7EE5" w:rsidP="00BF54BD">
      <w:pPr>
        <w:spacing w:after="200" w:line="276" w:lineRule="auto"/>
        <w:ind w:left="-1276"/>
        <w:rPr>
          <w:rFonts w:ascii="Arial" w:hAnsi="Arial" w:cs="Arial"/>
          <w:b/>
        </w:rPr>
      </w:pPr>
      <w:bookmarkStart w:id="3" w:name="_Toc30421485"/>
      <w:bookmarkStart w:id="4" w:name="_Toc30421906"/>
      <w:r w:rsidRPr="000C7EE5">
        <w:rPr>
          <w:noProof/>
          <w:lang w:eastAsia="en-IN"/>
        </w:rPr>
        <w:drawing>
          <wp:inline distT="0" distB="0" distL="0" distR="0" wp14:anchorId="334F73E9" wp14:editId="20472DA9">
            <wp:extent cx="7267575" cy="4648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68862" cy="4649023"/>
                    </a:xfrm>
                    <a:prstGeom prst="rect">
                      <a:avLst/>
                    </a:prstGeom>
                    <a:noFill/>
                    <a:ln>
                      <a:noFill/>
                    </a:ln>
                  </pic:spPr>
                </pic:pic>
              </a:graphicData>
            </a:graphic>
          </wp:inline>
        </w:drawing>
      </w:r>
      <w:bookmarkEnd w:id="3"/>
      <w:bookmarkEnd w:id="4"/>
    </w:p>
    <w:p w14:paraId="5164A564" w14:textId="77777777" w:rsidR="00BF54BD" w:rsidRDefault="00BF54BD" w:rsidP="00BF54BD">
      <w:pPr>
        <w:spacing w:after="200" w:line="276" w:lineRule="auto"/>
        <w:ind w:left="-1276"/>
        <w:rPr>
          <w:rFonts w:ascii="Arial" w:hAnsi="Arial" w:cs="Arial"/>
          <w:b/>
        </w:rPr>
      </w:pPr>
    </w:p>
    <w:p w14:paraId="1D29D302" w14:textId="77777777" w:rsidR="00BF54BD" w:rsidRDefault="00BF54BD" w:rsidP="00BF54BD">
      <w:pPr>
        <w:spacing w:after="200" w:line="276" w:lineRule="auto"/>
        <w:ind w:left="-1276"/>
        <w:rPr>
          <w:rFonts w:ascii="Arial" w:hAnsi="Arial" w:cs="Arial"/>
          <w:b/>
        </w:rPr>
      </w:pPr>
    </w:p>
    <w:p w14:paraId="6890B9DB" w14:textId="77777777" w:rsidR="00BF54BD" w:rsidRDefault="00BF54BD" w:rsidP="00BF54BD">
      <w:pPr>
        <w:spacing w:after="200" w:line="276" w:lineRule="auto"/>
        <w:ind w:left="-1276"/>
        <w:rPr>
          <w:rFonts w:ascii="Arial" w:hAnsi="Arial" w:cs="Arial"/>
          <w:b/>
        </w:rPr>
      </w:pPr>
    </w:p>
    <w:p w14:paraId="1337075D" w14:textId="77777777" w:rsidR="00BF54BD" w:rsidRDefault="00BF54BD" w:rsidP="00BF54BD">
      <w:pPr>
        <w:spacing w:after="200" w:line="276" w:lineRule="auto"/>
        <w:ind w:left="-1276"/>
        <w:rPr>
          <w:rFonts w:ascii="Arial" w:hAnsi="Arial" w:cs="Arial"/>
          <w:b/>
        </w:rPr>
      </w:pPr>
    </w:p>
    <w:p w14:paraId="4122377A" w14:textId="77777777" w:rsidR="00BF54BD" w:rsidRDefault="00BF54BD" w:rsidP="00BF54BD">
      <w:pPr>
        <w:spacing w:after="200" w:line="276" w:lineRule="auto"/>
        <w:ind w:left="-1276"/>
        <w:rPr>
          <w:rFonts w:ascii="Arial" w:hAnsi="Arial" w:cs="Arial"/>
          <w:b/>
        </w:rPr>
      </w:pPr>
    </w:p>
    <w:p w14:paraId="58B7221A" w14:textId="77777777" w:rsidR="00BF54BD" w:rsidRDefault="00BF54BD" w:rsidP="00BF54BD">
      <w:pPr>
        <w:spacing w:after="200" w:line="276" w:lineRule="auto"/>
        <w:ind w:left="-1276"/>
        <w:rPr>
          <w:rFonts w:ascii="Arial" w:hAnsi="Arial" w:cs="Arial"/>
          <w:b/>
        </w:rPr>
      </w:pPr>
    </w:p>
    <w:p w14:paraId="04A43709" w14:textId="77777777" w:rsidR="00BF54BD" w:rsidRDefault="00BF54BD" w:rsidP="00BF54BD">
      <w:pPr>
        <w:spacing w:after="200" w:line="276" w:lineRule="auto"/>
        <w:ind w:left="-1276"/>
        <w:rPr>
          <w:rFonts w:ascii="Arial" w:hAnsi="Arial" w:cs="Arial"/>
          <w:b/>
        </w:rPr>
      </w:pPr>
    </w:p>
    <w:p w14:paraId="2AE003DA" w14:textId="77777777" w:rsidR="00BF54BD" w:rsidRDefault="00BF54BD" w:rsidP="00BF54BD">
      <w:pPr>
        <w:spacing w:after="200" w:line="276" w:lineRule="auto"/>
        <w:ind w:left="-1276"/>
        <w:rPr>
          <w:rFonts w:ascii="Arial" w:hAnsi="Arial" w:cs="Arial"/>
          <w:b/>
        </w:rPr>
      </w:pPr>
    </w:p>
    <w:p w14:paraId="6F0082C8" w14:textId="77777777" w:rsidR="00BF54BD" w:rsidRDefault="00BF54BD" w:rsidP="00BF54BD">
      <w:pPr>
        <w:spacing w:after="200" w:line="276" w:lineRule="auto"/>
        <w:ind w:left="-1276"/>
        <w:rPr>
          <w:rFonts w:ascii="Arial" w:hAnsi="Arial" w:cs="Arial"/>
          <w:b/>
        </w:rPr>
      </w:pPr>
    </w:p>
    <w:p w14:paraId="01A62287" w14:textId="77777777" w:rsidR="00BF54BD" w:rsidRDefault="00BF54BD" w:rsidP="00BF54BD">
      <w:pPr>
        <w:spacing w:after="200" w:line="276" w:lineRule="auto"/>
        <w:ind w:left="-1276"/>
        <w:rPr>
          <w:rFonts w:ascii="Arial" w:hAnsi="Arial" w:cs="Arial"/>
          <w:b/>
        </w:rPr>
      </w:pPr>
    </w:p>
    <w:p w14:paraId="5D874FDC" w14:textId="77777777" w:rsidR="00BF54BD" w:rsidRDefault="00BF54BD" w:rsidP="00BF54BD">
      <w:pPr>
        <w:spacing w:after="200" w:line="276" w:lineRule="auto"/>
        <w:ind w:left="-1276"/>
        <w:rPr>
          <w:rFonts w:ascii="Arial" w:hAnsi="Arial" w:cs="Arial"/>
          <w:b/>
        </w:rPr>
      </w:pPr>
    </w:p>
    <w:p w14:paraId="2B0F9B51" w14:textId="77777777" w:rsidR="00BF54BD" w:rsidRDefault="00BF54BD" w:rsidP="00BF54BD">
      <w:pPr>
        <w:spacing w:after="200" w:line="276" w:lineRule="auto"/>
        <w:ind w:left="-1276"/>
        <w:rPr>
          <w:rFonts w:ascii="Arial" w:hAnsi="Arial" w:cs="Arial"/>
          <w:b/>
        </w:rPr>
      </w:pPr>
    </w:p>
    <w:p w14:paraId="3701C6E0" w14:textId="56085A77" w:rsidR="005E0871" w:rsidRPr="00BF54BD" w:rsidRDefault="00BF54BD" w:rsidP="00BF54BD">
      <w:pPr>
        <w:spacing w:after="200" w:line="276" w:lineRule="auto"/>
        <w:ind w:left="-1276"/>
        <w:rPr>
          <w:rFonts w:ascii="Arial" w:hAnsi="Arial" w:cs="Arial"/>
          <w:b/>
        </w:rPr>
      </w:pPr>
      <w:r>
        <w:rPr>
          <w:rFonts w:ascii="Arial" w:hAnsi="Arial" w:cs="Arial"/>
          <w:b/>
        </w:rPr>
        <w:t xml:space="preserve">                  </w:t>
      </w:r>
      <w:r w:rsidR="00C31500" w:rsidRPr="00C31500">
        <w:rPr>
          <w:rFonts w:ascii="Arial" w:hAnsi="Arial" w:cs="Arial"/>
          <w:b/>
          <w:bCs/>
          <w:u w:val="single"/>
        </w:rPr>
        <w:t>Observation and Comments</w:t>
      </w:r>
      <w:r w:rsidR="00C31500" w:rsidRPr="00B92087">
        <w:rPr>
          <w:rFonts w:ascii="Arial" w:hAnsi="Arial" w:cs="Arial"/>
          <w:b/>
          <w:bCs/>
        </w:rPr>
        <w:t>: -</w:t>
      </w:r>
    </w:p>
    <w:p w14:paraId="19558FA3" w14:textId="77777777" w:rsidR="00904E56" w:rsidRPr="008E6072" w:rsidRDefault="00904E56" w:rsidP="008E6072">
      <w:pPr>
        <w:spacing w:line="360" w:lineRule="auto"/>
        <w:jc w:val="both"/>
        <w:rPr>
          <w:rFonts w:ascii="Arial" w:hAnsi="Arial" w:cs="Arial"/>
          <w:sz w:val="22"/>
          <w:szCs w:val="22"/>
        </w:rPr>
      </w:pPr>
    </w:p>
    <w:p w14:paraId="04DE1844" w14:textId="5B81ABEF" w:rsidR="00D25072" w:rsidRDefault="00D25072" w:rsidP="000018BC">
      <w:pPr>
        <w:pStyle w:val="ListParagraph"/>
        <w:numPr>
          <w:ilvl w:val="0"/>
          <w:numId w:val="20"/>
        </w:numPr>
        <w:spacing w:line="360" w:lineRule="auto"/>
        <w:jc w:val="both"/>
        <w:rPr>
          <w:rFonts w:ascii="Arial" w:hAnsi="Arial" w:cs="Arial"/>
          <w:sz w:val="22"/>
          <w:szCs w:val="22"/>
        </w:rPr>
      </w:pPr>
      <w:r>
        <w:rPr>
          <w:rFonts w:ascii="Arial" w:hAnsi="Arial" w:cs="Arial"/>
          <w:sz w:val="22"/>
          <w:szCs w:val="22"/>
        </w:rPr>
        <w:t xml:space="preserve">The Plant </w:t>
      </w:r>
      <w:r w:rsidR="00E652A3">
        <w:rPr>
          <w:rFonts w:ascii="Arial" w:hAnsi="Arial" w:cs="Arial"/>
          <w:sz w:val="22"/>
          <w:szCs w:val="22"/>
        </w:rPr>
        <w:t>E</w:t>
      </w:r>
      <w:r>
        <w:rPr>
          <w:rFonts w:ascii="Arial" w:hAnsi="Arial" w:cs="Arial"/>
          <w:sz w:val="22"/>
          <w:szCs w:val="22"/>
        </w:rPr>
        <w:t xml:space="preserve">xpansion unit was </w:t>
      </w:r>
      <w:r w:rsidR="00B92087">
        <w:rPr>
          <w:rFonts w:ascii="Arial" w:hAnsi="Arial" w:cs="Arial"/>
          <w:sz w:val="22"/>
          <w:szCs w:val="22"/>
        </w:rPr>
        <w:t xml:space="preserve">found </w:t>
      </w:r>
      <w:r>
        <w:rPr>
          <w:rFonts w:ascii="Arial" w:hAnsi="Arial" w:cs="Arial"/>
          <w:sz w:val="22"/>
          <w:szCs w:val="22"/>
        </w:rPr>
        <w:t>in running condition,</w:t>
      </w:r>
      <w:r w:rsidR="00E652A3">
        <w:rPr>
          <w:rFonts w:ascii="Arial" w:hAnsi="Arial" w:cs="Arial"/>
          <w:sz w:val="22"/>
          <w:szCs w:val="22"/>
        </w:rPr>
        <w:t xml:space="preserve"> the Plant machineries were installed and operational and construction of all the ancillary structures were also complete, as found during the site survey.</w:t>
      </w:r>
    </w:p>
    <w:p w14:paraId="26262D41" w14:textId="77777777" w:rsidR="00D25072" w:rsidRDefault="00D25072" w:rsidP="00D25072">
      <w:pPr>
        <w:pStyle w:val="ListParagraph"/>
        <w:spacing w:line="360" w:lineRule="auto"/>
        <w:ind w:left="360"/>
        <w:jc w:val="both"/>
        <w:rPr>
          <w:rFonts w:ascii="Arial" w:hAnsi="Arial" w:cs="Arial"/>
          <w:sz w:val="22"/>
          <w:szCs w:val="22"/>
        </w:rPr>
      </w:pPr>
    </w:p>
    <w:p w14:paraId="627BB82B" w14:textId="776F535D" w:rsidR="00904E56" w:rsidRPr="002B56CE" w:rsidRDefault="009618DF"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captured in </w:t>
      </w:r>
      <w:r w:rsidR="00965411" w:rsidRPr="002B56CE">
        <w:rPr>
          <w:rFonts w:ascii="Arial" w:hAnsi="Arial" w:cs="Arial"/>
          <w:sz w:val="22"/>
          <w:szCs w:val="22"/>
        </w:rPr>
        <w:t>the report</w:t>
      </w:r>
      <w:r w:rsidRPr="002B56CE">
        <w:rPr>
          <w:rFonts w:ascii="Arial" w:hAnsi="Arial" w:cs="Arial"/>
          <w:sz w:val="22"/>
          <w:szCs w:val="22"/>
        </w:rPr>
        <w:t xml:space="preserve"> is based on observations of status of structures constructed on site during our site inspection and our subseq</w:t>
      </w:r>
      <w:r w:rsidR="000D330D" w:rsidRPr="002B56CE">
        <w:rPr>
          <w:rFonts w:ascii="Arial" w:hAnsi="Arial" w:cs="Arial"/>
          <w:sz w:val="22"/>
          <w:szCs w:val="22"/>
        </w:rPr>
        <w:t>uent discussions held with the representative</w:t>
      </w:r>
      <w:r w:rsidRPr="002B56CE">
        <w:rPr>
          <w:rFonts w:ascii="Arial" w:hAnsi="Arial" w:cs="Arial"/>
          <w:sz w:val="22"/>
          <w:szCs w:val="22"/>
        </w:rPr>
        <w:t xml:space="preserve"> with which the site visi</w:t>
      </w:r>
      <w:r w:rsidR="00965411" w:rsidRPr="002B56CE">
        <w:rPr>
          <w:rFonts w:ascii="Arial" w:hAnsi="Arial" w:cs="Arial"/>
          <w:sz w:val="22"/>
          <w:szCs w:val="22"/>
        </w:rPr>
        <w:t>t was conducted.</w:t>
      </w:r>
    </w:p>
    <w:p w14:paraId="40E4F00A" w14:textId="77777777" w:rsidR="00904E56" w:rsidRPr="002B56CE" w:rsidRDefault="00904E56" w:rsidP="000018BC">
      <w:pPr>
        <w:pStyle w:val="ListParagraph"/>
        <w:jc w:val="both"/>
        <w:rPr>
          <w:rFonts w:ascii="Arial" w:hAnsi="Arial" w:cs="Arial"/>
          <w:sz w:val="22"/>
          <w:szCs w:val="22"/>
        </w:rPr>
      </w:pPr>
    </w:p>
    <w:p w14:paraId="6D079ECF" w14:textId="72665E7A" w:rsidR="00904E56" w:rsidRPr="002B56CE" w:rsidRDefault="00965411"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w:t>
      </w:r>
      <w:r w:rsidR="00D5095A" w:rsidRPr="002B56CE">
        <w:rPr>
          <w:rFonts w:ascii="Arial" w:hAnsi="Arial" w:cs="Arial"/>
          <w:sz w:val="22"/>
          <w:szCs w:val="22"/>
        </w:rPr>
        <w:t xml:space="preserve">and the amount verified for the </w:t>
      </w:r>
      <w:r w:rsidRPr="002B56CE">
        <w:rPr>
          <w:rFonts w:ascii="Arial" w:hAnsi="Arial" w:cs="Arial"/>
          <w:sz w:val="22"/>
          <w:szCs w:val="22"/>
        </w:rPr>
        <w:t xml:space="preserve">plant and machineries captured above is based on visual observations </w:t>
      </w:r>
      <w:r w:rsidR="00D5095A" w:rsidRPr="002B56CE">
        <w:rPr>
          <w:rFonts w:ascii="Arial" w:hAnsi="Arial" w:cs="Arial"/>
          <w:sz w:val="22"/>
          <w:szCs w:val="22"/>
        </w:rPr>
        <w:t>an</w:t>
      </w:r>
      <w:r w:rsidR="00B92087">
        <w:rPr>
          <w:rFonts w:ascii="Arial" w:hAnsi="Arial" w:cs="Arial"/>
          <w:sz w:val="22"/>
          <w:szCs w:val="22"/>
        </w:rPr>
        <w:t>d invoices presented to</w:t>
      </w:r>
      <w:r w:rsidR="00D5095A" w:rsidRPr="002B56CE">
        <w:rPr>
          <w:rFonts w:ascii="Arial" w:hAnsi="Arial" w:cs="Arial"/>
          <w:sz w:val="22"/>
          <w:szCs w:val="22"/>
        </w:rPr>
        <w:t xml:space="preserve"> us by the </w:t>
      </w:r>
      <w:r w:rsidR="00904E56" w:rsidRPr="002B56CE">
        <w:rPr>
          <w:rFonts w:ascii="Arial" w:hAnsi="Arial" w:cs="Arial"/>
          <w:sz w:val="22"/>
          <w:szCs w:val="22"/>
        </w:rPr>
        <w:t>borrower</w:t>
      </w:r>
      <w:r w:rsidR="00D5095A" w:rsidRPr="002B56CE">
        <w:rPr>
          <w:rFonts w:ascii="Arial" w:hAnsi="Arial" w:cs="Arial"/>
          <w:sz w:val="22"/>
          <w:szCs w:val="22"/>
        </w:rPr>
        <w:t xml:space="preserve"> </w:t>
      </w:r>
      <w:r w:rsidRPr="002B56CE">
        <w:rPr>
          <w:rFonts w:ascii="Arial" w:hAnsi="Arial" w:cs="Arial"/>
          <w:sz w:val="22"/>
          <w:szCs w:val="22"/>
        </w:rPr>
        <w:t xml:space="preserve">and our subsequent discussions held with the </w:t>
      </w:r>
      <w:r w:rsidR="000D330D" w:rsidRPr="002B56CE">
        <w:rPr>
          <w:rFonts w:ascii="Arial" w:hAnsi="Arial" w:cs="Arial"/>
          <w:sz w:val="22"/>
          <w:szCs w:val="22"/>
        </w:rPr>
        <w:t>representative</w:t>
      </w:r>
      <w:r w:rsidRPr="002B56CE">
        <w:rPr>
          <w:rFonts w:ascii="Arial" w:hAnsi="Arial" w:cs="Arial"/>
          <w:sz w:val="22"/>
          <w:szCs w:val="22"/>
        </w:rPr>
        <w:t xml:space="preserve"> with </w:t>
      </w:r>
      <w:r w:rsidR="00904E56" w:rsidRPr="002B56CE">
        <w:rPr>
          <w:rFonts w:ascii="Arial" w:hAnsi="Arial" w:cs="Arial"/>
          <w:sz w:val="22"/>
          <w:szCs w:val="22"/>
        </w:rPr>
        <w:t>whom</w:t>
      </w:r>
      <w:r w:rsidRPr="002B56CE">
        <w:rPr>
          <w:rFonts w:ascii="Arial" w:hAnsi="Arial" w:cs="Arial"/>
          <w:sz w:val="22"/>
          <w:szCs w:val="22"/>
        </w:rPr>
        <w:t xml:space="preserve"> the site visit was conducted. </w:t>
      </w:r>
    </w:p>
    <w:p w14:paraId="1D70D7A6" w14:textId="77777777" w:rsidR="00904E56" w:rsidRPr="002B56CE" w:rsidRDefault="00904E56" w:rsidP="000018BC">
      <w:pPr>
        <w:pStyle w:val="ListParagraph"/>
        <w:jc w:val="both"/>
        <w:rPr>
          <w:rFonts w:ascii="Arial" w:hAnsi="Arial" w:cs="Arial"/>
          <w:sz w:val="22"/>
          <w:szCs w:val="22"/>
        </w:rPr>
      </w:pPr>
    </w:p>
    <w:p w14:paraId="22F996C7" w14:textId="713B6CAB" w:rsidR="00904E56" w:rsidRPr="00A62D18" w:rsidRDefault="00965411" w:rsidP="00F7673B">
      <w:pPr>
        <w:pStyle w:val="ListParagraph"/>
        <w:numPr>
          <w:ilvl w:val="0"/>
          <w:numId w:val="20"/>
        </w:numPr>
        <w:spacing w:line="360" w:lineRule="auto"/>
        <w:jc w:val="both"/>
        <w:rPr>
          <w:rFonts w:ascii="Arial" w:hAnsi="Arial" w:cs="Arial"/>
          <w:color w:val="000000"/>
          <w:sz w:val="22"/>
          <w:szCs w:val="22"/>
          <w:lang w:val="en-GB" w:eastAsia="en-GB"/>
        </w:rPr>
      </w:pPr>
      <w:r w:rsidRPr="00A62D18">
        <w:rPr>
          <w:rFonts w:ascii="Arial" w:hAnsi="Arial" w:cs="Arial"/>
          <w:sz w:val="22"/>
          <w:szCs w:val="22"/>
        </w:rPr>
        <w:t xml:space="preserve">This is the </w:t>
      </w:r>
      <w:r w:rsidR="00461E46" w:rsidRPr="00A62D18">
        <w:rPr>
          <w:rFonts w:ascii="Arial" w:hAnsi="Arial" w:cs="Arial"/>
          <w:sz w:val="22"/>
          <w:szCs w:val="22"/>
        </w:rPr>
        <w:t xml:space="preserve">Completion </w:t>
      </w:r>
      <w:r w:rsidR="00B166A6" w:rsidRPr="00A62D18">
        <w:rPr>
          <w:rFonts w:ascii="Arial" w:hAnsi="Arial" w:cs="Arial"/>
          <w:sz w:val="22"/>
          <w:szCs w:val="22"/>
        </w:rPr>
        <w:t>Progress</w:t>
      </w:r>
      <w:r w:rsidRPr="00A62D18">
        <w:rPr>
          <w:rFonts w:ascii="Arial" w:hAnsi="Arial" w:cs="Arial"/>
          <w:sz w:val="22"/>
          <w:szCs w:val="22"/>
        </w:rPr>
        <w:t xml:space="preserve"> Report of the project and as per CA certificate showing </w:t>
      </w:r>
      <w:r w:rsidR="00E47B92" w:rsidRPr="00A62D18">
        <w:rPr>
          <w:rFonts w:ascii="Arial" w:hAnsi="Arial" w:cs="Arial"/>
          <w:sz w:val="22"/>
          <w:szCs w:val="22"/>
        </w:rPr>
        <w:t xml:space="preserve">expenditure in the project up </w:t>
      </w:r>
      <w:r w:rsidRPr="00A62D18">
        <w:rPr>
          <w:rFonts w:ascii="Arial" w:hAnsi="Arial" w:cs="Arial"/>
          <w:sz w:val="22"/>
          <w:szCs w:val="22"/>
        </w:rPr>
        <w:t xml:space="preserve">to </w:t>
      </w:r>
      <w:r w:rsidR="003A7251" w:rsidRPr="00A62D18">
        <w:rPr>
          <w:rFonts w:ascii="Arial" w:hAnsi="Arial" w:cs="Arial"/>
          <w:sz w:val="22"/>
          <w:szCs w:val="22"/>
        </w:rPr>
        <w:t>28</w:t>
      </w:r>
      <w:r w:rsidRPr="00A62D18">
        <w:rPr>
          <w:rFonts w:ascii="Arial" w:hAnsi="Arial" w:cs="Arial"/>
          <w:sz w:val="22"/>
          <w:szCs w:val="22"/>
          <w:vertAlign w:val="superscript"/>
        </w:rPr>
        <w:t>th</w:t>
      </w:r>
      <w:r w:rsidRPr="00A62D18">
        <w:rPr>
          <w:rFonts w:ascii="Arial" w:hAnsi="Arial" w:cs="Arial"/>
          <w:sz w:val="22"/>
          <w:szCs w:val="22"/>
        </w:rPr>
        <w:t xml:space="preserve"> </w:t>
      </w:r>
      <w:r w:rsidR="003A7251" w:rsidRPr="00A62D18">
        <w:rPr>
          <w:rFonts w:ascii="Arial" w:hAnsi="Arial" w:cs="Arial"/>
          <w:sz w:val="22"/>
          <w:szCs w:val="22"/>
        </w:rPr>
        <w:t xml:space="preserve">February </w:t>
      </w:r>
      <w:r w:rsidR="00E47B92" w:rsidRPr="00A62D18">
        <w:rPr>
          <w:rFonts w:ascii="Arial" w:hAnsi="Arial" w:cs="Arial"/>
          <w:sz w:val="22"/>
          <w:szCs w:val="22"/>
        </w:rPr>
        <w:t>202</w:t>
      </w:r>
      <w:r w:rsidR="003A7251" w:rsidRPr="00A62D18">
        <w:rPr>
          <w:rFonts w:ascii="Arial" w:hAnsi="Arial" w:cs="Arial"/>
          <w:sz w:val="22"/>
          <w:szCs w:val="22"/>
        </w:rPr>
        <w:t>2</w:t>
      </w:r>
      <w:r w:rsidR="00476960" w:rsidRPr="00A62D18">
        <w:rPr>
          <w:rFonts w:ascii="Arial" w:hAnsi="Arial" w:cs="Arial"/>
          <w:sz w:val="22"/>
          <w:szCs w:val="22"/>
        </w:rPr>
        <w:t>. The company has</w:t>
      </w:r>
      <w:r w:rsidR="00A4534F" w:rsidRPr="00A62D18">
        <w:rPr>
          <w:rFonts w:ascii="Arial" w:hAnsi="Arial" w:cs="Arial"/>
          <w:sz w:val="22"/>
          <w:szCs w:val="22"/>
        </w:rPr>
        <w:t xml:space="preserve"> </w:t>
      </w:r>
      <w:r w:rsidR="00476960" w:rsidRPr="00A62D18">
        <w:rPr>
          <w:rFonts w:ascii="Arial" w:hAnsi="Arial" w:cs="Arial"/>
          <w:sz w:val="22"/>
          <w:szCs w:val="22"/>
        </w:rPr>
        <w:t xml:space="preserve">incurred </w:t>
      </w:r>
      <w:r w:rsidR="001E1DD0" w:rsidRPr="00A62D18">
        <w:rPr>
          <w:rFonts w:ascii="Arial" w:hAnsi="Arial" w:cs="Arial"/>
          <w:sz w:val="22"/>
          <w:szCs w:val="22"/>
        </w:rPr>
        <w:t>Rs.</w:t>
      </w:r>
      <w:r w:rsidR="00F32B69" w:rsidRPr="00A62D18">
        <w:rPr>
          <w:rFonts w:ascii="Arial" w:hAnsi="Arial" w:cs="Arial"/>
          <w:sz w:val="22"/>
          <w:szCs w:val="22"/>
        </w:rPr>
        <w:t xml:space="preserve">19.64 </w:t>
      </w:r>
      <w:r w:rsidR="00F35B72" w:rsidRPr="00A62D18">
        <w:rPr>
          <w:rFonts w:ascii="Arial" w:hAnsi="Arial" w:cs="Arial"/>
          <w:sz w:val="22"/>
          <w:szCs w:val="22"/>
        </w:rPr>
        <w:t>Crore</w:t>
      </w:r>
      <w:r w:rsidR="00A4534F" w:rsidRPr="00A62D18">
        <w:rPr>
          <w:rFonts w:ascii="Arial" w:hAnsi="Arial" w:cs="Arial"/>
          <w:sz w:val="22"/>
          <w:szCs w:val="22"/>
        </w:rPr>
        <w:t xml:space="preserve"> </w:t>
      </w:r>
      <w:r w:rsidR="00E47B92" w:rsidRPr="00A62D18">
        <w:rPr>
          <w:rFonts w:ascii="Arial" w:hAnsi="Arial" w:cs="Arial"/>
          <w:sz w:val="22"/>
          <w:szCs w:val="22"/>
        </w:rPr>
        <w:t xml:space="preserve">till </w:t>
      </w:r>
      <w:r w:rsidR="00F32B69" w:rsidRPr="00A62D18">
        <w:rPr>
          <w:rFonts w:ascii="Arial" w:hAnsi="Arial" w:cs="Arial"/>
          <w:sz w:val="22"/>
          <w:szCs w:val="22"/>
        </w:rPr>
        <w:t>28</w:t>
      </w:r>
      <w:r w:rsidR="00E47B92" w:rsidRPr="00A62D18">
        <w:rPr>
          <w:rFonts w:ascii="Arial" w:hAnsi="Arial" w:cs="Arial"/>
          <w:sz w:val="22"/>
          <w:szCs w:val="22"/>
          <w:vertAlign w:val="superscript"/>
        </w:rPr>
        <w:t>th</w:t>
      </w:r>
      <w:r w:rsidR="00E47B92" w:rsidRPr="00A62D18">
        <w:rPr>
          <w:rFonts w:ascii="Arial" w:hAnsi="Arial" w:cs="Arial"/>
          <w:sz w:val="22"/>
          <w:szCs w:val="22"/>
        </w:rPr>
        <w:t xml:space="preserve"> </w:t>
      </w:r>
      <w:r w:rsidR="00F32B69" w:rsidRPr="00A62D18">
        <w:rPr>
          <w:rFonts w:ascii="Arial" w:hAnsi="Arial" w:cs="Arial"/>
          <w:sz w:val="22"/>
          <w:szCs w:val="22"/>
        </w:rPr>
        <w:t>February 2022</w:t>
      </w:r>
      <w:r w:rsidR="001E1DD0" w:rsidRPr="00A62D18">
        <w:rPr>
          <w:rFonts w:ascii="Arial" w:hAnsi="Arial" w:cs="Arial"/>
          <w:sz w:val="22"/>
          <w:szCs w:val="22"/>
        </w:rPr>
        <w:t xml:space="preserve"> out of which </w:t>
      </w:r>
      <w:r w:rsidR="00F32B69" w:rsidRPr="00A62D18">
        <w:rPr>
          <w:rFonts w:ascii="Arial" w:hAnsi="Arial" w:cs="Arial"/>
          <w:sz w:val="22"/>
          <w:szCs w:val="22"/>
        </w:rPr>
        <w:t xml:space="preserve">we have approved </w:t>
      </w:r>
      <w:r w:rsidR="00476960" w:rsidRPr="00A62D18">
        <w:rPr>
          <w:rFonts w:ascii="Arial" w:hAnsi="Arial" w:cs="Arial"/>
          <w:sz w:val="22"/>
          <w:szCs w:val="22"/>
        </w:rPr>
        <w:t xml:space="preserve">an </w:t>
      </w:r>
      <w:r w:rsidR="00F32B69" w:rsidRPr="00A62D18">
        <w:rPr>
          <w:rFonts w:ascii="Arial" w:hAnsi="Arial" w:cs="Arial"/>
          <w:sz w:val="22"/>
          <w:szCs w:val="22"/>
        </w:rPr>
        <w:t xml:space="preserve">amount </w:t>
      </w:r>
      <w:r w:rsidR="00476960" w:rsidRPr="00A62D18">
        <w:rPr>
          <w:rFonts w:ascii="Arial" w:hAnsi="Arial" w:cs="Arial"/>
          <w:sz w:val="22"/>
          <w:szCs w:val="22"/>
        </w:rPr>
        <w:t xml:space="preserve">which is approx. </w:t>
      </w:r>
      <w:r w:rsidR="00F32B69" w:rsidRPr="00A62D18">
        <w:rPr>
          <w:rFonts w:ascii="Arial" w:hAnsi="Arial" w:cs="Arial"/>
          <w:sz w:val="22"/>
          <w:szCs w:val="22"/>
        </w:rPr>
        <w:t>Rs.</w:t>
      </w:r>
      <w:r w:rsidR="00A62D18" w:rsidRPr="00A62D18">
        <w:rPr>
          <w:rFonts w:ascii="Arial" w:hAnsi="Arial" w:cs="Arial"/>
          <w:sz w:val="22"/>
          <w:szCs w:val="22"/>
        </w:rPr>
        <w:t>18.76</w:t>
      </w:r>
      <w:r w:rsidR="00D2736B" w:rsidRPr="00A62D18">
        <w:rPr>
          <w:rFonts w:ascii="Arial" w:hAnsi="Arial" w:cs="Arial"/>
          <w:sz w:val="22"/>
          <w:szCs w:val="22"/>
        </w:rPr>
        <w:t xml:space="preserve"> </w:t>
      </w:r>
      <w:r w:rsidR="00F35B72" w:rsidRPr="00A62D18">
        <w:rPr>
          <w:rFonts w:ascii="Arial" w:hAnsi="Arial" w:cs="Arial"/>
          <w:sz w:val="22"/>
          <w:szCs w:val="22"/>
        </w:rPr>
        <w:t>Crore</w:t>
      </w:r>
      <w:r w:rsidR="001B5E36">
        <w:rPr>
          <w:rFonts w:ascii="Arial" w:hAnsi="Arial" w:cs="Arial"/>
          <w:sz w:val="22"/>
          <w:szCs w:val="22"/>
        </w:rPr>
        <w:t xml:space="preserve"> as on 28</w:t>
      </w:r>
      <w:r w:rsidR="001B5E36" w:rsidRPr="001B5E36">
        <w:rPr>
          <w:rFonts w:ascii="Arial" w:hAnsi="Arial" w:cs="Arial"/>
          <w:sz w:val="22"/>
          <w:szCs w:val="22"/>
          <w:vertAlign w:val="superscript"/>
        </w:rPr>
        <w:t>th</w:t>
      </w:r>
      <w:r w:rsidR="001B5E36">
        <w:rPr>
          <w:rFonts w:ascii="Arial" w:hAnsi="Arial" w:cs="Arial"/>
          <w:sz w:val="22"/>
          <w:szCs w:val="22"/>
        </w:rPr>
        <w:t xml:space="preserve"> </w:t>
      </w:r>
      <w:r w:rsidR="00144F7C">
        <w:rPr>
          <w:rFonts w:ascii="Arial" w:hAnsi="Arial" w:cs="Arial"/>
          <w:sz w:val="22"/>
          <w:szCs w:val="22"/>
        </w:rPr>
        <w:t>F</w:t>
      </w:r>
      <w:r w:rsidR="001B5E36">
        <w:rPr>
          <w:rFonts w:ascii="Arial" w:hAnsi="Arial" w:cs="Arial"/>
          <w:sz w:val="22"/>
          <w:szCs w:val="22"/>
        </w:rPr>
        <w:t>eb 2022</w:t>
      </w:r>
      <w:r w:rsidR="00904E56" w:rsidRPr="00A62D18">
        <w:rPr>
          <w:rFonts w:ascii="Arial" w:hAnsi="Arial" w:cs="Arial"/>
          <w:sz w:val="22"/>
          <w:szCs w:val="22"/>
        </w:rPr>
        <w:t>.</w:t>
      </w:r>
      <w:r w:rsidR="00A62D18" w:rsidRPr="00A62D18">
        <w:rPr>
          <w:rFonts w:ascii="Arial" w:hAnsi="Arial" w:cs="Arial"/>
          <w:sz w:val="22"/>
          <w:szCs w:val="22"/>
        </w:rPr>
        <w:t xml:space="preserve"> </w:t>
      </w:r>
      <w:r w:rsidR="00A62D18">
        <w:rPr>
          <w:rFonts w:ascii="Arial" w:hAnsi="Arial" w:cs="Arial"/>
          <w:bCs/>
          <w:color w:val="000000"/>
          <w:sz w:val="22"/>
          <w:szCs w:val="22"/>
        </w:rPr>
        <w:t>However, the Total expenditure approved till 4</w:t>
      </w:r>
      <w:r w:rsidR="00A62D18" w:rsidRPr="007E002B">
        <w:rPr>
          <w:rFonts w:ascii="Arial" w:hAnsi="Arial" w:cs="Arial"/>
          <w:bCs/>
          <w:color w:val="000000"/>
          <w:sz w:val="22"/>
          <w:szCs w:val="22"/>
          <w:vertAlign w:val="superscript"/>
        </w:rPr>
        <w:t>th</w:t>
      </w:r>
      <w:r w:rsidR="00A62D18">
        <w:rPr>
          <w:rFonts w:ascii="Arial" w:hAnsi="Arial" w:cs="Arial"/>
          <w:bCs/>
          <w:color w:val="000000"/>
          <w:sz w:val="22"/>
          <w:szCs w:val="22"/>
        </w:rPr>
        <w:t xml:space="preserve"> </w:t>
      </w:r>
      <w:r w:rsidR="00AA7D8C">
        <w:rPr>
          <w:rFonts w:ascii="Arial" w:hAnsi="Arial" w:cs="Arial"/>
          <w:bCs/>
          <w:color w:val="000000"/>
          <w:sz w:val="22"/>
          <w:szCs w:val="22"/>
        </w:rPr>
        <w:t>June</w:t>
      </w:r>
      <w:r w:rsidR="00A62D18">
        <w:rPr>
          <w:rFonts w:ascii="Arial" w:hAnsi="Arial" w:cs="Arial"/>
          <w:bCs/>
          <w:color w:val="000000"/>
          <w:sz w:val="22"/>
          <w:szCs w:val="22"/>
        </w:rPr>
        <w:t xml:space="preserve"> is 20.30 cr</w:t>
      </w:r>
      <w:r w:rsidR="00AA7D8C">
        <w:rPr>
          <w:rFonts w:ascii="Arial" w:hAnsi="Arial" w:cs="Arial"/>
          <w:bCs/>
          <w:color w:val="000000"/>
          <w:sz w:val="22"/>
          <w:szCs w:val="22"/>
        </w:rPr>
        <w:t>.</w:t>
      </w:r>
      <w:r w:rsidR="00A62D18">
        <w:rPr>
          <w:rFonts w:ascii="Arial" w:hAnsi="Arial" w:cs="Arial"/>
          <w:bCs/>
          <w:color w:val="000000"/>
          <w:sz w:val="22"/>
          <w:szCs w:val="22"/>
        </w:rPr>
        <w:t xml:space="preserve"> against the total Project Cost of 20.69 cr.</w:t>
      </w:r>
      <w:r w:rsidR="00684525">
        <w:rPr>
          <w:rFonts w:ascii="Arial" w:hAnsi="Arial" w:cs="Arial"/>
          <w:bCs/>
          <w:color w:val="000000"/>
          <w:sz w:val="22"/>
          <w:szCs w:val="22"/>
        </w:rPr>
        <w:t xml:space="preserve"> which include the expenditure of Machinery delivered after 10/03/2022 and verified on 4</w:t>
      </w:r>
      <w:r w:rsidR="00684525" w:rsidRPr="00684525">
        <w:rPr>
          <w:rFonts w:ascii="Arial" w:hAnsi="Arial" w:cs="Arial"/>
          <w:bCs/>
          <w:color w:val="000000"/>
          <w:sz w:val="22"/>
          <w:szCs w:val="22"/>
          <w:vertAlign w:val="superscript"/>
        </w:rPr>
        <w:t>th</w:t>
      </w:r>
      <w:r w:rsidR="00684525">
        <w:rPr>
          <w:rFonts w:ascii="Arial" w:hAnsi="Arial" w:cs="Arial"/>
          <w:bCs/>
          <w:color w:val="000000"/>
          <w:sz w:val="22"/>
          <w:szCs w:val="22"/>
        </w:rPr>
        <w:t xml:space="preserve"> June over virtual call</w:t>
      </w:r>
    </w:p>
    <w:p w14:paraId="1F707E23" w14:textId="77777777" w:rsidR="00A62D18" w:rsidRPr="00A62D18" w:rsidRDefault="00A62D18" w:rsidP="00A62D18">
      <w:pPr>
        <w:pStyle w:val="ListParagraph"/>
        <w:rPr>
          <w:rFonts w:ascii="Arial" w:hAnsi="Arial" w:cs="Arial"/>
          <w:color w:val="000000"/>
          <w:sz w:val="22"/>
          <w:szCs w:val="22"/>
          <w:lang w:val="en-GB" w:eastAsia="en-GB"/>
        </w:rPr>
      </w:pPr>
    </w:p>
    <w:p w14:paraId="13723539" w14:textId="77777777" w:rsidR="00A62D18" w:rsidRPr="00A62D18" w:rsidRDefault="00A62D18" w:rsidP="00A62D18">
      <w:pPr>
        <w:pStyle w:val="ListParagraph"/>
        <w:spacing w:line="360" w:lineRule="auto"/>
        <w:ind w:left="360"/>
        <w:jc w:val="both"/>
        <w:rPr>
          <w:rFonts w:ascii="Arial" w:hAnsi="Arial" w:cs="Arial"/>
          <w:color w:val="000000"/>
          <w:sz w:val="22"/>
          <w:szCs w:val="22"/>
          <w:lang w:val="en-GB" w:eastAsia="en-GB"/>
        </w:rPr>
      </w:pPr>
    </w:p>
    <w:p w14:paraId="1D2F16C7" w14:textId="44621BF3" w:rsidR="00BF54BD" w:rsidRDefault="00E47B92" w:rsidP="00085CCC">
      <w:pPr>
        <w:pStyle w:val="ListParagraph"/>
        <w:numPr>
          <w:ilvl w:val="0"/>
          <w:numId w:val="20"/>
        </w:numPr>
        <w:spacing w:line="360" w:lineRule="auto"/>
        <w:jc w:val="both"/>
        <w:rPr>
          <w:rFonts w:ascii="Arial" w:hAnsi="Arial" w:cs="Arial"/>
          <w:color w:val="000000"/>
          <w:sz w:val="22"/>
          <w:szCs w:val="22"/>
          <w:lang w:val="en-GB" w:eastAsia="en-GB"/>
        </w:rPr>
      </w:pPr>
      <w:r w:rsidRPr="002B56CE">
        <w:rPr>
          <w:rFonts w:ascii="Arial" w:hAnsi="Arial" w:cs="Arial"/>
          <w:color w:val="000000"/>
          <w:sz w:val="22"/>
          <w:szCs w:val="22"/>
          <w:lang w:val="en-GB" w:eastAsia="en-GB"/>
        </w:rPr>
        <w:t xml:space="preserve">As per </w:t>
      </w:r>
      <w:r w:rsidR="006A2623" w:rsidRPr="002B56CE">
        <w:rPr>
          <w:rFonts w:ascii="Arial" w:hAnsi="Arial" w:cs="Arial"/>
          <w:color w:val="000000"/>
          <w:sz w:val="22"/>
          <w:szCs w:val="22"/>
          <w:lang w:val="en-GB" w:eastAsia="en-GB"/>
        </w:rPr>
        <w:t xml:space="preserve">our observation </w:t>
      </w:r>
      <w:r w:rsidR="00904E56" w:rsidRPr="002B56CE">
        <w:rPr>
          <w:rFonts w:ascii="Arial" w:hAnsi="Arial" w:cs="Arial"/>
          <w:color w:val="000000"/>
          <w:sz w:val="22"/>
          <w:szCs w:val="22"/>
          <w:lang w:val="en-GB" w:eastAsia="en-GB"/>
        </w:rPr>
        <w:t xml:space="preserve">made during site visit and insights received </w:t>
      </w:r>
      <w:r w:rsidR="006A2623" w:rsidRPr="002B56CE">
        <w:rPr>
          <w:rFonts w:ascii="Arial" w:hAnsi="Arial" w:cs="Arial"/>
          <w:color w:val="000000"/>
          <w:sz w:val="22"/>
          <w:szCs w:val="22"/>
          <w:lang w:val="en-GB" w:eastAsia="en-GB"/>
        </w:rPr>
        <w:t>from the company representatives</w:t>
      </w:r>
      <w:r w:rsidRPr="002B56CE">
        <w:rPr>
          <w:rFonts w:ascii="Arial" w:hAnsi="Arial" w:cs="Arial"/>
          <w:color w:val="000000"/>
          <w:sz w:val="22"/>
          <w:szCs w:val="22"/>
          <w:lang w:val="en-GB" w:eastAsia="en-GB"/>
        </w:rPr>
        <w:t xml:space="preserve"> the Project </w:t>
      </w:r>
      <w:r w:rsidR="00B92087">
        <w:rPr>
          <w:rFonts w:ascii="Arial" w:hAnsi="Arial" w:cs="Arial"/>
          <w:color w:val="000000"/>
          <w:sz w:val="22"/>
          <w:szCs w:val="22"/>
          <w:lang w:val="en-GB" w:eastAsia="en-GB"/>
        </w:rPr>
        <w:t xml:space="preserve">appears to have achieved </w:t>
      </w:r>
      <w:r w:rsidRPr="002B56CE">
        <w:rPr>
          <w:rFonts w:ascii="Arial" w:hAnsi="Arial" w:cs="Arial"/>
          <w:color w:val="000000"/>
          <w:sz w:val="22"/>
          <w:szCs w:val="22"/>
          <w:lang w:val="en-GB" w:eastAsia="en-GB"/>
        </w:rPr>
        <w:t>the Commercial operations</w:t>
      </w:r>
      <w:r w:rsidR="00B92087">
        <w:rPr>
          <w:rFonts w:ascii="Arial" w:hAnsi="Arial" w:cs="Arial"/>
          <w:color w:val="000000"/>
          <w:sz w:val="22"/>
          <w:szCs w:val="22"/>
          <w:lang w:val="en-GB" w:eastAsia="en-GB"/>
        </w:rPr>
        <w:t xml:space="preserve"> as per the work.</w:t>
      </w:r>
    </w:p>
    <w:p w14:paraId="61383550" w14:textId="77AF1473" w:rsidR="00085CCC" w:rsidRPr="00BF54BD" w:rsidRDefault="00BF54BD" w:rsidP="00BF54BD">
      <w:pPr>
        <w:spacing w:after="200" w:line="276" w:lineRule="auto"/>
        <w:rPr>
          <w:rFonts w:ascii="Arial" w:hAnsi="Arial" w:cs="Arial"/>
          <w:color w:val="000000"/>
          <w:sz w:val="22"/>
          <w:szCs w:val="22"/>
          <w:lang w:val="en-GB" w:eastAsia="en-GB"/>
        </w:rPr>
      </w:pPr>
      <w:r>
        <w:rPr>
          <w:rFonts w:ascii="Arial" w:hAnsi="Arial" w:cs="Arial"/>
          <w:color w:val="000000"/>
          <w:sz w:val="22"/>
          <w:szCs w:val="22"/>
          <w:lang w:val="en-GB" w:eastAsia="en-GB"/>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14C05D66" w:rsidR="00CB5A46" w:rsidRPr="00B076ED" w:rsidRDefault="00C445D3" w:rsidP="00F40C5E">
            <w:pPr>
              <w:spacing w:line="360" w:lineRule="auto"/>
              <w:ind w:left="-53" w:right="-31"/>
              <w:jc w:val="center"/>
              <w:rPr>
                <w:rFonts w:ascii="Arial" w:hAnsi="Arial" w:cs="Arial"/>
                <w:i/>
                <w:sz w:val="28"/>
                <w:szCs w:val="28"/>
              </w:rPr>
            </w:pPr>
            <w:r w:rsidRPr="004916A4">
              <w:rPr>
                <w:rFonts w:ascii="Arial" w:hAnsi="Arial" w:cs="Arial"/>
                <w:b/>
                <w:bCs/>
                <w:u w:val="single"/>
              </w:rPr>
              <w:br w:type="page"/>
            </w:r>
            <w:r w:rsidR="00CB5A46" w:rsidRPr="00B076ED">
              <w:rPr>
                <w:rFonts w:ascii="Arial" w:hAnsi="Arial" w:cs="Arial"/>
                <w:b/>
              </w:rPr>
              <w:t xml:space="preserve">PART </w:t>
            </w:r>
            <w:r w:rsidR="00245D2C">
              <w:rPr>
                <w:rFonts w:ascii="Arial" w:hAnsi="Arial" w:cs="Arial"/>
                <w:b/>
              </w:rPr>
              <w:t>F</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8"/>
      </w:tblGrid>
      <w:tr w:rsidR="008904FF" w:rsidRPr="00EA7947" w14:paraId="64AD0FB2" w14:textId="77777777" w:rsidTr="00EA7947">
        <w:tc>
          <w:tcPr>
            <w:tcW w:w="3828" w:type="dxa"/>
          </w:tcPr>
          <w:p w14:paraId="19512EC6" w14:textId="520992D5"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Place: </w:t>
            </w:r>
          </w:p>
        </w:tc>
        <w:tc>
          <w:tcPr>
            <w:tcW w:w="5528"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EA7947">
        <w:tc>
          <w:tcPr>
            <w:tcW w:w="3828" w:type="dxa"/>
          </w:tcPr>
          <w:p w14:paraId="5E3FF9A7" w14:textId="74C20368"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Date: </w:t>
            </w:r>
          </w:p>
        </w:tc>
        <w:tc>
          <w:tcPr>
            <w:tcW w:w="5528" w:type="dxa"/>
          </w:tcPr>
          <w:p w14:paraId="57595B46" w14:textId="7D05C408" w:rsidR="008904FF" w:rsidRPr="00EA7947" w:rsidRDefault="008904FF" w:rsidP="00EA7947">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proofErr w:type="spellStart"/>
            <w:r w:rsidRPr="00EA7947">
              <w:rPr>
                <w:rFonts w:ascii="Arial" w:hAnsi="Arial" w:cs="Arial"/>
                <w:i/>
                <w:sz w:val="20"/>
                <w:szCs w:val="22"/>
              </w:rPr>
              <w:t>Er</w:t>
            </w:r>
            <w:proofErr w:type="spellEnd"/>
            <w:r w:rsidRPr="00EA7947">
              <w:rPr>
                <w:rFonts w:ascii="Arial" w:hAnsi="Arial" w:cs="Arial"/>
                <w:i/>
                <w:sz w:val="20"/>
                <w:szCs w:val="22"/>
              </w:rPr>
              <w:t>.</w:t>
            </w:r>
            <w:r w:rsidR="006A4059">
              <w:rPr>
                <w:rFonts w:ascii="Arial" w:hAnsi="Arial" w:cs="Arial"/>
                <w:i/>
                <w:sz w:val="20"/>
                <w:szCs w:val="22"/>
              </w:rPr>
              <w:t xml:space="preserve"> </w:t>
            </w:r>
            <w:proofErr w:type="spellStart"/>
            <w:r w:rsidR="00D073F3">
              <w:rPr>
                <w:rFonts w:ascii="Arial" w:hAnsi="Arial" w:cs="Arial"/>
                <w:i/>
                <w:sz w:val="20"/>
                <w:szCs w:val="22"/>
              </w:rPr>
              <w:t>Manas</w:t>
            </w:r>
            <w:proofErr w:type="spellEnd"/>
            <w:r w:rsidR="00D073F3">
              <w:rPr>
                <w:rFonts w:ascii="Arial" w:hAnsi="Arial" w:cs="Arial"/>
                <w:i/>
                <w:sz w:val="20"/>
                <w:szCs w:val="22"/>
              </w:rPr>
              <w:t xml:space="preserve"> </w:t>
            </w:r>
            <w:proofErr w:type="spellStart"/>
            <w:r w:rsidR="00D073F3">
              <w:rPr>
                <w:rFonts w:ascii="Arial" w:hAnsi="Arial" w:cs="Arial"/>
                <w:i/>
                <w:sz w:val="20"/>
                <w:szCs w:val="22"/>
              </w:rPr>
              <w:t>Upamanyu</w:t>
            </w:r>
            <w:proofErr w:type="spellEnd"/>
            <w:r w:rsidR="00D073F3">
              <w:rPr>
                <w:rFonts w:ascii="Arial" w:hAnsi="Arial" w:cs="Arial"/>
                <w:i/>
                <w:sz w:val="20"/>
                <w:szCs w:val="22"/>
              </w:rPr>
              <w:t xml:space="preserve"> </w:t>
            </w:r>
            <w:r w:rsidR="00EA7947" w:rsidRPr="00EA7947">
              <w:rPr>
                <w:rFonts w:ascii="Arial" w:hAnsi="Arial" w:cs="Arial"/>
                <w:i/>
                <w:sz w:val="20"/>
                <w:szCs w:val="22"/>
              </w:rPr>
              <w:t xml:space="preserve">and </w:t>
            </w:r>
            <w:proofErr w:type="spellStart"/>
            <w:r w:rsidR="00EA7947" w:rsidRPr="00EA7947">
              <w:rPr>
                <w:rFonts w:ascii="Arial" w:hAnsi="Arial" w:cs="Arial"/>
                <w:i/>
                <w:sz w:val="20"/>
                <w:szCs w:val="22"/>
              </w:rPr>
              <w:t>Er</w:t>
            </w:r>
            <w:proofErr w:type="spellEnd"/>
            <w:r w:rsidR="00B51EBD">
              <w:rPr>
                <w:rFonts w:ascii="Arial" w:hAnsi="Arial" w:cs="Arial"/>
                <w:i/>
                <w:sz w:val="20"/>
                <w:szCs w:val="22"/>
              </w:rPr>
              <w:t xml:space="preserve">. </w:t>
            </w:r>
            <w:r w:rsidR="00C230AE">
              <w:rPr>
                <w:rFonts w:ascii="Arial" w:hAnsi="Arial" w:cs="Arial"/>
                <w:i/>
                <w:sz w:val="20"/>
                <w:szCs w:val="22"/>
              </w:rPr>
              <w:t>Abhishek Sharma</w:t>
            </w:r>
          </w:p>
        </w:tc>
      </w:tr>
      <w:tr w:rsidR="008904FF" w:rsidRPr="00EA7947" w14:paraId="014B333F" w14:textId="77777777" w:rsidTr="00EA7947">
        <w:tc>
          <w:tcPr>
            <w:tcW w:w="3828" w:type="dxa"/>
          </w:tcPr>
          <w:p w14:paraId="60458386" w14:textId="7F5303B6" w:rsidR="008904FF" w:rsidRPr="00EA7947" w:rsidRDefault="008904FF" w:rsidP="008904FF">
            <w:pPr>
              <w:tabs>
                <w:tab w:val="left" w:pos="270"/>
              </w:tabs>
              <w:spacing w:line="360" w:lineRule="auto"/>
              <w:ind w:right="-306"/>
              <w:jc w:val="both"/>
              <w:rPr>
                <w:rFonts w:ascii="Arial" w:hAnsi="Arial" w:cs="Arial"/>
                <w:sz w:val="20"/>
                <w:szCs w:val="22"/>
              </w:rPr>
            </w:pPr>
            <w:r w:rsidRPr="00EA7947">
              <w:rPr>
                <w:rFonts w:ascii="Arial" w:hAnsi="Arial" w:cs="Arial"/>
                <w:sz w:val="20"/>
                <w:szCs w:val="22"/>
              </w:rPr>
              <w:t>Note:</w:t>
            </w:r>
            <w:r w:rsidR="00EA7947" w:rsidRPr="00EA7947">
              <w:rPr>
                <w:rFonts w:ascii="Arial" w:hAnsi="Arial" w:cs="Arial"/>
                <w:sz w:val="20"/>
                <w:szCs w:val="22"/>
              </w:rPr>
              <w:t xml:space="preserve"> </w:t>
            </w:r>
          </w:p>
        </w:tc>
        <w:tc>
          <w:tcPr>
            <w:tcW w:w="5528" w:type="dxa"/>
          </w:tcPr>
          <w:p w14:paraId="65D396C0" w14:textId="0E9C339E" w:rsidR="008904FF" w:rsidRPr="00EA7947" w:rsidRDefault="008904FF" w:rsidP="009C71F5">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9C71F5">
              <w:rPr>
                <w:rFonts w:ascii="Arial" w:hAnsi="Arial" w:cs="Arial"/>
                <w:b/>
                <w:i/>
                <w:sz w:val="20"/>
                <w:szCs w:val="22"/>
              </w:rPr>
              <w:t xml:space="preserve">: </w:t>
            </w:r>
            <w:r w:rsidR="009C71F5">
              <w:rPr>
                <w:rFonts w:ascii="Arial" w:hAnsi="Arial" w:cs="Arial"/>
                <w:i/>
                <w:sz w:val="20"/>
                <w:szCs w:val="22"/>
              </w:rPr>
              <w:t>PE Team</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w:t>
            </w:r>
            <w:proofErr w:type="spellStart"/>
            <w:r w:rsidRPr="00EA7947">
              <w:rPr>
                <w:rFonts w:ascii="Arial" w:hAnsi="Arial" w:cs="Arial"/>
                <w:b/>
                <w:sz w:val="20"/>
                <w:szCs w:val="22"/>
              </w:rPr>
              <w:t>Valuers</w:t>
            </w:r>
            <w:proofErr w:type="spellEnd"/>
            <w:r w:rsidRPr="00EA7947">
              <w:rPr>
                <w:rFonts w:ascii="Arial" w:hAnsi="Arial" w:cs="Arial"/>
                <w:b/>
                <w:sz w:val="20"/>
                <w:szCs w:val="22"/>
              </w:rPr>
              <w:t xml:space="preserve">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72BA6B66" w14:textId="77777777" w:rsidR="00A47BC9" w:rsidRPr="005619C6" w:rsidRDefault="00A47BC9" w:rsidP="00E004CC">
      <w:pPr>
        <w:tabs>
          <w:tab w:val="left" w:pos="720"/>
        </w:tabs>
        <w:spacing w:line="360" w:lineRule="auto"/>
        <w:jc w:val="both"/>
        <w:rPr>
          <w:rFonts w:ascii="Arial" w:hAnsi="Arial" w:cs="Arial"/>
          <w:sz w:val="18"/>
          <w:szCs w:val="18"/>
        </w:rPr>
      </w:pPr>
    </w:p>
    <w:p w14:paraId="0F9D8AE6" w14:textId="77777777" w:rsidR="00D0560C" w:rsidRDefault="00D0560C" w:rsidP="00195266">
      <w:pPr>
        <w:numPr>
          <w:ilvl w:val="0"/>
          <w:numId w:val="8"/>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of the report delivery, to get these rectified timely, failing which R.K Associates </w:t>
      </w:r>
      <w:proofErr w:type="spellStart"/>
      <w:r>
        <w:rPr>
          <w:rFonts w:ascii="Arial" w:hAnsi="Arial" w:cs="Arial"/>
          <w:b/>
          <w:bCs/>
          <w:i/>
          <w:iCs/>
          <w:color w:val="222222"/>
          <w:sz w:val="16"/>
          <w:szCs w:val="18"/>
          <w:shd w:val="clear" w:color="auto" w:fill="FFFFFF"/>
        </w:rPr>
        <w:t>Valuers</w:t>
      </w:r>
      <w:proofErr w:type="spellEnd"/>
      <w:r>
        <w:rPr>
          <w:rFonts w:ascii="Arial" w:hAnsi="Arial" w:cs="Arial"/>
          <w:b/>
          <w:bCs/>
          <w:i/>
          <w:iCs/>
          <w:color w:val="222222"/>
          <w:sz w:val="16"/>
          <w:szCs w:val="18"/>
          <w:shd w:val="clear" w:color="auto" w:fill="FFFFFF"/>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 xml:space="preserve">R.K Associates </w:t>
      </w:r>
      <w:proofErr w:type="spellStart"/>
      <w:r>
        <w:rPr>
          <w:rFonts w:ascii="Arial" w:hAnsi="Arial" w:cs="Arial"/>
          <w:b/>
          <w:bCs/>
          <w:i/>
          <w:iCs/>
          <w:color w:val="222222"/>
          <w:sz w:val="16"/>
          <w:szCs w:val="18"/>
          <w:shd w:val="clear" w:color="auto" w:fill="FFFFFF"/>
        </w:rPr>
        <w:t>Valuers</w:t>
      </w:r>
      <w:proofErr w:type="spellEnd"/>
      <w:r>
        <w:rPr>
          <w:rFonts w:ascii="Arial" w:hAnsi="Arial" w:cs="Arial"/>
          <w:b/>
          <w:bCs/>
          <w:i/>
          <w:iCs/>
          <w:color w:val="222222"/>
          <w:sz w:val="16"/>
          <w:szCs w:val="18"/>
          <w:shd w:val="clear" w:color="auto" w:fill="FFFFFF"/>
        </w:rPr>
        <w:t xml:space="preserve">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B989BED" w:rsidR="00B653B2" w:rsidRDefault="00B653B2" w:rsidP="00FA6B80">
      <w:pPr>
        <w:tabs>
          <w:tab w:val="left" w:pos="720"/>
        </w:tabs>
        <w:spacing w:line="360" w:lineRule="auto"/>
        <w:jc w:val="both"/>
      </w:pPr>
    </w:p>
    <w:p w14:paraId="28A2D0C1" w14:textId="092F471F" w:rsidR="00B40084" w:rsidRDefault="00B40084" w:rsidP="00FA6B80">
      <w:pPr>
        <w:tabs>
          <w:tab w:val="left" w:pos="720"/>
        </w:tabs>
        <w:spacing w:line="360" w:lineRule="auto"/>
        <w:jc w:val="both"/>
      </w:pPr>
    </w:p>
    <w:p w14:paraId="75C81CEB" w14:textId="190A471A" w:rsidR="00B40084" w:rsidRDefault="00B40084" w:rsidP="00FA6B80">
      <w:pPr>
        <w:tabs>
          <w:tab w:val="left" w:pos="720"/>
        </w:tabs>
        <w:spacing w:line="360" w:lineRule="auto"/>
        <w:jc w:val="both"/>
      </w:pPr>
    </w:p>
    <w:p w14:paraId="3A56814B" w14:textId="23AAF3B6" w:rsidR="00B40084" w:rsidRDefault="00B40084" w:rsidP="00FA6B80">
      <w:pPr>
        <w:tabs>
          <w:tab w:val="left" w:pos="720"/>
        </w:tabs>
        <w:spacing w:line="360" w:lineRule="auto"/>
        <w:jc w:val="both"/>
      </w:pPr>
    </w:p>
    <w:p w14:paraId="7054624F" w14:textId="704C5EB1" w:rsidR="00B40084" w:rsidRDefault="00B40084" w:rsidP="00FA6B80">
      <w:pPr>
        <w:tabs>
          <w:tab w:val="left" w:pos="720"/>
        </w:tabs>
        <w:spacing w:line="360" w:lineRule="auto"/>
        <w:jc w:val="both"/>
      </w:pPr>
    </w:p>
    <w:p w14:paraId="3CD99F04" w14:textId="03B639E5" w:rsidR="00B40084" w:rsidRDefault="00B40084" w:rsidP="00FA6B80">
      <w:pPr>
        <w:tabs>
          <w:tab w:val="left" w:pos="720"/>
        </w:tabs>
        <w:spacing w:line="360" w:lineRule="auto"/>
        <w:jc w:val="both"/>
      </w:pPr>
    </w:p>
    <w:p w14:paraId="00D7A6B7" w14:textId="6C236783" w:rsidR="00B40084" w:rsidRDefault="00B40084" w:rsidP="00FA6B80">
      <w:pPr>
        <w:tabs>
          <w:tab w:val="left" w:pos="720"/>
        </w:tabs>
        <w:spacing w:line="360" w:lineRule="auto"/>
        <w:jc w:val="both"/>
      </w:pPr>
    </w:p>
    <w:p w14:paraId="2546ECCD" w14:textId="2CF73C2E" w:rsidR="00B40084" w:rsidRDefault="00B40084" w:rsidP="00FA6B80">
      <w:pPr>
        <w:tabs>
          <w:tab w:val="left" w:pos="720"/>
        </w:tabs>
        <w:spacing w:line="360" w:lineRule="auto"/>
        <w:jc w:val="both"/>
      </w:pPr>
    </w:p>
    <w:p w14:paraId="23CC8409" w14:textId="77F20025" w:rsidR="00B40084" w:rsidRDefault="00B40084" w:rsidP="00FA6B80">
      <w:pPr>
        <w:tabs>
          <w:tab w:val="left" w:pos="720"/>
        </w:tabs>
        <w:spacing w:line="360" w:lineRule="auto"/>
        <w:jc w:val="both"/>
      </w:pPr>
    </w:p>
    <w:p w14:paraId="19FC7219" w14:textId="04B1D6DE" w:rsidR="00B40084" w:rsidRDefault="00B40084" w:rsidP="00FA6B80">
      <w:pPr>
        <w:tabs>
          <w:tab w:val="left" w:pos="720"/>
        </w:tabs>
        <w:spacing w:line="360" w:lineRule="auto"/>
        <w:jc w:val="both"/>
      </w:pPr>
    </w:p>
    <w:p w14:paraId="358CB573" w14:textId="7219DC75" w:rsidR="00B40084" w:rsidRDefault="00B40084" w:rsidP="00FA6B80">
      <w:pPr>
        <w:tabs>
          <w:tab w:val="left" w:pos="720"/>
        </w:tabs>
        <w:spacing w:line="360" w:lineRule="auto"/>
        <w:jc w:val="both"/>
      </w:pPr>
    </w:p>
    <w:p w14:paraId="652B72FB" w14:textId="4EE6F866" w:rsidR="00B40084" w:rsidRDefault="00B40084" w:rsidP="00FA6B80">
      <w:pPr>
        <w:tabs>
          <w:tab w:val="left" w:pos="720"/>
        </w:tabs>
        <w:spacing w:line="360" w:lineRule="auto"/>
        <w:jc w:val="both"/>
      </w:pPr>
    </w:p>
    <w:p w14:paraId="0DD44C81" w14:textId="2487B679" w:rsidR="00B40084" w:rsidRDefault="00B40084" w:rsidP="00FA6B80">
      <w:pPr>
        <w:tabs>
          <w:tab w:val="left" w:pos="720"/>
        </w:tabs>
        <w:spacing w:line="360" w:lineRule="auto"/>
        <w:jc w:val="both"/>
      </w:pPr>
    </w:p>
    <w:p w14:paraId="05700FFC" w14:textId="3721E9B9" w:rsidR="00B40084" w:rsidRDefault="00B40084" w:rsidP="00FA6B80">
      <w:pPr>
        <w:tabs>
          <w:tab w:val="left" w:pos="720"/>
        </w:tabs>
        <w:spacing w:line="360" w:lineRule="auto"/>
        <w:jc w:val="both"/>
      </w:pPr>
    </w:p>
    <w:p w14:paraId="2B103A5F" w14:textId="3CC8B32C" w:rsidR="00B40084" w:rsidRDefault="00B40084" w:rsidP="00FA6B80">
      <w:pPr>
        <w:tabs>
          <w:tab w:val="left" w:pos="720"/>
        </w:tabs>
        <w:spacing w:line="360" w:lineRule="auto"/>
        <w:jc w:val="both"/>
      </w:pPr>
    </w:p>
    <w:p w14:paraId="7A8E65CA" w14:textId="43E3E92C" w:rsidR="00EB1B58" w:rsidRDefault="00EB1B58" w:rsidP="00FA6B80">
      <w:pPr>
        <w:tabs>
          <w:tab w:val="left" w:pos="720"/>
        </w:tabs>
        <w:spacing w:line="360" w:lineRule="auto"/>
        <w:jc w:val="both"/>
      </w:pPr>
    </w:p>
    <w:p w14:paraId="19752151" w14:textId="3D8BDC38" w:rsidR="00EB1B58" w:rsidRDefault="00EB1B58" w:rsidP="00FA6B80">
      <w:pPr>
        <w:tabs>
          <w:tab w:val="left" w:pos="720"/>
        </w:tabs>
        <w:spacing w:line="360" w:lineRule="auto"/>
        <w:jc w:val="both"/>
      </w:pPr>
    </w:p>
    <w:p w14:paraId="398C283C" w14:textId="77777777" w:rsidR="00EB1B58" w:rsidRDefault="00EB1B58" w:rsidP="00FA6B80">
      <w:pPr>
        <w:tabs>
          <w:tab w:val="left" w:pos="720"/>
        </w:tabs>
        <w:spacing w:line="360" w:lineRule="auto"/>
        <w:jc w:val="both"/>
      </w:pPr>
    </w:p>
    <w:p w14:paraId="066C3CE9" w14:textId="01696A20" w:rsidR="00B40084" w:rsidRDefault="00B40084" w:rsidP="00FA6B80">
      <w:pPr>
        <w:tabs>
          <w:tab w:val="left" w:pos="720"/>
        </w:tabs>
        <w:spacing w:line="360" w:lineRule="auto"/>
        <w:jc w:val="both"/>
      </w:pPr>
    </w:p>
    <w:p w14:paraId="4418F8EF" w14:textId="0D12C238" w:rsidR="00B40084" w:rsidRDefault="00B40084" w:rsidP="00FA6B80">
      <w:pPr>
        <w:tabs>
          <w:tab w:val="left" w:pos="720"/>
        </w:tabs>
        <w:spacing w:line="360" w:lineRule="auto"/>
        <w:jc w:val="both"/>
      </w:pPr>
    </w:p>
    <w:p w14:paraId="23B191AC" w14:textId="6E2E3738" w:rsidR="00B40084" w:rsidRDefault="00B40084" w:rsidP="00FA6B80">
      <w:pPr>
        <w:tabs>
          <w:tab w:val="left" w:pos="720"/>
        </w:tabs>
        <w:spacing w:line="360" w:lineRule="auto"/>
        <w:jc w:val="both"/>
      </w:pPr>
    </w:p>
    <w:p w14:paraId="7E0940F9" w14:textId="440E845F" w:rsidR="00B40084" w:rsidRDefault="00B40084" w:rsidP="00FA6B80">
      <w:pPr>
        <w:tabs>
          <w:tab w:val="left" w:pos="720"/>
        </w:tabs>
        <w:spacing w:line="360" w:lineRule="auto"/>
        <w:jc w:val="both"/>
      </w:pPr>
    </w:p>
    <w:p w14:paraId="7BF90A59" w14:textId="1C0EF05F" w:rsidR="00B40084" w:rsidRDefault="00B40084" w:rsidP="00FA6B80">
      <w:pPr>
        <w:tabs>
          <w:tab w:val="left" w:pos="720"/>
        </w:tabs>
        <w:spacing w:line="360" w:lineRule="auto"/>
        <w:jc w:val="both"/>
      </w:pPr>
    </w:p>
    <w:p w14:paraId="04281FB1" w14:textId="12547F1A" w:rsidR="00B40084" w:rsidRDefault="00B40084" w:rsidP="00FA6B80">
      <w:pPr>
        <w:tabs>
          <w:tab w:val="left" w:pos="720"/>
        </w:tabs>
        <w:spacing w:line="360" w:lineRule="auto"/>
        <w:jc w:val="both"/>
      </w:pPr>
    </w:p>
    <w:p w14:paraId="4E9CCBF5" w14:textId="704942BA" w:rsidR="00B40084" w:rsidRDefault="00B40084" w:rsidP="00FA6B80">
      <w:pPr>
        <w:tabs>
          <w:tab w:val="left" w:pos="720"/>
        </w:tabs>
        <w:spacing w:line="360" w:lineRule="auto"/>
        <w:jc w:val="both"/>
      </w:pPr>
    </w:p>
    <w:tbl>
      <w:tblPr>
        <w:tblStyle w:val="TableGrid"/>
        <w:tblW w:w="9679" w:type="dxa"/>
        <w:jc w:val="center"/>
        <w:tblLook w:val="04A0" w:firstRow="1" w:lastRow="0" w:firstColumn="1" w:lastColumn="0" w:noHBand="0" w:noVBand="1"/>
      </w:tblPr>
      <w:tblGrid>
        <w:gridCol w:w="1572"/>
        <w:gridCol w:w="8107"/>
      </w:tblGrid>
      <w:tr w:rsidR="00EB1B58" w:rsidRPr="00B40084" w14:paraId="19DBA140" w14:textId="77777777" w:rsidTr="00FD7E51">
        <w:trPr>
          <w:trHeight w:val="466"/>
          <w:jc w:val="center"/>
        </w:trPr>
        <w:tc>
          <w:tcPr>
            <w:tcW w:w="1572" w:type="dxa"/>
            <w:shd w:val="clear" w:color="auto" w:fill="17365D" w:themeFill="text2" w:themeFillShade="BF"/>
            <w:vAlign w:val="center"/>
          </w:tcPr>
          <w:p w14:paraId="50F0621C" w14:textId="35479827" w:rsidR="00EB1B58" w:rsidRPr="00B076ED" w:rsidRDefault="00EB1B58" w:rsidP="00FD7E51">
            <w:pPr>
              <w:spacing w:line="360" w:lineRule="auto"/>
              <w:ind w:left="-53" w:right="-31"/>
              <w:jc w:val="center"/>
              <w:rPr>
                <w:rFonts w:ascii="Arial" w:hAnsi="Arial" w:cs="Arial"/>
                <w:i/>
                <w:sz w:val="28"/>
                <w:szCs w:val="28"/>
              </w:rPr>
            </w:pPr>
            <w:r w:rsidRPr="00B076ED">
              <w:rPr>
                <w:rFonts w:ascii="Arial" w:hAnsi="Arial" w:cs="Arial"/>
                <w:b/>
              </w:rPr>
              <w:t xml:space="preserve">PART </w:t>
            </w:r>
            <w:r w:rsidR="0089298F">
              <w:rPr>
                <w:rFonts w:ascii="Arial" w:hAnsi="Arial" w:cs="Arial"/>
                <w:b/>
              </w:rPr>
              <w:t>J</w:t>
            </w:r>
          </w:p>
        </w:tc>
        <w:tc>
          <w:tcPr>
            <w:tcW w:w="8107" w:type="dxa"/>
            <w:shd w:val="clear" w:color="auto" w:fill="DBE5F1" w:themeFill="accent1" w:themeFillTint="33"/>
            <w:vAlign w:val="center"/>
          </w:tcPr>
          <w:p w14:paraId="30F09D9F" w14:textId="1863B041" w:rsidR="00EB1B58" w:rsidRPr="00B40084" w:rsidRDefault="005B70A7" w:rsidP="00FD7E51">
            <w:pPr>
              <w:spacing w:line="360" w:lineRule="auto"/>
              <w:ind w:right="-331"/>
              <w:jc w:val="center"/>
              <w:rPr>
                <w:rFonts w:ascii="Arial" w:hAnsi="Arial" w:cs="Arial"/>
                <w:b/>
                <w:bCs/>
                <w:iCs/>
                <w:sz w:val="28"/>
                <w:szCs w:val="28"/>
              </w:rPr>
            </w:pPr>
            <w:r>
              <w:rPr>
                <w:rFonts w:ascii="Arial" w:hAnsi="Arial" w:cs="Arial"/>
                <w:b/>
                <w:bCs/>
                <w:iCs/>
              </w:rPr>
              <w:t xml:space="preserve">REFERENCE DOCUMENTS </w:t>
            </w:r>
          </w:p>
        </w:tc>
      </w:tr>
    </w:tbl>
    <w:p w14:paraId="46588802" w14:textId="77777777" w:rsidR="00E01867" w:rsidRDefault="00E01867" w:rsidP="00005F36">
      <w:pPr>
        <w:tabs>
          <w:tab w:val="left" w:pos="720"/>
        </w:tabs>
        <w:spacing w:line="360" w:lineRule="auto"/>
        <w:jc w:val="center"/>
        <w:rPr>
          <w:b/>
          <w:bCs/>
          <w:sz w:val="22"/>
          <w:szCs w:val="22"/>
          <w:u w:val="single"/>
        </w:rPr>
      </w:pPr>
    </w:p>
    <w:p w14:paraId="1A8CD962" w14:textId="4F45DDBD" w:rsidR="00EB1B58" w:rsidRPr="00005F36" w:rsidRDefault="00005F36" w:rsidP="00005F36">
      <w:pPr>
        <w:tabs>
          <w:tab w:val="left" w:pos="720"/>
        </w:tabs>
        <w:spacing w:line="360" w:lineRule="auto"/>
        <w:jc w:val="center"/>
        <w:rPr>
          <w:b/>
          <w:bCs/>
          <w:sz w:val="22"/>
          <w:szCs w:val="22"/>
          <w:u w:val="single"/>
        </w:rPr>
      </w:pPr>
      <w:r w:rsidRPr="00005F36">
        <w:rPr>
          <w:b/>
          <w:bCs/>
          <w:sz w:val="22"/>
          <w:szCs w:val="22"/>
          <w:u w:val="single"/>
        </w:rPr>
        <w:t>UDIN VERIFICATION</w:t>
      </w:r>
    </w:p>
    <w:p w14:paraId="0489AF20" w14:textId="2E13E390" w:rsidR="009C4F61" w:rsidRDefault="009C4F61" w:rsidP="00FA6B80">
      <w:pPr>
        <w:tabs>
          <w:tab w:val="left" w:pos="720"/>
        </w:tabs>
        <w:spacing w:line="360" w:lineRule="auto"/>
        <w:jc w:val="both"/>
      </w:pPr>
      <w:r>
        <w:rPr>
          <w:noProof/>
          <w:lang w:eastAsia="en-IN"/>
        </w:rPr>
        <w:drawing>
          <wp:inline distT="0" distB="0" distL="0" distR="0" wp14:anchorId="2A9B7C49" wp14:editId="29F16DF4">
            <wp:extent cx="5715798" cy="6935168"/>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935168"/>
                    </a:xfrm>
                    <a:prstGeom prst="rect">
                      <a:avLst/>
                    </a:prstGeom>
                    <a:ln>
                      <a:solidFill>
                        <a:schemeClr val="tx1"/>
                      </a:solidFill>
                    </a:ln>
                  </pic:spPr>
                </pic:pic>
              </a:graphicData>
            </a:graphic>
          </wp:inline>
        </w:drawing>
      </w:r>
    </w:p>
    <w:p w14:paraId="4C0DCE73" w14:textId="48B5E206" w:rsidR="009C4F61" w:rsidRDefault="009C4F61" w:rsidP="00FA6B80">
      <w:pPr>
        <w:tabs>
          <w:tab w:val="left" w:pos="720"/>
        </w:tabs>
        <w:spacing w:line="360" w:lineRule="auto"/>
        <w:jc w:val="both"/>
      </w:pPr>
    </w:p>
    <w:p w14:paraId="04ACEEA1" w14:textId="794B3FEC" w:rsidR="009C4F61" w:rsidRDefault="009C4F61" w:rsidP="00FA6B80">
      <w:pPr>
        <w:tabs>
          <w:tab w:val="left" w:pos="720"/>
        </w:tabs>
        <w:spacing w:line="360" w:lineRule="auto"/>
        <w:jc w:val="both"/>
      </w:pPr>
    </w:p>
    <w:p w14:paraId="56E02BBB" w14:textId="6A1FB2E5" w:rsidR="009C4F61" w:rsidRDefault="009C4F61" w:rsidP="00FA6B80">
      <w:pPr>
        <w:tabs>
          <w:tab w:val="left" w:pos="720"/>
        </w:tabs>
        <w:spacing w:line="360" w:lineRule="auto"/>
        <w:jc w:val="both"/>
      </w:pPr>
    </w:p>
    <w:p w14:paraId="5D1EDF72" w14:textId="046EF39B" w:rsidR="00005F36" w:rsidRDefault="00005F36" w:rsidP="00FA6B80">
      <w:pPr>
        <w:tabs>
          <w:tab w:val="left" w:pos="720"/>
        </w:tabs>
        <w:spacing w:line="360" w:lineRule="auto"/>
        <w:jc w:val="both"/>
      </w:pPr>
    </w:p>
    <w:p w14:paraId="5711AA41" w14:textId="63776731" w:rsidR="009C4F61" w:rsidRPr="00005F36" w:rsidRDefault="00005F36" w:rsidP="00005F36">
      <w:pPr>
        <w:tabs>
          <w:tab w:val="left" w:pos="720"/>
        </w:tabs>
        <w:spacing w:line="360" w:lineRule="auto"/>
        <w:jc w:val="center"/>
        <w:rPr>
          <w:b/>
          <w:bCs/>
          <w:sz w:val="22"/>
          <w:szCs w:val="22"/>
          <w:u w:val="single"/>
        </w:rPr>
      </w:pPr>
      <w:r>
        <w:rPr>
          <w:b/>
          <w:bCs/>
          <w:sz w:val="22"/>
          <w:szCs w:val="22"/>
          <w:u w:val="single"/>
        </w:rPr>
        <w:t>EXTENSION LETTER FOR DCCO</w:t>
      </w:r>
    </w:p>
    <w:p w14:paraId="4FD49460" w14:textId="5F39B5C7" w:rsidR="009C4F61" w:rsidRDefault="009C4F61" w:rsidP="00FA6B80">
      <w:pPr>
        <w:tabs>
          <w:tab w:val="left" w:pos="720"/>
        </w:tabs>
        <w:spacing w:line="360" w:lineRule="auto"/>
        <w:jc w:val="both"/>
      </w:pPr>
      <w:r>
        <w:rPr>
          <w:noProof/>
          <w:lang w:eastAsia="en-IN"/>
        </w:rPr>
        <w:drawing>
          <wp:inline distT="0" distB="0" distL="0" distR="0" wp14:anchorId="24DEA4BF" wp14:editId="76937293">
            <wp:extent cx="5746750" cy="5746750"/>
            <wp:effectExtent l="19050" t="19050" r="2540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5746750"/>
                    </a:xfrm>
                    <a:prstGeom prst="rect">
                      <a:avLst/>
                    </a:prstGeom>
                    <a:ln>
                      <a:solidFill>
                        <a:schemeClr val="tx1"/>
                      </a:solidFill>
                    </a:ln>
                  </pic:spPr>
                </pic:pic>
              </a:graphicData>
            </a:graphic>
          </wp:inline>
        </w:drawing>
      </w:r>
    </w:p>
    <w:p w14:paraId="771F82B5" w14:textId="77777777" w:rsidR="00E01867" w:rsidRDefault="00E01867" w:rsidP="00FA6B80">
      <w:pPr>
        <w:tabs>
          <w:tab w:val="left" w:pos="720"/>
        </w:tabs>
        <w:spacing w:line="360" w:lineRule="auto"/>
        <w:jc w:val="both"/>
        <w:rPr>
          <w:noProof/>
        </w:rPr>
      </w:pPr>
    </w:p>
    <w:p w14:paraId="365ADAA6" w14:textId="77777777" w:rsidR="00E01867" w:rsidRDefault="00E01867" w:rsidP="00FA6B80">
      <w:pPr>
        <w:tabs>
          <w:tab w:val="left" w:pos="720"/>
        </w:tabs>
        <w:spacing w:line="360" w:lineRule="auto"/>
        <w:jc w:val="both"/>
        <w:rPr>
          <w:noProof/>
        </w:rPr>
      </w:pPr>
    </w:p>
    <w:p w14:paraId="75515424" w14:textId="77777777" w:rsidR="00E01867" w:rsidRDefault="00E01867" w:rsidP="00FA6B80">
      <w:pPr>
        <w:tabs>
          <w:tab w:val="left" w:pos="720"/>
        </w:tabs>
        <w:spacing w:line="360" w:lineRule="auto"/>
        <w:jc w:val="both"/>
        <w:rPr>
          <w:noProof/>
        </w:rPr>
      </w:pPr>
    </w:p>
    <w:p w14:paraId="7C6A45F1" w14:textId="77777777" w:rsidR="00E01867" w:rsidRDefault="00E01867" w:rsidP="00FA6B80">
      <w:pPr>
        <w:tabs>
          <w:tab w:val="left" w:pos="720"/>
        </w:tabs>
        <w:spacing w:line="360" w:lineRule="auto"/>
        <w:jc w:val="both"/>
        <w:rPr>
          <w:noProof/>
        </w:rPr>
      </w:pPr>
    </w:p>
    <w:p w14:paraId="2DC80752" w14:textId="77777777" w:rsidR="00E01867" w:rsidRDefault="00E01867" w:rsidP="00FA6B80">
      <w:pPr>
        <w:tabs>
          <w:tab w:val="left" w:pos="720"/>
        </w:tabs>
        <w:spacing w:line="360" w:lineRule="auto"/>
        <w:jc w:val="both"/>
      </w:pPr>
    </w:p>
    <w:p w14:paraId="343F0D02" w14:textId="77777777" w:rsidR="00E01867" w:rsidRDefault="00E01867" w:rsidP="00E01867">
      <w:pPr>
        <w:tabs>
          <w:tab w:val="left" w:pos="720"/>
        </w:tabs>
        <w:spacing w:line="360" w:lineRule="auto"/>
        <w:jc w:val="center"/>
        <w:rPr>
          <w:b/>
          <w:bCs/>
          <w:u w:val="single"/>
        </w:rPr>
      </w:pPr>
    </w:p>
    <w:p w14:paraId="2848881B" w14:textId="77777777" w:rsidR="00E01867" w:rsidRDefault="00E01867" w:rsidP="00E01867">
      <w:pPr>
        <w:tabs>
          <w:tab w:val="left" w:pos="720"/>
        </w:tabs>
        <w:spacing w:line="360" w:lineRule="auto"/>
        <w:jc w:val="center"/>
        <w:rPr>
          <w:b/>
          <w:bCs/>
          <w:u w:val="single"/>
        </w:rPr>
      </w:pPr>
    </w:p>
    <w:p w14:paraId="177F2C88" w14:textId="77777777" w:rsidR="00E01867" w:rsidRDefault="00E01867" w:rsidP="00E01867">
      <w:pPr>
        <w:tabs>
          <w:tab w:val="left" w:pos="720"/>
        </w:tabs>
        <w:spacing w:line="360" w:lineRule="auto"/>
        <w:jc w:val="center"/>
        <w:rPr>
          <w:b/>
          <w:bCs/>
          <w:u w:val="single"/>
        </w:rPr>
      </w:pPr>
    </w:p>
    <w:p w14:paraId="0B18B8EA" w14:textId="77777777" w:rsidR="00E01867" w:rsidRDefault="00E01867" w:rsidP="00E01867">
      <w:pPr>
        <w:tabs>
          <w:tab w:val="left" w:pos="720"/>
        </w:tabs>
        <w:spacing w:line="360" w:lineRule="auto"/>
        <w:jc w:val="center"/>
        <w:rPr>
          <w:b/>
          <w:bCs/>
          <w:u w:val="single"/>
        </w:rPr>
      </w:pPr>
    </w:p>
    <w:p w14:paraId="043E845B" w14:textId="04DC1B87" w:rsidR="00E01867" w:rsidRPr="00E01867" w:rsidRDefault="00E01867" w:rsidP="00E01867">
      <w:pPr>
        <w:tabs>
          <w:tab w:val="left" w:pos="720"/>
        </w:tabs>
        <w:spacing w:line="360" w:lineRule="auto"/>
        <w:jc w:val="center"/>
        <w:rPr>
          <w:b/>
          <w:bCs/>
          <w:u w:val="single"/>
        </w:rPr>
      </w:pPr>
      <w:r w:rsidRPr="00E01867">
        <w:rPr>
          <w:b/>
          <w:bCs/>
          <w:u w:val="single"/>
        </w:rPr>
        <w:t>LIST OF MACHINERIES</w:t>
      </w:r>
    </w:p>
    <w:p w14:paraId="43FF741A" w14:textId="6DCD9E4B" w:rsidR="00005F36" w:rsidRDefault="00E01867" w:rsidP="00FA6B80">
      <w:pPr>
        <w:tabs>
          <w:tab w:val="left" w:pos="720"/>
        </w:tabs>
        <w:spacing w:line="360" w:lineRule="auto"/>
        <w:jc w:val="both"/>
      </w:pPr>
      <w:r>
        <w:rPr>
          <w:noProof/>
          <w:lang w:eastAsia="en-IN"/>
        </w:rPr>
        <w:drawing>
          <wp:inline distT="0" distB="0" distL="0" distR="0" wp14:anchorId="58D4E92F" wp14:editId="51478A96">
            <wp:extent cx="5746750" cy="3908425"/>
            <wp:effectExtent l="19050" t="19050" r="254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3908425"/>
                    </a:xfrm>
                    <a:prstGeom prst="rect">
                      <a:avLst/>
                    </a:prstGeom>
                    <a:ln>
                      <a:solidFill>
                        <a:schemeClr val="tx1"/>
                      </a:solidFill>
                    </a:ln>
                  </pic:spPr>
                </pic:pic>
              </a:graphicData>
            </a:graphic>
          </wp:inline>
        </w:drawing>
      </w:r>
    </w:p>
    <w:p w14:paraId="21A4E0EB" w14:textId="248AE441" w:rsidR="00E01867" w:rsidRDefault="00E01867" w:rsidP="00FA6B80">
      <w:pPr>
        <w:tabs>
          <w:tab w:val="left" w:pos="720"/>
        </w:tabs>
        <w:spacing w:line="360" w:lineRule="auto"/>
        <w:jc w:val="both"/>
      </w:pPr>
      <w:r>
        <w:rPr>
          <w:noProof/>
          <w:lang w:eastAsia="en-IN"/>
        </w:rPr>
        <w:drawing>
          <wp:inline distT="0" distB="0" distL="0" distR="0" wp14:anchorId="46427CF1" wp14:editId="44729141">
            <wp:extent cx="5746750" cy="4105275"/>
            <wp:effectExtent l="19050" t="19050" r="254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105275"/>
                    </a:xfrm>
                    <a:prstGeom prst="rect">
                      <a:avLst/>
                    </a:prstGeom>
                    <a:ln>
                      <a:solidFill>
                        <a:schemeClr val="tx1"/>
                      </a:solidFill>
                    </a:ln>
                  </pic:spPr>
                </pic:pic>
              </a:graphicData>
            </a:graphic>
          </wp:inline>
        </w:drawing>
      </w:r>
    </w:p>
    <w:p w14:paraId="7F635CD6" w14:textId="21ED8C08" w:rsidR="00E01867" w:rsidRDefault="00E01867" w:rsidP="00FA6B80">
      <w:pPr>
        <w:tabs>
          <w:tab w:val="left" w:pos="720"/>
        </w:tabs>
        <w:spacing w:line="360" w:lineRule="auto"/>
        <w:jc w:val="both"/>
      </w:pPr>
    </w:p>
    <w:p w14:paraId="3121E659" w14:textId="7C8EBD32" w:rsidR="00E01867" w:rsidRDefault="00E01867" w:rsidP="00FA6B80">
      <w:pPr>
        <w:tabs>
          <w:tab w:val="left" w:pos="720"/>
        </w:tabs>
        <w:spacing w:line="360" w:lineRule="auto"/>
        <w:jc w:val="both"/>
      </w:pPr>
    </w:p>
    <w:p w14:paraId="0AFD1157" w14:textId="59295224" w:rsidR="00E01867" w:rsidRDefault="00E01867" w:rsidP="00FA6B80">
      <w:pPr>
        <w:tabs>
          <w:tab w:val="left" w:pos="720"/>
        </w:tabs>
        <w:spacing w:line="360" w:lineRule="auto"/>
        <w:jc w:val="both"/>
      </w:pPr>
      <w:r>
        <w:rPr>
          <w:noProof/>
          <w:lang w:eastAsia="en-IN"/>
        </w:rPr>
        <w:drawing>
          <wp:inline distT="0" distB="0" distL="0" distR="0" wp14:anchorId="52FCBEB6" wp14:editId="00D8E794">
            <wp:extent cx="5746750" cy="2943225"/>
            <wp:effectExtent l="19050" t="19050" r="2540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7974"/>
                    <a:stretch/>
                  </pic:blipFill>
                  <pic:spPr bwMode="auto">
                    <a:xfrm>
                      <a:off x="0" y="0"/>
                      <a:ext cx="5746750" cy="29432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F7ECBD" w14:textId="39420353" w:rsidR="009919BC" w:rsidRDefault="00E01867" w:rsidP="00FA6B80">
      <w:pPr>
        <w:tabs>
          <w:tab w:val="left" w:pos="720"/>
        </w:tabs>
        <w:spacing w:line="360" w:lineRule="auto"/>
        <w:jc w:val="both"/>
      </w:pPr>
      <w:r>
        <w:rPr>
          <w:noProof/>
          <w:lang w:eastAsia="en-IN"/>
        </w:rPr>
        <w:drawing>
          <wp:inline distT="0" distB="0" distL="0" distR="0" wp14:anchorId="029C74EA" wp14:editId="64970427">
            <wp:extent cx="5746750" cy="4962525"/>
            <wp:effectExtent l="19050" t="19050" r="2540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962525"/>
                    </a:xfrm>
                    <a:prstGeom prst="rect">
                      <a:avLst/>
                    </a:prstGeom>
                    <a:ln>
                      <a:solidFill>
                        <a:schemeClr val="tx1"/>
                      </a:solidFill>
                    </a:ln>
                  </pic:spPr>
                </pic:pic>
              </a:graphicData>
            </a:graphic>
          </wp:inline>
        </w:drawing>
      </w:r>
    </w:p>
    <w:p w14:paraId="299D1E19" w14:textId="351A2900" w:rsidR="009C4F61" w:rsidRDefault="00CE57B0" w:rsidP="000B2C1D">
      <w:pPr>
        <w:tabs>
          <w:tab w:val="left" w:pos="720"/>
        </w:tabs>
        <w:spacing w:line="360" w:lineRule="auto"/>
        <w:jc w:val="right"/>
        <w:rPr>
          <w:i/>
          <w:iCs/>
          <w:color w:val="365F91" w:themeColor="accent1" w:themeShade="BF"/>
          <w:sz w:val="22"/>
          <w:szCs w:val="22"/>
          <w:u w:val="single"/>
        </w:rPr>
      </w:pPr>
      <w:r w:rsidRPr="00CE57B0">
        <w:rPr>
          <w:i/>
          <w:iCs/>
          <w:color w:val="365F91" w:themeColor="accent1" w:themeShade="BF"/>
          <w:sz w:val="22"/>
          <w:szCs w:val="22"/>
          <w:u w:val="single"/>
        </w:rPr>
        <w:t>Source: -</w:t>
      </w:r>
      <w:r w:rsidR="000B2C1D" w:rsidRPr="00CE57B0">
        <w:rPr>
          <w:i/>
          <w:iCs/>
          <w:color w:val="365F91" w:themeColor="accent1" w:themeShade="BF"/>
          <w:sz w:val="22"/>
          <w:szCs w:val="22"/>
          <w:u w:val="single"/>
        </w:rPr>
        <w:t xml:space="preserve"> TEV Report from PNB</w:t>
      </w:r>
    </w:p>
    <w:p w14:paraId="34FD807D"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7C36F8EC"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63F87ACE"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4E8C2174"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70EC3934"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315B6678"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1A76D6B3"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5C1740FB"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0324C09E"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33FE224D"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3776A098"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5CFBAFAC" w14:textId="77777777" w:rsidR="00F7673B" w:rsidRDefault="00F7673B" w:rsidP="000B2C1D">
      <w:pPr>
        <w:tabs>
          <w:tab w:val="left" w:pos="720"/>
        </w:tabs>
        <w:spacing w:line="360" w:lineRule="auto"/>
        <w:jc w:val="right"/>
        <w:rPr>
          <w:i/>
          <w:iCs/>
          <w:color w:val="365F91" w:themeColor="accent1" w:themeShade="BF"/>
          <w:sz w:val="22"/>
          <w:szCs w:val="22"/>
          <w:u w:val="single"/>
        </w:rPr>
      </w:pPr>
    </w:p>
    <w:p w14:paraId="3E8F4C20" w14:textId="77777777" w:rsidR="00F7673B" w:rsidRPr="00CE57B0" w:rsidRDefault="00F7673B" w:rsidP="000B2C1D">
      <w:pPr>
        <w:tabs>
          <w:tab w:val="left" w:pos="720"/>
        </w:tabs>
        <w:spacing w:line="360" w:lineRule="auto"/>
        <w:jc w:val="right"/>
        <w:rPr>
          <w:i/>
          <w:iCs/>
          <w:color w:val="365F91" w:themeColor="accent1" w:themeShade="BF"/>
          <w:sz w:val="22"/>
          <w:szCs w:val="22"/>
          <w:u w:val="single"/>
        </w:rPr>
      </w:pPr>
    </w:p>
    <w:tbl>
      <w:tblPr>
        <w:tblStyle w:val="TableGrid"/>
        <w:tblW w:w="9679" w:type="dxa"/>
        <w:jc w:val="center"/>
        <w:tblLook w:val="04A0" w:firstRow="1" w:lastRow="0" w:firstColumn="1" w:lastColumn="0" w:noHBand="0" w:noVBand="1"/>
      </w:tblPr>
      <w:tblGrid>
        <w:gridCol w:w="1572"/>
        <w:gridCol w:w="8107"/>
      </w:tblGrid>
      <w:tr w:rsidR="00B40084" w14:paraId="050BA4E7" w14:textId="77777777" w:rsidTr="002E3662">
        <w:trPr>
          <w:trHeight w:val="466"/>
          <w:jc w:val="center"/>
        </w:trPr>
        <w:tc>
          <w:tcPr>
            <w:tcW w:w="1572" w:type="dxa"/>
            <w:shd w:val="clear" w:color="auto" w:fill="17365D" w:themeFill="text2" w:themeFillShade="BF"/>
            <w:vAlign w:val="center"/>
          </w:tcPr>
          <w:p w14:paraId="6668630F" w14:textId="47A3BCD1" w:rsidR="00B40084" w:rsidRPr="00B076ED" w:rsidRDefault="00EB1B58" w:rsidP="002E3662">
            <w:pPr>
              <w:spacing w:line="360" w:lineRule="auto"/>
              <w:ind w:left="-53" w:right="-31"/>
              <w:jc w:val="center"/>
              <w:rPr>
                <w:rFonts w:ascii="Arial" w:hAnsi="Arial" w:cs="Arial"/>
                <w:i/>
                <w:sz w:val="28"/>
                <w:szCs w:val="28"/>
              </w:rPr>
            </w:pPr>
            <w:r>
              <w:br w:type="page"/>
            </w:r>
            <w:r w:rsidR="00B40084" w:rsidRPr="00B076ED">
              <w:rPr>
                <w:rFonts w:ascii="Arial" w:hAnsi="Arial" w:cs="Arial"/>
                <w:b/>
              </w:rPr>
              <w:t xml:space="preserve">PART </w:t>
            </w:r>
            <w:r w:rsidR="0089298F">
              <w:rPr>
                <w:rFonts w:ascii="Arial" w:hAnsi="Arial" w:cs="Arial"/>
                <w:b/>
              </w:rPr>
              <w:t>K</w:t>
            </w:r>
          </w:p>
        </w:tc>
        <w:tc>
          <w:tcPr>
            <w:tcW w:w="8107" w:type="dxa"/>
            <w:shd w:val="clear" w:color="auto" w:fill="DBE5F1" w:themeFill="accent1" w:themeFillTint="33"/>
            <w:vAlign w:val="center"/>
          </w:tcPr>
          <w:p w14:paraId="4DAD1BAD" w14:textId="77777777" w:rsidR="00B40084" w:rsidRPr="00B40084" w:rsidRDefault="00B40084" w:rsidP="00E368DB">
            <w:pPr>
              <w:spacing w:line="360" w:lineRule="auto"/>
              <w:ind w:right="-331"/>
              <w:jc w:val="center"/>
              <w:rPr>
                <w:rFonts w:ascii="Arial" w:hAnsi="Arial" w:cs="Arial"/>
                <w:b/>
                <w:bCs/>
                <w:iCs/>
                <w:sz w:val="28"/>
                <w:szCs w:val="28"/>
              </w:rPr>
            </w:pPr>
            <w:r w:rsidRPr="00B40084">
              <w:rPr>
                <w:rFonts w:ascii="Arial" w:hAnsi="Arial" w:cs="Arial"/>
                <w:b/>
                <w:bCs/>
                <w:iCs/>
              </w:rPr>
              <w:t>PHOTOS</w:t>
            </w:r>
          </w:p>
        </w:tc>
      </w:tr>
    </w:tbl>
    <w:p w14:paraId="1BA833BA" w14:textId="4EF885DC" w:rsidR="002B774D" w:rsidRDefault="006D4B3C" w:rsidP="00F7673B">
      <w:pPr>
        <w:tabs>
          <w:tab w:val="left" w:pos="720"/>
        </w:tabs>
        <w:spacing w:line="360" w:lineRule="auto"/>
        <w:ind w:left="-284"/>
        <w:jc w:val="center"/>
        <w:rPr>
          <w:rFonts w:ascii="Arial" w:hAnsi="Arial" w:cs="Arial"/>
          <w:b/>
          <w:bCs/>
          <w:noProof/>
          <w:u w:val="single"/>
        </w:rPr>
      </w:pPr>
      <w:r>
        <w:rPr>
          <w:rFonts w:ascii="Arial" w:hAnsi="Arial" w:cs="Arial"/>
          <w:b/>
          <w:bCs/>
          <w:noProof/>
          <w:u w:val="single"/>
        </w:rPr>
        <w:t>STRUCTURES</w:t>
      </w:r>
    </w:p>
    <w:p w14:paraId="5FA4CBA9" w14:textId="76303BA3" w:rsidR="006D4B3C" w:rsidRDefault="006B0EA0" w:rsidP="006C2ECD">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2576" behindDoc="0" locked="0" layoutInCell="1" allowOverlap="1" wp14:anchorId="336CDAC5" wp14:editId="529278D2">
                <wp:simplePos x="0" y="0"/>
                <wp:positionH relativeFrom="margin">
                  <wp:align>center</wp:align>
                </wp:positionH>
                <wp:positionV relativeFrom="paragraph">
                  <wp:posOffset>3487420</wp:posOffset>
                </wp:positionV>
                <wp:extent cx="1647825" cy="266700"/>
                <wp:effectExtent l="19050" t="19050" r="28575" b="19050"/>
                <wp:wrapNone/>
                <wp:docPr id="214" name="Text Box 214"/>
                <wp:cNvGraphicFramePr/>
                <a:graphic xmlns:a="http://schemas.openxmlformats.org/drawingml/2006/main">
                  <a:graphicData uri="http://schemas.microsoft.com/office/word/2010/wordprocessingShape">
                    <wps:wsp>
                      <wps:cNvSpPr txBox="1"/>
                      <wps:spPr>
                        <a:xfrm>
                          <a:off x="0" y="0"/>
                          <a:ext cx="1647825" cy="266700"/>
                        </a:xfrm>
                        <a:prstGeom prst="rect">
                          <a:avLst/>
                        </a:prstGeom>
                        <a:solidFill>
                          <a:schemeClr val="lt1"/>
                        </a:solidFill>
                        <a:ln w="28575">
                          <a:solidFill>
                            <a:srgbClr val="FF0000"/>
                          </a:solidFill>
                        </a:ln>
                      </wps:spPr>
                      <wps:txbx>
                        <w:txbxContent>
                          <w:p w14:paraId="25D3622A" w14:textId="377CD596" w:rsidR="00F7673B" w:rsidRPr="001A2322" w:rsidRDefault="00F7673B" w:rsidP="001A2322">
                            <w:pPr>
                              <w:jc w:val="center"/>
                              <w:rPr>
                                <w:rFonts w:ascii="Arial" w:hAnsi="Arial" w:cs="Arial"/>
                                <w:sz w:val="22"/>
                              </w:rPr>
                            </w:pPr>
                            <w:r w:rsidRPr="001A2322">
                              <w:rPr>
                                <w:rFonts w:ascii="Arial" w:hAnsi="Arial" w:cs="Arial"/>
                                <w:sz w:val="22"/>
                              </w:rPr>
                              <w:t>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CDAC5" id="_x0000_t202" coordsize="21600,21600" o:spt="202" path="m,l,21600r21600,l21600,xe">
                <v:stroke joinstyle="miter"/>
                <v:path gradientshapeok="t" o:connecttype="rect"/>
              </v:shapetype>
              <v:shape id="Text Box 214" o:spid="_x0000_s1026" type="#_x0000_t202" style="position:absolute;left:0;text-align:left;margin-left:0;margin-top:274.6pt;width:129.75pt;height:21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" fillcolor="white [3201]" strokecolor="red" strokeweight="2.25pt">
                <v:textbox>
                  <w:txbxContent>
                    <w:p w14:paraId="25D3622A" w14:textId="377CD596" w:rsidR="00F7673B" w:rsidRPr="001A2322" w:rsidRDefault="00F7673B" w:rsidP="001A2322">
                      <w:pPr>
                        <w:jc w:val="center"/>
                        <w:rPr>
                          <w:rFonts w:ascii="Arial" w:hAnsi="Arial" w:cs="Arial"/>
                          <w:sz w:val="22"/>
                        </w:rPr>
                      </w:pPr>
                      <w:r w:rsidRPr="001A2322">
                        <w:rPr>
                          <w:rFonts w:ascii="Arial" w:hAnsi="Arial" w:cs="Arial"/>
                          <w:sz w:val="22"/>
                        </w:rPr>
                        <w:t>Factory Building-1</w:t>
                      </w:r>
                    </w:p>
                  </w:txbxContent>
                </v:textbox>
                <w10:wrap anchorx="margin"/>
              </v:shape>
            </w:pict>
          </mc:Fallback>
        </mc:AlternateContent>
      </w:r>
      <w:r w:rsidR="006D4B3C">
        <w:rPr>
          <w:noProof/>
          <w:lang w:eastAsia="en-IN"/>
        </w:rPr>
        <w:drawing>
          <wp:inline distT="0" distB="0" distL="0" distR="0" wp14:anchorId="79854C6E" wp14:editId="7D7DAA55">
            <wp:extent cx="5745600" cy="3852000"/>
            <wp:effectExtent l="19050" t="19050" r="26670" b="1524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038A30B0" w14:textId="49AFB9CD"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4624" behindDoc="0" locked="0" layoutInCell="1" allowOverlap="1" wp14:anchorId="7577CFED" wp14:editId="4D0B9DEE">
                <wp:simplePos x="0" y="0"/>
                <wp:positionH relativeFrom="margin">
                  <wp:posOffset>2019300</wp:posOffset>
                </wp:positionH>
                <wp:positionV relativeFrom="paragraph">
                  <wp:posOffset>3409316</wp:posOffset>
                </wp:positionV>
                <wp:extent cx="1628775" cy="266700"/>
                <wp:effectExtent l="19050" t="19050" r="28575" b="19050"/>
                <wp:wrapNone/>
                <wp:docPr id="215" name="Text Box 215"/>
                <wp:cNvGraphicFramePr/>
                <a:graphic xmlns:a="http://schemas.openxmlformats.org/drawingml/2006/main">
                  <a:graphicData uri="http://schemas.microsoft.com/office/word/2010/wordprocessingShape">
                    <wps:wsp>
                      <wps:cNvSpPr txBox="1"/>
                      <wps:spPr>
                        <a:xfrm>
                          <a:off x="0" y="0"/>
                          <a:ext cx="1628775" cy="266700"/>
                        </a:xfrm>
                        <a:prstGeom prst="rect">
                          <a:avLst/>
                        </a:prstGeom>
                        <a:solidFill>
                          <a:schemeClr val="lt1"/>
                        </a:solidFill>
                        <a:ln w="28575">
                          <a:solidFill>
                            <a:srgbClr val="FF0000"/>
                          </a:solidFill>
                        </a:ln>
                      </wps:spPr>
                      <wps:txbx>
                        <w:txbxContent>
                          <w:p w14:paraId="1B20858A" w14:textId="4B1AAEAA" w:rsidR="00F7673B" w:rsidRPr="001A2322" w:rsidRDefault="00F7673B" w:rsidP="00206445">
                            <w:pPr>
                              <w:jc w:val="center"/>
                              <w:rPr>
                                <w:rFonts w:ascii="Arial" w:hAnsi="Arial" w:cs="Arial"/>
                                <w:sz w:val="22"/>
                              </w:rPr>
                            </w:pPr>
                            <w:r w:rsidRPr="001A2322">
                              <w:rPr>
                                <w:rFonts w:ascii="Arial" w:hAnsi="Arial" w:cs="Arial"/>
                                <w:sz w:val="22"/>
                              </w:rPr>
                              <w:t>Factory Building-2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7CFED" id="Text Box 215" o:spid="_x0000_s1027" type="#_x0000_t202" style="position:absolute;left:0;text-align:left;margin-left:159pt;margin-top:268.45pt;width:128.25pt;height:21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" fillcolor="white [3201]" strokecolor="red" strokeweight="2.25pt">
                <v:textbox>
                  <w:txbxContent>
                    <w:p w14:paraId="1B20858A" w14:textId="4B1AAEAA" w:rsidR="00F7673B" w:rsidRPr="001A2322" w:rsidRDefault="00F7673B" w:rsidP="00206445">
                      <w:pPr>
                        <w:jc w:val="center"/>
                        <w:rPr>
                          <w:rFonts w:ascii="Arial" w:hAnsi="Arial" w:cs="Arial"/>
                          <w:sz w:val="22"/>
                        </w:rPr>
                      </w:pPr>
                      <w:r w:rsidRPr="001A2322">
                        <w:rPr>
                          <w:rFonts w:ascii="Arial" w:hAnsi="Arial" w:cs="Arial"/>
                          <w:sz w:val="22"/>
                        </w:rPr>
                        <w:t>Factory Building-2</w:t>
                      </w:r>
                    </w:p>
                  </w:txbxContent>
                </v:textbox>
                <w10:wrap anchorx="margin"/>
              </v:shape>
            </w:pict>
          </mc:Fallback>
        </mc:AlternateContent>
      </w:r>
      <w:r w:rsidR="006D4B3C" w:rsidRPr="006D4B3C">
        <w:rPr>
          <w:rFonts w:ascii="Arial" w:hAnsi="Arial" w:cs="Arial"/>
          <w:noProof/>
          <w:lang w:eastAsia="en-IN"/>
        </w:rPr>
        <w:drawing>
          <wp:inline distT="0" distB="0" distL="0" distR="0" wp14:anchorId="5BDB0C7C" wp14:editId="0BFD08C1">
            <wp:extent cx="5745600" cy="3852000"/>
            <wp:effectExtent l="19050" t="19050" r="26670" b="1524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2631B662" w14:textId="055BC5AB" w:rsidR="006D4B3C" w:rsidRDefault="00F7673B"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6672" behindDoc="0" locked="0" layoutInCell="1" allowOverlap="1" wp14:anchorId="310D0BFF" wp14:editId="281AD6BD">
                <wp:simplePos x="0" y="0"/>
                <wp:positionH relativeFrom="margin">
                  <wp:posOffset>1666875</wp:posOffset>
                </wp:positionH>
                <wp:positionV relativeFrom="paragraph">
                  <wp:posOffset>3388360</wp:posOffset>
                </wp:positionV>
                <wp:extent cx="2333625" cy="485775"/>
                <wp:effectExtent l="19050" t="19050" r="28575" b="28575"/>
                <wp:wrapNone/>
                <wp:docPr id="216" name="Text Box 216"/>
                <wp:cNvGraphicFramePr/>
                <a:graphic xmlns:a="http://schemas.openxmlformats.org/drawingml/2006/main">
                  <a:graphicData uri="http://schemas.microsoft.com/office/word/2010/wordprocessingShape">
                    <wps:wsp>
                      <wps:cNvSpPr txBox="1"/>
                      <wps:spPr>
                        <a:xfrm>
                          <a:off x="0" y="0"/>
                          <a:ext cx="2333625" cy="485775"/>
                        </a:xfrm>
                        <a:prstGeom prst="rect">
                          <a:avLst/>
                        </a:prstGeom>
                        <a:solidFill>
                          <a:schemeClr val="lt1"/>
                        </a:solidFill>
                        <a:ln w="28575">
                          <a:solidFill>
                            <a:srgbClr val="FF0000"/>
                          </a:solidFill>
                        </a:ln>
                      </wps:spPr>
                      <wps:txbx>
                        <w:txbxContent>
                          <w:p w14:paraId="330B6944" w14:textId="0647F459" w:rsidR="00F7673B" w:rsidRPr="001A2322" w:rsidRDefault="00F7673B" w:rsidP="001A2322">
                            <w:pPr>
                              <w:jc w:val="center"/>
                              <w:rPr>
                                <w:rFonts w:ascii="Arial" w:hAnsi="Arial" w:cs="Arial"/>
                                <w:sz w:val="22"/>
                              </w:rPr>
                            </w:pPr>
                            <w:r w:rsidRPr="001A2322">
                              <w:rPr>
                                <w:rFonts w:ascii="Arial" w:hAnsi="Arial" w:cs="Arial"/>
                                <w:sz w:val="22"/>
                              </w:rPr>
                              <w:t>Section 6 to 13 (security office, H.R. Rooms, Stores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0D0BFF" id="Text Box 216" o:spid="_x0000_s1028" type="#_x0000_t202" style="position:absolute;left:0;text-align:left;margin-left:131.25pt;margin-top:266.8pt;width:183.75pt;height:38.25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" fillcolor="white [3201]" strokecolor="red" strokeweight="2.25pt">
                <v:textbox>
                  <w:txbxContent>
                    <w:p w14:paraId="330B6944" w14:textId="0647F459" w:rsidR="00F7673B" w:rsidRPr="001A2322" w:rsidRDefault="00F7673B" w:rsidP="001A2322">
                      <w:pPr>
                        <w:jc w:val="center"/>
                        <w:rPr>
                          <w:rFonts w:ascii="Arial" w:hAnsi="Arial" w:cs="Arial"/>
                          <w:sz w:val="22"/>
                        </w:rPr>
                      </w:pPr>
                      <w:r w:rsidRPr="001A2322">
                        <w:rPr>
                          <w:rFonts w:ascii="Arial" w:hAnsi="Arial" w:cs="Arial"/>
                          <w:sz w:val="22"/>
                        </w:rPr>
                        <w:t>Section 6 to 13 (security office, H.R. Rooms, Stores etc.)</w:t>
                      </w:r>
                    </w:p>
                  </w:txbxContent>
                </v:textbox>
                <w10:wrap anchorx="margin"/>
              </v:shape>
            </w:pict>
          </mc:Fallback>
        </mc:AlternateContent>
      </w:r>
      <w:r>
        <w:rPr>
          <w:noProof/>
          <w:lang w:eastAsia="en-IN"/>
        </w:rPr>
        <mc:AlternateContent>
          <mc:Choice Requires="wps">
            <w:drawing>
              <wp:anchor distT="0" distB="0" distL="114300" distR="114300" simplePos="0" relativeHeight="251678720" behindDoc="0" locked="0" layoutInCell="1" allowOverlap="1" wp14:anchorId="23A788EA" wp14:editId="2CBAD311">
                <wp:simplePos x="0" y="0"/>
                <wp:positionH relativeFrom="margin">
                  <wp:posOffset>1663700</wp:posOffset>
                </wp:positionH>
                <wp:positionV relativeFrom="paragraph">
                  <wp:posOffset>7934325</wp:posOffset>
                </wp:positionV>
                <wp:extent cx="2333625" cy="342900"/>
                <wp:effectExtent l="19050" t="19050" r="28575" b="19050"/>
                <wp:wrapNone/>
                <wp:docPr id="218" name="Text Box 21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51252BF8" w14:textId="72DFC033" w:rsidR="00F7673B" w:rsidRPr="001A2322" w:rsidRDefault="00F7673B" w:rsidP="00C02B89">
                            <w:pPr>
                              <w:jc w:val="center"/>
                              <w:rPr>
                                <w:rFonts w:ascii="Arial" w:hAnsi="Arial" w:cs="Arial"/>
                                <w:sz w:val="22"/>
                                <w:szCs w:val="22"/>
                              </w:rPr>
                            </w:pPr>
                            <w:r>
                              <w:rPr>
                                <w:rFonts w:ascii="Arial" w:hAnsi="Arial" w:cs="Arial"/>
                                <w:sz w:val="22"/>
                                <w:szCs w:val="22"/>
                              </w:rPr>
                              <w:t>Section 14 to 17 (Stores)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A788EA" id="Text Box 218" o:spid="_x0000_s1029" type="#_x0000_t202" style="position:absolute;left:0;text-align:left;margin-left:131pt;margin-top:624.75pt;width:183.75pt;height:27pt;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" fillcolor="white [3201]" strokecolor="red" strokeweight="2.25pt">
                <v:textbox>
                  <w:txbxContent>
                    <w:p w14:paraId="51252BF8" w14:textId="72DFC033" w:rsidR="00F7673B" w:rsidRPr="001A2322" w:rsidRDefault="00F7673B" w:rsidP="00C02B89">
                      <w:pPr>
                        <w:jc w:val="center"/>
                        <w:rPr>
                          <w:rFonts w:ascii="Arial" w:hAnsi="Arial" w:cs="Arial"/>
                          <w:sz w:val="22"/>
                          <w:szCs w:val="22"/>
                        </w:rPr>
                      </w:pPr>
                      <w:r>
                        <w:rPr>
                          <w:rFonts w:ascii="Arial" w:hAnsi="Arial" w:cs="Arial"/>
                          <w:sz w:val="22"/>
                          <w:szCs w:val="22"/>
                        </w:rPr>
                        <w:t>Section 14 to 17 (Stores)</w:t>
                      </w:r>
                    </w:p>
                  </w:txbxContent>
                </v:textbox>
                <w10:wrap anchorx="margin"/>
              </v:shape>
            </w:pict>
          </mc:Fallback>
        </mc:AlternateContent>
      </w:r>
      <w:r w:rsidR="006D4B3C">
        <w:rPr>
          <w:noProof/>
          <w:lang w:eastAsia="en-IN"/>
        </w:rPr>
        <w:drawing>
          <wp:inline distT="0" distB="0" distL="0" distR="0" wp14:anchorId="5EDA93C1" wp14:editId="5CDF2428">
            <wp:extent cx="5745600" cy="3960000"/>
            <wp:effectExtent l="19050" t="19050" r="26670" b="2159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5600" cy="3960000"/>
                    </a:xfrm>
                    <a:prstGeom prst="rect">
                      <a:avLst/>
                    </a:prstGeom>
                    <a:noFill/>
                    <a:ln>
                      <a:solidFill>
                        <a:schemeClr val="tx1"/>
                      </a:solidFill>
                    </a:ln>
                  </pic:spPr>
                </pic:pic>
              </a:graphicData>
            </a:graphic>
          </wp:inline>
        </w:drawing>
      </w:r>
      <w:r w:rsidR="006D4B3C">
        <w:rPr>
          <w:noProof/>
          <w:lang w:eastAsia="en-IN"/>
        </w:rPr>
        <w:drawing>
          <wp:inline distT="0" distB="0" distL="0" distR="0" wp14:anchorId="0BA9513E" wp14:editId="1B2CF3A9">
            <wp:extent cx="5746750" cy="4310380"/>
            <wp:effectExtent l="19050" t="19050" r="2540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C02B89">
        <w:rPr>
          <w:noProof/>
          <w:lang w:eastAsia="en-IN"/>
        </w:rPr>
        <mc:AlternateContent>
          <mc:Choice Requires="wps">
            <w:drawing>
              <wp:anchor distT="0" distB="0" distL="114300" distR="114300" simplePos="0" relativeHeight="251680768" behindDoc="0" locked="0" layoutInCell="1" allowOverlap="1" wp14:anchorId="1431744E" wp14:editId="5D4CC3EC">
                <wp:simplePos x="0" y="0"/>
                <wp:positionH relativeFrom="margin">
                  <wp:posOffset>1704975</wp:posOffset>
                </wp:positionH>
                <wp:positionV relativeFrom="paragraph">
                  <wp:posOffset>3578860</wp:posOffset>
                </wp:positionV>
                <wp:extent cx="1971675" cy="304800"/>
                <wp:effectExtent l="19050" t="19050" r="28575" b="19050"/>
                <wp:wrapNone/>
                <wp:docPr id="219" name="Text Box 219"/>
                <wp:cNvGraphicFramePr/>
                <a:graphic xmlns:a="http://schemas.openxmlformats.org/drawingml/2006/main">
                  <a:graphicData uri="http://schemas.microsoft.com/office/word/2010/wordprocessingShape">
                    <wps:wsp>
                      <wps:cNvSpPr txBox="1"/>
                      <wps:spPr>
                        <a:xfrm>
                          <a:off x="0" y="0"/>
                          <a:ext cx="1971675" cy="304800"/>
                        </a:xfrm>
                        <a:prstGeom prst="rect">
                          <a:avLst/>
                        </a:prstGeom>
                        <a:solidFill>
                          <a:schemeClr val="lt1"/>
                        </a:solidFill>
                        <a:ln w="28575">
                          <a:solidFill>
                            <a:srgbClr val="FF0000"/>
                          </a:solidFill>
                        </a:ln>
                      </wps:spPr>
                      <wps:txbx>
                        <w:txbxContent>
                          <w:p w14:paraId="51B6759F" w14:textId="652CCA9E" w:rsidR="00F7673B" w:rsidRPr="00C02B89" w:rsidRDefault="00F7673B" w:rsidP="00C02B89">
                            <w:pPr>
                              <w:jc w:val="center"/>
                              <w:rPr>
                                <w:rFonts w:ascii="Arial" w:hAnsi="Arial" w:cs="Arial"/>
                                <w:sz w:val="22"/>
                                <w:szCs w:val="22"/>
                              </w:rPr>
                            </w:pPr>
                            <w:r w:rsidRPr="00C02B89">
                              <w:rPr>
                                <w:rFonts w:ascii="Arial" w:hAnsi="Arial" w:cs="Arial"/>
                                <w:sz w:val="22"/>
                                <w:szCs w:val="22"/>
                              </w:rPr>
                              <w:t xml:space="preserve"> 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744E" id="Text Box 219" o:spid="_x0000_s1030" type="#_x0000_t202" style="position:absolute;left:0;text-align:left;margin-left:134.25pt;margin-top:281.8pt;width:155.25pt;height:2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" fillcolor="white [3201]" strokecolor="red" strokeweight="2.25pt">
                <v:textbox>
                  <w:txbxContent>
                    <w:p w14:paraId="51B6759F" w14:textId="652CCA9E" w:rsidR="00F7673B" w:rsidRPr="00C02B89" w:rsidRDefault="00F7673B" w:rsidP="00C02B89">
                      <w:pPr>
                        <w:jc w:val="center"/>
                        <w:rPr>
                          <w:rFonts w:ascii="Arial" w:hAnsi="Arial" w:cs="Arial"/>
                          <w:sz w:val="22"/>
                          <w:szCs w:val="22"/>
                        </w:rPr>
                      </w:pPr>
                      <w:r w:rsidRPr="00C02B89">
                        <w:rPr>
                          <w:rFonts w:ascii="Arial" w:hAnsi="Arial" w:cs="Arial"/>
                          <w:sz w:val="22"/>
                          <w:szCs w:val="22"/>
                        </w:rPr>
                        <w:t xml:space="preserve"> Factory Building-1</w:t>
                      </w:r>
                    </w:p>
                  </w:txbxContent>
                </v:textbox>
                <w10:wrap anchorx="margin"/>
              </v:shape>
            </w:pict>
          </mc:Fallback>
        </mc:AlternateContent>
      </w:r>
      <w:r w:rsidR="006D4B3C">
        <w:rPr>
          <w:noProof/>
          <w:lang w:eastAsia="en-IN"/>
        </w:rPr>
        <w:drawing>
          <wp:inline distT="0" distB="0" distL="0" distR="0" wp14:anchorId="6A5E1992" wp14:editId="09143F18">
            <wp:extent cx="5745600" cy="3960000"/>
            <wp:effectExtent l="19050" t="19050" r="26670" b="2159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5600" cy="3960000"/>
                    </a:xfrm>
                    <a:prstGeom prst="rect">
                      <a:avLst/>
                    </a:prstGeom>
                    <a:noFill/>
                    <a:ln>
                      <a:solidFill>
                        <a:schemeClr val="tx1"/>
                      </a:solidFill>
                    </a:ln>
                  </pic:spPr>
                </pic:pic>
              </a:graphicData>
            </a:graphic>
          </wp:inline>
        </w:drawing>
      </w:r>
    </w:p>
    <w:p w14:paraId="2DD086E1" w14:textId="25C8D0FD" w:rsidR="006207F9" w:rsidRDefault="00C02B89"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82816" behindDoc="0" locked="0" layoutInCell="1" allowOverlap="1" wp14:anchorId="4C050997" wp14:editId="58AA92F8">
                <wp:simplePos x="0" y="0"/>
                <wp:positionH relativeFrom="margin">
                  <wp:posOffset>1800225</wp:posOffset>
                </wp:positionH>
                <wp:positionV relativeFrom="paragraph">
                  <wp:posOffset>3800475</wp:posOffset>
                </wp:positionV>
                <wp:extent cx="1533525" cy="323850"/>
                <wp:effectExtent l="19050" t="19050" r="28575" b="19050"/>
                <wp:wrapNone/>
                <wp:docPr id="220" name="Text Box 220"/>
                <wp:cNvGraphicFramePr/>
                <a:graphic xmlns:a="http://schemas.openxmlformats.org/drawingml/2006/main">
                  <a:graphicData uri="http://schemas.microsoft.com/office/word/2010/wordprocessingShape">
                    <wps:wsp>
                      <wps:cNvSpPr txBox="1"/>
                      <wps:spPr>
                        <a:xfrm>
                          <a:off x="0" y="0"/>
                          <a:ext cx="1533525" cy="323850"/>
                        </a:xfrm>
                        <a:prstGeom prst="rect">
                          <a:avLst/>
                        </a:prstGeom>
                        <a:solidFill>
                          <a:schemeClr val="lt1"/>
                        </a:solidFill>
                        <a:ln w="28575">
                          <a:solidFill>
                            <a:srgbClr val="FF0000"/>
                          </a:solidFill>
                        </a:ln>
                      </wps:spPr>
                      <wps:txbx>
                        <w:txbxContent>
                          <w:p w14:paraId="65BFC437" w14:textId="21FB2911" w:rsidR="00F7673B" w:rsidRPr="00C02B89" w:rsidRDefault="00F7673B" w:rsidP="006B0EA0">
                            <w:pPr>
                              <w:rPr>
                                <w:rFonts w:ascii="Arial" w:hAnsi="Arial" w:cs="Arial"/>
                                <w:sz w:val="22"/>
                              </w:rPr>
                            </w:pPr>
                            <w:r w:rsidRPr="00C02B89">
                              <w:rPr>
                                <w:rFonts w:ascii="Arial" w:hAnsi="Arial" w:cs="Arial"/>
                                <w:sz w:val="22"/>
                              </w:rPr>
                              <w:t>Connecting Passage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50997" id="Text Box 220" o:spid="_x0000_s1031" type="#_x0000_t202" style="position:absolute;left:0;text-align:left;margin-left:141.75pt;margin-top:299.25pt;width:120.75pt;height:2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" fillcolor="white [3201]" strokecolor="red" strokeweight="2.25pt">
                <v:textbox>
                  <w:txbxContent>
                    <w:p w14:paraId="65BFC437" w14:textId="21FB2911" w:rsidR="00F7673B" w:rsidRPr="00C02B89" w:rsidRDefault="00F7673B" w:rsidP="006B0EA0">
                      <w:pPr>
                        <w:rPr>
                          <w:rFonts w:ascii="Arial" w:hAnsi="Arial" w:cs="Arial"/>
                          <w:sz w:val="22"/>
                        </w:rPr>
                      </w:pPr>
                      <w:r w:rsidRPr="00C02B89">
                        <w:rPr>
                          <w:rFonts w:ascii="Arial" w:hAnsi="Arial" w:cs="Arial"/>
                          <w:sz w:val="22"/>
                        </w:rPr>
                        <w:t>Connecting Passage</w:t>
                      </w:r>
                    </w:p>
                  </w:txbxContent>
                </v:textbox>
                <w10:wrap anchorx="margin"/>
              </v:shape>
            </w:pict>
          </mc:Fallback>
        </mc:AlternateContent>
      </w:r>
      <w:r w:rsidR="006207F9" w:rsidRPr="006207F9">
        <w:rPr>
          <w:rFonts w:ascii="Arial" w:hAnsi="Arial" w:cs="Arial"/>
          <w:noProof/>
          <w:lang w:eastAsia="en-IN"/>
        </w:rPr>
        <w:drawing>
          <wp:inline distT="0" distB="0" distL="0" distR="0" wp14:anchorId="3CCA993A" wp14:editId="7A4550A0">
            <wp:extent cx="5746750" cy="4310380"/>
            <wp:effectExtent l="19050" t="19050" r="25400" b="139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7868996A" w14:textId="286CC4D8" w:rsidR="006207F9" w:rsidRDefault="00F7673B" w:rsidP="00E416B4">
      <w:pPr>
        <w:tabs>
          <w:tab w:val="left" w:pos="720"/>
        </w:tabs>
        <w:spacing w:line="360" w:lineRule="auto"/>
        <w:ind w:left="-284"/>
        <w:jc w:val="center"/>
        <w:rPr>
          <w:rFonts w:ascii="Arial" w:hAnsi="Arial" w:cs="Arial"/>
          <w:b/>
          <w:bCs/>
          <w:noProof/>
          <w:u w:val="single"/>
        </w:rPr>
      </w:pPr>
      <w:r>
        <w:rPr>
          <w:rFonts w:eastAsiaTheme="minorHAnsi"/>
          <w:noProof/>
          <w:lang w:eastAsia="en-IN"/>
        </w:rPr>
        <mc:AlternateContent>
          <mc:Choice Requires="wps">
            <w:drawing>
              <wp:anchor distT="0" distB="0" distL="114300" distR="114300" simplePos="0" relativeHeight="251723776" behindDoc="0" locked="0" layoutInCell="1" allowOverlap="1" wp14:anchorId="0BBC4F67" wp14:editId="002D6F0D">
                <wp:simplePos x="0" y="0"/>
                <wp:positionH relativeFrom="margin">
                  <wp:posOffset>1835150</wp:posOffset>
                </wp:positionH>
                <wp:positionV relativeFrom="paragraph">
                  <wp:posOffset>8065135</wp:posOffset>
                </wp:positionV>
                <wp:extent cx="2162175" cy="304800"/>
                <wp:effectExtent l="19050" t="19050" r="28575" b="19050"/>
                <wp:wrapNone/>
                <wp:docPr id="8" name="Text Box 8"/>
                <wp:cNvGraphicFramePr/>
                <a:graphic xmlns:a="http://schemas.openxmlformats.org/drawingml/2006/main">
                  <a:graphicData uri="http://schemas.microsoft.com/office/word/2010/wordprocessingShape">
                    <wps:wsp>
                      <wps:cNvSpPr txBox="1"/>
                      <wps:spPr>
                        <a:xfrm>
                          <a:off x="0" y="0"/>
                          <a:ext cx="2162175" cy="304800"/>
                        </a:xfrm>
                        <a:prstGeom prst="rect">
                          <a:avLst/>
                        </a:prstGeom>
                        <a:solidFill>
                          <a:schemeClr val="lt1"/>
                        </a:solidFill>
                        <a:ln w="28575">
                          <a:solidFill>
                            <a:srgbClr val="FF0000"/>
                          </a:solidFill>
                        </a:ln>
                      </wps:spPr>
                      <wps:txbx>
                        <w:txbxContent>
                          <w:p w14:paraId="523ED6DE" w14:textId="49CA1ACA" w:rsidR="00F7673B" w:rsidRDefault="00F7673B" w:rsidP="00D33AE1">
                            <w:pPr>
                              <w:jc w:val="center"/>
                              <w:rPr>
                                <w:rFonts w:ascii="Arial" w:hAnsi="Arial" w:cs="Arial"/>
                                <w:sz w:val="22"/>
                              </w:rPr>
                            </w:pPr>
                            <w:r>
                              <w:rPr>
                                <w:rFonts w:ascii="Arial" w:hAnsi="Arial" w:cs="Arial"/>
                                <w:sz w:val="22"/>
                              </w:rPr>
                              <w:t>Factory Building-2 (first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C4F67" id="Text Box 8" o:spid="_x0000_s1032" type="#_x0000_t202" style="position:absolute;left:0;text-align:left;margin-left:144.5pt;margin-top:635.05pt;width:170.25pt;height:24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" fillcolor="white [3201]" strokecolor="red" strokeweight="2.25pt">
                <v:textbox>
                  <w:txbxContent>
                    <w:p w14:paraId="523ED6DE" w14:textId="49CA1ACA" w:rsidR="00F7673B" w:rsidRDefault="00F7673B" w:rsidP="00D33AE1">
                      <w:pPr>
                        <w:jc w:val="center"/>
                        <w:rPr>
                          <w:rFonts w:ascii="Arial" w:hAnsi="Arial" w:cs="Arial"/>
                          <w:sz w:val="22"/>
                        </w:rPr>
                      </w:pPr>
                      <w:r>
                        <w:rPr>
                          <w:rFonts w:ascii="Arial" w:hAnsi="Arial" w:cs="Arial"/>
                          <w:sz w:val="22"/>
                        </w:rPr>
                        <w:t>Factory Building-2 (first floor)</w:t>
                      </w:r>
                    </w:p>
                  </w:txbxContent>
                </v:textbox>
                <w10:wrap anchorx="margin"/>
              </v:shape>
            </w:pict>
          </mc:Fallback>
        </mc:AlternateContent>
      </w:r>
      <w:r>
        <w:rPr>
          <w:rFonts w:eastAsiaTheme="minorHAnsi"/>
          <w:noProof/>
          <w:lang w:eastAsia="en-IN"/>
        </w:rPr>
        <mc:AlternateContent>
          <mc:Choice Requires="wps">
            <w:drawing>
              <wp:anchor distT="0" distB="0" distL="114300" distR="114300" simplePos="0" relativeHeight="251721728" behindDoc="0" locked="0" layoutInCell="1" allowOverlap="1" wp14:anchorId="21A65491" wp14:editId="6FC85C1F">
                <wp:simplePos x="0" y="0"/>
                <wp:positionH relativeFrom="margin">
                  <wp:posOffset>1635125</wp:posOffset>
                </wp:positionH>
                <wp:positionV relativeFrom="paragraph">
                  <wp:posOffset>3616960</wp:posOffset>
                </wp:positionV>
                <wp:extent cx="2466975" cy="314325"/>
                <wp:effectExtent l="19050" t="19050" r="28575" b="28575"/>
                <wp:wrapNone/>
                <wp:docPr id="5" name="Text Box 5"/>
                <wp:cNvGraphicFramePr/>
                <a:graphic xmlns:a="http://schemas.openxmlformats.org/drawingml/2006/main">
                  <a:graphicData uri="http://schemas.microsoft.com/office/word/2010/wordprocessingShape">
                    <wps:wsp>
                      <wps:cNvSpPr txBox="1"/>
                      <wps:spPr>
                        <a:xfrm>
                          <a:off x="0" y="0"/>
                          <a:ext cx="2466975" cy="314325"/>
                        </a:xfrm>
                        <a:prstGeom prst="rect">
                          <a:avLst/>
                        </a:prstGeom>
                        <a:solidFill>
                          <a:schemeClr val="lt1"/>
                        </a:solidFill>
                        <a:ln w="28575">
                          <a:solidFill>
                            <a:srgbClr val="FF0000"/>
                          </a:solidFill>
                        </a:ln>
                      </wps:spPr>
                      <wps:txbx>
                        <w:txbxContent>
                          <w:p w14:paraId="0506FBF9" w14:textId="12BFD591" w:rsidR="00F7673B" w:rsidRDefault="00F7673B" w:rsidP="00D33AE1">
                            <w:pPr>
                              <w:jc w:val="center"/>
                              <w:rPr>
                                <w:rFonts w:ascii="Arial" w:hAnsi="Arial" w:cs="Arial"/>
                                <w:sz w:val="22"/>
                              </w:rPr>
                            </w:pPr>
                            <w:r>
                              <w:rPr>
                                <w:rFonts w:ascii="Arial" w:hAnsi="Arial" w:cs="Arial"/>
                                <w:sz w:val="22"/>
                              </w:rPr>
                              <w:t>Factory Building-2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65491" id="Text Box 5" o:spid="_x0000_s1033" type="#_x0000_t202" style="position:absolute;left:0;text-align:left;margin-left:128.75pt;margin-top:284.8pt;width:194.25pt;height:24.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" fillcolor="white [3201]" strokecolor="red" strokeweight="2.25pt">
                <v:textbox>
                  <w:txbxContent>
                    <w:p w14:paraId="0506FBF9" w14:textId="12BFD591" w:rsidR="00F7673B" w:rsidRDefault="00F7673B" w:rsidP="00D33AE1">
                      <w:pPr>
                        <w:jc w:val="center"/>
                        <w:rPr>
                          <w:rFonts w:ascii="Arial" w:hAnsi="Arial" w:cs="Arial"/>
                          <w:sz w:val="22"/>
                        </w:rPr>
                      </w:pPr>
                      <w:r>
                        <w:rPr>
                          <w:rFonts w:ascii="Arial" w:hAnsi="Arial" w:cs="Arial"/>
                          <w:sz w:val="22"/>
                        </w:rPr>
                        <w:t>Factory Building-2 (Ground floor)</w:t>
                      </w:r>
                    </w:p>
                  </w:txbxContent>
                </v:textbox>
                <w10:wrap anchorx="margin"/>
              </v:shape>
            </w:pict>
          </mc:Fallback>
        </mc:AlternateContent>
      </w:r>
      <w:r w:rsidR="006207F9">
        <w:rPr>
          <w:noProof/>
          <w:lang w:eastAsia="en-IN"/>
        </w:rPr>
        <w:drawing>
          <wp:inline distT="0" distB="0" distL="0" distR="0" wp14:anchorId="0CD9BFF1" wp14:editId="4237C9AC">
            <wp:extent cx="5745600" cy="3960000"/>
            <wp:effectExtent l="19050" t="19050" r="26670" b="21590"/>
            <wp:docPr id="11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5600" cy="3960000"/>
                    </a:xfrm>
                    <a:prstGeom prst="rect">
                      <a:avLst/>
                    </a:prstGeom>
                    <a:noFill/>
                    <a:ln>
                      <a:solidFill>
                        <a:schemeClr val="tx1"/>
                      </a:solidFill>
                    </a:ln>
                  </pic:spPr>
                </pic:pic>
              </a:graphicData>
            </a:graphic>
          </wp:inline>
        </w:drawing>
      </w:r>
      <w:r w:rsidR="006207F9">
        <w:rPr>
          <w:noProof/>
          <w:lang w:eastAsia="en-IN"/>
        </w:rPr>
        <w:drawing>
          <wp:inline distT="0" distB="0" distL="0" distR="0" wp14:anchorId="18A533BB" wp14:editId="3D1A8C8E">
            <wp:extent cx="5746750" cy="4310380"/>
            <wp:effectExtent l="19050" t="19050" r="25400" b="139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D33AE1">
        <w:rPr>
          <w:rFonts w:eastAsiaTheme="minorHAnsi"/>
          <w:noProof/>
          <w:lang w:eastAsia="en-IN"/>
        </w:rPr>
        <mc:AlternateContent>
          <mc:Choice Requires="wps">
            <w:drawing>
              <wp:anchor distT="0" distB="0" distL="114300" distR="114300" simplePos="0" relativeHeight="251725824" behindDoc="0" locked="0" layoutInCell="1" allowOverlap="1" wp14:anchorId="62580080" wp14:editId="6542DAE1">
                <wp:simplePos x="0" y="0"/>
                <wp:positionH relativeFrom="margin">
                  <wp:posOffset>1800225</wp:posOffset>
                </wp:positionH>
                <wp:positionV relativeFrom="paragraph">
                  <wp:posOffset>3578860</wp:posOffset>
                </wp:positionV>
                <wp:extent cx="2143125" cy="304800"/>
                <wp:effectExtent l="19050" t="19050" r="28575" b="19050"/>
                <wp:wrapNone/>
                <wp:docPr id="10" name="Text Box 10"/>
                <wp:cNvGraphicFramePr/>
                <a:graphic xmlns:a="http://schemas.openxmlformats.org/drawingml/2006/main">
                  <a:graphicData uri="http://schemas.microsoft.com/office/word/2010/wordprocessingShape">
                    <wps:wsp>
                      <wps:cNvSpPr txBox="1"/>
                      <wps:spPr>
                        <a:xfrm>
                          <a:off x="0" y="0"/>
                          <a:ext cx="2143125" cy="304800"/>
                        </a:xfrm>
                        <a:prstGeom prst="rect">
                          <a:avLst/>
                        </a:prstGeom>
                        <a:solidFill>
                          <a:schemeClr val="lt1"/>
                        </a:solidFill>
                        <a:ln w="28575">
                          <a:solidFill>
                            <a:srgbClr val="FF0000"/>
                          </a:solidFill>
                        </a:ln>
                      </wps:spPr>
                      <wps:txbx>
                        <w:txbxContent>
                          <w:p w14:paraId="65181201" w14:textId="28315E11" w:rsidR="00F7673B" w:rsidRDefault="00F7673B" w:rsidP="00D33AE1">
                            <w:pPr>
                              <w:jc w:val="center"/>
                              <w:rPr>
                                <w:rFonts w:ascii="Arial" w:hAnsi="Arial" w:cs="Arial"/>
                                <w:sz w:val="22"/>
                                <w:szCs w:val="22"/>
                              </w:rPr>
                            </w:pPr>
                            <w:r>
                              <w:rPr>
                                <w:rFonts w:ascii="Arial" w:hAnsi="Arial" w:cs="Arial"/>
                                <w:sz w:val="22"/>
                                <w:szCs w:val="22"/>
                              </w:rPr>
                              <w:t xml:space="preserve"> Factory Building-1(first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0080" id="Text Box 10" o:spid="_x0000_s1034" type="#_x0000_t202" style="position:absolute;left:0;text-align:left;margin-left:141.75pt;margin-top:281.8pt;width:168.75pt;height:2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" fillcolor="white [3201]" strokecolor="red" strokeweight="2.25pt">
                <v:textbox>
                  <w:txbxContent>
                    <w:p w14:paraId="65181201" w14:textId="28315E11" w:rsidR="00F7673B" w:rsidRDefault="00F7673B" w:rsidP="00D33AE1">
                      <w:pPr>
                        <w:jc w:val="center"/>
                        <w:rPr>
                          <w:rFonts w:ascii="Arial" w:hAnsi="Arial" w:cs="Arial"/>
                          <w:sz w:val="22"/>
                          <w:szCs w:val="22"/>
                        </w:rPr>
                      </w:pPr>
                      <w:r>
                        <w:rPr>
                          <w:rFonts w:ascii="Arial" w:hAnsi="Arial" w:cs="Arial"/>
                          <w:sz w:val="22"/>
                          <w:szCs w:val="22"/>
                        </w:rPr>
                        <w:t xml:space="preserve"> Factory Building-1(first floor)</w:t>
                      </w:r>
                    </w:p>
                  </w:txbxContent>
                </v:textbox>
                <w10:wrap anchorx="margin"/>
              </v:shape>
            </w:pict>
          </mc:Fallback>
        </mc:AlternateContent>
      </w:r>
      <w:r w:rsidR="006207F9">
        <w:rPr>
          <w:noProof/>
          <w:lang w:eastAsia="en-IN"/>
        </w:rPr>
        <w:drawing>
          <wp:inline distT="0" distB="0" distL="0" distR="0" wp14:anchorId="14BE42BC" wp14:editId="27FFFB08">
            <wp:extent cx="5746750" cy="3933825"/>
            <wp:effectExtent l="19050" t="19050" r="2540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750" cy="3933825"/>
                    </a:xfrm>
                    <a:prstGeom prst="rect">
                      <a:avLst/>
                    </a:prstGeom>
                    <a:noFill/>
                    <a:ln>
                      <a:solidFill>
                        <a:schemeClr val="tx1"/>
                      </a:solidFill>
                    </a:ln>
                  </pic:spPr>
                </pic:pic>
              </a:graphicData>
            </a:graphic>
          </wp:inline>
        </w:drawing>
      </w:r>
      <w:r w:rsidR="00D33AE1">
        <w:rPr>
          <w:rFonts w:eastAsiaTheme="minorHAnsi"/>
          <w:noProof/>
          <w:lang w:eastAsia="en-IN"/>
        </w:rPr>
        <mc:AlternateContent>
          <mc:Choice Requires="wps">
            <w:drawing>
              <wp:anchor distT="0" distB="0" distL="114300" distR="114300" simplePos="0" relativeHeight="251727872" behindDoc="0" locked="0" layoutInCell="1" allowOverlap="1" wp14:anchorId="06056577" wp14:editId="3100F6C4">
                <wp:simplePos x="0" y="0"/>
                <wp:positionH relativeFrom="margin">
                  <wp:posOffset>1733550</wp:posOffset>
                </wp:positionH>
                <wp:positionV relativeFrom="paragraph">
                  <wp:posOffset>8007985</wp:posOffset>
                </wp:positionV>
                <wp:extent cx="2295525" cy="304800"/>
                <wp:effectExtent l="19050" t="19050" r="28575" b="19050"/>
                <wp:wrapNone/>
                <wp:docPr id="11" name="Text Box 11"/>
                <wp:cNvGraphicFramePr/>
                <a:graphic xmlns:a="http://schemas.openxmlformats.org/drawingml/2006/main">
                  <a:graphicData uri="http://schemas.microsoft.com/office/word/2010/wordprocessingShape">
                    <wps:wsp>
                      <wps:cNvSpPr txBox="1"/>
                      <wps:spPr>
                        <a:xfrm>
                          <a:off x="0" y="0"/>
                          <a:ext cx="2295525" cy="304800"/>
                        </a:xfrm>
                        <a:prstGeom prst="rect">
                          <a:avLst/>
                        </a:prstGeom>
                        <a:solidFill>
                          <a:schemeClr val="lt1"/>
                        </a:solidFill>
                        <a:ln w="28575">
                          <a:solidFill>
                            <a:srgbClr val="FF0000"/>
                          </a:solidFill>
                        </a:ln>
                      </wps:spPr>
                      <wps:txbx>
                        <w:txbxContent>
                          <w:p w14:paraId="18124ACB" w14:textId="18AA23DA" w:rsidR="00F7673B" w:rsidRDefault="00F7673B" w:rsidP="00D33AE1">
                            <w:pPr>
                              <w:jc w:val="center"/>
                              <w:rPr>
                                <w:rFonts w:ascii="Arial" w:hAnsi="Arial" w:cs="Arial"/>
                                <w:sz w:val="22"/>
                                <w:szCs w:val="22"/>
                              </w:rPr>
                            </w:pPr>
                            <w:r>
                              <w:rPr>
                                <w:rFonts w:ascii="Arial" w:hAnsi="Arial" w:cs="Arial"/>
                                <w:sz w:val="22"/>
                                <w:szCs w:val="22"/>
                              </w:rPr>
                              <w:t xml:space="preserve"> Factory Building-1(Second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56577" id="Text Box 11" o:spid="_x0000_s1035" type="#_x0000_t202" style="position:absolute;left:0;text-align:left;margin-left:136.5pt;margin-top:630.55pt;width:180.75pt;height: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" fillcolor="white [3201]" strokecolor="red" strokeweight="2.25pt">
                <v:textbox>
                  <w:txbxContent>
                    <w:p w14:paraId="18124ACB" w14:textId="18AA23DA" w:rsidR="00F7673B" w:rsidRDefault="00F7673B" w:rsidP="00D33AE1">
                      <w:pPr>
                        <w:jc w:val="center"/>
                        <w:rPr>
                          <w:rFonts w:ascii="Arial" w:hAnsi="Arial" w:cs="Arial"/>
                          <w:sz w:val="22"/>
                          <w:szCs w:val="22"/>
                        </w:rPr>
                      </w:pPr>
                      <w:r>
                        <w:rPr>
                          <w:rFonts w:ascii="Arial" w:hAnsi="Arial" w:cs="Arial"/>
                          <w:sz w:val="22"/>
                          <w:szCs w:val="22"/>
                        </w:rPr>
                        <w:t xml:space="preserve"> Factory Building-1(Second floor)</w:t>
                      </w:r>
                    </w:p>
                  </w:txbxContent>
                </v:textbox>
                <w10:wrap anchorx="margin"/>
              </v:shape>
            </w:pict>
          </mc:Fallback>
        </mc:AlternateContent>
      </w:r>
      <w:r w:rsidR="006207F9">
        <w:rPr>
          <w:noProof/>
          <w:lang w:eastAsia="en-IN"/>
        </w:rPr>
        <w:drawing>
          <wp:inline distT="0" distB="0" distL="0" distR="0" wp14:anchorId="6212E9CE" wp14:editId="1A104559">
            <wp:extent cx="5746750" cy="4310380"/>
            <wp:effectExtent l="19050" t="19050" r="25400" b="139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D33AE1">
        <w:rPr>
          <w:rFonts w:eastAsiaTheme="minorHAnsi"/>
          <w:noProof/>
          <w:lang w:eastAsia="en-IN"/>
        </w:rPr>
        <mc:AlternateContent>
          <mc:Choice Requires="wps">
            <w:drawing>
              <wp:anchor distT="0" distB="0" distL="114300" distR="114300" simplePos="0" relativeHeight="251729920" behindDoc="0" locked="0" layoutInCell="1" allowOverlap="1" wp14:anchorId="5C47FBD2" wp14:editId="3587EE9A">
                <wp:simplePos x="0" y="0"/>
                <wp:positionH relativeFrom="margin">
                  <wp:posOffset>1885950</wp:posOffset>
                </wp:positionH>
                <wp:positionV relativeFrom="paragraph">
                  <wp:posOffset>3874135</wp:posOffset>
                </wp:positionV>
                <wp:extent cx="2390775" cy="304800"/>
                <wp:effectExtent l="19050" t="19050" r="28575" b="19050"/>
                <wp:wrapNone/>
                <wp:docPr id="14" name="Text Box 14"/>
                <wp:cNvGraphicFramePr/>
                <a:graphic xmlns:a="http://schemas.openxmlformats.org/drawingml/2006/main">
                  <a:graphicData uri="http://schemas.microsoft.com/office/word/2010/wordprocessingShape">
                    <wps:wsp>
                      <wps:cNvSpPr txBox="1"/>
                      <wps:spPr>
                        <a:xfrm>
                          <a:off x="0" y="0"/>
                          <a:ext cx="2390775" cy="304800"/>
                        </a:xfrm>
                        <a:prstGeom prst="rect">
                          <a:avLst/>
                        </a:prstGeom>
                        <a:solidFill>
                          <a:schemeClr val="lt1"/>
                        </a:solidFill>
                        <a:ln w="28575">
                          <a:solidFill>
                            <a:srgbClr val="FF0000"/>
                          </a:solidFill>
                        </a:ln>
                      </wps:spPr>
                      <wps:txbx>
                        <w:txbxContent>
                          <w:p w14:paraId="5094815A" w14:textId="3C4D3E49" w:rsidR="00F7673B" w:rsidRDefault="00F7673B" w:rsidP="00D33AE1">
                            <w:pPr>
                              <w:jc w:val="center"/>
                              <w:rPr>
                                <w:rFonts w:ascii="Arial" w:hAnsi="Arial" w:cs="Arial"/>
                                <w:sz w:val="22"/>
                                <w:szCs w:val="22"/>
                              </w:rPr>
                            </w:pPr>
                            <w:r>
                              <w:rPr>
                                <w:rFonts w:ascii="Arial" w:hAnsi="Arial" w:cs="Arial"/>
                                <w:sz w:val="22"/>
                                <w:szCs w:val="22"/>
                              </w:rPr>
                              <w:t xml:space="preserve"> Factory Building-1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FBD2" id="Text Box 14" o:spid="_x0000_s1036" type="#_x0000_t202" style="position:absolute;left:0;text-align:left;margin-left:148.5pt;margin-top:305.05pt;width:188.25pt;height:24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" fillcolor="white [3201]" strokecolor="red" strokeweight="2.25pt">
                <v:textbox>
                  <w:txbxContent>
                    <w:p w14:paraId="5094815A" w14:textId="3C4D3E49" w:rsidR="00F7673B" w:rsidRDefault="00F7673B" w:rsidP="00D33AE1">
                      <w:pPr>
                        <w:jc w:val="center"/>
                        <w:rPr>
                          <w:rFonts w:ascii="Arial" w:hAnsi="Arial" w:cs="Arial"/>
                          <w:sz w:val="22"/>
                          <w:szCs w:val="22"/>
                        </w:rPr>
                      </w:pPr>
                      <w:r>
                        <w:rPr>
                          <w:rFonts w:ascii="Arial" w:hAnsi="Arial" w:cs="Arial"/>
                          <w:sz w:val="22"/>
                          <w:szCs w:val="22"/>
                        </w:rPr>
                        <w:t xml:space="preserve"> Factory Building-1 (ground floor)</w:t>
                      </w:r>
                    </w:p>
                  </w:txbxContent>
                </v:textbox>
                <w10:wrap anchorx="margin"/>
              </v:shape>
            </w:pict>
          </mc:Fallback>
        </mc:AlternateContent>
      </w:r>
      <w:r w:rsidR="006207F9">
        <w:rPr>
          <w:noProof/>
          <w:lang w:eastAsia="en-IN"/>
        </w:rPr>
        <w:drawing>
          <wp:inline distT="0" distB="0" distL="0" distR="0" wp14:anchorId="0AA076EE" wp14:editId="4B0261C6">
            <wp:extent cx="5746750" cy="4310380"/>
            <wp:effectExtent l="19050" t="19050" r="25400" b="139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413FD046" w14:textId="183CFD25" w:rsidR="006207F9" w:rsidRDefault="006207F9" w:rsidP="00E416B4">
      <w:pPr>
        <w:tabs>
          <w:tab w:val="left" w:pos="720"/>
        </w:tabs>
        <w:spacing w:line="360" w:lineRule="auto"/>
        <w:ind w:left="-284"/>
        <w:jc w:val="center"/>
        <w:rPr>
          <w:rFonts w:ascii="Arial" w:hAnsi="Arial" w:cs="Arial"/>
          <w:b/>
          <w:bCs/>
          <w:noProof/>
          <w:u w:val="single"/>
        </w:rPr>
      </w:pPr>
      <w:r>
        <w:rPr>
          <w:noProof/>
          <w:lang w:eastAsia="en-IN"/>
        </w:rPr>
        <w:drawing>
          <wp:inline distT="0" distB="0" distL="0" distR="0" wp14:anchorId="61982A66" wp14:editId="76A52AFF">
            <wp:extent cx="5746750" cy="4010025"/>
            <wp:effectExtent l="19050" t="19050" r="25400" b="285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6750" cy="4010025"/>
                    </a:xfrm>
                    <a:prstGeom prst="rect">
                      <a:avLst/>
                    </a:prstGeom>
                    <a:noFill/>
                    <a:ln>
                      <a:solidFill>
                        <a:schemeClr val="tx1"/>
                      </a:solidFill>
                    </a:ln>
                  </pic:spPr>
                </pic:pic>
              </a:graphicData>
            </a:graphic>
          </wp:inline>
        </w:drawing>
      </w:r>
    </w:p>
    <w:p w14:paraId="56D9ADBB" w14:textId="77777777" w:rsidR="000B65F9" w:rsidRDefault="00805488" w:rsidP="000B65F9">
      <w:pPr>
        <w:spacing w:after="200" w:line="276" w:lineRule="auto"/>
        <w:jc w:val="center"/>
        <w:rPr>
          <w:noProof/>
        </w:rPr>
      </w:pPr>
      <w:r>
        <w:rPr>
          <w:noProof/>
          <w:lang w:eastAsia="en-IN"/>
        </w:rPr>
        <mc:AlternateContent>
          <mc:Choice Requires="wps">
            <w:drawing>
              <wp:anchor distT="0" distB="0" distL="114300" distR="114300" simplePos="0" relativeHeight="251701248" behindDoc="0" locked="0" layoutInCell="1" allowOverlap="1" wp14:anchorId="1C1B295B" wp14:editId="155F687B">
                <wp:simplePos x="0" y="0"/>
                <wp:positionH relativeFrom="margin">
                  <wp:posOffset>1619250</wp:posOffset>
                </wp:positionH>
                <wp:positionV relativeFrom="paragraph">
                  <wp:posOffset>7931785</wp:posOffset>
                </wp:positionV>
                <wp:extent cx="2628900" cy="400050"/>
                <wp:effectExtent l="19050" t="19050" r="19050" b="19050"/>
                <wp:wrapNone/>
                <wp:docPr id="236" name="Text Box 236"/>
                <wp:cNvGraphicFramePr/>
                <a:graphic xmlns:a="http://schemas.openxmlformats.org/drawingml/2006/main">
                  <a:graphicData uri="http://schemas.microsoft.com/office/word/2010/wordprocessingShape">
                    <wps:wsp>
                      <wps:cNvSpPr txBox="1"/>
                      <wps:spPr>
                        <a:xfrm>
                          <a:off x="0" y="0"/>
                          <a:ext cx="2628900" cy="400050"/>
                        </a:xfrm>
                        <a:prstGeom prst="rect">
                          <a:avLst/>
                        </a:prstGeom>
                        <a:solidFill>
                          <a:schemeClr val="lt1"/>
                        </a:solidFill>
                        <a:ln w="28575">
                          <a:solidFill>
                            <a:srgbClr val="FF0000"/>
                          </a:solidFill>
                        </a:ln>
                      </wps:spPr>
                      <wps:txbx>
                        <w:txbxContent>
                          <w:p w14:paraId="4E75AEF3" w14:textId="3B78DF63" w:rsidR="00F7673B" w:rsidRPr="00FD73A0" w:rsidRDefault="00F7673B"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295B" id="Text Box 236" o:spid="_x0000_s1037" type="#_x0000_t202" style="position:absolute;left:0;text-align:left;margin-left:127.5pt;margin-top:624.55pt;width:207pt;height:3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" fillcolor="white [3201]" strokecolor="red" strokeweight="2.25pt">
                <v:textbox>
                  <w:txbxContent>
                    <w:p w14:paraId="4E75AEF3" w14:textId="3B78DF63" w:rsidR="00F7673B" w:rsidRPr="00FD73A0" w:rsidRDefault="00F7673B"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v:textbox>
                <w10:wrap anchorx="margin"/>
              </v:shape>
            </w:pict>
          </mc:Fallback>
        </mc:AlternateContent>
      </w:r>
      <w:r>
        <w:rPr>
          <w:noProof/>
          <w:lang w:eastAsia="en-IN"/>
        </w:rPr>
        <mc:AlternateContent>
          <mc:Choice Requires="wps">
            <w:drawing>
              <wp:anchor distT="0" distB="0" distL="114300" distR="114300" simplePos="0" relativeHeight="251697152" behindDoc="0" locked="0" layoutInCell="1" allowOverlap="1" wp14:anchorId="1E478967" wp14:editId="74A6F32D">
                <wp:simplePos x="0" y="0"/>
                <wp:positionH relativeFrom="margin">
                  <wp:posOffset>1962150</wp:posOffset>
                </wp:positionH>
                <wp:positionV relativeFrom="paragraph">
                  <wp:posOffset>3912235</wp:posOffset>
                </wp:positionV>
                <wp:extent cx="1647825" cy="276225"/>
                <wp:effectExtent l="19050" t="19050" r="28575" b="28575"/>
                <wp:wrapNone/>
                <wp:docPr id="229" name="Text Box 229"/>
                <wp:cNvGraphicFramePr/>
                <a:graphic xmlns:a="http://schemas.openxmlformats.org/drawingml/2006/main">
                  <a:graphicData uri="http://schemas.microsoft.com/office/word/2010/wordprocessingShape">
                    <wps:wsp>
                      <wps:cNvSpPr txBox="1"/>
                      <wps:spPr>
                        <a:xfrm>
                          <a:off x="0" y="0"/>
                          <a:ext cx="1647825" cy="276225"/>
                        </a:xfrm>
                        <a:prstGeom prst="rect">
                          <a:avLst/>
                        </a:prstGeom>
                        <a:solidFill>
                          <a:schemeClr val="lt1"/>
                        </a:solidFill>
                        <a:ln w="28575">
                          <a:solidFill>
                            <a:srgbClr val="FF0000"/>
                          </a:solidFill>
                        </a:ln>
                      </wps:spPr>
                      <wps:txbx>
                        <w:txbxContent>
                          <w:p w14:paraId="6E174334" w14:textId="3AD96BF4" w:rsidR="00F7673B" w:rsidRPr="00805488" w:rsidRDefault="00F7673B" w:rsidP="00D33AE1">
                            <w:pPr>
                              <w:jc w:val="center"/>
                              <w:rPr>
                                <w:rFonts w:ascii="Arial" w:hAnsi="Arial" w:cs="Arial"/>
                                <w:sz w:val="22"/>
                                <w:szCs w:val="22"/>
                              </w:rPr>
                            </w:pPr>
                            <w:r w:rsidRPr="00805488">
                              <w:rPr>
                                <w:rFonts w:ascii="Arial" w:hAnsi="Arial" w:cs="Arial"/>
                                <w:sz w:val="22"/>
                                <w:szCs w:val="22"/>
                              </w:rPr>
                              <w:t>Electrical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78967" id="Text Box 229" o:spid="_x0000_s1038" type="#_x0000_t202" style="position:absolute;left:0;text-align:left;margin-left:154.5pt;margin-top:308.05pt;width:129.75pt;height:2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" fillcolor="white [3201]" strokecolor="red" strokeweight="2.25pt">
                <v:textbox>
                  <w:txbxContent>
                    <w:p w14:paraId="6E174334" w14:textId="3AD96BF4" w:rsidR="00F7673B" w:rsidRPr="00805488" w:rsidRDefault="00F7673B" w:rsidP="00D33AE1">
                      <w:pPr>
                        <w:jc w:val="center"/>
                        <w:rPr>
                          <w:rFonts w:ascii="Arial" w:hAnsi="Arial" w:cs="Arial"/>
                          <w:sz w:val="22"/>
                          <w:szCs w:val="22"/>
                        </w:rPr>
                      </w:pPr>
                      <w:r w:rsidRPr="00805488">
                        <w:rPr>
                          <w:rFonts w:ascii="Arial" w:hAnsi="Arial" w:cs="Arial"/>
                          <w:sz w:val="22"/>
                          <w:szCs w:val="22"/>
                        </w:rPr>
                        <w:t>Electrical Panel</w:t>
                      </w:r>
                    </w:p>
                  </w:txbxContent>
                </v:textbox>
                <w10:wrap anchorx="margin"/>
              </v:shape>
            </w:pict>
          </mc:Fallback>
        </mc:AlternateContent>
      </w:r>
      <w:r w:rsidRPr="00805488">
        <w:rPr>
          <w:rFonts w:ascii="Arial" w:hAnsi="Arial" w:cs="Arial"/>
          <w:b/>
          <w:noProof/>
          <w:u w:val="single"/>
          <w:lang w:eastAsia="en-IN"/>
        </w:rPr>
        <w:t>MACHINERIES</w:t>
      </w:r>
      <w:r w:rsidR="00A738B0">
        <w:rPr>
          <w:noProof/>
          <w:lang w:eastAsia="en-IN"/>
        </w:rPr>
        <w:drawing>
          <wp:inline distT="0" distB="0" distL="0" distR="0" wp14:anchorId="35A2FA0B" wp14:editId="633B6A46">
            <wp:extent cx="5746750" cy="4191000"/>
            <wp:effectExtent l="19050" t="19050" r="25400" b="190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6750" cy="4191000"/>
                    </a:xfrm>
                    <a:prstGeom prst="rect">
                      <a:avLst/>
                    </a:prstGeom>
                    <a:noFill/>
                    <a:ln>
                      <a:solidFill>
                        <a:schemeClr val="tx1"/>
                      </a:solidFill>
                    </a:ln>
                  </pic:spPr>
                </pic:pic>
              </a:graphicData>
            </a:graphic>
          </wp:inline>
        </w:drawing>
      </w:r>
      <w:r w:rsidR="00A738B0">
        <w:rPr>
          <w:noProof/>
          <w:lang w:eastAsia="en-IN"/>
        </w:rPr>
        <w:drawing>
          <wp:inline distT="0" distB="0" distL="0" distR="0" wp14:anchorId="0A71C053" wp14:editId="5A9B9136">
            <wp:extent cx="5746750" cy="4000500"/>
            <wp:effectExtent l="0" t="0" r="635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6750" cy="4000500"/>
                    </a:xfrm>
                    <a:prstGeom prst="rect">
                      <a:avLst/>
                    </a:prstGeom>
                    <a:noFill/>
                    <a:ln>
                      <a:noFill/>
                    </a:ln>
                  </pic:spPr>
                </pic:pic>
              </a:graphicData>
            </a:graphic>
          </wp:inline>
        </w:drawing>
      </w:r>
      <w:r w:rsidR="006B0EA0">
        <w:rPr>
          <w:noProof/>
          <w:lang w:eastAsia="en-IN"/>
        </w:rPr>
        <mc:AlternateContent>
          <mc:Choice Requires="wps">
            <w:drawing>
              <wp:anchor distT="0" distB="0" distL="114300" distR="114300" simplePos="0" relativeHeight="251699200" behindDoc="0" locked="0" layoutInCell="1" allowOverlap="1" wp14:anchorId="7AE2AE59" wp14:editId="3379620E">
                <wp:simplePos x="0" y="0"/>
                <wp:positionH relativeFrom="margin">
                  <wp:posOffset>1704975</wp:posOffset>
                </wp:positionH>
                <wp:positionV relativeFrom="paragraph">
                  <wp:posOffset>3788410</wp:posOffset>
                </wp:positionV>
                <wp:extent cx="2609850" cy="428625"/>
                <wp:effectExtent l="19050" t="19050" r="19050" b="28575"/>
                <wp:wrapNone/>
                <wp:docPr id="230" name="Text Box 230"/>
                <wp:cNvGraphicFramePr/>
                <a:graphic xmlns:a="http://schemas.openxmlformats.org/drawingml/2006/main">
                  <a:graphicData uri="http://schemas.microsoft.com/office/word/2010/wordprocessingShape">
                    <wps:wsp>
                      <wps:cNvSpPr txBox="1"/>
                      <wps:spPr>
                        <a:xfrm>
                          <a:off x="0" y="0"/>
                          <a:ext cx="2609850" cy="428625"/>
                        </a:xfrm>
                        <a:prstGeom prst="rect">
                          <a:avLst/>
                        </a:prstGeom>
                        <a:solidFill>
                          <a:schemeClr val="lt1"/>
                        </a:solidFill>
                        <a:ln w="28575">
                          <a:solidFill>
                            <a:srgbClr val="FF0000"/>
                          </a:solidFill>
                        </a:ln>
                      </wps:spPr>
                      <wps:txbx>
                        <w:txbxContent>
                          <w:p w14:paraId="34C39498" w14:textId="78C235E3" w:rsidR="00F7673B" w:rsidRPr="00A41FC7" w:rsidRDefault="00F7673B"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2AE59" id="Text Box 230" o:spid="_x0000_s1039" type="#_x0000_t202" style="position:absolute;left:0;text-align:left;margin-left:134.25pt;margin-top:298.3pt;width:205.5pt;height:33.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" fillcolor="white [3201]" strokecolor="red" strokeweight="2.25pt">
                <v:textbox>
                  <w:txbxContent>
                    <w:p w14:paraId="34C39498" w14:textId="78C235E3" w:rsidR="00F7673B" w:rsidRPr="00A41FC7" w:rsidRDefault="00F7673B"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v:textbox>
                <w10:wrap anchorx="margin"/>
              </v:shape>
            </w:pict>
          </mc:Fallback>
        </mc:AlternateContent>
      </w:r>
      <w:r w:rsidR="00A738B0">
        <w:rPr>
          <w:noProof/>
          <w:lang w:eastAsia="en-IN"/>
        </w:rPr>
        <w:drawing>
          <wp:inline distT="0" distB="0" distL="0" distR="0" wp14:anchorId="48EBEB58" wp14:editId="09EBE289">
            <wp:extent cx="5746750" cy="431038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6B0EA0">
        <w:rPr>
          <w:noProof/>
          <w:lang w:eastAsia="en-IN"/>
        </w:rPr>
        <mc:AlternateContent>
          <mc:Choice Requires="wps">
            <w:drawing>
              <wp:anchor distT="0" distB="0" distL="114300" distR="114300" simplePos="0" relativeHeight="251705344" behindDoc="0" locked="0" layoutInCell="1" allowOverlap="1" wp14:anchorId="1176251F" wp14:editId="5BACCCBD">
                <wp:simplePos x="0" y="0"/>
                <wp:positionH relativeFrom="margin">
                  <wp:posOffset>1701800</wp:posOffset>
                </wp:positionH>
                <wp:positionV relativeFrom="paragraph">
                  <wp:posOffset>7969885</wp:posOffset>
                </wp:positionV>
                <wp:extent cx="2333625" cy="428625"/>
                <wp:effectExtent l="19050" t="19050" r="28575" b="28575"/>
                <wp:wrapNone/>
                <wp:docPr id="239" name="Text Box 239"/>
                <wp:cNvGraphicFramePr/>
                <a:graphic xmlns:a="http://schemas.openxmlformats.org/drawingml/2006/main">
                  <a:graphicData uri="http://schemas.microsoft.com/office/word/2010/wordprocessingShape">
                    <wps:wsp>
                      <wps:cNvSpPr txBox="1"/>
                      <wps:spPr>
                        <a:xfrm>
                          <a:off x="0" y="0"/>
                          <a:ext cx="2333625" cy="428625"/>
                        </a:xfrm>
                        <a:prstGeom prst="rect">
                          <a:avLst/>
                        </a:prstGeom>
                        <a:solidFill>
                          <a:schemeClr val="lt1"/>
                        </a:solidFill>
                        <a:ln w="28575">
                          <a:solidFill>
                            <a:srgbClr val="FF0000"/>
                          </a:solidFill>
                        </a:ln>
                      </wps:spPr>
                      <wps:txbx>
                        <w:txbxContent>
                          <w:p w14:paraId="2876BA5B" w14:textId="7DA07555" w:rsidR="00F7673B" w:rsidRPr="00374014" w:rsidRDefault="00F7673B"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76251F" id="Text Box 239" o:spid="_x0000_s1040" type="#_x0000_t202" style="position:absolute;left:0;text-align:left;margin-left:134pt;margin-top:627.55pt;width:183.75pt;height:33.75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" fillcolor="white [3201]" strokecolor="red" strokeweight="2.25pt">
                <v:textbox>
                  <w:txbxContent>
                    <w:p w14:paraId="2876BA5B" w14:textId="7DA07555" w:rsidR="00F7673B" w:rsidRPr="00374014" w:rsidRDefault="00F7673B"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v:textbox>
                <w10:wrap anchorx="margin"/>
              </v:shape>
            </w:pict>
          </mc:Fallback>
        </mc:AlternateContent>
      </w:r>
      <w:r w:rsidR="00A738B0">
        <w:rPr>
          <w:noProof/>
          <w:lang w:eastAsia="en-IN"/>
        </w:rPr>
        <w:drawing>
          <wp:inline distT="0" distB="0" distL="0" distR="0" wp14:anchorId="168BBE06" wp14:editId="65FC83B1">
            <wp:extent cx="5745480" cy="4181475"/>
            <wp:effectExtent l="0" t="0" r="7620" b="9525"/>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5600" cy="4181562"/>
                    </a:xfrm>
                    <a:prstGeom prst="rect">
                      <a:avLst/>
                    </a:prstGeom>
                    <a:noFill/>
                    <a:ln>
                      <a:noFill/>
                    </a:ln>
                  </pic:spPr>
                </pic:pic>
              </a:graphicData>
            </a:graphic>
          </wp:inline>
        </w:drawing>
      </w:r>
      <w:r w:rsidR="000D1E11">
        <w:rPr>
          <w:noProof/>
          <w:lang w:eastAsia="en-IN"/>
        </w:rPr>
        <mc:AlternateContent>
          <mc:Choice Requires="wps">
            <w:drawing>
              <wp:anchor distT="0" distB="0" distL="114300" distR="114300" simplePos="0" relativeHeight="251707392" behindDoc="0" locked="0" layoutInCell="1" allowOverlap="1" wp14:anchorId="0A25166B" wp14:editId="66F474DC">
                <wp:simplePos x="0" y="0"/>
                <wp:positionH relativeFrom="margin">
                  <wp:align>center</wp:align>
                </wp:positionH>
                <wp:positionV relativeFrom="paragraph">
                  <wp:posOffset>3874135</wp:posOffset>
                </wp:positionV>
                <wp:extent cx="2333625" cy="419100"/>
                <wp:effectExtent l="19050" t="19050" r="28575" b="19050"/>
                <wp:wrapNone/>
                <wp:docPr id="240" name="Text Box 240"/>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28575">
                          <a:solidFill>
                            <a:srgbClr val="FF0000"/>
                          </a:solidFill>
                        </a:ln>
                      </wps:spPr>
                      <wps:txbx>
                        <w:txbxContent>
                          <w:p w14:paraId="784E687F" w14:textId="77777777" w:rsidR="00F7673B" w:rsidRPr="00374014" w:rsidRDefault="00F7673B" w:rsidP="00374014">
                            <w:pPr>
                              <w:jc w:val="center"/>
                              <w:rPr>
                                <w:rFonts w:ascii="Arial" w:hAnsi="Arial" w:cs="Arial"/>
                                <w:sz w:val="22"/>
                                <w:szCs w:val="22"/>
                              </w:rPr>
                            </w:pPr>
                            <w:proofErr w:type="spellStart"/>
                            <w:r w:rsidRPr="00374014">
                              <w:rPr>
                                <w:rFonts w:ascii="Arial" w:hAnsi="Arial" w:cs="Arial"/>
                                <w:sz w:val="22"/>
                                <w:szCs w:val="22"/>
                              </w:rPr>
                              <w:t>Beem</w:t>
                            </w:r>
                            <w:proofErr w:type="spellEnd"/>
                            <w:r w:rsidRPr="00374014">
                              <w:rPr>
                                <w:rFonts w:ascii="Arial" w:hAnsi="Arial" w:cs="Arial"/>
                                <w:sz w:val="22"/>
                                <w:szCs w:val="22"/>
                              </w:rPr>
                              <w:t xml:space="preserve"> Cutter Travelling Head Machine</w:t>
                            </w:r>
                          </w:p>
                          <w:p w14:paraId="37356FA0" w14:textId="77777777" w:rsidR="00F7673B" w:rsidRDefault="00F7673B" w:rsidP="006B0E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25166B" id="Text Box 240" o:spid="_x0000_s1041" type="#_x0000_t202" style="position:absolute;left:0;text-align:left;margin-left:0;margin-top:305.05pt;width:183.75pt;height:33pt;z-index:251707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" fillcolor="white [3201]" strokecolor="red" strokeweight="2.25pt">
                <v:textbox>
                  <w:txbxContent>
                    <w:p w14:paraId="784E687F" w14:textId="77777777" w:rsidR="00F7673B" w:rsidRPr="00374014" w:rsidRDefault="00F7673B" w:rsidP="00374014">
                      <w:pPr>
                        <w:jc w:val="center"/>
                        <w:rPr>
                          <w:rFonts w:ascii="Arial" w:hAnsi="Arial" w:cs="Arial"/>
                          <w:sz w:val="22"/>
                          <w:szCs w:val="22"/>
                        </w:rPr>
                      </w:pPr>
                      <w:proofErr w:type="spellStart"/>
                      <w:r w:rsidRPr="00374014">
                        <w:rPr>
                          <w:rFonts w:ascii="Arial" w:hAnsi="Arial" w:cs="Arial"/>
                          <w:sz w:val="22"/>
                          <w:szCs w:val="22"/>
                        </w:rPr>
                        <w:t>Beem</w:t>
                      </w:r>
                      <w:proofErr w:type="spellEnd"/>
                      <w:r w:rsidRPr="00374014">
                        <w:rPr>
                          <w:rFonts w:ascii="Arial" w:hAnsi="Arial" w:cs="Arial"/>
                          <w:sz w:val="22"/>
                          <w:szCs w:val="22"/>
                        </w:rPr>
                        <w:t xml:space="preserve"> Cutter Travelling Head Machine</w:t>
                      </w:r>
                    </w:p>
                    <w:p w14:paraId="37356FA0" w14:textId="77777777" w:rsidR="00F7673B" w:rsidRDefault="00F7673B" w:rsidP="006B0EA0"/>
                  </w:txbxContent>
                </v:textbox>
                <w10:wrap anchorx="margin"/>
              </v:shape>
            </w:pict>
          </mc:Fallback>
        </mc:AlternateContent>
      </w:r>
      <w:r w:rsidR="000D1E11">
        <w:rPr>
          <w:noProof/>
          <w:lang w:eastAsia="en-IN"/>
        </w:rPr>
        <w:drawing>
          <wp:inline distT="0" distB="0" distL="0" distR="0" wp14:anchorId="16FF2D7B" wp14:editId="24CA6509">
            <wp:extent cx="5745600" cy="4309200"/>
            <wp:effectExtent l="19050" t="19050" r="26670" b="1524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7632" behindDoc="0" locked="0" layoutInCell="1" allowOverlap="1" wp14:anchorId="70338D35" wp14:editId="3BAA16F8">
                <wp:simplePos x="0" y="0"/>
                <wp:positionH relativeFrom="margin">
                  <wp:posOffset>1701800</wp:posOffset>
                </wp:positionH>
                <wp:positionV relativeFrom="paragraph">
                  <wp:posOffset>8093710</wp:posOffset>
                </wp:positionV>
                <wp:extent cx="2333625" cy="304800"/>
                <wp:effectExtent l="19050" t="19050" r="28575" b="19050"/>
                <wp:wrapNone/>
                <wp:docPr id="247" name="Text Box 247"/>
                <wp:cNvGraphicFramePr/>
                <a:graphic xmlns:a="http://schemas.openxmlformats.org/drawingml/2006/main">
                  <a:graphicData uri="http://schemas.microsoft.com/office/word/2010/wordprocessingShape">
                    <wps:wsp>
                      <wps:cNvSpPr txBox="1"/>
                      <wps:spPr>
                        <a:xfrm>
                          <a:off x="0" y="0"/>
                          <a:ext cx="2333625" cy="304800"/>
                        </a:xfrm>
                        <a:prstGeom prst="rect">
                          <a:avLst/>
                        </a:prstGeom>
                        <a:solidFill>
                          <a:schemeClr val="lt1"/>
                        </a:solidFill>
                        <a:ln w="28575">
                          <a:solidFill>
                            <a:srgbClr val="FF0000"/>
                          </a:solidFill>
                        </a:ln>
                      </wps:spPr>
                      <wps:txbx>
                        <w:txbxContent>
                          <w:p w14:paraId="6A7D49AB" w14:textId="59680ECC" w:rsidR="00F7673B" w:rsidRPr="00AD222A" w:rsidRDefault="00F7673B" w:rsidP="00AD222A">
                            <w:pPr>
                              <w:jc w:val="center"/>
                              <w:rPr>
                                <w:rFonts w:ascii="Arial" w:hAnsi="Arial" w:cs="Arial"/>
                                <w:sz w:val="22"/>
                                <w:szCs w:val="22"/>
                              </w:rPr>
                            </w:pPr>
                            <w:r w:rsidRPr="00AD222A">
                              <w:rPr>
                                <w:rFonts w:ascii="Arial" w:hAnsi="Arial" w:cs="Arial"/>
                                <w:sz w:val="22"/>
                                <w:szCs w:val="22"/>
                              </w:rPr>
                              <w:t>Compressor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338D35" id="Text Box 247" o:spid="_x0000_s1042" type="#_x0000_t202" style="position:absolute;left:0;text-align:left;margin-left:134pt;margin-top:637.3pt;width:183.75pt;height:24pt;z-index:251717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" fillcolor="white [3201]" strokecolor="red" strokeweight="2.25pt">
                <v:textbox>
                  <w:txbxContent>
                    <w:p w14:paraId="6A7D49AB" w14:textId="59680ECC" w:rsidR="00F7673B" w:rsidRPr="00AD222A" w:rsidRDefault="00F7673B" w:rsidP="00AD222A">
                      <w:pPr>
                        <w:jc w:val="center"/>
                        <w:rPr>
                          <w:rFonts w:ascii="Arial" w:hAnsi="Arial" w:cs="Arial"/>
                          <w:sz w:val="22"/>
                          <w:szCs w:val="22"/>
                        </w:rPr>
                      </w:pPr>
                      <w:r w:rsidRPr="00AD222A">
                        <w:rPr>
                          <w:rFonts w:ascii="Arial" w:hAnsi="Arial" w:cs="Arial"/>
                          <w:sz w:val="22"/>
                          <w:szCs w:val="22"/>
                        </w:rPr>
                        <w:t>Compressor Room</w:t>
                      </w:r>
                    </w:p>
                  </w:txbxContent>
                </v:textbox>
                <w10:wrap anchorx="margin"/>
              </v:shape>
            </w:pict>
          </mc:Fallback>
        </mc:AlternateContent>
      </w:r>
      <w:r w:rsidR="00A738B0">
        <w:rPr>
          <w:noProof/>
          <w:lang w:eastAsia="en-IN"/>
        </w:rPr>
        <w:drawing>
          <wp:inline distT="0" distB="0" distL="0" distR="0" wp14:anchorId="18D59326" wp14:editId="0494A3FE">
            <wp:extent cx="5745480" cy="4114800"/>
            <wp:effectExtent l="0" t="0" r="762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5601" cy="4114887"/>
                    </a:xfrm>
                    <a:prstGeom prst="rect">
                      <a:avLst/>
                    </a:prstGeom>
                    <a:noFill/>
                    <a:ln>
                      <a:noFill/>
                    </a:ln>
                  </pic:spPr>
                </pic:pic>
              </a:graphicData>
            </a:graphic>
          </wp:inline>
        </w:drawing>
      </w:r>
      <w:r w:rsidR="006B0EA0">
        <w:rPr>
          <w:noProof/>
        </w:rPr>
        <w:t xml:space="preserve"> </w:t>
      </w:r>
      <w:r w:rsidR="00A738B0">
        <w:rPr>
          <w:noProof/>
          <w:lang w:eastAsia="en-IN"/>
        </w:rPr>
        <w:drawing>
          <wp:inline distT="0" distB="0" distL="0" distR="0" wp14:anchorId="547AD86B" wp14:editId="6FD45101">
            <wp:extent cx="5746750" cy="4310380"/>
            <wp:effectExtent l="19050" t="19050" r="25400" b="139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1488" behindDoc="0" locked="0" layoutInCell="1" allowOverlap="1" wp14:anchorId="154BB9C0" wp14:editId="611F1621">
                <wp:simplePos x="0" y="0"/>
                <wp:positionH relativeFrom="margin">
                  <wp:align>center</wp:align>
                </wp:positionH>
                <wp:positionV relativeFrom="paragraph">
                  <wp:posOffset>7996555</wp:posOffset>
                </wp:positionV>
                <wp:extent cx="2333625" cy="342900"/>
                <wp:effectExtent l="19050" t="19050" r="28575" b="19050"/>
                <wp:wrapNone/>
                <wp:docPr id="242" name="Text Box 242"/>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679274C" w14:textId="0CCC2D61" w:rsidR="00F7673B" w:rsidRPr="00027138" w:rsidRDefault="00F7673B" w:rsidP="00027138">
                            <w:pPr>
                              <w:jc w:val="center"/>
                              <w:rPr>
                                <w:rFonts w:ascii="Arial" w:hAnsi="Arial" w:cs="Arial"/>
                                <w:sz w:val="22"/>
                                <w:szCs w:val="22"/>
                              </w:rPr>
                            </w:pPr>
                            <w:r w:rsidRPr="00027138">
                              <w:rPr>
                                <w:rFonts w:ascii="Arial" w:hAnsi="Arial" w:cs="Arial"/>
                                <w:sz w:val="22"/>
                                <w:szCs w:val="22"/>
                              </w:rPr>
                              <w:t>Air Compressor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BB9C0" id="Text Box 242" o:spid="_x0000_s1043" type="#_x0000_t202" style="position:absolute;left:0;text-align:left;margin-left:0;margin-top:629.65pt;width:183.75pt;height:27pt;z-index:251711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" fillcolor="white [3201]" strokecolor="red" strokeweight="2.25pt">
                <v:textbox>
                  <w:txbxContent>
                    <w:p w14:paraId="0679274C" w14:textId="0CCC2D61" w:rsidR="00F7673B" w:rsidRPr="00027138" w:rsidRDefault="00F7673B" w:rsidP="00027138">
                      <w:pPr>
                        <w:jc w:val="center"/>
                        <w:rPr>
                          <w:rFonts w:ascii="Arial" w:hAnsi="Arial" w:cs="Arial"/>
                          <w:sz w:val="22"/>
                          <w:szCs w:val="22"/>
                        </w:rPr>
                      </w:pPr>
                      <w:r w:rsidRPr="00027138">
                        <w:rPr>
                          <w:rFonts w:ascii="Arial" w:hAnsi="Arial" w:cs="Arial"/>
                          <w:sz w:val="22"/>
                          <w:szCs w:val="22"/>
                        </w:rPr>
                        <w:t>Air Compressor</w:t>
                      </w:r>
                    </w:p>
                  </w:txbxContent>
                </v:textbox>
                <w10:wrap anchorx="margin"/>
              </v:shape>
            </w:pict>
          </mc:Fallback>
        </mc:AlternateContent>
      </w:r>
      <w:r w:rsidR="006B0EA0">
        <w:rPr>
          <w:noProof/>
          <w:lang w:eastAsia="en-IN"/>
        </w:rPr>
        <mc:AlternateContent>
          <mc:Choice Requires="wps">
            <w:drawing>
              <wp:anchor distT="0" distB="0" distL="114300" distR="114300" simplePos="0" relativeHeight="251719680" behindDoc="0" locked="0" layoutInCell="1" allowOverlap="1" wp14:anchorId="560F9C48" wp14:editId="5863280F">
                <wp:simplePos x="0" y="0"/>
                <wp:positionH relativeFrom="margin">
                  <wp:align>center</wp:align>
                </wp:positionH>
                <wp:positionV relativeFrom="paragraph">
                  <wp:posOffset>3794125</wp:posOffset>
                </wp:positionV>
                <wp:extent cx="2333625" cy="342900"/>
                <wp:effectExtent l="19050" t="19050" r="28575" b="19050"/>
                <wp:wrapNone/>
                <wp:docPr id="248" name="Text Box 24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13F374C" w14:textId="419759AB" w:rsidR="00F7673B" w:rsidRPr="00127072" w:rsidRDefault="00F7673B" w:rsidP="00127072">
                            <w:pPr>
                              <w:jc w:val="center"/>
                              <w:rPr>
                                <w:rFonts w:ascii="Arial" w:hAnsi="Arial" w:cs="Arial"/>
                                <w:sz w:val="22"/>
                                <w:szCs w:val="22"/>
                              </w:rPr>
                            </w:pPr>
                            <w:r w:rsidRPr="00127072">
                              <w:rPr>
                                <w:rFonts w:ascii="Arial" w:hAnsi="Arial" w:cs="Arial"/>
                                <w:sz w:val="22"/>
                                <w:szCs w:val="22"/>
                              </w:rPr>
                              <w:t>AIR DRYER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0F9C48" id="Text Box 248" o:spid="_x0000_s1044" type="#_x0000_t202" style="position:absolute;left:0;text-align:left;margin-left:0;margin-top:298.75pt;width:183.75pt;height:27pt;z-index:2517196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" fillcolor="white [3201]" strokecolor="red" strokeweight="2.25pt">
                <v:textbox>
                  <w:txbxContent>
                    <w:p w14:paraId="013F374C" w14:textId="419759AB" w:rsidR="00F7673B" w:rsidRPr="00127072" w:rsidRDefault="00F7673B" w:rsidP="00127072">
                      <w:pPr>
                        <w:jc w:val="center"/>
                        <w:rPr>
                          <w:rFonts w:ascii="Arial" w:hAnsi="Arial" w:cs="Arial"/>
                          <w:sz w:val="22"/>
                          <w:szCs w:val="22"/>
                        </w:rPr>
                      </w:pPr>
                      <w:r w:rsidRPr="00127072">
                        <w:rPr>
                          <w:rFonts w:ascii="Arial" w:hAnsi="Arial" w:cs="Arial"/>
                          <w:sz w:val="22"/>
                          <w:szCs w:val="22"/>
                        </w:rPr>
                        <w:t>AIR DRYER</w:t>
                      </w:r>
                    </w:p>
                  </w:txbxContent>
                </v:textbox>
                <w10:wrap anchorx="margin"/>
              </v:shape>
            </w:pict>
          </mc:Fallback>
        </mc:AlternateContent>
      </w:r>
      <w:r w:rsidR="00A738B0">
        <w:rPr>
          <w:noProof/>
          <w:lang w:eastAsia="en-IN"/>
        </w:rPr>
        <w:drawing>
          <wp:inline distT="0" distB="0" distL="0" distR="0" wp14:anchorId="07CD62E2" wp14:editId="20FD234C">
            <wp:extent cx="5746750" cy="3990975"/>
            <wp:effectExtent l="19050" t="19050" r="25400" b="285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6750" cy="3990975"/>
                    </a:xfrm>
                    <a:prstGeom prst="rect">
                      <a:avLst/>
                    </a:prstGeom>
                    <a:noFill/>
                    <a:ln>
                      <a:solidFill>
                        <a:schemeClr val="tx1"/>
                      </a:solidFill>
                    </a:ln>
                  </pic:spPr>
                </pic:pic>
              </a:graphicData>
            </a:graphic>
          </wp:inline>
        </w:drawing>
      </w:r>
      <w:r w:rsidR="00127072">
        <w:rPr>
          <w:noProof/>
          <w:lang w:eastAsia="en-IN"/>
        </w:rPr>
        <mc:AlternateContent>
          <mc:Choice Requires="wps">
            <w:drawing>
              <wp:anchor distT="0" distB="0" distL="114300" distR="114300" simplePos="0" relativeHeight="251713536" behindDoc="0" locked="0" layoutInCell="1" allowOverlap="1" wp14:anchorId="3E7DE67A" wp14:editId="5B6E3317">
                <wp:simplePos x="0" y="0"/>
                <wp:positionH relativeFrom="margin">
                  <wp:posOffset>2209799</wp:posOffset>
                </wp:positionH>
                <wp:positionV relativeFrom="paragraph">
                  <wp:posOffset>3902710</wp:posOffset>
                </wp:positionV>
                <wp:extent cx="1514475" cy="266700"/>
                <wp:effectExtent l="19050" t="19050" r="28575" b="19050"/>
                <wp:wrapNone/>
                <wp:docPr id="243" name="Text Box 243"/>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chemeClr val="lt1"/>
                        </a:solidFill>
                        <a:ln w="28575">
                          <a:solidFill>
                            <a:srgbClr val="FF0000"/>
                          </a:solidFill>
                        </a:ln>
                      </wps:spPr>
                      <wps:txbx>
                        <w:txbxContent>
                          <w:p w14:paraId="76E33E96" w14:textId="279A0588" w:rsidR="00F7673B" w:rsidRPr="00127072" w:rsidRDefault="00F7673B" w:rsidP="00127072">
                            <w:pPr>
                              <w:jc w:val="center"/>
                              <w:rPr>
                                <w:rFonts w:ascii="Arial" w:hAnsi="Arial" w:cs="Arial"/>
                                <w:sz w:val="22"/>
                                <w:szCs w:val="22"/>
                              </w:rPr>
                            </w:pPr>
                            <w:r w:rsidRPr="00127072">
                              <w:rPr>
                                <w:rFonts w:ascii="Arial" w:hAnsi="Arial" w:cs="Arial"/>
                                <w:sz w:val="22"/>
                                <w:szCs w:val="22"/>
                              </w:rPr>
                              <w:t>D.G. 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DE67A" id="Text Box 243" o:spid="_x0000_s1045" type="#_x0000_t202" style="position:absolute;left:0;text-align:left;margin-left:174pt;margin-top:307.3pt;width:119.25pt;height: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" fillcolor="white [3201]" strokecolor="red" strokeweight="2.25pt">
                <v:textbox>
                  <w:txbxContent>
                    <w:p w14:paraId="76E33E96" w14:textId="279A0588" w:rsidR="00F7673B" w:rsidRPr="00127072" w:rsidRDefault="00F7673B" w:rsidP="00127072">
                      <w:pPr>
                        <w:jc w:val="center"/>
                        <w:rPr>
                          <w:rFonts w:ascii="Arial" w:hAnsi="Arial" w:cs="Arial"/>
                          <w:sz w:val="22"/>
                          <w:szCs w:val="22"/>
                        </w:rPr>
                      </w:pPr>
                      <w:r w:rsidRPr="00127072">
                        <w:rPr>
                          <w:rFonts w:ascii="Arial" w:hAnsi="Arial" w:cs="Arial"/>
                          <w:sz w:val="22"/>
                          <w:szCs w:val="22"/>
                        </w:rPr>
                        <w:t>D.G. Sets</w:t>
                      </w:r>
                    </w:p>
                  </w:txbxContent>
                </v:textbox>
                <w10:wrap anchorx="margin"/>
              </v:shape>
            </w:pict>
          </mc:Fallback>
        </mc:AlternateContent>
      </w:r>
      <w:r w:rsidR="00A738B0">
        <w:rPr>
          <w:noProof/>
          <w:lang w:eastAsia="en-IN"/>
        </w:rPr>
        <w:drawing>
          <wp:inline distT="0" distB="0" distL="0" distR="0" wp14:anchorId="6D571BB1" wp14:editId="52C51681">
            <wp:extent cx="5746750" cy="431038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127072">
        <w:rPr>
          <w:noProof/>
          <w:lang w:eastAsia="en-IN"/>
        </w:rPr>
        <mc:AlternateContent>
          <mc:Choice Requires="wps">
            <w:drawing>
              <wp:anchor distT="0" distB="0" distL="114300" distR="114300" simplePos="0" relativeHeight="251715584" behindDoc="0" locked="0" layoutInCell="1" allowOverlap="1" wp14:anchorId="7FA3E060" wp14:editId="0A6BECCC">
                <wp:simplePos x="0" y="0"/>
                <wp:positionH relativeFrom="margin">
                  <wp:posOffset>2219325</wp:posOffset>
                </wp:positionH>
                <wp:positionV relativeFrom="paragraph">
                  <wp:posOffset>8093710</wp:posOffset>
                </wp:positionV>
                <wp:extent cx="1200150" cy="257175"/>
                <wp:effectExtent l="19050" t="19050" r="19050" b="28575"/>
                <wp:wrapNone/>
                <wp:docPr id="246" name="Text Box 246"/>
                <wp:cNvGraphicFramePr/>
                <a:graphic xmlns:a="http://schemas.openxmlformats.org/drawingml/2006/main">
                  <a:graphicData uri="http://schemas.microsoft.com/office/word/2010/wordprocessingShape">
                    <wps:wsp>
                      <wps:cNvSpPr txBox="1"/>
                      <wps:spPr>
                        <a:xfrm>
                          <a:off x="0" y="0"/>
                          <a:ext cx="1200150" cy="257175"/>
                        </a:xfrm>
                        <a:prstGeom prst="rect">
                          <a:avLst/>
                        </a:prstGeom>
                        <a:solidFill>
                          <a:schemeClr val="lt1"/>
                        </a:solidFill>
                        <a:ln w="28575">
                          <a:solidFill>
                            <a:srgbClr val="FF0000"/>
                          </a:solidFill>
                        </a:ln>
                      </wps:spPr>
                      <wps:txbx>
                        <w:txbxContent>
                          <w:p w14:paraId="3ABD2A88" w14:textId="2DAAE15B" w:rsidR="00F7673B" w:rsidRPr="00127072" w:rsidRDefault="00F7673B" w:rsidP="00127072">
                            <w:pPr>
                              <w:jc w:val="center"/>
                              <w:rPr>
                                <w:rFonts w:ascii="Arial" w:hAnsi="Arial" w:cs="Arial"/>
                                <w:sz w:val="22"/>
                                <w:szCs w:val="22"/>
                              </w:rPr>
                            </w:pPr>
                            <w:r w:rsidRPr="00127072">
                              <w:rPr>
                                <w:rFonts w:ascii="Arial" w:hAnsi="Arial" w:cs="Arial"/>
                                <w:sz w:val="22"/>
                                <w:szCs w:val="22"/>
                              </w:rPr>
                              <w:t>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3E060" id="Text Box 246" o:spid="_x0000_s1046" type="#_x0000_t202" style="position:absolute;left:0;text-align:left;margin-left:174.75pt;margin-top:637.3pt;width:94.5pt;height:20.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" fillcolor="white [3201]" strokecolor="red" strokeweight="2.25pt">
                <v:textbox>
                  <w:txbxContent>
                    <w:p w14:paraId="3ABD2A88" w14:textId="2DAAE15B" w:rsidR="00F7673B" w:rsidRPr="00127072" w:rsidRDefault="00F7673B" w:rsidP="00127072">
                      <w:pPr>
                        <w:jc w:val="center"/>
                        <w:rPr>
                          <w:rFonts w:ascii="Arial" w:hAnsi="Arial" w:cs="Arial"/>
                          <w:sz w:val="22"/>
                          <w:szCs w:val="22"/>
                        </w:rPr>
                      </w:pPr>
                      <w:r w:rsidRPr="00127072">
                        <w:rPr>
                          <w:rFonts w:ascii="Arial" w:hAnsi="Arial" w:cs="Arial"/>
                          <w:sz w:val="22"/>
                          <w:szCs w:val="22"/>
                        </w:rPr>
                        <w:t>Lift</w:t>
                      </w:r>
                    </w:p>
                  </w:txbxContent>
                </v:textbox>
                <w10:wrap anchorx="margin"/>
              </v:shape>
            </w:pict>
          </mc:Fallback>
        </mc:AlternateContent>
      </w:r>
      <w:r w:rsidR="00A738B0">
        <w:rPr>
          <w:noProof/>
          <w:lang w:eastAsia="en-IN"/>
        </w:rPr>
        <w:drawing>
          <wp:inline distT="0" distB="0" distL="0" distR="0" wp14:anchorId="41CE39DB" wp14:editId="6D7CB27C">
            <wp:extent cx="5746750" cy="4038600"/>
            <wp:effectExtent l="19050" t="19050" r="25400"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6750" cy="4038600"/>
                    </a:xfrm>
                    <a:prstGeom prst="rect">
                      <a:avLst/>
                    </a:prstGeom>
                    <a:noFill/>
                    <a:ln>
                      <a:solidFill>
                        <a:schemeClr val="tx1"/>
                      </a:solidFill>
                    </a:ln>
                  </pic:spPr>
                </pic:pic>
              </a:graphicData>
            </a:graphic>
          </wp:inline>
        </w:drawing>
      </w:r>
      <w:r w:rsidR="006B0EA0">
        <w:rPr>
          <w:noProof/>
          <w:lang w:eastAsia="en-IN"/>
        </w:rPr>
        <mc:AlternateContent>
          <mc:Choice Requires="wps">
            <w:drawing>
              <wp:anchor distT="0" distB="0" distL="114300" distR="114300" simplePos="0" relativeHeight="251703296" behindDoc="0" locked="0" layoutInCell="1" allowOverlap="1" wp14:anchorId="099F412B" wp14:editId="2CBB4750">
                <wp:simplePos x="0" y="0"/>
                <wp:positionH relativeFrom="margin">
                  <wp:align>center</wp:align>
                </wp:positionH>
                <wp:positionV relativeFrom="paragraph">
                  <wp:posOffset>4039870</wp:posOffset>
                </wp:positionV>
                <wp:extent cx="2333625" cy="342900"/>
                <wp:effectExtent l="19050" t="19050" r="28575" b="19050"/>
                <wp:wrapNone/>
                <wp:docPr id="238" name="Text Box 23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226AF599" w14:textId="1329B1D1" w:rsidR="00F7673B" w:rsidRPr="00127072" w:rsidRDefault="00F7673B" w:rsidP="00127072">
                            <w:pPr>
                              <w:jc w:val="center"/>
                              <w:rPr>
                                <w:rFonts w:ascii="Arial" w:hAnsi="Arial" w:cs="Arial"/>
                                <w:sz w:val="22"/>
                                <w:szCs w:val="22"/>
                              </w:rPr>
                            </w:pPr>
                            <w:r w:rsidRPr="00127072">
                              <w:rPr>
                                <w:rFonts w:ascii="Arial" w:hAnsi="Arial" w:cs="Arial"/>
                                <w:sz w:val="22"/>
                                <w:szCs w:val="22"/>
                              </w:rPr>
                              <w:t>Clicking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F412B" id="Text Box 238" o:spid="_x0000_s1047" type="#_x0000_t202" style="position:absolute;left:0;text-align:left;margin-left:0;margin-top:318.1pt;width:183.75pt;height:27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" fillcolor="white [3201]" strokecolor="red" strokeweight="2.25pt">
                <v:textbox>
                  <w:txbxContent>
                    <w:p w14:paraId="226AF599" w14:textId="1329B1D1" w:rsidR="00F7673B" w:rsidRPr="00127072" w:rsidRDefault="00F7673B" w:rsidP="00127072">
                      <w:pPr>
                        <w:jc w:val="center"/>
                        <w:rPr>
                          <w:rFonts w:ascii="Arial" w:hAnsi="Arial" w:cs="Arial"/>
                          <w:sz w:val="22"/>
                          <w:szCs w:val="22"/>
                        </w:rPr>
                      </w:pPr>
                      <w:r w:rsidRPr="00127072">
                        <w:rPr>
                          <w:rFonts w:ascii="Arial" w:hAnsi="Arial" w:cs="Arial"/>
                          <w:sz w:val="22"/>
                          <w:szCs w:val="22"/>
                        </w:rPr>
                        <w:t>Clicking machine</w:t>
                      </w:r>
                    </w:p>
                  </w:txbxContent>
                </v:textbox>
                <w10:wrap anchorx="margin"/>
              </v:shape>
            </w:pict>
          </mc:Fallback>
        </mc:AlternateContent>
      </w:r>
      <w:r w:rsidR="006B0EA0">
        <w:rPr>
          <w:noProof/>
          <w:lang w:eastAsia="en-IN"/>
        </w:rPr>
        <w:drawing>
          <wp:inline distT="0" distB="0" distL="0" distR="0" wp14:anchorId="4BB58AA5" wp14:editId="3B1F20FF">
            <wp:extent cx="5746750" cy="4486275"/>
            <wp:effectExtent l="19050" t="19050" r="25400" b="285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4486275"/>
                    </a:xfrm>
                    <a:prstGeom prst="rect">
                      <a:avLst/>
                    </a:prstGeom>
                    <a:noFill/>
                    <a:ln>
                      <a:solidFill>
                        <a:schemeClr val="tx1"/>
                      </a:solidFill>
                    </a:ln>
                  </pic:spPr>
                </pic:pic>
              </a:graphicData>
            </a:graphic>
          </wp:inline>
        </w:drawing>
      </w:r>
    </w:p>
    <w:p w14:paraId="4973FF90" w14:textId="2EC86FB1" w:rsidR="0015340D" w:rsidRPr="00232BA2" w:rsidRDefault="000B65F9" w:rsidP="00232BA2">
      <w:pPr>
        <w:spacing w:after="200" w:line="276" w:lineRule="auto"/>
        <w:jc w:val="center"/>
        <w:rPr>
          <w:rFonts w:ascii="Arial" w:hAnsi="Arial" w:cs="Arial"/>
          <w:b/>
          <w:bCs/>
          <w:noProof/>
          <w:u w:val="single"/>
        </w:rPr>
      </w:pPr>
      <w:r>
        <w:rPr>
          <w:noProof/>
          <w:lang w:eastAsia="en-IN"/>
        </w:rPr>
        <mc:AlternateContent>
          <mc:Choice Requires="wps">
            <w:drawing>
              <wp:anchor distT="0" distB="0" distL="114300" distR="114300" simplePos="0" relativeHeight="251731968" behindDoc="0" locked="0" layoutInCell="1" allowOverlap="1" wp14:anchorId="1F9E388E" wp14:editId="54595525">
                <wp:simplePos x="0" y="0"/>
                <wp:positionH relativeFrom="margin">
                  <wp:align>center</wp:align>
                </wp:positionH>
                <wp:positionV relativeFrom="paragraph">
                  <wp:posOffset>3363595</wp:posOffset>
                </wp:positionV>
                <wp:extent cx="2333625" cy="323850"/>
                <wp:effectExtent l="19050" t="19050" r="28575" b="19050"/>
                <wp:wrapNone/>
                <wp:docPr id="20" name="Text Box 20"/>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2750A0E0" w14:textId="02044375" w:rsidR="00F7673B" w:rsidRPr="00127072" w:rsidRDefault="00F7673B" w:rsidP="000B65F9">
                            <w:pPr>
                              <w:jc w:val="center"/>
                              <w:rPr>
                                <w:rFonts w:ascii="Arial" w:hAnsi="Arial" w:cs="Arial"/>
                                <w:sz w:val="22"/>
                                <w:szCs w:val="22"/>
                              </w:rPr>
                            </w:pPr>
                            <w:r>
                              <w:rPr>
                                <w:rFonts w:ascii="Arial" w:hAnsi="Arial" w:cs="Arial"/>
                                <w:sz w:val="22"/>
                                <w:szCs w:val="22"/>
                              </w:rPr>
                              <w:t>Transformer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E388E" id="Text Box 20" o:spid="_x0000_s1048" type="#_x0000_t202" style="position:absolute;left:0;text-align:left;margin-left:0;margin-top:264.85pt;width:183.75pt;height:25.5pt;z-index:251731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" fillcolor="white [3201]" strokecolor="red" strokeweight="2.25pt">
                <v:textbox>
                  <w:txbxContent>
                    <w:p w14:paraId="2750A0E0" w14:textId="02044375" w:rsidR="00F7673B" w:rsidRPr="00127072" w:rsidRDefault="00F7673B" w:rsidP="000B65F9">
                      <w:pPr>
                        <w:jc w:val="center"/>
                        <w:rPr>
                          <w:rFonts w:ascii="Arial" w:hAnsi="Arial" w:cs="Arial"/>
                          <w:sz w:val="22"/>
                          <w:szCs w:val="22"/>
                        </w:rPr>
                      </w:pPr>
                      <w:r>
                        <w:rPr>
                          <w:rFonts w:ascii="Arial" w:hAnsi="Arial" w:cs="Arial"/>
                          <w:sz w:val="22"/>
                          <w:szCs w:val="22"/>
                        </w:rPr>
                        <w:t>Transformer</w:t>
                      </w:r>
                    </w:p>
                  </w:txbxContent>
                </v:textbox>
                <w10:wrap anchorx="margin"/>
              </v:shape>
            </w:pict>
          </mc:Fallback>
        </mc:AlternateContent>
      </w:r>
      <w:r w:rsidRPr="000B65F9">
        <w:rPr>
          <w:rFonts w:ascii="Arial" w:hAnsi="Arial" w:cs="Arial"/>
          <w:b/>
          <w:bCs/>
          <w:noProof/>
          <w:lang w:eastAsia="en-IN"/>
        </w:rPr>
        <w:drawing>
          <wp:inline distT="0" distB="0" distL="0" distR="0" wp14:anchorId="18689146" wp14:editId="09E3A80A">
            <wp:extent cx="5746326" cy="3781425"/>
            <wp:effectExtent l="19050" t="19050" r="26035" b="9525"/>
            <wp:docPr id="19" name="Picture 19" descr="C:\Users\ADMIN\Desktop\euro\euro footwear\euro footwear\photos\WhatsApp Unknown 2022-03-22 at 5.33.51 PM\WhatsApp Image 2022-03-11 at 10.31.5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euro\euro footwear\euro footwear\photos\WhatsApp Unknown 2022-03-22 at 5.33.51 PM\WhatsApp Image 2022-03-11 at 10.31.52 AM (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7172" cy="3781982"/>
                    </a:xfrm>
                    <a:prstGeom prst="rect">
                      <a:avLst/>
                    </a:prstGeom>
                    <a:noFill/>
                    <a:ln>
                      <a:solidFill>
                        <a:schemeClr val="tx1"/>
                      </a:solidFill>
                    </a:ln>
                  </pic:spPr>
                </pic:pic>
              </a:graphicData>
            </a:graphic>
          </wp:inline>
        </w:drawing>
      </w:r>
    </w:p>
    <w:p w14:paraId="139EF6C8" w14:textId="5B344D74" w:rsidR="0015340D" w:rsidRDefault="00204A2E" w:rsidP="0015340D">
      <w:pPr>
        <w:tabs>
          <w:tab w:val="left" w:pos="720"/>
        </w:tabs>
        <w:spacing w:line="360" w:lineRule="auto"/>
        <w:jc w:val="both"/>
      </w:pPr>
      <w:r>
        <w:rPr>
          <w:noProof/>
          <w:lang w:eastAsia="en-IN"/>
        </w:rPr>
        <mc:AlternateContent>
          <mc:Choice Requires="wps">
            <w:drawing>
              <wp:anchor distT="0" distB="0" distL="114300" distR="114300" simplePos="0" relativeHeight="251734016" behindDoc="0" locked="0" layoutInCell="1" allowOverlap="1" wp14:anchorId="008C37D5" wp14:editId="4744E6E6">
                <wp:simplePos x="0" y="0"/>
                <wp:positionH relativeFrom="margin">
                  <wp:posOffset>1781175</wp:posOffset>
                </wp:positionH>
                <wp:positionV relativeFrom="paragraph">
                  <wp:posOffset>3893185</wp:posOffset>
                </wp:positionV>
                <wp:extent cx="2333625" cy="323850"/>
                <wp:effectExtent l="19050" t="19050" r="28575" b="19050"/>
                <wp:wrapNone/>
                <wp:docPr id="26" name="Text Box 26"/>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4DE01C17" w14:textId="2700FC75" w:rsidR="00F7673B" w:rsidRPr="00204A2E" w:rsidRDefault="00F7673B" w:rsidP="00204A2E">
                            <w:pPr>
                              <w:jc w:val="center"/>
                              <w:rPr>
                                <w:rFonts w:ascii="Arial" w:hAnsi="Arial" w:cs="Arial"/>
                                <w:sz w:val="22"/>
                                <w:szCs w:val="22"/>
                                <w:lang w:val="en-US"/>
                              </w:rPr>
                            </w:pPr>
                            <w:r>
                              <w:rPr>
                                <w:rFonts w:ascii="Arial" w:hAnsi="Arial" w:cs="Arial"/>
                                <w:sz w:val="22"/>
                                <w:szCs w:val="22"/>
                                <w:lang w:val="en-US"/>
                              </w:rPr>
                              <w:t>Template Making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C37D5" id="Text Box 26" o:spid="_x0000_s1049" type="#_x0000_t202" style="position:absolute;left:0;text-align:left;margin-left:140.25pt;margin-top:306.55pt;width:183.75pt;height:25.5pt;z-index:251734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" fillcolor="white [3201]" strokecolor="red" strokeweight="2.25pt">
                <v:textbox>
                  <w:txbxContent>
                    <w:p w14:paraId="4DE01C17" w14:textId="2700FC75" w:rsidR="00F7673B" w:rsidRPr="00204A2E" w:rsidRDefault="00F7673B" w:rsidP="00204A2E">
                      <w:pPr>
                        <w:jc w:val="center"/>
                        <w:rPr>
                          <w:rFonts w:ascii="Arial" w:hAnsi="Arial" w:cs="Arial"/>
                          <w:sz w:val="22"/>
                          <w:szCs w:val="22"/>
                          <w:lang w:val="en-US"/>
                        </w:rPr>
                      </w:pPr>
                      <w:r>
                        <w:rPr>
                          <w:rFonts w:ascii="Arial" w:hAnsi="Arial" w:cs="Arial"/>
                          <w:sz w:val="22"/>
                          <w:szCs w:val="22"/>
                          <w:lang w:val="en-US"/>
                        </w:rPr>
                        <w:t>Template Making Machine</w:t>
                      </w:r>
                    </w:p>
                  </w:txbxContent>
                </v:textbox>
                <w10:wrap anchorx="margin"/>
              </v:shape>
            </w:pict>
          </mc:Fallback>
        </mc:AlternateContent>
      </w:r>
      <w:r w:rsidRPr="00204A2E">
        <w:rPr>
          <w:noProof/>
          <w:lang w:eastAsia="en-IN"/>
        </w:rPr>
        <w:drawing>
          <wp:inline distT="0" distB="0" distL="0" distR="0" wp14:anchorId="2066AD57" wp14:editId="1D8F0E65">
            <wp:extent cx="5746326" cy="4309745"/>
            <wp:effectExtent l="19050" t="19050" r="26035" b="14605"/>
            <wp:docPr id="3" name="Picture 3" descr="C:\Users\engineer11\Downloads\WhatsApp Image 2022-06-04 at 10.27.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ownloads\WhatsApp Image 2022-06-04 at 10.27.37 AM.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7172" cy="4310380"/>
                    </a:xfrm>
                    <a:prstGeom prst="rect">
                      <a:avLst/>
                    </a:prstGeom>
                    <a:noFill/>
                    <a:ln>
                      <a:solidFill>
                        <a:schemeClr val="tx1"/>
                      </a:solidFill>
                    </a:ln>
                  </pic:spPr>
                </pic:pic>
              </a:graphicData>
            </a:graphic>
          </wp:inline>
        </w:drawing>
      </w:r>
    </w:p>
    <w:p w14:paraId="79525B43" w14:textId="49B06019" w:rsidR="00204A2E" w:rsidRDefault="00204A2E" w:rsidP="0015340D">
      <w:pPr>
        <w:tabs>
          <w:tab w:val="left" w:pos="720"/>
        </w:tabs>
        <w:spacing w:line="360" w:lineRule="auto"/>
        <w:jc w:val="both"/>
      </w:pPr>
      <w:r>
        <w:rPr>
          <w:noProof/>
          <w:lang w:eastAsia="en-IN"/>
        </w:rPr>
        <mc:AlternateContent>
          <mc:Choice Requires="wps">
            <w:drawing>
              <wp:anchor distT="0" distB="0" distL="114300" distR="114300" simplePos="0" relativeHeight="251736064" behindDoc="0" locked="0" layoutInCell="1" allowOverlap="1" wp14:anchorId="0E63746E" wp14:editId="230DD2B0">
                <wp:simplePos x="0" y="0"/>
                <wp:positionH relativeFrom="margin">
                  <wp:posOffset>1781175</wp:posOffset>
                </wp:positionH>
                <wp:positionV relativeFrom="paragraph">
                  <wp:posOffset>3776980</wp:posOffset>
                </wp:positionV>
                <wp:extent cx="2333625" cy="323850"/>
                <wp:effectExtent l="19050" t="19050" r="28575" b="19050"/>
                <wp:wrapNone/>
                <wp:docPr id="29" name="Text Box 29"/>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395AE0D1" w14:textId="61369921" w:rsidR="00F7673B" w:rsidRPr="00204A2E" w:rsidRDefault="00F7673B" w:rsidP="00204A2E">
                            <w:pPr>
                              <w:jc w:val="center"/>
                              <w:rPr>
                                <w:rFonts w:ascii="Arial" w:hAnsi="Arial" w:cs="Arial"/>
                                <w:sz w:val="22"/>
                                <w:szCs w:val="22"/>
                                <w:lang w:val="en-US"/>
                              </w:rPr>
                            </w:pPr>
                            <w:r>
                              <w:rPr>
                                <w:rFonts w:ascii="Arial" w:hAnsi="Arial" w:cs="Arial"/>
                                <w:sz w:val="22"/>
                                <w:szCs w:val="22"/>
                                <w:lang w:val="en-US"/>
                              </w:rPr>
                              <w:t>Sewing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3746E" id="Text Box 29" o:spid="_x0000_s1050" type="#_x0000_t202" style="position:absolute;left:0;text-align:left;margin-left:140.25pt;margin-top:297.4pt;width:183.75pt;height:25.5pt;z-index:25173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" fillcolor="white [3201]" strokecolor="red" strokeweight="2.25pt">
                <v:textbox>
                  <w:txbxContent>
                    <w:p w14:paraId="395AE0D1" w14:textId="61369921" w:rsidR="00F7673B" w:rsidRPr="00204A2E" w:rsidRDefault="00F7673B" w:rsidP="00204A2E">
                      <w:pPr>
                        <w:jc w:val="center"/>
                        <w:rPr>
                          <w:rFonts w:ascii="Arial" w:hAnsi="Arial" w:cs="Arial"/>
                          <w:sz w:val="22"/>
                          <w:szCs w:val="22"/>
                          <w:lang w:val="en-US"/>
                        </w:rPr>
                      </w:pPr>
                      <w:r>
                        <w:rPr>
                          <w:rFonts w:ascii="Arial" w:hAnsi="Arial" w:cs="Arial"/>
                          <w:sz w:val="22"/>
                          <w:szCs w:val="22"/>
                          <w:lang w:val="en-US"/>
                        </w:rPr>
                        <w:t>Sewing Machine</w:t>
                      </w:r>
                    </w:p>
                  </w:txbxContent>
                </v:textbox>
                <w10:wrap anchorx="margin"/>
              </v:shape>
            </w:pict>
          </mc:Fallback>
        </mc:AlternateContent>
      </w:r>
      <w:bookmarkStart w:id="5" w:name="_GoBack"/>
      <w:r w:rsidRPr="00204A2E">
        <w:rPr>
          <w:noProof/>
          <w:lang w:eastAsia="en-IN"/>
        </w:rPr>
        <w:drawing>
          <wp:inline distT="0" distB="0" distL="0" distR="0" wp14:anchorId="7FD7320A" wp14:editId="3D4F59C8">
            <wp:extent cx="5746115" cy="4076700"/>
            <wp:effectExtent l="19050" t="19050" r="26035" b="19050"/>
            <wp:docPr id="24" name="Picture 24" descr="C:\Users\engineer11\Downloads\WhatsApp Image 2022-06-04 at 10.52.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ownloads\WhatsApp Image 2022-06-04 at 10.52.43 AM.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7172" cy="4077450"/>
                    </a:xfrm>
                    <a:prstGeom prst="rect">
                      <a:avLst/>
                    </a:prstGeom>
                    <a:noFill/>
                    <a:ln>
                      <a:solidFill>
                        <a:schemeClr val="tx1"/>
                      </a:solidFill>
                    </a:ln>
                  </pic:spPr>
                </pic:pic>
              </a:graphicData>
            </a:graphic>
          </wp:inline>
        </w:drawing>
      </w:r>
      <w:bookmarkEnd w:id="5"/>
    </w:p>
    <w:sectPr w:rsidR="00204A2E" w:rsidSect="00F7673B">
      <w:headerReference w:type="default" r:id="rId55"/>
      <w:footerReference w:type="even" r:id="rId56"/>
      <w:footerReference w:type="default" r:id="rId57"/>
      <w:pgSz w:w="11909" w:h="16834" w:code="9"/>
      <w:pgMar w:top="1440" w:right="1419" w:bottom="1440" w:left="1440" w:header="720" w:footer="69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2CA8F" w14:textId="77777777" w:rsidR="00F7673B" w:rsidRDefault="00F7673B" w:rsidP="00B45C28">
      <w:r>
        <w:separator/>
      </w:r>
    </w:p>
  </w:endnote>
  <w:endnote w:type="continuationSeparator" w:id="0">
    <w:p w14:paraId="5846A484" w14:textId="77777777" w:rsidR="00F7673B" w:rsidRDefault="00F7673B"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F7673B" w:rsidRDefault="00F7673B"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F7673B" w:rsidRDefault="00F7673B" w:rsidP="009D470B">
    <w:pPr>
      <w:pStyle w:val="Footer"/>
      <w:ind w:right="360"/>
    </w:pPr>
  </w:p>
  <w:p w14:paraId="34F49969" w14:textId="77777777" w:rsidR="00F7673B" w:rsidRDefault="00F7673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0795339"/>
      <w:docPartObj>
        <w:docPartGallery w:val="Page Numbers (Top of Page)"/>
        <w:docPartUnique/>
      </w:docPartObj>
    </w:sdtPr>
    <w:sdtContent>
      <w:p w14:paraId="434D2096" w14:textId="24EF6919" w:rsidR="00F7673B" w:rsidRPr="000F10A9" w:rsidRDefault="00F7673B" w:rsidP="00BE7B92">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BE7B92">
          <w:t xml:space="preserve"> </w:t>
        </w:r>
        <w:sdt>
          <w:sdtPr>
            <w:id w:val="1662501837"/>
            <w:docPartObj>
              <w:docPartGallery w:val="Page Numbers (Top of Page)"/>
              <w:docPartUnique/>
            </w:docPartObj>
          </w:sdtPr>
          <w:sdtContent>
            <w:r w:rsidRPr="00F63325">
              <w:rPr>
                <w:b/>
                <w:bCs/>
                <w:color w:val="1F497D" w:themeColor="text2"/>
              </w:rPr>
              <mc:AlternateContent>
                <mc:Choice Requires="wps">
                  <w:drawing>
                    <wp:anchor distT="4294967295" distB="4294967295" distL="114300" distR="114300" simplePos="0" relativeHeight="251661312" behindDoc="0" locked="0" layoutInCell="1" allowOverlap="1" wp14:anchorId="00E80306" wp14:editId="048EC986">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6B578"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sidRPr="00F63325">
              <w:rPr>
                <w:b/>
                <w:bCs/>
                <w:color w:val="1F497D" w:themeColor="text2"/>
              </w:rPr>
              <w:t xml:space="preserve">FILE NO.: </w:t>
            </w:r>
            <w:proofErr w:type="gramStart"/>
            <w:r w:rsidRPr="00F63325">
              <w:rPr>
                <w:b/>
                <w:bCs/>
                <w:color w:val="1F497D" w:themeColor="text2"/>
              </w:rPr>
              <w:t>VIS(</w:t>
            </w:r>
            <w:proofErr w:type="gramEnd"/>
            <w:r w:rsidRPr="00F63325">
              <w:rPr>
                <w:b/>
                <w:bCs/>
                <w:color w:val="1F497D" w:themeColor="text2"/>
              </w:rPr>
              <w:t>2022-23)-PL034-020-037</w:t>
            </w:r>
            <w:r w:rsidRPr="00F63325">
              <w:rPr>
                <w:b/>
                <w:bCs/>
                <w:color w:val="1F497D" w:themeColor="text2"/>
              </w:rPr>
              <w:tab/>
            </w:r>
            <w:r>
              <w:rPr>
                <w:rFonts w:asciiTheme="majorHAnsi" w:hAnsiTheme="majorHAnsi" w:cs="Arial"/>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665EE">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52</w:t>
            </w:r>
          </w:sdtContent>
        </w:sdt>
      </w:p>
      <w:p w14:paraId="4BE5B544" w14:textId="31DD6017" w:rsidR="00F7673B" w:rsidRDefault="00F7673B" w:rsidP="00BE7B92">
        <w:pPr>
          <w:pStyle w:val="Footer"/>
          <w:tabs>
            <w:tab w:val="clear" w:pos="8640"/>
            <w:tab w:val="left" w:pos="8790"/>
            <w:tab w:val="right" w:pos="9214"/>
          </w:tabs>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2431CF" w14:textId="77777777" w:rsidR="00F7673B" w:rsidRDefault="00F7673B" w:rsidP="00B45C28">
      <w:r>
        <w:separator/>
      </w:r>
    </w:p>
  </w:footnote>
  <w:footnote w:type="continuationSeparator" w:id="0">
    <w:p w14:paraId="0E4BB45D" w14:textId="77777777" w:rsidR="00F7673B" w:rsidRDefault="00F7673B"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1B32B39C" w:rsidR="00F7673B" w:rsidRDefault="00F7673B" w:rsidP="00B45C28">
    <w:pPr>
      <w:pStyle w:val="Header"/>
      <w:ind w:right="-331" w:hanging="720"/>
    </w:pPr>
    <w:sdt>
      <w:sdtPr>
        <w:rPr>
          <w:b/>
          <w:bCs/>
          <w:color w:val="17365D" w:themeColor="text2" w:themeShade="BF"/>
          <w:sz w:val="28"/>
          <w:szCs w:val="28"/>
        </w:rPr>
        <w:id w:val="-554079251"/>
        <w:docPartObj>
          <w:docPartGallery w:val="Watermarks"/>
          <w:docPartUnique/>
        </w:docPartObj>
      </w:sdtPr>
      <w:sdtContent>
        <w:r>
          <w:rPr>
            <w:b/>
            <w:bCs/>
            <w:noProof/>
            <w:color w:val="17365D" w:themeColor="text2" w:themeShade="BF"/>
            <w:sz w:val="28"/>
            <w:szCs w:val="28"/>
          </w:rPr>
          <w:pict w14:anchorId="4A98A0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9165187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94" name="Picture 9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EA7947">
      <w:rPr>
        <w:noProof/>
        <w:lang w:eastAsia="en-IN"/>
      </w:rPr>
      <w:drawing>
        <wp:anchor distT="0" distB="0" distL="114300" distR="114300" simplePos="0" relativeHeight="251658240" behindDoc="1" locked="0" layoutInCell="1" allowOverlap="1" wp14:anchorId="63F13A83" wp14:editId="00452567">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95" name="Picture 95"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6F30DD25" w14:textId="39730917" w:rsidR="00F7673B" w:rsidRDefault="00F7673B" w:rsidP="00E37C73">
    <w:pPr>
      <w:pStyle w:val="Header"/>
      <w:ind w:right="-331" w:hanging="720"/>
      <w:rPr>
        <w:b/>
        <w:bCs/>
        <w:color w:val="1F497D" w:themeColor="text2"/>
      </w:rPr>
    </w:pPr>
    <w:r w:rsidRPr="00B1608C">
      <w:rPr>
        <w:b/>
        <w:bCs/>
        <w:color w:val="1F497D" w:themeColor="text2"/>
      </w:rPr>
      <w:t>M/S EURO SAFETY FOOTWEAR PVT. L</w:t>
    </w:r>
    <w:r>
      <w:rPr>
        <w:b/>
        <w:bCs/>
        <w:color w:val="1F497D" w:themeColor="text2"/>
      </w:rPr>
      <w:t>TD.</w:t>
    </w:r>
  </w:p>
  <w:p w14:paraId="611FB6D0" w14:textId="77777777" w:rsidR="00F7673B" w:rsidRPr="00E37C73" w:rsidRDefault="00F7673B" w:rsidP="00E37C73">
    <w:pPr>
      <w:pStyle w:val="Header"/>
      <w:ind w:right="-331" w:hanging="720"/>
      <w:rPr>
        <w:b/>
        <w:bCs/>
        <w:color w:val="1F497D" w:themeColor="text2"/>
      </w:rPr>
    </w:pPr>
  </w:p>
  <w:p w14:paraId="73A356E9" w14:textId="77777777" w:rsidR="00F7673B" w:rsidRDefault="00F7673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A0E2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5606"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3E73586"/>
    <w:multiLevelType w:val="hybridMultilevel"/>
    <w:tmpl w:val="EA30D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3E97A09"/>
    <w:multiLevelType w:val="hybridMultilevel"/>
    <w:tmpl w:val="126AABF0"/>
    <w:lvl w:ilvl="0" w:tplc="1096B9D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7D27E08"/>
    <w:multiLevelType w:val="hybridMultilevel"/>
    <w:tmpl w:val="1C0A22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15:restartNumberingAfterBreak="0">
    <w:nsid w:val="2BC843AC"/>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6" w15:restartNumberingAfterBreak="0">
    <w:nsid w:val="4FE70432"/>
    <w:multiLevelType w:val="hybridMultilevel"/>
    <w:tmpl w:val="24C026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632F5780"/>
    <w:multiLevelType w:val="hybridMultilevel"/>
    <w:tmpl w:val="0FB4BB1C"/>
    <w:lvl w:ilvl="0" w:tplc="B8FC391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17738C3"/>
    <w:multiLevelType w:val="hybridMultilevel"/>
    <w:tmpl w:val="5088C9F2"/>
    <w:lvl w:ilvl="0" w:tplc="BE869D40">
      <w:start w:val="1"/>
      <w:numFmt w:val="lowerLetter"/>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909273C"/>
    <w:multiLevelType w:val="hybridMultilevel"/>
    <w:tmpl w:val="1168368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
  </w:num>
  <w:num w:numId="3">
    <w:abstractNumId w:val="18"/>
  </w:num>
  <w:num w:numId="4">
    <w:abstractNumId w:val="1"/>
  </w:num>
  <w:num w:numId="5">
    <w:abstractNumId w:val="0"/>
  </w:num>
  <w:num w:numId="6">
    <w:abstractNumId w:val="23"/>
  </w:num>
  <w:num w:numId="7">
    <w:abstractNumId w:val="17"/>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10"/>
  </w:num>
  <w:num w:numId="11">
    <w:abstractNumId w:val="6"/>
  </w:num>
  <w:num w:numId="12">
    <w:abstractNumId w:val="12"/>
  </w:num>
  <w:num w:numId="13">
    <w:abstractNumId w:val="16"/>
  </w:num>
  <w:num w:numId="14">
    <w:abstractNumId w:val="7"/>
  </w:num>
  <w:num w:numId="15">
    <w:abstractNumId w:val="15"/>
  </w:num>
  <w:num w:numId="16">
    <w:abstractNumId w:val="11"/>
  </w:num>
  <w:num w:numId="17">
    <w:abstractNumId w:val="22"/>
  </w:num>
  <w:num w:numId="18">
    <w:abstractNumId w:val="9"/>
  </w:num>
  <w:num w:numId="19">
    <w:abstractNumId w:val="3"/>
  </w:num>
  <w:num w:numId="20">
    <w:abstractNumId w:val="5"/>
  </w:num>
  <w:num w:numId="21">
    <w:abstractNumId w:val="19"/>
  </w:num>
  <w:num w:numId="22">
    <w:abstractNumId w:val="4"/>
  </w:num>
  <w:num w:numId="23">
    <w:abstractNumId w:val="20"/>
  </w:num>
  <w:num w:numId="24">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529"/>
    <w:rsid w:val="0000113D"/>
    <w:rsid w:val="0000137E"/>
    <w:rsid w:val="0000170A"/>
    <w:rsid w:val="000018BC"/>
    <w:rsid w:val="00001970"/>
    <w:rsid w:val="00001AB5"/>
    <w:rsid w:val="00001DB6"/>
    <w:rsid w:val="00002CF6"/>
    <w:rsid w:val="00003495"/>
    <w:rsid w:val="00003786"/>
    <w:rsid w:val="00003C4F"/>
    <w:rsid w:val="00003F5F"/>
    <w:rsid w:val="000045D1"/>
    <w:rsid w:val="0000585C"/>
    <w:rsid w:val="00005E6A"/>
    <w:rsid w:val="00005F36"/>
    <w:rsid w:val="000068B2"/>
    <w:rsid w:val="00006936"/>
    <w:rsid w:val="00007230"/>
    <w:rsid w:val="00007331"/>
    <w:rsid w:val="0001077D"/>
    <w:rsid w:val="000114AC"/>
    <w:rsid w:val="00012525"/>
    <w:rsid w:val="00013831"/>
    <w:rsid w:val="00014837"/>
    <w:rsid w:val="000152A2"/>
    <w:rsid w:val="00015436"/>
    <w:rsid w:val="00015613"/>
    <w:rsid w:val="00015875"/>
    <w:rsid w:val="00015E46"/>
    <w:rsid w:val="000166C5"/>
    <w:rsid w:val="0001689F"/>
    <w:rsid w:val="000171E2"/>
    <w:rsid w:val="000172A2"/>
    <w:rsid w:val="00020EAE"/>
    <w:rsid w:val="000217A7"/>
    <w:rsid w:val="00021E7D"/>
    <w:rsid w:val="00021F7E"/>
    <w:rsid w:val="000238F3"/>
    <w:rsid w:val="000255D9"/>
    <w:rsid w:val="00025AD1"/>
    <w:rsid w:val="00026013"/>
    <w:rsid w:val="0002644A"/>
    <w:rsid w:val="000267AF"/>
    <w:rsid w:val="00027138"/>
    <w:rsid w:val="000279F0"/>
    <w:rsid w:val="00030BDE"/>
    <w:rsid w:val="00030C80"/>
    <w:rsid w:val="00030D38"/>
    <w:rsid w:val="000314F8"/>
    <w:rsid w:val="0003179C"/>
    <w:rsid w:val="00032282"/>
    <w:rsid w:val="000325D2"/>
    <w:rsid w:val="000338D9"/>
    <w:rsid w:val="00034CC9"/>
    <w:rsid w:val="000357BC"/>
    <w:rsid w:val="00035CCC"/>
    <w:rsid w:val="000362BC"/>
    <w:rsid w:val="0003788C"/>
    <w:rsid w:val="0003796C"/>
    <w:rsid w:val="000418DB"/>
    <w:rsid w:val="00044204"/>
    <w:rsid w:val="00045F32"/>
    <w:rsid w:val="0004601C"/>
    <w:rsid w:val="00046A41"/>
    <w:rsid w:val="00046AC1"/>
    <w:rsid w:val="00047011"/>
    <w:rsid w:val="00050035"/>
    <w:rsid w:val="000501DD"/>
    <w:rsid w:val="000519BA"/>
    <w:rsid w:val="000532FC"/>
    <w:rsid w:val="0005388C"/>
    <w:rsid w:val="00054C71"/>
    <w:rsid w:val="00054C7A"/>
    <w:rsid w:val="00056737"/>
    <w:rsid w:val="00057557"/>
    <w:rsid w:val="00057E1C"/>
    <w:rsid w:val="00060B26"/>
    <w:rsid w:val="00060FD8"/>
    <w:rsid w:val="00062B8B"/>
    <w:rsid w:val="00063D61"/>
    <w:rsid w:val="000642D0"/>
    <w:rsid w:val="00064BF7"/>
    <w:rsid w:val="000663A0"/>
    <w:rsid w:val="00066ADA"/>
    <w:rsid w:val="000708C5"/>
    <w:rsid w:val="000708C8"/>
    <w:rsid w:val="0007102A"/>
    <w:rsid w:val="00071CBD"/>
    <w:rsid w:val="00072A70"/>
    <w:rsid w:val="000758AD"/>
    <w:rsid w:val="00075F7B"/>
    <w:rsid w:val="00080665"/>
    <w:rsid w:val="00081E18"/>
    <w:rsid w:val="00082C71"/>
    <w:rsid w:val="000830D9"/>
    <w:rsid w:val="00083894"/>
    <w:rsid w:val="00084341"/>
    <w:rsid w:val="00084D15"/>
    <w:rsid w:val="00084F61"/>
    <w:rsid w:val="00085CCC"/>
    <w:rsid w:val="000861A1"/>
    <w:rsid w:val="000865E5"/>
    <w:rsid w:val="00086695"/>
    <w:rsid w:val="0008762C"/>
    <w:rsid w:val="00087AE8"/>
    <w:rsid w:val="00090227"/>
    <w:rsid w:val="0009051B"/>
    <w:rsid w:val="00091114"/>
    <w:rsid w:val="00091343"/>
    <w:rsid w:val="00091477"/>
    <w:rsid w:val="000917EB"/>
    <w:rsid w:val="00092409"/>
    <w:rsid w:val="00092707"/>
    <w:rsid w:val="000930B7"/>
    <w:rsid w:val="000939C4"/>
    <w:rsid w:val="00093F8C"/>
    <w:rsid w:val="00094033"/>
    <w:rsid w:val="000944D8"/>
    <w:rsid w:val="0009489C"/>
    <w:rsid w:val="00094B14"/>
    <w:rsid w:val="00095701"/>
    <w:rsid w:val="000976F4"/>
    <w:rsid w:val="00097A98"/>
    <w:rsid w:val="000A1197"/>
    <w:rsid w:val="000A47EE"/>
    <w:rsid w:val="000A4E05"/>
    <w:rsid w:val="000B03E2"/>
    <w:rsid w:val="000B0621"/>
    <w:rsid w:val="000B0D11"/>
    <w:rsid w:val="000B249A"/>
    <w:rsid w:val="000B2C1D"/>
    <w:rsid w:val="000B390C"/>
    <w:rsid w:val="000B583C"/>
    <w:rsid w:val="000B5D71"/>
    <w:rsid w:val="000B65F9"/>
    <w:rsid w:val="000B6F35"/>
    <w:rsid w:val="000C1ADA"/>
    <w:rsid w:val="000C1D7E"/>
    <w:rsid w:val="000C2046"/>
    <w:rsid w:val="000C2BFA"/>
    <w:rsid w:val="000C3BD6"/>
    <w:rsid w:val="000C448F"/>
    <w:rsid w:val="000C44E0"/>
    <w:rsid w:val="000C4804"/>
    <w:rsid w:val="000C4938"/>
    <w:rsid w:val="000C4FE4"/>
    <w:rsid w:val="000C566F"/>
    <w:rsid w:val="000C699B"/>
    <w:rsid w:val="000C7B79"/>
    <w:rsid w:val="000C7CD8"/>
    <w:rsid w:val="000C7EE5"/>
    <w:rsid w:val="000D02FE"/>
    <w:rsid w:val="000D0C93"/>
    <w:rsid w:val="000D14EA"/>
    <w:rsid w:val="000D1D82"/>
    <w:rsid w:val="000D1E11"/>
    <w:rsid w:val="000D1FE3"/>
    <w:rsid w:val="000D2BC4"/>
    <w:rsid w:val="000D330D"/>
    <w:rsid w:val="000D42EE"/>
    <w:rsid w:val="000D64B9"/>
    <w:rsid w:val="000D66B5"/>
    <w:rsid w:val="000D7760"/>
    <w:rsid w:val="000E0578"/>
    <w:rsid w:val="000E14BF"/>
    <w:rsid w:val="000E3B7B"/>
    <w:rsid w:val="000E44AB"/>
    <w:rsid w:val="000E4B1F"/>
    <w:rsid w:val="000E4E45"/>
    <w:rsid w:val="000E5686"/>
    <w:rsid w:val="000E6707"/>
    <w:rsid w:val="000E7ABA"/>
    <w:rsid w:val="000F02E4"/>
    <w:rsid w:val="000F0992"/>
    <w:rsid w:val="000F1BE0"/>
    <w:rsid w:val="000F32F7"/>
    <w:rsid w:val="000F35B4"/>
    <w:rsid w:val="000F4C65"/>
    <w:rsid w:val="000F508F"/>
    <w:rsid w:val="0010168A"/>
    <w:rsid w:val="00102655"/>
    <w:rsid w:val="00102A42"/>
    <w:rsid w:val="00102E04"/>
    <w:rsid w:val="00103039"/>
    <w:rsid w:val="0010447E"/>
    <w:rsid w:val="0010490B"/>
    <w:rsid w:val="00104A33"/>
    <w:rsid w:val="00104D84"/>
    <w:rsid w:val="001052C5"/>
    <w:rsid w:val="001066EF"/>
    <w:rsid w:val="00106D53"/>
    <w:rsid w:val="00106E67"/>
    <w:rsid w:val="00110F1D"/>
    <w:rsid w:val="00111B63"/>
    <w:rsid w:val="001140E3"/>
    <w:rsid w:val="001153A6"/>
    <w:rsid w:val="001157E5"/>
    <w:rsid w:val="00115AB7"/>
    <w:rsid w:val="00116209"/>
    <w:rsid w:val="001167BF"/>
    <w:rsid w:val="0011696A"/>
    <w:rsid w:val="00116EE7"/>
    <w:rsid w:val="0011790E"/>
    <w:rsid w:val="00121953"/>
    <w:rsid w:val="00124DF4"/>
    <w:rsid w:val="001257EB"/>
    <w:rsid w:val="00126B15"/>
    <w:rsid w:val="00126F8C"/>
    <w:rsid w:val="00127072"/>
    <w:rsid w:val="001271A6"/>
    <w:rsid w:val="0012752C"/>
    <w:rsid w:val="001279F5"/>
    <w:rsid w:val="00130D45"/>
    <w:rsid w:val="00130E01"/>
    <w:rsid w:val="00131D02"/>
    <w:rsid w:val="00132C58"/>
    <w:rsid w:val="00133580"/>
    <w:rsid w:val="00134CAF"/>
    <w:rsid w:val="00135701"/>
    <w:rsid w:val="001359DB"/>
    <w:rsid w:val="001363AD"/>
    <w:rsid w:val="0013717B"/>
    <w:rsid w:val="001371C8"/>
    <w:rsid w:val="001409C4"/>
    <w:rsid w:val="0014130B"/>
    <w:rsid w:val="001417E0"/>
    <w:rsid w:val="00141919"/>
    <w:rsid w:val="00142D21"/>
    <w:rsid w:val="0014492C"/>
    <w:rsid w:val="00144C1D"/>
    <w:rsid w:val="00144F7C"/>
    <w:rsid w:val="0014567E"/>
    <w:rsid w:val="00146B26"/>
    <w:rsid w:val="001476B3"/>
    <w:rsid w:val="00147805"/>
    <w:rsid w:val="00147EB0"/>
    <w:rsid w:val="001507AB"/>
    <w:rsid w:val="00150902"/>
    <w:rsid w:val="00151A85"/>
    <w:rsid w:val="0015340D"/>
    <w:rsid w:val="001535AE"/>
    <w:rsid w:val="00153755"/>
    <w:rsid w:val="00153B72"/>
    <w:rsid w:val="00153EED"/>
    <w:rsid w:val="001554BD"/>
    <w:rsid w:val="00155B87"/>
    <w:rsid w:val="00155D3E"/>
    <w:rsid w:val="00156541"/>
    <w:rsid w:val="0015732E"/>
    <w:rsid w:val="00157440"/>
    <w:rsid w:val="0016161F"/>
    <w:rsid w:val="00161E97"/>
    <w:rsid w:val="00161F21"/>
    <w:rsid w:val="00164E64"/>
    <w:rsid w:val="001656F8"/>
    <w:rsid w:val="00166719"/>
    <w:rsid w:val="00166FAB"/>
    <w:rsid w:val="0016762E"/>
    <w:rsid w:val="00167B1B"/>
    <w:rsid w:val="001704A4"/>
    <w:rsid w:val="00170DC1"/>
    <w:rsid w:val="00171217"/>
    <w:rsid w:val="0017164E"/>
    <w:rsid w:val="001722BC"/>
    <w:rsid w:val="001723E6"/>
    <w:rsid w:val="00172411"/>
    <w:rsid w:val="001737A5"/>
    <w:rsid w:val="001754B4"/>
    <w:rsid w:val="00175D78"/>
    <w:rsid w:val="00176170"/>
    <w:rsid w:val="00176770"/>
    <w:rsid w:val="00177902"/>
    <w:rsid w:val="001810B4"/>
    <w:rsid w:val="00181368"/>
    <w:rsid w:val="001818C7"/>
    <w:rsid w:val="001829F5"/>
    <w:rsid w:val="001844ED"/>
    <w:rsid w:val="0018601E"/>
    <w:rsid w:val="001864B3"/>
    <w:rsid w:val="001868F9"/>
    <w:rsid w:val="00186C72"/>
    <w:rsid w:val="00190ADC"/>
    <w:rsid w:val="0019111E"/>
    <w:rsid w:val="00191CFF"/>
    <w:rsid w:val="00191DB3"/>
    <w:rsid w:val="00192C57"/>
    <w:rsid w:val="00192E7A"/>
    <w:rsid w:val="0019480A"/>
    <w:rsid w:val="00194A3B"/>
    <w:rsid w:val="00195266"/>
    <w:rsid w:val="001957F8"/>
    <w:rsid w:val="00196134"/>
    <w:rsid w:val="00196A2C"/>
    <w:rsid w:val="00196CE6"/>
    <w:rsid w:val="00196F8C"/>
    <w:rsid w:val="001972C6"/>
    <w:rsid w:val="00197454"/>
    <w:rsid w:val="001A0407"/>
    <w:rsid w:val="001A12E4"/>
    <w:rsid w:val="001A1395"/>
    <w:rsid w:val="001A14CF"/>
    <w:rsid w:val="001A1F31"/>
    <w:rsid w:val="001A2322"/>
    <w:rsid w:val="001A2C60"/>
    <w:rsid w:val="001A380A"/>
    <w:rsid w:val="001A3A7E"/>
    <w:rsid w:val="001A4CB7"/>
    <w:rsid w:val="001A4ED4"/>
    <w:rsid w:val="001A4F27"/>
    <w:rsid w:val="001A50C1"/>
    <w:rsid w:val="001A6094"/>
    <w:rsid w:val="001A6763"/>
    <w:rsid w:val="001B0151"/>
    <w:rsid w:val="001B0771"/>
    <w:rsid w:val="001B20C1"/>
    <w:rsid w:val="001B3044"/>
    <w:rsid w:val="001B47EF"/>
    <w:rsid w:val="001B4B7C"/>
    <w:rsid w:val="001B5635"/>
    <w:rsid w:val="001B5E36"/>
    <w:rsid w:val="001B5FEA"/>
    <w:rsid w:val="001B6A72"/>
    <w:rsid w:val="001B7771"/>
    <w:rsid w:val="001B79CB"/>
    <w:rsid w:val="001B7EB2"/>
    <w:rsid w:val="001C0373"/>
    <w:rsid w:val="001C2422"/>
    <w:rsid w:val="001C3939"/>
    <w:rsid w:val="001C4235"/>
    <w:rsid w:val="001C4F43"/>
    <w:rsid w:val="001C6970"/>
    <w:rsid w:val="001D0B16"/>
    <w:rsid w:val="001D149F"/>
    <w:rsid w:val="001D21E7"/>
    <w:rsid w:val="001D2593"/>
    <w:rsid w:val="001D463B"/>
    <w:rsid w:val="001D4AF7"/>
    <w:rsid w:val="001D519B"/>
    <w:rsid w:val="001D5ECB"/>
    <w:rsid w:val="001D655D"/>
    <w:rsid w:val="001D6E3E"/>
    <w:rsid w:val="001D7B75"/>
    <w:rsid w:val="001E0ABD"/>
    <w:rsid w:val="001E1B7D"/>
    <w:rsid w:val="001E1DD0"/>
    <w:rsid w:val="001E28D1"/>
    <w:rsid w:val="001E2BCF"/>
    <w:rsid w:val="001E2D12"/>
    <w:rsid w:val="001E30D5"/>
    <w:rsid w:val="001E3536"/>
    <w:rsid w:val="001E3C6F"/>
    <w:rsid w:val="001E579B"/>
    <w:rsid w:val="001E6449"/>
    <w:rsid w:val="001E7874"/>
    <w:rsid w:val="001E7D7B"/>
    <w:rsid w:val="001F07CF"/>
    <w:rsid w:val="001F1F3C"/>
    <w:rsid w:val="001F251C"/>
    <w:rsid w:val="001F3F60"/>
    <w:rsid w:val="001F47DE"/>
    <w:rsid w:val="001F6225"/>
    <w:rsid w:val="001F66D9"/>
    <w:rsid w:val="001F6A48"/>
    <w:rsid w:val="001F6CE8"/>
    <w:rsid w:val="001F7EF0"/>
    <w:rsid w:val="002000A4"/>
    <w:rsid w:val="002006AE"/>
    <w:rsid w:val="0020141A"/>
    <w:rsid w:val="00201AC9"/>
    <w:rsid w:val="002024B8"/>
    <w:rsid w:val="00202809"/>
    <w:rsid w:val="002028CD"/>
    <w:rsid w:val="002031E1"/>
    <w:rsid w:val="00203230"/>
    <w:rsid w:val="00203FDE"/>
    <w:rsid w:val="002047A7"/>
    <w:rsid w:val="00204A2E"/>
    <w:rsid w:val="00205FD4"/>
    <w:rsid w:val="00206416"/>
    <w:rsid w:val="00206445"/>
    <w:rsid w:val="00206F8F"/>
    <w:rsid w:val="00206FAA"/>
    <w:rsid w:val="002101EA"/>
    <w:rsid w:val="0021079C"/>
    <w:rsid w:val="00210B98"/>
    <w:rsid w:val="00210F99"/>
    <w:rsid w:val="0021101C"/>
    <w:rsid w:val="002111AE"/>
    <w:rsid w:val="0021239C"/>
    <w:rsid w:val="0021242F"/>
    <w:rsid w:val="00212E7C"/>
    <w:rsid w:val="00215044"/>
    <w:rsid w:val="002173BF"/>
    <w:rsid w:val="00217A5A"/>
    <w:rsid w:val="00217B93"/>
    <w:rsid w:val="0022167A"/>
    <w:rsid w:val="002219FE"/>
    <w:rsid w:val="00222D7F"/>
    <w:rsid w:val="0022370B"/>
    <w:rsid w:val="0022428F"/>
    <w:rsid w:val="002243C1"/>
    <w:rsid w:val="00224679"/>
    <w:rsid w:val="00224766"/>
    <w:rsid w:val="00225962"/>
    <w:rsid w:val="00227ABF"/>
    <w:rsid w:val="00227E1D"/>
    <w:rsid w:val="00230630"/>
    <w:rsid w:val="00230BB4"/>
    <w:rsid w:val="002312C8"/>
    <w:rsid w:val="002319FE"/>
    <w:rsid w:val="002323FA"/>
    <w:rsid w:val="00232BA2"/>
    <w:rsid w:val="00233153"/>
    <w:rsid w:val="00233365"/>
    <w:rsid w:val="00233B6C"/>
    <w:rsid w:val="00236B04"/>
    <w:rsid w:val="00236BF0"/>
    <w:rsid w:val="00236EC0"/>
    <w:rsid w:val="00237397"/>
    <w:rsid w:val="00237966"/>
    <w:rsid w:val="002407FD"/>
    <w:rsid w:val="00240D35"/>
    <w:rsid w:val="00242CF2"/>
    <w:rsid w:val="00243407"/>
    <w:rsid w:val="0024399B"/>
    <w:rsid w:val="00243C8D"/>
    <w:rsid w:val="00244078"/>
    <w:rsid w:val="002440C3"/>
    <w:rsid w:val="00245248"/>
    <w:rsid w:val="002456C8"/>
    <w:rsid w:val="00245D2C"/>
    <w:rsid w:val="0024616B"/>
    <w:rsid w:val="00246A28"/>
    <w:rsid w:val="00246BE7"/>
    <w:rsid w:val="00250915"/>
    <w:rsid w:val="00250ADA"/>
    <w:rsid w:val="00250EB0"/>
    <w:rsid w:val="0025186A"/>
    <w:rsid w:val="002528AE"/>
    <w:rsid w:val="002550DE"/>
    <w:rsid w:val="0025675D"/>
    <w:rsid w:val="00256ED2"/>
    <w:rsid w:val="00257C6C"/>
    <w:rsid w:val="00262DEF"/>
    <w:rsid w:val="0026414A"/>
    <w:rsid w:val="002647B1"/>
    <w:rsid w:val="0027053F"/>
    <w:rsid w:val="002710FF"/>
    <w:rsid w:val="00272D78"/>
    <w:rsid w:val="002731D2"/>
    <w:rsid w:val="0027349B"/>
    <w:rsid w:val="00276C50"/>
    <w:rsid w:val="00276D60"/>
    <w:rsid w:val="0027744B"/>
    <w:rsid w:val="00277A09"/>
    <w:rsid w:val="00277BB1"/>
    <w:rsid w:val="002802AC"/>
    <w:rsid w:val="0028071E"/>
    <w:rsid w:val="0028153C"/>
    <w:rsid w:val="00281C9C"/>
    <w:rsid w:val="00281FF1"/>
    <w:rsid w:val="002825BB"/>
    <w:rsid w:val="00282841"/>
    <w:rsid w:val="00283E00"/>
    <w:rsid w:val="00286AC2"/>
    <w:rsid w:val="00287643"/>
    <w:rsid w:val="0028765B"/>
    <w:rsid w:val="00290277"/>
    <w:rsid w:val="002914FC"/>
    <w:rsid w:val="00292E44"/>
    <w:rsid w:val="0029324C"/>
    <w:rsid w:val="00294F78"/>
    <w:rsid w:val="00295F2F"/>
    <w:rsid w:val="00295F7F"/>
    <w:rsid w:val="002970FA"/>
    <w:rsid w:val="002A26E6"/>
    <w:rsid w:val="002A44DA"/>
    <w:rsid w:val="002A5B8D"/>
    <w:rsid w:val="002A6289"/>
    <w:rsid w:val="002A6EED"/>
    <w:rsid w:val="002A75F7"/>
    <w:rsid w:val="002A7726"/>
    <w:rsid w:val="002B1140"/>
    <w:rsid w:val="002B174D"/>
    <w:rsid w:val="002B25E5"/>
    <w:rsid w:val="002B26EB"/>
    <w:rsid w:val="002B4919"/>
    <w:rsid w:val="002B5276"/>
    <w:rsid w:val="002B55F8"/>
    <w:rsid w:val="002B56CE"/>
    <w:rsid w:val="002B6A1D"/>
    <w:rsid w:val="002B73D0"/>
    <w:rsid w:val="002B774D"/>
    <w:rsid w:val="002B7F22"/>
    <w:rsid w:val="002C0B8C"/>
    <w:rsid w:val="002C10ED"/>
    <w:rsid w:val="002C236D"/>
    <w:rsid w:val="002C24A9"/>
    <w:rsid w:val="002C26AC"/>
    <w:rsid w:val="002C281A"/>
    <w:rsid w:val="002C3FEB"/>
    <w:rsid w:val="002C40A7"/>
    <w:rsid w:val="002C5089"/>
    <w:rsid w:val="002C5E07"/>
    <w:rsid w:val="002C680F"/>
    <w:rsid w:val="002C68E2"/>
    <w:rsid w:val="002D03BE"/>
    <w:rsid w:val="002D0B6C"/>
    <w:rsid w:val="002D0F46"/>
    <w:rsid w:val="002D110C"/>
    <w:rsid w:val="002D135B"/>
    <w:rsid w:val="002D1BF8"/>
    <w:rsid w:val="002D40A4"/>
    <w:rsid w:val="002D6EE5"/>
    <w:rsid w:val="002D7F1D"/>
    <w:rsid w:val="002E0D27"/>
    <w:rsid w:val="002E14CB"/>
    <w:rsid w:val="002E1C1F"/>
    <w:rsid w:val="002E23DB"/>
    <w:rsid w:val="002E25B6"/>
    <w:rsid w:val="002E3662"/>
    <w:rsid w:val="002E45FA"/>
    <w:rsid w:val="002E6749"/>
    <w:rsid w:val="002E6E55"/>
    <w:rsid w:val="002E7301"/>
    <w:rsid w:val="002F01BB"/>
    <w:rsid w:val="002F3B5D"/>
    <w:rsid w:val="002F5340"/>
    <w:rsid w:val="002F5669"/>
    <w:rsid w:val="002F5947"/>
    <w:rsid w:val="002F6864"/>
    <w:rsid w:val="002F6976"/>
    <w:rsid w:val="002F78E8"/>
    <w:rsid w:val="002F7FDE"/>
    <w:rsid w:val="00300475"/>
    <w:rsid w:val="00300884"/>
    <w:rsid w:val="0030222E"/>
    <w:rsid w:val="00303DA7"/>
    <w:rsid w:val="00304702"/>
    <w:rsid w:val="003047AC"/>
    <w:rsid w:val="003071C8"/>
    <w:rsid w:val="00310006"/>
    <w:rsid w:val="003102C6"/>
    <w:rsid w:val="0031060B"/>
    <w:rsid w:val="00311A4D"/>
    <w:rsid w:val="00311E41"/>
    <w:rsid w:val="00312250"/>
    <w:rsid w:val="00312344"/>
    <w:rsid w:val="003125A0"/>
    <w:rsid w:val="003137DF"/>
    <w:rsid w:val="0031394B"/>
    <w:rsid w:val="00313ADA"/>
    <w:rsid w:val="00313F3C"/>
    <w:rsid w:val="0031481F"/>
    <w:rsid w:val="003148F3"/>
    <w:rsid w:val="00314AAD"/>
    <w:rsid w:val="00314D42"/>
    <w:rsid w:val="00314D8B"/>
    <w:rsid w:val="00315696"/>
    <w:rsid w:val="003161C9"/>
    <w:rsid w:val="00316367"/>
    <w:rsid w:val="0031750A"/>
    <w:rsid w:val="00320653"/>
    <w:rsid w:val="00320895"/>
    <w:rsid w:val="00320C10"/>
    <w:rsid w:val="00321A46"/>
    <w:rsid w:val="00321DC0"/>
    <w:rsid w:val="00323DD9"/>
    <w:rsid w:val="003255FD"/>
    <w:rsid w:val="0032672D"/>
    <w:rsid w:val="00327947"/>
    <w:rsid w:val="0033022A"/>
    <w:rsid w:val="003306A9"/>
    <w:rsid w:val="0033078A"/>
    <w:rsid w:val="00330820"/>
    <w:rsid w:val="00330AA8"/>
    <w:rsid w:val="00330BB3"/>
    <w:rsid w:val="00331902"/>
    <w:rsid w:val="003322C5"/>
    <w:rsid w:val="00332A4E"/>
    <w:rsid w:val="0033356A"/>
    <w:rsid w:val="00333B05"/>
    <w:rsid w:val="00333DB6"/>
    <w:rsid w:val="00333EAA"/>
    <w:rsid w:val="00334989"/>
    <w:rsid w:val="003402EA"/>
    <w:rsid w:val="00340F09"/>
    <w:rsid w:val="00341331"/>
    <w:rsid w:val="0034175E"/>
    <w:rsid w:val="00341F46"/>
    <w:rsid w:val="003420E8"/>
    <w:rsid w:val="00342391"/>
    <w:rsid w:val="003446C9"/>
    <w:rsid w:val="00344D23"/>
    <w:rsid w:val="00345572"/>
    <w:rsid w:val="00345AE6"/>
    <w:rsid w:val="00347C5D"/>
    <w:rsid w:val="00350C10"/>
    <w:rsid w:val="0035134F"/>
    <w:rsid w:val="00353766"/>
    <w:rsid w:val="00353802"/>
    <w:rsid w:val="0035446F"/>
    <w:rsid w:val="0035525F"/>
    <w:rsid w:val="0035550C"/>
    <w:rsid w:val="00355C90"/>
    <w:rsid w:val="00356435"/>
    <w:rsid w:val="003564FE"/>
    <w:rsid w:val="0035740C"/>
    <w:rsid w:val="00357929"/>
    <w:rsid w:val="00357B6D"/>
    <w:rsid w:val="003616A0"/>
    <w:rsid w:val="0036219B"/>
    <w:rsid w:val="0036231E"/>
    <w:rsid w:val="0036281D"/>
    <w:rsid w:val="003648C3"/>
    <w:rsid w:val="00365249"/>
    <w:rsid w:val="00365B1C"/>
    <w:rsid w:val="00370192"/>
    <w:rsid w:val="003707C8"/>
    <w:rsid w:val="00371924"/>
    <w:rsid w:val="00373484"/>
    <w:rsid w:val="00373513"/>
    <w:rsid w:val="003735AE"/>
    <w:rsid w:val="00374014"/>
    <w:rsid w:val="00375948"/>
    <w:rsid w:val="00376ECD"/>
    <w:rsid w:val="00377297"/>
    <w:rsid w:val="00377715"/>
    <w:rsid w:val="00380705"/>
    <w:rsid w:val="00380FCB"/>
    <w:rsid w:val="0038142E"/>
    <w:rsid w:val="003854C0"/>
    <w:rsid w:val="00386096"/>
    <w:rsid w:val="00386D36"/>
    <w:rsid w:val="00386E57"/>
    <w:rsid w:val="00387807"/>
    <w:rsid w:val="003879BE"/>
    <w:rsid w:val="00387DF4"/>
    <w:rsid w:val="00387F3C"/>
    <w:rsid w:val="003914B9"/>
    <w:rsid w:val="00393D50"/>
    <w:rsid w:val="00395710"/>
    <w:rsid w:val="0039573D"/>
    <w:rsid w:val="00395DFC"/>
    <w:rsid w:val="00396990"/>
    <w:rsid w:val="0039714B"/>
    <w:rsid w:val="00397260"/>
    <w:rsid w:val="003974D7"/>
    <w:rsid w:val="003977C4"/>
    <w:rsid w:val="003A067B"/>
    <w:rsid w:val="003A0928"/>
    <w:rsid w:val="003A1369"/>
    <w:rsid w:val="003A1484"/>
    <w:rsid w:val="003A16DB"/>
    <w:rsid w:val="003A2A39"/>
    <w:rsid w:val="003A2E2F"/>
    <w:rsid w:val="003A3384"/>
    <w:rsid w:val="003A3BBC"/>
    <w:rsid w:val="003A40EC"/>
    <w:rsid w:val="003A7251"/>
    <w:rsid w:val="003A7713"/>
    <w:rsid w:val="003B024B"/>
    <w:rsid w:val="003B1FF1"/>
    <w:rsid w:val="003B2563"/>
    <w:rsid w:val="003B2AD2"/>
    <w:rsid w:val="003B31E5"/>
    <w:rsid w:val="003B3252"/>
    <w:rsid w:val="003B34D6"/>
    <w:rsid w:val="003B3E71"/>
    <w:rsid w:val="003B4110"/>
    <w:rsid w:val="003B58D3"/>
    <w:rsid w:val="003B5C69"/>
    <w:rsid w:val="003B6386"/>
    <w:rsid w:val="003B64C0"/>
    <w:rsid w:val="003B66F2"/>
    <w:rsid w:val="003B67F6"/>
    <w:rsid w:val="003B6D55"/>
    <w:rsid w:val="003B7C8F"/>
    <w:rsid w:val="003C0163"/>
    <w:rsid w:val="003C2A18"/>
    <w:rsid w:val="003C31FB"/>
    <w:rsid w:val="003C41E1"/>
    <w:rsid w:val="003C4A6D"/>
    <w:rsid w:val="003C4B3B"/>
    <w:rsid w:val="003C64AF"/>
    <w:rsid w:val="003C77B9"/>
    <w:rsid w:val="003C7810"/>
    <w:rsid w:val="003C7879"/>
    <w:rsid w:val="003D021F"/>
    <w:rsid w:val="003D0718"/>
    <w:rsid w:val="003D0C69"/>
    <w:rsid w:val="003D2078"/>
    <w:rsid w:val="003D2660"/>
    <w:rsid w:val="003D37DF"/>
    <w:rsid w:val="003D4FA4"/>
    <w:rsid w:val="003D5567"/>
    <w:rsid w:val="003D6243"/>
    <w:rsid w:val="003D6C4F"/>
    <w:rsid w:val="003D71C3"/>
    <w:rsid w:val="003D79CC"/>
    <w:rsid w:val="003D7E64"/>
    <w:rsid w:val="003E0376"/>
    <w:rsid w:val="003E06B9"/>
    <w:rsid w:val="003E0F16"/>
    <w:rsid w:val="003E1AB6"/>
    <w:rsid w:val="003E22A5"/>
    <w:rsid w:val="003E29A3"/>
    <w:rsid w:val="003E44C6"/>
    <w:rsid w:val="003E6521"/>
    <w:rsid w:val="003E7E79"/>
    <w:rsid w:val="003F0BE4"/>
    <w:rsid w:val="003F1797"/>
    <w:rsid w:val="003F1A7D"/>
    <w:rsid w:val="003F2F81"/>
    <w:rsid w:val="003F443E"/>
    <w:rsid w:val="003F4B85"/>
    <w:rsid w:val="003F4B92"/>
    <w:rsid w:val="003F4BEE"/>
    <w:rsid w:val="003F4D99"/>
    <w:rsid w:val="003F6661"/>
    <w:rsid w:val="003F66E4"/>
    <w:rsid w:val="003F741F"/>
    <w:rsid w:val="0040072D"/>
    <w:rsid w:val="00400F65"/>
    <w:rsid w:val="00401082"/>
    <w:rsid w:val="004021E9"/>
    <w:rsid w:val="004032F7"/>
    <w:rsid w:val="00403322"/>
    <w:rsid w:val="00404AD8"/>
    <w:rsid w:val="00404D83"/>
    <w:rsid w:val="0040531B"/>
    <w:rsid w:val="0040628D"/>
    <w:rsid w:val="004118E7"/>
    <w:rsid w:val="00413E76"/>
    <w:rsid w:val="00416634"/>
    <w:rsid w:val="00417725"/>
    <w:rsid w:val="00420D07"/>
    <w:rsid w:val="0042103A"/>
    <w:rsid w:val="00421564"/>
    <w:rsid w:val="00424858"/>
    <w:rsid w:val="004254C4"/>
    <w:rsid w:val="004255D5"/>
    <w:rsid w:val="004255F0"/>
    <w:rsid w:val="004258DD"/>
    <w:rsid w:val="00425BA0"/>
    <w:rsid w:val="00425E0D"/>
    <w:rsid w:val="00426D6A"/>
    <w:rsid w:val="004323C8"/>
    <w:rsid w:val="00433069"/>
    <w:rsid w:val="00433311"/>
    <w:rsid w:val="0043361C"/>
    <w:rsid w:val="00433824"/>
    <w:rsid w:val="0043389F"/>
    <w:rsid w:val="00433C6E"/>
    <w:rsid w:val="004347AC"/>
    <w:rsid w:val="004364DD"/>
    <w:rsid w:val="00436C3B"/>
    <w:rsid w:val="004377BF"/>
    <w:rsid w:val="00442804"/>
    <w:rsid w:val="00443F7F"/>
    <w:rsid w:val="00444872"/>
    <w:rsid w:val="00444C2F"/>
    <w:rsid w:val="0044564A"/>
    <w:rsid w:val="004468AC"/>
    <w:rsid w:val="00447497"/>
    <w:rsid w:val="00450E6B"/>
    <w:rsid w:val="0045127D"/>
    <w:rsid w:val="004514F7"/>
    <w:rsid w:val="00451710"/>
    <w:rsid w:val="00452912"/>
    <w:rsid w:val="00452C5C"/>
    <w:rsid w:val="00452FF7"/>
    <w:rsid w:val="00453214"/>
    <w:rsid w:val="00456717"/>
    <w:rsid w:val="00456ED4"/>
    <w:rsid w:val="00461E46"/>
    <w:rsid w:val="00461F4D"/>
    <w:rsid w:val="00462250"/>
    <w:rsid w:val="00462319"/>
    <w:rsid w:val="004624C7"/>
    <w:rsid w:val="00463156"/>
    <w:rsid w:val="004653E3"/>
    <w:rsid w:val="004659A6"/>
    <w:rsid w:val="0046656C"/>
    <w:rsid w:val="004676AC"/>
    <w:rsid w:val="0046783D"/>
    <w:rsid w:val="00467863"/>
    <w:rsid w:val="004679F2"/>
    <w:rsid w:val="0047077B"/>
    <w:rsid w:val="0047272B"/>
    <w:rsid w:val="00472B5E"/>
    <w:rsid w:val="00474013"/>
    <w:rsid w:val="00474436"/>
    <w:rsid w:val="00474592"/>
    <w:rsid w:val="00476311"/>
    <w:rsid w:val="00476960"/>
    <w:rsid w:val="004769E8"/>
    <w:rsid w:val="00480070"/>
    <w:rsid w:val="004800C5"/>
    <w:rsid w:val="00480E54"/>
    <w:rsid w:val="00482638"/>
    <w:rsid w:val="00483342"/>
    <w:rsid w:val="0048597A"/>
    <w:rsid w:val="00485FBA"/>
    <w:rsid w:val="00486451"/>
    <w:rsid w:val="004867A5"/>
    <w:rsid w:val="00486849"/>
    <w:rsid w:val="0048691E"/>
    <w:rsid w:val="004916A4"/>
    <w:rsid w:val="004917C0"/>
    <w:rsid w:val="00491883"/>
    <w:rsid w:val="0049314D"/>
    <w:rsid w:val="004934B8"/>
    <w:rsid w:val="004938A8"/>
    <w:rsid w:val="00493C6C"/>
    <w:rsid w:val="004958AE"/>
    <w:rsid w:val="00495B8B"/>
    <w:rsid w:val="00495C21"/>
    <w:rsid w:val="00495F55"/>
    <w:rsid w:val="0049699D"/>
    <w:rsid w:val="00496CBF"/>
    <w:rsid w:val="004970AA"/>
    <w:rsid w:val="00497B4E"/>
    <w:rsid w:val="004A0802"/>
    <w:rsid w:val="004A0C1D"/>
    <w:rsid w:val="004A17A2"/>
    <w:rsid w:val="004A1D60"/>
    <w:rsid w:val="004A1DF5"/>
    <w:rsid w:val="004A3230"/>
    <w:rsid w:val="004A450B"/>
    <w:rsid w:val="004A607E"/>
    <w:rsid w:val="004A6550"/>
    <w:rsid w:val="004A6E90"/>
    <w:rsid w:val="004A7EDA"/>
    <w:rsid w:val="004B0A78"/>
    <w:rsid w:val="004B109B"/>
    <w:rsid w:val="004B149B"/>
    <w:rsid w:val="004B374F"/>
    <w:rsid w:val="004B4981"/>
    <w:rsid w:val="004B6F03"/>
    <w:rsid w:val="004C1C63"/>
    <w:rsid w:val="004C2151"/>
    <w:rsid w:val="004C308A"/>
    <w:rsid w:val="004C3438"/>
    <w:rsid w:val="004C48FF"/>
    <w:rsid w:val="004C4DEE"/>
    <w:rsid w:val="004C6EC0"/>
    <w:rsid w:val="004C7560"/>
    <w:rsid w:val="004C7868"/>
    <w:rsid w:val="004D0AA2"/>
    <w:rsid w:val="004D0BD8"/>
    <w:rsid w:val="004D16DC"/>
    <w:rsid w:val="004D2A16"/>
    <w:rsid w:val="004D5373"/>
    <w:rsid w:val="004D58BF"/>
    <w:rsid w:val="004D612B"/>
    <w:rsid w:val="004D6AF3"/>
    <w:rsid w:val="004D7002"/>
    <w:rsid w:val="004D7F6D"/>
    <w:rsid w:val="004E04FF"/>
    <w:rsid w:val="004E08BD"/>
    <w:rsid w:val="004E12E1"/>
    <w:rsid w:val="004E2010"/>
    <w:rsid w:val="004E3C04"/>
    <w:rsid w:val="004E4378"/>
    <w:rsid w:val="004E5583"/>
    <w:rsid w:val="004E5786"/>
    <w:rsid w:val="004E58DE"/>
    <w:rsid w:val="004E752E"/>
    <w:rsid w:val="004E787A"/>
    <w:rsid w:val="004F10EE"/>
    <w:rsid w:val="004F2EAC"/>
    <w:rsid w:val="004F41A0"/>
    <w:rsid w:val="004F4BF9"/>
    <w:rsid w:val="004F5A16"/>
    <w:rsid w:val="004F5A51"/>
    <w:rsid w:val="004F5D7A"/>
    <w:rsid w:val="004F61E0"/>
    <w:rsid w:val="004F74D9"/>
    <w:rsid w:val="004F7C99"/>
    <w:rsid w:val="004F7E17"/>
    <w:rsid w:val="00500590"/>
    <w:rsid w:val="005006F5"/>
    <w:rsid w:val="0050096E"/>
    <w:rsid w:val="0050132C"/>
    <w:rsid w:val="0050137F"/>
    <w:rsid w:val="005020FD"/>
    <w:rsid w:val="005021ED"/>
    <w:rsid w:val="005040E6"/>
    <w:rsid w:val="00505627"/>
    <w:rsid w:val="00505E67"/>
    <w:rsid w:val="00506162"/>
    <w:rsid w:val="0050681B"/>
    <w:rsid w:val="00507363"/>
    <w:rsid w:val="005075C2"/>
    <w:rsid w:val="005109D4"/>
    <w:rsid w:val="00510E21"/>
    <w:rsid w:val="005110AE"/>
    <w:rsid w:val="00512CA9"/>
    <w:rsid w:val="00514378"/>
    <w:rsid w:val="00514475"/>
    <w:rsid w:val="0051614D"/>
    <w:rsid w:val="00516CC1"/>
    <w:rsid w:val="00517028"/>
    <w:rsid w:val="0051714E"/>
    <w:rsid w:val="00517206"/>
    <w:rsid w:val="005178D9"/>
    <w:rsid w:val="00517A2C"/>
    <w:rsid w:val="00517EAD"/>
    <w:rsid w:val="005204B0"/>
    <w:rsid w:val="00520799"/>
    <w:rsid w:val="0052401A"/>
    <w:rsid w:val="0052412E"/>
    <w:rsid w:val="00525B79"/>
    <w:rsid w:val="005279AA"/>
    <w:rsid w:val="00527FB7"/>
    <w:rsid w:val="00530969"/>
    <w:rsid w:val="00531B1A"/>
    <w:rsid w:val="00532258"/>
    <w:rsid w:val="00533050"/>
    <w:rsid w:val="005347F9"/>
    <w:rsid w:val="005360F8"/>
    <w:rsid w:val="00536E53"/>
    <w:rsid w:val="00537A8A"/>
    <w:rsid w:val="00540DDD"/>
    <w:rsid w:val="00541011"/>
    <w:rsid w:val="00541338"/>
    <w:rsid w:val="00542E33"/>
    <w:rsid w:val="0054322D"/>
    <w:rsid w:val="0054348E"/>
    <w:rsid w:val="00544312"/>
    <w:rsid w:val="005457FD"/>
    <w:rsid w:val="00546CBE"/>
    <w:rsid w:val="0055014B"/>
    <w:rsid w:val="0055060B"/>
    <w:rsid w:val="00550CF8"/>
    <w:rsid w:val="00550F7C"/>
    <w:rsid w:val="00556DED"/>
    <w:rsid w:val="00557550"/>
    <w:rsid w:val="00560E7F"/>
    <w:rsid w:val="0056221F"/>
    <w:rsid w:val="0056265D"/>
    <w:rsid w:val="005638AD"/>
    <w:rsid w:val="00563C92"/>
    <w:rsid w:val="0056421A"/>
    <w:rsid w:val="005666AF"/>
    <w:rsid w:val="005667AD"/>
    <w:rsid w:val="00566F27"/>
    <w:rsid w:val="00570164"/>
    <w:rsid w:val="00570B60"/>
    <w:rsid w:val="0057347E"/>
    <w:rsid w:val="00573C04"/>
    <w:rsid w:val="00574957"/>
    <w:rsid w:val="00575F8F"/>
    <w:rsid w:val="005773B9"/>
    <w:rsid w:val="0057786E"/>
    <w:rsid w:val="00577939"/>
    <w:rsid w:val="005802A0"/>
    <w:rsid w:val="00581308"/>
    <w:rsid w:val="00582567"/>
    <w:rsid w:val="005826D5"/>
    <w:rsid w:val="00582824"/>
    <w:rsid w:val="005832E7"/>
    <w:rsid w:val="005842CF"/>
    <w:rsid w:val="00584D8A"/>
    <w:rsid w:val="00584E1E"/>
    <w:rsid w:val="0058531C"/>
    <w:rsid w:val="00585B85"/>
    <w:rsid w:val="00585CF2"/>
    <w:rsid w:val="00587AFF"/>
    <w:rsid w:val="00587B35"/>
    <w:rsid w:val="00587E8D"/>
    <w:rsid w:val="0059015D"/>
    <w:rsid w:val="00593E32"/>
    <w:rsid w:val="005951B7"/>
    <w:rsid w:val="00596049"/>
    <w:rsid w:val="00596235"/>
    <w:rsid w:val="00596EA4"/>
    <w:rsid w:val="005978FC"/>
    <w:rsid w:val="005A0365"/>
    <w:rsid w:val="005A0506"/>
    <w:rsid w:val="005A0BD6"/>
    <w:rsid w:val="005A2CBD"/>
    <w:rsid w:val="005A2F06"/>
    <w:rsid w:val="005A312F"/>
    <w:rsid w:val="005A3C85"/>
    <w:rsid w:val="005A3CAB"/>
    <w:rsid w:val="005A4050"/>
    <w:rsid w:val="005A50B9"/>
    <w:rsid w:val="005A5851"/>
    <w:rsid w:val="005A59E0"/>
    <w:rsid w:val="005A7D7A"/>
    <w:rsid w:val="005B0C95"/>
    <w:rsid w:val="005B173F"/>
    <w:rsid w:val="005B1D4E"/>
    <w:rsid w:val="005B3B13"/>
    <w:rsid w:val="005B4C04"/>
    <w:rsid w:val="005B52FB"/>
    <w:rsid w:val="005B62EF"/>
    <w:rsid w:val="005B70A7"/>
    <w:rsid w:val="005B759F"/>
    <w:rsid w:val="005B7857"/>
    <w:rsid w:val="005B787E"/>
    <w:rsid w:val="005C04C4"/>
    <w:rsid w:val="005C0859"/>
    <w:rsid w:val="005C266F"/>
    <w:rsid w:val="005C3704"/>
    <w:rsid w:val="005C3A73"/>
    <w:rsid w:val="005C5B91"/>
    <w:rsid w:val="005C601B"/>
    <w:rsid w:val="005D0FEE"/>
    <w:rsid w:val="005D1B35"/>
    <w:rsid w:val="005D2230"/>
    <w:rsid w:val="005D2BC5"/>
    <w:rsid w:val="005D3A6A"/>
    <w:rsid w:val="005D462E"/>
    <w:rsid w:val="005D4BF7"/>
    <w:rsid w:val="005D52C7"/>
    <w:rsid w:val="005D5AED"/>
    <w:rsid w:val="005D6635"/>
    <w:rsid w:val="005D6D1D"/>
    <w:rsid w:val="005D6FA2"/>
    <w:rsid w:val="005D7A4A"/>
    <w:rsid w:val="005D7AA1"/>
    <w:rsid w:val="005E0385"/>
    <w:rsid w:val="005E0871"/>
    <w:rsid w:val="005E0E2C"/>
    <w:rsid w:val="005E176F"/>
    <w:rsid w:val="005E2B1C"/>
    <w:rsid w:val="005E2CCA"/>
    <w:rsid w:val="005E3F61"/>
    <w:rsid w:val="005E5575"/>
    <w:rsid w:val="005E7AD5"/>
    <w:rsid w:val="005F0633"/>
    <w:rsid w:val="005F079E"/>
    <w:rsid w:val="005F1A91"/>
    <w:rsid w:val="005F2E49"/>
    <w:rsid w:val="005F51E9"/>
    <w:rsid w:val="005F5E58"/>
    <w:rsid w:val="005F613C"/>
    <w:rsid w:val="005F6345"/>
    <w:rsid w:val="005F75A1"/>
    <w:rsid w:val="00600188"/>
    <w:rsid w:val="00600453"/>
    <w:rsid w:val="006008E8"/>
    <w:rsid w:val="00601FE7"/>
    <w:rsid w:val="006027C1"/>
    <w:rsid w:val="0060316B"/>
    <w:rsid w:val="0060337D"/>
    <w:rsid w:val="006035DD"/>
    <w:rsid w:val="00603FB0"/>
    <w:rsid w:val="00604FA7"/>
    <w:rsid w:val="0060672C"/>
    <w:rsid w:val="00606D0A"/>
    <w:rsid w:val="00607A0C"/>
    <w:rsid w:val="00610262"/>
    <w:rsid w:val="006110CD"/>
    <w:rsid w:val="0061156F"/>
    <w:rsid w:val="0061186C"/>
    <w:rsid w:val="00612641"/>
    <w:rsid w:val="00612A4B"/>
    <w:rsid w:val="00612B16"/>
    <w:rsid w:val="00612EDE"/>
    <w:rsid w:val="00613410"/>
    <w:rsid w:val="00614016"/>
    <w:rsid w:val="0061438F"/>
    <w:rsid w:val="006154BB"/>
    <w:rsid w:val="006159B3"/>
    <w:rsid w:val="00615FA4"/>
    <w:rsid w:val="00616CD3"/>
    <w:rsid w:val="0061752B"/>
    <w:rsid w:val="006177AA"/>
    <w:rsid w:val="00617966"/>
    <w:rsid w:val="00617AD4"/>
    <w:rsid w:val="006207F9"/>
    <w:rsid w:val="0062084E"/>
    <w:rsid w:val="00622B3B"/>
    <w:rsid w:val="0062324A"/>
    <w:rsid w:val="00624250"/>
    <w:rsid w:val="00624A22"/>
    <w:rsid w:val="00625A51"/>
    <w:rsid w:val="00626DA4"/>
    <w:rsid w:val="0062729B"/>
    <w:rsid w:val="00627C46"/>
    <w:rsid w:val="00630324"/>
    <w:rsid w:val="0063088C"/>
    <w:rsid w:val="00632042"/>
    <w:rsid w:val="006329FE"/>
    <w:rsid w:val="00632CA7"/>
    <w:rsid w:val="0063302F"/>
    <w:rsid w:val="006341F3"/>
    <w:rsid w:val="006358DA"/>
    <w:rsid w:val="0063686C"/>
    <w:rsid w:val="006378AE"/>
    <w:rsid w:val="006417A1"/>
    <w:rsid w:val="00641E64"/>
    <w:rsid w:val="006421F4"/>
    <w:rsid w:val="00642340"/>
    <w:rsid w:val="006427B1"/>
    <w:rsid w:val="00642B2A"/>
    <w:rsid w:val="0064317E"/>
    <w:rsid w:val="0064410D"/>
    <w:rsid w:val="006445C6"/>
    <w:rsid w:val="006455B5"/>
    <w:rsid w:val="006456D0"/>
    <w:rsid w:val="006457D6"/>
    <w:rsid w:val="00645F8F"/>
    <w:rsid w:val="00646253"/>
    <w:rsid w:val="00646CA5"/>
    <w:rsid w:val="006479B9"/>
    <w:rsid w:val="00650082"/>
    <w:rsid w:val="006521B9"/>
    <w:rsid w:val="00653210"/>
    <w:rsid w:val="00654686"/>
    <w:rsid w:val="00656DBF"/>
    <w:rsid w:val="00657126"/>
    <w:rsid w:val="006579D4"/>
    <w:rsid w:val="00661252"/>
    <w:rsid w:val="00661832"/>
    <w:rsid w:val="00661BA0"/>
    <w:rsid w:val="006629F1"/>
    <w:rsid w:val="00662ED4"/>
    <w:rsid w:val="0066318E"/>
    <w:rsid w:val="00664000"/>
    <w:rsid w:val="00664EF7"/>
    <w:rsid w:val="00665A8B"/>
    <w:rsid w:val="006664B1"/>
    <w:rsid w:val="0067005B"/>
    <w:rsid w:val="0067124E"/>
    <w:rsid w:val="00671862"/>
    <w:rsid w:val="00671CC3"/>
    <w:rsid w:val="006720DF"/>
    <w:rsid w:val="00672CD8"/>
    <w:rsid w:val="00673A16"/>
    <w:rsid w:val="00674A7D"/>
    <w:rsid w:val="00674BF4"/>
    <w:rsid w:val="0067590E"/>
    <w:rsid w:val="0067681E"/>
    <w:rsid w:val="00676B39"/>
    <w:rsid w:val="00680ABF"/>
    <w:rsid w:val="0068178E"/>
    <w:rsid w:val="00682CE5"/>
    <w:rsid w:val="00683090"/>
    <w:rsid w:val="00683987"/>
    <w:rsid w:val="00684075"/>
    <w:rsid w:val="00684525"/>
    <w:rsid w:val="00685583"/>
    <w:rsid w:val="00686D68"/>
    <w:rsid w:val="00687FBB"/>
    <w:rsid w:val="00690D0B"/>
    <w:rsid w:val="006910AC"/>
    <w:rsid w:val="006922EE"/>
    <w:rsid w:val="0069288B"/>
    <w:rsid w:val="006936D0"/>
    <w:rsid w:val="00694518"/>
    <w:rsid w:val="0069505F"/>
    <w:rsid w:val="00696807"/>
    <w:rsid w:val="00696EB1"/>
    <w:rsid w:val="006A19E9"/>
    <w:rsid w:val="006A2623"/>
    <w:rsid w:val="006A26C3"/>
    <w:rsid w:val="006A3FE7"/>
    <w:rsid w:val="006A4059"/>
    <w:rsid w:val="006A41D8"/>
    <w:rsid w:val="006A47F2"/>
    <w:rsid w:val="006A4B94"/>
    <w:rsid w:val="006A4F48"/>
    <w:rsid w:val="006A6256"/>
    <w:rsid w:val="006A6FF4"/>
    <w:rsid w:val="006A7353"/>
    <w:rsid w:val="006A7378"/>
    <w:rsid w:val="006B09C3"/>
    <w:rsid w:val="006B0EA0"/>
    <w:rsid w:val="006B1A43"/>
    <w:rsid w:val="006B1FD8"/>
    <w:rsid w:val="006B2302"/>
    <w:rsid w:val="006B2439"/>
    <w:rsid w:val="006B245A"/>
    <w:rsid w:val="006B265A"/>
    <w:rsid w:val="006B2890"/>
    <w:rsid w:val="006B382A"/>
    <w:rsid w:val="006B3E12"/>
    <w:rsid w:val="006B47F4"/>
    <w:rsid w:val="006B536F"/>
    <w:rsid w:val="006B6599"/>
    <w:rsid w:val="006B67B8"/>
    <w:rsid w:val="006B6FB1"/>
    <w:rsid w:val="006B77EE"/>
    <w:rsid w:val="006C0149"/>
    <w:rsid w:val="006C14FA"/>
    <w:rsid w:val="006C182D"/>
    <w:rsid w:val="006C2639"/>
    <w:rsid w:val="006C2ECD"/>
    <w:rsid w:val="006C40B3"/>
    <w:rsid w:val="006C43FF"/>
    <w:rsid w:val="006C4A68"/>
    <w:rsid w:val="006C52DE"/>
    <w:rsid w:val="006C6D82"/>
    <w:rsid w:val="006C71D5"/>
    <w:rsid w:val="006C738F"/>
    <w:rsid w:val="006C7561"/>
    <w:rsid w:val="006D0982"/>
    <w:rsid w:val="006D0E9D"/>
    <w:rsid w:val="006D2A12"/>
    <w:rsid w:val="006D2D06"/>
    <w:rsid w:val="006D4889"/>
    <w:rsid w:val="006D4B3C"/>
    <w:rsid w:val="006D581B"/>
    <w:rsid w:val="006D7AD8"/>
    <w:rsid w:val="006D7B37"/>
    <w:rsid w:val="006D7D76"/>
    <w:rsid w:val="006E041C"/>
    <w:rsid w:val="006E1AD1"/>
    <w:rsid w:val="006E1DCC"/>
    <w:rsid w:val="006E22EE"/>
    <w:rsid w:val="006E28DC"/>
    <w:rsid w:val="006E3709"/>
    <w:rsid w:val="006E3B54"/>
    <w:rsid w:val="006E40CB"/>
    <w:rsid w:val="006E6636"/>
    <w:rsid w:val="006E6BE0"/>
    <w:rsid w:val="006E6DC5"/>
    <w:rsid w:val="006E6F9F"/>
    <w:rsid w:val="006E74CC"/>
    <w:rsid w:val="006E7617"/>
    <w:rsid w:val="006F00CC"/>
    <w:rsid w:val="006F02FE"/>
    <w:rsid w:val="006F331B"/>
    <w:rsid w:val="006F38D8"/>
    <w:rsid w:val="006F41B8"/>
    <w:rsid w:val="006F45BA"/>
    <w:rsid w:val="006F5749"/>
    <w:rsid w:val="006F66E2"/>
    <w:rsid w:val="006F7B5E"/>
    <w:rsid w:val="0070033B"/>
    <w:rsid w:val="00700765"/>
    <w:rsid w:val="00702706"/>
    <w:rsid w:val="00703D17"/>
    <w:rsid w:val="00705B07"/>
    <w:rsid w:val="00706CCD"/>
    <w:rsid w:val="0070715D"/>
    <w:rsid w:val="00707A84"/>
    <w:rsid w:val="00707FD3"/>
    <w:rsid w:val="00711C5F"/>
    <w:rsid w:val="00713B92"/>
    <w:rsid w:val="00716B18"/>
    <w:rsid w:val="00717609"/>
    <w:rsid w:val="00720D7B"/>
    <w:rsid w:val="00721A4C"/>
    <w:rsid w:val="007226B6"/>
    <w:rsid w:val="00722F79"/>
    <w:rsid w:val="007231F5"/>
    <w:rsid w:val="00724512"/>
    <w:rsid w:val="00727423"/>
    <w:rsid w:val="00730754"/>
    <w:rsid w:val="00731482"/>
    <w:rsid w:val="007316A6"/>
    <w:rsid w:val="0073271B"/>
    <w:rsid w:val="00732E7A"/>
    <w:rsid w:val="0073439A"/>
    <w:rsid w:val="007347F1"/>
    <w:rsid w:val="00735E09"/>
    <w:rsid w:val="00736A1D"/>
    <w:rsid w:val="00737461"/>
    <w:rsid w:val="00737D8A"/>
    <w:rsid w:val="00737FEE"/>
    <w:rsid w:val="00740A47"/>
    <w:rsid w:val="00741305"/>
    <w:rsid w:val="00742B70"/>
    <w:rsid w:val="00743158"/>
    <w:rsid w:val="00744658"/>
    <w:rsid w:val="00744C4E"/>
    <w:rsid w:val="00745CA0"/>
    <w:rsid w:val="00746B2B"/>
    <w:rsid w:val="0074750A"/>
    <w:rsid w:val="00750256"/>
    <w:rsid w:val="007513AF"/>
    <w:rsid w:val="00752777"/>
    <w:rsid w:val="007545E6"/>
    <w:rsid w:val="007550BF"/>
    <w:rsid w:val="007554AD"/>
    <w:rsid w:val="007556A9"/>
    <w:rsid w:val="00756B5E"/>
    <w:rsid w:val="00756DEB"/>
    <w:rsid w:val="007573AA"/>
    <w:rsid w:val="00757412"/>
    <w:rsid w:val="007613E2"/>
    <w:rsid w:val="00761F2C"/>
    <w:rsid w:val="007627E7"/>
    <w:rsid w:val="00763E5B"/>
    <w:rsid w:val="007642F0"/>
    <w:rsid w:val="00764A48"/>
    <w:rsid w:val="00764A70"/>
    <w:rsid w:val="00764CAA"/>
    <w:rsid w:val="00765A0F"/>
    <w:rsid w:val="0076633A"/>
    <w:rsid w:val="007665EE"/>
    <w:rsid w:val="00767218"/>
    <w:rsid w:val="00767354"/>
    <w:rsid w:val="00767787"/>
    <w:rsid w:val="007736F6"/>
    <w:rsid w:val="00774F0C"/>
    <w:rsid w:val="0077510B"/>
    <w:rsid w:val="00777654"/>
    <w:rsid w:val="00777839"/>
    <w:rsid w:val="00781187"/>
    <w:rsid w:val="00782949"/>
    <w:rsid w:val="00782F5C"/>
    <w:rsid w:val="007835EF"/>
    <w:rsid w:val="00783C2A"/>
    <w:rsid w:val="00783F9F"/>
    <w:rsid w:val="007840A2"/>
    <w:rsid w:val="007847AC"/>
    <w:rsid w:val="00785351"/>
    <w:rsid w:val="0078538B"/>
    <w:rsid w:val="00786928"/>
    <w:rsid w:val="00786EE7"/>
    <w:rsid w:val="0079057F"/>
    <w:rsid w:val="0079123A"/>
    <w:rsid w:val="00791C7F"/>
    <w:rsid w:val="00791E15"/>
    <w:rsid w:val="0079271C"/>
    <w:rsid w:val="0079314E"/>
    <w:rsid w:val="0079395F"/>
    <w:rsid w:val="00795C07"/>
    <w:rsid w:val="00795C65"/>
    <w:rsid w:val="007965EE"/>
    <w:rsid w:val="00796666"/>
    <w:rsid w:val="00796919"/>
    <w:rsid w:val="00796E1B"/>
    <w:rsid w:val="007A2AA8"/>
    <w:rsid w:val="007A3384"/>
    <w:rsid w:val="007A4206"/>
    <w:rsid w:val="007A504C"/>
    <w:rsid w:val="007A5275"/>
    <w:rsid w:val="007A5771"/>
    <w:rsid w:val="007A57BF"/>
    <w:rsid w:val="007A604C"/>
    <w:rsid w:val="007B059E"/>
    <w:rsid w:val="007B09F5"/>
    <w:rsid w:val="007B0E3F"/>
    <w:rsid w:val="007B0EDC"/>
    <w:rsid w:val="007B28C0"/>
    <w:rsid w:val="007B5BA6"/>
    <w:rsid w:val="007B6721"/>
    <w:rsid w:val="007C0265"/>
    <w:rsid w:val="007C0985"/>
    <w:rsid w:val="007C20B1"/>
    <w:rsid w:val="007C223D"/>
    <w:rsid w:val="007C2C79"/>
    <w:rsid w:val="007C37A7"/>
    <w:rsid w:val="007C478D"/>
    <w:rsid w:val="007C4992"/>
    <w:rsid w:val="007C4BFF"/>
    <w:rsid w:val="007C57AF"/>
    <w:rsid w:val="007C5ED3"/>
    <w:rsid w:val="007C617D"/>
    <w:rsid w:val="007C774B"/>
    <w:rsid w:val="007C77D0"/>
    <w:rsid w:val="007C7A7F"/>
    <w:rsid w:val="007D046A"/>
    <w:rsid w:val="007D05A6"/>
    <w:rsid w:val="007D1ECB"/>
    <w:rsid w:val="007D21D0"/>
    <w:rsid w:val="007D2CA0"/>
    <w:rsid w:val="007D35FD"/>
    <w:rsid w:val="007D409D"/>
    <w:rsid w:val="007D4922"/>
    <w:rsid w:val="007D4AA6"/>
    <w:rsid w:val="007D4E2A"/>
    <w:rsid w:val="007D580A"/>
    <w:rsid w:val="007D6146"/>
    <w:rsid w:val="007D6D78"/>
    <w:rsid w:val="007D739D"/>
    <w:rsid w:val="007D73F5"/>
    <w:rsid w:val="007D7C7F"/>
    <w:rsid w:val="007E002B"/>
    <w:rsid w:val="007E0057"/>
    <w:rsid w:val="007E0CAD"/>
    <w:rsid w:val="007E1448"/>
    <w:rsid w:val="007E23BA"/>
    <w:rsid w:val="007E36C3"/>
    <w:rsid w:val="007E5D1C"/>
    <w:rsid w:val="007E6541"/>
    <w:rsid w:val="007E76D0"/>
    <w:rsid w:val="007F1B7F"/>
    <w:rsid w:val="007F1D7B"/>
    <w:rsid w:val="007F1E35"/>
    <w:rsid w:val="007F3B27"/>
    <w:rsid w:val="007F3B77"/>
    <w:rsid w:val="007F7640"/>
    <w:rsid w:val="007F7798"/>
    <w:rsid w:val="007F79EC"/>
    <w:rsid w:val="0080014C"/>
    <w:rsid w:val="008009FE"/>
    <w:rsid w:val="00801190"/>
    <w:rsid w:val="00801BAD"/>
    <w:rsid w:val="00804D1A"/>
    <w:rsid w:val="00805406"/>
    <w:rsid w:val="00805488"/>
    <w:rsid w:val="00805A3C"/>
    <w:rsid w:val="00806730"/>
    <w:rsid w:val="008067B5"/>
    <w:rsid w:val="0080771B"/>
    <w:rsid w:val="00807D1B"/>
    <w:rsid w:val="00810B40"/>
    <w:rsid w:val="00810F18"/>
    <w:rsid w:val="008112D4"/>
    <w:rsid w:val="008116D2"/>
    <w:rsid w:val="00812520"/>
    <w:rsid w:val="008129AE"/>
    <w:rsid w:val="00813048"/>
    <w:rsid w:val="008177DD"/>
    <w:rsid w:val="00817BD5"/>
    <w:rsid w:val="00817E82"/>
    <w:rsid w:val="00820256"/>
    <w:rsid w:val="0082051C"/>
    <w:rsid w:val="008205D0"/>
    <w:rsid w:val="00820D1A"/>
    <w:rsid w:val="00820DEB"/>
    <w:rsid w:val="00821C16"/>
    <w:rsid w:val="00821F49"/>
    <w:rsid w:val="00823201"/>
    <w:rsid w:val="00823E4A"/>
    <w:rsid w:val="0082492C"/>
    <w:rsid w:val="00825277"/>
    <w:rsid w:val="00825952"/>
    <w:rsid w:val="00826659"/>
    <w:rsid w:val="0082781E"/>
    <w:rsid w:val="0083009D"/>
    <w:rsid w:val="00830E25"/>
    <w:rsid w:val="00830FE9"/>
    <w:rsid w:val="00831156"/>
    <w:rsid w:val="0083253B"/>
    <w:rsid w:val="0083296D"/>
    <w:rsid w:val="00832AD5"/>
    <w:rsid w:val="0083304C"/>
    <w:rsid w:val="008333EE"/>
    <w:rsid w:val="00833F2F"/>
    <w:rsid w:val="0083499A"/>
    <w:rsid w:val="00834ED7"/>
    <w:rsid w:val="0083500C"/>
    <w:rsid w:val="0083716B"/>
    <w:rsid w:val="00837737"/>
    <w:rsid w:val="00837757"/>
    <w:rsid w:val="00837F3D"/>
    <w:rsid w:val="0084004B"/>
    <w:rsid w:val="00840307"/>
    <w:rsid w:val="00840806"/>
    <w:rsid w:val="008409A2"/>
    <w:rsid w:val="00840B32"/>
    <w:rsid w:val="00841A3B"/>
    <w:rsid w:val="00841F9A"/>
    <w:rsid w:val="00841FFC"/>
    <w:rsid w:val="00842A62"/>
    <w:rsid w:val="00845DCD"/>
    <w:rsid w:val="00846CBC"/>
    <w:rsid w:val="00852BF3"/>
    <w:rsid w:val="00852C07"/>
    <w:rsid w:val="00853418"/>
    <w:rsid w:val="00853DAB"/>
    <w:rsid w:val="00855409"/>
    <w:rsid w:val="0085560C"/>
    <w:rsid w:val="00855E1E"/>
    <w:rsid w:val="008561D3"/>
    <w:rsid w:val="0085641D"/>
    <w:rsid w:val="00856990"/>
    <w:rsid w:val="008627B6"/>
    <w:rsid w:val="00862914"/>
    <w:rsid w:val="00863810"/>
    <w:rsid w:val="00864107"/>
    <w:rsid w:val="0086458B"/>
    <w:rsid w:val="008666FB"/>
    <w:rsid w:val="00874949"/>
    <w:rsid w:val="008757D9"/>
    <w:rsid w:val="00875832"/>
    <w:rsid w:val="0087596D"/>
    <w:rsid w:val="008765FB"/>
    <w:rsid w:val="00876F7A"/>
    <w:rsid w:val="00880A20"/>
    <w:rsid w:val="00881274"/>
    <w:rsid w:val="00883F0E"/>
    <w:rsid w:val="008869B4"/>
    <w:rsid w:val="00887765"/>
    <w:rsid w:val="008904FF"/>
    <w:rsid w:val="00890914"/>
    <w:rsid w:val="00890A12"/>
    <w:rsid w:val="0089298F"/>
    <w:rsid w:val="00892DCA"/>
    <w:rsid w:val="00893D75"/>
    <w:rsid w:val="0089442C"/>
    <w:rsid w:val="008977D8"/>
    <w:rsid w:val="008A0BE7"/>
    <w:rsid w:val="008A1180"/>
    <w:rsid w:val="008A13F7"/>
    <w:rsid w:val="008A1E52"/>
    <w:rsid w:val="008A1EA6"/>
    <w:rsid w:val="008A38CD"/>
    <w:rsid w:val="008A39B3"/>
    <w:rsid w:val="008A44C9"/>
    <w:rsid w:val="008A49FD"/>
    <w:rsid w:val="008A4FB3"/>
    <w:rsid w:val="008A4FF4"/>
    <w:rsid w:val="008A5AF3"/>
    <w:rsid w:val="008A6653"/>
    <w:rsid w:val="008B03AA"/>
    <w:rsid w:val="008B23DF"/>
    <w:rsid w:val="008B276F"/>
    <w:rsid w:val="008B3405"/>
    <w:rsid w:val="008B3A1B"/>
    <w:rsid w:val="008B3ADD"/>
    <w:rsid w:val="008B3CB9"/>
    <w:rsid w:val="008B3D0F"/>
    <w:rsid w:val="008B3FA8"/>
    <w:rsid w:val="008B5804"/>
    <w:rsid w:val="008B5ED2"/>
    <w:rsid w:val="008B6CEC"/>
    <w:rsid w:val="008B74D9"/>
    <w:rsid w:val="008B7772"/>
    <w:rsid w:val="008B7BC5"/>
    <w:rsid w:val="008C0681"/>
    <w:rsid w:val="008C06F5"/>
    <w:rsid w:val="008C1895"/>
    <w:rsid w:val="008C19CD"/>
    <w:rsid w:val="008C1D8E"/>
    <w:rsid w:val="008C20D5"/>
    <w:rsid w:val="008C34F2"/>
    <w:rsid w:val="008C45F4"/>
    <w:rsid w:val="008C4D52"/>
    <w:rsid w:val="008C5321"/>
    <w:rsid w:val="008C67B2"/>
    <w:rsid w:val="008C7AD8"/>
    <w:rsid w:val="008D09A3"/>
    <w:rsid w:val="008D0C70"/>
    <w:rsid w:val="008D228F"/>
    <w:rsid w:val="008D2A76"/>
    <w:rsid w:val="008D2EA2"/>
    <w:rsid w:val="008D34B9"/>
    <w:rsid w:val="008D4338"/>
    <w:rsid w:val="008D44DB"/>
    <w:rsid w:val="008D48AB"/>
    <w:rsid w:val="008D5812"/>
    <w:rsid w:val="008D58E7"/>
    <w:rsid w:val="008D5BD6"/>
    <w:rsid w:val="008D6B68"/>
    <w:rsid w:val="008D794B"/>
    <w:rsid w:val="008D7E80"/>
    <w:rsid w:val="008E0970"/>
    <w:rsid w:val="008E288B"/>
    <w:rsid w:val="008E4101"/>
    <w:rsid w:val="008E42D5"/>
    <w:rsid w:val="008E44F6"/>
    <w:rsid w:val="008E49D4"/>
    <w:rsid w:val="008E5707"/>
    <w:rsid w:val="008E6072"/>
    <w:rsid w:val="008F1A00"/>
    <w:rsid w:val="008F2D95"/>
    <w:rsid w:val="008F2FA3"/>
    <w:rsid w:val="008F37C8"/>
    <w:rsid w:val="008F3C50"/>
    <w:rsid w:val="008F3DEA"/>
    <w:rsid w:val="008F3FCF"/>
    <w:rsid w:val="008F4EE1"/>
    <w:rsid w:val="008F7219"/>
    <w:rsid w:val="008F7255"/>
    <w:rsid w:val="0090076B"/>
    <w:rsid w:val="00900D9E"/>
    <w:rsid w:val="0090259E"/>
    <w:rsid w:val="00903497"/>
    <w:rsid w:val="00903F83"/>
    <w:rsid w:val="00904E56"/>
    <w:rsid w:val="00906243"/>
    <w:rsid w:val="00910C8C"/>
    <w:rsid w:val="00912B42"/>
    <w:rsid w:val="00913BDA"/>
    <w:rsid w:val="00914C91"/>
    <w:rsid w:val="00914D1A"/>
    <w:rsid w:val="00915A38"/>
    <w:rsid w:val="00915BFC"/>
    <w:rsid w:val="00917962"/>
    <w:rsid w:val="009208A8"/>
    <w:rsid w:val="00920DAF"/>
    <w:rsid w:val="00921C09"/>
    <w:rsid w:val="00922C5F"/>
    <w:rsid w:val="00924564"/>
    <w:rsid w:val="009276EC"/>
    <w:rsid w:val="00931F38"/>
    <w:rsid w:val="009347CE"/>
    <w:rsid w:val="00936F09"/>
    <w:rsid w:val="009374F9"/>
    <w:rsid w:val="0093764A"/>
    <w:rsid w:val="009377B1"/>
    <w:rsid w:val="00937C24"/>
    <w:rsid w:val="00937C42"/>
    <w:rsid w:val="00940230"/>
    <w:rsid w:val="00941984"/>
    <w:rsid w:val="0094256F"/>
    <w:rsid w:val="00942BB4"/>
    <w:rsid w:val="00942BBB"/>
    <w:rsid w:val="00942FB6"/>
    <w:rsid w:val="009432F5"/>
    <w:rsid w:val="00943D3E"/>
    <w:rsid w:val="0094402D"/>
    <w:rsid w:val="0094490D"/>
    <w:rsid w:val="0094510A"/>
    <w:rsid w:val="00950C13"/>
    <w:rsid w:val="00950DAD"/>
    <w:rsid w:val="00953706"/>
    <w:rsid w:val="009538F7"/>
    <w:rsid w:val="00953B63"/>
    <w:rsid w:val="00954620"/>
    <w:rsid w:val="009553F6"/>
    <w:rsid w:val="00955C3E"/>
    <w:rsid w:val="00955FA7"/>
    <w:rsid w:val="009576EE"/>
    <w:rsid w:val="00957B90"/>
    <w:rsid w:val="00957DF9"/>
    <w:rsid w:val="009607C8"/>
    <w:rsid w:val="009618AB"/>
    <w:rsid w:val="009618DF"/>
    <w:rsid w:val="00961C8C"/>
    <w:rsid w:val="0096330B"/>
    <w:rsid w:val="00965411"/>
    <w:rsid w:val="00965945"/>
    <w:rsid w:val="00965B54"/>
    <w:rsid w:val="00966DAB"/>
    <w:rsid w:val="00967081"/>
    <w:rsid w:val="00971DC9"/>
    <w:rsid w:val="00971DDA"/>
    <w:rsid w:val="00972834"/>
    <w:rsid w:val="00972882"/>
    <w:rsid w:val="00972DAB"/>
    <w:rsid w:val="00975AEE"/>
    <w:rsid w:val="00975B5A"/>
    <w:rsid w:val="00975BD5"/>
    <w:rsid w:val="00975C4E"/>
    <w:rsid w:val="00975D07"/>
    <w:rsid w:val="00976057"/>
    <w:rsid w:val="00976501"/>
    <w:rsid w:val="0097733F"/>
    <w:rsid w:val="00980BD1"/>
    <w:rsid w:val="00981DD2"/>
    <w:rsid w:val="0098224A"/>
    <w:rsid w:val="00984B6E"/>
    <w:rsid w:val="009854FD"/>
    <w:rsid w:val="009864B0"/>
    <w:rsid w:val="00986FE1"/>
    <w:rsid w:val="0099025D"/>
    <w:rsid w:val="00990B2B"/>
    <w:rsid w:val="00991506"/>
    <w:rsid w:val="009919BC"/>
    <w:rsid w:val="00992021"/>
    <w:rsid w:val="00993A09"/>
    <w:rsid w:val="009941D9"/>
    <w:rsid w:val="00995CE7"/>
    <w:rsid w:val="009963B8"/>
    <w:rsid w:val="00996BD8"/>
    <w:rsid w:val="00996F86"/>
    <w:rsid w:val="0099763A"/>
    <w:rsid w:val="00997D4C"/>
    <w:rsid w:val="009A07CD"/>
    <w:rsid w:val="009A20BD"/>
    <w:rsid w:val="009A244C"/>
    <w:rsid w:val="009A2B14"/>
    <w:rsid w:val="009A2E2C"/>
    <w:rsid w:val="009A3B2A"/>
    <w:rsid w:val="009B072B"/>
    <w:rsid w:val="009B17BA"/>
    <w:rsid w:val="009B2486"/>
    <w:rsid w:val="009B3086"/>
    <w:rsid w:val="009B4188"/>
    <w:rsid w:val="009B48C4"/>
    <w:rsid w:val="009B5689"/>
    <w:rsid w:val="009C1C5D"/>
    <w:rsid w:val="009C2344"/>
    <w:rsid w:val="009C3190"/>
    <w:rsid w:val="009C3D6A"/>
    <w:rsid w:val="009C3D96"/>
    <w:rsid w:val="009C417E"/>
    <w:rsid w:val="009C4F61"/>
    <w:rsid w:val="009C6E1E"/>
    <w:rsid w:val="009C71F5"/>
    <w:rsid w:val="009C77DA"/>
    <w:rsid w:val="009C7D49"/>
    <w:rsid w:val="009D1968"/>
    <w:rsid w:val="009D223A"/>
    <w:rsid w:val="009D2BF9"/>
    <w:rsid w:val="009D2DF8"/>
    <w:rsid w:val="009D3211"/>
    <w:rsid w:val="009D3B3B"/>
    <w:rsid w:val="009D470B"/>
    <w:rsid w:val="009D4AE3"/>
    <w:rsid w:val="009D521E"/>
    <w:rsid w:val="009D5470"/>
    <w:rsid w:val="009D54BF"/>
    <w:rsid w:val="009D5516"/>
    <w:rsid w:val="009D59C3"/>
    <w:rsid w:val="009D6562"/>
    <w:rsid w:val="009D6ACD"/>
    <w:rsid w:val="009D7050"/>
    <w:rsid w:val="009D7358"/>
    <w:rsid w:val="009D7F22"/>
    <w:rsid w:val="009E0AA5"/>
    <w:rsid w:val="009E103D"/>
    <w:rsid w:val="009E1FCB"/>
    <w:rsid w:val="009E29CE"/>
    <w:rsid w:val="009E3F60"/>
    <w:rsid w:val="009E46A9"/>
    <w:rsid w:val="009E5391"/>
    <w:rsid w:val="009E68A6"/>
    <w:rsid w:val="009E6BD6"/>
    <w:rsid w:val="009E6CE2"/>
    <w:rsid w:val="009E7285"/>
    <w:rsid w:val="009E7A04"/>
    <w:rsid w:val="009F003A"/>
    <w:rsid w:val="009F1644"/>
    <w:rsid w:val="009F1980"/>
    <w:rsid w:val="009F230D"/>
    <w:rsid w:val="009F5108"/>
    <w:rsid w:val="009F540F"/>
    <w:rsid w:val="009F5434"/>
    <w:rsid w:val="009F595D"/>
    <w:rsid w:val="009F678D"/>
    <w:rsid w:val="00A009BE"/>
    <w:rsid w:val="00A02EB6"/>
    <w:rsid w:val="00A03E58"/>
    <w:rsid w:val="00A04351"/>
    <w:rsid w:val="00A049B0"/>
    <w:rsid w:val="00A04DBE"/>
    <w:rsid w:val="00A04E49"/>
    <w:rsid w:val="00A065EC"/>
    <w:rsid w:val="00A06A54"/>
    <w:rsid w:val="00A06C53"/>
    <w:rsid w:val="00A10AE0"/>
    <w:rsid w:val="00A1155A"/>
    <w:rsid w:val="00A11944"/>
    <w:rsid w:val="00A11F6C"/>
    <w:rsid w:val="00A1247C"/>
    <w:rsid w:val="00A1665B"/>
    <w:rsid w:val="00A1666C"/>
    <w:rsid w:val="00A16AC9"/>
    <w:rsid w:val="00A17C10"/>
    <w:rsid w:val="00A2026D"/>
    <w:rsid w:val="00A2097F"/>
    <w:rsid w:val="00A22D92"/>
    <w:rsid w:val="00A23104"/>
    <w:rsid w:val="00A233D6"/>
    <w:rsid w:val="00A23E19"/>
    <w:rsid w:val="00A2416A"/>
    <w:rsid w:val="00A2416C"/>
    <w:rsid w:val="00A24E5A"/>
    <w:rsid w:val="00A25ABD"/>
    <w:rsid w:val="00A30D4E"/>
    <w:rsid w:val="00A311AE"/>
    <w:rsid w:val="00A31709"/>
    <w:rsid w:val="00A32085"/>
    <w:rsid w:val="00A329C7"/>
    <w:rsid w:val="00A32D0D"/>
    <w:rsid w:val="00A33961"/>
    <w:rsid w:val="00A347CF"/>
    <w:rsid w:val="00A3573E"/>
    <w:rsid w:val="00A3629F"/>
    <w:rsid w:val="00A36472"/>
    <w:rsid w:val="00A36CFF"/>
    <w:rsid w:val="00A374B8"/>
    <w:rsid w:val="00A40042"/>
    <w:rsid w:val="00A40407"/>
    <w:rsid w:val="00A40423"/>
    <w:rsid w:val="00A415E5"/>
    <w:rsid w:val="00A41FC7"/>
    <w:rsid w:val="00A4351C"/>
    <w:rsid w:val="00A4534F"/>
    <w:rsid w:val="00A457F8"/>
    <w:rsid w:val="00A459BE"/>
    <w:rsid w:val="00A45E7C"/>
    <w:rsid w:val="00A4782E"/>
    <w:rsid w:val="00A47986"/>
    <w:rsid w:val="00A47BC9"/>
    <w:rsid w:val="00A50717"/>
    <w:rsid w:val="00A51339"/>
    <w:rsid w:val="00A5157C"/>
    <w:rsid w:val="00A522EE"/>
    <w:rsid w:val="00A52948"/>
    <w:rsid w:val="00A548E6"/>
    <w:rsid w:val="00A54E6E"/>
    <w:rsid w:val="00A54E81"/>
    <w:rsid w:val="00A550B3"/>
    <w:rsid w:val="00A55475"/>
    <w:rsid w:val="00A577A3"/>
    <w:rsid w:val="00A57943"/>
    <w:rsid w:val="00A6007F"/>
    <w:rsid w:val="00A60AB0"/>
    <w:rsid w:val="00A60D8A"/>
    <w:rsid w:val="00A6174C"/>
    <w:rsid w:val="00A6182C"/>
    <w:rsid w:val="00A62D18"/>
    <w:rsid w:val="00A633BC"/>
    <w:rsid w:val="00A63934"/>
    <w:rsid w:val="00A639BA"/>
    <w:rsid w:val="00A65066"/>
    <w:rsid w:val="00A651C6"/>
    <w:rsid w:val="00A65A5D"/>
    <w:rsid w:val="00A65FBB"/>
    <w:rsid w:val="00A66FC8"/>
    <w:rsid w:val="00A70497"/>
    <w:rsid w:val="00A70E81"/>
    <w:rsid w:val="00A7129C"/>
    <w:rsid w:val="00A737F3"/>
    <w:rsid w:val="00A738B0"/>
    <w:rsid w:val="00A73B53"/>
    <w:rsid w:val="00A74B0B"/>
    <w:rsid w:val="00A74BF1"/>
    <w:rsid w:val="00A74FC5"/>
    <w:rsid w:val="00A75D19"/>
    <w:rsid w:val="00A764C8"/>
    <w:rsid w:val="00A76883"/>
    <w:rsid w:val="00A779EB"/>
    <w:rsid w:val="00A80593"/>
    <w:rsid w:val="00A8073A"/>
    <w:rsid w:val="00A80FB1"/>
    <w:rsid w:val="00A81259"/>
    <w:rsid w:val="00A81802"/>
    <w:rsid w:val="00A834E0"/>
    <w:rsid w:val="00A841F2"/>
    <w:rsid w:val="00A85E57"/>
    <w:rsid w:val="00A867A1"/>
    <w:rsid w:val="00A86842"/>
    <w:rsid w:val="00A869D4"/>
    <w:rsid w:val="00A90DB2"/>
    <w:rsid w:val="00A916E0"/>
    <w:rsid w:val="00A91CE4"/>
    <w:rsid w:val="00A92436"/>
    <w:rsid w:val="00A9324B"/>
    <w:rsid w:val="00A93A7C"/>
    <w:rsid w:val="00A953B0"/>
    <w:rsid w:val="00A95B50"/>
    <w:rsid w:val="00A96074"/>
    <w:rsid w:val="00A96DC1"/>
    <w:rsid w:val="00A97345"/>
    <w:rsid w:val="00AA04AC"/>
    <w:rsid w:val="00AA0B89"/>
    <w:rsid w:val="00AA0FC5"/>
    <w:rsid w:val="00AA1308"/>
    <w:rsid w:val="00AA1452"/>
    <w:rsid w:val="00AA242D"/>
    <w:rsid w:val="00AA32A8"/>
    <w:rsid w:val="00AA3382"/>
    <w:rsid w:val="00AA363F"/>
    <w:rsid w:val="00AA5222"/>
    <w:rsid w:val="00AA5D25"/>
    <w:rsid w:val="00AA6B51"/>
    <w:rsid w:val="00AA7045"/>
    <w:rsid w:val="00AA7D8C"/>
    <w:rsid w:val="00AB050B"/>
    <w:rsid w:val="00AB10CB"/>
    <w:rsid w:val="00AB1D3B"/>
    <w:rsid w:val="00AB2552"/>
    <w:rsid w:val="00AB2A50"/>
    <w:rsid w:val="00AB2C3C"/>
    <w:rsid w:val="00AB2EAA"/>
    <w:rsid w:val="00AB3076"/>
    <w:rsid w:val="00AB33C7"/>
    <w:rsid w:val="00AB48CA"/>
    <w:rsid w:val="00AB6A74"/>
    <w:rsid w:val="00AB7491"/>
    <w:rsid w:val="00AC019D"/>
    <w:rsid w:val="00AC0993"/>
    <w:rsid w:val="00AC0C75"/>
    <w:rsid w:val="00AC19C1"/>
    <w:rsid w:val="00AC2967"/>
    <w:rsid w:val="00AC4CCB"/>
    <w:rsid w:val="00AC71E4"/>
    <w:rsid w:val="00AC7E07"/>
    <w:rsid w:val="00AC7F07"/>
    <w:rsid w:val="00AD0671"/>
    <w:rsid w:val="00AD12E5"/>
    <w:rsid w:val="00AD222A"/>
    <w:rsid w:val="00AD39CF"/>
    <w:rsid w:val="00AD5A42"/>
    <w:rsid w:val="00AD7F5B"/>
    <w:rsid w:val="00AE0263"/>
    <w:rsid w:val="00AE0E29"/>
    <w:rsid w:val="00AE11BE"/>
    <w:rsid w:val="00AE1698"/>
    <w:rsid w:val="00AE2C1B"/>
    <w:rsid w:val="00AE773A"/>
    <w:rsid w:val="00AF11C9"/>
    <w:rsid w:val="00AF19F1"/>
    <w:rsid w:val="00AF21F2"/>
    <w:rsid w:val="00AF2659"/>
    <w:rsid w:val="00AF2F66"/>
    <w:rsid w:val="00AF3CA7"/>
    <w:rsid w:val="00AF4AA2"/>
    <w:rsid w:val="00AF64BC"/>
    <w:rsid w:val="00AF6852"/>
    <w:rsid w:val="00AF71E7"/>
    <w:rsid w:val="00AF7A6E"/>
    <w:rsid w:val="00AF7D8C"/>
    <w:rsid w:val="00B0182A"/>
    <w:rsid w:val="00B01FC1"/>
    <w:rsid w:val="00B023DE"/>
    <w:rsid w:val="00B0588B"/>
    <w:rsid w:val="00B06018"/>
    <w:rsid w:val="00B07715"/>
    <w:rsid w:val="00B07DFD"/>
    <w:rsid w:val="00B10E28"/>
    <w:rsid w:val="00B116F5"/>
    <w:rsid w:val="00B11A99"/>
    <w:rsid w:val="00B11ECB"/>
    <w:rsid w:val="00B12322"/>
    <w:rsid w:val="00B124F7"/>
    <w:rsid w:val="00B12D1B"/>
    <w:rsid w:val="00B138D2"/>
    <w:rsid w:val="00B14E01"/>
    <w:rsid w:val="00B15098"/>
    <w:rsid w:val="00B15160"/>
    <w:rsid w:val="00B15BE3"/>
    <w:rsid w:val="00B1608C"/>
    <w:rsid w:val="00B16213"/>
    <w:rsid w:val="00B166A6"/>
    <w:rsid w:val="00B17961"/>
    <w:rsid w:val="00B21157"/>
    <w:rsid w:val="00B23015"/>
    <w:rsid w:val="00B236A2"/>
    <w:rsid w:val="00B23A87"/>
    <w:rsid w:val="00B24A19"/>
    <w:rsid w:val="00B2565C"/>
    <w:rsid w:val="00B25F05"/>
    <w:rsid w:val="00B26AE7"/>
    <w:rsid w:val="00B26C30"/>
    <w:rsid w:val="00B2739B"/>
    <w:rsid w:val="00B2743F"/>
    <w:rsid w:val="00B27EFC"/>
    <w:rsid w:val="00B30351"/>
    <w:rsid w:val="00B3087A"/>
    <w:rsid w:val="00B327EF"/>
    <w:rsid w:val="00B33B4C"/>
    <w:rsid w:val="00B34537"/>
    <w:rsid w:val="00B35057"/>
    <w:rsid w:val="00B357AB"/>
    <w:rsid w:val="00B35A4C"/>
    <w:rsid w:val="00B363D9"/>
    <w:rsid w:val="00B40084"/>
    <w:rsid w:val="00B4055E"/>
    <w:rsid w:val="00B40D9B"/>
    <w:rsid w:val="00B42155"/>
    <w:rsid w:val="00B438FE"/>
    <w:rsid w:val="00B44A34"/>
    <w:rsid w:val="00B44FC4"/>
    <w:rsid w:val="00B451F9"/>
    <w:rsid w:val="00B45C28"/>
    <w:rsid w:val="00B46270"/>
    <w:rsid w:val="00B465BE"/>
    <w:rsid w:val="00B46AC1"/>
    <w:rsid w:val="00B46C5B"/>
    <w:rsid w:val="00B46D4F"/>
    <w:rsid w:val="00B46DF5"/>
    <w:rsid w:val="00B479B6"/>
    <w:rsid w:val="00B47DEC"/>
    <w:rsid w:val="00B500A2"/>
    <w:rsid w:val="00B51BBE"/>
    <w:rsid w:val="00B51EBD"/>
    <w:rsid w:val="00B5205B"/>
    <w:rsid w:val="00B52112"/>
    <w:rsid w:val="00B528E9"/>
    <w:rsid w:val="00B52A00"/>
    <w:rsid w:val="00B52B1A"/>
    <w:rsid w:val="00B532F2"/>
    <w:rsid w:val="00B54040"/>
    <w:rsid w:val="00B54F78"/>
    <w:rsid w:val="00B55C2D"/>
    <w:rsid w:val="00B55DF2"/>
    <w:rsid w:val="00B56571"/>
    <w:rsid w:val="00B57CDB"/>
    <w:rsid w:val="00B60304"/>
    <w:rsid w:val="00B603EC"/>
    <w:rsid w:val="00B60A24"/>
    <w:rsid w:val="00B61C8C"/>
    <w:rsid w:val="00B62135"/>
    <w:rsid w:val="00B62277"/>
    <w:rsid w:val="00B625DC"/>
    <w:rsid w:val="00B628F5"/>
    <w:rsid w:val="00B64799"/>
    <w:rsid w:val="00B64979"/>
    <w:rsid w:val="00B65281"/>
    <w:rsid w:val="00B653B2"/>
    <w:rsid w:val="00B67423"/>
    <w:rsid w:val="00B6798E"/>
    <w:rsid w:val="00B67E66"/>
    <w:rsid w:val="00B7140C"/>
    <w:rsid w:val="00B716DF"/>
    <w:rsid w:val="00B716E6"/>
    <w:rsid w:val="00B72CF3"/>
    <w:rsid w:val="00B731C2"/>
    <w:rsid w:val="00B73684"/>
    <w:rsid w:val="00B7402F"/>
    <w:rsid w:val="00B8259A"/>
    <w:rsid w:val="00B84966"/>
    <w:rsid w:val="00B85014"/>
    <w:rsid w:val="00B85FA5"/>
    <w:rsid w:val="00B870D1"/>
    <w:rsid w:val="00B87CA1"/>
    <w:rsid w:val="00B90468"/>
    <w:rsid w:val="00B90541"/>
    <w:rsid w:val="00B92087"/>
    <w:rsid w:val="00B92BB1"/>
    <w:rsid w:val="00B92F32"/>
    <w:rsid w:val="00B92F77"/>
    <w:rsid w:val="00B93022"/>
    <w:rsid w:val="00B93D33"/>
    <w:rsid w:val="00B94299"/>
    <w:rsid w:val="00B9430D"/>
    <w:rsid w:val="00B94C69"/>
    <w:rsid w:val="00B95740"/>
    <w:rsid w:val="00B95ABF"/>
    <w:rsid w:val="00B95D10"/>
    <w:rsid w:val="00B9603D"/>
    <w:rsid w:val="00B967C8"/>
    <w:rsid w:val="00BA057C"/>
    <w:rsid w:val="00BA0997"/>
    <w:rsid w:val="00BA0CA0"/>
    <w:rsid w:val="00BA20F9"/>
    <w:rsid w:val="00BA2AA6"/>
    <w:rsid w:val="00BA2BD6"/>
    <w:rsid w:val="00BA2E1F"/>
    <w:rsid w:val="00BA3E0E"/>
    <w:rsid w:val="00BA4141"/>
    <w:rsid w:val="00BA4BC3"/>
    <w:rsid w:val="00BA50FB"/>
    <w:rsid w:val="00BB170B"/>
    <w:rsid w:val="00BB19A7"/>
    <w:rsid w:val="00BB1A73"/>
    <w:rsid w:val="00BB24D9"/>
    <w:rsid w:val="00BB2E99"/>
    <w:rsid w:val="00BB4BD7"/>
    <w:rsid w:val="00BB4BDC"/>
    <w:rsid w:val="00BB62F1"/>
    <w:rsid w:val="00BB71ED"/>
    <w:rsid w:val="00BB7B57"/>
    <w:rsid w:val="00BC060A"/>
    <w:rsid w:val="00BC11C8"/>
    <w:rsid w:val="00BC2184"/>
    <w:rsid w:val="00BC354A"/>
    <w:rsid w:val="00BC3A54"/>
    <w:rsid w:val="00BC44B4"/>
    <w:rsid w:val="00BC4D38"/>
    <w:rsid w:val="00BC4FDE"/>
    <w:rsid w:val="00BC620A"/>
    <w:rsid w:val="00BC7AC6"/>
    <w:rsid w:val="00BC7AFF"/>
    <w:rsid w:val="00BD02B7"/>
    <w:rsid w:val="00BD07F4"/>
    <w:rsid w:val="00BD101B"/>
    <w:rsid w:val="00BD13B7"/>
    <w:rsid w:val="00BD187D"/>
    <w:rsid w:val="00BD2317"/>
    <w:rsid w:val="00BD30A7"/>
    <w:rsid w:val="00BD3D26"/>
    <w:rsid w:val="00BD427C"/>
    <w:rsid w:val="00BD4B08"/>
    <w:rsid w:val="00BE0088"/>
    <w:rsid w:val="00BE00E6"/>
    <w:rsid w:val="00BE27DF"/>
    <w:rsid w:val="00BE2BBB"/>
    <w:rsid w:val="00BE2BD3"/>
    <w:rsid w:val="00BE3C40"/>
    <w:rsid w:val="00BE3D3F"/>
    <w:rsid w:val="00BE46BC"/>
    <w:rsid w:val="00BE478E"/>
    <w:rsid w:val="00BE4B6A"/>
    <w:rsid w:val="00BE4EA8"/>
    <w:rsid w:val="00BE5242"/>
    <w:rsid w:val="00BE5266"/>
    <w:rsid w:val="00BE6A47"/>
    <w:rsid w:val="00BE7612"/>
    <w:rsid w:val="00BE7993"/>
    <w:rsid w:val="00BE7AA6"/>
    <w:rsid w:val="00BE7B92"/>
    <w:rsid w:val="00BF022A"/>
    <w:rsid w:val="00BF1034"/>
    <w:rsid w:val="00BF1229"/>
    <w:rsid w:val="00BF3D2F"/>
    <w:rsid w:val="00BF44EF"/>
    <w:rsid w:val="00BF49AA"/>
    <w:rsid w:val="00BF544B"/>
    <w:rsid w:val="00BF54BD"/>
    <w:rsid w:val="00BF6172"/>
    <w:rsid w:val="00BF6419"/>
    <w:rsid w:val="00BF6834"/>
    <w:rsid w:val="00BF6B50"/>
    <w:rsid w:val="00BF7499"/>
    <w:rsid w:val="00BF7F7A"/>
    <w:rsid w:val="00C00F05"/>
    <w:rsid w:val="00C00F15"/>
    <w:rsid w:val="00C01CC8"/>
    <w:rsid w:val="00C02B89"/>
    <w:rsid w:val="00C03469"/>
    <w:rsid w:val="00C03B20"/>
    <w:rsid w:val="00C041D8"/>
    <w:rsid w:val="00C04200"/>
    <w:rsid w:val="00C05899"/>
    <w:rsid w:val="00C05B1B"/>
    <w:rsid w:val="00C067BF"/>
    <w:rsid w:val="00C06EB3"/>
    <w:rsid w:val="00C07484"/>
    <w:rsid w:val="00C07710"/>
    <w:rsid w:val="00C07B40"/>
    <w:rsid w:val="00C07D61"/>
    <w:rsid w:val="00C108C8"/>
    <w:rsid w:val="00C11B23"/>
    <w:rsid w:val="00C125A6"/>
    <w:rsid w:val="00C13B58"/>
    <w:rsid w:val="00C13D34"/>
    <w:rsid w:val="00C142BB"/>
    <w:rsid w:val="00C1466E"/>
    <w:rsid w:val="00C170A4"/>
    <w:rsid w:val="00C171A9"/>
    <w:rsid w:val="00C172DB"/>
    <w:rsid w:val="00C17643"/>
    <w:rsid w:val="00C17F5E"/>
    <w:rsid w:val="00C2006F"/>
    <w:rsid w:val="00C20077"/>
    <w:rsid w:val="00C207A3"/>
    <w:rsid w:val="00C210C8"/>
    <w:rsid w:val="00C219EB"/>
    <w:rsid w:val="00C230AE"/>
    <w:rsid w:val="00C244E1"/>
    <w:rsid w:val="00C24AD7"/>
    <w:rsid w:val="00C304DF"/>
    <w:rsid w:val="00C3073F"/>
    <w:rsid w:val="00C3111E"/>
    <w:rsid w:val="00C31500"/>
    <w:rsid w:val="00C32A46"/>
    <w:rsid w:val="00C32B1C"/>
    <w:rsid w:val="00C33915"/>
    <w:rsid w:val="00C34384"/>
    <w:rsid w:val="00C345DA"/>
    <w:rsid w:val="00C37188"/>
    <w:rsid w:val="00C4058E"/>
    <w:rsid w:val="00C41094"/>
    <w:rsid w:val="00C41244"/>
    <w:rsid w:val="00C42351"/>
    <w:rsid w:val="00C445D3"/>
    <w:rsid w:val="00C44705"/>
    <w:rsid w:val="00C448E4"/>
    <w:rsid w:val="00C449E4"/>
    <w:rsid w:val="00C45931"/>
    <w:rsid w:val="00C459EC"/>
    <w:rsid w:val="00C45C58"/>
    <w:rsid w:val="00C47DAF"/>
    <w:rsid w:val="00C51BCE"/>
    <w:rsid w:val="00C52EC9"/>
    <w:rsid w:val="00C5303B"/>
    <w:rsid w:val="00C544F4"/>
    <w:rsid w:val="00C561E1"/>
    <w:rsid w:val="00C570FB"/>
    <w:rsid w:val="00C57773"/>
    <w:rsid w:val="00C60D88"/>
    <w:rsid w:val="00C611C4"/>
    <w:rsid w:val="00C6144C"/>
    <w:rsid w:val="00C6164A"/>
    <w:rsid w:val="00C61A1D"/>
    <w:rsid w:val="00C61FC8"/>
    <w:rsid w:val="00C623B6"/>
    <w:rsid w:val="00C629DC"/>
    <w:rsid w:val="00C62C73"/>
    <w:rsid w:val="00C63625"/>
    <w:rsid w:val="00C63DE8"/>
    <w:rsid w:val="00C64E3A"/>
    <w:rsid w:val="00C6579E"/>
    <w:rsid w:val="00C65E3F"/>
    <w:rsid w:val="00C666CB"/>
    <w:rsid w:val="00C66D9A"/>
    <w:rsid w:val="00C7032A"/>
    <w:rsid w:val="00C70DB3"/>
    <w:rsid w:val="00C7154F"/>
    <w:rsid w:val="00C71B70"/>
    <w:rsid w:val="00C721FE"/>
    <w:rsid w:val="00C72510"/>
    <w:rsid w:val="00C73A68"/>
    <w:rsid w:val="00C73A8A"/>
    <w:rsid w:val="00C7467D"/>
    <w:rsid w:val="00C75F23"/>
    <w:rsid w:val="00C76E00"/>
    <w:rsid w:val="00C76ED0"/>
    <w:rsid w:val="00C77447"/>
    <w:rsid w:val="00C77585"/>
    <w:rsid w:val="00C777CA"/>
    <w:rsid w:val="00C804C5"/>
    <w:rsid w:val="00C80EC8"/>
    <w:rsid w:val="00C81237"/>
    <w:rsid w:val="00C815C0"/>
    <w:rsid w:val="00C81A86"/>
    <w:rsid w:val="00C823F6"/>
    <w:rsid w:val="00C82626"/>
    <w:rsid w:val="00C833B8"/>
    <w:rsid w:val="00C840B9"/>
    <w:rsid w:val="00C84340"/>
    <w:rsid w:val="00C84805"/>
    <w:rsid w:val="00C87636"/>
    <w:rsid w:val="00C87AE0"/>
    <w:rsid w:val="00C9134E"/>
    <w:rsid w:val="00C9183F"/>
    <w:rsid w:val="00C922F9"/>
    <w:rsid w:val="00C9244E"/>
    <w:rsid w:val="00C92EF9"/>
    <w:rsid w:val="00C938CF"/>
    <w:rsid w:val="00C93C7C"/>
    <w:rsid w:val="00C941B8"/>
    <w:rsid w:val="00C94C1F"/>
    <w:rsid w:val="00C95B57"/>
    <w:rsid w:val="00C95D62"/>
    <w:rsid w:val="00C969B2"/>
    <w:rsid w:val="00C9773C"/>
    <w:rsid w:val="00C97A30"/>
    <w:rsid w:val="00CA0340"/>
    <w:rsid w:val="00CA099A"/>
    <w:rsid w:val="00CA104B"/>
    <w:rsid w:val="00CA1093"/>
    <w:rsid w:val="00CA1402"/>
    <w:rsid w:val="00CA142A"/>
    <w:rsid w:val="00CA146F"/>
    <w:rsid w:val="00CA2879"/>
    <w:rsid w:val="00CA2B9C"/>
    <w:rsid w:val="00CA33AA"/>
    <w:rsid w:val="00CA344D"/>
    <w:rsid w:val="00CA3956"/>
    <w:rsid w:val="00CA3CC7"/>
    <w:rsid w:val="00CA5450"/>
    <w:rsid w:val="00CA6299"/>
    <w:rsid w:val="00CA6C0E"/>
    <w:rsid w:val="00CA6CC0"/>
    <w:rsid w:val="00CA6D59"/>
    <w:rsid w:val="00CA7E61"/>
    <w:rsid w:val="00CB0193"/>
    <w:rsid w:val="00CB1465"/>
    <w:rsid w:val="00CB2171"/>
    <w:rsid w:val="00CB2318"/>
    <w:rsid w:val="00CB26CE"/>
    <w:rsid w:val="00CB28FE"/>
    <w:rsid w:val="00CB36AB"/>
    <w:rsid w:val="00CB3745"/>
    <w:rsid w:val="00CB5A46"/>
    <w:rsid w:val="00CB6182"/>
    <w:rsid w:val="00CB7F7A"/>
    <w:rsid w:val="00CC0C4E"/>
    <w:rsid w:val="00CC116A"/>
    <w:rsid w:val="00CC1517"/>
    <w:rsid w:val="00CC1884"/>
    <w:rsid w:val="00CC19DB"/>
    <w:rsid w:val="00CC3025"/>
    <w:rsid w:val="00CC3760"/>
    <w:rsid w:val="00CC3AEC"/>
    <w:rsid w:val="00CC3CD2"/>
    <w:rsid w:val="00CC59A0"/>
    <w:rsid w:val="00CC6083"/>
    <w:rsid w:val="00CC6CAE"/>
    <w:rsid w:val="00CC6FDD"/>
    <w:rsid w:val="00CC7ACB"/>
    <w:rsid w:val="00CD0958"/>
    <w:rsid w:val="00CD1FC8"/>
    <w:rsid w:val="00CD47B7"/>
    <w:rsid w:val="00CD4CAA"/>
    <w:rsid w:val="00CD6863"/>
    <w:rsid w:val="00CD6B4B"/>
    <w:rsid w:val="00CD7BAB"/>
    <w:rsid w:val="00CE157E"/>
    <w:rsid w:val="00CE1913"/>
    <w:rsid w:val="00CE213A"/>
    <w:rsid w:val="00CE25F9"/>
    <w:rsid w:val="00CE30F4"/>
    <w:rsid w:val="00CE51AB"/>
    <w:rsid w:val="00CE57B0"/>
    <w:rsid w:val="00CE5F6F"/>
    <w:rsid w:val="00CE6315"/>
    <w:rsid w:val="00CE64AE"/>
    <w:rsid w:val="00CE64FF"/>
    <w:rsid w:val="00CE6531"/>
    <w:rsid w:val="00CF010C"/>
    <w:rsid w:val="00CF0C3D"/>
    <w:rsid w:val="00CF0F73"/>
    <w:rsid w:val="00CF1807"/>
    <w:rsid w:val="00CF1A3A"/>
    <w:rsid w:val="00CF1A86"/>
    <w:rsid w:val="00CF1DCB"/>
    <w:rsid w:val="00CF2550"/>
    <w:rsid w:val="00CF4259"/>
    <w:rsid w:val="00CF451E"/>
    <w:rsid w:val="00CF4D5D"/>
    <w:rsid w:val="00CF51CD"/>
    <w:rsid w:val="00CF5D15"/>
    <w:rsid w:val="00CF657F"/>
    <w:rsid w:val="00CF679E"/>
    <w:rsid w:val="00CF7930"/>
    <w:rsid w:val="00CF7A0A"/>
    <w:rsid w:val="00D01060"/>
    <w:rsid w:val="00D030F4"/>
    <w:rsid w:val="00D03D5B"/>
    <w:rsid w:val="00D04CFC"/>
    <w:rsid w:val="00D0560C"/>
    <w:rsid w:val="00D06820"/>
    <w:rsid w:val="00D06E16"/>
    <w:rsid w:val="00D073F3"/>
    <w:rsid w:val="00D0747D"/>
    <w:rsid w:val="00D10EE4"/>
    <w:rsid w:val="00D11159"/>
    <w:rsid w:val="00D11CA6"/>
    <w:rsid w:val="00D135A0"/>
    <w:rsid w:val="00D15608"/>
    <w:rsid w:val="00D15DB4"/>
    <w:rsid w:val="00D1645D"/>
    <w:rsid w:val="00D17401"/>
    <w:rsid w:val="00D20F23"/>
    <w:rsid w:val="00D20F44"/>
    <w:rsid w:val="00D21375"/>
    <w:rsid w:val="00D213F2"/>
    <w:rsid w:val="00D224E4"/>
    <w:rsid w:val="00D22A68"/>
    <w:rsid w:val="00D25072"/>
    <w:rsid w:val="00D2601F"/>
    <w:rsid w:val="00D262E6"/>
    <w:rsid w:val="00D26347"/>
    <w:rsid w:val="00D26FC4"/>
    <w:rsid w:val="00D2736B"/>
    <w:rsid w:val="00D2791A"/>
    <w:rsid w:val="00D30182"/>
    <w:rsid w:val="00D30FE2"/>
    <w:rsid w:val="00D322B1"/>
    <w:rsid w:val="00D32862"/>
    <w:rsid w:val="00D33AE1"/>
    <w:rsid w:val="00D352C9"/>
    <w:rsid w:val="00D35C19"/>
    <w:rsid w:val="00D36EB6"/>
    <w:rsid w:val="00D37238"/>
    <w:rsid w:val="00D374B7"/>
    <w:rsid w:val="00D375A7"/>
    <w:rsid w:val="00D378E4"/>
    <w:rsid w:val="00D37AD8"/>
    <w:rsid w:val="00D404C3"/>
    <w:rsid w:val="00D4156E"/>
    <w:rsid w:val="00D41AC2"/>
    <w:rsid w:val="00D43887"/>
    <w:rsid w:val="00D43F3D"/>
    <w:rsid w:val="00D4509D"/>
    <w:rsid w:val="00D456B7"/>
    <w:rsid w:val="00D457F5"/>
    <w:rsid w:val="00D457F7"/>
    <w:rsid w:val="00D46702"/>
    <w:rsid w:val="00D46F9A"/>
    <w:rsid w:val="00D5095A"/>
    <w:rsid w:val="00D5199B"/>
    <w:rsid w:val="00D51EFD"/>
    <w:rsid w:val="00D52212"/>
    <w:rsid w:val="00D53062"/>
    <w:rsid w:val="00D53C38"/>
    <w:rsid w:val="00D5467D"/>
    <w:rsid w:val="00D57A71"/>
    <w:rsid w:val="00D57EAA"/>
    <w:rsid w:val="00D60AED"/>
    <w:rsid w:val="00D61452"/>
    <w:rsid w:val="00D61DCF"/>
    <w:rsid w:val="00D6238D"/>
    <w:rsid w:val="00D63309"/>
    <w:rsid w:val="00D63BF9"/>
    <w:rsid w:val="00D64E5B"/>
    <w:rsid w:val="00D652AA"/>
    <w:rsid w:val="00D66C47"/>
    <w:rsid w:val="00D7017F"/>
    <w:rsid w:val="00D703C3"/>
    <w:rsid w:val="00D70681"/>
    <w:rsid w:val="00D71D9E"/>
    <w:rsid w:val="00D727CB"/>
    <w:rsid w:val="00D72BF8"/>
    <w:rsid w:val="00D74930"/>
    <w:rsid w:val="00D7507A"/>
    <w:rsid w:val="00D75271"/>
    <w:rsid w:val="00D761B0"/>
    <w:rsid w:val="00D765D7"/>
    <w:rsid w:val="00D76D76"/>
    <w:rsid w:val="00D77722"/>
    <w:rsid w:val="00D77B3D"/>
    <w:rsid w:val="00D804ED"/>
    <w:rsid w:val="00D82462"/>
    <w:rsid w:val="00D82E12"/>
    <w:rsid w:val="00D83756"/>
    <w:rsid w:val="00D8480A"/>
    <w:rsid w:val="00D84845"/>
    <w:rsid w:val="00D8694B"/>
    <w:rsid w:val="00D87840"/>
    <w:rsid w:val="00D878B5"/>
    <w:rsid w:val="00D87BF2"/>
    <w:rsid w:val="00D90A48"/>
    <w:rsid w:val="00D91961"/>
    <w:rsid w:val="00D91C59"/>
    <w:rsid w:val="00D9316E"/>
    <w:rsid w:val="00D933E7"/>
    <w:rsid w:val="00D95005"/>
    <w:rsid w:val="00D95840"/>
    <w:rsid w:val="00D95D37"/>
    <w:rsid w:val="00D95D65"/>
    <w:rsid w:val="00D96551"/>
    <w:rsid w:val="00D97C67"/>
    <w:rsid w:val="00D97CE7"/>
    <w:rsid w:val="00DA0361"/>
    <w:rsid w:val="00DA12AF"/>
    <w:rsid w:val="00DA18EF"/>
    <w:rsid w:val="00DA1CF6"/>
    <w:rsid w:val="00DA21C5"/>
    <w:rsid w:val="00DA24CF"/>
    <w:rsid w:val="00DA2B28"/>
    <w:rsid w:val="00DA2B78"/>
    <w:rsid w:val="00DA2EEA"/>
    <w:rsid w:val="00DA37A6"/>
    <w:rsid w:val="00DA445F"/>
    <w:rsid w:val="00DA4A24"/>
    <w:rsid w:val="00DA4B2F"/>
    <w:rsid w:val="00DA6BC2"/>
    <w:rsid w:val="00DA6BFF"/>
    <w:rsid w:val="00DB0B16"/>
    <w:rsid w:val="00DB0C2E"/>
    <w:rsid w:val="00DB0C55"/>
    <w:rsid w:val="00DB147B"/>
    <w:rsid w:val="00DB1757"/>
    <w:rsid w:val="00DB27D6"/>
    <w:rsid w:val="00DB4390"/>
    <w:rsid w:val="00DB4908"/>
    <w:rsid w:val="00DB520A"/>
    <w:rsid w:val="00DB538E"/>
    <w:rsid w:val="00DB6178"/>
    <w:rsid w:val="00DB65E3"/>
    <w:rsid w:val="00DC16C4"/>
    <w:rsid w:val="00DC1E86"/>
    <w:rsid w:val="00DC2993"/>
    <w:rsid w:val="00DC2AFE"/>
    <w:rsid w:val="00DC432B"/>
    <w:rsid w:val="00DC5D73"/>
    <w:rsid w:val="00DD01C5"/>
    <w:rsid w:val="00DD02B2"/>
    <w:rsid w:val="00DD0B32"/>
    <w:rsid w:val="00DD0F63"/>
    <w:rsid w:val="00DD142A"/>
    <w:rsid w:val="00DD1975"/>
    <w:rsid w:val="00DD20DF"/>
    <w:rsid w:val="00DD2A86"/>
    <w:rsid w:val="00DD438A"/>
    <w:rsid w:val="00DD47EC"/>
    <w:rsid w:val="00DD51B9"/>
    <w:rsid w:val="00DD5DC8"/>
    <w:rsid w:val="00DD6535"/>
    <w:rsid w:val="00DD7CA7"/>
    <w:rsid w:val="00DE0600"/>
    <w:rsid w:val="00DE0FC7"/>
    <w:rsid w:val="00DE1717"/>
    <w:rsid w:val="00DE1EE9"/>
    <w:rsid w:val="00DE3176"/>
    <w:rsid w:val="00DE4D6A"/>
    <w:rsid w:val="00DE5379"/>
    <w:rsid w:val="00DE5B2F"/>
    <w:rsid w:val="00DE7F0F"/>
    <w:rsid w:val="00DF0692"/>
    <w:rsid w:val="00DF23F7"/>
    <w:rsid w:val="00DF2D6B"/>
    <w:rsid w:val="00DF48F1"/>
    <w:rsid w:val="00DF532E"/>
    <w:rsid w:val="00DF5423"/>
    <w:rsid w:val="00DF699D"/>
    <w:rsid w:val="00DF6F77"/>
    <w:rsid w:val="00DF6FD1"/>
    <w:rsid w:val="00E003CE"/>
    <w:rsid w:val="00E004CC"/>
    <w:rsid w:val="00E0149E"/>
    <w:rsid w:val="00E016AA"/>
    <w:rsid w:val="00E01867"/>
    <w:rsid w:val="00E01CF8"/>
    <w:rsid w:val="00E02A71"/>
    <w:rsid w:val="00E0403E"/>
    <w:rsid w:val="00E05680"/>
    <w:rsid w:val="00E05718"/>
    <w:rsid w:val="00E0743F"/>
    <w:rsid w:val="00E101E2"/>
    <w:rsid w:val="00E1158E"/>
    <w:rsid w:val="00E12266"/>
    <w:rsid w:val="00E135FB"/>
    <w:rsid w:val="00E138DE"/>
    <w:rsid w:val="00E14114"/>
    <w:rsid w:val="00E16A02"/>
    <w:rsid w:val="00E16E36"/>
    <w:rsid w:val="00E17258"/>
    <w:rsid w:val="00E17802"/>
    <w:rsid w:val="00E17E28"/>
    <w:rsid w:val="00E21ED8"/>
    <w:rsid w:val="00E2240E"/>
    <w:rsid w:val="00E2312B"/>
    <w:rsid w:val="00E24151"/>
    <w:rsid w:val="00E2471F"/>
    <w:rsid w:val="00E24F81"/>
    <w:rsid w:val="00E255D0"/>
    <w:rsid w:val="00E30B07"/>
    <w:rsid w:val="00E31DBE"/>
    <w:rsid w:val="00E31FB0"/>
    <w:rsid w:val="00E325CA"/>
    <w:rsid w:val="00E3262B"/>
    <w:rsid w:val="00E33689"/>
    <w:rsid w:val="00E3480D"/>
    <w:rsid w:val="00E35261"/>
    <w:rsid w:val="00E368DB"/>
    <w:rsid w:val="00E36AED"/>
    <w:rsid w:val="00E37C73"/>
    <w:rsid w:val="00E406AA"/>
    <w:rsid w:val="00E40FEF"/>
    <w:rsid w:val="00E416B4"/>
    <w:rsid w:val="00E41D7C"/>
    <w:rsid w:val="00E42036"/>
    <w:rsid w:val="00E438F8"/>
    <w:rsid w:val="00E44803"/>
    <w:rsid w:val="00E462FF"/>
    <w:rsid w:val="00E4634F"/>
    <w:rsid w:val="00E46E1F"/>
    <w:rsid w:val="00E4785B"/>
    <w:rsid w:val="00E47B92"/>
    <w:rsid w:val="00E47BDA"/>
    <w:rsid w:val="00E503E2"/>
    <w:rsid w:val="00E50522"/>
    <w:rsid w:val="00E508C2"/>
    <w:rsid w:val="00E52001"/>
    <w:rsid w:val="00E53440"/>
    <w:rsid w:val="00E53B97"/>
    <w:rsid w:val="00E54B09"/>
    <w:rsid w:val="00E55762"/>
    <w:rsid w:val="00E56899"/>
    <w:rsid w:val="00E57486"/>
    <w:rsid w:val="00E57559"/>
    <w:rsid w:val="00E619EC"/>
    <w:rsid w:val="00E63056"/>
    <w:rsid w:val="00E63635"/>
    <w:rsid w:val="00E63668"/>
    <w:rsid w:val="00E640F9"/>
    <w:rsid w:val="00E64671"/>
    <w:rsid w:val="00E64869"/>
    <w:rsid w:val="00E652A3"/>
    <w:rsid w:val="00E65972"/>
    <w:rsid w:val="00E6650B"/>
    <w:rsid w:val="00E66E1D"/>
    <w:rsid w:val="00E73508"/>
    <w:rsid w:val="00E74190"/>
    <w:rsid w:val="00E7457D"/>
    <w:rsid w:val="00E74909"/>
    <w:rsid w:val="00E74A30"/>
    <w:rsid w:val="00E74AAE"/>
    <w:rsid w:val="00E75542"/>
    <w:rsid w:val="00E75823"/>
    <w:rsid w:val="00E76C32"/>
    <w:rsid w:val="00E77969"/>
    <w:rsid w:val="00E77B46"/>
    <w:rsid w:val="00E801E9"/>
    <w:rsid w:val="00E80231"/>
    <w:rsid w:val="00E80937"/>
    <w:rsid w:val="00E80C89"/>
    <w:rsid w:val="00E80EF4"/>
    <w:rsid w:val="00E81D2A"/>
    <w:rsid w:val="00E835B7"/>
    <w:rsid w:val="00E84402"/>
    <w:rsid w:val="00E8441F"/>
    <w:rsid w:val="00E84CC7"/>
    <w:rsid w:val="00E868DE"/>
    <w:rsid w:val="00E87D24"/>
    <w:rsid w:val="00E87E28"/>
    <w:rsid w:val="00E90A53"/>
    <w:rsid w:val="00E92F50"/>
    <w:rsid w:val="00E93D54"/>
    <w:rsid w:val="00E93F28"/>
    <w:rsid w:val="00E954D5"/>
    <w:rsid w:val="00E957DB"/>
    <w:rsid w:val="00E95B51"/>
    <w:rsid w:val="00E95FAF"/>
    <w:rsid w:val="00E96D6F"/>
    <w:rsid w:val="00EA0037"/>
    <w:rsid w:val="00EA00CD"/>
    <w:rsid w:val="00EA146A"/>
    <w:rsid w:val="00EA1ABA"/>
    <w:rsid w:val="00EA271D"/>
    <w:rsid w:val="00EA2D3E"/>
    <w:rsid w:val="00EA3678"/>
    <w:rsid w:val="00EA56C6"/>
    <w:rsid w:val="00EA58D2"/>
    <w:rsid w:val="00EA5FDC"/>
    <w:rsid w:val="00EA6043"/>
    <w:rsid w:val="00EA6915"/>
    <w:rsid w:val="00EA6962"/>
    <w:rsid w:val="00EA69B5"/>
    <w:rsid w:val="00EA69C5"/>
    <w:rsid w:val="00EA6E63"/>
    <w:rsid w:val="00EA7947"/>
    <w:rsid w:val="00EA7A04"/>
    <w:rsid w:val="00EA7A7A"/>
    <w:rsid w:val="00EB099C"/>
    <w:rsid w:val="00EB1B58"/>
    <w:rsid w:val="00EB41B6"/>
    <w:rsid w:val="00EB5ADF"/>
    <w:rsid w:val="00EB6C64"/>
    <w:rsid w:val="00EB796A"/>
    <w:rsid w:val="00EC0CFF"/>
    <w:rsid w:val="00EC25B5"/>
    <w:rsid w:val="00EC2917"/>
    <w:rsid w:val="00EC3252"/>
    <w:rsid w:val="00EC381A"/>
    <w:rsid w:val="00EC39B3"/>
    <w:rsid w:val="00EC402A"/>
    <w:rsid w:val="00EC46C0"/>
    <w:rsid w:val="00EC4BDF"/>
    <w:rsid w:val="00EC6B09"/>
    <w:rsid w:val="00EC6C46"/>
    <w:rsid w:val="00EC6CC3"/>
    <w:rsid w:val="00EC6FD2"/>
    <w:rsid w:val="00EC7882"/>
    <w:rsid w:val="00ED13C7"/>
    <w:rsid w:val="00ED142F"/>
    <w:rsid w:val="00ED351B"/>
    <w:rsid w:val="00ED3C2E"/>
    <w:rsid w:val="00ED4B1F"/>
    <w:rsid w:val="00ED55CF"/>
    <w:rsid w:val="00ED68F6"/>
    <w:rsid w:val="00ED6A3C"/>
    <w:rsid w:val="00ED6B26"/>
    <w:rsid w:val="00ED6F6B"/>
    <w:rsid w:val="00ED77FB"/>
    <w:rsid w:val="00EE05CA"/>
    <w:rsid w:val="00EE1CAF"/>
    <w:rsid w:val="00EE20BB"/>
    <w:rsid w:val="00EE277B"/>
    <w:rsid w:val="00EE35AB"/>
    <w:rsid w:val="00EE4342"/>
    <w:rsid w:val="00EE4343"/>
    <w:rsid w:val="00EE537D"/>
    <w:rsid w:val="00EE63F9"/>
    <w:rsid w:val="00EE664C"/>
    <w:rsid w:val="00EE69C2"/>
    <w:rsid w:val="00EE6EB6"/>
    <w:rsid w:val="00EE7175"/>
    <w:rsid w:val="00EE7278"/>
    <w:rsid w:val="00EE7BC6"/>
    <w:rsid w:val="00EF02F2"/>
    <w:rsid w:val="00EF14EF"/>
    <w:rsid w:val="00EF15DC"/>
    <w:rsid w:val="00EF1797"/>
    <w:rsid w:val="00EF1D76"/>
    <w:rsid w:val="00EF24E6"/>
    <w:rsid w:val="00EF27AC"/>
    <w:rsid w:val="00EF27F3"/>
    <w:rsid w:val="00EF29CD"/>
    <w:rsid w:val="00EF2ADA"/>
    <w:rsid w:val="00EF2BD7"/>
    <w:rsid w:val="00EF2DAF"/>
    <w:rsid w:val="00EF3B38"/>
    <w:rsid w:val="00EF4B12"/>
    <w:rsid w:val="00EF4B86"/>
    <w:rsid w:val="00EF4C6D"/>
    <w:rsid w:val="00EF5670"/>
    <w:rsid w:val="00EF5918"/>
    <w:rsid w:val="00EF5E3C"/>
    <w:rsid w:val="00EF6FF5"/>
    <w:rsid w:val="00EF75A5"/>
    <w:rsid w:val="00F013B6"/>
    <w:rsid w:val="00F01769"/>
    <w:rsid w:val="00F04F39"/>
    <w:rsid w:val="00F0708C"/>
    <w:rsid w:val="00F07842"/>
    <w:rsid w:val="00F07BC0"/>
    <w:rsid w:val="00F11038"/>
    <w:rsid w:val="00F1153A"/>
    <w:rsid w:val="00F11B6A"/>
    <w:rsid w:val="00F1205B"/>
    <w:rsid w:val="00F1358A"/>
    <w:rsid w:val="00F149E0"/>
    <w:rsid w:val="00F15B3B"/>
    <w:rsid w:val="00F162FC"/>
    <w:rsid w:val="00F174E7"/>
    <w:rsid w:val="00F17ED1"/>
    <w:rsid w:val="00F210CD"/>
    <w:rsid w:val="00F212C6"/>
    <w:rsid w:val="00F21782"/>
    <w:rsid w:val="00F21B7A"/>
    <w:rsid w:val="00F21C69"/>
    <w:rsid w:val="00F21E03"/>
    <w:rsid w:val="00F22E4F"/>
    <w:rsid w:val="00F22FF9"/>
    <w:rsid w:val="00F24A0F"/>
    <w:rsid w:val="00F26EE1"/>
    <w:rsid w:val="00F272D4"/>
    <w:rsid w:val="00F2799E"/>
    <w:rsid w:val="00F30075"/>
    <w:rsid w:val="00F30CB9"/>
    <w:rsid w:val="00F31EE8"/>
    <w:rsid w:val="00F31FAA"/>
    <w:rsid w:val="00F32B69"/>
    <w:rsid w:val="00F3481F"/>
    <w:rsid w:val="00F349C0"/>
    <w:rsid w:val="00F3535C"/>
    <w:rsid w:val="00F35B72"/>
    <w:rsid w:val="00F37369"/>
    <w:rsid w:val="00F37482"/>
    <w:rsid w:val="00F37A24"/>
    <w:rsid w:val="00F37E7C"/>
    <w:rsid w:val="00F40C5E"/>
    <w:rsid w:val="00F4126C"/>
    <w:rsid w:val="00F41ECE"/>
    <w:rsid w:val="00F42DC6"/>
    <w:rsid w:val="00F430FE"/>
    <w:rsid w:val="00F43B64"/>
    <w:rsid w:val="00F440D4"/>
    <w:rsid w:val="00F44F19"/>
    <w:rsid w:val="00F458FD"/>
    <w:rsid w:val="00F45D63"/>
    <w:rsid w:val="00F4632A"/>
    <w:rsid w:val="00F47DF8"/>
    <w:rsid w:val="00F50254"/>
    <w:rsid w:val="00F50369"/>
    <w:rsid w:val="00F52001"/>
    <w:rsid w:val="00F53E43"/>
    <w:rsid w:val="00F54384"/>
    <w:rsid w:val="00F54414"/>
    <w:rsid w:val="00F558CF"/>
    <w:rsid w:val="00F55CBC"/>
    <w:rsid w:val="00F56354"/>
    <w:rsid w:val="00F5674F"/>
    <w:rsid w:val="00F5786B"/>
    <w:rsid w:val="00F6068F"/>
    <w:rsid w:val="00F61DE2"/>
    <w:rsid w:val="00F62136"/>
    <w:rsid w:val="00F62D3C"/>
    <w:rsid w:val="00F62FEB"/>
    <w:rsid w:val="00F63325"/>
    <w:rsid w:val="00F63756"/>
    <w:rsid w:val="00F660A5"/>
    <w:rsid w:val="00F6644C"/>
    <w:rsid w:val="00F6681A"/>
    <w:rsid w:val="00F66BDE"/>
    <w:rsid w:val="00F66C18"/>
    <w:rsid w:val="00F66E1A"/>
    <w:rsid w:val="00F67304"/>
    <w:rsid w:val="00F67336"/>
    <w:rsid w:val="00F67930"/>
    <w:rsid w:val="00F71458"/>
    <w:rsid w:val="00F71B59"/>
    <w:rsid w:val="00F71BF8"/>
    <w:rsid w:val="00F7384C"/>
    <w:rsid w:val="00F745A6"/>
    <w:rsid w:val="00F756C3"/>
    <w:rsid w:val="00F7673B"/>
    <w:rsid w:val="00F7684C"/>
    <w:rsid w:val="00F825FE"/>
    <w:rsid w:val="00F82CE1"/>
    <w:rsid w:val="00F841FE"/>
    <w:rsid w:val="00F855FF"/>
    <w:rsid w:val="00F85828"/>
    <w:rsid w:val="00F869D6"/>
    <w:rsid w:val="00F86B54"/>
    <w:rsid w:val="00F87495"/>
    <w:rsid w:val="00F910BA"/>
    <w:rsid w:val="00F917F3"/>
    <w:rsid w:val="00F9198A"/>
    <w:rsid w:val="00F91BD9"/>
    <w:rsid w:val="00F92350"/>
    <w:rsid w:val="00F92EA9"/>
    <w:rsid w:val="00F94718"/>
    <w:rsid w:val="00F94CB0"/>
    <w:rsid w:val="00F956E1"/>
    <w:rsid w:val="00F956EB"/>
    <w:rsid w:val="00F97D04"/>
    <w:rsid w:val="00FA0148"/>
    <w:rsid w:val="00FA02EE"/>
    <w:rsid w:val="00FA031B"/>
    <w:rsid w:val="00FA0876"/>
    <w:rsid w:val="00FA1C5B"/>
    <w:rsid w:val="00FA1FAD"/>
    <w:rsid w:val="00FA22A2"/>
    <w:rsid w:val="00FA24B4"/>
    <w:rsid w:val="00FA284A"/>
    <w:rsid w:val="00FA6B80"/>
    <w:rsid w:val="00FA6C3C"/>
    <w:rsid w:val="00FA77FE"/>
    <w:rsid w:val="00FB0976"/>
    <w:rsid w:val="00FB0E37"/>
    <w:rsid w:val="00FB4036"/>
    <w:rsid w:val="00FB4071"/>
    <w:rsid w:val="00FB5528"/>
    <w:rsid w:val="00FB5B4C"/>
    <w:rsid w:val="00FB5FFF"/>
    <w:rsid w:val="00FB601D"/>
    <w:rsid w:val="00FB6460"/>
    <w:rsid w:val="00FB7461"/>
    <w:rsid w:val="00FC0077"/>
    <w:rsid w:val="00FC01D1"/>
    <w:rsid w:val="00FC0449"/>
    <w:rsid w:val="00FC0DD3"/>
    <w:rsid w:val="00FC0E73"/>
    <w:rsid w:val="00FC155F"/>
    <w:rsid w:val="00FC200A"/>
    <w:rsid w:val="00FC29F9"/>
    <w:rsid w:val="00FC2D96"/>
    <w:rsid w:val="00FC3B0E"/>
    <w:rsid w:val="00FC48B6"/>
    <w:rsid w:val="00FC5ACC"/>
    <w:rsid w:val="00FC6506"/>
    <w:rsid w:val="00FC725A"/>
    <w:rsid w:val="00FD01F1"/>
    <w:rsid w:val="00FD0262"/>
    <w:rsid w:val="00FD10CA"/>
    <w:rsid w:val="00FD20E0"/>
    <w:rsid w:val="00FD21CD"/>
    <w:rsid w:val="00FD26F6"/>
    <w:rsid w:val="00FD4907"/>
    <w:rsid w:val="00FD5007"/>
    <w:rsid w:val="00FD6BEE"/>
    <w:rsid w:val="00FD73A0"/>
    <w:rsid w:val="00FD7407"/>
    <w:rsid w:val="00FD7E51"/>
    <w:rsid w:val="00FE0668"/>
    <w:rsid w:val="00FE14F3"/>
    <w:rsid w:val="00FE238B"/>
    <w:rsid w:val="00FE253A"/>
    <w:rsid w:val="00FE544A"/>
    <w:rsid w:val="00FE6625"/>
    <w:rsid w:val="00FE74EC"/>
    <w:rsid w:val="00FE773D"/>
    <w:rsid w:val="00FE7900"/>
    <w:rsid w:val="00FE7A73"/>
    <w:rsid w:val="00FF0346"/>
    <w:rsid w:val="00FF0F5C"/>
    <w:rsid w:val="00FF17C6"/>
    <w:rsid w:val="00FF1E5E"/>
    <w:rsid w:val="00FF3196"/>
    <w:rsid w:val="00FF386E"/>
    <w:rsid w:val="00FF4899"/>
    <w:rsid w:val="00FF4D5F"/>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FD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91DB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B3FA8"/>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B3FA8"/>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character" w:customStyle="1" w:styleId="Heading2Char">
    <w:name w:val="Heading 2 Char"/>
    <w:basedOn w:val="DefaultParagraphFont"/>
    <w:link w:val="Heading2"/>
    <w:uiPriority w:val="9"/>
    <w:semiHidden/>
    <w:rsid w:val="00191DB3"/>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462319"/>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6613111">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190276">
      <w:bodyDiv w:val="1"/>
      <w:marLeft w:val="0"/>
      <w:marRight w:val="0"/>
      <w:marTop w:val="0"/>
      <w:marBottom w:val="0"/>
      <w:divBdr>
        <w:top w:val="none" w:sz="0" w:space="0" w:color="auto"/>
        <w:left w:val="none" w:sz="0" w:space="0" w:color="auto"/>
        <w:bottom w:val="none" w:sz="0" w:space="0" w:color="auto"/>
        <w:right w:val="none" w:sz="0" w:space="0" w:color="auto"/>
      </w:divBdr>
    </w:div>
    <w:div w:id="54670046">
      <w:bodyDiv w:val="1"/>
      <w:marLeft w:val="0"/>
      <w:marRight w:val="0"/>
      <w:marTop w:val="0"/>
      <w:marBottom w:val="0"/>
      <w:divBdr>
        <w:top w:val="none" w:sz="0" w:space="0" w:color="auto"/>
        <w:left w:val="none" w:sz="0" w:space="0" w:color="auto"/>
        <w:bottom w:val="none" w:sz="0" w:space="0" w:color="auto"/>
        <w:right w:val="none" w:sz="0" w:space="0" w:color="auto"/>
      </w:divBdr>
    </w:div>
    <w:div w:id="69694740">
      <w:bodyDiv w:val="1"/>
      <w:marLeft w:val="0"/>
      <w:marRight w:val="0"/>
      <w:marTop w:val="0"/>
      <w:marBottom w:val="0"/>
      <w:divBdr>
        <w:top w:val="none" w:sz="0" w:space="0" w:color="auto"/>
        <w:left w:val="none" w:sz="0" w:space="0" w:color="auto"/>
        <w:bottom w:val="none" w:sz="0" w:space="0" w:color="auto"/>
        <w:right w:val="none" w:sz="0" w:space="0" w:color="auto"/>
      </w:divBdr>
    </w:div>
    <w:div w:id="77413185">
      <w:bodyDiv w:val="1"/>
      <w:marLeft w:val="0"/>
      <w:marRight w:val="0"/>
      <w:marTop w:val="0"/>
      <w:marBottom w:val="0"/>
      <w:divBdr>
        <w:top w:val="none" w:sz="0" w:space="0" w:color="auto"/>
        <w:left w:val="none" w:sz="0" w:space="0" w:color="auto"/>
        <w:bottom w:val="none" w:sz="0" w:space="0" w:color="auto"/>
        <w:right w:val="none" w:sz="0" w:space="0" w:color="auto"/>
      </w:divBdr>
    </w:div>
    <w:div w:id="80420192">
      <w:bodyDiv w:val="1"/>
      <w:marLeft w:val="0"/>
      <w:marRight w:val="0"/>
      <w:marTop w:val="0"/>
      <w:marBottom w:val="0"/>
      <w:divBdr>
        <w:top w:val="none" w:sz="0" w:space="0" w:color="auto"/>
        <w:left w:val="none" w:sz="0" w:space="0" w:color="auto"/>
        <w:bottom w:val="none" w:sz="0" w:space="0" w:color="auto"/>
        <w:right w:val="none" w:sz="0" w:space="0" w:color="auto"/>
      </w:divBdr>
    </w:div>
    <w:div w:id="9949748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55847295">
      <w:bodyDiv w:val="1"/>
      <w:marLeft w:val="0"/>
      <w:marRight w:val="0"/>
      <w:marTop w:val="0"/>
      <w:marBottom w:val="0"/>
      <w:divBdr>
        <w:top w:val="none" w:sz="0" w:space="0" w:color="auto"/>
        <w:left w:val="none" w:sz="0" w:space="0" w:color="auto"/>
        <w:bottom w:val="none" w:sz="0" w:space="0" w:color="auto"/>
        <w:right w:val="none" w:sz="0" w:space="0" w:color="auto"/>
      </w:divBdr>
    </w:div>
    <w:div w:id="158817722">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610464">
      <w:bodyDiv w:val="1"/>
      <w:marLeft w:val="0"/>
      <w:marRight w:val="0"/>
      <w:marTop w:val="0"/>
      <w:marBottom w:val="0"/>
      <w:divBdr>
        <w:top w:val="none" w:sz="0" w:space="0" w:color="auto"/>
        <w:left w:val="none" w:sz="0" w:space="0" w:color="auto"/>
        <w:bottom w:val="none" w:sz="0" w:space="0" w:color="auto"/>
        <w:right w:val="none" w:sz="0" w:space="0" w:color="auto"/>
      </w:divBdr>
    </w:div>
    <w:div w:id="251856374">
      <w:bodyDiv w:val="1"/>
      <w:marLeft w:val="0"/>
      <w:marRight w:val="0"/>
      <w:marTop w:val="0"/>
      <w:marBottom w:val="0"/>
      <w:divBdr>
        <w:top w:val="none" w:sz="0" w:space="0" w:color="auto"/>
        <w:left w:val="none" w:sz="0" w:space="0" w:color="auto"/>
        <w:bottom w:val="none" w:sz="0" w:space="0" w:color="auto"/>
        <w:right w:val="none" w:sz="0" w:space="0" w:color="auto"/>
      </w:divBdr>
    </w:div>
    <w:div w:id="270818527">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6762450">
      <w:bodyDiv w:val="1"/>
      <w:marLeft w:val="0"/>
      <w:marRight w:val="0"/>
      <w:marTop w:val="0"/>
      <w:marBottom w:val="0"/>
      <w:divBdr>
        <w:top w:val="none" w:sz="0" w:space="0" w:color="auto"/>
        <w:left w:val="none" w:sz="0" w:space="0" w:color="auto"/>
        <w:bottom w:val="none" w:sz="0" w:space="0" w:color="auto"/>
        <w:right w:val="none" w:sz="0" w:space="0" w:color="auto"/>
      </w:divBdr>
    </w:div>
    <w:div w:id="289821048">
      <w:bodyDiv w:val="1"/>
      <w:marLeft w:val="0"/>
      <w:marRight w:val="0"/>
      <w:marTop w:val="0"/>
      <w:marBottom w:val="0"/>
      <w:divBdr>
        <w:top w:val="none" w:sz="0" w:space="0" w:color="auto"/>
        <w:left w:val="none" w:sz="0" w:space="0" w:color="auto"/>
        <w:bottom w:val="none" w:sz="0" w:space="0" w:color="auto"/>
        <w:right w:val="none" w:sz="0" w:space="0" w:color="auto"/>
      </w:divBdr>
    </w:div>
    <w:div w:id="29799506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42975349">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70542421">
      <w:bodyDiv w:val="1"/>
      <w:marLeft w:val="0"/>
      <w:marRight w:val="0"/>
      <w:marTop w:val="0"/>
      <w:marBottom w:val="0"/>
      <w:divBdr>
        <w:top w:val="none" w:sz="0" w:space="0" w:color="auto"/>
        <w:left w:val="none" w:sz="0" w:space="0" w:color="auto"/>
        <w:bottom w:val="none" w:sz="0" w:space="0" w:color="auto"/>
        <w:right w:val="none" w:sz="0" w:space="0" w:color="auto"/>
      </w:divBdr>
    </w:div>
    <w:div w:id="378362600">
      <w:bodyDiv w:val="1"/>
      <w:marLeft w:val="0"/>
      <w:marRight w:val="0"/>
      <w:marTop w:val="0"/>
      <w:marBottom w:val="0"/>
      <w:divBdr>
        <w:top w:val="none" w:sz="0" w:space="0" w:color="auto"/>
        <w:left w:val="none" w:sz="0" w:space="0" w:color="auto"/>
        <w:bottom w:val="none" w:sz="0" w:space="0" w:color="auto"/>
        <w:right w:val="none" w:sz="0" w:space="0" w:color="auto"/>
      </w:divBdr>
    </w:div>
    <w:div w:id="384372685">
      <w:bodyDiv w:val="1"/>
      <w:marLeft w:val="0"/>
      <w:marRight w:val="0"/>
      <w:marTop w:val="0"/>
      <w:marBottom w:val="0"/>
      <w:divBdr>
        <w:top w:val="none" w:sz="0" w:space="0" w:color="auto"/>
        <w:left w:val="none" w:sz="0" w:space="0" w:color="auto"/>
        <w:bottom w:val="none" w:sz="0" w:space="0" w:color="auto"/>
        <w:right w:val="none" w:sz="0" w:space="0" w:color="auto"/>
      </w:divBdr>
    </w:div>
    <w:div w:id="39717243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0539831">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9958698">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6578468">
      <w:bodyDiv w:val="1"/>
      <w:marLeft w:val="0"/>
      <w:marRight w:val="0"/>
      <w:marTop w:val="0"/>
      <w:marBottom w:val="0"/>
      <w:divBdr>
        <w:top w:val="none" w:sz="0" w:space="0" w:color="auto"/>
        <w:left w:val="none" w:sz="0" w:space="0" w:color="auto"/>
        <w:bottom w:val="none" w:sz="0" w:space="0" w:color="auto"/>
        <w:right w:val="none" w:sz="0" w:space="0" w:color="auto"/>
      </w:divBdr>
    </w:div>
    <w:div w:id="512644860">
      <w:bodyDiv w:val="1"/>
      <w:marLeft w:val="0"/>
      <w:marRight w:val="0"/>
      <w:marTop w:val="0"/>
      <w:marBottom w:val="0"/>
      <w:divBdr>
        <w:top w:val="none" w:sz="0" w:space="0" w:color="auto"/>
        <w:left w:val="none" w:sz="0" w:space="0" w:color="auto"/>
        <w:bottom w:val="none" w:sz="0" w:space="0" w:color="auto"/>
        <w:right w:val="none" w:sz="0" w:space="0" w:color="auto"/>
      </w:divBdr>
    </w:div>
    <w:div w:id="516650691">
      <w:bodyDiv w:val="1"/>
      <w:marLeft w:val="0"/>
      <w:marRight w:val="0"/>
      <w:marTop w:val="0"/>
      <w:marBottom w:val="0"/>
      <w:divBdr>
        <w:top w:val="none" w:sz="0" w:space="0" w:color="auto"/>
        <w:left w:val="none" w:sz="0" w:space="0" w:color="auto"/>
        <w:bottom w:val="none" w:sz="0" w:space="0" w:color="auto"/>
        <w:right w:val="none" w:sz="0" w:space="0" w:color="auto"/>
      </w:divBdr>
    </w:div>
    <w:div w:id="516776199">
      <w:bodyDiv w:val="1"/>
      <w:marLeft w:val="0"/>
      <w:marRight w:val="0"/>
      <w:marTop w:val="0"/>
      <w:marBottom w:val="0"/>
      <w:divBdr>
        <w:top w:val="none" w:sz="0" w:space="0" w:color="auto"/>
        <w:left w:val="none" w:sz="0" w:space="0" w:color="auto"/>
        <w:bottom w:val="none" w:sz="0" w:space="0" w:color="auto"/>
        <w:right w:val="none" w:sz="0" w:space="0" w:color="auto"/>
      </w:divBdr>
    </w:div>
    <w:div w:id="530070559">
      <w:bodyDiv w:val="1"/>
      <w:marLeft w:val="0"/>
      <w:marRight w:val="0"/>
      <w:marTop w:val="0"/>
      <w:marBottom w:val="0"/>
      <w:divBdr>
        <w:top w:val="none" w:sz="0" w:space="0" w:color="auto"/>
        <w:left w:val="none" w:sz="0" w:space="0" w:color="auto"/>
        <w:bottom w:val="none" w:sz="0" w:space="0" w:color="auto"/>
        <w:right w:val="none" w:sz="0" w:space="0" w:color="auto"/>
      </w:divBdr>
    </w:div>
    <w:div w:id="544567674">
      <w:bodyDiv w:val="1"/>
      <w:marLeft w:val="0"/>
      <w:marRight w:val="0"/>
      <w:marTop w:val="0"/>
      <w:marBottom w:val="0"/>
      <w:divBdr>
        <w:top w:val="none" w:sz="0" w:space="0" w:color="auto"/>
        <w:left w:val="none" w:sz="0" w:space="0" w:color="auto"/>
        <w:bottom w:val="none" w:sz="0" w:space="0" w:color="auto"/>
        <w:right w:val="none" w:sz="0" w:space="0" w:color="auto"/>
      </w:divBdr>
    </w:div>
    <w:div w:id="590042228">
      <w:bodyDiv w:val="1"/>
      <w:marLeft w:val="0"/>
      <w:marRight w:val="0"/>
      <w:marTop w:val="0"/>
      <w:marBottom w:val="0"/>
      <w:divBdr>
        <w:top w:val="none" w:sz="0" w:space="0" w:color="auto"/>
        <w:left w:val="none" w:sz="0" w:space="0" w:color="auto"/>
        <w:bottom w:val="none" w:sz="0" w:space="0" w:color="auto"/>
        <w:right w:val="none" w:sz="0" w:space="0" w:color="auto"/>
      </w:divBdr>
    </w:div>
    <w:div w:id="598871814">
      <w:bodyDiv w:val="1"/>
      <w:marLeft w:val="0"/>
      <w:marRight w:val="0"/>
      <w:marTop w:val="0"/>
      <w:marBottom w:val="0"/>
      <w:divBdr>
        <w:top w:val="none" w:sz="0" w:space="0" w:color="auto"/>
        <w:left w:val="none" w:sz="0" w:space="0" w:color="auto"/>
        <w:bottom w:val="none" w:sz="0" w:space="0" w:color="auto"/>
        <w:right w:val="none" w:sz="0" w:space="0" w:color="auto"/>
      </w:divBdr>
    </w:div>
    <w:div w:id="610557071">
      <w:bodyDiv w:val="1"/>
      <w:marLeft w:val="0"/>
      <w:marRight w:val="0"/>
      <w:marTop w:val="0"/>
      <w:marBottom w:val="0"/>
      <w:divBdr>
        <w:top w:val="none" w:sz="0" w:space="0" w:color="auto"/>
        <w:left w:val="none" w:sz="0" w:space="0" w:color="auto"/>
        <w:bottom w:val="none" w:sz="0" w:space="0" w:color="auto"/>
        <w:right w:val="none" w:sz="0" w:space="0" w:color="auto"/>
      </w:divBdr>
    </w:div>
    <w:div w:id="610672055">
      <w:bodyDiv w:val="1"/>
      <w:marLeft w:val="0"/>
      <w:marRight w:val="0"/>
      <w:marTop w:val="0"/>
      <w:marBottom w:val="0"/>
      <w:divBdr>
        <w:top w:val="none" w:sz="0" w:space="0" w:color="auto"/>
        <w:left w:val="none" w:sz="0" w:space="0" w:color="auto"/>
        <w:bottom w:val="none" w:sz="0" w:space="0" w:color="auto"/>
        <w:right w:val="none" w:sz="0" w:space="0" w:color="auto"/>
      </w:divBdr>
    </w:div>
    <w:div w:id="611283530">
      <w:bodyDiv w:val="1"/>
      <w:marLeft w:val="0"/>
      <w:marRight w:val="0"/>
      <w:marTop w:val="0"/>
      <w:marBottom w:val="0"/>
      <w:divBdr>
        <w:top w:val="none" w:sz="0" w:space="0" w:color="auto"/>
        <w:left w:val="none" w:sz="0" w:space="0" w:color="auto"/>
        <w:bottom w:val="none" w:sz="0" w:space="0" w:color="auto"/>
        <w:right w:val="none" w:sz="0" w:space="0" w:color="auto"/>
      </w:divBdr>
    </w:div>
    <w:div w:id="617488444">
      <w:bodyDiv w:val="1"/>
      <w:marLeft w:val="0"/>
      <w:marRight w:val="0"/>
      <w:marTop w:val="0"/>
      <w:marBottom w:val="0"/>
      <w:divBdr>
        <w:top w:val="none" w:sz="0" w:space="0" w:color="auto"/>
        <w:left w:val="none" w:sz="0" w:space="0" w:color="auto"/>
        <w:bottom w:val="none" w:sz="0" w:space="0" w:color="auto"/>
        <w:right w:val="none" w:sz="0" w:space="0" w:color="auto"/>
      </w:divBdr>
    </w:div>
    <w:div w:id="669482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7046156">
      <w:bodyDiv w:val="1"/>
      <w:marLeft w:val="0"/>
      <w:marRight w:val="0"/>
      <w:marTop w:val="0"/>
      <w:marBottom w:val="0"/>
      <w:divBdr>
        <w:top w:val="none" w:sz="0" w:space="0" w:color="auto"/>
        <w:left w:val="none" w:sz="0" w:space="0" w:color="auto"/>
        <w:bottom w:val="none" w:sz="0" w:space="0" w:color="auto"/>
        <w:right w:val="none" w:sz="0" w:space="0" w:color="auto"/>
      </w:divBdr>
    </w:div>
    <w:div w:id="716584805">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98960138">
      <w:bodyDiv w:val="1"/>
      <w:marLeft w:val="0"/>
      <w:marRight w:val="0"/>
      <w:marTop w:val="0"/>
      <w:marBottom w:val="0"/>
      <w:divBdr>
        <w:top w:val="none" w:sz="0" w:space="0" w:color="auto"/>
        <w:left w:val="none" w:sz="0" w:space="0" w:color="auto"/>
        <w:bottom w:val="none" w:sz="0" w:space="0" w:color="auto"/>
        <w:right w:val="none" w:sz="0" w:space="0" w:color="auto"/>
      </w:divBdr>
    </w:div>
    <w:div w:id="800463012">
      <w:bodyDiv w:val="1"/>
      <w:marLeft w:val="0"/>
      <w:marRight w:val="0"/>
      <w:marTop w:val="0"/>
      <w:marBottom w:val="0"/>
      <w:divBdr>
        <w:top w:val="none" w:sz="0" w:space="0" w:color="auto"/>
        <w:left w:val="none" w:sz="0" w:space="0" w:color="auto"/>
        <w:bottom w:val="none" w:sz="0" w:space="0" w:color="auto"/>
        <w:right w:val="none" w:sz="0" w:space="0" w:color="auto"/>
      </w:divBdr>
    </w:div>
    <w:div w:id="834224257">
      <w:bodyDiv w:val="1"/>
      <w:marLeft w:val="0"/>
      <w:marRight w:val="0"/>
      <w:marTop w:val="0"/>
      <w:marBottom w:val="0"/>
      <w:divBdr>
        <w:top w:val="none" w:sz="0" w:space="0" w:color="auto"/>
        <w:left w:val="none" w:sz="0" w:space="0" w:color="auto"/>
        <w:bottom w:val="none" w:sz="0" w:space="0" w:color="auto"/>
        <w:right w:val="none" w:sz="0" w:space="0" w:color="auto"/>
      </w:divBdr>
    </w:div>
    <w:div w:id="857546935">
      <w:bodyDiv w:val="1"/>
      <w:marLeft w:val="0"/>
      <w:marRight w:val="0"/>
      <w:marTop w:val="0"/>
      <w:marBottom w:val="0"/>
      <w:divBdr>
        <w:top w:val="none" w:sz="0" w:space="0" w:color="auto"/>
        <w:left w:val="none" w:sz="0" w:space="0" w:color="auto"/>
        <w:bottom w:val="none" w:sz="0" w:space="0" w:color="auto"/>
        <w:right w:val="none" w:sz="0" w:space="0" w:color="auto"/>
      </w:divBdr>
    </w:div>
    <w:div w:id="864363163">
      <w:bodyDiv w:val="1"/>
      <w:marLeft w:val="0"/>
      <w:marRight w:val="0"/>
      <w:marTop w:val="0"/>
      <w:marBottom w:val="0"/>
      <w:divBdr>
        <w:top w:val="none" w:sz="0" w:space="0" w:color="auto"/>
        <w:left w:val="none" w:sz="0" w:space="0" w:color="auto"/>
        <w:bottom w:val="none" w:sz="0" w:space="0" w:color="auto"/>
        <w:right w:val="none" w:sz="0" w:space="0" w:color="auto"/>
      </w:divBdr>
    </w:div>
    <w:div w:id="868299003">
      <w:bodyDiv w:val="1"/>
      <w:marLeft w:val="0"/>
      <w:marRight w:val="0"/>
      <w:marTop w:val="0"/>
      <w:marBottom w:val="0"/>
      <w:divBdr>
        <w:top w:val="none" w:sz="0" w:space="0" w:color="auto"/>
        <w:left w:val="none" w:sz="0" w:space="0" w:color="auto"/>
        <w:bottom w:val="none" w:sz="0" w:space="0" w:color="auto"/>
        <w:right w:val="none" w:sz="0" w:space="0" w:color="auto"/>
      </w:divBdr>
    </w:div>
    <w:div w:id="943222950">
      <w:bodyDiv w:val="1"/>
      <w:marLeft w:val="0"/>
      <w:marRight w:val="0"/>
      <w:marTop w:val="0"/>
      <w:marBottom w:val="0"/>
      <w:divBdr>
        <w:top w:val="none" w:sz="0" w:space="0" w:color="auto"/>
        <w:left w:val="none" w:sz="0" w:space="0" w:color="auto"/>
        <w:bottom w:val="none" w:sz="0" w:space="0" w:color="auto"/>
        <w:right w:val="none" w:sz="0" w:space="0" w:color="auto"/>
      </w:divBdr>
    </w:div>
    <w:div w:id="957375011">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3782123">
      <w:bodyDiv w:val="1"/>
      <w:marLeft w:val="0"/>
      <w:marRight w:val="0"/>
      <w:marTop w:val="0"/>
      <w:marBottom w:val="0"/>
      <w:divBdr>
        <w:top w:val="none" w:sz="0" w:space="0" w:color="auto"/>
        <w:left w:val="none" w:sz="0" w:space="0" w:color="auto"/>
        <w:bottom w:val="none" w:sz="0" w:space="0" w:color="auto"/>
        <w:right w:val="none" w:sz="0" w:space="0" w:color="auto"/>
      </w:divBdr>
    </w:div>
    <w:div w:id="1010258314">
      <w:bodyDiv w:val="1"/>
      <w:marLeft w:val="0"/>
      <w:marRight w:val="0"/>
      <w:marTop w:val="0"/>
      <w:marBottom w:val="0"/>
      <w:divBdr>
        <w:top w:val="none" w:sz="0" w:space="0" w:color="auto"/>
        <w:left w:val="none" w:sz="0" w:space="0" w:color="auto"/>
        <w:bottom w:val="none" w:sz="0" w:space="0" w:color="auto"/>
        <w:right w:val="none" w:sz="0" w:space="0" w:color="auto"/>
      </w:divBdr>
    </w:div>
    <w:div w:id="1015575558">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0302083">
      <w:bodyDiv w:val="1"/>
      <w:marLeft w:val="0"/>
      <w:marRight w:val="0"/>
      <w:marTop w:val="0"/>
      <w:marBottom w:val="0"/>
      <w:divBdr>
        <w:top w:val="none" w:sz="0" w:space="0" w:color="auto"/>
        <w:left w:val="none" w:sz="0" w:space="0" w:color="auto"/>
        <w:bottom w:val="none" w:sz="0" w:space="0" w:color="auto"/>
        <w:right w:val="none" w:sz="0" w:space="0" w:color="auto"/>
      </w:divBdr>
    </w:div>
    <w:div w:id="1063601100">
      <w:bodyDiv w:val="1"/>
      <w:marLeft w:val="0"/>
      <w:marRight w:val="0"/>
      <w:marTop w:val="0"/>
      <w:marBottom w:val="0"/>
      <w:divBdr>
        <w:top w:val="none" w:sz="0" w:space="0" w:color="auto"/>
        <w:left w:val="none" w:sz="0" w:space="0" w:color="auto"/>
        <w:bottom w:val="none" w:sz="0" w:space="0" w:color="auto"/>
        <w:right w:val="none" w:sz="0" w:space="0" w:color="auto"/>
      </w:divBdr>
    </w:div>
    <w:div w:id="106557188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719597">
      <w:bodyDiv w:val="1"/>
      <w:marLeft w:val="0"/>
      <w:marRight w:val="0"/>
      <w:marTop w:val="0"/>
      <w:marBottom w:val="0"/>
      <w:divBdr>
        <w:top w:val="none" w:sz="0" w:space="0" w:color="auto"/>
        <w:left w:val="none" w:sz="0" w:space="0" w:color="auto"/>
        <w:bottom w:val="none" w:sz="0" w:space="0" w:color="auto"/>
        <w:right w:val="none" w:sz="0" w:space="0" w:color="auto"/>
      </w:divBdr>
    </w:div>
    <w:div w:id="1157184916">
      <w:bodyDiv w:val="1"/>
      <w:marLeft w:val="0"/>
      <w:marRight w:val="0"/>
      <w:marTop w:val="0"/>
      <w:marBottom w:val="0"/>
      <w:divBdr>
        <w:top w:val="none" w:sz="0" w:space="0" w:color="auto"/>
        <w:left w:val="none" w:sz="0" w:space="0" w:color="auto"/>
        <w:bottom w:val="none" w:sz="0" w:space="0" w:color="auto"/>
        <w:right w:val="none" w:sz="0" w:space="0" w:color="auto"/>
      </w:divBdr>
    </w:div>
    <w:div w:id="1164861685">
      <w:bodyDiv w:val="1"/>
      <w:marLeft w:val="0"/>
      <w:marRight w:val="0"/>
      <w:marTop w:val="0"/>
      <w:marBottom w:val="0"/>
      <w:divBdr>
        <w:top w:val="none" w:sz="0" w:space="0" w:color="auto"/>
        <w:left w:val="none" w:sz="0" w:space="0" w:color="auto"/>
        <w:bottom w:val="none" w:sz="0" w:space="0" w:color="auto"/>
        <w:right w:val="none" w:sz="0" w:space="0" w:color="auto"/>
      </w:divBdr>
    </w:div>
    <w:div w:id="1220552425">
      <w:bodyDiv w:val="1"/>
      <w:marLeft w:val="0"/>
      <w:marRight w:val="0"/>
      <w:marTop w:val="0"/>
      <w:marBottom w:val="0"/>
      <w:divBdr>
        <w:top w:val="none" w:sz="0" w:space="0" w:color="auto"/>
        <w:left w:val="none" w:sz="0" w:space="0" w:color="auto"/>
        <w:bottom w:val="none" w:sz="0" w:space="0" w:color="auto"/>
        <w:right w:val="none" w:sz="0" w:space="0" w:color="auto"/>
      </w:divBdr>
    </w:div>
    <w:div w:id="1230118505">
      <w:bodyDiv w:val="1"/>
      <w:marLeft w:val="0"/>
      <w:marRight w:val="0"/>
      <w:marTop w:val="0"/>
      <w:marBottom w:val="0"/>
      <w:divBdr>
        <w:top w:val="none" w:sz="0" w:space="0" w:color="auto"/>
        <w:left w:val="none" w:sz="0" w:space="0" w:color="auto"/>
        <w:bottom w:val="none" w:sz="0" w:space="0" w:color="auto"/>
        <w:right w:val="none" w:sz="0" w:space="0" w:color="auto"/>
      </w:divBdr>
    </w:div>
    <w:div w:id="123516537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3129074">
      <w:bodyDiv w:val="1"/>
      <w:marLeft w:val="0"/>
      <w:marRight w:val="0"/>
      <w:marTop w:val="0"/>
      <w:marBottom w:val="0"/>
      <w:divBdr>
        <w:top w:val="none" w:sz="0" w:space="0" w:color="auto"/>
        <w:left w:val="none" w:sz="0" w:space="0" w:color="auto"/>
        <w:bottom w:val="none" w:sz="0" w:space="0" w:color="auto"/>
        <w:right w:val="none" w:sz="0" w:space="0" w:color="auto"/>
      </w:divBdr>
    </w:div>
    <w:div w:id="1299218404">
      <w:bodyDiv w:val="1"/>
      <w:marLeft w:val="0"/>
      <w:marRight w:val="0"/>
      <w:marTop w:val="0"/>
      <w:marBottom w:val="0"/>
      <w:divBdr>
        <w:top w:val="none" w:sz="0" w:space="0" w:color="auto"/>
        <w:left w:val="none" w:sz="0" w:space="0" w:color="auto"/>
        <w:bottom w:val="none" w:sz="0" w:space="0" w:color="auto"/>
        <w:right w:val="none" w:sz="0" w:space="0" w:color="auto"/>
      </w:divBdr>
    </w:div>
    <w:div w:id="1305815725">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6521857">
      <w:bodyDiv w:val="1"/>
      <w:marLeft w:val="0"/>
      <w:marRight w:val="0"/>
      <w:marTop w:val="0"/>
      <w:marBottom w:val="0"/>
      <w:divBdr>
        <w:top w:val="none" w:sz="0" w:space="0" w:color="auto"/>
        <w:left w:val="none" w:sz="0" w:space="0" w:color="auto"/>
        <w:bottom w:val="none" w:sz="0" w:space="0" w:color="auto"/>
        <w:right w:val="none" w:sz="0" w:space="0" w:color="auto"/>
      </w:divBdr>
    </w:div>
    <w:div w:id="135130261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7394988">
      <w:bodyDiv w:val="1"/>
      <w:marLeft w:val="0"/>
      <w:marRight w:val="0"/>
      <w:marTop w:val="0"/>
      <w:marBottom w:val="0"/>
      <w:divBdr>
        <w:top w:val="none" w:sz="0" w:space="0" w:color="auto"/>
        <w:left w:val="none" w:sz="0" w:space="0" w:color="auto"/>
        <w:bottom w:val="none" w:sz="0" w:space="0" w:color="auto"/>
        <w:right w:val="none" w:sz="0" w:space="0" w:color="auto"/>
      </w:divBdr>
    </w:div>
    <w:div w:id="1377924569">
      <w:bodyDiv w:val="1"/>
      <w:marLeft w:val="0"/>
      <w:marRight w:val="0"/>
      <w:marTop w:val="0"/>
      <w:marBottom w:val="0"/>
      <w:divBdr>
        <w:top w:val="none" w:sz="0" w:space="0" w:color="auto"/>
        <w:left w:val="none" w:sz="0" w:space="0" w:color="auto"/>
        <w:bottom w:val="none" w:sz="0" w:space="0" w:color="auto"/>
        <w:right w:val="none" w:sz="0" w:space="0" w:color="auto"/>
      </w:divBdr>
    </w:div>
    <w:div w:id="1412586073">
      <w:bodyDiv w:val="1"/>
      <w:marLeft w:val="0"/>
      <w:marRight w:val="0"/>
      <w:marTop w:val="0"/>
      <w:marBottom w:val="0"/>
      <w:divBdr>
        <w:top w:val="none" w:sz="0" w:space="0" w:color="auto"/>
        <w:left w:val="none" w:sz="0" w:space="0" w:color="auto"/>
        <w:bottom w:val="none" w:sz="0" w:space="0" w:color="auto"/>
        <w:right w:val="none" w:sz="0" w:space="0" w:color="auto"/>
      </w:divBdr>
    </w:div>
    <w:div w:id="1420248923">
      <w:bodyDiv w:val="1"/>
      <w:marLeft w:val="0"/>
      <w:marRight w:val="0"/>
      <w:marTop w:val="0"/>
      <w:marBottom w:val="0"/>
      <w:divBdr>
        <w:top w:val="none" w:sz="0" w:space="0" w:color="auto"/>
        <w:left w:val="none" w:sz="0" w:space="0" w:color="auto"/>
        <w:bottom w:val="none" w:sz="0" w:space="0" w:color="auto"/>
        <w:right w:val="none" w:sz="0" w:space="0" w:color="auto"/>
      </w:divBdr>
    </w:div>
    <w:div w:id="1430396136">
      <w:bodyDiv w:val="1"/>
      <w:marLeft w:val="0"/>
      <w:marRight w:val="0"/>
      <w:marTop w:val="0"/>
      <w:marBottom w:val="0"/>
      <w:divBdr>
        <w:top w:val="none" w:sz="0" w:space="0" w:color="auto"/>
        <w:left w:val="none" w:sz="0" w:space="0" w:color="auto"/>
        <w:bottom w:val="none" w:sz="0" w:space="0" w:color="auto"/>
        <w:right w:val="none" w:sz="0" w:space="0" w:color="auto"/>
      </w:divBdr>
    </w:div>
    <w:div w:id="1438914184">
      <w:bodyDiv w:val="1"/>
      <w:marLeft w:val="0"/>
      <w:marRight w:val="0"/>
      <w:marTop w:val="0"/>
      <w:marBottom w:val="0"/>
      <w:divBdr>
        <w:top w:val="none" w:sz="0" w:space="0" w:color="auto"/>
        <w:left w:val="none" w:sz="0" w:space="0" w:color="auto"/>
        <w:bottom w:val="none" w:sz="0" w:space="0" w:color="auto"/>
        <w:right w:val="none" w:sz="0" w:space="0" w:color="auto"/>
      </w:divBdr>
    </w:div>
    <w:div w:id="1446122397">
      <w:bodyDiv w:val="1"/>
      <w:marLeft w:val="0"/>
      <w:marRight w:val="0"/>
      <w:marTop w:val="0"/>
      <w:marBottom w:val="0"/>
      <w:divBdr>
        <w:top w:val="none" w:sz="0" w:space="0" w:color="auto"/>
        <w:left w:val="none" w:sz="0" w:space="0" w:color="auto"/>
        <w:bottom w:val="none" w:sz="0" w:space="0" w:color="auto"/>
        <w:right w:val="none" w:sz="0" w:space="0" w:color="auto"/>
      </w:divBdr>
    </w:div>
    <w:div w:id="1523126888">
      <w:bodyDiv w:val="1"/>
      <w:marLeft w:val="0"/>
      <w:marRight w:val="0"/>
      <w:marTop w:val="0"/>
      <w:marBottom w:val="0"/>
      <w:divBdr>
        <w:top w:val="none" w:sz="0" w:space="0" w:color="auto"/>
        <w:left w:val="none" w:sz="0" w:space="0" w:color="auto"/>
        <w:bottom w:val="none" w:sz="0" w:space="0" w:color="auto"/>
        <w:right w:val="none" w:sz="0" w:space="0" w:color="auto"/>
      </w:divBdr>
    </w:div>
    <w:div w:id="1550844588">
      <w:bodyDiv w:val="1"/>
      <w:marLeft w:val="0"/>
      <w:marRight w:val="0"/>
      <w:marTop w:val="0"/>
      <w:marBottom w:val="0"/>
      <w:divBdr>
        <w:top w:val="none" w:sz="0" w:space="0" w:color="auto"/>
        <w:left w:val="none" w:sz="0" w:space="0" w:color="auto"/>
        <w:bottom w:val="none" w:sz="0" w:space="0" w:color="auto"/>
        <w:right w:val="none" w:sz="0" w:space="0" w:color="auto"/>
      </w:divBdr>
    </w:div>
    <w:div w:id="1569146887">
      <w:bodyDiv w:val="1"/>
      <w:marLeft w:val="0"/>
      <w:marRight w:val="0"/>
      <w:marTop w:val="0"/>
      <w:marBottom w:val="0"/>
      <w:divBdr>
        <w:top w:val="none" w:sz="0" w:space="0" w:color="auto"/>
        <w:left w:val="none" w:sz="0" w:space="0" w:color="auto"/>
        <w:bottom w:val="none" w:sz="0" w:space="0" w:color="auto"/>
        <w:right w:val="none" w:sz="0" w:space="0" w:color="auto"/>
      </w:divBdr>
    </w:div>
    <w:div w:id="1593930785">
      <w:bodyDiv w:val="1"/>
      <w:marLeft w:val="0"/>
      <w:marRight w:val="0"/>
      <w:marTop w:val="0"/>
      <w:marBottom w:val="0"/>
      <w:divBdr>
        <w:top w:val="none" w:sz="0" w:space="0" w:color="auto"/>
        <w:left w:val="none" w:sz="0" w:space="0" w:color="auto"/>
        <w:bottom w:val="none" w:sz="0" w:space="0" w:color="auto"/>
        <w:right w:val="none" w:sz="0" w:space="0" w:color="auto"/>
      </w:divBdr>
    </w:div>
    <w:div w:id="1597664841">
      <w:bodyDiv w:val="1"/>
      <w:marLeft w:val="0"/>
      <w:marRight w:val="0"/>
      <w:marTop w:val="0"/>
      <w:marBottom w:val="0"/>
      <w:divBdr>
        <w:top w:val="none" w:sz="0" w:space="0" w:color="auto"/>
        <w:left w:val="none" w:sz="0" w:space="0" w:color="auto"/>
        <w:bottom w:val="none" w:sz="0" w:space="0" w:color="auto"/>
        <w:right w:val="none" w:sz="0" w:space="0" w:color="auto"/>
      </w:divBdr>
    </w:div>
    <w:div w:id="1611547918">
      <w:bodyDiv w:val="1"/>
      <w:marLeft w:val="0"/>
      <w:marRight w:val="0"/>
      <w:marTop w:val="0"/>
      <w:marBottom w:val="0"/>
      <w:divBdr>
        <w:top w:val="none" w:sz="0" w:space="0" w:color="auto"/>
        <w:left w:val="none" w:sz="0" w:space="0" w:color="auto"/>
        <w:bottom w:val="none" w:sz="0" w:space="0" w:color="auto"/>
        <w:right w:val="none" w:sz="0" w:space="0" w:color="auto"/>
      </w:divBdr>
    </w:div>
    <w:div w:id="1666476163">
      <w:bodyDiv w:val="1"/>
      <w:marLeft w:val="0"/>
      <w:marRight w:val="0"/>
      <w:marTop w:val="0"/>
      <w:marBottom w:val="0"/>
      <w:divBdr>
        <w:top w:val="none" w:sz="0" w:space="0" w:color="auto"/>
        <w:left w:val="none" w:sz="0" w:space="0" w:color="auto"/>
        <w:bottom w:val="none" w:sz="0" w:space="0" w:color="auto"/>
        <w:right w:val="none" w:sz="0" w:space="0" w:color="auto"/>
      </w:divBdr>
    </w:div>
    <w:div w:id="1673678356">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10492630">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0709748">
      <w:bodyDiv w:val="1"/>
      <w:marLeft w:val="0"/>
      <w:marRight w:val="0"/>
      <w:marTop w:val="0"/>
      <w:marBottom w:val="0"/>
      <w:divBdr>
        <w:top w:val="none" w:sz="0" w:space="0" w:color="auto"/>
        <w:left w:val="none" w:sz="0" w:space="0" w:color="auto"/>
        <w:bottom w:val="none" w:sz="0" w:space="0" w:color="auto"/>
        <w:right w:val="none" w:sz="0" w:space="0" w:color="auto"/>
      </w:divBdr>
    </w:div>
    <w:div w:id="1741518009">
      <w:bodyDiv w:val="1"/>
      <w:marLeft w:val="0"/>
      <w:marRight w:val="0"/>
      <w:marTop w:val="0"/>
      <w:marBottom w:val="0"/>
      <w:divBdr>
        <w:top w:val="none" w:sz="0" w:space="0" w:color="auto"/>
        <w:left w:val="none" w:sz="0" w:space="0" w:color="auto"/>
        <w:bottom w:val="none" w:sz="0" w:space="0" w:color="auto"/>
        <w:right w:val="none" w:sz="0" w:space="0" w:color="auto"/>
      </w:divBdr>
    </w:div>
    <w:div w:id="1788237627">
      <w:bodyDiv w:val="1"/>
      <w:marLeft w:val="0"/>
      <w:marRight w:val="0"/>
      <w:marTop w:val="0"/>
      <w:marBottom w:val="0"/>
      <w:divBdr>
        <w:top w:val="none" w:sz="0" w:space="0" w:color="auto"/>
        <w:left w:val="none" w:sz="0" w:space="0" w:color="auto"/>
        <w:bottom w:val="none" w:sz="0" w:space="0" w:color="auto"/>
        <w:right w:val="none" w:sz="0" w:space="0" w:color="auto"/>
      </w:divBdr>
    </w:div>
    <w:div w:id="1788350312">
      <w:bodyDiv w:val="1"/>
      <w:marLeft w:val="0"/>
      <w:marRight w:val="0"/>
      <w:marTop w:val="0"/>
      <w:marBottom w:val="0"/>
      <w:divBdr>
        <w:top w:val="none" w:sz="0" w:space="0" w:color="auto"/>
        <w:left w:val="none" w:sz="0" w:space="0" w:color="auto"/>
        <w:bottom w:val="none" w:sz="0" w:space="0" w:color="auto"/>
        <w:right w:val="none" w:sz="0" w:space="0" w:color="auto"/>
      </w:divBdr>
    </w:div>
    <w:div w:id="1798330745">
      <w:bodyDiv w:val="1"/>
      <w:marLeft w:val="0"/>
      <w:marRight w:val="0"/>
      <w:marTop w:val="0"/>
      <w:marBottom w:val="0"/>
      <w:divBdr>
        <w:top w:val="none" w:sz="0" w:space="0" w:color="auto"/>
        <w:left w:val="none" w:sz="0" w:space="0" w:color="auto"/>
        <w:bottom w:val="none" w:sz="0" w:space="0" w:color="auto"/>
        <w:right w:val="none" w:sz="0" w:space="0" w:color="auto"/>
      </w:divBdr>
    </w:div>
    <w:div w:id="1823885171">
      <w:bodyDiv w:val="1"/>
      <w:marLeft w:val="0"/>
      <w:marRight w:val="0"/>
      <w:marTop w:val="0"/>
      <w:marBottom w:val="0"/>
      <w:divBdr>
        <w:top w:val="none" w:sz="0" w:space="0" w:color="auto"/>
        <w:left w:val="none" w:sz="0" w:space="0" w:color="auto"/>
        <w:bottom w:val="none" w:sz="0" w:space="0" w:color="auto"/>
        <w:right w:val="none" w:sz="0" w:space="0" w:color="auto"/>
      </w:divBdr>
    </w:div>
    <w:div w:id="1848403139">
      <w:bodyDiv w:val="1"/>
      <w:marLeft w:val="0"/>
      <w:marRight w:val="0"/>
      <w:marTop w:val="0"/>
      <w:marBottom w:val="0"/>
      <w:divBdr>
        <w:top w:val="none" w:sz="0" w:space="0" w:color="auto"/>
        <w:left w:val="none" w:sz="0" w:space="0" w:color="auto"/>
        <w:bottom w:val="none" w:sz="0" w:space="0" w:color="auto"/>
        <w:right w:val="none" w:sz="0" w:space="0" w:color="auto"/>
      </w:divBdr>
    </w:div>
    <w:div w:id="1873499595">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15503621">
      <w:bodyDiv w:val="1"/>
      <w:marLeft w:val="0"/>
      <w:marRight w:val="0"/>
      <w:marTop w:val="0"/>
      <w:marBottom w:val="0"/>
      <w:divBdr>
        <w:top w:val="none" w:sz="0" w:space="0" w:color="auto"/>
        <w:left w:val="none" w:sz="0" w:space="0" w:color="auto"/>
        <w:bottom w:val="none" w:sz="0" w:space="0" w:color="auto"/>
        <w:right w:val="none" w:sz="0" w:space="0" w:color="auto"/>
      </w:divBdr>
    </w:div>
    <w:div w:id="1928614548">
      <w:bodyDiv w:val="1"/>
      <w:marLeft w:val="0"/>
      <w:marRight w:val="0"/>
      <w:marTop w:val="0"/>
      <w:marBottom w:val="0"/>
      <w:divBdr>
        <w:top w:val="none" w:sz="0" w:space="0" w:color="auto"/>
        <w:left w:val="none" w:sz="0" w:space="0" w:color="auto"/>
        <w:bottom w:val="none" w:sz="0" w:space="0" w:color="auto"/>
        <w:right w:val="none" w:sz="0" w:space="0" w:color="auto"/>
      </w:divBdr>
    </w:div>
    <w:div w:id="1928880511">
      <w:bodyDiv w:val="1"/>
      <w:marLeft w:val="0"/>
      <w:marRight w:val="0"/>
      <w:marTop w:val="0"/>
      <w:marBottom w:val="0"/>
      <w:divBdr>
        <w:top w:val="none" w:sz="0" w:space="0" w:color="auto"/>
        <w:left w:val="none" w:sz="0" w:space="0" w:color="auto"/>
        <w:bottom w:val="none" w:sz="0" w:space="0" w:color="auto"/>
        <w:right w:val="none" w:sz="0" w:space="0" w:color="auto"/>
      </w:divBdr>
    </w:div>
    <w:div w:id="193331533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5533385">
      <w:bodyDiv w:val="1"/>
      <w:marLeft w:val="0"/>
      <w:marRight w:val="0"/>
      <w:marTop w:val="0"/>
      <w:marBottom w:val="0"/>
      <w:divBdr>
        <w:top w:val="none" w:sz="0" w:space="0" w:color="auto"/>
        <w:left w:val="none" w:sz="0" w:space="0" w:color="auto"/>
        <w:bottom w:val="none" w:sz="0" w:space="0" w:color="auto"/>
        <w:right w:val="none" w:sz="0" w:space="0" w:color="auto"/>
      </w:divBdr>
    </w:div>
    <w:div w:id="1954050190">
      <w:bodyDiv w:val="1"/>
      <w:marLeft w:val="0"/>
      <w:marRight w:val="0"/>
      <w:marTop w:val="0"/>
      <w:marBottom w:val="0"/>
      <w:divBdr>
        <w:top w:val="none" w:sz="0" w:space="0" w:color="auto"/>
        <w:left w:val="none" w:sz="0" w:space="0" w:color="auto"/>
        <w:bottom w:val="none" w:sz="0" w:space="0" w:color="auto"/>
        <w:right w:val="none" w:sz="0" w:space="0" w:color="auto"/>
      </w:divBdr>
    </w:div>
    <w:div w:id="1955289318">
      <w:bodyDiv w:val="1"/>
      <w:marLeft w:val="0"/>
      <w:marRight w:val="0"/>
      <w:marTop w:val="0"/>
      <w:marBottom w:val="0"/>
      <w:divBdr>
        <w:top w:val="none" w:sz="0" w:space="0" w:color="auto"/>
        <w:left w:val="none" w:sz="0" w:space="0" w:color="auto"/>
        <w:bottom w:val="none" w:sz="0" w:space="0" w:color="auto"/>
        <w:right w:val="none" w:sz="0" w:space="0" w:color="auto"/>
      </w:divBdr>
    </w:div>
    <w:div w:id="1966080983">
      <w:bodyDiv w:val="1"/>
      <w:marLeft w:val="0"/>
      <w:marRight w:val="0"/>
      <w:marTop w:val="0"/>
      <w:marBottom w:val="0"/>
      <w:divBdr>
        <w:top w:val="none" w:sz="0" w:space="0" w:color="auto"/>
        <w:left w:val="none" w:sz="0" w:space="0" w:color="auto"/>
        <w:bottom w:val="none" w:sz="0" w:space="0" w:color="auto"/>
        <w:right w:val="none" w:sz="0" w:space="0" w:color="auto"/>
      </w:divBdr>
    </w:div>
    <w:div w:id="1976449683">
      <w:bodyDiv w:val="1"/>
      <w:marLeft w:val="0"/>
      <w:marRight w:val="0"/>
      <w:marTop w:val="0"/>
      <w:marBottom w:val="0"/>
      <w:divBdr>
        <w:top w:val="none" w:sz="0" w:space="0" w:color="auto"/>
        <w:left w:val="none" w:sz="0" w:space="0" w:color="auto"/>
        <w:bottom w:val="none" w:sz="0" w:space="0" w:color="auto"/>
        <w:right w:val="none" w:sz="0" w:space="0" w:color="auto"/>
      </w:divBdr>
    </w:div>
    <w:div w:id="2023631506">
      <w:bodyDiv w:val="1"/>
      <w:marLeft w:val="0"/>
      <w:marRight w:val="0"/>
      <w:marTop w:val="0"/>
      <w:marBottom w:val="0"/>
      <w:divBdr>
        <w:top w:val="none" w:sz="0" w:space="0" w:color="auto"/>
        <w:left w:val="none" w:sz="0" w:space="0" w:color="auto"/>
        <w:bottom w:val="none" w:sz="0" w:space="0" w:color="auto"/>
        <w:right w:val="none" w:sz="0" w:space="0" w:color="auto"/>
      </w:divBdr>
    </w:div>
    <w:div w:id="2046327508">
      <w:bodyDiv w:val="1"/>
      <w:marLeft w:val="0"/>
      <w:marRight w:val="0"/>
      <w:marTop w:val="0"/>
      <w:marBottom w:val="0"/>
      <w:divBdr>
        <w:top w:val="none" w:sz="0" w:space="0" w:color="auto"/>
        <w:left w:val="none" w:sz="0" w:space="0" w:color="auto"/>
        <w:bottom w:val="none" w:sz="0" w:space="0" w:color="auto"/>
        <w:right w:val="none" w:sz="0" w:space="0" w:color="auto"/>
      </w:divBdr>
    </w:div>
    <w:div w:id="2092895794">
      <w:bodyDiv w:val="1"/>
      <w:marLeft w:val="0"/>
      <w:marRight w:val="0"/>
      <w:marTop w:val="0"/>
      <w:marBottom w:val="0"/>
      <w:divBdr>
        <w:top w:val="none" w:sz="0" w:space="0" w:color="auto"/>
        <w:left w:val="none" w:sz="0" w:space="0" w:color="auto"/>
        <w:bottom w:val="none" w:sz="0" w:space="0" w:color="auto"/>
        <w:right w:val="none" w:sz="0" w:space="0" w:color="auto"/>
      </w:divBdr>
    </w:div>
    <w:div w:id="210915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3.jpeg"/><Relationship Id="rId11" Type="http://schemas.openxmlformats.org/officeDocument/2006/relationships/image" Target="media/image4.tmp"/><Relationship Id="rId24" Type="http://schemas.microsoft.com/office/2007/relationships/hdphoto" Target="media/hdphoto5.wdp"/><Relationship Id="rId32" Type="http://schemas.openxmlformats.org/officeDocument/2006/relationships/image" Target="media/image16.jpeg"/><Relationship Id="rId37" Type="http://schemas.openxmlformats.org/officeDocument/2006/relationships/image" Target="media/image21.jpeg"/><Relationship Id="rId40" Type="http://schemas.microsoft.com/office/2007/relationships/hdphoto" Target="media/hdphoto8.wdp"/><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emf"/><Relationship Id="rId22" Type="http://schemas.microsoft.com/office/2007/relationships/hdphoto" Target="media/hdphoto4.wdp"/><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oter" Target="footer1.xml"/><Relationship Id="rId8" Type="http://schemas.openxmlformats.org/officeDocument/2006/relationships/image" Target="media/image1.tmp"/><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theme" Target="theme/theme1.xml"/><Relationship Id="rId20" Type="http://schemas.microsoft.com/office/2007/relationships/hdphoto" Target="media/hdphoto3.wdp"/><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0.png"/><Relationship Id="rId28" Type="http://schemas.microsoft.com/office/2007/relationships/hdphoto" Target="media/hdphoto7.wdp"/><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footer" Target="footer2.xm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1\Desktop\euro%20footwear\Euro%20Footwear.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(Rs.20.69 Crore)</a:t>
            </a:r>
            <a:endParaRPr lang="en-IN"/>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509F-49E2-9822-F3605340514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509F-49E2-9822-F3605340514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509F-49E2-9822-F36053405142}"/>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509F-49E2-9822-F36053405142}"/>
              </c:ext>
            </c:extLst>
          </c:dPt>
          <c:dLbls>
            <c:dLbl>
              <c:idx val="0"/>
              <c:layout/>
              <c:tx>
                <c:rich>
                  <a:bodyPr/>
                  <a:lstStyle/>
                  <a:p>
                    <a:fld id="{B25291BB-6DC3-4B12-883C-D929E7DA04EA}"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509F-49E2-9822-F36053405142}"/>
                </c:ext>
                <c:ext xmlns:c15="http://schemas.microsoft.com/office/drawing/2012/chart" uri="{CE6537A1-D6FC-4f65-9D91-7224C49458BB}">
                  <c15:layout/>
                  <c15:dlblFieldTable/>
                  <c15:showDataLabelsRange val="0"/>
                </c:ext>
              </c:extLst>
            </c:dLbl>
            <c:dLbl>
              <c:idx val="1"/>
              <c:layout/>
              <c:tx>
                <c:rich>
                  <a:bodyPr/>
                  <a:lstStyle/>
                  <a:p>
                    <a:fld id="{BBCD81C0-F82A-4175-BD28-551D303F6E39}"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509F-49E2-9822-F36053405142}"/>
                </c:ext>
                <c:ext xmlns:c15="http://schemas.microsoft.com/office/drawing/2012/chart" uri="{CE6537A1-D6FC-4f65-9D91-7224C49458BB}">
                  <c15:layout/>
                  <c15:dlblFieldTable/>
                  <c15:showDataLabelsRange val="0"/>
                </c:ext>
              </c:extLst>
            </c:dLbl>
            <c:dLbl>
              <c:idx val="2"/>
              <c:layout/>
              <c:tx>
                <c:rich>
                  <a:bodyPr/>
                  <a:lstStyle/>
                  <a:p>
                    <a:fld id="{59D37543-AC0B-41A5-B0A7-63018E6A2FC8}"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509F-49E2-9822-F36053405142}"/>
                </c:ext>
                <c:ext xmlns:c15="http://schemas.microsoft.com/office/drawing/2012/chart" uri="{CE6537A1-D6FC-4f65-9D91-7224C49458BB}">
                  <c15:layout/>
                  <c15:dlblFieldTable/>
                  <c15:showDataLabelsRange val="0"/>
                </c:ext>
              </c:extLst>
            </c:dLbl>
            <c:dLbl>
              <c:idx val="3"/>
              <c:layout>
                <c:manualLayout>
                  <c:x val="-4.4198895027624313E-3"/>
                  <c:y val="-3.6264732547597544E-3"/>
                </c:manualLayout>
              </c:layout>
              <c:tx>
                <c:rich>
                  <a:bodyPr/>
                  <a:lstStyle/>
                  <a:p>
                    <a:fld id="{1C77A9CC-33E3-406C-B540-641074012092}" type="PERCENTAGE">
                      <a:rPr lang="en-US" baseline="0"/>
                      <a:pPr/>
                      <a:t>[PERCENTAGE]</a:t>
                    </a:fld>
                    <a:endParaRPr lang="en-IN"/>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509F-49E2-9822-F36053405142}"/>
                </c:ext>
                <c:ext xmlns:c15="http://schemas.microsoft.com/office/drawing/2012/chart" uri="{CE6537A1-D6FC-4f65-9D91-7224C49458BB}">
                  <c15:layout/>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'Cost of Project'!$C$3:$C$6</c:f>
              <c:strCache>
                <c:ptCount val="4"/>
                <c:pt idx="0">
                  <c:v>Buildings </c:v>
                </c:pt>
                <c:pt idx="1">
                  <c:v>Plant and Machinery</c:v>
                </c:pt>
                <c:pt idx="2">
                  <c:v>Furniture and fixtures including industrial Electrification and lift</c:v>
                </c:pt>
                <c:pt idx="3">
                  <c:v>Contingency and spares etc.</c:v>
                </c:pt>
              </c:strCache>
            </c:strRef>
          </c:cat>
          <c:val>
            <c:numRef>
              <c:f>'Cost of Project'!$D$3:$D$6</c:f>
              <c:numCache>
                <c:formatCode>General</c:formatCode>
                <c:ptCount val="4"/>
                <c:pt idx="0">
                  <c:v>8.7899999999999991</c:v>
                </c:pt>
                <c:pt idx="1">
                  <c:v>10.11</c:v>
                </c:pt>
                <c:pt idx="2">
                  <c:v>0.8</c:v>
                </c:pt>
                <c:pt idx="3">
                  <c:v>0.99</c:v>
                </c:pt>
              </c:numCache>
            </c:numRef>
          </c:val>
          <c:extLst xmlns:c16r2="http://schemas.microsoft.com/office/drawing/2015/06/chart">
            <c:ext xmlns:c16="http://schemas.microsoft.com/office/drawing/2014/chart" uri="{C3380CC4-5D6E-409C-BE32-E72D297353CC}">
              <c16:uniqueId val="{00000008-509F-49E2-9822-F36053405142}"/>
            </c:ext>
          </c:extLst>
        </c:ser>
        <c:dLbls>
          <c:showLegendKey val="0"/>
          <c:showVal val="0"/>
          <c:showCatName val="0"/>
          <c:showSerName val="0"/>
          <c:showPercent val="0"/>
          <c:showBubbleSize val="0"/>
          <c:showLeaderLines val="0"/>
        </c:dLbls>
        <c:firstSliceAng val="0"/>
      </c:pieChart>
      <c:spPr>
        <a:noFill/>
        <a:ln>
          <a:noFill/>
        </a:ln>
        <a:effectLst/>
      </c:spPr>
    </c:plotArea>
    <c:legend>
      <c:legendPos val="l"/>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276142-00B2-4F84-828E-2CB0D0C9B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1727</TotalTime>
  <Pages>43</Pages>
  <Words>4826</Words>
  <Characters>27509</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32271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Abhishek Sharma</cp:lastModifiedBy>
  <cp:revision>263</cp:revision>
  <cp:lastPrinted>2022-06-06T06:28:00Z</cp:lastPrinted>
  <dcterms:created xsi:type="dcterms:W3CDTF">2022-03-27T13:13:00Z</dcterms:created>
  <dcterms:modified xsi:type="dcterms:W3CDTF">2022-06-14T05:28:00Z</dcterms:modified>
</cp:coreProperties>
</file>