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971AD1" w14:textId="77777777" w:rsidR="00140FE2" w:rsidRDefault="00140FE2" w:rsidP="006050C5">
      <w:pPr>
        <w:pStyle w:val="NoSpacing"/>
        <w:ind w:right="-421"/>
        <w:rPr>
          <w:b/>
          <w:sz w:val="20"/>
          <w:szCs w:val="20"/>
        </w:rPr>
      </w:pPr>
    </w:p>
    <w:p w14:paraId="3BEC845D" w14:textId="60DEB71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85787A">
        <w:rPr>
          <w:rFonts w:ascii="Arial" w:eastAsia="Arial" w:hAnsi="Arial" w:cs="Arial"/>
          <w:sz w:val="20"/>
          <w:szCs w:val="20"/>
          <w:lang w:bidi="en-US"/>
        </w:rPr>
        <w:t>11</w:t>
      </w:r>
      <w:r w:rsidRPr="001E4946">
        <w:rPr>
          <w:rFonts w:ascii="Arial" w:eastAsia="Arial" w:hAnsi="Arial" w:cs="Arial"/>
          <w:sz w:val="20"/>
          <w:szCs w:val="20"/>
          <w:lang w:bidi="en-US"/>
        </w:rPr>
        <w:t xml:space="preserve"> (</w:t>
      </w:r>
      <w:r w:rsidR="00B52F81">
        <w:rPr>
          <w:rFonts w:ascii="Arial" w:eastAsia="Arial" w:hAnsi="Arial" w:cs="Arial"/>
          <w:sz w:val="20"/>
          <w:szCs w:val="20"/>
          <w:lang w:bidi="en-US"/>
        </w:rPr>
        <w:t>IBC</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10.</w:t>
      </w:r>
      <w:r w:rsidR="00E445E9">
        <w:rPr>
          <w:rFonts w:ascii="Arial" w:eastAsia="Arial" w:hAnsi="Arial" w:cs="Arial"/>
          <w:sz w:val="20"/>
          <w:szCs w:val="20"/>
          <w:lang w:bidi="en-US"/>
        </w:rPr>
        <w:t>2</w:t>
      </w:r>
      <w:r w:rsidRPr="00B2687B">
        <w:rPr>
          <w:rFonts w:ascii="Arial" w:eastAsia="Arial" w:hAnsi="Arial" w:cs="Arial"/>
          <w:sz w:val="20"/>
          <w:szCs w:val="20"/>
          <w:lang w:bidi="en-US"/>
        </w:rPr>
        <w:t>_2022</w:t>
      </w:r>
    </w:p>
    <w:p w14:paraId="7B9EC5B7"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1513E6D5"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378B3BD7" w14:textId="154416E9" w:rsidR="00B2687B" w:rsidRPr="00B2687B" w:rsidRDefault="0000461D" w:rsidP="00B2687B">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CASE NO. </w:t>
      </w:r>
      <w:proofErr w:type="gramStart"/>
      <w:r w:rsidR="00B2687B" w:rsidRPr="00172D9B">
        <w:rPr>
          <w:rFonts w:ascii="Arial" w:eastAsia="Arial" w:hAnsi="Arial" w:cs="Arial"/>
          <w:b/>
          <w:sz w:val="22"/>
          <w:szCs w:val="22"/>
          <w:lang w:bidi="en-US"/>
        </w:rPr>
        <w:t>V</w:t>
      </w:r>
      <w:r w:rsidRPr="00172D9B">
        <w:rPr>
          <w:rFonts w:ascii="Arial" w:eastAsia="Arial" w:hAnsi="Arial" w:cs="Arial"/>
          <w:b/>
          <w:sz w:val="22"/>
          <w:szCs w:val="22"/>
          <w:lang w:bidi="en-US"/>
        </w:rPr>
        <w:t>IS</w:t>
      </w:r>
      <w:r w:rsidR="00FA1589" w:rsidRPr="00172D9B">
        <w:rPr>
          <w:rFonts w:ascii="Arial" w:eastAsia="Arial" w:hAnsi="Arial" w:cs="Arial"/>
          <w:b/>
          <w:sz w:val="22"/>
          <w:szCs w:val="22"/>
          <w:lang w:bidi="en-US"/>
        </w:rPr>
        <w:t>(</w:t>
      </w:r>
      <w:proofErr w:type="gramEnd"/>
      <w:r w:rsidR="00FA1589" w:rsidRPr="00172D9B">
        <w:rPr>
          <w:rFonts w:ascii="Arial" w:eastAsia="Arial" w:hAnsi="Arial" w:cs="Arial"/>
          <w:b/>
          <w:sz w:val="22"/>
          <w:szCs w:val="22"/>
          <w:lang w:bidi="en-US"/>
        </w:rPr>
        <w:t>202</w:t>
      </w:r>
      <w:r w:rsidR="001218D7">
        <w:rPr>
          <w:rFonts w:ascii="Arial" w:eastAsia="Arial" w:hAnsi="Arial" w:cs="Arial"/>
          <w:b/>
          <w:sz w:val="22"/>
          <w:szCs w:val="22"/>
          <w:lang w:bidi="en-US"/>
        </w:rPr>
        <w:t>2</w:t>
      </w:r>
      <w:r w:rsidR="00FA1589" w:rsidRPr="00172D9B">
        <w:rPr>
          <w:rFonts w:ascii="Arial" w:eastAsia="Arial" w:hAnsi="Arial" w:cs="Arial"/>
          <w:b/>
          <w:sz w:val="22"/>
          <w:szCs w:val="22"/>
          <w:lang w:bidi="en-US"/>
        </w:rPr>
        <w:t>-2</w:t>
      </w:r>
      <w:r w:rsidR="001218D7">
        <w:rPr>
          <w:rFonts w:ascii="Arial" w:eastAsia="Arial" w:hAnsi="Arial" w:cs="Arial"/>
          <w:b/>
          <w:sz w:val="22"/>
          <w:szCs w:val="22"/>
          <w:lang w:bidi="en-US"/>
        </w:rPr>
        <w:t>3</w:t>
      </w:r>
      <w:r w:rsidR="00FA1589" w:rsidRPr="00172D9B">
        <w:rPr>
          <w:rFonts w:ascii="Arial" w:eastAsia="Arial" w:hAnsi="Arial" w:cs="Arial"/>
          <w:b/>
          <w:sz w:val="22"/>
          <w:szCs w:val="22"/>
          <w:lang w:bidi="en-US"/>
        </w:rPr>
        <w:t>)-</w:t>
      </w:r>
      <w:r w:rsidR="001E4946" w:rsidRPr="00172D9B">
        <w:rPr>
          <w:rFonts w:ascii="Arial" w:eastAsia="Arial" w:hAnsi="Arial" w:cs="Arial"/>
          <w:b/>
          <w:sz w:val="22"/>
          <w:szCs w:val="22"/>
          <w:lang w:bidi="en-US"/>
        </w:rPr>
        <w:t>PL</w:t>
      </w:r>
      <w:r w:rsidRPr="00172D9B">
        <w:rPr>
          <w:rFonts w:ascii="Arial" w:eastAsia="Arial" w:hAnsi="Arial" w:cs="Arial"/>
          <w:b/>
          <w:sz w:val="22"/>
          <w:szCs w:val="22"/>
          <w:lang w:bidi="en-US"/>
        </w:rPr>
        <w:t>110</w:t>
      </w:r>
      <w:r w:rsidR="001E4946" w:rsidRPr="00172D9B">
        <w:rPr>
          <w:rFonts w:ascii="Arial" w:eastAsia="Arial" w:hAnsi="Arial" w:cs="Arial"/>
          <w:b/>
          <w:sz w:val="22"/>
          <w:szCs w:val="22"/>
          <w:lang w:bidi="en-US"/>
        </w:rPr>
        <w:t>-</w:t>
      </w:r>
      <w:r w:rsidRPr="00172D9B">
        <w:rPr>
          <w:rFonts w:ascii="Arial" w:eastAsia="Arial" w:hAnsi="Arial" w:cs="Arial"/>
          <w:b/>
          <w:sz w:val="22"/>
          <w:szCs w:val="22"/>
          <w:lang w:bidi="en-US"/>
        </w:rPr>
        <w:t>093</w:t>
      </w:r>
      <w:r w:rsidR="001E4946" w:rsidRPr="00172D9B">
        <w:rPr>
          <w:rFonts w:ascii="Arial" w:eastAsia="Arial" w:hAnsi="Arial" w:cs="Arial"/>
          <w:b/>
          <w:sz w:val="22"/>
          <w:szCs w:val="22"/>
          <w:lang w:bidi="en-US"/>
        </w:rPr>
        <w:t>-</w:t>
      </w:r>
      <w:r w:rsidR="000775EF">
        <w:rPr>
          <w:rFonts w:ascii="Arial" w:eastAsia="Arial" w:hAnsi="Arial" w:cs="Arial"/>
          <w:b/>
          <w:sz w:val="22"/>
          <w:szCs w:val="22"/>
          <w:lang w:bidi="en-US"/>
        </w:rPr>
        <w:t>148</w:t>
      </w:r>
      <w:r w:rsidR="00B2687B">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ab/>
      </w:r>
      <w:r w:rsidR="00B2687B" w:rsidRPr="00B2687B">
        <w:rPr>
          <w:rFonts w:ascii="Arial" w:eastAsia="Arial" w:hAnsi="Arial" w:cs="Arial"/>
          <w:b/>
          <w:sz w:val="22"/>
          <w:szCs w:val="22"/>
          <w:lang w:bidi="en-US"/>
        </w:rPr>
        <w:tab/>
        <w:t xml:space="preserve">           </w:t>
      </w:r>
      <w:r w:rsidR="001218D7">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5-30T00:00:00Z">
            <w:dateFormat w:val="dd/MM/yyyy"/>
            <w:lid w:val="en-IN"/>
            <w:storeMappedDataAs w:val="dateTime"/>
            <w:calendar w:val="gregorian"/>
          </w:date>
        </w:sdtPr>
        <w:sdtEndPr/>
        <w:sdtContent>
          <w:r w:rsidR="00503DC9">
            <w:rPr>
              <w:rFonts w:ascii="Arial" w:eastAsia="Arial" w:hAnsi="Arial" w:cs="Arial"/>
              <w:b/>
              <w:sz w:val="22"/>
              <w:szCs w:val="22"/>
              <w:lang w:val="en-IN" w:bidi="en-US"/>
            </w:rPr>
            <w:t>30/05/2022</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70FDC81"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B73B8A">
        <w:trPr>
          <w:trHeight w:val="827"/>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25723200" w:rsidR="00B2687B" w:rsidRPr="00B2687B" w:rsidRDefault="00893D2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4136F">
                  <w:rPr>
                    <w:rFonts w:ascii="Arial" w:eastAsia="Arial" w:hAnsi="Arial" w:cs="Arial"/>
                    <w:b/>
                    <w:sz w:val="28"/>
                    <w:szCs w:val="32"/>
                    <w:lang w:bidi="en-US"/>
                  </w:rPr>
                  <w:t>PLANT &amp; MACHINERY</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7AA61D18" w14:textId="0533437C"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13ACD9E6" w14:textId="55AACDA0" w:rsidR="001E4946" w:rsidRDefault="00503DC9"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PLOT NO. B-24, PHASE-II, NOIDA, UTTAR PRADESH 20130</w:t>
          </w:r>
          <w:r w:rsidR="00F133A2">
            <w:rPr>
              <w:rFonts w:ascii="Arial" w:eastAsia="Arial" w:hAnsi="Arial" w:cs="Arial"/>
              <w:b/>
              <w:szCs w:val="22"/>
              <w:lang w:bidi="en-US"/>
            </w:rPr>
            <w:t>1</w:t>
          </w:r>
        </w:p>
      </w:sdtContent>
    </w:sdt>
    <w:p w14:paraId="69300A5E" w14:textId="77777777" w:rsidR="00B2687B" w:rsidRDefault="00B2687B" w:rsidP="00A0282F">
      <w:pPr>
        <w:spacing w:line="360" w:lineRule="auto"/>
        <w:jc w:val="center"/>
        <w:outlineLvl w:val="0"/>
        <w:rPr>
          <w:rFonts w:ascii="Arial" w:eastAsia="Arial" w:hAnsi="Arial" w:cs="Arial"/>
          <w:sz w:val="16"/>
          <w:szCs w:val="22"/>
          <w:lang w:bidi="en-US"/>
        </w:rPr>
      </w:pPr>
    </w:p>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77777777" w:rsidR="001E4946" w:rsidRPr="00850DB6" w:rsidRDefault="00893D20"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1E4946">
            <w:rPr>
              <w:rFonts w:ascii="Arial" w:eastAsia="Arial" w:hAnsi="Arial" w:cs="Arial"/>
              <w:b/>
              <w:sz w:val="28"/>
              <w:szCs w:val="22"/>
              <w:lang w:bidi="en-US"/>
            </w:rPr>
            <w:t>PROMOTER</w:t>
          </w:r>
        </w:sdtContent>
      </w:sdt>
    </w:p>
    <w:p w14:paraId="11DEB7D1" w14:textId="63EAB342" w:rsidR="001E4946" w:rsidRPr="00850DB6" w:rsidRDefault="001E4946" w:rsidP="001E4946">
      <w:pPr>
        <w:widowControl w:val="0"/>
        <w:tabs>
          <w:tab w:val="left" w:pos="8190"/>
        </w:tabs>
        <w:autoSpaceDE w:val="0"/>
        <w:autoSpaceDN w:val="0"/>
        <w:spacing w:line="360" w:lineRule="auto"/>
        <w:jc w:val="center"/>
        <w:rPr>
          <w:rFonts w:ascii="Arial" w:eastAsia="Arial" w:hAnsi="Arial" w:cs="Arial"/>
          <w:b/>
          <w:szCs w:val="22"/>
          <w:lang w:bidi="en-US"/>
        </w:rPr>
      </w:pPr>
      <w:r w:rsidRPr="00850DB6">
        <w:rPr>
          <w:rFonts w:ascii="Arial" w:eastAsia="Arial" w:hAnsi="Arial" w:cs="Arial"/>
          <w:b/>
          <w:szCs w:val="22"/>
          <w:lang w:bidi="en-US"/>
        </w:rPr>
        <w:t xml:space="preserve">M/S. </w:t>
      </w:r>
      <w:r w:rsidR="00503DC9">
        <w:rPr>
          <w:rFonts w:ascii="Arial" w:eastAsia="Arial" w:hAnsi="Arial" w:cs="Arial"/>
          <w:b/>
          <w:szCs w:val="22"/>
          <w:lang w:bidi="en-US"/>
        </w:rPr>
        <w:t>MINGHAO ELECTRONICS INDIA PRIVATE LIMITED</w:t>
      </w:r>
    </w:p>
    <w:p w14:paraId="283E8619" w14:textId="77777777" w:rsidR="001E4946" w:rsidRDefault="001E4946" w:rsidP="00A0282F">
      <w:pPr>
        <w:spacing w:line="360" w:lineRule="auto"/>
        <w:jc w:val="center"/>
        <w:outlineLvl w:val="0"/>
        <w:rPr>
          <w:rFonts w:ascii="Arial" w:eastAsia="Arial" w:hAnsi="Arial" w:cs="Arial"/>
          <w:sz w:val="16"/>
          <w:szCs w:val="22"/>
          <w:lang w:bidi="en-US"/>
        </w:rPr>
      </w:pPr>
    </w:p>
    <w:p w14:paraId="01AB3744"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17430507" w14:textId="282A1388" w:rsidR="001E4946" w:rsidRDefault="00503DC9"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STATE BANK OF INDIA, NSEZ BRANCH, NOIDA, UTTAR PRADESH</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4"/>
        <w:gridCol w:w="7695"/>
      </w:tblGrid>
      <w:tr w:rsidR="001E4946" w14:paraId="7343F9D8" w14:textId="77777777" w:rsidTr="001E4946">
        <w:trPr>
          <w:trHeight w:val="447"/>
          <w:jc w:val="center"/>
        </w:trPr>
        <w:tc>
          <w:tcPr>
            <w:tcW w:w="1526"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379F3F16" w14:textId="74134568" w:rsidR="001E4946" w:rsidRPr="00613314" w:rsidRDefault="00BE052F" w:rsidP="001E4946">
            <w:pPr>
              <w:jc w:val="center"/>
              <w:rPr>
                <w:rFonts w:ascii="Arial" w:hAnsi="Arial" w:cs="Arial"/>
                <w:b/>
                <w:iCs/>
                <w:szCs w:val="16"/>
              </w:rPr>
            </w:pPr>
            <w:r>
              <w:rPr>
                <w:rFonts w:ascii="Arial" w:hAnsi="Arial" w:cs="Arial"/>
                <w:b/>
                <w:iCs/>
                <w:szCs w:val="16"/>
              </w:rPr>
              <w:t>SNAPSHOT OF THE PLANT/ MACHINERY</w:t>
            </w:r>
            <w:r w:rsidR="001E4946" w:rsidRPr="00613314">
              <w:rPr>
                <w:rFonts w:ascii="Arial" w:hAnsi="Arial" w:cs="Arial"/>
                <w:b/>
                <w:iCs/>
                <w:szCs w:val="16"/>
              </w:rPr>
              <w:t xml:space="preserve"> UNDER VALUATION</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9AD0322" w14:textId="466E9231" w:rsidR="001E4946" w:rsidRDefault="00172D9B" w:rsidP="00172D9B">
          <w:pPr>
            <w:spacing w:line="360" w:lineRule="auto"/>
            <w:ind w:left="-426"/>
            <w:jc w:val="center"/>
            <w:rPr>
              <w:bCs/>
              <w:iCs/>
              <w:sz w:val="16"/>
              <w:szCs w:val="16"/>
            </w:rPr>
          </w:pPr>
          <w:r w:rsidRPr="00172D9B">
            <w:rPr>
              <w:bCs/>
              <w:iCs/>
              <w:noProof/>
              <w:sz w:val="16"/>
              <w:szCs w:val="16"/>
              <w:lang w:val="en-IN" w:eastAsia="en-IN"/>
            </w:rPr>
            <w:drawing>
              <wp:inline distT="0" distB="0" distL="0" distR="0" wp14:anchorId="1BB6B03F" wp14:editId="678A7414">
                <wp:extent cx="6464096" cy="4848446"/>
                <wp:effectExtent l="0" t="0" r="0" b="0"/>
                <wp:docPr id="6" name="Picture 6" descr="C:\Users\engineer2\Desktop\MINGHAO ELECTRONICS INDIA PRIVATE LIMITED\Pics\IMG_20220530_13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2\Desktop\MINGHAO ELECTRONICS INDIA PRIVATE LIMITED\Pics\IMG_20220530_1307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2207" cy="4854529"/>
                        </a:xfrm>
                        <a:prstGeom prst="rect">
                          <a:avLst/>
                        </a:prstGeom>
                        <a:noFill/>
                        <a:ln>
                          <a:noFill/>
                        </a:ln>
                      </pic:spPr>
                    </pic:pic>
                  </a:graphicData>
                </a:graphic>
              </wp:inline>
            </w:drawing>
          </w:r>
        </w:p>
      </w:sdtContent>
    </w:sdt>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p w14:paraId="18DF09CE" w14:textId="25E36CBE" w:rsidR="00452E4D" w:rsidRPr="00172D9B" w:rsidRDefault="00503DC9" w:rsidP="00172D9B">
          <w:pPr>
            <w:spacing w:line="360" w:lineRule="auto"/>
            <w:jc w:val="center"/>
            <w:outlineLvl w:val="0"/>
            <w:rPr>
              <w:rFonts w:ascii="Arial" w:hAnsi="Arial" w:cs="Arial"/>
              <w:b/>
              <w:sz w:val="22"/>
            </w:rPr>
          </w:pPr>
          <w:r w:rsidRPr="002B1318">
            <w:rPr>
              <w:rFonts w:ascii="Arial" w:hAnsi="Arial" w:cs="Arial"/>
              <w:b/>
              <w:sz w:val="22"/>
            </w:rPr>
            <w:t>PLOT NO. B-24, PHASE-II, NOIDA, UTTAR PRADESH</w:t>
          </w:r>
          <w:r w:rsidR="002B1318" w:rsidRPr="002B1318">
            <w:rPr>
              <w:rFonts w:ascii="Arial" w:hAnsi="Arial" w:cs="Arial"/>
              <w:b/>
              <w:sz w:val="22"/>
            </w:rPr>
            <w:t xml:space="preserve"> </w:t>
          </w:r>
          <w:r w:rsidR="00F133A2">
            <w:rPr>
              <w:rFonts w:ascii="Arial" w:hAnsi="Arial" w:cs="Arial"/>
              <w:b/>
              <w:sz w:val="22"/>
            </w:rPr>
            <w:t>201301</w:t>
          </w:r>
        </w:p>
      </w:sdtContent>
    </w:sdt>
    <w:p w14:paraId="0931BE02" w14:textId="77777777" w:rsidR="00172D9B" w:rsidRDefault="00172D9B">
      <w:r>
        <w:br w:type="page"/>
      </w:r>
    </w:p>
    <w:tbl>
      <w:tblPr>
        <w:tblStyle w:val="TableGrid"/>
        <w:tblW w:w="0" w:type="auto"/>
        <w:jc w:val="center"/>
        <w:tblLook w:val="04A0" w:firstRow="1" w:lastRow="0" w:firstColumn="1" w:lastColumn="0" w:noHBand="0" w:noVBand="1"/>
      </w:tblPr>
      <w:tblGrid>
        <w:gridCol w:w="1505"/>
        <w:gridCol w:w="7694"/>
      </w:tblGrid>
      <w:tr w:rsidR="00B2687B" w14:paraId="2F9278F6" w14:textId="77777777" w:rsidTr="002C405C">
        <w:trPr>
          <w:trHeight w:val="447"/>
          <w:jc w:val="center"/>
        </w:trPr>
        <w:tc>
          <w:tcPr>
            <w:tcW w:w="1505" w:type="dxa"/>
            <w:shd w:val="clear" w:color="auto" w:fill="17365D" w:themeFill="text2" w:themeFillShade="BF"/>
            <w:vAlign w:val="center"/>
          </w:tcPr>
          <w:p w14:paraId="164EE964" w14:textId="67A6E87C"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426"/>
        <w:gridCol w:w="2409"/>
        <w:gridCol w:w="396"/>
        <w:gridCol w:w="3013"/>
      </w:tblGrid>
      <w:tr w:rsidR="007D1A3A" w:rsidRPr="00340D03" w14:paraId="0A2CE481" w14:textId="77777777" w:rsidTr="0004136F">
        <w:trPr>
          <w:trHeight w:val="449"/>
          <w:jc w:val="center"/>
        </w:trPr>
        <w:tc>
          <w:tcPr>
            <w:tcW w:w="1005" w:type="dxa"/>
            <w:tcBorders>
              <w:bottom w:val="single" w:sz="4" w:space="0" w:color="auto"/>
            </w:tcBorders>
            <w:shd w:val="clear" w:color="auto" w:fill="17365D" w:themeFill="text2" w:themeFillShade="BF"/>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17365D" w:themeFill="text2" w:themeFillShade="BF"/>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gridSpan w:val="4"/>
            <w:tcBorders>
              <w:bottom w:val="single" w:sz="4" w:space="0" w:color="auto"/>
            </w:tcBorders>
            <w:shd w:val="clear" w:color="auto" w:fill="17365D" w:themeFill="text2" w:themeFillShade="BF"/>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04136F">
        <w:trPr>
          <w:trHeight w:val="350"/>
          <w:jc w:val="center"/>
        </w:trPr>
        <w:tc>
          <w:tcPr>
            <w:tcW w:w="1005"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213" w:type="dxa"/>
            <w:gridSpan w:val="5"/>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04136F">
        <w:trPr>
          <w:trHeight w:val="41"/>
          <w:jc w:val="center"/>
        </w:trPr>
        <w:tc>
          <w:tcPr>
            <w:tcW w:w="1005"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tc>
              <w:tcPr>
                <w:tcW w:w="6244" w:type="dxa"/>
                <w:gridSpan w:val="4"/>
              </w:tcPr>
              <w:p w14:paraId="32AB2522" w14:textId="77777777" w:rsidR="007D1A3A" w:rsidRPr="00417A1D" w:rsidRDefault="007D1A3A" w:rsidP="0004136F">
                <w:pPr>
                  <w:spacing w:line="276" w:lineRule="auto"/>
                  <w:rPr>
                    <w:rFonts w:ascii="Arial" w:hAnsi="Arial" w:cs="Arial"/>
                    <w:sz w:val="22"/>
                    <w:szCs w:val="20"/>
                  </w:rPr>
                </w:pPr>
                <w:r>
                  <w:rPr>
                    <w:rFonts w:ascii="Arial" w:hAnsi="Arial" w:cs="Arial"/>
                    <w:sz w:val="22"/>
                    <w:szCs w:val="20"/>
                  </w:rPr>
                  <w:t>Bank</w:t>
                </w:r>
              </w:p>
            </w:tc>
          </w:sdtContent>
        </w:sdt>
      </w:tr>
      <w:tr w:rsidR="007D1A3A" w:rsidRPr="009509E5" w14:paraId="330A18A3" w14:textId="77777777" w:rsidTr="0004136F">
        <w:trPr>
          <w:trHeight w:val="41"/>
          <w:jc w:val="center"/>
        </w:trPr>
        <w:tc>
          <w:tcPr>
            <w:tcW w:w="1005"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244" w:type="dxa"/>
            <w:gridSpan w:val="4"/>
          </w:tcPr>
          <w:p w14:paraId="2EC0BC71" w14:textId="5D254304"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 xml:space="preserve">State Bank of India, </w:t>
            </w:r>
            <w:r w:rsidR="002B1318">
              <w:rPr>
                <w:rFonts w:ascii="Arial" w:hAnsi="Arial" w:cs="Arial"/>
                <w:sz w:val="22"/>
                <w:szCs w:val="20"/>
              </w:rPr>
              <w:t>NSEZ Branch, Noida, Uttar Pradesh 20130</w:t>
            </w:r>
            <w:r w:rsidR="00F133A2">
              <w:rPr>
                <w:rFonts w:ascii="Arial" w:hAnsi="Arial" w:cs="Arial"/>
                <w:sz w:val="22"/>
                <w:szCs w:val="20"/>
              </w:rPr>
              <w:t>1</w:t>
            </w:r>
          </w:p>
        </w:tc>
      </w:tr>
      <w:tr w:rsidR="007D1A3A" w:rsidRPr="009509E5" w14:paraId="13E12971" w14:textId="77777777" w:rsidTr="0004136F">
        <w:trPr>
          <w:trHeight w:val="41"/>
          <w:jc w:val="center"/>
        </w:trPr>
        <w:tc>
          <w:tcPr>
            <w:tcW w:w="1005" w:type="dxa"/>
          </w:tcPr>
          <w:p w14:paraId="255FFA09"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E07F66C" w14:textId="57321261" w:rsidR="007D1A3A" w:rsidRPr="00417A1D" w:rsidRDefault="00893D20" w:rsidP="0004136F">
            <w:pPr>
              <w:spacing w:line="276" w:lineRule="auto"/>
              <w:rPr>
                <w:rFonts w:ascii="Arial" w:hAnsi="Arial" w:cs="Arial"/>
                <w:sz w:val="22"/>
                <w:szCs w:val="22"/>
              </w:rPr>
            </w:pPr>
            <w:sdt>
              <w:sdtPr>
                <w:rPr>
                  <w:rFonts w:ascii="Arial" w:hAnsi="Arial" w:cs="Arial"/>
                  <w:sz w:val="22"/>
                  <w:szCs w:val="20"/>
                </w:rPr>
                <w:id w:val="-3287980"/>
                <w:placeholder>
                  <w:docPart w:val="D29066BFB5954C83A30F77CCD398D8E8"/>
                </w:placeholder>
              </w:sdtPr>
              <w:sdtEndPr/>
              <w:sdtContent>
                <w:r w:rsidR="007D1A3A" w:rsidRPr="00DD795D">
                  <w:rPr>
                    <w:rFonts w:ascii="Arial" w:hAnsi="Arial" w:cs="Arial"/>
                    <w:sz w:val="22"/>
                    <w:szCs w:val="20"/>
                  </w:rPr>
                  <w:t>Name of</w:t>
                </w:r>
              </w:sdtContent>
            </w:sdt>
            <w:r w:rsidR="007D1A3A" w:rsidRPr="00DD795D">
              <w:rPr>
                <w:rFonts w:ascii="Arial" w:hAnsi="Arial" w:cs="Arial"/>
                <w:sz w:val="22"/>
                <w:szCs w:val="20"/>
              </w:rPr>
              <w:t xml:space="preserve"> Borrower unit</w:t>
            </w:r>
          </w:p>
        </w:tc>
        <w:tc>
          <w:tcPr>
            <w:tcW w:w="6244" w:type="dxa"/>
            <w:gridSpan w:val="4"/>
          </w:tcPr>
          <w:p w14:paraId="42856E31" w14:textId="35CD2B83" w:rsidR="007D1A3A" w:rsidRPr="00417A1D" w:rsidRDefault="007D1A3A" w:rsidP="0004136F">
            <w:pPr>
              <w:spacing w:line="276" w:lineRule="auto"/>
              <w:rPr>
                <w:rFonts w:ascii="Arial" w:hAnsi="Arial" w:cs="Arial"/>
                <w:sz w:val="22"/>
                <w:szCs w:val="22"/>
              </w:rPr>
            </w:pPr>
            <w:r>
              <w:rPr>
                <w:rFonts w:ascii="Arial" w:hAnsi="Arial" w:cs="Arial"/>
                <w:sz w:val="22"/>
                <w:szCs w:val="22"/>
              </w:rPr>
              <w:t>M/</w:t>
            </w:r>
            <w:r w:rsidR="002B1318">
              <w:rPr>
                <w:rFonts w:ascii="Arial" w:hAnsi="Arial" w:cs="Arial"/>
                <w:sz w:val="22"/>
                <w:szCs w:val="22"/>
              </w:rPr>
              <w:t>s.</w:t>
            </w:r>
            <w:r>
              <w:rPr>
                <w:rFonts w:ascii="Arial" w:hAnsi="Arial" w:cs="Arial"/>
                <w:sz w:val="22"/>
                <w:szCs w:val="22"/>
              </w:rPr>
              <w:t xml:space="preserve"> </w:t>
            </w:r>
            <w:proofErr w:type="spellStart"/>
            <w:r w:rsidR="002B1318">
              <w:rPr>
                <w:rFonts w:ascii="Arial" w:hAnsi="Arial" w:cs="Arial"/>
                <w:sz w:val="22"/>
                <w:szCs w:val="20"/>
              </w:rPr>
              <w:t>Minghao</w:t>
            </w:r>
            <w:proofErr w:type="spellEnd"/>
            <w:r w:rsidR="002B1318">
              <w:rPr>
                <w:rFonts w:ascii="Arial" w:hAnsi="Arial" w:cs="Arial"/>
                <w:sz w:val="22"/>
                <w:szCs w:val="20"/>
              </w:rPr>
              <w:t xml:space="preserve"> Electronics India Private Limited</w:t>
            </w:r>
          </w:p>
        </w:tc>
      </w:tr>
      <w:tr w:rsidR="007D1A3A" w:rsidRPr="009509E5" w14:paraId="412DD490" w14:textId="77777777" w:rsidTr="009104BC">
        <w:trPr>
          <w:trHeight w:val="60"/>
          <w:jc w:val="center"/>
        </w:trPr>
        <w:tc>
          <w:tcPr>
            <w:tcW w:w="1005" w:type="dxa"/>
            <w:tcBorders>
              <w:bottom w:val="single" w:sz="8" w:space="0" w:color="auto"/>
            </w:tcBorders>
          </w:tcPr>
          <w:p w14:paraId="5085A50E"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2C3AA2ED" w:rsidR="007D1A3A" w:rsidRDefault="007D1A3A" w:rsidP="0004136F">
            <w:pPr>
              <w:spacing w:line="276" w:lineRule="auto"/>
              <w:rPr>
                <w:rFonts w:ascii="Arial" w:hAnsi="Arial" w:cs="Arial"/>
                <w:bCs/>
                <w:sz w:val="22"/>
                <w:szCs w:val="22"/>
              </w:rPr>
            </w:pPr>
            <w:r>
              <w:rPr>
                <w:rFonts w:ascii="Arial" w:hAnsi="Arial" w:cs="Arial"/>
                <w:bCs/>
                <w:sz w:val="22"/>
                <w:szCs w:val="22"/>
              </w:rPr>
              <w:t>Address at which Plant &amp; Machinery lo</w:t>
            </w:r>
            <w:r w:rsidR="0004136F">
              <w:rPr>
                <w:rFonts w:ascii="Arial" w:hAnsi="Arial" w:cs="Arial"/>
                <w:bCs/>
                <w:sz w:val="22"/>
                <w:szCs w:val="22"/>
              </w:rPr>
              <w:t>c</w:t>
            </w:r>
            <w:r>
              <w:rPr>
                <w:rFonts w:ascii="Arial" w:hAnsi="Arial" w:cs="Arial"/>
                <w:bCs/>
                <w:sz w:val="22"/>
                <w:szCs w:val="22"/>
              </w:rPr>
              <w:t>ated</w:t>
            </w:r>
          </w:p>
        </w:tc>
        <w:tc>
          <w:tcPr>
            <w:tcW w:w="6244" w:type="dxa"/>
            <w:gridSpan w:val="4"/>
            <w:tcBorders>
              <w:bottom w:val="single" w:sz="8" w:space="0" w:color="auto"/>
            </w:tcBorders>
          </w:tcPr>
          <w:p w14:paraId="25EAF10A" w14:textId="2FFDA92C" w:rsidR="007D1A3A" w:rsidRDefault="002B1318" w:rsidP="0004136F">
            <w:pPr>
              <w:spacing w:line="276" w:lineRule="auto"/>
              <w:jc w:val="both"/>
              <w:rPr>
                <w:rFonts w:ascii="Arial" w:hAnsi="Arial" w:cs="Arial"/>
                <w:sz w:val="22"/>
                <w:szCs w:val="22"/>
              </w:rPr>
            </w:pPr>
            <w:r>
              <w:rPr>
                <w:rFonts w:ascii="Arial" w:hAnsi="Arial" w:cs="Arial"/>
                <w:sz w:val="22"/>
                <w:szCs w:val="20"/>
              </w:rPr>
              <w:t>Plot No. B-24, Phase-II, Noida, Uttar Pradesh 20130</w:t>
            </w:r>
            <w:r w:rsidR="00F133A2">
              <w:rPr>
                <w:rFonts w:ascii="Arial" w:hAnsi="Arial" w:cs="Arial"/>
                <w:sz w:val="22"/>
                <w:szCs w:val="20"/>
              </w:rPr>
              <w:t>1</w:t>
            </w:r>
          </w:p>
        </w:tc>
      </w:tr>
      <w:tr w:rsidR="00627EF1" w:rsidRPr="009509E5" w14:paraId="755F7D9A" w14:textId="77777777" w:rsidTr="0004136F">
        <w:trPr>
          <w:trHeight w:val="41"/>
          <w:jc w:val="center"/>
        </w:trPr>
        <w:tc>
          <w:tcPr>
            <w:tcW w:w="1005" w:type="dxa"/>
            <w:tcBorders>
              <w:bottom w:val="single" w:sz="8" w:space="0" w:color="auto"/>
            </w:tcBorders>
          </w:tcPr>
          <w:p w14:paraId="08D2067A" w14:textId="77777777" w:rsidR="00627EF1" w:rsidRPr="00733860" w:rsidRDefault="00627EF1"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7C4F2B84" w14:textId="6B62811E" w:rsidR="00627EF1" w:rsidRPr="005154BC" w:rsidRDefault="00627EF1" w:rsidP="009A5B08">
            <w:pPr>
              <w:spacing w:line="276" w:lineRule="auto"/>
              <w:rPr>
                <w:rFonts w:ascii="Arial" w:hAnsi="Arial" w:cs="Arial"/>
                <w:bCs/>
                <w:sz w:val="22"/>
                <w:szCs w:val="22"/>
              </w:rPr>
            </w:pPr>
            <w:r>
              <w:rPr>
                <w:rFonts w:ascii="Arial" w:hAnsi="Arial" w:cs="Arial"/>
                <w:bCs/>
                <w:sz w:val="22"/>
                <w:szCs w:val="22"/>
              </w:rPr>
              <w:t>Google Map Location</w:t>
            </w:r>
          </w:p>
        </w:tc>
        <w:tc>
          <w:tcPr>
            <w:tcW w:w="6244" w:type="dxa"/>
            <w:gridSpan w:val="4"/>
            <w:tcBorders>
              <w:bottom w:val="single" w:sz="8" w:space="0" w:color="auto"/>
            </w:tcBorders>
          </w:tcPr>
          <w:p w14:paraId="044565D0" w14:textId="074B7506" w:rsidR="00627EF1" w:rsidRPr="002B1318" w:rsidRDefault="0021005D" w:rsidP="0004136F">
            <w:pPr>
              <w:spacing w:line="276" w:lineRule="auto"/>
              <w:rPr>
                <w:rFonts w:ascii="Arial" w:hAnsi="Arial" w:cs="Arial"/>
                <w:sz w:val="22"/>
                <w:szCs w:val="22"/>
                <w:highlight w:val="yellow"/>
                <w:lang w:val="en-IN" w:eastAsia="en-IN"/>
              </w:rPr>
            </w:pPr>
            <w:r w:rsidRPr="0021005D">
              <w:rPr>
                <w:rFonts w:ascii="Arial" w:hAnsi="Arial" w:cs="Arial"/>
                <w:sz w:val="22"/>
                <w:szCs w:val="22"/>
                <w:lang w:val="en-IN" w:eastAsia="en-IN"/>
              </w:rPr>
              <w:t>28°32'09.6"N 77°24'42.8"E</w:t>
            </w:r>
          </w:p>
        </w:tc>
      </w:tr>
      <w:tr w:rsidR="007D1A3A" w:rsidRPr="009509E5" w14:paraId="01FF154C" w14:textId="77777777" w:rsidTr="0004136F">
        <w:trPr>
          <w:trHeight w:val="41"/>
          <w:jc w:val="center"/>
        </w:trPr>
        <w:tc>
          <w:tcPr>
            <w:tcW w:w="1005" w:type="dxa"/>
            <w:tcBorders>
              <w:bottom w:val="single" w:sz="8" w:space="0" w:color="auto"/>
            </w:tcBorders>
          </w:tcPr>
          <w:p w14:paraId="1640808A"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1B762D4D" w:rsidR="007D1A3A" w:rsidRPr="005154BC" w:rsidRDefault="007D1A3A" w:rsidP="009A5B08">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A5B08">
              <w:rPr>
                <w:rFonts w:ascii="Arial" w:hAnsi="Arial" w:cs="Arial"/>
                <w:bCs/>
                <w:sz w:val="22"/>
                <w:szCs w:val="22"/>
              </w:rPr>
              <w:t>Plant/ Machinery</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Industrial Plant" w:value="Industrial Plant"/>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dropDownList>
          </w:sdtPr>
          <w:sdtEndPr/>
          <w:sdtContent>
            <w:tc>
              <w:tcPr>
                <w:tcW w:w="6244" w:type="dxa"/>
                <w:gridSpan w:val="4"/>
                <w:tcBorders>
                  <w:bottom w:val="single" w:sz="8" w:space="0" w:color="auto"/>
                </w:tcBorders>
              </w:tcPr>
              <w:p w14:paraId="059D6382" w14:textId="7B198664" w:rsidR="007D1A3A" w:rsidRPr="005154BC" w:rsidRDefault="002B1318" w:rsidP="0004136F">
                <w:pPr>
                  <w:spacing w:line="276" w:lineRule="auto"/>
                  <w:rPr>
                    <w:rFonts w:ascii="Arial" w:hAnsi="Arial" w:cs="Arial"/>
                    <w:sz w:val="22"/>
                    <w:szCs w:val="22"/>
                    <w:lang w:val="en-IN" w:eastAsia="en-IN"/>
                  </w:rPr>
                </w:pPr>
                <w:r>
                  <w:rPr>
                    <w:rFonts w:ascii="Arial" w:hAnsi="Arial" w:cs="Arial"/>
                    <w:sz w:val="22"/>
                    <w:szCs w:val="22"/>
                    <w:lang w:val="en-IN" w:eastAsia="en-IN"/>
                  </w:rPr>
                  <w:t>Small scale Manufacturing Unit</w:t>
                </w:r>
              </w:p>
            </w:tc>
          </w:sdtContent>
        </w:sdt>
      </w:tr>
      <w:tr w:rsidR="007D1A3A" w:rsidRPr="009509E5" w14:paraId="3227BD24" w14:textId="77777777" w:rsidTr="0004136F">
        <w:trPr>
          <w:trHeight w:val="54"/>
          <w:jc w:val="center"/>
        </w:trPr>
        <w:tc>
          <w:tcPr>
            <w:tcW w:w="1005" w:type="dxa"/>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244" w:type="dxa"/>
            <w:gridSpan w:val="4"/>
            <w:tcBorders>
              <w:bottom w:val="single" w:sz="8" w:space="0" w:color="auto"/>
            </w:tcBorders>
          </w:tcPr>
          <w:p w14:paraId="66B112B6" w14:textId="185FBBD9" w:rsidR="007D1A3A" w:rsidRPr="0040269A" w:rsidRDefault="00893D20" w:rsidP="0004136F">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Electronics" w:value="Electronics"/>
                </w:dropDownList>
              </w:sdtPr>
              <w:sdtEndPr/>
              <w:sdtContent>
                <w:r w:rsidR="006010F8">
                  <w:rPr>
                    <w:rFonts w:ascii="Arial" w:hAnsi="Arial" w:cs="Arial"/>
                    <w:sz w:val="22"/>
                    <w:szCs w:val="22"/>
                  </w:rPr>
                  <w:t>Electronics</w:t>
                </w:r>
              </w:sdtContent>
            </w:sdt>
            <w:r w:rsidR="007D1A3A">
              <w:rPr>
                <w:rFonts w:ascii="Arial" w:hAnsi="Arial" w:cs="Arial"/>
                <w:sz w:val="22"/>
                <w:szCs w:val="22"/>
              </w:rPr>
              <w:t xml:space="preserve">/ </w:t>
            </w:r>
            <w:sdt>
              <w:sdtPr>
                <w:rPr>
                  <w:rFonts w:ascii="Arial" w:hAnsi="Arial" w:cs="Arial"/>
                  <w:sz w:val="22"/>
                  <w:szCs w:val="22"/>
                </w:rPr>
                <w:id w:val="543257747"/>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Manufacturer of Transformer of Mobile Charger" w:value="Manufacturer of Transformer of Mobile Charger"/>
                </w:dropDownList>
              </w:sdtPr>
              <w:sdtEndPr/>
              <w:sdtContent>
                <w:r w:rsidR="006010F8">
                  <w:rPr>
                    <w:rFonts w:ascii="Arial" w:hAnsi="Arial" w:cs="Arial"/>
                    <w:sz w:val="22"/>
                    <w:szCs w:val="22"/>
                  </w:rPr>
                  <w:t>Manufacturer of Transformer of Mobile Charger</w:t>
                </w:r>
              </w:sdtContent>
            </w:sdt>
          </w:p>
        </w:tc>
      </w:tr>
      <w:tr w:rsidR="007D1A3A" w:rsidRPr="009509E5" w14:paraId="0E762BC1" w14:textId="77777777" w:rsidTr="009104BC">
        <w:trPr>
          <w:trHeight w:val="60"/>
          <w:jc w:val="center"/>
        </w:trPr>
        <w:tc>
          <w:tcPr>
            <w:tcW w:w="1005" w:type="dxa"/>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5154BC" w:rsidRDefault="007D1A3A" w:rsidP="0004136F">
            <w:pPr>
              <w:spacing w:line="276" w:lineRule="auto"/>
              <w:rPr>
                <w:rFonts w:ascii="Arial" w:hAnsi="Arial" w:cs="Arial"/>
                <w:bCs/>
                <w:sz w:val="22"/>
                <w:szCs w:val="22"/>
              </w:rPr>
            </w:pPr>
            <w:r w:rsidRPr="00B1202C">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Industrial Plant &amp; Machinery" w:value="Industrial Plant &amp; Machinery"/>
            </w:dropDownList>
          </w:sdtPr>
          <w:sdtEndPr/>
          <w:sdtContent>
            <w:tc>
              <w:tcPr>
                <w:tcW w:w="6244" w:type="dxa"/>
                <w:gridSpan w:val="4"/>
                <w:tcBorders>
                  <w:bottom w:val="single" w:sz="8" w:space="0" w:color="auto"/>
                </w:tcBorders>
              </w:tcPr>
              <w:p w14:paraId="7BD0A5D1" w14:textId="3EEB6187" w:rsidR="007D1A3A" w:rsidRPr="005154BC" w:rsidRDefault="006010F8" w:rsidP="0004136F">
                <w:pPr>
                  <w:spacing w:line="276" w:lineRule="auto"/>
                  <w:rPr>
                    <w:rFonts w:ascii="Arial" w:hAnsi="Arial" w:cs="Arial"/>
                    <w:sz w:val="22"/>
                    <w:szCs w:val="22"/>
                  </w:rPr>
                </w:pPr>
                <w:r>
                  <w:rPr>
                    <w:rFonts w:ascii="Arial" w:hAnsi="Arial" w:cs="Arial"/>
                    <w:sz w:val="22"/>
                    <w:szCs w:val="22"/>
                  </w:rPr>
                  <w:t>Industrial Plant &amp; Machinery</w:t>
                </w:r>
              </w:p>
            </w:tc>
          </w:sdtContent>
        </w:sdt>
      </w:tr>
      <w:tr w:rsidR="007D1A3A" w:rsidRPr="009509E5" w14:paraId="7FC938B6" w14:textId="77777777" w:rsidTr="009104BC">
        <w:trPr>
          <w:trHeight w:val="60"/>
          <w:jc w:val="center"/>
        </w:trPr>
        <w:tc>
          <w:tcPr>
            <w:tcW w:w="1005" w:type="dxa"/>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244" w:type="dxa"/>
                <w:gridSpan w:val="4"/>
                <w:tcBorders>
                  <w:bottom w:val="single" w:sz="8" w:space="0" w:color="auto"/>
                </w:tcBorders>
              </w:tcPr>
              <w:p w14:paraId="4C65FDDF" w14:textId="77777777" w:rsidR="007D1A3A" w:rsidRPr="005154BC" w:rsidRDefault="007D1A3A"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7D1A3A" w:rsidRPr="009509E5" w14:paraId="2CA5DA12" w14:textId="77777777" w:rsidTr="0004136F">
        <w:trPr>
          <w:trHeight w:val="41"/>
          <w:jc w:val="center"/>
        </w:trPr>
        <w:tc>
          <w:tcPr>
            <w:tcW w:w="1005" w:type="dxa"/>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5-30T00:00:00Z">
              <w:dateFormat w:val="d MMMM yyyy"/>
              <w:lid w:val="en-US"/>
              <w:storeMappedDataAs w:val="dateTime"/>
              <w:calendar w:val="gregorian"/>
            </w:date>
          </w:sdtPr>
          <w:sdtEndPr/>
          <w:sdtContent>
            <w:tc>
              <w:tcPr>
                <w:tcW w:w="6244" w:type="dxa"/>
                <w:gridSpan w:val="4"/>
                <w:tcBorders>
                  <w:bottom w:val="single" w:sz="8" w:space="0" w:color="auto"/>
                </w:tcBorders>
              </w:tcPr>
              <w:p w14:paraId="61D7BE21" w14:textId="699A53A9" w:rsidR="007D1A3A" w:rsidRPr="005154BC" w:rsidRDefault="006010F8" w:rsidP="0004136F">
                <w:pPr>
                  <w:spacing w:line="276" w:lineRule="auto"/>
                  <w:rPr>
                    <w:rFonts w:ascii="Arial" w:hAnsi="Arial" w:cs="Arial"/>
                    <w:sz w:val="22"/>
                    <w:szCs w:val="22"/>
                  </w:rPr>
                </w:pPr>
                <w:r>
                  <w:rPr>
                    <w:rFonts w:ascii="Arial" w:hAnsi="Arial" w:cs="Arial"/>
                    <w:sz w:val="22"/>
                    <w:szCs w:val="22"/>
                  </w:rPr>
                  <w:t>30 May 2022</w:t>
                </w:r>
              </w:p>
            </w:tc>
          </w:sdtContent>
        </w:sdt>
      </w:tr>
      <w:tr w:rsidR="003D6517" w:rsidRPr="009509E5" w14:paraId="0883DC1B" w14:textId="77777777" w:rsidTr="0004136F">
        <w:trPr>
          <w:trHeight w:val="41"/>
          <w:jc w:val="center"/>
        </w:trPr>
        <w:tc>
          <w:tcPr>
            <w:tcW w:w="1005" w:type="dxa"/>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2-05-30T00:00:00Z">
              <w:dateFormat w:val="d MMMM yyyy"/>
              <w:lid w:val="en-US"/>
              <w:storeMappedDataAs w:val="dateTime"/>
              <w:calendar w:val="gregorian"/>
            </w:date>
          </w:sdtPr>
          <w:sdtEndPr/>
          <w:sdtContent>
            <w:tc>
              <w:tcPr>
                <w:tcW w:w="6244" w:type="dxa"/>
                <w:gridSpan w:val="4"/>
                <w:tcBorders>
                  <w:bottom w:val="single" w:sz="8" w:space="0" w:color="auto"/>
                </w:tcBorders>
              </w:tcPr>
              <w:p w14:paraId="7A862D46" w14:textId="6ED6F11F" w:rsidR="003D6517" w:rsidRDefault="006010F8" w:rsidP="0004136F">
                <w:pPr>
                  <w:spacing w:line="276" w:lineRule="auto"/>
                  <w:rPr>
                    <w:rFonts w:ascii="Arial" w:hAnsi="Arial" w:cs="Arial"/>
                    <w:sz w:val="22"/>
                    <w:szCs w:val="22"/>
                  </w:rPr>
                </w:pPr>
                <w:r>
                  <w:rPr>
                    <w:rFonts w:ascii="Arial" w:hAnsi="Arial" w:cs="Arial"/>
                    <w:sz w:val="22"/>
                    <w:szCs w:val="22"/>
                  </w:rPr>
                  <w:t>30 May 2022</w:t>
                </w:r>
              </w:p>
            </w:tc>
          </w:sdtContent>
        </w:sdt>
      </w:tr>
      <w:tr w:rsidR="007D1A3A" w:rsidRPr="009509E5" w14:paraId="4A639B6B" w14:textId="77777777" w:rsidTr="009104BC">
        <w:trPr>
          <w:trHeight w:val="60"/>
          <w:jc w:val="center"/>
        </w:trPr>
        <w:tc>
          <w:tcPr>
            <w:tcW w:w="1005" w:type="dxa"/>
            <w:tcBorders>
              <w:top w:val="single" w:sz="8" w:space="0" w:color="auto"/>
              <w:bottom w:val="single" w:sz="8" w:space="0" w:color="auto"/>
            </w:tcBorders>
          </w:tcPr>
          <w:p w14:paraId="75460FDE"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1BDBA725" w14:textId="7191685C" w:rsidR="007D1A3A" w:rsidRPr="00507CA6" w:rsidRDefault="007D1A3A" w:rsidP="0004136F">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6244" w:type="dxa"/>
            <w:gridSpan w:val="4"/>
            <w:tcBorders>
              <w:top w:val="single" w:sz="8" w:space="0" w:color="auto"/>
              <w:bottom w:val="single" w:sz="8" w:space="0" w:color="auto"/>
            </w:tcBorders>
          </w:tcPr>
          <w:p w14:paraId="128EF657" w14:textId="77777777" w:rsidR="007D1A3A" w:rsidRDefault="006010F8" w:rsidP="0004136F">
            <w:pPr>
              <w:rPr>
                <w:rFonts w:ascii="Arial" w:hAnsi="Arial" w:cs="Arial"/>
                <w:sz w:val="22"/>
              </w:rPr>
            </w:pPr>
            <w:r>
              <w:rPr>
                <w:rFonts w:ascii="Arial" w:hAnsi="Arial" w:cs="Arial"/>
                <w:sz w:val="22"/>
              </w:rPr>
              <w:t xml:space="preserve">Mr. </w:t>
            </w:r>
            <w:proofErr w:type="spellStart"/>
            <w:r>
              <w:rPr>
                <w:rFonts w:ascii="Arial" w:hAnsi="Arial" w:cs="Arial"/>
                <w:sz w:val="22"/>
              </w:rPr>
              <w:t>Asish</w:t>
            </w:r>
            <w:proofErr w:type="spellEnd"/>
            <w:r>
              <w:rPr>
                <w:rFonts w:ascii="Arial" w:hAnsi="Arial" w:cs="Arial"/>
                <w:sz w:val="22"/>
              </w:rPr>
              <w:t xml:space="preserve"> Kumar Mittal</w:t>
            </w:r>
          </w:p>
          <w:p w14:paraId="7687D714" w14:textId="77777777" w:rsidR="006010F8" w:rsidRDefault="006010F8" w:rsidP="0004136F">
            <w:pPr>
              <w:rPr>
                <w:rFonts w:ascii="Arial" w:hAnsi="Arial" w:cs="Arial"/>
                <w:sz w:val="22"/>
              </w:rPr>
            </w:pPr>
            <w:r>
              <w:rPr>
                <w:rFonts w:ascii="Arial" w:hAnsi="Arial" w:cs="Arial"/>
                <w:sz w:val="22"/>
              </w:rPr>
              <w:t>Mob. No. :- 9891078878</w:t>
            </w:r>
          </w:p>
          <w:p w14:paraId="54A7F4B5" w14:textId="4600A777" w:rsidR="006010F8" w:rsidRPr="00E312A9" w:rsidRDefault="006010F8" w:rsidP="0004136F">
            <w:pPr>
              <w:rPr>
                <w:rFonts w:ascii="Arial" w:hAnsi="Arial" w:cs="Arial"/>
                <w:sz w:val="22"/>
              </w:rPr>
            </w:pPr>
            <w:r>
              <w:rPr>
                <w:rFonts w:ascii="Arial" w:hAnsi="Arial" w:cs="Arial"/>
                <w:sz w:val="22"/>
              </w:rPr>
              <w:t>Designation:- Chartered Accountant</w:t>
            </w:r>
          </w:p>
        </w:tc>
      </w:tr>
      <w:tr w:rsidR="007D1A3A" w:rsidRPr="009509E5" w14:paraId="6ED7BA17" w14:textId="77777777" w:rsidTr="0004136F">
        <w:trPr>
          <w:trHeight w:val="41"/>
          <w:jc w:val="center"/>
        </w:trPr>
        <w:tc>
          <w:tcPr>
            <w:tcW w:w="1005" w:type="dxa"/>
            <w:tcBorders>
              <w:top w:val="single" w:sz="8" w:space="0" w:color="auto"/>
              <w:bottom w:val="single" w:sz="8" w:space="0" w:color="auto"/>
            </w:tcBorders>
          </w:tcPr>
          <w:p w14:paraId="6A4E45A4" w14:textId="77777777" w:rsidR="007D1A3A" w:rsidRPr="00B1202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B1202C" w:rsidRDefault="007D1A3A" w:rsidP="0004136F">
            <w:pPr>
              <w:spacing w:line="276" w:lineRule="auto"/>
              <w:rPr>
                <w:rFonts w:ascii="Arial" w:hAnsi="Arial" w:cs="Arial"/>
                <w:bCs/>
                <w:sz w:val="22"/>
                <w:szCs w:val="22"/>
              </w:rPr>
            </w:pPr>
            <w:r w:rsidRPr="00B1202C">
              <w:rPr>
                <w:rFonts w:ascii="Arial" w:hAnsi="Arial" w:cs="Arial"/>
                <w:bCs/>
                <w:sz w:val="22"/>
                <w:szCs w:val="22"/>
              </w:rPr>
              <w:t>Purpose of the Valuation</w:t>
            </w:r>
          </w:p>
        </w:tc>
        <w:tc>
          <w:tcPr>
            <w:tcW w:w="6244" w:type="dxa"/>
            <w:gridSpan w:val="4"/>
            <w:tcBorders>
              <w:top w:val="single" w:sz="8" w:space="0" w:color="auto"/>
              <w:bottom w:val="single" w:sz="8" w:space="0" w:color="auto"/>
            </w:tcBorders>
          </w:tcPr>
          <w:p w14:paraId="41E0F9B0" w14:textId="0CCC83EC" w:rsidR="007D1A3A" w:rsidRPr="007727E5" w:rsidRDefault="00893D20" w:rsidP="0004136F">
            <w:pPr>
              <w:spacing w:line="276" w:lineRule="auto"/>
              <w:jc w:val="both"/>
              <w:rPr>
                <w:rFonts w:ascii="Arial" w:hAnsi="Arial" w:cs="Arial"/>
                <w:sz w:val="22"/>
              </w:rPr>
            </w:pPr>
            <w:sdt>
              <w:sdtPr>
                <w:rPr>
                  <w:rFonts w:ascii="Arial" w:hAnsi="Arial" w:cs="Arial"/>
                  <w:sz w:val="22"/>
                </w:rPr>
                <w:id w:val="1030146624"/>
                <w:placeholder>
                  <w:docPart w:val="CFDB912C30894A8681444E9F8FE708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010F8">
                  <w:rPr>
                    <w:rFonts w:ascii="Arial" w:hAnsi="Arial" w:cs="Arial"/>
                    <w:sz w:val="22"/>
                  </w:rPr>
                  <w:t>For Value assessment of the asset for creating collateral mortgage for Bank Loan purpose</w:t>
                </w:r>
              </w:sdtContent>
            </w:sdt>
          </w:p>
        </w:tc>
      </w:tr>
      <w:tr w:rsidR="007D1A3A" w:rsidRPr="009509E5" w14:paraId="214182C6" w14:textId="77777777" w:rsidTr="009104BC">
        <w:trPr>
          <w:trHeight w:val="60"/>
          <w:jc w:val="center"/>
        </w:trPr>
        <w:tc>
          <w:tcPr>
            <w:tcW w:w="1005" w:type="dxa"/>
            <w:tcBorders>
              <w:top w:val="single" w:sz="8" w:space="0" w:color="auto"/>
              <w:bottom w:val="single" w:sz="8" w:space="0" w:color="auto"/>
            </w:tcBorders>
          </w:tcPr>
          <w:p w14:paraId="650AE66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7D1A3A" w:rsidRPr="001F53BB" w:rsidRDefault="007D1A3A"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244" w:type="dxa"/>
                <w:gridSpan w:val="4"/>
                <w:tcBorders>
                  <w:top w:val="single" w:sz="8" w:space="0" w:color="auto"/>
                  <w:bottom w:val="single" w:sz="8" w:space="0" w:color="auto"/>
                </w:tcBorders>
              </w:tcPr>
              <w:p w14:paraId="54FA4BF9" w14:textId="15545547" w:rsidR="007D1A3A" w:rsidRPr="001F53BB" w:rsidRDefault="0096187A"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Prospective Valuation Assessment of the Plant &amp; Machineries as found on site on as-is-where basis.</w:t>
                </w:r>
              </w:p>
            </w:tc>
          </w:sdtContent>
        </w:sdt>
      </w:tr>
      <w:tr w:rsidR="007D1A3A" w:rsidRPr="009509E5" w14:paraId="6747EF34" w14:textId="77777777" w:rsidTr="0004136F">
        <w:trPr>
          <w:trHeight w:val="41"/>
          <w:jc w:val="center"/>
        </w:trPr>
        <w:tc>
          <w:tcPr>
            <w:tcW w:w="1005" w:type="dxa"/>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56E905B0" w:rsidR="007D1A3A" w:rsidRPr="004A2BA8"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tc>
        <w:tc>
          <w:tcPr>
            <w:tcW w:w="6244" w:type="dxa"/>
            <w:gridSpan w:val="4"/>
            <w:tcBorders>
              <w:top w:val="single" w:sz="8" w:space="0" w:color="auto"/>
              <w:bottom w:val="single" w:sz="8" w:space="0" w:color="auto"/>
            </w:tcBorders>
          </w:tcPr>
          <w:sdt>
            <w:sdtPr>
              <w:id w:val="340827892"/>
            </w:sdtPr>
            <w:sdtEndPr/>
            <w:sdtContent>
              <w:p w14:paraId="51B62F06" w14:textId="77777777"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proofErr w:type="spellStart"/>
                <w:r w:rsidRPr="00AE5FA3">
                  <w:rPr>
                    <w:rFonts w:ascii="Arial" w:hAnsi="Arial" w:cs="Arial"/>
                    <w:sz w:val="22"/>
                  </w:rPr>
                  <w:t>deptt</w:t>
                </w:r>
                <w:proofErr w:type="spellEnd"/>
                <w:r w:rsidRPr="00AE5FA3">
                  <w:rPr>
                    <w:rFonts w:ascii="Arial" w:hAnsi="Arial" w:cs="Arial"/>
                    <w:sz w:val="22"/>
                  </w:rPr>
                  <w:t>. is not done at our end.</w:t>
                </w:r>
              </w:p>
              <w:p w14:paraId="5536E334"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Legal aspects &amp; rights of the Plant &amp; Machinery are out-of-scope of this report.</w:t>
                </w:r>
              </w:p>
              <w:p w14:paraId="35B71C8E"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proofErr w:type="spellStart"/>
                <w:r w:rsidRPr="00AE5FA3">
                  <w:rPr>
                    <w:rFonts w:ascii="Arial" w:hAnsi="Arial" w:cs="Arial"/>
                    <w:sz w:val="22"/>
                  </w:rPr>
                  <w:t>Inventorization</w:t>
                </w:r>
                <w:proofErr w:type="spellEnd"/>
                <w:r w:rsidRPr="00AE5FA3">
                  <w:rPr>
                    <w:rFonts w:ascii="Arial" w:hAnsi="Arial" w:cs="Arial"/>
                    <w:sz w:val="22"/>
                  </w:rPr>
                  <w:t xml:space="preserve"> of P&amp;M is out of scope of work.</w:t>
                </w:r>
              </w:p>
              <w:p w14:paraId="4CCF452F"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Componentization of Plant &amp; Machinery is out of scope of this report.</w:t>
                </w:r>
              </w:p>
              <w:p w14:paraId="469DEE7F"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Identification of the P&amp;M is only limited to cross verification of major machines &amp; production lines.</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7D1A3A" w:rsidRPr="009509E5" w14:paraId="286C33E5" w14:textId="77777777" w:rsidTr="009104BC">
        <w:trPr>
          <w:trHeight w:val="41"/>
          <w:jc w:val="center"/>
        </w:trPr>
        <w:tc>
          <w:tcPr>
            <w:tcW w:w="1005" w:type="dxa"/>
            <w:vMerge w:val="restart"/>
            <w:tcBorders>
              <w:top w:val="single" w:sz="8" w:space="0" w:color="auto"/>
            </w:tcBorders>
          </w:tcPr>
          <w:p w14:paraId="4DB096E7"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vAlign w:val="center"/>
          </w:tcPr>
          <w:p w14:paraId="0A99E846" w14:textId="421530C9" w:rsidR="007D1A3A" w:rsidRPr="0084577D" w:rsidRDefault="007D1A3A" w:rsidP="00394C55">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231"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EndPr/>
            <w:sdtContent>
              <w:p w14:paraId="4D707C6D" w14:textId="77777777" w:rsidR="007D1A3A" w:rsidRPr="005154BC" w:rsidRDefault="007D1A3A"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3013" w:type="dxa"/>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EndPr/>
            <w:sdtContent>
              <w:p w14:paraId="6F6247DF" w14:textId="77777777" w:rsidR="007D1A3A" w:rsidRPr="005154BC" w:rsidRDefault="007D1A3A"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7D1A3A" w:rsidRPr="009509E5" w14:paraId="4D5A6FD3" w14:textId="77777777" w:rsidTr="0004136F">
        <w:trPr>
          <w:trHeight w:val="41"/>
          <w:jc w:val="center"/>
        </w:trPr>
        <w:tc>
          <w:tcPr>
            <w:tcW w:w="1005" w:type="dxa"/>
            <w:vMerge/>
          </w:tcPr>
          <w:p w14:paraId="5A0F91A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2253E673" w14:textId="77777777" w:rsidR="007D1A3A" w:rsidRPr="005154BC" w:rsidRDefault="007D1A3A" w:rsidP="0004136F">
            <w:pPr>
              <w:spacing w:line="276" w:lineRule="auto"/>
              <w:jc w:val="center"/>
              <w:rPr>
                <w:rFonts w:ascii="Arial" w:hAnsi="Arial" w:cs="Arial"/>
                <w:sz w:val="22"/>
                <w:szCs w:val="20"/>
              </w:rPr>
            </w:pPr>
          </w:p>
        </w:tc>
        <w:tc>
          <w:tcPr>
            <w:tcW w:w="3231" w:type="dxa"/>
            <w:gridSpan w:val="3"/>
            <w:tcBorders>
              <w:top w:val="single" w:sz="8" w:space="0" w:color="auto"/>
              <w:bottom w:val="single" w:sz="8" w:space="0" w:color="auto"/>
            </w:tcBorders>
          </w:tcPr>
          <w:p w14:paraId="07BC8C64" w14:textId="487459E8" w:rsidR="007D1A3A" w:rsidRPr="005154BC" w:rsidRDefault="00893D20" w:rsidP="0004136F">
            <w:pPr>
              <w:tabs>
                <w:tab w:val="left" w:pos="1200"/>
                <w:tab w:val="center" w:pos="3429"/>
              </w:tabs>
              <w:spacing w:line="276" w:lineRule="auto"/>
              <w:jc w:val="center"/>
              <w:rPr>
                <w:rFonts w:ascii="Arial" w:hAnsi="Arial" w:cs="Arial"/>
                <w:sz w:val="22"/>
              </w:rPr>
            </w:pPr>
            <w:sdt>
              <w:sdtPr>
                <w:rPr>
                  <w:rFonts w:ascii="Arial" w:hAnsi="Arial" w:cs="Arial"/>
                  <w:sz w:val="22"/>
                  <w:szCs w:val="20"/>
                </w:rPr>
                <w:id w:val="-281578992"/>
              </w:sdtPr>
              <w:sdtEndPr/>
              <w:sdtContent>
                <w:r w:rsidR="007D1A3A" w:rsidRPr="005154BC">
                  <w:rPr>
                    <w:rFonts w:ascii="Arial" w:hAnsi="Arial" w:cs="Arial"/>
                    <w:sz w:val="22"/>
                    <w:szCs w:val="20"/>
                  </w:rPr>
                  <w:t>Total</w:t>
                </w:r>
              </w:sdtContent>
            </w:sdt>
            <w:r w:rsidR="007D1A3A" w:rsidRPr="005154BC">
              <w:rPr>
                <w:rFonts w:ascii="Arial" w:hAnsi="Arial" w:cs="Arial"/>
                <w:sz w:val="22"/>
                <w:szCs w:val="20"/>
              </w:rPr>
              <w:t xml:space="preserve"> </w:t>
            </w:r>
            <w:sdt>
              <w:sdtPr>
                <w:rPr>
                  <w:rFonts w:ascii="Arial" w:hAnsi="Arial" w:cs="Arial"/>
                  <w:b/>
                  <w:sz w:val="22"/>
                  <w:szCs w:val="20"/>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C672D">
                  <w:rPr>
                    <w:rFonts w:ascii="Arial" w:hAnsi="Arial" w:cs="Arial"/>
                    <w:b/>
                    <w:sz w:val="22"/>
                    <w:szCs w:val="20"/>
                  </w:rPr>
                  <w:t>04</w:t>
                </w:r>
              </w:sdtContent>
            </w:sdt>
            <w:r w:rsidR="007D1A3A" w:rsidRPr="005154BC">
              <w:rPr>
                <w:rFonts w:ascii="Arial" w:hAnsi="Arial" w:cs="Arial"/>
                <w:sz w:val="22"/>
                <w:szCs w:val="20"/>
              </w:rPr>
              <w:t xml:space="preserve"> </w:t>
            </w:r>
            <w:sdt>
              <w:sdtPr>
                <w:rPr>
                  <w:rFonts w:ascii="Arial" w:hAnsi="Arial" w:cs="Arial"/>
                  <w:sz w:val="22"/>
                  <w:szCs w:val="20"/>
                </w:rPr>
                <w:id w:val="-1502969853"/>
              </w:sdtPr>
              <w:sdtEndPr/>
              <w:sdtContent>
                <w:r w:rsidR="007D1A3A" w:rsidRPr="005154BC">
                  <w:rPr>
                    <w:rFonts w:ascii="Arial" w:hAnsi="Arial" w:cs="Arial"/>
                    <w:sz w:val="22"/>
                    <w:szCs w:val="20"/>
                  </w:rPr>
                  <w:t>documents requested.</w:t>
                </w:r>
              </w:sdtContent>
            </w:sdt>
          </w:p>
        </w:tc>
        <w:tc>
          <w:tcPr>
            <w:tcW w:w="3013" w:type="dxa"/>
            <w:tcBorders>
              <w:top w:val="single" w:sz="8" w:space="0" w:color="auto"/>
              <w:bottom w:val="single" w:sz="8" w:space="0" w:color="auto"/>
            </w:tcBorders>
          </w:tcPr>
          <w:p w14:paraId="67629E29" w14:textId="09EB46C7" w:rsidR="007D1A3A" w:rsidRPr="005154BC" w:rsidRDefault="00893D20" w:rsidP="0004136F">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420298395"/>
              </w:sdtPr>
              <w:sdtEndPr/>
              <w:sdtContent>
                <w:r w:rsidR="007D1A3A" w:rsidRPr="005154BC">
                  <w:rPr>
                    <w:rFonts w:ascii="Arial" w:hAnsi="Arial" w:cs="Arial"/>
                    <w:sz w:val="22"/>
                    <w:szCs w:val="20"/>
                  </w:rPr>
                  <w:t>Total</w:t>
                </w:r>
              </w:sdtContent>
            </w:sdt>
            <w:r w:rsidR="007D1A3A" w:rsidRPr="005154BC">
              <w:rPr>
                <w:rFonts w:ascii="Arial" w:hAnsi="Arial" w:cs="Arial"/>
                <w:sz w:val="22"/>
                <w:szCs w:val="20"/>
              </w:rPr>
              <w:t xml:space="preserve"> </w:t>
            </w:r>
            <w:sdt>
              <w:sdtPr>
                <w:rPr>
                  <w:rFonts w:ascii="Arial" w:hAnsi="Arial" w:cs="Arial"/>
                  <w:b/>
                  <w:sz w:val="22"/>
                  <w:szCs w:val="20"/>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6187A">
                  <w:rPr>
                    <w:rFonts w:ascii="Arial" w:hAnsi="Arial" w:cs="Arial"/>
                    <w:b/>
                    <w:sz w:val="22"/>
                    <w:szCs w:val="20"/>
                  </w:rPr>
                  <w:t>03</w:t>
                </w:r>
              </w:sdtContent>
            </w:sdt>
            <w:r w:rsidR="007D1A3A" w:rsidRPr="005154BC">
              <w:rPr>
                <w:rFonts w:ascii="Arial" w:hAnsi="Arial" w:cs="Arial"/>
                <w:sz w:val="22"/>
                <w:szCs w:val="20"/>
              </w:rPr>
              <w:t xml:space="preserve"> </w:t>
            </w:r>
            <w:sdt>
              <w:sdtPr>
                <w:rPr>
                  <w:rFonts w:ascii="Arial" w:hAnsi="Arial" w:cs="Arial"/>
                  <w:sz w:val="22"/>
                  <w:szCs w:val="20"/>
                </w:rPr>
                <w:id w:val="1814137943"/>
              </w:sdtPr>
              <w:sdtEndPr/>
              <w:sdtContent>
                <w:r w:rsidR="007D1A3A" w:rsidRPr="005154BC">
                  <w:rPr>
                    <w:rFonts w:ascii="Arial" w:hAnsi="Arial" w:cs="Arial"/>
                    <w:sz w:val="22"/>
                    <w:szCs w:val="20"/>
                  </w:rPr>
                  <w:t>documents provided</w:t>
                </w:r>
              </w:sdtContent>
            </w:sdt>
            <w:r w:rsidR="007D1A3A" w:rsidRPr="005154BC">
              <w:rPr>
                <w:rFonts w:ascii="Arial" w:hAnsi="Arial" w:cs="Arial"/>
                <w:sz w:val="22"/>
                <w:szCs w:val="20"/>
              </w:rPr>
              <w:t>.</w:t>
            </w:r>
          </w:p>
        </w:tc>
      </w:tr>
      <w:tr w:rsidR="007D1A3A" w:rsidRPr="009509E5" w14:paraId="6AEBF534" w14:textId="77777777" w:rsidTr="0004136F">
        <w:trPr>
          <w:trHeight w:val="41"/>
          <w:jc w:val="center"/>
        </w:trPr>
        <w:tc>
          <w:tcPr>
            <w:tcW w:w="1005" w:type="dxa"/>
            <w:vMerge/>
          </w:tcPr>
          <w:p w14:paraId="2180BED5"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6325A84D"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92476377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231" w:type="dxa"/>
                <w:gridSpan w:val="3"/>
                <w:tcBorders>
                  <w:top w:val="single" w:sz="8" w:space="0" w:color="auto"/>
                  <w:bottom w:val="single" w:sz="8" w:space="0" w:color="auto"/>
                </w:tcBorders>
              </w:tcPr>
              <w:p w14:paraId="36B67148" w14:textId="77777777" w:rsidR="007D1A3A" w:rsidRPr="005154BC" w:rsidRDefault="007D1A3A" w:rsidP="0004136F">
                <w:pPr>
                  <w:tabs>
                    <w:tab w:val="left" w:pos="1200"/>
                    <w:tab w:val="center" w:pos="3429"/>
                  </w:tabs>
                  <w:spacing w:line="276" w:lineRule="auto"/>
                  <w:jc w:val="center"/>
                  <w:rPr>
                    <w:rFonts w:ascii="Arial" w:hAnsi="Arial" w:cs="Arial"/>
                    <w:sz w:val="22"/>
                  </w:rPr>
                </w:pPr>
                <w:r>
                  <w:rPr>
                    <w:rFonts w:ascii="Arial" w:hAnsi="Arial" w:cs="Arial"/>
                    <w:sz w:val="22"/>
                  </w:rPr>
                  <w:t>Detailed Fixed Asset Register/ Inventory Sheet</w:t>
                </w:r>
              </w:p>
            </w:tc>
          </w:sdtContent>
        </w:sdt>
        <w:sdt>
          <w:sdtPr>
            <w:rPr>
              <w:rFonts w:ascii="Arial" w:hAnsi="Arial" w:cs="Arial"/>
              <w:sz w:val="22"/>
            </w:rPr>
            <w:id w:val="-1361965481"/>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EndPr/>
          <w:sdtContent>
            <w:tc>
              <w:tcPr>
                <w:tcW w:w="3013" w:type="dxa"/>
                <w:tcBorders>
                  <w:top w:val="single" w:sz="8" w:space="0" w:color="auto"/>
                  <w:bottom w:val="single" w:sz="8" w:space="0" w:color="auto"/>
                </w:tcBorders>
              </w:tcPr>
              <w:p w14:paraId="1024B2CC" w14:textId="77777777" w:rsidR="007D1A3A" w:rsidRPr="005154BC" w:rsidRDefault="007D1A3A" w:rsidP="0004136F">
                <w:pPr>
                  <w:spacing w:line="276" w:lineRule="auto"/>
                  <w:jc w:val="center"/>
                </w:pPr>
                <w:r>
                  <w:rPr>
                    <w:rFonts w:ascii="Arial" w:hAnsi="Arial" w:cs="Arial"/>
                    <w:sz w:val="22"/>
                  </w:rPr>
                  <w:t>Detailed Fixed Asset Register</w:t>
                </w:r>
              </w:p>
            </w:tc>
          </w:sdtContent>
        </w:sdt>
      </w:tr>
      <w:tr w:rsidR="007D1A3A" w:rsidRPr="009509E5" w14:paraId="333A1ED2" w14:textId="77777777" w:rsidTr="0004136F">
        <w:trPr>
          <w:trHeight w:val="41"/>
          <w:jc w:val="center"/>
        </w:trPr>
        <w:tc>
          <w:tcPr>
            <w:tcW w:w="1005" w:type="dxa"/>
            <w:vMerge/>
          </w:tcPr>
          <w:p w14:paraId="792AB57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tc>
              <w:tcPr>
                <w:tcW w:w="3231" w:type="dxa"/>
                <w:gridSpan w:val="3"/>
                <w:tcBorders>
                  <w:top w:val="single" w:sz="8" w:space="0" w:color="auto"/>
                  <w:bottom w:val="single" w:sz="8" w:space="0" w:color="auto"/>
                </w:tcBorders>
              </w:tcPr>
              <w:p w14:paraId="37F678AF" w14:textId="37F9DB96" w:rsidR="007D1A3A" w:rsidRDefault="006010F8" w:rsidP="0004136F">
                <w:pPr>
                  <w:jc w:val="center"/>
                </w:pPr>
                <w:r>
                  <w:rPr>
                    <w:rFonts w:ascii="Arial" w:hAnsi="Arial" w:cs="Arial"/>
                    <w:sz w:val="22"/>
                  </w:rPr>
                  <w:t>Invoices/ Bills</w:t>
                </w:r>
              </w:p>
            </w:tc>
          </w:sdtContent>
        </w:sdt>
        <w:sdt>
          <w:sdtPr>
            <w:rPr>
              <w:rFonts w:ascii="Arial" w:hAnsi="Arial" w:cs="Arial"/>
              <w:sz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dropDownList>
          </w:sdtPr>
          <w:sdtEndPr/>
          <w:sdtContent>
            <w:tc>
              <w:tcPr>
                <w:tcW w:w="3013" w:type="dxa"/>
                <w:tcBorders>
                  <w:top w:val="single" w:sz="8" w:space="0" w:color="auto"/>
                  <w:bottom w:val="single" w:sz="8" w:space="0" w:color="auto"/>
                </w:tcBorders>
              </w:tcPr>
              <w:p w14:paraId="0580A4AC" w14:textId="168B81D1" w:rsidR="007D1A3A" w:rsidRPr="005154BC" w:rsidRDefault="006010F8" w:rsidP="0004136F">
                <w:pPr>
                  <w:spacing w:line="276" w:lineRule="auto"/>
                  <w:jc w:val="center"/>
                </w:pPr>
                <w:r>
                  <w:rPr>
                    <w:rFonts w:ascii="Arial" w:hAnsi="Arial" w:cs="Arial"/>
                    <w:sz w:val="22"/>
                  </w:rPr>
                  <w:t>Invoices/ Bills</w:t>
                </w:r>
              </w:p>
            </w:tc>
          </w:sdtContent>
        </w:sdt>
      </w:tr>
      <w:tr w:rsidR="007D1A3A" w:rsidRPr="009509E5" w14:paraId="017057B3" w14:textId="77777777" w:rsidTr="0004136F">
        <w:trPr>
          <w:trHeight w:val="41"/>
          <w:jc w:val="center"/>
        </w:trPr>
        <w:tc>
          <w:tcPr>
            <w:tcW w:w="1005" w:type="dxa"/>
            <w:vMerge/>
          </w:tcPr>
          <w:p w14:paraId="57BD2AF1"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506752214"/>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231" w:type="dxa"/>
                <w:gridSpan w:val="3"/>
                <w:tcBorders>
                  <w:top w:val="single" w:sz="8" w:space="0" w:color="auto"/>
                  <w:bottom w:val="single" w:sz="8" w:space="0" w:color="auto"/>
                </w:tcBorders>
              </w:tcPr>
              <w:p w14:paraId="210C2F08" w14:textId="044E850A" w:rsidR="007D1A3A" w:rsidRDefault="006010F8" w:rsidP="0004136F">
                <w:pPr>
                  <w:jc w:val="center"/>
                </w:pPr>
                <w:r>
                  <w:rPr>
                    <w:rFonts w:ascii="Arial" w:hAnsi="Arial" w:cs="Arial"/>
                    <w:sz w:val="22"/>
                  </w:rPr>
                  <w:t>Purchase Orders</w:t>
                </w:r>
              </w:p>
            </w:tc>
          </w:sdtContent>
        </w:sdt>
        <w:sdt>
          <w:sdtPr>
            <w:rPr>
              <w:rFonts w:ascii="Arial" w:hAnsi="Arial" w:cs="Arial"/>
              <w:sz w:val="22"/>
            </w:rPr>
            <w:id w:val="-3590133"/>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EndPr/>
          <w:sdtContent>
            <w:tc>
              <w:tcPr>
                <w:tcW w:w="3013" w:type="dxa"/>
                <w:tcBorders>
                  <w:top w:val="single" w:sz="8" w:space="0" w:color="auto"/>
                  <w:bottom w:val="single" w:sz="8" w:space="0" w:color="auto"/>
                </w:tcBorders>
              </w:tcPr>
              <w:p w14:paraId="6B74F88E" w14:textId="733B9F7C" w:rsidR="007D1A3A" w:rsidRPr="005154BC" w:rsidRDefault="006010F8" w:rsidP="0004136F">
                <w:pPr>
                  <w:spacing w:line="276" w:lineRule="auto"/>
                  <w:jc w:val="center"/>
                </w:pPr>
                <w:r>
                  <w:rPr>
                    <w:rFonts w:ascii="Arial" w:hAnsi="Arial" w:cs="Arial"/>
                    <w:sz w:val="22"/>
                  </w:rPr>
                  <w:t>No details/ information provided</w:t>
                </w:r>
              </w:p>
            </w:tc>
          </w:sdtContent>
        </w:sdt>
      </w:tr>
      <w:tr w:rsidR="007D1A3A" w:rsidRPr="009509E5" w14:paraId="019AE1C3" w14:textId="77777777" w:rsidTr="0004136F">
        <w:trPr>
          <w:trHeight w:val="41"/>
          <w:jc w:val="center"/>
        </w:trPr>
        <w:tc>
          <w:tcPr>
            <w:tcW w:w="1005" w:type="dxa"/>
            <w:vMerge/>
          </w:tcPr>
          <w:p w14:paraId="4DE1281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51CC1828"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1231877875"/>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Production Chart" w:value="Production Chart"/>
            </w:dropDownList>
          </w:sdtPr>
          <w:sdtEndPr/>
          <w:sdtContent>
            <w:tc>
              <w:tcPr>
                <w:tcW w:w="3231" w:type="dxa"/>
                <w:gridSpan w:val="3"/>
                <w:tcBorders>
                  <w:top w:val="single" w:sz="8" w:space="0" w:color="auto"/>
                  <w:bottom w:val="single" w:sz="8" w:space="0" w:color="auto"/>
                </w:tcBorders>
              </w:tcPr>
              <w:p w14:paraId="1DC78A01" w14:textId="593980CB" w:rsidR="007D1A3A" w:rsidRDefault="0096187A" w:rsidP="0004136F">
                <w:pPr>
                  <w:jc w:val="center"/>
                </w:pPr>
                <w:r>
                  <w:rPr>
                    <w:rFonts w:ascii="Arial" w:hAnsi="Arial" w:cs="Arial"/>
                    <w:sz w:val="22"/>
                  </w:rPr>
                  <w:t>Production Chart</w:t>
                </w:r>
              </w:p>
            </w:tc>
          </w:sdtContent>
        </w:sdt>
        <w:sdt>
          <w:sdtPr>
            <w:rPr>
              <w:rFonts w:ascii="Arial" w:hAnsi="Arial" w:cs="Arial"/>
              <w:sz w:val="22"/>
            </w:rPr>
            <w:id w:val="1227569918"/>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Production Chart" w:value="Production Chart"/>
            </w:dropDownList>
          </w:sdtPr>
          <w:sdtEndPr/>
          <w:sdtContent>
            <w:tc>
              <w:tcPr>
                <w:tcW w:w="3013" w:type="dxa"/>
                <w:tcBorders>
                  <w:top w:val="single" w:sz="8" w:space="0" w:color="auto"/>
                  <w:bottom w:val="single" w:sz="8" w:space="0" w:color="auto"/>
                </w:tcBorders>
              </w:tcPr>
              <w:p w14:paraId="0B06092E" w14:textId="6A5C9F07" w:rsidR="007D1A3A" w:rsidRPr="005154BC" w:rsidRDefault="0096187A" w:rsidP="0004136F">
                <w:pPr>
                  <w:spacing w:line="276" w:lineRule="auto"/>
                  <w:jc w:val="center"/>
                </w:pPr>
                <w:r>
                  <w:rPr>
                    <w:rFonts w:ascii="Arial" w:hAnsi="Arial" w:cs="Arial"/>
                    <w:sz w:val="22"/>
                  </w:rPr>
                  <w:t>Production Chart</w:t>
                </w:r>
              </w:p>
            </w:tc>
          </w:sdtContent>
        </w:sdt>
      </w:tr>
      <w:tr w:rsidR="007546FB" w:rsidRPr="006E0B5F" w14:paraId="3585DC1A" w14:textId="77777777" w:rsidTr="00C111F6">
        <w:trPr>
          <w:trHeight w:val="60"/>
          <w:jc w:val="center"/>
        </w:trPr>
        <w:tc>
          <w:tcPr>
            <w:tcW w:w="1005" w:type="dxa"/>
            <w:tcBorders>
              <w:top w:val="single" w:sz="8" w:space="0" w:color="auto"/>
            </w:tcBorders>
          </w:tcPr>
          <w:p w14:paraId="43A7617A" w14:textId="77777777" w:rsidR="007546FB" w:rsidRPr="005154BC" w:rsidRDefault="007546FB" w:rsidP="007D1A3A">
            <w:pPr>
              <w:numPr>
                <w:ilvl w:val="0"/>
                <w:numId w:val="2"/>
              </w:numPr>
              <w:spacing w:line="276" w:lineRule="auto"/>
              <w:ind w:left="810"/>
              <w:rPr>
                <w:rFonts w:ascii="Arial" w:hAnsi="Arial" w:cs="Arial"/>
                <w:sz w:val="22"/>
                <w:szCs w:val="22"/>
              </w:rPr>
            </w:pPr>
          </w:p>
        </w:tc>
        <w:tc>
          <w:tcPr>
            <w:tcW w:w="3969" w:type="dxa"/>
            <w:tcBorders>
              <w:top w:val="single" w:sz="8" w:space="0" w:color="auto"/>
            </w:tcBorders>
          </w:tcPr>
          <w:p w14:paraId="07534C35" w14:textId="286A9C9D" w:rsidR="007546FB" w:rsidRDefault="003D6517" w:rsidP="003D6517">
            <w:pPr>
              <w:spacing w:line="276" w:lineRule="auto"/>
              <w:rPr>
                <w:rFonts w:ascii="Arial" w:hAnsi="Arial" w:cs="Arial"/>
                <w:sz w:val="22"/>
                <w:szCs w:val="22"/>
              </w:rPr>
            </w:pPr>
            <w:r>
              <w:rPr>
                <w:rFonts w:ascii="Arial" w:hAnsi="Arial" w:cs="Arial"/>
                <w:sz w:val="22"/>
                <w:szCs w:val="22"/>
              </w:rPr>
              <w:t xml:space="preserve">Details of the Person providing the </w:t>
            </w:r>
            <w:r w:rsidR="007546FB">
              <w:rPr>
                <w:rFonts w:ascii="Arial" w:hAnsi="Arial" w:cs="Arial"/>
                <w:sz w:val="22"/>
                <w:szCs w:val="22"/>
              </w:rPr>
              <w:t xml:space="preserve">Information </w:t>
            </w:r>
          </w:p>
        </w:tc>
        <w:tc>
          <w:tcPr>
            <w:tcW w:w="6244" w:type="dxa"/>
            <w:gridSpan w:val="4"/>
            <w:tcBorders>
              <w:top w:val="single" w:sz="8" w:space="0" w:color="auto"/>
            </w:tcBorders>
          </w:tcPr>
          <w:p w14:paraId="748BE2B9" w14:textId="32DEF70E" w:rsidR="007546FB" w:rsidRPr="003A7CA0" w:rsidRDefault="0051048D" w:rsidP="0004136F">
            <w:pPr>
              <w:spacing w:line="276" w:lineRule="auto"/>
              <w:jc w:val="both"/>
              <w:rPr>
                <w:rFonts w:ascii="Arial" w:hAnsi="Arial" w:cs="Arial"/>
                <w:sz w:val="22"/>
                <w:lang w:val="en-IN" w:eastAsia="en-IN"/>
              </w:rPr>
            </w:pPr>
            <w:r>
              <w:rPr>
                <w:rFonts w:ascii="Arial" w:hAnsi="Arial" w:cs="Arial"/>
                <w:sz w:val="22"/>
                <w:lang w:val="en-IN" w:eastAsia="en-IN"/>
              </w:rPr>
              <w:t>Mr. Asish Kumar Mittal</w:t>
            </w:r>
          </w:p>
        </w:tc>
      </w:tr>
      <w:tr w:rsidR="007D1A3A" w:rsidRPr="006E0B5F" w14:paraId="7A6069F3" w14:textId="77777777" w:rsidTr="009A5B08">
        <w:trPr>
          <w:trHeight w:val="60"/>
          <w:jc w:val="center"/>
        </w:trPr>
        <w:tc>
          <w:tcPr>
            <w:tcW w:w="1005" w:type="dxa"/>
            <w:vMerge w:val="restart"/>
            <w:tcBorders>
              <w:top w:val="single" w:sz="8" w:space="0" w:color="auto"/>
            </w:tcBorders>
          </w:tcPr>
          <w:p w14:paraId="2DD3A43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52C260A0" w:rsidR="007D1A3A" w:rsidRPr="005154BC" w:rsidRDefault="007D1A3A" w:rsidP="00196D9F">
            <w:pPr>
              <w:spacing w:line="276" w:lineRule="auto"/>
              <w:rPr>
                <w:rFonts w:ascii="Arial" w:hAnsi="Arial" w:cs="Arial"/>
                <w:sz w:val="22"/>
                <w:szCs w:val="22"/>
              </w:rPr>
            </w:pPr>
            <w:r w:rsidRPr="005154BC">
              <w:rPr>
                <w:rFonts w:ascii="Arial" w:hAnsi="Arial" w:cs="Arial"/>
                <w:sz w:val="22"/>
                <w:szCs w:val="22"/>
              </w:rPr>
              <w:t xml:space="preserve">Identification of the </w:t>
            </w:r>
            <w:r w:rsidR="00196D9F">
              <w:rPr>
                <w:rFonts w:ascii="Arial" w:hAnsi="Arial" w:cs="Arial"/>
                <w:sz w:val="22"/>
                <w:szCs w:val="22"/>
              </w:rPr>
              <w:t>Assets</w:t>
            </w:r>
          </w:p>
        </w:tc>
        <w:sdt>
          <w:sdtPr>
            <w:rPr>
              <w:rFonts w:ascii="Arial" w:hAnsi="Arial" w:cs="Arial"/>
              <w:sz w:val="22"/>
              <w:szCs w:val="22"/>
            </w:rPr>
            <w:id w:val="-378478888"/>
            <w14:checkbox>
              <w14:checked w14:val="1"/>
              <w14:checkedState w14:val="2612" w14:font="MS Gothic"/>
              <w14:uncheckedState w14:val="2610" w14:font="MS Gothic"/>
            </w14:checkbox>
          </w:sdtPr>
          <w:sdtEndPr/>
          <w:sdtContent>
            <w:tc>
              <w:tcPr>
                <w:tcW w:w="426" w:type="dxa"/>
                <w:tcBorders>
                  <w:top w:val="single" w:sz="8" w:space="0" w:color="auto"/>
                </w:tcBorders>
              </w:tcPr>
              <w:p w14:paraId="32C03569" w14:textId="046522AD" w:rsidR="007D1A3A" w:rsidRPr="00A33AB6" w:rsidRDefault="00196D9F" w:rsidP="0004136F">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tcBorders>
          </w:tcPr>
          <w:p w14:paraId="12CDC08C" w14:textId="50FE89EF" w:rsidR="007D1A3A" w:rsidRPr="00A33AB6" w:rsidRDefault="007D1A3A" w:rsidP="0004136F">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FAR/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7D1A3A" w:rsidRPr="006E0B5F" w14:paraId="046520B3" w14:textId="77777777" w:rsidTr="009A5B08">
        <w:trPr>
          <w:trHeight w:val="60"/>
          <w:jc w:val="center"/>
        </w:trPr>
        <w:tc>
          <w:tcPr>
            <w:tcW w:w="1005" w:type="dxa"/>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A1379D4"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668975120"/>
            <w14:checkbox>
              <w14:checked w14:val="1"/>
              <w14:checkedState w14:val="2612" w14:font="MS Gothic"/>
              <w14:uncheckedState w14:val="2610" w14:font="MS Gothic"/>
            </w14:checkbox>
          </w:sdtPr>
          <w:sdtEndPr/>
          <w:sdtContent>
            <w:tc>
              <w:tcPr>
                <w:tcW w:w="426" w:type="dxa"/>
                <w:tcBorders>
                  <w:top w:val="single" w:sz="8" w:space="0" w:color="auto"/>
                </w:tcBorders>
                <w:vAlign w:val="center"/>
              </w:tcPr>
              <w:p w14:paraId="0835AF5B" w14:textId="3E5E3125" w:rsidR="007D1A3A" w:rsidRPr="00A33AB6" w:rsidRDefault="00F133A2"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p w14:paraId="0E94FAC5" w14:textId="3092EBA4" w:rsidR="007D1A3A" w:rsidRPr="00A33AB6" w:rsidRDefault="007D1A3A" w:rsidP="0004136F">
            <w:pPr>
              <w:spacing w:line="276" w:lineRule="auto"/>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Pr>
                    <w:rFonts w:ascii="Arial" w:hAnsi="Arial" w:cs="Arial"/>
                    <w:sz w:val="22"/>
                    <w:lang w:val="en-IN" w:eastAsia="en-IN"/>
                  </w:rPr>
                  <w:t>company's</w:t>
                </w:r>
              </w:sdtContent>
            </w:sdt>
            <w:r w:rsidRPr="00A33AB6">
              <w:rPr>
                <w:rFonts w:ascii="Arial" w:hAnsi="Arial" w:cs="Arial"/>
                <w:sz w:val="22"/>
                <w:lang w:val="en-IN" w:eastAsia="en-IN"/>
              </w:rPr>
              <w:t xml:space="preserve"> representative</w:t>
            </w:r>
          </w:p>
        </w:tc>
      </w:tr>
      <w:tr w:rsidR="007D1A3A" w:rsidRPr="006E0B5F" w14:paraId="2AEECA27" w14:textId="77777777" w:rsidTr="009A5B08">
        <w:trPr>
          <w:trHeight w:val="347"/>
          <w:jc w:val="center"/>
        </w:trPr>
        <w:tc>
          <w:tcPr>
            <w:tcW w:w="1005" w:type="dxa"/>
            <w:vMerge/>
          </w:tcPr>
          <w:p w14:paraId="36A4314B"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5403E1E9"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674504845"/>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33FE956A" w14:textId="77777777" w:rsidR="007D1A3A" w:rsidRPr="00A33AB6" w:rsidRDefault="007D1A3A"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p w14:paraId="48B6E151" w14:textId="3FBA7700" w:rsidR="007D1A3A" w:rsidRPr="00A33AB6"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D1A3A" w:rsidRPr="006E0B5F" w14:paraId="400FBE20" w14:textId="77777777" w:rsidTr="009A5B08">
        <w:trPr>
          <w:trHeight w:val="60"/>
          <w:jc w:val="center"/>
        </w:trPr>
        <w:tc>
          <w:tcPr>
            <w:tcW w:w="1005" w:type="dxa"/>
            <w:vMerge/>
          </w:tcPr>
          <w:p w14:paraId="25CDF8F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9D4B115"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1F9A69EB" w14:textId="298758AD" w:rsidR="007D1A3A" w:rsidRPr="00A33AB6" w:rsidRDefault="009A5B08"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p w14:paraId="01DE1672" w14:textId="01828494" w:rsidR="007D1A3A" w:rsidRPr="00A33AB6" w:rsidRDefault="007D1A3A" w:rsidP="0004136F">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D1A3A" w:rsidRPr="006E0B5F" w14:paraId="32C62048" w14:textId="77777777" w:rsidTr="009A5B08">
        <w:trPr>
          <w:trHeight w:val="48"/>
          <w:jc w:val="center"/>
        </w:trPr>
        <w:tc>
          <w:tcPr>
            <w:tcW w:w="1005" w:type="dxa"/>
            <w:vMerge/>
          </w:tcPr>
          <w:p w14:paraId="36FD99A2"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39FBBBAF"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095C0EA1" w14:textId="5E271EAC" w:rsidR="007D1A3A" w:rsidRPr="00A33AB6" w:rsidRDefault="0051048D" w:rsidP="009A5B08">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p w14:paraId="2BA9F91A" w14:textId="325F16CA" w:rsidR="007D1A3A"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Due to large number of machines/ inventory, only major production lines &amp; machines have been checked</w:t>
            </w:r>
          </w:p>
        </w:tc>
      </w:tr>
      <w:tr w:rsidR="007D1A3A" w:rsidRPr="006E0B5F" w14:paraId="17D11495" w14:textId="77777777" w:rsidTr="009A5B08">
        <w:trPr>
          <w:trHeight w:val="121"/>
          <w:jc w:val="center"/>
        </w:trPr>
        <w:tc>
          <w:tcPr>
            <w:tcW w:w="1005" w:type="dxa"/>
            <w:vMerge/>
          </w:tcPr>
          <w:p w14:paraId="75D128B8"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74140E61"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4078A30A" w14:textId="77777777" w:rsidR="007D1A3A" w:rsidRPr="00A33AB6" w:rsidRDefault="007D1A3A"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tcBorders>
              <w:top w:val="single" w:sz="8" w:space="0" w:color="auto"/>
              <w:bottom w:val="single" w:sz="8" w:space="0" w:color="auto"/>
            </w:tcBorders>
          </w:tcPr>
          <w:p w14:paraId="6F137D96" w14:textId="3425926F" w:rsidR="007D1A3A" w:rsidRPr="00E312A9" w:rsidRDefault="007D1A3A" w:rsidP="0004136F">
            <w:pPr>
              <w:rPr>
                <w:rFonts w:ascii="Arial" w:hAnsi="Arial" w:cs="Arial"/>
                <w:sz w:val="22"/>
              </w:rPr>
            </w:pPr>
            <w:r>
              <w:rPr>
                <w:rFonts w:ascii="Arial" w:hAnsi="Arial" w:cs="Arial"/>
                <w:sz w:val="22"/>
              </w:rPr>
              <w:t>Physical inspection of the machines could not be done</w:t>
            </w:r>
          </w:p>
        </w:tc>
        <w:tc>
          <w:tcPr>
            <w:tcW w:w="3409" w:type="dxa"/>
            <w:gridSpan w:val="2"/>
            <w:tcBorders>
              <w:top w:val="single" w:sz="8" w:space="0" w:color="auto"/>
              <w:bottom w:val="single" w:sz="8" w:space="0" w:color="auto"/>
            </w:tcBorders>
          </w:tcPr>
          <w:p w14:paraId="59C5E438" w14:textId="50705D13" w:rsidR="007D1A3A" w:rsidRPr="00E312A9" w:rsidRDefault="00D94488" w:rsidP="0004136F">
            <w:pPr>
              <w:rPr>
                <w:rFonts w:ascii="Arial" w:hAnsi="Arial" w:cs="Arial"/>
                <w:sz w:val="22"/>
              </w:rPr>
            </w:pPr>
            <w:r>
              <w:rPr>
                <w:rFonts w:ascii="Arial" w:hAnsi="Arial" w:cs="Arial"/>
                <w:sz w:val="22"/>
              </w:rPr>
              <w:t>Physical Inspection of the machine has been done.</w:t>
            </w: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419166FB" w14:textId="77777777" w:rsidTr="00F15722">
        <w:trPr>
          <w:trHeight w:val="41"/>
          <w:jc w:val="center"/>
        </w:trPr>
        <w:tc>
          <w:tcPr>
            <w:tcW w:w="1005" w:type="dxa"/>
          </w:tcPr>
          <w:p w14:paraId="75F326AD" w14:textId="77777777" w:rsidR="00CE29F6" w:rsidRPr="00733860" w:rsidRDefault="00CE29F6" w:rsidP="00510D46">
            <w:pPr>
              <w:numPr>
                <w:ilvl w:val="0"/>
                <w:numId w:val="4"/>
              </w:numPr>
              <w:spacing w:line="276" w:lineRule="auto"/>
              <w:rPr>
                <w:rFonts w:ascii="Arial" w:hAnsi="Arial" w:cs="Arial"/>
                <w:sz w:val="22"/>
                <w:szCs w:val="22"/>
              </w:rPr>
            </w:pPr>
          </w:p>
        </w:tc>
        <w:tc>
          <w:tcPr>
            <w:tcW w:w="3969" w:type="dxa"/>
            <w:tcBorders>
              <w:bottom w:val="single" w:sz="8" w:space="0" w:color="auto"/>
            </w:tcBorders>
          </w:tcPr>
          <w:p w14:paraId="0C1FA0E7"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346C80AE" w14:textId="2655A5F1" w:rsidR="00CE29F6" w:rsidRPr="0051048D" w:rsidRDefault="0021005D" w:rsidP="00E95240">
            <w:pPr>
              <w:spacing w:line="276" w:lineRule="auto"/>
              <w:rPr>
                <w:rFonts w:ascii="Arial" w:hAnsi="Arial" w:cs="Arial"/>
                <w:sz w:val="22"/>
                <w:szCs w:val="20"/>
                <w:highlight w:val="yellow"/>
              </w:rPr>
            </w:pPr>
            <w:r w:rsidRPr="0021005D">
              <w:rPr>
                <w:rFonts w:ascii="Arial" w:hAnsi="Arial" w:cs="Arial"/>
                <w:b/>
                <w:sz w:val="22"/>
                <w:szCs w:val="22"/>
              </w:rPr>
              <w:t>Rs.</w:t>
            </w:r>
            <w:r w:rsidR="0005592F">
              <w:rPr>
                <w:rFonts w:ascii="Arial" w:hAnsi="Arial" w:cs="Arial"/>
                <w:b/>
                <w:sz w:val="22"/>
                <w:szCs w:val="22"/>
              </w:rPr>
              <w:t>4,96</w:t>
            </w:r>
            <w:r w:rsidRPr="0021005D">
              <w:rPr>
                <w:rFonts w:ascii="Arial" w:hAnsi="Arial" w:cs="Arial"/>
                <w:b/>
                <w:sz w:val="22"/>
                <w:szCs w:val="22"/>
              </w:rPr>
              <w:t>,00,000/-</w:t>
            </w:r>
          </w:p>
        </w:tc>
      </w:tr>
      <w:tr w:rsidR="0021005D" w:rsidRPr="00417A1D" w14:paraId="722A836C" w14:textId="77777777" w:rsidTr="003C50E6">
        <w:trPr>
          <w:trHeight w:val="41"/>
          <w:jc w:val="center"/>
        </w:trPr>
        <w:tc>
          <w:tcPr>
            <w:tcW w:w="1005" w:type="dxa"/>
          </w:tcPr>
          <w:p w14:paraId="022887E0" w14:textId="77777777" w:rsidR="0021005D" w:rsidRPr="00733860" w:rsidRDefault="0021005D" w:rsidP="0021005D">
            <w:pPr>
              <w:numPr>
                <w:ilvl w:val="0"/>
                <w:numId w:val="4"/>
              </w:numPr>
              <w:spacing w:line="276" w:lineRule="auto"/>
              <w:rPr>
                <w:rFonts w:ascii="Arial" w:hAnsi="Arial" w:cs="Arial"/>
                <w:sz w:val="22"/>
                <w:szCs w:val="22"/>
              </w:rPr>
            </w:pPr>
          </w:p>
        </w:tc>
        <w:tc>
          <w:tcPr>
            <w:tcW w:w="3969" w:type="dxa"/>
            <w:tcBorders>
              <w:bottom w:val="single" w:sz="8" w:space="0" w:color="auto"/>
            </w:tcBorders>
          </w:tcPr>
          <w:p w14:paraId="67F143EF" w14:textId="77777777" w:rsidR="0021005D" w:rsidRPr="00417A1D" w:rsidRDefault="0021005D" w:rsidP="0021005D">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2DC8246F" w14:textId="0AB7B488" w:rsidR="0021005D" w:rsidRPr="0051048D" w:rsidRDefault="0021005D" w:rsidP="0021005D">
            <w:pPr>
              <w:spacing w:line="276" w:lineRule="auto"/>
              <w:rPr>
                <w:rFonts w:ascii="Arial" w:hAnsi="Arial" w:cs="Arial"/>
                <w:sz w:val="22"/>
                <w:szCs w:val="22"/>
                <w:highlight w:val="yellow"/>
              </w:rPr>
            </w:pPr>
            <w:r w:rsidRPr="00381EC6">
              <w:rPr>
                <w:rFonts w:ascii="Arial" w:hAnsi="Arial" w:cs="Arial"/>
                <w:b/>
                <w:sz w:val="22"/>
                <w:szCs w:val="22"/>
              </w:rPr>
              <w:t>Rs.</w:t>
            </w:r>
            <w:r>
              <w:rPr>
                <w:rFonts w:ascii="Arial" w:hAnsi="Arial" w:cs="Arial"/>
                <w:b/>
                <w:sz w:val="22"/>
                <w:szCs w:val="22"/>
              </w:rPr>
              <w:t>4,</w:t>
            </w:r>
            <w:r w:rsidR="0005592F">
              <w:rPr>
                <w:rFonts w:ascii="Arial" w:hAnsi="Arial" w:cs="Arial"/>
                <w:b/>
                <w:sz w:val="22"/>
                <w:szCs w:val="22"/>
              </w:rPr>
              <w:t>21</w:t>
            </w:r>
            <w:r>
              <w:rPr>
                <w:rFonts w:ascii="Arial" w:hAnsi="Arial" w:cs="Arial"/>
                <w:b/>
                <w:sz w:val="22"/>
                <w:szCs w:val="22"/>
              </w:rPr>
              <w:t>,</w:t>
            </w:r>
            <w:r w:rsidR="0005592F">
              <w:rPr>
                <w:rFonts w:ascii="Arial" w:hAnsi="Arial" w:cs="Arial"/>
                <w:b/>
                <w:sz w:val="22"/>
                <w:szCs w:val="22"/>
              </w:rPr>
              <w:t>6</w:t>
            </w:r>
            <w:r>
              <w:rPr>
                <w:rFonts w:ascii="Arial" w:hAnsi="Arial" w:cs="Arial"/>
                <w:b/>
                <w:sz w:val="22"/>
                <w:szCs w:val="22"/>
              </w:rPr>
              <w:t>0,000/-</w:t>
            </w:r>
          </w:p>
        </w:tc>
      </w:tr>
      <w:tr w:rsidR="0021005D" w14:paraId="1885E243" w14:textId="77777777" w:rsidTr="003C50E6">
        <w:trPr>
          <w:trHeight w:val="41"/>
          <w:jc w:val="center"/>
        </w:trPr>
        <w:tc>
          <w:tcPr>
            <w:tcW w:w="1005" w:type="dxa"/>
          </w:tcPr>
          <w:p w14:paraId="6400C2EA" w14:textId="77777777" w:rsidR="0021005D" w:rsidRPr="00733860" w:rsidRDefault="0021005D" w:rsidP="0021005D">
            <w:pPr>
              <w:numPr>
                <w:ilvl w:val="0"/>
                <w:numId w:val="4"/>
              </w:numPr>
              <w:spacing w:line="276" w:lineRule="auto"/>
              <w:rPr>
                <w:rFonts w:ascii="Arial" w:hAnsi="Arial" w:cs="Arial"/>
                <w:sz w:val="22"/>
                <w:szCs w:val="22"/>
              </w:rPr>
            </w:pPr>
          </w:p>
        </w:tc>
        <w:tc>
          <w:tcPr>
            <w:tcW w:w="3969" w:type="dxa"/>
          </w:tcPr>
          <w:p w14:paraId="0C426E71" w14:textId="77777777" w:rsidR="0021005D" w:rsidRPr="00733860" w:rsidRDefault="0021005D" w:rsidP="0021005D">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6B9399F3" w14:textId="165FE47D" w:rsidR="0021005D" w:rsidRPr="0051048D" w:rsidRDefault="0021005D" w:rsidP="0021005D">
            <w:pPr>
              <w:spacing w:line="276" w:lineRule="auto"/>
              <w:rPr>
                <w:rFonts w:ascii="Arial" w:hAnsi="Arial" w:cs="Arial"/>
                <w:sz w:val="22"/>
                <w:szCs w:val="22"/>
                <w:highlight w:val="yellow"/>
              </w:rPr>
            </w:pPr>
            <w:r w:rsidRPr="00381EC6">
              <w:rPr>
                <w:rFonts w:ascii="Arial" w:hAnsi="Arial" w:cs="Arial"/>
                <w:b/>
                <w:sz w:val="22"/>
                <w:szCs w:val="22"/>
              </w:rPr>
              <w:t>Rs.</w:t>
            </w:r>
            <w:r>
              <w:rPr>
                <w:rFonts w:ascii="Arial" w:hAnsi="Arial" w:cs="Arial"/>
                <w:b/>
                <w:sz w:val="22"/>
                <w:szCs w:val="22"/>
              </w:rPr>
              <w:t>3,</w:t>
            </w:r>
            <w:r w:rsidR="0005592F">
              <w:rPr>
                <w:rFonts w:ascii="Arial" w:hAnsi="Arial" w:cs="Arial"/>
                <w:b/>
                <w:sz w:val="22"/>
                <w:szCs w:val="22"/>
              </w:rPr>
              <w:t>72</w:t>
            </w:r>
            <w:r>
              <w:rPr>
                <w:rFonts w:ascii="Arial" w:hAnsi="Arial" w:cs="Arial"/>
                <w:b/>
                <w:sz w:val="22"/>
                <w:szCs w:val="22"/>
              </w:rPr>
              <w:t>,</w:t>
            </w:r>
            <w:r w:rsidR="0005592F">
              <w:rPr>
                <w:rFonts w:ascii="Arial" w:hAnsi="Arial" w:cs="Arial"/>
                <w:b/>
                <w:sz w:val="22"/>
                <w:szCs w:val="22"/>
              </w:rPr>
              <w:t>0</w:t>
            </w:r>
            <w:r>
              <w:rPr>
                <w:rFonts w:ascii="Arial" w:hAnsi="Arial" w:cs="Arial"/>
                <w:b/>
                <w:sz w:val="22"/>
                <w:szCs w:val="22"/>
              </w:rPr>
              <w:t>0,000/-</w:t>
            </w:r>
          </w:p>
        </w:tc>
      </w:tr>
    </w:tbl>
    <w:p w14:paraId="092A81F7"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F9243F" w:rsidRPr="00F9243F" w14:paraId="1542600F" w14:textId="77777777" w:rsidTr="00BE052F">
        <w:trPr>
          <w:trHeight w:val="350"/>
          <w:jc w:val="center"/>
        </w:trPr>
        <w:tc>
          <w:tcPr>
            <w:tcW w:w="1005"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777621E0" w14:textId="77777777" w:rsidTr="00A462B9">
        <w:trPr>
          <w:trHeight w:val="92"/>
          <w:jc w:val="center"/>
        </w:trPr>
        <w:tc>
          <w:tcPr>
            <w:tcW w:w="1005" w:type="dxa"/>
          </w:tcPr>
          <w:p w14:paraId="2E6BE489" w14:textId="77777777" w:rsidR="00F9243F" w:rsidRPr="00F9243F" w:rsidRDefault="00F9243F" w:rsidP="00510D46">
            <w:pPr>
              <w:numPr>
                <w:ilvl w:val="0"/>
                <w:numId w:val="15"/>
              </w:numPr>
              <w:rPr>
                <w:rFonts w:ascii="Arial" w:hAnsi="Arial" w:cs="Arial"/>
              </w:rPr>
            </w:pPr>
          </w:p>
        </w:tc>
        <w:tc>
          <w:tcPr>
            <w:tcW w:w="3969" w:type="dxa"/>
          </w:tcPr>
          <w:p w14:paraId="7C2B2160" w14:textId="0AC957C0" w:rsidR="00F9243F" w:rsidRPr="00F9243F" w:rsidRDefault="00A462B9" w:rsidP="00F9243F">
            <w:pPr>
              <w:tabs>
                <w:tab w:val="left" w:pos="525"/>
              </w:tabs>
              <w:spacing w:line="276" w:lineRule="auto"/>
              <w:contextualSpacing/>
              <w:rPr>
                <w:b/>
              </w:rPr>
            </w:pPr>
            <w:r>
              <w:rPr>
                <w:rFonts w:ascii="Arial" w:hAnsi="Arial" w:cs="Arial"/>
                <w:b/>
                <w:sz w:val="22"/>
              </w:rPr>
              <w:t>Part A</w:t>
            </w:r>
          </w:p>
        </w:tc>
        <w:tc>
          <w:tcPr>
            <w:tcW w:w="6244" w:type="dxa"/>
          </w:tcPr>
          <w:p w14:paraId="1DAC5644" w14:textId="731950CA" w:rsidR="00F9243F" w:rsidRPr="00F9243F" w:rsidRDefault="001E136B" w:rsidP="00A462B9">
            <w:pPr>
              <w:tabs>
                <w:tab w:val="left" w:pos="525"/>
              </w:tabs>
              <w:spacing w:line="276" w:lineRule="auto"/>
              <w:contextualSpacing/>
              <w:rPr>
                <w:b/>
              </w:rPr>
            </w:pPr>
            <w:r>
              <w:rPr>
                <w:rFonts w:ascii="Arial" w:hAnsi="Arial" w:cs="Arial"/>
                <w:b/>
                <w:sz w:val="22"/>
              </w:rPr>
              <w:t>Snapshot o</w:t>
            </w:r>
            <w:r w:rsidR="00A462B9" w:rsidRPr="00A462B9">
              <w:rPr>
                <w:rFonts w:ascii="Arial" w:hAnsi="Arial" w:cs="Arial"/>
                <w:b/>
                <w:sz w:val="22"/>
              </w:rPr>
              <w:t>f The Asset/ Property Under Valuation</w:t>
            </w:r>
          </w:p>
        </w:tc>
      </w:tr>
      <w:tr w:rsidR="00A462B9" w:rsidRPr="00F9243F" w14:paraId="7D52F491" w14:textId="77777777" w:rsidTr="00BE052F">
        <w:trPr>
          <w:trHeight w:val="210"/>
          <w:jc w:val="center"/>
        </w:trPr>
        <w:tc>
          <w:tcPr>
            <w:tcW w:w="1005" w:type="dxa"/>
          </w:tcPr>
          <w:p w14:paraId="069F8C19" w14:textId="77777777" w:rsidR="00A462B9" w:rsidRPr="00B66C44" w:rsidRDefault="00A462B9" w:rsidP="00510D46">
            <w:pPr>
              <w:numPr>
                <w:ilvl w:val="0"/>
                <w:numId w:val="15"/>
              </w:numPr>
              <w:rPr>
                <w:rFonts w:ascii="Arial" w:hAnsi="Arial" w:cs="Arial"/>
              </w:rPr>
            </w:pPr>
          </w:p>
        </w:tc>
        <w:tc>
          <w:tcPr>
            <w:tcW w:w="3969" w:type="dxa"/>
          </w:tcPr>
          <w:p w14:paraId="31CE48CA" w14:textId="281EFEBA"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tc>
        <w:tc>
          <w:tcPr>
            <w:tcW w:w="6244" w:type="dxa"/>
          </w:tcPr>
          <w:p w14:paraId="51CB3F94" w14:textId="3B9854D5" w:rsidR="00A462B9" w:rsidRPr="00F9243F" w:rsidRDefault="00893D20"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F133A2">
                  <w:rPr>
                    <w:b/>
                  </w:rPr>
                  <w:t>SBI</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1E502E8F" w14:textId="77777777" w:rsidTr="00BE052F">
        <w:trPr>
          <w:trHeight w:val="41"/>
          <w:jc w:val="center"/>
        </w:trPr>
        <w:tc>
          <w:tcPr>
            <w:tcW w:w="1005" w:type="dxa"/>
          </w:tcPr>
          <w:p w14:paraId="09FE90E7" w14:textId="77777777" w:rsidR="00F9243F" w:rsidRPr="00F9243F" w:rsidRDefault="00F9243F" w:rsidP="00510D46">
            <w:pPr>
              <w:numPr>
                <w:ilvl w:val="0"/>
                <w:numId w:val="15"/>
              </w:numPr>
              <w:rPr>
                <w:rFonts w:ascii="Arial" w:hAnsi="Arial" w:cs="Arial"/>
              </w:rPr>
            </w:pPr>
          </w:p>
        </w:tc>
        <w:tc>
          <w:tcPr>
            <w:tcW w:w="3969" w:type="dxa"/>
          </w:tcPr>
          <w:p w14:paraId="0609B195" w14:textId="645C5D4D"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tc>
        <w:tc>
          <w:tcPr>
            <w:tcW w:w="6244" w:type="dxa"/>
          </w:tcPr>
          <w:p w14:paraId="3CEE556E" w14:textId="23EF79EA"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tc>
      </w:tr>
      <w:tr w:rsidR="00F9243F" w:rsidRPr="00F9243F" w14:paraId="44E0FC79" w14:textId="77777777" w:rsidTr="002029E1">
        <w:trPr>
          <w:trHeight w:val="165"/>
          <w:jc w:val="center"/>
        </w:trPr>
        <w:tc>
          <w:tcPr>
            <w:tcW w:w="1005" w:type="dxa"/>
          </w:tcPr>
          <w:p w14:paraId="0516F660" w14:textId="77777777" w:rsidR="00F9243F" w:rsidRPr="00F9243F" w:rsidRDefault="00F9243F" w:rsidP="00510D46">
            <w:pPr>
              <w:numPr>
                <w:ilvl w:val="0"/>
                <w:numId w:val="15"/>
              </w:numPr>
              <w:rPr>
                <w:rFonts w:ascii="Arial" w:hAnsi="Arial" w:cs="Arial"/>
              </w:rPr>
            </w:pPr>
          </w:p>
        </w:tc>
        <w:tc>
          <w:tcPr>
            <w:tcW w:w="3969" w:type="dxa"/>
          </w:tcPr>
          <w:p w14:paraId="5CF66CDB" w14:textId="77517AE5"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tc>
        <w:tc>
          <w:tcPr>
            <w:tcW w:w="6244" w:type="dxa"/>
          </w:tcPr>
          <w:sdt>
            <w:sdtPr>
              <w:rPr>
                <w:rFonts w:ascii="Arial" w:hAnsi="Arial" w:cs="Arial"/>
                <w:b/>
                <w:sz w:val="22"/>
              </w:rPr>
              <w:id w:val="1899782121"/>
              <w:placeholder>
                <w:docPart w:val="7557891C29FA4F29A86F130363890E21"/>
              </w:placeholder>
            </w:sdtPr>
            <w:sdtEndPr/>
            <w:sdtContent>
              <w:p w14:paraId="74BAFF4C" w14:textId="7379EC4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585A9433" w14:textId="77777777" w:rsidTr="00BE052F">
        <w:trPr>
          <w:trHeight w:val="111"/>
          <w:jc w:val="center"/>
        </w:trPr>
        <w:tc>
          <w:tcPr>
            <w:tcW w:w="1005" w:type="dxa"/>
          </w:tcPr>
          <w:p w14:paraId="19676954" w14:textId="77777777" w:rsidR="002029E1" w:rsidRPr="00B66C44" w:rsidRDefault="002029E1" w:rsidP="00510D46">
            <w:pPr>
              <w:numPr>
                <w:ilvl w:val="0"/>
                <w:numId w:val="15"/>
              </w:numPr>
              <w:rPr>
                <w:rFonts w:ascii="Arial" w:hAnsi="Arial" w:cs="Arial"/>
              </w:rPr>
            </w:pPr>
          </w:p>
        </w:tc>
        <w:tc>
          <w:tcPr>
            <w:tcW w:w="3969" w:type="dxa"/>
          </w:tcPr>
          <w:p w14:paraId="2F4078A9" w14:textId="5E939D78"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tc>
        <w:tc>
          <w:tcPr>
            <w:tcW w:w="6244" w:type="dxa"/>
          </w:tcPr>
          <w:sdt>
            <w:sdtPr>
              <w:rPr>
                <w:rFonts w:ascii="Arial" w:hAnsi="Arial" w:cs="Arial"/>
                <w:b/>
                <w:sz w:val="22"/>
              </w:rPr>
              <w:id w:val="-2045897701"/>
              <w:placeholder>
                <w:docPart w:val="9FCF190DD03C48E9909C546C1F93EE53"/>
              </w:placeholder>
            </w:sdtPr>
            <w:sdtEndPr/>
            <w:sdtContent>
              <w:p w14:paraId="5761A743" w14:textId="2997A17F"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3D2687D" w14:textId="77777777" w:rsidTr="00BE052F">
        <w:trPr>
          <w:trHeight w:val="41"/>
          <w:jc w:val="center"/>
        </w:trPr>
        <w:tc>
          <w:tcPr>
            <w:tcW w:w="1005" w:type="dxa"/>
          </w:tcPr>
          <w:p w14:paraId="5390C9D9" w14:textId="77777777" w:rsidR="00F9243F" w:rsidRPr="00F9243F" w:rsidRDefault="00F9243F" w:rsidP="00510D46">
            <w:pPr>
              <w:numPr>
                <w:ilvl w:val="0"/>
                <w:numId w:val="15"/>
              </w:numPr>
              <w:rPr>
                <w:rFonts w:ascii="Arial" w:hAnsi="Arial" w:cs="Arial"/>
              </w:rPr>
            </w:pPr>
          </w:p>
        </w:tc>
        <w:tc>
          <w:tcPr>
            <w:tcW w:w="3969" w:type="dxa"/>
          </w:tcPr>
          <w:p w14:paraId="749C6BA6" w14:textId="6C02945C" w:rsidR="00F9243F" w:rsidRPr="00F9243F" w:rsidRDefault="00B14D40" w:rsidP="00B66C44">
            <w:pPr>
              <w:tabs>
                <w:tab w:val="left" w:pos="525"/>
                <w:tab w:val="center" w:pos="1869"/>
              </w:tabs>
              <w:spacing w:line="276" w:lineRule="auto"/>
              <w:contextualSpacing/>
            </w:pPr>
            <w:r>
              <w:rPr>
                <w:rFonts w:ascii="Arial" w:hAnsi="Arial" w:cs="Arial"/>
                <w:sz w:val="22"/>
              </w:rPr>
              <w:t>Enclosure 1</w:t>
            </w:r>
            <w:r w:rsidR="00B66C44">
              <w:rPr>
                <w:rFonts w:ascii="Arial" w:hAnsi="Arial" w:cs="Arial"/>
                <w:sz w:val="22"/>
              </w:rPr>
              <w:tab/>
            </w:r>
          </w:p>
        </w:tc>
        <w:tc>
          <w:tcPr>
            <w:tcW w:w="6244" w:type="dxa"/>
          </w:tcPr>
          <w:p w14:paraId="2FDAB159" w14:textId="2FD39938" w:rsidR="00F9243F" w:rsidRPr="00F9243F" w:rsidRDefault="00893D20"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14:paraId="722DD58E" w14:textId="77777777" w:rsidTr="00BE052F">
        <w:trPr>
          <w:trHeight w:val="41"/>
          <w:jc w:val="center"/>
        </w:trPr>
        <w:tc>
          <w:tcPr>
            <w:tcW w:w="1005" w:type="dxa"/>
          </w:tcPr>
          <w:p w14:paraId="69FF7659" w14:textId="77777777" w:rsidR="00F9243F" w:rsidRPr="00F9243F" w:rsidRDefault="00F9243F" w:rsidP="00510D46">
            <w:pPr>
              <w:numPr>
                <w:ilvl w:val="0"/>
                <w:numId w:val="15"/>
              </w:numPr>
              <w:rPr>
                <w:rFonts w:ascii="Arial" w:hAnsi="Arial" w:cs="Arial"/>
              </w:rPr>
            </w:pPr>
          </w:p>
        </w:tc>
        <w:tc>
          <w:tcPr>
            <w:tcW w:w="3969" w:type="dxa"/>
          </w:tcPr>
          <w:p w14:paraId="086C26C0" w14:textId="0D7076C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tc>
        <w:tc>
          <w:tcPr>
            <w:tcW w:w="6244" w:type="dxa"/>
          </w:tcPr>
          <w:p w14:paraId="3817553D" w14:textId="7741D6B4" w:rsidR="00F9243F" w:rsidRPr="00F9243F" w:rsidRDefault="00893D20"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r w:rsidR="0005592F">
              <w:rPr>
                <w:rFonts w:ascii="Arial" w:hAnsi="Arial" w:cs="Arial"/>
                <w:sz w:val="22"/>
              </w:rPr>
              <w:t xml:space="preserve">19 </w:t>
            </w:r>
          </w:p>
        </w:tc>
      </w:tr>
      <w:tr w:rsidR="00F9243F" w:rsidRPr="00F9243F" w14:paraId="69565D5A" w14:textId="77777777" w:rsidTr="00BE052F">
        <w:trPr>
          <w:trHeight w:val="41"/>
          <w:jc w:val="center"/>
        </w:trPr>
        <w:tc>
          <w:tcPr>
            <w:tcW w:w="1005" w:type="dxa"/>
          </w:tcPr>
          <w:p w14:paraId="6366A4F7" w14:textId="77777777" w:rsidR="00F9243F" w:rsidRPr="00F9243F" w:rsidRDefault="00F9243F" w:rsidP="00510D46">
            <w:pPr>
              <w:numPr>
                <w:ilvl w:val="0"/>
                <w:numId w:val="15"/>
              </w:numPr>
              <w:rPr>
                <w:rFonts w:ascii="Arial" w:hAnsi="Arial" w:cs="Arial"/>
              </w:rPr>
            </w:pPr>
          </w:p>
        </w:tc>
        <w:tc>
          <w:tcPr>
            <w:tcW w:w="3969" w:type="dxa"/>
          </w:tcPr>
          <w:p w14:paraId="73D385A6" w14:textId="674F738A"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tc>
        <w:tc>
          <w:tcPr>
            <w:tcW w:w="6244" w:type="dxa"/>
          </w:tcPr>
          <w:p w14:paraId="14BB1D0E" w14:textId="61CCA768" w:rsidR="00F9243F" w:rsidRPr="00F9243F" w:rsidRDefault="00893D20"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05592F">
              <w:rPr>
                <w:rFonts w:ascii="Arial" w:hAnsi="Arial" w:cs="Arial"/>
              </w:rPr>
              <w:t>20-24</w:t>
            </w:r>
          </w:p>
        </w:tc>
      </w:tr>
      <w:tr w:rsidR="00F9243F" w:rsidRPr="00F9243F" w14:paraId="079497A4" w14:textId="77777777" w:rsidTr="00BE052F">
        <w:trPr>
          <w:trHeight w:val="41"/>
          <w:jc w:val="center"/>
        </w:trPr>
        <w:tc>
          <w:tcPr>
            <w:tcW w:w="1005" w:type="dxa"/>
          </w:tcPr>
          <w:p w14:paraId="31483989" w14:textId="77777777" w:rsidR="00F9243F" w:rsidRPr="00F9243F" w:rsidRDefault="00F9243F" w:rsidP="00510D46">
            <w:pPr>
              <w:numPr>
                <w:ilvl w:val="0"/>
                <w:numId w:val="15"/>
              </w:numPr>
              <w:rPr>
                <w:rFonts w:ascii="Arial" w:hAnsi="Arial" w:cs="Arial"/>
              </w:rPr>
            </w:pPr>
          </w:p>
        </w:tc>
        <w:tc>
          <w:tcPr>
            <w:tcW w:w="3969" w:type="dxa"/>
          </w:tcPr>
          <w:p w14:paraId="3AD40F91" w14:textId="04F43E23"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tc>
        <w:tc>
          <w:tcPr>
            <w:tcW w:w="6244" w:type="dxa"/>
          </w:tcPr>
          <w:p w14:paraId="7465FC7F" w14:textId="1E8B0D5B" w:rsidR="00F9243F" w:rsidRPr="00F9243F" w:rsidRDefault="00893D20" w:rsidP="00F9243F">
            <w:pPr>
              <w:spacing w:line="276" w:lineRule="auto"/>
            </w:pPr>
            <w:sdt>
              <w:sdtPr>
                <w:rPr>
                  <w:rFonts w:ascii="Arial" w:hAnsi="Arial" w:cs="Arial"/>
                  <w:sz w:val="22"/>
                </w:rPr>
                <w:id w:val="1284462902"/>
                <w:lock w:val="contentLocked"/>
                <w:placeholder>
                  <w:docPart w:val="AA4AE2538F7A4915BCD3725649E0B9B9"/>
                </w:placeholder>
              </w:sdtPr>
              <w:sdtEndPr/>
              <w:sdtContent>
                <w:r w:rsidR="00F9243F" w:rsidRPr="00F9243F">
                  <w:rPr>
                    <w:rFonts w:ascii="Arial" w:hAnsi="Arial" w:cs="Arial"/>
                    <w:sz w:val="22"/>
                  </w:rPr>
                  <w:t>Copy of Circle Rate – Pages</w:t>
                </w:r>
              </w:sdtContent>
            </w:sdt>
            <w:r w:rsidR="00F9243F" w:rsidRPr="00F9243F">
              <w:t xml:space="preserve"> </w:t>
            </w:r>
            <w:r w:rsidR="005C2C04" w:rsidRPr="005C2C04">
              <w:rPr>
                <w:rFonts w:ascii="Arial" w:hAnsi="Arial" w:cs="Arial"/>
              </w:rPr>
              <w:t>x</w:t>
            </w:r>
          </w:p>
        </w:tc>
      </w:tr>
      <w:tr w:rsidR="00F9243F" w:rsidRPr="00F9243F" w14:paraId="1DA1BF2B" w14:textId="77777777" w:rsidTr="00BE052F">
        <w:trPr>
          <w:trHeight w:val="41"/>
          <w:jc w:val="center"/>
        </w:trPr>
        <w:tc>
          <w:tcPr>
            <w:tcW w:w="1005" w:type="dxa"/>
          </w:tcPr>
          <w:p w14:paraId="6A8A19A9" w14:textId="77777777" w:rsidR="00F9243F" w:rsidRPr="00F9243F" w:rsidRDefault="00F9243F" w:rsidP="00510D46">
            <w:pPr>
              <w:numPr>
                <w:ilvl w:val="0"/>
                <w:numId w:val="15"/>
              </w:numPr>
              <w:rPr>
                <w:rFonts w:ascii="Arial" w:hAnsi="Arial" w:cs="Arial"/>
              </w:rPr>
            </w:pPr>
          </w:p>
        </w:tc>
        <w:tc>
          <w:tcPr>
            <w:tcW w:w="3969" w:type="dxa"/>
          </w:tcPr>
          <w:p w14:paraId="4F07533E" w14:textId="145A2718"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tc>
        <w:tc>
          <w:tcPr>
            <w:tcW w:w="6244" w:type="dxa"/>
          </w:tcPr>
          <w:p w14:paraId="67114C1C" w14:textId="70EE6235"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3EC88BD1" w14:textId="77777777" w:rsidR="006C4EAB" w:rsidRDefault="00E276BD">
      <w:r>
        <w:br w:type="page"/>
      </w:r>
    </w:p>
    <w:tbl>
      <w:tblPr>
        <w:tblStyle w:val="TableGrid"/>
        <w:tblW w:w="0" w:type="auto"/>
        <w:jc w:val="center"/>
        <w:tblLook w:val="04A0" w:firstRow="1" w:lastRow="0" w:firstColumn="1" w:lastColumn="0" w:noHBand="0" w:noVBand="1"/>
      </w:tblPr>
      <w:tblGrid>
        <w:gridCol w:w="1158"/>
        <w:gridCol w:w="8041"/>
      </w:tblGrid>
      <w:tr w:rsidR="00BE052F" w14:paraId="2B249D98" w14:textId="77777777" w:rsidTr="00BE052F">
        <w:trPr>
          <w:trHeight w:val="447"/>
          <w:jc w:val="center"/>
        </w:trPr>
        <w:tc>
          <w:tcPr>
            <w:tcW w:w="1158" w:type="dxa"/>
            <w:shd w:val="clear" w:color="auto" w:fill="17365D" w:themeFill="text2" w:themeFillShade="BF"/>
            <w:vAlign w:val="center"/>
          </w:tcPr>
          <w:p w14:paraId="6A06C93B" w14:textId="395932EA" w:rsidR="00BE052F" w:rsidRPr="00525FC7" w:rsidRDefault="00BE052F" w:rsidP="00BE052F">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8041" w:type="dxa"/>
            <w:shd w:val="clear" w:color="auto" w:fill="DBE5F1" w:themeFill="accent1" w:themeFillTint="33"/>
            <w:vAlign w:val="center"/>
          </w:tcPr>
          <w:p w14:paraId="65A94E10" w14:textId="4A6DE01A" w:rsidR="00BE052F" w:rsidRDefault="009A5B08" w:rsidP="009A5B08">
            <w:pPr>
              <w:jc w:val="center"/>
              <w:rPr>
                <w:rFonts w:ascii="Arial" w:hAnsi="Arial" w:cs="Arial"/>
                <w:b/>
              </w:rPr>
            </w:pPr>
            <w:r>
              <w:rPr>
                <w:rFonts w:ascii="Arial" w:hAnsi="Arial" w:cs="Arial"/>
                <w:b/>
              </w:rPr>
              <w:t xml:space="preserve">CHARACTERISTICS DESCRIPTION OF PLANT/ </w:t>
            </w:r>
            <w:r w:rsidR="00BE052F">
              <w:rPr>
                <w:rFonts w:ascii="Arial" w:hAnsi="Arial" w:cs="Arial"/>
                <w:b/>
              </w:rPr>
              <w:t>MAC</w:t>
            </w:r>
            <w:r w:rsidR="00BE052F" w:rsidRPr="00645D61">
              <w:rPr>
                <w:rFonts w:ascii="Arial" w:hAnsi="Arial" w:cs="Arial"/>
                <w:b/>
              </w:rPr>
              <w:t>HINERY</w:t>
            </w:r>
          </w:p>
        </w:tc>
      </w:tr>
    </w:tbl>
    <w:p w14:paraId="70A3F895" w14:textId="77777777" w:rsidR="00BE052F" w:rsidRDefault="00BE052F" w:rsidP="00BE052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BE052F" w:rsidRPr="00340D03" w14:paraId="77A2D549" w14:textId="77777777" w:rsidTr="00BE052F">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contentLocked"/>
              <w:placeholder>
                <w:docPart w:val="0DBBE15C91BA424F90BCDB832803FC42"/>
              </w:placeholder>
            </w:sdtPr>
            <w:sdtEndPr/>
            <w:sdtContent>
              <w:p w14:paraId="5D847013"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14:paraId="3CCC8429"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contentLocked"/>
                <w:placeholder>
                  <w:docPart w:val="9DE41DE8F8F44F8CB547311EC58CE757"/>
                </w:placeholder>
              </w:sdtPr>
              <w:sdtEndPr/>
              <w:sdtContent>
                <w:r w:rsidRPr="007D399A">
                  <w:rPr>
                    <w:rFonts w:ascii="Arial" w:hAnsi="Arial" w:cs="Arial"/>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contentLocked"/>
              <w:placeholder>
                <w:docPart w:val="9DE41DE8F8F44F8CB547311EC58CE757"/>
              </w:placeholder>
            </w:sdtPr>
            <w:sdtEndPr/>
            <w:sdtContent>
              <w:p w14:paraId="0CF6EB05"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bl>
    <w:p w14:paraId="5566A5D0" w14:textId="77777777" w:rsidR="00BE052F" w:rsidRDefault="00BE052F" w:rsidP="00BE052F">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BE052F" w14:paraId="14D2B9C5" w14:textId="77777777" w:rsidTr="007546FB">
        <w:trPr>
          <w:trHeight w:val="52"/>
          <w:jc w:val="center"/>
        </w:trPr>
        <w:tc>
          <w:tcPr>
            <w:tcW w:w="936" w:type="dxa"/>
            <w:shd w:val="clear" w:color="auto" w:fill="DBE5F1" w:themeFill="accent1" w:themeFillTint="33"/>
            <w:vAlign w:val="bottom"/>
          </w:tcPr>
          <w:p w14:paraId="5DF400AA"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4"/>
            <w:shd w:val="clear" w:color="auto" w:fill="DBE5F1" w:themeFill="accent1" w:themeFillTint="33"/>
            <w:vAlign w:val="bottom"/>
          </w:tcPr>
          <w:p w14:paraId="74CA6D5F" w14:textId="3C81865B" w:rsidR="00BE052F" w:rsidRPr="00645D61" w:rsidRDefault="00BE052F"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Pr>
                <w:rFonts w:ascii="Arial" w:hAnsi="Arial" w:cs="Arial"/>
                <w:b/>
                <w:sz w:val="22"/>
                <w:szCs w:val="22"/>
              </w:rPr>
              <w:t>PLANT/ MACHINERY</w:t>
            </w:r>
          </w:p>
        </w:tc>
      </w:tr>
      <w:tr w:rsidR="00BE052F" w14:paraId="0D15FD9D" w14:textId="77777777" w:rsidTr="007546FB">
        <w:trPr>
          <w:trHeight w:val="54"/>
          <w:jc w:val="center"/>
        </w:trPr>
        <w:tc>
          <w:tcPr>
            <w:tcW w:w="936" w:type="dxa"/>
            <w:shd w:val="clear" w:color="auto" w:fill="FFFFFF" w:themeFill="background1"/>
            <w:vAlign w:val="center"/>
          </w:tcPr>
          <w:p w14:paraId="732D6F8A" w14:textId="77777777" w:rsidR="00BE052F" w:rsidRPr="005551C4" w:rsidRDefault="00BE052F" w:rsidP="00510D46">
            <w:pPr>
              <w:pStyle w:val="ListParagraph"/>
              <w:numPr>
                <w:ilvl w:val="0"/>
                <w:numId w:val="17"/>
              </w:numPr>
              <w:spacing w:line="276" w:lineRule="auto"/>
              <w:contextualSpacing/>
              <w:jc w:val="center"/>
              <w:rPr>
                <w:rFonts w:ascii="Arial" w:hAnsi="Arial" w:cs="Arial"/>
                <w:b/>
              </w:rPr>
            </w:pPr>
          </w:p>
        </w:tc>
        <w:tc>
          <w:tcPr>
            <w:tcW w:w="4077" w:type="dxa"/>
            <w:tcBorders>
              <w:bottom w:val="single" w:sz="4" w:space="0" w:color="auto"/>
            </w:tcBorders>
            <w:shd w:val="clear" w:color="auto" w:fill="FFFFFF" w:themeFill="background1"/>
          </w:tcPr>
          <w:p w14:paraId="311CEB15" w14:textId="308158EE" w:rsidR="00BE052F" w:rsidRDefault="00BE052F" w:rsidP="00BE052F">
            <w:pPr>
              <w:pStyle w:val="ListParagraph"/>
              <w:spacing w:line="276" w:lineRule="auto"/>
              <w:ind w:left="0"/>
              <w:jc w:val="both"/>
              <w:rPr>
                <w:rFonts w:ascii="Arial" w:hAnsi="Arial" w:cs="Arial"/>
                <w:sz w:val="22"/>
              </w:rPr>
            </w:pPr>
            <w:r w:rsidRPr="00E827A0">
              <w:rPr>
                <w:rFonts w:ascii="Arial" w:hAnsi="Arial" w:cs="Arial"/>
                <w:sz w:val="22"/>
              </w:rPr>
              <w:t>Nature of Plant &amp; Machinery</w:t>
            </w:r>
          </w:p>
        </w:tc>
        <w:tc>
          <w:tcPr>
            <w:tcW w:w="6189" w:type="dxa"/>
            <w:gridSpan w:val="3"/>
            <w:tcBorders>
              <w:bottom w:val="single" w:sz="4" w:space="0" w:color="auto"/>
            </w:tcBorders>
            <w:shd w:val="clear" w:color="auto" w:fill="FFFFFF" w:themeFill="background1"/>
          </w:tcPr>
          <w:p w14:paraId="3D735879" w14:textId="4990661C" w:rsidR="00BE052F" w:rsidRPr="005B29CD" w:rsidRDefault="00893D20" w:rsidP="00BE052F">
            <w:pPr>
              <w:spacing w:line="276" w:lineRule="auto"/>
              <w:rPr>
                <w:rFonts w:ascii="Arial" w:hAnsi="Arial" w:cs="Arial"/>
                <w:sz w:val="22"/>
                <w:szCs w:val="22"/>
              </w:rPr>
            </w:pPr>
            <w:sdt>
              <w:sdtPr>
                <w:rPr>
                  <w:rFonts w:ascii="Arial" w:hAnsi="Arial" w:cs="Arial"/>
                  <w:sz w:val="22"/>
                  <w:szCs w:val="22"/>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Electronics" w:value="Electronics"/>
                </w:dropDownList>
              </w:sdtPr>
              <w:sdtEndPr/>
              <w:sdtContent>
                <w:r w:rsidR="0051048D">
                  <w:rPr>
                    <w:rFonts w:ascii="Arial" w:hAnsi="Arial" w:cs="Arial"/>
                    <w:sz w:val="22"/>
                    <w:szCs w:val="22"/>
                  </w:rPr>
                  <w:t>Electronics</w:t>
                </w:r>
              </w:sdtContent>
            </w:sdt>
            <w:r w:rsidR="0051048D">
              <w:rPr>
                <w:rFonts w:ascii="Arial" w:hAnsi="Arial" w:cs="Arial"/>
                <w:sz w:val="22"/>
                <w:szCs w:val="22"/>
              </w:rPr>
              <w:t>/</w:t>
            </w:r>
            <w:r w:rsidR="00F359CB">
              <w:rPr>
                <w:rFonts w:ascii="Arial" w:hAnsi="Arial" w:cs="Arial"/>
                <w:sz w:val="22"/>
                <w:szCs w:val="22"/>
              </w:rPr>
              <w:t xml:space="preserve"> </w:t>
            </w:r>
            <w:sdt>
              <w:sdtPr>
                <w:rPr>
                  <w:rFonts w:ascii="Arial" w:hAnsi="Arial" w:cs="Arial"/>
                  <w:sz w:val="22"/>
                  <w:szCs w:val="22"/>
                </w:rPr>
                <w:id w:val="897019605"/>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Manufacturer of transformer of mobile charger." w:value="Manufacturer of transformer of mobile charger."/>
                </w:dropDownList>
              </w:sdtPr>
              <w:sdtEndPr/>
              <w:sdtContent>
                <w:r w:rsidR="0051048D" w:rsidRPr="0051048D">
                  <w:rPr>
                    <w:rFonts w:ascii="Arial" w:hAnsi="Arial" w:cs="Arial"/>
                    <w:sz w:val="22"/>
                    <w:szCs w:val="22"/>
                  </w:rPr>
                  <w:t>Manufacturer of transformer of mobile charger.</w:t>
                </w:r>
              </w:sdtContent>
            </w:sdt>
          </w:p>
        </w:tc>
      </w:tr>
      <w:tr w:rsidR="00BE052F" w14:paraId="0825A196" w14:textId="77777777" w:rsidTr="007546FB">
        <w:trPr>
          <w:trHeight w:val="54"/>
          <w:jc w:val="center"/>
        </w:trPr>
        <w:tc>
          <w:tcPr>
            <w:tcW w:w="936" w:type="dxa"/>
            <w:shd w:val="clear" w:color="auto" w:fill="FFFFFF" w:themeFill="background1"/>
          </w:tcPr>
          <w:p w14:paraId="1FAF39D8"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04AC3BA" w14:textId="49DAAF82" w:rsidR="00BE052F" w:rsidRPr="0066540A" w:rsidRDefault="00BE052F" w:rsidP="00BE052F">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bottom w:val="single" w:sz="4" w:space="0" w:color="auto"/>
                </w:tcBorders>
                <w:shd w:val="clear" w:color="auto" w:fill="FFFFFF" w:themeFill="background1"/>
              </w:tcPr>
              <w:p w14:paraId="6F436925" w14:textId="6DBACD85" w:rsidR="00BE052F" w:rsidRDefault="0051048D"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Small scale Plant</w:t>
                </w:r>
              </w:p>
            </w:tc>
          </w:sdtContent>
        </w:sdt>
      </w:tr>
      <w:tr w:rsidR="00BE052F" w14:paraId="229B6FB8" w14:textId="77777777" w:rsidTr="007546FB">
        <w:trPr>
          <w:trHeight w:val="54"/>
          <w:jc w:val="center"/>
        </w:trPr>
        <w:tc>
          <w:tcPr>
            <w:tcW w:w="936" w:type="dxa"/>
            <w:shd w:val="clear" w:color="auto" w:fill="FFFFFF" w:themeFill="background1"/>
          </w:tcPr>
          <w:p w14:paraId="26B4B5C2"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7DADAB24" w14:textId="3B8F3B08" w:rsidR="00BE052F" w:rsidRDefault="00BE052F" w:rsidP="00BE052F">
            <w:pPr>
              <w:pStyle w:val="ListParagraph"/>
              <w:spacing w:line="276" w:lineRule="auto"/>
              <w:ind w:left="0"/>
              <w:jc w:val="both"/>
              <w:rPr>
                <w:rFonts w:ascii="Arial" w:hAnsi="Arial" w:cs="Arial"/>
                <w:sz w:val="22"/>
              </w:rPr>
            </w:pPr>
            <w:r>
              <w:rPr>
                <w:rFonts w:ascii="Arial" w:hAnsi="Arial" w:cs="Arial"/>
                <w:sz w:val="22"/>
              </w:rPr>
              <w:t>Type of the Plant</w:t>
            </w:r>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bottom w:val="single" w:sz="4" w:space="0" w:color="auto"/>
                </w:tcBorders>
                <w:shd w:val="clear" w:color="auto" w:fill="FFFFFF" w:themeFill="background1"/>
              </w:tcPr>
              <w:p w14:paraId="0A8B71DA" w14:textId="5CD3F20C" w:rsidR="00BE052F" w:rsidRDefault="0051048D"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Fully Automatic</w:t>
                </w:r>
              </w:p>
            </w:tc>
          </w:sdtContent>
        </w:sdt>
      </w:tr>
      <w:tr w:rsidR="00BE052F" w14:paraId="3AF6D80C" w14:textId="77777777" w:rsidTr="007546FB">
        <w:trPr>
          <w:trHeight w:val="54"/>
          <w:jc w:val="center"/>
        </w:trPr>
        <w:tc>
          <w:tcPr>
            <w:tcW w:w="936" w:type="dxa"/>
            <w:shd w:val="clear" w:color="auto" w:fill="FFFFFF" w:themeFill="background1"/>
          </w:tcPr>
          <w:p w14:paraId="4019B02C"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4886904" w14:textId="21307A2A" w:rsidR="00BE052F" w:rsidRDefault="00BE052F"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6189" w:type="dxa"/>
            <w:gridSpan w:val="3"/>
            <w:tcBorders>
              <w:bottom w:val="single" w:sz="4" w:space="0" w:color="auto"/>
            </w:tcBorders>
            <w:shd w:val="clear" w:color="auto" w:fill="FFFFFF" w:themeFill="background1"/>
          </w:tcPr>
          <w:p w14:paraId="7031A0E8" w14:textId="05F2A825" w:rsidR="00BE052F" w:rsidRDefault="00BE052F"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201</w:t>
            </w:r>
            <w:r w:rsidR="0051048D">
              <w:rPr>
                <w:rFonts w:ascii="Arial" w:hAnsi="Arial" w:cs="Arial"/>
                <w:sz w:val="22"/>
              </w:rPr>
              <w:t>9</w:t>
            </w:r>
          </w:p>
        </w:tc>
      </w:tr>
      <w:tr w:rsidR="00BE052F" w14:paraId="3E5364E2" w14:textId="77777777" w:rsidTr="007546FB">
        <w:trPr>
          <w:trHeight w:val="54"/>
          <w:jc w:val="center"/>
        </w:trPr>
        <w:tc>
          <w:tcPr>
            <w:tcW w:w="936" w:type="dxa"/>
            <w:shd w:val="clear" w:color="auto" w:fill="FFFFFF" w:themeFill="background1"/>
          </w:tcPr>
          <w:p w14:paraId="2ACB1043"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4B3BB441" w14:textId="767D7844" w:rsidR="00BE052F" w:rsidRDefault="00BE052F" w:rsidP="00BE052F">
            <w:pPr>
              <w:pStyle w:val="ListParagraph"/>
              <w:spacing w:line="276" w:lineRule="auto"/>
              <w:ind w:left="0"/>
              <w:jc w:val="both"/>
              <w:rPr>
                <w:rFonts w:ascii="Arial" w:hAnsi="Arial" w:cs="Arial"/>
                <w:sz w:val="22"/>
              </w:rPr>
            </w:pPr>
            <w:r>
              <w:rPr>
                <w:rFonts w:ascii="Arial" w:hAnsi="Arial" w:cs="Arial"/>
                <w:sz w:val="22"/>
              </w:rPr>
              <w:t>Production Capacity</w:t>
            </w:r>
          </w:p>
        </w:tc>
        <w:tc>
          <w:tcPr>
            <w:tcW w:w="6189" w:type="dxa"/>
            <w:gridSpan w:val="3"/>
            <w:tcBorders>
              <w:bottom w:val="single" w:sz="4" w:space="0" w:color="auto"/>
            </w:tcBorders>
            <w:shd w:val="clear" w:color="auto" w:fill="FFFFFF" w:themeFill="background1"/>
          </w:tcPr>
          <w:p w14:paraId="4C7EFA41" w14:textId="5686CEF7" w:rsidR="00BE052F" w:rsidRPr="006C7317" w:rsidRDefault="00317FF6" w:rsidP="00BE052F">
            <w:pPr>
              <w:spacing w:line="276" w:lineRule="auto"/>
              <w:jc w:val="both"/>
              <w:rPr>
                <w:rFonts w:ascii="Arial" w:hAnsi="Arial" w:cs="Arial"/>
                <w:sz w:val="22"/>
              </w:rPr>
            </w:pPr>
            <w:r>
              <w:rPr>
                <w:rFonts w:ascii="Arial" w:hAnsi="Arial" w:cs="Arial"/>
                <w:sz w:val="22"/>
              </w:rPr>
              <w:t xml:space="preserve">Approx. </w:t>
            </w:r>
            <w:r w:rsidR="0051048D">
              <w:rPr>
                <w:rFonts w:ascii="Arial" w:hAnsi="Arial" w:cs="Arial"/>
                <w:sz w:val="22"/>
              </w:rPr>
              <w:t>18 lakh piece per month</w:t>
            </w:r>
          </w:p>
        </w:tc>
      </w:tr>
      <w:tr w:rsidR="00BE052F" w14:paraId="4607C0E4" w14:textId="77777777" w:rsidTr="007546FB">
        <w:trPr>
          <w:trHeight w:val="54"/>
          <w:jc w:val="center"/>
        </w:trPr>
        <w:tc>
          <w:tcPr>
            <w:tcW w:w="936" w:type="dxa"/>
            <w:shd w:val="clear" w:color="auto" w:fill="FFFFFF" w:themeFill="background1"/>
          </w:tcPr>
          <w:p w14:paraId="205200B4"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04F1C1A0" w14:textId="15D9670A" w:rsidR="00BE052F" w:rsidRDefault="00BE052F" w:rsidP="00BE052F">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6189" w:type="dxa"/>
            <w:gridSpan w:val="3"/>
            <w:tcBorders>
              <w:bottom w:val="single" w:sz="4" w:space="0" w:color="auto"/>
            </w:tcBorders>
            <w:shd w:val="clear" w:color="auto" w:fill="FFFFFF" w:themeFill="background1"/>
          </w:tcPr>
          <w:p w14:paraId="499DCE7F" w14:textId="77777777" w:rsidR="00BE052F" w:rsidRDefault="00BE052F" w:rsidP="00BE052F">
            <w:pPr>
              <w:pStyle w:val="ListParagraph"/>
              <w:spacing w:line="276" w:lineRule="auto"/>
              <w:ind w:left="0"/>
              <w:rPr>
                <w:rFonts w:ascii="Arial" w:hAnsi="Arial" w:cs="Arial"/>
                <w:sz w:val="22"/>
              </w:rPr>
            </w:pPr>
            <w:r>
              <w:rPr>
                <w:rFonts w:ascii="Arial" w:hAnsi="Arial" w:cs="Arial"/>
                <w:sz w:val="22"/>
              </w:rPr>
              <w:t>100% capacity</w:t>
            </w:r>
          </w:p>
        </w:tc>
      </w:tr>
      <w:tr w:rsidR="00BE052F" w14:paraId="0B14D931" w14:textId="77777777" w:rsidTr="007546FB">
        <w:trPr>
          <w:trHeight w:val="54"/>
          <w:jc w:val="center"/>
        </w:trPr>
        <w:tc>
          <w:tcPr>
            <w:tcW w:w="936" w:type="dxa"/>
            <w:shd w:val="clear" w:color="auto" w:fill="FFFFFF" w:themeFill="background1"/>
          </w:tcPr>
          <w:p w14:paraId="327FD41B"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6CF8CB26" w14:textId="4330CCE5" w:rsidR="00BE052F" w:rsidRDefault="00BE052F" w:rsidP="00BE052F">
            <w:pPr>
              <w:tabs>
                <w:tab w:val="num" w:pos="0"/>
              </w:tabs>
              <w:spacing w:line="276" w:lineRule="auto"/>
              <w:jc w:val="both"/>
              <w:rPr>
                <w:rFonts w:ascii="Arial" w:hAnsi="Arial" w:cs="Arial"/>
                <w:sz w:val="22"/>
              </w:rPr>
            </w:pPr>
            <w:r>
              <w:rPr>
                <w:rFonts w:ascii="Arial" w:hAnsi="Arial" w:cs="Arial"/>
                <w:sz w:val="22"/>
              </w:rPr>
              <w:t>Number of Production Lines</w:t>
            </w:r>
          </w:p>
        </w:tc>
        <w:tc>
          <w:tcPr>
            <w:tcW w:w="6189" w:type="dxa"/>
            <w:gridSpan w:val="3"/>
            <w:tcBorders>
              <w:bottom w:val="single" w:sz="4" w:space="0" w:color="auto"/>
            </w:tcBorders>
            <w:shd w:val="clear" w:color="auto" w:fill="FFFFFF" w:themeFill="background1"/>
          </w:tcPr>
          <w:p w14:paraId="68AB34C8" w14:textId="5423E362" w:rsidR="00BE052F" w:rsidRPr="0051048D" w:rsidRDefault="0051048D" w:rsidP="0051048D">
            <w:pPr>
              <w:spacing w:line="276" w:lineRule="auto"/>
              <w:rPr>
                <w:rFonts w:ascii="Arial" w:hAnsi="Arial" w:cs="Arial"/>
                <w:sz w:val="22"/>
              </w:rPr>
            </w:pPr>
            <w:r w:rsidRPr="0051048D">
              <w:rPr>
                <w:rFonts w:ascii="Arial" w:hAnsi="Arial" w:cs="Arial"/>
                <w:sz w:val="22"/>
              </w:rPr>
              <w:t>4</w:t>
            </w:r>
          </w:p>
        </w:tc>
      </w:tr>
      <w:tr w:rsidR="00BE052F" w14:paraId="75EFE939" w14:textId="77777777" w:rsidTr="007546FB">
        <w:trPr>
          <w:trHeight w:val="54"/>
          <w:jc w:val="center"/>
        </w:trPr>
        <w:tc>
          <w:tcPr>
            <w:tcW w:w="936" w:type="dxa"/>
            <w:tcBorders>
              <w:bottom w:val="single" w:sz="4" w:space="0" w:color="auto"/>
            </w:tcBorders>
            <w:shd w:val="clear" w:color="auto" w:fill="FFFFFF" w:themeFill="background1"/>
          </w:tcPr>
          <w:p w14:paraId="39DCDBEE"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68EE1CF7" w14:textId="03C096C8" w:rsidR="00BE052F" w:rsidRDefault="00BE052F" w:rsidP="00BE052F">
            <w:pPr>
              <w:pStyle w:val="ListParagraph"/>
              <w:spacing w:line="276" w:lineRule="auto"/>
              <w:ind w:left="0"/>
              <w:jc w:val="both"/>
              <w:rPr>
                <w:rFonts w:ascii="Arial" w:hAnsi="Arial" w:cs="Arial"/>
                <w:sz w:val="22"/>
              </w:rPr>
            </w:pPr>
            <w:r>
              <w:rPr>
                <w:rFonts w:ascii="Arial" w:hAnsi="Arial" w:cs="Arial"/>
                <w:sz w:val="22"/>
              </w:rPr>
              <w:t>Condition of Machines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tc>
              <w:tcPr>
                <w:tcW w:w="6189" w:type="dxa"/>
                <w:gridSpan w:val="3"/>
                <w:tcBorders>
                  <w:bottom w:val="single" w:sz="4" w:space="0" w:color="auto"/>
                </w:tcBorders>
                <w:shd w:val="clear" w:color="auto" w:fill="FFFFFF" w:themeFill="background1"/>
              </w:tcPr>
              <w:p w14:paraId="11DA11F7" w14:textId="77777777" w:rsidR="00BE052F" w:rsidRDefault="00BE052F" w:rsidP="00BE052F">
                <w:pPr>
                  <w:pStyle w:val="ListParagraph"/>
                  <w:spacing w:line="276" w:lineRule="auto"/>
                  <w:ind w:left="0"/>
                  <w:rPr>
                    <w:rFonts w:ascii="Arial" w:hAnsi="Arial" w:cs="Arial"/>
                    <w:sz w:val="22"/>
                  </w:rPr>
                </w:pPr>
                <w:r>
                  <w:rPr>
                    <w:rFonts w:ascii="Arial" w:hAnsi="Arial" w:cs="Arial"/>
                    <w:sz w:val="22"/>
                  </w:rPr>
                  <w:t>Good.</w:t>
                </w:r>
              </w:p>
            </w:tc>
          </w:sdtContent>
        </w:sdt>
      </w:tr>
      <w:tr w:rsidR="00BE052F" w14:paraId="317DB895" w14:textId="77777777" w:rsidTr="007546FB">
        <w:trPr>
          <w:trHeight w:val="441"/>
          <w:jc w:val="center"/>
        </w:trPr>
        <w:tc>
          <w:tcPr>
            <w:tcW w:w="936" w:type="dxa"/>
            <w:tcBorders>
              <w:bottom w:val="single" w:sz="4" w:space="0" w:color="auto"/>
            </w:tcBorders>
            <w:shd w:val="clear" w:color="auto" w:fill="FFFFFF" w:themeFill="background1"/>
          </w:tcPr>
          <w:p w14:paraId="0FD32E44"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3A2923D" w14:textId="71DEC5F3" w:rsidR="00BE052F" w:rsidRDefault="00BE052F" w:rsidP="00BE052F">
            <w:pPr>
              <w:pStyle w:val="ListParagraph"/>
              <w:spacing w:line="276" w:lineRule="auto"/>
              <w:ind w:left="0"/>
              <w:jc w:val="both"/>
              <w:rPr>
                <w:rFonts w:ascii="Arial" w:hAnsi="Arial" w:cs="Arial"/>
                <w:sz w:val="22"/>
              </w:rPr>
            </w:pPr>
            <w:r>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3"/>
                <w:tcBorders>
                  <w:bottom w:val="single" w:sz="4" w:space="0" w:color="auto"/>
                </w:tcBorders>
                <w:shd w:val="clear" w:color="auto" w:fill="FFFFFF" w:themeFill="background1"/>
              </w:tcPr>
              <w:p w14:paraId="7ED0F616" w14:textId="77777777" w:rsidR="00BE052F" w:rsidRDefault="00BE052F" w:rsidP="00BE052F">
                <w:pPr>
                  <w:pStyle w:val="ListParagraph"/>
                  <w:spacing w:line="276" w:lineRule="auto"/>
                  <w:ind w:left="0"/>
                  <w:rPr>
                    <w:rFonts w:ascii="Arial" w:hAnsi="Arial" w:cs="Arial"/>
                    <w:sz w:val="22"/>
                  </w:rPr>
                </w:pPr>
                <w:r>
                  <w:rPr>
                    <w:rFonts w:ascii="Arial" w:hAnsi="Arial" w:cs="Arial"/>
                    <w:sz w:val="22"/>
                  </w:rPr>
                  <w:t>Fully operational</w:t>
                </w:r>
              </w:p>
            </w:tc>
          </w:sdtContent>
        </w:sdt>
      </w:tr>
      <w:tr w:rsidR="00BE052F" w14:paraId="44AAC719" w14:textId="77777777" w:rsidTr="007546FB">
        <w:trPr>
          <w:trHeight w:val="54"/>
          <w:jc w:val="center"/>
        </w:trPr>
        <w:tc>
          <w:tcPr>
            <w:tcW w:w="936" w:type="dxa"/>
            <w:tcBorders>
              <w:bottom w:val="single" w:sz="4" w:space="0" w:color="auto"/>
            </w:tcBorders>
            <w:shd w:val="clear" w:color="auto" w:fill="FFFFFF" w:themeFill="background1"/>
          </w:tcPr>
          <w:p w14:paraId="3F1EF915"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2466303" w14:textId="1A474222" w:rsidR="00BE052F" w:rsidRDefault="00BE052F" w:rsidP="00BE052F">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6189" w:type="dxa"/>
            <w:gridSpan w:val="3"/>
            <w:tcBorders>
              <w:bottom w:val="single" w:sz="4" w:space="0" w:color="auto"/>
            </w:tcBorders>
            <w:shd w:val="clear" w:color="auto" w:fill="FFFFFF" w:themeFill="background1"/>
          </w:tcPr>
          <w:p w14:paraId="7F03824D" w14:textId="48654F60" w:rsidR="00BE052F" w:rsidRPr="0051048D" w:rsidRDefault="0051048D" w:rsidP="0051048D">
            <w:pPr>
              <w:spacing w:line="276" w:lineRule="auto"/>
              <w:rPr>
                <w:rFonts w:ascii="Arial" w:hAnsi="Arial" w:cs="Arial"/>
                <w:sz w:val="22"/>
              </w:rPr>
            </w:pPr>
            <w:r w:rsidRPr="0051048D">
              <w:rPr>
                <w:rFonts w:ascii="Arial" w:hAnsi="Arial" w:cs="Arial"/>
                <w:sz w:val="22"/>
              </w:rPr>
              <w:t>Manufacturing of transformer of mobile charger</w:t>
            </w:r>
          </w:p>
        </w:tc>
      </w:tr>
      <w:tr w:rsidR="00BE052F" w14:paraId="41E6023C" w14:textId="77777777" w:rsidTr="007546FB">
        <w:trPr>
          <w:trHeight w:val="54"/>
          <w:jc w:val="center"/>
        </w:trPr>
        <w:tc>
          <w:tcPr>
            <w:tcW w:w="936" w:type="dxa"/>
            <w:tcBorders>
              <w:bottom w:val="single" w:sz="4" w:space="0" w:color="auto"/>
            </w:tcBorders>
            <w:shd w:val="clear" w:color="auto" w:fill="FFFFFF" w:themeFill="background1"/>
          </w:tcPr>
          <w:p w14:paraId="66A4DF20"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5E10AEAE" w14:textId="31E98A91" w:rsidR="00BE052F" w:rsidRDefault="00BE052F"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6189" w:type="dxa"/>
            <w:gridSpan w:val="3"/>
            <w:tcBorders>
              <w:bottom w:val="single" w:sz="4" w:space="0" w:color="auto"/>
            </w:tcBorders>
            <w:shd w:val="clear" w:color="auto" w:fill="FFFFFF" w:themeFill="background1"/>
          </w:tcPr>
          <w:p w14:paraId="410A442B" w14:textId="294B839B" w:rsidR="00BE052F" w:rsidRDefault="0051048D" w:rsidP="00BE052F">
            <w:pPr>
              <w:pStyle w:val="ListParagraph"/>
              <w:spacing w:line="276" w:lineRule="auto"/>
              <w:ind w:left="0"/>
              <w:rPr>
                <w:rFonts w:ascii="Arial" w:hAnsi="Arial" w:cs="Arial"/>
                <w:sz w:val="22"/>
              </w:rPr>
            </w:pPr>
            <w:r>
              <w:rPr>
                <w:rFonts w:ascii="Arial" w:hAnsi="Arial" w:cs="Arial"/>
                <w:sz w:val="22"/>
              </w:rPr>
              <w:t>No recent maintenance is carried out yet.</w:t>
            </w:r>
          </w:p>
        </w:tc>
      </w:tr>
      <w:tr w:rsidR="00BE052F" w14:paraId="25E178B0" w14:textId="77777777" w:rsidTr="007546FB">
        <w:trPr>
          <w:trHeight w:val="54"/>
          <w:jc w:val="center"/>
        </w:trPr>
        <w:tc>
          <w:tcPr>
            <w:tcW w:w="936" w:type="dxa"/>
            <w:tcBorders>
              <w:bottom w:val="single" w:sz="4" w:space="0" w:color="auto"/>
            </w:tcBorders>
            <w:shd w:val="clear" w:color="auto" w:fill="FFFFFF" w:themeFill="background1"/>
          </w:tcPr>
          <w:p w14:paraId="2FF07EC1"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83B8C7A" w14:textId="2A59E81B" w:rsidR="00BE052F" w:rsidRDefault="00BE052F" w:rsidP="00BE052F">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6189" w:type="dxa"/>
            <w:gridSpan w:val="3"/>
            <w:tcBorders>
              <w:bottom w:val="single" w:sz="4" w:space="0" w:color="auto"/>
            </w:tcBorders>
            <w:shd w:val="clear" w:color="auto" w:fill="FFFFFF" w:themeFill="background1"/>
          </w:tcPr>
          <w:p w14:paraId="5F890068" w14:textId="276D0C17" w:rsidR="00BE052F" w:rsidRDefault="0051048D" w:rsidP="00BE052F">
            <w:pPr>
              <w:pStyle w:val="ListParagraph"/>
              <w:spacing w:line="276" w:lineRule="auto"/>
              <w:ind w:left="0"/>
              <w:rPr>
                <w:rFonts w:ascii="Arial" w:hAnsi="Arial" w:cs="Arial"/>
                <w:sz w:val="22"/>
              </w:rPr>
            </w:pPr>
            <w:r>
              <w:rPr>
                <w:rFonts w:ascii="Arial" w:hAnsi="Arial" w:cs="Arial"/>
                <w:sz w:val="22"/>
              </w:rPr>
              <w:t>None</w:t>
            </w:r>
          </w:p>
        </w:tc>
      </w:tr>
      <w:tr w:rsidR="00BE052F" w14:paraId="7270AEE1" w14:textId="77777777" w:rsidTr="007546FB">
        <w:trPr>
          <w:trHeight w:val="262"/>
          <w:jc w:val="center"/>
        </w:trPr>
        <w:tc>
          <w:tcPr>
            <w:tcW w:w="936" w:type="dxa"/>
            <w:vMerge w:val="restart"/>
            <w:shd w:val="clear" w:color="auto" w:fill="FFFFFF" w:themeFill="background1"/>
          </w:tcPr>
          <w:p w14:paraId="55DFC8C9"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vMerge w:val="restart"/>
            <w:shd w:val="clear" w:color="auto" w:fill="FFFFFF" w:themeFill="background1"/>
          </w:tcPr>
          <w:p w14:paraId="0526A07D" w14:textId="08DB02DA" w:rsidR="00BE052F" w:rsidRDefault="00BE052F"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3094" w:type="dxa"/>
            <w:gridSpan w:val="2"/>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EndPr/>
            <w:sdtContent>
              <w:p w14:paraId="35E78A3E" w14:textId="77777777" w:rsidR="00BE052F" w:rsidRPr="00A604BF" w:rsidRDefault="00BE052F"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3095"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EndPr/>
            <w:sdtContent>
              <w:p w14:paraId="0EAF3429" w14:textId="77777777" w:rsidR="00BE052F" w:rsidRPr="00A604BF" w:rsidRDefault="00BE052F"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BE052F" w14:paraId="40FDB69E" w14:textId="77777777" w:rsidTr="007546FB">
        <w:trPr>
          <w:trHeight w:val="131"/>
          <w:jc w:val="center"/>
        </w:trPr>
        <w:tc>
          <w:tcPr>
            <w:tcW w:w="936" w:type="dxa"/>
            <w:vMerge/>
            <w:shd w:val="clear" w:color="auto" w:fill="FFFFFF" w:themeFill="background1"/>
          </w:tcPr>
          <w:p w14:paraId="67F1F176"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vMerge/>
            <w:shd w:val="clear" w:color="auto" w:fill="FFFFFF" w:themeFill="background1"/>
          </w:tcPr>
          <w:p w14:paraId="47C9224B" w14:textId="77777777" w:rsidR="00BE052F" w:rsidRDefault="00BE052F" w:rsidP="00BE052F">
            <w:pPr>
              <w:pStyle w:val="ListParagraph"/>
              <w:spacing w:line="276" w:lineRule="auto"/>
              <w:ind w:left="0"/>
              <w:jc w:val="both"/>
              <w:rPr>
                <w:rFonts w:ascii="Arial" w:hAnsi="Arial" w:cs="Arial"/>
                <w:sz w:val="22"/>
              </w:rPr>
            </w:pPr>
          </w:p>
        </w:tc>
        <w:tc>
          <w:tcPr>
            <w:tcW w:w="6189" w:type="dxa"/>
            <w:gridSpan w:val="3"/>
            <w:tcBorders>
              <w:bottom w:val="single" w:sz="4" w:space="0" w:color="auto"/>
            </w:tcBorders>
            <w:shd w:val="clear" w:color="auto" w:fill="FFFFFF" w:themeFill="background1"/>
          </w:tcPr>
          <w:p w14:paraId="0A357CB4" w14:textId="04B02284" w:rsidR="00BE052F" w:rsidRPr="00BD5E39" w:rsidRDefault="00893D20" w:rsidP="00BE052F">
            <w:pPr>
              <w:pStyle w:val="ListParagraph"/>
              <w:spacing w:line="276" w:lineRule="auto"/>
              <w:ind w:left="0"/>
              <w:jc w:val="center"/>
              <w:rPr>
                <w:rFonts w:ascii="Arial" w:hAnsi="Arial" w:cs="Arial"/>
                <w:i/>
                <w:sz w:val="22"/>
              </w:rPr>
            </w:pPr>
            <w:sdt>
              <w:sdtPr>
                <w:rPr>
                  <w:rFonts w:ascii="Arial" w:hAnsi="Arial" w:cs="Arial"/>
                  <w:i/>
                  <w:sz w:val="22"/>
                </w:rPr>
                <w:id w:val="-1462954163"/>
                <w:lock w:val="contentLocked"/>
                <w:docPartList>
                  <w:docPartGallery w:val="Quick Parts"/>
                </w:docPartList>
              </w:sdtPr>
              <w:sdtEndPr/>
              <w:sdtContent>
                <w:r w:rsidR="00BE052F" w:rsidRPr="00BD5E39">
                  <w:rPr>
                    <w:rFonts w:ascii="Arial" w:hAnsi="Arial" w:cs="Arial"/>
                    <w:i/>
                    <w:sz w:val="22"/>
                  </w:rPr>
                  <w:t>As on</w:t>
                </w:r>
              </w:sdtContent>
            </w:sdt>
            <w:r w:rsidR="00BE052F" w:rsidRPr="00BD5E39">
              <w:rPr>
                <w:rFonts w:ascii="Arial" w:hAnsi="Arial" w:cs="Arial"/>
                <w:i/>
                <w:sz w:val="22"/>
              </w:rPr>
              <w:t xml:space="preserve"> </w:t>
            </w:r>
            <w:sdt>
              <w:sdtPr>
                <w:rPr>
                  <w:rFonts w:ascii="Arial" w:hAnsi="Arial" w:cs="Arial"/>
                  <w:i/>
                  <w:sz w:val="22"/>
                </w:rPr>
                <w:id w:val="-1538118479"/>
                <w:date w:fullDate="2022-05-25T00:00:00Z">
                  <w:dateFormat w:val="dd/MM/yyyy"/>
                  <w:lid w:val="en-IN"/>
                  <w:storeMappedDataAs w:val="dateTime"/>
                  <w:calendar w:val="gregorian"/>
                </w:date>
              </w:sdtPr>
              <w:sdtEndPr/>
              <w:sdtContent>
                <w:r w:rsidR="0051048D">
                  <w:rPr>
                    <w:rFonts w:ascii="Arial" w:hAnsi="Arial" w:cs="Arial"/>
                    <w:i/>
                    <w:sz w:val="22"/>
                    <w:lang w:val="en-IN"/>
                  </w:rPr>
                  <w:t>25/05/2022</w:t>
                </w:r>
              </w:sdtContent>
            </w:sdt>
          </w:p>
        </w:tc>
      </w:tr>
      <w:tr w:rsidR="00BE052F" w14:paraId="64EB4B55" w14:textId="77777777" w:rsidTr="007546FB">
        <w:trPr>
          <w:trHeight w:val="131"/>
          <w:jc w:val="center"/>
        </w:trPr>
        <w:tc>
          <w:tcPr>
            <w:tcW w:w="936" w:type="dxa"/>
            <w:vMerge/>
            <w:tcBorders>
              <w:bottom w:val="single" w:sz="4" w:space="0" w:color="auto"/>
            </w:tcBorders>
            <w:shd w:val="clear" w:color="auto" w:fill="FFFFFF" w:themeFill="background1"/>
          </w:tcPr>
          <w:p w14:paraId="6053B233"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vMerge/>
            <w:tcBorders>
              <w:bottom w:val="single" w:sz="4" w:space="0" w:color="auto"/>
            </w:tcBorders>
            <w:shd w:val="clear" w:color="auto" w:fill="FFFFFF" w:themeFill="background1"/>
          </w:tcPr>
          <w:p w14:paraId="05E83076" w14:textId="77777777" w:rsidR="00BE052F" w:rsidRDefault="00BE052F" w:rsidP="00BE052F">
            <w:pPr>
              <w:pStyle w:val="ListParagraph"/>
              <w:spacing w:line="276" w:lineRule="auto"/>
              <w:ind w:left="0"/>
              <w:jc w:val="both"/>
              <w:rPr>
                <w:rFonts w:ascii="Arial" w:hAnsi="Arial" w:cs="Arial"/>
                <w:sz w:val="22"/>
              </w:rPr>
            </w:pPr>
          </w:p>
        </w:tc>
        <w:tc>
          <w:tcPr>
            <w:tcW w:w="3094" w:type="dxa"/>
            <w:gridSpan w:val="2"/>
            <w:tcBorders>
              <w:bottom w:val="single" w:sz="4" w:space="0" w:color="auto"/>
            </w:tcBorders>
            <w:shd w:val="clear" w:color="auto" w:fill="FFFFFF" w:themeFill="background1"/>
          </w:tcPr>
          <w:p w14:paraId="3797E1DB" w14:textId="299D24B6" w:rsidR="00BE052F" w:rsidRDefault="0051048D" w:rsidP="00F133A2">
            <w:pPr>
              <w:pStyle w:val="ListParagraph"/>
              <w:spacing w:line="276" w:lineRule="auto"/>
              <w:ind w:left="0"/>
              <w:jc w:val="center"/>
              <w:rPr>
                <w:rFonts w:ascii="Arial" w:hAnsi="Arial" w:cs="Arial"/>
                <w:sz w:val="22"/>
              </w:rPr>
            </w:pPr>
            <w:r w:rsidRPr="0051048D">
              <w:rPr>
                <w:rFonts w:ascii="Arial" w:hAnsi="Arial" w:cs="Arial"/>
                <w:sz w:val="22"/>
              </w:rPr>
              <w:t>5,69,99,453</w:t>
            </w:r>
          </w:p>
        </w:tc>
        <w:tc>
          <w:tcPr>
            <w:tcW w:w="3095" w:type="dxa"/>
            <w:tcBorders>
              <w:bottom w:val="single" w:sz="4" w:space="0" w:color="auto"/>
            </w:tcBorders>
            <w:shd w:val="clear" w:color="auto" w:fill="FFFFFF" w:themeFill="background1"/>
          </w:tcPr>
          <w:p w14:paraId="58C050DE" w14:textId="25DADF00" w:rsidR="00BE052F" w:rsidRDefault="0051048D" w:rsidP="00F133A2">
            <w:pPr>
              <w:pStyle w:val="ListParagraph"/>
              <w:spacing w:line="276" w:lineRule="auto"/>
              <w:ind w:left="0"/>
              <w:jc w:val="center"/>
              <w:rPr>
                <w:rFonts w:ascii="Arial" w:hAnsi="Arial" w:cs="Arial"/>
                <w:sz w:val="22"/>
              </w:rPr>
            </w:pPr>
            <w:r>
              <w:rPr>
                <w:rFonts w:ascii="Arial" w:hAnsi="Arial" w:cs="Arial"/>
                <w:sz w:val="22"/>
              </w:rPr>
              <w:t>No information available</w:t>
            </w:r>
          </w:p>
        </w:tc>
      </w:tr>
      <w:tr w:rsidR="00BE052F" w14:paraId="620D72CF" w14:textId="77777777" w:rsidTr="007546FB">
        <w:trPr>
          <w:trHeight w:val="131"/>
          <w:jc w:val="center"/>
        </w:trPr>
        <w:tc>
          <w:tcPr>
            <w:tcW w:w="936" w:type="dxa"/>
            <w:tcBorders>
              <w:bottom w:val="single" w:sz="4" w:space="0" w:color="auto"/>
            </w:tcBorders>
            <w:shd w:val="clear" w:color="auto" w:fill="FFFFFF" w:themeFill="background1"/>
          </w:tcPr>
          <w:p w14:paraId="31B5F14B"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BF695ED" w14:textId="6ABA8E04" w:rsidR="00BE052F" w:rsidRDefault="00BE052F"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6189" w:type="dxa"/>
            <w:gridSpan w:val="3"/>
            <w:tcBorders>
              <w:bottom w:val="single" w:sz="4" w:space="0" w:color="auto"/>
            </w:tcBorders>
            <w:shd w:val="clear" w:color="auto" w:fill="FFFFFF" w:themeFill="background1"/>
          </w:tcPr>
          <w:p w14:paraId="2DE26A1C" w14:textId="77777777" w:rsidR="00BE052F" w:rsidRDefault="00BE052F" w:rsidP="00BE052F">
            <w:pPr>
              <w:pStyle w:val="ListParagraph"/>
              <w:spacing w:line="276" w:lineRule="auto"/>
              <w:ind w:left="0"/>
              <w:rPr>
                <w:rFonts w:ascii="Arial" w:hAnsi="Arial" w:cs="Arial"/>
                <w:sz w:val="22"/>
              </w:rPr>
            </w:pPr>
            <w:r>
              <w:rPr>
                <w:rFonts w:ascii="Arial" w:hAnsi="Arial" w:cs="Arial"/>
                <w:sz w:val="22"/>
              </w:rPr>
              <w:t>NA</w:t>
            </w:r>
          </w:p>
        </w:tc>
      </w:tr>
      <w:tr w:rsidR="00BE052F" w14:paraId="064EA751" w14:textId="77777777" w:rsidTr="007546FB">
        <w:trPr>
          <w:trHeight w:val="52"/>
          <w:jc w:val="center"/>
        </w:trPr>
        <w:tc>
          <w:tcPr>
            <w:tcW w:w="936" w:type="dxa"/>
            <w:shd w:val="clear" w:color="auto" w:fill="DBE5F1" w:themeFill="accent1" w:themeFillTint="33"/>
          </w:tcPr>
          <w:p w14:paraId="37640080"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4"/>
            <w:shd w:val="clear" w:color="auto" w:fill="DBE5F1" w:themeFill="accent1"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7546FB">
        <w:trPr>
          <w:trHeight w:val="52"/>
          <w:jc w:val="center"/>
        </w:trPr>
        <w:tc>
          <w:tcPr>
            <w:tcW w:w="936"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14:paraId="421C200C" w14:textId="4D21E853" w:rsidR="00BE052F" w:rsidRPr="004F32B1" w:rsidRDefault="00B1202C" w:rsidP="00BE052F">
            <w:pPr>
              <w:pStyle w:val="ListParagraph"/>
              <w:spacing w:line="360" w:lineRule="auto"/>
              <w:ind w:left="0"/>
              <w:jc w:val="center"/>
              <w:rPr>
                <w:rFonts w:ascii="Arial" w:hAnsi="Arial" w:cs="Arial"/>
                <w:b/>
                <w:bCs/>
                <w:color w:val="000000"/>
                <w:sz w:val="22"/>
                <w:shd w:val="clear" w:color="auto" w:fill="FFFFFF"/>
              </w:rPr>
            </w:pPr>
            <w:r>
              <w:rPr>
                <w:rFonts w:ascii="Arial" w:hAnsi="Arial" w:cs="Arial"/>
                <w:b/>
                <w:bCs/>
                <w:noProof/>
                <w:color w:val="000000"/>
                <w:sz w:val="22"/>
                <w:shd w:val="clear" w:color="auto" w:fill="FFFFFF"/>
                <w:lang w:val="en-IN" w:eastAsia="en-IN"/>
              </w:rPr>
              <w:drawing>
                <wp:inline distT="0" distB="0" distL="0" distR="0" wp14:anchorId="28DAA5ED" wp14:editId="5775B34E">
                  <wp:extent cx="5133975" cy="3857625"/>
                  <wp:effectExtent l="19050" t="19050" r="2857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134694" cy="3858165"/>
                          </a:xfrm>
                          <a:prstGeom prst="rect">
                            <a:avLst/>
                          </a:prstGeom>
                          <a:ln w="12700">
                            <a:solidFill>
                              <a:schemeClr val="tx1"/>
                            </a:solidFill>
                          </a:ln>
                        </pic:spPr>
                      </pic:pic>
                    </a:graphicData>
                  </a:graphic>
                </wp:inline>
              </w:drawing>
            </w:r>
          </w:p>
        </w:tc>
      </w:tr>
      <w:tr w:rsidR="00BE052F" w14:paraId="204C35CA" w14:textId="77777777" w:rsidTr="007546FB">
        <w:trPr>
          <w:trHeight w:val="52"/>
          <w:jc w:val="center"/>
        </w:trPr>
        <w:tc>
          <w:tcPr>
            <w:tcW w:w="936" w:type="dxa"/>
            <w:shd w:val="clear" w:color="auto" w:fill="DBE5F1" w:themeFill="accent1"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4"/>
            <w:shd w:val="clear" w:color="auto" w:fill="DBE5F1" w:themeFill="accent1"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317FF6">
        <w:trPr>
          <w:trHeight w:val="188"/>
          <w:jc w:val="center"/>
        </w:trPr>
        <w:tc>
          <w:tcPr>
            <w:tcW w:w="936"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vAlign w:val="bottom"/>
          </w:tcPr>
          <w:p w14:paraId="3F2CC3E2" w14:textId="7D256C6D" w:rsidR="004F522D" w:rsidRPr="004F522D" w:rsidRDefault="004F522D"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6104" w:type="dxa"/>
            <w:gridSpan w:val="2"/>
            <w:tcBorders>
              <w:bottom w:val="single" w:sz="4" w:space="0" w:color="auto"/>
            </w:tcBorders>
            <w:shd w:val="clear" w:color="auto" w:fill="FFFFFF" w:themeFill="background1"/>
          </w:tcPr>
          <w:p w14:paraId="041AA3E6" w14:textId="694D1CF4" w:rsidR="004F522D" w:rsidRPr="006E6E77" w:rsidRDefault="00B1202C" w:rsidP="00317FF6">
            <w:pPr>
              <w:numPr>
                <w:ilvl w:val="0"/>
                <w:numId w:val="18"/>
              </w:numPr>
              <w:spacing w:line="360" w:lineRule="auto"/>
              <w:ind w:left="0"/>
              <w:rPr>
                <w:rFonts w:ascii="Arial" w:hAnsi="Arial" w:cs="Arial"/>
                <w:sz w:val="22"/>
              </w:rPr>
            </w:pPr>
            <w:r>
              <w:rPr>
                <w:rFonts w:ascii="Arial" w:hAnsi="Arial" w:cs="Arial"/>
                <w:sz w:val="22"/>
              </w:rPr>
              <w:t>Latest technology.</w:t>
            </w:r>
          </w:p>
        </w:tc>
      </w:tr>
      <w:tr w:rsidR="004F522D" w14:paraId="120DD280" w14:textId="77777777" w:rsidTr="004F522D">
        <w:trPr>
          <w:trHeight w:val="187"/>
          <w:jc w:val="center"/>
        </w:trPr>
        <w:tc>
          <w:tcPr>
            <w:tcW w:w="936" w:type="dxa"/>
            <w:tcBorders>
              <w:bottom w:val="single" w:sz="4" w:space="0" w:color="auto"/>
            </w:tcBorders>
            <w:shd w:val="clear" w:color="auto" w:fill="FFFFFF" w:themeFill="background1"/>
          </w:tcPr>
          <w:p w14:paraId="2EC8C123"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vAlign w:val="bottom"/>
          </w:tcPr>
          <w:p w14:paraId="68705493" w14:textId="2CD8A2C1" w:rsidR="004F522D" w:rsidRPr="004F522D" w:rsidRDefault="004F522D"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6104" w:type="dxa"/>
            <w:gridSpan w:val="2"/>
            <w:tcBorders>
              <w:bottom w:val="single" w:sz="4" w:space="0" w:color="auto"/>
            </w:tcBorders>
            <w:shd w:val="clear" w:color="auto" w:fill="FFFFFF" w:themeFill="background1"/>
            <w:vAlign w:val="bottom"/>
          </w:tcPr>
          <w:p w14:paraId="66A63A0C" w14:textId="08A6FBF3" w:rsidR="004F522D" w:rsidRPr="006E6E77" w:rsidRDefault="00B1202C" w:rsidP="00510D46">
            <w:pPr>
              <w:numPr>
                <w:ilvl w:val="0"/>
                <w:numId w:val="18"/>
              </w:numPr>
              <w:spacing w:line="360" w:lineRule="auto"/>
              <w:ind w:left="0"/>
              <w:jc w:val="both"/>
              <w:rPr>
                <w:rFonts w:ascii="Arial" w:hAnsi="Arial" w:cs="Arial"/>
                <w:sz w:val="22"/>
              </w:rPr>
            </w:pPr>
            <w:r>
              <w:rPr>
                <w:rFonts w:ascii="Arial" w:hAnsi="Arial" w:cs="Arial"/>
                <w:sz w:val="22"/>
              </w:rPr>
              <w:t>No</w:t>
            </w:r>
          </w:p>
        </w:tc>
      </w:tr>
      <w:tr w:rsidR="004F522D" w14:paraId="5352A915" w14:textId="77777777" w:rsidTr="00317FF6">
        <w:trPr>
          <w:trHeight w:val="187"/>
          <w:jc w:val="center"/>
        </w:trPr>
        <w:tc>
          <w:tcPr>
            <w:tcW w:w="936" w:type="dxa"/>
            <w:tcBorders>
              <w:bottom w:val="single" w:sz="4" w:space="0" w:color="auto"/>
            </w:tcBorders>
            <w:shd w:val="clear" w:color="auto" w:fill="FFFFFF" w:themeFill="background1"/>
          </w:tcPr>
          <w:p w14:paraId="49AB0E00"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vAlign w:val="bottom"/>
          </w:tcPr>
          <w:p w14:paraId="424500B3" w14:textId="2D9CC960" w:rsidR="004F522D" w:rsidRPr="004F522D" w:rsidRDefault="004F522D"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6104" w:type="dxa"/>
            <w:gridSpan w:val="2"/>
            <w:tcBorders>
              <w:bottom w:val="single" w:sz="4" w:space="0" w:color="auto"/>
            </w:tcBorders>
            <w:shd w:val="clear" w:color="auto" w:fill="FFFFFF" w:themeFill="background1"/>
          </w:tcPr>
          <w:p w14:paraId="6C389FAD" w14:textId="38C38347" w:rsidR="004F522D" w:rsidRPr="006E6E77" w:rsidRDefault="00B1202C" w:rsidP="00317FF6">
            <w:pPr>
              <w:spacing w:line="360" w:lineRule="auto"/>
              <w:rPr>
                <w:rFonts w:ascii="Arial" w:hAnsi="Arial" w:cs="Arial"/>
                <w:sz w:val="22"/>
              </w:rPr>
            </w:pPr>
            <w:r>
              <w:rPr>
                <w:rFonts w:ascii="Arial" w:hAnsi="Arial" w:cs="Arial"/>
                <w:sz w:val="22"/>
              </w:rPr>
              <w:t xml:space="preserve">The subject plant is using the latest technology. </w:t>
            </w:r>
          </w:p>
        </w:tc>
      </w:tr>
      <w:tr w:rsidR="00BE052F" w14:paraId="178E5EAA" w14:textId="77777777" w:rsidTr="007546FB">
        <w:trPr>
          <w:trHeight w:val="54"/>
          <w:jc w:val="center"/>
        </w:trPr>
        <w:tc>
          <w:tcPr>
            <w:tcW w:w="936" w:type="dxa"/>
            <w:tcBorders>
              <w:bottom w:val="single" w:sz="4" w:space="0" w:color="auto"/>
            </w:tcBorders>
            <w:shd w:val="clear" w:color="auto" w:fill="DBE5F1" w:themeFill="accent1" w:themeFillTint="33"/>
          </w:tcPr>
          <w:p w14:paraId="7E156495"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4"/>
            <w:tcBorders>
              <w:bottom w:val="single" w:sz="4" w:space="0" w:color="auto"/>
            </w:tcBorders>
            <w:shd w:val="clear" w:color="auto" w:fill="DBE5F1" w:themeFill="accent1"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BE052F" w14:paraId="24EF2459" w14:textId="77777777" w:rsidTr="004F522D">
        <w:trPr>
          <w:trHeight w:val="344"/>
          <w:jc w:val="center"/>
        </w:trPr>
        <w:tc>
          <w:tcPr>
            <w:tcW w:w="936" w:type="dxa"/>
            <w:vMerge w:val="restart"/>
            <w:shd w:val="clear" w:color="auto" w:fill="FFFFFF" w:themeFill="background1"/>
          </w:tcPr>
          <w:p w14:paraId="4BD26823" w14:textId="77777777" w:rsidR="00BE052F" w:rsidRPr="00963C8E" w:rsidRDefault="00BE052F" w:rsidP="00BE052F">
            <w:pPr>
              <w:spacing w:line="276" w:lineRule="auto"/>
              <w:contextualSpacing/>
              <w:rPr>
                <w:rFonts w:ascii="Arial" w:hAnsi="Arial" w:cs="Arial"/>
                <w:b/>
              </w:rPr>
            </w:pPr>
          </w:p>
        </w:tc>
        <w:tc>
          <w:tcPr>
            <w:tcW w:w="4162" w:type="dxa"/>
            <w:gridSpan w:val="2"/>
            <w:shd w:val="clear" w:color="auto" w:fill="FFFFFF" w:themeFill="background1"/>
          </w:tcPr>
          <w:p w14:paraId="61F1F263" w14:textId="0E352C62"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6104" w:type="dxa"/>
            <w:gridSpan w:val="2"/>
            <w:shd w:val="clear" w:color="auto" w:fill="FFFFFF" w:themeFill="background1"/>
            <w:vAlign w:val="bottom"/>
          </w:tcPr>
          <w:p w14:paraId="19EC9A7B" w14:textId="6E18F5A4" w:rsidR="00BE052F" w:rsidRPr="006E6E77" w:rsidRDefault="00B1202C" w:rsidP="00BE052F">
            <w:pPr>
              <w:spacing w:line="360" w:lineRule="auto"/>
              <w:jc w:val="both"/>
              <w:rPr>
                <w:rFonts w:ascii="Arial" w:hAnsi="Arial" w:cs="Arial"/>
                <w:bCs/>
                <w:sz w:val="22"/>
                <w:szCs w:val="22"/>
              </w:rPr>
            </w:pPr>
            <w:r>
              <w:rPr>
                <w:rFonts w:ascii="Arial" w:hAnsi="Arial" w:cs="Arial"/>
                <w:bCs/>
                <w:sz w:val="22"/>
                <w:szCs w:val="22"/>
              </w:rPr>
              <w:t>Ferrite Ore, Bobbin, Cooper, Triple insulated wire.</w:t>
            </w:r>
          </w:p>
        </w:tc>
      </w:tr>
      <w:tr w:rsidR="00BE052F" w14:paraId="01F5FAE1" w14:textId="77777777" w:rsidTr="004F522D">
        <w:trPr>
          <w:trHeight w:val="54"/>
          <w:jc w:val="center"/>
        </w:trPr>
        <w:tc>
          <w:tcPr>
            <w:tcW w:w="936" w:type="dxa"/>
            <w:vMerge/>
            <w:shd w:val="clear" w:color="auto" w:fill="FFFFFF" w:themeFill="background1"/>
          </w:tcPr>
          <w:p w14:paraId="05521EA3" w14:textId="77777777" w:rsidR="00BE052F" w:rsidRPr="00963C8E" w:rsidRDefault="00BE052F" w:rsidP="00BE052F">
            <w:pPr>
              <w:spacing w:line="276" w:lineRule="auto"/>
              <w:contextualSpacing/>
              <w:rPr>
                <w:rFonts w:ascii="Arial" w:hAnsi="Arial" w:cs="Arial"/>
                <w:b/>
              </w:rPr>
            </w:pPr>
          </w:p>
        </w:tc>
        <w:tc>
          <w:tcPr>
            <w:tcW w:w="4162" w:type="dxa"/>
            <w:gridSpan w:val="2"/>
            <w:shd w:val="clear" w:color="auto" w:fill="FFFFFF" w:themeFill="background1"/>
          </w:tcPr>
          <w:p w14:paraId="3A6DFE73" w14:textId="41630149"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6104" w:type="dxa"/>
            <w:gridSpan w:val="2"/>
            <w:shd w:val="clear" w:color="auto" w:fill="FFFFFF" w:themeFill="background1"/>
            <w:vAlign w:val="bottom"/>
          </w:tcPr>
          <w:p w14:paraId="28C75433" w14:textId="5DFB3416" w:rsidR="00BE052F" w:rsidRPr="006E6E77" w:rsidRDefault="00B1202C" w:rsidP="00BE052F">
            <w:pPr>
              <w:spacing w:line="360" w:lineRule="auto"/>
              <w:jc w:val="both"/>
              <w:rPr>
                <w:rFonts w:ascii="Arial" w:hAnsi="Arial" w:cs="Arial"/>
                <w:bCs/>
                <w:sz w:val="22"/>
                <w:szCs w:val="22"/>
              </w:rPr>
            </w:pPr>
            <w:r>
              <w:rPr>
                <w:rFonts w:ascii="Arial" w:hAnsi="Arial" w:cs="Arial"/>
                <w:bCs/>
                <w:sz w:val="22"/>
                <w:szCs w:val="22"/>
              </w:rPr>
              <w:t>Easily Available.</w:t>
            </w:r>
          </w:p>
        </w:tc>
      </w:tr>
      <w:tr w:rsidR="00BE052F" w14:paraId="237F7A2A" w14:textId="77777777" w:rsidTr="007546FB">
        <w:trPr>
          <w:trHeight w:val="54"/>
          <w:jc w:val="center"/>
        </w:trPr>
        <w:tc>
          <w:tcPr>
            <w:tcW w:w="936" w:type="dxa"/>
            <w:tcBorders>
              <w:bottom w:val="single" w:sz="4" w:space="0" w:color="auto"/>
            </w:tcBorders>
            <w:shd w:val="clear" w:color="auto" w:fill="DBE5F1" w:themeFill="accent1" w:themeFillTint="33"/>
          </w:tcPr>
          <w:p w14:paraId="54A62EC0"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4"/>
            <w:tcBorders>
              <w:bottom w:val="single" w:sz="4" w:space="0" w:color="auto"/>
            </w:tcBorders>
            <w:shd w:val="clear" w:color="auto" w:fill="DBE5F1" w:themeFill="accent1" w:themeFillTint="33"/>
            <w:vAlign w:val="bottom"/>
          </w:tcPr>
          <w:p w14:paraId="065C719E" w14:textId="7782330E"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BE052F" w14:paraId="4B9EFAF5" w14:textId="77777777" w:rsidTr="004F522D">
        <w:trPr>
          <w:trHeight w:val="66"/>
          <w:jc w:val="center"/>
        </w:trPr>
        <w:tc>
          <w:tcPr>
            <w:tcW w:w="936" w:type="dxa"/>
            <w:vMerge w:val="restart"/>
            <w:shd w:val="clear" w:color="auto" w:fill="FFFFFF" w:themeFill="background1"/>
          </w:tcPr>
          <w:p w14:paraId="6C7E66D6" w14:textId="77777777" w:rsidR="00BE052F" w:rsidRPr="00963C8E" w:rsidRDefault="00BE052F" w:rsidP="00BE052F">
            <w:p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tcPr>
          <w:p w14:paraId="483C07D1" w14:textId="19AC3697"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Power/ Electricity</w:t>
            </w:r>
          </w:p>
        </w:tc>
        <w:tc>
          <w:tcPr>
            <w:tcW w:w="6104" w:type="dxa"/>
            <w:gridSpan w:val="2"/>
            <w:tcBorders>
              <w:bottom w:val="single" w:sz="4" w:space="0" w:color="auto"/>
            </w:tcBorders>
            <w:shd w:val="clear" w:color="auto" w:fill="FFFFFF" w:themeFill="background1"/>
            <w:vAlign w:val="bottom"/>
          </w:tcPr>
          <w:p w14:paraId="4204C24E" w14:textId="7DBC416F" w:rsidR="00BE052F" w:rsidRPr="000313D5" w:rsidRDefault="00B1202C" w:rsidP="00BE052F">
            <w:pPr>
              <w:spacing w:line="276" w:lineRule="auto"/>
              <w:jc w:val="both"/>
              <w:rPr>
                <w:rFonts w:ascii="Arial" w:hAnsi="Arial" w:cs="Arial"/>
                <w:b/>
                <w:sz w:val="22"/>
                <w:szCs w:val="22"/>
              </w:rPr>
            </w:pPr>
            <w:r>
              <w:rPr>
                <w:rFonts w:ascii="Arial" w:hAnsi="Arial" w:cs="Arial"/>
                <w:bCs/>
                <w:sz w:val="22"/>
                <w:szCs w:val="22"/>
              </w:rPr>
              <w:t>Easily Available.</w:t>
            </w:r>
          </w:p>
        </w:tc>
      </w:tr>
      <w:tr w:rsidR="00B1202C" w14:paraId="7CAD580C" w14:textId="77777777" w:rsidTr="0000461D">
        <w:trPr>
          <w:trHeight w:val="54"/>
          <w:jc w:val="center"/>
        </w:trPr>
        <w:tc>
          <w:tcPr>
            <w:tcW w:w="936" w:type="dxa"/>
            <w:vMerge/>
            <w:shd w:val="clear" w:color="auto" w:fill="FFFFFF" w:themeFill="background1"/>
          </w:tcPr>
          <w:p w14:paraId="2D0E73EE" w14:textId="77777777" w:rsidR="00B1202C" w:rsidRPr="00963C8E" w:rsidRDefault="00B1202C" w:rsidP="00B1202C">
            <w:p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tcPr>
          <w:p w14:paraId="1E822CA8" w14:textId="2CC9B401" w:rsidR="00B1202C" w:rsidRPr="00A604BF" w:rsidRDefault="00B1202C" w:rsidP="00B1202C">
            <w:pPr>
              <w:spacing w:line="276" w:lineRule="auto"/>
              <w:rPr>
                <w:rFonts w:ascii="Arial" w:hAnsi="Arial" w:cs="Arial"/>
                <w:sz w:val="22"/>
                <w:szCs w:val="22"/>
              </w:rPr>
            </w:pPr>
            <w:r w:rsidRPr="00A604BF">
              <w:rPr>
                <w:rFonts w:ascii="Arial" w:hAnsi="Arial" w:cs="Arial"/>
                <w:sz w:val="22"/>
                <w:szCs w:val="22"/>
              </w:rPr>
              <w:t>Water</w:t>
            </w:r>
          </w:p>
        </w:tc>
        <w:tc>
          <w:tcPr>
            <w:tcW w:w="6104" w:type="dxa"/>
            <w:gridSpan w:val="2"/>
            <w:tcBorders>
              <w:bottom w:val="single" w:sz="4" w:space="0" w:color="auto"/>
            </w:tcBorders>
            <w:shd w:val="clear" w:color="auto" w:fill="FFFFFF" w:themeFill="background1"/>
          </w:tcPr>
          <w:p w14:paraId="02F7EF8B" w14:textId="6466BCAC" w:rsidR="00B1202C" w:rsidRPr="000313D5" w:rsidRDefault="00B1202C" w:rsidP="00B1202C">
            <w:pPr>
              <w:spacing w:line="276" w:lineRule="auto"/>
              <w:jc w:val="both"/>
              <w:rPr>
                <w:rFonts w:ascii="Arial" w:hAnsi="Arial" w:cs="Arial"/>
                <w:b/>
                <w:sz w:val="22"/>
                <w:szCs w:val="22"/>
              </w:rPr>
            </w:pPr>
            <w:r w:rsidRPr="004E43F9">
              <w:rPr>
                <w:rFonts w:ascii="Arial" w:hAnsi="Arial" w:cs="Arial"/>
                <w:bCs/>
                <w:sz w:val="22"/>
                <w:szCs w:val="22"/>
              </w:rPr>
              <w:t>Easily Available.</w:t>
            </w:r>
          </w:p>
        </w:tc>
      </w:tr>
      <w:tr w:rsidR="00B1202C" w14:paraId="1905F007" w14:textId="77777777" w:rsidTr="0000461D">
        <w:trPr>
          <w:trHeight w:val="54"/>
          <w:jc w:val="center"/>
        </w:trPr>
        <w:tc>
          <w:tcPr>
            <w:tcW w:w="936" w:type="dxa"/>
            <w:vMerge/>
            <w:shd w:val="clear" w:color="auto" w:fill="FFFFFF" w:themeFill="background1"/>
          </w:tcPr>
          <w:p w14:paraId="2117B92D" w14:textId="77777777" w:rsidR="00B1202C" w:rsidRPr="00963C8E" w:rsidRDefault="00B1202C" w:rsidP="00B1202C">
            <w:p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tcPr>
          <w:p w14:paraId="2627C4A6" w14:textId="6225FAA4" w:rsidR="00B1202C" w:rsidRDefault="00B1202C" w:rsidP="00B1202C">
            <w:pPr>
              <w:spacing w:line="276" w:lineRule="auto"/>
              <w:rPr>
                <w:rFonts w:ascii="Arial" w:hAnsi="Arial" w:cs="Arial"/>
                <w:sz w:val="22"/>
                <w:szCs w:val="22"/>
              </w:rPr>
            </w:pPr>
            <w:r>
              <w:rPr>
                <w:rFonts w:ascii="Arial" w:hAnsi="Arial" w:cs="Arial"/>
                <w:sz w:val="22"/>
                <w:szCs w:val="22"/>
              </w:rPr>
              <w:t>Road/ Transport</w:t>
            </w:r>
          </w:p>
        </w:tc>
        <w:tc>
          <w:tcPr>
            <w:tcW w:w="6104" w:type="dxa"/>
            <w:gridSpan w:val="2"/>
            <w:tcBorders>
              <w:bottom w:val="single" w:sz="4" w:space="0" w:color="auto"/>
            </w:tcBorders>
            <w:shd w:val="clear" w:color="auto" w:fill="FFFFFF" w:themeFill="background1"/>
          </w:tcPr>
          <w:p w14:paraId="5EAFCADA" w14:textId="090A1F7D" w:rsidR="00B1202C" w:rsidRPr="000313D5" w:rsidRDefault="00B1202C" w:rsidP="00B1202C">
            <w:pPr>
              <w:spacing w:line="276" w:lineRule="auto"/>
              <w:jc w:val="both"/>
              <w:rPr>
                <w:rFonts w:ascii="Arial" w:hAnsi="Arial" w:cs="Arial"/>
                <w:b/>
                <w:sz w:val="22"/>
                <w:szCs w:val="22"/>
              </w:rPr>
            </w:pPr>
            <w:r w:rsidRPr="004E43F9">
              <w:rPr>
                <w:rFonts w:ascii="Arial" w:hAnsi="Arial" w:cs="Arial"/>
                <w:bCs/>
                <w:sz w:val="22"/>
                <w:szCs w:val="22"/>
              </w:rPr>
              <w:t>Easily Available.</w:t>
            </w:r>
          </w:p>
        </w:tc>
      </w:tr>
      <w:tr w:rsidR="00BE052F" w14:paraId="53FA5F1B" w14:textId="77777777" w:rsidTr="007546FB">
        <w:trPr>
          <w:trHeight w:val="54"/>
          <w:jc w:val="center"/>
        </w:trPr>
        <w:tc>
          <w:tcPr>
            <w:tcW w:w="936" w:type="dxa"/>
            <w:tcBorders>
              <w:bottom w:val="single" w:sz="4" w:space="0" w:color="auto"/>
            </w:tcBorders>
            <w:shd w:val="clear" w:color="auto" w:fill="DBE5F1" w:themeFill="accent1" w:themeFillTint="33"/>
          </w:tcPr>
          <w:p w14:paraId="13D6066D"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4"/>
            <w:tcBorders>
              <w:bottom w:val="single" w:sz="4" w:space="0" w:color="auto"/>
            </w:tcBorders>
            <w:shd w:val="clear" w:color="auto" w:fill="DBE5F1" w:themeFill="accent1" w:themeFillTint="33"/>
            <w:vAlign w:val="bottom"/>
          </w:tcPr>
          <w:p w14:paraId="14C13AD3" w14:textId="2D0D89B2"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BE052F" w14:paraId="5E90F6EA" w14:textId="77777777" w:rsidTr="004F522D">
        <w:trPr>
          <w:trHeight w:val="170"/>
          <w:jc w:val="center"/>
        </w:trPr>
        <w:tc>
          <w:tcPr>
            <w:tcW w:w="936" w:type="dxa"/>
            <w:vMerge w:val="restart"/>
            <w:shd w:val="clear" w:color="auto" w:fill="FFFFFF" w:themeFill="background1"/>
          </w:tcPr>
          <w:p w14:paraId="471F8053" w14:textId="77777777" w:rsidR="00BE052F" w:rsidRPr="00963C8E" w:rsidRDefault="00BE052F" w:rsidP="00BE052F">
            <w:pPr>
              <w:spacing w:line="276" w:lineRule="auto"/>
              <w:contextualSpacing/>
              <w:rPr>
                <w:rFonts w:ascii="Arial" w:hAnsi="Arial" w:cs="Arial"/>
                <w:b/>
              </w:rPr>
            </w:pPr>
          </w:p>
        </w:tc>
        <w:tc>
          <w:tcPr>
            <w:tcW w:w="4162" w:type="dxa"/>
            <w:gridSpan w:val="2"/>
            <w:shd w:val="clear" w:color="auto" w:fill="FFFFFF" w:themeFill="background1"/>
          </w:tcPr>
          <w:p w14:paraId="1E8AD11D" w14:textId="5E88CE66"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6104" w:type="dxa"/>
            <w:gridSpan w:val="2"/>
            <w:shd w:val="clear" w:color="auto" w:fill="FFFFFF" w:themeFill="background1"/>
          </w:tcPr>
          <w:p w14:paraId="4E84FAA9" w14:textId="77777777" w:rsidR="00BE052F" w:rsidRDefault="00893D20" w:rsidP="00BE052F">
            <w:pPr>
              <w:spacing w:line="360"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BE052F" w:rsidRPr="006E6E77">
                  <w:rPr>
                    <w:rFonts w:ascii="Arial" w:hAnsi="Arial" w:cs="Arial"/>
                    <w:bCs/>
                    <w:sz w:val="22"/>
                    <w:szCs w:val="22"/>
                  </w:rPr>
                  <w:t>Appears to be easily &amp; adequately available and no labour issues came to our knowledge during site inspection.</w:t>
                </w:r>
              </w:sdtContent>
            </w:sdt>
          </w:p>
        </w:tc>
      </w:tr>
      <w:tr w:rsidR="00BE052F" w14:paraId="712E308A" w14:textId="77777777" w:rsidTr="004F522D">
        <w:trPr>
          <w:trHeight w:val="170"/>
          <w:jc w:val="center"/>
        </w:trPr>
        <w:tc>
          <w:tcPr>
            <w:tcW w:w="936" w:type="dxa"/>
            <w:vMerge/>
            <w:shd w:val="clear" w:color="auto" w:fill="FFFFFF" w:themeFill="background1"/>
          </w:tcPr>
          <w:p w14:paraId="7A5D60D2" w14:textId="77777777" w:rsidR="00BE052F" w:rsidRPr="00963C8E" w:rsidRDefault="00BE052F" w:rsidP="00BE052F">
            <w:pPr>
              <w:spacing w:line="276" w:lineRule="auto"/>
              <w:contextualSpacing/>
              <w:rPr>
                <w:rFonts w:ascii="Arial" w:hAnsi="Arial" w:cs="Arial"/>
                <w:b/>
              </w:rPr>
            </w:pPr>
          </w:p>
        </w:tc>
        <w:tc>
          <w:tcPr>
            <w:tcW w:w="4162" w:type="dxa"/>
            <w:gridSpan w:val="2"/>
            <w:shd w:val="clear" w:color="auto" w:fill="FFFFFF" w:themeFill="background1"/>
            <w:vAlign w:val="bottom"/>
          </w:tcPr>
          <w:p w14:paraId="6B58551E" w14:textId="1D60DD58" w:rsidR="00BE052F" w:rsidRPr="00394C55" w:rsidRDefault="00E91555" w:rsidP="00BE052F">
            <w:pPr>
              <w:spacing w:line="360" w:lineRule="auto"/>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6104" w:type="dxa"/>
            <w:gridSpan w:val="2"/>
            <w:shd w:val="clear" w:color="auto" w:fill="FFFFFF" w:themeFill="background1"/>
          </w:tcPr>
          <w:p w14:paraId="36C6516A" w14:textId="5B88881D" w:rsidR="00BE052F" w:rsidRPr="00B1202C" w:rsidRDefault="00B1202C" w:rsidP="00BE052F">
            <w:pPr>
              <w:spacing w:line="360" w:lineRule="auto"/>
              <w:rPr>
                <w:rFonts w:ascii="Arial" w:hAnsi="Arial" w:cs="Arial"/>
                <w:bCs/>
                <w:sz w:val="22"/>
                <w:szCs w:val="22"/>
              </w:rPr>
            </w:pPr>
            <w:r w:rsidRPr="00B1202C">
              <w:rPr>
                <w:rFonts w:ascii="Arial" w:hAnsi="Arial" w:cs="Arial"/>
                <w:bCs/>
                <w:sz w:val="22"/>
                <w:szCs w:val="22"/>
              </w:rPr>
              <w:t>Approx. 210</w:t>
            </w:r>
          </w:p>
        </w:tc>
      </w:tr>
      <w:tr w:rsidR="00BE052F" w14:paraId="1960658C" w14:textId="77777777" w:rsidTr="007546FB">
        <w:trPr>
          <w:trHeight w:val="54"/>
          <w:jc w:val="center"/>
        </w:trPr>
        <w:tc>
          <w:tcPr>
            <w:tcW w:w="936" w:type="dxa"/>
            <w:shd w:val="clear" w:color="auto" w:fill="DBE5F1" w:themeFill="accent1"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4"/>
            <w:shd w:val="clear" w:color="auto" w:fill="DBE5F1" w:themeFill="accent1" w:themeFillTint="33"/>
            <w:vAlign w:val="bottom"/>
          </w:tcPr>
          <w:p w14:paraId="38686E68" w14:textId="5B899BD4" w:rsidR="00BE052F" w:rsidRPr="005551C4" w:rsidRDefault="00BE052F"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tc>
      </w:tr>
      <w:tr w:rsidR="00BE052F" w14:paraId="57341F80" w14:textId="77777777" w:rsidTr="007546FB">
        <w:trPr>
          <w:trHeight w:val="52"/>
          <w:jc w:val="center"/>
        </w:trPr>
        <w:tc>
          <w:tcPr>
            <w:tcW w:w="936"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6BE54FD2" w14:textId="39CE7C64" w:rsidR="00BE052F" w:rsidRPr="006A774F" w:rsidRDefault="00741FAD" w:rsidP="00BE052F">
                <w:pPr>
                  <w:spacing w:line="276" w:lineRule="auto"/>
                  <w:rPr>
                    <w:rFonts w:ascii="Arial" w:hAnsi="Arial" w:cs="Arial"/>
                    <w:sz w:val="22"/>
                    <w:szCs w:val="22"/>
                  </w:rPr>
                </w:pPr>
                <w:r>
                  <w:rPr>
                    <w:rFonts w:ascii="Arial" w:hAnsi="Arial" w:cs="Arial"/>
                    <w:sz w:val="22"/>
                    <w:szCs w:val="22"/>
                  </w:rPr>
                  <w:t>Individual machine sale on piecemeal basis</w:t>
                </w:r>
              </w:p>
            </w:sdtContent>
          </w:sdt>
        </w:tc>
      </w:tr>
      <w:tr w:rsidR="00BE052F" w14:paraId="6B9ACE82" w14:textId="77777777" w:rsidTr="007546FB">
        <w:trPr>
          <w:trHeight w:val="52"/>
          <w:jc w:val="center"/>
        </w:trPr>
        <w:tc>
          <w:tcPr>
            <w:tcW w:w="936" w:type="dxa"/>
            <w:vMerge/>
            <w:tcBorders>
              <w:bottom w:val="single" w:sz="4" w:space="0" w:color="auto"/>
            </w:tcBorders>
            <w:shd w:val="clear" w:color="auto" w:fill="FFFFFF" w:themeFill="background1"/>
          </w:tcPr>
          <w:p w14:paraId="05A96737" w14:textId="77777777" w:rsidR="00BE052F" w:rsidRPr="005551C4" w:rsidRDefault="00BE052F" w:rsidP="00BE052F">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tcPr>
          <w:p w14:paraId="4EE96A2B" w14:textId="4FD8079B" w:rsidR="00BE052F" w:rsidRPr="007532B6" w:rsidRDefault="00893D20"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BE052F" w:rsidRPr="007532B6">
                  <w:rPr>
                    <w:rFonts w:ascii="Arial" w:hAnsi="Arial" w:cs="Arial"/>
                    <w:b/>
                    <w:sz w:val="22"/>
                    <w:szCs w:val="22"/>
                  </w:rPr>
                  <w:t>Reason:</w:t>
                </w:r>
              </w:sdtContent>
            </w:sdt>
            <w:r w:rsidR="00BE052F"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741FAD">
                  <w:rPr>
                    <w:rFonts w:ascii="Arial" w:hAnsi="Arial" w:cs="Arial"/>
                    <w:sz w:val="22"/>
                    <w:szCs w:val="22"/>
                  </w:rPr>
                  <w:t>This is a Small scale Plant and all are general used machines which can be used in similar industry and cost of dismantling and transporation will not be very high.</w:t>
                </w:r>
              </w:sdtContent>
            </w:sdt>
            <w:r w:rsidR="00BE052F" w:rsidRPr="00DF4928">
              <w:rPr>
                <w:rFonts w:ascii="Arial" w:hAnsi="Arial" w:cs="Arial"/>
                <w:sz w:val="22"/>
                <w:szCs w:val="22"/>
              </w:rPr>
              <w:t xml:space="preserve"> </w:t>
            </w:r>
            <w:r w:rsidR="00BE052F">
              <w:rPr>
                <w:rFonts w:ascii="Arial" w:hAnsi="Arial" w:cs="Arial"/>
                <w:sz w:val="22"/>
                <w:szCs w:val="22"/>
              </w:rPr>
              <w:t xml:space="preserve">So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BE052F">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BE052F"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BE052F">
                  <w:rPr>
                    <w:rFonts w:ascii="Arial" w:hAnsi="Arial" w:cs="Arial"/>
                    <w:sz w:val="22"/>
                    <w:szCs w:val="22"/>
                  </w:rPr>
                  <w:t xml:space="preserve">   </w:t>
                </w:r>
              </w:sdtContent>
            </w:sdt>
          </w:p>
        </w:tc>
      </w:tr>
      <w:tr w:rsidR="00BE052F" w14:paraId="6F25D1BE" w14:textId="77777777" w:rsidTr="007546FB">
        <w:trPr>
          <w:trHeight w:val="52"/>
          <w:jc w:val="center"/>
        </w:trPr>
        <w:tc>
          <w:tcPr>
            <w:tcW w:w="936" w:type="dxa"/>
            <w:tcBorders>
              <w:bottom w:val="single" w:sz="4" w:space="0" w:color="auto"/>
            </w:tcBorders>
            <w:shd w:val="clear" w:color="auto" w:fill="DBE5F1" w:themeFill="accent1"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EndPr/>
            <w:sdtContent>
              <w:p w14:paraId="3CF3C6FE" w14:textId="77777777" w:rsidR="00BE052F" w:rsidRDefault="00BE052F" w:rsidP="00BE052F">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BE052F" w14:paraId="76545ACD" w14:textId="77777777" w:rsidTr="007546FB">
        <w:trPr>
          <w:trHeight w:val="52"/>
          <w:jc w:val="center"/>
        </w:trPr>
        <w:tc>
          <w:tcPr>
            <w:tcW w:w="936"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10266" w:type="dxa"/>
            <w:gridSpan w:val="4"/>
            <w:shd w:val="clear" w:color="auto" w:fill="FFFFFF" w:themeFill="background1"/>
            <w:vAlign w:val="bottom"/>
          </w:tcPr>
          <w:p w14:paraId="3C5A7C03" w14:textId="6FC4B0F4" w:rsidR="00BE052F" w:rsidRDefault="00893D20"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875221">
                  <w:rPr>
                    <w:rFonts w:ascii="Arial" w:hAnsi="Arial" w:cs="Arial"/>
                    <w:bCs/>
                    <w:sz w:val="22"/>
                    <w:szCs w:val="22"/>
                  </w:rPr>
                  <w:t>Appears to be good as per general information available in public domain.</w:t>
                </w:r>
              </w:sdtContent>
            </w:sdt>
          </w:p>
        </w:tc>
      </w:tr>
      <w:tr w:rsidR="007546FB" w14:paraId="31DAE9C5" w14:textId="77777777" w:rsidTr="007546FB">
        <w:trPr>
          <w:trHeight w:val="52"/>
          <w:jc w:val="center"/>
        </w:trPr>
        <w:tc>
          <w:tcPr>
            <w:tcW w:w="936" w:type="dxa"/>
            <w:shd w:val="clear" w:color="auto" w:fill="DBE5F1" w:themeFill="accent1"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10266" w:type="dxa"/>
            <w:gridSpan w:val="4"/>
            <w:shd w:val="clear" w:color="auto" w:fill="DBE5F1" w:themeFill="accent1" w:themeFillTint="33"/>
            <w:vAlign w:val="bottom"/>
          </w:tcPr>
          <w:p w14:paraId="4AD03DAD" w14:textId="4A43EDB1" w:rsidR="007546FB" w:rsidRDefault="007546FB" w:rsidP="00BE052F">
            <w:pPr>
              <w:spacing w:line="360" w:lineRule="auto"/>
              <w:jc w:val="both"/>
              <w:rPr>
                <w:rFonts w:ascii="Arial" w:hAnsi="Arial" w:cs="Arial"/>
                <w:bCs/>
                <w:sz w:val="22"/>
                <w:szCs w:val="22"/>
              </w:rPr>
            </w:pPr>
            <w:r w:rsidRPr="00D70E51">
              <w:rPr>
                <w:rFonts w:ascii="Arial" w:hAnsi="Arial" w:cs="Arial"/>
                <w:b/>
                <w:sz w:val="22"/>
                <w:szCs w:val="22"/>
              </w:rPr>
              <w:t>SURVEY DETAILS</w:t>
            </w:r>
          </w:p>
        </w:tc>
      </w:tr>
      <w:tr w:rsidR="007546FB" w14:paraId="04AA4EF2" w14:textId="77777777" w:rsidTr="00395CC5">
        <w:trPr>
          <w:trHeight w:val="52"/>
          <w:jc w:val="center"/>
        </w:trPr>
        <w:tc>
          <w:tcPr>
            <w:tcW w:w="936" w:type="dxa"/>
            <w:shd w:val="clear" w:color="auto" w:fill="FFFFFF" w:themeFill="background1"/>
            <w:vAlign w:val="center"/>
          </w:tcPr>
          <w:p w14:paraId="5BE32FBC" w14:textId="77777777" w:rsidR="007546FB" w:rsidRPr="007546FB" w:rsidRDefault="007546FB" w:rsidP="00395CC5">
            <w:pPr>
              <w:pStyle w:val="ListParagraph"/>
              <w:numPr>
                <w:ilvl w:val="0"/>
                <w:numId w:val="27"/>
              </w:numPr>
              <w:spacing w:line="276" w:lineRule="auto"/>
              <w:contextualSpacing/>
              <w:jc w:val="center"/>
              <w:rPr>
                <w:rFonts w:ascii="Arial" w:hAnsi="Arial" w:cs="Arial"/>
                <w:b/>
              </w:rPr>
            </w:pPr>
          </w:p>
        </w:tc>
        <w:tc>
          <w:tcPr>
            <w:tcW w:w="10266" w:type="dxa"/>
            <w:gridSpan w:val="4"/>
            <w:shd w:val="clear" w:color="auto" w:fill="FFFFFF" w:themeFill="background1"/>
            <w:vAlign w:val="bottom"/>
          </w:tcPr>
          <w:p w14:paraId="35AB38AF" w14:textId="6C607728" w:rsidR="007546FB" w:rsidRDefault="007546FB" w:rsidP="00BE052F">
            <w:pPr>
              <w:spacing w:line="360" w:lineRule="auto"/>
              <w:jc w:val="both"/>
              <w:rPr>
                <w:rFonts w:ascii="Arial" w:hAnsi="Arial" w:cs="Arial"/>
                <w:bCs/>
                <w:sz w:val="22"/>
                <w:szCs w:val="22"/>
              </w:rPr>
            </w:pPr>
            <w:r w:rsidRPr="00D70E51">
              <w:rPr>
                <w:rFonts w:ascii="Arial" w:hAnsi="Arial" w:cs="Arial"/>
                <w:sz w:val="22"/>
                <w:szCs w:val="22"/>
              </w:rPr>
              <w:t>Plant has</w:t>
            </w:r>
            <w:r>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on</w:t>
            </w:r>
            <w:r w:rsidRPr="00D70E51">
              <w:rPr>
                <w:rFonts w:ascii="Arial" w:hAnsi="Arial" w:cs="Arial"/>
                <w:sz w:val="22"/>
                <w:szCs w:val="22"/>
              </w:rPr>
              <w:t xml:space="preserve"> </w:t>
            </w:r>
            <w:r>
              <w:rPr>
                <w:rFonts w:ascii="Arial" w:hAnsi="Arial" w:cs="Arial"/>
                <w:sz w:val="22"/>
                <w:szCs w:val="22"/>
              </w:rPr>
              <w:t>d</w:t>
            </w:r>
            <w:r w:rsidRPr="00D70E51">
              <w:rPr>
                <w:rFonts w:ascii="Arial" w:hAnsi="Arial" w:cs="Arial"/>
                <w:sz w:val="22"/>
                <w:szCs w:val="22"/>
              </w:rPr>
              <w:t xml:space="preserve">ated </w:t>
            </w:r>
            <w:sdt>
              <w:sdtPr>
                <w:rPr>
                  <w:rFonts w:ascii="Arial" w:hAnsi="Arial" w:cs="Arial"/>
                  <w:sz w:val="22"/>
                </w:rPr>
                <w:id w:val="-911240289"/>
                <w:date w:fullDate="2022-05-30T00:00:00Z">
                  <w:dateFormat w:val="dd/MM/yyyy"/>
                  <w:lid w:val="en-IN"/>
                  <w:storeMappedDataAs w:val="dateTime"/>
                  <w:calendar w:val="gregorian"/>
                </w:date>
              </w:sdtPr>
              <w:sdtEndPr/>
              <w:sdtContent>
                <w:r w:rsidR="00741FAD">
                  <w:rPr>
                    <w:rFonts w:ascii="Arial" w:hAnsi="Arial" w:cs="Arial"/>
                    <w:sz w:val="22"/>
                    <w:lang w:val="en-IN"/>
                  </w:rPr>
                  <w:t>30/05/2022</w:t>
                </w:r>
              </w:sdtContent>
            </w:sdt>
            <w:r>
              <w:rPr>
                <w:rFonts w:ascii="Arial" w:hAnsi="Arial" w:cs="Arial"/>
                <w:sz w:val="22"/>
                <w:szCs w:val="22"/>
              </w:rPr>
              <w:t>.</w:t>
            </w:r>
          </w:p>
        </w:tc>
      </w:tr>
      <w:tr w:rsidR="007546FB" w14:paraId="29BCC1D0" w14:textId="77777777" w:rsidTr="007546FB">
        <w:trPr>
          <w:trHeight w:val="52"/>
          <w:jc w:val="center"/>
        </w:trPr>
        <w:tc>
          <w:tcPr>
            <w:tcW w:w="936" w:type="dxa"/>
            <w:shd w:val="clear" w:color="auto" w:fill="FFFFFF" w:themeFill="background1"/>
          </w:tcPr>
          <w:p w14:paraId="238AD35A"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1FDAD8D2" w14:textId="450CD3BC" w:rsidR="007546FB" w:rsidRDefault="007546FB" w:rsidP="00325F39">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Site inspection was done in the</w:t>
            </w:r>
            <w:r>
              <w:rPr>
                <w:rFonts w:ascii="Arial" w:hAnsi="Arial" w:cs="Arial"/>
                <w:bCs/>
                <w:color w:val="000000"/>
                <w:sz w:val="22"/>
                <w:szCs w:val="22"/>
                <w:shd w:val="clear" w:color="auto" w:fill="FFFFFF"/>
              </w:rPr>
              <w:t xml:space="preserve"> presence of</w:t>
            </w:r>
            <w:r w:rsidRPr="00F3621F">
              <w:rPr>
                <w:rFonts w:ascii="Arial" w:hAnsi="Arial" w:cs="Arial"/>
                <w:bCs/>
                <w:color w:val="000000"/>
                <w:sz w:val="22"/>
                <w:szCs w:val="22"/>
                <w:shd w:val="clear" w:color="auto" w:fill="FFFFFF"/>
              </w:rPr>
              <w:t xml:space="preserve"> </w:t>
            </w:r>
            <w:sdt>
              <w:sdtPr>
                <w:rPr>
                  <w:rFonts w:ascii="Arial" w:hAnsi="Arial" w:cs="Arial"/>
                  <w:sz w:val="22"/>
                  <w:szCs w:val="22"/>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325F39">
                  <w:rPr>
                    <w:rFonts w:ascii="Arial" w:hAnsi="Arial" w:cs="Arial"/>
                    <w:sz w:val="22"/>
                    <w:szCs w:val="22"/>
                  </w:rPr>
                  <w:t>Owner's representative</w:t>
                </w:r>
              </w:sdtContent>
            </w:sdt>
            <w:r w:rsidRPr="00F3621F">
              <w:rPr>
                <w:rFonts w:ascii="Arial" w:hAnsi="Arial" w:cs="Arial"/>
                <w:bCs/>
                <w:color w:val="000000"/>
                <w:sz w:val="22"/>
                <w:szCs w:val="22"/>
                <w:shd w:val="clear" w:color="auto" w:fill="FFFFFF"/>
              </w:rPr>
              <w:t xml:space="preserve"> </w:t>
            </w:r>
            <w:r w:rsidRPr="00D73A1C">
              <w:rPr>
                <w:rFonts w:ascii="Arial" w:hAnsi="Arial" w:cs="Arial"/>
                <w:bCs/>
                <w:color w:val="000000"/>
                <w:sz w:val="22"/>
                <w:szCs w:val="22"/>
                <w:shd w:val="clear" w:color="auto" w:fill="FFFFFF"/>
              </w:rPr>
              <w:t xml:space="preserve">Mr. </w:t>
            </w:r>
            <w:r w:rsidR="00741FAD">
              <w:rPr>
                <w:rFonts w:ascii="Arial" w:hAnsi="Arial" w:cs="Arial"/>
                <w:bCs/>
                <w:color w:val="000000"/>
                <w:sz w:val="22"/>
                <w:szCs w:val="22"/>
                <w:shd w:val="clear" w:color="auto" w:fill="FFFFFF"/>
              </w:rPr>
              <w:t>As</w:t>
            </w:r>
            <w:r w:rsidR="00325F39">
              <w:rPr>
                <w:rFonts w:ascii="Arial" w:hAnsi="Arial" w:cs="Arial"/>
                <w:bCs/>
                <w:color w:val="000000"/>
                <w:sz w:val="22"/>
                <w:szCs w:val="22"/>
                <w:shd w:val="clear" w:color="auto" w:fill="FFFFFF"/>
              </w:rPr>
              <w:t>h</w:t>
            </w:r>
            <w:r w:rsidR="00741FAD">
              <w:rPr>
                <w:rFonts w:ascii="Arial" w:hAnsi="Arial" w:cs="Arial"/>
                <w:bCs/>
                <w:color w:val="000000"/>
                <w:sz w:val="22"/>
                <w:szCs w:val="22"/>
                <w:shd w:val="clear" w:color="auto" w:fill="FFFFFF"/>
              </w:rPr>
              <w:t>ish Kumar Mittal</w:t>
            </w:r>
            <w:r w:rsidRPr="00F3621F">
              <w:rPr>
                <w:rFonts w:ascii="Arial" w:hAnsi="Arial" w:cs="Arial"/>
                <w:bCs/>
                <w:color w:val="000000"/>
                <w:sz w:val="22"/>
                <w:szCs w:val="22"/>
                <w:shd w:val="clear" w:color="auto" w:fill="FFFFFF"/>
              </w:rPr>
              <w:t xml:space="preserve"> who </w:t>
            </w:r>
            <w:r w:rsidR="00317FF6" w:rsidRPr="00F3621F">
              <w:rPr>
                <w:rFonts w:ascii="Arial" w:hAnsi="Arial" w:cs="Arial"/>
                <w:bCs/>
                <w:color w:val="000000"/>
                <w:sz w:val="22"/>
                <w:szCs w:val="22"/>
                <w:shd w:val="clear" w:color="auto" w:fill="FFFFFF"/>
              </w:rPr>
              <w:t>was</w:t>
            </w:r>
            <w:r w:rsidRPr="00F3621F">
              <w:rPr>
                <w:rFonts w:ascii="Arial" w:hAnsi="Arial" w:cs="Arial"/>
                <w:bCs/>
                <w:color w:val="000000"/>
                <w:sz w:val="22"/>
                <w:szCs w:val="22"/>
                <w:shd w:val="clear" w:color="auto" w:fill="FFFFFF"/>
              </w:rPr>
              <w:t xml:space="preserve"> available from the company to furnish any specific detail about the Plant &amp; Machinery.</w:t>
            </w:r>
          </w:p>
        </w:tc>
      </w:tr>
      <w:tr w:rsidR="007546FB" w14:paraId="14F6B9AC" w14:textId="77777777" w:rsidTr="007546FB">
        <w:trPr>
          <w:trHeight w:val="52"/>
          <w:jc w:val="center"/>
        </w:trPr>
        <w:tc>
          <w:tcPr>
            <w:tcW w:w="936" w:type="dxa"/>
            <w:shd w:val="clear" w:color="auto" w:fill="FFFFFF" w:themeFill="background1"/>
          </w:tcPr>
          <w:p w14:paraId="1448F098"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4D42C119" w14:textId="2BCEA6EA" w:rsidR="007546FB" w:rsidRDefault="007546FB" w:rsidP="00BE052F">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the machines and utilities from the FAR provided by the Company. </w:t>
            </w:r>
            <w:r>
              <w:rPr>
                <w:rFonts w:ascii="Arial" w:hAnsi="Arial" w:cs="Arial"/>
                <w:bCs/>
                <w:color w:val="000000"/>
                <w:sz w:val="22"/>
                <w:szCs w:val="22"/>
                <w:shd w:val="clear" w:color="auto" w:fill="FFFFFF"/>
              </w:rPr>
              <w:t>Only major machinery, process line &amp; equipment has been verified.</w:t>
            </w:r>
          </w:p>
        </w:tc>
      </w:tr>
      <w:tr w:rsidR="007546FB" w14:paraId="62FF3149" w14:textId="77777777" w:rsidTr="007546FB">
        <w:trPr>
          <w:trHeight w:val="52"/>
          <w:jc w:val="center"/>
        </w:trPr>
        <w:tc>
          <w:tcPr>
            <w:tcW w:w="936" w:type="dxa"/>
            <w:shd w:val="clear" w:color="auto" w:fill="FFFFFF" w:themeFill="background1"/>
          </w:tcPr>
          <w:p w14:paraId="096F160A"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05AD4365" w14:textId="31E632C7" w:rsidR="007546FB" w:rsidRDefault="007546FB" w:rsidP="00BE052F">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Photographs have also been taken of all the Machines and its accessories installed there.</w:t>
            </w:r>
          </w:p>
        </w:tc>
      </w:tr>
      <w:tr w:rsidR="007546FB" w14:paraId="52FF64F0" w14:textId="77777777" w:rsidTr="007546FB">
        <w:trPr>
          <w:trHeight w:val="52"/>
          <w:jc w:val="center"/>
        </w:trPr>
        <w:tc>
          <w:tcPr>
            <w:tcW w:w="936" w:type="dxa"/>
            <w:shd w:val="clear" w:color="auto" w:fill="FFFFFF" w:themeFill="background1"/>
          </w:tcPr>
          <w:p w14:paraId="65B9736A"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168DA4FE" w14:textId="6736D8FA" w:rsidR="007546FB" w:rsidRDefault="007546FB" w:rsidP="00BE052F">
            <w:pPr>
              <w:spacing w:line="360" w:lineRule="auto"/>
              <w:jc w:val="both"/>
              <w:rPr>
                <w:rFonts w:ascii="Arial" w:hAnsi="Arial" w:cs="Arial"/>
                <w:bCs/>
                <w:sz w:val="22"/>
                <w:szCs w:val="22"/>
              </w:rPr>
            </w:pPr>
            <w:r>
              <w:rPr>
                <w:rFonts w:ascii="Arial" w:hAnsi="Arial" w:cs="Arial"/>
                <w:bCs/>
                <w:color w:val="000000"/>
                <w:sz w:val="22"/>
                <w:szCs w:val="22"/>
                <w:shd w:val="clear" w:color="auto" w:fill="FFFFFF"/>
              </w:rPr>
              <w:t>Plant was found fully operational at the time of survey.</w:t>
            </w:r>
          </w:p>
        </w:tc>
      </w:tr>
      <w:tr w:rsidR="007546FB" w14:paraId="6BA06478" w14:textId="77777777" w:rsidTr="007546FB">
        <w:trPr>
          <w:trHeight w:val="52"/>
          <w:jc w:val="center"/>
        </w:trPr>
        <w:tc>
          <w:tcPr>
            <w:tcW w:w="936" w:type="dxa"/>
            <w:shd w:val="clear" w:color="auto" w:fill="FFFFFF" w:themeFill="background1"/>
          </w:tcPr>
          <w:p w14:paraId="4478EB20"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6DE0FEEB" w14:textId="3BCE0008" w:rsidR="007546FB" w:rsidRDefault="00D26E62" w:rsidP="00BE052F">
            <w:pPr>
              <w:spacing w:line="360" w:lineRule="auto"/>
              <w:jc w:val="both"/>
              <w:rPr>
                <w:rFonts w:ascii="Arial" w:hAnsi="Arial" w:cs="Arial"/>
                <w:bCs/>
                <w:sz w:val="22"/>
                <w:szCs w:val="22"/>
              </w:rPr>
            </w:pPr>
            <w:r>
              <w:rPr>
                <w:rFonts w:ascii="Arial" w:hAnsi="Arial" w:cs="Arial"/>
                <w:bCs/>
                <w:color w:val="000000"/>
                <w:sz w:val="22"/>
                <w:szCs w:val="22"/>
                <w:shd w:val="clear" w:color="auto" w:fill="FFFFFF"/>
              </w:rPr>
              <w:t>D</w:t>
            </w:r>
            <w:r w:rsidR="007546FB" w:rsidRPr="00F3621F">
              <w:rPr>
                <w:rFonts w:ascii="Arial" w:hAnsi="Arial" w:cs="Arial"/>
                <w:bCs/>
                <w:color w:val="000000"/>
                <w:sz w:val="22"/>
                <w:szCs w:val="22"/>
                <w:shd w:val="clear" w:color="auto" w:fill="FFFFFF"/>
              </w:rPr>
              <w:t>etails have been cross checked as per the documents provided to us by the company and what was observed at the site.</w:t>
            </w:r>
          </w:p>
        </w:tc>
      </w:tr>
      <w:tr w:rsidR="007546FB" w14:paraId="6EE4DA30" w14:textId="77777777" w:rsidTr="007546FB">
        <w:trPr>
          <w:trHeight w:val="52"/>
          <w:jc w:val="center"/>
        </w:trPr>
        <w:tc>
          <w:tcPr>
            <w:tcW w:w="936" w:type="dxa"/>
            <w:shd w:val="clear" w:color="auto" w:fill="FFFFFF" w:themeFill="background1"/>
          </w:tcPr>
          <w:p w14:paraId="4899248D"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361C1881" w14:textId="27CB7F6B" w:rsidR="007546FB" w:rsidRDefault="007546FB" w:rsidP="00BE052F">
            <w:pPr>
              <w:spacing w:line="360"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7546FB" w14:paraId="2E8AEC49" w14:textId="77777777" w:rsidTr="007546FB">
        <w:trPr>
          <w:trHeight w:val="52"/>
          <w:jc w:val="center"/>
        </w:trPr>
        <w:tc>
          <w:tcPr>
            <w:tcW w:w="936" w:type="dxa"/>
            <w:shd w:val="clear" w:color="auto" w:fill="FFFFFF" w:themeFill="background1"/>
          </w:tcPr>
          <w:p w14:paraId="387CD84A"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28826C8C" w14:textId="44E3E1F8" w:rsidR="007546FB" w:rsidRDefault="007546FB" w:rsidP="00BE052F">
            <w:pPr>
              <w:spacing w:line="360"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7546FB" w14:paraId="47B7EC4D" w14:textId="77777777" w:rsidTr="007546FB">
        <w:trPr>
          <w:trHeight w:val="52"/>
          <w:jc w:val="center"/>
        </w:trPr>
        <w:tc>
          <w:tcPr>
            <w:tcW w:w="936" w:type="dxa"/>
            <w:shd w:val="clear" w:color="auto" w:fill="FFFFFF" w:themeFill="background1"/>
          </w:tcPr>
          <w:p w14:paraId="10732CBA" w14:textId="77777777" w:rsidR="007546FB" w:rsidRPr="005551C4" w:rsidRDefault="007546FB" w:rsidP="007546FB">
            <w:pPr>
              <w:pStyle w:val="ListParagraph"/>
              <w:numPr>
                <w:ilvl w:val="0"/>
                <w:numId w:val="27"/>
              </w:numPr>
              <w:spacing w:line="276" w:lineRule="auto"/>
              <w:contextualSpacing/>
              <w:rPr>
                <w:rFonts w:ascii="Arial" w:hAnsi="Arial" w:cs="Arial"/>
                <w:b/>
              </w:rPr>
            </w:pPr>
          </w:p>
        </w:tc>
        <w:tc>
          <w:tcPr>
            <w:tcW w:w="10266" w:type="dxa"/>
            <w:gridSpan w:val="4"/>
            <w:shd w:val="clear" w:color="auto" w:fill="FFFFFF" w:themeFill="background1"/>
            <w:vAlign w:val="bottom"/>
          </w:tcPr>
          <w:p w14:paraId="2D87A454" w14:textId="7560C679" w:rsidR="007546FB" w:rsidRDefault="007546FB" w:rsidP="00BE052F">
            <w:pPr>
              <w:spacing w:line="360" w:lineRule="auto"/>
              <w:jc w:val="both"/>
              <w:rPr>
                <w:rFonts w:ascii="Arial" w:hAnsi="Arial" w:cs="Arial"/>
                <w:bCs/>
                <w:sz w:val="22"/>
                <w:szCs w:val="22"/>
              </w:rPr>
            </w:pPr>
            <w:r w:rsidRPr="00C16796">
              <w:rPr>
                <w:rFonts w:ascii="Arial" w:hAnsi="Arial" w:cs="Arial"/>
                <w:color w:val="000000"/>
                <w:sz w:val="22"/>
                <w:szCs w:val="22"/>
              </w:rPr>
              <w:t>As per the overall site visit summary, Plant appeared to be in good condition.</w:t>
            </w:r>
          </w:p>
        </w:tc>
      </w:tr>
    </w:tbl>
    <w:p w14:paraId="1626BC95" w14:textId="77777777" w:rsidR="00E91555" w:rsidRDefault="00E91555" w:rsidP="00174954">
      <w:pPr>
        <w:spacing w:line="276" w:lineRule="auto"/>
      </w:pPr>
    </w:p>
    <w:p w14:paraId="671D6D3A" w14:textId="0B3C895E" w:rsidR="00E91555" w:rsidRDefault="00E91555" w:rsidP="002B59AC">
      <w:pPr>
        <w:spacing w:line="276" w:lineRule="auto"/>
        <w:ind w:left="-993"/>
      </w:pPr>
    </w:p>
    <w:p w14:paraId="7DB958D5" w14:textId="3BFBAF3D" w:rsidR="002B59AC" w:rsidRDefault="002B59AC" w:rsidP="002B59AC">
      <w:pPr>
        <w:spacing w:line="276" w:lineRule="auto"/>
        <w:ind w:left="-993"/>
      </w:pPr>
    </w:p>
    <w:p w14:paraId="4B29D9D0" w14:textId="57FBBD39" w:rsidR="002B59AC" w:rsidRDefault="006F27A5" w:rsidP="000775EF">
      <w:pPr>
        <w:spacing w:line="276" w:lineRule="auto"/>
        <w:ind w:left="-426"/>
        <w:jc w:val="center"/>
      </w:pPr>
      <w:r w:rsidRPr="006F27A5">
        <w:rPr>
          <w:noProof/>
          <w:lang w:val="en-IN" w:eastAsia="en-IN"/>
        </w:rPr>
        <w:drawing>
          <wp:inline distT="0" distB="0" distL="0" distR="0" wp14:anchorId="45CF53C9" wp14:editId="11E1C573">
            <wp:extent cx="6810375" cy="8296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10375" cy="8296275"/>
                    </a:xfrm>
                    <a:prstGeom prst="rect">
                      <a:avLst/>
                    </a:prstGeom>
                    <a:noFill/>
                    <a:ln>
                      <a:noFill/>
                    </a:ln>
                  </pic:spPr>
                </pic:pic>
              </a:graphicData>
            </a:graphic>
          </wp:inline>
        </w:drawing>
      </w:r>
    </w:p>
    <w:p w14:paraId="2222A7DE" w14:textId="77777777" w:rsidR="00325F39" w:rsidRDefault="00325F39" w:rsidP="00174954">
      <w:pPr>
        <w:spacing w:line="276" w:lineRule="auto"/>
      </w:pP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9744E5">
        <w:trPr>
          <w:trHeight w:val="447"/>
          <w:jc w:val="center"/>
        </w:trPr>
        <w:tc>
          <w:tcPr>
            <w:tcW w:w="1504" w:type="dxa"/>
            <w:shd w:val="clear" w:color="auto" w:fill="17365D" w:themeFill="text2" w:themeFillShade="BF"/>
            <w:vAlign w:val="center"/>
          </w:tcPr>
          <w:p w14:paraId="7F6813A5" w14:textId="0022211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695"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6DCBF9A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5-30T00:00:00Z">
              <w:dateFormat w:val="d MMMM yyyy"/>
              <w:lid w:val="en-US"/>
              <w:storeMappedDataAs w:val="dateTime"/>
              <w:calendar w:val="gregorian"/>
            </w:date>
          </w:sdtPr>
          <w:sdtEndPr/>
          <w:sdtContent>
            <w:tc>
              <w:tcPr>
                <w:tcW w:w="2563" w:type="dxa"/>
                <w:gridSpan w:val="2"/>
              </w:tcPr>
              <w:p w14:paraId="147E486F" w14:textId="6835E315" w:rsidR="00E45BBA" w:rsidRPr="0002165F" w:rsidRDefault="00741FA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30 May 2022</w:t>
                </w:r>
              </w:p>
            </w:tc>
          </w:sdtContent>
        </w:sdt>
        <w:sdt>
          <w:sdtPr>
            <w:rPr>
              <w:rFonts w:ascii="Arial" w:eastAsia="Arial" w:hAnsi="Arial" w:cs="Arial"/>
              <w:sz w:val="22"/>
              <w:szCs w:val="22"/>
              <w:lang w:bidi="en-US"/>
            </w:rPr>
            <w:id w:val="937949781"/>
            <w:date w:fullDate="2022-05-30T00:00:00Z">
              <w:dateFormat w:val="d MMMM yyyy"/>
              <w:lid w:val="en-US"/>
              <w:storeMappedDataAs w:val="dateTime"/>
              <w:calendar w:val="gregorian"/>
            </w:date>
          </w:sdtPr>
          <w:sdtEndPr/>
          <w:sdtContent>
            <w:tc>
              <w:tcPr>
                <w:tcW w:w="2563" w:type="dxa"/>
              </w:tcPr>
              <w:p w14:paraId="4BAD915B" w14:textId="49CB12F4" w:rsidR="00E45BBA" w:rsidRPr="0002165F" w:rsidRDefault="00741FA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30 May 2022</w:t>
                </w:r>
              </w:p>
            </w:tc>
          </w:sdtContent>
        </w:sdt>
        <w:sdt>
          <w:sdtPr>
            <w:rPr>
              <w:rFonts w:ascii="Arial" w:eastAsia="Arial" w:hAnsi="Arial" w:cs="Arial"/>
              <w:sz w:val="22"/>
              <w:szCs w:val="22"/>
              <w:lang w:bidi="en-US"/>
            </w:rPr>
            <w:id w:val="-1446920159"/>
            <w:date w:fullDate="2022-05-30T00:00:00Z">
              <w:dateFormat w:val="d MMMM yyyy"/>
              <w:lid w:val="en-US"/>
              <w:storeMappedDataAs w:val="dateTime"/>
              <w:calendar w:val="gregorian"/>
            </w:date>
          </w:sdtPr>
          <w:sdtEndPr/>
          <w:sdtContent>
            <w:tc>
              <w:tcPr>
                <w:tcW w:w="2564" w:type="dxa"/>
              </w:tcPr>
              <w:p w14:paraId="5CAE3164" w14:textId="1B5EF1CF" w:rsidR="00E45BBA" w:rsidRPr="0002165F" w:rsidRDefault="00741FA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30 May 2022</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33F42E5F" w14:textId="2E35FD25" w:rsidR="00E45BBA" w:rsidRPr="0002165F" w:rsidRDefault="00741FA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State Bank of India</w:t>
                </w:r>
              </w:p>
            </w:tc>
          </w:sdtContent>
        </w:sdt>
      </w:tr>
      <w:tr w:rsidR="00E45BBA" w:rsidRPr="0002165F" w14:paraId="49473985" w14:textId="77777777" w:rsidTr="00E8107C">
        <w:trPr>
          <w:trHeight w:val="58"/>
          <w:jc w:val="center"/>
        </w:trPr>
        <w:tc>
          <w:tcPr>
            <w:tcW w:w="748" w:type="dxa"/>
            <w:shd w:val="clear" w:color="auto" w:fill="C6D9F1" w:themeFill="text2" w:themeFillTint="33"/>
          </w:tcPr>
          <w:p w14:paraId="5B790F27"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1A2CF1DC" w14:textId="79C36D45" w:rsidR="00E45BBA" w:rsidRPr="0002165F" w:rsidRDefault="00741FA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M</w:t>
            </w:r>
            <w:r w:rsidR="002B59AC">
              <w:rPr>
                <w:rFonts w:ascii="Arial" w:eastAsia="Arial" w:hAnsi="Arial" w:cs="Arial"/>
                <w:sz w:val="22"/>
                <w:szCs w:val="22"/>
                <w:lang w:bidi="en-US"/>
              </w:rPr>
              <w:t>/</w:t>
            </w:r>
            <w:r>
              <w:rPr>
                <w:rFonts w:ascii="Arial" w:eastAsia="Arial" w:hAnsi="Arial" w:cs="Arial"/>
                <w:sz w:val="22"/>
                <w:szCs w:val="22"/>
                <w:lang w:bidi="en-US"/>
              </w:rPr>
              <w:t xml:space="preserve">s. </w:t>
            </w:r>
            <w:proofErr w:type="spellStart"/>
            <w:r>
              <w:rPr>
                <w:rFonts w:ascii="Arial" w:eastAsia="Arial" w:hAnsi="Arial" w:cs="Arial"/>
                <w:sz w:val="22"/>
                <w:szCs w:val="22"/>
                <w:lang w:bidi="en-US"/>
              </w:rPr>
              <w:t>Minghao</w:t>
            </w:r>
            <w:proofErr w:type="spellEnd"/>
            <w:r>
              <w:rPr>
                <w:rFonts w:ascii="Arial" w:eastAsia="Arial" w:hAnsi="Arial" w:cs="Arial"/>
                <w:sz w:val="22"/>
                <w:szCs w:val="22"/>
                <w:lang w:bidi="en-US"/>
              </w:rPr>
              <w:t xml:space="preserve"> Electronics India Private Limited</w:t>
            </w:r>
          </w:p>
        </w:tc>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966B9E6" w14:textId="2373D2F8" w:rsidR="00E45BBA" w:rsidRPr="0002165F" w:rsidRDefault="00893D2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41FAD">
                  <w:rPr>
                    <w:rFonts w:ascii="Arial" w:eastAsia="Arial" w:hAnsi="Arial" w:cs="Arial"/>
                    <w:sz w:val="22"/>
                    <w:szCs w:val="22"/>
                    <w:lang w:bidi="en-US"/>
                  </w:rPr>
                  <w:t>For Value assessment of the asset for creating collateral mortgage for Bank Loan purpose</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D53846D" w14:textId="795A6818" w:rsidR="00E45BBA" w:rsidRPr="0002165F" w:rsidRDefault="0096187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General opinion on the assessment of Plain Physical Asset Valuation of the property identified to us by the owner or through his representative.</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777777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196D9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96D9F" w:rsidRPr="0002165F" w:rsidRDefault="00196D9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138FFFF" w14:textId="76CDB0A4" w:rsidR="00196D9F" w:rsidRDefault="00196D9F" w:rsidP="00196D9F">
            <w:pPr>
              <w:spacing w:line="276" w:lineRule="auto"/>
              <w:rPr>
                <w:rFonts w:ascii="Arial" w:hAnsi="Arial" w:cs="Arial"/>
                <w:sz w:val="22"/>
                <w:szCs w:val="22"/>
              </w:rPr>
            </w:pPr>
            <w:r w:rsidRPr="005154BC">
              <w:rPr>
                <w:rFonts w:ascii="Arial" w:hAnsi="Arial" w:cs="Arial"/>
                <w:sz w:val="22"/>
                <w:szCs w:val="22"/>
              </w:rPr>
              <w:t xml:space="preserve">Identification of the </w:t>
            </w:r>
            <w:r>
              <w:rPr>
                <w:rFonts w:ascii="Arial" w:hAnsi="Arial" w:cs="Arial"/>
                <w:sz w:val="22"/>
                <w:szCs w:val="22"/>
              </w:rPr>
              <w:t>Assets</w:t>
            </w:r>
          </w:p>
          <w:p w14:paraId="1C766B3E" w14:textId="6D108D3B"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517437011"/>
            <w14:checkbox>
              <w14:checked w14:val="1"/>
              <w14:checkedState w14:val="2612" w14:font="MS Gothic"/>
              <w14:uncheckedState w14:val="2610" w14:font="MS Gothic"/>
            </w14:checkbox>
          </w:sdtPr>
          <w:sdtEndPr/>
          <w:sdtContent>
            <w:tc>
              <w:tcPr>
                <w:tcW w:w="646" w:type="dxa"/>
              </w:tcPr>
              <w:p w14:paraId="05FCE9E4" w14:textId="0157D54E" w:rsidR="00196D9F" w:rsidRPr="0002165F" w:rsidRDefault="00196D9F"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1536267795"/>
            </w:sdtPr>
            <w:sdtEndPr/>
            <w:sdtContent>
              <w:p w14:paraId="52A5846D" w14:textId="656F5486"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FAR/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sdtContent>
          </w:sdt>
        </w:tc>
      </w:tr>
      <w:tr w:rsidR="00196D9F" w:rsidRPr="0002165F" w14:paraId="4E697D41" w14:textId="77777777" w:rsidTr="00E8107C">
        <w:trPr>
          <w:trHeight w:val="100"/>
          <w:jc w:val="center"/>
        </w:trPr>
        <w:tc>
          <w:tcPr>
            <w:tcW w:w="748" w:type="dxa"/>
            <w:vMerge/>
            <w:shd w:val="clear" w:color="auto" w:fill="C6D9F1" w:themeFill="text2" w:themeFillTint="33"/>
          </w:tcPr>
          <w:p w14:paraId="5F0B6F79"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0602312"/>
            <w14:checkbox>
              <w14:checked w14:val="1"/>
              <w14:checkedState w14:val="2612" w14:font="MS Gothic"/>
              <w14:uncheckedState w14:val="2610" w14:font="MS Gothic"/>
            </w14:checkbox>
          </w:sdtPr>
          <w:sdtEndPr/>
          <w:sdtContent>
            <w:tc>
              <w:tcPr>
                <w:tcW w:w="646" w:type="dxa"/>
              </w:tcPr>
              <w:p w14:paraId="757581E9" w14:textId="0565B13E" w:rsidR="00196D9F" w:rsidRPr="0002165F" w:rsidRDefault="0096187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1259875557"/>
            </w:sdtPr>
            <w:sdtEndPr/>
            <w:sdtContent>
              <w:p w14:paraId="3805B7D0" w14:textId="6559FA9B" w:rsidR="00196D9F" w:rsidRPr="0002165F" w:rsidRDefault="00893D20" w:rsidP="0002165F">
                <w:pPr>
                  <w:widowControl w:val="0"/>
                  <w:autoSpaceDE w:val="0"/>
                  <w:autoSpaceDN w:val="0"/>
                  <w:spacing w:line="259" w:lineRule="auto"/>
                  <w:jc w:val="both"/>
                  <w:rPr>
                    <w:rFonts w:ascii="Arial" w:eastAsia="Arial" w:hAnsi="Arial" w:cs="Arial"/>
                    <w:sz w:val="22"/>
                    <w:szCs w:val="22"/>
                    <w:lang w:bidi="en-US"/>
                  </w:rPr>
                </w:pPr>
                <w:sdt>
                  <w:sdtPr>
                    <w:rPr>
                      <w:rFonts w:ascii="Arial" w:hAnsi="Arial" w:cs="Arial"/>
                      <w:sz w:val="22"/>
                      <w:lang w:val="en-IN" w:eastAsia="en-IN"/>
                    </w:rPr>
                    <w:id w:val="-1874539062"/>
                  </w:sdtPr>
                  <w:sdtEndPr/>
                  <w:sdtContent>
                    <w:r w:rsidR="00196D9F" w:rsidRPr="00A33AB6">
                      <w:rPr>
                        <w:rFonts w:ascii="Arial" w:hAnsi="Arial" w:cs="Arial"/>
                        <w:sz w:val="22"/>
                        <w:lang w:val="en-IN" w:eastAsia="en-IN"/>
                      </w:rPr>
                      <w:t>Identified by the</w:t>
                    </w:r>
                  </w:sdtContent>
                </w:sdt>
                <w:r w:rsidR="00196D9F"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196D9F">
                      <w:rPr>
                        <w:rFonts w:ascii="Arial" w:hAnsi="Arial" w:cs="Arial"/>
                        <w:sz w:val="22"/>
                        <w:lang w:val="en-IN" w:eastAsia="en-IN"/>
                      </w:rPr>
                      <w:t>company's</w:t>
                    </w:r>
                  </w:sdtContent>
                </w:sdt>
                <w:r w:rsidR="00196D9F" w:rsidRPr="00A33AB6">
                  <w:rPr>
                    <w:rFonts w:ascii="Arial" w:hAnsi="Arial" w:cs="Arial"/>
                    <w:sz w:val="22"/>
                    <w:lang w:val="en-IN" w:eastAsia="en-IN"/>
                  </w:rPr>
                  <w:t xml:space="preserve"> </w:t>
                </w:r>
                <w:sdt>
                  <w:sdtPr>
                    <w:rPr>
                      <w:rFonts w:ascii="Arial" w:hAnsi="Arial" w:cs="Arial"/>
                      <w:sz w:val="22"/>
                      <w:lang w:val="en-IN" w:eastAsia="en-IN"/>
                    </w:rPr>
                    <w:id w:val="-284881746"/>
                    <w:lock w:val="contentLocked"/>
                  </w:sdtPr>
                  <w:sdtEndPr/>
                  <w:sdtContent>
                    <w:r w:rsidR="00196D9F" w:rsidRPr="00A33AB6">
                      <w:rPr>
                        <w:rFonts w:ascii="Arial" w:hAnsi="Arial" w:cs="Arial"/>
                        <w:sz w:val="22"/>
                        <w:lang w:val="en-IN" w:eastAsia="en-IN"/>
                      </w:rPr>
                      <w:t>representative</w:t>
                    </w:r>
                  </w:sdtContent>
                </w:sdt>
              </w:p>
            </w:sdtContent>
          </w:sdt>
        </w:tc>
      </w:tr>
      <w:tr w:rsidR="00196D9F" w:rsidRPr="0002165F" w14:paraId="7B8E954A" w14:textId="77777777" w:rsidTr="00E8107C">
        <w:trPr>
          <w:trHeight w:val="100"/>
          <w:jc w:val="center"/>
        </w:trPr>
        <w:tc>
          <w:tcPr>
            <w:tcW w:w="748" w:type="dxa"/>
            <w:vMerge/>
            <w:shd w:val="clear" w:color="auto" w:fill="C6D9F1" w:themeFill="text2" w:themeFillTint="33"/>
          </w:tcPr>
          <w:p w14:paraId="3FF70686"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374765460"/>
            <w14:checkbox>
              <w14:checked w14:val="0"/>
              <w14:checkedState w14:val="2612" w14:font="MS Gothic"/>
              <w14:uncheckedState w14:val="2610" w14:font="MS Gothic"/>
            </w14:checkbox>
          </w:sdtPr>
          <w:sdtEndPr/>
          <w:sdtContent>
            <w:tc>
              <w:tcPr>
                <w:tcW w:w="646" w:type="dxa"/>
              </w:tcPr>
              <w:p w14:paraId="68ED0D18" w14:textId="5D84A1A0" w:rsidR="00196D9F" w:rsidRPr="0002165F" w:rsidRDefault="00196D9F"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1610502349"/>
            </w:sdtPr>
            <w:sdtEndPr/>
            <w:sdtContent>
              <w:p w14:paraId="691C3E4A" w14:textId="6748555D"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lang w:val="en-IN" w:eastAsia="en-IN"/>
                  </w:rPr>
                  <w:t>Identified from the available Invoices</w:t>
                </w:r>
              </w:p>
            </w:sdtContent>
          </w:sdt>
        </w:tc>
      </w:tr>
      <w:tr w:rsidR="00196D9F" w:rsidRPr="0002165F" w14:paraId="73C6BC3F" w14:textId="77777777" w:rsidTr="00E8107C">
        <w:trPr>
          <w:trHeight w:val="100"/>
          <w:jc w:val="center"/>
        </w:trPr>
        <w:tc>
          <w:tcPr>
            <w:tcW w:w="748" w:type="dxa"/>
            <w:vMerge/>
            <w:shd w:val="clear" w:color="auto" w:fill="C6D9F1" w:themeFill="text2" w:themeFillTint="33"/>
          </w:tcPr>
          <w:p w14:paraId="2802341E"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EndPr/>
          <w:sdtContent>
            <w:tc>
              <w:tcPr>
                <w:tcW w:w="646" w:type="dxa"/>
              </w:tcPr>
              <w:p w14:paraId="54D6A7AF" w14:textId="5B18A191" w:rsidR="00196D9F" w:rsidRPr="0002165F" w:rsidRDefault="00196D9F" w:rsidP="0002165F">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7044" w:type="dxa"/>
            <w:gridSpan w:val="3"/>
          </w:tcPr>
          <w:sdt>
            <w:sdtPr>
              <w:rPr>
                <w:rFonts w:ascii="Arial" w:hAnsi="Arial" w:cs="Arial"/>
                <w:sz w:val="22"/>
                <w:lang w:val="en-IN" w:eastAsia="en-IN"/>
              </w:rPr>
              <w:id w:val="-96342161"/>
            </w:sdtPr>
            <w:sdtEndPr/>
            <w:sdtContent>
              <w:p w14:paraId="49EBBD37" w14:textId="6E4BB612"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196D9F" w:rsidRPr="0002165F" w14:paraId="25A10E55" w14:textId="77777777" w:rsidTr="00E8107C">
        <w:trPr>
          <w:trHeight w:val="100"/>
          <w:jc w:val="center"/>
        </w:trPr>
        <w:tc>
          <w:tcPr>
            <w:tcW w:w="748" w:type="dxa"/>
            <w:vMerge/>
            <w:shd w:val="clear" w:color="auto" w:fill="C6D9F1" w:themeFill="text2" w:themeFillTint="33"/>
          </w:tcPr>
          <w:p w14:paraId="2A30B1DA"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421341690"/>
            <w14:checkbox>
              <w14:checked w14:val="0"/>
              <w14:checkedState w14:val="2612" w14:font="MS Gothic"/>
              <w14:uncheckedState w14:val="2610" w14:font="MS Gothic"/>
            </w14:checkbox>
          </w:sdtPr>
          <w:sdtEndPr/>
          <w:sdtContent>
            <w:tc>
              <w:tcPr>
                <w:tcW w:w="646" w:type="dxa"/>
              </w:tcPr>
              <w:p w14:paraId="5B9CD334" w14:textId="6AD3C904" w:rsidR="00196D9F" w:rsidRPr="0002165F" w:rsidRDefault="00741FA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23687738"/>
              <w:docPartList>
                <w:docPartGallery w:val="Quick Parts"/>
              </w:docPartList>
            </w:sdtPr>
            <w:sdtEndPr/>
            <w:sdtContent>
              <w:p w14:paraId="2A5F5087" w14:textId="05C7FA20"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lang w:val="en-IN" w:eastAsia="en-IN"/>
                  </w:rPr>
                  <w:t>Due to large number of machines/ inventory, only major production lines &amp; machines have been checked</w:t>
                </w:r>
              </w:p>
            </w:sdtContent>
          </w:sdt>
        </w:tc>
      </w:tr>
      <w:tr w:rsidR="00196D9F" w:rsidRPr="0002165F" w14:paraId="5E006764" w14:textId="77777777" w:rsidTr="00E8107C">
        <w:trPr>
          <w:trHeight w:val="100"/>
          <w:jc w:val="center"/>
        </w:trPr>
        <w:tc>
          <w:tcPr>
            <w:tcW w:w="748" w:type="dxa"/>
            <w:vMerge/>
            <w:shd w:val="clear" w:color="auto" w:fill="C6D9F1" w:themeFill="text2" w:themeFillTint="33"/>
          </w:tcPr>
          <w:p w14:paraId="2EAF8AB4"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EndPr/>
          <w:sdtContent>
            <w:tc>
              <w:tcPr>
                <w:tcW w:w="646" w:type="dxa"/>
              </w:tcPr>
              <w:p w14:paraId="14AF36FC" w14:textId="3F67A6C3" w:rsidR="00196D9F" w:rsidRPr="0002165F" w:rsidRDefault="00196D9F"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rPr>
              <w:id w:val="1039315230"/>
              <w:docPartList>
                <w:docPartGallery w:val="Quick Parts"/>
              </w:docPartList>
            </w:sdtPr>
            <w:sdtEndPr/>
            <w:sdtContent>
              <w:p w14:paraId="20DD1F24" w14:textId="5DC33F22"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rPr>
                  <w:t>Physical inspection of the machines could not be done</w:t>
                </w:r>
              </w:p>
            </w:sdtContent>
          </w:sdt>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288B3678" w:rsidR="0002165F" w:rsidRPr="0002165F" w:rsidRDefault="00893D20"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92BD7">
                  <w:rPr>
                    <w:rFonts w:ascii="Arial" w:eastAsia="Arial" w:hAnsi="Arial" w:cs="Arial"/>
                    <w:sz w:val="22"/>
                    <w:szCs w:val="22"/>
                    <w:lang w:bidi="en-US"/>
                  </w:rPr>
                  <w:t>Full survey (inside-out with approximate measurements &amp; photographs).</w:t>
                </w:r>
              </w:sdtContent>
            </w:sdt>
          </w:p>
        </w:tc>
      </w:tr>
    </w:tbl>
    <w:p w14:paraId="51B1910C"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02165F" w:rsidRPr="0002165F" w14:paraId="12DFE51A" w14:textId="77777777" w:rsidTr="00EF3846">
        <w:trPr>
          <w:trHeight w:val="542"/>
          <w:jc w:val="center"/>
        </w:trPr>
        <w:tc>
          <w:tcPr>
            <w:tcW w:w="757" w:type="dxa"/>
            <w:shd w:val="clear" w:color="auto" w:fill="002060"/>
            <w:vAlign w:val="center"/>
          </w:tcPr>
          <w:p w14:paraId="24166901" w14:textId="77777777"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9"/>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02165F" w:rsidRPr="0002165F" w14:paraId="1BB0052D" w14:textId="77777777" w:rsidTr="002C405C">
        <w:trPr>
          <w:trHeight w:val="62"/>
          <w:jc w:val="center"/>
        </w:trPr>
        <w:tc>
          <w:tcPr>
            <w:tcW w:w="757" w:type="dxa"/>
            <w:shd w:val="clear" w:color="auto" w:fill="C6D9F1" w:themeFill="text2" w:themeFillTint="33"/>
          </w:tcPr>
          <w:p w14:paraId="3264DE9A"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62BC90B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77087CFE"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2C405C">
        <w:trPr>
          <w:trHeight w:val="62"/>
          <w:jc w:val="center"/>
        </w:trPr>
        <w:tc>
          <w:tcPr>
            <w:tcW w:w="757" w:type="dxa"/>
            <w:vMerge w:val="restart"/>
            <w:shd w:val="clear" w:color="auto" w:fill="C6D9F1" w:themeFill="text2" w:themeFillTint="33"/>
          </w:tcPr>
          <w:p w14:paraId="4AC34E3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19C56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618" w:type="dxa"/>
            <w:gridSpan w:val="3"/>
            <w:shd w:val="clear" w:color="auto" w:fill="DBE5F1" w:themeFill="accent1" w:themeFillTint="33"/>
          </w:tcPr>
          <w:p w14:paraId="25B5AAE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3"/>
            <w:shd w:val="clear" w:color="auto" w:fill="DBE5F1" w:themeFill="accent1" w:themeFillTint="33"/>
          </w:tcPr>
          <w:p w14:paraId="456B00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3500A20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2C405C">
        <w:trPr>
          <w:trHeight w:val="533"/>
          <w:jc w:val="center"/>
        </w:trPr>
        <w:tc>
          <w:tcPr>
            <w:tcW w:w="757" w:type="dxa"/>
            <w:vMerge/>
            <w:shd w:val="clear" w:color="auto" w:fill="C6D9F1" w:themeFill="text2" w:themeFillTint="33"/>
          </w:tcPr>
          <w:p w14:paraId="0F21165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36272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18" w:type="dxa"/>
            <w:gridSpan w:val="3"/>
          </w:tcPr>
          <w:p w14:paraId="72C02443" w14:textId="3B181980" w:rsidR="0002165F" w:rsidRPr="0002165F" w:rsidRDefault="00893D2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25CAF">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503C0FDB" w14:textId="5321A51F" w:rsidR="0002165F" w:rsidRPr="0002165F" w:rsidRDefault="00125CA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14" w:type="dxa"/>
            <w:gridSpan w:val="2"/>
          </w:tcPr>
          <w:p w14:paraId="2B392598" w14:textId="0C572498" w:rsidR="0002165F" w:rsidRPr="0002165F" w:rsidRDefault="00893D2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196D9F">
                  <w:rPr>
                    <w:rFonts w:ascii="Arial" w:hAnsi="Arial" w:cs="Arial"/>
                    <w:sz w:val="22"/>
                    <w:szCs w:val="22"/>
                  </w:rPr>
                  <w:t>INDUSTRIAL PLANT &amp; MACHINERY</w:t>
                </w:r>
              </w:sdtContent>
            </w:sdt>
          </w:p>
        </w:tc>
      </w:tr>
      <w:tr w:rsidR="0002165F" w:rsidRPr="0002165F" w14:paraId="07DFEF30" w14:textId="77777777" w:rsidTr="002C405C">
        <w:trPr>
          <w:trHeight w:val="62"/>
          <w:jc w:val="center"/>
        </w:trPr>
        <w:tc>
          <w:tcPr>
            <w:tcW w:w="757" w:type="dxa"/>
            <w:vMerge/>
            <w:shd w:val="clear" w:color="auto" w:fill="C6D9F1" w:themeFill="text2" w:themeFillTint="33"/>
          </w:tcPr>
          <w:p w14:paraId="77A06E7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0BA97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18" w:type="dxa"/>
            <w:gridSpan w:val="3"/>
            <w:shd w:val="clear" w:color="auto" w:fill="DBE5F1" w:themeFill="accent1" w:themeFillTint="33"/>
          </w:tcPr>
          <w:p w14:paraId="7141ED6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93D1875" w14:textId="255531F9" w:rsidR="0002165F" w:rsidRPr="0002165F" w:rsidRDefault="00741FAD"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14:paraId="14E66E71" w14:textId="77777777" w:rsidTr="002C405C">
        <w:trPr>
          <w:trHeight w:val="383"/>
          <w:jc w:val="center"/>
        </w:trPr>
        <w:tc>
          <w:tcPr>
            <w:tcW w:w="757" w:type="dxa"/>
            <w:vMerge w:val="restart"/>
            <w:shd w:val="clear" w:color="auto" w:fill="C6D9F1" w:themeFill="text2" w:themeFillTint="33"/>
          </w:tcPr>
          <w:p w14:paraId="34E7BE22"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975F2F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77" w:type="dxa"/>
            <w:gridSpan w:val="2"/>
            <w:shd w:val="clear" w:color="auto" w:fill="DBE5F1" w:themeFill="accent1" w:themeFillTint="33"/>
          </w:tcPr>
          <w:p w14:paraId="7CF60A8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6"/>
          </w:tcPr>
          <w:p w14:paraId="05FEA401" w14:textId="4C87CDDA" w:rsidR="00E45BBA" w:rsidRPr="0002165F" w:rsidRDefault="00893D2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96D9F">
                  <w:rPr>
                    <w:rFonts w:ascii="Arial" w:eastAsia="Arial" w:hAnsi="Arial" w:cs="Arial"/>
                    <w:sz w:val="22"/>
                    <w:szCs w:val="22"/>
                    <w:lang w:bidi="en-US"/>
                  </w:rPr>
                  <w:t>Fair 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71ADA05F" w14:textId="77777777" w:rsidTr="002C405C">
        <w:trPr>
          <w:trHeight w:val="68"/>
          <w:jc w:val="center"/>
        </w:trPr>
        <w:tc>
          <w:tcPr>
            <w:tcW w:w="757" w:type="dxa"/>
            <w:vMerge/>
            <w:shd w:val="clear" w:color="auto" w:fill="C6D9F1" w:themeFill="text2" w:themeFillTint="33"/>
          </w:tcPr>
          <w:p w14:paraId="6727A1BE"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674D4C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77" w:type="dxa"/>
            <w:gridSpan w:val="2"/>
            <w:shd w:val="clear" w:color="auto" w:fill="DBE5F1" w:themeFill="accent1" w:themeFillTint="33"/>
          </w:tcPr>
          <w:p w14:paraId="7B14DA6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6"/>
          </w:tcPr>
          <w:p w14:paraId="6A0C372D" w14:textId="4808F27A" w:rsidR="00E45BBA" w:rsidRPr="0002165F" w:rsidRDefault="00893D2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96D9F">
                  <w:rPr>
                    <w:rFonts w:ascii="Arial" w:eastAsia="Arial" w:hAnsi="Arial" w:cs="Arial"/>
                    <w:sz w:val="22"/>
                    <w:szCs w:val="22"/>
                    <w:lang w:bidi="en-US"/>
                  </w:rPr>
                  <w:t>On-going concern basis</w:t>
                </w:r>
              </w:sdtContent>
            </w:sdt>
          </w:p>
        </w:tc>
      </w:tr>
      <w:tr w:rsidR="00E45BBA" w:rsidRPr="0002165F" w14:paraId="2E62AD9C" w14:textId="77777777" w:rsidTr="002C405C">
        <w:trPr>
          <w:trHeight w:val="68"/>
          <w:jc w:val="center"/>
        </w:trPr>
        <w:tc>
          <w:tcPr>
            <w:tcW w:w="757" w:type="dxa"/>
            <w:vMerge w:val="restart"/>
            <w:shd w:val="clear" w:color="auto" w:fill="C6D9F1" w:themeFill="text2" w:themeFillTint="33"/>
          </w:tcPr>
          <w:p w14:paraId="2CEE5359"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E005A7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67" w:type="dxa"/>
            <w:gridSpan w:val="8"/>
          </w:tcPr>
          <w:p w14:paraId="7E9B7EF6" w14:textId="77777777" w:rsidR="00E45BBA" w:rsidRPr="0002165F" w:rsidRDefault="00893D2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1568A28B" w14:textId="77777777" w:rsidTr="002C405C">
        <w:trPr>
          <w:trHeight w:val="81"/>
          <w:jc w:val="center"/>
        </w:trPr>
        <w:tc>
          <w:tcPr>
            <w:tcW w:w="757" w:type="dxa"/>
            <w:vMerge/>
            <w:shd w:val="clear" w:color="auto" w:fill="C6D9F1" w:themeFill="text2" w:themeFillTint="33"/>
          </w:tcPr>
          <w:p w14:paraId="1AAB187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0D611B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1F72E28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430751B4" w14:textId="77777777" w:rsidTr="002C405C">
        <w:trPr>
          <w:trHeight w:val="62"/>
          <w:jc w:val="center"/>
        </w:trPr>
        <w:tc>
          <w:tcPr>
            <w:tcW w:w="757" w:type="dxa"/>
            <w:vMerge w:val="restart"/>
            <w:shd w:val="clear" w:color="auto" w:fill="C6D9F1" w:themeFill="text2" w:themeFillTint="33"/>
          </w:tcPr>
          <w:p w14:paraId="521FD4D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2A35B385"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2005" w:type="dxa"/>
            <w:shd w:val="clear" w:color="auto" w:fill="DBE5F1" w:themeFill="accent1" w:themeFillTint="33"/>
          </w:tcPr>
          <w:p w14:paraId="6934C69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28B893B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2"/>
            <w:shd w:val="clear" w:color="auto" w:fill="DBE5F1" w:themeFill="accent1" w:themeFillTint="33"/>
          </w:tcPr>
          <w:p w14:paraId="4C08D04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92A9E4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2C405C">
        <w:trPr>
          <w:trHeight w:val="403"/>
          <w:jc w:val="center"/>
        </w:trPr>
        <w:tc>
          <w:tcPr>
            <w:tcW w:w="757" w:type="dxa"/>
            <w:vMerge/>
            <w:shd w:val="clear" w:color="auto" w:fill="C6D9F1" w:themeFill="text2" w:themeFillTint="33"/>
          </w:tcPr>
          <w:p w14:paraId="0AD6318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2A9477A1" w14:textId="2D990A17" w:rsidR="0002165F" w:rsidRPr="0002165F" w:rsidRDefault="00741FAD"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 from water connection as well as borewell/ submersible</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CBE2D03" w14:textId="1ADB6573" w:rsidR="0002165F" w:rsidRPr="0002165F" w:rsidRDefault="00741FAD"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2"/>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36AAD9E2" w:rsidR="0002165F" w:rsidRPr="0002165F" w:rsidRDefault="00741FAD"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71AF85F6"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1CC91C29" w14:textId="77777777" w:rsidTr="002C405C">
        <w:trPr>
          <w:trHeight w:val="81"/>
          <w:jc w:val="center"/>
        </w:trPr>
        <w:tc>
          <w:tcPr>
            <w:tcW w:w="757" w:type="dxa"/>
            <w:vMerge/>
            <w:shd w:val="clear" w:color="auto" w:fill="C6D9F1" w:themeFill="text2" w:themeFillTint="33"/>
          </w:tcPr>
          <w:p w14:paraId="73D54264"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74" w:type="dxa"/>
            <w:gridSpan w:val="5"/>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3"/>
            <w:shd w:val="clear" w:color="auto" w:fill="DBE5F1" w:themeFill="accent1"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2C405C">
        <w:trPr>
          <w:trHeight w:val="403"/>
          <w:jc w:val="center"/>
        </w:trPr>
        <w:tc>
          <w:tcPr>
            <w:tcW w:w="757" w:type="dxa"/>
            <w:vMerge/>
            <w:shd w:val="clear" w:color="auto" w:fill="C6D9F1" w:themeFill="text2" w:themeFillTint="33"/>
          </w:tcPr>
          <w:p w14:paraId="6A4A0079"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26BF9C27"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1FD63EEA"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2C405C">
        <w:trPr>
          <w:trHeight w:val="130"/>
          <w:jc w:val="center"/>
        </w:trPr>
        <w:tc>
          <w:tcPr>
            <w:tcW w:w="757" w:type="dxa"/>
            <w:shd w:val="clear" w:color="auto" w:fill="C6D9F1" w:themeFill="text2" w:themeFillTint="33"/>
          </w:tcPr>
          <w:p w14:paraId="66956F0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0DD1D9A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4697C1A5"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1F3B174A" w14:textId="77777777" w:rsidTr="002C405C">
        <w:trPr>
          <w:trHeight w:val="81"/>
          <w:jc w:val="center"/>
        </w:trPr>
        <w:tc>
          <w:tcPr>
            <w:tcW w:w="757" w:type="dxa"/>
            <w:shd w:val="clear" w:color="auto" w:fill="C6D9F1" w:themeFill="text2" w:themeFillTint="33"/>
          </w:tcPr>
          <w:p w14:paraId="02800C3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056217FE"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1F3F159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868" w:type="dxa"/>
                <w:gridSpan w:val="4"/>
              </w:tcPr>
              <w:p w14:paraId="522CE431"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2C405C">
        <w:trPr>
          <w:trHeight w:val="62"/>
          <w:jc w:val="center"/>
        </w:trPr>
        <w:tc>
          <w:tcPr>
            <w:tcW w:w="757" w:type="dxa"/>
            <w:shd w:val="clear" w:color="auto" w:fill="C6D9F1" w:themeFill="text2" w:themeFillTint="33"/>
          </w:tcPr>
          <w:p w14:paraId="38F927D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4979E7D3" w14:textId="562F6B5E" w:rsidR="0002165F" w:rsidRPr="0002165F" w:rsidRDefault="0002165F" w:rsidP="00FE00B4">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FE00B4">
              <w:rPr>
                <w:rFonts w:ascii="Arial" w:eastAsia="Arial" w:hAnsi="Arial" w:cs="Arial"/>
                <w:sz w:val="22"/>
                <w:szCs w:val="22"/>
                <w:lang w:val="en-IN" w:bidi="en-US"/>
              </w:rPr>
              <w:t>plant and machines</w:t>
            </w:r>
          </w:p>
        </w:tc>
        <w:tc>
          <w:tcPr>
            <w:tcW w:w="7767" w:type="dxa"/>
            <w:gridSpan w:val="8"/>
          </w:tcPr>
          <w:p w14:paraId="64BF7480" w14:textId="38CA8635" w:rsidR="0002165F" w:rsidRPr="0002165F" w:rsidRDefault="0043778D"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2C405C">
        <w:trPr>
          <w:trHeight w:val="75"/>
          <w:jc w:val="center"/>
        </w:trPr>
        <w:tc>
          <w:tcPr>
            <w:tcW w:w="757" w:type="dxa"/>
            <w:shd w:val="clear" w:color="auto" w:fill="C6D9F1" w:themeFill="text2" w:themeFillTint="33"/>
          </w:tcPr>
          <w:p w14:paraId="35FF95F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2929BB17" w14:textId="7D5BA25B" w:rsidR="0002165F" w:rsidRPr="0002165F" w:rsidRDefault="00FE00B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7767" w:type="dxa"/>
            <w:gridSpan w:val="8"/>
          </w:tcPr>
          <w:p w14:paraId="40FB3354" w14:textId="1E4C9869" w:rsidR="0002165F" w:rsidRPr="0002165F" w:rsidRDefault="00893D20"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3778D">
                  <w:rPr>
                    <w:rFonts w:ascii="Arial" w:eastAsia="Arial" w:hAnsi="Arial" w:cs="Arial"/>
                    <w:sz w:val="22"/>
                    <w:szCs w:val="22"/>
                    <w:lang w:bidi="en-US"/>
                  </w:rPr>
                  <w:t>Good</w:t>
                </w:r>
              </w:sdtContent>
            </w:sdt>
          </w:p>
        </w:tc>
      </w:tr>
      <w:tr w:rsidR="0002165F" w:rsidRPr="0002165F" w14:paraId="7516F970" w14:textId="77777777" w:rsidTr="002C405C">
        <w:trPr>
          <w:trHeight w:val="171"/>
          <w:jc w:val="center"/>
        </w:trPr>
        <w:tc>
          <w:tcPr>
            <w:tcW w:w="757" w:type="dxa"/>
            <w:vMerge w:val="restart"/>
            <w:shd w:val="clear" w:color="auto" w:fill="C6D9F1" w:themeFill="text2" w:themeFillTint="33"/>
          </w:tcPr>
          <w:p w14:paraId="6568CDB0"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00A7BD0C"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67" w:type="dxa"/>
            <w:gridSpan w:val="8"/>
            <w:shd w:val="clear" w:color="auto" w:fill="DBE5F1" w:themeFill="accent1" w:themeFillTint="33"/>
          </w:tcPr>
          <w:p w14:paraId="3E0C3340" w14:textId="77777777" w:rsidR="0002165F" w:rsidRPr="0002165F" w:rsidRDefault="00893D2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0A779809" w14:textId="77777777" w:rsidTr="00C87D2F">
        <w:trPr>
          <w:trHeight w:val="75"/>
          <w:jc w:val="center"/>
        </w:trPr>
        <w:tc>
          <w:tcPr>
            <w:tcW w:w="757" w:type="dxa"/>
            <w:vMerge/>
            <w:shd w:val="clear" w:color="auto" w:fill="C6D9F1" w:themeFill="text2" w:themeFillTint="33"/>
          </w:tcPr>
          <w:p w14:paraId="0D6C252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8DA904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43DCD8D7" w14:textId="77777777" w:rsidR="0002165F" w:rsidRPr="0002165F" w:rsidRDefault="00893D20" w:rsidP="00B92BD7">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2C405C">
        <w:trPr>
          <w:trHeight w:val="68"/>
          <w:jc w:val="center"/>
        </w:trPr>
        <w:tc>
          <w:tcPr>
            <w:tcW w:w="757" w:type="dxa"/>
            <w:vMerge w:val="restart"/>
            <w:shd w:val="clear" w:color="auto" w:fill="C6D9F1" w:themeFill="text2" w:themeFillTint="33"/>
          </w:tcPr>
          <w:p w14:paraId="2910424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6FCB495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67" w:type="dxa"/>
            <w:gridSpan w:val="8"/>
            <w:shd w:val="clear" w:color="auto" w:fill="DBE5F1" w:themeFill="accent1" w:themeFillTint="33"/>
          </w:tcPr>
          <w:p w14:paraId="09CA74A5" w14:textId="5F7BAE00" w:rsidR="0002165F" w:rsidRPr="0002165F" w:rsidRDefault="00893D20" w:rsidP="00C87D2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5EB4894A" w14:textId="77777777" w:rsidTr="002C405C">
        <w:trPr>
          <w:trHeight w:val="68"/>
          <w:jc w:val="center"/>
        </w:trPr>
        <w:tc>
          <w:tcPr>
            <w:tcW w:w="757" w:type="dxa"/>
            <w:vMerge/>
            <w:shd w:val="clear" w:color="auto" w:fill="C6D9F1" w:themeFill="text2" w:themeFillTint="33"/>
          </w:tcPr>
          <w:p w14:paraId="378B3DE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3D329C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06F7779D" w14:textId="2BE73226" w:rsidR="00870C55" w:rsidRPr="0002165F" w:rsidRDefault="00893D20" w:rsidP="00B92BD7">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627EF1" w:rsidRPr="0002165F" w14:paraId="69621AD0" w14:textId="77777777" w:rsidTr="00627EF1">
        <w:trPr>
          <w:trHeight w:val="472"/>
          <w:jc w:val="center"/>
        </w:trPr>
        <w:tc>
          <w:tcPr>
            <w:tcW w:w="757" w:type="dxa"/>
            <w:vMerge w:val="restart"/>
            <w:shd w:val="clear" w:color="auto" w:fill="C6D9F1" w:themeFill="text2" w:themeFillTint="33"/>
          </w:tcPr>
          <w:p w14:paraId="4F03D21E" w14:textId="77777777" w:rsidR="00627EF1" w:rsidRPr="0002165F" w:rsidRDefault="00627EF1"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112D94B1" w14:textId="407CAEA3" w:rsidR="00627EF1" w:rsidRPr="0002165F" w:rsidRDefault="00627EF1" w:rsidP="00D26E62">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974" w:type="dxa"/>
            <w:gridSpan w:val="5"/>
            <w:shd w:val="clear" w:color="auto" w:fill="DBE5F1" w:themeFill="accent1" w:themeFillTint="33"/>
          </w:tcPr>
          <w:p w14:paraId="1CAE0D10" w14:textId="77777777" w:rsidR="00627EF1" w:rsidRPr="0002165F" w:rsidRDefault="00627EF1"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3"/>
            <w:shd w:val="clear" w:color="auto" w:fill="DBE5F1" w:themeFill="accent1" w:themeFillTint="33"/>
          </w:tcPr>
          <w:p w14:paraId="5C37F295" w14:textId="77777777" w:rsidR="00627EF1" w:rsidRPr="0002165F" w:rsidRDefault="00627EF1"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627EF1">
        <w:trPr>
          <w:trHeight w:val="677"/>
          <w:jc w:val="center"/>
        </w:trPr>
        <w:tc>
          <w:tcPr>
            <w:tcW w:w="757" w:type="dxa"/>
            <w:vMerge/>
            <w:shd w:val="clear" w:color="auto" w:fill="C6D9F1" w:themeFill="text2" w:themeFillTint="33"/>
          </w:tcPr>
          <w:p w14:paraId="73AB91D9" w14:textId="77777777" w:rsidR="00627EF1" w:rsidRPr="0002165F" w:rsidRDefault="00627EF1"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68D5B39" w14:textId="77777777" w:rsidR="00627EF1" w:rsidRPr="0002165F" w:rsidRDefault="00627EF1"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974" w:type="dxa"/>
                <w:gridSpan w:val="5"/>
              </w:tcPr>
              <w:p w14:paraId="57F1800F" w14:textId="60691EB1" w:rsidR="00627EF1" w:rsidRPr="001226E6" w:rsidRDefault="0043778D"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546674078"/>
            <w:placeholder>
              <w:docPart w:val="C60A9559838D4DC2B0551475223A542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3"/>
              </w:tcPr>
              <w:p w14:paraId="66CA9DEF" w14:textId="0368010F" w:rsidR="00627EF1" w:rsidRPr="0043778D" w:rsidRDefault="0043778D" w:rsidP="0002165F">
                <w:pPr>
                  <w:widowControl w:val="0"/>
                  <w:autoSpaceDE w:val="0"/>
                  <w:autoSpaceDN w:val="0"/>
                  <w:spacing w:after="160" w:line="259" w:lineRule="auto"/>
                  <w:jc w:val="center"/>
                  <w:rPr>
                    <w:rFonts w:ascii="Arial" w:eastAsia="Arial" w:hAnsi="Arial" w:cs="Arial"/>
                    <w:sz w:val="22"/>
                    <w:szCs w:val="22"/>
                    <w:highlight w:val="yellow"/>
                    <w:lang w:bidi="en-US"/>
                  </w:rPr>
                </w:pPr>
                <w:r w:rsidRPr="0043778D">
                  <w:rPr>
                    <w:rFonts w:ascii="Arial" w:hAnsi="Arial" w:cs="Arial"/>
                    <w:sz w:val="22"/>
                  </w:rPr>
                  <w:t>Depreciated Replacement Cost Method</w:t>
                </w:r>
              </w:p>
            </w:tc>
          </w:sdtContent>
        </w:sdt>
      </w:tr>
      <w:tr w:rsidR="0002165F" w:rsidRPr="0002165F" w14:paraId="528E6AB6" w14:textId="77777777" w:rsidTr="002C405C">
        <w:trPr>
          <w:trHeight w:val="62"/>
          <w:jc w:val="center"/>
        </w:trPr>
        <w:tc>
          <w:tcPr>
            <w:tcW w:w="757" w:type="dxa"/>
            <w:shd w:val="clear" w:color="auto" w:fill="C6D9F1" w:themeFill="text2" w:themeFillTint="33"/>
          </w:tcPr>
          <w:p w14:paraId="23562F33"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3C5D76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67" w:type="dxa"/>
            <w:gridSpan w:val="8"/>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sidRPr="00325F39">
              <w:rPr>
                <w:rFonts w:ascii="Arial" w:eastAsia="Arial" w:hAnsi="Arial" w:cs="Arial"/>
                <w:sz w:val="22"/>
                <w:szCs w:val="22"/>
                <w:lang w:val="en-IN" w:bidi="en-US"/>
              </w:rPr>
              <w:t>Level 3 Input (Tertiary)</w:t>
            </w:r>
          </w:p>
        </w:tc>
      </w:tr>
    </w:tbl>
    <w:p w14:paraId="44423965" w14:textId="77777777" w:rsidR="00947B8C" w:rsidRDefault="00947B8C" w:rsidP="005C3D54">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1B2080" w:rsidRPr="00DB0445" w14:paraId="1CBAD743" w14:textId="77777777" w:rsidTr="0043778D">
        <w:trPr>
          <w:trHeight w:val="552"/>
          <w:jc w:val="center"/>
        </w:trPr>
        <w:tc>
          <w:tcPr>
            <w:tcW w:w="717" w:type="dxa"/>
            <w:shd w:val="clear" w:color="auto" w:fill="C6D9F1" w:themeFill="text2" w:themeFillTint="33"/>
          </w:tcPr>
          <w:p w14:paraId="101B7EA1" w14:textId="77777777" w:rsidR="001B2080" w:rsidRPr="00EF3846" w:rsidRDefault="001B2080"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824" w:type="dxa"/>
            <w:shd w:val="clear" w:color="auto" w:fill="C6D9F1" w:themeFill="text2" w:themeFillTint="33"/>
          </w:tcPr>
          <w:p w14:paraId="09D5B23F" w14:textId="11502464" w:rsidR="001B2080" w:rsidRPr="0050389B" w:rsidRDefault="001B2080" w:rsidP="00FE00B4">
            <w:pPr>
              <w:widowControl w:val="0"/>
              <w:autoSpaceDE w:val="0"/>
              <w:autoSpaceDN w:val="0"/>
              <w:spacing w:line="276" w:lineRule="auto"/>
              <w:rPr>
                <w:rFonts w:ascii="Arial" w:hAnsi="Arial" w:cs="Arial"/>
                <w:sz w:val="22"/>
                <w:szCs w:val="22"/>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7796" w:type="dxa"/>
            <w:shd w:val="clear" w:color="auto" w:fill="auto"/>
          </w:tcPr>
          <w:p w14:paraId="0E108D61" w14:textId="6FA1A503" w:rsidR="001B2080" w:rsidRDefault="001B2080" w:rsidP="00BE052F">
            <w:pPr>
              <w:spacing w:line="276" w:lineRule="auto"/>
              <w:jc w:val="both"/>
              <w:rPr>
                <w:rFonts w:ascii="Arial" w:hAnsi="Arial" w:cs="Arial"/>
                <w:sz w:val="22"/>
                <w:szCs w:val="22"/>
              </w:rPr>
            </w:pPr>
            <w:r>
              <w:rPr>
                <w:rFonts w:ascii="Arial" w:hAnsi="Arial" w:cs="Arial"/>
                <w:sz w:val="22"/>
                <w:szCs w:val="22"/>
              </w:rPr>
              <w:t xml:space="preserve">The </w:t>
            </w:r>
            <w:r w:rsidR="00D26E62">
              <w:rPr>
                <w:rFonts w:ascii="Arial" w:hAnsi="Arial" w:cs="Arial"/>
                <w:sz w:val="22"/>
                <w:szCs w:val="22"/>
              </w:rPr>
              <w:t>marketability</w:t>
            </w:r>
            <w:r>
              <w:rPr>
                <w:rFonts w:ascii="Arial" w:hAnsi="Arial" w:cs="Arial"/>
                <w:sz w:val="22"/>
                <w:szCs w:val="22"/>
              </w:rPr>
              <w:t xml:space="preserve"> for</w:t>
            </w:r>
            <w:r w:rsidR="00D26E62">
              <w:rPr>
                <w:rFonts w:ascii="Arial" w:hAnsi="Arial" w:cs="Arial"/>
                <w:sz w:val="22"/>
                <w:szCs w:val="22"/>
              </w:rPr>
              <w:t xml:space="preserve"> </w:t>
            </w:r>
            <w:r>
              <w:rPr>
                <w:rFonts w:ascii="Arial" w:hAnsi="Arial" w:cs="Arial"/>
                <w:sz w:val="22"/>
                <w:szCs w:val="22"/>
              </w:rPr>
              <w:t xml:space="preserve">the machines depends upon the </w:t>
            </w:r>
            <w:r w:rsidR="00D26E62">
              <w:rPr>
                <w:rFonts w:ascii="Arial" w:hAnsi="Arial" w:cs="Arial"/>
                <w:sz w:val="22"/>
                <w:szCs w:val="22"/>
              </w:rPr>
              <w:t xml:space="preserve">industry outlook, </w:t>
            </w:r>
            <w:r>
              <w:rPr>
                <w:rFonts w:ascii="Arial" w:hAnsi="Arial" w:cs="Arial"/>
                <w:sz w:val="22"/>
                <w:szCs w:val="22"/>
              </w:rPr>
              <w:t>make, market condition, raw material,</w:t>
            </w:r>
            <w:r w:rsidR="00C87D2F">
              <w:rPr>
                <w:rFonts w:ascii="Arial" w:hAnsi="Arial" w:cs="Arial"/>
                <w:sz w:val="22"/>
                <w:szCs w:val="22"/>
              </w:rPr>
              <w:t xml:space="preserve"> </w:t>
            </w:r>
            <w:r>
              <w:rPr>
                <w:rFonts w:ascii="Arial" w:hAnsi="Arial" w:cs="Arial"/>
                <w:sz w:val="22"/>
                <w:szCs w:val="22"/>
              </w:rPr>
              <w:t>maintenance, raw material, usability, capacity</w:t>
            </w:r>
            <w:r w:rsidR="00C87D2F">
              <w:rPr>
                <w:rFonts w:ascii="Arial" w:hAnsi="Arial" w:cs="Arial"/>
                <w:sz w:val="22"/>
                <w:szCs w:val="22"/>
              </w:rPr>
              <w:t>.</w:t>
            </w:r>
          </w:p>
          <w:p w14:paraId="205A8EB2" w14:textId="77777777" w:rsidR="001B2080" w:rsidRPr="0050389B" w:rsidRDefault="001B2080" w:rsidP="00BE052F">
            <w:pPr>
              <w:spacing w:line="276" w:lineRule="auto"/>
              <w:jc w:val="both"/>
              <w:rPr>
                <w:rFonts w:ascii="Arial" w:hAnsi="Arial" w:cs="Arial"/>
                <w:sz w:val="22"/>
                <w:szCs w:val="22"/>
              </w:rPr>
            </w:pPr>
          </w:p>
          <w:p w14:paraId="1D4FE2C1" w14:textId="77777777" w:rsidR="001B2080" w:rsidRPr="0050389B" w:rsidRDefault="001B2080" w:rsidP="001B2080">
            <w:pPr>
              <w:spacing w:line="276" w:lineRule="auto"/>
              <w:jc w:val="both"/>
              <w:rPr>
                <w:rFonts w:ascii="Arial" w:hAnsi="Arial" w:cs="Arial"/>
                <w:sz w:val="22"/>
                <w:szCs w:val="22"/>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market may change due to impact of Govt. policies or effect of domestic/ world economy, usability prospects of the </w:t>
            </w:r>
            <w:r w:rsidR="00D26E62">
              <w:rPr>
                <w:rFonts w:ascii="Arial" w:hAnsi="Arial" w:cs="Arial"/>
                <w:sz w:val="22"/>
                <w:szCs w:val="22"/>
              </w:rPr>
              <w:t>Plant</w:t>
            </w:r>
            <w:r w:rsidRPr="0050389B">
              <w:rPr>
                <w:rFonts w:ascii="Arial" w:hAnsi="Arial" w:cs="Arial"/>
                <w:sz w:val="22"/>
                <w:szCs w:val="22"/>
              </w:rPr>
              <w:t xml:space="preserve"> may change, etc. Hence before financing, Banker/ FI should take into consideration all such future risk while financing.</w:t>
            </w:r>
          </w:p>
        </w:tc>
      </w:tr>
      <w:tr w:rsidR="00E91555" w:rsidRPr="00DB0445" w14:paraId="63420CCF" w14:textId="77777777" w:rsidTr="00E91555">
        <w:trPr>
          <w:trHeight w:val="75"/>
          <w:jc w:val="center"/>
        </w:trPr>
        <w:tc>
          <w:tcPr>
            <w:tcW w:w="717" w:type="dxa"/>
            <w:shd w:val="clear" w:color="auto" w:fill="C6D9F1" w:themeFill="text2" w:themeFillTint="33"/>
          </w:tcPr>
          <w:p w14:paraId="5B881FEA" w14:textId="77777777" w:rsidR="00E91555" w:rsidRPr="00EF3846" w:rsidRDefault="00E91555"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sdt>
            <w:sdtPr>
              <w:rPr>
                <w:rFonts w:ascii="Arial" w:hAnsi="Arial" w:cs="Arial"/>
                <w:b/>
                <w:sz w:val="22"/>
                <w:szCs w:val="22"/>
              </w:rPr>
              <w:id w:val="-878233954"/>
              <w:lock w:val="contentLocked"/>
              <w:docPartList>
                <w:docPartGallery w:val="Quick Parts"/>
              </w:docPartList>
            </w:sdtPr>
            <w:sdtEndPr>
              <w:rPr>
                <w:szCs w:val="24"/>
              </w:rPr>
            </w:sdtEndPr>
            <w:sdtContent>
              <w:p w14:paraId="199E26C5" w14:textId="65913D28" w:rsidR="00E91555" w:rsidRPr="00E91555" w:rsidRDefault="00E91555" w:rsidP="00BE052F">
                <w:pPr>
                  <w:spacing w:line="276" w:lineRule="auto"/>
                  <w:jc w:val="both"/>
                  <w:rPr>
                    <w:rFonts w:ascii="Arial" w:hAnsi="Arial" w:cs="Arial"/>
                    <w:b/>
                    <w:sz w:val="22"/>
                  </w:rPr>
                </w:pPr>
                <w:r w:rsidRPr="008E12F1">
                  <w:rPr>
                    <w:rFonts w:ascii="Arial" w:hAnsi="Arial" w:cs="Arial"/>
                    <w:b/>
                    <w:sz w:val="22"/>
                    <w:szCs w:val="22"/>
                  </w:rPr>
                  <w:t>CONSOLIDATED</w:t>
                </w:r>
                <w:r w:rsidRPr="008E12F1">
                  <w:rPr>
                    <w:rFonts w:ascii="Arial" w:hAnsi="Arial" w:cs="Arial"/>
                    <w:b/>
                    <w:sz w:val="22"/>
                  </w:rPr>
                  <w:t xml:space="preserve"> PLANT &amp; MACHINERY VALUATION</w:t>
                </w:r>
              </w:p>
            </w:sdtContent>
          </w:sdt>
        </w:tc>
      </w:tr>
      <w:tr w:rsidR="00E91555" w:rsidRPr="00DB0445" w14:paraId="53E36E0C" w14:textId="77777777" w:rsidTr="00E91555">
        <w:trPr>
          <w:trHeight w:val="1853"/>
          <w:jc w:val="center"/>
        </w:trPr>
        <w:tc>
          <w:tcPr>
            <w:tcW w:w="717" w:type="dxa"/>
            <w:shd w:val="clear" w:color="auto" w:fill="C6D9F1" w:themeFill="text2" w:themeFillTint="33"/>
          </w:tcPr>
          <w:p w14:paraId="17232A27" w14:textId="77777777" w:rsidR="00E91555" w:rsidRPr="00EF3846" w:rsidRDefault="00E91555" w:rsidP="00E91555">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10620" w:type="dxa"/>
            <w:gridSpan w:val="2"/>
            <w:shd w:val="clear" w:color="auto" w:fill="auto"/>
          </w:tcPr>
          <w:p w14:paraId="27250FFF" w14:textId="3E1CBC63" w:rsidR="00E91555" w:rsidRDefault="00893D20" w:rsidP="00BE052F">
            <w:pPr>
              <w:spacing w:line="276" w:lineRule="auto"/>
              <w:jc w:val="both"/>
              <w:rPr>
                <w:rFonts w:ascii="Arial" w:hAnsi="Arial" w:cs="Arial"/>
                <w:sz w:val="22"/>
                <w:szCs w:val="22"/>
              </w:rPr>
            </w:pPr>
            <w:sdt>
              <w:sdtPr>
                <w:rPr>
                  <w:rFonts w:ascii="Arial" w:hAnsi="Arial" w:cs="Arial"/>
                  <w:sz w:val="22"/>
                </w:rPr>
                <w:id w:val="-70736417"/>
                <w:lock w:val="contentLocked"/>
                <w:docPartList>
                  <w:docPartGallery w:val="Quick Parts"/>
                </w:docPartList>
              </w:sdtPr>
              <w:sdtEndPr/>
              <w:sdtContent>
                <w:r w:rsidR="00E91555" w:rsidRPr="008E12F1">
                  <w:rPr>
                    <w:rFonts w:ascii="Arial" w:hAnsi="Arial" w:cs="Arial"/>
                    <w:sz w:val="22"/>
                  </w:rPr>
                  <w:t>Consolidated valuation sheet of Plant &amp; Machinery and other asset items are mentioned below with depreciated current market value as per different category of the machines/assets cumulated together.</w:t>
                </w:r>
                <w:r w:rsidR="00E91555">
                  <w:rPr>
                    <w:rFonts w:ascii="Arial" w:hAnsi="Arial" w:cs="Arial"/>
                    <w:sz w:val="22"/>
                  </w:rPr>
                  <w:t xml:space="preserve"> O</w:t>
                </w:r>
                <w:r w:rsidR="00E91555" w:rsidRPr="008E12F1">
                  <w:rPr>
                    <w:rFonts w:ascii="Arial" w:hAnsi="Arial" w:cs="Arial"/>
                    <w:sz w:val="22"/>
                  </w:rPr>
                  <w:t>ur engineering team has sepa</w:t>
                </w:r>
                <w:r w:rsidR="00E91555">
                  <w:rPr>
                    <w:rFonts w:ascii="Arial" w:hAnsi="Arial" w:cs="Arial"/>
                    <w:sz w:val="22"/>
                  </w:rPr>
                  <w:t xml:space="preserve">rated the Cost of Equipment’s </w:t>
                </w:r>
                <w:r w:rsidR="00E91555" w:rsidRPr="008E12F1">
                  <w:rPr>
                    <w:rFonts w:ascii="Arial" w:hAnsi="Arial" w:cs="Arial"/>
                    <w:sz w:val="22"/>
                  </w:rPr>
                  <w:t>in the different sections of the plant.</w:t>
                </w:r>
              </w:sdtContent>
            </w:sdt>
            <w:r w:rsidR="00E91555" w:rsidRPr="008E12F1">
              <w:rPr>
                <w:rFonts w:ascii="Arial" w:hAnsi="Arial" w:cs="Arial"/>
                <w:sz w:val="22"/>
              </w:rPr>
              <w:t xml:space="preserve"> </w:t>
            </w:r>
            <w:sdt>
              <w:sdtPr>
                <w:rPr>
                  <w:rFonts w:ascii="Arial" w:hAnsi="Arial" w:cs="Arial"/>
                  <w:sz w:val="22"/>
                </w:rPr>
                <w:id w:val="1435713179"/>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E91555">
                  <w:rPr>
                    <w:rFonts w:ascii="Arial" w:hAnsi="Arial" w:cs="Arial"/>
                    <w:sz w:val="22"/>
                  </w:rPr>
                  <w:t>The cost of equipment considered from P&amp;M List doesn't includes Pre-operative, Finance, and IDC Charges etc.</w:t>
                </w:r>
              </w:sdtContent>
            </w:sdt>
            <w:r w:rsidR="00E91555">
              <w:rPr>
                <w:rFonts w:ascii="Arial" w:hAnsi="Arial" w:cs="Arial"/>
                <w:sz w:val="22"/>
              </w:rPr>
              <w:t xml:space="preserve"> </w:t>
            </w:r>
            <w:sdt>
              <w:sdtPr>
                <w:rPr>
                  <w:rFonts w:ascii="Arial" w:hAnsi="Arial" w:cs="Arial"/>
                  <w:sz w:val="22"/>
                </w:rPr>
                <w:id w:val="1395158626"/>
                <w:lock w:val="contentLocked"/>
                <w:docPartList>
                  <w:docPartGallery w:val="Quick Parts"/>
                </w:docPartList>
              </w:sdtPr>
              <w:sdtEndPr/>
              <w:sdtContent>
                <w:r w:rsidR="00E91555">
                  <w:rPr>
                    <w:rFonts w:ascii="Arial" w:hAnsi="Arial" w:cs="Arial"/>
                    <w:sz w:val="22"/>
                  </w:rPr>
                  <w:t>The capitalized/ purchase cost of machinery considered from P&amp;M List consists of final commissioning of machines which includes freight, taxes, insurance, etc.</w:t>
                </w:r>
              </w:sdtContent>
            </w:sdt>
          </w:p>
        </w:tc>
      </w:tr>
      <w:tr w:rsidR="00947B8C" w:rsidRPr="00DB0445" w14:paraId="708EBA60" w14:textId="77777777" w:rsidTr="00BE052F">
        <w:trPr>
          <w:trHeight w:val="255"/>
          <w:jc w:val="center"/>
        </w:trPr>
        <w:tc>
          <w:tcPr>
            <w:tcW w:w="717" w:type="dxa"/>
            <w:shd w:val="clear" w:color="auto" w:fill="C6D9F1" w:themeFill="text2" w:themeFillTint="33"/>
          </w:tcPr>
          <w:p w14:paraId="0F1E52F5" w14:textId="77777777" w:rsidR="00947B8C" w:rsidRPr="00EF3846" w:rsidRDefault="00947B8C"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3F4FB991" w14:textId="55CA7313" w:rsidR="00947B8C" w:rsidRPr="00267DF4" w:rsidRDefault="00947B8C" w:rsidP="00BE052F">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5177FEC4" w14:textId="77777777" w:rsidTr="00BE052F">
        <w:trPr>
          <w:trHeight w:val="255"/>
          <w:jc w:val="center"/>
        </w:trPr>
        <w:tc>
          <w:tcPr>
            <w:tcW w:w="717" w:type="dxa"/>
            <w:shd w:val="clear" w:color="auto" w:fill="C6D9F1" w:themeFill="text2" w:themeFillTint="33"/>
          </w:tcPr>
          <w:p w14:paraId="0F90FEEE"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auto"/>
          </w:tcPr>
          <w:p w14:paraId="3DE860E5" w14:textId="79539BE4" w:rsidR="000E72F4" w:rsidRPr="006F246A" w:rsidRDefault="000E72F4" w:rsidP="000E72F4">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6F246A">
              <w:rPr>
                <w:rFonts w:ascii="Arial" w:eastAsia="Arial" w:hAnsi="Arial" w:cs="Arial"/>
                <w:b/>
                <w:color w:val="000000" w:themeColor="text1"/>
                <w:sz w:val="22"/>
                <w:szCs w:val="22"/>
                <w:lang w:bidi="en-US"/>
              </w:rPr>
              <w:t>Main Basis:</w:t>
            </w:r>
          </w:p>
          <w:p w14:paraId="17907B9B" w14:textId="77777777" w:rsidR="000E72F4" w:rsidRPr="006F246A" w:rsidRDefault="000E72F4" w:rsidP="000E72F4">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p>
          <w:p w14:paraId="734989B9" w14:textId="77777777" w:rsidR="00BD5481" w:rsidRPr="006F246A" w:rsidRDefault="00BD5481"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b/>
                <w:i/>
                <w:sz w:val="22"/>
                <w:szCs w:val="22"/>
              </w:rPr>
              <w:t xml:space="preserve">Basic Methodology: </w:t>
            </w:r>
            <w:r w:rsidRPr="006F246A">
              <w:rPr>
                <w:rFonts w:ascii="Arial" w:hAnsi="Arial" w:cs="Arial"/>
                <w:i/>
                <w:sz w:val="22"/>
                <w:szCs w:val="22"/>
              </w:rPr>
              <w:t xml:space="preserve">For arriving at fair market value of P&amp;M &amp; other fixed assets our engineering team has rationally applied the mixture of </w:t>
            </w:r>
            <w:r w:rsidRPr="006F246A">
              <w:rPr>
                <w:rFonts w:ascii="Arial" w:hAnsi="Arial" w:cs="Arial"/>
                <w:b/>
                <w:i/>
                <w:sz w:val="22"/>
                <w:szCs w:val="22"/>
                <w:u w:val="single"/>
              </w:rPr>
              <w:t>‘sales comparison approach (market approach)’ and the ‘cost approach (depreciated replacement cost)’</w:t>
            </w:r>
            <w:r w:rsidRPr="006F246A">
              <w:rPr>
                <w:rFonts w:ascii="Arial" w:hAnsi="Arial" w:cs="Arial"/>
                <w:i/>
                <w:sz w:val="22"/>
                <w:szCs w:val="22"/>
              </w:rPr>
              <w:t xml:space="preserve">. </w:t>
            </w:r>
            <w:r w:rsidRPr="006F246A">
              <w:rPr>
                <w:rFonts w:ascii="Arial" w:hAnsi="Arial" w:cs="Arial"/>
                <w:i/>
                <w:sz w:val="22"/>
              </w:rPr>
              <w:t>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3B6BB85F" w14:textId="458D4D3C" w:rsidR="00BD5481" w:rsidRPr="006F246A" w:rsidRDefault="00BD5481" w:rsidP="00BD5481">
            <w:pPr>
              <w:widowControl w:val="0"/>
              <w:numPr>
                <w:ilvl w:val="0"/>
                <w:numId w:val="12"/>
              </w:numPr>
              <w:autoSpaceDE w:val="0"/>
              <w:autoSpaceDN w:val="0"/>
              <w:spacing w:after="160" w:line="259" w:lineRule="auto"/>
              <w:ind w:left="394"/>
              <w:contextualSpacing/>
              <w:jc w:val="both"/>
              <w:rPr>
                <w:rFonts w:ascii="Arial" w:hAnsi="Arial" w:cs="Arial"/>
                <w:i/>
                <w:sz w:val="22"/>
              </w:rPr>
            </w:pPr>
            <w:r w:rsidRPr="006F246A">
              <w:rPr>
                <w:rFonts w:ascii="Arial" w:hAnsi="Arial" w:cs="Arial"/>
                <w:i/>
                <w:sz w:val="22"/>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2035529C" w14:textId="0283D616" w:rsidR="00BD5481" w:rsidRPr="006F246A" w:rsidRDefault="00BD5481"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i/>
                <w:sz w:val="22"/>
              </w:rPr>
              <w:t>Main Machinery of this Plant are specific purpose machines used for the Power generation plant with auxiliary equipment’s are Boiler, Turbine, Generator, C&amp;I, Coal Handling Plant, Switchyard &amp; BOP, Transmission line, Water conveyor system among other auxiliary machinery for running the plant which limits its realizable value to specific purpose. Type of boiler used in the plant is CFBC.</w:t>
            </w:r>
          </w:p>
          <w:p w14:paraId="16B8BA40" w14:textId="47CDDBD4" w:rsidR="00BD5481" w:rsidRPr="006F246A" w:rsidRDefault="00893D20"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BD5481" w:rsidRPr="006F246A">
                  <w:rPr>
                    <w:rFonts w:ascii="Arial" w:hAnsi="Arial" w:cs="Arial"/>
                    <w:i/>
                    <w:sz w:val="22"/>
                  </w:rPr>
                  <w:t>The main data point for the Valuation of Plant &amp; Machinery is the Fixed Asset Register maintained by the company. Plant &amp; Machinery FAR has been provided by the company which has been relied upon in good faith.</w:t>
                </w:r>
              </w:sdtContent>
            </w:sdt>
            <w:r w:rsidR="00BD5481" w:rsidRPr="006F246A">
              <w:rPr>
                <w:rFonts w:ascii="Arial" w:hAnsi="Arial" w:cs="Arial"/>
                <w:sz w:val="22"/>
              </w:rPr>
              <w:t xml:space="preserve"> </w:t>
            </w:r>
            <w:sdt>
              <w:sdtPr>
                <w:rPr>
                  <w:rFonts w:ascii="Arial" w:hAnsi="Arial" w:cs="Arial"/>
                  <w:i/>
                  <w:sz w:val="22"/>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BD5481" w:rsidRPr="006F246A">
                  <w:rPr>
                    <w:rFonts w:ascii="Arial" w:hAnsi="Arial" w:cs="Arial"/>
                    <w:i/>
                    <w:sz w:val="22"/>
                  </w:rPr>
                  <w:t>Provided FAR included assets in different heads like Land, Building, Plant &amp; Machinery, Electrical equipment’s, Furniture &amp; fittings, Office equipment, etc. Assets under different heads are segregated and are evaluated separately.</w:t>
                </w:r>
              </w:sdtContent>
            </w:sdt>
            <w:r w:rsidR="00BD5481" w:rsidRPr="006F246A">
              <w:rPr>
                <w:rFonts w:ascii="Arial" w:hAnsi="Arial" w:cs="Arial"/>
                <w:sz w:val="22"/>
              </w:rPr>
              <w:t xml:space="preserve"> </w:t>
            </w:r>
            <w:sdt>
              <w:sdtPr>
                <w:rPr>
                  <w:rFonts w:ascii="Arial" w:hAnsi="Arial" w:cs="Arial"/>
                  <w:i/>
                  <w:sz w:val="22"/>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BD5481" w:rsidRPr="006F246A">
                  <w:rPr>
                    <w:rFonts w:ascii="Arial" w:hAnsi="Arial" w:cs="Arial"/>
                    <w:i/>
                    <w:sz w:val="22"/>
                  </w:rPr>
                  <w:t>From the Fixed Asset Register List two key inputs, Date of Capitalization and Cost of capitalization are taken which play vital role in evaluating used Plant &amp; Machinery valuation.</w:t>
                </w:r>
              </w:sdtContent>
            </w:sdt>
          </w:p>
          <w:p w14:paraId="60C2AE3D" w14:textId="77777777" w:rsidR="00BD5481" w:rsidRPr="006F246A" w:rsidRDefault="00893D20"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BD5481" w:rsidRPr="006F246A">
                  <w:rPr>
                    <w:rFonts w:ascii="Arial" w:hAnsi="Arial" w:cs="Arial"/>
                    <w:i/>
                    <w:sz w:val="22"/>
                    <w:szCs w:val="22"/>
                  </w:rPr>
                  <w:t>Provided Capitalization cost in FAR doesn't include any kind of soft cost like pre-operative, finance, IDC expenses, etc. incurred during establishment of the Project.</w:t>
                </w:r>
              </w:sdtContent>
            </w:sdt>
          </w:p>
          <w:p w14:paraId="5DDB04ED" w14:textId="7BEF455C" w:rsidR="00BD5481" w:rsidRPr="006F246A" w:rsidRDefault="00893D20"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513453826"/>
                <w:dropDownList>
                  <w:listItem w:value="Choose an item."/>
                  <w:listItem w:displayText="For calculating Replacement Cost of the machines as on date, Cost Inflation Index is taken into consideration since this Plant is 5-6 years old and since then fluctuation has occurred in the prices of metals or industrial commodities." w:value="For calculating Replacement Cost of the machines as on date, Cost Inflation Index is taken into consideration since this Plant is 5-6 years old and since then fluctuation has occurred in the prices of metals or industrial commodities."/>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C87D2F">
                  <w:rPr>
                    <w:rFonts w:ascii="Arial" w:hAnsi="Arial" w:cs="Arial"/>
                    <w:i/>
                    <w:sz w:val="22"/>
                    <w:szCs w:val="22"/>
                  </w:rPr>
                  <w:t>For calculating Replacement Cost of the machines as on date, Cost Inflation Index is taken into consideration since this Plant is 5-6 years old and since then fluctuation has occurred in the prices of metals or industrial commodities.</w:t>
                </w:r>
              </w:sdtContent>
            </w:sdt>
          </w:p>
          <w:p w14:paraId="5273837E" w14:textId="7442B461" w:rsidR="00BD5481" w:rsidRPr="006F246A" w:rsidRDefault="00BD5481"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i/>
                <w:sz w:val="22"/>
                <w:szCs w:val="22"/>
              </w:rPr>
              <w:t>For evaluating depreciation, Central Electricity Commission Guidelines &amp; Chart of Companies Act-2013 for ascertaining useful life of different types of machines are followed. Useful life of Primary machines of the Plant like Boiler, Turbine, Generator, Coal Handling System etc. is taken as 25 years. For other auxiliary machinery &amp; equipment average life varies from 5 – 20 years.</w:t>
            </w:r>
          </w:p>
          <w:p w14:paraId="065AAAD8" w14:textId="77777777" w:rsidR="00BD5481" w:rsidRPr="006F246A" w:rsidRDefault="00BD5481"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i/>
                <w:sz w:val="22"/>
                <w:szCs w:val="22"/>
              </w:rPr>
              <w:t xml:space="preserve">Market &amp; Industry scenario is also explored for demand of such Plants and it is found that many other power plant units are also present in different parts of the Maharashtra for electricity generation but what makes GMR </w:t>
            </w:r>
            <w:proofErr w:type="spellStart"/>
            <w:r w:rsidRPr="006F246A">
              <w:rPr>
                <w:rFonts w:ascii="Arial" w:hAnsi="Arial" w:cs="Arial"/>
                <w:i/>
                <w:sz w:val="22"/>
                <w:szCs w:val="22"/>
              </w:rPr>
              <w:t>Warora</w:t>
            </w:r>
            <w:proofErr w:type="spellEnd"/>
            <w:r w:rsidRPr="006F246A">
              <w:rPr>
                <w:rFonts w:ascii="Arial" w:hAnsi="Arial" w:cs="Arial"/>
                <w:i/>
                <w:sz w:val="22"/>
                <w:szCs w:val="22"/>
              </w:rPr>
              <w:t xml:space="preserve"> attractive to potential suitors is that this Plant is established on Sub- critical Technology, is a well running Plant having PPA and FSA tied up.</w:t>
            </w:r>
          </w:p>
          <w:p w14:paraId="2E7B3AE9" w14:textId="5F58E39A" w:rsidR="00BD5481" w:rsidRPr="006F246A" w:rsidRDefault="00893D20"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BD5481" w:rsidRPr="006F246A">
                  <w:rPr>
                    <w:rFonts w:ascii="Arial" w:hAnsi="Arial" w:cs="Arial"/>
                    <w:i/>
                    <w:sz w:val="22"/>
                  </w:rPr>
                  <w:t>On the Depreciated Replacement Cost (DRC) deduction for obsolescence/ deterioration or addition for good maintenance has been taken to arrive at the estimated Prospective Fair Market Value of the machines.</w:t>
                </w:r>
              </w:sdtContent>
            </w:sdt>
          </w:p>
          <w:p w14:paraId="53C69144" w14:textId="7EC16B6F" w:rsidR="00BD5481" w:rsidRPr="006F246A" w:rsidRDefault="00BD5481"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b/>
                <w:i/>
                <w:sz w:val="22"/>
              </w:rPr>
              <w:t>Underline assumption</w:t>
            </w:r>
            <w:r w:rsidRPr="006F246A">
              <w:rPr>
                <w:rFonts w:ascii="Arial" w:hAnsi="Arial" w:cs="Arial"/>
                <w:i/>
                <w:sz w:val="22"/>
              </w:rPr>
              <w:t xml:space="preserve"> for the evaluation of this Plant &amp; Machinery is that </w:t>
            </w:r>
            <w:sdt>
              <w:sdtPr>
                <w:rPr>
                  <w:rFonts w:ascii="Arial" w:hAnsi="Arial" w:cs="Arial"/>
                  <w:i/>
                  <w:sz w:val="22"/>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Pr="006F246A">
                  <w:rPr>
                    <w:rFonts w:ascii="Arial" w:hAnsi="Arial" w:cs="Arial"/>
                    <w:i/>
                    <w:sz w:val="22"/>
                  </w:rPr>
                  <w:t>it can be sold individually in market since demand of used &amp; second hand machinery of this type is available in the market.</w:t>
                </w:r>
              </w:sdtContent>
            </w:sdt>
          </w:p>
          <w:p w14:paraId="6BF5B9D6" w14:textId="77777777" w:rsidR="00947B8C"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35D7DA49" w14:textId="77777777" w:rsidR="00627EF1" w:rsidRPr="00627EF1" w:rsidRDefault="00893D20" w:rsidP="0000461D">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1B2080" w:rsidRPr="00627EF1">
                  <w:rPr>
                    <w:rFonts w:ascii="Arial" w:hAnsi="Arial" w:cs="Arial"/>
                    <w:i/>
                    <w:sz w:val="22"/>
                  </w:rPr>
                  <w:t xml:space="preserve">The valuation of the Plant/ Machinery has been done considering the plant as a whole. The indivisual cost for machines shown is for illustration purpose, </w:t>
                </w:r>
              </w:sdtContent>
            </w:sdt>
            <w:r w:rsidR="001B2080" w:rsidRPr="00627EF1">
              <w:rPr>
                <w:rFonts w:ascii="Arial" w:hAnsi="Arial" w:cs="Arial"/>
                <w:i/>
                <w:sz w:val="22"/>
              </w:rPr>
              <w:t xml:space="preserve"> </w:t>
            </w:r>
            <w:sdt>
              <w:sdtPr>
                <w:rPr>
                  <w:rFonts w:ascii="Arial" w:hAnsi="Arial" w:cs="Arial"/>
                  <w:i/>
                  <w:sz w:val="22"/>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1B2080" w:rsidRPr="00627EF1">
                  <w:rPr>
                    <w:rFonts w:ascii="Arial" w:hAnsi="Arial" w:cs="Arial"/>
                    <w:i/>
                    <w:sz w:val="22"/>
                  </w:rPr>
                  <w:t>and may vary from market rates since the valuation is done using cost approach method and finally cross verified from market approach as a whole plant and not individual machine.</w:t>
                </w:r>
              </w:sdtContent>
            </w:sdt>
          </w:p>
          <w:p w14:paraId="0954ECFA" w14:textId="34DDE3DC" w:rsidR="001B2080" w:rsidRPr="00627EF1" w:rsidRDefault="00893D20" w:rsidP="0000461D">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761982531"/>
                <w:docPartList>
                  <w:docPartGallery w:val="Quick Parts"/>
                </w:docPartList>
              </w:sdtPr>
              <w:sdtEndPr/>
              <w:sdtContent>
                <w:r w:rsidR="001B2080" w:rsidRPr="00627EF1">
                  <w:rPr>
                    <w:rFonts w:ascii="Arial" w:hAnsi="Arial" w:cs="Arial"/>
                    <w:i/>
                    <w:sz w:val="22"/>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1B2080" w:rsidRPr="00627EF1">
              <w:rPr>
                <w:rFonts w:ascii="Arial" w:hAnsi="Arial" w:cs="Arial"/>
                <w:sz w:val="22"/>
              </w:rPr>
              <w:t xml:space="preserve"> </w:t>
            </w:r>
            <w:sdt>
              <w:sdtPr>
                <w:rPr>
                  <w:rFonts w:ascii="Arial" w:hAnsi="Arial" w:cs="Arial"/>
                  <w:i/>
                  <w:sz w:val="22"/>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1B2080" w:rsidRPr="00627EF1">
                  <w:rPr>
                    <w:rFonts w:ascii="Arial" w:hAnsi="Arial" w:cs="Arial"/>
                    <w:i/>
                    <w:sz w:val="22"/>
                  </w:rPr>
                  <w:t>The cost of equipment considered from P&amp;M List doesn't includes Pre-operative, Finance, and IDC Charges etc.</w:t>
                </w:r>
              </w:sdtContent>
            </w:sdt>
            <w:r w:rsidR="001B2080" w:rsidRPr="00627EF1">
              <w:rPr>
                <w:rFonts w:ascii="Arial" w:hAnsi="Arial" w:cs="Arial"/>
                <w:sz w:val="22"/>
              </w:rPr>
              <w:t xml:space="preserve"> </w:t>
            </w:r>
            <w:sdt>
              <w:sdtPr>
                <w:rPr>
                  <w:rFonts w:ascii="Arial" w:hAnsi="Arial" w:cs="Arial"/>
                  <w:i/>
                  <w:sz w:val="22"/>
                </w:rPr>
                <w:id w:val="1057049134"/>
                <w:docPartList>
                  <w:docPartGallery w:val="Quick Parts"/>
                </w:docPartList>
              </w:sdtPr>
              <w:sdtEndPr/>
              <w:sdtContent>
                <w:r w:rsidR="001B2080" w:rsidRPr="00627EF1">
                  <w:rPr>
                    <w:rFonts w:ascii="Arial" w:hAnsi="Arial" w:cs="Arial"/>
                    <w:i/>
                    <w:sz w:val="22"/>
                  </w:rPr>
                  <w:t>The capitalized/ purchase cost of machinery considered from P&amp;M List consists of final commissioning of machines which includes freight, taxes, insurance, etc.</w:t>
                </w:r>
              </w:sdtContent>
            </w:sdt>
          </w:p>
          <w:p w14:paraId="6B4A25A2" w14:textId="77777777" w:rsidR="001B2080" w:rsidRPr="004640F2" w:rsidRDefault="001B2080" w:rsidP="00627EF1">
            <w:pPr>
              <w:widowControl w:val="0"/>
              <w:autoSpaceDE w:val="0"/>
              <w:autoSpaceDN w:val="0"/>
              <w:spacing w:after="160" w:line="259" w:lineRule="auto"/>
              <w:ind w:left="394"/>
              <w:contextualSpacing/>
              <w:jc w:val="both"/>
              <w:rPr>
                <w:rFonts w:ascii="Arial" w:eastAsia="Arial" w:hAnsi="Arial" w:cs="Arial"/>
                <w:iCs/>
                <w:color w:val="000000" w:themeColor="text1"/>
                <w:sz w:val="22"/>
                <w:szCs w:val="22"/>
                <w:lang w:bidi="en-US"/>
              </w:rPr>
            </w:pPr>
          </w:p>
          <w:p w14:paraId="401AF4DC" w14:textId="77777777" w:rsidR="000E72F4" w:rsidRPr="004640F2" w:rsidRDefault="000E72F4" w:rsidP="000E72F4">
            <w:pPr>
              <w:widowControl w:val="0"/>
              <w:autoSpaceDE w:val="0"/>
              <w:autoSpaceDN w:val="0"/>
              <w:spacing w:after="160" w:line="259" w:lineRule="auto"/>
              <w:ind w:left="34"/>
              <w:contextualSpacing/>
              <w:jc w:val="both"/>
              <w:rPr>
                <w:rFonts w:ascii="Arial" w:eastAsia="Arial" w:hAnsi="Arial" w:cs="Arial"/>
                <w:iCs/>
                <w:color w:val="000000" w:themeColor="text1"/>
                <w:sz w:val="22"/>
                <w:szCs w:val="22"/>
                <w:lang w:bidi="en-US"/>
              </w:rPr>
            </w:pPr>
          </w:p>
          <w:p w14:paraId="65307203" w14:textId="77777777" w:rsidR="000E72F4" w:rsidRPr="006F246A" w:rsidRDefault="000E72F4" w:rsidP="000E72F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6F246A">
              <w:rPr>
                <w:rFonts w:ascii="Arial" w:eastAsia="Arial" w:hAnsi="Arial" w:cs="Arial"/>
                <w:b/>
                <w:color w:val="000000" w:themeColor="text1"/>
                <w:sz w:val="22"/>
                <w:szCs w:val="22"/>
                <w:lang w:bidi="en-US"/>
              </w:rPr>
              <w:t>Other Basis:</w:t>
            </w:r>
          </w:p>
          <w:p w14:paraId="0E92D1FB" w14:textId="77777777" w:rsidR="000E72F4" w:rsidRPr="006F246A" w:rsidRDefault="000E72F4" w:rsidP="000E72F4">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02A4645A" w14:textId="5ED20DE0" w:rsidR="00947B8C" w:rsidRPr="004962D0" w:rsidRDefault="00947B8C" w:rsidP="004962D0">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7AA764E" w14:textId="77777777" w:rsidR="00947B8C" w:rsidRPr="006F246A"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1899595" w14:textId="52BBD772" w:rsidR="00947B8C" w:rsidRPr="006F246A"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 xml:space="preserve">Secondary/ Tertiary costs related to asset transaction like </w:t>
            </w:r>
            <w:r w:rsidR="00B42BE5" w:rsidRPr="006F246A">
              <w:rPr>
                <w:rFonts w:ascii="Arial" w:eastAsia="Arial" w:hAnsi="Arial" w:cs="Arial"/>
                <w:i/>
                <w:color w:val="000000" w:themeColor="text1"/>
                <w:sz w:val="22"/>
                <w:szCs w:val="22"/>
                <w:lang w:bidi="en-US"/>
              </w:rPr>
              <w:t xml:space="preserve">Installation, maintenance and Logistics costs </w:t>
            </w:r>
            <w:r w:rsidRPr="006F246A">
              <w:rPr>
                <w:rFonts w:ascii="Arial" w:eastAsia="Arial" w:hAnsi="Arial" w:cs="Arial"/>
                <w:i/>
                <w:color w:val="000000" w:themeColor="text1"/>
                <w:sz w:val="22"/>
                <w:szCs w:val="22"/>
                <w:lang w:bidi="en-US"/>
              </w:rPr>
              <w:t xml:space="preserve">pertaining to the sale/ purchase of </w:t>
            </w:r>
            <w:r w:rsidR="00B42BE5" w:rsidRPr="006F246A">
              <w:rPr>
                <w:rFonts w:ascii="Arial" w:eastAsia="Arial" w:hAnsi="Arial" w:cs="Arial"/>
                <w:i/>
                <w:color w:val="000000" w:themeColor="text1"/>
                <w:sz w:val="22"/>
                <w:szCs w:val="22"/>
                <w:lang w:bidi="en-US"/>
              </w:rPr>
              <w:t>the assets</w:t>
            </w:r>
            <w:r w:rsidRPr="006F246A">
              <w:rPr>
                <w:rFonts w:ascii="Arial" w:eastAsia="Arial" w:hAnsi="Arial" w:cs="Arial"/>
                <w:i/>
                <w:color w:val="000000" w:themeColor="text1"/>
                <w:sz w:val="22"/>
                <w:szCs w:val="22"/>
                <w:lang w:bidi="en-US"/>
              </w:rPr>
              <w:t xml:space="preserve"> are not considered </w:t>
            </w:r>
            <w:r w:rsidR="00B42BE5" w:rsidRPr="006F246A">
              <w:rPr>
                <w:rFonts w:ascii="Arial" w:eastAsia="Arial" w:hAnsi="Arial" w:cs="Arial"/>
                <w:i/>
                <w:color w:val="000000" w:themeColor="text1"/>
                <w:sz w:val="22"/>
                <w:szCs w:val="22"/>
                <w:lang w:bidi="en-US"/>
              </w:rPr>
              <w:t xml:space="preserve">separately </w:t>
            </w:r>
            <w:r w:rsidRPr="006F246A">
              <w:rPr>
                <w:rFonts w:ascii="Arial" w:eastAsia="Arial" w:hAnsi="Arial" w:cs="Arial"/>
                <w:i/>
                <w:color w:val="000000" w:themeColor="text1"/>
                <w:sz w:val="22"/>
                <w:szCs w:val="22"/>
                <w:lang w:bidi="en-US"/>
              </w:rPr>
              <w:t>while assessing the in</w:t>
            </w:r>
            <w:r w:rsidR="00B42BE5" w:rsidRPr="006F246A">
              <w:rPr>
                <w:rFonts w:ascii="Arial" w:eastAsia="Arial" w:hAnsi="Arial" w:cs="Arial"/>
                <w:i/>
                <w:color w:val="000000" w:themeColor="text1"/>
                <w:sz w:val="22"/>
                <w:szCs w:val="22"/>
                <w:lang w:bidi="en-US"/>
              </w:rPr>
              <w:t>dicative est</w:t>
            </w:r>
            <w:r w:rsidR="000E72F4" w:rsidRPr="006F246A">
              <w:rPr>
                <w:rFonts w:ascii="Arial" w:eastAsia="Arial" w:hAnsi="Arial" w:cs="Arial"/>
                <w:i/>
                <w:color w:val="000000" w:themeColor="text1"/>
                <w:sz w:val="22"/>
                <w:szCs w:val="22"/>
                <w:lang w:bidi="en-US"/>
              </w:rPr>
              <w:t>imated Market Value and is</w:t>
            </w:r>
            <w:r w:rsidR="00B42BE5" w:rsidRPr="006F246A">
              <w:rPr>
                <w:rFonts w:ascii="Arial" w:eastAsia="Arial" w:hAnsi="Arial" w:cs="Arial"/>
                <w:i/>
                <w:color w:val="000000" w:themeColor="text1"/>
                <w:sz w:val="22"/>
                <w:szCs w:val="22"/>
                <w:lang w:bidi="en-US"/>
              </w:rPr>
              <w:t xml:space="preserve"> assumed to be included in the Cost of capitalization</w:t>
            </w:r>
            <w:r w:rsidR="006E2990" w:rsidRPr="006F246A">
              <w:rPr>
                <w:rFonts w:ascii="Arial" w:eastAsia="Arial" w:hAnsi="Arial" w:cs="Arial"/>
                <w:i/>
                <w:color w:val="000000" w:themeColor="text1"/>
                <w:sz w:val="22"/>
                <w:szCs w:val="22"/>
                <w:lang w:bidi="en-US"/>
              </w:rPr>
              <w:t xml:space="preserve"> provided by the client.</w:t>
            </w:r>
          </w:p>
          <w:p w14:paraId="20811F6B" w14:textId="5CF82E0B" w:rsidR="00947B8C" w:rsidRPr="006F246A"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 xml:space="preserve">The condition assessment and the estimation of the residual economic life of the </w:t>
            </w:r>
            <w:r w:rsidR="006E2990" w:rsidRPr="006F246A">
              <w:rPr>
                <w:rFonts w:ascii="Arial" w:eastAsia="Arial" w:hAnsi="Arial" w:cs="Arial"/>
                <w:i/>
                <w:color w:val="000000" w:themeColor="text1"/>
                <w:sz w:val="22"/>
                <w:szCs w:val="22"/>
                <w:lang w:bidi="en-US"/>
              </w:rPr>
              <w:t xml:space="preserve">machinery and assets </w:t>
            </w:r>
            <w:r w:rsidRPr="006F246A">
              <w:rPr>
                <w:rFonts w:ascii="Arial" w:eastAsia="Arial" w:hAnsi="Arial" w:cs="Arial"/>
                <w:i/>
                <w:color w:val="000000" w:themeColor="text1"/>
                <w:sz w:val="22"/>
                <w:szCs w:val="22"/>
                <w:lang w:bidi="en-US"/>
              </w:rPr>
              <w:t xml:space="preserve">are only based on the visual observations and appearance found during the site survey. We have </w:t>
            </w:r>
            <w:r w:rsidR="006E2990" w:rsidRPr="006F246A">
              <w:rPr>
                <w:rFonts w:ascii="Arial" w:eastAsia="Arial" w:hAnsi="Arial" w:cs="Arial"/>
                <w:i/>
                <w:color w:val="000000" w:themeColor="text1"/>
                <w:sz w:val="22"/>
                <w:szCs w:val="22"/>
                <w:lang w:bidi="en-US"/>
              </w:rPr>
              <w:t>not carried</w:t>
            </w:r>
            <w:r w:rsidRPr="006F246A">
              <w:rPr>
                <w:rFonts w:ascii="Arial" w:eastAsia="Arial" w:hAnsi="Arial" w:cs="Arial"/>
                <w:i/>
                <w:color w:val="000000" w:themeColor="text1"/>
                <w:sz w:val="22"/>
                <w:szCs w:val="22"/>
                <w:lang w:bidi="en-US"/>
              </w:rPr>
              <w:t xml:space="preserve"> out any physical tests to assess </w:t>
            </w:r>
            <w:r w:rsidR="006E2990" w:rsidRPr="006F246A">
              <w:rPr>
                <w:rFonts w:ascii="Arial" w:eastAsia="Arial" w:hAnsi="Arial" w:cs="Arial"/>
                <w:i/>
                <w:color w:val="000000" w:themeColor="text1"/>
                <w:sz w:val="22"/>
                <w:szCs w:val="22"/>
                <w:lang w:bidi="en-US"/>
              </w:rPr>
              <w:t>the working and efficiency of the machines and assets</w:t>
            </w:r>
            <w:r w:rsidRPr="006F246A">
              <w:rPr>
                <w:rFonts w:ascii="Arial" w:eastAsia="Arial" w:hAnsi="Arial" w:cs="Arial"/>
                <w:i/>
                <w:color w:val="000000" w:themeColor="text1"/>
                <w:sz w:val="22"/>
                <w:szCs w:val="22"/>
                <w:lang w:bidi="en-US"/>
              </w:rPr>
              <w:t>.</w:t>
            </w:r>
          </w:p>
          <w:p w14:paraId="149F06FE" w14:textId="77777777" w:rsidR="00947B8C" w:rsidRPr="006F246A"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70B456EF" w14:textId="7B566FF9" w:rsidR="00947B8C" w:rsidRPr="006F246A"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6F246A">
              <w:rPr>
                <w:rFonts w:ascii="Arial" w:eastAsia="Arial" w:hAnsi="Arial" w:cs="Arial"/>
                <w:i/>
                <w:sz w:val="22"/>
                <w:szCs w:val="22"/>
                <w:lang w:bidi="en-US"/>
              </w:rPr>
              <w:t>.</w:t>
            </w:r>
          </w:p>
        </w:tc>
      </w:tr>
      <w:tr w:rsidR="00947B8C" w:rsidRPr="00DB0445" w14:paraId="283F4C5F" w14:textId="77777777" w:rsidTr="00947B8C">
        <w:trPr>
          <w:trHeight w:val="255"/>
          <w:jc w:val="center"/>
        </w:trPr>
        <w:tc>
          <w:tcPr>
            <w:tcW w:w="717" w:type="dxa"/>
            <w:shd w:val="clear" w:color="auto" w:fill="C6D9F1" w:themeFill="text2" w:themeFillTint="33"/>
          </w:tcPr>
          <w:p w14:paraId="277FFBE1" w14:textId="318E4B73" w:rsidR="00947B8C" w:rsidRPr="00EF3846" w:rsidRDefault="00947B8C"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73EEB915" w14:textId="57F3C668"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1C80C315" w14:textId="77777777" w:rsidTr="00947B8C">
        <w:trPr>
          <w:trHeight w:val="255"/>
          <w:jc w:val="center"/>
        </w:trPr>
        <w:tc>
          <w:tcPr>
            <w:tcW w:w="717" w:type="dxa"/>
            <w:shd w:val="clear" w:color="auto" w:fill="C6D9F1" w:themeFill="text2" w:themeFillTint="33"/>
          </w:tcPr>
          <w:p w14:paraId="26EB2370"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36CD2D03" w14:textId="77777777" w:rsidR="00947B8C" w:rsidRPr="007E2B1E" w:rsidRDefault="00947B8C"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7BB5979B" w14:textId="77777777" w:rsidR="00947B8C" w:rsidRPr="007E2B1E" w:rsidRDefault="00947B8C"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8609AD" w14:textId="77777777" w:rsidR="00947B8C" w:rsidRPr="007E2B1E" w:rsidRDefault="00947B8C"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12DE8C5" w14:textId="5951AFF7" w:rsidR="00947B8C" w:rsidRPr="007E2B1E" w:rsidRDefault="00947B8C"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sidR="000E72F4">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25BB4632" w14:textId="27C56014" w:rsidR="00947B8C" w:rsidRPr="000E72F4" w:rsidRDefault="00947B8C" w:rsidP="000E72F4">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6A3FFE" w:rsidRPr="00DB0445" w14:paraId="228FF01D" w14:textId="77777777" w:rsidTr="00947B8C">
        <w:trPr>
          <w:trHeight w:val="255"/>
          <w:jc w:val="center"/>
        </w:trPr>
        <w:tc>
          <w:tcPr>
            <w:tcW w:w="717" w:type="dxa"/>
            <w:vMerge w:val="restart"/>
            <w:shd w:val="clear" w:color="auto" w:fill="C6D9F1" w:themeFill="text2" w:themeFillTint="33"/>
          </w:tcPr>
          <w:p w14:paraId="2C7991C6" w14:textId="77777777" w:rsidR="006A3FFE" w:rsidRPr="00EF3846" w:rsidRDefault="006A3FFE"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4EDA2A27" w14:textId="6B83C47C"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3A68BBB9" w14:textId="77777777" w:rsidTr="00947B8C">
        <w:trPr>
          <w:trHeight w:val="255"/>
          <w:jc w:val="center"/>
        </w:trPr>
        <w:tc>
          <w:tcPr>
            <w:tcW w:w="717" w:type="dxa"/>
            <w:vMerge/>
            <w:shd w:val="clear" w:color="auto" w:fill="FFFFFF" w:themeFill="background1"/>
          </w:tcPr>
          <w:p w14:paraId="03C44519"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1B9B9325" w14:textId="5F972B69" w:rsidR="006A3FFE" w:rsidRPr="00947B8C" w:rsidRDefault="0043778D"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070E3157" w14:textId="77777777" w:rsidTr="00947B8C">
        <w:trPr>
          <w:trHeight w:val="255"/>
          <w:jc w:val="center"/>
        </w:trPr>
        <w:tc>
          <w:tcPr>
            <w:tcW w:w="717" w:type="dxa"/>
            <w:vMerge w:val="restart"/>
            <w:shd w:val="clear" w:color="auto" w:fill="C6D9F1" w:themeFill="text2" w:themeFillTint="33"/>
          </w:tcPr>
          <w:p w14:paraId="40483C32" w14:textId="77777777" w:rsidR="006A3FFE" w:rsidRPr="00EF3846" w:rsidRDefault="006A3FFE"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2E3A20EF" w14:textId="27185D54"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36F39603" w14:textId="77777777" w:rsidTr="00947B8C">
        <w:trPr>
          <w:trHeight w:val="255"/>
          <w:jc w:val="center"/>
        </w:trPr>
        <w:tc>
          <w:tcPr>
            <w:tcW w:w="717" w:type="dxa"/>
            <w:vMerge/>
            <w:shd w:val="clear" w:color="auto" w:fill="FFFFFF" w:themeFill="background1"/>
          </w:tcPr>
          <w:p w14:paraId="4B259C63"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7CED4EC3" w14:textId="73E84DC3" w:rsidR="006A3FFE" w:rsidRPr="00947B8C" w:rsidRDefault="00893D20" w:rsidP="00947B8C">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b/>
                  <w:sz w:val="22"/>
                  <w:szCs w:val="22"/>
                </w:rPr>
                <w:id w:val="1120261909"/>
                <w:placeholder>
                  <w:docPart w:val="EE660BABB1FA4D549B764F9E71620AA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43778D">
                  <w:rPr>
                    <w:rFonts w:ascii="Arial" w:hAnsi="Arial" w:cs="Arial"/>
                    <w:b/>
                    <w:sz w:val="22"/>
                    <w:szCs w:val="22"/>
                  </w:rPr>
                  <w:t>Limited &amp; inadequate time and information available.</w:t>
                </w:r>
              </w:sdtContent>
            </w:sdt>
          </w:p>
        </w:tc>
      </w:tr>
    </w:tbl>
    <w:p w14:paraId="53F27735" w14:textId="77777777" w:rsidR="00FE00B4" w:rsidRDefault="00FE00B4" w:rsidP="005C3D54">
      <w:pPr>
        <w:tabs>
          <w:tab w:val="left" w:pos="360"/>
        </w:tabs>
        <w:rPr>
          <w:rFonts w:ascii="Arial" w:hAnsi="Arial" w:cs="Arial"/>
          <w:b/>
          <w:szCs w:val="20"/>
          <w:highlight w:val="yellow"/>
        </w:rPr>
      </w:pPr>
    </w:p>
    <w:p w14:paraId="17D4013A" w14:textId="77777777" w:rsidR="00FE00B4" w:rsidRDefault="00FE00B4" w:rsidP="005C3D54">
      <w:pPr>
        <w:tabs>
          <w:tab w:val="left" w:pos="360"/>
        </w:tabs>
        <w:rPr>
          <w:rFonts w:ascii="Arial" w:hAnsi="Arial" w:cs="Arial"/>
          <w:b/>
          <w:szCs w:val="20"/>
          <w:highlight w:val="yellow"/>
        </w:rPr>
      </w:pPr>
    </w:p>
    <w:p w14:paraId="6EF446C0" w14:textId="77777777" w:rsidR="00E91555" w:rsidRDefault="00E91555" w:rsidP="005C3D54">
      <w:pPr>
        <w:tabs>
          <w:tab w:val="left" w:pos="360"/>
        </w:tabs>
        <w:rPr>
          <w:rFonts w:ascii="Arial" w:hAnsi="Arial" w:cs="Arial"/>
          <w:b/>
          <w:szCs w:val="20"/>
          <w:highlight w:val="yellow"/>
        </w:rPr>
      </w:pPr>
    </w:p>
    <w:p w14:paraId="2C4B172E" w14:textId="77777777" w:rsidR="00E91555" w:rsidRDefault="00E91555" w:rsidP="005C3D54">
      <w:pPr>
        <w:tabs>
          <w:tab w:val="left" w:pos="360"/>
        </w:tabs>
        <w:rPr>
          <w:rFonts w:ascii="Arial" w:hAnsi="Arial" w:cs="Arial"/>
          <w:b/>
          <w:szCs w:val="20"/>
          <w:highlight w:val="yellow"/>
        </w:rPr>
      </w:pPr>
    </w:p>
    <w:p w14:paraId="57C51B0C" w14:textId="77777777" w:rsidR="00E91555" w:rsidRDefault="00E91555" w:rsidP="005C3D54">
      <w:pPr>
        <w:tabs>
          <w:tab w:val="left" w:pos="360"/>
        </w:tabs>
        <w:rPr>
          <w:rFonts w:ascii="Arial" w:hAnsi="Arial" w:cs="Arial"/>
          <w:b/>
          <w:szCs w:val="20"/>
          <w:highlight w:val="yellow"/>
        </w:rPr>
      </w:pPr>
    </w:p>
    <w:p w14:paraId="3FAB854F" w14:textId="77777777" w:rsidR="00E91555" w:rsidRDefault="00E91555" w:rsidP="005C3D54">
      <w:pPr>
        <w:tabs>
          <w:tab w:val="left" w:pos="360"/>
        </w:tabs>
        <w:rPr>
          <w:rFonts w:ascii="Arial" w:hAnsi="Arial" w:cs="Arial"/>
          <w:b/>
          <w:szCs w:val="20"/>
          <w:highlight w:val="yellow"/>
        </w:rPr>
      </w:pPr>
    </w:p>
    <w:p w14:paraId="3225FB65" w14:textId="77777777" w:rsidR="00E91555" w:rsidRDefault="00E91555" w:rsidP="005C3D54">
      <w:pPr>
        <w:tabs>
          <w:tab w:val="left" w:pos="360"/>
        </w:tabs>
        <w:rPr>
          <w:rFonts w:ascii="Arial" w:hAnsi="Arial" w:cs="Arial"/>
          <w:b/>
          <w:szCs w:val="20"/>
          <w:highlight w:val="yellow"/>
        </w:rPr>
      </w:pPr>
    </w:p>
    <w:p w14:paraId="762A2768" w14:textId="77777777" w:rsidR="00E91555" w:rsidRDefault="00E91555" w:rsidP="005C3D54">
      <w:pPr>
        <w:tabs>
          <w:tab w:val="left" w:pos="360"/>
        </w:tabs>
        <w:rPr>
          <w:rFonts w:ascii="Arial" w:hAnsi="Arial" w:cs="Arial"/>
          <w:b/>
          <w:szCs w:val="20"/>
          <w:highlight w:val="yellow"/>
        </w:rPr>
      </w:pPr>
    </w:p>
    <w:p w14:paraId="4A36B931" w14:textId="77777777" w:rsidR="00E91555" w:rsidRDefault="00E91555" w:rsidP="005C3D54">
      <w:pPr>
        <w:tabs>
          <w:tab w:val="left" w:pos="360"/>
        </w:tabs>
        <w:rPr>
          <w:rFonts w:ascii="Arial" w:hAnsi="Arial" w:cs="Arial"/>
          <w:b/>
          <w:szCs w:val="20"/>
          <w:highlight w:val="yellow"/>
        </w:rPr>
      </w:pPr>
    </w:p>
    <w:p w14:paraId="306B62BF" w14:textId="77777777" w:rsidR="00E91555" w:rsidRDefault="00E91555" w:rsidP="005C3D54">
      <w:pPr>
        <w:tabs>
          <w:tab w:val="left" w:pos="360"/>
        </w:tabs>
        <w:rPr>
          <w:rFonts w:ascii="Arial" w:hAnsi="Arial" w:cs="Arial"/>
          <w:b/>
          <w:szCs w:val="20"/>
          <w:highlight w:val="yellow"/>
        </w:rPr>
      </w:pPr>
    </w:p>
    <w:p w14:paraId="22B7F9FA" w14:textId="77777777" w:rsidR="00E91555" w:rsidRDefault="00E91555" w:rsidP="005C3D54">
      <w:pPr>
        <w:tabs>
          <w:tab w:val="left" w:pos="360"/>
        </w:tabs>
        <w:rPr>
          <w:rFonts w:ascii="Arial" w:hAnsi="Arial" w:cs="Arial"/>
          <w:b/>
          <w:szCs w:val="20"/>
          <w:highlight w:val="yellow"/>
        </w:rPr>
      </w:pPr>
    </w:p>
    <w:p w14:paraId="06FDB554" w14:textId="77777777" w:rsidR="00E91555" w:rsidRDefault="00E91555" w:rsidP="005C3D54">
      <w:pPr>
        <w:tabs>
          <w:tab w:val="left" w:pos="360"/>
        </w:tabs>
        <w:rPr>
          <w:rFonts w:ascii="Arial" w:hAnsi="Arial" w:cs="Arial"/>
          <w:b/>
          <w:szCs w:val="20"/>
          <w:highlight w:val="yellow"/>
        </w:rPr>
      </w:pPr>
    </w:p>
    <w:p w14:paraId="4E221242" w14:textId="77777777" w:rsidR="00E91555" w:rsidRDefault="00E91555" w:rsidP="005C3D54">
      <w:pPr>
        <w:tabs>
          <w:tab w:val="left" w:pos="360"/>
        </w:tabs>
        <w:rPr>
          <w:rFonts w:ascii="Arial" w:hAnsi="Arial" w:cs="Arial"/>
          <w:b/>
          <w:szCs w:val="20"/>
          <w:highlight w:val="yellow"/>
        </w:rPr>
      </w:pPr>
    </w:p>
    <w:p w14:paraId="0C235767" w14:textId="77777777" w:rsidR="00E91555" w:rsidRDefault="00E91555" w:rsidP="005C3D54">
      <w:pPr>
        <w:tabs>
          <w:tab w:val="left" w:pos="360"/>
        </w:tabs>
        <w:rPr>
          <w:rFonts w:ascii="Arial" w:hAnsi="Arial" w:cs="Arial"/>
          <w:b/>
          <w:szCs w:val="20"/>
          <w:highlight w:val="yellow"/>
        </w:rPr>
      </w:pPr>
    </w:p>
    <w:p w14:paraId="42DCD3B3" w14:textId="110E3418" w:rsidR="00E91555" w:rsidRDefault="00E91555" w:rsidP="005C3D54">
      <w:pPr>
        <w:tabs>
          <w:tab w:val="left" w:pos="360"/>
        </w:tabs>
        <w:rPr>
          <w:rFonts w:ascii="Arial" w:hAnsi="Arial" w:cs="Arial"/>
          <w:b/>
          <w:szCs w:val="20"/>
          <w:highlight w:val="yellow"/>
        </w:rPr>
      </w:pPr>
    </w:p>
    <w:p w14:paraId="63AB83FA" w14:textId="77777777" w:rsidR="000F1A3A" w:rsidRDefault="000F1A3A" w:rsidP="005C3D54">
      <w:pPr>
        <w:tabs>
          <w:tab w:val="left" w:pos="360"/>
        </w:tabs>
        <w:rPr>
          <w:rFonts w:ascii="Arial" w:hAnsi="Arial" w:cs="Arial"/>
          <w:b/>
          <w:szCs w:val="20"/>
          <w:highlight w:val="yellow"/>
        </w:rPr>
      </w:pPr>
    </w:p>
    <w:p w14:paraId="675C2B03" w14:textId="77777777" w:rsidR="000F1A3A" w:rsidRDefault="000F1A3A" w:rsidP="005C3D54">
      <w:pPr>
        <w:tabs>
          <w:tab w:val="left" w:pos="360"/>
        </w:tabs>
        <w:rPr>
          <w:rFonts w:ascii="Arial" w:hAnsi="Arial" w:cs="Arial"/>
          <w:b/>
          <w:szCs w:val="20"/>
          <w:highlight w:val="yellow"/>
        </w:rPr>
      </w:pPr>
    </w:p>
    <w:p w14:paraId="464D18CE" w14:textId="77777777" w:rsidR="0021005D" w:rsidRDefault="0021005D" w:rsidP="005C3D54">
      <w:pPr>
        <w:tabs>
          <w:tab w:val="left" w:pos="360"/>
        </w:tabs>
        <w:rPr>
          <w:rFonts w:ascii="Arial" w:hAnsi="Arial" w:cs="Arial"/>
          <w:b/>
          <w:szCs w:val="20"/>
          <w:highlight w:val="yellow"/>
        </w:rPr>
      </w:pPr>
    </w:p>
    <w:p w14:paraId="16BD6224" w14:textId="77777777" w:rsidR="0021005D" w:rsidRDefault="0021005D" w:rsidP="005C3D54">
      <w:pPr>
        <w:tabs>
          <w:tab w:val="left" w:pos="360"/>
        </w:tabs>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95FF4F3" w14:textId="77777777" w:rsidTr="00BD5291">
        <w:trPr>
          <w:trHeight w:val="395"/>
          <w:jc w:val="center"/>
        </w:trPr>
        <w:tc>
          <w:tcPr>
            <w:tcW w:w="846" w:type="dxa"/>
            <w:shd w:val="clear" w:color="auto" w:fill="002060"/>
            <w:vAlign w:val="center"/>
          </w:tcPr>
          <w:p w14:paraId="756D8939" w14:textId="574F6FBB" w:rsidR="008328ED" w:rsidRPr="00537AE3" w:rsidRDefault="008328ED" w:rsidP="00510D46">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06363A1C" w14:textId="0CD72DB8" w:rsidR="008328ED" w:rsidRPr="008328ED" w:rsidRDefault="008328ED" w:rsidP="00FE00B4">
            <w:pPr>
              <w:tabs>
                <w:tab w:val="left" w:pos="360"/>
              </w:tabs>
              <w:spacing w:line="276" w:lineRule="auto"/>
              <w:jc w:val="center"/>
              <w:rPr>
                <w:rFonts w:ascii="Arial" w:hAnsi="Arial" w:cs="Arial"/>
                <w:b/>
                <w:sz w:val="22"/>
                <w:szCs w:val="22"/>
              </w:rPr>
            </w:pPr>
            <w:r w:rsidRPr="00325F39">
              <w:rPr>
                <w:rFonts w:ascii="Arial" w:hAnsi="Arial" w:cs="Arial"/>
                <w:b/>
                <w:sz w:val="22"/>
                <w:szCs w:val="22"/>
              </w:rPr>
              <w:t>CONSOLIDATE</w:t>
            </w:r>
            <w:r w:rsidRPr="008328ED">
              <w:rPr>
                <w:rFonts w:ascii="Arial" w:hAnsi="Arial" w:cs="Arial"/>
                <w:b/>
                <w:sz w:val="22"/>
                <w:szCs w:val="22"/>
              </w:rPr>
              <w:t xml:space="preserve">D VALUATION ASSESSMENT OF THE </w:t>
            </w:r>
            <w:r w:rsidR="00FE00B4">
              <w:rPr>
                <w:rFonts w:ascii="Arial" w:hAnsi="Arial" w:cs="Arial"/>
                <w:b/>
                <w:sz w:val="22"/>
                <w:szCs w:val="22"/>
              </w:rPr>
              <w:t>PLANT AND MACHINERY</w:t>
            </w:r>
          </w:p>
        </w:tc>
      </w:tr>
      <w:tr w:rsidR="008328ED" w:rsidRPr="00A77C76" w14:paraId="2F84B90E" w14:textId="77777777" w:rsidTr="00BD5291">
        <w:trPr>
          <w:trHeight w:val="58"/>
          <w:jc w:val="center"/>
        </w:trPr>
        <w:tc>
          <w:tcPr>
            <w:tcW w:w="846" w:type="dxa"/>
            <w:shd w:val="clear" w:color="auto" w:fill="C6D9F1" w:themeFill="text2" w:themeFillTint="33"/>
            <w:vAlign w:val="center"/>
          </w:tcPr>
          <w:p w14:paraId="2144F1A2" w14:textId="77777777" w:rsidR="008328ED" w:rsidRPr="008328ED" w:rsidRDefault="008328ED" w:rsidP="00FE00B4">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4D9D7A8B" w14:textId="2DBA6522" w:rsidR="008328ED" w:rsidRPr="008328ED" w:rsidRDefault="00FE00B4" w:rsidP="00FE00B4">
                <w:pPr>
                  <w:tabs>
                    <w:tab w:val="left" w:pos="360"/>
                  </w:tabs>
                  <w:spacing w:line="276" w:lineRule="auto"/>
                  <w:jc w:val="center"/>
                  <w:rPr>
                    <w:rFonts w:ascii="Arial" w:hAnsi="Arial" w:cs="Arial"/>
                    <w:b/>
                    <w:sz w:val="22"/>
                    <w:szCs w:val="22"/>
                  </w:rPr>
                </w:pPr>
                <w:r>
                  <w:rPr>
                    <w:rFonts w:ascii="Arial" w:hAnsi="Arial" w:cs="Arial"/>
                    <w:b/>
                    <w:sz w:val="22"/>
                    <w:szCs w:val="22"/>
                  </w:rPr>
                  <w:t>Book Value</w:t>
                </w:r>
              </w:p>
            </w:tc>
          </w:sdtContent>
        </w:sdt>
        <w:tc>
          <w:tcPr>
            <w:tcW w:w="3490" w:type="dxa"/>
            <w:shd w:val="clear" w:color="auto" w:fill="C6D9F1" w:themeFill="text2" w:themeFillTint="33"/>
            <w:vAlign w:val="center"/>
          </w:tcPr>
          <w:p w14:paraId="2D72FDF0" w14:textId="77777777"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5E6CCBA5" w14:textId="77777777" w:rsidTr="00BD5291">
        <w:trPr>
          <w:trHeight w:val="58"/>
          <w:jc w:val="center"/>
        </w:trPr>
        <w:tc>
          <w:tcPr>
            <w:tcW w:w="846" w:type="dxa"/>
          </w:tcPr>
          <w:p w14:paraId="11BC11E6" w14:textId="77777777" w:rsidR="008328ED" w:rsidRPr="00917390" w:rsidRDefault="008328ED" w:rsidP="00510D46">
            <w:pPr>
              <w:numPr>
                <w:ilvl w:val="0"/>
                <w:numId w:val="3"/>
              </w:numPr>
              <w:spacing w:line="276" w:lineRule="auto"/>
              <w:ind w:left="643"/>
              <w:contextualSpacing/>
              <w:jc w:val="center"/>
              <w:rPr>
                <w:b/>
              </w:rPr>
            </w:pPr>
          </w:p>
        </w:tc>
        <w:tc>
          <w:tcPr>
            <w:tcW w:w="4123" w:type="dxa"/>
            <w:vAlign w:val="center"/>
          </w:tcPr>
          <w:sdt>
            <w:sdtPr>
              <w:rPr>
                <w:rFonts w:ascii="Arial" w:hAnsi="Arial" w:cs="Arial"/>
                <w:sz w:val="22"/>
                <w:szCs w:val="22"/>
              </w:rPr>
              <w:id w:val="-594083095"/>
              <w:lock w:val="contentLocked"/>
              <w:docPartList>
                <w:docPartGallery w:val="Quick Parts"/>
              </w:docPartList>
            </w:sdtPr>
            <w:sdtEndPr/>
            <w:sdtContent>
              <w:p w14:paraId="770766CA" w14:textId="4AC417F8" w:rsidR="008328ED" w:rsidRPr="00785FD9" w:rsidRDefault="00FE00B4" w:rsidP="00FE00B4">
                <w:pPr>
                  <w:spacing w:line="276" w:lineRule="auto"/>
                  <w:jc w:val="both"/>
                  <w:rPr>
                    <w:rFonts w:ascii="Arial" w:hAnsi="Arial" w:cs="Arial"/>
                    <w:sz w:val="22"/>
                    <w:szCs w:val="22"/>
                  </w:rPr>
                </w:pPr>
                <w:r>
                  <w:rPr>
                    <w:rFonts w:ascii="Arial" w:hAnsi="Arial" w:cs="Arial"/>
                    <w:sz w:val="22"/>
                    <w:szCs w:val="22"/>
                  </w:rPr>
                  <w:t>Plant &amp; Machinery Value</w:t>
                </w:r>
              </w:p>
            </w:sdtContent>
          </w:sdt>
        </w:tc>
        <w:tc>
          <w:tcPr>
            <w:tcW w:w="2976" w:type="dxa"/>
            <w:vAlign w:val="center"/>
          </w:tcPr>
          <w:p w14:paraId="71FF4319" w14:textId="09FD86E1" w:rsidR="008328ED" w:rsidRPr="00785FD9" w:rsidRDefault="00145389" w:rsidP="00AA36BA">
            <w:pPr>
              <w:tabs>
                <w:tab w:val="left" w:pos="360"/>
              </w:tabs>
              <w:spacing w:line="360" w:lineRule="auto"/>
              <w:jc w:val="center"/>
              <w:rPr>
                <w:rFonts w:ascii="Arial" w:hAnsi="Arial" w:cs="Arial"/>
                <w:sz w:val="22"/>
                <w:szCs w:val="22"/>
              </w:rPr>
            </w:pPr>
            <w:r>
              <w:rPr>
                <w:rFonts w:ascii="Arial" w:eastAsia="Arial" w:hAnsi="Arial" w:cs="Arial"/>
                <w:b/>
                <w:sz w:val="22"/>
                <w:szCs w:val="22"/>
                <w:lang w:bidi="en-US"/>
              </w:rPr>
              <w:t>Rs.5,69,99,453/-</w:t>
            </w:r>
          </w:p>
        </w:tc>
        <w:tc>
          <w:tcPr>
            <w:tcW w:w="3490" w:type="dxa"/>
            <w:vAlign w:val="center"/>
          </w:tcPr>
          <w:sdt>
            <w:sdtPr>
              <w:rPr>
                <w:rFonts w:ascii="Arial" w:hAnsi="Arial" w:cs="Arial"/>
                <w:sz w:val="22"/>
                <w:szCs w:val="22"/>
                <w:highlight w:val="yellow"/>
              </w:rPr>
              <w:id w:val="-1697376629"/>
              <w:placeholder>
                <w:docPart w:val="0CE762BE2FC94062B66232571D731233"/>
              </w:placeholder>
            </w:sdtPr>
            <w:sdtEndPr/>
            <w:sdtContent>
              <w:p w14:paraId="68BE0FB0" w14:textId="47982711" w:rsidR="008328ED" w:rsidRPr="003F2AC1" w:rsidRDefault="008328ED" w:rsidP="000775EF">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w:t>
                </w:r>
                <w:r w:rsidR="006F27A5">
                  <w:rPr>
                    <w:rFonts w:ascii="Arial" w:eastAsia="Arial" w:hAnsi="Arial" w:cs="Arial"/>
                    <w:b/>
                    <w:bCs/>
                    <w:sz w:val="22"/>
                    <w:szCs w:val="22"/>
                    <w:lang w:bidi="en-US"/>
                  </w:rPr>
                  <w:t>4,95,68,641</w:t>
                </w:r>
                <w:r w:rsidR="00145389">
                  <w:rPr>
                    <w:rFonts w:ascii="Arial" w:eastAsia="Arial" w:hAnsi="Arial" w:cs="Arial"/>
                    <w:b/>
                    <w:bCs/>
                    <w:sz w:val="22"/>
                    <w:szCs w:val="22"/>
                    <w:lang w:bidi="en-US"/>
                  </w:rPr>
                  <w:t>/-</w:t>
                </w:r>
              </w:p>
            </w:sdtContent>
          </w:sdt>
        </w:tc>
      </w:tr>
      <w:tr w:rsidR="008328ED" w:rsidRPr="00A77C76" w14:paraId="6B3B150F" w14:textId="77777777" w:rsidTr="00BD5291">
        <w:trPr>
          <w:trHeight w:val="143"/>
          <w:jc w:val="center"/>
        </w:trPr>
        <w:tc>
          <w:tcPr>
            <w:tcW w:w="846" w:type="dxa"/>
            <w:vMerge w:val="restart"/>
            <w:vAlign w:val="center"/>
          </w:tcPr>
          <w:p w14:paraId="4C29FFD4"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0248367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275E53E4"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14:paraId="68C51171"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21426292" w14:textId="77777777" w:rsidTr="00BD5291">
        <w:trPr>
          <w:trHeight w:val="143"/>
          <w:jc w:val="center"/>
        </w:trPr>
        <w:tc>
          <w:tcPr>
            <w:tcW w:w="846" w:type="dxa"/>
            <w:vMerge/>
          </w:tcPr>
          <w:p w14:paraId="54A3C7B3"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2A31038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35623D25"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14D09720"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FE00B4" w:rsidRPr="00A77C76" w14:paraId="2EC3FF81" w14:textId="77777777" w:rsidTr="0004136F">
        <w:trPr>
          <w:trHeight w:val="143"/>
          <w:jc w:val="center"/>
        </w:trPr>
        <w:tc>
          <w:tcPr>
            <w:tcW w:w="846" w:type="dxa"/>
            <w:vMerge w:val="restart"/>
            <w:vAlign w:val="center"/>
          </w:tcPr>
          <w:p w14:paraId="0ACC3A82" w14:textId="77777777" w:rsidR="00FE00B4" w:rsidRPr="00887A8B" w:rsidRDefault="00FE00B4" w:rsidP="00510D46">
            <w:pPr>
              <w:numPr>
                <w:ilvl w:val="0"/>
                <w:numId w:val="3"/>
              </w:numPr>
              <w:spacing w:line="276" w:lineRule="auto"/>
              <w:ind w:left="643"/>
              <w:contextualSpacing/>
              <w:jc w:val="center"/>
              <w:rPr>
                <w:b/>
              </w:rPr>
            </w:pPr>
          </w:p>
        </w:tc>
        <w:tc>
          <w:tcPr>
            <w:tcW w:w="4123" w:type="dxa"/>
            <w:vAlign w:val="center"/>
          </w:tcPr>
          <w:p w14:paraId="57ED3AEF" w14:textId="77777777" w:rsidR="00FE00B4" w:rsidRPr="00785FD9" w:rsidRDefault="00FE00B4" w:rsidP="00FE00B4">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FE00B4" w:rsidRPr="00785FD9" w:rsidRDefault="00FE00B4" w:rsidP="00FE00B4">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p w14:paraId="26FF649F" w14:textId="0DD9863A" w:rsidR="00FE00B4" w:rsidRPr="00CC568F" w:rsidRDefault="00FE00B4" w:rsidP="00FE00B4">
            <w:pPr>
              <w:spacing w:line="276" w:lineRule="auto"/>
              <w:jc w:val="center"/>
              <w:rPr>
                <w:rFonts w:ascii="Arial" w:hAnsi="Arial" w:cs="Arial"/>
                <w:b/>
                <w:sz w:val="22"/>
                <w:szCs w:val="22"/>
              </w:rPr>
            </w:pPr>
            <w:r w:rsidRPr="00785FD9">
              <w:rPr>
                <w:rFonts w:ascii="Arial" w:hAnsi="Arial" w:cs="Arial"/>
                <w:sz w:val="22"/>
                <w:szCs w:val="22"/>
              </w:rPr>
              <w:t>NA</w:t>
            </w:r>
          </w:p>
        </w:tc>
      </w:tr>
      <w:tr w:rsidR="00FE00B4" w:rsidRPr="00A77C76" w14:paraId="5F7B3731" w14:textId="77777777" w:rsidTr="0004136F">
        <w:trPr>
          <w:trHeight w:val="143"/>
          <w:jc w:val="center"/>
        </w:trPr>
        <w:tc>
          <w:tcPr>
            <w:tcW w:w="846" w:type="dxa"/>
            <w:vMerge/>
          </w:tcPr>
          <w:p w14:paraId="302DC63D" w14:textId="77777777" w:rsidR="00FE00B4" w:rsidRPr="00887A8B" w:rsidRDefault="00FE00B4" w:rsidP="00510D46">
            <w:pPr>
              <w:numPr>
                <w:ilvl w:val="0"/>
                <w:numId w:val="3"/>
              </w:numPr>
              <w:spacing w:line="276" w:lineRule="auto"/>
              <w:ind w:left="643"/>
              <w:contextualSpacing/>
              <w:jc w:val="center"/>
              <w:rPr>
                <w:b/>
              </w:rPr>
            </w:pPr>
          </w:p>
        </w:tc>
        <w:tc>
          <w:tcPr>
            <w:tcW w:w="4123" w:type="dxa"/>
            <w:vAlign w:val="center"/>
          </w:tcPr>
          <w:p w14:paraId="671AEBD9" w14:textId="77777777" w:rsidR="00FE00B4" w:rsidRPr="00785FD9" w:rsidRDefault="00FE00B4" w:rsidP="00FE00B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D0EBE1F8C2945349E8458ABF3803C86"/>
            </w:placeholder>
          </w:sdtPr>
          <w:sdtEndPr/>
          <w:sdtContent>
            <w:tc>
              <w:tcPr>
                <w:tcW w:w="2976" w:type="dxa"/>
                <w:vAlign w:val="center"/>
              </w:tcPr>
              <w:p w14:paraId="0ED6CDEF" w14:textId="77777777" w:rsidR="00FE00B4" w:rsidRPr="00785FD9" w:rsidRDefault="00FE00B4" w:rsidP="00FE00B4">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sdt>
          <w:sdtPr>
            <w:rPr>
              <w:rFonts w:ascii="Arial" w:hAnsi="Arial" w:cs="Arial"/>
              <w:sz w:val="22"/>
              <w:szCs w:val="22"/>
            </w:rPr>
            <w:id w:val="-1749496940"/>
            <w:placeholder>
              <w:docPart w:val="8610F7CE9AEE454C8416273B7F5219A7"/>
            </w:placeholder>
          </w:sdtPr>
          <w:sdtEndPr/>
          <w:sdtContent>
            <w:tc>
              <w:tcPr>
                <w:tcW w:w="3490" w:type="dxa"/>
                <w:vAlign w:val="center"/>
              </w:tcPr>
              <w:p w14:paraId="61A70517" w14:textId="0ECB09CE" w:rsidR="00FE00B4" w:rsidRPr="00CC568F" w:rsidRDefault="00FE00B4" w:rsidP="00FE00B4">
                <w:pPr>
                  <w:spacing w:line="276" w:lineRule="auto"/>
                  <w:jc w:val="center"/>
                  <w:rPr>
                    <w:rFonts w:ascii="Arial" w:hAnsi="Arial" w:cs="Arial"/>
                    <w:b/>
                    <w:sz w:val="22"/>
                    <w:szCs w:val="22"/>
                  </w:rPr>
                </w:pPr>
                <w:r w:rsidRPr="00785FD9">
                  <w:rPr>
                    <w:rFonts w:ascii="Arial" w:hAnsi="Arial" w:cs="Arial"/>
                    <w:sz w:val="22"/>
                    <w:szCs w:val="22"/>
                  </w:rPr>
                  <w:t>NA</w:t>
                </w:r>
              </w:p>
            </w:tc>
          </w:sdtContent>
        </w:sdt>
      </w:tr>
      <w:tr w:rsidR="008328ED" w:rsidRPr="00A77C76" w14:paraId="4CF2619D" w14:textId="77777777" w:rsidTr="00BD5291">
        <w:trPr>
          <w:trHeight w:val="593"/>
          <w:jc w:val="center"/>
        </w:trPr>
        <w:tc>
          <w:tcPr>
            <w:tcW w:w="846" w:type="dxa"/>
            <w:vAlign w:val="center"/>
          </w:tcPr>
          <w:p w14:paraId="15014BF6"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6DCBEB30"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430A93F0"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sdt>
            <w:sdtPr>
              <w:rPr>
                <w:rFonts w:ascii="Arial" w:hAnsi="Arial" w:cs="Arial"/>
                <w:sz w:val="22"/>
                <w:szCs w:val="22"/>
                <w:highlight w:val="yellow"/>
              </w:rPr>
              <w:id w:val="2018344849"/>
              <w:placeholder>
                <w:docPart w:val="A9815E94F83A4EB59B919CDE783EEA6F"/>
              </w:placeholder>
            </w:sdtPr>
            <w:sdtEndPr/>
            <w:sdtContent>
              <w:sdt>
                <w:sdtPr>
                  <w:rPr>
                    <w:rFonts w:ascii="Arial" w:hAnsi="Arial" w:cs="Arial"/>
                    <w:sz w:val="22"/>
                    <w:szCs w:val="22"/>
                    <w:highlight w:val="yellow"/>
                  </w:rPr>
                  <w:id w:val="-87469106"/>
                  <w:placeholder>
                    <w:docPart w:val="EC28A05E0ADB4DD4A3B2CA3A5053F776"/>
                  </w:placeholder>
                </w:sdtPr>
                <w:sdtEndPr/>
                <w:sdtContent>
                  <w:p w14:paraId="586244B3" w14:textId="09C7794D" w:rsidR="008328ED" w:rsidRPr="00F31B56" w:rsidRDefault="00F31B56" w:rsidP="00F31B56">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w:t>
                    </w:r>
                    <w:r w:rsidR="006F27A5">
                      <w:rPr>
                        <w:rFonts w:ascii="Arial" w:eastAsia="Arial" w:hAnsi="Arial" w:cs="Arial"/>
                        <w:b/>
                        <w:bCs/>
                        <w:sz w:val="22"/>
                        <w:szCs w:val="22"/>
                        <w:lang w:bidi="en-US"/>
                      </w:rPr>
                      <w:t>4,95,68,641</w:t>
                    </w:r>
                    <w:r>
                      <w:rPr>
                        <w:rFonts w:ascii="Arial" w:eastAsia="Arial" w:hAnsi="Arial" w:cs="Arial"/>
                        <w:b/>
                        <w:bCs/>
                        <w:sz w:val="22"/>
                        <w:szCs w:val="22"/>
                        <w:lang w:bidi="en-US"/>
                      </w:rPr>
                      <w:t>/-</w:t>
                    </w:r>
                  </w:p>
                </w:sdtContent>
              </w:sdt>
            </w:sdtContent>
          </w:sdt>
        </w:tc>
      </w:tr>
      <w:tr w:rsidR="008328ED" w:rsidRPr="00A77C76" w14:paraId="21C54798" w14:textId="77777777" w:rsidTr="00BD5291">
        <w:trPr>
          <w:trHeight w:val="323"/>
          <w:jc w:val="center"/>
        </w:trPr>
        <w:tc>
          <w:tcPr>
            <w:tcW w:w="846" w:type="dxa"/>
            <w:vAlign w:val="center"/>
          </w:tcPr>
          <w:p w14:paraId="0997B508"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1C08A41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p w14:paraId="14371FA2" w14:textId="553AB8A7" w:rsidR="008328ED" w:rsidRPr="00CC568F" w:rsidRDefault="008328ED" w:rsidP="00F31B56">
            <w:pPr>
              <w:spacing w:line="276" w:lineRule="auto"/>
              <w:jc w:val="center"/>
              <w:rPr>
                <w:b/>
              </w:rPr>
            </w:pPr>
            <w:r w:rsidRPr="00CC568F">
              <w:rPr>
                <w:rFonts w:ascii="Arial" w:hAnsi="Arial" w:cs="Arial"/>
                <w:b/>
                <w:sz w:val="22"/>
                <w:szCs w:val="22"/>
              </w:rPr>
              <w:t>Rs.</w:t>
            </w:r>
            <w:r w:rsidR="006F27A5">
              <w:rPr>
                <w:rFonts w:ascii="Arial" w:hAnsi="Arial" w:cs="Arial"/>
                <w:b/>
                <w:sz w:val="22"/>
                <w:szCs w:val="22"/>
              </w:rPr>
              <w:t>4,96,00,000</w:t>
            </w:r>
            <w:r w:rsidRPr="00CC568F">
              <w:rPr>
                <w:rFonts w:ascii="Arial" w:hAnsi="Arial" w:cs="Arial"/>
                <w:b/>
                <w:sz w:val="22"/>
                <w:szCs w:val="22"/>
              </w:rPr>
              <w:t>/-</w:t>
            </w:r>
          </w:p>
        </w:tc>
      </w:tr>
      <w:tr w:rsidR="00CF7764" w:rsidRPr="00A77C76" w14:paraId="3BD139F4" w14:textId="77777777" w:rsidTr="0004136F">
        <w:trPr>
          <w:trHeight w:val="323"/>
          <w:jc w:val="center"/>
        </w:trPr>
        <w:tc>
          <w:tcPr>
            <w:tcW w:w="846" w:type="dxa"/>
            <w:vAlign w:val="center"/>
          </w:tcPr>
          <w:p w14:paraId="28585F79" w14:textId="77777777" w:rsidR="00CF7764" w:rsidRPr="00887A8B" w:rsidRDefault="00CF7764" w:rsidP="00510D46">
            <w:pPr>
              <w:numPr>
                <w:ilvl w:val="0"/>
                <w:numId w:val="3"/>
              </w:numPr>
              <w:spacing w:line="276" w:lineRule="auto"/>
              <w:ind w:left="643"/>
              <w:contextualSpacing/>
              <w:jc w:val="center"/>
              <w:rPr>
                <w:b/>
              </w:rPr>
            </w:pPr>
          </w:p>
        </w:tc>
        <w:tc>
          <w:tcPr>
            <w:tcW w:w="4123" w:type="dxa"/>
            <w:vAlign w:val="center"/>
          </w:tcPr>
          <w:p w14:paraId="615362D9" w14:textId="77777777" w:rsidR="00CF7764" w:rsidRPr="00785FD9" w:rsidRDefault="00CF7764"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5EF3EB2C90544C4182ED9608518B18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6466" w:type="dxa"/>
            <w:gridSpan w:val="2"/>
            <w:vAlign w:val="center"/>
          </w:tcPr>
          <w:sdt>
            <w:sdtPr>
              <w:rPr>
                <w:rFonts w:ascii="Arial" w:hAnsi="Arial" w:cs="Arial"/>
                <w:b/>
                <w:sz w:val="22"/>
                <w:szCs w:val="22"/>
              </w:rPr>
              <w:id w:val="2096585881"/>
              <w:placeholder>
                <w:docPart w:val="558EC9C09BAC4C5980E9500081D385BC"/>
              </w:placeholder>
            </w:sdtPr>
            <w:sdtEndPr/>
            <w:sdtContent>
              <w:p w14:paraId="4E9B6DD4" w14:textId="006F04D4" w:rsidR="00CF7764" w:rsidRPr="00CC568F" w:rsidRDefault="00CF7764" w:rsidP="00ED7C31">
                <w:pPr>
                  <w:spacing w:line="276" w:lineRule="auto"/>
                  <w:jc w:val="center"/>
                  <w:rPr>
                    <w:rFonts w:ascii="Arial" w:hAnsi="Arial" w:cs="Arial"/>
                    <w:sz w:val="22"/>
                    <w:szCs w:val="22"/>
                  </w:rPr>
                </w:pPr>
                <w:r>
                  <w:rPr>
                    <w:rFonts w:ascii="Arial" w:hAnsi="Arial" w:cs="Arial"/>
                    <w:b/>
                    <w:sz w:val="22"/>
                    <w:szCs w:val="22"/>
                  </w:rPr>
                  <w:t xml:space="preserve">Rupees </w:t>
                </w:r>
                <w:r w:rsidR="006F27A5">
                  <w:rPr>
                    <w:rFonts w:ascii="Arial" w:hAnsi="Arial" w:cs="Arial"/>
                    <w:b/>
                    <w:sz w:val="22"/>
                    <w:szCs w:val="22"/>
                  </w:rPr>
                  <w:t>Four Crore Nin</w:t>
                </w:r>
                <w:bookmarkStart w:id="1" w:name="_GoBack"/>
                <w:bookmarkEnd w:id="1"/>
                <w:r w:rsidR="006F27A5">
                  <w:rPr>
                    <w:rFonts w:ascii="Arial" w:hAnsi="Arial" w:cs="Arial"/>
                    <w:b/>
                    <w:sz w:val="22"/>
                    <w:szCs w:val="22"/>
                  </w:rPr>
                  <w:t>ety Six Lakhs</w:t>
                </w:r>
                <w:r w:rsidR="00ED7C31">
                  <w:rPr>
                    <w:rFonts w:ascii="Arial" w:hAnsi="Arial" w:cs="Arial"/>
                    <w:b/>
                    <w:sz w:val="22"/>
                    <w:szCs w:val="22"/>
                  </w:rPr>
                  <w:t xml:space="preserve"> </w:t>
                </w:r>
                <w:r>
                  <w:rPr>
                    <w:rFonts w:ascii="Arial" w:hAnsi="Arial" w:cs="Arial"/>
                    <w:b/>
                    <w:sz w:val="22"/>
                    <w:szCs w:val="22"/>
                  </w:rPr>
                  <w:t>Only</w:t>
                </w:r>
              </w:p>
            </w:sdtContent>
          </w:sdt>
        </w:tc>
      </w:tr>
      <w:tr w:rsidR="008328ED" w:rsidRPr="00A77C76" w14:paraId="601AD021" w14:textId="77777777" w:rsidTr="00BD5291">
        <w:trPr>
          <w:trHeight w:val="629"/>
          <w:jc w:val="center"/>
        </w:trPr>
        <w:tc>
          <w:tcPr>
            <w:tcW w:w="846" w:type="dxa"/>
            <w:vAlign w:val="center"/>
          </w:tcPr>
          <w:p w14:paraId="64A91A9B"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466EABC3"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1EC0308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4E1393D2" w14:textId="48CAC2C6" w:rsidR="008328ED" w:rsidRPr="00CC568F" w:rsidRDefault="008328ED" w:rsidP="0021005D">
            <w:pPr>
              <w:spacing w:line="276" w:lineRule="auto"/>
              <w:jc w:val="center"/>
              <w:rPr>
                <w:rFonts w:ascii="Arial" w:hAnsi="Arial" w:cs="Arial"/>
                <w:sz w:val="22"/>
                <w:szCs w:val="22"/>
              </w:rPr>
            </w:pPr>
            <w:r w:rsidRPr="00381EC6">
              <w:rPr>
                <w:rFonts w:ascii="Arial" w:hAnsi="Arial" w:cs="Arial"/>
                <w:b/>
                <w:sz w:val="22"/>
                <w:szCs w:val="22"/>
              </w:rPr>
              <w:t>Rs.</w:t>
            </w:r>
            <w:r w:rsidR="0021005D">
              <w:rPr>
                <w:rFonts w:ascii="Arial" w:hAnsi="Arial" w:cs="Arial"/>
                <w:b/>
                <w:sz w:val="22"/>
                <w:szCs w:val="22"/>
              </w:rPr>
              <w:t>4,</w:t>
            </w:r>
            <w:r w:rsidR="006F27A5">
              <w:rPr>
                <w:rFonts w:ascii="Arial" w:hAnsi="Arial" w:cs="Arial"/>
                <w:b/>
                <w:sz w:val="22"/>
                <w:szCs w:val="22"/>
              </w:rPr>
              <w:t>21</w:t>
            </w:r>
            <w:r w:rsidR="0021005D">
              <w:rPr>
                <w:rFonts w:ascii="Arial" w:hAnsi="Arial" w:cs="Arial"/>
                <w:b/>
                <w:sz w:val="22"/>
                <w:szCs w:val="22"/>
              </w:rPr>
              <w:t>,</w:t>
            </w:r>
            <w:r w:rsidR="006F27A5">
              <w:rPr>
                <w:rFonts w:ascii="Arial" w:hAnsi="Arial" w:cs="Arial"/>
                <w:b/>
                <w:sz w:val="22"/>
                <w:szCs w:val="22"/>
              </w:rPr>
              <w:t>6</w:t>
            </w:r>
            <w:r w:rsidR="0021005D">
              <w:rPr>
                <w:rFonts w:ascii="Arial" w:hAnsi="Arial" w:cs="Arial"/>
                <w:b/>
                <w:sz w:val="22"/>
                <w:szCs w:val="22"/>
              </w:rPr>
              <w:t>0,000/-</w:t>
            </w:r>
          </w:p>
        </w:tc>
      </w:tr>
      <w:tr w:rsidR="008328ED" w:rsidRPr="00A77C76" w14:paraId="7E1DD0D4" w14:textId="77777777" w:rsidTr="00BD5291">
        <w:trPr>
          <w:trHeight w:val="701"/>
          <w:jc w:val="center"/>
        </w:trPr>
        <w:tc>
          <w:tcPr>
            <w:tcW w:w="846" w:type="dxa"/>
            <w:vAlign w:val="center"/>
          </w:tcPr>
          <w:p w14:paraId="7FAF70F4"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088D413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2E0BCF7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1623FFEC" w14:textId="259EF32F" w:rsidR="008328ED" w:rsidRPr="00CC568F" w:rsidRDefault="008328ED" w:rsidP="0021005D">
            <w:pPr>
              <w:spacing w:line="276" w:lineRule="auto"/>
              <w:jc w:val="center"/>
              <w:rPr>
                <w:rFonts w:ascii="Arial" w:hAnsi="Arial" w:cs="Arial"/>
                <w:sz w:val="22"/>
                <w:szCs w:val="22"/>
              </w:rPr>
            </w:pPr>
            <w:r w:rsidRPr="00381EC6">
              <w:rPr>
                <w:rFonts w:ascii="Arial" w:hAnsi="Arial" w:cs="Arial"/>
                <w:b/>
                <w:sz w:val="22"/>
                <w:szCs w:val="22"/>
              </w:rPr>
              <w:t>Rs.</w:t>
            </w:r>
            <w:r w:rsidR="0021005D">
              <w:rPr>
                <w:rFonts w:ascii="Arial" w:hAnsi="Arial" w:cs="Arial"/>
                <w:b/>
                <w:sz w:val="22"/>
                <w:szCs w:val="22"/>
              </w:rPr>
              <w:t>3,</w:t>
            </w:r>
            <w:r w:rsidR="006F27A5">
              <w:rPr>
                <w:rFonts w:ascii="Arial" w:hAnsi="Arial" w:cs="Arial"/>
                <w:b/>
                <w:sz w:val="22"/>
                <w:szCs w:val="22"/>
              </w:rPr>
              <w:t>72,00</w:t>
            </w:r>
            <w:r w:rsidR="0021005D">
              <w:rPr>
                <w:rFonts w:ascii="Arial" w:hAnsi="Arial" w:cs="Arial"/>
                <w:b/>
                <w:sz w:val="22"/>
                <w:szCs w:val="22"/>
              </w:rPr>
              <w:t>,000/-</w:t>
            </w:r>
          </w:p>
        </w:tc>
      </w:tr>
      <w:tr w:rsidR="008328ED" w:rsidRPr="007E2B1E" w14:paraId="756E68B5" w14:textId="77777777" w:rsidTr="00BD5291">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BD5291">
        <w:trPr>
          <w:trHeight w:val="701"/>
          <w:jc w:val="center"/>
        </w:trPr>
        <w:tc>
          <w:tcPr>
            <w:tcW w:w="846" w:type="dxa"/>
            <w:vMerge/>
            <w:vAlign w:val="center"/>
          </w:tcPr>
          <w:p w14:paraId="27B3D5FA"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p w14:paraId="392492CA" w14:textId="5A2DE16C" w:rsidR="008328ED" w:rsidRDefault="008328ED" w:rsidP="00510D46">
            <w:pPr>
              <w:widowControl w:val="0"/>
              <w:numPr>
                <w:ilvl w:val="0"/>
                <w:numId w:val="13"/>
              </w:numPr>
              <w:autoSpaceDE w:val="0"/>
              <w:autoSpaceDN w:val="0"/>
              <w:spacing w:after="160" w:line="276" w:lineRule="auto"/>
              <w:ind w:left="483"/>
              <w:jc w:val="both"/>
              <w:rPr>
                <w:rFonts w:ascii="Arial" w:eastAsia="Arial" w:hAnsi="Arial" w:cs="Arial"/>
                <w:sz w:val="22"/>
                <w:szCs w:val="22"/>
                <w:lang w:bidi="en-US"/>
              </w:rPr>
            </w:pPr>
            <w:r w:rsidRPr="00381EC6">
              <w:rPr>
                <w:rFonts w:ascii="Arial" w:eastAsia="Arial" w:hAnsi="Arial" w:cs="Arial"/>
                <w:sz w:val="22"/>
                <w:szCs w:val="22"/>
                <w:lang w:bidi="en-US"/>
              </w:rPr>
              <w:t>The subject property is</w:t>
            </w:r>
            <w:r w:rsidR="00200AFE">
              <w:rPr>
                <w:rFonts w:ascii="Arial" w:eastAsia="Arial" w:hAnsi="Arial" w:cs="Arial"/>
                <w:sz w:val="22"/>
                <w:szCs w:val="22"/>
                <w:lang w:bidi="en-US"/>
              </w:rPr>
              <w:t xml:space="preserve"> an industrial unit located at the aforesaid address. </w:t>
            </w:r>
          </w:p>
          <w:sdt>
            <w:sdtPr>
              <w:rPr>
                <w:rFonts w:ascii="Arial" w:eastAsia="Arial" w:hAnsi="Arial" w:cs="Arial"/>
                <w:sz w:val="22"/>
                <w:szCs w:val="22"/>
                <w:lang w:bidi="en-US"/>
              </w:rPr>
              <w:id w:val="562297423"/>
              <w:placeholder>
                <w:docPart w:val="AA89F9461D334476827BEA1DA2075F65"/>
              </w:placeholder>
            </w:sdtPr>
            <w:sdtEndPr/>
            <w:sdtContent>
              <w:p w14:paraId="5C16DD02"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ACB5867" w14:textId="5025D7CC"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004640F2">
              <w:rPr>
                <w:rFonts w:ascii="Arial" w:eastAsia="Arial" w:hAnsi="Arial" w:cs="Arial"/>
                <w:sz w:val="22"/>
                <w:szCs w:val="22"/>
                <w:lang w:bidi="en-US"/>
              </w:rPr>
              <w:t>.</w:t>
            </w:r>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BD5291">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BD5291">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BD5291">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BD5291">
        <w:trPr>
          <w:trHeight w:val="1259"/>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BD5291">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BD5291">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BD5291">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BD5291">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244F66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77777777"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85F6708" w14:textId="77777777"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0F006790" w14:textId="77777777"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7CB23C74" w14:textId="3072F401" w:rsidR="008328ED" w:rsidRPr="007E2B1E"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200AFE">
              <w:rPr>
                <w:rFonts w:ascii="Arial" w:eastAsia="Arial" w:hAnsi="Arial" w:cs="Arial"/>
                <w:bCs/>
                <w:i/>
                <w:iCs/>
                <w:sz w:val="22"/>
                <w:szCs w:val="22"/>
                <w:lang w:bidi="en-US"/>
              </w:rPr>
              <w:t>I</w:t>
            </w:r>
            <w:r>
              <w:rPr>
                <w:rFonts w:ascii="Arial" w:eastAsia="Arial" w:hAnsi="Arial" w:cs="Arial"/>
                <w:bCs/>
                <w:i/>
                <w:iCs/>
                <w:sz w:val="22"/>
                <w:szCs w:val="22"/>
                <w:lang w:bidi="en-US"/>
              </w:rPr>
              <w:t>V</w:t>
            </w:r>
            <w:r w:rsidR="008328ED" w:rsidRPr="007E2B1E">
              <w:rPr>
                <w:rFonts w:ascii="Arial" w:eastAsia="Arial" w:hAnsi="Arial" w:cs="Arial"/>
                <w:bCs/>
                <w:i/>
                <w:iCs/>
                <w:sz w:val="22"/>
                <w:szCs w:val="22"/>
                <w:lang w:bidi="en-US"/>
              </w:rPr>
              <w:t>: Part D - Valuer’s Important Remarks</w:t>
            </w:r>
          </w:p>
        </w:tc>
      </w:tr>
    </w:tbl>
    <w:p w14:paraId="75D1173D" w14:textId="77777777" w:rsidR="0021005D" w:rsidRDefault="0021005D" w:rsidP="0021005D">
      <w:pPr>
        <w:jc w:val="center"/>
        <w:rPr>
          <w:rFonts w:ascii="Arial" w:hAnsi="Arial" w:cs="Arial"/>
        </w:rPr>
      </w:pPr>
    </w:p>
    <w:p w14:paraId="41CC79BE" w14:textId="77777777" w:rsidR="0021005D" w:rsidRDefault="0021005D" w:rsidP="000775EF">
      <w:pPr>
        <w:rPr>
          <w:rFonts w:ascii="Arial" w:hAnsi="Arial" w:cs="Arial"/>
        </w:rPr>
      </w:pPr>
    </w:p>
    <w:p w14:paraId="5C673FC5" w14:textId="77777777" w:rsidR="0021005D" w:rsidRDefault="0021005D" w:rsidP="0021005D">
      <w:pPr>
        <w:jc w:val="center"/>
        <w:rPr>
          <w:rFonts w:ascii="Arial" w:hAnsi="Arial" w:cs="Arial"/>
        </w:rPr>
      </w:pPr>
    </w:p>
    <w:p w14:paraId="378E32EE" w14:textId="1554EB3C" w:rsidR="0043012A" w:rsidRDefault="0043012A" w:rsidP="0021005D">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C92981C" w14:textId="77777777" w:rsidR="0043012A" w:rsidRPr="0043012A" w:rsidRDefault="0043012A" w:rsidP="0043012A">
      <w:pPr>
        <w:tabs>
          <w:tab w:val="left" w:pos="0"/>
        </w:tabs>
        <w:rPr>
          <w:rFonts w:ascii="Arial" w:hAnsi="Arial" w:cs="Arial"/>
          <w:b/>
          <w:i/>
          <w:sz w:val="20"/>
          <w:szCs w:val="20"/>
          <w:u w:val="single"/>
        </w:rPr>
      </w:pPr>
    </w:p>
    <w:p w14:paraId="2EE2355D"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554BBE5F" w14:textId="42A9CFB8" w:rsidR="00C72B70" w:rsidRPr="0043012A" w:rsidRDefault="0043012A" w:rsidP="0021005D">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34A1502" w14:textId="77777777" w:rsidR="0043012A" w:rsidRDefault="0043012A">
      <w:pPr>
        <w:rPr>
          <w:rFonts w:ascii="Arial" w:hAnsi="Arial" w:cs="Arial"/>
          <w:b/>
        </w:rPr>
      </w:pPr>
    </w:p>
    <w:tbl>
      <w:tblPr>
        <w:tblStyle w:val="TableGrid"/>
        <w:tblpPr w:leftFromText="180" w:rightFromText="180" w:vertAnchor="text" w:horzAnchor="margin" w:tblpY="471"/>
        <w:tblW w:w="0" w:type="auto"/>
        <w:tblLook w:val="04A0" w:firstRow="1" w:lastRow="0" w:firstColumn="1" w:lastColumn="0" w:noHBand="0" w:noVBand="1"/>
      </w:tblPr>
      <w:tblGrid>
        <w:gridCol w:w="3061"/>
        <w:gridCol w:w="3070"/>
        <w:gridCol w:w="3068"/>
      </w:tblGrid>
      <w:tr w:rsidR="002C405C" w:rsidRPr="0043012A" w14:paraId="0AD11BC3" w14:textId="77777777" w:rsidTr="002C405C">
        <w:tc>
          <w:tcPr>
            <w:tcW w:w="3061" w:type="dxa"/>
            <w:shd w:val="clear" w:color="auto" w:fill="002060"/>
          </w:tcPr>
          <w:p w14:paraId="09E4B0D2" w14:textId="77777777" w:rsidR="002C405C" w:rsidRPr="0043012A" w:rsidRDefault="002C405C" w:rsidP="002C405C">
            <w:pPr>
              <w:spacing w:line="360" w:lineRule="auto"/>
              <w:jc w:val="center"/>
              <w:rPr>
                <w:rFonts w:ascii="Arial" w:hAnsi="Arial" w:cs="Arial"/>
                <w:bCs/>
                <w:iCs/>
              </w:rPr>
            </w:pPr>
            <w:r w:rsidRPr="0043012A">
              <w:rPr>
                <w:rFonts w:ascii="Arial" w:hAnsi="Arial" w:cs="Arial"/>
                <w:bCs/>
                <w:iCs/>
              </w:rPr>
              <w:t>SURVEY ANALYST</w:t>
            </w:r>
          </w:p>
        </w:tc>
        <w:tc>
          <w:tcPr>
            <w:tcW w:w="3070" w:type="dxa"/>
            <w:shd w:val="clear" w:color="auto" w:fill="002060"/>
          </w:tcPr>
          <w:p w14:paraId="2560122D" w14:textId="77777777" w:rsidR="002C405C" w:rsidRPr="0043012A" w:rsidRDefault="002C405C" w:rsidP="002C405C">
            <w:pPr>
              <w:spacing w:line="360" w:lineRule="auto"/>
              <w:jc w:val="center"/>
              <w:rPr>
                <w:rFonts w:ascii="Arial" w:hAnsi="Arial" w:cs="Arial"/>
                <w:bCs/>
                <w:iCs/>
              </w:rPr>
            </w:pPr>
            <w:r w:rsidRPr="0043012A">
              <w:rPr>
                <w:rFonts w:ascii="Arial" w:hAnsi="Arial" w:cs="Arial"/>
                <w:bCs/>
                <w:iCs/>
              </w:rPr>
              <w:t>VALUATION ENGINEER</w:t>
            </w:r>
          </w:p>
        </w:tc>
        <w:tc>
          <w:tcPr>
            <w:tcW w:w="3068" w:type="dxa"/>
            <w:shd w:val="clear" w:color="auto" w:fill="002060"/>
          </w:tcPr>
          <w:p w14:paraId="71A6106D" w14:textId="77777777" w:rsidR="002C405C" w:rsidRPr="0043012A" w:rsidRDefault="002C405C" w:rsidP="002C405C">
            <w:pPr>
              <w:spacing w:line="360" w:lineRule="auto"/>
              <w:jc w:val="center"/>
              <w:rPr>
                <w:rFonts w:ascii="Arial" w:hAnsi="Arial" w:cs="Arial"/>
                <w:bCs/>
                <w:iCs/>
              </w:rPr>
            </w:pPr>
            <w:r w:rsidRPr="0043012A">
              <w:rPr>
                <w:rFonts w:ascii="Arial" w:hAnsi="Arial" w:cs="Arial"/>
                <w:bCs/>
                <w:iCs/>
              </w:rPr>
              <w:t>L1/ L2 REVIEWER</w:t>
            </w:r>
          </w:p>
        </w:tc>
      </w:tr>
      <w:tr w:rsidR="002C405C" w:rsidRPr="0043012A" w14:paraId="7E853AD1" w14:textId="77777777" w:rsidTr="002C405C">
        <w:tc>
          <w:tcPr>
            <w:tcW w:w="3061" w:type="dxa"/>
          </w:tcPr>
          <w:p w14:paraId="1322CC8D" w14:textId="25A337D8" w:rsidR="002C405C" w:rsidRPr="0043012A" w:rsidRDefault="00200AFE" w:rsidP="002C405C">
            <w:pPr>
              <w:spacing w:line="360" w:lineRule="auto"/>
              <w:jc w:val="center"/>
              <w:rPr>
                <w:rFonts w:ascii="Arial" w:hAnsi="Arial" w:cs="Arial"/>
                <w:b/>
                <w:i/>
                <w:sz w:val="16"/>
                <w:szCs w:val="16"/>
              </w:rPr>
            </w:pPr>
            <w:r>
              <w:rPr>
                <w:rFonts w:ascii="Arial" w:eastAsiaTheme="minorEastAsia" w:hAnsi="Arial" w:cs="Arial"/>
                <w:lang w:val="en-IN"/>
              </w:rPr>
              <w:t>Gaurav Sharma</w:t>
            </w:r>
          </w:p>
        </w:tc>
        <w:tc>
          <w:tcPr>
            <w:tcW w:w="3070" w:type="dxa"/>
          </w:tcPr>
          <w:p w14:paraId="390E065A" w14:textId="4F50464A" w:rsidR="002C405C" w:rsidRPr="0043012A" w:rsidRDefault="00893D20" w:rsidP="002C405C">
            <w:pPr>
              <w:spacing w:line="360" w:lineRule="auto"/>
              <w:jc w:val="center"/>
              <w:rPr>
                <w:rFonts w:ascii="Arial" w:hAnsi="Arial" w:cs="Arial"/>
                <w:b/>
                <w:i/>
                <w:sz w:val="16"/>
                <w:szCs w:val="16"/>
              </w:rPr>
            </w:pPr>
            <w:sdt>
              <w:sdtPr>
                <w:rPr>
                  <w:rFonts w:ascii="Arial" w:eastAsiaTheme="minorEastAsia" w:hAnsi="Arial" w:cs="Arial"/>
                </w:rPr>
                <w:id w:val="2719393"/>
                <w:placeholder>
                  <w:docPart w:val="0D7A726BEB3646FFB3A20F5815775E1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200AFE">
                  <w:rPr>
                    <w:rFonts w:ascii="Arial" w:eastAsiaTheme="minorEastAsia" w:hAnsi="Arial" w:cs="Arial"/>
                  </w:rPr>
                  <w:t>Gaurav Sharma</w:t>
                </w:r>
              </w:sdtContent>
            </w:sdt>
          </w:p>
        </w:tc>
        <w:tc>
          <w:tcPr>
            <w:tcW w:w="3068" w:type="dxa"/>
          </w:tcPr>
          <w:p w14:paraId="6A168F52" w14:textId="77777777" w:rsidR="002C405C" w:rsidRPr="0043012A" w:rsidRDefault="002C405C" w:rsidP="002C405C">
            <w:pPr>
              <w:spacing w:line="360" w:lineRule="auto"/>
              <w:jc w:val="center"/>
              <w:rPr>
                <w:rFonts w:ascii="Arial" w:hAnsi="Arial" w:cs="Arial"/>
                <w:b/>
                <w:i/>
                <w:sz w:val="16"/>
                <w:szCs w:val="16"/>
              </w:rPr>
            </w:pPr>
            <w:r w:rsidRPr="00967237">
              <w:rPr>
                <w:rFonts w:ascii="Arial" w:eastAsiaTheme="minorEastAsia" w:hAnsi="Arial" w:cs="Arial"/>
                <w:lang w:val="en-IN"/>
              </w:rPr>
              <w:t>Engineering Department</w:t>
            </w:r>
          </w:p>
        </w:tc>
      </w:tr>
      <w:tr w:rsidR="002C405C" w:rsidRPr="0043012A" w14:paraId="23735042" w14:textId="77777777" w:rsidTr="002C405C">
        <w:trPr>
          <w:trHeight w:val="728"/>
        </w:trPr>
        <w:tc>
          <w:tcPr>
            <w:tcW w:w="3061" w:type="dxa"/>
          </w:tcPr>
          <w:p w14:paraId="582E51B2" w14:textId="77777777" w:rsidR="002C405C" w:rsidRPr="0043012A" w:rsidRDefault="002C405C" w:rsidP="002C405C">
            <w:pPr>
              <w:spacing w:line="360" w:lineRule="auto"/>
              <w:jc w:val="center"/>
              <w:rPr>
                <w:rFonts w:ascii="Arial" w:hAnsi="Arial" w:cs="Arial"/>
                <w:b/>
                <w:i/>
                <w:sz w:val="16"/>
                <w:szCs w:val="16"/>
              </w:rPr>
            </w:pPr>
          </w:p>
        </w:tc>
        <w:tc>
          <w:tcPr>
            <w:tcW w:w="3070" w:type="dxa"/>
          </w:tcPr>
          <w:p w14:paraId="0400F78E" w14:textId="77777777" w:rsidR="002C405C" w:rsidRPr="0043012A" w:rsidRDefault="002C405C" w:rsidP="002C405C">
            <w:pPr>
              <w:spacing w:line="360" w:lineRule="auto"/>
              <w:jc w:val="center"/>
              <w:rPr>
                <w:rFonts w:ascii="Arial" w:hAnsi="Arial" w:cs="Arial"/>
                <w:b/>
                <w:i/>
                <w:sz w:val="16"/>
                <w:szCs w:val="16"/>
              </w:rPr>
            </w:pPr>
          </w:p>
        </w:tc>
        <w:tc>
          <w:tcPr>
            <w:tcW w:w="3068" w:type="dxa"/>
          </w:tcPr>
          <w:p w14:paraId="3425A68D" w14:textId="77777777" w:rsidR="002C405C" w:rsidRPr="0043012A" w:rsidRDefault="002C405C" w:rsidP="002C405C">
            <w:pPr>
              <w:spacing w:line="360" w:lineRule="auto"/>
              <w:jc w:val="center"/>
              <w:rPr>
                <w:rFonts w:ascii="Arial" w:hAnsi="Arial" w:cs="Arial"/>
                <w:b/>
                <w:i/>
                <w:sz w:val="16"/>
                <w:szCs w:val="16"/>
              </w:rPr>
            </w:pPr>
          </w:p>
        </w:tc>
      </w:tr>
    </w:tbl>
    <w:p w14:paraId="6C14A4CC" w14:textId="6D787EEA" w:rsidR="000B6EF5" w:rsidRDefault="000B6EF5">
      <w:pPr>
        <w:rPr>
          <w:rFonts w:ascii="Arial" w:hAnsi="Arial" w:cs="Arial"/>
          <w:b/>
        </w:rPr>
      </w:pPr>
    </w:p>
    <w:p w14:paraId="6F03135A"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452AE276" w14:textId="77777777" w:rsidR="0021005D" w:rsidRDefault="0021005D" w:rsidP="0021005D">
          <w:pPr>
            <w:spacing w:line="360" w:lineRule="auto"/>
            <w:jc w:val="center"/>
            <w:rPr>
              <w:rFonts w:ascii="Arial" w:hAnsi="Arial" w:cs="Arial"/>
              <w:b/>
            </w:rPr>
          </w:pPr>
        </w:p>
        <w:p w14:paraId="155BEFC1" w14:textId="77777777" w:rsidR="0021005D" w:rsidRDefault="0021005D">
          <w:pPr>
            <w:rPr>
              <w:rFonts w:ascii="Arial" w:hAnsi="Arial" w:cs="Arial"/>
              <w:b/>
            </w:rPr>
          </w:pPr>
          <w:r>
            <w:rPr>
              <w:rFonts w:ascii="Arial" w:hAnsi="Arial" w:cs="Arial"/>
              <w:b/>
            </w:rPr>
            <w:br w:type="page"/>
          </w:r>
        </w:p>
        <w:p w14:paraId="640A5D9A" w14:textId="193EB2BE" w:rsidR="00381EC6" w:rsidRDefault="00381EC6" w:rsidP="0021005D">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7CB5CB29" w14:textId="77777777" w:rsidR="00381EC6" w:rsidRDefault="00381EC6" w:rsidP="00FE7B82">
      <w:pPr>
        <w:spacing w:line="360" w:lineRule="auto"/>
        <w:rPr>
          <w:rFonts w:ascii="Arial" w:hAnsi="Arial" w:cs="Arial"/>
          <w:b/>
        </w:rPr>
      </w:pPr>
    </w:p>
    <w:p w14:paraId="653FEB83" w14:textId="77777777" w:rsidR="00967237" w:rsidRPr="00BD5291" w:rsidRDefault="00967237" w:rsidP="00967237">
      <w:pPr>
        <w:spacing w:line="360" w:lineRule="auto"/>
        <w:jc w:val="center"/>
        <w:rPr>
          <w:rFonts w:ascii="Arial" w:hAnsi="Arial" w:cs="Arial"/>
          <w:b/>
        </w:rPr>
      </w:pPr>
      <w:r w:rsidRPr="00BD5291">
        <w:rPr>
          <w:rFonts w:ascii="Arial" w:hAnsi="Arial" w:cs="Arial"/>
          <w:b/>
          <w:noProof/>
          <w:lang w:val="en-IN" w:eastAsia="en-IN"/>
        </w:rPr>
        <w:t>NO REFERENCE FOR SIMILAR PROPERTY IS AVAILABLE ON THE PUBLIC DOMAIN</w:t>
      </w:r>
    </w:p>
    <w:p w14:paraId="603AF819" w14:textId="77777777" w:rsidR="00381EC6" w:rsidRDefault="00381EC6" w:rsidP="00FE7B82">
      <w:pPr>
        <w:spacing w:line="360" w:lineRule="auto"/>
        <w:rPr>
          <w:rFonts w:ascii="Arial" w:hAnsi="Arial" w:cs="Arial"/>
          <w:b/>
        </w:rPr>
      </w:pPr>
    </w:p>
    <w:p w14:paraId="514CCC6B" w14:textId="77777777" w:rsidR="004F1BA3" w:rsidRDefault="004F1BA3" w:rsidP="00FE7B82">
      <w:pPr>
        <w:spacing w:line="360" w:lineRule="auto"/>
        <w:rPr>
          <w:rFonts w:ascii="Arial" w:hAnsi="Arial" w:cs="Arial"/>
          <w:b/>
        </w:rPr>
      </w:pPr>
    </w:p>
    <w:p w14:paraId="0A4B0FF2" w14:textId="77777777" w:rsidR="004F1BA3" w:rsidRDefault="004F1BA3" w:rsidP="00FE7B82">
      <w:pPr>
        <w:spacing w:line="360" w:lineRule="auto"/>
        <w:rPr>
          <w:rFonts w:ascii="Arial" w:hAnsi="Arial" w:cs="Arial"/>
          <w:b/>
        </w:rPr>
      </w:pPr>
    </w:p>
    <w:p w14:paraId="7CAF800A" w14:textId="77777777" w:rsidR="004F1BA3" w:rsidRDefault="004F1BA3" w:rsidP="00FE7B82">
      <w:pPr>
        <w:spacing w:line="360" w:lineRule="auto"/>
        <w:rPr>
          <w:rFonts w:ascii="Arial" w:hAnsi="Arial" w:cs="Arial"/>
          <w:b/>
        </w:rPr>
      </w:pPr>
    </w:p>
    <w:p w14:paraId="73D00A9F" w14:textId="77777777" w:rsidR="00A27D98" w:rsidRDefault="00A27D98" w:rsidP="00FE7B82">
      <w:pPr>
        <w:spacing w:line="360" w:lineRule="auto"/>
        <w:rPr>
          <w:rFonts w:ascii="Arial" w:hAnsi="Arial" w:cs="Arial"/>
          <w:b/>
        </w:rPr>
      </w:pPr>
    </w:p>
    <w:p w14:paraId="0F3473DF" w14:textId="77777777" w:rsidR="00A27D98" w:rsidRDefault="00A27D98" w:rsidP="00FE7B82">
      <w:pPr>
        <w:spacing w:line="360" w:lineRule="auto"/>
        <w:rPr>
          <w:rFonts w:ascii="Arial" w:hAnsi="Arial" w:cs="Arial"/>
          <w:b/>
        </w:rPr>
      </w:pPr>
    </w:p>
    <w:p w14:paraId="6A4DDA19" w14:textId="77777777" w:rsidR="00614C6D" w:rsidRDefault="00614C6D" w:rsidP="00FE7B82">
      <w:pPr>
        <w:spacing w:line="360" w:lineRule="auto"/>
        <w:rPr>
          <w:rFonts w:ascii="Arial" w:hAnsi="Arial" w:cs="Arial"/>
          <w:b/>
        </w:rPr>
      </w:pPr>
    </w:p>
    <w:p w14:paraId="47B4D1BD" w14:textId="77777777" w:rsidR="00323CD3" w:rsidRDefault="00323CD3" w:rsidP="00FE7B82">
      <w:pPr>
        <w:spacing w:line="360" w:lineRule="auto"/>
        <w:rPr>
          <w:rFonts w:ascii="Arial" w:hAnsi="Arial" w:cs="Arial"/>
          <w:b/>
        </w:rPr>
      </w:pPr>
    </w:p>
    <w:p w14:paraId="7EDF25A2" w14:textId="77777777" w:rsidR="00323CD3" w:rsidRDefault="00323CD3">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77E214A8"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373F7BF3" w14:textId="20D1D0CE" w:rsidR="00967237" w:rsidRDefault="0050223E" w:rsidP="00967237">
      <w:pPr>
        <w:spacing w:line="360" w:lineRule="auto"/>
        <w:rPr>
          <w:rFonts w:ascii="Arial" w:hAnsi="Arial" w:cs="Arial"/>
          <w:b/>
        </w:rPr>
      </w:pPr>
      <w:r>
        <w:rPr>
          <w:rFonts w:ascii="Arial" w:hAnsi="Arial" w:cs="Arial"/>
          <w:b/>
          <w:noProof/>
          <w:lang w:val="en-IN" w:eastAsia="en-IN"/>
        </w:rPr>
        <w:drawing>
          <wp:inline distT="0" distB="0" distL="0" distR="0" wp14:anchorId="2C4420D1" wp14:editId="787B163A">
            <wp:extent cx="5845810" cy="3790950"/>
            <wp:effectExtent l="19050" t="19050" r="21590" b="1905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5846401" cy="3791333"/>
                    </a:xfrm>
                    <a:prstGeom prst="rect">
                      <a:avLst/>
                    </a:prstGeom>
                    <a:ln w="12700">
                      <a:solidFill>
                        <a:schemeClr val="tx1"/>
                      </a:solidFill>
                    </a:ln>
                  </pic:spPr>
                </pic:pic>
              </a:graphicData>
            </a:graphic>
          </wp:inline>
        </w:drawing>
      </w:r>
    </w:p>
    <w:p w14:paraId="1982EA21" w14:textId="15B8738C" w:rsidR="00323CD3" w:rsidRDefault="0050223E" w:rsidP="00967237">
      <w:pPr>
        <w:spacing w:line="360" w:lineRule="auto"/>
        <w:rPr>
          <w:rFonts w:ascii="Arial" w:hAnsi="Arial" w:cs="Arial"/>
          <w:b/>
        </w:rPr>
      </w:pPr>
      <w:r>
        <w:rPr>
          <w:rFonts w:ascii="Arial" w:hAnsi="Arial" w:cs="Arial"/>
          <w:b/>
          <w:noProof/>
          <w:lang w:val="en-IN" w:eastAsia="en-IN"/>
        </w:rPr>
        <w:drawing>
          <wp:inline distT="0" distB="0" distL="0" distR="0" wp14:anchorId="60358C69" wp14:editId="7BE20EC9">
            <wp:extent cx="5846400" cy="3906000"/>
            <wp:effectExtent l="19050" t="19050" r="21590" b="1841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5846400" cy="3906000"/>
                    </a:xfrm>
                    <a:prstGeom prst="rect">
                      <a:avLst/>
                    </a:prstGeom>
                    <a:ln w="19050">
                      <a:solidFill>
                        <a:schemeClr val="tx1"/>
                      </a:solidFill>
                    </a:ln>
                  </pic:spPr>
                </pic:pic>
              </a:graphicData>
            </a:graphic>
          </wp:inline>
        </w:drawing>
      </w:r>
    </w:p>
    <w:sdt>
      <w:sdtPr>
        <w:rPr>
          <w:rFonts w:ascii="Arial" w:hAnsi="Arial" w:cs="Arial"/>
          <w:b/>
        </w:rPr>
        <w:id w:val="-1117988678"/>
        <w:placeholder>
          <w:docPart w:val="7B0483D7AC6E4438B1A8E23E335B85CA"/>
        </w:placeholder>
      </w:sdtPr>
      <w:sdtEndPr>
        <w:rPr>
          <w:u w:val="single"/>
        </w:rPr>
      </w:sdtEndPr>
      <w:sdtContent>
        <w:p w14:paraId="4E5CA717" w14:textId="77777777" w:rsidR="00381EC6" w:rsidRDefault="00381EC6" w:rsidP="00381EC6">
          <w:pPr>
            <w:spacing w:line="360" w:lineRule="auto"/>
            <w:jc w:val="center"/>
            <w:rPr>
              <w:rFonts w:ascii="Arial" w:hAnsi="Arial" w:cs="Arial"/>
              <w:b/>
            </w:rPr>
          </w:pPr>
          <w:r>
            <w:rPr>
              <w:rFonts w:ascii="Arial" w:hAnsi="Arial" w:cs="Arial"/>
              <w:b/>
            </w:rPr>
            <w:t>ENCLOSURE: 3–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619FD2DA" w14:textId="2D5F4941" w:rsidR="00967237" w:rsidRDefault="00882CF1" w:rsidP="00967237">
      <w:pPr>
        <w:spacing w:line="360" w:lineRule="auto"/>
        <w:rPr>
          <w:rFonts w:ascii="Arial" w:hAnsi="Arial" w:cs="Arial"/>
          <w:b/>
        </w:rPr>
      </w:pPr>
      <w:r>
        <w:rPr>
          <w:noProof/>
          <w:lang w:val="en-IN" w:eastAsia="en-IN"/>
        </w:rPr>
        <w:drawing>
          <wp:inline distT="0" distB="0" distL="0" distR="0" wp14:anchorId="43EDA7A8" wp14:editId="11B8B259">
            <wp:extent cx="5845810" cy="3540641"/>
            <wp:effectExtent l="19050" t="19050" r="21590" b="22225"/>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0714" cy="3543611"/>
                    </a:xfrm>
                    <a:prstGeom prst="rect">
                      <a:avLst/>
                    </a:prstGeom>
                    <a:noFill/>
                    <a:ln w="12700">
                      <a:solidFill>
                        <a:schemeClr val="tx1"/>
                      </a:solidFill>
                    </a:ln>
                  </pic:spPr>
                </pic:pic>
              </a:graphicData>
            </a:graphic>
          </wp:inline>
        </w:drawing>
      </w:r>
    </w:p>
    <w:p w14:paraId="4B68E7E9" w14:textId="70F29F09" w:rsidR="00967237" w:rsidRDefault="00882CF1" w:rsidP="00967237">
      <w:pPr>
        <w:spacing w:line="360" w:lineRule="auto"/>
        <w:rPr>
          <w:rFonts w:ascii="Arial" w:hAnsi="Arial" w:cs="Arial"/>
          <w:b/>
        </w:rPr>
      </w:pPr>
      <w:r>
        <w:rPr>
          <w:noProof/>
          <w:lang w:val="en-IN" w:eastAsia="en-IN"/>
        </w:rPr>
        <w:drawing>
          <wp:inline distT="0" distB="0" distL="0" distR="0" wp14:anchorId="670F21B4" wp14:editId="1FBB0422">
            <wp:extent cx="5845810" cy="3795823"/>
            <wp:effectExtent l="19050" t="19050" r="21590" b="14605"/>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2589" cy="3800224"/>
                    </a:xfrm>
                    <a:prstGeom prst="rect">
                      <a:avLst/>
                    </a:prstGeom>
                    <a:noFill/>
                    <a:ln w="12700">
                      <a:solidFill>
                        <a:schemeClr val="tx1"/>
                      </a:solidFill>
                    </a:ln>
                  </pic:spPr>
                </pic:pic>
              </a:graphicData>
            </a:graphic>
          </wp:inline>
        </w:drawing>
      </w:r>
    </w:p>
    <w:p w14:paraId="3269428E" w14:textId="1BFBB6AD" w:rsidR="00967237" w:rsidRDefault="00967237" w:rsidP="00967237">
      <w:pPr>
        <w:spacing w:line="360" w:lineRule="auto"/>
        <w:rPr>
          <w:noProof/>
          <w:lang w:val="en-IN" w:eastAsia="en-IN"/>
        </w:rPr>
      </w:pPr>
    </w:p>
    <w:p w14:paraId="0B2B0147" w14:textId="07BF8E89" w:rsidR="00967237" w:rsidRDefault="00882CF1" w:rsidP="00967237">
      <w:pPr>
        <w:spacing w:line="360" w:lineRule="auto"/>
        <w:rPr>
          <w:noProof/>
          <w:lang w:val="en-IN" w:eastAsia="en-IN"/>
        </w:rPr>
      </w:pPr>
      <w:r>
        <w:rPr>
          <w:noProof/>
          <w:lang w:val="en-IN" w:eastAsia="en-IN"/>
        </w:rPr>
        <w:drawing>
          <wp:inline distT="0" distB="0" distL="0" distR="0" wp14:anchorId="6D37DE1A" wp14:editId="1B64035D">
            <wp:extent cx="5845810" cy="3997842"/>
            <wp:effectExtent l="19050" t="19050" r="21590" b="22225"/>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52735" cy="4002578"/>
                    </a:xfrm>
                    <a:prstGeom prst="rect">
                      <a:avLst/>
                    </a:prstGeom>
                    <a:noFill/>
                    <a:ln w="12700">
                      <a:solidFill>
                        <a:schemeClr val="tx1"/>
                      </a:solidFill>
                    </a:ln>
                  </pic:spPr>
                </pic:pic>
              </a:graphicData>
            </a:graphic>
          </wp:inline>
        </w:drawing>
      </w:r>
    </w:p>
    <w:p w14:paraId="3676D09F" w14:textId="64B5AF18" w:rsidR="00085DF7" w:rsidRPr="0021005D" w:rsidRDefault="00882CF1" w:rsidP="0021005D">
      <w:pPr>
        <w:spacing w:line="360" w:lineRule="auto"/>
        <w:rPr>
          <w:noProof/>
          <w:lang w:val="en-IN" w:eastAsia="en-IN"/>
        </w:rPr>
      </w:pPr>
      <w:r>
        <w:rPr>
          <w:noProof/>
          <w:lang w:val="en-IN" w:eastAsia="en-IN"/>
        </w:rPr>
        <w:drawing>
          <wp:inline distT="0" distB="0" distL="0" distR="0" wp14:anchorId="54B71AAA" wp14:editId="7255E817">
            <wp:extent cx="5845810" cy="4008474"/>
            <wp:effectExtent l="19050" t="19050" r="21590" b="1143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53539" cy="4013773"/>
                    </a:xfrm>
                    <a:prstGeom prst="rect">
                      <a:avLst/>
                    </a:prstGeom>
                    <a:noFill/>
                    <a:ln w="12700">
                      <a:solidFill>
                        <a:schemeClr val="tx1"/>
                      </a:solidFill>
                    </a:ln>
                  </pic:spPr>
                </pic:pic>
              </a:graphicData>
            </a:graphic>
          </wp:inline>
        </w:drawing>
      </w:r>
    </w:p>
    <w:p w14:paraId="072E246E" w14:textId="77777777" w:rsidR="00967237" w:rsidRDefault="00967237">
      <w:pPr>
        <w:rPr>
          <w:rFonts w:ascii="Arial" w:hAnsi="Arial" w:cs="Arial"/>
          <w:b/>
        </w:rPr>
      </w:pPr>
    </w:p>
    <w:p w14:paraId="10383A13" w14:textId="0B146388" w:rsidR="00967237" w:rsidRDefault="00882CF1">
      <w:pPr>
        <w:rPr>
          <w:rFonts w:ascii="Arial" w:hAnsi="Arial" w:cs="Arial"/>
          <w:b/>
        </w:rPr>
      </w:pPr>
      <w:r>
        <w:rPr>
          <w:noProof/>
          <w:lang w:val="en-IN" w:eastAsia="en-IN"/>
        </w:rPr>
        <w:drawing>
          <wp:inline distT="0" distB="0" distL="0" distR="0" wp14:anchorId="71957F87" wp14:editId="0714F5D2">
            <wp:extent cx="5845810" cy="4051005"/>
            <wp:effectExtent l="19050" t="19050" r="21590" b="26035"/>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0645" cy="4054355"/>
                    </a:xfrm>
                    <a:prstGeom prst="rect">
                      <a:avLst/>
                    </a:prstGeom>
                    <a:noFill/>
                    <a:ln w="12700">
                      <a:solidFill>
                        <a:schemeClr val="tx1"/>
                      </a:solidFill>
                    </a:ln>
                  </pic:spPr>
                </pic:pic>
              </a:graphicData>
            </a:graphic>
          </wp:inline>
        </w:drawing>
      </w:r>
    </w:p>
    <w:p w14:paraId="283B0285" w14:textId="7ADC5EF0" w:rsidR="00882CF1" w:rsidRDefault="00882CF1">
      <w:pPr>
        <w:rPr>
          <w:rFonts w:ascii="Arial" w:hAnsi="Arial" w:cs="Arial"/>
          <w:b/>
        </w:rPr>
      </w:pPr>
    </w:p>
    <w:p w14:paraId="733306FC" w14:textId="6EEF53FC" w:rsidR="00882CF1" w:rsidRDefault="00882CF1">
      <w:pPr>
        <w:rPr>
          <w:rFonts w:ascii="Arial" w:hAnsi="Arial" w:cs="Arial"/>
          <w:b/>
        </w:rPr>
      </w:pPr>
      <w:r>
        <w:rPr>
          <w:noProof/>
          <w:lang w:val="en-IN" w:eastAsia="en-IN"/>
        </w:rPr>
        <w:drawing>
          <wp:inline distT="0" distB="0" distL="0" distR="0" wp14:anchorId="2CCD67E7" wp14:editId="3F8417A7">
            <wp:extent cx="5845810" cy="3859619"/>
            <wp:effectExtent l="19050" t="19050" r="21590" b="2667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53045" cy="3864396"/>
                    </a:xfrm>
                    <a:prstGeom prst="rect">
                      <a:avLst/>
                    </a:prstGeom>
                    <a:noFill/>
                    <a:ln w="12700">
                      <a:solidFill>
                        <a:schemeClr val="tx1"/>
                      </a:solidFill>
                    </a:ln>
                  </pic:spPr>
                </pic:pic>
              </a:graphicData>
            </a:graphic>
          </wp:inline>
        </w:drawing>
      </w:r>
    </w:p>
    <w:p w14:paraId="6E75D491" w14:textId="3968BFC7" w:rsidR="00882CF1" w:rsidRDefault="00882CF1">
      <w:pPr>
        <w:rPr>
          <w:rFonts w:ascii="Arial" w:hAnsi="Arial" w:cs="Arial"/>
          <w:b/>
        </w:rPr>
      </w:pPr>
    </w:p>
    <w:p w14:paraId="02920DF0" w14:textId="082B305B" w:rsidR="00882CF1" w:rsidRDefault="00882CF1">
      <w:pPr>
        <w:rPr>
          <w:rFonts w:ascii="Arial" w:hAnsi="Arial" w:cs="Arial"/>
          <w:b/>
        </w:rPr>
      </w:pPr>
      <w:r>
        <w:rPr>
          <w:noProof/>
          <w:lang w:val="en-IN" w:eastAsia="en-IN"/>
        </w:rPr>
        <w:drawing>
          <wp:inline distT="0" distB="0" distL="0" distR="0" wp14:anchorId="3C4E59D9" wp14:editId="23E0D779">
            <wp:extent cx="5845810" cy="3795823"/>
            <wp:effectExtent l="19050" t="19050" r="21590" b="14605"/>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49881" cy="3798466"/>
                    </a:xfrm>
                    <a:prstGeom prst="rect">
                      <a:avLst/>
                    </a:prstGeom>
                    <a:noFill/>
                    <a:ln w="12700">
                      <a:solidFill>
                        <a:schemeClr val="tx1"/>
                      </a:solidFill>
                    </a:ln>
                  </pic:spPr>
                </pic:pic>
              </a:graphicData>
            </a:graphic>
          </wp:inline>
        </w:drawing>
      </w:r>
    </w:p>
    <w:p w14:paraId="7BEABF0A" w14:textId="77AFD45F" w:rsidR="00882CF1" w:rsidRDefault="00882CF1">
      <w:pPr>
        <w:rPr>
          <w:rFonts w:ascii="Arial" w:hAnsi="Arial" w:cs="Arial"/>
          <w:b/>
        </w:rPr>
      </w:pPr>
    </w:p>
    <w:p w14:paraId="743D164C" w14:textId="65444CE1" w:rsidR="00882CF1" w:rsidRDefault="00882CF1">
      <w:pPr>
        <w:rPr>
          <w:rFonts w:ascii="Arial" w:hAnsi="Arial" w:cs="Arial"/>
          <w:b/>
        </w:rPr>
      </w:pPr>
      <w:r>
        <w:rPr>
          <w:noProof/>
          <w:lang w:val="en-IN" w:eastAsia="en-IN"/>
        </w:rPr>
        <w:drawing>
          <wp:inline distT="0" distB="0" distL="0" distR="0" wp14:anchorId="3FFB4250" wp14:editId="03FC8B6D">
            <wp:extent cx="5845810" cy="4040372"/>
            <wp:effectExtent l="19050" t="19050" r="21590" b="1778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50145" cy="4043368"/>
                    </a:xfrm>
                    <a:prstGeom prst="rect">
                      <a:avLst/>
                    </a:prstGeom>
                    <a:noFill/>
                    <a:ln w="12700">
                      <a:solidFill>
                        <a:schemeClr val="tx1"/>
                      </a:solidFill>
                    </a:ln>
                  </pic:spPr>
                </pic:pic>
              </a:graphicData>
            </a:graphic>
          </wp:inline>
        </w:drawing>
      </w:r>
    </w:p>
    <w:p w14:paraId="084651EC" w14:textId="0CC179B8" w:rsidR="00882CF1" w:rsidRDefault="00882CF1">
      <w:pPr>
        <w:rPr>
          <w:rFonts w:ascii="Arial" w:hAnsi="Arial" w:cs="Arial"/>
          <w:b/>
        </w:rPr>
      </w:pPr>
    </w:p>
    <w:p w14:paraId="7567370C" w14:textId="5962D99B" w:rsidR="00882CF1" w:rsidRDefault="00E70EA8">
      <w:pPr>
        <w:rPr>
          <w:rFonts w:ascii="Arial" w:hAnsi="Arial" w:cs="Arial"/>
          <w:b/>
        </w:rPr>
      </w:pPr>
      <w:r>
        <w:rPr>
          <w:noProof/>
          <w:lang w:val="en-IN" w:eastAsia="en-IN"/>
        </w:rPr>
        <w:drawing>
          <wp:inline distT="0" distB="0" distL="0" distR="0" wp14:anchorId="7342E9F1" wp14:editId="2BFEAE4C">
            <wp:extent cx="5845810" cy="3987209"/>
            <wp:effectExtent l="19050" t="19050" r="21590" b="13335"/>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52082" cy="3991487"/>
                    </a:xfrm>
                    <a:prstGeom prst="rect">
                      <a:avLst/>
                    </a:prstGeom>
                    <a:noFill/>
                    <a:ln w="12700">
                      <a:solidFill>
                        <a:schemeClr val="tx1"/>
                      </a:solidFill>
                    </a:ln>
                  </pic:spPr>
                </pic:pic>
              </a:graphicData>
            </a:graphic>
          </wp:inline>
        </w:drawing>
      </w:r>
    </w:p>
    <w:p w14:paraId="4042ECAB" w14:textId="627E4265" w:rsidR="00E70EA8" w:rsidRDefault="00E70EA8">
      <w:pPr>
        <w:rPr>
          <w:rFonts w:ascii="Arial" w:hAnsi="Arial" w:cs="Arial"/>
          <w:b/>
        </w:rPr>
      </w:pPr>
    </w:p>
    <w:p w14:paraId="0A89BB19" w14:textId="3A8CCACE" w:rsidR="00546290" w:rsidRDefault="00E70EA8">
      <w:pPr>
        <w:rPr>
          <w:rFonts w:ascii="Arial" w:hAnsi="Arial" w:cs="Arial"/>
          <w:b/>
        </w:rPr>
      </w:pPr>
      <w:r>
        <w:rPr>
          <w:noProof/>
          <w:lang w:val="en-IN" w:eastAsia="en-IN"/>
        </w:rPr>
        <w:drawing>
          <wp:inline distT="0" distB="0" distL="0" distR="0" wp14:anchorId="515DB3F5" wp14:editId="0050E5CE">
            <wp:extent cx="5845810" cy="3870251"/>
            <wp:effectExtent l="19050" t="19050" r="21590" b="1651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53261" cy="3875184"/>
                    </a:xfrm>
                    <a:prstGeom prst="rect">
                      <a:avLst/>
                    </a:prstGeom>
                    <a:noFill/>
                    <a:ln w="12700">
                      <a:solidFill>
                        <a:schemeClr val="tx1"/>
                      </a:solidFill>
                    </a:ln>
                  </pic:spPr>
                </pic:pic>
              </a:graphicData>
            </a:graphic>
          </wp:inline>
        </w:drawing>
      </w:r>
    </w:p>
    <w:sdt>
      <w:sdtPr>
        <w:rPr>
          <w:rFonts w:ascii="Arial" w:hAnsi="Arial" w:cs="Arial"/>
          <w:b/>
        </w:rPr>
        <w:id w:val="-125548927"/>
        <w:placeholder>
          <w:docPart w:val="0417C706AD9044D4B0D5A871F75D0806"/>
        </w:placeholder>
      </w:sdtPr>
      <w:sdtEndPr>
        <w:rPr>
          <w:u w:val="single"/>
        </w:rPr>
      </w:sdtEndPr>
      <w:sdtContent>
        <w:p w14:paraId="01C851BA" w14:textId="60CE1C1B" w:rsidR="00D217A0" w:rsidRPr="00D217A0" w:rsidRDefault="00D217A0" w:rsidP="00D217A0">
          <w:pPr>
            <w:spacing w:line="360" w:lineRule="auto"/>
            <w:jc w:val="center"/>
            <w:rPr>
              <w:b/>
              <w:u w:val="single"/>
            </w:rPr>
          </w:pPr>
          <w:r>
            <w:rPr>
              <w:rFonts w:ascii="Arial" w:hAnsi="Arial" w:cs="Arial"/>
              <w:b/>
            </w:rPr>
            <w:t xml:space="preserve">ENCLOSURE: </w:t>
          </w:r>
          <w:r w:rsidR="00200AFE">
            <w:rPr>
              <w:rFonts w:ascii="Arial" w:hAnsi="Arial" w:cs="Arial"/>
              <w:b/>
            </w:rPr>
            <w:t>4</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06FFDAA" w14:textId="77777777" w:rsidTr="0036331E">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36331E">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36331E">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F6E6998"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36331E">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36331E">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1565887A" w14:textId="77777777" w:rsidTr="0036331E">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36331E">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36331E">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9D31CE5"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36331E">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36331E">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36331E">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36331E">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36331E">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36331E">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6" w:name="_Hlk92648478"/>
          </w:p>
        </w:tc>
        <w:tc>
          <w:tcPr>
            <w:tcW w:w="10771"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36331E">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36331E">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36331E">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36331E">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36331E">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36331E">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36331E">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36331E">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36331E">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36331E">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7A78EF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36331E">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36331E">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36331E">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36331E">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43E4D9F7" w14:textId="77777777" w:rsidTr="0036331E">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36331E">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36331E">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36331E">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36331E">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36331E">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36331E">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36331E">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36331E">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36331E">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36331E">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36331E">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36331E">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36331E">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36331E">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36331E">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4EA7D39" w14:textId="77777777" w:rsidR="00AC78E0" w:rsidRPr="00AC78E0" w:rsidRDefault="00AC78E0" w:rsidP="00AC78E0">
      <w:pPr>
        <w:spacing w:line="276" w:lineRule="auto"/>
        <w:jc w:val="both"/>
        <w:rPr>
          <w:rFonts w:ascii="Arial" w:hAnsi="Arial" w:cs="Arial"/>
        </w:rPr>
      </w:pPr>
    </w:p>
    <w:p w14:paraId="62D2D869" w14:textId="77777777" w:rsidR="00173A54" w:rsidRDefault="00173A54" w:rsidP="00AC78E0">
      <w:pPr>
        <w:spacing w:line="360" w:lineRule="auto"/>
        <w:rPr>
          <w:rFonts w:ascii="Arial" w:hAnsi="Arial" w:cs="Arial"/>
          <w:b/>
        </w:rPr>
      </w:pPr>
    </w:p>
    <w:sectPr w:rsidR="00173A54" w:rsidSect="00233229">
      <w:headerReference w:type="default" r:id="rId26"/>
      <w:footerReference w:type="even" r:id="rId27"/>
      <w:footerReference w:type="default" r:id="rId28"/>
      <w:footerReference w:type="first" r:id="rId29"/>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14C42E" w14:textId="77777777" w:rsidR="00A3585E" w:rsidRDefault="00A3585E">
      <w:r>
        <w:separator/>
      </w:r>
    </w:p>
  </w:endnote>
  <w:endnote w:type="continuationSeparator" w:id="0">
    <w:p w14:paraId="1D5F2C9E" w14:textId="77777777" w:rsidR="00A3585E" w:rsidRDefault="00A35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00461D" w:rsidRDefault="0000461D"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00461D" w:rsidRDefault="0000461D"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D2571F8" w14:textId="3717F553" w:rsidR="0000461D" w:rsidRDefault="0000461D"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795DAF4" wp14:editId="5178BF8F">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59D2D62A" w:rsidR="0000461D" w:rsidRDefault="00893D20"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2B59AC">
                  <w:rPr>
                    <w:rFonts w:asciiTheme="majorHAnsi" w:hAnsiTheme="majorHAnsi" w:cs="Arial"/>
                    <w:b/>
                    <w:color w:val="0F243E" w:themeColor="text2" w:themeShade="80"/>
                  </w:rPr>
                  <w:t>CASE</w:t>
                </w:r>
                <w:r w:rsidR="0000461D">
                  <w:rPr>
                    <w:rFonts w:asciiTheme="majorHAnsi" w:hAnsiTheme="majorHAnsi" w:cs="Arial"/>
                    <w:b/>
                    <w:color w:val="0F243E" w:themeColor="text2" w:themeShade="80"/>
                  </w:rPr>
                  <w:t xml:space="preserve"> NO.: </w:t>
                </w:r>
                <w:sdt>
                  <w:sdtPr>
                    <w:rPr>
                      <w:rFonts w:ascii="Arial" w:eastAsia="Arial" w:hAnsi="Arial" w:cs="Arial"/>
                      <w:b/>
                      <w:sz w:val="22"/>
                      <w:szCs w:val="22"/>
                      <w:lang w:bidi="en-US"/>
                    </w:rPr>
                    <w:id w:val="-732394747"/>
                  </w:sdtPr>
                  <w:sdtEndPr/>
                  <w:sdtContent>
                    <w:proofErr w:type="gramStart"/>
                    <w:r w:rsidR="002B59AC">
                      <w:rPr>
                        <w:rFonts w:asciiTheme="majorHAnsi" w:hAnsiTheme="majorHAnsi" w:cs="Arial"/>
                        <w:b/>
                        <w:color w:val="0F243E" w:themeColor="text2" w:themeShade="80"/>
                      </w:rPr>
                      <w:t>VIS</w:t>
                    </w:r>
                    <w:r w:rsidR="0000461D" w:rsidRPr="002B59AC">
                      <w:rPr>
                        <w:rFonts w:asciiTheme="majorHAnsi" w:hAnsiTheme="majorHAnsi" w:cs="Arial"/>
                        <w:b/>
                        <w:color w:val="0F243E" w:themeColor="text2" w:themeShade="80"/>
                      </w:rPr>
                      <w:t>(</w:t>
                    </w:r>
                    <w:proofErr w:type="gramEnd"/>
                    <w:r w:rsidR="0000461D" w:rsidRPr="002B59AC">
                      <w:rPr>
                        <w:rFonts w:asciiTheme="majorHAnsi" w:hAnsiTheme="majorHAnsi" w:cs="Arial"/>
                        <w:b/>
                        <w:color w:val="0F243E" w:themeColor="text2" w:themeShade="80"/>
                      </w:rPr>
                      <w:t>202</w:t>
                    </w:r>
                    <w:r w:rsidR="002B59AC">
                      <w:rPr>
                        <w:rFonts w:asciiTheme="majorHAnsi" w:hAnsiTheme="majorHAnsi" w:cs="Arial"/>
                        <w:b/>
                        <w:color w:val="0F243E" w:themeColor="text2" w:themeShade="80"/>
                      </w:rPr>
                      <w:t>2</w:t>
                    </w:r>
                    <w:r w:rsidR="0000461D" w:rsidRPr="002B59AC">
                      <w:rPr>
                        <w:rFonts w:asciiTheme="majorHAnsi" w:hAnsiTheme="majorHAnsi" w:cs="Arial"/>
                        <w:b/>
                        <w:color w:val="0F243E" w:themeColor="text2" w:themeShade="80"/>
                      </w:rPr>
                      <w:t>-2</w:t>
                    </w:r>
                    <w:r w:rsidR="002B59AC">
                      <w:rPr>
                        <w:rFonts w:asciiTheme="majorHAnsi" w:hAnsiTheme="majorHAnsi" w:cs="Arial"/>
                        <w:b/>
                        <w:color w:val="0F243E" w:themeColor="text2" w:themeShade="80"/>
                      </w:rPr>
                      <w:t>3</w:t>
                    </w:r>
                    <w:r w:rsidR="0000461D" w:rsidRPr="002B59AC">
                      <w:rPr>
                        <w:rFonts w:asciiTheme="majorHAnsi" w:hAnsiTheme="majorHAnsi" w:cs="Arial"/>
                        <w:b/>
                        <w:color w:val="0F243E" w:themeColor="text2" w:themeShade="80"/>
                      </w:rPr>
                      <w:t>)-PL</w:t>
                    </w:r>
                    <w:r w:rsidR="002B59AC">
                      <w:rPr>
                        <w:rFonts w:asciiTheme="majorHAnsi" w:hAnsiTheme="majorHAnsi" w:cs="Arial"/>
                        <w:b/>
                        <w:color w:val="0F243E" w:themeColor="text2" w:themeShade="80"/>
                      </w:rPr>
                      <w:t>110</w:t>
                    </w:r>
                    <w:r w:rsidR="0000461D" w:rsidRPr="002B59AC">
                      <w:rPr>
                        <w:rFonts w:asciiTheme="majorHAnsi" w:hAnsiTheme="majorHAnsi" w:cs="Arial"/>
                        <w:b/>
                        <w:color w:val="0F243E" w:themeColor="text2" w:themeShade="80"/>
                      </w:rPr>
                      <w:t>-</w:t>
                    </w:r>
                    <w:r w:rsidR="000775EF">
                      <w:rPr>
                        <w:rFonts w:asciiTheme="majorHAnsi" w:hAnsiTheme="majorHAnsi" w:cs="Arial"/>
                        <w:b/>
                        <w:color w:val="0F243E" w:themeColor="text2" w:themeShade="80"/>
                      </w:rPr>
                      <w:t>093-148</w:t>
                    </w:r>
                  </w:sdtContent>
                </w:sdt>
              </w:sdtContent>
            </w:sdt>
            <w:r w:rsidR="0000461D">
              <w:rPr>
                <w:rFonts w:asciiTheme="majorHAnsi" w:hAnsiTheme="majorHAnsi" w:cs="Arial"/>
                <w:b/>
                <w:color w:val="0F243E" w:themeColor="text2" w:themeShade="80"/>
                <w:lang w:val="en-IN"/>
              </w:rPr>
              <w:tab/>
            </w:r>
            <w:r w:rsidR="0000461D" w:rsidRPr="00AA4428">
              <w:rPr>
                <w:rFonts w:asciiTheme="majorHAnsi" w:hAnsiTheme="majorHAnsi"/>
              </w:rPr>
              <w:t xml:space="preserve">Page </w:t>
            </w:r>
            <w:r w:rsidR="0000461D" w:rsidRPr="00AA4428">
              <w:rPr>
                <w:rFonts w:asciiTheme="majorHAnsi" w:hAnsiTheme="majorHAnsi"/>
                <w:b/>
                <w:bCs/>
              </w:rPr>
              <w:fldChar w:fldCharType="begin"/>
            </w:r>
            <w:r w:rsidR="0000461D" w:rsidRPr="00AA4428">
              <w:rPr>
                <w:rFonts w:asciiTheme="majorHAnsi" w:hAnsiTheme="majorHAnsi"/>
                <w:b/>
                <w:bCs/>
              </w:rPr>
              <w:instrText xml:space="preserve"> PAGE </w:instrText>
            </w:r>
            <w:r w:rsidR="0000461D" w:rsidRPr="00AA4428">
              <w:rPr>
                <w:rFonts w:asciiTheme="majorHAnsi" w:hAnsiTheme="majorHAnsi"/>
                <w:b/>
                <w:bCs/>
              </w:rPr>
              <w:fldChar w:fldCharType="separate"/>
            </w:r>
            <w:r>
              <w:rPr>
                <w:rFonts w:asciiTheme="majorHAnsi" w:hAnsiTheme="majorHAnsi"/>
                <w:b/>
                <w:bCs/>
                <w:noProof/>
              </w:rPr>
              <w:t>6</w:t>
            </w:r>
            <w:r w:rsidR="0000461D" w:rsidRPr="00AA4428">
              <w:rPr>
                <w:rFonts w:asciiTheme="majorHAnsi" w:hAnsiTheme="majorHAnsi"/>
                <w:b/>
                <w:bCs/>
              </w:rPr>
              <w:fldChar w:fldCharType="end"/>
            </w:r>
            <w:r w:rsidR="0000461D" w:rsidRPr="00AA4428">
              <w:rPr>
                <w:rFonts w:asciiTheme="majorHAnsi" w:hAnsiTheme="majorHAnsi"/>
              </w:rPr>
              <w:t xml:space="preserve"> of </w:t>
            </w:r>
            <w:r w:rsidR="0000461D" w:rsidRPr="00AA4428">
              <w:rPr>
                <w:rFonts w:asciiTheme="majorHAnsi" w:hAnsiTheme="majorHAnsi"/>
                <w:b/>
                <w:bCs/>
              </w:rPr>
              <w:fldChar w:fldCharType="begin"/>
            </w:r>
            <w:r w:rsidR="0000461D" w:rsidRPr="00AA4428">
              <w:rPr>
                <w:rFonts w:asciiTheme="majorHAnsi" w:hAnsiTheme="majorHAnsi"/>
                <w:b/>
                <w:bCs/>
              </w:rPr>
              <w:instrText xml:space="preserve"> NUMPAGES  </w:instrText>
            </w:r>
            <w:r w:rsidR="0000461D" w:rsidRPr="00AA4428">
              <w:rPr>
                <w:rFonts w:asciiTheme="majorHAnsi" w:hAnsiTheme="majorHAnsi"/>
                <w:b/>
                <w:bCs/>
              </w:rPr>
              <w:fldChar w:fldCharType="separate"/>
            </w:r>
            <w:r>
              <w:rPr>
                <w:rFonts w:asciiTheme="majorHAnsi" w:hAnsiTheme="majorHAnsi"/>
                <w:b/>
                <w:bCs/>
                <w:noProof/>
              </w:rPr>
              <w:t>27</w:t>
            </w:r>
            <w:r w:rsidR="0000461D" w:rsidRPr="00AA4428">
              <w:rPr>
                <w:rFonts w:asciiTheme="majorHAnsi" w:hAnsiTheme="majorHAnsi"/>
                <w:b/>
                <w:bCs/>
              </w:rPr>
              <w:fldChar w:fldCharType="end"/>
            </w:r>
          </w:p>
          <w:p w14:paraId="2CFF3996" w14:textId="77777777" w:rsidR="0000461D" w:rsidRDefault="0000461D" w:rsidP="00732BF3">
            <w:pPr>
              <w:pStyle w:val="Footer"/>
              <w:jc w:val="center"/>
              <w:rPr>
                <w:rFonts w:asciiTheme="majorHAnsi" w:hAnsiTheme="majorHAnsi"/>
                <w:b/>
                <w:color w:val="548DD4" w:themeColor="text2" w:themeTint="99"/>
                <w:sz w:val="16"/>
              </w:rPr>
            </w:pPr>
          </w:p>
          <w:p w14:paraId="364740A9" w14:textId="0BDCB458" w:rsidR="0000461D" w:rsidRDefault="0000461D"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00461D" w:rsidRPr="00AA4428" w:rsidRDefault="0000461D"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756C70A" w14:textId="3FD69D7C" w:rsidR="0000461D" w:rsidRPr="000F10A9" w:rsidRDefault="0000461D"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728" behindDoc="0" locked="0" layoutInCell="1" allowOverlap="1" wp14:anchorId="291C2966" wp14:editId="386CFC0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Pr="00172D9B">
          <w:rPr>
            <w:rFonts w:asciiTheme="majorHAnsi" w:hAnsiTheme="majorHAnsi" w:cs="Arial"/>
            <w:b/>
            <w:color w:val="0F243E" w:themeColor="text2" w:themeShade="80"/>
          </w:rPr>
          <w:t xml:space="preserve">.: </w:t>
        </w:r>
        <w:proofErr w:type="gramStart"/>
        <w:r w:rsidRPr="00172D9B">
          <w:rPr>
            <w:rFonts w:asciiTheme="majorHAnsi" w:hAnsiTheme="majorHAnsi" w:cs="Arial"/>
            <w:b/>
            <w:color w:val="0F243E" w:themeColor="text2" w:themeShade="80"/>
          </w:rPr>
          <w:t>VIS(</w:t>
        </w:r>
        <w:proofErr w:type="gramEnd"/>
        <w:r w:rsidRPr="00172D9B">
          <w:rPr>
            <w:rFonts w:asciiTheme="majorHAnsi" w:hAnsiTheme="majorHAnsi" w:cs="Arial"/>
            <w:b/>
            <w:color w:val="0F243E" w:themeColor="text2" w:themeShade="80"/>
          </w:rPr>
          <w:t>202</w:t>
        </w:r>
        <w:r w:rsidR="00172D9B">
          <w:rPr>
            <w:rFonts w:asciiTheme="majorHAnsi" w:hAnsiTheme="majorHAnsi" w:cs="Arial"/>
            <w:b/>
            <w:color w:val="0F243E" w:themeColor="text2" w:themeShade="80"/>
          </w:rPr>
          <w:t>2</w:t>
        </w:r>
        <w:r w:rsidRPr="00172D9B">
          <w:rPr>
            <w:rFonts w:asciiTheme="majorHAnsi" w:hAnsiTheme="majorHAnsi" w:cs="Arial"/>
            <w:b/>
            <w:color w:val="0F243E" w:themeColor="text2" w:themeShade="80"/>
          </w:rPr>
          <w:t>-2</w:t>
        </w:r>
        <w:r w:rsidR="00172D9B">
          <w:rPr>
            <w:rFonts w:asciiTheme="majorHAnsi" w:hAnsiTheme="majorHAnsi" w:cs="Arial"/>
            <w:b/>
            <w:color w:val="0F243E" w:themeColor="text2" w:themeShade="80"/>
          </w:rPr>
          <w:t>3</w:t>
        </w:r>
        <w:r w:rsidRPr="00172D9B">
          <w:rPr>
            <w:rFonts w:asciiTheme="majorHAnsi" w:hAnsiTheme="majorHAnsi" w:cs="Arial"/>
            <w:b/>
            <w:color w:val="0F243E" w:themeColor="text2" w:themeShade="80"/>
          </w:rPr>
          <w:t>)-PL</w:t>
        </w:r>
        <w:r w:rsidR="000775EF">
          <w:rPr>
            <w:rFonts w:asciiTheme="majorHAnsi" w:hAnsiTheme="majorHAnsi" w:cs="Arial"/>
            <w:b/>
            <w:color w:val="0F243E" w:themeColor="text2" w:themeShade="80"/>
          </w:rPr>
          <w:t>110-093-148</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93D2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93D20">
          <w:rPr>
            <w:rFonts w:asciiTheme="majorHAnsi" w:hAnsiTheme="majorHAnsi"/>
            <w:b/>
            <w:bCs/>
            <w:noProof/>
          </w:rPr>
          <w:t>27</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16365D" w14:textId="77777777" w:rsidR="00A3585E" w:rsidRDefault="00A3585E">
      <w:r>
        <w:separator/>
      </w:r>
    </w:p>
  </w:footnote>
  <w:footnote w:type="continuationSeparator" w:id="0">
    <w:p w14:paraId="5909CB07" w14:textId="77777777" w:rsidR="00A3585E" w:rsidRDefault="00A358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77777777" w:rsidR="0000461D" w:rsidRPr="009220D0" w:rsidRDefault="00893D20"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469170023"/>
        <w:docPartObj>
          <w:docPartGallery w:val="Watermarks"/>
          <w:docPartUnique/>
        </w:docPartObj>
      </w:sdtPr>
      <w:sdtEnd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0461D" w:rsidRPr="00695472">
      <w:rPr>
        <w:noProof/>
        <w:sz w:val="20"/>
        <w:szCs w:val="20"/>
        <w:lang w:val="en-IN" w:eastAsia="en-IN"/>
      </w:rPr>
      <w:drawing>
        <wp:anchor distT="0" distB="0" distL="114300" distR="114300" simplePos="0" relativeHeight="251656704"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461D" w:rsidRPr="00695472">
      <w:rPr>
        <w:noProof/>
        <w:color w:val="1F497D" w:themeColor="text2"/>
        <w:szCs w:val="20"/>
        <w:lang w:val="en-IN" w:eastAsia="en-IN"/>
      </w:rPr>
      <w:drawing>
        <wp:anchor distT="0" distB="0" distL="114300" distR="114300" simplePos="0" relativeHeight="251658752"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461D"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01AA8222" w14:textId="26684C68" w:rsidR="0000461D" w:rsidRPr="00DF6342" w:rsidRDefault="0000461D"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MINGHAO ELCTRONICS INDIA PRIVATE</w:t>
        </w:r>
      </w:p>
    </w:sdtContent>
  </w:sdt>
  <w:p w14:paraId="054F0695" w14:textId="77777777" w:rsidR="0000461D" w:rsidRDefault="0000461D"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00461D" w:rsidRPr="007D399A" w:rsidRDefault="0000461D"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545" w:hanging="360"/>
      </w:pPr>
      <w:rPr>
        <w:rFonts w:hint="default"/>
        <w:b w:val="0"/>
        <w:sz w:val="22"/>
      </w:rPr>
    </w:lvl>
    <w:lvl w:ilvl="1" w:tplc="04090019" w:tentative="1">
      <w:start w:val="1"/>
      <w:numFmt w:val="lowerLetter"/>
      <w:lvlText w:val="%2."/>
      <w:lvlJc w:val="left"/>
      <w:pPr>
        <w:ind w:left="1265" w:hanging="360"/>
      </w:pPr>
    </w:lvl>
    <w:lvl w:ilvl="2" w:tplc="0409001B" w:tentative="1">
      <w:start w:val="1"/>
      <w:numFmt w:val="lowerRoman"/>
      <w:lvlText w:val="%3."/>
      <w:lvlJc w:val="right"/>
      <w:pPr>
        <w:ind w:left="1985" w:hanging="180"/>
      </w:pPr>
    </w:lvl>
    <w:lvl w:ilvl="3" w:tplc="0409000F" w:tentative="1">
      <w:start w:val="1"/>
      <w:numFmt w:val="decimal"/>
      <w:lvlText w:val="%4."/>
      <w:lvlJc w:val="left"/>
      <w:pPr>
        <w:ind w:left="2705" w:hanging="360"/>
      </w:pPr>
    </w:lvl>
    <w:lvl w:ilvl="4" w:tplc="04090019" w:tentative="1">
      <w:start w:val="1"/>
      <w:numFmt w:val="lowerLetter"/>
      <w:lvlText w:val="%5."/>
      <w:lvlJc w:val="left"/>
      <w:pPr>
        <w:ind w:left="3425" w:hanging="360"/>
      </w:pPr>
    </w:lvl>
    <w:lvl w:ilvl="5" w:tplc="0409001B" w:tentative="1">
      <w:start w:val="1"/>
      <w:numFmt w:val="lowerRoman"/>
      <w:lvlText w:val="%6."/>
      <w:lvlJc w:val="right"/>
      <w:pPr>
        <w:ind w:left="4145" w:hanging="180"/>
      </w:pPr>
    </w:lvl>
    <w:lvl w:ilvl="6" w:tplc="0409000F" w:tentative="1">
      <w:start w:val="1"/>
      <w:numFmt w:val="decimal"/>
      <w:lvlText w:val="%7."/>
      <w:lvlJc w:val="left"/>
      <w:pPr>
        <w:ind w:left="4865" w:hanging="360"/>
      </w:pPr>
    </w:lvl>
    <w:lvl w:ilvl="7" w:tplc="04090019" w:tentative="1">
      <w:start w:val="1"/>
      <w:numFmt w:val="lowerLetter"/>
      <w:lvlText w:val="%8."/>
      <w:lvlJc w:val="left"/>
      <w:pPr>
        <w:ind w:left="5585" w:hanging="360"/>
      </w:pPr>
    </w:lvl>
    <w:lvl w:ilvl="8" w:tplc="0409001B" w:tentative="1">
      <w:start w:val="1"/>
      <w:numFmt w:val="lowerRoman"/>
      <w:lvlText w:val="%9."/>
      <w:lvlJc w:val="right"/>
      <w:pPr>
        <w:ind w:left="6305" w:hanging="180"/>
      </w:pPr>
    </w:lvl>
  </w:abstractNum>
  <w:abstractNum w:abstractNumId="1">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4">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5">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7">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9">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2">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3">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6">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1">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4">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5">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2"/>
  </w:num>
  <w:num w:numId="2">
    <w:abstractNumId w:val="15"/>
  </w:num>
  <w:num w:numId="3">
    <w:abstractNumId w:val="23"/>
  </w:num>
  <w:num w:numId="4">
    <w:abstractNumId w:val="3"/>
  </w:num>
  <w:num w:numId="5">
    <w:abstractNumId w:val="5"/>
  </w:num>
  <w:num w:numId="6">
    <w:abstractNumId w:val="18"/>
  </w:num>
  <w:num w:numId="7">
    <w:abstractNumId w:val="26"/>
  </w:num>
  <w:num w:numId="8">
    <w:abstractNumId w:val="2"/>
  </w:num>
  <w:num w:numId="9">
    <w:abstractNumId w:val="13"/>
  </w:num>
  <w:num w:numId="10">
    <w:abstractNumId w:val="19"/>
  </w:num>
  <w:num w:numId="11">
    <w:abstractNumId w:val="7"/>
  </w:num>
  <w:num w:numId="12">
    <w:abstractNumId w:val="10"/>
  </w:num>
  <w:num w:numId="13">
    <w:abstractNumId w:val="0"/>
  </w:num>
  <w:num w:numId="14">
    <w:abstractNumId w:val="21"/>
  </w:num>
  <w:num w:numId="15">
    <w:abstractNumId w:val="1"/>
  </w:num>
  <w:num w:numId="16">
    <w:abstractNumId w:val="27"/>
  </w:num>
  <w:num w:numId="17">
    <w:abstractNumId w:val="11"/>
  </w:num>
  <w:num w:numId="18">
    <w:abstractNumId w:val="8"/>
  </w:num>
  <w:num w:numId="19">
    <w:abstractNumId w:val="20"/>
  </w:num>
  <w:num w:numId="20">
    <w:abstractNumId w:val="6"/>
  </w:num>
  <w:num w:numId="21">
    <w:abstractNumId w:val="25"/>
  </w:num>
  <w:num w:numId="22">
    <w:abstractNumId w:val="16"/>
  </w:num>
  <w:num w:numId="23">
    <w:abstractNumId w:val="24"/>
  </w:num>
  <w:num w:numId="24">
    <w:abstractNumId w:val="12"/>
  </w:num>
  <w:num w:numId="25">
    <w:abstractNumId w:val="14"/>
  </w:num>
  <w:num w:numId="26">
    <w:abstractNumId w:val="17"/>
  </w:num>
  <w:num w:numId="27">
    <w:abstractNumId w:val="9"/>
  </w:num>
  <w:num w:numId="28">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1D"/>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2F"/>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5EF"/>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3A"/>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8D7"/>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389"/>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D9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AFE"/>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5D"/>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18"/>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AC"/>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E4"/>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17FF6"/>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39"/>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78D"/>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0F2"/>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23E"/>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3DC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48D"/>
    <w:rsid w:val="0051056C"/>
    <w:rsid w:val="005105C9"/>
    <w:rsid w:val="00510954"/>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0F8"/>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7A5"/>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1FAD"/>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B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CF1"/>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0"/>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87A"/>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85E"/>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029"/>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02C"/>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BD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B08"/>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C90"/>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488"/>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0EA8"/>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7DB"/>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555"/>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31"/>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3A2"/>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B56"/>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3411562">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42071412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tmp"/><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A9815E94F83A4EB59B919CDE783EEA6F"/>
        <w:category>
          <w:name w:val="General"/>
          <w:gallery w:val="placeholder"/>
        </w:category>
        <w:types>
          <w:type w:val="bbPlcHdr"/>
        </w:types>
        <w:behaviors>
          <w:behavior w:val="content"/>
        </w:behaviors>
        <w:guid w:val="{E1B24699-8746-41E8-AC8A-1D4CECDA4FC2}"/>
      </w:docPartPr>
      <w:docPartBody>
        <w:p w:rsidR="00390589" w:rsidRDefault="00737F88" w:rsidP="00737F88">
          <w:pPr>
            <w:pStyle w:val="A9815E94F83A4EB59B919CDE783EEA6F"/>
          </w:pPr>
          <w:r w:rsidRPr="006570DE">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0DBBE15C91BA424F90BCDB832803FC42"/>
        <w:category>
          <w:name w:val="General"/>
          <w:gallery w:val="placeholder"/>
        </w:category>
        <w:types>
          <w:type w:val="bbPlcHdr"/>
        </w:types>
        <w:behaviors>
          <w:behavior w:val="content"/>
        </w:behaviors>
        <w:guid w:val="{08535021-8248-4608-A19C-0CEA4D204CE6}"/>
      </w:docPartPr>
      <w:docPartBody>
        <w:p w:rsidR="00575909" w:rsidRDefault="00575909" w:rsidP="00575909">
          <w:pPr>
            <w:pStyle w:val="0DBBE15C91BA424F90BCDB832803FC42"/>
          </w:pPr>
          <w:r w:rsidRPr="006570DE">
            <w:rPr>
              <w:rStyle w:val="PlaceholderText"/>
            </w:rPr>
            <w:t>Click here to enter text.</w:t>
          </w:r>
        </w:p>
      </w:docPartBody>
    </w:docPart>
    <w:docPart>
      <w:docPartPr>
        <w:name w:val="9DE41DE8F8F44F8CB547311EC58CE757"/>
        <w:category>
          <w:name w:val="General"/>
          <w:gallery w:val="placeholder"/>
        </w:category>
        <w:types>
          <w:type w:val="bbPlcHdr"/>
        </w:types>
        <w:behaviors>
          <w:behavior w:val="content"/>
        </w:behaviors>
        <w:guid w:val="{FD1F9B9C-CA9D-49AB-A671-A0279E7C1E4A}"/>
      </w:docPartPr>
      <w:docPartBody>
        <w:p w:rsidR="00575909" w:rsidRDefault="00575909" w:rsidP="00575909">
          <w:pPr>
            <w:pStyle w:val="9DE41DE8F8F44F8CB547311EC58CE757"/>
          </w:pPr>
          <w:r w:rsidRPr="007E62C1">
            <w:rPr>
              <w:rStyle w:val="PlaceholderText"/>
            </w:rPr>
            <w:t>Click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D29066BFB5954C83A30F77CCD398D8E8"/>
        <w:category>
          <w:name w:val="General"/>
          <w:gallery w:val="placeholder"/>
        </w:category>
        <w:types>
          <w:type w:val="bbPlcHdr"/>
        </w:types>
        <w:behaviors>
          <w:behavior w:val="content"/>
        </w:behaviors>
        <w:guid w:val="{90474AFB-B72C-49BB-8BF9-8CE5AA874B43}"/>
      </w:docPartPr>
      <w:docPartBody>
        <w:p w:rsidR="008F59FF" w:rsidRDefault="00575909" w:rsidP="00575909">
          <w:pPr>
            <w:pStyle w:val="D29066BFB5954C83A30F77CCD398D8E8"/>
          </w:pPr>
          <w:r w:rsidRPr="006570DE">
            <w:rPr>
              <w:rStyle w:val="PlaceholderText"/>
            </w:rPr>
            <w:t>Click here to enter text.</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ED0EBE1F8C2945349E8458ABF3803C86"/>
        <w:category>
          <w:name w:val="General"/>
          <w:gallery w:val="placeholder"/>
        </w:category>
        <w:types>
          <w:type w:val="bbPlcHdr"/>
        </w:types>
        <w:behaviors>
          <w:behavior w:val="content"/>
        </w:behaviors>
        <w:guid w:val="{B2C4BD80-6DDD-4709-B2AB-E57743381893}"/>
      </w:docPartPr>
      <w:docPartBody>
        <w:p w:rsidR="008F59FF" w:rsidRDefault="00575909" w:rsidP="00575909">
          <w:pPr>
            <w:pStyle w:val="ED0EBE1F8C2945349E8458ABF3803C86"/>
          </w:pPr>
          <w:r w:rsidRPr="001849DA">
            <w:rPr>
              <w:rStyle w:val="PlaceholderText"/>
            </w:rPr>
            <w:t>Click here to enter text.</w:t>
          </w:r>
        </w:p>
      </w:docPartBody>
    </w:docPart>
    <w:docPart>
      <w:docPartPr>
        <w:name w:val="8610F7CE9AEE454C8416273B7F5219A7"/>
        <w:category>
          <w:name w:val="General"/>
          <w:gallery w:val="placeholder"/>
        </w:category>
        <w:types>
          <w:type w:val="bbPlcHdr"/>
        </w:types>
        <w:behaviors>
          <w:behavior w:val="content"/>
        </w:behaviors>
        <w:guid w:val="{CB0A4E7E-1343-4EBE-926E-FADCD9E5E06C}"/>
      </w:docPartPr>
      <w:docPartBody>
        <w:p w:rsidR="008F59FF" w:rsidRDefault="00575909" w:rsidP="00575909">
          <w:pPr>
            <w:pStyle w:val="8610F7CE9AEE454C8416273B7F5219A7"/>
          </w:pPr>
          <w:r w:rsidRPr="001849DA">
            <w:rPr>
              <w:rStyle w:val="PlaceholderText"/>
            </w:rPr>
            <w:t>Click here to enter text.</w:t>
          </w:r>
        </w:p>
      </w:docPartBody>
    </w:docPart>
    <w:docPart>
      <w:docPartPr>
        <w:name w:val="5EF3EB2C90544C4182ED9608518B1819"/>
        <w:category>
          <w:name w:val="General"/>
          <w:gallery w:val="placeholder"/>
        </w:category>
        <w:types>
          <w:type w:val="bbPlcHdr"/>
        </w:types>
        <w:behaviors>
          <w:behavior w:val="content"/>
        </w:behaviors>
        <w:guid w:val="{A360C5E4-2683-4C8C-B4AD-154F5BF6FB7B}"/>
      </w:docPartPr>
      <w:docPartBody>
        <w:p w:rsidR="008F59FF" w:rsidRDefault="00575909" w:rsidP="00575909">
          <w:pPr>
            <w:pStyle w:val="5EF3EB2C90544C4182ED9608518B1819"/>
          </w:pPr>
          <w:r w:rsidRPr="00770946">
            <w:rPr>
              <w:rStyle w:val="PlaceholderText"/>
            </w:rPr>
            <w:t>Choose an item.</w:t>
          </w:r>
        </w:p>
      </w:docPartBody>
    </w:docPart>
    <w:docPart>
      <w:docPartPr>
        <w:name w:val="558EC9C09BAC4C5980E9500081D385BC"/>
        <w:category>
          <w:name w:val="General"/>
          <w:gallery w:val="placeholder"/>
        </w:category>
        <w:types>
          <w:type w:val="bbPlcHdr"/>
        </w:types>
        <w:behaviors>
          <w:behavior w:val="content"/>
        </w:behaviors>
        <w:guid w:val="{8CD9B53D-1F4B-4CA3-A303-9A614EA35D76}"/>
      </w:docPartPr>
      <w:docPartBody>
        <w:p w:rsidR="008F59FF" w:rsidRDefault="00575909" w:rsidP="00575909">
          <w:pPr>
            <w:pStyle w:val="558EC9C09BAC4C5980E9500081D385BC"/>
          </w:pPr>
          <w:r w:rsidRPr="001849DA">
            <w:rPr>
              <w:rStyle w:val="PlaceholderText"/>
            </w:rPr>
            <w:t>Click here to enter text.</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CFDB912C30894A8681444E9F8FE70812"/>
        <w:category>
          <w:name w:val="General"/>
          <w:gallery w:val="placeholder"/>
        </w:category>
        <w:types>
          <w:type w:val="bbPlcHdr"/>
        </w:types>
        <w:behaviors>
          <w:behavior w:val="content"/>
        </w:behaviors>
        <w:guid w:val="{8B5331BA-C8BA-4994-939B-6FF9B3ACE9A7}"/>
      </w:docPartPr>
      <w:docPartBody>
        <w:p w:rsidR="00A82C0F" w:rsidRDefault="008F59FF" w:rsidP="008F59FF">
          <w:pPr>
            <w:pStyle w:val="CFDB912C30894A8681444E9F8FE70812"/>
          </w:pPr>
          <w:r w:rsidRPr="003E3D39">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C60A9559838D4DC2B0551475223A542C"/>
        <w:category>
          <w:name w:val="General"/>
          <w:gallery w:val="placeholder"/>
        </w:category>
        <w:types>
          <w:type w:val="bbPlcHdr"/>
        </w:types>
        <w:behaviors>
          <w:behavior w:val="content"/>
        </w:behaviors>
        <w:guid w:val="{95F6CF87-2EA1-4514-BAC0-7FC232E67E86}"/>
      </w:docPartPr>
      <w:docPartBody>
        <w:p w:rsidR="00654632" w:rsidRDefault="00A82C0F" w:rsidP="00A82C0F">
          <w:pPr>
            <w:pStyle w:val="C60A9559838D4DC2B0551475223A542C"/>
          </w:pPr>
          <w:r w:rsidRPr="001849DA">
            <w:rPr>
              <w:rStyle w:val="PlaceholderText"/>
            </w:rPr>
            <w:t>Choose an item.</w:t>
          </w:r>
        </w:p>
      </w:docPartBody>
    </w:docPart>
    <w:docPart>
      <w:docPartPr>
        <w:name w:val="0D7A726BEB3646FFB3A20F5815775E19"/>
        <w:category>
          <w:name w:val="General"/>
          <w:gallery w:val="placeholder"/>
        </w:category>
        <w:types>
          <w:type w:val="bbPlcHdr"/>
        </w:types>
        <w:behaviors>
          <w:behavior w:val="content"/>
        </w:behaviors>
        <w:guid w:val="{E32400CB-AB96-4B70-948D-43E7BAF849B6}"/>
      </w:docPartPr>
      <w:docPartBody>
        <w:p w:rsidR="00654632" w:rsidRDefault="00A82C0F" w:rsidP="00A82C0F">
          <w:pPr>
            <w:pStyle w:val="0D7A726BEB3646FFB3A20F5815775E19"/>
          </w:pPr>
          <w:r w:rsidRPr="0067765D">
            <w:rPr>
              <w:rStyle w:val="PlaceholderText"/>
            </w:rPr>
            <w:t>Choose an item.</w:t>
          </w:r>
        </w:p>
      </w:docPartBody>
    </w:docPart>
    <w:docPart>
      <w:docPartPr>
        <w:name w:val="EE660BABB1FA4D549B764F9E71620AA0"/>
        <w:category>
          <w:name w:val="General"/>
          <w:gallery w:val="placeholder"/>
        </w:category>
        <w:types>
          <w:type w:val="bbPlcHdr"/>
        </w:types>
        <w:behaviors>
          <w:behavior w:val="content"/>
        </w:behaviors>
        <w:guid w:val="{3F3E85A1-812F-4FD7-89C5-4238EFFD4137}"/>
      </w:docPartPr>
      <w:docPartBody>
        <w:p w:rsidR="00837E4E" w:rsidRDefault="00C12A6B" w:rsidP="00C12A6B">
          <w:pPr>
            <w:pStyle w:val="EE660BABB1FA4D549B764F9E71620AA0"/>
          </w:pPr>
          <w:r w:rsidRPr="00B01A5D">
            <w:rPr>
              <w:rStyle w:val="PlaceholderText"/>
            </w:rPr>
            <w:t>Choose an item.</w:t>
          </w:r>
        </w:p>
      </w:docPartBody>
    </w:docPart>
    <w:docPart>
      <w:docPartPr>
        <w:name w:val="EC28A05E0ADB4DD4A3B2CA3A5053F776"/>
        <w:category>
          <w:name w:val="General"/>
          <w:gallery w:val="placeholder"/>
        </w:category>
        <w:types>
          <w:type w:val="bbPlcHdr"/>
        </w:types>
        <w:behaviors>
          <w:behavior w:val="content"/>
        </w:behaviors>
        <w:guid w:val="{EDC5AD3D-7AA6-4322-BF63-D0A617DC6F73}"/>
      </w:docPartPr>
      <w:docPartBody>
        <w:p w:rsidR="00FA3597" w:rsidRDefault="00AF3F35" w:rsidP="00AF3F35">
          <w:pPr>
            <w:pStyle w:val="EC28A05E0ADB4DD4A3B2CA3A5053F776"/>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E13DC"/>
    <w:rsid w:val="000F5FC8"/>
    <w:rsid w:val="001B67DE"/>
    <w:rsid w:val="001C1CD4"/>
    <w:rsid w:val="00210113"/>
    <w:rsid w:val="00223667"/>
    <w:rsid w:val="00285FEC"/>
    <w:rsid w:val="002941EA"/>
    <w:rsid w:val="00312A67"/>
    <w:rsid w:val="00316574"/>
    <w:rsid w:val="00324ACF"/>
    <w:rsid w:val="003524B9"/>
    <w:rsid w:val="00354B20"/>
    <w:rsid w:val="00390589"/>
    <w:rsid w:val="003D7B81"/>
    <w:rsid w:val="003E453C"/>
    <w:rsid w:val="00403D1F"/>
    <w:rsid w:val="00445F3A"/>
    <w:rsid w:val="00470982"/>
    <w:rsid w:val="004E0BCB"/>
    <w:rsid w:val="00575909"/>
    <w:rsid w:val="005814DF"/>
    <w:rsid w:val="00593FBE"/>
    <w:rsid w:val="005B7EFE"/>
    <w:rsid w:val="005C202E"/>
    <w:rsid w:val="006222A8"/>
    <w:rsid w:val="00650EF3"/>
    <w:rsid w:val="00654632"/>
    <w:rsid w:val="00664DD8"/>
    <w:rsid w:val="0069081A"/>
    <w:rsid w:val="006A10F7"/>
    <w:rsid w:val="006A394D"/>
    <w:rsid w:val="00737F88"/>
    <w:rsid w:val="0074708E"/>
    <w:rsid w:val="007A5C81"/>
    <w:rsid w:val="007B2C6C"/>
    <w:rsid w:val="007D4C57"/>
    <w:rsid w:val="007E74DF"/>
    <w:rsid w:val="00802AF5"/>
    <w:rsid w:val="00837E4E"/>
    <w:rsid w:val="00864E3C"/>
    <w:rsid w:val="008B669A"/>
    <w:rsid w:val="008C35F4"/>
    <w:rsid w:val="008E1CCB"/>
    <w:rsid w:val="008F59FF"/>
    <w:rsid w:val="00936EB3"/>
    <w:rsid w:val="00943A34"/>
    <w:rsid w:val="009A26AE"/>
    <w:rsid w:val="009E7742"/>
    <w:rsid w:val="00A07F71"/>
    <w:rsid w:val="00A209C8"/>
    <w:rsid w:val="00A53841"/>
    <w:rsid w:val="00A611E5"/>
    <w:rsid w:val="00A6627C"/>
    <w:rsid w:val="00A82C0F"/>
    <w:rsid w:val="00AA334F"/>
    <w:rsid w:val="00AB28F5"/>
    <w:rsid w:val="00AE424F"/>
    <w:rsid w:val="00AF3F35"/>
    <w:rsid w:val="00B429A1"/>
    <w:rsid w:val="00B50F0E"/>
    <w:rsid w:val="00BF25F4"/>
    <w:rsid w:val="00C12A6B"/>
    <w:rsid w:val="00C20382"/>
    <w:rsid w:val="00CC5042"/>
    <w:rsid w:val="00D20CE1"/>
    <w:rsid w:val="00D31054"/>
    <w:rsid w:val="00D42508"/>
    <w:rsid w:val="00D5754D"/>
    <w:rsid w:val="00D7737B"/>
    <w:rsid w:val="00DF1ECE"/>
    <w:rsid w:val="00E45261"/>
    <w:rsid w:val="00E47680"/>
    <w:rsid w:val="00E967AF"/>
    <w:rsid w:val="00EC1FA5"/>
    <w:rsid w:val="00EE52C6"/>
    <w:rsid w:val="00F11D53"/>
    <w:rsid w:val="00F137B0"/>
    <w:rsid w:val="00F20349"/>
    <w:rsid w:val="00F623ED"/>
    <w:rsid w:val="00F8238D"/>
    <w:rsid w:val="00FA3597"/>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3597"/>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0DBBE15C91BA424F90BCDB832803FC42">
    <w:name w:val="0DBBE15C91BA424F90BCDB832803FC42"/>
    <w:rsid w:val="00575909"/>
    <w:pPr>
      <w:spacing w:after="160" w:line="259" w:lineRule="auto"/>
    </w:pPr>
    <w:rPr>
      <w:lang w:val="en-IN" w:eastAsia="en-IN"/>
    </w:rPr>
  </w:style>
  <w:style w:type="paragraph" w:customStyle="1" w:styleId="9DE41DE8F8F44F8CB547311EC58CE757">
    <w:name w:val="9DE41DE8F8F44F8CB547311EC58CE757"/>
    <w:rsid w:val="00575909"/>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D29066BFB5954C83A30F77CCD398D8E8">
    <w:name w:val="D29066BFB5954C83A30F77CCD398D8E8"/>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ED0EBE1F8C2945349E8458ABF3803C86">
    <w:name w:val="ED0EBE1F8C2945349E8458ABF3803C86"/>
    <w:rsid w:val="00575909"/>
    <w:pPr>
      <w:spacing w:after="160" w:line="259" w:lineRule="auto"/>
    </w:pPr>
    <w:rPr>
      <w:lang w:val="en-IN" w:eastAsia="en-IN"/>
    </w:rPr>
  </w:style>
  <w:style w:type="paragraph" w:customStyle="1" w:styleId="8610F7CE9AEE454C8416273B7F5219A7">
    <w:name w:val="8610F7CE9AEE454C8416273B7F5219A7"/>
    <w:rsid w:val="00575909"/>
    <w:pPr>
      <w:spacing w:after="160" w:line="259" w:lineRule="auto"/>
    </w:pPr>
    <w:rPr>
      <w:lang w:val="en-IN" w:eastAsia="en-IN"/>
    </w:rPr>
  </w:style>
  <w:style w:type="paragraph" w:customStyle="1" w:styleId="5EF3EB2C90544C4182ED9608518B1819">
    <w:name w:val="5EF3EB2C90544C4182ED9608518B1819"/>
    <w:rsid w:val="00575909"/>
    <w:pPr>
      <w:spacing w:after="160" w:line="259" w:lineRule="auto"/>
    </w:pPr>
    <w:rPr>
      <w:lang w:val="en-IN" w:eastAsia="en-IN"/>
    </w:rPr>
  </w:style>
  <w:style w:type="paragraph" w:customStyle="1" w:styleId="558EC9C09BAC4C5980E9500081D385BC">
    <w:name w:val="558EC9C09BAC4C5980E9500081D385BC"/>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C60A9559838D4DC2B0551475223A542C">
    <w:name w:val="C60A9559838D4DC2B0551475223A542C"/>
    <w:rsid w:val="00A82C0F"/>
    <w:pPr>
      <w:spacing w:after="160" w:line="259" w:lineRule="auto"/>
    </w:pPr>
    <w:rPr>
      <w:lang w:val="en-IN" w:eastAsia="en-IN"/>
    </w:rPr>
  </w:style>
  <w:style w:type="paragraph" w:customStyle="1" w:styleId="0D7A726BEB3646FFB3A20F5815775E19">
    <w:name w:val="0D7A726BEB3646FFB3A20F5815775E19"/>
    <w:rsid w:val="00A82C0F"/>
    <w:pPr>
      <w:spacing w:after="160" w:line="259" w:lineRule="auto"/>
    </w:pPr>
    <w:rPr>
      <w:lang w:val="en-IN" w:eastAsia="en-IN"/>
    </w:rPr>
  </w:style>
  <w:style w:type="paragraph" w:customStyle="1" w:styleId="EE660BABB1FA4D549B764F9E71620AA0">
    <w:name w:val="EE660BABB1FA4D549B764F9E71620AA0"/>
    <w:rsid w:val="00C12A6B"/>
    <w:pPr>
      <w:spacing w:after="160" w:line="259" w:lineRule="auto"/>
    </w:pPr>
    <w:rPr>
      <w:lang w:val="en-IN" w:eastAsia="en-IN"/>
    </w:rPr>
  </w:style>
  <w:style w:type="paragraph" w:customStyle="1" w:styleId="EC28A05E0ADB4DD4A3B2CA3A5053F776">
    <w:name w:val="EC28A05E0ADB4DD4A3B2CA3A5053F776"/>
    <w:rsid w:val="00AF3F35"/>
    <w:pPr>
      <w:spacing w:after="160" w:line="259" w:lineRule="auto"/>
    </w:pPr>
    <w:rPr>
      <w:lang w:val="en-IN" w:eastAsia="en-IN"/>
    </w:rPr>
  </w:style>
  <w:style w:type="paragraph" w:customStyle="1" w:styleId="7F067496D52F49789F4B7FB2A0F79280">
    <w:name w:val="7F067496D52F49789F4B7FB2A0F79280"/>
    <w:rsid w:val="00FA359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10E55-1982-4641-A284-55AD60F0E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1222</TotalTime>
  <Pages>27</Pages>
  <Words>9047</Words>
  <Characters>47576</Characters>
  <Application>Microsoft Office Word</Application>
  <DocSecurity>0</DocSecurity>
  <Lines>396</Lines>
  <Paragraphs>113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56510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abhishek solanki</cp:lastModifiedBy>
  <cp:revision>84</cp:revision>
  <cp:lastPrinted>2022-06-08T09:27:00Z</cp:lastPrinted>
  <dcterms:created xsi:type="dcterms:W3CDTF">2022-03-28T07:46:00Z</dcterms:created>
  <dcterms:modified xsi:type="dcterms:W3CDTF">2022-06-08T09:28:00Z</dcterms:modified>
</cp:coreProperties>
</file>