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F4" w:rsidRPr="00BD6405" w:rsidRDefault="00462F47" w:rsidP="00BD6405">
      <w:pPr>
        <w:jc w:val="center"/>
        <w:rPr>
          <w:sz w:val="22"/>
          <w:u w:val="single"/>
        </w:rPr>
      </w:pPr>
      <w:r w:rsidRPr="00BD6405">
        <w:rPr>
          <w:sz w:val="22"/>
          <w:u w:val="single"/>
        </w:rPr>
        <w:t xml:space="preserve">Buildings </w:t>
      </w:r>
      <w:r w:rsidR="00BD6405" w:rsidRPr="00BD6405">
        <w:rPr>
          <w:sz w:val="22"/>
          <w:u w:val="single"/>
        </w:rPr>
        <w:t>D</w:t>
      </w:r>
      <w:r w:rsidRPr="00BD6405">
        <w:rPr>
          <w:sz w:val="22"/>
          <w:u w:val="single"/>
        </w:rPr>
        <w:t>etails</w:t>
      </w:r>
    </w:p>
    <w:p w:rsidR="00462F47" w:rsidRPr="00BD6405" w:rsidRDefault="00462F47">
      <w:pPr>
        <w:rPr>
          <w:sz w:val="22"/>
        </w:rPr>
      </w:pPr>
    </w:p>
    <w:tbl>
      <w:tblPr>
        <w:tblW w:w="14119" w:type="dxa"/>
        <w:jc w:val="center"/>
        <w:tblInd w:w="78" w:type="dxa"/>
        <w:tblLayout w:type="fixed"/>
        <w:tblLook w:val="0000"/>
      </w:tblPr>
      <w:tblGrid>
        <w:gridCol w:w="982"/>
        <w:gridCol w:w="4339"/>
        <w:gridCol w:w="2160"/>
        <w:gridCol w:w="1710"/>
        <w:gridCol w:w="1530"/>
        <w:gridCol w:w="1620"/>
        <w:gridCol w:w="1778"/>
      </w:tblGrid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</w:rPr>
            </w:pPr>
            <w:proofErr w:type="spellStart"/>
            <w:r w:rsidRPr="00BD6405">
              <w:rPr>
                <w:bCs/>
                <w:color w:val="000000"/>
                <w:sz w:val="22"/>
              </w:rPr>
              <w:t>S.No</w:t>
            </w:r>
            <w:proofErr w:type="spellEnd"/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</w:rPr>
            </w:pPr>
            <w:r w:rsidRPr="00BD6405">
              <w:rPr>
                <w:bCs/>
                <w:color w:val="000000"/>
                <w:sz w:val="22"/>
              </w:rPr>
              <w:t>Details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BD6405">
              <w:rPr>
                <w:color w:val="000000"/>
                <w:sz w:val="22"/>
              </w:rPr>
              <w:t>Total plinth area</w:t>
            </w:r>
            <w:r w:rsidR="004A10A8">
              <w:rPr>
                <w:color w:val="000000"/>
                <w:sz w:val="22"/>
              </w:rPr>
              <w:t xml:space="preserve"> in SQ.M.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GF. </w:t>
            </w:r>
            <w:r w:rsidR="004A10A8">
              <w:rPr>
                <w:color w:val="000000"/>
                <w:sz w:val="22"/>
              </w:rPr>
              <w:t>A</w:t>
            </w:r>
            <w:r>
              <w:rPr>
                <w:color w:val="000000"/>
                <w:sz w:val="22"/>
              </w:rPr>
              <w:t>rea</w:t>
            </w:r>
            <w:r w:rsidR="004A10A8">
              <w:rPr>
                <w:color w:val="000000"/>
                <w:sz w:val="22"/>
              </w:rPr>
              <w:t xml:space="preserve"> in SQ.M.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4257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25794">
              <w:rPr>
                <w:color w:val="000000"/>
                <w:sz w:val="22"/>
              </w:rPr>
              <w:t>All Floors area excl</w:t>
            </w:r>
            <w:r>
              <w:rPr>
                <w:color w:val="000000"/>
                <w:sz w:val="22"/>
              </w:rPr>
              <w:t>uding</w:t>
            </w:r>
            <w:r w:rsidRPr="00425794">
              <w:rPr>
                <w:color w:val="000000"/>
                <w:sz w:val="22"/>
              </w:rPr>
              <w:t xml:space="preserve"> GF.</w:t>
            </w:r>
            <w:r w:rsidR="004A10A8">
              <w:rPr>
                <w:color w:val="000000"/>
                <w:sz w:val="22"/>
              </w:rPr>
              <w:t xml:space="preserve"> </w:t>
            </w:r>
            <w:proofErr w:type="gramStart"/>
            <w:r w:rsidR="004A10A8">
              <w:rPr>
                <w:color w:val="000000"/>
                <w:sz w:val="22"/>
              </w:rPr>
              <w:t>in</w:t>
            </w:r>
            <w:proofErr w:type="gramEnd"/>
            <w:r w:rsidR="004A10A8">
              <w:rPr>
                <w:color w:val="000000"/>
                <w:sz w:val="22"/>
              </w:rPr>
              <w:t xml:space="preserve"> SQ.M.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Bldg. Height</w:t>
            </w:r>
            <w:r w:rsidR="004A10A8">
              <w:rPr>
                <w:color w:val="000000"/>
                <w:sz w:val="22"/>
              </w:rPr>
              <w:t xml:space="preserve"> in </w:t>
            </w:r>
            <w:proofErr w:type="spellStart"/>
            <w:r w:rsidR="004A10A8">
              <w:rPr>
                <w:color w:val="000000"/>
                <w:sz w:val="22"/>
              </w:rPr>
              <w:t>Mtrs</w:t>
            </w:r>
            <w:proofErr w:type="spellEnd"/>
            <w:r w:rsidR="004A10A8">
              <w:rPr>
                <w:color w:val="000000"/>
                <w:sz w:val="22"/>
              </w:rPr>
              <w:t>.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BD6405">
              <w:rPr>
                <w:color w:val="000000"/>
                <w:sz w:val="22"/>
              </w:rPr>
              <w:t>Year of construction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1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Technical Building &amp; Lab Building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4546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2273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2273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8.5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Plant -I Control Room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1460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1460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6.1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Operator C</w:t>
            </w:r>
            <w:r w:rsidRPr="00BD6405">
              <w:rPr>
                <w:b w:val="0"/>
                <w:color w:val="000000"/>
                <w:sz w:val="22"/>
              </w:rPr>
              <w:t>abins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175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175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C628BB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4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C628BB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Substation 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2400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5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Substation 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2400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6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Plant-II control room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1808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608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11.1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7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Ammonia substation building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1966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983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983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462F4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000000"/>
                <w:sz w:val="22"/>
              </w:rPr>
            </w:pPr>
            <w:r w:rsidRPr="00BD6405">
              <w:rPr>
                <w:b w:val="0"/>
                <w:bCs/>
                <w:color w:val="000000"/>
                <w:sz w:val="22"/>
              </w:rPr>
              <w:t>8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Urea s</w:t>
            </w:r>
            <w:r w:rsidRPr="00BD6405">
              <w:rPr>
                <w:b w:val="0"/>
                <w:color w:val="000000"/>
                <w:sz w:val="22"/>
              </w:rPr>
              <w:t>ubstation building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1784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892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9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Steam &amp; Power Generator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3940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1440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13.3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10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GT-C Control Room Building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1820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1177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643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16.25/9.5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11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SS-21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12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Urea Silo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10525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10525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13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Bagging Plant Including Loco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Pr="00BD6405">
              <w:rPr>
                <w:b w:val="0"/>
                <w:color w:val="000000"/>
                <w:sz w:val="22"/>
              </w:rPr>
              <w:t>Shed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42408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34108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35.5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14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AMF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246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953DD1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7.3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15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DM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4134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4134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13.5/8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16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DM MCC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96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 xml:space="preserve">17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Cooling Tower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18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Clarifier water lift cum fire water pump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764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764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10.6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Sludge sump &amp; pump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925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20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Filter water pump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1294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10.6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21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ETP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572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572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22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</w:t>
            </w:r>
            <w:r w:rsidRPr="00BD6405">
              <w:rPr>
                <w:b w:val="0"/>
                <w:color w:val="000000"/>
                <w:sz w:val="22"/>
              </w:rPr>
              <w:t>G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2153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2153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A37CB3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0A8" w:rsidRPr="00BD6405" w:rsidRDefault="004A10A8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23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MRSS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2400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1600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16.8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794" w:rsidRPr="00BD6405" w:rsidRDefault="00425794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24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SS-4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1445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745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700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8.1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794" w:rsidRPr="00BD6405" w:rsidRDefault="00425794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25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SS-5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590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295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8.1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794" w:rsidRPr="00BD6405" w:rsidRDefault="00425794" w:rsidP="00BD6405">
            <w:pPr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26</w:t>
            </w:r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Chemical House WTP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1214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DD5D35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11.3/6.5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27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Canteen Building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1310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1310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C45540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28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Devi Canteen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180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C45540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31-03-94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29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H-Building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1805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1805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C45540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69"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30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Project office (</w:t>
            </w:r>
            <w:r>
              <w:rPr>
                <w:b w:val="0"/>
                <w:color w:val="000000"/>
                <w:sz w:val="22"/>
              </w:rPr>
              <w:t>SNAM</w:t>
            </w:r>
            <w:r w:rsidRPr="00BD6405">
              <w:rPr>
                <w:b w:val="0"/>
                <w:color w:val="000000"/>
                <w:sz w:val="22"/>
              </w:rPr>
              <w:t xml:space="preserve"> building)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948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948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C45540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19-03-98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Fire &amp; safety building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462F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480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C45540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32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Dispensary</w:t>
            </w:r>
            <w:r>
              <w:rPr>
                <w:b w:val="0"/>
                <w:color w:val="000000"/>
                <w:sz w:val="22"/>
              </w:rPr>
              <w:t xml:space="preserve"> &amp; First Aid Centre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524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524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3524F2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33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Workshop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4836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4836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3524F2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15.00/6.00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34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Main Stores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3342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3342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3524F2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35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Gate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410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3524F2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36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Weigh Bridge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FA39F6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A10A8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37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Yard Toilet Near WS,MRSS, IGP, SP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A10A8" w:rsidRPr="00BD6405" w:rsidRDefault="004A10A8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260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Default="004A10A8" w:rsidP="004A10A8">
            <w:pPr>
              <w:jc w:val="center"/>
            </w:pPr>
            <w:r w:rsidRPr="00FA39F6"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10A8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38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proofErr w:type="spellStart"/>
            <w:r w:rsidRPr="00BD6405">
              <w:rPr>
                <w:b w:val="0"/>
                <w:color w:val="000000"/>
                <w:sz w:val="22"/>
              </w:rPr>
              <w:t>Akshara</w:t>
            </w:r>
            <w:proofErr w:type="spellEnd"/>
            <w:r w:rsidRPr="00BD6405">
              <w:rPr>
                <w:b w:val="0"/>
                <w:color w:val="000000"/>
                <w:sz w:val="22"/>
              </w:rPr>
              <w:t xml:space="preserve"> School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6551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3051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7.5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01-08-92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39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Club House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2360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2360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nil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A10A8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4.5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  <w:r w:rsidRPr="00BD6405">
              <w:rPr>
                <w:b w:val="0"/>
                <w:color w:val="000000"/>
                <w:sz w:val="22"/>
              </w:rPr>
              <w:t>30-09-95</w:t>
            </w:r>
          </w:p>
        </w:tc>
      </w:tr>
      <w:tr w:rsidR="00425794" w:rsidRPr="00BD6405" w:rsidTr="004A10A8">
        <w:trPr>
          <w:trHeight w:val="290"/>
          <w:jc w:val="center"/>
        </w:trPr>
        <w:tc>
          <w:tcPr>
            <w:tcW w:w="9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433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BD6405">
              <w:rPr>
                <w:color w:val="000000"/>
                <w:sz w:val="22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5794" w:rsidRPr="00BD6405" w:rsidRDefault="00425794" w:rsidP="001E4B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BD6405">
              <w:rPr>
                <w:color w:val="000000"/>
                <w:sz w:val="22"/>
              </w:rPr>
              <w:t>92107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794" w:rsidRPr="00BD6405" w:rsidRDefault="00425794" w:rsidP="00BD640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2"/>
              </w:rPr>
            </w:pPr>
          </w:p>
        </w:tc>
      </w:tr>
    </w:tbl>
    <w:p w:rsidR="00462F47" w:rsidRPr="00BD6405" w:rsidRDefault="00462F47">
      <w:pPr>
        <w:rPr>
          <w:sz w:val="22"/>
        </w:rPr>
      </w:pPr>
    </w:p>
    <w:sectPr w:rsidR="00462F47" w:rsidRPr="00BD6405" w:rsidSect="001519A7">
      <w:pgSz w:w="16834" w:h="11909" w:orient="landscape" w:code="9"/>
      <w:pgMar w:top="907" w:right="1152" w:bottom="36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519A7"/>
    <w:rsid w:val="00040D49"/>
    <w:rsid w:val="00043DB8"/>
    <w:rsid w:val="00061D21"/>
    <w:rsid w:val="000721B4"/>
    <w:rsid w:val="000D0BA8"/>
    <w:rsid w:val="001519A7"/>
    <w:rsid w:val="00353F1A"/>
    <w:rsid w:val="00425794"/>
    <w:rsid w:val="00462F47"/>
    <w:rsid w:val="0049790D"/>
    <w:rsid w:val="004A10A8"/>
    <w:rsid w:val="004E3CB1"/>
    <w:rsid w:val="0056663E"/>
    <w:rsid w:val="00595D9A"/>
    <w:rsid w:val="006C0EE8"/>
    <w:rsid w:val="00755BD8"/>
    <w:rsid w:val="00953DD1"/>
    <w:rsid w:val="00A96D48"/>
    <w:rsid w:val="00AB3210"/>
    <w:rsid w:val="00B259D4"/>
    <w:rsid w:val="00BD6405"/>
    <w:rsid w:val="00C378F5"/>
    <w:rsid w:val="00C628BB"/>
    <w:rsid w:val="00C71F41"/>
    <w:rsid w:val="00D964F4"/>
    <w:rsid w:val="00DD5D35"/>
    <w:rsid w:val="00E11B14"/>
    <w:rsid w:val="00E72585"/>
    <w:rsid w:val="00FE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F1A"/>
    <w:rPr>
      <w:rFonts w:ascii="Arial" w:hAnsi="Arial" w:cs="Arial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rm.02883</dc:creator>
  <cp:lastModifiedBy>rn.00187</cp:lastModifiedBy>
  <cp:revision>7</cp:revision>
  <dcterms:created xsi:type="dcterms:W3CDTF">2022-03-02T11:45:00Z</dcterms:created>
  <dcterms:modified xsi:type="dcterms:W3CDTF">2022-03-05T11:40:00Z</dcterms:modified>
</cp:coreProperties>
</file>