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4A1E" w14:textId="3D9637FC" w:rsidR="00F8134C" w:rsidRDefault="0065359E" w:rsidP="0065359E">
      <w:pPr>
        <w:jc w:val="center"/>
      </w:pPr>
      <w:proofErr w:type="gramStart"/>
      <w:r>
        <w:t>FORM  O</w:t>
      </w:r>
      <w:proofErr w:type="gramEnd"/>
      <w:r>
        <w:t>-1</w:t>
      </w:r>
    </w:p>
    <w:p w14:paraId="46EE97B6" w14:textId="5E349D2A" w:rsidR="0065359E" w:rsidRDefault="0065359E" w:rsidP="0065359E">
      <w:pPr>
        <w:jc w:val="center"/>
      </w:pPr>
      <w:r>
        <w:t>[See rule 8D]</w:t>
      </w:r>
    </w:p>
    <w:p w14:paraId="237E4374" w14:textId="57710491" w:rsidR="0065359E" w:rsidRDefault="0065359E" w:rsidP="0065359E">
      <w:pPr>
        <w:jc w:val="center"/>
        <w:rPr>
          <w:rFonts w:ascii="Times New Roman" w:hAnsi="Times New Roman" w:cs="Times New Roman"/>
          <w:b/>
          <w:bCs/>
          <w:sz w:val="24"/>
          <w:szCs w:val="24"/>
        </w:rPr>
      </w:pPr>
      <w:r w:rsidRPr="0065359E">
        <w:rPr>
          <w:rFonts w:ascii="Times New Roman" w:hAnsi="Times New Roman" w:cs="Times New Roman"/>
          <w:b/>
          <w:bCs/>
          <w:sz w:val="24"/>
          <w:szCs w:val="24"/>
        </w:rPr>
        <w:t>Report of valuation of immovable property (other than agricultural land, plantations, forest) mines and quarries</w:t>
      </w:r>
    </w:p>
    <w:p w14:paraId="25C92284" w14:textId="4E589FBC" w:rsidR="0065359E" w:rsidRDefault="0065359E" w:rsidP="0065359E">
      <w:pPr>
        <w:jc w:val="center"/>
        <w:rPr>
          <w:rFonts w:ascii="Times New Roman" w:hAnsi="Times New Roman" w:cs="Times New Roman"/>
          <w:i/>
          <w:iCs/>
          <w:sz w:val="24"/>
          <w:szCs w:val="24"/>
        </w:rPr>
      </w:pPr>
      <w:r w:rsidRPr="0065359E">
        <w:rPr>
          <w:rFonts w:ascii="Times New Roman" w:hAnsi="Times New Roman" w:cs="Times New Roman"/>
          <w:i/>
          <w:iCs/>
          <w:sz w:val="24"/>
          <w:szCs w:val="24"/>
        </w:rPr>
        <w:t xml:space="preserve">Part 1 </w:t>
      </w:r>
      <w:r>
        <w:rPr>
          <w:rFonts w:ascii="Times New Roman" w:hAnsi="Times New Roman" w:cs="Times New Roman"/>
          <w:i/>
          <w:iCs/>
          <w:sz w:val="24"/>
          <w:szCs w:val="24"/>
        </w:rPr>
        <w:t>–</w:t>
      </w:r>
      <w:r w:rsidRPr="0065359E">
        <w:rPr>
          <w:rFonts w:ascii="Times New Roman" w:hAnsi="Times New Roman" w:cs="Times New Roman"/>
          <w:i/>
          <w:iCs/>
          <w:sz w:val="24"/>
          <w:szCs w:val="24"/>
        </w:rPr>
        <w:t xml:space="preserve"> Questionnaire</w:t>
      </w:r>
    </w:p>
    <w:p w14:paraId="38BEDE02" w14:textId="7D6CA17F" w:rsidR="00C93872" w:rsidRDefault="0065359E" w:rsidP="000C176C">
      <w:pPr>
        <w:jc w:val="center"/>
        <w:rPr>
          <w:rFonts w:ascii="Times New Roman" w:hAnsi="Times New Roman" w:cs="Times New Roman"/>
          <w:sz w:val="20"/>
          <w:szCs w:val="20"/>
        </w:rPr>
      </w:pPr>
      <w:r w:rsidRPr="0065359E">
        <w:rPr>
          <w:rFonts w:ascii="Times New Roman" w:hAnsi="Times New Roman" w:cs="Times New Roman"/>
          <w:sz w:val="20"/>
          <w:szCs w:val="20"/>
        </w:rPr>
        <w:t>ALL QUESTIONS TO BE ANSWERED BY THE REGISTERED VALUER. IF ANY</w:t>
      </w:r>
      <w:r w:rsidR="00C93872">
        <w:rPr>
          <w:rFonts w:ascii="Times New Roman" w:hAnsi="Times New Roman" w:cs="Times New Roman"/>
          <w:sz w:val="20"/>
          <w:szCs w:val="20"/>
        </w:rPr>
        <w:t xml:space="preserve"> PARTICULAR QUESTION DOES NOT APPLY TO THE PROPERTY UNDER VALUATION, HE MAY INDICATE SO. IF THE SPACE PROVIDED IS NOT SUFFICIENT, DETAILS MAY BE ATTACHED ON SEPARATE SHEETS</w:t>
      </w:r>
      <w:r w:rsidR="00C93872">
        <w:rPr>
          <w:rFonts w:ascii="Times New Roman" w:hAnsi="Times New Roman" w:cs="Times New Roman"/>
          <w:sz w:val="20"/>
          <w:szCs w:val="20"/>
        </w:rPr>
        <w:tab/>
      </w:r>
      <w:r w:rsidR="00C93872">
        <w:rPr>
          <w:rFonts w:ascii="Times New Roman" w:hAnsi="Times New Roman" w:cs="Times New Roman"/>
          <w:sz w:val="20"/>
          <w:szCs w:val="20"/>
        </w:rPr>
        <w:tab/>
      </w:r>
    </w:p>
    <w:tbl>
      <w:tblPr>
        <w:tblStyle w:val="TableGrid"/>
        <w:tblW w:w="0" w:type="auto"/>
        <w:tblLook w:val="04A0" w:firstRow="1" w:lastRow="0" w:firstColumn="1" w:lastColumn="0" w:noHBand="0" w:noVBand="1"/>
      </w:tblPr>
      <w:tblGrid>
        <w:gridCol w:w="9016"/>
      </w:tblGrid>
      <w:tr w:rsidR="00C93872" w14:paraId="29875ECD" w14:textId="77777777" w:rsidTr="00C93872">
        <w:tc>
          <w:tcPr>
            <w:tcW w:w="9016" w:type="dxa"/>
          </w:tcPr>
          <w:p w14:paraId="0053CA5F" w14:textId="7FA540A9" w:rsidR="00C93872" w:rsidRDefault="00C93872" w:rsidP="00C93872">
            <w:pPr>
              <w:rPr>
                <w:rFonts w:ascii="Times New Roman" w:hAnsi="Times New Roman" w:cs="Times New Roman"/>
                <w:sz w:val="20"/>
                <w:szCs w:val="20"/>
              </w:rPr>
            </w:pPr>
            <w:r>
              <w:rPr>
                <w:rFonts w:ascii="Times New Roman" w:hAnsi="Times New Roman" w:cs="Times New Roman"/>
                <w:sz w:val="20"/>
                <w:szCs w:val="20"/>
              </w:rPr>
              <w:t xml:space="preserve">Name of registered </w:t>
            </w:r>
            <w:proofErr w:type="gramStart"/>
            <w:r>
              <w:rPr>
                <w:rFonts w:ascii="Times New Roman" w:hAnsi="Times New Roman" w:cs="Times New Roman"/>
                <w:sz w:val="20"/>
                <w:szCs w:val="20"/>
              </w:rPr>
              <w:t>valuer</w:t>
            </w:r>
            <w:r w:rsidR="000C176C">
              <w:rPr>
                <w:rFonts w:ascii="Times New Roman" w:hAnsi="Times New Roman" w:cs="Times New Roman"/>
                <w:sz w:val="20"/>
                <w:szCs w:val="20"/>
              </w:rPr>
              <w:t xml:space="preserve"> :</w:t>
            </w:r>
            <w:proofErr w:type="gramEnd"/>
            <w:r w:rsidR="000C176C">
              <w:rPr>
                <w:rFonts w:ascii="Times New Roman" w:hAnsi="Times New Roman" w:cs="Times New Roman"/>
                <w:sz w:val="20"/>
                <w:szCs w:val="20"/>
              </w:rPr>
              <w:t xml:space="preserve">  Anil Kumar</w:t>
            </w:r>
            <w:r>
              <w:rPr>
                <w:rFonts w:ascii="Times New Roman" w:hAnsi="Times New Roman" w:cs="Times New Roman"/>
                <w:sz w:val="20"/>
                <w:szCs w:val="20"/>
              </w:rPr>
              <w:tab/>
            </w:r>
            <w:r w:rsidR="000C176C">
              <w:rPr>
                <w:rFonts w:ascii="Times New Roman" w:hAnsi="Times New Roman" w:cs="Times New Roman"/>
                <w:sz w:val="20"/>
                <w:szCs w:val="20"/>
              </w:rPr>
              <w:t xml:space="preserve">                                 </w:t>
            </w:r>
            <w:r>
              <w:rPr>
                <w:rFonts w:ascii="Times New Roman" w:hAnsi="Times New Roman" w:cs="Times New Roman"/>
                <w:sz w:val="20"/>
                <w:szCs w:val="20"/>
              </w:rPr>
              <w:t>Registration No</w:t>
            </w:r>
            <w:r w:rsidR="009920DA">
              <w:rPr>
                <w:rFonts w:ascii="Times New Roman" w:hAnsi="Times New Roman" w:cs="Times New Roman"/>
                <w:sz w:val="20"/>
                <w:szCs w:val="20"/>
              </w:rPr>
              <w:t xml:space="preserve"> : IBBI/RV/02/2021/14387</w:t>
            </w:r>
          </w:p>
        </w:tc>
      </w:tr>
    </w:tbl>
    <w:p w14:paraId="0B1BC427" w14:textId="7AA924D7" w:rsidR="00C93872" w:rsidRDefault="005A0E32" w:rsidP="00C93872">
      <w:pPr>
        <w:rPr>
          <w:rFonts w:ascii="Times New Roman" w:hAnsi="Times New Roman" w:cs="Times New Roman"/>
          <w:i/>
          <w:iCs/>
          <w:sz w:val="20"/>
          <w:szCs w:val="20"/>
        </w:rPr>
      </w:pPr>
      <w:r w:rsidRPr="003F5550">
        <w:rPr>
          <w:rFonts w:ascii="Times New Roman" w:hAnsi="Times New Roman" w:cs="Times New Roman"/>
          <w:i/>
          <w:iCs/>
          <w:sz w:val="20"/>
          <w:szCs w:val="20"/>
        </w:rPr>
        <w:t>General</w:t>
      </w:r>
      <w:r>
        <w:rPr>
          <w:rFonts w:ascii="Times New Roman" w:hAnsi="Times New Roman" w:cs="Times New Roman"/>
          <w:i/>
          <w:iCs/>
          <w:sz w:val="20"/>
          <w:szCs w:val="20"/>
        </w:rPr>
        <w:t>:</w:t>
      </w:r>
    </w:p>
    <w:tbl>
      <w:tblPr>
        <w:tblStyle w:val="TableGrid"/>
        <w:tblW w:w="0" w:type="auto"/>
        <w:tblLook w:val="04A0" w:firstRow="1" w:lastRow="0" w:firstColumn="1" w:lastColumn="0" w:noHBand="0" w:noVBand="1"/>
      </w:tblPr>
      <w:tblGrid>
        <w:gridCol w:w="4815"/>
        <w:gridCol w:w="4201"/>
      </w:tblGrid>
      <w:tr w:rsidR="006239F8" w14:paraId="1D4E8521" w14:textId="77777777" w:rsidTr="004E5006">
        <w:tc>
          <w:tcPr>
            <w:tcW w:w="4815" w:type="dxa"/>
            <w:tcBorders>
              <w:top w:val="single" w:sz="4" w:space="0" w:color="auto"/>
              <w:left w:val="single" w:sz="4" w:space="0" w:color="auto"/>
              <w:bottom w:val="single" w:sz="4" w:space="0" w:color="auto"/>
              <w:right w:val="single" w:sz="4" w:space="0" w:color="auto"/>
            </w:tcBorders>
          </w:tcPr>
          <w:p w14:paraId="0F000017" w14:textId="08849790" w:rsidR="006239F8" w:rsidRPr="006239F8" w:rsidRDefault="006239F8" w:rsidP="009C7A9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Purpose for which valuation is made</w:t>
            </w:r>
          </w:p>
        </w:tc>
        <w:tc>
          <w:tcPr>
            <w:tcW w:w="4201" w:type="dxa"/>
            <w:tcBorders>
              <w:left w:val="single" w:sz="4" w:space="0" w:color="auto"/>
            </w:tcBorders>
          </w:tcPr>
          <w:p w14:paraId="0E102B01" w14:textId="41A70E64" w:rsidR="006239F8" w:rsidRDefault="006239F8" w:rsidP="00C93872">
            <w:pPr>
              <w:rPr>
                <w:rFonts w:ascii="Times New Roman" w:hAnsi="Times New Roman" w:cs="Times New Roman"/>
                <w:sz w:val="20"/>
                <w:szCs w:val="20"/>
              </w:rPr>
            </w:pPr>
            <w:r>
              <w:rPr>
                <w:rFonts w:ascii="Times New Roman" w:hAnsi="Times New Roman" w:cs="Times New Roman"/>
                <w:sz w:val="20"/>
                <w:szCs w:val="20"/>
              </w:rPr>
              <w:t>Capital Gain</w:t>
            </w:r>
            <w:r w:rsidR="00562BFF">
              <w:rPr>
                <w:rFonts w:ascii="Times New Roman" w:hAnsi="Times New Roman" w:cs="Times New Roman"/>
                <w:sz w:val="20"/>
                <w:szCs w:val="20"/>
              </w:rPr>
              <w:t xml:space="preserve"> Tax</w:t>
            </w:r>
          </w:p>
        </w:tc>
      </w:tr>
      <w:tr w:rsidR="006239F8" w14:paraId="0135F10F" w14:textId="77777777" w:rsidTr="004E5006">
        <w:tc>
          <w:tcPr>
            <w:tcW w:w="4815" w:type="dxa"/>
            <w:tcBorders>
              <w:top w:val="single" w:sz="4" w:space="0" w:color="auto"/>
            </w:tcBorders>
          </w:tcPr>
          <w:p w14:paraId="68560C91" w14:textId="36DB5D12" w:rsidR="006239F8" w:rsidRPr="006239F8" w:rsidRDefault="006239F8" w:rsidP="009C7A9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Date as on which valuation is made</w:t>
            </w:r>
          </w:p>
        </w:tc>
        <w:tc>
          <w:tcPr>
            <w:tcW w:w="4201" w:type="dxa"/>
          </w:tcPr>
          <w:p w14:paraId="482CFEC0" w14:textId="7C67E456" w:rsidR="006239F8" w:rsidRDefault="006239F8" w:rsidP="00C93872">
            <w:pPr>
              <w:rPr>
                <w:rFonts w:ascii="Times New Roman" w:hAnsi="Times New Roman" w:cs="Times New Roman"/>
                <w:sz w:val="20"/>
                <w:szCs w:val="20"/>
              </w:rPr>
            </w:pPr>
            <w:r>
              <w:rPr>
                <w:rFonts w:ascii="Times New Roman" w:hAnsi="Times New Roman" w:cs="Times New Roman"/>
                <w:sz w:val="20"/>
                <w:szCs w:val="20"/>
              </w:rPr>
              <w:t>2</w:t>
            </w:r>
            <w:r w:rsidR="00714483">
              <w:rPr>
                <w:rFonts w:ascii="Times New Roman" w:hAnsi="Times New Roman" w:cs="Times New Roman"/>
                <w:sz w:val="20"/>
                <w:szCs w:val="20"/>
              </w:rPr>
              <w:t>1</w:t>
            </w:r>
            <w:r>
              <w:rPr>
                <w:rFonts w:ascii="Times New Roman" w:hAnsi="Times New Roman" w:cs="Times New Roman"/>
                <w:sz w:val="20"/>
                <w:szCs w:val="20"/>
              </w:rPr>
              <w:t>.01.2022</w:t>
            </w:r>
          </w:p>
        </w:tc>
      </w:tr>
      <w:tr w:rsidR="006239F8" w14:paraId="3FA9AA13" w14:textId="77777777" w:rsidTr="004E5006">
        <w:tc>
          <w:tcPr>
            <w:tcW w:w="4815" w:type="dxa"/>
          </w:tcPr>
          <w:p w14:paraId="0D6D6FBE" w14:textId="7715EB47" w:rsidR="006239F8" w:rsidRPr="006239F8" w:rsidRDefault="006239F8" w:rsidP="009C7A9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Name of owner/owners</w:t>
            </w:r>
          </w:p>
        </w:tc>
        <w:tc>
          <w:tcPr>
            <w:tcW w:w="4201" w:type="dxa"/>
          </w:tcPr>
          <w:p w14:paraId="3A6494B5" w14:textId="2FD49BAD" w:rsidR="006239F8" w:rsidRDefault="00147429" w:rsidP="00C93872">
            <w:pPr>
              <w:rPr>
                <w:rFonts w:ascii="Times New Roman" w:hAnsi="Times New Roman" w:cs="Times New Roman"/>
                <w:sz w:val="20"/>
                <w:szCs w:val="20"/>
              </w:rPr>
            </w:pPr>
            <w:proofErr w:type="spellStart"/>
            <w:r>
              <w:rPr>
                <w:rFonts w:ascii="Times New Roman" w:hAnsi="Times New Roman" w:cs="Times New Roman"/>
                <w:sz w:val="20"/>
                <w:szCs w:val="20"/>
              </w:rPr>
              <w:t>Smt</w:t>
            </w:r>
            <w:proofErr w:type="spellEnd"/>
            <w:r>
              <w:rPr>
                <w:rFonts w:ascii="Times New Roman" w:hAnsi="Times New Roman" w:cs="Times New Roman"/>
                <w:sz w:val="20"/>
                <w:szCs w:val="20"/>
              </w:rPr>
              <w:t xml:space="preserve"> Suman Kishore, </w:t>
            </w:r>
            <w:proofErr w:type="spellStart"/>
            <w:r>
              <w:rPr>
                <w:rFonts w:ascii="Times New Roman" w:hAnsi="Times New Roman" w:cs="Times New Roman"/>
                <w:sz w:val="20"/>
                <w:szCs w:val="20"/>
              </w:rPr>
              <w:t>Smt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Suneela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Sanji</w:t>
            </w:r>
            <w:r w:rsidR="00CD6011">
              <w:rPr>
                <w:rFonts w:ascii="Times New Roman" w:hAnsi="Times New Roman" w:cs="Times New Roman"/>
                <w:sz w:val="20"/>
                <w:szCs w:val="20"/>
              </w:rPr>
              <w:t>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Smt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Smita</w:t>
            </w:r>
            <w:proofErr w:type="spellEnd"/>
            <w:r>
              <w:rPr>
                <w:rFonts w:ascii="Times New Roman" w:hAnsi="Times New Roman" w:cs="Times New Roman"/>
                <w:sz w:val="20"/>
                <w:szCs w:val="20"/>
              </w:rPr>
              <w:t xml:space="preserve"> Kishore.</w:t>
            </w:r>
          </w:p>
        </w:tc>
      </w:tr>
      <w:tr w:rsidR="006239F8" w14:paraId="30E047C5" w14:textId="77777777" w:rsidTr="004E5006">
        <w:tc>
          <w:tcPr>
            <w:tcW w:w="4815" w:type="dxa"/>
          </w:tcPr>
          <w:p w14:paraId="6AEE739D" w14:textId="202EF8BD" w:rsidR="006239F8" w:rsidRPr="00147429" w:rsidRDefault="00147429" w:rsidP="009C7A9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If the property is under joint ownership/co-ownership, share of each such owner. Are shares undivided?</w:t>
            </w:r>
          </w:p>
        </w:tc>
        <w:tc>
          <w:tcPr>
            <w:tcW w:w="4201" w:type="dxa"/>
          </w:tcPr>
          <w:p w14:paraId="7418D1A3" w14:textId="77777777" w:rsidR="006239F8" w:rsidRDefault="00147429" w:rsidP="00C93872">
            <w:pPr>
              <w:rPr>
                <w:rFonts w:ascii="Times New Roman" w:hAnsi="Times New Roman" w:cs="Times New Roman"/>
                <w:sz w:val="20"/>
                <w:szCs w:val="20"/>
              </w:rPr>
            </w:pPr>
            <w:r>
              <w:rPr>
                <w:rFonts w:ascii="Times New Roman" w:hAnsi="Times New Roman" w:cs="Times New Roman"/>
                <w:sz w:val="20"/>
                <w:szCs w:val="20"/>
              </w:rPr>
              <w:t>1/3 each, undivided</w:t>
            </w:r>
          </w:p>
          <w:p w14:paraId="58D650A2" w14:textId="7851C5A9" w:rsidR="00147429" w:rsidRDefault="00147429" w:rsidP="00C93872">
            <w:pPr>
              <w:rPr>
                <w:rFonts w:ascii="Times New Roman" w:hAnsi="Times New Roman" w:cs="Times New Roman"/>
                <w:sz w:val="20"/>
                <w:szCs w:val="20"/>
              </w:rPr>
            </w:pPr>
          </w:p>
        </w:tc>
      </w:tr>
      <w:tr w:rsidR="002F0A57" w14:paraId="564BF582" w14:textId="77777777" w:rsidTr="000D6DB7">
        <w:tc>
          <w:tcPr>
            <w:tcW w:w="9016" w:type="dxa"/>
            <w:gridSpan w:val="2"/>
          </w:tcPr>
          <w:p w14:paraId="655FA372" w14:textId="1D5EC21E" w:rsidR="002F0A57" w:rsidRPr="002F0A57" w:rsidRDefault="002F0A57" w:rsidP="009C7A9C">
            <w:pPr>
              <w:pStyle w:val="ListParagraph"/>
              <w:numPr>
                <w:ilvl w:val="0"/>
                <w:numId w:val="1"/>
              </w:numPr>
              <w:ind w:left="316"/>
              <w:rPr>
                <w:rFonts w:ascii="Times New Roman" w:hAnsi="Times New Roman" w:cs="Times New Roman"/>
                <w:b/>
                <w:bCs/>
                <w:sz w:val="20"/>
                <w:szCs w:val="20"/>
                <w:u w:val="single"/>
              </w:rPr>
            </w:pPr>
            <w:r w:rsidRPr="002F0A57">
              <w:rPr>
                <w:rFonts w:ascii="Times New Roman" w:hAnsi="Times New Roman" w:cs="Times New Roman"/>
                <w:b/>
                <w:bCs/>
                <w:sz w:val="20"/>
                <w:szCs w:val="20"/>
                <w:u w:val="single"/>
              </w:rPr>
              <w:t xml:space="preserve">Brief description of the </w:t>
            </w:r>
            <w:proofErr w:type="gramStart"/>
            <w:r w:rsidRPr="002F0A57">
              <w:rPr>
                <w:rFonts w:ascii="Times New Roman" w:hAnsi="Times New Roman" w:cs="Times New Roman"/>
                <w:b/>
                <w:bCs/>
                <w:sz w:val="20"/>
                <w:szCs w:val="20"/>
                <w:u w:val="single"/>
              </w:rPr>
              <w:t>property :</w:t>
            </w:r>
            <w:proofErr w:type="gramEnd"/>
            <w:r w:rsidRPr="002F0A57">
              <w:rPr>
                <w:rFonts w:ascii="Times New Roman" w:hAnsi="Times New Roman" w:cs="Times New Roman"/>
                <w:b/>
                <w:bCs/>
                <w:sz w:val="20"/>
                <w:szCs w:val="20"/>
                <w:u w:val="single"/>
              </w:rPr>
              <w:t>-</w:t>
            </w:r>
          </w:p>
          <w:p w14:paraId="2F93DB2C" w14:textId="0277A087" w:rsidR="002F0A57" w:rsidRDefault="002F0A57" w:rsidP="00C93872">
            <w:pPr>
              <w:rPr>
                <w:rFonts w:ascii="Times New Roman" w:hAnsi="Times New Roman" w:cs="Times New Roman"/>
                <w:sz w:val="20"/>
                <w:szCs w:val="20"/>
              </w:rPr>
            </w:pPr>
            <w:r>
              <w:rPr>
                <w:rFonts w:ascii="Times New Roman" w:hAnsi="Times New Roman" w:cs="Times New Roman"/>
                <w:sz w:val="20"/>
                <w:szCs w:val="20"/>
              </w:rPr>
              <w:t xml:space="preserve">Plot no 328, Sector 29, Faridabad, Haryana was allotted to Mr Shiv Prakash </w:t>
            </w:r>
            <w:proofErr w:type="gramStart"/>
            <w:r>
              <w:rPr>
                <w:rFonts w:ascii="Times New Roman" w:hAnsi="Times New Roman" w:cs="Times New Roman"/>
                <w:sz w:val="20"/>
                <w:szCs w:val="20"/>
              </w:rPr>
              <w:t>Gupta  against</w:t>
            </w:r>
            <w:proofErr w:type="gramEnd"/>
            <w:r>
              <w:rPr>
                <w:rFonts w:ascii="Times New Roman" w:hAnsi="Times New Roman" w:cs="Times New Roman"/>
                <w:sz w:val="20"/>
                <w:szCs w:val="20"/>
              </w:rPr>
              <w:t xml:space="preserve"> his application dated 26.12.1980. </w:t>
            </w:r>
            <w:r w:rsidR="009B7B04">
              <w:rPr>
                <w:rFonts w:ascii="Times New Roman" w:hAnsi="Times New Roman" w:cs="Times New Roman"/>
                <w:sz w:val="20"/>
                <w:szCs w:val="20"/>
              </w:rPr>
              <w:t>D</w:t>
            </w:r>
            <w:r>
              <w:rPr>
                <w:rFonts w:ascii="Times New Roman" w:hAnsi="Times New Roman" w:cs="Times New Roman"/>
                <w:sz w:val="20"/>
                <w:szCs w:val="20"/>
              </w:rPr>
              <w:t xml:space="preserve">uring 1990-91, the owner built a house on the said plot and accordingly Occupation certificate was issued by Haryana Urban Development Authority, Faridabad vide their memo no 3630 dated 10.05.1991. Subsequently, due to the death of Mr Shiv Prakash Gupta, his legal heir applied for transfer of ownership. Ownership of the said property was changed by HUDA, Faridabad Vide their memo no 28596 dated 29.09.2009 in the name of 1. </w:t>
            </w:r>
            <w:proofErr w:type="spellStart"/>
            <w:r>
              <w:rPr>
                <w:rFonts w:ascii="Times New Roman" w:hAnsi="Times New Roman" w:cs="Times New Roman"/>
                <w:sz w:val="20"/>
                <w:szCs w:val="20"/>
              </w:rPr>
              <w:t>Smt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Subhashni</w:t>
            </w:r>
            <w:proofErr w:type="spellEnd"/>
            <w:r>
              <w:rPr>
                <w:rFonts w:ascii="Times New Roman" w:hAnsi="Times New Roman" w:cs="Times New Roman"/>
                <w:sz w:val="20"/>
                <w:szCs w:val="20"/>
              </w:rPr>
              <w:t xml:space="preserve"> Gupta, 2. </w:t>
            </w:r>
            <w:proofErr w:type="spellStart"/>
            <w:r>
              <w:rPr>
                <w:rFonts w:ascii="Times New Roman" w:hAnsi="Times New Roman" w:cs="Times New Roman"/>
                <w:sz w:val="20"/>
                <w:szCs w:val="20"/>
              </w:rPr>
              <w:t>Smt</w:t>
            </w:r>
            <w:proofErr w:type="spellEnd"/>
            <w:r>
              <w:rPr>
                <w:rFonts w:ascii="Times New Roman" w:hAnsi="Times New Roman" w:cs="Times New Roman"/>
                <w:sz w:val="20"/>
                <w:szCs w:val="20"/>
              </w:rPr>
              <w:t xml:space="preserve"> Suman Kishor, 3. </w:t>
            </w:r>
            <w:proofErr w:type="spellStart"/>
            <w:r>
              <w:rPr>
                <w:rFonts w:ascii="Times New Roman" w:hAnsi="Times New Roman" w:cs="Times New Roman"/>
                <w:sz w:val="20"/>
                <w:szCs w:val="20"/>
              </w:rPr>
              <w:t>Smt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Suneela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Sanjitand</w:t>
            </w:r>
            <w:proofErr w:type="spellEnd"/>
            <w:r>
              <w:rPr>
                <w:rFonts w:ascii="Times New Roman" w:hAnsi="Times New Roman" w:cs="Times New Roman"/>
                <w:sz w:val="20"/>
                <w:szCs w:val="20"/>
              </w:rPr>
              <w:t xml:space="preserve"> 4. </w:t>
            </w:r>
            <w:proofErr w:type="spellStart"/>
            <w:r>
              <w:rPr>
                <w:rFonts w:ascii="Times New Roman" w:hAnsi="Times New Roman" w:cs="Times New Roman"/>
                <w:sz w:val="20"/>
                <w:szCs w:val="20"/>
              </w:rPr>
              <w:t>Smt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Smita</w:t>
            </w:r>
            <w:proofErr w:type="spellEnd"/>
            <w:r>
              <w:rPr>
                <w:rFonts w:ascii="Times New Roman" w:hAnsi="Times New Roman" w:cs="Times New Roman"/>
                <w:sz w:val="20"/>
                <w:szCs w:val="20"/>
              </w:rPr>
              <w:t xml:space="preserve"> Kishore. However due </w:t>
            </w:r>
            <w:r w:rsidR="00E81A8F">
              <w:rPr>
                <w:rFonts w:ascii="Times New Roman" w:hAnsi="Times New Roman" w:cs="Times New Roman"/>
                <w:sz w:val="20"/>
                <w:szCs w:val="20"/>
              </w:rPr>
              <w:t xml:space="preserve">death of </w:t>
            </w:r>
            <w:proofErr w:type="spellStart"/>
            <w:r w:rsidR="00E81A8F">
              <w:rPr>
                <w:rFonts w:ascii="Times New Roman" w:hAnsi="Times New Roman" w:cs="Times New Roman"/>
                <w:sz w:val="20"/>
                <w:szCs w:val="20"/>
              </w:rPr>
              <w:t>Smt</w:t>
            </w:r>
            <w:proofErr w:type="spellEnd"/>
            <w:r w:rsidR="00E81A8F">
              <w:rPr>
                <w:rFonts w:ascii="Times New Roman" w:hAnsi="Times New Roman" w:cs="Times New Roman"/>
                <w:sz w:val="20"/>
                <w:szCs w:val="20"/>
              </w:rPr>
              <w:t xml:space="preserve"> Suman Kishore, </w:t>
            </w:r>
            <w:proofErr w:type="gramStart"/>
            <w:r w:rsidR="00E81A8F">
              <w:rPr>
                <w:rFonts w:ascii="Times New Roman" w:hAnsi="Times New Roman" w:cs="Times New Roman"/>
                <w:sz w:val="20"/>
                <w:szCs w:val="20"/>
              </w:rPr>
              <w:t xml:space="preserve">her </w:t>
            </w:r>
            <w:r>
              <w:rPr>
                <w:rFonts w:ascii="Times New Roman" w:hAnsi="Times New Roman" w:cs="Times New Roman"/>
                <w:sz w:val="20"/>
                <w:szCs w:val="20"/>
              </w:rPr>
              <w:t xml:space="preserve"> name</w:t>
            </w:r>
            <w:proofErr w:type="gramEnd"/>
            <w:r>
              <w:rPr>
                <w:rFonts w:ascii="Times New Roman" w:hAnsi="Times New Roman" w:cs="Times New Roman"/>
                <w:sz w:val="20"/>
                <w:szCs w:val="20"/>
              </w:rPr>
              <w:t xml:space="preserve"> was also removed from the ownership of the property. </w:t>
            </w:r>
            <w:r w:rsidR="00714483">
              <w:rPr>
                <w:rFonts w:ascii="Times New Roman" w:hAnsi="Times New Roman" w:cs="Times New Roman"/>
                <w:sz w:val="20"/>
                <w:szCs w:val="20"/>
              </w:rPr>
              <w:t>Therefore,</w:t>
            </w:r>
            <w:r>
              <w:rPr>
                <w:rFonts w:ascii="Times New Roman" w:hAnsi="Times New Roman" w:cs="Times New Roman"/>
                <w:sz w:val="20"/>
                <w:szCs w:val="20"/>
              </w:rPr>
              <w:t xml:space="preserve"> at present there are three joint owners of the property as indicated in </w:t>
            </w:r>
            <w:r w:rsidR="00B254B3">
              <w:rPr>
                <w:rFonts w:ascii="Times New Roman" w:hAnsi="Times New Roman" w:cs="Times New Roman"/>
                <w:sz w:val="20"/>
                <w:szCs w:val="20"/>
              </w:rPr>
              <w:t>column 3 above.</w:t>
            </w:r>
          </w:p>
        </w:tc>
      </w:tr>
      <w:tr w:rsidR="006239F8" w14:paraId="0633C91B" w14:textId="77777777" w:rsidTr="004E5006">
        <w:tc>
          <w:tcPr>
            <w:tcW w:w="4815" w:type="dxa"/>
          </w:tcPr>
          <w:p w14:paraId="3B1663DA" w14:textId="2892F827" w:rsidR="006239F8" w:rsidRPr="00147429" w:rsidRDefault="00147429" w:rsidP="009C7A9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Location, Street, Ward No.</w:t>
            </w:r>
          </w:p>
        </w:tc>
        <w:tc>
          <w:tcPr>
            <w:tcW w:w="4201" w:type="dxa"/>
          </w:tcPr>
          <w:p w14:paraId="6501840D" w14:textId="4EE86DD6" w:rsidR="006239F8" w:rsidRDefault="00147429" w:rsidP="00C93872">
            <w:pPr>
              <w:rPr>
                <w:rFonts w:ascii="Times New Roman" w:hAnsi="Times New Roman" w:cs="Times New Roman"/>
                <w:sz w:val="20"/>
                <w:szCs w:val="20"/>
              </w:rPr>
            </w:pPr>
            <w:r>
              <w:rPr>
                <w:rFonts w:ascii="Times New Roman" w:hAnsi="Times New Roman" w:cs="Times New Roman"/>
                <w:sz w:val="20"/>
                <w:szCs w:val="20"/>
              </w:rPr>
              <w:t>Sector 29</w:t>
            </w:r>
          </w:p>
        </w:tc>
      </w:tr>
      <w:tr w:rsidR="006239F8" w14:paraId="524C3587" w14:textId="77777777" w:rsidTr="004E5006">
        <w:tc>
          <w:tcPr>
            <w:tcW w:w="4815" w:type="dxa"/>
          </w:tcPr>
          <w:p w14:paraId="0BB6D73F" w14:textId="08B3FE79" w:rsidR="006239F8" w:rsidRPr="00147429" w:rsidRDefault="00147429" w:rsidP="009C7A9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Survey/Plot No. of land</w:t>
            </w:r>
          </w:p>
        </w:tc>
        <w:tc>
          <w:tcPr>
            <w:tcW w:w="4201" w:type="dxa"/>
          </w:tcPr>
          <w:p w14:paraId="006C357A" w14:textId="73574DCB" w:rsidR="00147429" w:rsidRDefault="00147429" w:rsidP="00147429">
            <w:pPr>
              <w:rPr>
                <w:rFonts w:ascii="Times New Roman" w:hAnsi="Times New Roman" w:cs="Times New Roman"/>
                <w:sz w:val="20"/>
                <w:szCs w:val="20"/>
              </w:rPr>
            </w:pPr>
            <w:r>
              <w:rPr>
                <w:rFonts w:ascii="Times New Roman" w:hAnsi="Times New Roman" w:cs="Times New Roman"/>
                <w:sz w:val="20"/>
                <w:szCs w:val="20"/>
              </w:rPr>
              <w:t>328</w:t>
            </w:r>
          </w:p>
        </w:tc>
      </w:tr>
      <w:tr w:rsidR="006239F8" w14:paraId="6F1B3420" w14:textId="77777777" w:rsidTr="004E5006">
        <w:tc>
          <w:tcPr>
            <w:tcW w:w="4815" w:type="dxa"/>
          </w:tcPr>
          <w:p w14:paraId="50AE5C54" w14:textId="45ABD9E5" w:rsidR="006239F8" w:rsidRPr="00147429" w:rsidRDefault="00147429" w:rsidP="009C7A9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 xml:space="preserve">Is the property situated in </w:t>
            </w:r>
            <w:r w:rsidR="009C7A9C">
              <w:rPr>
                <w:rFonts w:ascii="Times New Roman" w:hAnsi="Times New Roman" w:cs="Times New Roman"/>
                <w:sz w:val="20"/>
                <w:szCs w:val="20"/>
              </w:rPr>
              <w:t>r</w:t>
            </w:r>
            <w:r>
              <w:rPr>
                <w:rFonts w:ascii="Times New Roman" w:hAnsi="Times New Roman" w:cs="Times New Roman"/>
                <w:sz w:val="20"/>
                <w:szCs w:val="20"/>
              </w:rPr>
              <w:t>esidential/commercial/mixed area</w:t>
            </w:r>
            <w:r w:rsidR="009C7A9C">
              <w:rPr>
                <w:rFonts w:ascii="Times New Roman" w:hAnsi="Times New Roman" w:cs="Times New Roman"/>
                <w:sz w:val="20"/>
                <w:szCs w:val="20"/>
              </w:rPr>
              <w:t>/industrial area?</w:t>
            </w:r>
          </w:p>
        </w:tc>
        <w:tc>
          <w:tcPr>
            <w:tcW w:w="4201" w:type="dxa"/>
          </w:tcPr>
          <w:p w14:paraId="4C18D11D" w14:textId="71ECFEA6" w:rsidR="006239F8" w:rsidRDefault="009C7A9C" w:rsidP="00C93872">
            <w:pPr>
              <w:rPr>
                <w:rFonts w:ascii="Times New Roman" w:hAnsi="Times New Roman" w:cs="Times New Roman"/>
                <w:sz w:val="20"/>
                <w:szCs w:val="20"/>
              </w:rPr>
            </w:pPr>
            <w:r>
              <w:rPr>
                <w:rFonts w:ascii="Times New Roman" w:hAnsi="Times New Roman" w:cs="Times New Roman"/>
                <w:sz w:val="20"/>
                <w:szCs w:val="20"/>
              </w:rPr>
              <w:t>Residential area</w:t>
            </w:r>
          </w:p>
        </w:tc>
      </w:tr>
      <w:tr w:rsidR="009C7A9C" w14:paraId="08A68C6A" w14:textId="77777777" w:rsidTr="004E5006">
        <w:tc>
          <w:tcPr>
            <w:tcW w:w="4815" w:type="dxa"/>
          </w:tcPr>
          <w:p w14:paraId="65053585" w14:textId="72D0E97F" w:rsidR="009C7A9C" w:rsidRDefault="009C7A9C" w:rsidP="009C7A9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Classification of locality high class/middle class/poor class</w:t>
            </w:r>
          </w:p>
        </w:tc>
        <w:tc>
          <w:tcPr>
            <w:tcW w:w="4201" w:type="dxa"/>
          </w:tcPr>
          <w:p w14:paraId="13E30E41" w14:textId="481FD775" w:rsidR="009C7A9C" w:rsidRDefault="009C7A9C" w:rsidP="00C93872">
            <w:pPr>
              <w:rPr>
                <w:rFonts w:ascii="Times New Roman" w:hAnsi="Times New Roman" w:cs="Times New Roman"/>
                <w:sz w:val="20"/>
                <w:szCs w:val="20"/>
              </w:rPr>
            </w:pPr>
            <w:r>
              <w:rPr>
                <w:rFonts w:ascii="Times New Roman" w:hAnsi="Times New Roman" w:cs="Times New Roman"/>
                <w:sz w:val="20"/>
                <w:szCs w:val="20"/>
              </w:rPr>
              <w:t>Middle Class</w:t>
            </w:r>
          </w:p>
        </w:tc>
      </w:tr>
      <w:tr w:rsidR="009C7A9C" w14:paraId="47DCE367" w14:textId="77777777" w:rsidTr="004E5006">
        <w:tc>
          <w:tcPr>
            <w:tcW w:w="4815" w:type="dxa"/>
          </w:tcPr>
          <w:p w14:paraId="59787715" w14:textId="2660FC00" w:rsidR="009C7A9C" w:rsidRDefault="009C7A9C" w:rsidP="009C7A9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 xml:space="preserve">Proximity to civic amenities, like school, </w:t>
            </w:r>
            <w:r w:rsidR="00BA2D2D">
              <w:rPr>
                <w:rFonts w:ascii="Times New Roman" w:hAnsi="Times New Roman" w:cs="Times New Roman"/>
                <w:sz w:val="20"/>
                <w:szCs w:val="20"/>
              </w:rPr>
              <w:t>h</w:t>
            </w:r>
            <w:r>
              <w:rPr>
                <w:rFonts w:ascii="Times New Roman" w:hAnsi="Times New Roman" w:cs="Times New Roman"/>
                <w:sz w:val="20"/>
                <w:szCs w:val="20"/>
              </w:rPr>
              <w:t>ospitals, offices, markets, cinema, etc</w:t>
            </w:r>
          </w:p>
        </w:tc>
        <w:tc>
          <w:tcPr>
            <w:tcW w:w="4201" w:type="dxa"/>
          </w:tcPr>
          <w:p w14:paraId="7D7D3811" w14:textId="372DE9E9" w:rsidR="009C7A9C" w:rsidRDefault="00BA2D2D" w:rsidP="00C93872">
            <w:pPr>
              <w:rPr>
                <w:rFonts w:ascii="Times New Roman" w:hAnsi="Times New Roman" w:cs="Times New Roman"/>
                <w:sz w:val="20"/>
                <w:szCs w:val="20"/>
              </w:rPr>
            </w:pPr>
            <w:r>
              <w:rPr>
                <w:rFonts w:ascii="Times New Roman" w:hAnsi="Times New Roman" w:cs="Times New Roman"/>
                <w:sz w:val="20"/>
                <w:szCs w:val="20"/>
              </w:rPr>
              <w:t xml:space="preserve">Holy Child School, Sector 29, 500 </w:t>
            </w:r>
            <w:proofErr w:type="spellStart"/>
            <w:r>
              <w:rPr>
                <w:rFonts w:ascii="Times New Roman" w:hAnsi="Times New Roman" w:cs="Times New Roman"/>
                <w:sz w:val="20"/>
                <w:szCs w:val="20"/>
              </w:rPr>
              <w:t>mtr</w:t>
            </w:r>
            <w:proofErr w:type="spellEnd"/>
            <w:r>
              <w:rPr>
                <w:rFonts w:ascii="Times New Roman" w:hAnsi="Times New Roman" w:cs="Times New Roman"/>
                <w:sz w:val="20"/>
                <w:szCs w:val="20"/>
              </w:rPr>
              <w:t xml:space="preserve"> away, Sarvodaya Hospital &amp; Research Centre Sector 8, 8.2 km away, Rajendra Singh Market Sector 28, 1.6 Km away</w:t>
            </w:r>
            <w:r w:rsidR="00D904AE">
              <w:rPr>
                <w:rFonts w:ascii="Times New Roman" w:hAnsi="Times New Roman" w:cs="Times New Roman"/>
                <w:sz w:val="20"/>
                <w:szCs w:val="20"/>
              </w:rPr>
              <w:t>, Red</w:t>
            </w:r>
            <w:r w:rsidR="00345F97">
              <w:rPr>
                <w:rFonts w:ascii="Times New Roman" w:hAnsi="Times New Roman" w:cs="Times New Roman"/>
                <w:sz w:val="20"/>
                <w:szCs w:val="20"/>
              </w:rPr>
              <w:t xml:space="preserve"> Rocks Cinema, S</w:t>
            </w:r>
            <w:r w:rsidR="001468A4">
              <w:rPr>
                <w:rFonts w:ascii="Times New Roman" w:hAnsi="Times New Roman" w:cs="Times New Roman"/>
                <w:sz w:val="20"/>
                <w:szCs w:val="20"/>
              </w:rPr>
              <w:t>LF Mall, Sector 30, 3.3 Km away</w:t>
            </w:r>
          </w:p>
        </w:tc>
      </w:tr>
      <w:tr w:rsidR="009374A3" w14:paraId="2EC825DF" w14:textId="77777777" w:rsidTr="004E5006">
        <w:tc>
          <w:tcPr>
            <w:tcW w:w="4815" w:type="dxa"/>
          </w:tcPr>
          <w:p w14:paraId="5A05C807" w14:textId="7E8142F9" w:rsidR="009374A3" w:rsidRDefault="001A02CF" w:rsidP="009C7A9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Means and proximity to surface communication</w:t>
            </w:r>
            <w:r w:rsidR="00DC5949">
              <w:rPr>
                <w:rFonts w:ascii="Times New Roman" w:hAnsi="Times New Roman" w:cs="Times New Roman"/>
                <w:sz w:val="20"/>
                <w:szCs w:val="20"/>
              </w:rPr>
              <w:t xml:space="preserve"> by which the locality is served</w:t>
            </w:r>
          </w:p>
        </w:tc>
        <w:tc>
          <w:tcPr>
            <w:tcW w:w="4201" w:type="dxa"/>
          </w:tcPr>
          <w:p w14:paraId="2AD7AB02" w14:textId="18DEFB02" w:rsidR="009374A3" w:rsidRDefault="00DC5949" w:rsidP="00C93872">
            <w:pPr>
              <w:rPr>
                <w:rFonts w:ascii="Times New Roman" w:hAnsi="Times New Roman" w:cs="Times New Roman"/>
                <w:sz w:val="20"/>
                <w:szCs w:val="20"/>
              </w:rPr>
            </w:pPr>
            <w:r>
              <w:rPr>
                <w:rFonts w:ascii="Times New Roman" w:hAnsi="Times New Roman" w:cs="Times New Roman"/>
                <w:sz w:val="20"/>
                <w:szCs w:val="20"/>
              </w:rPr>
              <w:t>Faridabad</w:t>
            </w:r>
            <w:r w:rsidR="001956B6">
              <w:rPr>
                <w:rFonts w:ascii="Times New Roman" w:hAnsi="Times New Roman" w:cs="Times New Roman"/>
                <w:sz w:val="20"/>
                <w:szCs w:val="20"/>
              </w:rPr>
              <w:t xml:space="preserve"> railway station, 4.5 Km away, Faridabad bus stand</w:t>
            </w:r>
            <w:r w:rsidR="00EB6EB0">
              <w:rPr>
                <w:rFonts w:ascii="Times New Roman" w:hAnsi="Times New Roman" w:cs="Times New Roman"/>
                <w:sz w:val="20"/>
                <w:szCs w:val="20"/>
              </w:rPr>
              <w:t xml:space="preserve">, 5.7 Km away, </w:t>
            </w:r>
            <w:r w:rsidR="004F7DA3">
              <w:rPr>
                <w:rFonts w:ascii="Times New Roman" w:hAnsi="Times New Roman" w:cs="Times New Roman"/>
                <w:sz w:val="20"/>
                <w:szCs w:val="20"/>
              </w:rPr>
              <w:t>Mathura Road</w:t>
            </w:r>
            <w:r w:rsidR="00A25B38">
              <w:rPr>
                <w:rFonts w:ascii="Times New Roman" w:hAnsi="Times New Roman" w:cs="Times New Roman"/>
                <w:sz w:val="20"/>
                <w:szCs w:val="20"/>
              </w:rPr>
              <w:t>, 2 Km away</w:t>
            </w:r>
          </w:p>
        </w:tc>
      </w:tr>
    </w:tbl>
    <w:p w14:paraId="3838B19B" w14:textId="4A1CCBF1" w:rsidR="006239F8" w:rsidRPr="00E60617" w:rsidRDefault="00E60617" w:rsidP="00C93872">
      <w:pPr>
        <w:rPr>
          <w:rFonts w:ascii="Times New Roman" w:hAnsi="Times New Roman" w:cs="Times New Roman"/>
          <w:i/>
          <w:iCs/>
          <w:sz w:val="20"/>
          <w:szCs w:val="20"/>
        </w:rPr>
      </w:pPr>
      <w:r w:rsidRPr="00E60617">
        <w:rPr>
          <w:rFonts w:ascii="Times New Roman" w:hAnsi="Times New Roman" w:cs="Times New Roman"/>
          <w:i/>
          <w:iCs/>
          <w:sz w:val="20"/>
          <w:szCs w:val="20"/>
        </w:rPr>
        <w:t>Land:</w:t>
      </w:r>
    </w:p>
    <w:tbl>
      <w:tblPr>
        <w:tblStyle w:val="TableGrid"/>
        <w:tblW w:w="0" w:type="auto"/>
        <w:tblLook w:val="04A0" w:firstRow="1" w:lastRow="0" w:firstColumn="1" w:lastColumn="0" w:noHBand="0" w:noVBand="1"/>
      </w:tblPr>
      <w:tblGrid>
        <w:gridCol w:w="4815"/>
        <w:gridCol w:w="4201"/>
      </w:tblGrid>
      <w:tr w:rsidR="00E60617" w14:paraId="5199E2A0" w14:textId="77777777" w:rsidTr="00777E4D">
        <w:tc>
          <w:tcPr>
            <w:tcW w:w="4815" w:type="dxa"/>
          </w:tcPr>
          <w:p w14:paraId="1F358C59" w14:textId="10779426" w:rsidR="00E60617" w:rsidRPr="00E60617" w:rsidRDefault="001574E7" w:rsidP="00E60617">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Area of land supported by documentary proof, shape</w:t>
            </w:r>
            <w:r w:rsidR="009C525A">
              <w:rPr>
                <w:rFonts w:ascii="Times New Roman" w:hAnsi="Times New Roman" w:cs="Times New Roman"/>
                <w:sz w:val="20"/>
                <w:szCs w:val="20"/>
              </w:rPr>
              <w:t xml:space="preserve"> dimension and physical features</w:t>
            </w:r>
          </w:p>
        </w:tc>
        <w:tc>
          <w:tcPr>
            <w:tcW w:w="4201" w:type="dxa"/>
          </w:tcPr>
          <w:p w14:paraId="6455FB63" w14:textId="07FFA5CF" w:rsidR="00E60617" w:rsidRDefault="00340FBE" w:rsidP="00C93872">
            <w:pPr>
              <w:rPr>
                <w:rFonts w:ascii="Times New Roman" w:hAnsi="Times New Roman" w:cs="Times New Roman"/>
                <w:sz w:val="20"/>
                <w:szCs w:val="20"/>
              </w:rPr>
            </w:pPr>
            <w:r>
              <w:rPr>
                <w:rFonts w:ascii="Times New Roman" w:hAnsi="Times New Roman" w:cs="Times New Roman"/>
                <w:sz w:val="20"/>
                <w:szCs w:val="20"/>
              </w:rPr>
              <w:t xml:space="preserve">160 square </w:t>
            </w:r>
            <w:r w:rsidR="004F7DA3">
              <w:rPr>
                <w:rFonts w:ascii="Times New Roman" w:hAnsi="Times New Roman" w:cs="Times New Roman"/>
                <w:sz w:val="20"/>
                <w:szCs w:val="20"/>
              </w:rPr>
              <w:t>yards</w:t>
            </w:r>
            <w:r>
              <w:rPr>
                <w:rFonts w:ascii="Times New Roman" w:hAnsi="Times New Roman" w:cs="Times New Roman"/>
                <w:sz w:val="20"/>
                <w:szCs w:val="20"/>
              </w:rPr>
              <w:t>,</w:t>
            </w:r>
            <w:r w:rsidR="006D1C03">
              <w:rPr>
                <w:rFonts w:ascii="Times New Roman" w:hAnsi="Times New Roman" w:cs="Times New Roman"/>
                <w:sz w:val="20"/>
                <w:szCs w:val="20"/>
              </w:rPr>
              <w:t xml:space="preserve"> rectangle, 24’ x 60’</w:t>
            </w:r>
            <w:r w:rsidR="00764B6F">
              <w:rPr>
                <w:rFonts w:ascii="Times New Roman" w:hAnsi="Times New Roman" w:cs="Times New Roman"/>
                <w:sz w:val="20"/>
                <w:szCs w:val="20"/>
              </w:rPr>
              <w:t>, in front of park</w:t>
            </w:r>
          </w:p>
        </w:tc>
      </w:tr>
      <w:tr w:rsidR="00E60617" w14:paraId="183D7FF8" w14:textId="77777777" w:rsidTr="00777E4D">
        <w:tc>
          <w:tcPr>
            <w:tcW w:w="4815" w:type="dxa"/>
          </w:tcPr>
          <w:p w14:paraId="1797EFEA" w14:textId="5CD1D8F0" w:rsidR="00E60617" w:rsidRPr="00C50EB8" w:rsidRDefault="00C50EB8" w:rsidP="00C50EB8">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Roads</w:t>
            </w:r>
            <w:r w:rsidR="00AD3748">
              <w:rPr>
                <w:rFonts w:ascii="Times New Roman" w:hAnsi="Times New Roman" w:cs="Times New Roman"/>
                <w:sz w:val="20"/>
                <w:szCs w:val="20"/>
              </w:rPr>
              <w:t xml:space="preserve">, </w:t>
            </w:r>
            <w:r w:rsidR="00D82A89">
              <w:rPr>
                <w:rFonts w:ascii="Times New Roman" w:hAnsi="Times New Roman" w:cs="Times New Roman"/>
                <w:sz w:val="20"/>
                <w:szCs w:val="20"/>
              </w:rPr>
              <w:t>streets,</w:t>
            </w:r>
            <w:r w:rsidR="00AD3748">
              <w:rPr>
                <w:rFonts w:ascii="Times New Roman" w:hAnsi="Times New Roman" w:cs="Times New Roman"/>
                <w:sz w:val="20"/>
                <w:szCs w:val="20"/>
              </w:rPr>
              <w:t xml:space="preserve"> or lanes on which land is butting</w:t>
            </w:r>
          </w:p>
        </w:tc>
        <w:tc>
          <w:tcPr>
            <w:tcW w:w="4201" w:type="dxa"/>
          </w:tcPr>
          <w:p w14:paraId="3ADBAB0A" w14:textId="6475A3F8" w:rsidR="00E60617" w:rsidRDefault="008A597D" w:rsidP="00C93872">
            <w:pPr>
              <w:rPr>
                <w:rFonts w:ascii="Times New Roman" w:hAnsi="Times New Roman" w:cs="Times New Roman"/>
                <w:sz w:val="20"/>
                <w:szCs w:val="20"/>
              </w:rPr>
            </w:pPr>
            <w:r>
              <w:rPr>
                <w:rFonts w:ascii="Times New Roman" w:hAnsi="Times New Roman" w:cs="Times New Roman"/>
                <w:sz w:val="20"/>
                <w:szCs w:val="20"/>
              </w:rPr>
              <w:t>Front-</w:t>
            </w:r>
            <w:r w:rsidR="00A4617F">
              <w:rPr>
                <w:rFonts w:ascii="Times New Roman" w:hAnsi="Times New Roman" w:cs="Times New Roman"/>
                <w:sz w:val="20"/>
                <w:szCs w:val="20"/>
              </w:rPr>
              <w:t>15’-00” lane</w:t>
            </w:r>
            <w:r>
              <w:rPr>
                <w:rFonts w:ascii="Times New Roman" w:hAnsi="Times New Roman" w:cs="Times New Roman"/>
                <w:sz w:val="20"/>
                <w:szCs w:val="20"/>
              </w:rPr>
              <w:t xml:space="preserve">, Back Green belt and 4 lane </w:t>
            </w:r>
            <w:r w:rsidR="00EF7BA3">
              <w:rPr>
                <w:rFonts w:ascii="Times New Roman" w:hAnsi="Times New Roman" w:cs="Times New Roman"/>
                <w:sz w:val="20"/>
                <w:szCs w:val="20"/>
              </w:rPr>
              <w:t>Faridabad bye pass road.</w:t>
            </w:r>
          </w:p>
        </w:tc>
      </w:tr>
      <w:tr w:rsidR="00E60617" w14:paraId="1709723E" w14:textId="77777777" w:rsidTr="00777E4D">
        <w:tc>
          <w:tcPr>
            <w:tcW w:w="4815" w:type="dxa"/>
          </w:tcPr>
          <w:p w14:paraId="0A62FEB3" w14:textId="0B04EFD1" w:rsidR="00E60617" w:rsidRPr="004C7F3B" w:rsidRDefault="004F0BF3" w:rsidP="004C7F3B">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Is it freehold or leasehold land?</w:t>
            </w:r>
          </w:p>
        </w:tc>
        <w:tc>
          <w:tcPr>
            <w:tcW w:w="4201" w:type="dxa"/>
          </w:tcPr>
          <w:p w14:paraId="12D1D5F2" w14:textId="7E93AE26" w:rsidR="00E60617" w:rsidRDefault="004F0BF3" w:rsidP="00C93872">
            <w:pPr>
              <w:rPr>
                <w:rFonts w:ascii="Times New Roman" w:hAnsi="Times New Roman" w:cs="Times New Roman"/>
                <w:sz w:val="20"/>
                <w:szCs w:val="20"/>
              </w:rPr>
            </w:pPr>
            <w:r>
              <w:rPr>
                <w:rFonts w:ascii="Times New Roman" w:hAnsi="Times New Roman" w:cs="Times New Roman"/>
                <w:sz w:val="20"/>
                <w:szCs w:val="20"/>
              </w:rPr>
              <w:t>Freehold</w:t>
            </w:r>
          </w:p>
        </w:tc>
      </w:tr>
      <w:tr w:rsidR="00E60617" w14:paraId="12AE2B83" w14:textId="77777777" w:rsidTr="00777E4D">
        <w:tc>
          <w:tcPr>
            <w:tcW w:w="4815" w:type="dxa"/>
          </w:tcPr>
          <w:p w14:paraId="60707962" w14:textId="583EF756" w:rsidR="00E60617" w:rsidRPr="00834934" w:rsidRDefault="00FA0970" w:rsidP="00FA0970">
            <w:pPr>
              <w:pStyle w:val="ListParagraph"/>
              <w:numPr>
                <w:ilvl w:val="0"/>
                <w:numId w:val="1"/>
              </w:numPr>
              <w:ind w:left="316" w:hanging="348"/>
              <w:rPr>
                <w:rFonts w:ascii="Times New Roman" w:hAnsi="Times New Roman" w:cs="Times New Roman"/>
                <w:sz w:val="20"/>
                <w:szCs w:val="20"/>
              </w:rPr>
            </w:pPr>
            <w:r>
              <w:rPr>
                <w:rFonts w:ascii="Times New Roman" w:hAnsi="Times New Roman" w:cs="Times New Roman"/>
                <w:sz w:val="20"/>
                <w:szCs w:val="20"/>
              </w:rPr>
              <w:t>If lease</w:t>
            </w:r>
            <w:r w:rsidR="00C31785">
              <w:rPr>
                <w:rFonts w:ascii="Times New Roman" w:hAnsi="Times New Roman" w:cs="Times New Roman"/>
                <w:sz w:val="20"/>
                <w:szCs w:val="20"/>
              </w:rPr>
              <w:t>hold, the name of lessor/lesse</w:t>
            </w:r>
            <w:r w:rsidR="00D36998">
              <w:rPr>
                <w:rFonts w:ascii="Times New Roman" w:hAnsi="Times New Roman" w:cs="Times New Roman"/>
                <w:sz w:val="20"/>
                <w:szCs w:val="20"/>
              </w:rPr>
              <w:t>e, nature of lease</w:t>
            </w:r>
            <w:r w:rsidR="00FF4880">
              <w:rPr>
                <w:rFonts w:ascii="Times New Roman" w:hAnsi="Times New Roman" w:cs="Times New Roman"/>
                <w:sz w:val="20"/>
                <w:szCs w:val="20"/>
              </w:rPr>
              <w:t xml:space="preserve">, dates of commencement and termination of lease and terms of renewal of </w:t>
            </w:r>
            <w:r w:rsidR="004F7DA3">
              <w:rPr>
                <w:rFonts w:ascii="Times New Roman" w:hAnsi="Times New Roman" w:cs="Times New Roman"/>
                <w:sz w:val="20"/>
                <w:szCs w:val="20"/>
              </w:rPr>
              <w:t>lease:</w:t>
            </w:r>
          </w:p>
        </w:tc>
        <w:tc>
          <w:tcPr>
            <w:tcW w:w="4201" w:type="dxa"/>
          </w:tcPr>
          <w:p w14:paraId="55ED7BAB" w14:textId="7E193D5C" w:rsidR="00E60617" w:rsidRDefault="00C80CAB" w:rsidP="00C93872">
            <w:pPr>
              <w:rPr>
                <w:rFonts w:ascii="Times New Roman" w:hAnsi="Times New Roman" w:cs="Times New Roman"/>
                <w:sz w:val="20"/>
                <w:szCs w:val="20"/>
              </w:rPr>
            </w:pPr>
            <w:r>
              <w:rPr>
                <w:rFonts w:ascii="Times New Roman" w:hAnsi="Times New Roman" w:cs="Times New Roman"/>
                <w:sz w:val="20"/>
                <w:szCs w:val="20"/>
              </w:rPr>
              <w:t xml:space="preserve">      Not Applicable</w:t>
            </w:r>
          </w:p>
        </w:tc>
      </w:tr>
      <w:tr w:rsidR="00E60617" w14:paraId="7E78DF4C" w14:textId="77777777" w:rsidTr="00777E4D">
        <w:tc>
          <w:tcPr>
            <w:tcW w:w="4815" w:type="dxa"/>
          </w:tcPr>
          <w:p w14:paraId="3EC7F2A4" w14:textId="32BF6944" w:rsidR="00E60617" w:rsidRPr="00CB438D" w:rsidRDefault="00E36D5B" w:rsidP="00CB438D">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Initial premium</w:t>
            </w:r>
          </w:p>
        </w:tc>
        <w:tc>
          <w:tcPr>
            <w:tcW w:w="4201" w:type="dxa"/>
          </w:tcPr>
          <w:p w14:paraId="17B4644F" w14:textId="77777777" w:rsidR="00E60617" w:rsidRDefault="00E60617" w:rsidP="00C93872">
            <w:pPr>
              <w:rPr>
                <w:rFonts w:ascii="Times New Roman" w:hAnsi="Times New Roman" w:cs="Times New Roman"/>
                <w:sz w:val="20"/>
                <w:szCs w:val="20"/>
              </w:rPr>
            </w:pPr>
          </w:p>
        </w:tc>
      </w:tr>
      <w:tr w:rsidR="00E60617" w14:paraId="28AF4D78" w14:textId="77777777" w:rsidTr="00777E4D">
        <w:tc>
          <w:tcPr>
            <w:tcW w:w="4815" w:type="dxa"/>
          </w:tcPr>
          <w:p w14:paraId="7E1B5413" w14:textId="02842DFF" w:rsidR="00E60617" w:rsidRPr="00E36D5B" w:rsidRDefault="00607D86" w:rsidP="00E36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Ground rent payable per annum</w:t>
            </w:r>
          </w:p>
        </w:tc>
        <w:tc>
          <w:tcPr>
            <w:tcW w:w="4201" w:type="dxa"/>
          </w:tcPr>
          <w:p w14:paraId="79756BA3" w14:textId="77777777" w:rsidR="00E60617" w:rsidRDefault="00E60617" w:rsidP="00C93872">
            <w:pPr>
              <w:rPr>
                <w:rFonts w:ascii="Times New Roman" w:hAnsi="Times New Roman" w:cs="Times New Roman"/>
                <w:sz w:val="20"/>
                <w:szCs w:val="20"/>
              </w:rPr>
            </w:pPr>
          </w:p>
        </w:tc>
      </w:tr>
      <w:tr w:rsidR="00E60617" w14:paraId="31F11E6C" w14:textId="77777777" w:rsidTr="00777E4D">
        <w:tc>
          <w:tcPr>
            <w:tcW w:w="4815" w:type="dxa"/>
          </w:tcPr>
          <w:p w14:paraId="683BB4CE" w14:textId="3D3D8A0E" w:rsidR="00E60617" w:rsidRPr="00C80CAB" w:rsidRDefault="00C80CAB" w:rsidP="00C80CA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lastRenderedPageBreak/>
              <w:t>Un</w:t>
            </w:r>
            <w:r w:rsidR="00CC6E51">
              <w:rPr>
                <w:rFonts w:ascii="Times New Roman" w:hAnsi="Times New Roman" w:cs="Times New Roman"/>
                <w:sz w:val="20"/>
                <w:szCs w:val="20"/>
              </w:rPr>
              <w:t>earned increase payable to the lessor in the event</w:t>
            </w:r>
            <w:r w:rsidR="00821F4A">
              <w:rPr>
                <w:rFonts w:ascii="Times New Roman" w:hAnsi="Times New Roman" w:cs="Times New Roman"/>
                <w:sz w:val="20"/>
                <w:szCs w:val="20"/>
              </w:rPr>
              <w:t xml:space="preserve"> of sale </w:t>
            </w:r>
            <w:r w:rsidR="009A41DC">
              <w:rPr>
                <w:rFonts w:ascii="Times New Roman" w:hAnsi="Times New Roman" w:cs="Times New Roman"/>
                <w:sz w:val="20"/>
                <w:szCs w:val="20"/>
              </w:rPr>
              <w:t>or transfer</w:t>
            </w:r>
          </w:p>
        </w:tc>
        <w:tc>
          <w:tcPr>
            <w:tcW w:w="4201" w:type="dxa"/>
          </w:tcPr>
          <w:p w14:paraId="55943639" w14:textId="77777777" w:rsidR="00E60617" w:rsidRDefault="00E60617" w:rsidP="00C93872">
            <w:pPr>
              <w:rPr>
                <w:rFonts w:ascii="Times New Roman" w:hAnsi="Times New Roman" w:cs="Times New Roman"/>
                <w:sz w:val="20"/>
                <w:szCs w:val="20"/>
              </w:rPr>
            </w:pPr>
          </w:p>
        </w:tc>
      </w:tr>
      <w:tr w:rsidR="00E60617" w14:paraId="0E2833C4" w14:textId="77777777" w:rsidTr="00777E4D">
        <w:tc>
          <w:tcPr>
            <w:tcW w:w="4815" w:type="dxa"/>
          </w:tcPr>
          <w:p w14:paraId="0A28D66D" w14:textId="31EE5D02" w:rsidR="00E60617" w:rsidRPr="009A41DC" w:rsidRDefault="00AA5041" w:rsidP="009A41D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 xml:space="preserve">Is there </w:t>
            </w:r>
            <w:r w:rsidR="00CA3D52">
              <w:rPr>
                <w:rFonts w:ascii="Times New Roman" w:hAnsi="Times New Roman" w:cs="Times New Roman"/>
                <w:sz w:val="20"/>
                <w:szCs w:val="20"/>
              </w:rPr>
              <w:t xml:space="preserve">any </w:t>
            </w:r>
            <w:r>
              <w:rPr>
                <w:rFonts w:ascii="Times New Roman" w:hAnsi="Times New Roman" w:cs="Times New Roman"/>
                <w:sz w:val="20"/>
                <w:szCs w:val="20"/>
              </w:rPr>
              <w:t>restrictive</w:t>
            </w:r>
            <w:r w:rsidR="00175F83">
              <w:rPr>
                <w:rFonts w:ascii="Times New Roman" w:hAnsi="Times New Roman" w:cs="Times New Roman"/>
                <w:sz w:val="20"/>
                <w:szCs w:val="20"/>
              </w:rPr>
              <w:t xml:space="preserve"> covenant in regard to use of land? If </w:t>
            </w:r>
            <w:r w:rsidR="00D035B3">
              <w:rPr>
                <w:rFonts w:ascii="Times New Roman" w:hAnsi="Times New Roman" w:cs="Times New Roman"/>
                <w:sz w:val="20"/>
                <w:szCs w:val="20"/>
              </w:rPr>
              <w:t>so, attach a copy of the covenant</w:t>
            </w:r>
          </w:p>
        </w:tc>
        <w:tc>
          <w:tcPr>
            <w:tcW w:w="4201" w:type="dxa"/>
          </w:tcPr>
          <w:p w14:paraId="5BB6C81F" w14:textId="19EC38F4" w:rsidR="00E60617" w:rsidRDefault="00E54277"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E54277" w14:paraId="4189F15C" w14:textId="77777777" w:rsidTr="00777E4D">
        <w:tc>
          <w:tcPr>
            <w:tcW w:w="4815" w:type="dxa"/>
          </w:tcPr>
          <w:p w14:paraId="054B5216" w14:textId="15ADA00F" w:rsidR="00E54277" w:rsidRDefault="00E54277" w:rsidP="009A41D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 xml:space="preserve">Are </w:t>
            </w:r>
            <w:r w:rsidR="0031786A">
              <w:rPr>
                <w:rFonts w:ascii="Times New Roman" w:hAnsi="Times New Roman" w:cs="Times New Roman"/>
                <w:sz w:val="20"/>
                <w:szCs w:val="20"/>
              </w:rPr>
              <w:t xml:space="preserve">there any agreements of </w:t>
            </w:r>
            <w:r w:rsidR="009E773C">
              <w:rPr>
                <w:rFonts w:ascii="Times New Roman" w:hAnsi="Times New Roman" w:cs="Times New Roman"/>
                <w:sz w:val="20"/>
                <w:szCs w:val="20"/>
              </w:rPr>
              <w:t>easements?</w:t>
            </w:r>
            <w:r w:rsidR="0031786A">
              <w:rPr>
                <w:rFonts w:ascii="Times New Roman" w:hAnsi="Times New Roman" w:cs="Times New Roman"/>
                <w:sz w:val="20"/>
                <w:szCs w:val="20"/>
              </w:rPr>
              <w:t xml:space="preserve"> If so, attach</w:t>
            </w:r>
            <w:r w:rsidR="009E773C">
              <w:rPr>
                <w:rFonts w:ascii="Times New Roman" w:hAnsi="Times New Roman" w:cs="Times New Roman"/>
                <w:sz w:val="20"/>
                <w:szCs w:val="20"/>
              </w:rPr>
              <w:t xml:space="preserve"> copies</w:t>
            </w:r>
          </w:p>
        </w:tc>
        <w:tc>
          <w:tcPr>
            <w:tcW w:w="4201" w:type="dxa"/>
          </w:tcPr>
          <w:p w14:paraId="3598C9FE" w14:textId="3AC0ADFF" w:rsidR="00E54277" w:rsidRDefault="009E773C" w:rsidP="00C93872">
            <w:pPr>
              <w:rPr>
                <w:rFonts w:ascii="Times New Roman" w:hAnsi="Times New Roman" w:cs="Times New Roman"/>
                <w:sz w:val="20"/>
                <w:szCs w:val="20"/>
              </w:rPr>
            </w:pPr>
            <w:r>
              <w:rPr>
                <w:rFonts w:ascii="Times New Roman" w:hAnsi="Times New Roman" w:cs="Times New Roman"/>
                <w:sz w:val="20"/>
                <w:szCs w:val="20"/>
              </w:rPr>
              <w:t>NO</w:t>
            </w:r>
          </w:p>
        </w:tc>
      </w:tr>
      <w:tr w:rsidR="009E773C" w14:paraId="7F7DE065" w14:textId="77777777" w:rsidTr="00777E4D">
        <w:tc>
          <w:tcPr>
            <w:tcW w:w="4815" w:type="dxa"/>
          </w:tcPr>
          <w:p w14:paraId="41869299" w14:textId="446BFCBF" w:rsidR="009E773C" w:rsidRDefault="009E773C" w:rsidP="009A41D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Does the land fall in an</w:t>
            </w:r>
            <w:r w:rsidR="00175E1A">
              <w:rPr>
                <w:rFonts w:ascii="Times New Roman" w:hAnsi="Times New Roman" w:cs="Times New Roman"/>
                <w:sz w:val="20"/>
                <w:szCs w:val="20"/>
              </w:rPr>
              <w:t xml:space="preserve"> area included in any Town Planning Scheme or any development</w:t>
            </w:r>
            <w:r w:rsidR="00A042BF">
              <w:rPr>
                <w:rFonts w:ascii="Times New Roman" w:hAnsi="Times New Roman" w:cs="Times New Roman"/>
                <w:sz w:val="20"/>
                <w:szCs w:val="20"/>
              </w:rPr>
              <w:t xml:space="preserve"> Plan of Government or any </w:t>
            </w:r>
            <w:r w:rsidR="00A775D9">
              <w:rPr>
                <w:rFonts w:ascii="Times New Roman" w:hAnsi="Times New Roman" w:cs="Times New Roman"/>
                <w:sz w:val="20"/>
                <w:szCs w:val="20"/>
              </w:rPr>
              <w:t>statutory body? If so</w:t>
            </w:r>
            <w:r w:rsidR="001B3E25">
              <w:rPr>
                <w:rFonts w:ascii="Times New Roman" w:hAnsi="Times New Roman" w:cs="Times New Roman"/>
                <w:sz w:val="20"/>
                <w:szCs w:val="20"/>
              </w:rPr>
              <w:t>, give particular</w:t>
            </w:r>
          </w:p>
        </w:tc>
        <w:tc>
          <w:tcPr>
            <w:tcW w:w="4201" w:type="dxa"/>
          </w:tcPr>
          <w:p w14:paraId="62B2C6B4" w14:textId="169DF77F" w:rsidR="009E773C" w:rsidRDefault="001B3E25" w:rsidP="00C93872">
            <w:pPr>
              <w:rPr>
                <w:rFonts w:ascii="Times New Roman" w:hAnsi="Times New Roman" w:cs="Times New Roman"/>
                <w:sz w:val="20"/>
                <w:szCs w:val="20"/>
              </w:rPr>
            </w:pPr>
            <w:r>
              <w:rPr>
                <w:rFonts w:ascii="Times New Roman" w:hAnsi="Times New Roman" w:cs="Times New Roman"/>
                <w:sz w:val="20"/>
                <w:szCs w:val="20"/>
              </w:rPr>
              <w:t>NO</w:t>
            </w:r>
          </w:p>
        </w:tc>
      </w:tr>
      <w:tr w:rsidR="001B3E25" w14:paraId="3D67BDCD" w14:textId="77777777" w:rsidTr="00777E4D">
        <w:tc>
          <w:tcPr>
            <w:tcW w:w="4815" w:type="dxa"/>
          </w:tcPr>
          <w:p w14:paraId="4C4CED3D" w14:textId="4067A3BF" w:rsidR="001B3E25" w:rsidRDefault="00FD6FDD" w:rsidP="009A41D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 xml:space="preserve">Has any contribution </w:t>
            </w:r>
            <w:r w:rsidR="008F76D8">
              <w:rPr>
                <w:rFonts w:ascii="Times New Roman" w:hAnsi="Times New Roman" w:cs="Times New Roman"/>
                <w:sz w:val="20"/>
                <w:szCs w:val="20"/>
              </w:rPr>
              <w:t>been made towar</w:t>
            </w:r>
            <w:r w:rsidR="00250C58">
              <w:rPr>
                <w:rFonts w:ascii="Times New Roman" w:hAnsi="Times New Roman" w:cs="Times New Roman"/>
                <w:sz w:val="20"/>
                <w:szCs w:val="20"/>
              </w:rPr>
              <w:t xml:space="preserve">d </w:t>
            </w:r>
            <w:r w:rsidR="00777E4D">
              <w:rPr>
                <w:rFonts w:ascii="Times New Roman" w:hAnsi="Times New Roman" w:cs="Times New Roman"/>
                <w:sz w:val="20"/>
                <w:szCs w:val="20"/>
              </w:rPr>
              <w:t>de</w:t>
            </w:r>
            <w:r w:rsidR="00250C58">
              <w:rPr>
                <w:rFonts w:ascii="Times New Roman" w:hAnsi="Times New Roman" w:cs="Times New Roman"/>
                <w:sz w:val="20"/>
                <w:szCs w:val="20"/>
              </w:rPr>
              <w:t>velopment or is any demand for such contri</w:t>
            </w:r>
            <w:r w:rsidR="00327058">
              <w:rPr>
                <w:rFonts w:ascii="Times New Roman" w:hAnsi="Times New Roman" w:cs="Times New Roman"/>
                <w:sz w:val="20"/>
                <w:szCs w:val="20"/>
              </w:rPr>
              <w:t>bution still outstanding</w:t>
            </w:r>
          </w:p>
        </w:tc>
        <w:tc>
          <w:tcPr>
            <w:tcW w:w="4201" w:type="dxa"/>
          </w:tcPr>
          <w:p w14:paraId="3E361F9E" w14:textId="33314405" w:rsidR="001B3E25" w:rsidRDefault="00E400DE" w:rsidP="00C93872">
            <w:pPr>
              <w:rPr>
                <w:rFonts w:ascii="Times New Roman" w:hAnsi="Times New Roman" w:cs="Times New Roman"/>
                <w:sz w:val="20"/>
                <w:szCs w:val="20"/>
              </w:rPr>
            </w:pPr>
            <w:r>
              <w:rPr>
                <w:rFonts w:ascii="Times New Roman" w:hAnsi="Times New Roman" w:cs="Times New Roman"/>
                <w:sz w:val="20"/>
                <w:szCs w:val="20"/>
              </w:rPr>
              <w:t>NO</w:t>
            </w:r>
          </w:p>
        </w:tc>
      </w:tr>
      <w:tr w:rsidR="00E400DE" w14:paraId="5F3CB94D" w14:textId="77777777" w:rsidTr="00777E4D">
        <w:tc>
          <w:tcPr>
            <w:tcW w:w="4815" w:type="dxa"/>
          </w:tcPr>
          <w:p w14:paraId="02438936" w14:textId="4A55C0EA" w:rsidR="00E400DE" w:rsidRDefault="00DA4123" w:rsidP="009A41D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Has the whole or part of the land been notified for acquisition by Government or any statutory body? Give date of the notification</w:t>
            </w:r>
          </w:p>
        </w:tc>
        <w:tc>
          <w:tcPr>
            <w:tcW w:w="4201" w:type="dxa"/>
          </w:tcPr>
          <w:p w14:paraId="73F37E2F" w14:textId="62BCDE1C" w:rsidR="00E400DE" w:rsidRDefault="00DA4123" w:rsidP="00C93872">
            <w:pPr>
              <w:rPr>
                <w:rFonts w:ascii="Times New Roman" w:hAnsi="Times New Roman" w:cs="Times New Roman"/>
                <w:sz w:val="20"/>
                <w:szCs w:val="20"/>
              </w:rPr>
            </w:pPr>
            <w:r>
              <w:rPr>
                <w:rFonts w:ascii="Times New Roman" w:hAnsi="Times New Roman" w:cs="Times New Roman"/>
                <w:sz w:val="20"/>
                <w:szCs w:val="20"/>
              </w:rPr>
              <w:t>NO</w:t>
            </w:r>
          </w:p>
        </w:tc>
      </w:tr>
      <w:tr w:rsidR="00DA4123" w14:paraId="264E7E64" w14:textId="77777777" w:rsidTr="00777E4D">
        <w:tc>
          <w:tcPr>
            <w:tcW w:w="4815" w:type="dxa"/>
          </w:tcPr>
          <w:p w14:paraId="12226ACD" w14:textId="222D34FD" w:rsidR="00DA4123" w:rsidRDefault="00DA4123" w:rsidP="009A41DC">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Attached a dimensioned plan</w:t>
            </w:r>
          </w:p>
        </w:tc>
        <w:tc>
          <w:tcPr>
            <w:tcW w:w="4201" w:type="dxa"/>
          </w:tcPr>
          <w:p w14:paraId="4D67E87A" w14:textId="272F95F7" w:rsidR="00DA4123" w:rsidRDefault="00DA4123" w:rsidP="00C93872">
            <w:pPr>
              <w:rPr>
                <w:rFonts w:ascii="Times New Roman" w:hAnsi="Times New Roman" w:cs="Times New Roman"/>
                <w:sz w:val="20"/>
                <w:szCs w:val="20"/>
              </w:rPr>
            </w:pPr>
            <w:r>
              <w:rPr>
                <w:rFonts w:ascii="Times New Roman" w:hAnsi="Times New Roman" w:cs="Times New Roman"/>
                <w:sz w:val="20"/>
                <w:szCs w:val="20"/>
              </w:rPr>
              <w:t>Attached</w:t>
            </w:r>
          </w:p>
        </w:tc>
      </w:tr>
    </w:tbl>
    <w:p w14:paraId="2688BD55" w14:textId="6F1E372E" w:rsidR="00E60617" w:rsidRDefault="009C6C65" w:rsidP="00C93872">
      <w:pPr>
        <w:rPr>
          <w:rFonts w:ascii="Times New Roman" w:hAnsi="Times New Roman" w:cs="Times New Roman"/>
          <w:i/>
          <w:iCs/>
          <w:sz w:val="20"/>
          <w:szCs w:val="20"/>
        </w:rPr>
      </w:pPr>
      <w:proofErr w:type="gramStart"/>
      <w:r w:rsidRPr="009C6C65">
        <w:rPr>
          <w:rFonts w:ascii="Times New Roman" w:hAnsi="Times New Roman" w:cs="Times New Roman"/>
          <w:i/>
          <w:iCs/>
          <w:sz w:val="20"/>
          <w:szCs w:val="20"/>
        </w:rPr>
        <w:t>Improvement :</w:t>
      </w:r>
      <w:proofErr w:type="gramEnd"/>
    </w:p>
    <w:tbl>
      <w:tblPr>
        <w:tblStyle w:val="TableGrid"/>
        <w:tblW w:w="0" w:type="auto"/>
        <w:tblLook w:val="04A0" w:firstRow="1" w:lastRow="0" w:firstColumn="1" w:lastColumn="0" w:noHBand="0" w:noVBand="1"/>
      </w:tblPr>
      <w:tblGrid>
        <w:gridCol w:w="4815"/>
        <w:gridCol w:w="4201"/>
      </w:tblGrid>
      <w:tr w:rsidR="002F0FBA" w14:paraId="72CEFCB1" w14:textId="77777777" w:rsidTr="004E5006">
        <w:tc>
          <w:tcPr>
            <w:tcW w:w="4815" w:type="dxa"/>
          </w:tcPr>
          <w:p w14:paraId="2FD70EC1" w14:textId="6823CD4B" w:rsidR="002F0FBA" w:rsidRPr="002F0FBA" w:rsidRDefault="00F5365E" w:rsidP="002F0FBA">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Attach plans and elevations of all structures standing on the land and lay-out-plan</w:t>
            </w:r>
          </w:p>
        </w:tc>
        <w:tc>
          <w:tcPr>
            <w:tcW w:w="4201" w:type="dxa"/>
          </w:tcPr>
          <w:p w14:paraId="685DD55B" w14:textId="06347FFE" w:rsidR="002F0FBA" w:rsidRDefault="005F0E91" w:rsidP="00C93872">
            <w:pPr>
              <w:rPr>
                <w:rFonts w:ascii="Times New Roman" w:hAnsi="Times New Roman" w:cs="Times New Roman"/>
                <w:sz w:val="20"/>
                <w:szCs w:val="20"/>
              </w:rPr>
            </w:pPr>
            <w:r>
              <w:rPr>
                <w:rFonts w:ascii="Times New Roman" w:hAnsi="Times New Roman" w:cs="Times New Roman"/>
                <w:sz w:val="20"/>
                <w:szCs w:val="20"/>
              </w:rPr>
              <w:t>Attached</w:t>
            </w:r>
          </w:p>
        </w:tc>
      </w:tr>
      <w:tr w:rsidR="002F0FBA" w14:paraId="29ACE44D" w14:textId="77777777" w:rsidTr="004E5006">
        <w:tc>
          <w:tcPr>
            <w:tcW w:w="4815" w:type="dxa"/>
          </w:tcPr>
          <w:p w14:paraId="09C0FD14" w14:textId="5938B8BD" w:rsidR="002F0FBA" w:rsidRPr="005F0E91" w:rsidRDefault="005F0E91" w:rsidP="005F0E91">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Furnish</w:t>
            </w:r>
            <w:r w:rsidR="00B9666C">
              <w:rPr>
                <w:rFonts w:ascii="Times New Roman" w:hAnsi="Times New Roman" w:cs="Times New Roman"/>
                <w:sz w:val="20"/>
                <w:szCs w:val="20"/>
              </w:rPr>
              <w:t xml:space="preserve"> technical details of the building on a separate sheet</w:t>
            </w:r>
            <w:r w:rsidR="003C6B95">
              <w:rPr>
                <w:rFonts w:ascii="Times New Roman" w:hAnsi="Times New Roman" w:cs="Times New Roman"/>
                <w:sz w:val="20"/>
                <w:szCs w:val="20"/>
              </w:rPr>
              <w:t xml:space="preserve"> [The </w:t>
            </w:r>
            <w:r w:rsidR="00717C8F">
              <w:rPr>
                <w:rFonts w:ascii="Times New Roman" w:hAnsi="Times New Roman" w:cs="Times New Roman"/>
                <w:sz w:val="20"/>
                <w:szCs w:val="20"/>
              </w:rPr>
              <w:t>Annexure to this Form may be used</w:t>
            </w:r>
            <w:r w:rsidR="00B254B3">
              <w:rPr>
                <w:rFonts w:ascii="Times New Roman" w:hAnsi="Times New Roman" w:cs="Times New Roman"/>
                <w:sz w:val="20"/>
                <w:szCs w:val="20"/>
              </w:rPr>
              <w:t>]</w:t>
            </w:r>
          </w:p>
        </w:tc>
        <w:tc>
          <w:tcPr>
            <w:tcW w:w="4201" w:type="dxa"/>
          </w:tcPr>
          <w:p w14:paraId="4BB99599" w14:textId="326DB7C5" w:rsidR="002F0FBA" w:rsidRDefault="00226264" w:rsidP="00C93872">
            <w:pPr>
              <w:rPr>
                <w:rFonts w:ascii="Times New Roman" w:hAnsi="Times New Roman" w:cs="Times New Roman"/>
                <w:sz w:val="20"/>
                <w:szCs w:val="20"/>
              </w:rPr>
            </w:pPr>
            <w:r>
              <w:rPr>
                <w:rFonts w:ascii="Times New Roman" w:hAnsi="Times New Roman" w:cs="Times New Roman"/>
                <w:sz w:val="20"/>
                <w:szCs w:val="20"/>
              </w:rPr>
              <w:t>Please see annexure</w:t>
            </w:r>
          </w:p>
        </w:tc>
      </w:tr>
      <w:tr w:rsidR="002F0FBA" w14:paraId="27C0EA8F" w14:textId="77777777" w:rsidTr="004E5006">
        <w:tc>
          <w:tcPr>
            <w:tcW w:w="4815" w:type="dxa"/>
          </w:tcPr>
          <w:p w14:paraId="68BF3004" w14:textId="5A7C5E4A" w:rsidR="002F0FBA" w:rsidRPr="00226264" w:rsidRDefault="00A81A75" w:rsidP="0022626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Is the building</w:t>
            </w:r>
            <w:r w:rsidR="002D6B1E">
              <w:rPr>
                <w:rFonts w:ascii="Times New Roman" w:hAnsi="Times New Roman" w:cs="Times New Roman"/>
                <w:sz w:val="20"/>
                <w:szCs w:val="20"/>
              </w:rPr>
              <w:t xml:space="preserve"> owner occupied/tenanted/both</w:t>
            </w:r>
            <w:r w:rsidR="0064058B">
              <w:rPr>
                <w:rFonts w:ascii="Times New Roman" w:hAnsi="Times New Roman" w:cs="Times New Roman"/>
                <w:sz w:val="20"/>
                <w:szCs w:val="20"/>
              </w:rPr>
              <w:t>?</w:t>
            </w:r>
          </w:p>
        </w:tc>
        <w:tc>
          <w:tcPr>
            <w:tcW w:w="4201" w:type="dxa"/>
          </w:tcPr>
          <w:p w14:paraId="09A205B0" w14:textId="3CCC61A5" w:rsidR="002F0FBA" w:rsidRDefault="0064058B" w:rsidP="00C93872">
            <w:pPr>
              <w:rPr>
                <w:rFonts w:ascii="Times New Roman" w:hAnsi="Times New Roman" w:cs="Times New Roman"/>
                <w:sz w:val="20"/>
                <w:szCs w:val="20"/>
              </w:rPr>
            </w:pPr>
            <w:r>
              <w:rPr>
                <w:rFonts w:ascii="Times New Roman" w:hAnsi="Times New Roman" w:cs="Times New Roman"/>
                <w:sz w:val="20"/>
                <w:szCs w:val="20"/>
              </w:rPr>
              <w:t>Owner occupied</w:t>
            </w:r>
          </w:p>
        </w:tc>
      </w:tr>
      <w:tr w:rsidR="002F0FBA" w14:paraId="1934324D" w14:textId="77777777" w:rsidTr="00232DC1">
        <w:tc>
          <w:tcPr>
            <w:tcW w:w="4815" w:type="dxa"/>
            <w:tcBorders>
              <w:bottom w:val="single" w:sz="4" w:space="0" w:color="auto"/>
            </w:tcBorders>
          </w:tcPr>
          <w:p w14:paraId="2EF33D94" w14:textId="5E6B15F8" w:rsidR="002F0FBA" w:rsidRDefault="0064058B" w:rsidP="00C93872">
            <w:pPr>
              <w:rPr>
                <w:rFonts w:ascii="Times New Roman" w:hAnsi="Times New Roman" w:cs="Times New Roman"/>
                <w:sz w:val="20"/>
                <w:szCs w:val="20"/>
              </w:rPr>
            </w:pPr>
            <w:r>
              <w:rPr>
                <w:rFonts w:ascii="Times New Roman" w:hAnsi="Times New Roman" w:cs="Times New Roman"/>
                <w:sz w:val="20"/>
                <w:szCs w:val="20"/>
              </w:rPr>
              <w:t xml:space="preserve">      (ii) </w:t>
            </w:r>
            <w:r w:rsidR="00343ED9">
              <w:rPr>
                <w:rFonts w:ascii="Times New Roman" w:hAnsi="Times New Roman" w:cs="Times New Roman"/>
                <w:sz w:val="20"/>
                <w:szCs w:val="20"/>
              </w:rPr>
              <w:t xml:space="preserve">If partly owner-occupied, specify portion and </w:t>
            </w:r>
            <w:r w:rsidR="00516232">
              <w:rPr>
                <w:rFonts w:ascii="Times New Roman" w:hAnsi="Times New Roman" w:cs="Times New Roman"/>
                <w:sz w:val="20"/>
                <w:szCs w:val="20"/>
              </w:rPr>
              <w:t xml:space="preserve">       </w:t>
            </w:r>
            <w:r w:rsidR="00343ED9">
              <w:rPr>
                <w:rFonts w:ascii="Times New Roman" w:hAnsi="Times New Roman" w:cs="Times New Roman"/>
                <w:sz w:val="20"/>
                <w:szCs w:val="20"/>
              </w:rPr>
              <w:t>extent</w:t>
            </w:r>
            <w:r w:rsidR="00516232">
              <w:rPr>
                <w:rFonts w:ascii="Times New Roman" w:hAnsi="Times New Roman" w:cs="Times New Roman"/>
                <w:sz w:val="20"/>
                <w:szCs w:val="20"/>
              </w:rPr>
              <w:t xml:space="preserve"> of area under owner-occupation</w:t>
            </w:r>
          </w:p>
        </w:tc>
        <w:tc>
          <w:tcPr>
            <w:tcW w:w="4201" w:type="dxa"/>
            <w:tcBorders>
              <w:bottom w:val="single" w:sz="4" w:space="0" w:color="auto"/>
            </w:tcBorders>
          </w:tcPr>
          <w:p w14:paraId="448E1123" w14:textId="07A99509" w:rsidR="002F0FBA" w:rsidRDefault="00A74F85"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2F0FBA" w14:paraId="56F70344" w14:textId="77777777" w:rsidTr="00232DC1">
        <w:tc>
          <w:tcPr>
            <w:tcW w:w="4815" w:type="dxa"/>
            <w:tcBorders>
              <w:bottom w:val="single" w:sz="4" w:space="0" w:color="auto"/>
            </w:tcBorders>
          </w:tcPr>
          <w:p w14:paraId="027A6B80" w14:textId="3096D469" w:rsidR="002F0FBA" w:rsidRPr="00A74F85" w:rsidRDefault="001F2A85" w:rsidP="001F2A85">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 xml:space="preserve">What is Floor Space Index </w:t>
            </w:r>
            <w:r w:rsidR="00C755D7">
              <w:rPr>
                <w:rFonts w:ascii="Times New Roman" w:hAnsi="Times New Roman" w:cs="Times New Roman"/>
                <w:sz w:val="20"/>
                <w:szCs w:val="20"/>
              </w:rPr>
              <w:t>permissible,</w:t>
            </w:r>
            <w:r w:rsidR="00F67921">
              <w:rPr>
                <w:rFonts w:ascii="Times New Roman" w:hAnsi="Times New Roman" w:cs="Times New Roman"/>
                <w:sz w:val="20"/>
                <w:szCs w:val="20"/>
              </w:rPr>
              <w:t xml:space="preserve"> and percentage actually utilised?</w:t>
            </w:r>
          </w:p>
        </w:tc>
        <w:tc>
          <w:tcPr>
            <w:tcW w:w="4201" w:type="dxa"/>
            <w:tcBorders>
              <w:bottom w:val="single" w:sz="4" w:space="0" w:color="auto"/>
            </w:tcBorders>
          </w:tcPr>
          <w:p w14:paraId="2D7AB178" w14:textId="42561915" w:rsidR="002F0FBA" w:rsidRDefault="002F0FBA" w:rsidP="00C93872">
            <w:pPr>
              <w:rPr>
                <w:rFonts w:ascii="Times New Roman" w:hAnsi="Times New Roman" w:cs="Times New Roman"/>
                <w:sz w:val="20"/>
                <w:szCs w:val="20"/>
              </w:rPr>
            </w:pPr>
          </w:p>
        </w:tc>
      </w:tr>
      <w:tr w:rsidR="00913143" w14:paraId="1137B52C" w14:textId="77777777" w:rsidTr="00232DC1">
        <w:tc>
          <w:tcPr>
            <w:tcW w:w="4815" w:type="dxa"/>
            <w:tcBorders>
              <w:top w:val="single" w:sz="4" w:space="0" w:color="auto"/>
              <w:left w:val="nil"/>
              <w:bottom w:val="single" w:sz="4" w:space="0" w:color="auto"/>
              <w:right w:val="nil"/>
            </w:tcBorders>
          </w:tcPr>
          <w:p w14:paraId="4A2780A6" w14:textId="77777777" w:rsidR="00913143" w:rsidRDefault="00913143" w:rsidP="00232DC1">
            <w:pPr>
              <w:rPr>
                <w:rFonts w:ascii="Times New Roman" w:hAnsi="Times New Roman" w:cs="Times New Roman"/>
                <w:i/>
                <w:iCs/>
                <w:sz w:val="20"/>
                <w:szCs w:val="20"/>
              </w:rPr>
            </w:pPr>
            <w:proofErr w:type="gramStart"/>
            <w:r w:rsidRPr="00232DC1">
              <w:rPr>
                <w:rFonts w:ascii="Times New Roman" w:hAnsi="Times New Roman" w:cs="Times New Roman"/>
                <w:i/>
                <w:iCs/>
                <w:sz w:val="20"/>
                <w:szCs w:val="20"/>
              </w:rPr>
              <w:t>Rent :</w:t>
            </w:r>
            <w:proofErr w:type="gramEnd"/>
          </w:p>
          <w:p w14:paraId="499217C6" w14:textId="7DA1FB02" w:rsidR="00F52235" w:rsidRPr="00232DC1" w:rsidRDefault="00F52235" w:rsidP="00232DC1">
            <w:pPr>
              <w:rPr>
                <w:rFonts w:ascii="Times New Roman" w:hAnsi="Times New Roman" w:cs="Times New Roman"/>
                <w:i/>
                <w:iCs/>
                <w:sz w:val="20"/>
                <w:szCs w:val="20"/>
              </w:rPr>
            </w:pPr>
          </w:p>
        </w:tc>
        <w:tc>
          <w:tcPr>
            <w:tcW w:w="4201" w:type="dxa"/>
            <w:tcBorders>
              <w:top w:val="single" w:sz="4" w:space="0" w:color="auto"/>
              <w:left w:val="nil"/>
              <w:bottom w:val="single" w:sz="4" w:space="0" w:color="auto"/>
              <w:right w:val="nil"/>
            </w:tcBorders>
          </w:tcPr>
          <w:p w14:paraId="04A6E1F9" w14:textId="77777777" w:rsidR="00913143" w:rsidRDefault="00913143" w:rsidP="00C93872">
            <w:pPr>
              <w:rPr>
                <w:rFonts w:ascii="Times New Roman" w:hAnsi="Times New Roman" w:cs="Times New Roman"/>
                <w:sz w:val="20"/>
                <w:szCs w:val="20"/>
              </w:rPr>
            </w:pPr>
          </w:p>
        </w:tc>
      </w:tr>
      <w:tr w:rsidR="002F0FBA" w14:paraId="13D347DB" w14:textId="77777777" w:rsidTr="00232DC1">
        <w:tc>
          <w:tcPr>
            <w:tcW w:w="4815" w:type="dxa"/>
            <w:tcBorders>
              <w:top w:val="single" w:sz="4" w:space="0" w:color="auto"/>
            </w:tcBorders>
          </w:tcPr>
          <w:p w14:paraId="5D451ACC" w14:textId="6C87541A" w:rsidR="002F0FBA" w:rsidRPr="00C755D7" w:rsidRDefault="00427A59" w:rsidP="00C755D7">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Name of tenant/lessees/licen</w:t>
            </w:r>
            <w:r w:rsidR="00107A6D">
              <w:rPr>
                <w:rFonts w:ascii="Times New Roman" w:hAnsi="Times New Roman" w:cs="Times New Roman"/>
                <w:sz w:val="20"/>
                <w:szCs w:val="20"/>
              </w:rPr>
              <w:t>sees etc</w:t>
            </w:r>
          </w:p>
        </w:tc>
        <w:tc>
          <w:tcPr>
            <w:tcW w:w="4201" w:type="dxa"/>
            <w:tcBorders>
              <w:top w:val="single" w:sz="4" w:space="0" w:color="auto"/>
            </w:tcBorders>
          </w:tcPr>
          <w:p w14:paraId="3F21EECF" w14:textId="1DF78FC8" w:rsidR="002F0FBA" w:rsidRDefault="004F7DA3"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2F0FBA" w14:paraId="1E84911C" w14:textId="77777777" w:rsidTr="004E5006">
        <w:tc>
          <w:tcPr>
            <w:tcW w:w="4815" w:type="dxa"/>
          </w:tcPr>
          <w:p w14:paraId="2B784911" w14:textId="643DE3FD" w:rsidR="002F0FBA" w:rsidRPr="0033344A" w:rsidRDefault="00CD4575" w:rsidP="00CD4575">
            <w:pPr>
              <w:pStyle w:val="ListParagraph"/>
              <w:ind w:left="316"/>
              <w:rPr>
                <w:rFonts w:ascii="Times New Roman" w:hAnsi="Times New Roman" w:cs="Times New Roman"/>
                <w:sz w:val="20"/>
                <w:szCs w:val="20"/>
              </w:rPr>
            </w:pPr>
            <w:r>
              <w:rPr>
                <w:rFonts w:ascii="Times New Roman" w:hAnsi="Times New Roman" w:cs="Times New Roman"/>
                <w:sz w:val="20"/>
                <w:szCs w:val="20"/>
              </w:rPr>
              <w:t>(ii) Portion</w:t>
            </w:r>
            <w:r w:rsidR="00BC1EB0">
              <w:rPr>
                <w:rFonts w:ascii="Times New Roman" w:hAnsi="Times New Roman" w:cs="Times New Roman"/>
                <w:sz w:val="20"/>
                <w:szCs w:val="20"/>
              </w:rPr>
              <w:t>s</w:t>
            </w:r>
            <w:r>
              <w:rPr>
                <w:rFonts w:ascii="Times New Roman" w:hAnsi="Times New Roman" w:cs="Times New Roman"/>
                <w:sz w:val="20"/>
                <w:szCs w:val="20"/>
              </w:rPr>
              <w:t xml:space="preserve"> in their occup</w:t>
            </w:r>
            <w:r w:rsidR="00BC1EB0">
              <w:rPr>
                <w:rFonts w:ascii="Times New Roman" w:hAnsi="Times New Roman" w:cs="Times New Roman"/>
                <w:sz w:val="20"/>
                <w:szCs w:val="20"/>
              </w:rPr>
              <w:t>ations</w:t>
            </w:r>
          </w:p>
        </w:tc>
        <w:tc>
          <w:tcPr>
            <w:tcW w:w="4201" w:type="dxa"/>
          </w:tcPr>
          <w:p w14:paraId="4097E6F8" w14:textId="77777777" w:rsidR="002F0FBA" w:rsidRDefault="002F0FBA" w:rsidP="00C93872">
            <w:pPr>
              <w:rPr>
                <w:rFonts w:ascii="Times New Roman" w:hAnsi="Times New Roman" w:cs="Times New Roman"/>
                <w:sz w:val="20"/>
                <w:szCs w:val="20"/>
              </w:rPr>
            </w:pPr>
          </w:p>
        </w:tc>
      </w:tr>
      <w:tr w:rsidR="002F0FBA" w14:paraId="587C5B09" w14:textId="77777777" w:rsidTr="004E5006">
        <w:tc>
          <w:tcPr>
            <w:tcW w:w="4815" w:type="dxa"/>
          </w:tcPr>
          <w:p w14:paraId="5EBFB0EB" w14:textId="4C46CFA6" w:rsidR="002F0FBA" w:rsidRPr="00F43589" w:rsidRDefault="00F43589" w:rsidP="00F43589">
            <w:pPr>
              <w:rPr>
                <w:rFonts w:ascii="Times New Roman" w:hAnsi="Times New Roman" w:cs="Times New Roman"/>
                <w:sz w:val="20"/>
                <w:szCs w:val="20"/>
              </w:rPr>
            </w:pPr>
            <w:r>
              <w:rPr>
                <w:rFonts w:ascii="Times New Roman" w:hAnsi="Times New Roman" w:cs="Times New Roman"/>
                <w:sz w:val="20"/>
                <w:szCs w:val="20"/>
              </w:rPr>
              <w:t xml:space="preserve">       (iii)</w:t>
            </w:r>
            <w:r w:rsidR="00BC1EB0" w:rsidRPr="00F43589">
              <w:rPr>
                <w:rFonts w:ascii="Times New Roman" w:hAnsi="Times New Roman" w:cs="Times New Roman"/>
                <w:sz w:val="20"/>
                <w:szCs w:val="20"/>
              </w:rPr>
              <w:t>Monthly</w:t>
            </w:r>
            <w:r w:rsidR="007B3ED7">
              <w:rPr>
                <w:rFonts w:ascii="Times New Roman" w:hAnsi="Times New Roman" w:cs="Times New Roman"/>
                <w:sz w:val="20"/>
                <w:szCs w:val="20"/>
              </w:rPr>
              <w:t xml:space="preserve"> or annual rent/compensation/licen</w:t>
            </w:r>
            <w:r w:rsidR="00B81789">
              <w:rPr>
                <w:rFonts w:ascii="Times New Roman" w:hAnsi="Times New Roman" w:cs="Times New Roman"/>
                <w:sz w:val="20"/>
                <w:szCs w:val="20"/>
              </w:rPr>
              <w:t>ce fee etc, paid by cash</w:t>
            </w:r>
          </w:p>
        </w:tc>
        <w:tc>
          <w:tcPr>
            <w:tcW w:w="4201" w:type="dxa"/>
          </w:tcPr>
          <w:p w14:paraId="7AF307BA" w14:textId="77777777" w:rsidR="002F0FBA" w:rsidRDefault="002F0FBA" w:rsidP="00C93872">
            <w:pPr>
              <w:rPr>
                <w:rFonts w:ascii="Times New Roman" w:hAnsi="Times New Roman" w:cs="Times New Roman"/>
                <w:sz w:val="20"/>
                <w:szCs w:val="20"/>
              </w:rPr>
            </w:pPr>
          </w:p>
        </w:tc>
      </w:tr>
      <w:tr w:rsidR="0033344A" w14:paraId="534EE0AD" w14:textId="77777777" w:rsidTr="004E5006">
        <w:tc>
          <w:tcPr>
            <w:tcW w:w="4815" w:type="dxa"/>
          </w:tcPr>
          <w:p w14:paraId="6FACC1EA" w14:textId="36A5455B" w:rsidR="0033344A" w:rsidRPr="0033344A" w:rsidRDefault="00CF58BE" w:rsidP="00F43589">
            <w:pPr>
              <w:pStyle w:val="ListParagraph"/>
              <w:numPr>
                <w:ilvl w:val="0"/>
                <w:numId w:val="3"/>
              </w:numPr>
              <w:ind w:left="316"/>
              <w:rPr>
                <w:rFonts w:ascii="Times New Roman" w:hAnsi="Times New Roman" w:cs="Times New Roman"/>
                <w:sz w:val="20"/>
                <w:szCs w:val="20"/>
              </w:rPr>
            </w:pPr>
            <w:r>
              <w:rPr>
                <w:rFonts w:ascii="Times New Roman" w:hAnsi="Times New Roman" w:cs="Times New Roman"/>
                <w:sz w:val="20"/>
                <w:szCs w:val="20"/>
              </w:rPr>
              <w:t xml:space="preserve">(iv) Gross amount received for the </w:t>
            </w:r>
            <w:r w:rsidR="00F64AD2">
              <w:rPr>
                <w:rFonts w:ascii="Times New Roman" w:hAnsi="Times New Roman" w:cs="Times New Roman"/>
                <w:sz w:val="20"/>
                <w:szCs w:val="20"/>
              </w:rPr>
              <w:t>whole property</w:t>
            </w:r>
          </w:p>
        </w:tc>
        <w:tc>
          <w:tcPr>
            <w:tcW w:w="4201" w:type="dxa"/>
          </w:tcPr>
          <w:p w14:paraId="51981AF4" w14:textId="77777777" w:rsidR="0033344A" w:rsidRDefault="0033344A" w:rsidP="00C93872">
            <w:pPr>
              <w:rPr>
                <w:rFonts w:ascii="Times New Roman" w:hAnsi="Times New Roman" w:cs="Times New Roman"/>
                <w:sz w:val="20"/>
                <w:szCs w:val="20"/>
              </w:rPr>
            </w:pPr>
          </w:p>
        </w:tc>
      </w:tr>
      <w:tr w:rsidR="0009267A" w14:paraId="3F26BF5C" w14:textId="77777777" w:rsidTr="004E5006">
        <w:tc>
          <w:tcPr>
            <w:tcW w:w="4815" w:type="dxa"/>
          </w:tcPr>
          <w:p w14:paraId="61600C30" w14:textId="6AD2529E" w:rsidR="0009267A" w:rsidRPr="00F64AD2" w:rsidRDefault="00F64AD2" w:rsidP="00F64AD2">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Are any of the occu</w:t>
            </w:r>
            <w:r w:rsidR="00706E40">
              <w:rPr>
                <w:rFonts w:ascii="Times New Roman" w:hAnsi="Times New Roman" w:cs="Times New Roman"/>
                <w:sz w:val="20"/>
                <w:szCs w:val="20"/>
              </w:rPr>
              <w:t>pants related to, or close business associates</w:t>
            </w:r>
            <w:r w:rsidR="00B016B4">
              <w:rPr>
                <w:rFonts w:ascii="Times New Roman" w:hAnsi="Times New Roman" w:cs="Times New Roman"/>
                <w:sz w:val="20"/>
                <w:szCs w:val="20"/>
              </w:rPr>
              <w:t xml:space="preserve"> of, the </w:t>
            </w:r>
            <w:r w:rsidR="004F7DA3">
              <w:rPr>
                <w:rFonts w:ascii="Times New Roman" w:hAnsi="Times New Roman" w:cs="Times New Roman"/>
                <w:sz w:val="20"/>
                <w:szCs w:val="20"/>
              </w:rPr>
              <w:t>owner?</w:t>
            </w:r>
          </w:p>
        </w:tc>
        <w:tc>
          <w:tcPr>
            <w:tcW w:w="4201" w:type="dxa"/>
          </w:tcPr>
          <w:p w14:paraId="3CC07A75" w14:textId="7845B9B8" w:rsidR="0009267A" w:rsidRDefault="004F7DA3"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09267A" w14:paraId="3F29F5DF" w14:textId="77777777" w:rsidTr="004E5006">
        <w:tc>
          <w:tcPr>
            <w:tcW w:w="4815" w:type="dxa"/>
          </w:tcPr>
          <w:p w14:paraId="782D8F1F" w14:textId="6CADC54C" w:rsidR="0009267A" w:rsidRPr="00B016B4" w:rsidRDefault="00C14D7A" w:rsidP="00B016B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Is separate amount being recovered for the use of fixture</w:t>
            </w:r>
            <w:r w:rsidR="00864E9E">
              <w:rPr>
                <w:rFonts w:ascii="Times New Roman" w:hAnsi="Times New Roman" w:cs="Times New Roman"/>
                <w:sz w:val="20"/>
                <w:szCs w:val="20"/>
              </w:rPr>
              <w:t>s like fans, geysers, refrigerators</w:t>
            </w:r>
            <w:r w:rsidR="007B2504">
              <w:rPr>
                <w:rFonts w:ascii="Times New Roman" w:hAnsi="Times New Roman" w:cs="Times New Roman"/>
                <w:sz w:val="20"/>
                <w:szCs w:val="20"/>
              </w:rPr>
              <w:t xml:space="preserve">, cooking range, built </w:t>
            </w:r>
            <w:r w:rsidR="002A196D">
              <w:rPr>
                <w:rFonts w:ascii="Times New Roman" w:hAnsi="Times New Roman" w:cs="Times New Roman"/>
                <w:sz w:val="20"/>
                <w:szCs w:val="20"/>
              </w:rPr>
              <w:t xml:space="preserve">in wardrobes, etc, or for service charges? </w:t>
            </w:r>
            <w:r w:rsidR="00F967D9">
              <w:rPr>
                <w:rFonts w:ascii="Times New Roman" w:hAnsi="Times New Roman" w:cs="Times New Roman"/>
                <w:sz w:val="20"/>
                <w:szCs w:val="20"/>
              </w:rPr>
              <w:t>If so, give details</w:t>
            </w:r>
          </w:p>
        </w:tc>
        <w:tc>
          <w:tcPr>
            <w:tcW w:w="4201" w:type="dxa"/>
          </w:tcPr>
          <w:p w14:paraId="06D89DCA" w14:textId="006DDC4D" w:rsidR="0009267A" w:rsidRDefault="004F7DA3"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09267A" w14:paraId="103B6CA6" w14:textId="77777777" w:rsidTr="004E5006">
        <w:tc>
          <w:tcPr>
            <w:tcW w:w="4815" w:type="dxa"/>
          </w:tcPr>
          <w:p w14:paraId="2C150475" w14:textId="1CEB5E1E" w:rsidR="0009267A" w:rsidRPr="004F7DA3" w:rsidRDefault="004F7DA3" w:rsidP="004F7DA3">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Give details of water and electricity charges, if any, to be borne by the owner</w:t>
            </w:r>
          </w:p>
        </w:tc>
        <w:tc>
          <w:tcPr>
            <w:tcW w:w="4201" w:type="dxa"/>
          </w:tcPr>
          <w:p w14:paraId="3D58BC45" w14:textId="56D36BC6" w:rsidR="0009267A" w:rsidRDefault="004F7DA3"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09267A" w14:paraId="032A4118" w14:textId="77777777" w:rsidTr="004E5006">
        <w:tc>
          <w:tcPr>
            <w:tcW w:w="4815" w:type="dxa"/>
          </w:tcPr>
          <w:p w14:paraId="2873F022" w14:textId="56547A86" w:rsidR="0009267A" w:rsidRPr="0033344A" w:rsidRDefault="004F7DA3" w:rsidP="004F7DA3">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Has the tenan</w:t>
            </w:r>
            <w:r w:rsidR="004071EB">
              <w:rPr>
                <w:rFonts w:ascii="Times New Roman" w:hAnsi="Times New Roman" w:cs="Times New Roman"/>
                <w:sz w:val="20"/>
                <w:szCs w:val="20"/>
              </w:rPr>
              <w:t>t to bear the whole or part of the cost of the repairs and maintenance? Give particulars</w:t>
            </w:r>
          </w:p>
        </w:tc>
        <w:tc>
          <w:tcPr>
            <w:tcW w:w="4201" w:type="dxa"/>
          </w:tcPr>
          <w:p w14:paraId="02D01109" w14:textId="6BF2B6EB" w:rsidR="0009267A" w:rsidRDefault="004071EB"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09267A" w14:paraId="57071B7F" w14:textId="77777777" w:rsidTr="004E5006">
        <w:tc>
          <w:tcPr>
            <w:tcW w:w="4815" w:type="dxa"/>
          </w:tcPr>
          <w:p w14:paraId="36339283" w14:textId="316D3E89" w:rsidR="0009267A" w:rsidRPr="004071EB" w:rsidRDefault="004071EB" w:rsidP="004071EB">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If a lift is installed, who is to bear the cost of maintenance and operation_ owner or tenant?</w:t>
            </w:r>
          </w:p>
        </w:tc>
        <w:tc>
          <w:tcPr>
            <w:tcW w:w="4201" w:type="dxa"/>
          </w:tcPr>
          <w:p w14:paraId="73888299" w14:textId="0AFB84E2" w:rsidR="0009267A" w:rsidRDefault="004071EB"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09267A" w14:paraId="68EF60CC" w14:textId="77777777" w:rsidTr="004E5006">
        <w:tc>
          <w:tcPr>
            <w:tcW w:w="4815" w:type="dxa"/>
          </w:tcPr>
          <w:p w14:paraId="2874132A" w14:textId="421AC9BA" w:rsidR="0009267A" w:rsidRPr="004071EB" w:rsidRDefault="004071EB" w:rsidP="004071EB">
            <w:pPr>
              <w:pStyle w:val="ListParagraph"/>
              <w:numPr>
                <w:ilvl w:val="0"/>
                <w:numId w:val="1"/>
              </w:numPr>
              <w:ind w:left="316" w:hanging="381"/>
              <w:rPr>
                <w:rFonts w:ascii="Times New Roman" w:hAnsi="Times New Roman" w:cs="Times New Roman"/>
                <w:sz w:val="20"/>
                <w:szCs w:val="20"/>
              </w:rPr>
            </w:pPr>
            <w:r>
              <w:rPr>
                <w:rFonts w:ascii="Times New Roman" w:hAnsi="Times New Roman" w:cs="Times New Roman"/>
                <w:sz w:val="20"/>
                <w:szCs w:val="20"/>
              </w:rPr>
              <w:t>If a pump is installed, who has to bear the cost of maintenance and operation_ owner or tenant?</w:t>
            </w:r>
          </w:p>
        </w:tc>
        <w:tc>
          <w:tcPr>
            <w:tcW w:w="4201" w:type="dxa"/>
          </w:tcPr>
          <w:p w14:paraId="0810007D" w14:textId="3DFF779B" w:rsidR="0009267A" w:rsidRDefault="004071EB"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09267A" w14:paraId="2EA52EBF" w14:textId="77777777" w:rsidTr="004E5006">
        <w:tc>
          <w:tcPr>
            <w:tcW w:w="4815" w:type="dxa"/>
          </w:tcPr>
          <w:p w14:paraId="0E89D7EB" w14:textId="11B4BEEA" w:rsidR="0009267A" w:rsidRPr="006E30F4" w:rsidRDefault="006E30F4"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Who has to bear the cost of electricity charges for lighting of common space like entrance hall, stairs, passages, compound etc_ owner or tenant?</w:t>
            </w:r>
          </w:p>
        </w:tc>
        <w:tc>
          <w:tcPr>
            <w:tcW w:w="4201" w:type="dxa"/>
          </w:tcPr>
          <w:p w14:paraId="592D01A6" w14:textId="057361EC" w:rsidR="0009267A" w:rsidRDefault="006E30F4"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09267A" w14:paraId="7F2BE1C9" w14:textId="77777777" w:rsidTr="004E5006">
        <w:tc>
          <w:tcPr>
            <w:tcW w:w="4815" w:type="dxa"/>
          </w:tcPr>
          <w:p w14:paraId="17E14732" w14:textId="0451993F" w:rsidR="0009267A" w:rsidRPr="006E30F4" w:rsidRDefault="006E30F4"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What is the amount of property tax? Who is to bear it? Give detail with documentary proof</w:t>
            </w:r>
          </w:p>
        </w:tc>
        <w:tc>
          <w:tcPr>
            <w:tcW w:w="4201" w:type="dxa"/>
          </w:tcPr>
          <w:p w14:paraId="38751824" w14:textId="22A3BCD9" w:rsidR="0009267A" w:rsidRDefault="00EF7D98"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EF7D98" w14:paraId="6F8E3153" w14:textId="77777777" w:rsidTr="004E5006">
        <w:tc>
          <w:tcPr>
            <w:tcW w:w="4815" w:type="dxa"/>
          </w:tcPr>
          <w:p w14:paraId="7B5A8FE6" w14:textId="5FE126B7" w:rsidR="00EF7D98" w:rsidRDefault="00EF7D98"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Is the building insured? If so, give the policy No, amount for which it is insured and the annual premium</w:t>
            </w:r>
          </w:p>
        </w:tc>
        <w:tc>
          <w:tcPr>
            <w:tcW w:w="4201" w:type="dxa"/>
          </w:tcPr>
          <w:p w14:paraId="5C4F76D2" w14:textId="5B00AB38" w:rsidR="00EF7D98" w:rsidRDefault="00EF7D98" w:rsidP="00C93872">
            <w:pPr>
              <w:rPr>
                <w:rFonts w:ascii="Times New Roman" w:hAnsi="Times New Roman" w:cs="Times New Roman"/>
                <w:sz w:val="20"/>
                <w:szCs w:val="20"/>
              </w:rPr>
            </w:pPr>
            <w:r>
              <w:rPr>
                <w:rFonts w:ascii="Times New Roman" w:hAnsi="Times New Roman" w:cs="Times New Roman"/>
                <w:sz w:val="20"/>
                <w:szCs w:val="20"/>
              </w:rPr>
              <w:t>No</w:t>
            </w:r>
          </w:p>
        </w:tc>
      </w:tr>
      <w:tr w:rsidR="00EF7D98" w14:paraId="398463B8" w14:textId="77777777" w:rsidTr="00333C7E">
        <w:tc>
          <w:tcPr>
            <w:tcW w:w="4815" w:type="dxa"/>
            <w:tcBorders>
              <w:bottom w:val="single" w:sz="4" w:space="0" w:color="auto"/>
            </w:tcBorders>
          </w:tcPr>
          <w:p w14:paraId="4EF07AD7" w14:textId="5A9907AE" w:rsidR="00EF7D98" w:rsidRDefault="00EF7D98"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Is any dispute between landlord and tenant regarding rent pending in a court of law?</w:t>
            </w:r>
          </w:p>
        </w:tc>
        <w:tc>
          <w:tcPr>
            <w:tcW w:w="4201" w:type="dxa"/>
            <w:tcBorders>
              <w:bottom w:val="single" w:sz="4" w:space="0" w:color="auto"/>
            </w:tcBorders>
          </w:tcPr>
          <w:p w14:paraId="7AA57B9E" w14:textId="41E090CB" w:rsidR="00EF7D98" w:rsidRDefault="00EF7D98" w:rsidP="00C93872">
            <w:pPr>
              <w:rPr>
                <w:rFonts w:ascii="Times New Roman" w:hAnsi="Times New Roman" w:cs="Times New Roman"/>
                <w:sz w:val="20"/>
                <w:szCs w:val="20"/>
              </w:rPr>
            </w:pPr>
            <w:r>
              <w:rPr>
                <w:rFonts w:ascii="Times New Roman" w:hAnsi="Times New Roman" w:cs="Times New Roman"/>
                <w:sz w:val="20"/>
                <w:szCs w:val="20"/>
              </w:rPr>
              <w:t xml:space="preserve">No </w:t>
            </w:r>
          </w:p>
        </w:tc>
      </w:tr>
      <w:tr w:rsidR="00EF7D98" w14:paraId="25D283DA" w14:textId="77777777" w:rsidTr="00333C7E">
        <w:tc>
          <w:tcPr>
            <w:tcW w:w="4815" w:type="dxa"/>
            <w:tcBorders>
              <w:bottom w:val="single" w:sz="4" w:space="0" w:color="auto"/>
            </w:tcBorders>
          </w:tcPr>
          <w:p w14:paraId="3C2A3A1C" w14:textId="39222070" w:rsidR="00EF7D98" w:rsidRDefault="00EF7D98"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lastRenderedPageBreak/>
              <w:t xml:space="preserve">Has </w:t>
            </w:r>
            <w:r w:rsidR="00333C7E">
              <w:rPr>
                <w:rFonts w:ascii="Times New Roman" w:hAnsi="Times New Roman" w:cs="Times New Roman"/>
                <w:sz w:val="20"/>
                <w:szCs w:val="20"/>
              </w:rPr>
              <w:t>any standard rent been fixed for the premises under any law relating to the control of rent?</w:t>
            </w:r>
          </w:p>
        </w:tc>
        <w:tc>
          <w:tcPr>
            <w:tcW w:w="4201" w:type="dxa"/>
            <w:tcBorders>
              <w:bottom w:val="single" w:sz="4" w:space="0" w:color="auto"/>
            </w:tcBorders>
          </w:tcPr>
          <w:p w14:paraId="3B040F7A" w14:textId="14F05FC3" w:rsidR="00EF7D98" w:rsidRDefault="00333C7E" w:rsidP="00C93872">
            <w:pPr>
              <w:rPr>
                <w:rFonts w:ascii="Times New Roman" w:hAnsi="Times New Roman" w:cs="Times New Roman"/>
                <w:sz w:val="20"/>
                <w:szCs w:val="20"/>
              </w:rPr>
            </w:pPr>
            <w:r>
              <w:rPr>
                <w:rFonts w:ascii="Times New Roman" w:hAnsi="Times New Roman" w:cs="Times New Roman"/>
                <w:sz w:val="20"/>
                <w:szCs w:val="20"/>
              </w:rPr>
              <w:t>No</w:t>
            </w:r>
          </w:p>
        </w:tc>
      </w:tr>
      <w:tr w:rsidR="00333C7E" w14:paraId="1C05EF7E" w14:textId="77777777" w:rsidTr="00333C7E">
        <w:tc>
          <w:tcPr>
            <w:tcW w:w="4815" w:type="dxa"/>
            <w:tcBorders>
              <w:top w:val="single" w:sz="4" w:space="0" w:color="auto"/>
              <w:left w:val="nil"/>
              <w:bottom w:val="single" w:sz="4" w:space="0" w:color="auto"/>
              <w:right w:val="nil"/>
            </w:tcBorders>
          </w:tcPr>
          <w:p w14:paraId="3DCE8650" w14:textId="1271AA90" w:rsidR="00333C7E" w:rsidRPr="00333C7E" w:rsidRDefault="00333C7E" w:rsidP="00333C7E">
            <w:pPr>
              <w:rPr>
                <w:rFonts w:ascii="Times New Roman" w:hAnsi="Times New Roman" w:cs="Times New Roman"/>
                <w:i/>
                <w:iCs/>
                <w:sz w:val="20"/>
                <w:szCs w:val="20"/>
              </w:rPr>
            </w:pPr>
            <w:r w:rsidRPr="00333C7E">
              <w:rPr>
                <w:rFonts w:ascii="Times New Roman" w:hAnsi="Times New Roman" w:cs="Times New Roman"/>
                <w:i/>
                <w:iCs/>
                <w:sz w:val="20"/>
                <w:szCs w:val="20"/>
              </w:rPr>
              <w:t>Sales:</w:t>
            </w:r>
          </w:p>
        </w:tc>
        <w:tc>
          <w:tcPr>
            <w:tcW w:w="4201" w:type="dxa"/>
            <w:tcBorders>
              <w:top w:val="single" w:sz="4" w:space="0" w:color="auto"/>
              <w:left w:val="nil"/>
              <w:bottom w:val="single" w:sz="4" w:space="0" w:color="auto"/>
              <w:right w:val="nil"/>
            </w:tcBorders>
          </w:tcPr>
          <w:p w14:paraId="37037E02" w14:textId="77777777" w:rsidR="00333C7E" w:rsidRDefault="00333C7E" w:rsidP="00C93872">
            <w:pPr>
              <w:rPr>
                <w:rFonts w:ascii="Times New Roman" w:hAnsi="Times New Roman" w:cs="Times New Roman"/>
                <w:sz w:val="20"/>
                <w:szCs w:val="20"/>
              </w:rPr>
            </w:pPr>
          </w:p>
        </w:tc>
      </w:tr>
      <w:tr w:rsidR="00333C7E" w14:paraId="4BB4A498" w14:textId="77777777" w:rsidTr="00333C7E">
        <w:tc>
          <w:tcPr>
            <w:tcW w:w="4815" w:type="dxa"/>
            <w:tcBorders>
              <w:top w:val="single" w:sz="4" w:space="0" w:color="auto"/>
              <w:bottom w:val="single" w:sz="4" w:space="0" w:color="auto"/>
            </w:tcBorders>
          </w:tcPr>
          <w:p w14:paraId="4B3F5A57" w14:textId="62BE5E9C" w:rsidR="00333C7E" w:rsidRDefault="00333C7E"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Give instances of sales of immovable property in the locality on a separate sheet, indicating the name and address of the property, registration No, sale price and area of land sold</w:t>
            </w:r>
          </w:p>
        </w:tc>
        <w:tc>
          <w:tcPr>
            <w:tcW w:w="4201" w:type="dxa"/>
            <w:tcBorders>
              <w:top w:val="single" w:sz="4" w:space="0" w:color="auto"/>
              <w:bottom w:val="single" w:sz="4" w:space="0" w:color="auto"/>
            </w:tcBorders>
          </w:tcPr>
          <w:p w14:paraId="58799777" w14:textId="4E1F7017" w:rsidR="00333C7E" w:rsidRDefault="00B254B3" w:rsidP="00C93872">
            <w:pPr>
              <w:rPr>
                <w:rFonts w:ascii="Times New Roman" w:hAnsi="Times New Roman" w:cs="Times New Roman"/>
                <w:sz w:val="20"/>
                <w:szCs w:val="20"/>
              </w:rPr>
            </w:pPr>
            <w:r>
              <w:rPr>
                <w:rFonts w:ascii="Times New Roman" w:hAnsi="Times New Roman" w:cs="Times New Roman"/>
                <w:sz w:val="20"/>
                <w:szCs w:val="20"/>
              </w:rPr>
              <w:t>NA</w:t>
            </w:r>
          </w:p>
        </w:tc>
      </w:tr>
      <w:tr w:rsidR="00333C7E" w14:paraId="41887A23" w14:textId="77777777" w:rsidTr="005B0AB5">
        <w:tc>
          <w:tcPr>
            <w:tcW w:w="4815" w:type="dxa"/>
            <w:tcBorders>
              <w:top w:val="single" w:sz="4" w:space="0" w:color="auto"/>
              <w:bottom w:val="single" w:sz="4" w:space="0" w:color="auto"/>
            </w:tcBorders>
          </w:tcPr>
          <w:p w14:paraId="3220E7C5" w14:textId="5CC34D18" w:rsidR="00333C7E" w:rsidRDefault="005B0AB5"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Land rate adopted in this valuation</w:t>
            </w:r>
          </w:p>
        </w:tc>
        <w:tc>
          <w:tcPr>
            <w:tcW w:w="4201" w:type="dxa"/>
            <w:tcBorders>
              <w:top w:val="single" w:sz="4" w:space="0" w:color="auto"/>
              <w:bottom w:val="single" w:sz="4" w:space="0" w:color="auto"/>
            </w:tcBorders>
          </w:tcPr>
          <w:p w14:paraId="336840BE" w14:textId="62CF3166" w:rsidR="00333C7E" w:rsidRDefault="00333C7E" w:rsidP="00C93872">
            <w:pPr>
              <w:rPr>
                <w:rFonts w:ascii="Times New Roman" w:hAnsi="Times New Roman" w:cs="Times New Roman"/>
                <w:sz w:val="20"/>
                <w:szCs w:val="20"/>
              </w:rPr>
            </w:pPr>
          </w:p>
        </w:tc>
      </w:tr>
      <w:tr w:rsidR="005B0AB5" w14:paraId="1F38ABAF" w14:textId="77777777" w:rsidTr="005B0AB5">
        <w:tc>
          <w:tcPr>
            <w:tcW w:w="4815" w:type="dxa"/>
            <w:tcBorders>
              <w:top w:val="single" w:sz="4" w:space="0" w:color="auto"/>
              <w:bottom w:val="single" w:sz="4" w:space="0" w:color="auto"/>
            </w:tcBorders>
          </w:tcPr>
          <w:p w14:paraId="4D15C657" w14:textId="2C40ACFD" w:rsidR="005B0AB5" w:rsidRDefault="005B0AB5"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If sale instances are not available or not relied upon, the basis of arriving at the land rate</w:t>
            </w:r>
          </w:p>
        </w:tc>
        <w:tc>
          <w:tcPr>
            <w:tcW w:w="4201" w:type="dxa"/>
            <w:tcBorders>
              <w:top w:val="single" w:sz="4" w:space="0" w:color="auto"/>
              <w:bottom w:val="single" w:sz="4" w:space="0" w:color="auto"/>
            </w:tcBorders>
          </w:tcPr>
          <w:p w14:paraId="5766D650" w14:textId="17312DB4" w:rsidR="005B0AB5" w:rsidRDefault="005B0AB5" w:rsidP="00C93872">
            <w:pPr>
              <w:rPr>
                <w:rFonts w:ascii="Times New Roman" w:hAnsi="Times New Roman" w:cs="Times New Roman"/>
                <w:sz w:val="20"/>
                <w:szCs w:val="20"/>
              </w:rPr>
            </w:pPr>
            <w:r>
              <w:rPr>
                <w:rFonts w:ascii="Times New Roman" w:hAnsi="Times New Roman" w:cs="Times New Roman"/>
                <w:sz w:val="20"/>
                <w:szCs w:val="20"/>
              </w:rPr>
              <w:t>Faridabad District Circle Rates</w:t>
            </w:r>
          </w:p>
        </w:tc>
      </w:tr>
      <w:tr w:rsidR="005B0AB5" w14:paraId="6C6723EF" w14:textId="77777777" w:rsidTr="005B0AB5">
        <w:tc>
          <w:tcPr>
            <w:tcW w:w="4815" w:type="dxa"/>
            <w:tcBorders>
              <w:top w:val="single" w:sz="4" w:space="0" w:color="auto"/>
              <w:left w:val="nil"/>
              <w:bottom w:val="single" w:sz="4" w:space="0" w:color="auto"/>
              <w:right w:val="nil"/>
            </w:tcBorders>
          </w:tcPr>
          <w:p w14:paraId="47731195" w14:textId="787A9557" w:rsidR="005B0AB5" w:rsidRPr="005B0AB5" w:rsidRDefault="005B0AB5" w:rsidP="005B0AB5">
            <w:pPr>
              <w:rPr>
                <w:rFonts w:ascii="Times New Roman" w:hAnsi="Times New Roman" w:cs="Times New Roman"/>
                <w:i/>
                <w:iCs/>
                <w:sz w:val="20"/>
                <w:szCs w:val="20"/>
              </w:rPr>
            </w:pPr>
            <w:r w:rsidRPr="005B0AB5">
              <w:rPr>
                <w:rFonts w:ascii="Times New Roman" w:hAnsi="Times New Roman" w:cs="Times New Roman"/>
                <w:i/>
                <w:iCs/>
                <w:sz w:val="20"/>
                <w:szCs w:val="20"/>
              </w:rPr>
              <w:t>Cost of Construction:</w:t>
            </w:r>
          </w:p>
        </w:tc>
        <w:tc>
          <w:tcPr>
            <w:tcW w:w="4201" w:type="dxa"/>
            <w:tcBorders>
              <w:top w:val="single" w:sz="4" w:space="0" w:color="auto"/>
              <w:left w:val="nil"/>
              <w:bottom w:val="single" w:sz="4" w:space="0" w:color="auto"/>
              <w:right w:val="nil"/>
            </w:tcBorders>
          </w:tcPr>
          <w:p w14:paraId="247660AA" w14:textId="77777777" w:rsidR="005B0AB5" w:rsidRDefault="005B0AB5" w:rsidP="00C93872">
            <w:pPr>
              <w:rPr>
                <w:rFonts w:ascii="Times New Roman" w:hAnsi="Times New Roman" w:cs="Times New Roman"/>
                <w:sz w:val="20"/>
                <w:szCs w:val="20"/>
              </w:rPr>
            </w:pPr>
          </w:p>
        </w:tc>
      </w:tr>
      <w:tr w:rsidR="005B0AB5" w14:paraId="5598C668" w14:textId="77777777" w:rsidTr="00516366">
        <w:tc>
          <w:tcPr>
            <w:tcW w:w="4815" w:type="dxa"/>
            <w:tcBorders>
              <w:top w:val="single" w:sz="4" w:space="0" w:color="auto"/>
              <w:bottom w:val="single" w:sz="4" w:space="0" w:color="auto"/>
            </w:tcBorders>
          </w:tcPr>
          <w:p w14:paraId="16512B15" w14:textId="6626CA06" w:rsidR="005B0AB5" w:rsidRDefault="005B0AB5"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Year of commencement of construction and year of completion</w:t>
            </w:r>
          </w:p>
        </w:tc>
        <w:tc>
          <w:tcPr>
            <w:tcW w:w="4201" w:type="dxa"/>
            <w:tcBorders>
              <w:top w:val="single" w:sz="4" w:space="0" w:color="auto"/>
              <w:bottom w:val="single" w:sz="4" w:space="0" w:color="auto"/>
            </w:tcBorders>
          </w:tcPr>
          <w:p w14:paraId="42EE9361" w14:textId="79BA874A" w:rsidR="005B0AB5" w:rsidRDefault="005B0AB5" w:rsidP="00C93872">
            <w:pPr>
              <w:rPr>
                <w:rFonts w:ascii="Times New Roman" w:hAnsi="Times New Roman" w:cs="Times New Roman"/>
                <w:sz w:val="20"/>
                <w:szCs w:val="20"/>
              </w:rPr>
            </w:pPr>
            <w:r>
              <w:rPr>
                <w:rFonts w:ascii="Times New Roman" w:hAnsi="Times New Roman" w:cs="Times New Roman"/>
                <w:sz w:val="20"/>
                <w:szCs w:val="20"/>
              </w:rPr>
              <w:t xml:space="preserve">November 1990, </w:t>
            </w:r>
            <w:r w:rsidR="00516366">
              <w:rPr>
                <w:rFonts w:ascii="Times New Roman" w:hAnsi="Times New Roman" w:cs="Times New Roman"/>
                <w:sz w:val="20"/>
                <w:szCs w:val="20"/>
              </w:rPr>
              <w:t>May 1991</w:t>
            </w:r>
          </w:p>
        </w:tc>
      </w:tr>
      <w:tr w:rsidR="00516366" w14:paraId="69BABF05" w14:textId="77777777" w:rsidTr="00516366">
        <w:tc>
          <w:tcPr>
            <w:tcW w:w="4815" w:type="dxa"/>
            <w:tcBorders>
              <w:top w:val="single" w:sz="4" w:space="0" w:color="auto"/>
              <w:bottom w:val="single" w:sz="4" w:space="0" w:color="auto"/>
            </w:tcBorders>
          </w:tcPr>
          <w:p w14:paraId="2247F74E" w14:textId="127F3990" w:rsidR="00516366" w:rsidRDefault="00516366"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What was the method of construction – by contract/by employing labour directly/both?</w:t>
            </w:r>
          </w:p>
        </w:tc>
        <w:tc>
          <w:tcPr>
            <w:tcW w:w="4201" w:type="dxa"/>
            <w:tcBorders>
              <w:top w:val="single" w:sz="4" w:space="0" w:color="auto"/>
              <w:bottom w:val="single" w:sz="4" w:space="0" w:color="auto"/>
            </w:tcBorders>
          </w:tcPr>
          <w:p w14:paraId="3DE733CB" w14:textId="4F6E4DDF" w:rsidR="00516366" w:rsidRDefault="00CD10CC" w:rsidP="00C93872">
            <w:pPr>
              <w:rPr>
                <w:rFonts w:ascii="Times New Roman" w:hAnsi="Times New Roman" w:cs="Times New Roman"/>
                <w:sz w:val="20"/>
                <w:szCs w:val="20"/>
              </w:rPr>
            </w:pPr>
            <w:r>
              <w:rPr>
                <w:rFonts w:ascii="Times New Roman" w:hAnsi="Times New Roman" w:cs="Times New Roman"/>
                <w:sz w:val="20"/>
                <w:szCs w:val="20"/>
              </w:rPr>
              <w:t>No details available as original owner since died</w:t>
            </w:r>
          </w:p>
        </w:tc>
      </w:tr>
      <w:tr w:rsidR="00516366" w14:paraId="1E17A52B" w14:textId="77777777" w:rsidTr="00516366">
        <w:tc>
          <w:tcPr>
            <w:tcW w:w="4815" w:type="dxa"/>
            <w:tcBorders>
              <w:top w:val="single" w:sz="4" w:space="0" w:color="auto"/>
              <w:bottom w:val="single" w:sz="4" w:space="0" w:color="auto"/>
            </w:tcBorders>
          </w:tcPr>
          <w:p w14:paraId="77022A97" w14:textId="4A365B6C" w:rsidR="00516366" w:rsidRDefault="00516366"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For item of work done on contract, produce copies of agreements</w:t>
            </w:r>
          </w:p>
        </w:tc>
        <w:tc>
          <w:tcPr>
            <w:tcW w:w="4201" w:type="dxa"/>
            <w:tcBorders>
              <w:top w:val="single" w:sz="4" w:space="0" w:color="auto"/>
              <w:bottom w:val="single" w:sz="4" w:space="0" w:color="auto"/>
            </w:tcBorders>
          </w:tcPr>
          <w:p w14:paraId="2928D247" w14:textId="55DE07F3" w:rsidR="00516366" w:rsidRDefault="00516366" w:rsidP="00C93872">
            <w:pPr>
              <w:rPr>
                <w:rFonts w:ascii="Times New Roman" w:hAnsi="Times New Roman" w:cs="Times New Roman"/>
                <w:sz w:val="20"/>
                <w:szCs w:val="20"/>
              </w:rPr>
            </w:pPr>
            <w:r>
              <w:rPr>
                <w:rFonts w:ascii="Times New Roman" w:hAnsi="Times New Roman" w:cs="Times New Roman"/>
                <w:sz w:val="20"/>
                <w:szCs w:val="20"/>
              </w:rPr>
              <w:t>Not applicable</w:t>
            </w:r>
          </w:p>
        </w:tc>
      </w:tr>
      <w:tr w:rsidR="00516366" w14:paraId="1CCDE9DC" w14:textId="77777777" w:rsidTr="005B0AB5">
        <w:tc>
          <w:tcPr>
            <w:tcW w:w="4815" w:type="dxa"/>
            <w:tcBorders>
              <w:top w:val="single" w:sz="4" w:space="0" w:color="auto"/>
            </w:tcBorders>
          </w:tcPr>
          <w:p w14:paraId="4F49BC7D" w14:textId="5D936573" w:rsidR="00516366" w:rsidRDefault="00516366" w:rsidP="006E30F4">
            <w:pPr>
              <w:pStyle w:val="ListParagraph"/>
              <w:numPr>
                <w:ilvl w:val="0"/>
                <w:numId w:val="1"/>
              </w:numPr>
              <w:ind w:left="316"/>
              <w:rPr>
                <w:rFonts w:ascii="Times New Roman" w:hAnsi="Times New Roman" w:cs="Times New Roman"/>
                <w:sz w:val="20"/>
                <w:szCs w:val="20"/>
              </w:rPr>
            </w:pPr>
            <w:r>
              <w:rPr>
                <w:rFonts w:ascii="Times New Roman" w:hAnsi="Times New Roman" w:cs="Times New Roman"/>
                <w:sz w:val="20"/>
                <w:szCs w:val="20"/>
              </w:rPr>
              <w:t>For item of work done by engaging labour directly, give basic rates of materials and labour supported by documentary proof</w:t>
            </w:r>
          </w:p>
        </w:tc>
        <w:tc>
          <w:tcPr>
            <w:tcW w:w="4201" w:type="dxa"/>
            <w:tcBorders>
              <w:top w:val="single" w:sz="4" w:space="0" w:color="auto"/>
            </w:tcBorders>
          </w:tcPr>
          <w:p w14:paraId="5AD0F182" w14:textId="1C3C3B31" w:rsidR="00516366" w:rsidRDefault="00CD10CC" w:rsidP="00C93872">
            <w:pPr>
              <w:rPr>
                <w:rFonts w:ascii="Times New Roman" w:hAnsi="Times New Roman" w:cs="Times New Roman"/>
                <w:sz w:val="20"/>
                <w:szCs w:val="20"/>
              </w:rPr>
            </w:pPr>
            <w:r>
              <w:rPr>
                <w:rFonts w:ascii="Times New Roman" w:hAnsi="Times New Roman" w:cs="Times New Roman"/>
                <w:sz w:val="20"/>
                <w:szCs w:val="20"/>
              </w:rPr>
              <w:t>No details available as original owner since died</w:t>
            </w:r>
          </w:p>
        </w:tc>
      </w:tr>
    </w:tbl>
    <w:p w14:paraId="7A093799" w14:textId="27B80B90" w:rsidR="009C6C65" w:rsidRDefault="00313F60" w:rsidP="00C93872">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5AA055C6" w14:textId="77777777" w:rsidR="00233619" w:rsidRDefault="00233619" w:rsidP="00C9387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6"/>
      </w:tblGrid>
      <w:tr w:rsidR="00313F60" w14:paraId="2957F971" w14:textId="77777777" w:rsidTr="00313F60">
        <w:tc>
          <w:tcPr>
            <w:tcW w:w="9016" w:type="dxa"/>
          </w:tcPr>
          <w:p w14:paraId="39E88C37" w14:textId="1F14476D" w:rsidR="00313F60" w:rsidRDefault="00313F60" w:rsidP="00313F60">
            <w:pPr>
              <w:jc w:val="center"/>
              <w:rPr>
                <w:rFonts w:ascii="Times New Roman" w:hAnsi="Times New Roman" w:cs="Times New Roman"/>
                <w:sz w:val="20"/>
                <w:szCs w:val="20"/>
              </w:rPr>
            </w:pPr>
            <w:r>
              <w:rPr>
                <w:rFonts w:ascii="Times New Roman" w:hAnsi="Times New Roman" w:cs="Times New Roman"/>
                <w:sz w:val="20"/>
                <w:szCs w:val="20"/>
              </w:rPr>
              <w:t>Part II – Valuation</w:t>
            </w:r>
          </w:p>
        </w:tc>
      </w:tr>
      <w:tr w:rsidR="00313F60" w14:paraId="6C5188D2" w14:textId="77777777" w:rsidTr="00313F60">
        <w:tc>
          <w:tcPr>
            <w:tcW w:w="9016" w:type="dxa"/>
          </w:tcPr>
          <w:p w14:paraId="1C7C6C40" w14:textId="2D16E28D" w:rsidR="00313F60" w:rsidRDefault="00313F60" w:rsidP="006B2F7B">
            <w:pPr>
              <w:rPr>
                <w:rFonts w:ascii="Times New Roman" w:hAnsi="Times New Roman" w:cs="Times New Roman"/>
                <w:sz w:val="20"/>
                <w:szCs w:val="20"/>
              </w:rPr>
            </w:pPr>
            <w:r>
              <w:rPr>
                <w:rFonts w:ascii="Times New Roman" w:hAnsi="Times New Roman" w:cs="Times New Roman"/>
                <w:sz w:val="20"/>
                <w:szCs w:val="20"/>
              </w:rPr>
              <w:t>Here the registered valuer should discuss in detail his approach to valuation of the property and indicate</w:t>
            </w:r>
            <w:r w:rsidR="006B2F7B">
              <w:rPr>
                <w:rFonts w:ascii="Times New Roman" w:hAnsi="Times New Roman" w:cs="Times New Roman"/>
                <w:sz w:val="20"/>
                <w:szCs w:val="20"/>
              </w:rPr>
              <w:t xml:space="preserve"> how the value has been arrived at, support by necessary calculations.</w:t>
            </w:r>
          </w:p>
        </w:tc>
      </w:tr>
      <w:tr w:rsidR="006B2F7B" w14:paraId="3C2A83A0" w14:textId="77777777" w:rsidTr="00313F60">
        <w:tc>
          <w:tcPr>
            <w:tcW w:w="9016" w:type="dxa"/>
          </w:tcPr>
          <w:p w14:paraId="15663F0A" w14:textId="77777777" w:rsidR="00714483" w:rsidRDefault="00714483" w:rsidP="00E81A8F">
            <w:pPr>
              <w:ind w:left="316"/>
              <w:rPr>
                <w:rFonts w:ascii="Times New Roman" w:hAnsi="Times New Roman" w:cs="Times New Roman"/>
                <w:sz w:val="20"/>
                <w:szCs w:val="20"/>
              </w:rPr>
            </w:pPr>
          </w:p>
          <w:p w14:paraId="5684971C" w14:textId="77777777" w:rsidR="00E81A8F" w:rsidRDefault="00E81A8F" w:rsidP="00E81A8F">
            <w:pPr>
              <w:ind w:left="316"/>
              <w:rPr>
                <w:rFonts w:ascii="Times New Roman" w:hAnsi="Times New Roman" w:cs="Times New Roman"/>
                <w:sz w:val="20"/>
                <w:szCs w:val="20"/>
              </w:rPr>
            </w:pPr>
          </w:p>
          <w:p w14:paraId="73068AF9" w14:textId="77777777" w:rsidR="00E81A8F" w:rsidRDefault="00E81A8F" w:rsidP="00E81A8F">
            <w:pPr>
              <w:ind w:left="316"/>
              <w:rPr>
                <w:rFonts w:ascii="Times New Roman" w:hAnsi="Times New Roman" w:cs="Times New Roman"/>
                <w:sz w:val="20"/>
                <w:szCs w:val="20"/>
              </w:rPr>
            </w:pPr>
          </w:p>
          <w:p w14:paraId="0E65AE50" w14:textId="77777777" w:rsidR="00E81A8F" w:rsidRDefault="00E81A8F" w:rsidP="00E81A8F">
            <w:pPr>
              <w:ind w:left="316"/>
              <w:rPr>
                <w:rFonts w:ascii="Times New Roman" w:hAnsi="Times New Roman" w:cs="Times New Roman"/>
                <w:sz w:val="20"/>
                <w:szCs w:val="20"/>
              </w:rPr>
            </w:pPr>
          </w:p>
          <w:p w14:paraId="51F7861A" w14:textId="77777777" w:rsidR="00E81A8F" w:rsidRDefault="00E81A8F" w:rsidP="00E81A8F">
            <w:pPr>
              <w:ind w:left="316"/>
              <w:rPr>
                <w:rFonts w:ascii="Times New Roman" w:hAnsi="Times New Roman" w:cs="Times New Roman"/>
                <w:sz w:val="20"/>
                <w:szCs w:val="20"/>
              </w:rPr>
            </w:pPr>
          </w:p>
          <w:p w14:paraId="7FDE9A69" w14:textId="77777777" w:rsidR="00E81A8F" w:rsidRDefault="00E81A8F" w:rsidP="00E81A8F">
            <w:pPr>
              <w:ind w:left="316"/>
              <w:rPr>
                <w:rFonts w:ascii="Times New Roman" w:hAnsi="Times New Roman" w:cs="Times New Roman"/>
                <w:sz w:val="20"/>
                <w:szCs w:val="20"/>
              </w:rPr>
            </w:pPr>
          </w:p>
          <w:p w14:paraId="5DE54751" w14:textId="77777777" w:rsidR="00E81A8F" w:rsidRDefault="00E81A8F" w:rsidP="00E81A8F">
            <w:pPr>
              <w:ind w:left="316"/>
              <w:rPr>
                <w:rFonts w:ascii="Times New Roman" w:hAnsi="Times New Roman" w:cs="Times New Roman"/>
                <w:sz w:val="20"/>
                <w:szCs w:val="20"/>
              </w:rPr>
            </w:pPr>
          </w:p>
          <w:p w14:paraId="21ACB8EB" w14:textId="77777777" w:rsidR="00E81A8F" w:rsidRDefault="00E81A8F" w:rsidP="00E81A8F">
            <w:pPr>
              <w:ind w:left="316"/>
              <w:rPr>
                <w:rFonts w:ascii="Times New Roman" w:hAnsi="Times New Roman" w:cs="Times New Roman"/>
                <w:sz w:val="20"/>
                <w:szCs w:val="20"/>
              </w:rPr>
            </w:pPr>
          </w:p>
          <w:p w14:paraId="5791904D" w14:textId="77777777" w:rsidR="00E81A8F" w:rsidRDefault="00E81A8F" w:rsidP="00E81A8F">
            <w:pPr>
              <w:ind w:left="316"/>
              <w:rPr>
                <w:rFonts w:ascii="Times New Roman" w:hAnsi="Times New Roman" w:cs="Times New Roman"/>
                <w:sz w:val="20"/>
                <w:szCs w:val="20"/>
              </w:rPr>
            </w:pPr>
          </w:p>
          <w:p w14:paraId="3BB87433" w14:textId="77777777" w:rsidR="00E81A8F" w:rsidRDefault="00E81A8F" w:rsidP="00E81A8F">
            <w:pPr>
              <w:ind w:left="316"/>
              <w:rPr>
                <w:rFonts w:ascii="Times New Roman" w:hAnsi="Times New Roman" w:cs="Times New Roman"/>
                <w:sz w:val="20"/>
                <w:szCs w:val="20"/>
              </w:rPr>
            </w:pPr>
          </w:p>
          <w:p w14:paraId="17CF17CF" w14:textId="77777777" w:rsidR="00E81A8F" w:rsidRDefault="00E81A8F" w:rsidP="00E81A8F">
            <w:pPr>
              <w:ind w:left="316"/>
              <w:rPr>
                <w:rFonts w:ascii="Times New Roman" w:hAnsi="Times New Roman" w:cs="Times New Roman"/>
                <w:sz w:val="20"/>
                <w:szCs w:val="20"/>
              </w:rPr>
            </w:pPr>
          </w:p>
          <w:p w14:paraId="375C94F7" w14:textId="77777777" w:rsidR="00E81A8F" w:rsidRDefault="00E81A8F" w:rsidP="00E81A8F">
            <w:pPr>
              <w:ind w:left="316"/>
              <w:rPr>
                <w:rFonts w:ascii="Times New Roman" w:hAnsi="Times New Roman" w:cs="Times New Roman"/>
                <w:sz w:val="20"/>
                <w:szCs w:val="20"/>
              </w:rPr>
            </w:pPr>
          </w:p>
          <w:p w14:paraId="21669FAD" w14:textId="77777777" w:rsidR="00E81A8F" w:rsidRDefault="00E81A8F" w:rsidP="00E81A8F">
            <w:pPr>
              <w:ind w:left="316"/>
              <w:rPr>
                <w:rFonts w:ascii="Times New Roman" w:hAnsi="Times New Roman" w:cs="Times New Roman"/>
                <w:sz w:val="20"/>
                <w:szCs w:val="20"/>
              </w:rPr>
            </w:pPr>
          </w:p>
          <w:p w14:paraId="55B40C56" w14:textId="77777777" w:rsidR="00E81A8F" w:rsidRDefault="00E81A8F" w:rsidP="00E81A8F">
            <w:pPr>
              <w:ind w:left="316"/>
              <w:rPr>
                <w:rFonts w:ascii="Times New Roman" w:hAnsi="Times New Roman" w:cs="Times New Roman"/>
                <w:sz w:val="20"/>
                <w:szCs w:val="20"/>
              </w:rPr>
            </w:pPr>
          </w:p>
          <w:p w14:paraId="70EA89B6" w14:textId="77777777" w:rsidR="00E81A8F" w:rsidRDefault="00E81A8F" w:rsidP="00E81A8F">
            <w:pPr>
              <w:ind w:left="316"/>
              <w:rPr>
                <w:rFonts w:ascii="Times New Roman" w:hAnsi="Times New Roman" w:cs="Times New Roman"/>
                <w:sz w:val="20"/>
                <w:szCs w:val="20"/>
              </w:rPr>
            </w:pPr>
          </w:p>
          <w:p w14:paraId="788324E1" w14:textId="77777777" w:rsidR="00E81A8F" w:rsidRDefault="00E81A8F" w:rsidP="00E81A8F">
            <w:pPr>
              <w:ind w:left="316"/>
              <w:rPr>
                <w:rFonts w:ascii="Times New Roman" w:hAnsi="Times New Roman" w:cs="Times New Roman"/>
                <w:sz w:val="20"/>
                <w:szCs w:val="20"/>
              </w:rPr>
            </w:pPr>
          </w:p>
          <w:p w14:paraId="3585BDD1" w14:textId="77777777" w:rsidR="00E81A8F" w:rsidRDefault="00E81A8F" w:rsidP="00E81A8F">
            <w:pPr>
              <w:ind w:left="316"/>
              <w:rPr>
                <w:rFonts w:ascii="Times New Roman" w:hAnsi="Times New Roman" w:cs="Times New Roman"/>
                <w:sz w:val="20"/>
                <w:szCs w:val="20"/>
              </w:rPr>
            </w:pPr>
          </w:p>
          <w:p w14:paraId="4E7B50DE" w14:textId="77777777" w:rsidR="00E81A8F" w:rsidRDefault="00E81A8F" w:rsidP="00E81A8F">
            <w:pPr>
              <w:ind w:left="316"/>
              <w:rPr>
                <w:rFonts w:ascii="Times New Roman" w:hAnsi="Times New Roman" w:cs="Times New Roman"/>
                <w:sz w:val="20"/>
                <w:szCs w:val="20"/>
              </w:rPr>
            </w:pPr>
          </w:p>
          <w:p w14:paraId="2A3F39B7" w14:textId="77777777" w:rsidR="00E81A8F" w:rsidRDefault="00E81A8F" w:rsidP="00E81A8F">
            <w:pPr>
              <w:ind w:left="316"/>
              <w:rPr>
                <w:rFonts w:ascii="Times New Roman" w:hAnsi="Times New Roman" w:cs="Times New Roman"/>
                <w:sz w:val="20"/>
                <w:szCs w:val="20"/>
              </w:rPr>
            </w:pPr>
          </w:p>
          <w:p w14:paraId="670B6B91" w14:textId="6BDA215F" w:rsidR="00E81A8F" w:rsidRPr="00181344" w:rsidRDefault="00E81A8F" w:rsidP="00E81A8F">
            <w:pPr>
              <w:ind w:left="316"/>
              <w:rPr>
                <w:rFonts w:ascii="Times New Roman" w:hAnsi="Times New Roman" w:cs="Times New Roman"/>
                <w:sz w:val="20"/>
                <w:szCs w:val="20"/>
              </w:rPr>
            </w:pPr>
          </w:p>
        </w:tc>
      </w:tr>
    </w:tbl>
    <w:p w14:paraId="47308890" w14:textId="460864D2" w:rsidR="00313F60" w:rsidRDefault="00313F60" w:rsidP="006B2F7B">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2F7B" w14:paraId="0B3CAD99" w14:textId="77777777" w:rsidTr="00C802A0">
        <w:tc>
          <w:tcPr>
            <w:tcW w:w="9016" w:type="dxa"/>
          </w:tcPr>
          <w:p w14:paraId="3DCD6230" w14:textId="686EDC0D" w:rsidR="006B2F7B" w:rsidRPr="006B2F7B" w:rsidRDefault="006B2F7B" w:rsidP="006B2F7B">
            <w:pPr>
              <w:jc w:val="center"/>
              <w:rPr>
                <w:rFonts w:ascii="Times New Roman" w:hAnsi="Times New Roman" w:cs="Times New Roman"/>
                <w:i/>
                <w:iCs/>
                <w:sz w:val="20"/>
                <w:szCs w:val="20"/>
              </w:rPr>
            </w:pPr>
            <w:r w:rsidRPr="006B2F7B">
              <w:rPr>
                <w:rFonts w:ascii="Times New Roman" w:hAnsi="Times New Roman" w:cs="Times New Roman"/>
                <w:i/>
                <w:iCs/>
                <w:sz w:val="20"/>
                <w:szCs w:val="20"/>
              </w:rPr>
              <w:t>Part III – Declaration</w:t>
            </w:r>
          </w:p>
        </w:tc>
      </w:tr>
      <w:tr w:rsidR="006B2F7B" w14:paraId="7A6920A8" w14:textId="77777777" w:rsidTr="00C802A0">
        <w:tc>
          <w:tcPr>
            <w:tcW w:w="9016" w:type="dxa"/>
          </w:tcPr>
          <w:p w14:paraId="1F07698E" w14:textId="385078FA" w:rsidR="006B2F7B" w:rsidRPr="006B2F7B" w:rsidRDefault="006B2F7B" w:rsidP="006B2F7B">
            <w:pPr>
              <w:rPr>
                <w:rFonts w:ascii="Times New Roman" w:hAnsi="Times New Roman" w:cs="Times New Roman"/>
                <w:sz w:val="20"/>
                <w:szCs w:val="20"/>
              </w:rPr>
            </w:pPr>
            <w:r>
              <w:rPr>
                <w:rFonts w:ascii="Times New Roman" w:hAnsi="Times New Roman" w:cs="Times New Roman"/>
                <w:sz w:val="20"/>
                <w:szCs w:val="20"/>
              </w:rPr>
              <w:t xml:space="preserve">I </w:t>
            </w:r>
            <w:r w:rsidR="00714483">
              <w:rPr>
                <w:rFonts w:ascii="Times New Roman" w:hAnsi="Times New Roman" w:cs="Times New Roman"/>
                <w:sz w:val="20"/>
                <w:szCs w:val="20"/>
              </w:rPr>
              <w:t>hereby</w:t>
            </w:r>
            <w:r>
              <w:rPr>
                <w:rFonts w:ascii="Times New Roman" w:hAnsi="Times New Roman" w:cs="Times New Roman"/>
                <w:sz w:val="20"/>
                <w:szCs w:val="20"/>
              </w:rPr>
              <w:t xml:space="preserve"> declare that</w:t>
            </w:r>
          </w:p>
        </w:tc>
      </w:tr>
      <w:tr w:rsidR="006B2F7B" w14:paraId="5306103E" w14:textId="77777777" w:rsidTr="00C802A0">
        <w:tc>
          <w:tcPr>
            <w:tcW w:w="9016" w:type="dxa"/>
          </w:tcPr>
          <w:p w14:paraId="1098DA94" w14:textId="36570C8D" w:rsidR="006B2F7B" w:rsidRPr="006B2F7B" w:rsidRDefault="006B2F7B" w:rsidP="006B2F7B">
            <w:pPr>
              <w:pStyle w:val="ListParagraph"/>
              <w:numPr>
                <w:ilvl w:val="0"/>
                <w:numId w:val="4"/>
              </w:numPr>
              <w:ind w:left="316"/>
              <w:rPr>
                <w:rFonts w:ascii="Times New Roman" w:hAnsi="Times New Roman" w:cs="Times New Roman"/>
                <w:sz w:val="20"/>
                <w:szCs w:val="20"/>
              </w:rPr>
            </w:pPr>
            <w:r>
              <w:rPr>
                <w:rFonts w:ascii="Times New Roman" w:hAnsi="Times New Roman" w:cs="Times New Roman"/>
                <w:sz w:val="20"/>
                <w:szCs w:val="20"/>
              </w:rPr>
              <w:t>The information furnished in Part I is true and correct to the best of my knowledge and belief:</w:t>
            </w:r>
          </w:p>
        </w:tc>
      </w:tr>
      <w:tr w:rsidR="006B2F7B" w14:paraId="4477600E" w14:textId="77777777" w:rsidTr="00C802A0">
        <w:tc>
          <w:tcPr>
            <w:tcW w:w="9016" w:type="dxa"/>
          </w:tcPr>
          <w:p w14:paraId="5AA8271E" w14:textId="77777777" w:rsidR="006B2F7B" w:rsidRDefault="006B2F7B" w:rsidP="006B2F7B">
            <w:pPr>
              <w:pStyle w:val="ListParagraph"/>
              <w:numPr>
                <w:ilvl w:val="0"/>
                <w:numId w:val="4"/>
              </w:numPr>
              <w:ind w:left="316"/>
              <w:rPr>
                <w:rFonts w:ascii="Times New Roman" w:hAnsi="Times New Roman" w:cs="Times New Roman"/>
                <w:sz w:val="20"/>
                <w:szCs w:val="20"/>
              </w:rPr>
            </w:pPr>
            <w:r>
              <w:rPr>
                <w:rFonts w:ascii="Times New Roman" w:hAnsi="Times New Roman" w:cs="Times New Roman"/>
                <w:sz w:val="20"/>
                <w:szCs w:val="20"/>
              </w:rPr>
              <w:t>I have no direct or indirect interest in the property valued;</w:t>
            </w:r>
          </w:p>
          <w:p w14:paraId="2F191CCB" w14:textId="77777777" w:rsidR="006B2F7B" w:rsidRDefault="006B2F7B" w:rsidP="006B2F7B">
            <w:pPr>
              <w:pStyle w:val="ListParagraph"/>
              <w:numPr>
                <w:ilvl w:val="0"/>
                <w:numId w:val="4"/>
              </w:numPr>
              <w:ind w:left="316"/>
              <w:rPr>
                <w:rFonts w:ascii="Times New Roman" w:hAnsi="Times New Roman" w:cs="Times New Roman"/>
                <w:sz w:val="20"/>
                <w:szCs w:val="20"/>
              </w:rPr>
            </w:pPr>
            <w:r>
              <w:rPr>
                <w:rFonts w:ascii="Times New Roman" w:hAnsi="Times New Roman" w:cs="Times New Roman"/>
                <w:sz w:val="20"/>
                <w:szCs w:val="20"/>
              </w:rPr>
              <w:t xml:space="preserve">I have </w:t>
            </w:r>
            <w:r w:rsidR="00C802A0">
              <w:rPr>
                <w:rFonts w:ascii="Times New Roman" w:hAnsi="Times New Roman" w:cs="Times New Roman"/>
                <w:sz w:val="20"/>
                <w:szCs w:val="20"/>
              </w:rPr>
              <w:t>personally inspected the property on 21 January 2022</w:t>
            </w:r>
          </w:p>
          <w:p w14:paraId="650B6248" w14:textId="77777777" w:rsidR="00C802A0" w:rsidRDefault="00C802A0" w:rsidP="00C802A0">
            <w:pPr>
              <w:rPr>
                <w:rFonts w:ascii="Times New Roman" w:hAnsi="Times New Roman" w:cs="Times New Roman"/>
                <w:sz w:val="20"/>
                <w:szCs w:val="20"/>
              </w:rPr>
            </w:pPr>
          </w:p>
          <w:p w14:paraId="549D9F42" w14:textId="77777777" w:rsidR="00C802A0" w:rsidRDefault="00C802A0" w:rsidP="00C802A0">
            <w:pPr>
              <w:rPr>
                <w:rFonts w:ascii="Times New Roman" w:hAnsi="Times New Roman" w:cs="Times New Roman"/>
                <w:sz w:val="20"/>
                <w:szCs w:val="20"/>
              </w:rPr>
            </w:pPr>
          </w:p>
          <w:p w14:paraId="071257EF" w14:textId="77777777" w:rsidR="00C802A0" w:rsidRDefault="00C802A0" w:rsidP="00C802A0">
            <w:pPr>
              <w:rPr>
                <w:rFonts w:ascii="Times New Roman" w:hAnsi="Times New Roman" w:cs="Times New Roman"/>
                <w:sz w:val="20"/>
                <w:szCs w:val="20"/>
              </w:rPr>
            </w:pPr>
          </w:p>
          <w:p w14:paraId="30E033E9" w14:textId="77777777" w:rsidR="00C802A0" w:rsidRDefault="00C802A0" w:rsidP="00C802A0">
            <w:pPr>
              <w:rPr>
                <w:rFonts w:ascii="Times New Roman" w:hAnsi="Times New Roman" w:cs="Times New Roman"/>
                <w:sz w:val="20"/>
                <w:szCs w:val="20"/>
              </w:rPr>
            </w:pPr>
          </w:p>
          <w:p w14:paraId="789BF5CD" w14:textId="65C42584" w:rsidR="00C802A0" w:rsidRDefault="00C802A0" w:rsidP="00C802A0">
            <w:pPr>
              <w:rPr>
                <w:rFonts w:ascii="Times New Roman" w:hAnsi="Times New Roman" w:cs="Times New Roman"/>
                <w:sz w:val="20"/>
                <w:szCs w:val="20"/>
              </w:rPr>
            </w:pPr>
            <w:r>
              <w:rPr>
                <w:rFonts w:ascii="Times New Roman" w:hAnsi="Times New Roman" w:cs="Times New Roman"/>
                <w:sz w:val="20"/>
                <w:szCs w:val="20"/>
              </w:rPr>
              <w:t>Date</w:t>
            </w:r>
          </w:p>
          <w:p w14:paraId="63323DC0" w14:textId="709073EA" w:rsidR="00C802A0" w:rsidRDefault="00C802A0" w:rsidP="00C802A0">
            <w:pPr>
              <w:rPr>
                <w:rFonts w:ascii="Times New Roman" w:hAnsi="Times New Roman" w:cs="Times New Roman"/>
                <w:sz w:val="20"/>
                <w:szCs w:val="20"/>
              </w:rPr>
            </w:pPr>
            <w:proofErr w:type="gramStart"/>
            <w:r>
              <w:rPr>
                <w:rFonts w:ascii="Times New Roman" w:hAnsi="Times New Roman" w:cs="Times New Roman"/>
                <w:sz w:val="20"/>
                <w:szCs w:val="20"/>
              </w:rPr>
              <w:t>Place:-</w:t>
            </w:r>
            <w:proofErr w:type="gramEnd"/>
            <w:r>
              <w:rPr>
                <w:rFonts w:ascii="Times New Roman" w:hAnsi="Times New Roman" w:cs="Times New Roman"/>
                <w:sz w:val="20"/>
                <w:szCs w:val="20"/>
              </w:rPr>
              <w:t xml:space="preserve"> Greater Noida        </w:t>
            </w:r>
          </w:p>
          <w:p w14:paraId="6170EE6B" w14:textId="11DDAE05" w:rsidR="00C802A0" w:rsidRPr="00C802A0" w:rsidRDefault="00C802A0" w:rsidP="00C802A0">
            <w:pPr>
              <w:rPr>
                <w:rFonts w:ascii="Times New Roman" w:hAnsi="Times New Roman" w:cs="Times New Roman"/>
                <w:sz w:val="20"/>
                <w:szCs w:val="20"/>
              </w:rPr>
            </w:pPr>
            <w:r>
              <w:rPr>
                <w:rFonts w:ascii="Times New Roman" w:hAnsi="Times New Roman" w:cs="Times New Roman"/>
                <w:sz w:val="20"/>
                <w:szCs w:val="20"/>
              </w:rPr>
              <w:lastRenderedPageBreak/>
              <w:t xml:space="preserve">                                                                                                                            Signature of registered valuer</w:t>
            </w:r>
          </w:p>
        </w:tc>
      </w:tr>
    </w:tbl>
    <w:p w14:paraId="4B10A202" w14:textId="666E1D1B" w:rsidR="006B2F7B" w:rsidRDefault="006B2F7B" w:rsidP="006B2F7B">
      <w:pPr>
        <w:rPr>
          <w:rFonts w:ascii="Times New Roman" w:hAnsi="Times New Roman" w:cs="Times New Roman"/>
          <w:sz w:val="20"/>
          <w:szCs w:val="20"/>
        </w:rPr>
      </w:pPr>
    </w:p>
    <w:p w14:paraId="295F7E62" w14:textId="110F9011" w:rsidR="00C802A0" w:rsidRDefault="00C802A0" w:rsidP="00C802A0">
      <w:pPr>
        <w:jc w:val="center"/>
        <w:rPr>
          <w:rFonts w:ascii="Times New Roman" w:hAnsi="Times New Roman" w:cs="Times New Roman"/>
          <w:sz w:val="20"/>
          <w:szCs w:val="20"/>
        </w:rPr>
      </w:pPr>
      <w:r>
        <w:rPr>
          <w:rFonts w:ascii="Times New Roman" w:hAnsi="Times New Roman" w:cs="Times New Roman"/>
          <w:sz w:val="20"/>
          <w:szCs w:val="20"/>
        </w:rPr>
        <w:t>ANNEXURE TO FORM O-1</w:t>
      </w:r>
    </w:p>
    <w:tbl>
      <w:tblPr>
        <w:tblStyle w:val="TableGrid"/>
        <w:tblW w:w="0" w:type="auto"/>
        <w:tblLook w:val="04A0" w:firstRow="1" w:lastRow="0" w:firstColumn="1" w:lastColumn="0" w:noHBand="0" w:noVBand="1"/>
      </w:tblPr>
      <w:tblGrid>
        <w:gridCol w:w="466"/>
        <w:gridCol w:w="2361"/>
        <w:gridCol w:w="1471"/>
        <w:gridCol w:w="986"/>
        <w:gridCol w:w="1653"/>
        <w:gridCol w:w="874"/>
        <w:gridCol w:w="1205"/>
      </w:tblGrid>
      <w:tr w:rsidR="007248AB" w14:paraId="4C0EA9AB" w14:textId="77777777" w:rsidTr="007248AB">
        <w:tc>
          <w:tcPr>
            <w:tcW w:w="466" w:type="dxa"/>
          </w:tcPr>
          <w:p w14:paraId="112A8205" w14:textId="77777777" w:rsidR="00C802A0" w:rsidRDefault="00C802A0" w:rsidP="00A21DA4">
            <w:pPr>
              <w:rPr>
                <w:rFonts w:ascii="Times New Roman" w:hAnsi="Times New Roman" w:cs="Times New Roman"/>
                <w:sz w:val="20"/>
                <w:szCs w:val="20"/>
              </w:rPr>
            </w:pPr>
          </w:p>
        </w:tc>
        <w:tc>
          <w:tcPr>
            <w:tcW w:w="2364" w:type="dxa"/>
          </w:tcPr>
          <w:p w14:paraId="26CAAFC4" w14:textId="2394AA4E" w:rsidR="00C802A0" w:rsidRDefault="00A21DA4" w:rsidP="00A21DA4">
            <w:pPr>
              <w:rPr>
                <w:rFonts w:ascii="Times New Roman" w:hAnsi="Times New Roman" w:cs="Times New Roman"/>
                <w:sz w:val="20"/>
                <w:szCs w:val="20"/>
              </w:rPr>
            </w:pPr>
            <w:r>
              <w:rPr>
                <w:rFonts w:ascii="Times New Roman" w:hAnsi="Times New Roman" w:cs="Times New Roman"/>
                <w:sz w:val="20"/>
                <w:szCs w:val="20"/>
              </w:rPr>
              <w:t>Technical details</w:t>
            </w:r>
          </w:p>
        </w:tc>
        <w:tc>
          <w:tcPr>
            <w:tcW w:w="1452" w:type="dxa"/>
          </w:tcPr>
          <w:p w14:paraId="48C5C3A6" w14:textId="16DD479A" w:rsidR="00C802A0" w:rsidRDefault="00A21DA4" w:rsidP="00C802A0">
            <w:pPr>
              <w:jc w:val="center"/>
              <w:rPr>
                <w:rFonts w:ascii="Times New Roman" w:hAnsi="Times New Roman" w:cs="Times New Roman"/>
                <w:sz w:val="20"/>
                <w:szCs w:val="20"/>
              </w:rPr>
            </w:pPr>
            <w:r>
              <w:rPr>
                <w:rFonts w:ascii="Times New Roman" w:hAnsi="Times New Roman" w:cs="Times New Roman"/>
                <w:sz w:val="20"/>
                <w:szCs w:val="20"/>
              </w:rPr>
              <w:t>Main building</w:t>
            </w:r>
          </w:p>
        </w:tc>
        <w:tc>
          <w:tcPr>
            <w:tcW w:w="988" w:type="dxa"/>
          </w:tcPr>
          <w:p w14:paraId="65EFA227" w14:textId="4BE22111" w:rsidR="00C802A0" w:rsidRDefault="00A21DA4" w:rsidP="00C802A0">
            <w:pPr>
              <w:jc w:val="center"/>
              <w:rPr>
                <w:rFonts w:ascii="Times New Roman" w:hAnsi="Times New Roman" w:cs="Times New Roman"/>
                <w:sz w:val="20"/>
                <w:szCs w:val="20"/>
              </w:rPr>
            </w:pPr>
            <w:r>
              <w:rPr>
                <w:rFonts w:ascii="Times New Roman" w:hAnsi="Times New Roman" w:cs="Times New Roman"/>
                <w:sz w:val="20"/>
                <w:szCs w:val="20"/>
              </w:rPr>
              <w:t>Annexe</w:t>
            </w:r>
          </w:p>
        </w:tc>
        <w:tc>
          <w:tcPr>
            <w:tcW w:w="1661" w:type="dxa"/>
          </w:tcPr>
          <w:p w14:paraId="352C8CC2" w14:textId="27469AFC" w:rsidR="00C802A0" w:rsidRDefault="00A21DA4" w:rsidP="00C802A0">
            <w:pPr>
              <w:jc w:val="center"/>
              <w:rPr>
                <w:rFonts w:ascii="Times New Roman" w:hAnsi="Times New Roman" w:cs="Times New Roman"/>
                <w:sz w:val="20"/>
                <w:szCs w:val="20"/>
              </w:rPr>
            </w:pPr>
            <w:r>
              <w:rPr>
                <w:rFonts w:ascii="Times New Roman" w:hAnsi="Times New Roman" w:cs="Times New Roman"/>
                <w:sz w:val="20"/>
                <w:szCs w:val="20"/>
              </w:rPr>
              <w:t xml:space="preserve">Servant’s quarters </w:t>
            </w:r>
          </w:p>
        </w:tc>
        <w:tc>
          <w:tcPr>
            <w:tcW w:w="874" w:type="dxa"/>
          </w:tcPr>
          <w:p w14:paraId="0920B91C" w14:textId="075FCDD1" w:rsidR="00C802A0" w:rsidRDefault="00A21DA4" w:rsidP="00C802A0">
            <w:pPr>
              <w:jc w:val="center"/>
              <w:rPr>
                <w:rFonts w:ascii="Times New Roman" w:hAnsi="Times New Roman" w:cs="Times New Roman"/>
                <w:sz w:val="20"/>
                <w:szCs w:val="20"/>
              </w:rPr>
            </w:pPr>
            <w:r>
              <w:rPr>
                <w:rFonts w:ascii="Times New Roman" w:hAnsi="Times New Roman" w:cs="Times New Roman"/>
                <w:sz w:val="20"/>
                <w:szCs w:val="20"/>
              </w:rPr>
              <w:t>Garages</w:t>
            </w:r>
          </w:p>
        </w:tc>
        <w:tc>
          <w:tcPr>
            <w:tcW w:w="1211" w:type="dxa"/>
          </w:tcPr>
          <w:p w14:paraId="476A175A" w14:textId="40696E0C" w:rsidR="00C802A0" w:rsidRDefault="00A21DA4" w:rsidP="00C802A0">
            <w:pPr>
              <w:jc w:val="center"/>
              <w:rPr>
                <w:rFonts w:ascii="Times New Roman" w:hAnsi="Times New Roman" w:cs="Times New Roman"/>
                <w:sz w:val="20"/>
                <w:szCs w:val="20"/>
              </w:rPr>
            </w:pPr>
            <w:r>
              <w:rPr>
                <w:rFonts w:ascii="Times New Roman" w:hAnsi="Times New Roman" w:cs="Times New Roman"/>
                <w:sz w:val="20"/>
                <w:szCs w:val="20"/>
              </w:rPr>
              <w:t>Pump house</w:t>
            </w:r>
          </w:p>
        </w:tc>
      </w:tr>
      <w:tr w:rsidR="007248AB" w14:paraId="34180380" w14:textId="77777777" w:rsidTr="007248AB">
        <w:tc>
          <w:tcPr>
            <w:tcW w:w="466" w:type="dxa"/>
          </w:tcPr>
          <w:p w14:paraId="4F8CE876" w14:textId="119165BA" w:rsidR="00A21DA4" w:rsidRDefault="00A21DA4" w:rsidP="00A21DA4">
            <w:pPr>
              <w:rPr>
                <w:rFonts w:ascii="Times New Roman" w:hAnsi="Times New Roman" w:cs="Times New Roman"/>
                <w:sz w:val="20"/>
                <w:szCs w:val="20"/>
              </w:rPr>
            </w:pPr>
            <w:r>
              <w:rPr>
                <w:rFonts w:ascii="Times New Roman" w:hAnsi="Times New Roman" w:cs="Times New Roman"/>
                <w:sz w:val="20"/>
                <w:szCs w:val="20"/>
              </w:rPr>
              <w:t>1.</w:t>
            </w:r>
          </w:p>
        </w:tc>
        <w:tc>
          <w:tcPr>
            <w:tcW w:w="2364" w:type="dxa"/>
          </w:tcPr>
          <w:p w14:paraId="6BBED559" w14:textId="5D340789" w:rsidR="00A21DA4" w:rsidRDefault="00A21DA4" w:rsidP="00A21DA4">
            <w:pPr>
              <w:rPr>
                <w:rFonts w:ascii="Times New Roman" w:hAnsi="Times New Roman" w:cs="Times New Roman"/>
                <w:sz w:val="20"/>
                <w:szCs w:val="20"/>
              </w:rPr>
            </w:pPr>
            <w:r>
              <w:rPr>
                <w:rFonts w:ascii="Times New Roman" w:hAnsi="Times New Roman" w:cs="Times New Roman"/>
                <w:sz w:val="20"/>
                <w:szCs w:val="20"/>
              </w:rPr>
              <w:t>No. of floors and height of each floor</w:t>
            </w:r>
          </w:p>
        </w:tc>
        <w:tc>
          <w:tcPr>
            <w:tcW w:w="1452" w:type="dxa"/>
          </w:tcPr>
          <w:p w14:paraId="130BB969" w14:textId="0B4BF7E3" w:rsidR="00A21DA4" w:rsidRDefault="00A21DA4" w:rsidP="00A21DA4">
            <w:pPr>
              <w:rPr>
                <w:rFonts w:ascii="Times New Roman" w:hAnsi="Times New Roman" w:cs="Times New Roman"/>
                <w:sz w:val="20"/>
                <w:szCs w:val="20"/>
              </w:rPr>
            </w:pPr>
            <w:r>
              <w:rPr>
                <w:rFonts w:ascii="Times New Roman" w:hAnsi="Times New Roman" w:cs="Times New Roman"/>
                <w:sz w:val="20"/>
                <w:szCs w:val="20"/>
              </w:rPr>
              <w:t>One, 10’-6”</w:t>
            </w:r>
          </w:p>
        </w:tc>
        <w:tc>
          <w:tcPr>
            <w:tcW w:w="988" w:type="dxa"/>
          </w:tcPr>
          <w:p w14:paraId="43D4B135" w14:textId="77777777" w:rsidR="00A21DA4" w:rsidRDefault="00A21DA4" w:rsidP="00C802A0">
            <w:pPr>
              <w:jc w:val="center"/>
              <w:rPr>
                <w:rFonts w:ascii="Times New Roman" w:hAnsi="Times New Roman" w:cs="Times New Roman"/>
                <w:sz w:val="20"/>
                <w:szCs w:val="20"/>
              </w:rPr>
            </w:pPr>
          </w:p>
        </w:tc>
        <w:tc>
          <w:tcPr>
            <w:tcW w:w="1661" w:type="dxa"/>
          </w:tcPr>
          <w:p w14:paraId="519F23B5" w14:textId="77777777" w:rsidR="00A21DA4" w:rsidRDefault="00A21DA4" w:rsidP="00C802A0">
            <w:pPr>
              <w:jc w:val="center"/>
              <w:rPr>
                <w:rFonts w:ascii="Times New Roman" w:hAnsi="Times New Roman" w:cs="Times New Roman"/>
                <w:sz w:val="20"/>
                <w:szCs w:val="20"/>
              </w:rPr>
            </w:pPr>
          </w:p>
        </w:tc>
        <w:tc>
          <w:tcPr>
            <w:tcW w:w="874" w:type="dxa"/>
          </w:tcPr>
          <w:p w14:paraId="6129AE58" w14:textId="77777777" w:rsidR="00A21DA4" w:rsidRDefault="00A21DA4" w:rsidP="00C802A0">
            <w:pPr>
              <w:jc w:val="center"/>
              <w:rPr>
                <w:rFonts w:ascii="Times New Roman" w:hAnsi="Times New Roman" w:cs="Times New Roman"/>
                <w:sz w:val="20"/>
                <w:szCs w:val="20"/>
              </w:rPr>
            </w:pPr>
          </w:p>
        </w:tc>
        <w:tc>
          <w:tcPr>
            <w:tcW w:w="1211" w:type="dxa"/>
          </w:tcPr>
          <w:p w14:paraId="17124CC6" w14:textId="77777777" w:rsidR="00A21DA4" w:rsidRDefault="00A21DA4" w:rsidP="00C802A0">
            <w:pPr>
              <w:jc w:val="center"/>
              <w:rPr>
                <w:rFonts w:ascii="Times New Roman" w:hAnsi="Times New Roman" w:cs="Times New Roman"/>
                <w:sz w:val="20"/>
                <w:szCs w:val="20"/>
              </w:rPr>
            </w:pPr>
          </w:p>
        </w:tc>
      </w:tr>
      <w:tr w:rsidR="007248AB" w14:paraId="5F8249E3" w14:textId="77777777" w:rsidTr="007248AB">
        <w:tc>
          <w:tcPr>
            <w:tcW w:w="466" w:type="dxa"/>
          </w:tcPr>
          <w:p w14:paraId="670DA2CB" w14:textId="147FD64B" w:rsidR="00A21DA4" w:rsidRDefault="00A21DA4" w:rsidP="00A21DA4">
            <w:pPr>
              <w:rPr>
                <w:rFonts w:ascii="Times New Roman" w:hAnsi="Times New Roman" w:cs="Times New Roman"/>
                <w:sz w:val="20"/>
                <w:szCs w:val="20"/>
              </w:rPr>
            </w:pPr>
            <w:r>
              <w:rPr>
                <w:rFonts w:ascii="Times New Roman" w:hAnsi="Times New Roman" w:cs="Times New Roman"/>
                <w:sz w:val="20"/>
                <w:szCs w:val="20"/>
              </w:rPr>
              <w:t>2.</w:t>
            </w:r>
          </w:p>
        </w:tc>
        <w:tc>
          <w:tcPr>
            <w:tcW w:w="2364" w:type="dxa"/>
          </w:tcPr>
          <w:p w14:paraId="112B4474" w14:textId="6B037BFA" w:rsidR="00A21DA4" w:rsidRDefault="00346670" w:rsidP="00A21DA4">
            <w:pPr>
              <w:rPr>
                <w:rFonts w:ascii="Times New Roman" w:hAnsi="Times New Roman" w:cs="Times New Roman"/>
                <w:sz w:val="20"/>
                <w:szCs w:val="20"/>
              </w:rPr>
            </w:pPr>
            <w:r>
              <w:rPr>
                <w:rFonts w:ascii="Times New Roman" w:hAnsi="Times New Roman" w:cs="Times New Roman"/>
                <w:sz w:val="20"/>
                <w:szCs w:val="20"/>
              </w:rPr>
              <w:t>Plinth area floor wise (As per IS 3861-1996)</w:t>
            </w:r>
          </w:p>
        </w:tc>
        <w:tc>
          <w:tcPr>
            <w:tcW w:w="1452" w:type="dxa"/>
          </w:tcPr>
          <w:p w14:paraId="43EDCF89" w14:textId="51B0C849" w:rsidR="00A21DA4" w:rsidRDefault="00346670" w:rsidP="00A21DA4">
            <w:pPr>
              <w:rPr>
                <w:rFonts w:ascii="Times New Roman" w:hAnsi="Times New Roman" w:cs="Times New Roman"/>
                <w:sz w:val="20"/>
                <w:szCs w:val="20"/>
              </w:rPr>
            </w:pPr>
            <w:r>
              <w:rPr>
                <w:rFonts w:ascii="Times New Roman" w:hAnsi="Times New Roman" w:cs="Times New Roman"/>
                <w:sz w:val="20"/>
                <w:szCs w:val="20"/>
              </w:rPr>
              <w:t>864 square feet</w:t>
            </w:r>
          </w:p>
        </w:tc>
        <w:tc>
          <w:tcPr>
            <w:tcW w:w="988" w:type="dxa"/>
          </w:tcPr>
          <w:p w14:paraId="153F99DB" w14:textId="77777777" w:rsidR="00A21DA4" w:rsidRDefault="00A21DA4" w:rsidP="00C802A0">
            <w:pPr>
              <w:jc w:val="center"/>
              <w:rPr>
                <w:rFonts w:ascii="Times New Roman" w:hAnsi="Times New Roman" w:cs="Times New Roman"/>
                <w:sz w:val="20"/>
                <w:szCs w:val="20"/>
              </w:rPr>
            </w:pPr>
          </w:p>
        </w:tc>
        <w:tc>
          <w:tcPr>
            <w:tcW w:w="1661" w:type="dxa"/>
          </w:tcPr>
          <w:p w14:paraId="43FE2D4A" w14:textId="77777777" w:rsidR="00A21DA4" w:rsidRDefault="00A21DA4" w:rsidP="00C802A0">
            <w:pPr>
              <w:jc w:val="center"/>
              <w:rPr>
                <w:rFonts w:ascii="Times New Roman" w:hAnsi="Times New Roman" w:cs="Times New Roman"/>
                <w:sz w:val="20"/>
                <w:szCs w:val="20"/>
              </w:rPr>
            </w:pPr>
          </w:p>
        </w:tc>
        <w:tc>
          <w:tcPr>
            <w:tcW w:w="874" w:type="dxa"/>
          </w:tcPr>
          <w:p w14:paraId="091C5BB5" w14:textId="77777777" w:rsidR="00A21DA4" w:rsidRDefault="00A21DA4" w:rsidP="00C802A0">
            <w:pPr>
              <w:jc w:val="center"/>
              <w:rPr>
                <w:rFonts w:ascii="Times New Roman" w:hAnsi="Times New Roman" w:cs="Times New Roman"/>
                <w:sz w:val="20"/>
                <w:szCs w:val="20"/>
              </w:rPr>
            </w:pPr>
          </w:p>
        </w:tc>
        <w:tc>
          <w:tcPr>
            <w:tcW w:w="1211" w:type="dxa"/>
          </w:tcPr>
          <w:p w14:paraId="1FF6F0D8" w14:textId="77777777" w:rsidR="00A21DA4" w:rsidRDefault="00A21DA4" w:rsidP="00C802A0">
            <w:pPr>
              <w:jc w:val="center"/>
              <w:rPr>
                <w:rFonts w:ascii="Times New Roman" w:hAnsi="Times New Roman" w:cs="Times New Roman"/>
                <w:sz w:val="20"/>
                <w:szCs w:val="20"/>
              </w:rPr>
            </w:pPr>
          </w:p>
        </w:tc>
      </w:tr>
      <w:tr w:rsidR="007248AB" w14:paraId="4FA921F3" w14:textId="77777777" w:rsidTr="007248AB">
        <w:tc>
          <w:tcPr>
            <w:tcW w:w="466" w:type="dxa"/>
          </w:tcPr>
          <w:p w14:paraId="6CFB2335" w14:textId="5664947B" w:rsidR="00346670" w:rsidRDefault="00346670" w:rsidP="00A21DA4">
            <w:pPr>
              <w:rPr>
                <w:rFonts w:ascii="Times New Roman" w:hAnsi="Times New Roman" w:cs="Times New Roman"/>
                <w:sz w:val="20"/>
                <w:szCs w:val="20"/>
              </w:rPr>
            </w:pPr>
            <w:r>
              <w:rPr>
                <w:rFonts w:ascii="Times New Roman" w:hAnsi="Times New Roman" w:cs="Times New Roman"/>
                <w:sz w:val="20"/>
                <w:szCs w:val="20"/>
              </w:rPr>
              <w:t>3.</w:t>
            </w:r>
          </w:p>
        </w:tc>
        <w:tc>
          <w:tcPr>
            <w:tcW w:w="2364" w:type="dxa"/>
          </w:tcPr>
          <w:p w14:paraId="7982AA40" w14:textId="342D1291" w:rsidR="00346670" w:rsidRDefault="00346670" w:rsidP="00A21DA4">
            <w:pPr>
              <w:rPr>
                <w:rFonts w:ascii="Times New Roman" w:hAnsi="Times New Roman" w:cs="Times New Roman"/>
                <w:sz w:val="20"/>
                <w:szCs w:val="20"/>
              </w:rPr>
            </w:pPr>
            <w:r>
              <w:rPr>
                <w:rFonts w:ascii="Times New Roman" w:hAnsi="Times New Roman" w:cs="Times New Roman"/>
                <w:sz w:val="20"/>
                <w:szCs w:val="20"/>
              </w:rPr>
              <w:t>Year of construction</w:t>
            </w:r>
          </w:p>
        </w:tc>
        <w:tc>
          <w:tcPr>
            <w:tcW w:w="1452" w:type="dxa"/>
          </w:tcPr>
          <w:p w14:paraId="24CA5F26" w14:textId="3C906994" w:rsidR="00346670" w:rsidRDefault="00346670" w:rsidP="00A21DA4">
            <w:pPr>
              <w:rPr>
                <w:rFonts w:ascii="Times New Roman" w:hAnsi="Times New Roman" w:cs="Times New Roman"/>
                <w:sz w:val="20"/>
                <w:szCs w:val="20"/>
              </w:rPr>
            </w:pPr>
            <w:r>
              <w:rPr>
                <w:rFonts w:ascii="Times New Roman" w:hAnsi="Times New Roman" w:cs="Times New Roman"/>
                <w:sz w:val="20"/>
                <w:szCs w:val="20"/>
              </w:rPr>
              <w:t>1991</w:t>
            </w:r>
          </w:p>
        </w:tc>
        <w:tc>
          <w:tcPr>
            <w:tcW w:w="988" w:type="dxa"/>
          </w:tcPr>
          <w:p w14:paraId="02B0FF10" w14:textId="77777777" w:rsidR="00346670" w:rsidRDefault="00346670" w:rsidP="00C802A0">
            <w:pPr>
              <w:jc w:val="center"/>
              <w:rPr>
                <w:rFonts w:ascii="Times New Roman" w:hAnsi="Times New Roman" w:cs="Times New Roman"/>
                <w:sz w:val="20"/>
                <w:szCs w:val="20"/>
              </w:rPr>
            </w:pPr>
          </w:p>
        </w:tc>
        <w:tc>
          <w:tcPr>
            <w:tcW w:w="1661" w:type="dxa"/>
          </w:tcPr>
          <w:p w14:paraId="5B35BC83" w14:textId="77777777" w:rsidR="00346670" w:rsidRDefault="00346670" w:rsidP="00C802A0">
            <w:pPr>
              <w:jc w:val="center"/>
              <w:rPr>
                <w:rFonts w:ascii="Times New Roman" w:hAnsi="Times New Roman" w:cs="Times New Roman"/>
                <w:sz w:val="20"/>
                <w:szCs w:val="20"/>
              </w:rPr>
            </w:pPr>
          </w:p>
        </w:tc>
        <w:tc>
          <w:tcPr>
            <w:tcW w:w="874" w:type="dxa"/>
          </w:tcPr>
          <w:p w14:paraId="378DD42B" w14:textId="77777777" w:rsidR="00346670" w:rsidRDefault="00346670" w:rsidP="00C802A0">
            <w:pPr>
              <w:jc w:val="center"/>
              <w:rPr>
                <w:rFonts w:ascii="Times New Roman" w:hAnsi="Times New Roman" w:cs="Times New Roman"/>
                <w:sz w:val="20"/>
                <w:szCs w:val="20"/>
              </w:rPr>
            </w:pPr>
          </w:p>
        </w:tc>
        <w:tc>
          <w:tcPr>
            <w:tcW w:w="1211" w:type="dxa"/>
          </w:tcPr>
          <w:p w14:paraId="571159A6" w14:textId="77777777" w:rsidR="00346670" w:rsidRDefault="00346670" w:rsidP="00C802A0">
            <w:pPr>
              <w:jc w:val="center"/>
              <w:rPr>
                <w:rFonts w:ascii="Times New Roman" w:hAnsi="Times New Roman" w:cs="Times New Roman"/>
                <w:sz w:val="20"/>
                <w:szCs w:val="20"/>
              </w:rPr>
            </w:pPr>
          </w:p>
        </w:tc>
      </w:tr>
      <w:tr w:rsidR="007248AB" w14:paraId="734ACA38" w14:textId="77777777" w:rsidTr="007248AB">
        <w:tc>
          <w:tcPr>
            <w:tcW w:w="466" w:type="dxa"/>
          </w:tcPr>
          <w:p w14:paraId="65EF3198" w14:textId="1282900F" w:rsidR="00346670" w:rsidRDefault="00346670" w:rsidP="00A21DA4">
            <w:pPr>
              <w:rPr>
                <w:rFonts w:ascii="Times New Roman" w:hAnsi="Times New Roman" w:cs="Times New Roman"/>
                <w:sz w:val="20"/>
                <w:szCs w:val="20"/>
              </w:rPr>
            </w:pPr>
            <w:r>
              <w:rPr>
                <w:rFonts w:ascii="Times New Roman" w:hAnsi="Times New Roman" w:cs="Times New Roman"/>
                <w:sz w:val="20"/>
                <w:szCs w:val="20"/>
              </w:rPr>
              <w:t>4.</w:t>
            </w:r>
          </w:p>
        </w:tc>
        <w:tc>
          <w:tcPr>
            <w:tcW w:w="2364" w:type="dxa"/>
          </w:tcPr>
          <w:p w14:paraId="244E81C4" w14:textId="7F23A2EF" w:rsidR="00346670" w:rsidRDefault="00346670" w:rsidP="00A21DA4">
            <w:pPr>
              <w:rPr>
                <w:rFonts w:ascii="Times New Roman" w:hAnsi="Times New Roman" w:cs="Times New Roman"/>
                <w:sz w:val="20"/>
                <w:szCs w:val="20"/>
              </w:rPr>
            </w:pPr>
            <w:r>
              <w:rPr>
                <w:rFonts w:ascii="Times New Roman" w:hAnsi="Times New Roman" w:cs="Times New Roman"/>
                <w:sz w:val="20"/>
                <w:szCs w:val="20"/>
              </w:rPr>
              <w:t>Estimated future life</w:t>
            </w:r>
          </w:p>
        </w:tc>
        <w:tc>
          <w:tcPr>
            <w:tcW w:w="1452" w:type="dxa"/>
          </w:tcPr>
          <w:p w14:paraId="72D5051B" w14:textId="46B774F7" w:rsidR="00346670" w:rsidRDefault="00346670" w:rsidP="00A21DA4">
            <w:pPr>
              <w:rPr>
                <w:rFonts w:ascii="Times New Roman" w:hAnsi="Times New Roman" w:cs="Times New Roman"/>
                <w:sz w:val="20"/>
                <w:szCs w:val="20"/>
              </w:rPr>
            </w:pPr>
            <w:r>
              <w:rPr>
                <w:rFonts w:ascii="Times New Roman" w:hAnsi="Times New Roman" w:cs="Times New Roman"/>
                <w:sz w:val="20"/>
                <w:szCs w:val="20"/>
              </w:rPr>
              <w:t>30 years</w:t>
            </w:r>
          </w:p>
        </w:tc>
        <w:tc>
          <w:tcPr>
            <w:tcW w:w="988" w:type="dxa"/>
          </w:tcPr>
          <w:p w14:paraId="7131D2E5" w14:textId="77777777" w:rsidR="00346670" w:rsidRDefault="00346670" w:rsidP="00C802A0">
            <w:pPr>
              <w:jc w:val="center"/>
              <w:rPr>
                <w:rFonts w:ascii="Times New Roman" w:hAnsi="Times New Roman" w:cs="Times New Roman"/>
                <w:sz w:val="20"/>
                <w:szCs w:val="20"/>
              </w:rPr>
            </w:pPr>
          </w:p>
        </w:tc>
        <w:tc>
          <w:tcPr>
            <w:tcW w:w="1661" w:type="dxa"/>
          </w:tcPr>
          <w:p w14:paraId="1F747F39" w14:textId="77777777" w:rsidR="00346670" w:rsidRDefault="00346670" w:rsidP="00C802A0">
            <w:pPr>
              <w:jc w:val="center"/>
              <w:rPr>
                <w:rFonts w:ascii="Times New Roman" w:hAnsi="Times New Roman" w:cs="Times New Roman"/>
                <w:sz w:val="20"/>
                <w:szCs w:val="20"/>
              </w:rPr>
            </w:pPr>
          </w:p>
        </w:tc>
        <w:tc>
          <w:tcPr>
            <w:tcW w:w="874" w:type="dxa"/>
          </w:tcPr>
          <w:p w14:paraId="53417410" w14:textId="77777777" w:rsidR="00346670" w:rsidRDefault="00346670" w:rsidP="00C802A0">
            <w:pPr>
              <w:jc w:val="center"/>
              <w:rPr>
                <w:rFonts w:ascii="Times New Roman" w:hAnsi="Times New Roman" w:cs="Times New Roman"/>
                <w:sz w:val="20"/>
                <w:szCs w:val="20"/>
              </w:rPr>
            </w:pPr>
          </w:p>
        </w:tc>
        <w:tc>
          <w:tcPr>
            <w:tcW w:w="1211" w:type="dxa"/>
          </w:tcPr>
          <w:p w14:paraId="110E7929" w14:textId="77777777" w:rsidR="00346670" w:rsidRDefault="00346670" w:rsidP="00C802A0">
            <w:pPr>
              <w:jc w:val="center"/>
              <w:rPr>
                <w:rFonts w:ascii="Times New Roman" w:hAnsi="Times New Roman" w:cs="Times New Roman"/>
                <w:sz w:val="20"/>
                <w:szCs w:val="20"/>
              </w:rPr>
            </w:pPr>
          </w:p>
        </w:tc>
      </w:tr>
      <w:tr w:rsidR="007248AB" w14:paraId="1D782085" w14:textId="77777777" w:rsidTr="007248AB">
        <w:tc>
          <w:tcPr>
            <w:tcW w:w="466" w:type="dxa"/>
          </w:tcPr>
          <w:p w14:paraId="2BC106D7" w14:textId="0030622F" w:rsidR="00346670" w:rsidRDefault="00346670" w:rsidP="00A21DA4">
            <w:pPr>
              <w:rPr>
                <w:rFonts w:ascii="Times New Roman" w:hAnsi="Times New Roman" w:cs="Times New Roman"/>
                <w:sz w:val="20"/>
                <w:szCs w:val="20"/>
              </w:rPr>
            </w:pPr>
            <w:r>
              <w:rPr>
                <w:rFonts w:ascii="Times New Roman" w:hAnsi="Times New Roman" w:cs="Times New Roman"/>
                <w:sz w:val="20"/>
                <w:szCs w:val="20"/>
              </w:rPr>
              <w:t>5.</w:t>
            </w:r>
          </w:p>
        </w:tc>
        <w:tc>
          <w:tcPr>
            <w:tcW w:w="2364" w:type="dxa"/>
          </w:tcPr>
          <w:p w14:paraId="27302D24" w14:textId="6E6350E4" w:rsidR="00346670" w:rsidRDefault="00346670" w:rsidP="00A21DA4">
            <w:pPr>
              <w:rPr>
                <w:rFonts w:ascii="Times New Roman" w:hAnsi="Times New Roman" w:cs="Times New Roman"/>
                <w:sz w:val="20"/>
                <w:szCs w:val="20"/>
              </w:rPr>
            </w:pPr>
            <w:r>
              <w:rPr>
                <w:rFonts w:ascii="Times New Roman" w:hAnsi="Times New Roman" w:cs="Times New Roman"/>
                <w:sz w:val="20"/>
                <w:szCs w:val="20"/>
              </w:rPr>
              <w:t>Type of construction – load bearing walls / RCC frame/steel frame</w:t>
            </w:r>
          </w:p>
        </w:tc>
        <w:tc>
          <w:tcPr>
            <w:tcW w:w="1452" w:type="dxa"/>
          </w:tcPr>
          <w:p w14:paraId="7E40790B" w14:textId="173A1CE2" w:rsidR="00346670" w:rsidRDefault="00346670" w:rsidP="00A21DA4">
            <w:pPr>
              <w:rPr>
                <w:rFonts w:ascii="Times New Roman" w:hAnsi="Times New Roman" w:cs="Times New Roman"/>
                <w:sz w:val="20"/>
                <w:szCs w:val="20"/>
              </w:rPr>
            </w:pPr>
            <w:r>
              <w:rPr>
                <w:rFonts w:ascii="Times New Roman" w:hAnsi="Times New Roman" w:cs="Times New Roman"/>
                <w:sz w:val="20"/>
                <w:szCs w:val="20"/>
              </w:rPr>
              <w:t>Load bearing walls</w:t>
            </w:r>
          </w:p>
        </w:tc>
        <w:tc>
          <w:tcPr>
            <w:tcW w:w="988" w:type="dxa"/>
          </w:tcPr>
          <w:p w14:paraId="0A709954" w14:textId="77777777" w:rsidR="00346670" w:rsidRDefault="00346670" w:rsidP="00C802A0">
            <w:pPr>
              <w:jc w:val="center"/>
              <w:rPr>
                <w:rFonts w:ascii="Times New Roman" w:hAnsi="Times New Roman" w:cs="Times New Roman"/>
                <w:sz w:val="20"/>
                <w:szCs w:val="20"/>
              </w:rPr>
            </w:pPr>
          </w:p>
        </w:tc>
        <w:tc>
          <w:tcPr>
            <w:tcW w:w="1661" w:type="dxa"/>
          </w:tcPr>
          <w:p w14:paraId="1CB6E896" w14:textId="77777777" w:rsidR="00346670" w:rsidRDefault="00346670" w:rsidP="00C802A0">
            <w:pPr>
              <w:jc w:val="center"/>
              <w:rPr>
                <w:rFonts w:ascii="Times New Roman" w:hAnsi="Times New Roman" w:cs="Times New Roman"/>
                <w:sz w:val="20"/>
                <w:szCs w:val="20"/>
              </w:rPr>
            </w:pPr>
          </w:p>
        </w:tc>
        <w:tc>
          <w:tcPr>
            <w:tcW w:w="874" w:type="dxa"/>
          </w:tcPr>
          <w:p w14:paraId="30057765" w14:textId="77777777" w:rsidR="00346670" w:rsidRDefault="00346670" w:rsidP="00C802A0">
            <w:pPr>
              <w:jc w:val="center"/>
              <w:rPr>
                <w:rFonts w:ascii="Times New Roman" w:hAnsi="Times New Roman" w:cs="Times New Roman"/>
                <w:sz w:val="20"/>
                <w:szCs w:val="20"/>
              </w:rPr>
            </w:pPr>
          </w:p>
        </w:tc>
        <w:tc>
          <w:tcPr>
            <w:tcW w:w="1211" w:type="dxa"/>
          </w:tcPr>
          <w:p w14:paraId="5CC21A4F" w14:textId="77777777" w:rsidR="00346670" w:rsidRDefault="00346670" w:rsidP="00C802A0">
            <w:pPr>
              <w:jc w:val="center"/>
              <w:rPr>
                <w:rFonts w:ascii="Times New Roman" w:hAnsi="Times New Roman" w:cs="Times New Roman"/>
                <w:sz w:val="20"/>
                <w:szCs w:val="20"/>
              </w:rPr>
            </w:pPr>
          </w:p>
        </w:tc>
      </w:tr>
      <w:tr w:rsidR="007248AB" w14:paraId="463EF2CF" w14:textId="77777777" w:rsidTr="007248AB">
        <w:tc>
          <w:tcPr>
            <w:tcW w:w="466" w:type="dxa"/>
          </w:tcPr>
          <w:p w14:paraId="455E4FF1" w14:textId="2945AC4B" w:rsidR="00346670" w:rsidRDefault="00346670" w:rsidP="00A21DA4">
            <w:pPr>
              <w:rPr>
                <w:rFonts w:ascii="Times New Roman" w:hAnsi="Times New Roman" w:cs="Times New Roman"/>
                <w:sz w:val="20"/>
                <w:szCs w:val="20"/>
              </w:rPr>
            </w:pPr>
            <w:r>
              <w:rPr>
                <w:rFonts w:ascii="Times New Roman" w:hAnsi="Times New Roman" w:cs="Times New Roman"/>
                <w:sz w:val="20"/>
                <w:szCs w:val="20"/>
              </w:rPr>
              <w:t>6.</w:t>
            </w:r>
          </w:p>
        </w:tc>
        <w:tc>
          <w:tcPr>
            <w:tcW w:w="2364" w:type="dxa"/>
          </w:tcPr>
          <w:p w14:paraId="4E2DADB0" w14:textId="52D172D0" w:rsidR="00346670" w:rsidRDefault="00346670" w:rsidP="00A21DA4">
            <w:pPr>
              <w:rPr>
                <w:rFonts w:ascii="Times New Roman" w:hAnsi="Times New Roman" w:cs="Times New Roman"/>
                <w:sz w:val="20"/>
                <w:szCs w:val="20"/>
              </w:rPr>
            </w:pPr>
            <w:r>
              <w:rPr>
                <w:rFonts w:ascii="Times New Roman" w:hAnsi="Times New Roman" w:cs="Times New Roman"/>
                <w:sz w:val="20"/>
                <w:szCs w:val="20"/>
              </w:rPr>
              <w:t>Type of foundations</w:t>
            </w:r>
          </w:p>
        </w:tc>
        <w:tc>
          <w:tcPr>
            <w:tcW w:w="1452" w:type="dxa"/>
          </w:tcPr>
          <w:p w14:paraId="496D0A4F" w14:textId="3788158D" w:rsidR="00346670" w:rsidRDefault="00346670" w:rsidP="00A21DA4">
            <w:pPr>
              <w:rPr>
                <w:rFonts w:ascii="Times New Roman" w:hAnsi="Times New Roman" w:cs="Times New Roman"/>
                <w:sz w:val="20"/>
                <w:szCs w:val="20"/>
              </w:rPr>
            </w:pPr>
            <w:r>
              <w:rPr>
                <w:rFonts w:ascii="Times New Roman" w:hAnsi="Times New Roman" w:cs="Times New Roman"/>
                <w:sz w:val="20"/>
                <w:szCs w:val="20"/>
              </w:rPr>
              <w:t>Brick footing</w:t>
            </w:r>
          </w:p>
        </w:tc>
        <w:tc>
          <w:tcPr>
            <w:tcW w:w="988" w:type="dxa"/>
          </w:tcPr>
          <w:p w14:paraId="77315C93" w14:textId="77777777" w:rsidR="00346670" w:rsidRDefault="00346670" w:rsidP="00C802A0">
            <w:pPr>
              <w:jc w:val="center"/>
              <w:rPr>
                <w:rFonts w:ascii="Times New Roman" w:hAnsi="Times New Roman" w:cs="Times New Roman"/>
                <w:sz w:val="20"/>
                <w:szCs w:val="20"/>
              </w:rPr>
            </w:pPr>
          </w:p>
        </w:tc>
        <w:tc>
          <w:tcPr>
            <w:tcW w:w="1661" w:type="dxa"/>
          </w:tcPr>
          <w:p w14:paraId="3BB9787A" w14:textId="77777777" w:rsidR="00346670" w:rsidRDefault="00346670" w:rsidP="00C802A0">
            <w:pPr>
              <w:jc w:val="center"/>
              <w:rPr>
                <w:rFonts w:ascii="Times New Roman" w:hAnsi="Times New Roman" w:cs="Times New Roman"/>
                <w:sz w:val="20"/>
                <w:szCs w:val="20"/>
              </w:rPr>
            </w:pPr>
          </w:p>
        </w:tc>
        <w:tc>
          <w:tcPr>
            <w:tcW w:w="874" w:type="dxa"/>
          </w:tcPr>
          <w:p w14:paraId="554FAA93" w14:textId="77777777" w:rsidR="00346670" w:rsidRDefault="00346670" w:rsidP="00C802A0">
            <w:pPr>
              <w:jc w:val="center"/>
              <w:rPr>
                <w:rFonts w:ascii="Times New Roman" w:hAnsi="Times New Roman" w:cs="Times New Roman"/>
                <w:sz w:val="20"/>
                <w:szCs w:val="20"/>
              </w:rPr>
            </w:pPr>
          </w:p>
        </w:tc>
        <w:tc>
          <w:tcPr>
            <w:tcW w:w="1211" w:type="dxa"/>
          </w:tcPr>
          <w:p w14:paraId="6C4FA377" w14:textId="77777777" w:rsidR="00346670" w:rsidRDefault="00346670" w:rsidP="00C802A0">
            <w:pPr>
              <w:jc w:val="center"/>
              <w:rPr>
                <w:rFonts w:ascii="Times New Roman" w:hAnsi="Times New Roman" w:cs="Times New Roman"/>
                <w:sz w:val="20"/>
                <w:szCs w:val="20"/>
              </w:rPr>
            </w:pPr>
          </w:p>
        </w:tc>
      </w:tr>
      <w:tr w:rsidR="007248AB" w14:paraId="7662F9B9" w14:textId="77777777" w:rsidTr="007248AB">
        <w:tc>
          <w:tcPr>
            <w:tcW w:w="466" w:type="dxa"/>
          </w:tcPr>
          <w:p w14:paraId="6F811D2E" w14:textId="4F924A49" w:rsidR="00346670" w:rsidRDefault="00346670" w:rsidP="00A21DA4">
            <w:pPr>
              <w:rPr>
                <w:rFonts w:ascii="Times New Roman" w:hAnsi="Times New Roman" w:cs="Times New Roman"/>
                <w:sz w:val="20"/>
                <w:szCs w:val="20"/>
              </w:rPr>
            </w:pPr>
            <w:r>
              <w:rPr>
                <w:rFonts w:ascii="Times New Roman" w:hAnsi="Times New Roman" w:cs="Times New Roman"/>
                <w:sz w:val="20"/>
                <w:szCs w:val="20"/>
              </w:rPr>
              <w:t>7.</w:t>
            </w:r>
          </w:p>
        </w:tc>
        <w:tc>
          <w:tcPr>
            <w:tcW w:w="2364" w:type="dxa"/>
          </w:tcPr>
          <w:p w14:paraId="474962AD" w14:textId="0C71C6D6" w:rsidR="00346670" w:rsidRDefault="00346670" w:rsidP="00A21DA4">
            <w:pPr>
              <w:rPr>
                <w:rFonts w:ascii="Times New Roman" w:hAnsi="Times New Roman" w:cs="Times New Roman"/>
                <w:sz w:val="20"/>
                <w:szCs w:val="20"/>
              </w:rPr>
            </w:pPr>
            <w:r>
              <w:rPr>
                <w:rFonts w:ascii="Times New Roman" w:hAnsi="Times New Roman" w:cs="Times New Roman"/>
                <w:sz w:val="20"/>
                <w:szCs w:val="20"/>
              </w:rPr>
              <w:t>Walls</w:t>
            </w:r>
          </w:p>
        </w:tc>
        <w:tc>
          <w:tcPr>
            <w:tcW w:w="1452" w:type="dxa"/>
          </w:tcPr>
          <w:p w14:paraId="655B4F27" w14:textId="77777777" w:rsidR="00346670" w:rsidRDefault="00346670" w:rsidP="00A21DA4">
            <w:pPr>
              <w:rPr>
                <w:rFonts w:ascii="Times New Roman" w:hAnsi="Times New Roman" w:cs="Times New Roman"/>
                <w:sz w:val="20"/>
                <w:szCs w:val="20"/>
              </w:rPr>
            </w:pPr>
          </w:p>
        </w:tc>
        <w:tc>
          <w:tcPr>
            <w:tcW w:w="988" w:type="dxa"/>
          </w:tcPr>
          <w:p w14:paraId="7AF86FDE" w14:textId="77777777" w:rsidR="00346670" w:rsidRDefault="00346670" w:rsidP="00C802A0">
            <w:pPr>
              <w:jc w:val="center"/>
              <w:rPr>
                <w:rFonts w:ascii="Times New Roman" w:hAnsi="Times New Roman" w:cs="Times New Roman"/>
                <w:sz w:val="20"/>
                <w:szCs w:val="20"/>
              </w:rPr>
            </w:pPr>
          </w:p>
        </w:tc>
        <w:tc>
          <w:tcPr>
            <w:tcW w:w="1661" w:type="dxa"/>
          </w:tcPr>
          <w:p w14:paraId="27E89CA6" w14:textId="77777777" w:rsidR="00346670" w:rsidRDefault="00346670" w:rsidP="00C802A0">
            <w:pPr>
              <w:jc w:val="center"/>
              <w:rPr>
                <w:rFonts w:ascii="Times New Roman" w:hAnsi="Times New Roman" w:cs="Times New Roman"/>
                <w:sz w:val="20"/>
                <w:szCs w:val="20"/>
              </w:rPr>
            </w:pPr>
          </w:p>
        </w:tc>
        <w:tc>
          <w:tcPr>
            <w:tcW w:w="874" w:type="dxa"/>
          </w:tcPr>
          <w:p w14:paraId="21CE4FAB" w14:textId="77777777" w:rsidR="00346670" w:rsidRDefault="00346670" w:rsidP="00C802A0">
            <w:pPr>
              <w:jc w:val="center"/>
              <w:rPr>
                <w:rFonts w:ascii="Times New Roman" w:hAnsi="Times New Roman" w:cs="Times New Roman"/>
                <w:sz w:val="20"/>
                <w:szCs w:val="20"/>
              </w:rPr>
            </w:pPr>
          </w:p>
        </w:tc>
        <w:tc>
          <w:tcPr>
            <w:tcW w:w="1211" w:type="dxa"/>
          </w:tcPr>
          <w:p w14:paraId="02D311EA" w14:textId="77777777" w:rsidR="00346670" w:rsidRDefault="00346670" w:rsidP="00C802A0">
            <w:pPr>
              <w:jc w:val="center"/>
              <w:rPr>
                <w:rFonts w:ascii="Times New Roman" w:hAnsi="Times New Roman" w:cs="Times New Roman"/>
                <w:sz w:val="20"/>
                <w:szCs w:val="20"/>
              </w:rPr>
            </w:pPr>
          </w:p>
        </w:tc>
      </w:tr>
      <w:tr w:rsidR="007248AB" w14:paraId="680B64FB" w14:textId="77777777" w:rsidTr="007248AB">
        <w:tc>
          <w:tcPr>
            <w:tcW w:w="466" w:type="dxa"/>
          </w:tcPr>
          <w:p w14:paraId="395AA676" w14:textId="77777777" w:rsidR="00346670" w:rsidRDefault="00346670" w:rsidP="00A21DA4">
            <w:pPr>
              <w:rPr>
                <w:rFonts w:ascii="Times New Roman" w:hAnsi="Times New Roman" w:cs="Times New Roman"/>
                <w:sz w:val="20"/>
                <w:szCs w:val="20"/>
              </w:rPr>
            </w:pPr>
          </w:p>
        </w:tc>
        <w:tc>
          <w:tcPr>
            <w:tcW w:w="2364" w:type="dxa"/>
          </w:tcPr>
          <w:p w14:paraId="65B0C1E0" w14:textId="43A99310" w:rsidR="00346670" w:rsidRPr="001F08FD" w:rsidRDefault="001F08FD" w:rsidP="001F08FD">
            <w:pPr>
              <w:pStyle w:val="ListParagraph"/>
              <w:numPr>
                <w:ilvl w:val="0"/>
                <w:numId w:val="5"/>
              </w:numPr>
              <w:ind w:left="321"/>
              <w:rPr>
                <w:rFonts w:ascii="Times New Roman" w:hAnsi="Times New Roman" w:cs="Times New Roman"/>
                <w:sz w:val="20"/>
                <w:szCs w:val="20"/>
              </w:rPr>
            </w:pPr>
            <w:r>
              <w:rPr>
                <w:rFonts w:ascii="Times New Roman" w:hAnsi="Times New Roman" w:cs="Times New Roman"/>
                <w:sz w:val="20"/>
                <w:szCs w:val="20"/>
              </w:rPr>
              <w:t>Basement</w:t>
            </w:r>
          </w:p>
        </w:tc>
        <w:tc>
          <w:tcPr>
            <w:tcW w:w="1452" w:type="dxa"/>
          </w:tcPr>
          <w:p w14:paraId="490A9361" w14:textId="77777777" w:rsidR="00346670" w:rsidRDefault="00346670" w:rsidP="00A21DA4">
            <w:pPr>
              <w:rPr>
                <w:rFonts w:ascii="Times New Roman" w:hAnsi="Times New Roman" w:cs="Times New Roman"/>
                <w:sz w:val="20"/>
                <w:szCs w:val="20"/>
              </w:rPr>
            </w:pPr>
          </w:p>
        </w:tc>
        <w:tc>
          <w:tcPr>
            <w:tcW w:w="988" w:type="dxa"/>
          </w:tcPr>
          <w:p w14:paraId="35C4C462" w14:textId="77777777" w:rsidR="00346670" w:rsidRDefault="00346670" w:rsidP="00C802A0">
            <w:pPr>
              <w:jc w:val="center"/>
              <w:rPr>
                <w:rFonts w:ascii="Times New Roman" w:hAnsi="Times New Roman" w:cs="Times New Roman"/>
                <w:sz w:val="20"/>
                <w:szCs w:val="20"/>
              </w:rPr>
            </w:pPr>
          </w:p>
        </w:tc>
        <w:tc>
          <w:tcPr>
            <w:tcW w:w="1661" w:type="dxa"/>
          </w:tcPr>
          <w:p w14:paraId="58AEBCC4" w14:textId="77777777" w:rsidR="00346670" w:rsidRDefault="00346670" w:rsidP="00C802A0">
            <w:pPr>
              <w:jc w:val="center"/>
              <w:rPr>
                <w:rFonts w:ascii="Times New Roman" w:hAnsi="Times New Roman" w:cs="Times New Roman"/>
                <w:sz w:val="20"/>
                <w:szCs w:val="20"/>
              </w:rPr>
            </w:pPr>
          </w:p>
        </w:tc>
        <w:tc>
          <w:tcPr>
            <w:tcW w:w="874" w:type="dxa"/>
          </w:tcPr>
          <w:p w14:paraId="428C8AE3" w14:textId="77777777" w:rsidR="00346670" w:rsidRDefault="00346670" w:rsidP="00C802A0">
            <w:pPr>
              <w:jc w:val="center"/>
              <w:rPr>
                <w:rFonts w:ascii="Times New Roman" w:hAnsi="Times New Roman" w:cs="Times New Roman"/>
                <w:sz w:val="20"/>
                <w:szCs w:val="20"/>
              </w:rPr>
            </w:pPr>
          </w:p>
        </w:tc>
        <w:tc>
          <w:tcPr>
            <w:tcW w:w="1211" w:type="dxa"/>
          </w:tcPr>
          <w:p w14:paraId="24B8FE95" w14:textId="77777777" w:rsidR="00346670" w:rsidRDefault="00346670" w:rsidP="00C802A0">
            <w:pPr>
              <w:jc w:val="center"/>
              <w:rPr>
                <w:rFonts w:ascii="Times New Roman" w:hAnsi="Times New Roman" w:cs="Times New Roman"/>
                <w:sz w:val="20"/>
                <w:szCs w:val="20"/>
              </w:rPr>
            </w:pPr>
          </w:p>
        </w:tc>
      </w:tr>
      <w:tr w:rsidR="007248AB" w14:paraId="371EADE6" w14:textId="77777777" w:rsidTr="007248AB">
        <w:tc>
          <w:tcPr>
            <w:tcW w:w="466" w:type="dxa"/>
          </w:tcPr>
          <w:p w14:paraId="6126A17C" w14:textId="02721999" w:rsidR="001F08FD" w:rsidRDefault="001F08FD" w:rsidP="00A21DA4">
            <w:pPr>
              <w:rPr>
                <w:rFonts w:ascii="Times New Roman" w:hAnsi="Times New Roman" w:cs="Times New Roman"/>
                <w:sz w:val="20"/>
                <w:szCs w:val="20"/>
              </w:rPr>
            </w:pPr>
          </w:p>
        </w:tc>
        <w:tc>
          <w:tcPr>
            <w:tcW w:w="2364" w:type="dxa"/>
          </w:tcPr>
          <w:p w14:paraId="220E0178" w14:textId="13E18110" w:rsidR="001F08FD" w:rsidRDefault="001F08FD" w:rsidP="001F08FD">
            <w:pPr>
              <w:pStyle w:val="ListParagraph"/>
              <w:numPr>
                <w:ilvl w:val="0"/>
                <w:numId w:val="5"/>
              </w:numPr>
              <w:ind w:left="321"/>
              <w:rPr>
                <w:rFonts w:ascii="Times New Roman" w:hAnsi="Times New Roman" w:cs="Times New Roman"/>
                <w:sz w:val="20"/>
                <w:szCs w:val="20"/>
              </w:rPr>
            </w:pPr>
            <w:r>
              <w:rPr>
                <w:rFonts w:ascii="Times New Roman" w:hAnsi="Times New Roman" w:cs="Times New Roman"/>
                <w:sz w:val="20"/>
                <w:szCs w:val="20"/>
              </w:rPr>
              <w:t>Ground</w:t>
            </w:r>
          </w:p>
        </w:tc>
        <w:tc>
          <w:tcPr>
            <w:tcW w:w="1452" w:type="dxa"/>
          </w:tcPr>
          <w:p w14:paraId="0E5B0FE5" w14:textId="08E7DC69" w:rsidR="001F08FD" w:rsidRDefault="000B3830" w:rsidP="00A21DA4">
            <w:pPr>
              <w:rPr>
                <w:rFonts w:ascii="Times New Roman" w:hAnsi="Times New Roman" w:cs="Times New Roman"/>
                <w:sz w:val="20"/>
                <w:szCs w:val="20"/>
              </w:rPr>
            </w:pPr>
            <w:r>
              <w:rPr>
                <w:rFonts w:ascii="Times New Roman" w:hAnsi="Times New Roman" w:cs="Times New Roman"/>
                <w:sz w:val="20"/>
                <w:szCs w:val="20"/>
              </w:rPr>
              <w:t xml:space="preserve">9”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brick </w:t>
            </w:r>
          </w:p>
        </w:tc>
        <w:tc>
          <w:tcPr>
            <w:tcW w:w="988" w:type="dxa"/>
          </w:tcPr>
          <w:p w14:paraId="567D799D" w14:textId="77777777" w:rsidR="001F08FD" w:rsidRDefault="001F08FD" w:rsidP="00C802A0">
            <w:pPr>
              <w:jc w:val="center"/>
              <w:rPr>
                <w:rFonts w:ascii="Times New Roman" w:hAnsi="Times New Roman" w:cs="Times New Roman"/>
                <w:sz w:val="20"/>
                <w:szCs w:val="20"/>
              </w:rPr>
            </w:pPr>
          </w:p>
        </w:tc>
        <w:tc>
          <w:tcPr>
            <w:tcW w:w="1661" w:type="dxa"/>
          </w:tcPr>
          <w:p w14:paraId="26AF696F" w14:textId="77777777" w:rsidR="001F08FD" w:rsidRDefault="001F08FD" w:rsidP="00C802A0">
            <w:pPr>
              <w:jc w:val="center"/>
              <w:rPr>
                <w:rFonts w:ascii="Times New Roman" w:hAnsi="Times New Roman" w:cs="Times New Roman"/>
                <w:sz w:val="20"/>
                <w:szCs w:val="20"/>
              </w:rPr>
            </w:pPr>
          </w:p>
        </w:tc>
        <w:tc>
          <w:tcPr>
            <w:tcW w:w="874" w:type="dxa"/>
          </w:tcPr>
          <w:p w14:paraId="326C824B" w14:textId="77777777" w:rsidR="001F08FD" w:rsidRDefault="001F08FD" w:rsidP="00C802A0">
            <w:pPr>
              <w:jc w:val="center"/>
              <w:rPr>
                <w:rFonts w:ascii="Times New Roman" w:hAnsi="Times New Roman" w:cs="Times New Roman"/>
                <w:sz w:val="20"/>
                <w:szCs w:val="20"/>
              </w:rPr>
            </w:pPr>
          </w:p>
        </w:tc>
        <w:tc>
          <w:tcPr>
            <w:tcW w:w="1211" w:type="dxa"/>
          </w:tcPr>
          <w:p w14:paraId="07CF4F37" w14:textId="77777777" w:rsidR="001F08FD" w:rsidRDefault="001F08FD" w:rsidP="00C802A0">
            <w:pPr>
              <w:jc w:val="center"/>
              <w:rPr>
                <w:rFonts w:ascii="Times New Roman" w:hAnsi="Times New Roman" w:cs="Times New Roman"/>
                <w:sz w:val="20"/>
                <w:szCs w:val="20"/>
              </w:rPr>
            </w:pPr>
          </w:p>
        </w:tc>
      </w:tr>
      <w:tr w:rsidR="003D6EA1" w14:paraId="3F2DA3E0" w14:textId="77777777" w:rsidTr="007248AB">
        <w:tc>
          <w:tcPr>
            <w:tcW w:w="466" w:type="dxa"/>
          </w:tcPr>
          <w:p w14:paraId="47E70D21" w14:textId="77777777" w:rsidR="001F08FD" w:rsidRDefault="001F08FD" w:rsidP="00A21DA4">
            <w:pPr>
              <w:rPr>
                <w:rFonts w:ascii="Times New Roman" w:hAnsi="Times New Roman" w:cs="Times New Roman"/>
                <w:sz w:val="20"/>
                <w:szCs w:val="20"/>
              </w:rPr>
            </w:pPr>
          </w:p>
        </w:tc>
        <w:tc>
          <w:tcPr>
            <w:tcW w:w="2364" w:type="dxa"/>
          </w:tcPr>
          <w:p w14:paraId="05EF9205" w14:textId="0829B733" w:rsidR="001F08FD" w:rsidRDefault="001F08FD" w:rsidP="001F08FD">
            <w:pPr>
              <w:pStyle w:val="ListParagraph"/>
              <w:numPr>
                <w:ilvl w:val="0"/>
                <w:numId w:val="5"/>
              </w:numPr>
              <w:ind w:left="321"/>
              <w:rPr>
                <w:rFonts w:ascii="Times New Roman" w:hAnsi="Times New Roman" w:cs="Times New Roman"/>
                <w:sz w:val="20"/>
                <w:szCs w:val="20"/>
              </w:rPr>
            </w:pPr>
            <w:r>
              <w:rPr>
                <w:rFonts w:ascii="Times New Roman" w:hAnsi="Times New Roman" w:cs="Times New Roman"/>
                <w:sz w:val="20"/>
                <w:szCs w:val="20"/>
              </w:rPr>
              <w:t>Superstructure</w:t>
            </w:r>
          </w:p>
        </w:tc>
        <w:tc>
          <w:tcPr>
            <w:tcW w:w="1452" w:type="dxa"/>
          </w:tcPr>
          <w:p w14:paraId="52C18AEE" w14:textId="4622D948" w:rsidR="001F08FD" w:rsidRDefault="000B3830" w:rsidP="00A21DA4">
            <w:pPr>
              <w:rPr>
                <w:rFonts w:ascii="Times New Roman" w:hAnsi="Times New Roman" w:cs="Times New Roman"/>
                <w:sz w:val="20"/>
                <w:szCs w:val="20"/>
              </w:rPr>
            </w:pPr>
            <w:r>
              <w:rPr>
                <w:rFonts w:ascii="Times New Roman" w:hAnsi="Times New Roman" w:cs="Times New Roman"/>
                <w:sz w:val="20"/>
                <w:szCs w:val="20"/>
              </w:rPr>
              <w:t xml:space="preserve">9”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brick </w:t>
            </w:r>
          </w:p>
        </w:tc>
        <w:tc>
          <w:tcPr>
            <w:tcW w:w="988" w:type="dxa"/>
          </w:tcPr>
          <w:p w14:paraId="65FBA061" w14:textId="77777777" w:rsidR="001F08FD" w:rsidRDefault="001F08FD" w:rsidP="00C802A0">
            <w:pPr>
              <w:jc w:val="center"/>
              <w:rPr>
                <w:rFonts w:ascii="Times New Roman" w:hAnsi="Times New Roman" w:cs="Times New Roman"/>
                <w:sz w:val="20"/>
                <w:szCs w:val="20"/>
              </w:rPr>
            </w:pPr>
          </w:p>
        </w:tc>
        <w:tc>
          <w:tcPr>
            <w:tcW w:w="1661" w:type="dxa"/>
          </w:tcPr>
          <w:p w14:paraId="014493DE" w14:textId="77777777" w:rsidR="001F08FD" w:rsidRDefault="001F08FD" w:rsidP="00C802A0">
            <w:pPr>
              <w:jc w:val="center"/>
              <w:rPr>
                <w:rFonts w:ascii="Times New Roman" w:hAnsi="Times New Roman" w:cs="Times New Roman"/>
                <w:sz w:val="20"/>
                <w:szCs w:val="20"/>
              </w:rPr>
            </w:pPr>
          </w:p>
        </w:tc>
        <w:tc>
          <w:tcPr>
            <w:tcW w:w="874" w:type="dxa"/>
          </w:tcPr>
          <w:p w14:paraId="3EE94AF8" w14:textId="77777777" w:rsidR="001F08FD" w:rsidRDefault="001F08FD" w:rsidP="00C802A0">
            <w:pPr>
              <w:jc w:val="center"/>
              <w:rPr>
                <w:rFonts w:ascii="Times New Roman" w:hAnsi="Times New Roman" w:cs="Times New Roman"/>
                <w:sz w:val="20"/>
                <w:szCs w:val="20"/>
              </w:rPr>
            </w:pPr>
          </w:p>
        </w:tc>
        <w:tc>
          <w:tcPr>
            <w:tcW w:w="1211" w:type="dxa"/>
          </w:tcPr>
          <w:p w14:paraId="16EDE317" w14:textId="77777777" w:rsidR="001F08FD" w:rsidRDefault="001F08FD" w:rsidP="00C802A0">
            <w:pPr>
              <w:jc w:val="center"/>
              <w:rPr>
                <w:rFonts w:ascii="Times New Roman" w:hAnsi="Times New Roman" w:cs="Times New Roman"/>
                <w:sz w:val="20"/>
                <w:szCs w:val="20"/>
              </w:rPr>
            </w:pPr>
          </w:p>
        </w:tc>
      </w:tr>
      <w:tr w:rsidR="003D6EA1" w14:paraId="7A333A3B" w14:textId="77777777" w:rsidTr="007248AB">
        <w:tc>
          <w:tcPr>
            <w:tcW w:w="466" w:type="dxa"/>
          </w:tcPr>
          <w:p w14:paraId="129E80A5" w14:textId="77777777" w:rsidR="001F08FD" w:rsidRDefault="001F08FD" w:rsidP="00A21DA4">
            <w:pPr>
              <w:rPr>
                <w:rFonts w:ascii="Times New Roman" w:hAnsi="Times New Roman" w:cs="Times New Roman"/>
                <w:sz w:val="20"/>
                <w:szCs w:val="20"/>
              </w:rPr>
            </w:pPr>
          </w:p>
        </w:tc>
        <w:tc>
          <w:tcPr>
            <w:tcW w:w="2364" w:type="dxa"/>
          </w:tcPr>
          <w:p w14:paraId="65B9F668" w14:textId="32AE0DBC" w:rsidR="001F08FD" w:rsidRDefault="001F08FD" w:rsidP="001F08FD">
            <w:pPr>
              <w:pStyle w:val="ListParagraph"/>
              <w:numPr>
                <w:ilvl w:val="0"/>
                <w:numId w:val="5"/>
              </w:numPr>
              <w:ind w:left="321"/>
              <w:rPr>
                <w:rFonts w:ascii="Times New Roman" w:hAnsi="Times New Roman" w:cs="Times New Roman"/>
                <w:sz w:val="20"/>
                <w:szCs w:val="20"/>
              </w:rPr>
            </w:pPr>
            <w:r>
              <w:rPr>
                <w:rFonts w:ascii="Times New Roman" w:hAnsi="Times New Roman" w:cs="Times New Roman"/>
                <w:sz w:val="20"/>
                <w:szCs w:val="20"/>
              </w:rPr>
              <w:t>Above ground floor</w:t>
            </w:r>
          </w:p>
        </w:tc>
        <w:tc>
          <w:tcPr>
            <w:tcW w:w="1452" w:type="dxa"/>
          </w:tcPr>
          <w:p w14:paraId="2A2EE407" w14:textId="77777777" w:rsidR="001F08FD" w:rsidRDefault="001F08FD" w:rsidP="00A21DA4">
            <w:pPr>
              <w:rPr>
                <w:rFonts w:ascii="Times New Roman" w:hAnsi="Times New Roman" w:cs="Times New Roman"/>
                <w:sz w:val="20"/>
                <w:szCs w:val="20"/>
              </w:rPr>
            </w:pPr>
          </w:p>
        </w:tc>
        <w:tc>
          <w:tcPr>
            <w:tcW w:w="988" w:type="dxa"/>
          </w:tcPr>
          <w:p w14:paraId="63EE97C3" w14:textId="77777777" w:rsidR="001F08FD" w:rsidRDefault="001F08FD" w:rsidP="00C802A0">
            <w:pPr>
              <w:jc w:val="center"/>
              <w:rPr>
                <w:rFonts w:ascii="Times New Roman" w:hAnsi="Times New Roman" w:cs="Times New Roman"/>
                <w:sz w:val="20"/>
                <w:szCs w:val="20"/>
              </w:rPr>
            </w:pPr>
          </w:p>
        </w:tc>
        <w:tc>
          <w:tcPr>
            <w:tcW w:w="1661" w:type="dxa"/>
          </w:tcPr>
          <w:p w14:paraId="53410F05" w14:textId="77777777" w:rsidR="001F08FD" w:rsidRDefault="001F08FD" w:rsidP="00C802A0">
            <w:pPr>
              <w:jc w:val="center"/>
              <w:rPr>
                <w:rFonts w:ascii="Times New Roman" w:hAnsi="Times New Roman" w:cs="Times New Roman"/>
                <w:sz w:val="20"/>
                <w:szCs w:val="20"/>
              </w:rPr>
            </w:pPr>
          </w:p>
        </w:tc>
        <w:tc>
          <w:tcPr>
            <w:tcW w:w="874" w:type="dxa"/>
          </w:tcPr>
          <w:p w14:paraId="01EA2456" w14:textId="77777777" w:rsidR="001F08FD" w:rsidRDefault="001F08FD" w:rsidP="00C802A0">
            <w:pPr>
              <w:jc w:val="center"/>
              <w:rPr>
                <w:rFonts w:ascii="Times New Roman" w:hAnsi="Times New Roman" w:cs="Times New Roman"/>
                <w:sz w:val="20"/>
                <w:szCs w:val="20"/>
              </w:rPr>
            </w:pPr>
          </w:p>
        </w:tc>
        <w:tc>
          <w:tcPr>
            <w:tcW w:w="1211" w:type="dxa"/>
          </w:tcPr>
          <w:p w14:paraId="0E80B1D7" w14:textId="77777777" w:rsidR="001F08FD" w:rsidRDefault="001F08FD" w:rsidP="00C802A0">
            <w:pPr>
              <w:jc w:val="center"/>
              <w:rPr>
                <w:rFonts w:ascii="Times New Roman" w:hAnsi="Times New Roman" w:cs="Times New Roman"/>
                <w:sz w:val="20"/>
                <w:szCs w:val="20"/>
              </w:rPr>
            </w:pPr>
          </w:p>
        </w:tc>
      </w:tr>
      <w:tr w:rsidR="003D6EA1" w14:paraId="487323FC" w14:textId="77777777" w:rsidTr="007248AB">
        <w:tc>
          <w:tcPr>
            <w:tcW w:w="466" w:type="dxa"/>
          </w:tcPr>
          <w:p w14:paraId="305FC196" w14:textId="02435209" w:rsidR="001F08FD" w:rsidRDefault="001F08FD" w:rsidP="00A21DA4">
            <w:pPr>
              <w:rPr>
                <w:rFonts w:ascii="Times New Roman" w:hAnsi="Times New Roman" w:cs="Times New Roman"/>
                <w:sz w:val="20"/>
                <w:szCs w:val="20"/>
              </w:rPr>
            </w:pPr>
            <w:r>
              <w:rPr>
                <w:rFonts w:ascii="Times New Roman" w:hAnsi="Times New Roman" w:cs="Times New Roman"/>
                <w:sz w:val="20"/>
                <w:szCs w:val="20"/>
              </w:rPr>
              <w:t>8.</w:t>
            </w:r>
          </w:p>
        </w:tc>
        <w:tc>
          <w:tcPr>
            <w:tcW w:w="2364" w:type="dxa"/>
          </w:tcPr>
          <w:p w14:paraId="64926EA2" w14:textId="4488C1C4" w:rsidR="001F08FD" w:rsidRPr="001F08FD" w:rsidRDefault="001F08FD" w:rsidP="001F08FD">
            <w:pPr>
              <w:rPr>
                <w:rFonts w:ascii="Times New Roman" w:hAnsi="Times New Roman" w:cs="Times New Roman"/>
                <w:sz w:val="20"/>
                <w:szCs w:val="20"/>
              </w:rPr>
            </w:pPr>
            <w:r>
              <w:rPr>
                <w:rFonts w:ascii="Times New Roman" w:hAnsi="Times New Roman" w:cs="Times New Roman"/>
                <w:sz w:val="20"/>
                <w:szCs w:val="20"/>
              </w:rPr>
              <w:t>Partitions</w:t>
            </w:r>
          </w:p>
        </w:tc>
        <w:tc>
          <w:tcPr>
            <w:tcW w:w="1452" w:type="dxa"/>
          </w:tcPr>
          <w:p w14:paraId="60AB2034" w14:textId="57B4E99E" w:rsidR="001F08FD" w:rsidRDefault="000B3830" w:rsidP="00A21DA4">
            <w:pPr>
              <w:rPr>
                <w:rFonts w:ascii="Times New Roman" w:hAnsi="Times New Roman" w:cs="Times New Roman"/>
                <w:sz w:val="20"/>
                <w:szCs w:val="20"/>
              </w:rPr>
            </w:pPr>
            <w:r>
              <w:rPr>
                <w:rFonts w:ascii="Times New Roman" w:hAnsi="Times New Roman" w:cs="Times New Roman"/>
                <w:sz w:val="20"/>
                <w:szCs w:val="20"/>
              </w:rPr>
              <w:t xml:space="preserve">4.5”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brick </w:t>
            </w:r>
          </w:p>
        </w:tc>
        <w:tc>
          <w:tcPr>
            <w:tcW w:w="988" w:type="dxa"/>
          </w:tcPr>
          <w:p w14:paraId="1FFF658D" w14:textId="77777777" w:rsidR="001F08FD" w:rsidRDefault="001F08FD" w:rsidP="00C802A0">
            <w:pPr>
              <w:jc w:val="center"/>
              <w:rPr>
                <w:rFonts w:ascii="Times New Roman" w:hAnsi="Times New Roman" w:cs="Times New Roman"/>
                <w:sz w:val="20"/>
                <w:szCs w:val="20"/>
              </w:rPr>
            </w:pPr>
          </w:p>
        </w:tc>
        <w:tc>
          <w:tcPr>
            <w:tcW w:w="1661" w:type="dxa"/>
          </w:tcPr>
          <w:p w14:paraId="23E792F6" w14:textId="77777777" w:rsidR="001F08FD" w:rsidRDefault="001F08FD" w:rsidP="00C802A0">
            <w:pPr>
              <w:jc w:val="center"/>
              <w:rPr>
                <w:rFonts w:ascii="Times New Roman" w:hAnsi="Times New Roman" w:cs="Times New Roman"/>
                <w:sz w:val="20"/>
                <w:szCs w:val="20"/>
              </w:rPr>
            </w:pPr>
          </w:p>
        </w:tc>
        <w:tc>
          <w:tcPr>
            <w:tcW w:w="874" w:type="dxa"/>
          </w:tcPr>
          <w:p w14:paraId="05FDBED0" w14:textId="77777777" w:rsidR="001F08FD" w:rsidRDefault="001F08FD" w:rsidP="00C802A0">
            <w:pPr>
              <w:jc w:val="center"/>
              <w:rPr>
                <w:rFonts w:ascii="Times New Roman" w:hAnsi="Times New Roman" w:cs="Times New Roman"/>
                <w:sz w:val="20"/>
                <w:szCs w:val="20"/>
              </w:rPr>
            </w:pPr>
          </w:p>
        </w:tc>
        <w:tc>
          <w:tcPr>
            <w:tcW w:w="1211" w:type="dxa"/>
          </w:tcPr>
          <w:p w14:paraId="728DE410" w14:textId="77777777" w:rsidR="001F08FD" w:rsidRDefault="001F08FD" w:rsidP="00C802A0">
            <w:pPr>
              <w:jc w:val="center"/>
              <w:rPr>
                <w:rFonts w:ascii="Times New Roman" w:hAnsi="Times New Roman" w:cs="Times New Roman"/>
                <w:sz w:val="20"/>
                <w:szCs w:val="20"/>
              </w:rPr>
            </w:pPr>
          </w:p>
        </w:tc>
      </w:tr>
      <w:tr w:rsidR="003D6EA1" w14:paraId="302E5156" w14:textId="77777777" w:rsidTr="007248AB">
        <w:tc>
          <w:tcPr>
            <w:tcW w:w="466" w:type="dxa"/>
          </w:tcPr>
          <w:p w14:paraId="307C0612" w14:textId="36F083DA" w:rsidR="001F08FD" w:rsidRDefault="001F08FD" w:rsidP="00A21DA4">
            <w:pPr>
              <w:rPr>
                <w:rFonts w:ascii="Times New Roman" w:hAnsi="Times New Roman" w:cs="Times New Roman"/>
                <w:sz w:val="20"/>
                <w:szCs w:val="20"/>
              </w:rPr>
            </w:pPr>
            <w:r>
              <w:rPr>
                <w:rFonts w:ascii="Times New Roman" w:hAnsi="Times New Roman" w:cs="Times New Roman"/>
                <w:sz w:val="20"/>
                <w:szCs w:val="20"/>
              </w:rPr>
              <w:t>9.</w:t>
            </w:r>
          </w:p>
        </w:tc>
        <w:tc>
          <w:tcPr>
            <w:tcW w:w="2364" w:type="dxa"/>
          </w:tcPr>
          <w:p w14:paraId="21019E0F" w14:textId="33400D03" w:rsidR="001F08FD" w:rsidRDefault="001F08FD" w:rsidP="001F08FD">
            <w:pPr>
              <w:rPr>
                <w:rFonts w:ascii="Times New Roman" w:hAnsi="Times New Roman" w:cs="Times New Roman"/>
                <w:sz w:val="20"/>
                <w:szCs w:val="20"/>
              </w:rPr>
            </w:pPr>
            <w:r>
              <w:rPr>
                <w:rFonts w:ascii="Times New Roman" w:hAnsi="Times New Roman" w:cs="Times New Roman"/>
                <w:sz w:val="20"/>
                <w:szCs w:val="20"/>
              </w:rPr>
              <w:t>Doors and windows (Floor wise)</w:t>
            </w:r>
          </w:p>
        </w:tc>
        <w:tc>
          <w:tcPr>
            <w:tcW w:w="1452" w:type="dxa"/>
          </w:tcPr>
          <w:p w14:paraId="56195DCB" w14:textId="77777777" w:rsidR="001F08FD" w:rsidRDefault="001F08FD" w:rsidP="00A21DA4">
            <w:pPr>
              <w:rPr>
                <w:rFonts w:ascii="Times New Roman" w:hAnsi="Times New Roman" w:cs="Times New Roman"/>
                <w:sz w:val="20"/>
                <w:szCs w:val="20"/>
              </w:rPr>
            </w:pPr>
          </w:p>
        </w:tc>
        <w:tc>
          <w:tcPr>
            <w:tcW w:w="988" w:type="dxa"/>
          </w:tcPr>
          <w:p w14:paraId="2630255D" w14:textId="77777777" w:rsidR="001F08FD" w:rsidRDefault="001F08FD" w:rsidP="00C802A0">
            <w:pPr>
              <w:jc w:val="center"/>
              <w:rPr>
                <w:rFonts w:ascii="Times New Roman" w:hAnsi="Times New Roman" w:cs="Times New Roman"/>
                <w:sz w:val="20"/>
                <w:szCs w:val="20"/>
              </w:rPr>
            </w:pPr>
          </w:p>
        </w:tc>
        <w:tc>
          <w:tcPr>
            <w:tcW w:w="1661" w:type="dxa"/>
          </w:tcPr>
          <w:p w14:paraId="20163ADA" w14:textId="77777777" w:rsidR="001F08FD" w:rsidRDefault="001F08FD" w:rsidP="00C802A0">
            <w:pPr>
              <w:jc w:val="center"/>
              <w:rPr>
                <w:rFonts w:ascii="Times New Roman" w:hAnsi="Times New Roman" w:cs="Times New Roman"/>
                <w:sz w:val="20"/>
                <w:szCs w:val="20"/>
              </w:rPr>
            </w:pPr>
          </w:p>
        </w:tc>
        <w:tc>
          <w:tcPr>
            <w:tcW w:w="874" w:type="dxa"/>
          </w:tcPr>
          <w:p w14:paraId="0FDC7D6A" w14:textId="77777777" w:rsidR="001F08FD" w:rsidRDefault="001F08FD" w:rsidP="00C802A0">
            <w:pPr>
              <w:jc w:val="center"/>
              <w:rPr>
                <w:rFonts w:ascii="Times New Roman" w:hAnsi="Times New Roman" w:cs="Times New Roman"/>
                <w:sz w:val="20"/>
                <w:szCs w:val="20"/>
              </w:rPr>
            </w:pPr>
          </w:p>
        </w:tc>
        <w:tc>
          <w:tcPr>
            <w:tcW w:w="1211" w:type="dxa"/>
          </w:tcPr>
          <w:p w14:paraId="18C3F22C" w14:textId="77777777" w:rsidR="001F08FD" w:rsidRDefault="001F08FD" w:rsidP="00C802A0">
            <w:pPr>
              <w:jc w:val="center"/>
              <w:rPr>
                <w:rFonts w:ascii="Times New Roman" w:hAnsi="Times New Roman" w:cs="Times New Roman"/>
                <w:sz w:val="20"/>
                <w:szCs w:val="20"/>
              </w:rPr>
            </w:pPr>
          </w:p>
        </w:tc>
      </w:tr>
      <w:tr w:rsidR="003D6EA1" w14:paraId="6312CE19" w14:textId="77777777" w:rsidTr="007248AB">
        <w:tc>
          <w:tcPr>
            <w:tcW w:w="466" w:type="dxa"/>
          </w:tcPr>
          <w:p w14:paraId="3594D2E6" w14:textId="77777777" w:rsidR="001F08FD" w:rsidRDefault="001F08FD" w:rsidP="00A21DA4">
            <w:pPr>
              <w:rPr>
                <w:rFonts w:ascii="Times New Roman" w:hAnsi="Times New Roman" w:cs="Times New Roman"/>
                <w:sz w:val="20"/>
                <w:szCs w:val="20"/>
              </w:rPr>
            </w:pPr>
          </w:p>
        </w:tc>
        <w:tc>
          <w:tcPr>
            <w:tcW w:w="2364" w:type="dxa"/>
          </w:tcPr>
          <w:p w14:paraId="296B8B70" w14:textId="10D64C9B" w:rsidR="001F08FD" w:rsidRPr="001F08FD" w:rsidRDefault="001F08FD" w:rsidP="001F08FD">
            <w:pPr>
              <w:pStyle w:val="ListParagraph"/>
              <w:numPr>
                <w:ilvl w:val="0"/>
                <w:numId w:val="6"/>
              </w:numPr>
              <w:ind w:left="321"/>
              <w:rPr>
                <w:rFonts w:ascii="Times New Roman" w:hAnsi="Times New Roman" w:cs="Times New Roman"/>
                <w:sz w:val="20"/>
                <w:szCs w:val="20"/>
              </w:rPr>
            </w:pPr>
            <w:r>
              <w:rPr>
                <w:rFonts w:ascii="Times New Roman" w:hAnsi="Times New Roman" w:cs="Times New Roman"/>
                <w:sz w:val="20"/>
                <w:szCs w:val="20"/>
              </w:rPr>
              <w:t>Ground floor</w:t>
            </w:r>
          </w:p>
        </w:tc>
        <w:tc>
          <w:tcPr>
            <w:tcW w:w="1452" w:type="dxa"/>
          </w:tcPr>
          <w:p w14:paraId="1DD0FEE9" w14:textId="6CE8B577" w:rsidR="001F08FD" w:rsidRDefault="000B3830" w:rsidP="00A21DA4">
            <w:pPr>
              <w:rPr>
                <w:rFonts w:ascii="Times New Roman" w:hAnsi="Times New Roman" w:cs="Times New Roman"/>
                <w:sz w:val="20"/>
                <w:szCs w:val="20"/>
              </w:rPr>
            </w:pPr>
            <w:r>
              <w:rPr>
                <w:rFonts w:ascii="Times New Roman" w:hAnsi="Times New Roman" w:cs="Times New Roman"/>
                <w:sz w:val="20"/>
                <w:szCs w:val="20"/>
              </w:rPr>
              <w:t>Wooden frame</w:t>
            </w:r>
          </w:p>
        </w:tc>
        <w:tc>
          <w:tcPr>
            <w:tcW w:w="988" w:type="dxa"/>
          </w:tcPr>
          <w:p w14:paraId="75D00576" w14:textId="77777777" w:rsidR="001F08FD" w:rsidRDefault="001F08FD" w:rsidP="00C802A0">
            <w:pPr>
              <w:jc w:val="center"/>
              <w:rPr>
                <w:rFonts w:ascii="Times New Roman" w:hAnsi="Times New Roman" w:cs="Times New Roman"/>
                <w:sz w:val="20"/>
                <w:szCs w:val="20"/>
              </w:rPr>
            </w:pPr>
          </w:p>
        </w:tc>
        <w:tc>
          <w:tcPr>
            <w:tcW w:w="1661" w:type="dxa"/>
          </w:tcPr>
          <w:p w14:paraId="486E7162" w14:textId="77777777" w:rsidR="001F08FD" w:rsidRDefault="001F08FD" w:rsidP="00C802A0">
            <w:pPr>
              <w:jc w:val="center"/>
              <w:rPr>
                <w:rFonts w:ascii="Times New Roman" w:hAnsi="Times New Roman" w:cs="Times New Roman"/>
                <w:sz w:val="20"/>
                <w:szCs w:val="20"/>
              </w:rPr>
            </w:pPr>
          </w:p>
        </w:tc>
        <w:tc>
          <w:tcPr>
            <w:tcW w:w="874" w:type="dxa"/>
          </w:tcPr>
          <w:p w14:paraId="50009DA2" w14:textId="77777777" w:rsidR="001F08FD" w:rsidRDefault="001F08FD" w:rsidP="00C802A0">
            <w:pPr>
              <w:jc w:val="center"/>
              <w:rPr>
                <w:rFonts w:ascii="Times New Roman" w:hAnsi="Times New Roman" w:cs="Times New Roman"/>
                <w:sz w:val="20"/>
                <w:szCs w:val="20"/>
              </w:rPr>
            </w:pPr>
          </w:p>
        </w:tc>
        <w:tc>
          <w:tcPr>
            <w:tcW w:w="1211" w:type="dxa"/>
          </w:tcPr>
          <w:p w14:paraId="42AC324F" w14:textId="77777777" w:rsidR="001F08FD" w:rsidRDefault="001F08FD" w:rsidP="00C802A0">
            <w:pPr>
              <w:jc w:val="center"/>
              <w:rPr>
                <w:rFonts w:ascii="Times New Roman" w:hAnsi="Times New Roman" w:cs="Times New Roman"/>
                <w:sz w:val="20"/>
                <w:szCs w:val="20"/>
              </w:rPr>
            </w:pPr>
          </w:p>
        </w:tc>
      </w:tr>
      <w:tr w:rsidR="003D6EA1" w14:paraId="1997BB25" w14:textId="77777777" w:rsidTr="007248AB">
        <w:tc>
          <w:tcPr>
            <w:tcW w:w="466" w:type="dxa"/>
          </w:tcPr>
          <w:p w14:paraId="7989A458" w14:textId="77777777" w:rsidR="001F08FD" w:rsidRDefault="001F08FD" w:rsidP="00A21DA4">
            <w:pPr>
              <w:rPr>
                <w:rFonts w:ascii="Times New Roman" w:hAnsi="Times New Roman" w:cs="Times New Roman"/>
                <w:sz w:val="20"/>
                <w:szCs w:val="20"/>
              </w:rPr>
            </w:pPr>
          </w:p>
        </w:tc>
        <w:tc>
          <w:tcPr>
            <w:tcW w:w="2364" w:type="dxa"/>
          </w:tcPr>
          <w:p w14:paraId="3072C67F" w14:textId="69CF89B9" w:rsidR="001F08FD" w:rsidRDefault="001F08FD" w:rsidP="001F08FD">
            <w:pPr>
              <w:pStyle w:val="ListParagraph"/>
              <w:numPr>
                <w:ilvl w:val="0"/>
                <w:numId w:val="6"/>
              </w:numPr>
              <w:ind w:left="321"/>
              <w:rPr>
                <w:rFonts w:ascii="Times New Roman" w:hAnsi="Times New Roman" w:cs="Times New Roman"/>
                <w:sz w:val="20"/>
                <w:szCs w:val="20"/>
              </w:rPr>
            </w:pPr>
            <w:proofErr w:type="spellStart"/>
            <w:r>
              <w:rPr>
                <w:rFonts w:ascii="Times New Roman" w:hAnsi="Times New Roman" w:cs="Times New Roman"/>
                <w:sz w:val="20"/>
                <w:szCs w:val="20"/>
              </w:rPr>
              <w:t>Ist</w:t>
            </w:r>
            <w:proofErr w:type="spellEnd"/>
            <w:r>
              <w:rPr>
                <w:rFonts w:ascii="Times New Roman" w:hAnsi="Times New Roman" w:cs="Times New Roman"/>
                <w:sz w:val="20"/>
                <w:szCs w:val="20"/>
              </w:rPr>
              <w:t xml:space="preserve"> floor</w:t>
            </w:r>
          </w:p>
        </w:tc>
        <w:tc>
          <w:tcPr>
            <w:tcW w:w="1452" w:type="dxa"/>
          </w:tcPr>
          <w:p w14:paraId="3E35B9CC" w14:textId="77777777" w:rsidR="001F08FD" w:rsidRDefault="001F08FD" w:rsidP="00A21DA4">
            <w:pPr>
              <w:rPr>
                <w:rFonts w:ascii="Times New Roman" w:hAnsi="Times New Roman" w:cs="Times New Roman"/>
                <w:sz w:val="20"/>
                <w:szCs w:val="20"/>
              </w:rPr>
            </w:pPr>
          </w:p>
        </w:tc>
        <w:tc>
          <w:tcPr>
            <w:tcW w:w="988" w:type="dxa"/>
          </w:tcPr>
          <w:p w14:paraId="2E25A1C6" w14:textId="77777777" w:rsidR="001F08FD" w:rsidRDefault="001F08FD" w:rsidP="00C802A0">
            <w:pPr>
              <w:jc w:val="center"/>
              <w:rPr>
                <w:rFonts w:ascii="Times New Roman" w:hAnsi="Times New Roman" w:cs="Times New Roman"/>
                <w:sz w:val="20"/>
                <w:szCs w:val="20"/>
              </w:rPr>
            </w:pPr>
          </w:p>
        </w:tc>
        <w:tc>
          <w:tcPr>
            <w:tcW w:w="1661" w:type="dxa"/>
          </w:tcPr>
          <w:p w14:paraId="74BBFA86" w14:textId="77777777" w:rsidR="001F08FD" w:rsidRDefault="001F08FD" w:rsidP="00C802A0">
            <w:pPr>
              <w:jc w:val="center"/>
              <w:rPr>
                <w:rFonts w:ascii="Times New Roman" w:hAnsi="Times New Roman" w:cs="Times New Roman"/>
                <w:sz w:val="20"/>
                <w:szCs w:val="20"/>
              </w:rPr>
            </w:pPr>
          </w:p>
        </w:tc>
        <w:tc>
          <w:tcPr>
            <w:tcW w:w="874" w:type="dxa"/>
          </w:tcPr>
          <w:p w14:paraId="6A86DF76" w14:textId="77777777" w:rsidR="001F08FD" w:rsidRDefault="001F08FD" w:rsidP="00C802A0">
            <w:pPr>
              <w:jc w:val="center"/>
              <w:rPr>
                <w:rFonts w:ascii="Times New Roman" w:hAnsi="Times New Roman" w:cs="Times New Roman"/>
                <w:sz w:val="20"/>
                <w:szCs w:val="20"/>
              </w:rPr>
            </w:pPr>
          </w:p>
        </w:tc>
        <w:tc>
          <w:tcPr>
            <w:tcW w:w="1211" w:type="dxa"/>
          </w:tcPr>
          <w:p w14:paraId="5337AA93" w14:textId="77777777" w:rsidR="001F08FD" w:rsidRDefault="001F08FD" w:rsidP="00C802A0">
            <w:pPr>
              <w:jc w:val="center"/>
              <w:rPr>
                <w:rFonts w:ascii="Times New Roman" w:hAnsi="Times New Roman" w:cs="Times New Roman"/>
                <w:sz w:val="20"/>
                <w:szCs w:val="20"/>
              </w:rPr>
            </w:pPr>
          </w:p>
        </w:tc>
      </w:tr>
      <w:tr w:rsidR="003D6EA1" w14:paraId="583F6A09" w14:textId="77777777" w:rsidTr="007248AB">
        <w:tc>
          <w:tcPr>
            <w:tcW w:w="466" w:type="dxa"/>
          </w:tcPr>
          <w:p w14:paraId="2EF80142" w14:textId="77777777" w:rsidR="001F08FD" w:rsidRDefault="001F08FD" w:rsidP="00A21DA4">
            <w:pPr>
              <w:rPr>
                <w:rFonts w:ascii="Times New Roman" w:hAnsi="Times New Roman" w:cs="Times New Roman"/>
                <w:sz w:val="20"/>
                <w:szCs w:val="20"/>
              </w:rPr>
            </w:pPr>
          </w:p>
        </w:tc>
        <w:tc>
          <w:tcPr>
            <w:tcW w:w="2364" w:type="dxa"/>
          </w:tcPr>
          <w:p w14:paraId="7B55095B" w14:textId="55BF2AD2" w:rsidR="001F08FD" w:rsidRDefault="001F08FD" w:rsidP="001F08FD">
            <w:pPr>
              <w:pStyle w:val="ListParagraph"/>
              <w:numPr>
                <w:ilvl w:val="0"/>
                <w:numId w:val="6"/>
              </w:numPr>
              <w:ind w:left="321"/>
              <w:rPr>
                <w:rFonts w:ascii="Times New Roman" w:hAnsi="Times New Roman" w:cs="Times New Roman"/>
                <w:sz w:val="20"/>
                <w:szCs w:val="20"/>
              </w:rPr>
            </w:pPr>
            <w:r>
              <w:rPr>
                <w:rFonts w:ascii="Times New Roman" w:hAnsi="Times New Roman" w:cs="Times New Roman"/>
                <w:sz w:val="20"/>
                <w:szCs w:val="20"/>
              </w:rPr>
              <w:t>2</w:t>
            </w:r>
            <w:r w:rsidRPr="001F08FD">
              <w:rPr>
                <w:rFonts w:ascii="Times New Roman" w:hAnsi="Times New Roman" w:cs="Times New Roman"/>
                <w:sz w:val="20"/>
                <w:szCs w:val="20"/>
                <w:vertAlign w:val="superscript"/>
              </w:rPr>
              <w:t>nd</w:t>
            </w:r>
            <w:r>
              <w:rPr>
                <w:rFonts w:ascii="Times New Roman" w:hAnsi="Times New Roman" w:cs="Times New Roman"/>
                <w:sz w:val="20"/>
                <w:szCs w:val="20"/>
              </w:rPr>
              <w:t xml:space="preserve"> floor</w:t>
            </w:r>
            <w:r w:rsidR="000B3830">
              <w:rPr>
                <w:rFonts w:ascii="Times New Roman" w:hAnsi="Times New Roman" w:cs="Times New Roman"/>
                <w:sz w:val="20"/>
                <w:szCs w:val="20"/>
              </w:rPr>
              <w:t xml:space="preserve"> etc.</w:t>
            </w:r>
          </w:p>
        </w:tc>
        <w:tc>
          <w:tcPr>
            <w:tcW w:w="1452" w:type="dxa"/>
          </w:tcPr>
          <w:p w14:paraId="0854D3BC" w14:textId="77777777" w:rsidR="001F08FD" w:rsidRDefault="001F08FD" w:rsidP="00A21DA4">
            <w:pPr>
              <w:rPr>
                <w:rFonts w:ascii="Times New Roman" w:hAnsi="Times New Roman" w:cs="Times New Roman"/>
                <w:sz w:val="20"/>
                <w:szCs w:val="20"/>
              </w:rPr>
            </w:pPr>
          </w:p>
        </w:tc>
        <w:tc>
          <w:tcPr>
            <w:tcW w:w="988" w:type="dxa"/>
          </w:tcPr>
          <w:p w14:paraId="394B8786" w14:textId="77777777" w:rsidR="001F08FD" w:rsidRDefault="001F08FD" w:rsidP="00C802A0">
            <w:pPr>
              <w:jc w:val="center"/>
              <w:rPr>
                <w:rFonts w:ascii="Times New Roman" w:hAnsi="Times New Roman" w:cs="Times New Roman"/>
                <w:sz w:val="20"/>
                <w:szCs w:val="20"/>
              </w:rPr>
            </w:pPr>
          </w:p>
        </w:tc>
        <w:tc>
          <w:tcPr>
            <w:tcW w:w="1661" w:type="dxa"/>
          </w:tcPr>
          <w:p w14:paraId="219AEA4F" w14:textId="77777777" w:rsidR="001F08FD" w:rsidRDefault="001F08FD" w:rsidP="00C802A0">
            <w:pPr>
              <w:jc w:val="center"/>
              <w:rPr>
                <w:rFonts w:ascii="Times New Roman" w:hAnsi="Times New Roman" w:cs="Times New Roman"/>
                <w:sz w:val="20"/>
                <w:szCs w:val="20"/>
              </w:rPr>
            </w:pPr>
          </w:p>
        </w:tc>
        <w:tc>
          <w:tcPr>
            <w:tcW w:w="874" w:type="dxa"/>
          </w:tcPr>
          <w:p w14:paraId="4F1BAF3E" w14:textId="77777777" w:rsidR="001F08FD" w:rsidRDefault="001F08FD" w:rsidP="00C802A0">
            <w:pPr>
              <w:jc w:val="center"/>
              <w:rPr>
                <w:rFonts w:ascii="Times New Roman" w:hAnsi="Times New Roman" w:cs="Times New Roman"/>
                <w:sz w:val="20"/>
                <w:szCs w:val="20"/>
              </w:rPr>
            </w:pPr>
          </w:p>
        </w:tc>
        <w:tc>
          <w:tcPr>
            <w:tcW w:w="1211" w:type="dxa"/>
          </w:tcPr>
          <w:p w14:paraId="741EAF7E" w14:textId="77777777" w:rsidR="001F08FD" w:rsidRDefault="001F08FD" w:rsidP="00C802A0">
            <w:pPr>
              <w:jc w:val="center"/>
              <w:rPr>
                <w:rFonts w:ascii="Times New Roman" w:hAnsi="Times New Roman" w:cs="Times New Roman"/>
                <w:sz w:val="20"/>
                <w:szCs w:val="20"/>
              </w:rPr>
            </w:pPr>
          </w:p>
        </w:tc>
      </w:tr>
      <w:tr w:rsidR="003D6EA1" w14:paraId="72EC4DB3" w14:textId="77777777" w:rsidTr="007248AB">
        <w:tc>
          <w:tcPr>
            <w:tcW w:w="466" w:type="dxa"/>
          </w:tcPr>
          <w:p w14:paraId="0C94BDD7" w14:textId="1D49C83B" w:rsidR="001F08FD" w:rsidRDefault="001F08FD" w:rsidP="00A21DA4">
            <w:pPr>
              <w:rPr>
                <w:rFonts w:ascii="Times New Roman" w:hAnsi="Times New Roman" w:cs="Times New Roman"/>
                <w:sz w:val="20"/>
                <w:szCs w:val="20"/>
              </w:rPr>
            </w:pPr>
            <w:r>
              <w:rPr>
                <w:rFonts w:ascii="Times New Roman" w:hAnsi="Times New Roman" w:cs="Times New Roman"/>
                <w:sz w:val="20"/>
                <w:szCs w:val="20"/>
              </w:rPr>
              <w:t>10.</w:t>
            </w:r>
          </w:p>
        </w:tc>
        <w:tc>
          <w:tcPr>
            <w:tcW w:w="2364" w:type="dxa"/>
          </w:tcPr>
          <w:p w14:paraId="41439C3A" w14:textId="25ACA95F" w:rsidR="001F08FD" w:rsidRPr="001F08FD" w:rsidRDefault="001F08FD" w:rsidP="001F08FD">
            <w:pPr>
              <w:rPr>
                <w:rFonts w:ascii="Times New Roman" w:hAnsi="Times New Roman" w:cs="Times New Roman"/>
                <w:sz w:val="20"/>
                <w:szCs w:val="20"/>
              </w:rPr>
            </w:pPr>
            <w:r>
              <w:rPr>
                <w:rFonts w:ascii="Times New Roman" w:hAnsi="Times New Roman" w:cs="Times New Roman"/>
                <w:sz w:val="20"/>
                <w:szCs w:val="20"/>
              </w:rPr>
              <w:t>Flooring</w:t>
            </w:r>
          </w:p>
        </w:tc>
        <w:tc>
          <w:tcPr>
            <w:tcW w:w="1452" w:type="dxa"/>
          </w:tcPr>
          <w:p w14:paraId="59CD339A" w14:textId="77777777" w:rsidR="001F08FD" w:rsidRDefault="001F08FD" w:rsidP="00A21DA4">
            <w:pPr>
              <w:rPr>
                <w:rFonts w:ascii="Times New Roman" w:hAnsi="Times New Roman" w:cs="Times New Roman"/>
                <w:sz w:val="20"/>
                <w:szCs w:val="20"/>
              </w:rPr>
            </w:pPr>
          </w:p>
        </w:tc>
        <w:tc>
          <w:tcPr>
            <w:tcW w:w="988" w:type="dxa"/>
          </w:tcPr>
          <w:p w14:paraId="304183FF" w14:textId="77777777" w:rsidR="001F08FD" w:rsidRDefault="001F08FD" w:rsidP="00C802A0">
            <w:pPr>
              <w:jc w:val="center"/>
              <w:rPr>
                <w:rFonts w:ascii="Times New Roman" w:hAnsi="Times New Roman" w:cs="Times New Roman"/>
                <w:sz w:val="20"/>
                <w:szCs w:val="20"/>
              </w:rPr>
            </w:pPr>
          </w:p>
        </w:tc>
        <w:tc>
          <w:tcPr>
            <w:tcW w:w="1661" w:type="dxa"/>
          </w:tcPr>
          <w:p w14:paraId="5C719A70" w14:textId="77777777" w:rsidR="001F08FD" w:rsidRDefault="001F08FD" w:rsidP="00C802A0">
            <w:pPr>
              <w:jc w:val="center"/>
              <w:rPr>
                <w:rFonts w:ascii="Times New Roman" w:hAnsi="Times New Roman" w:cs="Times New Roman"/>
                <w:sz w:val="20"/>
                <w:szCs w:val="20"/>
              </w:rPr>
            </w:pPr>
          </w:p>
        </w:tc>
        <w:tc>
          <w:tcPr>
            <w:tcW w:w="874" w:type="dxa"/>
          </w:tcPr>
          <w:p w14:paraId="0D3E9B80" w14:textId="77777777" w:rsidR="001F08FD" w:rsidRDefault="001F08FD" w:rsidP="00C802A0">
            <w:pPr>
              <w:jc w:val="center"/>
              <w:rPr>
                <w:rFonts w:ascii="Times New Roman" w:hAnsi="Times New Roman" w:cs="Times New Roman"/>
                <w:sz w:val="20"/>
                <w:szCs w:val="20"/>
              </w:rPr>
            </w:pPr>
          </w:p>
        </w:tc>
        <w:tc>
          <w:tcPr>
            <w:tcW w:w="1211" w:type="dxa"/>
          </w:tcPr>
          <w:p w14:paraId="35E024B0" w14:textId="77777777" w:rsidR="001F08FD" w:rsidRDefault="001F08FD" w:rsidP="00C802A0">
            <w:pPr>
              <w:jc w:val="center"/>
              <w:rPr>
                <w:rFonts w:ascii="Times New Roman" w:hAnsi="Times New Roman" w:cs="Times New Roman"/>
                <w:sz w:val="20"/>
                <w:szCs w:val="20"/>
              </w:rPr>
            </w:pPr>
          </w:p>
        </w:tc>
      </w:tr>
      <w:tr w:rsidR="007248AB" w14:paraId="7F228238" w14:textId="77777777" w:rsidTr="007248AB">
        <w:tc>
          <w:tcPr>
            <w:tcW w:w="466" w:type="dxa"/>
          </w:tcPr>
          <w:p w14:paraId="604C0E29" w14:textId="77777777" w:rsidR="001F08FD" w:rsidRDefault="001F08FD" w:rsidP="00A21DA4">
            <w:pPr>
              <w:rPr>
                <w:rFonts w:ascii="Times New Roman" w:hAnsi="Times New Roman" w:cs="Times New Roman"/>
                <w:sz w:val="20"/>
                <w:szCs w:val="20"/>
              </w:rPr>
            </w:pPr>
          </w:p>
        </w:tc>
        <w:tc>
          <w:tcPr>
            <w:tcW w:w="2364" w:type="dxa"/>
          </w:tcPr>
          <w:p w14:paraId="60C8290A" w14:textId="43A94B3D" w:rsidR="001F08FD" w:rsidRPr="001F08FD" w:rsidRDefault="001F08FD" w:rsidP="001F08FD">
            <w:pPr>
              <w:pStyle w:val="ListParagraph"/>
              <w:numPr>
                <w:ilvl w:val="0"/>
                <w:numId w:val="7"/>
              </w:numPr>
              <w:ind w:left="271"/>
              <w:rPr>
                <w:rFonts w:ascii="Times New Roman" w:hAnsi="Times New Roman" w:cs="Times New Roman"/>
                <w:sz w:val="20"/>
                <w:szCs w:val="20"/>
              </w:rPr>
            </w:pPr>
            <w:r>
              <w:rPr>
                <w:rFonts w:ascii="Times New Roman" w:hAnsi="Times New Roman" w:cs="Times New Roman"/>
                <w:sz w:val="20"/>
                <w:szCs w:val="20"/>
              </w:rPr>
              <w:t>Ground floor</w:t>
            </w:r>
          </w:p>
        </w:tc>
        <w:tc>
          <w:tcPr>
            <w:tcW w:w="1452" w:type="dxa"/>
          </w:tcPr>
          <w:p w14:paraId="79DB3EEB" w14:textId="7CA74331" w:rsidR="001F08FD" w:rsidRDefault="000B3830" w:rsidP="00A21DA4">
            <w:pPr>
              <w:rPr>
                <w:rFonts w:ascii="Times New Roman" w:hAnsi="Times New Roman" w:cs="Times New Roman"/>
                <w:sz w:val="20"/>
                <w:szCs w:val="20"/>
              </w:rPr>
            </w:pPr>
            <w:r>
              <w:rPr>
                <w:rFonts w:ascii="Times New Roman" w:hAnsi="Times New Roman" w:cs="Times New Roman"/>
                <w:sz w:val="20"/>
                <w:szCs w:val="20"/>
              </w:rPr>
              <w:t>Mosaic</w:t>
            </w:r>
          </w:p>
        </w:tc>
        <w:tc>
          <w:tcPr>
            <w:tcW w:w="988" w:type="dxa"/>
          </w:tcPr>
          <w:p w14:paraId="6B09B8DA" w14:textId="77777777" w:rsidR="001F08FD" w:rsidRDefault="001F08FD" w:rsidP="00C802A0">
            <w:pPr>
              <w:jc w:val="center"/>
              <w:rPr>
                <w:rFonts w:ascii="Times New Roman" w:hAnsi="Times New Roman" w:cs="Times New Roman"/>
                <w:sz w:val="20"/>
                <w:szCs w:val="20"/>
              </w:rPr>
            </w:pPr>
          </w:p>
        </w:tc>
        <w:tc>
          <w:tcPr>
            <w:tcW w:w="1661" w:type="dxa"/>
          </w:tcPr>
          <w:p w14:paraId="6F056A38" w14:textId="77777777" w:rsidR="001F08FD" w:rsidRDefault="001F08FD" w:rsidP="00C802A0">
            <w:pPr>
              <w:jc w:val="center"/>
              <w:rPr>
                <w:rFonts w:ascii="Times New Roman" w:hAnsi="Times New Roman" w:cs="Times New Roman"/>
                <w:sz w:val="20"/>
                <w:szCs w:val="20"/>
              </w:rPr>
            </w:pPr>
          </w:p>
        </w:tc>
        <w:tc>
          <w:tcPr>
            <w:tcW w:w="874" w:type="dxa"/>
          </w:tcPr>
          <w:p w14:paraId="3DC8DD41" w14:textId="77777777" w:rsidR="001F08FD" w:rsidRDefault="001F08FD" w:rsidP="00C802A0">
            <w:pPr>
              <w:jc w:val="center"/>
              <w:rPr>
                <w:rFonts w:ascii="Times New Roman" w:hAnsi="Times New Roman" w:cs="Times New Roman"/>
                <w:sz w:val="20"/>
                <w:szCs w:val="20"/>
              </w:rPr>
            </w:pPr>
          </w:p>
        </w:tc>
        <w:tc>
          <w:tcPr>
            <w:tcW w:w="1211" w:type="dxa"/>
          </w:tcPr>
          <w:p w14:paraId="5DDCEAA4" w14:textId="77777777" w:rsidR="001F08FD" w:rsidRDefault="001F08FD" w:rsidP="00C802A0">
            <w:pPr>
              <w:jc w:val="center"/>
              <w:rPr>
                <w:rFonts w:ascii="Times New Roman" w:hAnsi="Times New Roman" w:cs="Times New Roman"/>
                <w:sz w:val="20"/>
                <w:szCs w:val="20"/>
              </w:rPr>
            </w:pPr>
          </w:p>
        </w:tc>
      </w:tr>
      <w:tr w:rsidR="007248AB" w14:paraId="32B386E3" w14:textId="77777777" w:rsidTr="007248AB">
        <w:tc>
          <w:tcPr>
            <w:tcW w:w="466" w:type="dxa"/>
          </w:tcPr>
          <w:p w14:paraId="3738A6EE" w14:textId="77777777" w:rsidR="001F08FD" w:rsidRDefault="001F08FD" w:rsidP="00A21DA4">
            <w:pPr>
              <w:rPr>
                <w:rFonts w:ascii="Times New Roman" w:hAnsi="Times New Roman" w:cs="Times New Roman"/>
                <w:sz w:val="20"/>
                <w:szCs w:val="20"/>
              </w:rPr>
            </w:pPr>
          </w:p>
        </w:tc>
        <w:tc>
          <w:tcPr>
            <w:tcW w:w="2364" w:type="dxa"/>
          </w:tcPr>
          <w:p w14:paraId="1368D4DA" w14:textId="440081E2" w:rsidR="001F08FD" w:rsidRDefault="000B3830" w:rsidP="001F08FD">
            <w:pPr>
              <w:pStyle w:val="ListParagraph"/>
              <w:numPr>
                <w:ilvl w:val="0"/>
                <w:numId w:val="7"/>
              </w:numPr>
              <w:ind w:left="271"/>
              <w:rPr>
                <w:rFonts w:ascii="Times New Roman" w:hAnsi="Times New Roman" w:cs="Times New Roman"/>
                <w:sz w:val="20"/>
                <w:szCs w:val="20"/>
              </w:rPr>
            </w:pPr>
            <w:r>
              <w:rPr>
                <w:rFonts w:ascii="Times New Roman" w:hAnsi="Times New Roman" w:cs="Times New Roman"/>
                <w:sz w:val="20"/>
                <w:szCs w:val="20"/>
              </w:rPr>
              <w:t>1</w:t>
            </w:r>
            <w:r w:rsidRPr="000B3830">
              <w:rPr>
                <w:rFonts w:ascii="Times New Roman" w:hAnsi="Times New Roman" w:cs="Times New Roman"/>
                <w:sz w:val="20"/>
                <w:szCs w:val="20"/>
                <w:vertAlign w:val="superscript"/>
              </w:rPr>
              <w:t>st</w:t>
            </w:r>
            <w:r>
              <w:rPr>
                <w:rFonts w:ascii="Times New Roman" w:hAnsi="Times New Roman" w:cs="Times New Roman"/>
                <w:sz w:val="20"/>
                <w:szCs w:val="20"/>
              </w:rPr>
              <w:t xml:space="preserve"> floor</w:t>
            </w:r>
          </w:p>
        </w:tc>
        <w:tc>
          <w:tcPr>
            <w:tcW w:w="1452" w:type="dxa"/>
          </w:tcPr>
          <w:p w14:paraId="37BA6140" w14:textId="77777777" w:rsidR="001F08FD" w:rsidRDefault="001F08FD" w:rsidP="00A21DA4">
            <w:pPr>
              <w:rPr>
                <w:rFonts w:ascii="Times New Roman" w:hAnsi="Times New Roman" w:cs="Times New Roman"/>
                <w:sz w:val="20"/>
                <w:szCs w:val="20"/>
              </w:rPr>
            </w:pPr>
          </w:p>
        </w:tc>
        <w:tc>
          <w:tcPr>
            <w:tcW w:w="988" w:type="dxa"/>
          </w:tcPr>
          <w:p w14:paraId="0431949E" w14:textId="77777777" w:rsidR="001F08FD" w:rsidRDefault="001F08FD" w:rsidP="00C802A0">
            <w:pPr>
              <w:jc w:val="center"/>
              <w:rPr>
                <w:rFonts w:ascii="Times New Roman" w:hAnsi="Times New Roman" w:cs="Times New Roman"/>
                <w:sz w:val="20"/>
                <w:szCs w:val="20"/>
              </w:rPr>
            </w:pPr>
          </w:p>
        </w:tc>
        <w:tc>
          <w:tcPr>
            <w:tcW w:w="1661" w:type="dxa"/>
          </w:tcPr>
          <w:p w14:paraId="7D1F25FF" w14:textId="77777777" w:rsidR="001F08FD" w:rsidRDefault="001F08FD" w:rsidP="00C802A0">
            <w:pPr>
              <w:jc w:val="center"/>
              <w:rPr>
                <w:rFonts w:ascii="Times New Roman" w:hAnsi="Times New Roman" w:cs="Times New Roman"/>
                <w:sz w:val="20"/>
                <w:szCs w:val="20"/>
              </w:rPr>
            </w:pPr>
          </w:p>
        </w:tc>
        <w:tc>
          <w:tcPr>
            <w:tcW w:w="874" w:type="dxa"/>
          </w:tcPr>
          <w:p w14:paraId="2F01951C" w14:textId="77777777" w:rsidR="001F08FD" w:rsidRDefault="001F08FD" w:rsidP="00C802A0">
            <w:pPr>
              <w:jc w:val="center"/>
              <w:rPr>
                <w:rFonts w:ascii="Times New Roman" w:hAnsi="Times New Roman" w:cs="Times New Roman"/>
                <w:sz w:val="20"/>
                <w:szCs w:val="20"/>
              </w:rPr>
            </w:pPr>
          </w:p>
        </w:tc>
        <w:tc>
          <w:tcPr>
            <w:tcW w:w="1211" w:type="dxa"/>
          </w:tcPr>
          <w:p w14:paraId="6AC2152E" w14:textId="77777777" w:rsidR="001F08FD" w:rsidRDefault="001F08FD" w:rsidP="00C802A0">
            <w:pPr>
              <w:jc w:val="center"/>
              <w:rPr>
                <w:rFonts w:ascii="Times New Roman" w:hAnsi="Times New Roman" w:cs="Times New Roman"/>
                <w:sz w:val="20"/>
                <w:szCs w:val="20"/>
              </w:rPr>
            </w:pPr>
          </w:p>
        </w:tc>
      </w:tr>
      <w:tr w:rsidR="007248AB" w14:paraId="07D6D1FB" w14:textId="77777777" w:rsidTr="007248AB">
        <w:tc>
          <w:tcPr>
            <w:tcW w:w="466" w:type="dxa"/>
          </w:tcPr>
          <w:p w14:paraId="783F3AE9" w14:textId="77777777" w:rsidR="000B3830" w:rsidRDefault="000B3830" w:rsidP="00A21DA4">
            <w:pPr>
              <w:rPr>
                <w:rFonts w:ascii="Times New Roman" w:hAnsi="Times New Roman" w:cs="Times New Roman"/>
                <w:sz w:val="20"/>
                <w:szCs w:val="20"/>
              </w:rPr>
            </w:pPr>
          </w:p>
        </w:tc>
        <w:tc>
          <w:tcPr>
            <w:tcW w:w="2364" w:type="dxa"/>
          </w:tcPr>
          <w:p w14:paraId="2CC3F92D" w14:textId="21DAAB48" w:rsidR="000B3830" w:rsidRDefault="000B3830" w:rsidP="001F08FD">
            <w:pPr>
              <w:pStyle w:val="ListParagraph"/>
              <w:numPr>
                <w:ilvl w:val="0"/>
                <w:numId w:val="7"/>
              </w:numPr>
              <w:ind w:left="271"/>
              <w:rPr>
                <w:rFonts w:ascii="Times New Roman" w:hAnsi="Times New Roman" w:cs="Times New Roman"/>
                <w:sz w:val="20"/>
                <w:szCs w:val="20"/>
              </w:rPr>
            </w:pPr>
            <w:r>
              <w:rPr>
                <w:rFonts w:ascii="Times New Roman" w:hAnsi="Times New Roman" w:cs="Times New Roman"/>
                <w:sz w:val="20"/>
                <w:szCs w:val="20"/>
              </w:rPr>
              <w:t>2</w:t>
            </w:r>
            <w:r w:rsidRPr="000B3830">
              <w:rPr>
                <w:rFonts w:ascii="Times New Roman" w:hAnsi="Times New Roman" w:cs="Times New Roman"/>
                <w:sz w:val="20"/>
                <w:szCs w:val="20"/>
                <w:vertAlign w:val="superscript"/>
              </w:rPr>
              <w:t>nd</w:t>
            </w:r>
            <w:r>
              <w:rPr>
                <w:rFonts w:ascii="Times New Roman" w:hAnsi="Times New Roman" w:cs="Times New Roman"/>
                <w:sz w:val="20"/>
                <w:szCs w:val="20"/>
              </w:rPr>
              <w:t xml:space="preserve"> floor etc.</w:t>
            </w:r>
          </w:p>
        </w:tc>
        <w:tc>
          <w:tcPr>
            <w:tcW w:w="1452" w:type="dxa"/>
          </w:tcPr>
          <w:p w14:paraId="753B08FD" w14:textId="77777777" w:rsidR="000B3830" w:rsidRDefault="000B3830" w:rsidP="00A21DA4">
            <w:pPr>
              <w:rPr>
                <w:rFonts w:ascii="Times New Roman" w:hAnsi="Times New Roman" w:cs="Times New Roman"/>
                <w:sz w:val="20"/>
                <w:szCs w:val="20"/>
              </w:rPr>
            </w:pPr>
          </w:p>
        </w:tc>
        <w:tc>
          <w:tcPr>
            <w:tcW w:w="988" w:type="dxa"/>
          </w:tcPr>
          <w:p w14:paraId="74D4C359" w14:textId="77777777" w:rsidR="000B3830" w:rsidRDefault="000B3830" w:rsidP="00C802A0">
            <w:pPr>
              <w:jc w:val="center"/>
              <w:rPr>
                <w:rFonts w:ascii="Times New Roman" w:hAnsi="Times New Roman" w:cs="Times New Roman"/>
                <w:sz w:val="20"/>
                <w:szCs w:val="20"/>
              </w:rPr>
            </w:pPr>
          </w:p>
        </w:tc>
        <w:tc>
          <w:tcPr>
            <w:tcW w:w="1661" w:type="dxa"/>
          </w:tcPr>
          <w:p w14:paraId="21572DD6" w14:textId="77777777" w:rsidR="000B3830" w:rsidRDefault="000B3830" w:rsidP="00C802A0">
            <w:pPr>
              <w:jc w:val="center"/>
              <w:rPr>
                <w:rFonts w:ascii="Times New Roman" w:hAnsi="Times New Roman" w:cs="Times New Roman"/>
                <w:sz w:val="20"/>
                <w:szCs w:val="20"/>
              </w:rPr>
            </w:pPr>
          </w:p>
        </w:tc>
        <w:tc>
          <w:tcPr>
            <w:tcW w:w="874" w:type="dxa"/>
          </w:tcPr>
          <w:p w14:paraId="28863200" w14:textId="77777777" w:rsidR="000B3830" w:rsidRDefault="000B3830" w:rsidP="00C802A0">
            <w:pPr>
              <w:jc w:val="center"/>
              <w:rPr>
                <w:rFonts w:ascii="Times New Roman" w:hAnsi="Times New Roman" w:cs="Times New Roman"/>
                <w:sz w:val="20"/>
                <w:szCs w:val="20"/>
              </w:rPr>
            </w:pPr>
          </w:p>
        </w:tc>
        <w:tc>
          <w:tcPr>
            <w:tcW w:w="1211" w:type="dxa"/>
          </w:tcPr>
          <w:p w14:paraId="3F38F9E0" w14:textId="77777777" w:rsidR="000B3830" w:rsidRDefault="000B3830" w:rsidP="00C802A0">
            <w:pPr>
              <w:jc w:val="center"/>
              <w:rPr>
                <w:rFonts w:ascii="Times New Roman" w:hAnsi="Times New Roman" w:cs="Times New Roman"/>
                <w:sz w:val="20"/>
                <w:szCs w:val="20"/>
              </w:rPr>
            </w:pPr>
          </w:p>
        </w:tc>
      </w:tr>
      <w:tr w:rsidR="007248AB" w14:paraId="01EEBAEE" w14:textId="77777777" w:rsidTr="007248AB">
        <w:tc>
          <w:tcPr>
            <w:tcW w:w="466" w:type="dxa"/>
          </w:tcPr>
          <w:p w14:paraId="419A0D46" w14:textId="4DA81DAA" w:rsidR="000B3830" w:rsidRDefault="000B3830" w:rsidP="00A21DA4">
            <w:pPr>
              <w:rPr>
                <w:rFonts w:ascii="Times New Roman" w:hAnsi="Times New Roman" w:cs="Times New Roman"/>
                <w:sz w:val="20"/>
                <w:szCs w:val="20"/>
              </w:rPr>
            </w:pPr>
            <w:r>
              <w:rPr>
                <w:rFonts w:ascii="Times New Roman" w:hAnsi="Times New Roman" w:cs="Times New Roman"/>
                <w:sz w:val="20"/>
                <w:szCs w:val="20"/>
              </w:rPr>
              <w:t>11.</w:t>
            </w:r>
          </w:p>
        </w:tc>
        <w:tc>
          <w:tcPr>
            <w:tcW w:w="2364" w:type="dxa"/>
          </w:tcPr>
          <w:p w14:paraId="4DFC1630" w14:textId="568FD42E" w:rsidR="000B3830" w:rsidRPr="000B3830" w:rsidRDefault="000B3830" w:rsidP="000B3830">
            <w:pPr>
              <w:rPr>
                <w:rFonts w:ascii="Times New Roman" w:hAnsi="Times New Roman" w:cs="Times New Roman"/>
                <w:sz w:val="20"/>
                <w:szCs w:val="20"/>
              </w:rPr>
            </w:pPr>
            <w:r>
              <w:rPr>
                <w:rFonts w:ascii="Times New Roman" w:hAnsi="Times New Roman" w:cs="Times New Roman"/>
                <w:sz w:val="20"/>
                <w:szCs w:val="20"/>
              </w:rPr>
              <w:t>Finishing (Floor wise)</w:t>
            </w:r>
          </w:p>
        </w:tc>
        <w:tc>
          <w:tcPr>
            <w:tcW w:w="1452" w:type="dxa"/>
          </w:tcPr>
          <w:p w14:paraId="5AEC0E85" w14:textId="77777777" w:rsidR="000B3830" w:rsidRDefault="000B3830" w:rsidP="00A21DA4">
            <w:pPr>
              <w:rPr>
                <w:rFonts w:ascii="Times New Roman" w:hAnsi="Times New Roman" w:cs="Times New Roman"/>
                <w:sz w:val="20"/>
                <w:szCs w:val="20"/>
              </w:rPr>
            </w:pPr>
          </w:p>
        </w:tc>
        <w:tc>
          <w:tcPr>
            <w:tcW w:w="988" w:type="dxa"/>
          </w:tcPr>
          <w:p w14:paraId="2CF5F16A" w14:textId="77777777" w:rsidR="000B3830" w:rsidRDefault="000B3830" w:rsidP="00C802A0">
            <w:pPr>
              <w:jc w:val="center"/>
              <w:rPr>
                <w:rFonts w:ascii="Times New Roman" w:hAnsi="Times New Roman" w:cs="Times New Roman"/>
                <w:sz w:val="20"/>
                <w:szCs w:val="20"/>
              </w:rPr>
            </w:pPr>
          </w:p>
        </w:tc>
        <w:tc>
          <w:tcPr>
            <w:tcW w:w="1661" w:type="dxa"/>
          </w:tcPr>
          <w:p w14:paraId="723B34F7" w14:textId="77777777" w:rsidR="000B3830" w:rsidRDefault="000B3830" w:rsidP="00C802A0">
            <w:pPr>
              <w:jc w:val="center"/>
              <w:rPr>
                <w:rFonts w:ascii="Times New Roman" w:hAnsi="Times New Roman" w:cs="Times New Roman"/>
                <w:sz w:val="20"/>
                <w:szCs w:val="20"/>
              </w:rPr>
            </w:pPr>
          </w:p>
        </w:tc>
        <w:tc>
          <w:tcPr>
            <w:tcW w:w="874" w:type="dxa"/>
          </w:tcPr>
          <w:p w14:paraId="646BD02E" w14:textId="77777777" w:rsidR="000B3830" w:rsidRDefault="000B3830" w:rsidP="00C802A0">
            <w:pPr>
              <w:jc w:val="center"/>
              <w:rPr>
                <w:rFonts w:ascii="Times New Roman" w:hAnsi="Times New Roman" w:cs="Times New Roman"/>
                <w:sz w:val="20"/>
                <w:szCs w:val="20"/>
              </w:rPr>
            </w:pPr>
          </w:p>
        </w:tc>
        <w:tc>
          <w:tcPr>
            <w:tcW w:w="1211" w:type="dxa"/>
          </w:tcPr>
          <w:p w14:paraId="171E56A5" w14:textId="77777777" w:rsidR="000B3830" w:rsidRDefault="000B3830" w:rsidP="00C802A0">
            <w:pPr>
              <w:jc w:val="center"/>
              <w:rPr>
                <w:rFonts w:ascii="Times New Roman" w:hAnsi="Times New Roman" w:cs="Times New Roman"/>
                <w:sz w:val="20"/>
                <w:szCs w:val="20"/>
              </w:rPr>
            </w:pPr>
          </w:p>
        </w:tc>
      </w:tr>
      <w:tr w:rsidR="007248AB" w14:paraId="4BE25E4D" w14:textId="77777777" w:rsidTr="007248AB">
        <w:tc>
          <w:tcPr>
            <w:tcW w:w="466" w:type="dxa"/>
          </w:tcPr>
          <w:p w14:paraId="3945CFD3" w14:textId="77777777" w:rsidR="000B3830" w:rsidRDefault="000B3830" w:rsidP="00A21DA4">
            <w:pPr>
              <w:rPr>
                <w:rFonts w:ascii="Times New Roman" w:hAnsi="Times New Roman" w:cs="Times New Roman"/>
                <w:sz w:val="20"/>
                <w:szCs w:val="20"/>
              </w:rPr>
            </w:pPr>
          </w:p>
        </w:tc>
        <w:tc>
          <w:tcPr>
            <w:tcW w:w="2364" w:type="dxa"/>
          </w:tcPr>
          <w:p w14:paraId="4642946A" w14:textId="7D3DE3C2" w:rsidR="000B3830" w:rsidRPr="000B3830" w:rsidRDefault="000B3830" w:rsidP="000B3830">
            <w:pPr>
              <w:pStyle w:val="ListParagraph"/>
              <w:numPr>
                <w:ilvl w:val="0"/>
                <w:numId w:val="8"/>
              </w:numPr>
              <w:ind w:left="271"/>
              <w:rPr>
                <w:rFonts w:ascii="Times New Roman" w:hAnsi="Times New Roman" w:cs="Times New Roman"/>
                <w:sz w:val="20"/>
                <w:szCs w:val="20"/>
              </w:rPr>
            </w:pPr>
            <w:r>
              <w:rPr>
                <w:rFonts w:ascii="Times New Roman" w:hAnsi="Times New Roman" w:cs="Times New Roman"/>
                <w:sz w:val="20"/>
                <w:szCs w:val="20"/>
              </w:rPr>
              <w:t>Ground floor</w:t>
            </w:r>
          </w:p>
        </w:tc>
        <w:tc>
          <w:tcPr>
            <w:tcW w:w="1452" w:type="dxa"/>
          </w:tcPr>
          <w:p w14:paraId="03447A48" w14:textId="45E4E821" w:rsidR="000B3830" w:rsidRDefault="000B3830" w:rsidP="00A21DA4">
            <w:pPr>
              <w:rPr>
                <w:rFonts w:ascii="Times New Roman" w:hAnsi="Times New Roman" w:cs="Times New Roman"/>
                <w:sz w:val="20"/>
                <w:szCs w:val="20"/>
              </w:rPr>
            </w:pPr>
            <w:r>
              <w:rPr>
                <w:rFonts w:ascii="Times New Roman" w:hAnsi="Times New Roman" w:cs="Times New Roman"/>
                <w:sz w:val="20"/>
                <w:szCs w:val="20"/>
              </w:rPr>
              <w:t>OBD over cement plaster</w:t>
            </w:r>
          </w:p>
        </w:tc>
        <w:tc>
          <w:tcPr>
            <w:tcW w:w="988" w:type="dxa"/>
          </w:tcPr>
          <w:p w14:paraId="7513D27A" w14:textId="52FD3794" w:rsidR="000B3830" w:rsidRDefault="000B3830" w:rsidP="00C802A0">
            <w:pPr>
              <w:jc w:val="center"/>
              <w:rPr>
                <w:rFonts w:ascii="Times New Roman" w:hAnsi="Times New Roman" w:cs="Times New Roman"/>
                <w:sz w:val="20"/>
                <w:szCs w:val="20"/>
              </w:rPr>
            </w:pPr>
          </w:p>
        </w:tc>
        <w:tc>
          <w:tcPr>
            <w:tcW w:w="1661" w:type="dxa"/>
          </w:tcPr>
          <w:p w14:paraId="147E869D" w14:textId="77777777" w:rsidR="000B3830" w:rsidRDefault="000B3830" w:rsidP="00C802A0">
            <w:pPr>
              <w:jc w:val="center"/>
              <w:rPr>
                <w:rFonts w:ascii="Times New Roman" w:hAnsi="Times New Roman" w:cs="Times New Roman"/>
                <w:sz w:val="20"/>
                <w:szCs w:val="20"/>
              </w:rPr>
            </w:pPr>
          </w:p>
        </w:tc>
        <w:tc>
          <w:tcPr>
            <w:tcW w:w="874" w:type="dxa"/>
          </w:tcPr>
          <w:p w14:paraId="54FEFBFE" w14:textId="77777777" w:rsidR="000B3830" w:rsidRDefault="000B3830" w:rsidP="00C802A0">
            <w:pPr>
              <w:jc w:val="center"/>
              <w:rPr>
                <w:rFonts w:ascii="Times New Roman" w:hAnsi="Times New Roman" w:cs="Times New Roman"/>
                <w:sz w:val="20"/>
                <w:szCs w:val="20"/>
              </w:rPr>
            </w:pPr>
          </w:p>
        </w:tc>
        <w:tc>
          <w:tcPr>
            <w:tcW w:w="1211" w:type="dxa"/>
          </w:tcPr>
          <w:p w14:paraId="551619A3" w14:textId="77777777" w:rsidR="000B3830" w:rsidRDefault="000B3830" w:rsidP="00C802A0">
            <w:pPr>
              <w:jc w:val="center"/>
              <w:rPr>
                <w:rFonts w:ascii="Times New Roman" w:hAnsi="Times New Roman" w:cs="Times New Roman"/>
                <w:sz w:val="20"/>
                <w:szCs w:val="20"/>
              </w:rPr>
            </w:pPr>
          </w:p>
        </w:tc>
      </w:tr>
      <w:tr w:rsidR="007248AB" w14:paraId="5FAC3CB8" w14:textId="77777777" w:rsidTr="007248AB">
        <w:tc>
          <w:tcPr>
            <w:tcW w:w="466" w:type="dxa"/>
          </w:tcPr>
          <w:p w14:paraId="01E114DD" w14:textId="77777777" w:rsidR="000B3830" w:rsidRDefault="000B3830" w:rsidP="00A21DA4">
            <w:pPr>
              <w:rPr>
                <w:rFonts w:ascii="Times New Roman" w:hAnsi="Times New Roman" w:cs="Times New Roman"/>
                <w:sz w:val="20"/>
                <w:szCs w:val="20"/>
              </w:rPr>
            </w:pPr>
          </w:p>
        </w:tc>
        <w:tc>
          <w:tcPr>
            <w:tcW w:w="2364" w:type="dxa"/>
          </w:tcPr>
          <w:p w14:paraId="32EA1011" w14:textId="19D7AF7C" w:rsidR="000B3830" w:rsidRDefault="000B3830" w:rsidP="000B3830">
            <w:pPr>
              <w:pStyle w:val="ListParagraph"/>
              <w:numPr>
                <w:ilvl w:val="0"/>
                <w:numId w:val="8"/>
              </w:numPr>
              <w:ind w:left="271"/>
              <w:rPr>
                <w:rFonts w:ascii="Times New Roman" w:hAnsi="Times New Roman" w:cs="Times New Roman"/>
                <w:sz w:val="20"/>
                <w:szCs w:val="20"/>
              </w:rPr>
            </w:pPr>
            <w:r>
              <w:rPr>
                <w:rFonts w:ascii="Times New Roman" w:hAnsi="Times New Roman" w:cs="Times New Roman"/>
                <w:sz w:val="20"/>
                <w:szCs w:val="20"/>
              </w:rPr>
              <w:t>1</w:t>
            </w:r>
            <w:r w:rsidRPr="000B3830">
              <w:rPr>
                <w:rFonts w:ascii="Times New Roman" w:hAnsi="Times New Roman" w:cs="Times New Roman"/>
                <w:sz w:val="20"/>
                <w:szCs w:val="20"/>
                <w:vertAlign w:val="superscript"/>
              </w:rPr>
              <w:t>st</w:t>
            </w:r>
            <w:r>
              <w:rPr>
                <w:rFonts w:ascii="Times New Roman" w:hAnsi="Times New Roman" w:cs="Times New Roman"/>
                <w:sz w:val="20"/>
                <w:szCs w:val="20"/>
              </w:rPr>
              <w:t xml:space="preserve"> floor</w:t>
            </w:r>
          </w:p>
        </w:tc>
        <w:tc>
          <w:tcPr>
            <w:tcW w:w="1452" w:type="dxa"/>
          </w:tcPr>
          <w:p w14:paraId="58773557" w14:textId="77777777" w:rsidR="000B3830" w:rsidRDefault="000B3830" w:rsidP="00A21DA4">
            <w:pPr>
              <w:rPr>
                <w:rFonts w:ascii="Times New Roman" w:hAnsi="Times New Roman" w:cs="Times New Roman"/>
                <w:sz w:val="20"/>
                <w:szCs w:val="20"/>
              </w:rPr>
            </w:pPr>
          </w:p>
        </w:tc>
        <w:tc>
          <w:tcPr>
            <w:tcW w:w="988" w:type="dxa"/>
          </w:tcPr>
          <w:p w14:paraId="7046414A" w14:textId="77777777" w:rsidR="000B3830" w:rsidRDefault="000B3830" w:rsidP="00C802A0">
            <w:pPr>
              <w:jc w:val="center"/>
              <w:rPr>
                <w:rFonts w:ascii="Times New Roman" w:hAnsi="Times New Roman" w:cs="Times New Roman"/>
                <w:sz w:val="20"/>
                <w:szCs w:val="20"/>
              </w:rPr>
            </w:pPr>
          </w:p>
        </w:tc>
        <w:tc>
          <w:tcPr>
            <w:tcW w:w="1661" w:type="dxa"/>
          </w:tcPr>
          <w:p w14:paraId="5243A94B" w14:textId="77777777" w:rsidR="000B3830" w:rsidRDefault="000B3830" w:rsidP="00C802A0">
            <w:pPr>
              <w:jc w:val="center"/>
              <w:rPr>
                <w:rFonts w:ascii="Times New Roman" w:hAnsi="Times New Roman" w:cs="Times New Roman"/>
                <w:sz w:val="20"/>
                <w:szCs w:val="20"/>
              </w:rPr>
            </w:pPr>
          </w:p>
        </w:tc>
        <w:tc>
          <w:tcPr>
            <w:tcW w:w="874" w:type="dxa"/>
          </w:tcPr>
          <w:p w14:paraId="08C2945E" w14:textId="77777777" w:rsidR="000B3830" w:rsidRDefault="000B3830" w:rsidP="00C802A0">
            <w:pPr>
              <w:jc w:val="center"/>
              <w:rPr>
                <w:rFonts w:ascii="Times New Roman" w:hAnsi="Times New Roman" w:cs="Times New Roman"/>
                <w:sz w:val="20"/>
                <w:szCs w:val="20"/>
              </w:rPr>
            </w:pPr>
          </w:p>
        </w:tc>
        <w:tc>
          <w:tcPr>
            <w:tcW w:w="1211" w:type="dxa"/>
          </w:tcPr>
          <w:p w14:paraId="2BC27FC4" w14:textId="77777777" w:rsidR="000B3830" w:rsidRDefault="000B3830" w:rsidP="00C802A0">
            <w:pPr>
              <w:jc w:val="center"/>
              <w:rPr>
                <w:rFonts w:ascii="Times New Roman" w:hAnsi="Times New Roman" w:cs="Times New Roman"/>
                <w:sz w:val="20"/>
                <w:szCs w:val="20"/>
              </w:rPr>
            </w:pPr>
          </w:p>
        </w:tc>
      </w:tr>
      <w:tr w:rsidR="007248AB" w14:paraId="5882A1CE" w14:textId="77777777" w:rsidTr="007248AB">
        <w:tc>
          <w:tcPr>
            <w:tcW w:w="466" w:type="dxa"/>
          </w:tcPr>
          <w:p w14:paraId="592B7B94" w14:textId="77777777" w:rsidR="007A232B" w:rsidRDefault="007A232B" w:rsidP="00A21DA4">
            <w:pPr>
              <w:rPr>
                <w:rFonts w:ascii="Times New Roman" w:hAnsi="Times New Roman" w:cs="Times New Roman"/>
                <w:sz w:val="20"/>
                <w:szCs w:val="20"/>
              </w:rPr>
            </w:pPr>
          </w:p>
        </w:tc>
        <w:tc>
          <w:tcPr>
            <w:tcW w:w="2364" w:type="dxa"/>
          </w:tcPr>
          <w:p w14:paraId="7430C8E2" w14:textId="3D92D5F1" w:rsidR="007A232B" w:rsidRDefault="007A232B" w:rsidP="000B3830">
            <w:pPr>
              <w:pStyle w:val="ListParagraph"/>
              <w:numPr>
                <w:ilvl w:val="0"/>
                <w:numId w:val="8"/>
              </w:numPr>
              <w:ind w:left="271"/>
              <w:rPr>
                <w:rFonts w:ascii="Times New Roman" w:hAnsi="Times New Roman" w:cs="Times New Roman"/>
                <w:sz w:val="20"/>
                <w:szCs w:val="20"/>
              </w:rPr>
            </w:pPr>
            <w:r>
              <w:rPr>
                <w:rFonts w:ascii="Times New Roman" w:hAnsi="Times New Roman" w:cs="Times New Roman"/>
                <w:sz w:val="20"/>
                <w:szCs w:val="20"/>
              </w:rPr>
              <w:t>2</w:t>
            </w:r>
            <w:r w:rsidRPr="007A232B">
              <w:rPr>
                <w:rFonts w:ascii="Times New Roman" w:hAnsi="Times New Roman" w:cs="Times New Roman"/>
                <w:sz w:val="20"/>
                <w:szCs w:val="20"/>
                <w:vertAlign w:val="superscript"/>
              </w:rPr>
              <w:t>nd</w:t>
            </w:r>
            <w:r>
              <w:rPr>
                <w:rFonts w:ascii="Times New Roman" w:hAnsi="Times New Roman" w:cs="Times New Roman"/>
                <w:sz w:val="20"/>
                <w:szCs w:val="20"/>
              </w:rPr>
              <w:t xml:space="preserve"> floor</w:t>
            </w:r>
          </w:p>
        </w:tc>
        <w:tc>
          <w:tcPr>
            <w:tcW w:w="1452" w:type="dxa"/>
          </w:tcPr>
          <w:p w14:paraId="0E978A6E" w14:textId="77777777" w:rsidR="007A232B" w:rsidRDefault="007A232B" w:rsidP="00A21DA4">
            <w:pPr>
              <w:rPr>
                <w:rFonts w:ascii="Times New Roman" w:hAnsi="Times New Roman" w:cs="Times New Roman"/>
                <w:sz w:val="20"/>
                <w:szCs w:val="20"/>
              </w:rPr>
            </w:pPr>
          </w:p>
        </w:tc>
        <w:tc>
          <w:tcPr>
            <w:tcW w:w="988" w:type="dxa"/>
          </w:tcPr>
          <w:p w14:paraId="66A6490B" w14:textId="77777777" w:rsidR="007A232B" w:rsidRDefault="007A232B" w:rsidP="00C802A0">
            <w:pPr>
              <w:jc w:val="center"/>
              <w:rPr>
                <w:rFonts w:ascii="Times New Roman" w:hAnsi="Times New Roman" w:cs="Times New Roman"/>
                <w:sz w:val="20"/>
                <w:szCs w:val="20"/>
              </w:rPr>
            </w:pPr>
          </w:p>
        </w:tc>
        <w:tc>
          <w:tcPr>
            <w:tcW w:w="1661" w:type="dxa"/>
          </w:tcPr>
          <w:p w14:paraId="144D15D9" w14:textId="77777777" w:rsidR="007A232B" w:rsidRDefault="007A232B" w:rsidP="00C802A0">
            <w:pPr>
              <w:jc w:val="center"/>
              <w:rPr>
                <w:rFonts w:ascii="Times New Roman" w:hAnsi="Times New Roman" w:cs="Times New Roman"/>
                <w:sz w:val="20"/>
                <w:szCs w:val="20"/>
              </w:rPr>
            </w:pPr>
          </w:p>
        </w:tc>
        <w:tc>
          <w:tcPr>
            <w:tcW w:w="874" w:type="dxa"/>
          </w:tcPr>
          <w:p w14:paraId="6C4BDA0E" w14:textId="77777777" w:rsidR="007A232B" w:rsidRDefault="007A232B" w:rsidP="00C802A0">
            <w:pPr>
              <w:jc w:val="center"/>
              <w:rPr>
                <w:rFonts w:ascii="Times New Roman" w:hAnsi="Times New Roman" w:cs="Times New Roman"/>
                <w:sz w:val="20"/>
                <w:szCs w:val="20"/>
              </w:rPr>
            </w:pPr>
          </w:p>
        </w:tc>
        <w:tc>
          <w:tcPr>
            <w:tcW w:w="1211" w:type="dxa"/>
          </w:tcPr>
          <w:p w14:paraId="34F93C14" w14:textId="77777777" w:rsidR="007A232B" w:rsidRDefault="007A232B" w:rsidP="00C802A0">
            <w:pPr>
              <w:jc w:val="center"/>
              <w:rPr>
                <w:rFonts w:ascii="Times New Roman" w:hAnsi="Times New Roman" w:cs="Times New Roman"/>
                <w:sz w:val="20"/>
                <w:szCs w:val="20"/>
              </w:rPr>
            </w:pPr>
          </w:p>
        </w:tc>
      </w:tr>
      <w:tr w:rsidR="007248AB" w14:paraId="7405E614" w14:textId="77777777" w:rsidTr="007248AB">
        <w:tc>
          <w:tcPr>
            <w:tcW w:w="466" w:type="dxa"/>
          </w:tcPr>
          <w:p w14:paraId="364EDE4D" w14:textId="02CC36FB" w:rsidR="000D0E6B" w:rsidRDefault="000D0E6B" w:rsidP="00A21DA4">
            <w:pPr>
              <w:rPr>
                <w:rFonts w:ascii="Times New Roman" w:hAnsi="Times New Roman" w:cs="Times New Roman"/>
                <w:sz w:val="20"/>
                <w:szCs w:val="20"/>
              </w:rPr>
            </w:pPr>
            <w:r>
              <w:rPr>
                <w:rFonts w:ascii="Times New Roman" w:hAnsi="Times New Roman" w:cs="Times New Roman"/>
                <w:sz w:val="20"/>
                <w:szCs w:val="20"/>
              </w:rPr>
              <w:t>12.</w:t>
            </w:r>
          </w:p>
        </w:tc>
        <w:tc>
          <w:tcPr>
            <w:tcW w:w="2364" w:type="dxa"/>
          </w:tcPr>
          <w:p w14:paraId="0AB2FE6D" w14:textId="7977EBD4" w:rsidR="000D0E6B" w:rsidRPr="000D0E6B" w:rsidRDefault="000D0E6B" w:rsidP="000D0E6B">
            <w:pPr>
              <w:rPr>
                <w:rFonts w:ascii="Times New Roman" w:hAnsi="Times New Roman" w:cs="Times New Roman"/>
                <w:sz w:val="20"/>
                <w:szCs w:val="20"/>
              </w:rPr>
            </w:pPr>
            <w:r>
              <w:rPr>
                <w:rFonts w:ascii="Times New Roman" w:hAnsi="Times New Roman" w:cs="Times New Roman"/>
                <w:sz w:val="20"/>
                <w:szCs w:val="20"/>
              </w:rPr>
              <w:t xml:space="preserve">Roofing and terrace </w:t>
            </w:r>
          </w:p>
        </w:tc>
        <w:tc>
          <w:tcPr>
            <w:tcW w:w="1452" w:type="dxa"/>
          </w:tcPr>
          <w:p w14:paraId="0FD755E5" w14:textId="31CF00D1" w:rsidR="000D0E6B" w:rsidRDefault="000D0E6B" w:rsidP="00A21DA4">
            <w:pPr>
              <w:rPr>
                <w:rFonts w:ascii="Times New Roman" w:hAnsi="Times New Roman" w:cs="Times New Roman"/>
                <w:sz w:val="20"/>
                <w:szCs w:val="20"/>
              </w:rPr>
            </w:pPr>
            <w:r>
              <w:rPr>
                <w:rFonts w:ascii="Times New Roman" w:hAnsi="Times New Roman" w:cs="Times New Roman"/>
                <w:sz w:val="20"/>
                <w:szCs w:val="20"/>
              </w:rPr>
              <w:t>Brick tiles over RCC slab</w:t>
            </w:r>
          </w:p>
        </w:tc>
        <w:tc>
          <w:tcPr>
            <w:tcW w:w="988" w:type="dxa"/>
          </w:tcPr>
          <w:p w14:paraId="5306F1CE" w14:textId="77777777" w:rsidR="000D0E6B" w:rsidRDefault="000D0E6B" w:rsidP="00C802A0">
            <w:pPr>
              <w:jc w:val="center"/>
              <w:rPr>
                <w:rFonts w:ascii="Times New Roman" w:hAnsi="Times New Roman" w:cs="Times New Roman"/>
                <w:sz w:val="20"/>
                <w:szCs w:val="20"/>
              </w:rPr>
            </w:pPr>
          </w:p>
        </w:tc>
        <w:tc>
          <w:tcPr>
            <w:tcW w:w="1661" w:type="dxa"/>
          </w:tcPr>
          <w:p w14:paraId="4C774DD7" w14:textId="77777777" w:rsidR="000D0E6B" w:rsidRDefault="000D0E6B" w:rsidP="00C802A0">
            <w:pPr>
              <w:jc w:val="center"/>
              <w:rPr>
                <w:rFonts w:ascii="Times New Roman" w:hAnsi="Times New Roman" w:cs="Times New Roman"/>
                <w:sz w:val="20"/>
                <w:szCs w:val="20"/>
              </w:rPr>
            </w:pPr>
          </w:p>
        </w:tc>
        <w:tc>
          <w:tcPr>
            <w:tcW w:w="874" w:type="dxa"/>
          </w:tcPr>
          <w:p w14:paraId="17F2216D" w14:textId="77777777" w:rsidR="000D0E6B" w:rsidRDefault="000D0E6B" w:rsidP="00C802A0">
            <w:pPr>
              <w:jc w:val="center"/>
              <w:rPr>
                <w:rFonts w:ascii="Times New Roman" w:hAnsi="Times New Roman" w:cs="Times New Roman"/>
                <w:sz w:val="20"/>
                <w:szCs w:val="20"/>
              </w:rPr>
            </w:pPr>
          </w:p>
        </w:tc>
        <w:tc>
          <w:tcPr>
            <w:tcW w:w="1211" w:type="dxa"/>
          </w:tcPr>
          <w:p w14:paraId="3EF910CA" w14:textId="77777777" w:rsidR="000D0E6B" w:rsidRDefault="000D0E6B" w:rsidP="00C802A0">
            <w:pPr>
              <w:jc w:val="center"/>
              <w:rPr>
                <w:rFonts w:ascii="Times New Roman" w:hAnsi="Times New Roman" w:cs="Times New Roman"/>
                <w:sz w:val="20"/>
                <w:szCs w:val="20"/>
              </w:rPr>
            </w:pPr>
          </w:p>
        </w:tc>
      </w:tr>
      <w:tr w:rsidR="007248AB" w14:paraId="3B3A5ADD" w14:textId="77777777" w:rsidTr="007248AB">
        <w:tc>
          <w:tcPr>
            <w:tcW w:w="466" w:type="dxa"/>
          </w:tcPr>
          <w:p w14:paraId="7D25B527" w14:textId="69152416" w:rsidR="000D0E6B" w:rsidRDefault="000D0E6B" w:rsidP="00A21DA4">
            <w:pPr>
              <w:rPr>
                <w:rFonts w:ascii="Times New Roman" w:hAnsi="Times New Roman" w:cs="Times New Roman"/>
                <w:sz w:val="20"/>
                <w:szCs w:val="20"/>
              </w:rPr>
            </w:pPr>
            <w:r>
              <w:rPr>
                <w:rFonts w:ascii="Times New Roman" w:hAnsi="Times New Roman" w:cs="Times New Roman"/>
                <w:sz w:val="20"/>
                <w:szCs w:val="20"/>
              </w:rPr>
              <w:t>13.</w:t>
            </w:r>
          </w:p>
        </w:tc>
        <w:tc>
          <w:tcPr>
            <w:tcW w:w="2364" w:type="dxa"/>
          </w:tcPr>
          <w:p w14:paraId="2AA38C7C" w14:textId="54CABC4C" w:rsidR="000D0E6B" w:rsidRDefault="000D0E6B" w:rsidP="000D0E6B">
            <w:pPr>
              <w:rPr>
                <w:rFonts w:ascii="Times New Roman" w:hAnsi="Times New Roman" w:cs="Times New Roman"/>
                <w:sz w:val="20"/>
                <w:szCs w:val="20"/>
              </w:rPr>
            </w:pPr>
            <w:r>
              <w:rPr>
                <w:rFonts w:ascii="Times New Roman" w:hAnsi="Times New Roman" w:cs="Times New Roman"/>
                <w:sz w:val="20"/>
                <w:szCs w:val="20"/>
              </w:rPr>
              <w:t>Special architecture or decorative features, if any</w:t>
            </w:r>
          </w:p>
        </w:tc>
        <w:tc>
          <w:tcPr>
            <w:tcW w:w="1452" w:type="dxa"/>
          </w:tcPr>
          <w:p w14:paraId="5F513980" w14:textId="069F6B96" w:rsidR="000D0E6B" w:rsidRDefault="000D0E6B" w:rsidP="00A21DA4">
            <w:pPr>
              <w:rPr>
                <w:rFonts w:ascii="Times New Roman" w:hAnsi="Times New Roman" w:cs="Times New Roman"/>
                <w:sz w:val="20"/>
                <w:szCs w:val="20"/>
              </w:rPr>
            </w:pPr>
            <w:r>
              <w:rPr>
                <w:rFonts w:ascii="Times New Roman" w:hAnsi="Times New Roman" w:cs="Times New Roman"/>
                <w:sz w:val="20"/>
                <w:szCs w:val="20"/>
              </w:rPr>
              <w:t>No</w:t>
            </w:r>
          </w:p>
        </w:tc>
        <w:tc>
          <w:tcPr>
            <w:tcW w:w="988" w:type="dxa"/>
          </w:tcPr>
          <w:p w14:paraId="4A17D624" w14:textId="77777777" w:rsidR="000D0E6B" w:rsidRDefault="000D0E6B" w:rsidP="00C802A0">
            <w:pPr>
              <w:jc w:val="center"/>
              <w:rPr>
                <w:rFonts w:ascii="Times New Roman" w:hAnsi="Times New Roman" w:cs="Times New Roman"/>
                <w:sz w:val="20"/>
                <w:szCs w:val="20"/>
              </w:rPr>
            </w:pPr>
          </w:p>
        </w:tc>
        <w:tc>
          <w:tcPr>
            <w:tcW w:w="1661" w:type="dxa"/>
          </w:tcPr>
          <w:p w14:paraId="0F7EF979" w14:textId="77777777" w:rsidR="000D0E6B" w:rsidRDefault="000D0E6B" w:rsidP="00C802A0">
            <w:pPr>
              <w:jc w:val="center"/>
              <w:rPr>
                <w:rFonts w:ascii="Times New Roman" w:hAnsi="Times New Roman" w:cs="Times New Roman"/>
                <w:sz w:val="20"/>
                <w:szCs w:val="20"/>
              </w:rPr>
            </w:pPr>
          </w:p>
        </w:tc>
        <w:tc>
          <w:tcPr>
            <w:tcW w:w="874" w:type="dxa"/>
          </w:tcPr>
          <w:p w14:paraId="15355AFF" w14:textId="77777777" w:rsidR="000D0E6B" w:rsidRDefault="000D0E6B" w:rsidP="00C802A0">
            <w:pPr>
              <w:jc w:val="center"/>
              <w:rPr>
                <w:rFonts w:ascii="Times New Roman" w:hAnsi="Times New Roman" w:cs="Times New Roman"/>
                <w:sz w:val="20"/>
                <w:szCs w:val="20"/>
              </w:rPr>
            </w:pPr>
          </w:p>
        </w:tc>
        <w:tc>
          <w:tcPr>
            <w:tcW w:w="1211" w:type="dxa"/>
          </w:tcPr>
          <w:p w14:paraId="3AF0996A" w14:textId="77777777" w:rsidR="000D0E6B" w:rsidRDefault="000D0E6B" w:rsidP="00C802A0">
            <w:pPr>
              <w:jc w:val="center"/>
              <w:rPr>
                <w:rFonts w:ascii="Times New Roman" w:hAnsi="Times New Roman" w:cs="Times New Roman"/>
                <w:sz w:val="20"/>
                <w:szCs w:val="20"/>
              </w:rPr>
            </w:pPr>
          </w:p>
        </w:tc>
      </w:tr>
      <w:tr w:rsidR="007248AB" w14:paraId="322704A8" w14:textId="77777777" w:rsidTr="007248AB">
        <w:tc>
          <w:tcPr>
            <w:tcW w:w="466" w:type="dxa"/>
          </w:tcPr>
          <w:p w14:paraId="222584CF" w14:textId="0B047A76" w:rsidR="000D0E6B" w:rsidRDefault="000D0E6B" w:rsidP="00A21DA4">
            <w:pPr>
              <w:rPr>
                <w:rFonts w:ascii="Times New Roman" w:hAnsi="Times New Roman" w:cs="Times New Roman"/>
                <w:sz w:val="20"/>
                <w:szCs w:val="20"/>
              </w:rPr>
            </w:pPr>
            <w:r>
              <w:rPr>
                <w:rFonts w:ascii="Times New Roman" w:hAnsi="Times New Roman" w:cs="Times New Roman"/>
                <w:sz w:val="20"/>
                <w:szCs w:val="20"/>
              </w:rPr>
              <w:t>14.</w:t>
            </w:r>
          </w:p>
        </w:tc>
        <w:tc>
          <w:tcPr>
            <w:tcW w:w="2364" w:type="dxa"/>
          </w:tcPr>
          <w:p w14:paraId="1464C388" w14:textId="5E037DFA" w:rsidR="000D0E6B" w:rsidRDefault="000D0E6B" w:rsidP="000D0E6B">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Internal wiring-surface or conduit</w:t>
            </w:r>
          </w:p>
        </w:tc>
        <w:tc>
          <w:tcPr>
            <w:tcW w:w="1452" w:type="dxa"/>
          </w:tcPr>
          <w:p w14:paraId="78ADF312" w14:textId="5F508478" w:rsidR="000D0E6B" w:rsidRDefault="000D0E6B" w:rsidP="00A21DA4">
            <w:pPr>
              <w:rPr>
                <w:rFonts w:ascii="Times New Roman" w:hAnsi="Times New Roman" w:cs="Times New Roman"/>
                <w:sz w:val="20"/>
                <w:szCs w:val="20"/>
              </w:rPr>
            </w:pPr>
            <w:r>
              <w:rPr>
                <w:rFonts w:ascii="Times New Roman" w:hAnsi="Times New Roman" w:cs="Times New Roman"/>
                <w:sz w:val="20"/>
                <w:szCs w:val="20"/>
              </w:rPr>
              <w:t>Conduit</w:t>
            </w:r>
          </w:p>
        </w:tc>
        <w:tc>
          <w:tcPr>
            <w:tcW w:w="988" w:type="dxa"/>
          </w:tcPr>
          <w:p w14:paraId="4453025C" w14:textId="77777777" w:rsidR="000D0E6B" w:rsidRDefault="000D0E6B" w:rsidP="00C802A0">
            <w:pPr>
              <w:jc w:val="center"/>
              <w:rPr>
                <w:rFonts w:ascii="Times New Roman" w:hAnsi="Times New Roman" w:cs="Times New Roman"/>
                <w:sz w:val="20"/>
                <w:szCs w:val="20"/>
              </w:rPr>
            </w:pPr>
          </w:p>
        </w:tc>
        <w:tc>
          <w:tcPr>
            <w:tcW w:w="1661" w:type="dxa"/>
          </w:tcPr>
          <w:p w14:paraId="3F8E50F9" w14:textId="77777777" w:rsidR="000D0E6B" w:rsidRDefault="000D0E6B" w:rsidP="00C802A0">
            <w:pPr>
              <w:jc w:val="center"/>
              <w:rPr>
                <w:rFonts w:ascii="Times New Roman" w:hAnsi="Times New Roman" w:cs="Times New Roman"/>
                <w:sz w:val="20"/>
                <w:szCs w:val="20"/>
              </w:rPr>
            </w:pPr>
          </w:p>
        </w:tc>
        <w:tc>
          <w:tcPr>
            <w:tcW w:w="874" w:type="dxa"/>
          </w:tcPr>
          <w:p w14:paraId="51C53A38" w14:textId="77777777" w:rsidR="000D0E6B" w:rsidRDefault="000D0E6B" w:rsidP="00C802A0">
            <w:pPr>
              <w:jc w:val="center"/>
              <w:rPr>
                <w:rFonts w:ascii="Times New Roman" w:hAnsi="Times New Roman" w:cs="Times New Roman"/>
                <w:sz w:val="20"/>
                <w:szCs w:val="20"/>
              </w:rPr>
            </w:pPr>
          </w:p>
        </w:tc>
        <w:tc>
          <w:tcPr>
            <w:tcW w:w="1211" w:type="dxa"/>
          </w:tcPr>
          <w:p w14:paraId="1657676A" w14:textId="77777777" w:rsidR="000D0E6B" w:rsidRDefault="000D0E6B" w:rsidP="00C802A0">
            <w:pPr>
              <w:jc w:val="center"/>
              <w:rPr>
                <w:rFonts w:ascii="Times New Roman" w:hAnsi="Times New Roman" w:cs="Times New Roman"/>
                <w:sz w:val="20"/>
                <w:szCs w:val="20"/>
              </w:rPr>
            </w:pPr>
          </w:p>
        </w:tc>
      </w:tr>
      <w:tr w:rsidR="007248AB" w14:paraId="4DA15A5F" w14:textId="77777777" w:rsidTr="007248AB">
        <w:tc>
          <w:tcPr>
            <w:tcW w:w="466" w:type="dxa"/>
          </w:tcPr>
          <w:p w14:paraId="6DEE93B1" w14:textId="64CBCD9C" w:rsidR="000D0E6B" w:rsidRDefault="000D0E6B" w:rsidP="00A21DA4">
            <w:pPr>
              <w:rPr>
                <w:rFonts w:ascii="Times New Roman" w:hAnsi="Times New Roman" w:cs="Times New Roman"/>
                <w:sz w:val="20"/>
                <w:szCs w:val="20"/>
              </w:rPr>
            </w:pPr>
          </w:p>
        </w:tc>
        <w:tc>
          <w:tcPr>
            <w:tcW w:w="2364" w:type="dxa"/>
          </w:tcPr>
          <w:p w14:paraId="74A4E0EA" w14:textId="24609CE1" w:rsidR="000D0E6B" w:rsidRDefault="000D0E6B" w:rsidP="000D0E6B">
            <w:pPr>
              <w:rPr>
                <w:rFonts w:ascii="Times New Roman" w:hAnsi="Times New Roman" w:cs="Times New Roman"/>
                <w:sz w:val="20"/>
                <w:szCs w:val="20"/>
              </w:rPr>
            </w:pPr>
            <w:r>
              <w:rPr>
                <w:rFonts w:ascii="Times New Roman" w:hAnsi="Times New Roman" w:cs="Times New Roman"/>
                <w:sz w:val="20"/>
                <w:szCs w:val="20"/>
              </w:rPr>
              <w:t>(ii) Class of fittings: Superior/ordinary/poor</w:t>
            </w:r>
          </w:p>
        </w:tc>
        <w:tc>
          <w:tcPr>
            <w:tcW w:w="1452" w:type="dxa"/>
          </w:tcPr>
          <w:p w14:paraId="74555555" w14:textId="48ADD11B" w:rsidR="000D0E6B" w:rsidRDefault="000D0E6B" w:rsidP="00A21DA4">
            <w:pPr>
              <w:rPr>
                <w:rFonts w:ascii="Times New Roman" w:hAnsi="Times New Roman" w:cs="Times New Roman"/>
                <w:sz w:val="20"/>
                <w:szCs w:val="20"/>
              </w:rPr>
            </w:pPr>
            <w:r>
              <w:rPr>
                <w:rFonts w:ascii="Times New Roman" w:hAnsi="Times New Roman" w:cs="Times New Roman"/>
                <w:sz w:val="20"/>
                <w:szCs w:val="20"/>
              </w:rPr>
              <w:t>Ordinary</w:t>
            </w:r>
          </w:p>
        </w:tc>
        <w:tc>
          <w:tcPr>
            <w:tcW w:w="988" w:type="dxa"/>
          </w:tcPr>
          <w:p w14:paraId="08B7A67A" w14:textId="77777777" w:rsidR="000D0E6B" w:rsidRDefault="000D0E6B" w:rsidP="00C802A0">
            <w:pPr>
              <w:jc w:val="center"/>
              <w:rPr>
                <w:rFonts w:ascii="Times New Roman" w:hAnsi="Times New Roman" w:cs="Times New Roman"/>
                <w:sz w:val="20"/>
                <w:szCs w:val="20"/>
              </w:rPr>
            </w:pPr>
          </w:p>
        </w:tc>
        <w:tc>
          <w:tcPr>
            <w:tcW w:w="1661" w:type="dxa"/>
          </w:tcPr>
          <w:p w14:paraId="087A4EE5" w14:textId="77777777" w:rsidR="000D0E6B" w:rsidRDefault="000D0E6B" w:rsidP="00C802A0">
            <w:pPr>
              <w:jc w:val="center"/>
              <w:rPr>
                <w:rFonts w:ascii="Times New Roman" w:hAnsi="Times New Roman" w:cs="Times New Roman"/>
                <w:sz w:val="20"/>
                <w:szCs w:val="20"/>
              </w:rPr>
            </w:pPr>
          </w:p>
        </w:tc>
        <w:tc>
          <w:tcPr>
            <w:tcW w:w="874" w:type="dxa"/>
          </w:tcPr>
          <w:p w14:paraId="57315FFC" w14:textId="77777777" w:rsidR="000D0E6B" w:rsidRDefault="000D0E6B" w:rsidP="00C802A0">
            <w:pPr>
              <w:jc w:val="center"/>
              <w:rPr>
                <w:rFonts w:ascii="Times New Roman" w:hAnsi="Times New Roman" w:cs="Times New Roman"/>
                <w:sz w:val="20"/>
                <w:szCs w:val="20"/>
              </w:rPr>
            </w:pPr>
          </w:p>
        </w:tc>
        <w:tc>
          <w:tcPr>
            <w:tcW w:w="1211" w:type="dxa"/>
          </w:tcPr>
          <w:p w14:paraId="1C3C3A9D" w14:textId="77777777" w:rsidR="000D0E6B" w:rsidRDefault="000D0E6B" w:rsidP="00C802A0">
            <w:pPr>
              <w:jc w:val="center"/>
              <w:rPr>
                <w:rFonts w:ascii="Times New Roman" w:hAnsi="Times New Roman" w:cs="Times New Roman"/>
                <w:sz w:val="20"/>
                <w:szCs w:val="20"/>
              </w:rPr>
            </w:pPr>
          </w:p>
        </w:tc>
      </w:tr>
      <w:tr w:rsidR="007248AB" w14:paraId="39AF99E3" w14:textId="77777777" w:rsidTr="007248AB">
        <w:tc>
          <w:tcPr>
            <w:tcW w:w="466" w:type="dxa"/>
          </w:tcPr>
          <w:p w14:paraId="5F95B0DE" w14:textId="0D2DFDC2" w:rsidR="000D0E6B" w:rsidRDefault="000D0E6B" w:rsidP="00A21DA4">
            <w:pPr>
              <w:rPr>
                <w:rFonts w:ascii="Times New Roman" w:hAnsi="Times New Roman" w:cs="Times New Roman"/>
                <w:sz w:val="20"/>
                <w:szCs w:val="20"/>
              </w:rPr>
            </w:pPr>
            <w:r>
              <w:rPr>
                <w:rFonts w:ascii="Times New Roman" w:hAnsi="Times New Roman" w:cs="Times New Roman"/>
                <w:sz w:val="20"/>
                <w:szCs w:val="20"/>
              </w:rPr>
              <w:t>15.</w:t>
            </w:r>
          </w:p>
        </w:tc>
        <w:tc>
          <w:tcPr>
            <w:tcW w:w="2364" w:type="dxa"/>
          </w:tcPr>
          <w:p w14:paraId="0CAF2F4F" w14:textId="658FA1BA" w:rsidR="000D0E6B" w:rsidRDefault="000D0E6B" w:rsidP="000D0E6B">
            <w:pPr>
              <w:rPr>
                <w:rFonts w:ascii="Times New Roman" w:hAnsi="Times New Roman" w:cs="Times New Roman"/>
                <w:sz w:val="20"/>
                <w:szCs w:val="20"/>
              </w:rPr>
            </w:pPr>
            <w:r>
              <w:rPr>
                <w:rFonts w:ascii="Times New Roman" w:hAnsi="Times New Roman" w:cs="Times New Roman"/>
                <w:sz w:val="20"/>
                <w:szCs w:val="20"/>
              </w:rPr>
              <w:t>Sanitary installations</w:t>
            </w:r>
          </w:p>
        </w:tc>
        <w:tc>
          <w:tcPr>
            <w:tcW w:w="1452" w:type="dxa"/>
          </w:tcPr>
          <w:p w14:paraId="37B6AA70" w14:textId="77777777" w:rsidR="000D0E6B" w:rsidRDefault="000D0E6B" w:rsidP="00A21DA4">
            <w:pPr>
              <w:rPr>
                <w:rFonts w:ascii="Times New Roman" w:hAnsi="Times New Roman" w:cs="Times New Roman"/>
                <w:sz w:val="20"/>
                <w:szCs w:val="20"/>
              </w:rPr>
            </w:pPr>
          </w:p>
        </w:tc>
        <w:tc>
          <w:tcPr>
            <w:tcW w:w="988" w:type="dxa"/>
          </w:tcPr>
          <w:p w14:paraId="75B56220" w14:textId="77777777" w:rsidR="000D0E6B" w:rsidRDefault="000D0E6B" w:rsidP="00C802A0">
            <w:pPr>
              <w:jc w:val="center"/>
              <w:rPr>
                <w:rFonts w:ascii="Times New Roman" w:hAnsi="Times New Roman" w:cs="Times New Roman"/>
                <w:sz w:val="20"/>
                <w:szCs w:val="20"/>
              </w:rPr>
            </w:pPr>
          </w:p>
        </w:tc>
        <w:tc>
          <w:tcPr>
            <w:tcW w:w="1661" w:type="dxa"/>
          </w:tcPr>
          <w:p w14:paraId="4A8264DA" w14:textId="77777777" w:rsidR="000D0E6B" w:rsidRDefault="000D0E6B" w:rsidP="00C802A0">
            <w:pPr>
              <w:jc w:val="center"/>
              <w:rPr>
                <w:rFonts w:ascii="Times New Roman" w:hAnsi="Times New Roman" w:cs="Times New Roman"/>
                <w:sz w:val="20"/>
                <w:szCs w:val="20"/>
              </w:rPr>
            </w:pPr>
          </w:p>
        </w:tc>
        <w:tc>
          <w:tcPr>
            <w:tcW w:w="874" w:type="dxa"/>
          </w:tcPr>
          <w:p w14:paraId="0763E986" w14:textId="77777777" w:rsidR="000D0E6B" w:rsidRDefault="000D0E6B" w:rsidP="00C802A0">
            <w:pPr>
              <w:jc w:val="center"/>
              <w:rPr>
                <w:rFonts w:ascii="Times New Roman" w:hAnsi="Times New Roman" w:cs="Times New Roman"/>
                <w:sz w:val="20"/>
                <w:szCs w:val="20"/>
              </w:rPr>
            </w:pPr>
          </w:p>
        </w:tc>
        <w:tc>
          <w:tcPr>
            <w:tcW w:w="1211" w:type="dxa"/>
          </w:tcPr>
          <w:p w14:paraId="1F02637E" w14:textId="77777777" w:rsidR="000D0E6B" w:rsidRDefault="000D0E6B" w:rsidP="00C802A0">
            <w:pPr>
              <w:jc w:val="center"/>
              <w:rPr>
                <w:rFonts w:ascii="Times New Roman" w:hAnsi="Times New Roman" w:cs="Times New Roman"/>
                <w:sz w:val="20"/>
                <w:szCs w:val="20"/>
              </w:rPr>
            </w:pPr>
          </w:p>
        </w:tc>
      </w:tr>
      <w:tr w:rsidR="007248AB" w14:paraId="5A1A8D1D" w14:textId="77777777" w:rsidTr="007248AB">
        <w:tc>
          <w:tcPr>
            <w:tcW w:w="466" w:type="dxa"/>
          </w:tcPr>
          <w:p w14:paraId="2A73324E" w14:textId="77777777" w:rsidR="009F4C2C" w:rsidRDefault="009F4C2C" w:rsidP="00A21DA4">
            <w:pPr>
              <w:rPr>
                <w:rFonts w:ascii="Times New Roman" w:hAnsi="Times New Roman" w:cs="Times New Roman"/>
                <w:sz w:val="20"/>
                <w:szCs w:val="20"/>
              </w:rPr>
            </w:pPr>
          </w:p>
        </w:tc>
        <w:tc>
          <w:tcPr>
            <w:tcW w:w="2364" w:type="dxa"/>
          </w:tcPr>
          <w:p w14:paraId="205DA2F2" w14:textId="6EA224E1" w:rsidR="009F4C2C" w:rsidRPr="009F4C2C" w:rsidRDefault="009F4C2C" w:rsidP="009F4C2C">
            <w:pPr>
              <w:pStyle w:val="ListParagraph"/>
              <w:numPr>
                <w:ilvl w:val="0"/>
                <w:numId w:val="9"/>
              </w:numPr>
              <w:ind w:left="271"/>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No of water closet</w:t>
            </w:r>
          </w:p>
        </w:tc>
        <w:tc>
          <w:tcPr>
            <w:tcW w:w="1452" w:type="dxa"/>
          </w:tcPr>
          <w:p w14:paraId="4340D1C4" w14:textId="55159B18" w:rsidR="009F4C2C" w:rsidRDefault="009F4C2C" w:rsidP="00A21DA4">
            <w:pPr>
              <w:rPr>
                <w:rFonts w:ascii="Times New Roman" w:hAnsi="Times New Roman" w:cs="Times New Roman"/>
                <w:sz w:val="20"/>
                <w:szCs w:val="20"/>
              </w:rPr>
            </w:pPr>
            <w:r>
              <w:rPr>
                <w:rFonts w:ascii="Times New Roman" w:hAnsi="Times New Roman" w:cs="Times New Roman"/>
                <w:sz w:val="20"/>
                <w:szCs w:val="20"/>
              </w:rPr>
              <w:t>Two</w:t>
            </w:r>
          </w:p>
        </w:tc>
        <w:tc>
          <w:tcPr>
            <w:tcW w:w="988" w:type="dxa"/>
          </w:tcPr>
          <w:p w14:paraId="28BC1A5B" w14:textId="77777777" w:rsidR="009F4C2C" w:rsidRDefault="009F4C2C" w:rsidP="00C802A0">
            <w:pPr>
              <w:jc w:val="center"/>
              <w:rPr>
                <w:rFonts w:ascii="Times New Roman" w:hAnsi="Times New Roman" w:cs="Times New Roman"/>
                <w:sz w:val="20"/>
                <w:szCs w:val="20"/>
              </w:rPr>
            </w:pPr>
          </w:p>
        </w:tc>
        <w:tc>
          <w:tcPr>
            <w:tcW w:w="1661" w:type="dxa"/>
          </w:tcPr>
          <w:p w14:paraId="534BD9D8" w14:textId="77777777" w:rsidR="009F4C2C" w:rsidRDefault="009F4C2C" w:rsidP="00C802A0">
            <w:pPr>
              <w:jc w:val="center"/>
              <w:rPr>
                <w:rFonts w:ascii="Times New Roman" w:hAnsi="Times New Roman" w:cs="Times New Roman"/>
                <w:sz w:val="20"/>
                <w:szCs w:val="20"/>
              </w:rPr>
            </w:pPr>
          </w:p>
        </w:tc>
        <w:tc>
          <w:tcPr>
            <w:tcW w:w="874" w:type="dxa"/>
          </w:tcPr>
          <w:p w14:paraId="1FF10392" w14:textId="77777777" w:rsidR="009F4C2C" w:rsidRDefault="009F4C2C" w:rsidP="00C802A0">
            <w:pPr>
              <w:jc w:val="center"/>
              <w:rPr>
                <w:rFonts w:ascii="Times New Roman" w:hAnsi="Times New Roman" w:cs="Times New Roman"/>
                <w:sz w:val="20"/>
                <w:szCs w:val="20"/>
              </w:rPr>
            </w:pPr>
          </w:p>
        </w:tc>
        <w:tc>
          <w:tcPr>
            <w:tcW w:w="1211" w:type="dxa"/>
          </w:tcPr>
          <w:p w14:paraId="7C22B22E" w14:textId="77777777" w:rsidR="009F4C2C" w:rsidRDefault="009F4C2C" w:rsidP="00C802A0">
            <w:pPr>
              <w:jc w:val="center"/>
              <w:rPr>
                <w:rFonts w:ascii="Times New Roman" w:hAnsi="Times New Roman" w:cs="Times New Roman"/>
                <w:sz w:val="20"/>
                <w:szCs w:val="20"/>
              </w:rPr>
            </w:pPr>
          </w:p>
        </w:tc>
      </w:tr>
      <w:tr w:rsidR="007248AB" w14:paraId="3DD4EDC8" w14:textId="77777777" w:rsidTr="007248AB">
        <w:tc>
          <w:tcPr>
            <w:tcW w:w="466" w:type="dxa"/>
          </w:tcPr>
          <w:p w14:paraId="2C95AD81" w14:textId="77777777" w:rsidR="009F4C2C" w:rsidRDefault="009F4C2C" w:rsidP="00A21DA4">
            <w:pPr>
              <w:rPr>
                <w:rFonts w:ascii="Times New Roman" w:hAnsi="Times New Roman" w:cs="Times New Roman"/>
                <w:sz w:val="20"/>
                <w:szCs w:val="20"/>
              </w:rPr>
            </w:pPr>
          </w:p>
        </w:tc>
        <w:tc>
          <w:tcPr>
            <w:tcW w:w="2364" w:type="dxa"/>
          </w:tcPr>
          <w:p w14:paraId="052DEF6E" w14:textId="1E279400" w:rsidR="009F4C2C" w:rsidRPr="009F4C2C" w:rsidRDefault="009F4C2C" w:rsidP="009F4C2C">
            <w:pPr>
              <w:rPr>
                <w:rFonts w:ascii="Times New Roman" w:hAnsi="Times New Roman" w:cs="Times New Roman"/>
                <w:sz w:val="20"/>
                <w:szCs w:val="20"/>
              </w:rPr>
            </w:pPr>
            <w:r>
              <w:rPr>
                <w:rFonts w:ascii="Times New Roman" w:hAnsi="Times New Roman" w:cs="Times New Roman"/>
                <w:sz w:val="20"/>
                <w:szCs w:val="20"/>
              </w:rPr>
              <w:t>(ii) No of lavatory basins</w:t>
            </w:r>
          </w:p>
        </w:tc>
        <w:tc>
          <w:tcPr>
            <w:tcW w:w="1452" w:type="dxa"/>
          </w:tcPr>
          <w:p w14:paraId="4E46FFF7" w14:textId="4F8BC429" w:rsidR="009F4C2C" w:rsidRDefault="009F4C2C" w:rsidP="00A21DA4">
            <w:pPr>
              <w:rPr>
                <w:rFonts w:ascii="Times New Roman" w:hAnsi="Times New Roman" w:cs="Times New Roman"/>
                <w:sz w:val="20"/>
                <w:szCs w:val="20"/>
              </w:rPr>
            </w:pPr>
            <w:r>
              <w:rPr>
                <w:rFonts w:ascii="Times New Roman" w:hAnsi="Times New Roman" w:cs="Times New Roman"/>
                <w:sz w:val="20"/>
                <w:szCs w:val="20"/>
              </w:rPr>
              <w:t>Two</w:t>
            </w:r>
          </w:p>
        </w:tc>
        <w:tc>
          <w:tcPr>
            <w:tcW w:w="988" w:type="dxa"/>
          </w:tcPr>
          <w:p w14:paraId="14D678A1" w14:textId="77777777" w:rsidR="009F4C2C" w:rsidRDefault="009F4C2C" w:rsidP="00C802A0">
            <w:pPr>
              <w:jc w:val="center"/>
              <w:rPr>
                <w:rFonts w:ascii="Times New Roman" w:hAnsi="Times New Roman" w:cs="Times New Roman"/>
                <w:sz w:val="20"/>
                <w:szCs w:val="20"/>
              </w:rPr>
            </w:pPr>
          </w:p>
        </w:tc>
        <w:tc>
          <w:tcPr>
            <w:tcW w:w="1661" w:type="dxa"/>
          </w:tcPr>
          <w:p w14:paraId="02DE806C" w14:textId="77777777" w:rsidR="009F4C2C" w:rsidRDefault="009F4C2C" w:rsidP="00C802A0">
            <w:pPr>
              <w:jc w:val="center"/>
              <w:rPr>
                <w:rFonts w:ascii="Times New Roman" w:hAnsi="Times New Roman" w:cs="Times New Roman"/>
                <w:sz w:val="20"/>
                <w:szCs w:val="20"/>
              </w:rPr>
            </w:pPr>
          </w:p>
        </w:tc>
        <w:tc>
          <w:tcPr>
            <w:tcW w:w="874" w:type="dxa"/>
          </w:tcPr>
          <w:p w14:paraId="2CF17119" w14:textId="77777777" w:rsidR="009F4C2C" w:rsidRDefault="009F4C2C" w:rsidP="00C802A0">
            <w:pPr>
              <w:jc w:val="center"/>
              <w:rPr>
                <w:rFonts w:ascii="Times New Roman" w:hAnsi="Times New Roman" w:cs="Times New Roman"/>
                <w:sz w:val="20"/>
                <w:szCs w:val="20"/>
              </w:rPr>
            </w:pPr>
          </w:p>
        </w:tc>
        <w:tc>
          <w:tcPr>
            <w:tcW w:w="1211" w:type="dxa"/>
          </w:tcPr>
          <w:p w14:paraId="458C98F6" w14:textId="77777777" w:rsidR="009F4C2C" w:rsidRDefault="009F4C2C" w:rsidP="00C802A0">
            <w:pPr>
              <w:jc w:val="center"/>
              <w:rPr>
                <w:rFonts w:ascii="Times New Roman" w:hAnsi="Times New Roman" w:cs="Times New Roman"/>
                <w:sz w:val="20"/>
                <w:szCs w:val="20"/>
              </w:rPr>
            </w:pPr>
          </w:p>
        </w:tc>
      </w:tr>
      <w:tr w:rsidR="007248AB" w14:paraId="17DCC493" w14:textId="77777777" w:rsidTr="007248AB">
        <w:tc>
          <w:tcPr>
            <w:tcW w:w="466" w:type="dxa"/>
          </w:tcPr>
          <w:p w14:paraId="5C49F8ED" w14:textId="77777777" w:rsidR="009F4C2C" w:rsidRDefault="009F4C2C" w:rsidP="00A21DA4">
            <w:pPr>
              <w:rPr>
                <w:rFonts w:ascii="Times New Roman" w:hAnsi="Times New Roman" w:cs="Times New Roman"/>
                <w:sz w:val="20"/>
                <w:szCs w:val="20"/>
              </w:rPr>
            </w:pPr>
          </w:p>
        </w:tc>
        <w:tc>
          <w:tcPr>
            <w:tcW w:w="2364" w:type="dxa"/>
          </w:tcPr>
          <w:p w14:paraId="1CDF71F8" w14:textId="03AD8E9F" w:rsidR="009F4C2C" w:rsidRPr="009F4C2C" w:rsidRDefault="009F4C2C" w:rsidP="009F4C2C">
            <w:pPr>
              <w:rPr>
                <w:rFonts w:ascii="Times New Roman" w:hAnsi="Times New Roman" w:cs="Times New Roman"/>
                <w:sz w:val="20"/>
                <w:szCs w:val="20"/>
              </w:rPr>
            </w:pPr>
            <w:r w:rsidRPr="009F4C2C">
              <w:rPr>
                <w:rFonts w:ascii="Times New Roman" w:hAnsi="Times New Roman" w:cs="Times New Roman"/>
                <w:sz w:val="20"/>
                <w:szCs w:val="20"/>
              </w:rPr>
              <w:t xml:space="preserve"> </w:t>
            </w:r>
            <w:r>
              <w:rPr>
                <w:rFonts w:ascii="Times New Roman" w:hAnsi="Times New Roman" w:cs="Times New Roman"/>
                <w:sz w:val="20"/>
                <w:szCs w:val="20"/>
              </w:rPr>
              <w:t>(iii)</w:t>
            </w:r>
            <w:r w:rsidRPr="009F4C2C">
              <w:rPr>
                <w:rFonts w:ascii="Times New Roman" w:hAnsi="Times New Roman" w:cs="Times New Roman"/>
                <w:sz w:val="20"/>
                <w:szCs w:val="20"/>
              </w:rPr>
              <w:t>No</w:t>
            </w:r>
            <w:r>
              <w:rPr>
                <w:rFonts w:ascii="Times New Roman" w:hAnsi="Times New Roman" w:cs="Times New Roman"/>
                <w:sz w:val="20"/>
                <w:szCs w:val="20"/>
              </w:rPr>
              <w:t xml:space="preserve"> of urinals</w:t>
            </w:r>
            <w:r w:rsidRPr="009F4C2C">
              <w:rPr>
                <w:rFonts w:ascii="Times New Roman" w:hAnsi="Times New Roman" w:cs="Times New Roman"/>
                <w:sz w:val="20"/>
                <w:szCs w:val="20"/>
              </w:rPr>
              <w:t xml:space="preserve"> </w:t>
            </w:r>
          </w:p>
        </w:tc>
        <w:tc>
          <w:tcPr>
            <w:tcW w:w="1452" w:type="dxa"/>
          </w:tcPr>
          <w:p w14:paraId="4323F0B7" w14:textId="01A22A7E" w:rsidR="009F4C2C" w:rsidRDefault="009F4C2C" w:rsidP="00A21DA4">
            <w:pPr>
              <w:rPr>
                <w:rFonts w:ascii="Times New Roman" w:hAnsi="Times New Roman" w:cs="Times New Roman"/>
                <w:sz w:val="20"/>
                <w:szCs w:val="20"/>
              </w:rPr>
            </w:pPr>
            <w:r>
              <w:rPr>
                <w:rFonts w:ascii="Times New Roman" w:hAnsi="Times New Roman" w:cs="Times New Roman"/>
                <w:sz w:val="20"/>
                <w:szCs w:val="20"/>
              </w:rPr>
              <w:t>Nil</w:t>
            </w:r>
          </w:p>
        </w:tc>
        <w:tc>
          <w:tcPr>
            <w:tcW w:w="988" w:type="dxa"/>
          </w:tcPr>
          <w:p w14:paraId="54D66A1B" w14:textId="77777777" w:rsidR="009F4C2C" w:rsidRDefault="009F4C2C" w:rsidP="00C802A0">
            <w:pPr>
              <w:jc w:val="center"/>
              <w:rPr>
                <w:rFonts w:ascii="Times New Roman" w:hAnsi="Times New Roman" w:cs="Times New Roman"/>
                <w:sz w:val="20"/>
                <w:szCs w:val="20"/>
              </w:rPr>
            </w:pPr>
          </w:p>
        </w:tc>
        <w:tc>
          <w:tcPr>
            <w:tcW w:w="1661" w:type="dxa"/>
          </w:tcPr>
          <w:p w14:paraId="40B16E8B" w14:textId="77777777" w:rsidR="009F4C2C" w:rsidRDefault="009F4C2C" w:rsidP="00C802A0">
            <w:pPr>
              <w:jc w:val="center"/>
              <w:rPr>
                <w:rFonts w:ascii="Times New Roman" w:hAnsi="Times New Roman" w:cs="Times New Roman"/>
                <w:sz w:val="20"/>
                <w:szCs w:val="20"/>
              </w:rPr>
            </w:pPr>
          </w:p>
        </w:tc>
        <w:tc>
          <w:tcPr>
            <w:tcW w:w="874" w:type="dxa"/>
          </w:tcPr>
          <w:p w14:paraId="71EA9113" w14:textId="77777777" w:rsidR="009F4C2C" w:rsidRDefault="009F4C2C" w:rsidP="00C802A0">
            <w:pPr>
              <w:jc w:val="center"/>
              <w:rPr>
                <w:rFonts w:ascii="Times New Roman" w:hAnsi="Times New Roman" w:cs="Times New Roman"/>
                <w:sz w:val="20"/>
                <w:szCs w:val="20"/>
              </w:rPr>
            </w:pPr>
          </w:p>
        </w:tc>
        <w:tc>
          <w:tcPr>
            <w:tcW w:w="1211" w:type="dxa"/>
          </w:tcPr>
          <w:p w14:paraId="4ECC8A26" w14:textId="77777777" w:rsidR="009F4C2C" w:rsidRDefault="009F4C2C" w:rsidP="00C802A0">
            <w:pPr>
              <w:jc w:val="center"/>
              <w:rPr>
                <w:rFonts w:ascii="Times New Roman" w:hAnsi="Times New Roman" w:cs="Times New Roman"/>
                <w:sz w:val="20"/>
                <w:szCs w:val="20"/>
              </w:rPr>
            </w:pPr>
          </w:p>
        </w:tc>
      </w:tr>
      <w:tr w:rsidR="007248AB" w14:paraId="51BB93EC" w14:textId="77777777" w:rsidTr="007248AB">
        <w:tc>
          <w:tcPr>
            <w:tcW w:w="466" w:type="dxa"/>
          </w:tcPr>
          <w:p w14:paraId="2C6DD7DE" w14:textId="77777777" w:rsidR="009F4C2C" w:rsidRDefault="009F4C2C" w:rsidP="00A21DA4">
            <w:pPr>
              <w:rPr>
                <w:rFonts w:ascii="Times New Roman" w:hAnsi="Times New Roman" w:cs="Times New Roman"/>
                <w:sz w:val="20"/>
                <w:szCs w:val="20"/>
              </w:rPr>
            </w:pPr>
          </w:p>
        </w:tc>
        <w:tc>
          <w:tcPr>
            <w:tcW w:w="2364" w:type="dxa"/>
          </w:tcPr>
          <w:p w14:paraId="0CFF1E11" w14:textId="4FB788B9" w:rsidR="009F4C2C" w:rsidRPr="009F4C2C" w:rsidRDefault="009F4C2C" w:rsidP="009F4C2C">
            <w:pPr>
              <w:pStyle w:val="ListParagraph"/>
              <w:numPr>
                <w:ilvl w:val="0"/>
                <w:numId w:val="3"/>
              </w:numPr>
              <w:ind w:left="696"/>
              <w:rPr>
                <w:rFonts w:ascii="Times New Roman" w:hAnsi="Times New Roman" w:cs="Times New Roman"/>
                <w:sz w:val="20"/>
                <w:szCs w:val="20"/>
              </w:rPr>
            </w:pPr>
            <w:r>
              <w:rPr>
                <w:rFonts w:ascii="Times New Roman" w:hAnsi="Times New Roman" w:cs="Times New Roman"/>
                <w:sz w:val="20"/>
                <w:szCs w:val="20"/>
              </w:rPr>
              <w:t>No of sinks</w:t>
            </w:r>
          </w:p>
        </w:tc>
        <w:tc>
          <w:tcPr>
            <w:tcW w:w="1452" w:type="dxa"/>
          </w:tcPr>
          <w:p w14:paraId="3231316B" w14:textId="7DF1FF4F" w:rsidR="009F4C2C" w:rsidRDefault="009F4C2C" w:rsidP="00A21DA4">
            <w:pPr>
              <w:rPr>
                <w:rFonts w:ascii="Times New Roman" w:hAnsi="Times New Roman" w:cs="Times New Roman"/>
                <w:sz w:val="20"/>
                <w:szCs w:val="20"/>
              </w:rPr>
            </w:pPr>
            <w:r>
              <w:rPr>
                <w:rFonts w:ascii="Times New Roman" w:hAnsi="Times New Roman" w:cs="Times New Roman"/>
                <w:sz w:val="20"/>
                <w:szCs w:val="20"/>
              </w:rPr>
              <w:t>One</w:t>
            </w:r>
          </w:p>
        </w:tc>
        <w:tc>
          <w:tcPr>
            <w:tcW w:w="988" w:type="dxa"/>
          </w:tcPr>
          <w:p w14:paraId="2441950A" w14:textId="77777777" w:rsidR="009F4C2C" w:rsidRDefault="009F4C2C" w:rsidP="00C802A0">
            <w:pPr>
              <w:jc w:val="center"/>
              <w:rPr>
                <w:rFonts w:ascii="Times New Roman" w:hAnsi="Times New Roman" w:cs="Times New Roman"/>
                <w:sz w:val="20"/>
                <w:szCs w:val="20"/>
              </w:rPr>
            </w:pPr>
          </w:p>
        </w:tc>
        <w:tc>
          <w:tcPr>
            <w:tcW w:w="1661" w:type="dxa"/>
          </w:tcPr>
          <w:p w14:paraId="02FF58D5" w14:textId="77777777" w:rsidR="009F4C2C" w:rsidRDefault="009F4C2C" w:rsidP="00C802A0">
            <w:pPr>
              <w:jc w:val="center"/>
              <w:rPr>
                <w:rFonts w:ascii="Times New Roman" w:hAnsi="Times New Roman" w:cs="Times New Roman"/>
                <w:sz w:val="20"/>
                <w:szCs w:val="20"/>
              </w:rPr>
            </w:pPr>
          </w:p>
        </w:tc>
        <w:tc>
          <w:tcPr>
            <w:tcW w:w="874" w:type="dxa"/>
          </w:tcPr>
          <w:p w14:paraId="18FF9FB3" w14:textId="77777777" w:rsidR="009F4C2C" w:rsidRDefault="009F4C2C" w:rsidP="00C802A0">
            <w:pPr>
              <w:jc w:val="center"/>
              <w:rPr>
                <w:rFonts w:ascii="Times New Roman" w:hAnsi="Times New Roman" w:cs="Times New Roman"/>
                <w:sz w:val="20"/>
                <w:szCs w:val="20"/>
              </w:rPr>
            </w:pPr>
          </w:p>
        </w:tc>
        <w:tc>
          <w:tcPr>
            <w:tcW w:w="1211" w:type="dxa"/>
          </w:tcPr>
          <w:p w14:paraId="219E51F9" w14:textId="77777777" w:rsidR="009F4C2C" w:rsidRDefault="009F4C2C" w:rsidP="00C802A0">
            <w:pPr>
              <w:jc w:val="center"/>
              <w:rPr>
                <w:rFonts w:ascii="Times New Roman" w:hAnsi="Times New Roman" w:cs="Times New Roman"/>
                <w:sz w:val="20"/>
                <w:szCs w:val="20"/>
              </w:rPr>
            </w:pPr>
          </w:p>
        </w:tc>
      </w:tr>
      <w:tr w:rsidR="007248AB" w14:paraId="383BDBB7" w14:textId="77777777" w:rsidTr="007248AB">
        <w:tc>
          <w:tcPr>
            <w:tcW w:w="466" w:type="dxa"/>
          </w:tcPr>
          <w:p w14:paraId="27F052D3" w14:textId="77777777" w:rsidR="009F4C2C" w:rsidRDefault="009F4C2C" w:rsidP="00A21DA4">
            <w:pPr>
              <w:rPr>
                <w:rFonts w:ascii="Times New Roman" w:hAnsi="Times New Roman" w:cs="Times New Roman"/>
                <w:sz w:val="20"/>
                <w:szCs w:val="20"/>
              </w:rPr>
            </w:pPr>
          </w:p>
        </w:tc>
        <w:tc>
          <w:tcPr>
            <w:tcW w:w="2364" w:type="dxa"/>
          </w:tcPr>
          <w:p w14:paraId="49A61E27" w14:textId="5DB7AC24" w:rsidR="009F4C2C" w:rsidRDefault="009F4C2C" w:rsidP="009F4C2C">
            <w:pPr>
              <w:pStyle w:val="ListParagraph"/>
              <w:numPr>
                <w:ilvl w:val="0"/>
                <w:numId w:val="3"/>
              </w:numPr>
              <w:ind w:left="554" w:hanging="578"/>
              <w:rPr>
                <w:rFonts w:ascii="Times New Roman" w:hAnsi="Times New Roman" w:cs="Times New Roman"/>
                <w:sz w:val="20"/>
                <w:szCs w:val="20"/>
              </w:rPr>
            </w:pPr>
            <w:r>
              <w:rPr>
                <w:rFonts w:ascii="Times New Roman" w:hAnsi="Times New Roman" w:cs="Times New Roman"/>
                <w:sz w:val="20"/>
                <w:szCs w:val="20"/>
              </w:rPr>
              <w:t>No of bath tub</w:t>
            </w:r>
          </w:p>
        </w:tc>
        <w:tc>
          <w:tcPr>
            <w:tcW w:w="1452" w:type="dxa"/>
          </w:tcPr>
          <w:p w14:paraId="04DF8C2C" w14:textId="08588680" w:rsidR="009F4C2C" w:rsidRDefault="009F4C2C" w:rsidP="00A21DA4">
            <w:pPr>
              <w:rPr>
                <w:rFonts w:ascii="Times New Roman" w:hAnsi="Times New Roman" w:cs="Times New Roman"/>
                <w:sz w:val="20"/>
                <w:szCs w:val="20"/>
              </w:rPr>
            </w:pPr>
            <w:r>
              <w:rPr>
                <w:rFonts w:ascii="Times New Roman" w:hAnsi="Times New Roman" w:cs="Times New Roman"/>
                <w:sz w:val="20"/>
                <w:szCs w:val="20"/>
              </w:rPr>
              <w:t>Nil</w:t>
            </w:r>
          </w:p>
        </w:tc>
        <w:tc>
          <w:tcPr>
            <w:tcW w:w="988" w:type="dxa"/>
          </w:tcPr>
          <w:p w14:paraId="0F112AD6" w14:textId="77777777" w:rsidR="009F4C2C" w:rsidRDefault="009F4C2C" w:rsidP="00C802A0">
            <w:pPr>
              <w:jc w:val="center"/>
              <w:rPr>
                <w:rFonts w:ascii="Times New Roman" w:hAnsi="Times New Roman" w:cs="Times New Roman"/>
                <w:sz w:val="20"/>
                <w:szCs w:val="20"/>
              </w:rPr>
            </w:pPr>
          </w:p>
        </w:tc>
        <w:tc>
          <w:tcPr>
            <w:tcW w:w="1661" w:type="dxa"/>
          </w:tcPr>
          <w:p w14:paraId="20A505B9" w14:textId="77777777" w:rsidR="009F4C2C" w:rsidRDefault="009F4C2C" w:rsidP="00C802A0">
            <w:pPr>
              <w:jc w:val="center"/>
              <w:rPr>
                <w:rFonts w:ascii="Times New Roman" w:hAnsi="Times New Roman" w:cs="Times New Roman"/>
                <w:sz w:val="20"/>
                <w:szCs w:val="20"/>
              </w:rPr>
            </w:pPr>
          </w:p>
        </w:tc>
        <w:tc>
          <w:tcPr>
            <w:tcW w:w="874" w:type="dxa"/>
          </w:tcPr>
          <w:p w14:paraId="75D94399" w14:textId="77777777" w:rsidR="009F4C2C" w:rsidRDefault="009F4C2C" w:rsidP="00C802A0">
            <w:pPr>
              <w:jc w:val="center"/>
              <w:rPr>
                <w:rFonts w:ascii="Times New Roman" w:hAnsi="Times New Roman" w:cs="Times New Roman"/>
                <w:sz w:val="20"/>
                <w:szCs w:val="20"/>
              </w:rPr>
            </w:pPr>
          </w:p>
        </w:tc>
        <w:tc>
          <w:tcPr>
            <w:tcW w:w="1211" w:type="dxa"/>
          </w:tcPr>
          <w:p w14:paraId="2B034A08" w14:textId="77777777" w:rsidR="009F4C2C" w:rsidRDefault="009F4C2C" w:rsidP="00C802A0">
            <w:pPr>
              <w:jc w:val="center"/>
              <w:rPr>
                <w:rFonts w:ascii="Times New Roman" w:hAnsi="Times New Roman" w:cs="Times New Roman"/>
                <w:sz w:val="20"/>
                <w:szCs w:val="20"/>
              </w:rPr>
            </w:pPr>
          </w:p>
        </w:tc>
      </w:tr>
      <w:tr w:rsidR="007248AB" w14:paraId="204C6C51" w14:textId="77777777" w:rsidTr="007248AB">
        <w:tc>
          <w:tcPr>
            <w:tcW w:w="466" w:type="dxa"/>
          </w:tcPr>
          <w:p w14:paraId="186460B1" w14:textId="77777777" w:rsidR="009F4C2C" w:rsidRDefault="009F4C2C" w:rsidP="00A21DA4">
            <w:pPr>
              <w:rPr>
                <w:rFonts w:ascii="Times New Roman" w:hAnsi="Times New Roman" w:cs="Times New Roman"/>
                <w:sz w:val="20"/>
                <w:szCs w:val="20"/>
              </w:rPr>
            </w:pPr>
          </w:p>
        </w:tc>
        <w:tc>
          <w:tcPr>
            <w:tcW w:w="2364" w:type="dxa"/>
          </w:tcPr>
          <w:p w14:paraId="5DDE17D4" w14:textId="7D068FB9" w:rsidR="009F4C2C" w:rsidRDefault="009F4C2C" w:rsidP="009F4C2C">
            <w:pPr>
              <w:pStyle w:val="ListParagraph"/>
              <w:numPr>
                <w:ilvl w:val="0"/>
                <w:numId w:val="3"/>
              </w:numPr>
              <w:ind w:left="554" w:hanging="578"/>
              <w:rPr>
                <w:rFonts w:ascii="Times New Roman" w:hAnsi="Times New Roman" w:cs="Times New Roman"/>
                <w:sz w:val="20"/>
                <w:szCs w:val="20"/>
              </w:rPr>
            </w:pPr>
            <w:r>
              <w:rPr>
                <w:rFonts w:ascii="Times New Roman" w:hAnsi="Times New Roman" w:cs="Times New Roman"/>
                <w:sz w:val="20"/>
                <w:szCs w:val="20"/>
              </w:rPr>
              <w:t>No of bidets</w:t>
            </w:r>
          </w:p>
        </w:tc>
        <w:tc>
          <w:tcPr>
            <w:tcW w:w="1452" w:type="dxa"/>
          </w:tcPr>
          <w:p w14:paraId="2C44FC54" w14:textId="1202008D" w:rsidR="009F4C2C" w:rsidRDefault="009F4C2C" w:rsidP="00A21DA4">
            <w:pPr>
              <w:rPr>
                <w:rFonts w:ascii="Times New Roman" w:hAnsi="Times New Roman" w:cs="Times New Roman"/>
                <w:sz w:val="20"/>
                <w:szCs w:val="20"/>
              </w:rPr>
            </w:pPr>
            <w:r>
              <w:rPr>
                <w:rFonts w:ascii="Times New Roman" w:hAnsi="Times New Roman" w:cs="Times New Roman"/>
                <w:sz w:val="20"/>
                <w:szCs w:val="20"/>
              </w:rPr>
              <w:t>Nil</w:t>
            </w:r>
          </w:p>
        </w:tc>
        <w:tc>
          <w:tcPr>
            <w:tcW w:w="988" w:type="dxa"/>
          </w:tcPr>
          <w:p w14:paraId="6D90F3F6" w14:textId="77777777" w:rsidR="009F4C2C" w:rsidRDefault="009F4C2C" w:rsidP="00C802A0">
            <w:pPr>
              <w:jc w:val="center"/>
              <w:rPr>
                <w:rFonts w:ascii="Times New Roman" w:hAnsi="Times New Roman" w:cs="Times New Roman"/>
                <w:sz w:val="20"/>
                <w:szCs w:val="20"/>
              </w:rPr>
            </w:pPr>
          </w:p>
        </w:tc>
        <w:tc>
          <w:tcPr>
            <w:tcW w:w="1661" w:type="dxa"/>
          </w:tcPr>
          <w:p w14:paraId="6CEC0F36" w14:textId="77777777" w:rsidR="009F4C2C" w:rsidRDefault="009F4C2C" w:rsidP="00C802A0">
            <w:pPr>
              <w:jc w:val="center"/>
              <w:rPr>
                <w:rFonts w:ascii="Times New Roman" w:hAnsi="Times New Roman" w:cs="Times New Roman"/>
                <w:sz w:val="20"/>
                <w:szCs w:val="20"/>
              </w:rPr>
            </w:pPr>
          </w:p>
        </w:tc>
        <w:tc>
          <w:tcPr>
            <w:tcW w:w="874" w:type="dxa"/>
          </w:tcPr>
          <w:p w14:paraId="37108BB8" w14:textId="77777777" w:rsidR="009F4C2C" w:rsidRDefault="009F4C2C" w:rsidP="00C802A0">
            <w:pPr>
              <w:jc w:val="center"/>
              <w:rPr>
                <w:rFonts w:ascii="Times New Roman" w:hAnsi="Times New Roman" w:cs="Times New Roman"/>
                <w:sz w:val="20"/>
                <w:szCs w:val="20"/>
              </w:rPr>
            </w:pPr>
          </w:p>
        </w:tc>
        <w:tc>
          <w:tcPr>
            <w:tcW w:w="1211" w:type="dxa"/>
          </w:tcPr>
          <w:p w14:paraId="10CCEA7D" w14:textId="77777777" w:rsidR="009F4C2C" w:rsidRDefault="009F4C2C" w:rsidP="00C802A0">
            <w:pPr>
              <w:jc w:val="center"/>
              <w:rPr>
                <w:rFonts w:ascii="Times New Roman" w:hAnsi="Times New Roman" w:cs="Times New Roman"/>
                <w:sz w:val="20"/>
                <w:szCs w:val="20"/>
              </w:rPr>
            </w:pPr>
          </w:p>
        </w:tc>
      </w:tr>
      <w:tr w:rsidR="007248AB" w14:paraId="5178683F" w14:textId="77777777" w:rsidTr="007248AB">
        <w:tc>
          <w:tcPr>
            <w:tcW w:w="466" w:type="dxa"/>
          </w:tcPr>
          <w:p w14:paraId="191F5F64" w14:textId="77777777" w:rsidR="009F4C2C" w:rsidRDefault="009F4C2C" w:rsidP="00A21DA4">
            <w:pPr>
              <w:rPr>
                <w:rFonts w:ascii="Times New Roman" w:hAnsi="Times New Roman" w:cs="Times New Roman"/>
                <w:sz w:val="20"/>
                <w:szCs w:val="20"/>
              </w:rPr>
            </w:pPr>
          </w:p>
        </w:tc>
        <w:tc>
          <w:tcPr>
            <w:tcW w:w="2364" w:type="dxa"/>
          </w:tcPr>
          <w:p w14:paraId="639B3799" w14:textId="1D30D2F8" w:rsidR="009F4C2C" w:rsidRDefault="009F4C2C" w:rsidP="009F4C2C">
            <w:pPr>
              <w:pStyle w:val="ListParagraph"/>
              <w:numPr>
                <w:ilvl w:val="0"/>
                <w:numId w:val="3"/>
              </w:numPr>
              <w:ind w:left="554" w:hanging="578"/>
              <w:rPr>
                <w:rFonts w:ascii="Times New Roman" w:hAnsi="Times New Roman" w:cs="Times New Roman"/>
                <w:sz w:val="20"/>
                <w:szCs w:val="20"/>
              </w:rPr>
            </w:pPr>
            <w:r>
              <w:rPr>
                <w:rFonts w:ascii="Times New Roman" w:hAnsi="Times New Roman" w:cs="Times New Roman"/>
                <w:sz w:val="20"/>
                <w:szCs w:val="20"/>
              </w:rPr>
              <w:t>No of geysers</w:t>
            </w:r>
          </w:p>
        </w:tc>
        <w:tc>
          <w:tcPr>
            <w:tcW w:w="1452" w:type="dxa"/>
          </w:tcPr>
          <w:p w14:paraId="54B0D23B" w14:textId="64C22A70" w:rsidR="009F4C2C" w:rsidRDefault="009F4C2C" w:rsidP="00A21DA4">
            <w:pPr>
              <w:rPr>
                <w:rFonts w:ascii="Times New Roman" w:hAnsi="Times New Roman" w:cs="Times New Roman"/>
                <w:sz w:val="20"/>
                <w:szCs w:val="20"/>
              </w:rPr>
            </w:pPr>
            <w:r>
              <w:rPr>
                <w:rFonts w:ascii="Times New Roman" w:hAnsi="Times New Roman" w:cs="Times New Roman"/>
                <w:sz w:val="20"/>
                <w:szCs w:val="20"/>
              </w:rPr>
              <w:t>Two</w:t>
            </w:r>
          </w:p>
        </w:tc>
        <w:tc>
          <w:tcPr>
            <w:tcW w:w="988" w:type="dxa"/>
          </w:tcPr>
          <w:p w14:paraId="1E7DFF9F" w14:textId="77777777" w:rsidR="009F4C2C" w:rsidRDefault="009F4C2C" w:rsidP="00C802A0">
            <w:pPr>
              <w:jc w:val="center"/>
              <w:rPr>
                <w:rFonts w:ascii="Times New Roman" w:hAnsi="Times New Roman" w:cs="Times New Roman"/>
                <w:sz w:val="20"/>
                <w:szCs w:val="20"/>
              </w:rPr>
            </w:pPr>
          </w:p>
        </w:tc>
        <w:tc>
          <w:tcPr>
            <w:tcW w:w="1661" w:type="dxa"/>
          </w:tcPr>
          <w:p w14:paraId="62C43699" w14:textId="77777777" w:rsidR="009F4C2C" w:rsidRDefault="009F4C2C" w:rsidP="00C802A0">
            <w:pPr>
              <w:jc w:val="center"/>
              <w:rPr>
                <w:rFonts w:ascii="Times New Roman" w:hAnsi="Times New Roman" w:cs="Times New Roman"/>
                <w:sz w:val="20"/>
                <w:szCs w:val="20"/>
              </w:rPr>
            </w:pPr>
          </w:p>
        </w:tc>
        <w:tc>
          <w:tcPr>
            <w:tcW w:w="874" w:type="dxa"/>
          </w:tcPr>
          <w:p w14:paraId="1C6F827F" w14:textId="77777777" w:rsidR="009F4C2C" w:rsidRDefault="009F4C2C" w:rsidP="00C802A0">
            <w:pPr>
              <w:jc w:val="center"/>
              <w:rPr>
                <w:rFonts w:ascii="Times New Roman" w:hAnsi="Times New Roman" w:cs="Times New Roman"/>
                <w:sz w:val="20"/>
                <w:szCs w:val="20"/>
              </w:rPr>
            </w:pPr>
          </w:p>
        </w:tc>
        <w:tc>
          <w:tcPr>
            <w:tcW w:w="1211" w:type="dxa"/>
          </w:tcPr>
          <w:p w14:paraId="7CEDFFB9" w14:textId="77777777" w:rsidR="009F4C2C" w:rsidRDefault="009F4C2C" w:rsidP="00C802A0">
            <w:pPr>
              <w:jc w:val="center"/>
              <w:rPr>
                <w:rFonts w:ascii="Times New Roman" w:hAnsi="Times New Roman" w:cs="Times New Roman"/>
                <w:sz w:val="20"/>
                <w:szCs w:val="20"/>
              </w:rPr>
            </w:pPr>
          </w:p>
        </w:tc>
      </w:tr>
      <w:tr w:rsidR="007248AB" w14:paraId="6A7B752D" w14:textId="77777777" w:rsidTr="007248AB">
        <w:tc>
          <w:tcPr>
            <w:tcW w:w="466" w:type="dxa"/>
          </w:tcPr>
          <w:p w14:paraId="1A7E9A6B" w14:textId="77777777" w:rsidR="009F4C2C" w:rsidRDefault="009F4C2C" w:rsidP="00A21DA4">
            <w:pPr>
              <w:rPr>
                <w:rFonts w:ascii="Times New Roman" w:hAnsi="Times New Roman" w:cs="Times New Roman"/>
                <w:sz w:val="20"/>
                <w:szCs w:val="20"/>
              </w:rPr>
            </w:pPr>
          </w:p>
        </w:tc>
        <w:tc>
          <w:tcPr>
            <w:tcW w:w="2364" w:type="dxa"/>
          </w:tcPr>
          <w:p w14:paraId="05F6B924" w14:textId="35986038" w:rsidR="009F4C2C" w:rsidRPr="009F4C2C" w:rsidRDefault="009F4C2C" w:rsidP="009F4C2C">
            <w:pPr>
              <w:pStyle w:val="ListParagraph"/>
              <w:numPr>
                <w:ilvl w:val="0"/>
                <w:numId w:val="9"/>
              </w:numPr>
              <w:ind w:left="271"/>
              <w:rPr>
                <w:rFonts w:ascii="Times New Roman" w:hAnsi="Times New Roman" w:cs="Times New Roman"/>
                <w:sz w:val="20"/>
                <w:szCs w:val="20"/>
              </w:rPr>
            </w:pPr>
            <w:r>
              <w:rPr>
                <w:rFonts w:ascii="Times New Roman" w:hAnsi="Times New Roman" w:cs="Times New Roman"/>
                <w:sz w:val="20"/>
                <w:szCs w:val="20"/>
              </w:rPr>
              <w:t>Class of</w:t>
            </w:r>
            <w:r w:rsidR="001F338B">
              <w:rPr>
                <w:rFonts w:ascii="Times New Roman" w:hAnsi="Times New Roman" w:cs="Times New Roman"/>
                <w:sz w:val="20"/>
                <w:szCs w:val="20"/>
              </w:rPr>
              <w:t xml:space="preserve"> fittings: Superior coloured/superior white/ordinary</w:t>
            </w:r>
          </w:p>
        </w:tc>
        <w:tc>
          <w:tcPr>
            <w:tcW w:w="1452" w:type="dxa"/>
          </w:tcPr>
          <w:p w14:paraId="65294B61" w14:textId="0D53FF8D" w:rsidR="009F4C2C" w:rsidRDefault="001F338B" w:rsidP="00A21DA4">
            <w:pPr>
              <w:rPr>
                <w:rFonts w:ascii="Times New Roman" w:hAnsi="Times New Roman" w:cs="Times New Roman"/>
                <w:sz w:val="20"/>
                <w:szCs w:val="20"/>
              </w:rPr>
            </w:pPr>
            <w:r>
              <w:rPr>
                <w:rFonts w:ascii="Times New Roman" w:hAnsi="Times New Roman" w:cs="Times New Roman"/>
                <w:sz w:val="20"/>
                <w:szCs w:val="20"/>
              </w:rPr>
              <w:t>Ordinary white</w:t>
            </w:r>
          </w:p>
        </w:tc>
        <w:tc>
          <w:tcPr>
            <w:tcW w:w="988" w:type="dxa"/>
          </w:tcPr>
          <w:p w14:paraId="7C3DB601" w14:textId="77777777" w:rsidR="009F4C2C" w:rsidRDefault="009F4C2C" w:rsidP="00C802A0">
            <w:pPr>
              <w:jc w:val="center"/>
              <w:rPr>
                <w:rFonts w:ascii="Times New Roman" w:hAnsi="Times New Roman" w:cs="Times New Roman"/>
                <w:sz w:val="20"/>
                <w:szCs w:val="20"/>
              </w:rPr>
            </w:pPr>
          </w:p>
        </w:tc>
        <w:tc>
          <w:tcPr>
            <w:tcW w:w="1661" w:type="dxa"/>
          </w:tcPr>
          <w:p w14:paraId="667C4889" w14:textId="77777777" w:rsidR="009F4C2C" w:rsidRDefault="009F4C2C" w:rsidP="00C802A0">
            <w:pPr>
              <w:jc w:val="center"/>
              <w:rPr>
                <w:rFonts w:ascii="Times New Roman" w:hAnsi="Times New Roman" w:cs="Times New Roman"/>
                <w:sz w:val="20"/>
                <w:szCs w:val="20"/>
              </w:rPr>
            </w:pPr>
          </w:p>
        </w:tc>
        <w:tc>
          <w:tcPr>
            <w:tcW w:w="874" w:type="dxa"/>
          </w:tcPr>
          <w:p w14:paraId="48F7997E" w14:textId="77777777" w:rsidR="009F4C2C" w:rsidRDefault="009F4C2C" w:rsidP="00C802A0">
            <w:pPr>
              <w:jc w:val="center"/>
              <w:rPr>
                <w:rFonts w:ascii="Times New Roman" w:hAnsi="Times New Roman" w:cs="Times New Roman"/>
                <w:sz w:val="20"/>
                <w:szCs w:val="20"/>
              </w:rPr>
            </w:pPr>
          </w:p>
        </w:tc>
        <w:tc>
          <w:tcPr>
            <w:tcW w:w="1211" w:type="dxa"/>
          </w:tcPr>
          <w:p w14:paraId="5DC85BED" w14:textId="77777777" w:rsidR="009F4C2C" w:rsidRDefault="009F4C2C" w:rsidP="00C802A0">
            <w:pPr>
              <w:jc w:val="center"/>
              <w:rPr>
                <w:rFonts w:ascii="Times New Roman" w:hAnsi="Times New Roman" w:cs="Times New Roman"/>
                <w:sz w:val="20"/>
                <w:szCs w:val="20"/>
              </w:rPr>
            </w:pPr>
          </w:p>
        </w:tc>
      </w:tr>
      <w:tr w:rsidR="007248AB" w14:paraId="5D6CB911" w14:textId="77777777" w:rsidTr="007248AB">
        <w:tc>
          <w:tcPr>
            <w:tcW w:w="466" w:type="dxa"/>
          </w:tcPr>
          <w:p w14:paraId="1A97068F" w14:textId="549711B6" w:rsidR="001F338B" w:rsidRDefault="001F338B" w:rsidP="00A21DA4">
            <w:pPr>
              <w:rPr>
                <w:rFonts w:ascii="Times New Roman" w:hAnsi="Times New Roman" w:cs="Times New Roman"/>
                <w:sz w:val="20"/>
                <w:szCs w:val="20"/>
              </w:rPr>
            </w:pPr>
            <w:r>
              <w:rPr>
                <w:rFonts w:ascii="Times New Roman" w:hAnsi="Times New Roman" w:cs="Times New Roman"/>
                <w:sz w:val="20"/>
                <w:szCs w:val="20"/>
              </w:rPr>
              <w:t>16.</w:t>
            </w:r>
          </w:p>
        </w:tc>
        <w:tc>
          <w:tcPr>
            <w:tcW w:w="2364" w:type="dxa"/>
          </w:tcPr>
          <w:p w14:paraId="2EE36947" w14:textId="2753A45B" w:rsidR="001F338B" w:rsidRPr="001F338B" w:rsidRDefault="001F338B" w:rsidP="001F338B">
            <w:pPr>
              <w:rPr>
                <w:rFonts w:ascii="Times New Roman" w:hAnsi="Times New Roman" w:cs="Times New Roman"/>
                <w:sz w:val="20"/>
                <w:szCs w:val="20"/>
              </w:rPr>
            </w:pPr>
            <w:r>
              <w:rPr>
                <w:rFonts w:ascii="Times New Roman" w:hAnsi="Times New Roman" w:cs="Times New Roman"/>
                <w:sz w:val="20"/>
                <w:szCs w:val="20"/>
              </w:rPr>
              <w:t>Compound wall</w:t>
            </w:r>
          </w:p>
        </w:tc>
        <w:tc>
          <w:tcPr>
            <w:tcW w:w="1452" w:type="dxa"/>
          </w:tcPr>
          <w:p w14:paraId="654A8DA6" w14:textId="77777777" w:rsidR="001F338B" w:rsidRDefault="001F338B" w:rsidP="00A21DA4">
            <w:pPr>
              <w:rPr>
                <w:rFonts w:ascii="Times New Roman" w:hAnsi="Times New Roman" w:cs="Times New Roman"/>
                <w:sz w:val="20"/>
                <w:szCs w:val="20"/>
              </w:rPr>
            </w:pPr>
          </w:p>
        </w:tc>
        <w:tc>
          <w:tcPr>
            <w:tcW w:w="988" w:type="dxa"/>
          </w:tcPr>
          <w:p w14:paraId="782916BB" w14:textId="77777777" w:rsidR="001F338B" w:rsidRDefault="001F338B" w:rsidP="00C802A0">
            <w:pPr>
              <w:jc w:val="center"/>
              <w:rPr>
                <w:rFonts w:ascii="Times New Roman" w:hAnsi="Times New Roman" w:cs="Times New Roman"/>
                <w:sz w:val="20"/>
                <w:szCs w:val="20"/>
              </w:rPr>
            </w:pPr>
          </w:p>
        </w:tc>
        <w:tc>
          <w:tcPr>
            <w:tcW w:w="1661" w:type="dxa"/>
          </w:tcPr>
          <w:p w14:paraId="5B5A06AF" w14:textId="77777777" w:rsidR="001F338B" w:rsidRDefault="001F338B" w:rsidP="00C802A0">
            <w:pPr>
              <w:jc w:val="center"/>
              <w:rPr>
                <w:rFonts w:ascii="Times New Roman" w:hAnsi="Times New Roman" w:cs="Times New Roman"/>
                <w:sz w:val="20"/>
                <w:szCs w:val="20"/>
              </w:rPr>
            </w:pPr>
          </w:p>
        </w:tc>
        <w:tc>
          <w:tcPr>
            <w:tcW w:w="874" w:type="dxa"/>
          </w:tcPr>
          <w:p w14:paraId="27BF4011" w14:textId="77777777" w:rsidR="001F338B" w:rsidRDefault="001F338B" w:rsidP="00C802A0">
            <w:pPr>
              <w:jc w:val="center"/>
              <w:rPr>
                <w:rFonts w:ascii="Times New Roman" w:hAnsi="Times New Roman" w:cs="Times New Roman"/>
                <w:sz w:val="20"/>
                <w:szCs w:val="20"/>
              </w:rPr>
            </w:pPr>
          </w:p>
        </w:tc>
        <w:tc>
          <w:tcPr>
            <w:tcW w:w="1211" w:type="dxa"/>
          </w:tcPr>
          <w:p w14:paraId="6F099381" w14:textId="77777777" w:rsidR="001F338B" w:rsidRDefault="001F338B" w:rsidP="00C802A0">
            <w:pPr>
              <w:jc w:val="center"/>
              <w:rPr>
                <w:rFonts w:ascii="Times New Roman" w:hAnsi="Times New Roman" w:cs="Times New Roman"/>
                <w:sz w:val="20"/>
                <w:szCs w:val="20"/>
              </w:rPr>
            </w:pPr>
          </w:p>
        </w:tc>
      </w:tr>
      <w:tr w:rsidR="007248AB" w14:paraId="69D92A6C" w14:textId="77777777" w:rsidTr="007248AB">
        <w:tc>
          <w:tcPr>
            <w:tcW w:w="466" w:type="dxa"/>
          </w:tcPr>
          <w:p w14:paraId="56C0986C" w14:textId="77777777" w:rsidR="001F338B" w:rsidRDefault="001F338B" w:rsidP="00A21DA4">
            <w:pPr>
              <w:rPr>
                <w:rFonts w:ascii="Times New Roman" w:hAnsi="Times New Roman" w:cs="Times New Roman"/>
                <w:sz w:val="20"/>
                <w:szCs w:val="20"/>
              </w:rPr>
            </w:pPr>
          </w:p>
        </w:tc>
        <w:tc>
          <w:tcPr>
            <w:tcW w:w="2364" w:type="dxa"/>
          </w:tcPr>
          <w:p w14:paraId="35A44C63" w14:textId="6201E476" w:rsidR="001F338B" w:rsidRPr="001F338B" w:rsidRDefault="001F338B" w:rsidP="001F338B">
            <w:pPr>
              <w:pStyle w:val="ListParagraph"/>
              <w:numPr>
                <w:ilvl w:val="0"/>
                <w:numId w:val="11"/>
              </w:numPr>
              <w:ind w:left="271" w:right="-205"/>
              <w:rPr>
                <w:rFonts w:ascii="Times New Roman" w:hAnsi="Times New Roman" w:cs="Times New Roman"/>
                <w:sz w:val="20"/>
                <w:szCs w:val="20"/>
              </w:rPr>
            </w:pPr>
            <w:r w:rsidRPr="001F338B">
              <w:rPr>
                <w:rFonts w:ascii="Times New Roman" w:hAnsi="Times New Roman" w:cs="Times New Roman"/>
                <w:sz w:val="20"/>
                <w:szCs w:val="20"/>
              </w:rPr>
              <w:t>Height and length</w:t>
            </w:r>
          </w:p>
        </w:tc>
        <w:tc>
          <w:tcPr>
            <w:tcW w:w="1452" w:type="dxa"/>
          </w:tcPr>
          <w:p w14:paraId="2FAA2B36" w14:textId="77777777" w:rsidR="001F338B" w:rsidRDefault="001F338B" w:rsidP="00A21DA4">
            <w:pPr>
              <w:rPr>
                <w:rFonts w:ascii="Times New Roman" w:hAnsi="Times New Roman" w:cs="Times New Roman"/>
                <w:sz w:val="20"/>
                <w:szCs w:val="20"/>
              </w:rPr>
            </w:pPr>
            <w:r>
              <w:rPr>
                <w:rFonts w:ascii="Times New Roman" w:hAnsi="Times New Roman" w:cs="Times New Roman"/>
                <w:sz w:val="20"/>
                <w:szCs w:val="20"/>
              </w:rPr>
              <w:t xml:space="preserve">Front: 5’ high, 24’ long. </w:t>
            </w:r>
          </w:p>
          <w:p w14:paraId="7B13540B" w14:textId="2E488F42" w:rsidR="001F338B" w:rsidRDefault="001F338B" w:rsidP="00A21DA4">
            <w:pPr>
              <w:rPr>
                <w:rFonts w:ascii="Times New Roman" w:hAnsi="Times New Roman" w:cs="Times New Roman"/>
                <w:sz w:val="20"/>
                <w:szCs w:val="20"/>
              </w:rPr>
            </w:pPr>
            <w:r>
              <w:rPr>
                <w:rFonts w:ascii="Times New Roman" w:hAnsi="Times New Roman" w:cs="Times New Roman"/>
                <w:sz w:val="20"/>
                <w:szCs w:val="20"/>
              </w:rPr>
              <w:t>Rear: 6’ high, 24’ long</w:t>
            </w:r>
          </w:p>
        </w:tc>
        <w:tc>
          <w:tcPr>
            <w:tcW w:w="988" w:type="dxa"/>
          </w:tcPr>
          <w:p w14:paraId="2F8C2149" w14:textId="77777777" w:rsidR="001F338B" w:rsidRDefault="001F338B" w:rsidP="00C802A0">
            <w:pPr>
              <w:jc w:val="center"/>
              <w:rPr>
                <w:rFonts w:ascii="Times New Roman" w:hAnsi="Times New Roman" w:cs="Times New Roman"/>
                <w:sz w:val="20"/>
                <w:szCs w:val="20"/>
              </w:rPr>
            </w:pPr>
          </w:p>
        </w:tc>
        <w:tc>
          <w:tcPr>
            <w:tcW w:w="1661" w:type="dxa"/>
          </w:tcPr>
          <w:p w14:paraId="2DE5A797" w14:textId="77777777" w:rsidR="001F338B" w:rsidRDefault="001F338B" w:rsidP="00C802A0">
            <w:pPr>
              <w:jc w:val="center"/>
              <w:rPr>
                <w:rFonts w:ascii="Times New Roman" w:hAnsi="Times New Roman" w:cs="Times New Roman"/>
                <w:sz w:val="20"/>
                <w:szCs w:val="20"/>
              </w:rPr>
            </w:pPr>
          </w:p>
        </w:tc>
        <w:tc>
          <w:tcPr>
            <w:tcW w:w="874" w:type="dxa"/>
          </w:tcPr>
          <w:p w14:paraId="5E5B1CED" w14:textId="77777777" w:rsidR="001F338B" w:rsidRDefault="001F338B" w:rsidP="00C802A0">
            <w:pPr>
              <w:jc w:val="center"/>
              <w:rPr>
                <w:rFonts w:ascii="Times New Roman" w:hAnsi="Times New Roman" w:cs="Times New Roman"/>
                <w:sz w:val="20"/>
                <w:szCs w:val="20"/>
              </w:rPr>
            </w:pPr>
          </w:p>
        </w:tc>
        <w:tc>
          <w:tcPr>
            <w:tcW w:w="1211" w:type="dxa"/>
          </w:tcPr>
          <w:p w14:paraId="68719E77" w14:textId="77777777" w:rsidR="001F338B" w:rsidRDefault="001F338B" w:rsidP="00C802A0">
            <w:pPr>
              <w:jc w:val="center"/>
              <w:rPr>
                <w:rFonts w:ascii="Times New Roman" w:hAnsi="Times New Roman" w:cs="Times New Roman"/>
                <w:sz w:val="20"/>
                <w:szCs w:val="20"/>
              </w:rPr>
            </w:pPr>
          </w:p>
        </w:tc>
      </w:tr>
      <w:tr w:rsidR="007248AB" w14:paraId="706E5444" w14:textId="77777777" w:rsidTr="007248AB">
        <w:tc>
          <w:tcPr>
            <w:tcW w:w="466" w:type="dxa"/>
          </w:tcPr>
          <w:p w14:paraId="7DFBCD05" w14:textId="77777777" w:rsidR="001F338B" w:rsidRDefault="001F338B" w:rsidP="00A21DA4">
            <w:pPr>
              <w:rPr>
                <w:rFonts w:ascii="Times New Roman" w:hAnsi="Times New Roman" w:cs="Times New Roman"/>
                <w:sz w:val="20"/>
                <w:szCs w:val="20"/>
              </w:rPr>
            </w:pPr>
          </w:p>
        </w:tc>
        <w:tc>
          <w:tcPr>
            <w:tcW w:w="2364" w:type="dxa"/>
          </w:tcPr>
          <w:p w14:paraId="3FF52E9B" w14:textId="73E12E1E" w:rsidR="001F338B" w:rsidRPr="001F338B" w:rsidRDefault="001F338B" w:rsidP="001F338B">
            <w:pPr>
              <w:ind w:right="-205"/>
              <w:rPr>
                <w:rFonts w:ascii="Times New Roman" w:hAnsi="Times New Roman" w:cs="Times New Roman"/>
                <w:sz w:val="20"/>
                <w:szCs w:val="20"/>
              </w:rPr>
            </w:pPr>
            <w:r>
              <w:rPr>
                <w:rFonts w:ascii="Times New Roman" w:hAnsi="Times New Roman" w:cs="Times New Roman"/>
                <w:sz w:val="20"/>
                <w:szCs w:val="20"/>
              </w:rPr>
              <w:t>(ii) Type of construction</w:t>
            </w:r>
          </w:p>
        </w:tc>
        <w:tc>
          <w:tcPr>
            <w:tcW w:w="1452" w:type="dxa"/>
          </w:tcPr>
          <w:p w14:paraId="3C09B877" w14:textId="19042A32" w:rsidR="001F338B" w:rsidRDefault="002A551A" w:rsidP="00A21DA4">
            <w:pPr>
              <w:rPr>
                <w:rFonts w:ascii="Times New Roman" w:hAnsi="Times New Roman" w:cs="Times New Roman"/>
                <w:sz w:val="20"/>
                <w:szCs w:val="20"/>
              </w:rPr>
            </w:pPr>
            <w:r>
              <w:rPr>
                <w:rFonts w:ascii="Times New Roman" w:hAnsi="Times New Roman" w:cs="Times New Roman"/>
                <w:sz w:val="20"/>
                <w:szCs w:val="20"/>
              </w:rPr>
              <w:t>Brick wall</w:t>
            </w:r>
          </w:p>
        </w:tc>
        <w:tc>
          <w:tcPr>
            <w:tcW w:w="988" w:type="dxa"/>
          </w:tcPr>
          <w:p w14:paraId="5BF683FF" w14:textId="77777777" w:rsidR="001F338B" w:rsidRDefault="001F338B" w:rsidP="00C802A0">
            <w:pPr>
              <w:jc w:val="center"/>
              <w:rPr>
                <w:rFonts w:ascii="Times New Roman" w:hAnsi="Times New Roman" w:cs="Times New Roman"/>
                <w:sz w:val="20"/>
                <w:szCs w:val="20"/>
              </w:rPr>
            </w:pPr>
          </w:p>
        </w:tc>
        <w:tc>
          <w:tcPr>
            <w:tcW w:w="1661" w:type="dxa"/>
          </w:tcPr>
          <w:p w14:paraId="1B32B484" w14:textId="77777777" w:rsidR="001F338B" w:rsidRDefault="001F338B" w:rsidP="00C802A0">
            <w:pPr>
              <w:jc w:val="center"/>
              <w:rPr>
                <w:rFonts w:ascii="Times New Roman" w:hAnsi="Times New Roman" w:cs="Times New Roman"/>
                <w:sz w:val="20"/>
                <w:szCs w:val="20"/>
              </w:rPr>
            </w:pPr>
          </w:p>
        </w:tc>
        <w:tc>
          <w:tcPr>
            <w:tcW w:w="874" w:type="dxa"/>
          </w:tcPr>
          <w:p w14:paraId="0343EE7E" w14:textId="77777777" w:rsidR="001F338B" w:rsidRDefault="001F338B" w:rsidP="00C802A0">
            <w:pPr>
              <w:jc w:val="center"/>
              <w:rPr>
                <w:rFonts w:ascii="Times New Roman" w:hAnsi="Times New Roman" w:cs="Times New Roman"/>
                <w:sz w:val="20"/>
                <w:szCs w:val="20"/>
              </w:rPr>
            </w:pPr>
          </w:p>
        </w:tc>
        <w:tc>
          <w:tcPr>
            <w:tcW w:w="1211" w:type="dxa"/>
          </w:tcPr>
          <w:p w14:paraId="602116A3" w14:textId="77777777" w:rsidR="001F338B" w:rsidRDefault="001F338B" w:rsidP="00C802A0">
            <w:pPr>
              <w:jc w:val="center"/>
              <w:rPr>
                <w:rFonts w:ascii="Times New Roman" w:hAnsi="Times New Roman" w:cs="Times New Roman"/>
                <w:sz w:val="20"/>
                <w:szCs w:val="20"/>
              </w:rPr>
            </w:pPr>
          </w:p>
        </w:tc>
      </w:tr>
      <w:tr w:rsidR="007248AB" w14:paraId="3020FC9C" w14:textId="77777777" w:rsidTr="007248AB">
        <w:tc>
          <w:tcPr>
            <w:tcW w:w="466" w:type="dxa"/>
          </w:tcPr>
          <w:p w14:paraId="32B978F0" w14:textId="3FBBAC82" w:rsidR="002A551A" w:rsidRDefault="002A551A" w:rsidP="00A21DA4">
            <w:pPr>
              <w:rPr>
                <w:rFonts w:ascii="Times New Roman" w:hAnsi="Times New Roman" w:cs="Times New Roman"/>
                <w:sz w:val="20"/>
                <w:szCs w:val="20"/>
              </w:rPr>
            </w:pPr>
            <w:r>
              <w:rPr>
                <w:rFonts w:ascii="Times New Roman" w:hAnsi="Times New Roman" w:cs="Times New Roman"/>
                <w:sz w:val="20"/>
                <w:szCs w:val="20"/>
              </w:rPr>
              <w:t>17.</w:t>
            </w:r>
          </w:p>
        </w:tc>
        <w:tc>
          <w:tcPr>
            <w:tcW w:w="2364" w:type="dxa"/>
          </w:tcPr>
          <w:p w14:paraId="10614B49" w14:textId="222C39D3" w:rsidR="002A551A" w:rsidRDefault="002A551A" w:rsidP="001F338B">
            <w:pPr>
              <w:ind w:right="-205"/>
              <w:rPr>
                <w:rFonts w:ascii="Times New Roman" w:hAnsi="Times New Roman" w:cs="Times New Roman"/>
                <w:sz w:val="20"/>
                <w:szCs w:val="20"/>
              </w:rPr>
            </w:pPr>
            <w:r>
              <w:rPr>
                <w:rFonts w:ascii="Times New Roman" w:hAnsi="Times New Roman" w:cs="Times New Roman"/>
                <w:sz w:val="20"/>
                <w:szCs w:val="20"/>
              </w:rPr>
              <w:t>No of lifts and capacity</w:t>
            </w:r>
          </w:p>
        </w:tc>
        <w:tc>
          <w:tcPr>
            <w:tcW w:w="1452" w:type="dxa"/>
          </w:tcPr>
          <w:p w14:paraId="7F91D68E" w14:textId="07D12753" w:rsidR="002A551A" w:rsidRDefault="002A551A" w:rsidP="00A21DA4">
            <w:pPr>
              <w:rPr>
                <w:rFonts w:ascii="Times New Roman" w:hAnsi="Times New Roman" w:cs="Times New Roman"/>
                <w:sz w:val="20"/>
                <w:szCs w:val="20"/>
              </w:rPr>
            </w:pPr>
            <w:r>
              <w:rPr>
                <w:rFonts w:ascii="Times New Roman" w:hAnsi="Times New Roman" w:cs="Times New Roman"/>
                <w:sz w:val="20"/>
                <w:szCs w:val="20"/>
              </w:rPr>
              <w:t>Nil</w:t>
            </w:r>
          </w:p>
        </w:tc>
        <w:tc>
          <w:tcPr>
            <w:tcW w:w="988" w:type="dxa"/>
          </w:tcPr>
          <w:p w14:paraId="18E0F7C8" w14:textId="77777777" w:rsidR="002A551A" w:rsidRDefault="002A551A" w:rsidP="00C802A0">
            <w:pPr>
              <w:jc w:val="center"/>
              <w:rPr>
                <w:rFonts w:ascii="Times New Roman" w:hAnsi="Times New Roman" w:cs="Times New Roman"/>
                <w:sz w:val="20"/>
                <w:szCs w:val="20"/>
              </w:rPr>
            </w:pPr>
          </w:p>
        </w:tc>
        <w:tc>
          <w:tcPr>
            <w:tcW w:w="1661" w:type="dxa"/>
          </w:tcPr>
          <w:p w14:paraId="098E603E" w14:textId="77777777" w:rsidR="002A551A" w:rsidRDefault="002A551A" w:rsidP="00C802A0">
            <w:pPr>
              <w:jc w:val="center"/>
              <w:rPr>
                <w:rFonts w:ascii="Times New Roman" w:hAnsi="Times New Roman" w:cs="Times New Roman"/>
                <w:sz w:val="20"/>
                <w:szCs w:val="20"/>
              </w:rPr>
            </w:pPr>
          </w:p>
        </w:tc>
        <w:tc>
          <w:tcPr>
            <w:tcW w:w="874" w:type="dxa"/>
          </w:tcPr>
          <w:p w14:paraId="360EE0EC" w14:textId="77777777" w:rsidR="002A551A" w:rsidRDefault="002A551A" w:rsidP="00C802A0">
            <w:pPr>
              <w:jc w:val="center"/>
              <w:rPr>
                <w:rFonts w:ascii="Times New Roman" w:hAnsi="Times New Roman" w:cs="Times New Roman"/>
                <w:sz w:val="20"/>
                <w:szCs w:val="20"/>
              </w:rPr>
            </w:pPr>
          </w:p>
        </w:tc>
        <w:tc>
          <w:tcPr>
            <w:tcW w:w="1211" w:type="dxa"/>
          </w:tcPr>
          <w:p w14:paraId="73D792A0" w14:textId="77777777" w:rsidR="002A551A" w:rsidRDefault="002A551A" w:rsidP="00C802A0">
            <w:pPr>
              <w:jc w:val="center"/>
              <w:rPr>
                <w:rFonts w:ascii="Times New Roman" w:hAnsi="Times New Roman" w:cs="Times New Roman"/>
                <w:sz w:val="20"/>
                <w:szCs w:val="20"/>
              </w:rPr>
            </w:pPr>
          </w:p>
        </w:tc>
      </w:tr>
      <w:tr w:rsidR="007248AB" w14:paraId="297A32E7" w14:textId="77777777" w:rsidTr="007248AB">
        <w:tc>
          <w:tcPr>
            <w:tcW w:w="466" w:type="dxa"/>
          </w:tcPr>
          <w:p w14:paraId="2BFF6E5C" w14:textId="3EB6F7FB" w:rsidR="002A551A" w:rsidRDefault="002A551A" w:rsidP="00A21DA4">
            <w:pPr>
              <w:rPr>
                <w:rFonts w:ascii="Times New Roman" w:hAnsi="Times New Roman" w:cs="Times New Roman"/>
                <w:sz w:val="20"/>
                <w:szCs w:val="20"/>
              </w:rPr>
            </w:pPr>
            <w:r>
              <w:rPr>
                <w:rFonts w:ascii="Times New Roman" w:hAnsi="Times New Roman" w:cs="Times New Roman"/>
                <w:sz w:val="20"/>
                <w:szCs w:val="20"/>
              </w:rPr>
              <w:t>18.</w:t>
            </w:r>
          </w:p>
        </w:tc>
        <w:tc>
          <w:tcPr>
            <w:tcW w:w="2364" w:type="dxa"/>
          </w:tcPr>
          <w:p w14:paraId="013994EB" w14:textId="49AD3C3E" w:rsidR="002A551A" w:rsidRDefault="002A551A" w:rsidP="001F338B">
            <w:pPr>
              <w:ind w:right="-205"/>
              <w:rPr>
                <w:rFonts w:ascii="Times New Roman" w:hAnsi="Times New Roman" w:cs="Times New Roman"/>
                <w:sz w:val="20"/>
                <w:szCs w:val="20"/>
              </w:rPr>
            </w:pPr>
            <w:r>
              <w:rPr>
                <w:rFonts w:ascii="Times New Roman" w:hAnsi="Times New Roman" w:cs="Times New Roman"/>
                <w:sz w:val="20"/>
                <w:szCs w:val="20"/>
              </w:rPr>
              <w:t>Underground Pump- capacity and type of construction</w:t>
            </w:r>
          </w:p>
        </w:tc>
        <w:tc>
          <w:tcPr>
            <w:tcW w:w="1452" w:type="dxa"/>
          </w:tcPr>
          <w:p w14:paraId="1912B884" w14:textId="2EF6902C" w:rsidR="002A551A" w:rsidRDefault="002A551A" w:rsidP="00A21DA4">
            <w:pPr>
              <w:rPr>
                <w:rFonts w:ascii="Times New Roman" w:hAnsi="Times New Roman" w:cs="Times New Roman"/>
                <w:sz w:val="20"/>
                <w:szCs w:val="20"/>
              </w:rPr>
            </w:pPr>
            <w:r>
              <w:rPr>
                <w:rFonts w:ascii="Times New Roman" w:hAnsi="Times New Roman" w:cs="Times New Roman"/>
                <w:sz w:val="20"/>
                <w:szCs w:val="20"/>
              </w:rPr>
              <w:t>Nil</w:t>
            </w:r>
          </w:p>
        </w:tc>
        <w:tc>
          <w:tcPr>
            <w:tcW w:w="988" w:type="dxa"/>
          </w:tcPr>
          <w:p w14:paraId="7E3D5BD2" w14:textId="77777777" w:rsidR="002A551A" w:rsidRDefault="002A551A" w:rsidP="00C802A0">
            <w:pPr>
              <w:jc w:val="center"/>
              <w:rPr>
                <w:rFonts w:ascii="Times New Roman" w:hAnsi="Times New Roman" w:cs="Times New Roman"/>
                <w:sz w:val="20"/>
                <w:szCs w:val="20"/>
              </w:rPr>
            </w:pPr>
          </w:p>
        </w:tc>
        <w:tc>
          <w:tcPr>
            <w:tcW w:w="1661" w:type="dxa"/>
          </w:tcPr>
          <w:p w14:paraId="12F871A7" w14:textId="77777777" w:rsidR="002A551A" w:rsidRDefault="002A551A" w:rsidP="00C802A0">
            <w:pPr>
              <w:jc w:val="center"/>
              <w:rPr>
                <w:rFonts w:ascii="Times New Roman" w:hAnsi="Times New Roman" w:cs="Times New Roman"/>
                <w:sz w:val="20"/>
                <w:szCs w:val="20"/>
              </w:rPr>
            </w:pPr>
          </w:p>
        </w:tc>
        <w:tc>
          <w:tcPr>
            <w:tcW w:w="874" w:type="dxa"/>
          </w:tcPr>
          <w:p w14:paraId="602CD42E" w14:textId="77777777" w:rsidR="002A551A" w:rsidRDefault="002A551A" w:rsidP="00C802A0">
            <w:pPr>
              <w:jc w:val="center"/>
              <w:rPr>
                <w:rFonts w:ascii="Times New Roman" w:hAnsi="Times New Roman" w:cs="Times New Roman"/>
                <w:sz w:val="20"/>
                <w:szCs w:val="20"/>
              </w:rPr>
            </w:pPr>
          </w:p>
        </w:tc>
        <w:tc>
          <w:tcPr>
            <w:tcW w:w="1211" w:type="dxa"/>
          </w:tcPr>
          <w:p w14:paraId="32D4D19D" w14:textId="77777777" w:rsidR="002A551A" w:rsidRDefault="002A551A" w:rsidP="00C802A0">
            <w:pPr>
              <w:jc w:val="center"/>
              <w:rPr>
                <w:rFonts w:ascii="Times New Roman" w:hAnsi="Times New Roman" w:cs="Times New Roman"/>
                <w:sz w:val="20"/>
                <w:szCs w:val="20"/>
              </w:rPr>
            </w:pPr>
          </w:p>
        </w:tc>
      </w:tr>
      <w:tr w:rsidR="007248AB" w14:paraId="1629C15C" w14:textId="77777777" w:rsidTr="007248AB">
        <w:tc>
          <w:tcPr>
            <w:tcW w:w="466" w:type="dxa"/>
          </w:tcPr>
          <w:p w14:paraId="6130B63E" w14:textId="6E2363A5" w:rsidR="002A551A" w:rsidRDefault="002A551A" w:rsidP="00A21DA4">
            <w:pPr>
              <w:rPr>
                <w:rFonts w:ascii="Times New Roman" w:hAnsi="Times New Roman" w:cs="Times New Roman"/>
                <w:sz w:val="20"/>
                <w:szCs w:val="20"/>
              </w:rPr>
            </w:pPr>
            <w:r>
              <w:rPr>
                <w:rFonts w:ascii="Times New Roman" w:hAnsi="Times New Roman" w:cs="Times New Roman"/>
                <w:sz w:val="20"/>
                <w:szCs w:val="20"/>
              </w:rPr>
              <w:t>19.</w:t>
            </w:r>
          </w:p>
        </w:tc>
        <w:tc>
          <w:tcPr>
            <w:tcW w:w="2364" w:type="dxa"/>
          </w:tcPr>
          <w:p w14:paraId="24CC58B1" w14:textId="2E9F03CC" w:rsidR="002A551A" w:rsidRDefault="002A551A" w:rsidP="001F338B">
            <w:pPr>
              <w:ind w:right="-205"/>
              <w:rPr>
                <w:rFonts w:ascii="Times New Roman" w:hAnsi="Times New Roman" w:cs="Times New Roman"/>
                <w:sz w:val="20"/>
                <w:szCs w:val="20"/>
              </w:rPr>
            </w:pPr>
            <w:r>
              <w:rPr>
                <w:rFonts w:ascii="Times New Roman" w:hAnsi="Times New Roman" w:cs="Times New Roman"/>
                <w:sz w:val="20"/>
                <w:szCs w:val="20"/>
              </w:rPr>
              <w:t>Overhead tanks</w:t>
            </w:r>
          </w:p>
        </w:tc>
        <w:tc>
          <w:tcPr>
            <w:tcW w:w="1452" w:type="dxa"/>
          </w:tcPr>
          <w:p w14:paraId="4E7354EB" w14:textId="26110F4B" w:rsidR="002A551A" w:rsidRDefault="002A551A" w:rsidP="00A21DA4">
            <w:pPr>
              <w:rPr>
                <w:rFonts w:ascii="Times New Roman" w:hAnsi="Times New Roman" w:cs="Times New Roman"/>
                <w:sz w:val="20"/>
                <w:szCs w:val="20"/>
              </w:rPr>
            </w:pPr>
            <w:r>
              <w:rPr>
                <w:rFonts w:ascii="Times New Roman" w:hAnsi="Times New Roman" w:cs="Times New Roman"/>
                <w:sz w:val="20"/>
                <w:szCs w:val="20"/>
              </w:rPr>
              <w:t>Two</w:t>
            </w:r>
          </w:p>
        </w:tc>
        <w:tc>
          <w:tcPr>
            <w:tcW w:w="988" w:type="dxa"/>
          </w:tcPr>
          <w:p w14:paraId="398D9450" w14:textId="77777777" w:rsidR="002A551A" w:rsidRDefault="002A551A" w:rsidP="00C802A0">
            <w:pPr>
              <w:jc w:val="center"/>
              <w:rPr>
                <w:rFonts w:ascii="Times New Roman" w:hAnsi="Times New Roman" w:cs="Times New Roman"/>
                <w:sz w:val="20"/>
                <w:szCs w:val="20"/>
              </w:rPr>
            </w:pPr>
          </w:p>
        </w:tc>
        <w:tc>
          <w:tcPr>
            <w:tcW w:w="1661" w:type="dxa"/>
          </w:tcPr>
          <w:p w14:paraId="077F8BD8" w14:textId="77777777" w:rsidR="002A551A" w:rsidRDefault="002A551A" w:rsidP="00C802A0">
            <w:pPr>
              <w:jc w:val="center"/>
              <w:rPr>
                <w:rFonts w:ascii="Times New Roman" w:hAnsi="Times New Roman" w:cs="Times New Roman"/>
                <w:sz w:val="20"/>
                <w:szCs w:val="20"/>
              </w:rPr>
            </w:pPr>
          </w:p>
        </w:tc>
        <w:tc>
          <w:tcPr>
            <w:tcW w:w="874" w:type="dxa"/>
          </w:tcPr>
          <w:p w14:paraId="43249B96" w14:textId="77777777" w:rsidR="002A551A" w:rsidRDefault="002A551A" w:rsidP="00C802A0">
            <w:pPr>
              <w:jc w:val="center"/>
              <w:rPr>
                <w:rFonts w:ascii="Times New Roman" w:hAnsi="Times New Roman" w:cs="Times New Roman"/>
                <w:sz w:val="20"/>
                <w:szCs w:val="20"/>
              </w:rPr>
            </w:pPr>
          </w:p>
        </w:tc>
        <w:tc>
          <w:tcPr>
            <w:tcW w:w="1211" w:type="dxa"/>
          </w:tcPr>
          <w:p w14:paraId="6E719338" w14:textId="77777777" w:rsidR="002A551A" w:rsidRDefault="002A551A" w:rsidP="00C802A0">
            <w:pPr>
              <w:jc w:val="center"/>
              <w:rPr>
                <w:rFonts w:ascii="Times New Roman" w:hAnsi="Times New Roman" w:cs="Times New Roman"/>
                <w:sz w:val="20"/>
                <w:szCs w:val="20"/>
              </w:rPr>
            </w:pPr>
          </w:p>
        </w:tc>
      </w:tr>
      <w:tr w:rsidR="007248AB" w14:paraId="2B681178" w14:textId="77777777" w:rsidTr="007248AB">
        <w:tc>
          <w:tcPr>
            <w:tcW w:w="466" w:type="dxa"/>
          </w:tcPr>
          <w:p w14:paraId="7710ED3B" w14:textId="7CE0B6EA" w:rsidR="002A551A" w:rsidRDefault="002A551A" w:rsidP="00A21DA4">
            <w:pPr>
              <w:rPr>
                <w:rFonts w:ascii="Times New Roman" w:hAnsi="Times New Roman" w:cs="Times New Roman"/>
                <w:sz w:val="20"/>
                <w:szCs w:val="20"/>
              </w:rPr>
            </w:pPr>
          </w:p>
        </w:tc>
        <w:tc>
          <w:tcPr>
            <w:tcW w:w="2364" w:type="dxa"/>
          </w:tcPr>
          <w:p w14:paraId="5F69D775" w14:textId="75FD392A" w:rsidR="002A551A" w:rsidRPr="002A551A" w:rsidRDefault="002A551A" w:rsidP="002A551A">
            <w:pPr>
              <w:pStyle w:val="ListParagraph"/>
              <w:numPr>
                <w:ilvl w:val="0"/>
                <w:numId w:val="12"/>
              </w:numPr>
              <w:ind w:left="271" w:right="-205" w:hanging="271"/>
              <w:rPr>
                <w:rFonts w:ascii="Times New Roman" w:hAnsi="Times New Roman" w:cs="Times New Roman"/>
                <w:sz w:val="20"/>
                <w:szCs w:val="20"/>
              </w:rPr>
            </w:pPr>
            <w:r>
              <w:rPr>
                <w:rFonts w:ascii="Times New Roman" w:hAnsi="Times New Roman" w:cs="Times New Roman"/>
                <w:sz w:val="20"/>
                <w:szCs w:val="20"/>
              </w:rPr>
              <w:t>Where located</w:t>
            </w:r>
          </w:p>
        </w:tc>
        <w:tc>
          <w:tcPr>
            <w:tcW w:w="1452" w:type="dxa"/>
          </w:tcPr>
          <w:p w14:paraId="7A7B9A69" w14:textId="16424E22" w:rsidR="002A551A" w:rsidRDefault="002A551A" w:rsidP="00A21DA4">
            <w:pPr>
              <w:rPr>
                <w:rFonts w:ascii="Times New Roman" w:hAnsi="Times New Roman" w:cs="Times New Roman"/>
                <w:sz w:val="20"/>
                <w:szCs w:val="20"/>
              </w:rPr>
            </w:pPr>
            <w:r>
              <w:rPr>
                <w:rFonts w:ascii="Times New Roman" w:hAnsi="Times New Roman" w:cs="Times New Roman"/>
                <w:sz w:val="20"/>
                <w:szCs w:val="20"/>
              </w:rPr>
              <w:t xml:space="preserve">Terrace </w:t>
            </w:r>
          </w:p>
        </w:tc>
        <w:tc>
          <w:tcPr>
            <w:tcW w:w="988" w:type="dxa"/>
          </w:tcPr>
          <w:p w14:paraId="72DFB876" w14:textId="77777777" w:rsidR="002A551A" w:rsidRDefault="002A551A" w:rsidP="00C802A0">
            <w:pPr>
              <w:jc w:val="center"/>
              <w:rPr>
                <w:rFonts w:ascii="Times New Roman" w:hAnsi="Times New Roman" w:cs="Times New Roman"/>
                <w:sz w:val="20"/>
                <w:szCs w:val="20"/>
              </w:rPr>
            </w:pPr>
          </w:p>
        </w:tc>
        <w:tc>
          <w:tcPr>
            <w:tcW w:w="1661" w:type="dxa"/>
          </w:tcPr>
          <w:p w14:paraId="0BB46CB3" w14:textId="77777777" w:rsidR="002A551A" w:rsidRDefault="002A551A" w:rsidP="00C802A0">
            <w:pPr>
              <w:jc w:val="center"/>
              <w:rPr>
                <w:rFonts w:ascii="Times New Roman" w:hAnsi="Times New Roman" w:cs="Times New Roman"/>
                <w:sz w:val="20"/>
                <w:szCs w:val="20"/>
              </w:rPr>
            </w:pPr>
          </w:p>
        </w:tc>
        <w:tc>
          <w:tcPr>
            <w:tcW w:w="874" w:type="dxa"/>
          </w:tcPr>
          <w:p w14:paraId="23BABCD0" w14:textId="77777777" w:rsidR="002A551A" w:rsidRDefault="002A551A" w:rsidP="00C802A0">
            <w:pPr>
              <w:jc w:val="center"/>
              <w:rPr>
                <w:rFonts w:ascii="Times New Roman" w:hAnsi="Times New Roman" w:cs="Times New Roman"/>
                <w:sz w:val="20"/>
                <w:szCs w:val="20"/>
              </w:rPr>
            </w:pPr>
          </w:p>
        </w:tc>
        <w:tc>
          <w:tcPr>
            <w:tcW w:w="1211" w:type="dxa"/>
          </w:tcPr>
          <w:p w14:paraId="4DEA2A5D" w14:textId="77777777" w:rsidR="002A551A" w:rsidRDefault="002A551A" w:rsidP="00C802A0">
            <w:pPr>
              <w:jc w:val="center"/>
              <w:rPr>
                <w:rFonts w:ascii="Times New Roman" w:hAnsi="Times New Roman" w:cs="Times New Roman"/>
                <w:sz w:val="20"/>
                <w:szCs w:val="20"/>
              </w:rPr>
            </w:pPr>
          </w:p>
        </w:tc>
      </w:tr>
      <w:tr w:rsidR="007248AB" w14:paraId="5ABC1864" w14:textId="77777777" w:rsidTr="007248AB">
        <w:tc>
          <w:tcPr>
            <w:tcW w:w="466" w:type="dxa"/>
          </w:tcPr>
          <w:p w14:paraId="73ADF59C" w14:textId="77777777" w:rsidR="002A551A" w:rsidRDefault="002A551A" w:rsidP="00A21DA4">
            <w:pPr>
              <w:rPr>
                <w:rFonts w:ascii="Times New Roman" w:hAnsi="Times New Roman" w:cs="Times New Roman"/>
                <w:sz w:val="20"/>
                <w:szCs w:val="20"/>
              </w:rPr>
            </w:pPr>
          </w:p>
        </w:tc>
        <w:tc>
          <w:tcPr>
            <w:tcW w:w="2364" w:type="dxa"/>
          </w:tcPr>
          <w:p w14:paraId="73B4597B" w14:textId="2C2847CC" w:rsidR="002A551A" w:rsidRDefault="002A551A" w:rsidP="002A551A">
            <w:pPr>
              <w:pStyle w:val="ListParagraph"/>
              <w:numPr>
                <w:ilvl w:val="0"/>
                <w:numId w:val="12"/>
              </w:numPr>
              <w:ind w:left="271" w:right="-205" w:hanging="271"/>
              <w:rPr>
                <w:rFonts w:ascii="Times New Roman" w:hAnsi="Times New Roman" w:cs="Times New Roman"/>
                <w:sz w:val="20"/>
                <w:szCs w:val="20"/>
              </w:rPr>
            </w:pPr>
            <w:r>
              <w:rPr>
                <w:rFonts w:ascii="Times New Roman" w:hAnsi="Times New Roman" w:cs="Times New Roman"/>
                <w:sz w:val="20"/>
                <w:szCs w:val="20"/>
              </w:rPr>
              <w:t xml:space="preserve"> Capacity </w:t>
            </w:r>
          </w:p>
        </w:tc>
        <w:tc>
          <w:tcPr>
            <w:tcW w:w="1452" w:type="dxa"/>
          </w:tcPr>
          <w:p w14:paraId="68D9AE9B" w14:textId="41F444FE" w:rsidR="002A551A" w:rsidRDefault="002A551A" w:rsidP="00A21DA4">
            <w:pPr>
              <w:rPr>
                <w:rFonts w:ascii="Times New Roman" w:hAnsi="Times New Roman" w:cs="Times New Roman"/>
                <w:sz w:val="20"/>
                <w:szCs w:val="20"/>
              </w:rPr>
            </w:pPr>
            <w:r>
              <w:rPr>
                <w:rFonts w:ascii="Times New Roman" w:hAnsi="Times New Roman" w:cs="Times New Roman"/>
                <w:sz w:val="20"/>
                <w:szCs w:val="20"/>
              </w:rPr>
              <w:t xml:space="preserve">500 </w:t>
            </w:r>
            <w:r w:rsidR="00251126">
              <w:rPr>
                <w:rFonts w:ascii="Times New Roman" w:hAnsi="Times New Roman" w:cs="Times New Roman"/>
                <w:sz w:val="20"/>
                <w:szCs w:val="20"/>
              </w:rPr>
              <w:t>litres</w:t>
            </w:r>
          </w:p>
        </w:tc>
        <w:tc>
          <w:tcPr>
            <w:tcW w:w="988" w:type="dxa"/>
          </w:tcPr>
          <w:p w14:paraId="020C51F2" w14:textId="77777777" w:rsidR="002A551A" w:rsidRDefault="002A551A" w:rsidP="00C802A0">
            <w:pPr>
              <w:jc w:val="center"/>
              <w:rPr>
                <w:rFonts w:ascii="Times New Roman" w:hAnsi="Times New Roman" w:cs="Times New Roman"/>
                <w:sz w:val="20"/>
                <w:szCs w:val="20"/>
              </w:rPr>
            </w:pPr>
          </w:p>
        </w:tc>
        <w:tc>
          <w:tcPr>
            <w:tcW w:w="1661" w:type="dxa"/>
          </w:tcPr>
          <w:p w14:paraId="2DB05807" w14:textId="77777777" w:rsidR="002A551A" w:rsidRDefault="002A551A" w:rsidP="00C802A0">
            <w:pPr>
              <w:jc w:val="center"/>
              <w:rPr>
                <w:rFonts w:ascii="Times New Roman" w:hAnsi="Times New Roman" w:cs="Times New Roman"/>
                <w:sz w:val="20"/>
                <w:szCs w:val="20"/>
              </w:rPr>
            </w:pPr>
          </w:p>
        </w:tc>
        <w:tc>
          <w:tcPr>
            <w:tcW w:w="874" w:type="dxa"/>
          </w:tcPr>
          <w:p w14:paraId="612DD757" w14:textId="77777777" w:rsidR="002A551A" w:rsidRDefault="002A551A" w:rsidP="00C802A0">
            <w:pPr>
              <w:jc w:val="center"/>
              <w:rPr>
                <w:rFonts w:ascii="Times New Roman" w:hAnsi="Times New Roman" w:cs="Times New Roman"/>
                <w:sz w:val="20"/>
                <w:szCs w:val="20"/>
              </w:rPr>
            </w:pPr>
          </w:p>
        </w:tc>
        <w:tc>
          <w:tcPr>
            <w:tcW w:w="1211" w:type="dxa"/>
          </w:tcPr>
          <w:p w14:paraId="36AB0A6F" w14:textId="77777777" w:rsidR="002A551A" w:rsidRDefault="002A551A" w:rsidP="00C802A0">
            <w:pPr>
              <w:jc w:val="center"/>
              <w:rPr>
                <w:rFonts w:ascii="Times New Roman" w:hAnsi="Times New Roman" w:cs="Times New Roman"/>
                <w:sz w:val="20"/>
                <w:szCs w:val="20"/>
              </w:rPr>
            </w:pPr>
          </w:p>
        </w:tc>
      </w:tr>
      <w:tr w:rsidR="007248AB" w14:paraId="56400816" w14:textId="77777777" w:rsidTr="007248AB">
        <w:tc>
          <w:tcPr>
            <w:tcW w:w="466" w:type="dxa"/>
          </w:tcPr>
          <w:p w14:paraId="3E1D2BCC" w14:textId="77777777" w:rsidR="002A551A" w:rsidRDefault="002A551A" w:rsidP="00A21DA4">
            <w:pPr>
              <w:rPr>
                <w:rFonts w:ascii="Times New Roman" w:hAnsi="Times New Roman" w:cs="Times New Roman"/>
                <w:sz w:val="20"/>
                <w:szCs w:val="20"/>
              </w:rPr>
            </w:pPr>
          </w:p>
        </w:tc>
        <w:tc>
          <w:tcPr>
            <w:tcW w:w="2364" w:type="dxa"/>
          </w:tcPr>
          <w:p w14:paraId="00260C9A" w14:textId="1BA17F4F" w:rsidR="002A551A" w:rsidRPr="002A551A" w:rsidRDefault="002A551A" w:rsidP="002A551A">
            <w:pPr>
              <w:ind w:right="-205"/>
              <w:rPr>
                <w:rFonts w:ascii="Times New Roman" w:hAnsi="Times New Roman" w:cs="Times New Roman"/>
                <w:sz w:val="20"/>
                <w:szCs w:val="20"/>
              </w:rPr>
            </w:pPr>
            <w:r>
              <w:rPr>
                <w:rFonts w:ascii="Times New Roman" w:hAnsi="Times New Roman" w:cs="Times New Roman"/>
                <w:sz w:val="20"/>
                <w:szCs w:val="20"/>
              </w:rPr>
              <w:t>(iii)</w:t>
            </w:r>
            <w:r w:rsidRPr="002A551A">
              <w:rPr>
                <w:rFonts w:ascii="Times New Roman" w:hAnsi="Times New Roman" w:cs="Times New Roman"/>
                <w:sz w:val="20"/>
                <w:szCs w:val="20"/>
              </w:rPr>
              <w:t>Type of construction</w:t>
            </w:r>
          </w:p>
        </w:tc>
        <w:tc>
          <w:tcPr>
            <w:tcW w:w="1452" w:type="dxa"/>
          </w:tcPr>
          <w:p w14:paraId="4EBE1B1A" w14:textId="18EB8649" w:rsidR="002A551A" w:rsidRDefault="007248AB" w:rsidP="002A551A">
            <w:pPr>
              <w:ind w:left="720" w:hanging="720"/>
              <w:rPr>
                <w:rFonts w:ascii="Times New Roman" w:hAnsi="Times New Roman" w:cs="Times New Roman"/>
                <w:sz w:val="20"/>
                <w:szCs w:val="20"/>
              </w:rPr>
            </w:pPr>
            <w:r>
              <w:rPr>
                <w:rFonts w:ascii="Times New Roman" w:hAnsi="Times New Roman" w:cs="Times New Roman"/>
                <w:sz w:val="20"/>
                <w:szCs w:val="20"/>
              </w:rPr>
              <w:t>Syntax</w:t>
            </w:r>
            <w:r w:rsidR="002A551A">
              <w:rPr>
                <w:rFonts w:ascii="Times New Roman" w:hAnsi="Times New Roman" w:cs="Times New Roman"/>
                <w:sz w:val="20"/>
                <w:szCs w:val="20"/>
              </w:rPr>
              <w:t xml:space="preserve"> Tank</w:t>
            </w:r>
          </w:p>
        </w:tc>
        <w:tc>
          <w:tcPr>
            <w:tcW w:w="988" w:type="dxa"/>
          </w:tcPr>
          <w:p w14:paraId="6E22A643" w14:textId="77777777" w:rsidR="002A551A" w:rsidRDefault="002A551A" w:rsidP="00C802A0">
            <w:pPr>
              <w:jc w:val="center"/>
              <w:rPr>
                <w:rFonts w:ascii="Times New Roman" w:hAnsi="Times New Roman" w:cs="Times New Roman"/>
                <w:sz w:val="20"/>
                <w:szCs w:val="20"/>
              </w:rPr>
            </w:pPr>
          </w:p>
        </w:tc>
        <w:tc>
          <w:tcPr>
            <w:tcW w:w="1661" w:type="dxa"/>
          </w:tcPr>
          <w:p w14:paraId="42513D32" w14:textId="77777777" w:rsidR="002A551A" w:rsidRDefault="002A551A" w:rsidP="00C802A0">
            <w:pPr>
              <w:jc w:val="center"/>
              <w:rPr>
                <w:rFonts w:ascii="Times New Roman" w:hAnsi="Times New Roman" w:cs="Times New Roman"/>
                <w:sz w:val="20"/>
                <w:szCs w:val="20"/>
              </w:rPr>
            </w:pPr>
          </w:p>
        </w:tc>
        <w:tc>
          <w:tcPr>
            <w:tcW w:w="874" w:type="dxa"/>
          </w:tcPr>
          <w:p w14:paraId="41A56D86" w14:textId="77777777" w:rsidR="002A551A" w:rsidRDefault="002A551A" w:rsidP="00C802A0">
            <w:pPr>
              <w:jc w:val="center"/>
              <w:rPr>
                <w:rFonts w:ascii="Times New Roman" w:hAnsi="Times New Roman" w:cs="Times New Roman"/>
                <w:sz w:val="20"/>
                <w:szCs w:val="20"/>
              </w:rPr>
            </w:pPr>
          </w:p>
        </w:tc>
        <w:tc>
          <w:tcPr>
            <w:tcW w:w="1211" w:type="dxa"/>
          </w:tcPr>
          <w:p w14:paraId="026776AA" w14:textId="77777777" w:rsidR="002A551A" w:rsidRDefault="002A551A" w:rsidP="00C802A0">
            <w:pPr>
              <w:jc w:val="center"/>
              <w:rPr>
                <w:rFonts w:ascii="Times New Roman" w:hAnsi="Times New Roman" w:cs="Times New Roman"/>
                <w:sz w:val="20"/>
                <w:szCs w:val="20"/>
              </w:rPr>
            </w:pPr>
          </w:p>
        </w:tc>
      </w:tr>
      <w:tr w:rsidR="003D6EA1" w14:paraId="62DDEED1" w14:textId="77777777" w:rsidTr="007248AB">
        <w:tc>
          <w:tcPr>
            <w:tcW w:w="466" w:type="dxa"/>
          </w:tcPr>
          <w:p w14:paraId="371EECB7" w14:textId="50592C8D" w:rsidR="002A551A" w:rsidRDefault="002A551A" w:rsidP="00A21DA4">
            <w:pPr>
              <w:rPr>
                <w:rFonts w:ascii="Times New Roman" w:hAnsi="Times New Roman" w:cs="Times New Roman"/>
                <w:sz w:val="20"/>
                <w:szCs w:val="20"/>
              </w:rPr>
            </w:pPr>
            <w:r>
              <w:rPr>
                <w:rFonts w:ascii="Times New Roman" w:hAnsi="Times New Roman" w:cs="Times New Roman"/>
                <w:sz w:val="20"/>
                <w:szCs w:val="20"/>
              </w:rPr>
              <w:t>20.</w:t>
            </w:r>
          </w:p>
        </w:tc>
        <w:tc>
          <w:tcPr>
            <w:tcW w:w="2364" w:type="dxa"/>
          </w:tcPr>
          <w:p w14:paraId="386BE95F" w14:textId="4F8411B7" w:rsidR="002A551A" w:rsidRDefault="002A551A" w:rsidP="002A551A">
            <w:pPr>
              <w:ind w:right="-205"/>
              <w:rPr>
                <w:rFonts w:ascii="Times New Roman" w:hAnsi="Times New Roman" w:cs="Times New Roman"/>
                <w:sz w:val="20"/>
                <w:szCs w:val="20"/>
              </w:rPr>
            </w:pPr>
            <w:r>
              <w:rPr>
                <w:rFonts w:ascii="Times New Roman" w:hAnsi="Times New Roman" w:cs="Times New Roman"/>
                <w:sz w:val="20"/>
                <w:szCs w:val="20"/>
              </w:rPr>
              <w:t xml:space="preserve">Pumps – No and their </w:t>
            </w:r>
            <w:r w:rsidR="007248AB">
              <w:rPr>
                <w:rFonts w:ascii="Times New Roman" w:hAnsi="Times New Roman" w:cs="Times New Roman"/>
                <w:sz w:val="20"/>
                <w:szCs w:val="20"/>
              </w:rPr>
              <w:t>horse power</w:t>
            </w:r>
          </w:p>
        </w:tc>
        <w:tc>
          <w:tcPr>
            <w:tcW w:w="1452" w:type="dxa"/>
          </w:tcPr>
          <w:p w14:paraId="1EE4A087" w14:textId="6A0F062F" w:rsidR="002A551A" w:rsidRDefault="007248AB" w:rsidP="002A551A">
            <w:pPr>
              <w:ind w:left="720" w:hanging="720"/>
              <w:rPr>
                <w:rFonts w:ascii="Times New Roman" w:hAnsi="Times New Roman" w:cs="Times New Roman"/>
                <w:sz w:val="20"/>
                <w:szCs w:val="20"/>
              </w:rPr>
            </w:pPr>
            <w:r>
              <w:rPr>
                <w:rFonts w:ascii="Times New Roman" w:hAnsi="Times New Roman" w:cs="Times New Roman"/>
                <w:sz w:val="20"/>
                <w:szCs w:val="20"/>
              </w:rPr>
              <w:t>One ½ HP</w:t>
            </w:r>
          </w:p>
        </w:tc>
        <w:tc>
          <w:tcPr>
            <w:tcW w:w="988" w:type="dxa"/>
          </w:tcPr>
          <w:p w14:paraId="43EF2BAA" w14:textId="77777777" w:rsidR="002A551A" w:rsidRDefault="002A551A" w:rsidP="00C802A0">
            <w:pPr>
              <w:jc w:val="center"/>
              <w:rPr>
                <w:rFonts w:ascii="Times New Roman" w:hAnsi="Times New Roman" w:cs="Times New Roman"/>
                <w:sz w:val="20"/>
                <w:szCs w:val="20"/>
              </w:rPr>
            </w:pPr>
          </w:p>
        </w:tc>
        <w:tc>
          <w:tcPr>
            <w:tcW w:w="1661" w:type="dxa"/>
          </w:tcPr>
          <w:p w14:paraId="496B03AE" w14:textId="77777777" w:rsidR="002A551A" w:rsidRDefault="002A551A" w:rsidP="00C802A0">
            <w:pPr>
              <w:jc w:val="center"/>
              <w:rPr>
                <w:rFonts w:ascii="Times New Roman" w:hAnsi="Times New Roman" w:cs="Times New Roman"/>
                <w:sz w:val="20"/>
                <w:szCs w:val="20"/>
              </w:rPr>
            </w:pPr>
          </w:p>
        </w:tc>
        <w:tc>
          <w:tcPr>
            <w:tcW w:w="874" w:type="dxa"/>
          </w:tcPr>
          <w:p w14:paraId="29790BC5" w14:textId="77777777" w:rsidR="002A551A" w:rsidRDefault="002A551A" w:rsidP="00C802A0">
            <w:pPr>
              <w:jc w:val="center"/>
              <w:rPr>
                <w:rFonts w:ascii="Times New Roman" w:hAnsi="Times New Roman" w:cs="Times New Roman"/>
                <w:sz w:val="20"/>
                <w:szCs w:val="20"/>
              </w:rPr>
            </w:pPr>
          </w:p>
        </w:tc>
        <w:tc>
          <w:tcPr>
            <w:tcW w:w="1211" w:type="dxa"/>
          </w:tcPr>
          <w:p w14:paraId="23C54B13" w14:textId="77777777" w:rsidR="002A551A" w:rsidRDefault="002A551A" w:rsidP="00C802A0">
            <w:pPr>
              <w:jc w:val="center"/>
              <w:rPr>
                <w:rFonts w:ascii="Times New Roman" w:hAnsi="Times New Roman" w:cs="Times New Roman"/>
                <w:sz w:val="20"/>
                <w:szCs w:val="20"/>
              </w:rPr>
            </w:pPr>
          </w:p>
        </w:tc>
      </w:tr>
      <w:tr w:rsidR="003D6EA1" w14:paraId="69110F02" w14:textId="77777777" w:rsidTr="007248AB">
        <w:tc>
          <w:tcPr>
            <w:tcW w:w="466" w:type="dxa"/>
          </w:tcPr>
          <w:p w14:paraId="26D5B475" w14:textId="07CD57B8" w:rsidR="007248AB" w:rsidRDefault="007248AB" w:rsidP="00A21DA4">
            <w:pPr>
              <w:rPr>
                <w:rFonts w:ascii="Times New Roman" w:hAnsi="Times New Roman" w:cs="Times New Roman"/>
                <w:sz w:val="20"/>
                <w:szCs w:val="20"/>
              </w:rPr>
            </w:pPr>
            <w:r>
              <w:rPr>
                <w:rFonts w:ascii="Times New Roman" w:hAnsi="Times New Roman" w:cs="Times New Roman"/>
                <w:sz w:val="20"/>
                <w:szCs w:val="20"/>
              </w:rPr>
              <w:t>21.</w:t>
            </w:r>
          </w:p>
        </w:tc>
        <w:tc>
          <w:tcPr>
            <w:tcW w:w="2364" w:type="dxa"/>
          </w:tcPr>
          <w:p w14:paraId="6F78A36D" w14:textId="3A83E87C" w:rsidR="007248AB" w:rsidRDefault="007248AB" w:rsidP="002A551A">
            <w:pPr>
              <w:ind w:right="-205"/>
              <w:rPr>
                <w:rFonts w:ascii="Times New Roman" w:hAnsi="Times New Roman" w:cs="Times New Roman"/>
                <w:sz w:val="20"/>
                <w:szCs w:val="20"/>
              </w:rPr>
            </w:pPr>
            <w:r>
              <w:rPr>
                <w:rFonts w:ascii="Times New Roman" w:hAnsi="Times New Roman" w:cs="Times New Roman"/>
                <w:sz w:val="20"/>
                <w:szCs w:val="20"/>
              </w:rPr>
              <w:t>Roads and paving within the compound, approximate area and type of paving</w:t>
            </w:r>
          </w:p>
        </w:tc>
        <w:tc>
          <w:tcPr>
            <w:tcW w:w="1452" w:type="dxa"/>
          </w:tcPr>
          <w:p w14:paraId="02227769" w14:textId="066303A0" w:rsidR="007248AB" w:rsidRDefault="007248AB" w:rsidP="002A551A">
            <w:pPr>
              <w:ind w:left="720" w:hanging="720"/>
              <w:rPr>
                <w:rFonts w:ascii="Times New Roman" w:hAnsi="Times New Roman" w:cs="Times New Roman"/>
                <w:sz w:val="20"/>
                <w:szCs w:val="20"/>
              </w:rPr>
            </w:pPr>
            <w:r>
              <w:rPr>
                <w:rFonts w:ascii="Times New Roman" w:hAnsi="Times New Roman" w:cs="Times New Roman"/>
                <w:sz w:val="20"/>
                <w:szCs w:val="20"/>
              </w:rPr>
              <w:t>Nil</w:t>
            </w:r>
          </w:p>
        </w:tc>
        <w:tc>
          <w:tcPr>
            <w:tcW w:w="988" w:type="dxa"/>
          </w:tcPr>
          <w:p w14:paraId="7F4BBB1A" w14:textId="77777777" w:rsidR="007248AB" w:rsidRDefault="007248AB" w:rsidP="00C802A0">
            <w:pPr>
              <w:jc w:val="center"/>
              <w:rPr>
                <w:rFonts w:ascii="Times New Roman" w:hAnsi="Times New Roman" w:cs="Times New Roman"/>
                <w:sz w:val="20"/>
                <w:szCs w:val="20"/>
              </w:rPr>
            </w:pPr>
          </w:p>
        </w:tc>
        <w:tc>
          <w:tcPr>
            <w:tcW w:w="1661" w:type="dxa"/>
          </w:tcPr>
          <w:p w14:paraId="1755CAFD" w14:textId="77777777" w:rsidR="007248AB" w:rsidRDefault="007248AB" w:rsidP="00C802A0">
            <w:pPr>
              <w:jc w:val="center"/>
              <w:rPr>
                <w:rFonts w:ascii="Times New Roman" w:hAnsi="Times New Roman" w:cs="Times New Roman"/>
                <w:sz w:val="20"/>
                <w:szCs w:val="20"/>
              </w:rPr>
            </w:pPr>
          </w:p>
        </w:tc>
        <w:tc>
          <w:tcPr>
            <w:tcW w:w="874" w:type="dxa"/>
          </w:tcPr>
          <w:p w14:paraId="5158FDBD" w14:textId="77777777" w:rsidR="007248AB" w:rsidRDefault="007248AB" w:rsidP="00C802A0">
            <w:pPr>
              <w:jc w:val="center"/>
              <w:rPr>
                <w:rFonts w:ascii="Times New Roman" w:hAnsi="Times New Roman" w:cs="Times New Roman"/>
                <w:sz w:val="20"/>
                <w:szCs w:val="20"/>
              </w:rPr>
            </w:pPr>
          </w:p>
        </w:tc>
        <w:tc>
          <w:tcPr>
            <w:tcW w:w="1211" w:type="dxa"/>
          </w:tcPr>
          <w:p w14:paraId="5E0B0D7B" w14:textId="77777777" w:rsidR="007248AB" w:rsidRDefault="007248AB" w:rsidP="00C802A0">
            <w:pPr>
              <w:jc w:val="center"/>
              <w:rPr>
                <w:rFonts w:ascii="Times New Roman" w:hAnsi="Times New Roman" w:cs="Times New Roman"/>
                <w:sz w:val="20"/>
                <w:szCs w:val="20"/>
              </w:rPr>
            </w:pPr>
          </w:p>
        </w:tc>
      </w:tr>
      <w:tr w:rsidR="003D6EA1" w14:paraId="0BBC8067" w14:textId="77777777" w:rsidTr="007248AB">
        <w:tc>
          <w:tcPr>
            <w:tcW w:w="466" w:type="dxa"/>
          </w:tcPr>
          <w:p w14:paraId="3EF92A32" w14:textId="2457DC71" w:rsidR="007248AB" w:rsidRDefault="007248AB" w:rsidP="00A21DA4">
            <w:pPr>
              <w:rPr>
                <w:rFonts w:ascii="Times New Roman" w:hAnsi="Times New Roman" w:cs="Times New Roman"/>
                <w:sz w:val="20"/>
                <w:szCs w:val="20"/>
              </w:rPr>
            </w:pPr>
            <w:r>
              <w:rPr>
                <w:rFonts w:ascii="Times New Roman" w:hAnsi="Times New Roman" w:cs="Times New Roman"/>
                <w:sz w:val="20"/>
                <w:szCs w:val="20"/>
              </w:rPr>
              <w:t>22.</w:t>
            </w:r>
          </w:p>
        </w:tc>
        <w:tc>
          <w:tcPr>
            <w:tcW w:w="2364" w:type="dxa"/>
          </w:tcPr>
          <w:p w14:paraId="77D491E8" w14:textId="52749216" w:rsidR="007248AB" w:rsidRDefault="007248AB" w:rsidP="002A551A">
            <w:pPr>
              <w:ind w:right="-205"/>
              <w:rPr>
                <w:rFonts w:ascii="Times New Roman" w:hAnsi="Times New Roman" w:cs="Times New Roman"/>
                <w:sz w:val="20"/>
                <w:szCs w:val="20"/>
              </w:rPr>
            </w:pPr>
            <w:r>
              <w:rPr>
                <w:rFonts w:ascii="Times New Roman" w:hAnsi="Times New Roman" w:cs="Times New Roman"/>
                <w:sz w:val="20"/>
                <w:szCs w:val="20"/>
              </w:rPr>
              <w:t>Sewage disposal- whether connected to public sewers. If septic tank provided, No and capacity</w:t>
            </w:r>
          </w:p>
        </w:tc>
        <w:tc>
          <w:tcPr>
            <w:tcW w:w="1452" w:type="dxa"/>
          </w:tcPr>
          <w:p w14:paraId="479C4A1B" w14:textId="77777777" w:rsidR="003D6EA1" w:rsidRDefault="007248AB" w:rsidP="007248AB">
            <w:pPr>
              <w:ind w:left="710" w:right="-215" w:hanging="720"/>
              <w:rPr>
                <w:rFonts w:ascii="Times New Roman" w:hAnsi="Times New Roman" w:cs="Times New Roman"/>
                <w:sz w:val="20"/>
                <w:szCs w:val="20"/>
              </w:rPr>
            </w:pPr>
            <w:r>
              <w:rPr>
                <w:rFonts w:ascii="Times New Roman" w:hAnsi="Times New Roman" w:cs="Times New Roman"/>
                <w:sz w:val="20"/>
                <w:szCs w:val="20"/>
              </w:rPr>
              <w:t>Connected to</w:t>
            </w:r>
          </w:p>
          <w:p w14:paraId="30EE7801" w14:textId="31B80107" w:rsidR="007248AB" w:rsidRDefault="009337D7" w:rsidP="007248AB">
            <w:pPr>
              <w:ind w:left="710" w:right="-215" w:hanging="720"/>
              <w:rPr>
                <w:rFonts w:ascii="Times New Roman" w:hAnsi="Times New Roman" w:cs="Times New Roman"/>
                <w:sz w:val="20"/>
                <w:szCs w:val="20"/>
              </w:rPr>
            </w:pPr>
            <w:r>
              <w:rPr>
                <w:rFonts w:ascii="Times New Roman" w:hAnsi="Times New Roman" w:cs="Times New Roman"/>
                <w:sz w:val="20"/>
                <w:szCs w:val="20"/>
              </w:rPr>
              <w:t xml:space="preserve">  </w:t>
            </w:r>
            <w:r w:rsidR="007248AB">
              <w:rPr>
                <w:rFonts w:ascii="Times New Roman" w:hAnsi="Times New Roman" w:cs="Times New Roman"/>
                <w:sz w:val="20"/>
                <w:szCs w:val="20"/>
              </w:rPr>
              <w:t xml:space="preserve">public </w:t>
            </w:r>
            <w:r w:rsidR="003D6EA1">
              <w:rPr>
                <w:rFonts w:ascii="Times New Roman" w:hAnsi="Times New Roman" w:cs="Times New Roman"/>
                <w:sz w:val="20"/>
                <w:szCs w:val="20"/>
              </w:rPr>
              <w:t>sewers</w:t>
            </w:r>
          </w:p>
        </w:tc>
        <w:tc>
          <w:tcPr>
            <w:tcW w:w="988" w:type="dxa"/>
          </w:tcPr>
          <w:p w14:paraId="477E889E" w14:textId="77777777" w:rsidR="007248AB" w:rsidRDefault="007248AB" w:rsidP="00C802A0">
            <w:pPr>
              <w:jc w:val="center"/>
              <w:rPr>
                <w:rFonts w:ascii="Times New Roman" w:hAnsi="Times New Roman" w:cs="Times New Roman"/>
                <w:sz w:val="20"/>
                <w:szCs w:val="20"/>
              </w:rPr>
            </w:pPr>
          </w:p>
        </w:tc>
        <w:tc>
          <w:tcPr>
            <w:tcW w:w="1661" w:type="dxa"/>
          </w:tcPr>
          <w:p w14:paraId="5C4BEF76" w14:textId="77777777" w:rsidR="007248AB" w:rsidRDefault="007248AB" w:rsidP="00C802A0">
            <w:pPr>
              <w:jc w:val="center"/>
              <w:rPr>
                <w:rFonts w:ascii="Times New Roman" w:hAnsi="Times New Roman" w:cs="Times New Roman"/>
                <w:sz w:val="20"/>
                <w:szCs w:val="20"/>
              </w:rPr>
            </w:pPr>
          </w:p>
        </w:tc>
        <w:tc>
          <w:tcPr>
            <w:tcW w:w="874" w:type="dxa"/>
          </w:tcPr>
          <w:p w14:paraId="682E6871" w14:textId="77777777" w:rsidR="007248AB" w:rsidRDefault="007248AB" w:rsidP="00C802A0">
            <w:pPr>
              <w:jc w:val="center"/>
              <w:rPr>
                <w:rFonts w:ascii="Times New Roman" w:hAnsi="Times New Roman" w:cs="Times New Roman"/>
                <w:sz w:val="20"/>
                <w:szCs w:val="20"/>
              </w:rPr>
            </w:pPr>
          </w:p>
        </w:tc>
        <w:tc>
          <w:tcPr>
            <w:tcW w:w="1211" w:type="dxa"/>
          </w:tcPr>
          <w:p w14:paraId="5769AA70" w14:textId="77777777" w:rsidR="007248AB" w:rsidRDefault="007248AB" w:rsidP="00C802A0">
            <w:pPr>
              <w:jc w:val="center"/>
              <w:rPr>
                <w:rFonts w:ascii="Times New Roman" w:hAnsi="Times New Roman" w:cs="Times New Roman"/>
                <w:sz w:val="20"/>
                <w:szCs w:val="20"/>
              </w:rPr>
            </w:pPr>
          </w:p>
        </w:tc>
      </w:tr>
    </w:tbl>
    <w:p w14:paraId="1D168384" w14:textId="7F78E4A5" w:rsidR="00C802A0" w:rsidRDefault="00C802A0" w:rsidP="00C802A0">
      <w:pPr>
        <w:jc w:val="center"/>
        <w:rPr>
          <w:rFonts w:ascii="Times New Roman" w:hAnsi="Times New Roman" w:cs="Times New Roman"/>
          <w:sz w:val="20"/>
          <w:szCs w:val="20"/>
        </w:rPr>
      </w:pPr>
    </w:p>
    <w:p w14:paraId="5BE893D6" w14:textId="047C695D" w:rsidR="00251126" w:rsidRDefault="00251126" w:rsidP="00C802A0">
      <w:pPr>
        <w:jc w:val="center"/>
        <w:rPr>
          <w:rFonts w:ascii="Times New Roman" w:hAnsi="Times New Roman" w:cs="Times New Roman"/>
          <w:sz w:val="20"/>
          <w:szCs w:val="20"/>
        </w:rPr>
      </w:pPr>
    </w:p>
    <w:p w14:paraId="33E2C87D" w14:textId="1E3223A0" w:rsidR="00251126" w:rsidRDefault="00251126" w:rsidP="00C802A0">
      <w:pPr>
        <w:jc w:val="center"/>
        <w:rPr>
          <w:rFonts w:ascii="Times New Roman" w:hAnsi="Times New Roman" w:cs="Times New Roman"/>
          <w:sz w:val="20"/>
          <w:szCs w:val="20"/>
        </w:rPr>
      </w:pPr>
    </w:p>
    <w:p w14:paraId="048D7E28" w14:textId="7F8E0EF2" w:rsidR="00251126" w:rsidRPr="009C6C65" w:rsidRDefault="00251126" w:rsidP="00251126">
      <w:pPr>
        <w:ind w:left="5040" w:firstLine="720"/>
        <w:jc w:val="center"/>
        <w:rPr>
          <w:rFonts w:ascii="Times New Roman" w:hAnsi="Times New Roman" w:cs="Times New Roman"/>
          <w:sz w:val="20"/>
          <w:szCs w:val="20"/>
        </w:rPr>
      </w:pPr>
      <w:r>
        <w:rPr>
          <w:rFonts w:ascii="Times New Roman" w:hAnsi="Times New Roman" w:cs="Times New Roman"/>
          <w:sz w:val="20"/>
          <w:szCs w:val="20"/>
        </w:rPr>
        <w:t>Signature of registered valuer</w:t>
      </w:r>
    </w:p>
    <w:sectPr w:rsidR="00251126" w:rsidRPr="009C6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D4"/>
    <w:multiLevelType w:val="hybridMultilevel"/>
    <w:tmpl w:val="E65869A2"/>
    <w:lvl w:ilvl="0" w:tplc="453A412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530B9D"/>
    <w:multiLevelType w:val="hybridMultilevel"/>
    <w:tmpl w:val="B9B86746"/>
    <w:lvl w:ilvl="0" w:tplc="56BCBFD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D977A4"/>
    <w:multiLevelType w:val="hybridMultilevel"/>
    <w:tmpl w:val="50E85E66"/>
    <w:lvl w:ilvl="0" w:tplc="352EAA0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E3307C"/>
    <w:multiLevelType w:val="hybridMultilevel"/>
    <w:tmpl w:val="CA4C7BDC"/>
    <w:lvl w:ilvl="0" w:tplc="DD386BB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9801B2"/>
    <w:multiLevelType w:val="hybridMultilevel"/>
    <w:tmpl w:val="41560A72"/>
    <w:lvl w:ilvl="0" w:tplc="B50C1F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8724C9"/>
    <w:multiLevelType w:val="hybridMultilevel"/>
    <w:tmpl w:val="5D7CE9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CE51A3"/>
    <w:multiLevelType w:val="hybridMultilevel"/>
    <w:tmpl w:val="8C424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72C7D22"/>
    <w:multiLevelType w:val="hybridMultilevel"/>
    <w:tmpl w:val="2FE60116"/>
    <w:lvl w:ilvl="0" w:tplc="F1F870CE">
      <w:start w:val="1"/>
      <w:numFmt w:val="lowerRoman"/>
      <w:lvlText w:val="(%1)"/>
      <w:lvlJc w:val="left"/>
      <w:pPr>
        <w:ind w:left="1020" w:hanging="72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8" w15:restartNumberingAfterBreak="0">
    <w:nsid w:val="63074A32"/>
    <w:multiLevelType w:val="hybridMultilevel"/>
    <w:tmpl w:val="896EE7DE"/>
    <w:lvl w:ilvl="0" w:tplc="2B2A3E4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3AB57BD"/>
    <w:multiLevelType w:val="hybridMultilevel"/>
    <w:tmpl w:val="44EC6D0E"/>
    <w:lvl w:ilvl="0" w:tplc="099E4A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51400F5"/>
    <w:multiLevelType w:val="hybridMultilevel"/>
    <w:tmpl w:val="47366CD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76D7EBF"/>
    <w:multiLevelType w:val="hybridMultilevel"/>
    <w:tmpl w:val="CFD60172"/>
    <w:lvl w:ilvl="0" w:tplc="3F04F24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A0B08BB"/>
    <w:multiLevelType w:val="hybridMultilevel"/>
    <w:tmpl w:val="908256EE"/>
    <w:lvl w:ilvl="0" w:tplc="8850E3B0">
      <w:start w:val="3"/>
      <w:numFmt w:val="lowerRoman"/>
      <w:lvlText w:val="(%1)"/>
      <w:lvlJc w:val="left"/>
      <w:pPr>
        <w:ind w:left="1070" w:hanging="720"/>
      </w:pPr>
      <w:rPr>
        <w:rFonts w:hint="default"/>
      </w:rPr>
    </w:lvl>
    <w:lvl w:ilvl="1" w:tplc="40090019" w:tentative="1">
      <w:start w:val="1"/>
      <w:numFmt w:val="lowerLetter"/>
      <w:lvlText w:val="%2."/>
      <w:lvlJc w:val="left"/>
      <w:pPr>
        <w:ind w:left="1430" w:hanging="360"/>
      </w:pPr>
    </w:lvl>
    <w:lvl w:ilvl="2" w:tplc="4009001B" w:tentative="1">
      <w:start w:val="1"/>
      <w:numFmt w:val="lowerRoman"/>
      <w:lvlText w:val="%3."/>
      <w:lvlJc w:val="right"/>
      <w:pPr>
        <w:ind w:left="2150" w:hanging="180"/>
      </w:pPr>
    </w:lvl>
    <w:lvl w:ilvl="3" w:tplc="4009000F" w:tentative="1">
      <w:start w:val="1"/>
      <w:numFmt w:val="decimal"/>
      <w:lvlText w:val="%4."/>
      <w:lvlJc w:val="left"/>
      <w:pPr>
        <w:ind w:left="2870" w:hanging="360"/>
      </w:pPr>
    </w:lvl>
    <w:lvl w:ilvl="4" w:tplc="40090019" w:tentative="1">
      <w:start w:val="1"/>
      <w:numFmt w:val="lowerLetter"/>
      <w:lvlText w:val="%5."/>
      <w:lvlJc w:val="left"/>
      <w:pPr>
        <w:ind w:left="3590" w:hanging="360"/>
      </w:pPr>
    </w:lvl>
    <w:lvl w:ilvl="5" w:tplc="4009001B" w:tentative="1">
      <w:start w:val="1"/>
      <w:numFmt w:val="lowerRoman"/>
      <w:lvlText w:val="%6."/>
      <w:lvlJc w:val="right"/>
      <w:pPr>
        <w:ind w:left="4310" w:hanging="180"/>
      </w:pPr>
    </w:lvl>
    <w:lvl w:ilvl="6" w:tplc="4009000F" w:tentative="1">
      <w:start w:val="1"/>
      <w:numFmt w:val="decimal"/>
      <w:lvlText w:val="%7."/>
      <w:lvlJc w:val="left"/>
      <w:pPr>
        <w:ind w:left="5030" w:hanging="360"/>
      </w:pPr>
    </w:lvl>
    <w:lvl w:ilvl="7" w:tplc="40090019" w:tentative="1">
      <w:start w:val="1"/>
      <w:numFmt w:val="lowerLetter"/>
      <w:lvlText w:val="%8."/>
      <w:lvlJc w:val="left"/>
      <w:pPr>
        <w:ind w:left="5750" w:hanging="360"/>
      </w:pPr>
    </w:lvl>
    <w:lvl w:ilvl="8" w:tplc="4009001B" w:tentative="1">
      <w:start w:val="1"/>
      <w:numFmt w:val="lowerRoman"/>
      <w:lvlText w:val="%9."/>
      <w:lvlJc w:val="right"/>
      <w:pPr>
        <w:ind w:left="6470" w:hanging="180"/>
      </w:pPr>
    </w:lvl>
  </w:abstractNum>
  <w:abstractNum w:abstractNumId="13" w15:restartNumberingAfterBreak="0">
    <w:nsid w:val="7DA572FC"/>
    <w:multiLevelType w:val="hybridMultilevel"/>
    <w:tmpl w:val="5EB47C36"/>
    <w:lvl w:ilvl="0" w:tplc="8618DA40">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33343571">
    <w:abstractNumId w:val="6"/>
  </w:num>
  <w:num w:numId="2" w16cid:durableId="2064328673">
    <w:abstractNumId w:val="7"/>
  </w:num>
  <w:num w:numId="3" w16cid:durableId="667711478">
    <w:abstractNumId w:val="12"/>
  </w:num>
  <w:num w:numId="4" w16cid:durableId="929432435">
    <w:abstractNumId w:val="8"/>
  </w:num>
  <w:num w:numId="5" w16cid:durableId="1213343159">
    <w:abstractNumId w:val="3"/>
  </w:num>
  <w:num w:numId="6" w16cid:durableId="1022248724">
    <w:abstractNumId w:val="1"/>
  </w:num>
  <w:num w:numId="7" w16cid:durableId="539972787">
    <w:abstractNumId w:val="2"/>
  </w:num>
  <w:num w:numId="8" w16cid:durableId="997267440">
    <w:abstractNumId w:val="11"/>
  </w:num>
  <w:num w:numId="9" w16cid:durableId="558975584">
    <w:abstractNumId w:val="0"/>
  </w:num>
  <w:num w:numId="10" w16cid:durableId="1439636565">
    <w:abstractNumId w:val="4"/>
  </w:num>
  <w:num w:numId="11" w16cid:durableId="1576435050">
    <w:abstractNumId w:val="13"/>
  </w:num>
  <w:num w:numId="12" w16cid:durableId="879632443">
    <w:abstractNumId w:val="9"/>
  </w:num>
  <w:num w:numId="13" w16cid:durableId="431241175">
    <w:abstractNumId w:val="5"/>
  </w:num>
  <w:num w:numId="14" w16cid:durableId="692271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9E"/>
    <w:rsid w:val="000078DB"/>
    <w:rsid w:val="0009267A"/>
    <w:rsid w:val="000B3830"/>
    <w:rsid w:val="000C176C"/>
    <w:rsid w:val="000D0E6B"/>
    <w:rsid w:val="00107A6D"/>
    <w:rsid w:val="001468A4"/>
    <w:rsid w:val="00147429"/>
    <w:rsid w:val="001574E7"/>
    <w:rsid w:val="00175E1A"/>
    <w:rsid w:val="00175F83"/>
    <w:rsid w:val="00181344"/>
    <w:rsid w:val="00190417"/>
    <w:rsid w:val="00193F85"/>
    <w:rsid w:val="001956B6"/>
    <w:rsid w:val="001A02CF"/>
    <w:rsid w:val="001B3E25"/>
    <w:rsid w:val="001E32FD"/>
    <w:rsid w:val="001F08FD"/>
    <w:rsid w:val="001F2A85"/>
    <w:rsid w:val="001F338B"/>
    <w:rsid w:val="002024CC"/>
    <w:rsid w:val="00226264"/>
    <w:rsid w:val="00232DC1"/>
    <w:rsid w:val="00233619"/>
    <w:rsid w:val="00250C58"/>
    <w:rsid w:val="00251126"/>
    <w:rsid w:val="002659DA"/>
    <w:rsid w:val="002A196D"/>
    <w:rsid w:val="002A551A"/>
    <w:rsid w:val="002D6B1E"/>
    <w:rsid w:val="002F0A57"/>
    <w:rsid w:val="002F0FBA"/>
    <w:rsid w:val="00313F60"/>
    <w:rsid w:val="0031786A"/>
    <w:rsid w:val="00327058"/>
    <w:rsid w:val="0033344A"/>
    <w:rsid w:val="00333C7E"/>
    <w:rsid w:val="00340FBE"/>
    <w:rsid w:val="00343ED9"/>
    <w:rsid w:val="00345F97"/>
    <w:rsid w:val="00346670"/>
    <w:rsid w:val="003B1DA9"/>
    <w:rsid w:val="003C6B95"/>
    <w:rsid w:val="003D6EA1"/>
    <w:rsid w:val="003F5550"/>
    <w:rsid w:val="004071EB"/>
    <w:rsid w:val="00427A59"/>
    <w:rsid w:val="00432B66"/>
    <w:rsid w:val="004C7F3B"/>
    <w:rsid w:val="004E5006"/>
    <w:rsid w:val="004F0BF3"/>
    <w:rsid w:val="004F7DA3"/>
    <w:rsid w:val="00516232"/>
    <w:rsid w:val="00516366"/>
    <w:rsid w:val="00562BFF"/>
    <w:rsid w:val="005A0E32"/>
    <w:rsid w:val="005B0AB5"/>
    <w:rsid w:val="005F0E91"/>
    <w:rsid w:val="00607D86"/>
    <w:rsid w:val="006239F8"/>
    <w:rsid w:val="00637E6A"/>
    <w:rsid w:val="0064058B"/>
    <w:rsid w:val="0065359E"/>
    <w:rsid w:val="006B2F7B"/>
    <w:rsid w:val="006D1C03"/>
    <w:rsid w:val="006E30F4"/>
    <w:rsid w:val="00706E40"/>
    <w:rsid w:val="00714483"/>
    <w:rsid w:val="00717C8F"/>
    <w:rsid w:val="007248AB"/>
    <w:rsid w:val="00764B6F"/>
    <w:rsid w:val="00776273"/>
    <w:rsid w:val="00777E4D"/>
    <w:rsid w:val="0078152C"/>
    <w:rsid w:val="007A232B"/>
    <w:rsid w:val="007B2504"/>
    <w:rsid w:val="007B3ED7"/>
    <w:rsid w:val="00821F4A"/>
    <w:rsid w:val="00834934"/>
    <w:rsid w:val="00846C76"/>
    <w:rsid w:val="00864E9E"/>
    <w:rsid w:val="008715A6"/>
    <w:rsid w:val="008A597D"/>
    <w:rsid w:val="008F76D8"/>
    <w:rsid w:val="00913143"/>
    <w:rsid w:val="009337D7"/>
    <w:rsid w:val="009374A3"/>
    <w:rsid w:val="009920DA"/>
    <w:rsid w:val="00993584"/>
    <w:rsid w:val="009A41DC"/>
    <w:rsid w:val="009B7B04"/>
    <w:rsid w:val="009C525A"/>
    <w:rsid w:val="009C6C65"/>
    <w:rsid w:val="009C7A9C"/>
    <w:rsid w:val="009E773C"/>
    <w:rsid w:val="009F4C2C"/>
    <w:rsid w:val="00A042BF"/>
    <w:rsid w:val="00A21DA4"/>
    <w:rsid w:val="00A25B38"/>
    <w:rsid w:val="00A4617F"/>
    <w:rsid w:val="00A74F85"/>
    <w:rsid w:val="00A775D9"/>
    <w:rsid w:val="00A81A75"/>
    <w:rsid w:val="00AA5041"/>
    <w:rsid w:val="00AD3748"/>
    <w:rsid w:val="00AD67E3"/>
    <w:rsid w:val="00B016B4"/>
    <w:rsid w:val="00B0314C"/>
    <w:rsid w:val="00B254B3"/>
    <w:rsid w:val="00B40A99"/>
    <w:rsid w:val="00B56FD5"/>
    <w:rsid w:val="00B81789"/>
    <w:rsid w:val="00B9666C"/>
    <w:rsid w:val="00BA2D2D"/>
    <w:rsid w:val="00BC1EB0"/>
    <w:rsid w:val="00C14D7A"/>
    <w:rsid w:val="00C31785"/>
    <w:rsid w:val="00C50EB8"/>
    <w:rsid w:val="00C755D7"/>
    <w:rsid w:val="00C802A0"/>
    <w:rsid w:val="00C80CAB"/>
    <w:rsid w:val="00C93872"/>
    <w:rsid w:val="00CA3D52"/>
    <w:rsid w:val="00CB438D"/>
    <w:rsid w:val="00CB77BE"/>
    <w:rsid w:val="00CC6E51"/>
    <w:rsid w:val="00CD10CC"/>
    <w:rsid w:val="00CD1E5A"/>
    <w:rsid w:val="00CD246E"/>
    <w:rsid w:val="00CD4575"/>
    <w:rsid w:val="00CD6011"/>
    <w:rsid w:val="00CF58BE"/>
    <w:rsid w:val="00D035B3"/>
    <w:rsid w:val="00D17375"/>
    <w:rsid w:val="00D36998"/>
    <w:rsid w:val="00D82A89"/>
    <w:rsid w:val="00D904AE"/>
    <w:rsid w:val="00DA4123"/>
    <w:rsid w:val="00DB5B15"/>
    <w:rsid w:val="00DC5949"/>
    <w:rsid w:val="00E308D9"/>
    <w:rsid w:val="00E36D5B"/>
    <w:rsid w:val="00E400DE"/>
    <w:rsid w:val="00E54277"/>
    <w:rsid w:val="00E60617"/>
    <w:rsid w:val="00E81A8F"/>
    <w:rsid w:val="00E92625"/>
    <w:rsid w:val="00EB6EB0"/>
    <w:rsid w:val="00EF7BA3"/>
    <w:rsid w:val="00EF7D98"/>
    <w:rsid w:val="00F43589"/>
    <w:rsid w:val="00F52235"/>
    <w:rsid w:val="00F5365E"/>
    <w:rsid w:val="00F64AD2"/>
    <w:rsid w:val="00F67921"/>
    <w:rsid w:val="00F8134C"/>
    <w:rsid w:val="00F967D9"/>
    <w:rsid w:val="00FA0970"/>
    <w:rsid w:val="00FD6FDD"/>
    <w:rsid w:val="00FF48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47FA"/>
  <w15:chartTrackingRefBased/>
  <w15:docId w15:val="{5B935AF8-191F-49D1-A388-BD7F77DB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490A-9FA6-4577-A3FE-42D5C1E6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dc:creator>
  <cp:keywords/>
  <dc:description/>
  <cp:lastModifiedBy>Anil kumar</cp:lastModifiedBy>
  <cp:revision>2</cp:revision>
  <dcterms:created xsi:type="dcterms:W3CDTF">2022-06-01T12:15:00Z</dcterms:created>
  <dcterms:modified xsi:type="dcterms:W3CDTF">2022-06-01T12:15:00Z</dcterms:modified>
</cp:coreProperties>
</file>