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CB2118" w14:textId="3387B64D" w:rsidR="00A47BC9" w:rsidRDefault="00A47BC9" w:rsidP="00100304">
      <w:pPr>
        <w:spacing w:line="360" w:lineRule="auto"/>
        <w:ind w:right="-164"/>
        <w:rPr>
          <w:rFonts w:ascii="Arial" w:hAnsi="Arial" w:cs="Arial"/>
          <w:b/>
        </w:rPr>
      </w:pPr>
      <w:r w:rsidRPr="000E169F">
        <w:rPr>
          <w:rFonts w:ascii="Arial" w:hAnsi="Arial" w:cs="Arial"/>
          <w:b/>
        </w:rPr>
        <w:t xml:space="preserve">File </w:t>
      </w:r>
      <w:r w:rsidR="00442B21" w:rsidRPr="000E169F">
        <w:rPr>
          <w:rFonts w:ascii="Arial" w:hAnsi="Arial" w:cs="Arial"/>
          <w:b/>
        </w:rPr>
        <w:t>No.:</w:t>
      </w:r>
      <w:r w:rsidR="00100304" w:rsidRPr="000E169F">
        <w:rPr>
          <w:rFonts w:ascii="Arial" w:hAnsi="Arial" w:cs="Arial"/>
          <w:b/>
        </w:rPr>
        <w:t xml:space="preserve"> VIS (202</w:t>
      </w:r>
      <w:r w:rsidR="00521B40" w:rsidRPr="000E169F">
        <w:rPr>
          <w:rFonts w:ascii="Arial" w:hAnsi="Arial" w:cs="Arial"/>
          <w:b/>
        </w:rPr>
        <w:t>2</w:t>
      </w:r>
      <w:r w:rsidR="00100304" w:rsidRPr="000E169F">
        <w:rPr>
          <w:rFonts w:ascii="Arial" w:hAnsi="Arial" w:cs="Arial"/>
          <w:b/>
        </w:rPr>
        <w:t>-2</w:t>
      </w:r>
      <w:r w:rsidR="00521B40" w:rsidRPr="000E169F">
        <w:rPr>
          <w:rFonts w:ascii="Arial" w:hAnsi="Arial" w:cs="Arial"/>
          <w:b/>
        </w:rPr>
        <w:t>3</w:t>
      </w:r>
      <w:r w:rsidR="00100304" w:rsidRPr="000E169F">
        <w:rPr>
          <w:rFonts w:ascii="Arial" w:hAnsi="Arial" w:cs="Arial"/>
          <w:b/>
        </w:rPr>
        <w:t>)-</w:t>
      </w:r>
      <w:r w:rsidR="000E169F" w:rsidRPr="000E169F">
        <w:rPr>
          <w:rFonts w:ascii="Arial" w:hAnsi="Arial" w:cs="Arial"/>
          <w:b/>
        </w:rPr>
        <w:t>PL123-102-182</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0E169F">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r w:rsidR="00291487">
        <w:rPr>
          <w:rFonts w:ascii="Arial" w:hAnsi="Arial" w:cs="Arial"/>
          <w:b/>
        </w:rPr>
        <w:t>4</w:t>
      </w:r>
      <w:r w:rsidR="00291487" w:rsidRPr="00291487">
        <w:rPr>
          <w:rFonts w:ascii="Arial" w:hAnsi="Arial" w:cs="Arial"/>
          <w:b/>
          <w:vertAlign w:val="superscript"/>
        </w:rPr>
        <w:t>th</w:t>
      </w:r>
      <w:r w:rsidR="00291487">
        <w:rPr>
          <w:rFonts w:ascii="Arial" w:hAnsi="Arial" w:cs="Arial"/>
          <w:b/>
        </w:rPr>
        <w:t xml:space="preserve"> November 2022</w:t>
      </w:r>
    </w:p>
    <w:p w14:paraId="26DC0FFD" w14:textId="77777777" w:rsidR="000F77E3" w:rsidRPr="00A6611B" w:rsidRDefault="000F77E3" w:rsidP="00100304">
      <w:pPr>
        <w:spacing w:line="360" w:lineRule="auto"/>
        <w:ind w:right="-164"/>
        <w:rPr>
          <w:b/>
        </w:rPr>
      </w:pPr>
    </w:p>
    <w:p w14:paraId="363DB9FE" w14:textId="77777777" w:rsidR="00A47BC9" w:rsidRPr="00A6611B" w:rsidRDefault="00A47BC9" w:rsidP="00A47BC9">
      <w:pPr>
        <w:spacing w:line="360" w:lineRule="auto"/>
      </w:pPr>
    </w:p>
    <w:p w14:paraId="2495830D" w14:textId="02697CF4"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504596B5" w14:textId="77777777" w:rsidR="00617E66" w:rsidRDefault="00617E66" w:rsidP="006B09C3">
      <w:pPr>
        <w:spacing w:line="276" w:lineRule="auto"/>
        <w:jc w:val="center"/>
        <w:rPr>
          <w:rFonts w:ascii="Arial" w:hAnsi="Arial" w:cs="Arial"/>
          <w:b/>
          <w:sz w:val="36"/>
          <w:lang w:val="en-US"/>
        </w:rPr>
      </w:pPr>
    </w:p>
    <w:p w14:paraId="7661A576" w14:textId="4268AFCF"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sidR="00AC002D">
        <w:rPr>
          <w:rFonts w:ascii="Arial" w:hAnsi="Arial" w:cs="Arial"/>
          <w:b/>
          <w:sz w:val="36"/>
          <w:lang w:val="en-US"/>
        </w:rPr>
        <w:t>FOR</w:t>
      </w:r>
      <w:r>
        <w:rPr>
          <w:rFonts w:ascii="Arial" w:hAnsi="Arial" w:cs="Arial"/>
          <w:b/>
          <w:sz w:val="36"/>
          <w:lang w:val="en-US"/>
        </w:rPr>
        <w:t xml:space="preserve"> </w:t>
      </w:r>
      <w:r w:rsidR="00B04A95">
        <w:rPr>
          <w:rFonts w:ascii="Arial" w:hAnsi="Arial" w:cs="Arial"/>
          <w:b/>
          <w:sz w:val="36"/>
          <w:lang w:val="en-US"/>
        </w:rPr>
        <w:t>PERIOD</w:t>
      </w:r>
      <w:r w:rsidRPr="006B09C3">
        <w:rPr>
          <w:rFonts w:ascii="Arial" w:hAnsi="Arial" w:cs="Arial"/>
          <w:b/>
          <w:sz w:val="36"/>
          <w:lang w:val="en-US"/>
        </w:rPr>
        <w:t xml:space="preserve"> ENDING </w:t>
      </w:r>
      <w:r w:rsidR="00551CA7">
        <w:rPr>
          <w:rFonts w:ascii="Arial" w:hAnsi="Arial" w:cs="Arial"/>
          <w:b/>
          <w:sz w:val="36"/>
          <w:lang w:val="en-US"/>
        </w:rPr>
        <w:t>MARCH 2022</w:t>
      </w:r>
      <w:r w:rsidRPr="006B09C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06730C5E" w:rsidR="003C41E1" w:rsidRPr="007A3153" w:rsidRDefault="00CC5D63" w:rsidP="006B09C3">
      <w:pPr>
        <w:spacing w:line="276" w:lineRule="auto"/>
        <w:jc w:val="center"/>
        <w:rPr>
          <w:rFonts w:ascii="Arial" w:hAnsi="Arial" w:cs="Arial"/>
          <w:b/>
          <w:sz w:val="44"/>
          <w:szCs w:val="44"/>
          <w:lang w:val="en-US"/>
        </w:rPr>
      </w:pPr>
      <w:r>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4EE7903E" w14:textId="57AF3399" w:rsidR="006B09C3" w:rsidRPr="007A3153" w:rsidRDefault="0043206A" w:rsidP="00A47BC9">
      <w:pPr>
        <w:spacing w:line="360" w:lineRule="auto"/>
        <w:jc w:val="center"/>
        <w:rPr>
          <w:rFonts w:ascii="Arial" w:hAnsi="Arial" w:cs="Arial"/>
          <w:b/>
          <w:sz w:val="44"/>
          <w:szCs w:val="44"/>
        </w:rPr>
      </w:pPr>
      <w:r>
        <w:rPr>
          <w:rFonts w:ascii="Arial" w:hAnsi="Arial" w:cs="Arial"/>
          <w:b/>
          <w:sz w:val="44"/>
          <w:szCs w:val="44"/>
          <w:lang w:val="en-US"/>
        </w:rPr>
        <w:t>HINGE MANUFACTURING UNITS</w:t>
      </w:r>
    </w:p>
    <w:p w14:paraId="25B9087F" w14:textId="39C9F846" w:rsidR="00A47BC9" w:rsidRDefault="006E11AC" w:rsidP="006E11AC">
      <w:pPr>
        <w:spacing w:line="276" w:lineRule="auto"/>
        <w:jc w:val="center"/>
        <w:rPr>
          <w:rFonts w:ascii="Arial" w:hAnsi="Arial" w:cs="Arial"/>
          <w:b/>
        </w:rPr>
      </w:pPr>
      <w:r>
        <w:rPr>
          <w:rFonts w:ascii="Arial" w:hAnsi="Arial" w:cs="Arial"/>
          <w:b/>
        </w:rPr>
        <w:t>SITUATED</w:t>
      </w:r>
      <w:r w:rsidR="00A47BC9" w:rsidRPr="00A6611B">
        <w:rPr>
          <w:rFonts w:ascii="Arial" w:hAnsi="Arial" w:cs="Arial"/>
          <w:b/>
        </w:rPr>
        <w:t xml:space="preserve"> AT</w:t>
      </w:r>
    </w:p>
    <w:p w14:paraId="52681679" w14:textId="23EB598F" w:rsidR="006E11AC" w:rsidRDefault="006E11AC" w:rsidP="006E11AC">
      <w:pPr>
        <w:spacing w:line="276" w:lineRule="auto"/>
        <w:jc w:val="center"/>
        <w:rPr>
          <w:rFonts w:ascii="Arial" w:hAnsi="Arial" w:cs="Arial"/>
          <w:b/>
        </w:rPr>
      </w:pPr>
    </w:p>
    <w:p w14:paraId="16D79048" w14:textId="34315BC0" w:rsidR="00291487" w:rsidRPr="00A6611B" w:rsidRDefault="00291487" w:rsidP="006E11AC">
      <w:pPr>
        <w:spacing w:line="276" w:lineRule="auto"/>
        <w:jc w:val="center"/>
        <w:rPr>
          <w:rFonts w:ascii="Arial" w:hAnsi="Arial" w:cs="Arial"/>
          <w:b/>
        </w:rPr>
      </w:pPr>
      <w:r>
        <w:rPr>
          <w:rFonts w:ascii="Arial" w:hAnsi="Arial" w:cs="Arial"/>
          <w:b/>
        </w:rPr>
        <w:t>LOCATION 1: BAWAL, HARYANA; LOCATION 2: BENGALURU, KARNATAKA; AND LOCATION 3: VANOD, GUJARAT</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34AFBDC" w14:textId="18B37F9D" w:rsidR="00A47BC9" w:rsidRPr="00A6611B" w:rsidRDefault="006E11AC" w:rsidP="00617E66">
      <w:pPr>
        <w:pStyle w:val="NoSpacing"/>
        <w:spacing w:line="276" w:lineRule="auto"/>
        <w:jc w:val="center"/>
        <w:rPr>
          <w:rFonts w:ascii="Arial" w:hAnsi="Arial" w:cs="Arial"/>
          <w:b/>
          <w:sz w:val="32"/>
        </w:rPr>
      </w:pPr>
      <w:r>
        <w:rPr>
          <w:rFonts w:ascii="Arial" w:hAnsi="Arial" w:cs="Arial"/>
          <w:b/>
          <w:szCs w:val="32"/>
        </w:rPr>
        <w:t xml:space="preserve"> </w:t>
      </w:r>
      <w:r w:rsidR="003A16DB">
        <w:rPr>
          <w:rFonts w:ascii="Arial" w:hAnsi="Arial" w:cs="Arial"/>
          <w:b/>
        </w:rPr>
        <w:t xml:space="preserve"> </w:t>
      </w:r>
      <w:r w:rsidR="00D76C57">
        <w:rPr>
          <w:rFonts w:ascii="Arial" w:hAnsi="Arial" w:cs="Arial"/>
          <w:b/>
          <w:sz w:val="32"/>
        </w:rPr>
        <w:t>IMPLEMENTED BY</w:t>
      </w:r>
    </w:p>
    <w:p w14:paraId="1A68C11C" w14:textId="5D3B540F" w:rsidR="00A539AA" w:rsidRDefault="0043206A" w:rsidP="00D619A6">
      <w:pPr>
        <w:spacing w:line="360" w:lineRule="auto"/>
        <w:jc w:val="center"/>
        <w:rPr>
          <w:rFonts w:ascii="Arial" w:hAnsi="Arial" w:cs="Arial"/>
          <w:b/>
          <w:sz w:val="28"/>
          <w:szCs w:val="28"/>
        </w:rPr>
      </w:pPr>
      <w:r>
        <w:rPr>
          <w:rFonts w:ascii="Arial" w:hAnsi="Arial" w:cs="Arial"/>
          <w:b/>
          <w:sz w:val="28"/>
          <w:szCs w:val="28"/>
        </w:rPr>
        <w:t>M/S TECHNICO INDUSTRIES LIMITED</w:t>
      </w:r>
    </w:p>
    <w:p w14:paraId="316CE06D" w14:textId="77777777" w:rsidR="0016762E" w:rsidRDefault="0016762E" w:rsidP="00AB2552">
      <w:pPr>
        <w:spacing w:line="360" w:lineRule="auto"/>
        <w:rPr>
          <w:rFonts w:ascii="Arial" w:hAnsi="Arial" w:cs="Arial"/>
          <w:b/>
          <w:sz w:val="8"/>
          <w:lang w:val="en-US"/>
        </w:rPr>
      </w:pPr>
    </w:p>
    <w:p w14:paraId="6BC38D2A" w14:textId="77777777" w:rsidR="00125692" w:rsidRPr="006B09C3" w:rsidRDefault="00125692" w:rsidP="00AB2552">
      <w:pPr>
        <w:spacing w:line="360" w:lineRule="auto"/>
        <w:rPr>
          <w:rFonts w:ascii="Arial" w:hAnsi="Arial" w:cs="Arial"/>
          <w:b/>
          <w:sz w:val="8"/>
          <w:lang w:val="en-US"/>
        </w:rPr>
      </w:pPr>
    </w:p>
    <w:p w14:paraId="38EA7D88" w14:textId="78C24631" w:rsidR="00A47BC9" w:rsidRPr="000D321D" w:rsidRDefault="00501A65" w:rsidP="00A47BC9">
      <w:pPr>
        <w:spacing w:line="360" w:lineRule="auto"/>
        <w:jc w:val="center"/>
        <w:rPr>
          <w:rFonts w:ascii="Arial" w:hAnsi="Arial" w:cs="Arial"/>
          <w:b/>
          <w:lang w:val="en-US"/>
        </w:rPr>
      </w:pPr>
      <w:r w:rsidRPr="000D321D">
        <w:rPr>
          <w:rFonts w:ascii="Arial" w:hAnsi="Arial" w:cs="Arial"/>
          <w:b/>
          <w:lang w:val="en-US"/>
        </w:rPr>
        <w:t xml:space="preserve">REPORT PREPARED </w:t>
      </w:r>
      <w:r w:rsidR="00AC002D">
        <w:rPr>
          <w:rFonts w:ascii="Arial" w:hAnsi="Arial" w:cs="Arial"/>
          <w:b/>
          <w:lang w:val="en-US"/>
        </w:rPr>
        <w:t>FOR</w:t>
      </w:r>
    </w:p>
    <w:p w14:paraId="45FBD61B" w14:textId="47202BC6" w:rsidR="00501A65" w:rsidRDefault="00501A65" w:rsidP="006B09C3">
      <w:pPr>
        <w:spacing w:line="360" w:lineRule="auto"/>
        <w:jc w:val="center"/>
        <w:rPr>
          <w:rFonts w:ascii="Arial" w:hAnsi="Arial" w:cs="Arial"/>
          <w:b/>
          <w:lang w:val="en-US"/>
        </w:rPr>
      </w:pPr>
      <w:r w:rsidRPr="00501A65">
        <w:rPr>
          <w:rFonts w:ascii="Arial" w:hAnsi="Arial" w:cs="Arial"/>
          <w:b/>
          <w:lang w:val="en-US"/>
        </w:rPr>
        <w:t xml:space="preserve">STATE BANK </w:t>
      </w:r>
      <w:r w:rsidR="00CC5D63">
        <w:rPr>
          <w:rFonts w:ascii="Arial" w:hAnsi="Arial" w:cs="Arial"/>
          <w:b/>
          <w:lang w:val="en-US"/>
        </w:rPr>
        <w:t>OF</w:t>
      </w:r>
      <w:r w:rsidRPr="00501A65">
        <w:rPr>
          <w:rFonts w:ascii="Arial" w:hAnsi="Arial" w:cs="Arial"/>
          <w:b/>
          <w:lang w:val="en-US"/>
        </w:rPr>
        <w:t xml:space="preserve"> INDIA, </w:t>
      </w:r>
      <w:r w:rsidR="0043206A">
        <w:rPr>
          <w:rFonts w:ascii="Arial" w:hAnsi="Arial" w:cs="Arial"/>
          <w:b/>
          <w:lang w:val="en-US"/>
        </w:rPr>
        <w:t>MID CORPORATE BRANCH</w:t>
      </w:r>
      <w:r w:rsidR="00B7004D">
        <w:rPr>
          <w:rFonts w:ascii="Arial" w:hAnsi="Arial" w:cs="Arial"/>
          <w:b/>
          <w:lang w:val="en-US"/>
        </w:rPr>
        <w:t xml:space="preserve">, 91 </w:t>
      </w:r>
      <w:r w:rsidR="00DC3BE7">
        <w:rPr>
          <w:rFonts w:ascii="Arial" w:hAnsi="Arial" w:cs="Arial"/>
          <w:b/>
          <w:lang w:val="en-US"/>
        </w:rPr>
        <w:t>IDC,</w:t>
      </w:r>
      <w:r w:rsidR="00B7004D">
        <w:rPr>
          <w:rFonts w:ascii="Arial" w:hAnsi="Arial" w:cs="Arial"/>
          <w:b/>
          <w:lang w:val="en-US"/>
        </w:rPr>
        <w:t xml:space="preserve"> FIRST FLOOR, GURUGRAM</w:t>
      </w:r>
      <w:r w:rsidR="00617E66">
        <w:rPr>
          <w:rFonts w:ascii="Arial" w:hAnsi="Arial" w:cs="Arial"/>
          <w:b/>
          <w:lang w:val="en-US"/>
        </w:rPr>
        <w:t xml:space="preserve"> </w:t>
      </w:r>
    </w:p>
    <w:p w14:paraId="5946A4EE" w14:textId="77777777" w:rsidR="00501A65" w:rsidRDefault="00501A65" w:rsidP="006B09C3">
      <w:pPr>
        <w:spacing w:line="360" w:lineRule="auto"/>
        <w:jc w:val="center"/>
        <w:rPr>
          <w:rFonts w:ascii="Arial" w:hAnsi="Arial" w:cs="Arial"/>
          <w:b/>
          <w:lang w:val="en-US"/>
        </w:rPr>
      </w:pPr>
    </w:p>
    <w:p w14:paraId="7584F84A" w14:textId="44A243DB" w:rsidR="006B09C3" w:rsidRDefault="00661832" w:rsidP="006B09C3">
      <w:pPr>
        <w:spacing w:line="360" w:lineRule="auto"/>
        <w:jc w:val="center"/>
        <w:rPr>
          <w:rFonts w:ascii="Arial" w:hAnsi="Arial" w:cs="Arial"/>
          <w:b/>
          <w:i/>
          <w:sz w:val="16"/>
          <w:szCs w:val="16"/>
        </w:rPr>
      </w:pPr>
      <w:r>
        <w:rPr>
          <w:rFonts w:ascii="Arial" w:hAnsi="Arial" w:cs="Arial"/>
          <w:b/>
          <w:i/>
          <w:sz w:val="16"/>
          <w:szCs w:val="16"/>
        </w:rPr>
        <w:t xml:space="preserve">**Important - In case </w:t>
      </w:r>
      <w:r w:rsidR="00CC5D63">
        <w:rPr>
          <w:rFonts w:ascii="Arial" w:hAnsi="Arial" w:cs="Arial"/>
          <w:b/>
          <w:i/>
          <w:sz w:val="16"/>
          <w:szCs w:val="16"/>
        </w:rPr>
        <w:t>of</w:t>
      </w:r>
      <w:r>
        <w:rPr>
          <w:rFonts w:ascii="Arial" w:hAnsi="Arial" w:cs="Arial"/>
          <w:b/>
          <w:i/>
          <w:sz w:val="16"/>
          <w:szCs w:val="16"/>
        </w:rPr>
        <w:t xml:space="preserve">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6BD0AD4C"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w:t>
      </w:r>
      <w:r w:rsidR="00CC5D63">
        <w:rPr>
          <w:rFonts w:ascii="Arial" w:hAnsi="Arial" w:cs="Arial"/>
          <w:b/>
          <w:i/>
          <w:sz w:val="16"/>
          <w:szCs w:val="16"/>
        </w:rPr>
        <w:t>of</w:t>
      </w:r>
      <w:r>
        <w:rPr>
          <w:rFonts w:ascii="Arial" w:hAnsi="Arial" w:cs="Arial"/>
          <w:b/>
          <w:i/>
          <w:sz w:val="16"/>
          <w:szCs w:val="16"/>
        </w:rPr>
        <w:t xml:space="preserve"> its submission after which report will be considered to be correct. </w:t>
      </w:r>
    </w:p>
    <w:p w14:paraId="480B7D6B" w14:textId="2D5BBE90" w:rsidR="00125692" w:rsidRDefault="00125692" w:rsidP="006B09C3">
      <w:pPr>
        <w:spacing w:line="360" w:lineRule="auto"/>
        <w:jc w:val="center"/>
        <w:rPr>
          <w:rFonts w:ascii="Arial" w:hAnsi="Arial" w:cs="Arial"/>
          <w:b/>
          <w:i/>
          <w:sz w:val="16"/>
          <w:szCs w:val="16"/>
        </w:rPr>
      </w:pPr>
    </w:p>
    <w:p w14:paraId="33AA6E02" w14:textId="2C4B1872" w:rsidR="000E169F" w:rsidRDefault="000E169F" w:rsidP="006B09C3">
      <w:pPr>
        <w:spacing w:line="360" w:lineRule="auto"/>
        <w:jc w:val="center"/>
        <w:rPr>
          <w:rFonts w:ascii="Arial" w:hAnsi="Arial" w:cs="Arial"/>
          <w:b/>
          <w:i/>
          <w:sz w:val="16"/>
          <w:szCs w:val="16"/>
        </w:rPr>
      </w:pPr>
    </w:p>
    <w:p w14:paraId="57F59F76" w14:textId="04F347BD" w:rsidR="000E169F" w:rsidRDefault="000E169F" w:rsidP="006B09C3">
      <w:pPr>
        <w:spacing w:line="360" w:lineRule="auto"/>
        <w:jc w:val="center"/>
        <w:rPr>
          <w:rFonts w:ascii="Arial" w:hAnsi="Arial" w:cs="Arial"/>
          <w:b/>
          <w:i/>
          <w:sz w:val="16"/>
          <w:szCs w:val="16"/>
        </w:rPr>
      </w:pPr>
    </w:p>
    <w:p w14:paraId="0413D749" w14:textId="0836B2C9" w:rsidR="000E169F" w:rsidRDefault="000E169F" w:rsidP="006B09C3">
      <w:pPr>
        <w:spacing w:line="360" w:lineRule="auto"/>
        <w:jc w:val="center"/>
        <w:rPr>
          <w:rFonts w:ascii="Arial" w:hAnsi="Arial" w:cs="Arial"/>
          <w:b/>
          <w:i/>
          <w:sz w:val="16"/>
          <w:szCs w:val="16"/>
        </w:rPr>
      </w:pPr>
    </w:p>
    <w:p w14:paraId="35758364" w14:textId="783E59E8" w:rsidR="000E169F" w:rsidRDefault="000E169F" w:rsidP="006B09C3">
      <w:pPr>
        <w:spacing w:line="360" w:lineRule="auto"/>
        <w:jc w:val="center"/>
        <w:rPr>
          <w:rFonts w:ascii="Arial" w:hAnsi="Arial" w:cs="Arial"/>
          <w:b/>
          <w:i/>
          <w:sz w:val="16"/>
          <w:szCs w:val="16"/>
        </w:rPr>
      </w:pPr>
    </w:p>
    <w:p w14:paraId="0B0C1D89" w14:textId="6AD5B4CF" w:rsidR="000E169F" w:rsidRDefault="000E169F" w:rsidP="006B09C3">
      <w:pPr>
        <w:spacing w:line="360" w:lineRule="auto"/>
        <w:jc w:val="center"/>
        <w:rPr>
          <w:rFonts w:ascii="Arial" w:hAnsi="Arial" w:cs="Arial"/>
          <w:b/>
          <w:i/>
          <w:sz w:val="16"/>
          <w:szCs w:val="16"/>
        </w:rPr>
      </w:pPr>
    </w:p>
    <w:p w14:paraId="23865134" w14:textId="72E5EFDC" w:rsidR="000E169F" w:rsidRDefault="000E169F" w:rsidP="006B09C3">
      <w:pPr>
        <w:spacing w:line="360" w:lineRule="auto"/>
        <w:jc w:val="center"/>
        <w:rPr>
          <w:rFonts w:ascii="Arial" w:hAnsi="Arial" w:cs="Arial"/>
          <w:b/>
          <w:i/>
          <w:sz w:val="16"/>
          <w:szCs w:val="16"/>
        </w:rPr>
      </w:pPr>
    </w:p>
    <w:p w14:paraId="7A2FBF0F" w14:textId="14C19145" w:rsidR="000E169F" w:rsidRDefault="000E169F" w:rsidP="006B09C3">
      <w:pPr>
        <w:spacing w:line="360" w:lineRule="auto"/>
        <w:jc w:val="center"/>
        <w:rPr>
          <w:rFonts w:ascii="Arial" w:hAnsi="Arial" w:cs="Arial"/>
          <w:b/>
          <w:i/>
          <w:sz w:val="16"/>
          <w:szCs w:val="16"/>
        </w:rPr>
      </w:pPr>
    </w:p>
    <w:p w14:paraId="051CF60D" w14:textId="77777777" w:rsidR="00026176" w:rsidRPr="00D933E7" w:rsidRDefault="00026176" w:rsidP="00057557">
      <w:pPr>
        <w:tabs>
          <w:tab w:val="left" w:pos="5220"/>
        </w:tabs>
      </w:pPr>
      <w:bookmarkStart w:id="0" w:name="_Toc30421477"/>
      <w:bookmarkStart w:id="1" w:name="_Toc30421898"/>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F05E510"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 xml:space="preserve">COPYRIGHT </w:t>
      </w:r>
      <w:r w:rsidR="00AC002D">
        <w:rPr>
          <w:rFonts w:ascii="Arial" w:hAnsi="Arial" w:cs="Arial"/>
          <w:b/>
          <w:i/>
          <w:sz w:val="28"/>
          <w:szCs w:val="28"/>
          <w:u w:val="single"/>
        </w:rPr>
        <w:t>FOR</w:t>
      </w:r>
      <w:r w:rsidRPr="0059731E">
        <w:rPr>
          <w:rFonts w:ascii="Arial" w:hAnsi="Arial" w:cs="Arial"/>
          <w:b/>
          <w:i/>
          <w:sz w:val="28"/>
          <w:szCs w:val="28"/>
          <w:u w:val="single"/>
        </w:rPr>
        <w:t>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w:t>
      </w:r>
      <w:r w:rsidR="00AC002D">
        <w:rPr>
          <w:rFonts w:ascii="Arial" w:hAnsi="Arial" w:cs="Arial"/>
          <w:i/>
          <w:sz w:val="28"/>
          <w:szCs w:val="28"/>
        </w:rPr>
        <w:t>for</w:t>
      </w:r>
      <w:r w:rsidRPr="00642CC7">
        <w:rPr>
          <w:rFonts w:ascii="Arial" w:hAnsi="Arial" w:cs="Arial"/>
          <w:i/>
          <w:sz w:val="28"/>
          <w:szCs w:val="28"/>
        </w:rPr>
        <w:t xml:space="preserve">mat </w:t>
      </w:r>
      <w:r w:rsidR="00CC5D63">
        <w:rPr>
          <w:rFonts w:ascii="Arial" w:hAnsi="Arial" w:cs="Arial"/>
          <w:i/>
          <w:sz w:val="28"/>
          <w:szCs w:val="28"/>
        </w:rPr>
        <w:t>of</w:t>
      </w:r>
      <w:r w:rsidRPr="00642CC7">
        <w:rPr>
          <w:rFonts w:ascii="Arial" w:hAnsi="Arial" w:cs="Arial"/>
          <w:i/>
          <w:sz w:val="28"/>
          <w:szCs w:val="28"/>
        </w:rPr>
        <w:t xml:space="preserve">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w:t>
      </w:r>
      <w:r w:rsidR="00AC002D">
        <w:rPr>
          <w:rFonts w:ascii="Arial" w:hAnsi="Arial" w:cs="Arial"/>
          <w:i/>
          <w:sz w:val="28"/>
          <w:szCs w:val="28"/>
        </w:rPr>
        <w:t>for</w:t>
      </w:r>
      <w:r w:rsidRPr="00642CC7">
        <w:rPr>
          <w:rFonts w:ascii="Arial" w:hAnsi="Arial" w:cs="Arial"/>
          <w:i/>
          <w:sz w:val="28"/>
          <w:szCs w:val="28"/>
        </w:rPr>
        <w:t xml:space="preserve">mation </w:t>
      </w:r>
      <w:r w:rsidR="00CC5D63">
        <w:rPr>
          <w:rFonts w:ascii="Arial" w:hAnsi="Arial" w:cs="Arial"/>
          <w:i/>
          <w:sz w:val="28"/>
          <w:szCs w:val="28"/>
        </w:rPr>
        <w:t>and</w:t>
      </w:r>
      <w:r w:rsidRPr="00642CC7">
        <w:rPr>
          <w:rFonts w:ascii="Arial" w:hAnsi="Arial" w:cs="Arial"/>
          <w:i/>
          <w:sz w:val="28"/>
          <w:szCs w:val="28"/>
        </w:rPr>
        <w:t xml:space="preserve"> analysis to facilitate them to take rational business decisions. Legally no one can copy or distribute this </w:t>
      </w:r>
      <w:r w:rsidR="00AC002D">
        <w:rPr>
          <w:rFonts w:ascii="Arial" w:hAnsi="Arial" w:cs="Arial"/>
          <w:i/>
          <w:sz w:val="28"/>
          <w:szCs w:val="28"/>
        </w:rPr>
        <w:t>for</w:t>
      </w:r>
      <w:r w:rsidRPr="00642CC7">
        <w:rPr>
          <w:rFonts w:ascii="Arial" w:hAnsi="Arial" w:cs="Arial"/>
          <w:i/>
          <w:sz w:val="28"/>
          <w:szCs w:val="28"/>
        </w:rPr>
        <w:t xml:space="preserve">mat without prior approval from R.K Associates. It is meant only </w:t>
      </w:r>
      <w:r w:rsidR="00AC002D">
        <w:rPr>
          <w:rFonts w:ascii="Arial" w:hAnsi="Arial" w:cs="Arial"/>
          <w:i/>
          <w:sz w:val="28"/>
          <w:szCs w:val="28"/>
        </w:rPr>
        <w:t>for</w:t>
      </w:r>
      <w:r w:rsidRPr="00642CC7">
        <w:rPr>
          <w:rFonts w:ascii="Arial" w:hAnsi="Arial" w:cs="Arial"/>
          <w:i/>
          <w:sz w:val="28"/>
          <w:szCs w:val="28"/>
        </w:rPr>
        <w:t xml:space="preserve"> the advisory/ reference purpose </w:t>
      </w:r>
      <w:r w:rsidR="00AC002D">
        <w:rPr>
          <w:rFonts w:ascii="Arial" w:hAnsi="Arial" w:cs="Arial"/>
          <w:i/>
          <w:sz w:val="28"/>
          <w:szCs w:val="28"/>
        </w:rPr>
        <w:t>for</w:t>
      </w:r>
      <w:r w:rsidRPr="00642CC7">
        <w:rPr>
          <w:rFonts w:ascii="Arial" w:hAnsi="Arial" w:cs="Arial"/>
          <w:i/>
          <w:sz w:val="28"/>
          <w:szCs w:val="28"/>
        </w:rPr>
        <w:t xml:space="preserve"> the organization/s as mentioned on the cover page </w:t>
      </w:r>
      <w:r w:rsidR="00CC5D63">
        <w:rPr>
          <w:rFonts w:ascii="Arial" w:hAnsi="Arial" w:cs="Arial"/>
          <w:i/>
          <w:sz w:val="28"/>
          <w:szCs w:val="28"/>
        </w:rPr>
        <w:t>of</w:t>
      </w:r>
      <w:r w:rsidRPr="00642CC7">
        <w:rPr>
          <w:rFonts w:ascii="Arial" w:hAnsi="Arial" w:cs="Arial"/>
          <w:i/>
          <w:sz w:val="28"/>
          <w:szCs w:val="28"/>
        </w:rPr>
        <w:t xml:space="preserve"> this report. Distribution or use </w:t>
      </w:r>
      <w:r w:rsidR="00CC5D63">
        <w:rPr>
          <w:rFonts w:ascii="Arial" w:hAnsi="Arial" w:cs="Arial"/>
          <w:i/>
          <w:sz w:val="28"/>
          <w:szCs w:val="28"/>
        </w:rPr>
        <w:t>of</w:t>
      </w:r>
      <w:r w:rsidRPr="00642CC7">
        <w:rPr>
          <w:rFonts w:ascii="Arial" w:hAnsi="Arial" w:cs="Arial"/>
          <w:i/>
          <w:sz w:val="28"/>
          <w:szCs w:val="28"/>
        </w:rPr>
        <w:t xml:space="preserve"> this </w:t>
      </w:r>
      <w:r w:rsidR="00AC002D">
        <w:rPr>
          <w:rFonts w:ascii="Arial" w:hAnsi="Arial" w:cs="Arial"/>
          <w:i/>
          <w:sz w:val="28"/>
          <w:szCs w:val="28"/>
        </w:rPr>
        <w:t>for</w:t>
      </w:r>
      <w:r w:rsidRPr="00642CC7">
        <w:rPr>
          <w:rFonts w:ascii="Arial" w:hAnsi="Arial" w:cs="Arial"/>
          <w:i/>
          <w:sz w:val="28"/>
          <w:szCs w:val="28"/>
        </w:rPr>
        <w:t xml:space="preserve">mat by any organization or individual other than R.K Associates will be seen as unlawful act </w:t>
      </w:r>
      <w:r w:rsidR="00CC5D63">
        <w:rPr>
          <w:rFonts w:ascii="Arial" w:hAnsi="Arial" w:cs="Arial"/>
          <w:i/>
          <w:sz w:val="28"/>
          <w:szCs w:val="28"/>
        </w:rPr>
        <w:t>and</w:t>
      </w:r>
      <w:r w:rsidRPr="00642CC7">
        <w:rPr>
          <w:rFonts w:ascii="Arial" w:hAnsi="Arial" w:cs="Arial"/>
          <w:i/>
          <w:sz w:val="28"/>
          <w:szCs w:val="28"/>
        </w:rPr>
        <w:t xml:space="preserve">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282AF568"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 xml:space="preserve">intended </w:t>
      </w:r>
      <w:r w:rsidR="00AC002D">
        <w:rPr>
          <w:rFonts w:ascii="Arial" w:hAnsi="Arial" w:cs="Arial"/>
          <w:i/>
          <w:sz w:val="28"/>
          <w:szCs w:val="28"/>
        </w:rPr>
        <w:t>for</w:t>
      </w:r>
      <w:r w:rsidRPr="00642CC7">
        <w:rPr>
          <w:rFonts w:ascii="Arial" w:hAnsi="Arial" w:cs="Arial"/>
          <w:i/>
          <w:sz w:val="28"/>
          <w:szCs w:val="28"/>
        </w:rPr>
        <w:t xml:space="preserve"> the sole use </w:t>
      </w:r>
      <w:r w:rsidR="00CC5D63">
        <w:rPr>
          <w:rFonts w:ascii="Arial" w:hAnsi="Arial" w:cs="Arial"/>
          <w:i/>
          <w:sz w:val="28"/>
          <w:szCs w:val="28"/>
        </w:rPr>
        <w:t>of</w:t>
      </w:r>
      <w:r w:rsidRPr="00642CC7">
        <w:rPr>
          <w:rFonts w:ascii="Arial" w:hAnsi="Arial" w:cs="Arial"/>
          <w:i/>
          <w:sz w:val="28"/>
          <w:szCs w:val="28"/>
        </w:rPr>
        <w:t xml:space="preserve"> the intended recipient/s </w:t>
      </w:r>
      <w:r w:rsidR="00CC5D63">
        <w:rPr>
          <w:rFonts w:ascii="Arial" w:hAnsi="Arial" w:cs="Arial"/>
          <w:i/>
          <w:sz w:val="28"/>
          <w:szCs w:val="28"/>
        </w:rPr>
        <w:t>and</w:t>
      </w:r>
      <w:r w:rsidRPr="00642CC7">
        <w:rPr>
          <w:rFonts w:ascii="Arial" w:hAnsi="Arial" w:cs="Arial"/>
          <w:i/>
          <w:sz w:val="28"/>
          <w:szCs w:val="28"/>
        </w:rPr>
        <w:t xml:space="preserve"> contain material that is STRICTLY CONFIDENTIAL </w:t>
      </w:r>
      <w:r w:rsidR="00CC5D63">
        <w:rPr>
          <w:rFonts w:ascii="Arial" w:hAnsi="Arial" w:cs="Arial"/>
          <w:i/>
          <w:sz w:val="28"/>
          <w:szCs w:val="28"/>
        </w:rPr>
        <w:t>AND</w:t>
      </w:r>
      <w:r w:rsidRPr="00642CC7">
        <w:rPr>
          <w:rFonts w:ascii="Arial" w:hAnsi="Arial" w:cs="Arial"/>
          <w:i/>
          <w:sz w:val="28"/>
          <w:szCs w:val="28"/>
        </w:rPr>
        <w:t xml:space="preserve">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3568CE65"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w:t>
      </w:r>
      <w:r w:rsidR="00CC5D63">
        <w:rPr>
          <w:rFonts w:ascii="Arial" w:hAnsi="Arial" w:cs="Arial"/>
          <w:i/>
          <w:sz w:val="28"/>
          <w:szCs w:val="28"/>
        </w:rPr>
        <w:t>of</w:t>
      </w:r>
      <w:r w:rsidRPr="0059731E">
        <w:rPr>
          <w:rFonts w:ascii="Arial" w:hAnsi="Arial" w:cs="Arial"/>
          <w:i/>
          <w:sz w:val="28"/>
          <w:szCs w:val="28"/>
        </w:rPr>
        <w:t xml:space="preserve">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 xml:space="preserve">culations done, rates adopted </w:t>
      </w:r>
      <w:r w:rsidR="00CC5D63">
        <w:rPr>
          <w:rFonts w:ascii="Arial" w:hAnsi="Arial" w:cs="Arial"/>
          <w:i/>
          <w:sz w:val="28"/>
          <w:szCs w:val="28"/>
        </w:rPr>
        <w:t>and</w:t>
      </w:r>
      <w:r>
        <w:rPr>
          <w:rFonts w:ascii="Arial" w:hAnsi="Arial" w:cs="Arial"/>
          <w:i/>
          <w:sz w:val="28"/>
          <w:szCs w:val="28"/>
        </w:rPr>
        <w:t xml:space="preserve"> various other data points &amp;</w:t>
      </w:r>
      <w:r w:rsidRPr="0059731E">
        <w:rPr>
          <w:rFonts w:ascii="Arial" w:hAnsi="Arial" w:cs="Arial"/>
          <w:i/>
          <w:sz w:val="28"/>
          <w:szCs w:val="28"/>
        </w:rPr>
        <w:t xml:space="preserve"> in</w:t>
      </w:r>
      <w:r w:rsidR="00AC002D">
        <w:rPr>
          <w:rFonts w:ascii="Arial" w:hAnsi="Arial" w:cs="Arial"/>
          <w:i/>
          <w:sz w:val="28"/>
          <w:szCs w:val="28"/>
        </w:rPr>
        <w:t>for</w:t>
      </w:r>
      <w:r w:rsidRPr="0059731E">
        <w:rPr>
          <w:rFonts w:ascii="Arial" w:hAnsi="Arial" w:cs="Arial"/>
          <w:i/>
          <w:sz w:val="28"/>
          <w:szCs w:val="28"/>
        </w:rPr>
        <w:t xml:space="preserve">mation mentioned in the report but still can’t rule out typing, human errors or any other mistakes. In case you find any such mistake or inaccuracy in any data point </w:t>
      </w:r>
      <w:r w:rsidR="00CC5D63">
        <w:rPr>
          <w:rFonts w:ascii="Arial" w:hAnsi="Arial" w:cs="Arial"/>
          <w:i/>
          <w:sz w:val="28"/>
          <w:szCs w:val="28"/>
        </w:rPr>
        <w:t>of</w:t>
      </w:r>
      <w:r w:rsidRPr="0059731E">
        <w:rPr>
          <w:rFonts w:ascii="Arial" w:hAnsi="Arial" w:cs="Arial"/>
          <w:i/>
          <w:sz w:val="28"/>
          <w:szCs w:val="28"/>
        </w:rPr>
        <w:t xml:space="preserve"> the report please help us by bringing all such points into our notice immediately or within 15 days </w:t>
      </w:r>
      <w:r w:rsidR="00CC5D63">
        <w:rPr>
          <w:rFonts w:ascii="Arial" w:hAnsi="Arial" w:cs="Arial"/>
          <w:i/>
          <w:sz w:val="28"/>
          <w:szCs w:val="28"/>
        </w:rPr>
        <w:t>of</w:t>
      </w:r>
      <w:r w:rsidRPr="0059731E">
        <w:rPr>
          <w:rFonts w:ascii="Arial" w:hAnsi="Arial" w:cs="Arial"/>
          <w:i/>
          <w:sz w:val="28"/>
          <w:szCs w:val="28"/>
        </w:rPr>
        <w:t xml:space="preserve">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w:t>
      </w:r>
      <w:r w:rsidR="00AC002D">
        <w:rPr>
          <w:rFonts w:ascii="Arial" w:hAnsi="Arial" w:cs="Arial"/>
          <w:i/>
          <w:sz w:val="28"/>
          <w:szCs w:val="28"/>
        </w:rPr>
        <w:t>for</w:t>
      </w:r>
      <w:r w:rsidRPr="0059731E">
        <w:rPr>
          <w:rFonts w:ascii="Arial" w:hAnsi="Arial" w:cs="Arial"/>
          <w:i/>
          <w:sz w:val="28"/>
          <w:szCs w:val="28"/>
        </w:rPr>
        <w:t xml:space="preserve">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11B93EAB" w14:textId="4FB34E44" w:rsidR="006E11AC" w:rsidRDefault="006E11AC" w:rsidP="009F003A">
      <w:pPr>
        <w:tabs>
          <w:tab w:val="left" w:pos="360"/>
        </w:tabs>
        <w:spacing w:line="360" w:lineRule="auto"/>
        <w:rPr>
          <w:rFonts w:ascii="Arial" w:hAnsi="Arial" w:cs="Arial"/>
          <w:i/>
          <w:sz w:val="28"/>
          <w:szCs w:val="28"/>
        </w:rPr>
      </w:pPr>
    </w:p>
    <w:p w14:paraId="2CCE6111" w14:textId="77777777" w:rsidR="007D0F8F" w:rsidRDefault="007D0F8F"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31B6E232"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Name </w:t>
            </w:r>
            <w:r w:rsidR="00CC5D63">
              <w:rPr>
                <w:rFonts w:ascii="Arial" w:hAnsi="Arial" w:cs="Arial"/>
                <w:b/>
                <w:szCs w:val="28"/>
              </w:rPr>
              <w:t>of</w:t>
            </w:r>
            <w:r w:rsidRPr="00584970">
              <w:rPr>
                <w:rFonts w:ascii="Arial" w:hAnsi="Arial" w:cs="Arial"/>
                <w:b/>
                <w:szCs w:val="28"/>
              </w:rPr>
              <w:t xml:space="preserve"> Project:</w:t>
            </w:r>
          </w:p>
        </w:tc>
        <w:tc>
          <w:tcPr>
            <w:tcW w:w="5959" w:type="dxa"/>
          </w:tcPr>
          <w:p w14:paraId="19B14C72" w14:textId="199B450B" w:rsidR="00344636" w:rsidRDefault="00B7004D" w:rsidP="00B7004D">
            <w:pPr>
              <w:pStyle w:val="NoSpacing"/>
              <w:spacing w:line="360" w:lineRule="auto"/>
              <w:jc w:val="both"/>
              <w:rPr>
                <w:rFonts w:ascii="Arial" w:hAnsi="Arial" w:cs="Arial"/>
                <w:szCs w:val="28"/>
              </w:rPr>
            </w:pPr>
            <w:r>
              <w:rPr>
                <w:rFonts w:ascii="Arial" w:hAnsi="Arial" w:cs="Arial"/>
                <w:szCs w:val="28"/>
              </w:rPr>
              <w:t xml:space="preserve">Installation </w:t>
            </w:r>
            <w:r w:rsidR="00CC5D63">
              <w:rPr>
                <w:rFonts w:ascii="Arial" w:hAnsi="Arial" w:cs="Arial"/>
                <w:szCs w:val="28"/>
              </w:rPr>
              <w:t>and</w:t>
            </w:r>
            <w:r>
              <w:rPr>
                <w:rFonts w:ascii="Arial" w:hAnsi="Arial" w:cs="Arial"/>
                <w:szCs w:val="28"/>
              </w:rPr>
              <w:t xml:space="preserve"> commissioning </w:t>
            </w:r>
            <w:r w:rsidR="00CC5D63">
              <w:rPr>
                <w:rFonts w:ascii="Arial" w:hAnsi="Arial" w:cs="Arial"/>
                <w:szCs w:val="28"/>
              </w:rPr>
              <w:t>of</w:t>
            </w:r>
            <w:r>
              <w:rPr>
                <w:rFonts w:ascii="Arial" w:hAnsi="Arial" w:cs="Arial"/>
                <w:szCs w:val="28"/>
              </w:rPr>
              <w:t xml:space="preserve"> machineries </w:t>
            </w:r>
            <w:r w:rsidR="00AC002D">
              <w:rPr>
                <w:rFonts w:ascii="Arial" w:hAnsi="Arial" w:cs="Arial"/>
                <w:szCs w:val="28"/>
              </w:rPr>
              <w:t>for</w:t>
            </w:r>
            <w:r>
              <w:rPr>
                <w:rFonts w:ascii="Arial" w:hAnsi="Arial" w:cs="Arial"/>
                <w:szCs w:val="28"/>
              </w:rPr>
              <w:t xml:space="preserve"> manufacturing </w:t>
            </w:r>
            <w:r w:rsidR="00CC5D63">
              <w:rPr>
                <w:rFonts w:ascii="Arial" w:hAnsi="Arial" w:cs="Arial"/>
                <w:szCs w:val="28"/>
              </w:rPr>
              <w:t>of</w:t>
            </w:r>
            <w:r>
              <w:rPr>
                <w:rFonts w:ascii="Arial" w:hAnsi="Arial" w:cs="Arial"/>
                <w:szCs w:val="28"/>
              </w:rPr>
              <w:t xml:space="preserve"> Hinges</w:t>
            </w:r>
          </w:p>
          <w:p w14:paraId="38D357AC" w14:textId="2B9BF922" w:rsidR="00B66442" w:rsidRPr="00584970" w:rsidRDefault="00B66442" w:rsidP="00B7004D">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F088C1B"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Project Location:</w:t>
            </w:r>
          </w:p>
        </w:tc>
        <w:tc>
          <w:tcPr>
            <w:tcW w:w="5959" w:type="dxa"/>
          </w:tcPr>
          <w:p w14:paraId="25AB1462" w14:textId="10C0C1F3" w:rsidR="00FC0BD6" w:rsidRPr="00B66442" w:rsidRDefault="00D02BA7" w:rsidP="00D02BA7">
            <w:pPr>
              <w:pStyle w:val="NoSpacing"/>
              <w:spacing w:line="360" w:lineRule="auto"/>
              <w:jc w:val="both"/>
              <w:rPr>
                <w:rFonts w:ascii="Arial" w:hAnsi="Arial" w:cs="Arial"/>
                <w:b/>
              </w:rPr>
            </w:pPr>
            <w:proofErr w:type="spellStart"/>
            <w:r w:rsidRPr="00B66442">
              <w:rPr>
                <w:rFonts w:ascii="Arial" w:hAnsi="Arial" w:cs="Arial"/>
                <w:b/>
              </w:rPr>
              <w:t>Bawal</w:t>
            </w:r>
            <w:proofErr w:type="spellEnd"/>
            <w:r w:rsidR="00B66442" w:rsidRPr="00B66442">
              <w:rPr>
                <w:rFonts w:ascii="Arial" w:hAnsi="Arial" w:cs="Arial"/>
                <w:b/>
              </w:rPr>
              <w:t xml:space="preserve"> </w:t>
            </w:r>
            <w:r w:rsidRPr="00B66442">
              <w:rPr>
                <w:rFonts w:ascii="Arial" w:hAnsi="Arial" w:cs="Arial"/>
                <w:b/>
              </w:rPr>
              <w:t xml:space="preserve">(Haryana), </w:t>
            </w:r>
            <w:proofErr w:type="spellStart"/>
            <w:r w:rsidR="0070101B">
              <w:rPr>
                <w:rFonts w:ascii="Arial" w:hAnsi="Arial" w:cs="Arial"/>
                <w:b/>
              </w:rPr>
              <w:t>Vanod</w:t>
            </w:r>
            <w:proofErr w:type="spellEnd"/>
            <w:r w:rsidR="0070101B">
              <w:rPr>
                <w:rFonts w:ascii="Arial" w:hAnsi="Arial" w:cs="Arial"/>
                <w:b/>
              </w:rPr>
              <w:t xml:space="preserve"> (Gujarat),</w:t>
            </w:r>
            <w:r w:rsidR="00097AB7">
              <w:rPr>
                <w:rFonts w:ascii="Arial" w:hAnsi="Arial" w:cs="Arial"/>
                <w:b/>
              </w:rPr>
              <w:t xml:space="preserve"> </w:t>
            </w:r>
            <w:r w:rsidR="00B66442" w:rsidRPr="00B66442">
              <w:rPr>
                <w:rFonts w:ascii="Arial" w:hAnsi="Arial" w:cs="Arial"/>
                <w:b/>
              </w:rPr>
              <w:t>Bengaluru (Karnataka)</w:t>
            </w:r>
          </w:p>
          <w:p w14:paraId="191E7760" w14:textId="41CE62A4" w:rsidR="00B66442" w:rsidRPr="00B66442" w:rsidRDefault="00B66442" w:rsidP="00D02BA7">
            <w:pPr>
              <w:pStyle w:val="NoSpacing"/>
              <w:spacing w:line="360" w:lineRule="auto"/>
              <w:jc w:val="both"/>
              <w:rPr>
                <w:rFonts w:ascii="Arial" w:hAnsi="Arial" w:cs="Arial"/>
                <w:b/>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0ECE4D7D"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CC5D63">
              <w:rPr>
                <w:rFonts w:ascii="Arial" w:hAnsi="Arial" w:cs="Arial"/>
                <w:b/>
                <w:szCs w:val="28"/>
              </w:rPr>
              <w:t>of</w:t>
            </w:r>
            <w:r w:rsidR="00484D39" w:rsidRPr="00EA2709">
              <w:rPr>
                <w:rFonts w:ascii="Arial" w:hAnsi="Arial" w:cs="Arial"/>
                <w:b/>
                <w:szCs w:val="28"/>
              </w:rPr>
              <w:t xml:space="preserve"> the Borrower</w:t>
            </w:r>
            <w:r w:rsidRPr="00EA2709">
              <w:rPr>
                <w:rFonts w:ascii="Arial" w:hAnsi="Arial" w:cs="Arial"/>
                <w:b/>
                <w:szCs w:val="28"/>
              </w:rPr>
              <w:t>:</w:t>
            </w:r>
          </w:p>
        </w:tc>
        <w:tc>
          <w:tcPr>
            <w:tcW w:w="5959" w:type="dxa"/>
          </w:tcPr>
          <w:p w14:paraId="407C3925" w14:textId="6D355B33" w:rsidR="003A16DB" w:rsidRPr="00584970" w:rsidRDefault="003A16DB" w:rsidP="006E11AC">
            <w:pPr>
              <w:pStyle w:val="NoSpacing"/>
              <w:spacing w:line="360" w:lineRule="auto"/>
              <w:jc w:val="both"/>
              <w:rPr>
                <w:rFonts w:ascii="Arial" w:hAnsi="Arial" w:cs="Arial"/>
              </w:rPr>
            </w:pPr>
            <w:r w:rsidRPr="00584970">
              <w:rPr>
                <w:rFonts w:ascii="Arial" w:hAnsi="Arial" w:cs="Arial"/>
              </w:rPr>
              <w:t xml:space="preserve">M/s. </w:t>
            </w:r>
            <w:proofErr w:type="spellStart"/>
            <w:r w:rsidR="0007269B">
              <w:rPr>
                <w:rFonts w:ascii="Arial" w:hAnsi="Arial" w:cs="Arial"/>
              </w:rPr>
              <w:t>Technico</w:t>
            </w:r>
            <w:proofErr w:type="spellEnd"/>
            <w:r w:rsidR="0007269B">
              <w:rPr>
                <w:rFonts w:ascii="Arial" w:hAnsi="Arial" w:cs="Arial"/>
              </w:rPr>
              <w:t xml:space="preserve"> Industries Limited</w:t>
            </w:r>
            <w:r w:rsidR="009B38CA" w:rsidRPr="00584970">
              <w:rPr>
                <w:rFonts w:ascii="Arial" w:hAnsi="Arial" w:cs="Arial"/>
              </w:rPr>
              <w:t xml:space="preserve"> </w:t>
            </w:r>
          </w:p>
          <w:p w14:paraId="78A9085F" w14:textId="77777777" w:rsidR="003A16DB" w:rsidRPr="00584970"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04B30CDF" w:rsidR="003A16DB" w:rsidRPr="00EA2709" w:rsidRDefault="00D76C57" w:rsidP="00B34E9F">
            <w:pPr>
              <w:pStyle w:val="NoSpacing"/>
              <w:spacing w:line="360" w:lineRule="auto"/>
              <w:jc w:val="both"/>
              <w:rPr>
                <w:rFonts w:ascii="Arial" w:hAnsi="Arial" w:cs="Arial"/>
                <w:b/>
                <w:szCs w:val="28"/>
              </w:rPr>
            </w:pPr>
            <w:r w:rsidRPr="00EA2709">
              <w:rPr>
                <w:rFonts w:ascii="Arial" w:hAnsi="Arial" w:cs="Arial"/>
                <w:b/>
                <w:szCs w:val="28"/>
              </w:rPr>
              <w:t>Director’s</w:t>
            </w:r>
            <w:r w:rsidR="00FD25E8" w:rsidRPr="00EA2709">
              <w:rPr>
                <w:rFonts w:ascii="Arial" w:hAnsi="Arial" w:cs="Arial"/>
                <w:b/>
                <w:szCs w:val="28"/>
              </w:rPr>
              <w:t xml:space="preserve"> as per MCA</w:t>
            </w:r>
            <w:r w:rsidR="00F247E5">
              <w:rPr>
                <w:rFonts w:ascii="Arial" w:hAnsi="Arial" w:cs="Arial"/>
                <w:b/>
                <w:szCs w:val="28"/>
              </w:rPr>
              <w:t xml:space="preserve"> Website</w:t>
            </w:r>
          </w:p>
        </w:tc>
        <w:tc>
          <w:tcPr>
            <w:tcW w:w="5959" w:type="dxa"/>
          </w:tcPr>
          <w:p w14:paraId="0A6A0D79" w14:textId="77777777" w:rsidR="00D111B7" w:rsidRDefault="00D111B7" w:rsidP="00F247E5">
            <w:pPr>
              <w:pStyle w:val="NoSpacing"/>
              <w:spacing w:line="360" w:lineRule="auto"/>
              <w:rPr>
                <w:rFonts w:ascii="Arial" w:hAnsi="Arial" w:cs="Arial"/>
                <w:szCs w:val="28"/>
              </w:rPr>
            </w:pPr>
            <w:r w:rsidRPr="00584970">
              <w:rPr>
                <w:rFonts w:ascii="Arial" w:hAnsi="Arial" w:cs="Arial"/>
                <w:szCs w:val="28"/>
              </w:rPr>
              <w:t xml:space="preserve">Mr. </w:t>
            </w:r>
            <w:r w:rsidR="00F247E5">
              <w:rPr>
                <w:rFonts w:ascii="Arial" w:hAnsi="Arial" w:cs="Arial"/>
                <w:szCs w:val="28"/>
              </w:rPr>
              <w:t>Arun Gupta</w:t>
            </w:r>
          </w:p>
          <w:p w14:paraId="703EBAB5" w14:textId="77777777" w:rsidR="00F247E5" w:rsidRDefault="00F247E5" w:rsidP="00F247E5">
            <w:pPr>
              <w:pStyle w:val="NoSpacing"/>
              <w:spacing w:line="360" w:lineRule="auto"/>
              <w:rPr>
                <w:rFonts w:ascii="Arial" w:hAnsi="Arial" w:cs="Arial"/>
              </w:rPr>
            </w:pPr>
            <w:r>
              <w:rPr>
                <w:rFonts w:ascii="Arial" w:hAnsi="Arial" w:cs="Arial"/>
              </w:rPr>
              <w:t>Mr. Amit Gupta</w:t>
            </w:r>
          </w:p>
          <w:p w14:paraId="048C612D" w14:textId="77777777" w:rsidR="00F247E5" w:rsidRDefault="00F247E5" w:rsidP="00F247E5">
            <w:pPr>
              <w:pStyle w:val="NoSpacing"/>
              <w:spacing w:line="360" w:lineRule="auto"/>
              <w:rPr>
                <w:rFonts w:ascii="Arial" w:hAnsi="Arial" w:cs="Arial"/>
              </w:rPr>
            </w:pPr>
            <w:r>
              <w:rPr>
                <w:rFonts w:ascii="Arial" w:hAnsi="Arial" w:cs="Arial"/>
              </w:rPr>
              <w:t>Mr. Naresh Kumar Sethi</w:t>
            </w:r>
          </w:p>
          <w:p w14:paraId="027E6133" w14:textId="77777777" w:rsidR="00F247E5" w:rsidRDefault="00F247E5" w:rsidP="00F247E5">
            <w:pPr>
              <w:pStyle w:val="NoSpacing"/>
              <w:spacing w:line="360" w:lineRule="auto"/>
              <w:rPr>
                <w:rFonts w:ascii="Arial" w:hAnsi="Arial" w:cs="Arial"/>
              </w:rPr>
            </w:pPr>
            <w:r>
              <w:rPr>
                <w:rFonts w:ascii="Arial" w:hAnsi="Arial" w:cs="Arial"/>
              </w:rPr>
              <w:t>Mr. Deepak Mohalla</w:t>
            </w:r>
          </w:p>
          <w:p w14:paraId="27BC3F79" w14:textId="77777777" w:rsidR="00F247E5" w:rsidRDefault="00F247E5" w:rsidP="00F247E5">
            <w:pPr>
              <w:pStyle w:val="NoSpacing"/>
              <w:spacing w:line="360" w:lineRule="auto"/>
              <w:rPr>
                <w:rFonts w:ascii="Arial" w:hAnsi="Arial" w:cs="Arial"/>
              </w:rPr>
            </w:pPr>
            <w:r>
              <w:rPr>
                <w:rFonts w:ascii="Arial" w:hAnsi="Arial" w:cs="Arial"/>
              </w:rPr>
              <w:t>Mr. Ashok Kumar Goyal</w:t>
            </w:r>
          </w:p>
          <w:p w14:paraId="2334F0EB" w14:textId="64017A43" w:rsidR="00F247E5" w:rsidRPr="00584970" w:rsidRDefault="00F247E5" w:rsidP="00F247E5">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5.</w:t>
            </w:r>
          </w:p>
        </w:tc>
        <w:tc>
          <w:tcPr>
            <w:tcW w:w="3260" w:type="dxa"/>
          </w:tcPr>
          <w:p w14:paraId="686AF340" w14:textId="4970C99A"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 xml:space="preserve">Prepared </w:t>
            </w:r>
            <w:r w:rsidR="00AC002D">
              <w:rPr>
                <w:rFonts w:ascii="Arial" w:hAnsi="Arial" w:cs="Arial"/>
                <w:b/>
                <w:szCs w:val="28"/>
              </w:rPr>
              <w:t>for</w:t>
            </w:r>
            <w:r w:rsidRPr="00B66442">
              <w:rPr>
                <w:rFonts w:ascii="Arial" w:hAnsi="Arial" w:cs="Arial"/>
                <w:b/>
                <w:szCs w:val="28"/>
              </w:rPr>
              <w:t xml:space="preserve"> Bank:</w:t>
            </w:r>
          </w:p>
        </w:tc>
        <w:tc>
          <w:tcPr>
            <w:tcW w:w="5959" w:type="dxa"/>
          </w:tcPr>
          <w:p w14:paraId="6A02C5E0" w14:textId="03A42B6A" w:rsidR="003A16DB" w:rsidRPr="00584970" w:rsidRDefault="008E3F48" w:rsidP="00B34E9F">
            <w:pPr>
              <w:pStyle w:val="NoSpacing"/>
              <w:spacing w:line="360" w:lineRule="auto"/>
              <w:jc w:val="both"/>
              <w:rPr>
                <w:rFonts w:ascii="Arial" w:hAnsi="Arial" w:cs="Arial"/>
                <w:szCs w:val="28"/>
              </w:rPr>
            </w:pPr>
            <w:r w:rsidRPr="00584970">
              <w:rPr>
                <w:rFonts w:ascii="Arial" w:hAnsi="Arial" w:cs="Arial"/>
                <w:szCs w:val="28"/>
              </w:rPr>
              <w:t xml:space="preserve">State Bank </w:t>
            </w:r>
            <w:r w:rsidR="00CC5D63">
              <w:rPr>
                <w:rFonts w:ascii="Arial" w:hAnsi="Arial" w:cs="Arial"/>
                <w:szCs w:val="28"/>
              </w:rPr>
              <w:t>of</w:t>
            </w:r>
            <w:r w:rsidRPr="00584970">
              <w:rPr>
                <w:rFonts w:ascii="Arial" w:hAnsi="Arial" w:cs="Arial"/>
                <w:szCs w:val="28"/>
              </w:rPr>
              <w:t xml:space="preserve"> India</w:t>
            </w:r>
            <w:r w:rsidR="002E08C7" w:rsidRPr="00584970">
              <w:rPr>
                <w:rFonts w:ascii="Arial" w:hAnsi="Arial" w:cs="Arial"/>
                <w:szCs w:val="28"/>
              </w:rPr>
              <w:t xml:space="preserve">, </w:t>
            </w:r>
            <w:r w:rsidR="00F247E5">
              <w:rPr>
                <w:rFonts w:ascii="Arial" w:hAnsi="Arial" w:cs="Arial"/>
                <w:szCs w:val="28"/>
              </w:rPr>
              <w:t>Mid Corporate Branch, 91 IDC First Tower, MG Road Gurgaon</w:t>
            </w:r>
          </w:p>
          <w:p w14:paraId="076E043C" w14:textId="77777777" w:rsidR="003A16DB" w:rsidRPr="00584970" w:rsidRDefault="003A16DB"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6.</w:t>
            </w:r>
          </w:p>
        </w:tc>
        <w:tc>
          <w:tcPr>
            <w:tcW w:w="3260" w:type="dxa"/>
          </w:tcPr>
          <w:p w14:paraId="3E98A65F"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LIE Consultant Firm:</w:t>
            </w:r>
          </w:p>
        </w:tc>
        <w:tc>
          <w:tcPr>
            <w:tcW w:w="5959" w:type="dxa"/>
          </w:tcPr>
          <w:p w14:paraId="5301EDF8" w14:textId="77777777" w:rsidR="003A16DB" w:rsidRDefault="003A16DB" w:rsidP="00B34E9F">
            <w:pPr>
              <w:pStyle w:val="NoSpacing"/>
              <w:tabs>
                <w:tab w:val="left" w:pos="4320"/>
                <w:tab w:val="left" w:pos="5040"/>
              </w:tabs>
              <w:spacing w:line="360" w:lineRule="auto"/>
              <w:ind w:right="1"/>
              <w:jc w:val="both"/>
              <w:rPr>
                <w:rFonts w:ascii="Arial" w:hAnsi="Arial" w:cs="Arial"/>
                <w:szCs w:val="28"/>
              </w:rPr>
            </w:pPr>
            <w:r w:rsidRPr="00B66442">
              <w:rPr>
                <w:rFonts w:ascii="Arial" w:hAnsi="Arial" w:cs="Arial"/>
                <w:szCs w:val="28"/>
              </w:rPr>
              <w:t>M/s. R.K. Associates Valuers &amp; Techno Engineering Consultants (P) Ltd.</w:t>
            </w:r>
          </w:p>
          <w:p w14:paraId="2A86CEEA" w14:textId="2F39AF2C" w:rsidR="00B66442" w:rsidRPr="00B66442" w:rsidRDefault="00B66442" w:rsidP="00B34E9F">
            <w:pPr>
              <w:pStyle w:val="NoSpacing"/>
              <w:tabs>
                <w:tab w:val="left" w:pos="4320"/>
                <w:tab w:val="left" w:pos="5040"/>
              </w:tabs>
              <w:spacing w:line="360" w:lineRule="auto"/>
              <w:ind w:right="1"/>
              <w:jc w:val="both"/>
              <w:rPr>
                <w:rFonts w:ascii="Arial" w:hAnsi="Arial" w:cs="Arial"/>
                <w:szCs w:val="28"/>
              </w:rPr>
            </w:pPr>
          </w:p>
        </w:tc>
      </w:tr>
      <w:tr w:rsidR="003A16DB" w:rsidRPr="00584970" w14:paraId="6EA41C44" w14:textId="77777777" w:rsidTr="00A9324B">
        <w:tc>
          <w:tcPr>
            <w:tcW w:w="568" w:type="dxa"/>
          </w:tcPr>
          <w:p w14:paraId="30D82931"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7.</w:t>
            </w:r>
          </w:p>
        </w:tc>
        <w:tc>
          <w:tcPr>
            <w:tcW w:w="3260" w:type="dxa"/>
          </w:tcPr>
          <w:p w14:paraId="6FB11387" w14:textId="57013D19"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 xml:space="preserve">Date </w:t>
            </w:r>
            <w:r w:rsidR="00CC5D63">
              <w:rPr>
                <w:rFonts w:ascii="Arial" w:hAnsi="Arial" w:cs="Arial"/>
                <w:b/>
                <w:szCs w:val="28"/>
              </w:rPr>
              <w:t>of</w:t>
            </w:r>
            <w:r w:rsidRPr="00B66442">
              <w:rPr>
                <w:rFonts w:ascii="Arial" w:hAnsi="Arial" w:cs="Arial"/>
                <w:b/>
                <w:szCs w:val="28"/>
              </w:rPr>
              <w:t xml:space="preserve"> Survey:</w:t>
            </w:r>
          </w:p>
        </w:tc>
        <w:tc>
          <w:tcPr>
            <w:tcW w:w="5959" w:type="dxa"/>
          </w:tcPr>
          <w:p w14:paraId="5682F4E3" w14:textId="4AC74648" w:rsidR="003A16DB" w:rsidRPr="00D33B55" w:rsidRDefault="00D33B55" w:rsidP="00291487">
            <w:pPr>
              <w:pStyle w:val="NoSpacing"/>
              <w:spacing w:line="360" w:lineRule="auto"/>
              <w:jc w:val="both"/>
              <w:rPr>
                <w:rFonts w:ascii="Arial" w:hAnsi="Arial" w:cs="Arial"/>
                <w:szCs w:val="28"/>
              </w:rPr>
            </w:pPr>
            <w:r w:rsidRPr="00D33B55">
              <w:rPr>
                <w:rFonts w:ascii="Arial" w:hAnsi="Arial" w:cs="Arial"/>
                <w:szCs w:val="28"/>
              </w:rPr>
              <w:t xml:space="preserve">Location 1: </w:t>
            </w:r>
            <w:proofErr w:type="spellStart"/>
            <w:r w:rsidRPr="00D33B55">
              <w:rPr>
                <w:rFonts w:ascii="Arial" w:hAnsi="Arial" w:cs="Arial"/>
                <w:szCs w:val="28"/>
              </w:rPr>
              <w:t>Bawal</w:t>
            </w:r>
            <w:proofErr w:type="spellEnd"/>
            <w:r w:rsidRPr="00D33B55">
              <w:rPr>
                <w:rFonts w:ascii="Arial" w:hAnsi="Arial" w:cs="Arial"/>
                <w:szCs w:val="28"/>
              </w:rPr>
              <w:t>, Haryana Dated 5</w:t>
            </w:r>
            <w:r w:rsidRPr="00D33B55">
              <w:rPr>
                <w:rFonts w:ascii="Arial" w:hAnsi="Arial" w:cs="Arial"/>
                <w:szCs w:val="28"/>
                <w:vertAlign w:val="superscript"/>
              </w:rPr>
              <w:t>th</w:t>
            </w:r>
            <w:r w:rsidRPr="00D33B55">
              <w:rPr>
                <w:rFonts w:ascii="Arial" w:hAnsi="Arial" w:cs="Arial"/>
                <w:szCs w:val="28"/>
              </w:rPr>
              <w:t xml:space="preserve"> July 2022</w:t>
            </w:r>
          </w:p>
          <w:p w14:paraId="2D4C9B11" w14:textId="2797AC3D" w:rsidR="00D33B55" w:rsidRPr="00D33B55" w:rsidRDefault="00D33B55" w:rsidP="00291487">
            <w:pPr>
              <w:pStyle w:val="NoSpacing"/>
              <w:spacing w:line="360" w:lineRule="auto"/>
              <w:jc w:val="both"/>
              <w:rPr>
                <w:rFonts w:ascii="Arial" w:hAnsi="Arial" w:cs="Arial"/>
                <w:szCs w:val="28"/>
              </w:rPr>
            </w:pPr>
            <w:r w:rsidRPr="00D33B55">
              <w:rPr>
                <w:rFonts w:ascii="Arial" w:hAnsi="Arial" w:cs="Arial"/>
                <w:szCs w:val="28"/>
              </w:rPr>
              <w:t xml:space="preserve">Location 2: </w:t>
            </w:r>
            <w:proofErr w:type="spellStart"/>
            <w:r w:rsidRPr="00D33B55">
              <w:rPr>
                <w:rFonts w:ascii="Arial" w:hAnsi="Arial" w:cs="Arial"/>
                <w:szCs w:val="28"/>
              </w:rPr>
              <w:t>Van</w:t>
            </w:r>
            <w:r w:rsidR="00291487">
              <w:rPr>
                <w:rFonts w:ascii="Arial" w:hAnsi="Arial" w:cs="Arial"/>
                <w:szCs w:val="28"/>
              </w:rPr>
              <w:t>o</w:t>
            </w:r>
            <w:r w:rsidRPr="00D33B55">
              <w:rPr>
                <w:rFonts w:ascii="Arial" w:hAnsi="Arial" w:cs="Arial"/>
                <w:szCs w:val="28"/>
              </w:rPr>
              <w:t>d</w:t>
            </w:r>
            <w:proofErr w:type="spellEnd"/>
            <w:r w:rsidRPr="00D33B55">
              <w:rPr>
                <w:rFonts w:ascii="Arial" w:hAnsi="Arial" w:cs="Arial"/>
                <w:szCs w:val="28"/>
              </w:rPr>
              <w:t>, Gujarat Dated 15</w:t>
            </w:r>
            <w:r w:rsidRPr="00D33B55">
              <w:rPr>
                <w:rFonts w:ascii="Arial" w:hAnsi="Arial" w:cs="Arial"/>
                <w:szCs w:val="28"/>
                <w:vertAlign w:val="superscript"/>
              </w:rPr>
              <w:t>th</w:t>
            </w:r>
            <w:r w:rsidRPr="00D33B55">
              <w:rPr>
                <w:rFonts w:ascii="Arial" w:hAnsi="Arial" w:cs="Arial"/>
                <w:szCs w:val="28"/>
              </w:rPr>
              <w:t xml:space="preserve"> July 2022</w:t>
            </w:r>
          </w:p>
          <w:p w14:paraId="2928FF6F" w14:textId="2436B4B5" w:rsidR="00D33B55" w:rsidRPr="00D33B55" w:rsidRDefault="00D33B55" w:rsidP="00291487">
            <w:pPr>
              <w:pStyle w:val="NoSpacing"/>
              <w:spacing w:line="360" w:lineRule="auto"/>
              <w:jc w:val="both"/>
              <w:rPr>
                <w:rFonts w:ascii="Arial" w:hAnsi="Arial" w:cs="Arial"/>
                <w:szCs w:val="28"/>
              </w:rPr>
            </w:pPr>
            <w:r w:rsidRPr="00D33B55">
              <w:rPr>
                <w:rFonts w:ascii="Arial" w:hAnsi="Arial" w:cs="Arial"/>
                <w:szCs w:val="28"/>
              </w:rPr>
              <w:t>Location 3: Bengaluru, Karnataka Dated 12</w:t>
            </w:r>
            <w:r w:rsidRPr="00D33B55">
              <w:rPr>
                <w:rFonts w:ascii="Arial" w:hAnsi="Arial" w:cs="Arial"/>
                <w:szCs w:val="28"/>
                <w:vertAlign w:val="superscript"/>
              </w:rPr>
              <w:t>th</w:t>
            </w:r>
            <w:r w:rsidRPr="00D33B55">
              <w:rPr>
                <w:rFonts w:ascii="Arial" w:hAnsi="Arial" w:cs="Arial"/>
                <w:szCs w:val="28"/>
              </w:rPr>
              <w:t xml:space="preserve"> October 2022 </w:t>
            </w:r>
          </w:p>
          <w:p w14:paraId="7D883D49" w14:textId="0C132BC6" w:rsidR="00B66442" w:rsidRPr="00D33B55" w:rsidRDefault="00B66442" w:rsidP="00F50307">
            <w:pPr>
              <w:pStyle w:val="NoSpacing"/>
              <w:spacing w:line="360" w:lineRule="auto"/>
              <w:jc w:val="both"/>
              <w:rPr>
                <w:rFonts w:ascii="Arial" w:hAnsi="Arial" w:cs="Arial"/>
                <w:szCs w:val="28"/>
              </w:rPr>
            </w:pPr>
          </w:p>
        </w:tc>
      </w:tr>
      <w:tr w:rsidR="003A16DB" w:rsidRPr="00584970" w14:paraId="6A6BABBD" w14:textId="77777777" w:rsidTr="00A9324B">
        <w:tc>
          <w:tcPr>
            <w:tcW w:w="568" w:type="dxa"/>
          </w:tcPr>
          <w:p w14:paraId="28DD5B8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24FFBE71" w:rsidR="003A16DB" w:rsidRPr="00D33B55" w:rsidRDefault="003A16DB" w:rsidP="00B34E9F">
            <w:pPr>
              <w:pStyle w:val="NoSpacing"/>
              <w:spacing w:line="360" w:lineRule="auto"/>
              <w:jc w:val="both"/>
              <w:rPr>
                <w:rFonts w:ascii="Arial" w:hAnsi="Arial" w:cs="Arial"/>
                <w:b/>
                <w:color w:val="000000" w:themeColor="text1"/>
                <w:szCs w:val="28"/>
              </w:rPr>
            </w:pPr>
            <w:r w:rsidRPr="00584970">
              <w:rPr>
                <w:rFonts w:ascii="Arial" w:hAnsi="Arial" w:cs="Arial"/>
                <w:b/>
                <w:szCs w:val="28"/>
              </w:rPr>
              <w:t xml:space="preserve">Date </w:t>
            </w:r>
            <w:r w:rsidR="00CC5D63">
              <w:rPr>
                <w:rFonts w:ascii="Arial" w:hAnsi="Arial" w:cs="Arial"/>
                <w:b/>
                <w:szCs w:val="28"/>
              </w:rPr>
              <w:t>of</w:t>
            </w:r>
            <w:r w:rsidRPr="00584970">
              <w:rPr>
                <w:rFonts w:ascii="Arial" w:hAnsi="Arial" w:cs="Arial"/>
                <w:b/>
                <w:szCs w:val="28"/>
              </w:rPr>
              <w:t xml:space="preserve"> Report:</w:t>
            </w:r>
          </w:p>
        </w:tc>
        <w:tc>
          <w:tcPr>
            <w:tcW w:w="5959" w:type="dxa"/>
          </w:tcPr>
          <w:p w14:paraId="6F1A14EC" w14:textId="77777777" w:rsidR="003A16DB" w:rsidRPr="00D33B55" w:rsidRDefault="00D33B55" w:rsidP="00D33B55">
            <w:pPr>
              <w:pStyle w:val="NoSpacing"/>
              <w:spacing w:line="360" w:lineRule="auto"/>
              <w:jc w:val="both"/>
              <w:rPr>
                <w:rFonts w:ascii="Arial" w:hAnsi="Arial" w:cs="Arial"/>
                <w:szCs w:val="28"/>
              </w:rPr>
            </w:pPr>
            <w:r w:rsidRPr="00D33B55">
              <w:rPr>
                <w:rFonts w:ascii="Arial" w:hAnsi="Arial" w:cs="Arial"/>
                <w:szCs w:val="28"/>
              </w:rPr>
              <w:t>4</w:t>
            </w:r>
            <w:r w:rsidRPr="00D33B55">
              <w:rPr>
                <w:rFonts w:ascii="Arial" w:hAnsi="Arial" w:cs="Arial"/>
                <w:szCs w:val="28"/>
                <w:vertAlign w:val="superscript"/>
              </w:rPr>
              <w:t>th</w:t>
            </w:r>
            <w:r w:rsidRPr="00D33B55">
              <w:rPr>
                <w:rFonts w:ascii="Arial" w:hAnsi="Arial" w:cs="Arial"/>
                <w:szCs w:val="28"/>
              </w:rPr>
              <w:t xml:space="preserve"> November 2022</w:t>
            </w:r>
          </w:p>
          <w:p w14:paraId="3936125F" w14:textId="297B0275" w:rsidR="00D33B55" w:rsidRPr="00D33B55" w:rsidRDefault="00D33B55" w:rsidP="00D33B55">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9.</w:t>
            </w:r>
          </w:p>
        </w:tc>
        <w:tc>
          <w:tcPr>
            <w:tcW w:w="3260" w:type="dxa"/>
          </w:tcPr>
          <w:p w14:paraId="38ACC4EB" w14:textId="7B3C3B1B"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Purpose </w:t>
            </w:r>
            <w:r w:rsidR="00CC5D63">
              <w:rPr>
                <w:rFonts w:ascii="Arial" w:hAnsi="Arial" w:cs="Arial"/>
                <w:b/>
                <w:szCs w:val="28"/>
              </w:rPr>
              <w:t>of</w:t>
            </w:r>
            <w:r w:rsidRPr="00584970">
              <w:rPr>
                <w:rFonts w:ascii="Arial" w:hAnsi="Arial" w:cs="Arial"/>
                <w:b/>
                <w:szCs w:val="28"/>
              </w:rPr>
              <w:t xml:space="preserve"> the Report:</w:t>
            </w:r>
          </w:p>
        </w:tc>
        <w:tc>
          <w:tcPr>
            <w:tcW w:w="5959" w:type="dxa"/>
          </w:tcPr>
          <w:p w14:paraId="7169A15B" w14:textId="3158DAB1" w:rsidR="003A16DB" w:rsidRPr="00584970" w:rsidRDefault="003A16DB" w:rsidP="00B34E9F">
            <w:pPr>
              <w:pStyle w:val="NoSpacing"/>
              <w:spacing w:line="360" w:lineRule="auto"/>
              <w:jc w:val="both"/>
              <w:rPr>
                <w:rFonts w:ascii="Arial" w:hAnsi="Arial" w:cs="Arial"/>
                <w:szCs w:val="28"/>
              </w:rPr>
            </w:pPr>
            <w:r w:rsidRPr="00584970">
              <w:rPr>
                <w:rFonts w:ascii="Arial" w:hAnsi="Arial" w:cs="Arial"/>
                <w:bCs/>
                <w:color w:val="000000"/>
                <w:shd w:val="clear" w:color="auto" w:fill="FFFFFF"/>
              </w:rPr>
              <w:t xml:space="preserve">To provide fair detailed analysis report to the Bank based on the “in-scope points” mentioned below </w:t>
            </w:r>
            <w:r w:rsidR="00AC002D">
              <w:rPr>
                <w:rFonts w:ascii="Arial" w:hAnsi="Arial" w:cs="Arial"/>
                <w:bCs/>
                <w:color w:val="000000"/>
                <w:shd w:val="clear" w:color="auto" w:fill="FFFFFF"/>
              </w:rPr>
              <w:t>for</w:t>
            </w:r>
            <w:r w:rsidRPr="00584970">
              <w:rPr>
                <w:rFonts w:ascii="Arial" w:hAnsi="Arial" w:cs="Arial"/>
                <w:bCs/>
                <w:color w:val="000000"/>
                <w:shd w:val="clear" w:color="auto" w:fill="FFFFFF"/>
              </w:rPr>
              <w:t xml:space="preserve"> </w:t>
            </w:r>
            <w:r w:rsidRPr="00584970">
              <w:rPr>
                <w:rFonts w:ascii="Arial" w:hAnsi="Arial" w:cs="Arial"/>
                <w:bCs/>
                <w:color w:val="000000"/>
                <w:shd w:val="clear" w:color="auto" w:fill="FFFFFF"/>
              </w:rPr>
              <w:lastRenderedPageBreak/>
              <w:t>facilitating them to take appropriate credit decision on the Project.</w:t>
            </w:r>
            <w:r w:rsidRPr="00584970">
              <w:rPr>
                <w:rFonts w:ascii="Arial" w:hAnsi="Arial" w:cs="Arial"/>
                <w:szCs w:val="28"/>
              </w:rPr>
              <w:t xml:space="preserve"> </w:t>
            </w:r>
          </w:p>
          <w:p w14:paraId="570B4C2D" w14:textId="77777777" w:rsidR="00914D1A" w:rsidRPr="00584970"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lastRenderedPageBreak/>
              <w:t>10.</w:t>
            </w:r>
          </w:p>
        </w:tc>
        <w:tc>
          <w:tcPr>
            <w:tcW w:w="3260" w:type="dxa"/>
          </w:tcPr>
          <w:p w14:paraId="1DB2E884" w14:textId="35421D63"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Scope </w:t>
            </w:r>
            <w:r w:rsidR="00CC5D63">
              <w:rPr>
                <w:rFonts w:ascii="Arial" w:hAnsi="Arial" w:cs="Arial"/>
                <w:b/>
                <w:szCs w:val="28"/>
              </w:rPr>
              <w:t>of</w:t>
            </w:r>
            <w:r w:rsidRPr="00584970">
              <w:rPr>
                <w:rFonts w:ascii="Arial" w:hAnsi="Arial" w:cs="Arial"/>
                <w:b/>
                <w:szCs w:val="28"/>
              </w:rPr>
              <w:t xml:space="preserve"> the </w:t>
            </w:r>
            <w:r w:rsidR="00D76C57" w:rsidRPr="00584970">
              <w:rPr>
                <w:rFonts w:ascii="Arial" w:hAnsi="Arial" w:cs="Arial"/>
                <w:b/>
                <w:szCs w:val="28"/>
              </w:rPr>
              <w:t>work provided by the Lender</w:t>
            </w:r>
            <w:r w:rsidRPr="00584970">
              <w:rPr>
                <w:rFonts w:ascii="Arial" w:hAnsi="Arial" w:cs="Arial"/>
                <w:b/>
                <w:szCs w:val="28"/>
              </w:rPr>
              <w:t>:</w:t>
            </w:r>
          </w:p>
        </w:tc>
        <w:tc>
          <w:tcPr>
            <w:tcW w:w="5959" w:type="dxa"/>
          </w:tcPr>
          <w:p w14:paraId="153287CA" w14:textId="4E440186" w:rsidR="00F0581A" w:rsidRDefault="00FF155B" w:rsidP="00F50307">
            <w:pPr>
              <w:pStyle w:val="NoSpacing"/>
              <w:spacing w:line="360" w:lineRule="auto"/>
              <w:jc w:val="both"/>
              <w:rPr>
                <w:rFonts w:ascii="Arial" w:hAnsi="Arial" w:cs="Arial"/>
                <w:szCs w:val="28"/>
              </w:rPr>
            </w:pPr>
            <w:r w:rsidRPr="00584970">
              <w:rPr>
                <w:rFonts w:ascii="Arial" w:hAnsi="Arial" w:cs="Arial"/>
                <w:szCs w:val="28"/>
              </w:rPr>
              <w:t>D</w:t>
            </w:r>
            <w:r w:rsidR="00F0581A" w:rsidRPr="00584970">
              <w:rPr>
                <w:rFonts w:ascii="Arial" w:hAnsi="Arial" w:cs="Arial"/>
                <w:szCs w:val="28"/>
              </w:rPr>
              <w:t xml:space="preserve">etailed </w:t>
            </w:r>
            <w:r w:rsidR="00F50307">
              <w:rPr>
                <w:rFonts w:ascii="Arial" w:hAnsi="Arial" w:cs="Arial"/>
                <w:szCs w:val="28"/>
              </w:rPr>
              <w:t xml:space="preserve">project Progress </w:t>
            </w:r>
            <w:r w:rsidR="00F0581A" w:rsidRPr="00584970">
              <w:rPr>
                <w:rFonts w:ascii="Arial" w:hAnsi="Arial" w:cs="Arial"/>
                <w:szCs w:val="28"/>
              </w:rPr>
              <w:t xml:space="preserve">Report </w:t>
            </w:r>
            <w:r w:rsidR="00AC002D">
              <w:rPr>
                <w:rFonts w:ascii="Arial" w:hAnsi="Arial" w:cs="Arial"/>
                <w:szCs w:val="28"/>
              </w:rPr>
              <w:t>for</w:t>
            </w:r>
            <w:r w:rsidR="00F0581A" w:rsidRPr="00584970">
              <w:rPr>
                <w:rFonts w:ascii="Arial" w:hAnsi="Arial" w:cs="Arial"/>
                <w:szCs w:val="28"/>
              </w:rPr>
              <w:t xml:space="preserve"> Project Review </w:t>
            </w:r>
            <w:r w:rsidR="00CC5D63">
              <w:rPr>
                <w:rFonts w:ascii="Arial" w:hAnsi="Arial" w:cs="Arial"/>
                <w:szCs w:val="28"/>
              </w:rPr>
              <w:t>and</w:t>
            </w:r>
            <w:r w:rsidR="00F0581A" w:rsidRPr="00584970">
              <w:rPr>
                <w:rFonts w:ascii="Arial" w:hAnsi="Arial" w:cs="Arial"/>
                <w:szCs w:val="28"/>
              </w:rPr>
              <w:t xml:space="preserve"> Assessment</w:t>
            </w:r>
            <w:r w:rsidR="0070101B">
              <w:rPr>
                <w:rFonts w:ascii="Arial" w:hAnsi="Arial" w:cs="Arial"/>
                <w:szCs w:val="28"/>
              </w:rPr>
              <w:t xml:space="preserve"> of Manufacturing units located at </w:t>
            </w:r>
          </w:p>
          <w:p w14:paraId="46E6800D" w14:textId="77777777" w:rsidR="00D33B55" w:rsidRDefault="0070101B" w:rsidP="00D33B55">
            <w:pPr>
              <w:pStyle w:val="NoSpacing"/>
              <w:numPr>
                <w:ilvl w:val="0"/>
                <w:numId w:val="28"/>
              </w:numPr>
              <w:spacing w:line="360" w:lineRule="auto"/>
              <w:ind w:left="318" w:hanging="318"/>
              <w:jc w:val="both"/>
              <w:rPr>
                <w:rFonts w:ascii="Arial" w:hAnsi="Arial" w:cs="Arial"/>
                <w:bCs/>
              </w:rPr>
            </w:pPr>
            <w:proofErr w:type="spellStart"/>
            <w:r w:rsidRPr="0070101B">
              <w:rPr>
                <w:rFonts w:ascii="Arial" w:hAnsi="Arial" w:cs="Arial"/>
                <w:bCs/>
              </w:rPr>
              <w:t>Bawal</w:t>
            </w:r>
            <w:proofErr w:type="spellEnd"/>
            <w:r w:rsidRPr="0070101B">
              <w:rPr>
                <w:rFonts w:ascii="Arial" w:hAnsi="Arial" w:cs="Arial"/>
                <w:bCs/>
              </w:rPr>
              <w:t xml:space="preserve"> (Haryana)</w:t>
            </w:r>
          </w:p>
          <w:p w14:paraId="209B7959" w14:textId="77777777" w:rsidR="00D33B55" w:rsidRDefault="0070101B" w:rsidP="00D33B55">
            <w:pPr>
              <w:pStyle w:val="NoSpacing"/>
              <w:numPr>
                <w:ilvl w:val="0"/>
                <w:numId w:val="28"/>
              </w:numPr>
              <w:spacing w:line="360" w:lineRule="auto"/>
              <w:ind w:left="318" w:hanging="318"/>
              <w:jc w:val="both"/>
              <w:rPr>
                <w:rFonts w:ascii="Arial" w:hAnsi="Arial" w:cs="Arial"/>
                <w:bCs/>
              </w:rPr>
            </w:pPr>
            <w:proofErr w:type="spellStart"/>
            <w:r w:rsidRPr="00D33B55">
              <w:rPr>
                <w:rFonts w:ascii="Arial" w:hAnsi="Arial" w:cs="Arial"/>
                <w:bCs/>
              </w:rPr>
              <w:t>Vanod</w:t>
            </w:r>
            <w:proofErr w:type="spellEnd"/>
            <w:r w:rsidRPr="00D33B55">
              <w:rPr>
                <w:rFonts w:ascii="Arial" w:hAnsi="Arial" w:cs="Arial"/>
                <w:bCs/>
              </w:rPr>
              <w:t xml:space="preserve"> (Gujarat) and</w:t>
            </w:r>
          </w:p>
          <w:p w14:paraId="49C8546F" w14:textId="3533D5BD" w:rsidR="0070101B" w:rsidRPr="00D33B55" w:rsidRDefault="0070101B" w:rsidP="00D33B55">
            <w:pPr>
              <w:pStyle w:val="NoSpacing"/>
              <w:numPr>
                <w:ilvl w:val="0"/>
                <w:numId w:val="28"/>
              </w:numPr>
              <w:spacing w:line="360" w:lineRule="auto"/>
              <w:ind w:left="318" w:hanging="318"/>
              <w:jc w:val="both"/>
              <w:rPr>
                <w:rFonts w:ascii="Arial" w:hAnsi="Arial" w:cs="Arial"/>
                <w:bCs/>
              </w:rPr>
            </w:pPr>
            <w:r w:rsidRPr="00D33B55">
              <w:rPr>
                <w:rFonts w:ascii="Arial" w:hAnsi="Arial" w:cs="Arial"/>
                <w:bCs/>
              </w:rPr>
              <w:t>Bengaluru (Karnataka)</w:t>
            </w:r>
          </w:p>
          <w:p w14:paraId="4CA1ED75" w14:textId="6D69F6EB" w:rsidR="00F50307" w:rsidRPr="00F50307" w:rsidRDefault="00F50307" w:rsidP="00F50307">
            <w:pPr>
              <w:pStyle w:val="NoSpacing"/>
              <w:spacing w:line="360" w:lineRule="auto"/>
              <w:jc w:val="both"/>
              <w:rPr>
                <w:rFonts w:ascii="Arial" w:hAnsi="Arial" w:cs="Arial"/>
                <w:szCs w:val="28"/>
              </w:rPr>
            </w:pPr>
          </w:p>
        </w:tc>
      </w:tr>
      <w:tr w:rsidR="003A16DB" w:rsidRPr="00584970" w14:paraId="5F4AEC34" w14:textId="77777777" w:rsidTr="00A9324B">
        <w:tc>
          <w:tcPr>
            <w:tcW w:w="568" w:type="dxa"/>
          </w:tcPr>
          <w:p w14:paraId="03D9B8FA" w14:textId="791CCE0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4430551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Documents perused </w:t>
            </w:r>
            <w:r w:rsidR="00AC002D">
              <w:rPr>
                <w:rFonts w:ascii="Arial" w:hAnsi="Arial" w:cs="Arial"/>
                <w:b/>
                <w:szCs w:val="28"/>
              </w:rPr>
              <w:t>for</w:t>
            </w:r>
            <w:r w:rsidRPr="00584970">
              <w:rPr>
                <w:rFonts w:ascii="Arial" w:hAnsi="Arial" w:cs="Arial"/>
                <w:b/>
                <w:szCs w:val="28"/>
              </w:rPr>
              <w:t xml:space="preserve"> Proposal:</w:t>
            </w:r>
          </w:p>
        </w:tc>
        <w:tc>
          <w:tcPr>
            <w:tcW w:w="5959" w:type="dxa"/>
          </w:tcPr>
          <w:p w14:paraId="2711D01C" w14:textId="77777777" w:rsidR="00D33B55" w:rsidRDefault="00F50307" w:rsidP="00D33B55">
            <w:pPr>
              <w:pStyle w:val="NoSpacing"/>
              <w:numPr>
                <w:ilvl w:val="0"/>
                <w:numId w:val="20"/>
              </w:numPr>
              <w:spacing w:line="360" w:lineRule="auto"/>
              <w:ind w:left="318" w:hanging="318"/>
              <w:jc w:val="both"/>
              <w:rPr>
                <w:rFonts w:ascii="Arial" w:hAnsi="Arial" w:cs="Arial"/>
                <w:szCs w:val="28"/>
              </w:rPr>
            </w:pPr>
            <w:r>
              <w:rPr>
                <w:rFonts w:ascii="Arial" w:hAnsi="Arial" w:cs="Arial"/>
                <w:szCs w:val="28"/>
              </w:rPr>
              <w:t xml:space="preserve">Copies </w:t>
            </w:r>
            <w:r w:rsidR="00CC5D63">
              <w:rPr>
                <w:rFonts w:ascii="Arial" w:hAnsi="Arial" w:cs="Arial"/>
                <w:szCs w:val="28"/>
              </w:rPr>
              <w:t>of</w:t>
            </w:r>
            <w:r>
              <w:rPr>
                <w:rFonts w:ascii="Arial" w:hAnsi="Arial" w:cs="Arial"/>
                <w:szCs w:val="28"/>
              </w:rPr>
              <w:t xml:space="preserve"> Invoices</w:t>
            </w:r>
          </w:p>
          <w:p w14:paraId="6B736790" w14:textId="1B159C17" w:rsidR="00B23259" w:rsidRPr="00D33B55" w:rsidRDefault="00B23259" w:rsidP="00D33B55">
            <w:pPr>
              <w:pStyle w:val="NoSpacing"/>
              <w:numPr>
                <w:ilvl w:val="0"/>
                <w:numId w:val="20"/>
              </w:numPr>
              <w:spacing w:line="360" w:lineRule="auto"/>
              <w:ind w:left="318" w:hanging="318"/>
              <w:jc w:val="both"/>
              <w:rPr>
                <w:rFonts w:ascii="Arial" w:hAnsi="Arial" w:cs="Arial"/>
                <w:szCs w:val="28"/>
              </w:rPr>
            </w:pPr>
            <w:r w:rsidRPr="00D33B55">
              <w:rPr>
                <w:rFonts w:ascii="Arial" w:hAnsi="Arial" w:cs="Arial"/>
                <w:szCs w:val="28"/>
              </w:rPr>
              <w:t xml:space="preserve">CA Certificate </w:t>
            </w:r>
          </w:p>
          <w:p w14:paraId="4D76BD59" w14:textId="5FB444CE" w:rsidR="00F50307" w:rsidRPr="00584970" w:rsidRDefault="00F50307" w:rsidP="00F50307">
            <w:pPr>
              <w:pStyle w:val="NoSpacing"/>
              <w:spacing w:line="360" w:lineRule="auto"/>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Annexure with the report:</w:t>
            </w:r>
          </w:p>
        </w:tc>
        <w:tc>
          <w:tcPr>
            <w:tcW w:w="5959" w:type="dxa"/>
          </w:tcPr>
          <w:p w14:paraId="01496CF7" w14:textId="372EAE89" w:rsidR="003A16DB" w:rsidRPr="00584970" w:rsidRDefault="00B23259" w:rsidP="00921607">
            <w:pPr>
              <w:pStyle w:val="NoSpacing"/>
              <w:numPr>
                <w:ilvl w:val="0"/>
                <w:numId w:val="10"/>
              </w:numPr>
              <w:spacing w:line="360" w:lineRule="auto"/>
              <w:jc w:val="both"/>
              <w:rPr>
                <w:rFonts w:ascii="Arial" w:hAnsi="Arial" w:cs="Arial"/>
                <w:szCs w:val="28"/>
              </w:rPr>
            </w:pPr>
            <w:r>
              <w:rPr>
                <w:rFonts w:ascii="Arial" w:hAnsi="Arial" w:cs="Arial"/>
                <w:szCs w:val="28"/>
              </w:rPr>
              <w:t xml:space="preserve">Copies </w:t>
            </w:r>
            <w:r w:rsidR="00CC5D63">
              <w:rPr>
                <w:rFonts w:ascii="Arial" w:hAnsi="Arial" w:cs="Arial"/>
                <w:szCs w:val="28"/>
              </w:rPr>
              <w:t>of</w:t>
            </w:r>
            <w:r>
              <w:rPr>
                <w:rFonts w:ascii="Arial" w:hAnsi="Arial" w:cs="Arial"/>
                <w:szCs w:val="28"/>
              </w:rPr>
              <w:t xml:space="preserve"> Invoices</w:t>
            </w:r>
          </w:p>
          <w:p w14:paraId="2A81B4FA" w14:textId="024A5D45" w:rsidR="00026176" w:rsidRPr="00026176" w:rsidRDefault="003A16DB" w:rsidP="00026176">
            <w:pPr>
              <w:pStyle w:val="NoSpacing"/>
              <w:numPr>
                <w:ilvl w:val="0"/>
                <w:numId w:val="10"/>
              </w:numPr>
              <w:spacing w:line="360" w:lineRule="auto"/>
              <w:jc w:val="both"/>
              <w:rPr>
                <w:rFonts w:ascii="Arial" w:hAnsi="Arial" w:cs="Arial"/>
                <w:szCs w:val="28"/>
              </w:rPr>
            </w:pPr>
            <w:r w:rsidRPr="00584970">
              <w:rPr>
                <w:rFonts w:ascii="Arial" w:hAnsi="Arial" w:cs="Arial"/>
                <w:szCs w:val="28"/>
              </w:rPr>
              <w:t>CA Certificate</w:t>
            </w:r>
          </w:p>
        </w:tc>
      </w:tr>
    </w:tbl>
    <w:p w14:paraId="2C3EEF07" w14:textId="6BACA7DF" w:rsidR="00FD25E8" w:rsidRDefault="00FD25E8" w:rsidP="00C207A3">
      <w:pPr>
        <w:spacing w:line="360" w:lineRule="auto"/>
        <w:ind w:right="-327"/>
        <w:jc w:val="both"/>
        <w:rPr>
          <w:rFonts w:ascii="Arial" w:hAnsi="Arial" w:cs="Arial"/>
        </w:rPr>
      </w:pPr>
    </w:p>
    <w:p w14:paraId="59B0FAF0" w14:textId="7597BCCD" w:rsidR="00026176" w:rsidRDefault="00026176" w:rsidP="00C207A3">
      <w:pPr>
        <w:spacing w:line="360" w:lineRule="auto"/>
        <w:ind w:right="-327"/>
        <w:jc w:val="both"/>
        <w:rPr>
          <w:rFonts w:ascii="Arial" w:hAnsi="Arial" w:cs="Arial"/>
        </w:rPr>
      </w:pPr>
    </w:p>
    <w:p w14:paraId="5932E8BA" w14:textId="111702E9" w:rsidR="00026176" w:rsidRDefault="00026176" w:rsidP="00C207A3">
      <w:pPr>
        <w:spacing w:line="360" w:lineRule="auto"/>
        <w:ind w:right="-327"/>
        <w:jc w:val="both"/>
        <w:rPr>
          <w:rFonts w:ascii="Arial" w:hAnsi="Arial" w:cs="Arial"/>
        </w:rPr>
      </w:pPr>
    </w:p>
    <w:p w14:paraId="3AD7683B" w14:textId="74C67320" w:rsidR="00026176" w:rsidRDefault="00026176" w:rsidP="00C207A3">
      <w:pPr>
        <w:spacing w:line="360" w:lineRule="auto"/>
        <w:ind w:right="-327"/>
        <w:jc w:val="both"/>
        <w:rPr>
          <w:rFonts w:ascii="Arial" w:hAnsi="Arial" w:cs="Arial"/>
        </w:rPr>
      </w:pPr>
    </w:p>
    <w:p w14:paraId="7C3B8EB4" w14:textId="13DE87CE" w:rsidR="00026176" w:rsidRDefault="00026176" w:rsidP="00C207A3">
      <w:pPr>
        <w:spacing w:line="360" w:lineRule="auto"/>
        <w:ind w:right="-327"/>
        <w:jc w:val="both"/>
        <w:rPr>
          <w:rFonts w:ascii="Arial" w:hAnsi="Arial" w:cs="Arial"/>
        </w:rPr>
      </w:pPr>
    </w:p>
    <w:p w14:paraId="5B0C996A" w14:textId="0D665E76" w:rsidR="00026176" w:rsidRDefault="00026176" w:rsidP="00C207A3">
      <w:pPr>
        <w:spacing w:line="360" w:lineRule="auto"/>
        <w:ind w:right="-327"/>
        <w:jc w:val="both"/>
        <w:rPr>
          <w:rFonts w:ascii="Arial" w:hAnsi="Arial" w:cs="Arial"/>
        </w:rPr>
      </w:pPr>
    </w:p>
    <w:p w14:paraId="2B429E60" w14:textId="35C2839F" w:rsidR="00026176" w:rsidRDefault="00026176" w:rsidP="00C207A3">
      <w:pPr>
        <w:spacing w:line="360" w:lineRule="auto"/>
        <w:ind w:right="-327"/>
        <w:jc w:val="both"/>
        <w:rPr>
          <w:rFonts w:ascii="Arial" w:hAnsi="Arial" w:cs="Arial"/>
        </w:rPr>
      </w:pPr>
    </w:p>
    <w:p w14:paraId="02402DD4" w14:textId="732AC0EE" w:rsidR="00026176" w:rsidRDefault="00026176" w:rsidP="00C207A3">
      <w:pPr>
        <w:spacing w:line="360" w:lineRule="auto"/>
        <w:ind w:right="-327"/>
        <w:jc w:val="both"/>
        <w:rPr>
          <w:rFonts w:ascii="Arial" w:hAnsi="Arial" w:cs="Arial"/>
        </w:rPr>
      </w:pPr>
    </w:p>
    <w:p w14:paraId="4A385D07" w14:textId="6F55BBF8" w:rsidR="00026176" w:rsidRDefault="00026176" w:rsidP="00C207A3">
      <w:pPr>
        <w:spacing w:line="360" w:lineRule="auto"/>
        <w:ind w:right="-327"/>
        <w:jc w:val="both"/>
        <w:rPr>
          <w:rFonts w:ascii="Arial" w:hAnsi="Arial" w:cs="Arial"/>
        </w:rPr>
      </w:pPr>
    </w:p>
    <w:p w14:paraId="4718FE8C" w14:textId="24EA189A" w:rsidR="00026176" w:rsidRDefault="00026176" w:rsidP="00C207A3">
      <w:pPr>
        <w:spacing w:line="360" w:lineRule="auto"/>
        <w:ind w:right="-327"/>
        <w:jc w:val="both"/>
        <w:rPr>
          <w:rFonts w:ascii="Arial" w:hAnsi="Arial" w:cs="Arial"/>
        </w:rPr>
      </w:pPr>
    </w:p>
    <w:p w14:paraId="43BE9A52" w14:textId="0233157B" w:rsidR="00026176" w:rsidRDefault="00026176" w:rsidP="00C207A3">
      <w:pPr>
        <w:spacing w:line="360" w:lineRule="auto"/>
        <w:ind w:right="-327"/>
        <w:jc w:val="both"/>
        <w:rPr>
          <w:rFonts w:ascii="Arial" w:hAnsi="Arial" w:cs="Arial"/>
        </w:rPr>
      </w:pPr>
    </w:p>
    <w:p w14:paraId="7CCBD36A" w14:textId="327A9182" w:rsidR="00026176" w:rsidRDefault="00026176" w:rsidP="00C207A3">
      <w:pPr>
        <w:spacing w:line="360" w:lineRule="auto"/>
        <w:ind w:right="-327"/>
        <w:jc w:val="both"/>
        <w:rPr>
          <w:rFonts w:ascii="Arial" w:hAnsi="Arial" w:cs="Arial"/>
        </w:rPr>
      </w:pPr>
    </w:p>
    <w:p w14:paraId="232CE658" w14:textId="0C8D87B4" w:rsidR="00026176" w:rsidRDefault="00026176" w:rsidP="00C207A3">
      <w:pPr>
        <w:spacing w:line="360" w:lineRule="auto"/>
        <w:ind w:right="-327"/>
        <w:jc w:val="both"/>
        <w:rPr>
          <w:rFonts w:ascii="Arial" w:hAnsi="Arial" w:cs="Arial"/>
        </w:rPr>
      </w:pPr>
    </w:p>
    <w:p w14:paraId="2C9BADAD" w14:textId="6B62A2E8" w:rsidR="00026176" w:rsidRDefault="00026176" w:rsidP="00C207A3">
      <w:pPr>
        <w:spacing w:line="360" w:lineRule="auto"/>
        <w:ind w:right="-327"/>
        <w:jc w:val="both"/>
        <w:rPr>
          <w:rFonts w:ascii="Arial" w:hAnsi="Arial" w:cs="Arial"/>
        </w:rPr>
      </w:pPr>
    </w:p>
    <w:p w14:paraId="42108F0C" w14:textId="104CA770" w:rsidR="00026176" w:rsidRDefault="00026176" w:rsidP="00C207A3">
      <w:pPr>
        <w:spacing w:line="360" w:lineRule="auto"/>
        <w:ind w:right="-327"/>
        <w:jc w:val="both"/>
        <w:rPr>
          <w:rFonts w:ascii="Arial" w:hAnsi="Arial" w:cs="Arial"/>
        </w:rPr>
      </w:pPr>
    </w:p>
    <w:p w14:paraId="67C032A0" w14:textId="53631424" w:rsidR="00026176" w:rsidRDefault="00026176" w:rsidP="00C207A3">
      <w:pPr>
        <w:spacing w:line="360" w:lineRule="auto"/>
        <w:ind w:right="-327"/>
        <w:jc w:val="both"/>
        <w:rPr>
          <w:rFonts w:ascii="Arial" w:hAnsi="Arial" w:cs="Arial"/>
        </w:rPr>
      </w:pPr>
    </w:p>
    <w:p w14:paraId="1B089820" w14:textId="33C0BE72" w:rsidR="00026176" w:rsidRDefault="00026176" w:rsidP="00C207A3">
      <w:pPr>
        <w:spacing w:line="360" w:lineRule="auto"/>
        <w:ind w:right="-327"/>
        <w:jc w:val="both"/>
        <w:rPr>
          <w:rFonts w:ascii="Arial" w:hAnsi="Arial" w:cs="Arial"/>
        </w:rPr>
      </w:pPr>
    </w:p>
    <w:p w14:paraId="0456E572" w14:textId="14AD0B93" w:rsidR="00026176" w:rsidRDefault="00026176" w:rsidP="00C207A3">
      <w:pPr>
        <w:spacing w:line="360" w:lineRule="auto"/>
        <w:ind w:right="-327"/>
        <w:jc w:val="both"/>
        <w:rPr>
          <w:rFonts w:ascii="Arial" w:hAnsi="Arial" w:cs="Arial"/>
        </w:rPr>
      </w:pPr>
    </w:p>
    <w:p w14:paraId="2EA6DC3C" w14:textId="77777777" w:rsidR="000E7E95" w:rsidRDefault="000E7E95"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E87D24">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7761" w:type="dxa"/>
            <w:shd w:val="clear" w:color="auto" w:fill="DBE5F1" w:themeFill="accent1" w:themeFillTint="33"/>
            <w:vAlign w:val="center"/>
          </w:tcPr>
          <w:p w14:paraId="07B56E75" w14:textId="77777777" w:rsidR="00A47BC9" w:rsidRPr="00B076ED" w:rsidRDefault="00A47BC9" w:rsidP="006A0BC0">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37031446" w14:textId="024C74CC" w:rsidR="00B66442" w:rsidRDefault="00A47BC9" w:rsidP="00B66442">
      <w:pPr>
        <w:numPr>
          <w:ilvl w:val="0"/>
          <w:numId w:val="2"/>
        </w:numPr>
        <w:autoSpaceDE w:val="0"/>
        <w:autoSpaceDN w:val="0"/>
        <w:adjustRightInd w:val="0"/>
        <w:spacing w:line="360" w:lineRule="auto"/>
        <w:ind w:left="0" w:hanging="284"/>
        <w:jc w:val="both"/>
        <w:rPr>
          <w:rFonts w:ascii="Arial" w:hAnsi="Arial" w:cs="Arial"/>
          <w:lang w:eastAsia="en-IN"/>
        </w:rPr>
      </w:pPr>
      <w:r w:rsidRPr="00584970">
        <w:rPr>
          <w:rFonts w:ascii="Arial" w:hAnsi="Arial" w:cs="Arial"/>
          <w:b/>
        </w:rPr>
        <w:t>THE PROJECT:</w:t>
      </w:r>
      <w:r w:rsidRPr="00584970">
        <w:rPr>
          <w:rFonts w:ascii="Arial" w:hAnsi="Arial" w:cs="Arial"/>
        </w:rPr>
        <w:t xml:space="preserve"> </w:t>
      </w:r>
    </w:p>
    <w:p w14:paraId="4A2962D7" w14:textId="77777777" w:rsidR="0070101B" w:rsidRDefault="0070101B" w:rsidP="0070101B">
      <w:pPr>
        <w:autoSpaceDE w:val="0"/>
        <w:autoSpaceDN w:val="0"/>
        <w:adjustRightInd w:val="0"/>
        <w:spacing w:line="360" w:lineRule="auto"/>
        <w:jc w:val="both"/>
        <w:rPr>
          <w:rFonts w:ascii="Arial" w:hAnsi="Arial" w:cs="Arial"/>
          <w:lang w:eastAsia="en-IN"/>
        </w:rPr>
      </w:pPr>
    </w:p>
    <w:p w14:paraId="49A42BEC" w14:textId="7A4A1EE4" w:rsidR="0070101B" w:rsidRDefault="00B66442" w:rsidP="0070101B">
      <w:pPr>
        <w:pStyle w:val="NoSpacing"/>
        <w:spacing w:line="360" w:lineRule="auto"/>
        <w:jc w:val="both"/>
        <w:rPr>
          <w:rFonts w:ascii="Arial" w:hAnsi="Arial" w:cs="Arial"/>
          <w:sz w:val="22"/>
          <w:szCs w:val="28"/>
        </w:rPr>
      </w:pPr>
      <w:r w:rsidRPr="00B66442">
        <w:rPr>
          <w:rFonts w:ascii="Arial" w:hAnsi="Arial" w:cs="Arial"/>
          <w:sz w:val="22"/>
          <w:szCs w:val="22"/>
        </w:rPr>
        <w:t xml:space="preserve">M/s. </w:t>
      </w:r>
      <w:proofErr w:type="spellStart"/>
      <w:r w:rsidRPr="00B66442">
        <w:rPr>
          <w:rFonts w:ascii="Arial" w:hAnsi="Arial" w:cs="Arial"/>
          <w:sz w:val="22"/>
          <w:szCs w:val="22"/>
        </w:rPr>
        <w:t>Technico</w:t>
      </w:r>
      <w:proofErr w:type="spellEnd"/>
      <w:r w:rsidRPr="00B66442">
        <w:rPr>
          <w:rFonts w:ascii="Arial" w:hAnsi="Arial" w:cs="Arial"/>
          <w:sz w:val="22"/>
          <w:szCs w:val="22"/>
        </w:rPr>
        <w:t xml:space="preserve"> Industries Limited</w:t>
      </w:r>
      <w:r w:rsidRPr="00B66442">
        <w:rPr>
          <w:rFonts w:ascii="Arial" w:eastAsiaTheme="minorHAnsi" w:hAnsi="Arial" w:cs="Arial"/>
          <w:bCs/>
          <w:sz w:val="22"/>
          <w:szCs w:val="22"/>
          <w:lang w:val="en-GB"/>
        </w:rPr>
        <w:t xml:space="preserve"> (TIL) is setting up a </w:t>
      </w:r>
      <w:r w:rsidRPr="00B66442">
        <w:rPr>
          <w:rFonts w:ascii="Arial" w:eastAsiaTheme="minorHAnsi" w:hAnsi="Arial" w:cs="Arial"/>
          <w:sz w:val="22"/>
          <w:szCs w:val="22"/>
          <w:lang w:val="en-GB"/>
        </w:rPr>
        <w:t xml:space="preserve">manufacturing unit </w:t>
      </w:r>
      <w:r w:rsidR="00CC5D63">
        <w:rPr>
          <w:rFonts w:ascii="Arial" w:eastAsiaTheme="minorHAnsi" w:hAnsi="Arial" w:cs="Arial"/>
          <w:sz w:val="22"/>
          <w:szCs w:val="22"/>
          <w:lang w:val="en-GB"/>
        </w:rPr>
        <w:t>of</w:t>
      </w:r>
      <w:r w:rsidRPr="00B66442">
        <w:rPr>
          <w:rFonts w:ascii="Arial" w:eastAsiaTheme="minorHAnsi" w:hAnsi="Arial" w:cs="Arial"/>
          <w:sz w:val="22"/>
          <w:szCs w:val="22"/>
          <w:lang w:val="en-GB"/>
        </w:rPr>
        <w:t xml:space="preserve"> high-quality sheet metal parts (Sheet thickness 0.8mm ~ 6mm/Raw Material-Ultra high tensile) </w:t>
      </w:r>
      <w:r w:rsidR="00AC002D">
        <w:rPr>
          <w:rFonts w:ascii="Arial" w:eastAsiaTheme="minorHAnsi" w:hAnsi="Arial" w:cs="Arial"/>
          <w:sz w:val="22"/>
          <w:szCs w:val="22"/>
          <w:lang w:val="en-GB"/>
        </w:rPr>
        <w:t>for</w:t>
      </w:r>
      <w:r w:rsidRPr="00B66442">
        <w:rPr>
          <w:rFonts w:ascii="Arial" w:eastAsiaTheme="minorHAnsi" w:hAnsi="Arial" w:cs="Arial"/>
          <w:sz w:val="22"/>
          <w:szCs w:val="22"/>
          <w:lang w:val="en-GB"/>
        </w:rPr>
        <w:t xml:space="preserve"> Body Parts, </w:t>
      </w:r>
      <w:proofErr w:type="spellStart"/>
      <w:r w:rsidRPr="00B66442">
        <w:rPr>
          <w:rFonts w:ascii="Arial" w:eastAsiaTheme="minorHAnsi" w:hAnsi="Arial" w:cs="Arial"/>
          <w:sz w:val="22"/>
          <w:szCs w:val="22"/>
          <w:lang w:val="en-GB"/>
        </w:rPr>
        <w:t>Chasis</w:t>
      </w:r>
      <w:proofErr w:type="spellEnd"/>
      <w:r w:rsidRPr="00B66442">
        <w:rPr>
          <w:rFonts w:ascii="Arial" w:eastAsiaTheme="minorHAnsi" w:hAnsi="Arial" w:cs="Arial"/>
          <w:sz w:val="22"/>
          <w:szCs w:val="22"/>
          <w:lang w:val="en-GB"/>
        </w:rPr>
        <w:t xml:space="preserve"> Parts, Axle &amp; Engine Mounting Brackets, BIW parts, Fine Blanking Components </w:t>
      </w:r>
      <w:r w:rsidR="00CC5D63">
        <w:rPr>
          <w:rFonts w:ascii="Arial" w:eastAsiaTheme="minorHAnsi" w:hAnsi="Arial" w:cs="Arial"/>
          <w:sz w:val="22"/>
          <w:szCs w:val="22"/>
          <w:lang w:val="en-GB"/>
        </w:rPr>
        <w:t>and</w:t>
      </w:r>
      <w:r w:rsidRPr="00B66442">
        <w:rPr>
          <w:rFonts w:ascii="Arial" w:eastAsiaTheme="minorHAnsi" w:hAnsi="Arial" w:cs="Arial"/>
          <w:sz w:val="22"/>
          <w:szCs w:val="22"/>
          <w:lang w:val="en-GB"/>
        </w:rPr>
        <w:t xml:space="preserve"> Stampings. </w:t>
      </w:r>
      <w:r w:rsidRPr="00B66442">
        <w:rPr>
          <w:rFonts w:ascii="Arial" w:hAnsi="Arial" w:cs="Arial"/>
          <w:sz w:val="22"/>
          <w:szCs w:val="28"/>
        </w:rPr>
        <w:t xml:space="preserve">The company has estimated the cost </w:t>
      </w:r>
      <w:r w:rsidR="00CC5D63">
        <w:rPr>
          <w:rFonts w:ascii="Arial" w:hAnsi="Arial" w:cs="Arial"/>
          <w:sz w:val="22"/>
          <w:szCs w:val="28"/>
        </w:rPr>
        <w:t>of</w:t>
      </w:r>
      <w:r w:rsidRPr="00B66442">
        <w:rPr>
          <w:rFonts w:ascii="Arial" w:hAnsi="Arial" w:cs="Arial"/>
          <w:sz w:val="22"/>
          <w:szCs w:val="28"/>
        </w:rPr>
        <w:t xml:space="preserve"> project amounting to approximately Rs.25 Crore</w:t>
      </w:r>
      <w:r w:rsidR="0070101B">
        <w:rPr>
          <w:rFonts w:ascii="Arial" w:hAnsi="Arial" w:cs="Arial"/>
          <w:sz w:val="22"/>
          <w:szCs w:val="28"/>
        </w:rPr>
        <w:t xml:space="preserve">. </w:t>
      </w:r>
    </w:p>
    <w:p w14:paraId="40CB7C2D" w14:textId="77777777" w:rsidR="0070101B" w:rsidRDefault="0070101B" w:rsidP="0070101B">
      <w:pPr>
        <w:pStyle w:val="NoSpacing"/>
        <w:spacing w:line="360" w:lineRule="auto"/>
        <w:jc w:val="both"/>
        <w:rPr>
          <w:rFonts w:ascii="Arial" w:hAnsi="Arial" w:cs="Arial"/>
          <w:sz w:val="22"/>
          <w:szCs w:val="28"/>
        </w:rPr>
      </w:pPr>
    </w:p>
    <w:p w14:paraId="0F3A6CBC" w14:textId="7B359CE3" w:rsidR="0070101B" w:rsidRPr="00B66442" w:rsidRDefault="0070101B" w:rsidP="0070101B">
      <w:pPr>
        <w:pStyle w:val="NoSpacing"/>
        <w:spacing w:line="360" w:lineRule="auto"/>
        <w:jc w:val="both"/>
        <w:rPr>
          <w:rFonts w:ascii="Arial" w:hAnsi="Arial" w:cs="Arial"/>
          <w:b/>
        </w:rPr>
      </w:pPr>
      <w:r>
        <w:rPr>
          <w:rFonts w:ascii="Arial" w:hAnsi="Arial" w:cs="Arial"/>
          <w:sz w:val="22"/>
          <w:szCs w:val="28"/>
        </w:rPr>
        <w:t xml:space="preserve">As per the scope of work provided to us by the bank, we have to provide the verification of installation and commissioning of machines installed by the company at 3 locations </w:t>
      </w:r>
      <w:proofErr w:type="spellStart"/>
      <w:r>
        <w:rPr>
          <w:rFonts w:ascii="Arial" w:hAnsi="Arial" w:cs="Arial"/>
          <w:sz w:val="22"/>
          <w:szCs w:val="28"/>
        </w:rPr>
        <w:t>viz</w:t>
      </w:r>
      <w:proofErr w:type="spellEnd"/>
      <w:r>
        <w:rPr>
          <w:rFonts w:ascii="Arial" w:hAnsi="Arial" w:cs="Arial"/>
          <w:sz w:val="22"/>
          <w:szCs w:val="28"/>
        </w:rPr>
        <w:t>-e-</w:t>
      </w:r>
      <w:proofErr w:type="spellStart"/>
      <w:r>
        <w:rPr>
          <w:rFonts w:ascii="Arial" w:hAnsi="Arial" w:cs="Arial"/>
          <w:sz w:val="22"/>
          <w:szCs w:val="28"/>
        </w:rPr>
        <w:t>viz</w:t>
      </w:r>
      <w:proofErr w:type="spellEnd"/>
      <w:r>
        <w:rPr>
          <w:rFonts w:ascii="Arial" w:hAnsi="Arial" w:cs="Arial"/>
          <w:sz w:val="22"/>
          <w:szCs w:val="28"/>
        </w:rPr>
        <w:t xml:space="preserve"> </w:t>
      </w:r>
      <w:r w:rsidRPr="00B66442">
        <w:rPr>
          <w:rFonts w:ascii="Arial" w:hAnsi="Arial" w:cs="Arial"/>
          <w:b/>
        </w:rPr>
        <w:t xml:space="preserve">Bawal (Haryana), </w:t>
      </w:r>
      <w:proofErr w:type="spellStart"/>
      <w:r>
        <w:rPr>
          <w:rFonts w:ascii="Arial" w:hAnsi="Arial" w:cs="Arial"/>
          <w:b/>
        </w:rPr>
        <w:t>Vanod</w:t>
      </w:r>
      <w:proofErr w:type="spellEnd"/>
      <w:r>
        <w:rPr>
          <w:rFonts w:ascii="Arial" w:hAnsi="Arial" w:cs="Arial"/>
          <w:b/>
        </w:rPr>
        <w:t xml:space="preserve"> (Gujarat), </w:t>
      </w:r>
      <w:r w:rsidRPr="00B66442">
        <w:rPr>
          <w:rFonts w:ascii="Arial" w:hAnsi="Arial" w:cs="Arial"/>
          <w:b/>
        </w:rPr>
        <w:t>Bengaluru (Karnataka)</w:t>
      </w:r>
      <w:r>
        <w:rPr>
          <w:rFonts w:ascii="Arial" w:hAnsi="Arial" w:cs="Arial"/>
          <w:b/>
        </w:rPr>
        <w:t>.</w:t>
      </w:r>
    </w:p>
    <w:p w14:paraId="6CDCC17B" w14:textId="4F6A17E0" w:rsidR="00B66442" w:rsidRPr="00B66442" w:rsidRDefault="00B66442" w:rsidP="00B66442">
      <w:pPr>
        <w:autoSpaceDE w:val="0"/>
        <w:autoSpaceDN w:val="0"/>
        <w:adjustRightInd w:val="0"/>
        <w:spacing w:line="360" w:lineRule="auto"/>
        <w:jc w:val="both"/>
        <w:rPr>
          <w:rFonts w:ascii="Arial" w:hAnsi="Arial" w:cs="Arial"/>
          <w:lang w:eastAsia="en-IN"/>
        </w:rPr>
      </w:pPr>
    </w:p>
    <w:p w14:paraId="03806F87" w14:textId="77777777" w:rsidR="0070101B" w:rsidRPr="0070101B" w:rsidRDefault="005347F9" w:rsidP="00A9324B">
      <w:pPr>
        <w:numPr>
          <w:ilvl w:val="0"/>
          <w:numId w:val="2"/>
        </w:numPr>
        <w:autoSpaceDE w:val="0"/>
        <w:autoSpaceDN w:val="0"/>
        <w:adjustRightInd w:val="0"/>
        <w:spacing w:after="150" w:line="360" w:lineRule="auto"/>
        <w:ind w:left="0" w:hanging="284"/>
        <w:jc w:val="both"/>
        <w:rPr>
          <w:rFonts w:ascii="Arial" w:hAnsi="Arial" w:cs="Arial"/>
          <w:shd w:val="clear" w:color="auto" w:fill="FFFFFF"/>
        </w:rPr>
      </w:pPr>
      <w:r w:rsidRPr="00484D39">
        <w:rPr>
          <w:rFonts w:ascii="Arial" w:hAnsi="Arial" w:cs="Arial"/>
          <w:b/>
          <w:lang w:eastAsia="en-IN"/>
        </w:rPr>
        <w:t xml:space="preserve">ABOUT THE </w:t>
      </w:r>
      <w:r w:rsidR="00484D39">
        <w:rPr>
          <w:rFonts w:ascii="Arial" w:hAnsi="Arial" w:cs="Arial"/>
          <w:b/>
          <w:lang w:eastAsia="en-IN"/>
        </w:rPr>
        <w:t>BORROWER</w:t>
      </w:r>
      <w:r w:rsidRPr="00484D39">
        <w:rPr>
          <w:rFonts w:ascii="Arial" w:hAnsi="Arial" w:cs="Arial"/>
          <w:b/>
          <w:lang w:eastAsia="en-IN"/>
        </w:rPr>
        <w:t>:</w:t>
      </w:r>
    </w:p>
    <w:p w14:paraId="7AC30CEB" w14:textId="77777777" w:rsidR="0070101B" w:rsidRPr="0070101B" w:rsidRDefault="00A60FB7" w:rsidP="0070101B">
      <w:pPr>
        <w:spacing w:line="360" w:lineRule="auto"/>
        <w:rPr>
          <w:rFonts w:ascii="Arial" w:hAnsi="Arial" w:cs="Arial"/>
          <w:sz w:val="22"/>
          <w:szCs w:val="22"/>
          <w:shd w:val="clear" w:color="auto" w:fill="FFFFFF"/>
        </w:rPr>
      </w:pPr>
      <w:proofErr w:type="spellStart"/>
      <w:r w:rsidRPr="0070101B">
        <w:rPr>
          <w:rFonts w:ascii="Arial" w:eastAsiaTheme="minorHAnsi" w:hAnsi="Arial" w:cs="Arial"/>
          <w:sz w:val="22"/>
          <w:szCs w:val="22"/>
          <w:lang w:val="en-GB"/>
        </w:rPr>
        <w:t>Technico</w:t>
      </w:r>
      <w:proofErr w:type="spellEnd"/>
      <w:r w:rsidRPr="0070101B">
        <w:rPr>
          <w:rFonts w:ascii="Arial" w:eastAsiaTheme="minorHAnsi" w:hAnsi="Arial" w:cs="Arial"/>
          <w:sz w:val="22"/>
          <w:szCs w:val="22"/>
          <w:lang w:val="en-GB"/>
        </w:rPr>
        <w:t xml:space="preserve"> industries is a </w:t>
      </w:r>
      <w:r w:rsidR="00882105" w:rsidRPr="0070101B">
        <w:rPr>
          <w:rFonts w:ascii="Arial" w:eastAsiaTheme="minorHAnsi" w:hAnsi="Arial" w:cs="Arial"/>
          <w:sz w:val="22"/>
          <w:szCs w:val="22"/>
          <w:lang w:val="en-GB"/>
        </w:rPr>
        <w:t xml:space="preserve">private limited company incorporated on </w:t>
      </w:r>
      <w:r w:rsidRPr="0070101B">
        <w:rPr>
          <w:rFonts w:ascii="Arial" w:eastAsiaTheme="minorHAnsi" w:hAnsi="Arial" w:cs="Arial"/>
          <w:sz w:val="22"/>
          <w:szCs w:val="22"/>
          <w:lang w:val="en-GB"/>
        </w:rPr>
        <w:t>11</w:t>
      </w:r>
      <w:r w:rsidRPr="0070101B">
        <w:rPr>
          <w:rFonts w:ascii="Arial" w:eastAsiaTheme="minorHAnsi" w:hAnsi="Arial" w:cs="Arial"/>
          <w:sz w:val="22"/>
          <w:szCs w:val="22"/>
          <w:vertAlign w:val="superscript"/>
          <w:lang w:val="en-GB"/>
        </w:rPr>
        <w:t>th</w:t>
      </w:r>
      <w:r w:rsidRPr="0070101B">
        <w:rPr>
          <w:rFonts w:ascii="Arial" w:eastAsiaTheme="minorHAnsi" w:hAnsi="Arial" w:cs="Arial"/>
          <w:sz w:val="22"/>
          <w:szCs w:val="22"/>
          <w:lang w:val="en-GB"/>
        </w:rPr>
        <w:t xml:space="preserve"> January 1985</w:t>
      </w:r>
      <w:r w:rsidR="00882105" w:rsidRPr="0070101B">
        <w:rPr>
          <w:rFonts w:ascii="Arial" w:eastAsiaTheme="minorHAnsi" w:hAnsi="Arial" w:cs="Arial"/>
          <w:sz w:val="22"/>
          <w:szCs w:val="22"/>
          <w:lang w:val="en-GB"/>
        </w:rPr>
        <w:t xml:space="preserve"> with the Registrar </w:t>
      </w:r>
      <w:r w:rsidR="00CC5D63" w:rsidRPr="0070101B">
        <w:rPr>
          <w:rFonts w:ascii="Arial" w:eastAsiaTheme="minorHAnsi" w:hAnsi="Arial" w:cs="Arial"/>
          <w:sz w:val="22"/>
          <w:szCs w:val="22"/>
          <w:lang w:val="en-GB"/>
        </w:rPr>
        <w:t>of</w:t>
      </w:r>
      <w:r w:rsidR="00882105" w:rsidRPr="0070101B">
        <w:rPr>
          <w:rFonts w:ascii="Arial" w:eastAsiaTheme="minorHAnsi" w:hAnsi="Arial" w:cs="Arial"/>
          <w:sz w:val="22"/>
          <w:szCs w:val="22"/>
          <w:lang w:val="en-GB"/>
        </w:rPr>
        <w:t xml:space="preserve"> Companies, </w:t>
      </w:r>
      <w:r w:rsidRPr="0070101B">
        <w:rPr>
          <w:rFonts w:ascii="Arial" w:eastAsiaTheme="minorHAnsi" w:hAnsi="Arial" w:cs="Arial"/>
          <w:sz w:val="22"/>
          <w:szCs w:val="22"/>
          <w:lang w:val="en-GB"/>
        </w:rPr>
        <w:t>Delhi</w:t>
      </w:r>
      <w:r w:rsidR="00882105" w:rsidRPr="0070101B">
        <w:rPr>
          <w:rFonts w:ascii="Arial" w:eastAsiaTheme="minorHAnsi" w:hAnsi="Arial" w:cs="Arial"/>
          <w:sz w:val="22"/>
          <w:szCs w:val="22"/>
          <w:lang w:val="en-GB"/>
        </w:rPr>
        <w:t xml:space="preserve"> with CIN </w:t>
      </w:r>
      <w:r w:rsidR="002735FC" w:rsidRPr="0070101B">
        <w:rPr>
          <w:rFonts w:ascii="Arial" w:eastAsiaTheme="minorHAnsi" w:hAnsi="Arial" w:cs="Arial"/>
          <w:sz w:val="22"/>
          <w:szCs w:val="22"/>
          <w:lang w:val="en-GB"/>
        </w:rPr>
        <w:t>No.</w:t>
      </w:r>
      <w:r w:rsidR="00882105" w:rsidRPr="0070101B">
        <w:rPr>
          <w:rFonts w:ascii="Arial" w:eastAsiaTheme="minorHAnsi" w:hAnsi="Arial" w:cs="Arial"/>
          <w:sz w:val="22"/>
          <w:szCs w:val="22"/>
          <w:lang w:val="en-GB"/>
        </w:rPr>
        <w:t xml:space="preserve"> U</w:t>
      </w:r>
      <w:r w:rsidRPr="0070101B">
        <w:rPr>
          <w:rFonts w:ascii="Arial" w:eastAsiaTheme="minorHAnsi" w:hAnsi="Arial" w:cs="Arial"/>
          <w:sz w:val="22"/>
          <w:szCs w:val="22"/>
          <w:lang w:val="en-GB"/>
        </w:rPr>
        <w:t>74210DL1985PLC019823</w:t>
      </w:r>
      <w:r w:rsidR="002735FC" w:rsidRPr="0070101B">
        <w:rPr>
          <w:rFonts w:ascii="Arial" w:eastAsiaTheme="minorHAnsi" w:hAnsi="Arial" w:cs="Arial"/>
          <w:sz w:val="22"/>
          <w:szCs w:val="22"/>
          <w:lang w:val="en-GB"/>
        </w:rPr>
        <w:t xml:space="preserve"> </w:t>
      </w:r>
      <w:r w:rsidR="00882105" w:rsidRPr="0070101B">
        <w:rPr>
          <w:rFonts w:ascii="Arial" w:eastAsiaTheme="minorHAnsi" w:hAnsi="Arial" w:cs="Arial"/>
          <w:sz w:val="22"/>
          <w:szCs w:val="22"/>
          <w:lang w:val="en-GB"/>
        </w:rPr>
        <w:t xml:space="preserve">to set-up </w:t>
      </w:r>
      <w:r w:rsidRPr="0070101B">
        <w:rPr>
          <w:rFonts w:ascii="Arial" w:eastAsiaTheme="minorHAnsi" w:hAnsi="Arial" w:cs="Arial"/>
          <w:sz w:val="22"/>
          <w:szCs w:val="22"/>
          <w:lang w:val="en-GB"/>
        </w:rPr>
        <w:t>hinges.</w:t>
      </w:r>
    </w:p>
    <w:p w14:paraId="79BA6CC4" w14:textId="77777777" w:rsidR="0070101B" w:rsidRPr="0070101B" w:rsidRDefault="0070101B" w:rsidP="0070101B">
      <w:pPr>
        <w:spacing w:line="360" w:lineRule="auto"/>
        <w:rPr>
          <w:rFonts w:ascii="Arial" w:hAnsi="Arial" w:cs="Arial"/>
          <w:sz w:val="22"/>
          <w:szCs w:val="22"/>
          <w:shd w:val="clear" w:color="auto" w:fill="FFFFFF"/>
        </w:rPr>
      </w:pPr>
    </w:p>
    <w:p w14:paraId="00476663" w14:textId="27D38C4F" w:rsidR="000F4C65" w:rsidRPr="0070101B" w:rsidRDefault="00CA01E2" w:rsidP="0070101B">
      <w:pPr>
        <w:spacing w:line="360" w:lineRule="auto"/>
        <w:rPr>
          <w:rFonts w:ascii="Arial" w:hAnsi="Arial" w:cs="Arial"/>
          <w:sz w:val="22"/>
          <w:szCs w:val="22"/>
          <w:shd w:val="clear" w:color="auto" w:fill="FFFFFF"/>
        </w:rPr>
      </w:pPr>
      <w:r w:rsidRPr="0070101B">
        <w:rPr>
          <w:rFonts w:ascii="Arial" w:eastAsiaTheme="minorHAnsi" w:hAnsi="Arial" w:cs="Arial"/>
          <w:sz w:val="22"/>
          <w:szCs w:val="22"/>
          <w:lang w:val="en-GB"/>
        </w:rPr>
        <w:t>The</w:t>
      </w:r>
      <w:r w:rsidR="00A9324B" w:rsidRPr="0070101B">
        <w:rPr>
          <w:rFonts w:ascii="Arial" w:eastAsiaTheme="minorHAnsi" w:hAnsi="Arial" w:cs="Arial"/>
          <w:sz w:val="22"/>
          <w:szCs w:val="22"/>
          <w:lang w:val="en-GB"/>
        </w:rPr>
        <w:t xml:space="preserve"> primary set </w:t>
      </w:r>
      <w:r w:rsidR="00CC5D63" w:rsidRPr="0070101B">
        <w:rPr>
          <w:rFonts w:ascii="Arial" w:eastAsiaTheme="minorHAnsi" w:hAnsi="Arial" w:cs="Arial"/>
          <w:sz w:val="22"/>
          <w:szCs w:val="22"/>
          <w:lang w:val="en-GB"/>
        </w:rPr>
        <w:t>of</w:t>
      </w:r>
      <w:r w:rsidR="00A9324B" w:rsidRPr="0070101B">
        <w:rPr>
          <w:rFonts w:ascii="Arial" w:eastAsiaTheme="minorHAnsi" w:hAnsi="Arial" w:cs="Arial"/>
          <w:sz w:val="22"/>
          <w:szCs w:val="22"/>
          <w:lang w:val="en-GB"/>
        </w:rPr>
        <w:t xml:space="preserve"> </w:t>
      </w:r>
      <w:r w:rsidR="00D76C57" w:rsidRPr="0070101B">
        <w:rPr>
          <w:rFonts w:ascii="Arial" w:eastAsiaTheme="minorHAnsi" w:hAnsi="Arial" w:cs="Arial"/>
          <w:sz w:val="22"/>
          <w:szCs w:val="22"/>
          <w:lang w:val="en-GB"/>
        </w:rPr>
        <w:t>directors</w:t>
      </w:r>
      <w:r w:rsidR="00A9324B" w:rsidRPr="0070101B">
        <w:rPr>
          <w:rFonts w:ascii="Arial" w:eastAsiaTheme="minorHAnsi" w:hAnsi="Arial" w:cs="Arial"/>
          <w:sz w:val="22"/>
          <w:szCs w:val="22"/>
          <w:lang w:val="en-GB"/>
        </w:rPr>
        <w:t xml:space="preserve"> </w:t>
      </w:r>
      <w:r w:rsidR="00CC5D63" w:rsidRPr="0070101B">
        <w:rPr>
          <w:rFonts w:ascii="Arial" w:eastAsiaTheme="minorHAnsi" w:hAnsi="Arial" w:cs="Arial"/>
          <w:sz w:val="22"/>
          <w:szCs w:val="22"/>
          <w:lang w:val="en-GB"/>
        </w:rPr>
        <w:t>of</w:t>
      </w:r>
      <w:r w:rsidR="00A9324B" w:rsidRPr="0070101B">
        <w:rPr>
          <w:rFonts w:ascii="Arial" w:eastAsiaTheme="minorHAnsi" w:hAnsi="Arial" w:cs="Arial"/>
          <w:sz w:val="22"/>
          <w:szCs w:val="22"/>
          <w:lang w:val="en-GB"/>
        </w:rPr>
        <w:t xml:space="preserve"> </w:t>
      </w:r>
      <w:r w:rsidR="007F08BE" w:rsidRPr="0070101B">
        <w:rPr>
          <w:rFonts w:ascii="Arial" w:eastAsiaTheme="minorHAnsi" w:hAnsi="Arial" w:cs="Arial"/>
          <w:sz w:val="22"/>
          <w:szCs w:val="22"/>
          <w:lang w:val="en-GB"/>
        </w:rPr>
        <w:t>“</w:t>
      </w:r>
      <w:r w:rsidR="00F2256F" w:rsidRPr="0070101B">
        <w:rPr>
          <w:rFonts w:ascii="Arial" w:eastAsiaTheme="minorHAnsi" w:hAnsi="Arial" w:cs="Arial"/>
          <w:sz w:val="22"/>
          <w:szCs w:val="22"/>
          <w:lang w:val="en-GB"/>
        </w:rPr>
        <w:t>TIL</w:t>
      </w:r>
      <w:r w:rsidR="007F08BE" w:rsidRPr="0070101B">
        <w:rPr>
          <w:rFonts w:ascii="Arial" w:eastAsiaTheme="minorHAnsi" w:hAnsi="Arial" w:cs="Arial"/>
          <w:sz w:val="22"/>
          <w:szCs w:val="22"/>
          <w:lang w:val="en-GB"/>
        </w:rPr>
        <w:t>”</w:t>
      </w:r>
      <w:r w:rsidR="00A9324B" w:rsidRPr="0070101B">
        <w:rPr>
          <w:rFonts w:ascii="Arial" w:eastAsiaTheme="minorHAnsi" w:hAnsi="Arial" w:cs="Arial"/>
          <w:sz w:val="22"/>
          <w:szCs w:val="22"/>
          <w:lang w:val="en-GB"/>
        </w:rPr>
        <w:t xml:space="preserve"> as on date are:</w:t>
      </w:r>
    </w:p>
    <w:p w14:paraId="5405DD8C" w14:textId="77777777" w:rsidR="002735FC" w:rsidRPr="00F2256F" w:rsidRDefault="002735FC" w:rsidP="00A9324B">
      <w:pPr>
        <w:autoSpaceDE w:val="0"/>
        <w:autoSpaceDN w:val="0"/>
        <w:adjustRightInd w:val="0"/>
        <w:spacing w:line="360" w:lineRule="auto"/>
        <w:jc w:val="both"/>
        <w:rPr>
          <w:rFonts w:ascii="Arial" w:eastAsiaTheme="minorHAnsi" w:hAnsi="Arial" w:cs="Arial"/>
          <w:sz w:val="22"/>
          <w:szCs w:val="22"/>
          <w:lang w:val="en-GB"/>
        </w:rPr>
      </w:pPr>
    </w:p>
    <w:p w14:paraId="696D84F2"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Arun Gupta</w:t>
      </w:r>
    </w:p>
    <w:p w14:paraId="05BCC0A2"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Amit Gupta</w:t>
      </w:r>
    </w:p>
    <w:p w14:paraId="7DCB3900"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Naresh Kumar Sethi</w:t>
      </w:r>
    </w:p>
    <w:p w14:paraId="255A4874"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Deepak Mohalla</w:t>
      </w:r>
    </w:p>
    <w:p w14:paraId="5CB4BBD9" w14:textId="320C8515"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Ashok Kumar Goyal</w:t>
      </w:r>
    </w:p>
    <w:p w14:paraId="0E6385B5" w14:textId="77777777" w:rsidR="00B413A2" w:rsidRDefault="00B413A2" w:rsidP="00B413A2">
      <w:pPr>
        <w:autoSpaceDE w:val="0"/>
        <w:autoSpaceDN w:val="0"/>
        <w:adjustRightInd w:val="0"/>
        <w:spacing w:line="360" w:lineRule="auto"/>
        <w:jc w:val="both"/>
        <w:rPr>
          <w:rFonts w:ascii="Arial" w:hAnsi="Arial" w:cs="Arial"/>
          <w:sz w:val="22"/>
          <w:szCs w:val="28"/>
        </w:rPr>
      </w:pPr>
    </w:p>
    <w:p w14:paraId="55C145E5" w14:textId="194938E6" w:rsidR="0049241D" w:rsidRDefault="00B413A2" w:rsidP="000F4C65">
      <w:pPr>
        <w:autoSpaceDE w:val="0"/>
        <w:autoSpaceDN w:val="0"/>
        <w:adjustRightInd w:val="0"/>
        <w:spacing w:line="360" w:lineRule="auto"/>
        <w:jc w:val="both"/>
        <w:rPr>
          <w:rFonts w:ascii="Arial" w:eastAsiaTheme="minorHAnsi" w:hAnsi="Arial" w:cs="Arial"/>
          <w:sz w:val="22"/>
          <w:szCs w:val="22"/>
          <w:lang w:val="en-GB"/>
        </w:rPr>
      </w:pPr>
      <w:proofErr w:type="spellStart"/>
      <w:r w:rsidRPr="00B413A2">
        <w:rPr>
          <w:rFonts w:ascii="Arial" w:hAnsi="Arial" w:cs="Arial"/>
          <w:sz w:val="22"/>
          <w:szCs w:val="28"/>
        </w:rPr>
        <w:t>Technico</w:t>
      </w:r>
      <w:proofErr w:type="spellEnd"/>
      <w:r w:rsidRPr="00B413A2">
        <w:rPr>
          <w:rFonts w:ascii="Arial" w:hAnsi="Arial" w:cs="Arial"/>
          <w:sz w:val="22"/>
          <w:szCs w:val="28"/>
        </w:rPr>
        <w:t xml:space="preserve"> Industries Limited manufactures high quality sheet metal parts (Sheet thickness 0.8mm ~ 6mm/Raw </w:t>
      </w:r>
      <w:r w:rsidR="00B66442" w:rsidRPr="00B413A2">
        <w:rPr>
          <w:rFonts w:ascii="Arial" w:hAnsi="Arial" w:cs="Arial"/>
          <w:sz w:val="22"/>
          <w:szCs w:val="28"/>
        </w:rPr>
        <w:t>Material</w:t>
      </w:r>
      <w:r w:rsidRPr="00B413A2">
        <w:rPr>
          <w:rFonts w:ascii="Arial" w:hAnsi="Arial" w:cs="Arial"/>
          <w:sz w:val="22"/>
          <w:szCs w:val="28"/>
        </w:rPr>
        <w:t xml:space="preserve">-Ultra high tensile) </w:t>
      </w:r>
      <w:r w:rsidR="00AC002D">
        <w:rPr>
          <w:rFonts w:ascii="Arial" w:hAnsi="Arial" w:cs="Arial"/>
          <w:sz w:val="22"/>
          <w:szCs w:val="28"/>
        </w:rPr>
        <w:t>for</w:t>
      </w:r>
      <w:r w:rsidRPr="00B413A2">
        <w:rPr>
          <w:rFonts w:ascii="Arial" w:hAnsi="Arial" w:cs="Arial"/>
          <w:sz w:val="22"/>
          <w:szCs w:val="28"/>
        </w:rPr>
        <w:t> </w:t>
      </w:r>
      <w:r w:rsidRPr="00B413A2">
        <w:rPr>
          <w:rFonts w:ascii="Arial" w:hAnsi="Arial" w:cs="Arial"/>
          <w:b/>
          <w:bCs/>
          <w:sz w:val="22"/>
          <w:szCs w:val="28"/>
        </w:rPr>
        <w:t xml:space="preserve">Body Parts, </w:t>
      </w:r>
      <w:proofErr w:type="spellStart"/>
      <w:r w:rsidRPr="00B413A2">
        <w:rPr>
          <w:rFonts w:ascii="Arial" w:hAnsi="Arial" w:cs="Arial"/>
          <w:b/>
          <w:bCs/>
          <w:sz w:val="22"/>
          <w:szCs w:val="28"/>
        </w:rPr>
        <w:t>Chasis</w:t>
      </w:r>
      <w:proofErr w:type="spellEnd"/>
      <w:r w:rsidRPr="00B413A2">
        <w:rPr>
          <w:rFonts w:ascii="Arial" w:hAnsi="Arial" w:cs="Arial"/>
          <w:b/>
          <w:bCs/>
          <w:sz w:val="22"/>
          <w:szCs w:val="28"/>
        </w:rPr>
        <w:t xml:space="preserve"> Parts, Axle &amp; Engine Mounting Brackets, BIW parts, Fine Blanking Components</w:t>
      </w:r>
      <w:r w:rsidRPr="00B413A2">
        <w:rPr>
          <w:rFonts w:ascii="Arial" w:hAnsi="Arial" w:cs="Arial"/>
          <w:sz w:val="22"/>
          <w:szCs w:val="28"/>
        </w:rPr>
        <w:t> </w:t>
      </w:r>
      <w:r w:rsidR="00CC5D63">
        <w:rPr>
          <w:rFonts w:ascii="Arial" w:hAnsi="Arial" w:cs="Arial"/>
          <w:sz w:val="22"/>
          <w:szCs w:val="28"/>
        </w:rPr>
        <w:t>and</w:t>
      </w:r>
      <w:r w:rsidRPr="00B413A2">
        <w:rPr>
          <w:rFonts w:ascii="Arial" w:hAnsi="Arial" w:cs="Arial"/>
          <w:sz w:val="22"/>
          <w:szCs w:val="28"/>
        </w:rPr>
        <w:t xml:space="preserve"> </w:t>
      </w:r>
      <w:r w:rsidRPr="00B413A2">
        <w:rPr>
          <w:rFonts w:ascii="Arial" w:hAnsi="Arial" w:cs="Arial"/>
          <w:b/>
          <w:sz w:val="22"/>
          <w:szCs w:val="28"/>
        </w:rPr>
        <w:t>S</w:t>
      </w:r>
      <w:r w:rsidRPr="00B413A2">
        <w:rPr>
          <w:rFonts w:ascii="Arial" w:hAnsi="Arial" w:cs="Arial"/>
          <w:b/>
          <w:bCs/>
          <w:sz w:val="22"/>
          <w:szCs w:val="28"/>
        </w:rPr>
        <w:t>tampings</w:t>
      </w:r>
      <w:r w:rsidRPr="00B413A2">
        <w:rPr>
          <w:rFonts w:ascii="Arial" w:hAnsi="Arial" w:cs="Arial"/>
          <w:b/>
          <w:sz w:val="22"/>
          <w:szCs w:val="28"/>
        </w:rPr>
        <w:t>.</w:t>
      </w:r>
    </w:p>
    <w:p w14:paraId="7ACA1602" w14:textId="4DB1A586"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6A567F50" wp14:editId="73819803">
            <wp:extent cx="5746087" cy="559117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5751608" cy="5596547"/>
                    </a:xfrm>
                    <a:prstGeom prst="rect">
                      <a:avLst/>
                    </a:prstGeom>
                  </pic:spPr>
                </pic:pic>
              </a:graphicData>
            </a:graphic>
          </wp:inline>
        </w:drawing>
      </w:r>
    </w:p>
    <w:p w14:paraId="3327D807" w14:textId="1A974FEC"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39E1E03C" w14:textId="29642CEC"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031C2C62" w14:textId="6ADF6C7D"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851DCCB" w14:textId="17901903"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0E1C4396" w14:textId="6D598D82"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F96A106" w14:textId="70AC3320"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9324B90" w14:textId="39898D62"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6D01B9AC" w14:textId="763CE9DA"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9E43F77" w14:textId="64638807"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59665F8A" w14:textId="476C19A8"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9212AC9" w14:textId="287311F3"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4C496FED" w14:textId="3857AB9E" w:rsidR="00C1254D" w:rsidRDefault="00C1254D" w:rsidP="00C1254D">
      <w:pPr>
        <w:autoSpaceDE w:val="0"/>
        <w:autoSpaceDN w:val="0"/>
        <w:adjustRightInd w:val="0"/>
        <w:spacing w:line="360" w:lineRule="auto"/>
        <w:jc w:val="both"/>
        <w:rPr>
          <w:rFonts w:ascii="Arial" w:eastAsiaTheme="minorHAnsi" w:hAnsi="Arial" w:cs="Arial"/>
          <w:sz w:val="22"/>
          <w:szCs w:val="22"/>
          <w:lang w:val="en-GB"/>
        </w:rPr>
      </w:pPr>
    </w:p>
    <w:p w14:paraId="53E305B1" w14:textId="5D1C65D0" w:rsidR="00AD12E5" w:rsidRPr="00B66442"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66442">
        <w:rPr>
          <w:rFonts w:ascii="Arial" w:hAnsi="Arial" w:cs="Arial"/>
          <w:b/>
        </w:rPr>
        <w:t xml:space="preserve">PROJECT </w:t>
      </w:r>
      <w:r w:rsidR="0061186C" w:rsidRPr="00B66442">
        <w:rPr>
          <w:rFonts w:ascii="Arial" w:hAnsi="Arial" w:cs="Arial"/>
          <w:b/>
        </w:rPr>
        <w:t>LOCATION</w:t>
      </w:r>
      <w:r w:rsidR="00291487">
        <w:rPr>
          <w:rFonts w:ascii="Arial" w:hAnsi="Arial" w:cs="Arial"/>
          <w:b/>
        </w:rPr>
        <w:t>(s)</w:t>
      </w:r>
      <w:r w:rsidR="0061186C" w:rsidRPr="00B66442">
        <w:rPr>
          <w:rFonts w:ascii="Arial" w:hAnsi="Arial" w:cs="Arial"/>
          <w:b/>
        </w:rPr>
        <w:t>:</w:t>
      </w:r>
    </w:p>
    <w:p w14:paraId="3C0234DD" w14:textId="453CA439" w:rsidR="0061186C" w:rsidRPr="00B66442" w:rsidRDefault="00C1254D" w:rsidP="0061186C">
      <w:pPr>
        <w:autoSpaceDE w:val="0"/>
        <w:autoSpaceDN w:val="0"/>
        <w:adjustRightInd w:val="0"/>
        <w:spacing w:line="360" w:lineRule="auto"/>
        <w:jc w:val="both"/>
        <w:rPr>
          <w:rFonts w:ascii="Arial" w:eastAsiaTheme="minorHAnsi" w:hAnsi="Arial" w:cs="Arial"/>
          <w:sz w:val="22"/>
          <w:szCs w:val="22"/>
          <w:lang w:val="en-GB"/>
        </w:rPr>
      </w:pPr>
      <w:r w:rsidRPr="00B66442">
        <w:rPr>
          <w:rFonts w:ascii="Arial" w:eastAsiaTheme="minorHAnsi" w:hAnsi="Arial" w:cs="Arial"/>
          <w:sz w:val="22"/>
          <w:szCs w:val="22"/>
          <w:lang w:val="en-GB"/>
        </w:rPr>
        <w:br/>
      </w:r>
      <w:r w:rsidR="005D7AA1" w:rsidRPr="00B66442">
        <w:rPr>
          <w:rFonts w:ascii="Arial" w:eastAsiaTheme="minorHAnsi" w:hAnsi="Arial" w:cs="Arial"/>
          <w:sz w:val="22"/>
          <w:szCs w:val="22"/>
          <w:lang w:val="en-GB"/>
        </w:rPr>
        <w:t xml:space="preserve">Details </w:t>
      </w:r>
      <w:r w:rsidR="00B4725A" w:rsidRPr="00B66442">
        <w:rPr>
          <w:rFonts w:ascii="Arial" w:eastAsiaTheme="minorHAnsi" w:hAnsi="Arial" w:cs="Arial"/>
          <w:sz w:val="22"/>
          <w:szCs w:val="22"/>
          <w:lang w:val="en-GB"/>
        </w:rPr>
        <w:t xml:space="preserve">about </w:t>
      </w:r>
      <w:r w:rsidR="005D7AA1" w:rsidRPr="00B66442">
        <w:rPr>
          <w:rFonts w:ascii="Arial" w:eastAsiaTheme="minorHAnsi" w:hAnsi="Arial" w:cs="Arial"/>
          <w:sz w:val="22"/>
          <w:szCs w:val="22"/>
          <w:lang w:val="en-GB"/>
        </w:rPr>
        <w:t>Location</w:t>
      </w:r>
      <w:r w:rsidR="00291487">
        <w:rPr>
          <w:rFonts w:ascii="Arial" w:eastAsiaTheme="minorHAnsi" w:hAnsi="Arial" w:cs="Arial"/>
          <w:sz w:val="22"/>
          <w:szCs w:val="22"/>
          <w:lang w:val="en-GB"/>
        </w:rPr>
        <w:t>s</w:t>
      </w:r>
      <w:r w:rsidR="005D7AA1" w:rsidRPr="00B66442">
        <w:rPr>
          <w:rFonts w:ascii="Arial" w:eastAsiaTheme="minorHAnsi" w:hAnsi="Arial" w:cs="Arial"/>
          <w:sz w:val="22"/>
          <w:szCs w:val="22"/>
          <w:lang w:val="en-GB"/>
        </w:rPr>
        <w:t xml:space="preserve"> </w:t>
      </w:r>
      <w:r w:rsidR="00CC5D63">
        <w:rPr>
          <w:rFonts w:ascii="Arial" w:eastAsiaTheme="minorHAnsi" w:hAnsi="Arial" w:cs="Arial"/>
          <w:sz w:val="22"/>
          <w:szCs w:val="22"/>
          <w:lang w:val="en-GB"/>
        </w:rPr>
        <w:t>of</w:t>
      </w:r>
      <w:r w:rsidR="00B4725A" w:rsidRPr="00B66442">
        <w:rPr>
          <w:rFonts w:ascii="Arial" w:eastAsiaTheme="minorHAnsi" w:hAnsi="Arial" w:cs="Arial"/>
          <w:sz w:val="22"/>
          <w:szCs w:val="22"/>
          <w:lang w:val="en-GB"/>
        </w:rPr>
        <w:t xml:space="preserve"> </w:t>
      </w:r>
      <w:r w:rsidR="00291487">
        <w:rPr>
          <w:rFonts w:ascii="Arial" w:eastAsiaTheme="minorHAnsi" w:hAnsi="Arial" w:cs="Arial"/>
          <w:sz w:val="22"/>
          <w:szCs w:val="22"/>
          <w:lang w:val="en-GB"/>
        </w:rPr>
        <w:t xml:space="preserve">the </w:t>
      </w:r>
      <w:r w:rsidR="00B4725A" w:rsidRPr="00B66442">
        <w:rPr>
          <w:rFonts w:ascii="Arial" w:eastAsiaTheme="minorHAnsi" w:hAnsi="Arial" w:cs="Arial"/>
          <w:sz w:val="22"/>
          <w:szCs w:val="22"/>
          <w:lang w:val="en-GB"/>
        </w:rPr>
        <w:t>Unit</w:t>
      </w:r>
      <w:r w:rsidR="00291487">
        <w:rPr>
          <w:rFonts w:ascii="Arial" w:eastAsiaTheme="minorHAnsi" w:hAnsi="Arial" w:cs="Arial"/>
          <w:sz w:val="22"/>
          <w:szCs w:val="22"/>
          <w:lang w:val="en-GB"/>
        </w:rPr>
        <w:t>s</w:t>
      </w:r>
      <w:r w:rsidR="00B413A2" w:rsidRPr="00B66442">
        <w:rPr>
          <w:rFonts w:ascii="Arial" w:eastAsiaTheme="minorHAnsi" w:hAnsi="Arial" w:cs="Arial"/>
          <w:sz w:val="22"/>
          <w:szCs w:val="22"/>
          <w:lang w:val="en-GB"/>
        </w:rPr>
        <w:t xml:space="preserve"> covered by the Bank</w:t>
      </w:r>
      <w:r w:rsidR="00B4725A" w:rsidRPr="00B66442">
        <w:rPr>
          <w:rFonts w:ascii="Arial" w:eastAsiaTheme="minorHAnsi" w:hAnsi="Arial" w:cs="Arial"/>
          <w:sz w:val="22"/>
          <w:szCs w:val="22"/>
          <w:lang w:val="en-GB"/>
        </w:rPr>
        <w:t xml:space="preserve"> </w:t>
      </w:r>
      <w:r w:rsidR="005D7AA1" w:rsidRPr="00B66442">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13"/>
        <w:gridCol w:w="7513"/>
      </w:tblGrid>
      <w:tr w:rsidR="00EE05CA" w:rsidRPr="00B66442" w14:paraId="6F5EB55B" w14:textId="77777777" w:rsidTr="00E37C73">
        <w:trPr>
          <w:trHeight w:val="70"/>
        </w:trPr>
        <w:tc>
          <w:tcPr>
            <w:tcW w:w="1413" w:type="dxa"/>
            <w:shd w:val="clear" w:color="auto" w:fill="17365D" w:themeFill="text2" w:themeFillShade="BF"/>
          </w:tcPr>
          <w:p w14:paraId="58291A8B" w14:textId="7EE73BAE" w:rsidR="00EE05CA" w:rsidRPr="00B66442" w:rsidRDefault="00AA242D" w:rsidP="0049241D">
            <w:pPr>
              <w:autoSpaceDE w:val="0"/>
              <w:autoSpaceDN w:val="0"/>
              <w:adjustRightInd w:val="0"/>
              <w:spacing w:line="276" w:lineRule="auto"/>
              <w:jc w:val="both"/>
              <w:rPr>
                <w:rFonts w:ascii="Arial" w:eastAsiaTheme="minorHAnsi" w:hAnsi="Arial" w:cs="Arial"/>
                <w:b/>
                <w:sz w:val="22"/>
                <w:szCs w:val="22"/>
                <w:lang w:val="en-GB"/>
              </w:rPr>
            </w:pPr>
            <w:r w:rsidRPr="00B66442">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B66442" w:rsidRDefault="00AA242D" w:rsidP="0049241D">
            <w:pPr>
              <w:autoSpaceDE w:val="0"/>
              <w:autoSpaceDN w:val="0"/>
              <w:adjustRightInd w:val="0"/>
              <w:spacing w:line="276" w:lineRule="auto"/>
              <w:rPr>
                <w:rFonts w:ascii="Arial" w:eastAsiaTheme="minorHAnsi" w:hAnsi="Arial" w:cs="Arial"/>
                <w:b/>
                <w:sz w:val="22"/>
                <w:szCs w:val="22"/>
                <w:lang w:val="en-GB"/>
              </w:rPr>
            </w:pPr>
            <w:r w:rsidRPr="00B66442">
              <w:rPr>
                <w:rFonts w:ascii="Arial" w:eastAsiaTheme="minorHAnsi" w:hAnsi="Arial" w:cs="Arial"/>
                <w:b/>
                <w:sz w:val="22"/>
                <w:szCs w:val="22"/>
                <w:lang w:val="en-GB"/>
              </w:rPr>
              <w:t>Description</w:t>
            </w:r>
          </w:p>
        </w:tc>
      </w:tr>
      <w:tr w:rsidR="00EE05CA" w:rsidRPr="0049241D" w14:paraId="10630496" w14:textId="77777777" w:rsidTr="00E37C73">
        <w:trPr>
          <w:trHeight w:val="70"/>
        </w:trPr>
        <w:tc>
          <w:tcPr>
            <w:tcW w:w="1413" w:type="dxa"/>
          </w:tcPr>
          <w:p w14:paraId="72C2AF6A" w14:textId="6B779855" w:rsidR="00EE05CA" w:rsidRPr="00B66442" w:rsidRDefault="00EE05CA" w:rsidP="0049241D">
            <w:pPr>
              <w:autoSpaceDE w:val="0"/>
              <w:autoSpaceDN w:val="0"/>
              <w:adjustRightInd w:val="0"/>
              <w:spacing w:line="276" w:lineRule="auto"/>
              <w:jc w:val="both"/>
              <w:rPr>
                <w:rFonts w:ascii="Arial" w:eastAsiaTheme="minorHAnsi" w:hAnsi="Arial" w:cs="Arial"/>
                <w:sz w:val="22"/>
                <w:szCs w:val="22"/>
                <w:lang w:val="en-GB"/>
              </w:rPr>
            </w:pPr>
            <w:r w:rsidRPr="00B66442">
              <w:rPr>
                <w:rFonts w:ascii="Arial" w:eastAsiaTheme="minorHAnsi" w:hAnsi="Arial" w:cs="Arial"/>
                <w:sz w:val="22"/>
                <w:szCs w:val="22"/>
                <w:lang w:val="en-GB"/>
              </w:rPr>
              <w:t>Latitude</w:t>
            </w:r>
          </w:p>
        </w:tc>
        <w:tc>
          <w:tcPr>
            <w:tcW w:w="7513" w:type="dxa"/>
          </w:tcPr>
          <w:p w14:paraId="551BD1BF" w14:textId="26AC246E" w:rsidR="00FD5938" w:rsidRPr="00F96C25" w:rsidRDefault="00F96C25" w:rsidP="00F96C25">
            <w:pPr>
              <w:pStyle w:val="Heading1"/>
              <w:shd w:val="clear" w:color="auto" w:fill="FFFFFF"/>
              <w:spacing w:before="0"/>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13°13'21.2"N</w:t>
            </w:r>
            <w:r>
              <w:rPr>
                <w:rFonts w:ascii="Arial" w:hAnsi="Arial" w:cs="Arial"/>
                <w:b w:val="0"/>
                <w:bCs w:val="0"/>
                <w:color w:val="000000" w:themeColor="text1"/>
                <w:sz w:val="22"/>
                <w:szCs w:val="22"/>
              </w:rPr>
              <w:t xml:space="preserve"> </w:t>
            </w:r>
            <w:r w:rsidR="00FD5938" w:rsidRPr="00F96C25">
              <w:rPr>
                <w:rFonts w:ascii="Arial" w:hAnsi="Arial" w:cs="Arial"/>
                <w:b w:val="0"/>
                <w:bCs w:val="0"/>
                <w:color w:val="000000" w:themeColor="text1"/>
                <w:sz w:val="22"/>
                <w:szCs w:val="22"/>
              </w:rPr>
              <w:t>(B</w:t>
            </w:r>
            <w:r>
              <w:rPr>
                <w:rFonts w:ascii="Arial" w:hAnsi="Arial" w:cs="Arial"/>
                <w:b w:val="0"/>
                <w:bCs w:val="0"/>
                <w:color w:val="000000" w:themeColor="text1"/>
                <w:sz w:val="22"/>
                <w:szCs w:val="22"/>
              </w:rPr>
              <w:t>engaluru</w:t>
            </w:r>
            <w:r w:rsidR="00FD5938" w:rsidRPr="00F96C25">
              <w:rPr>
                <w:rFonts w:ascii="Arial" w:hAnsi="Arial" w:cs="Arial"/>
                <w:b w:val="0"/>
                <w:bCs w:val="0"/>
                <w:color w:val="000000" w:themeColor="text1"/>
                <w:sz w:val="22"/>
                <w:szCs w:val="22"/>
              </w:rPr>
              <w:t>, Karnataka)</w:t>
            </w:r>
          </w:p>
          <w:p w14:paraId="3E2218B5" w14:textId="5D1A9299" w:rsidR="00E42F38" w:rsidRPr="00F96C25" w:rsidRDefault="00E42F38" w:rsidP="0049241D">
            <w:pPr>
              <w:pStyle w:val="Heading1"/>
              <w:shd w:val="clear" w:color="auto" w:fill="FFFFFF"/>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28°06'03.6"N (</w:t>
            </w:r>
            <w:proofErr w:type="spellStart"/>
            <w:r w:rsidRPr="00F96C25">
              <w:rPr>
                <w:rFonts w:ascii="Arial" w:hAnsi="Arial" w:cs="Arial"/>
                <w:b w:val="0"/>
                <w:bCs w:val="0"/>
                <w:color w:val="000000" w:themeColor="text1"/>
                <w:sz w:val="22"/>
                <w:szCs w:val="22"/>
              </w:rPr>
              <w:t>Bawal</w:t>
            </w:r>
            <w:proofErr w:type="spellEnd"/>
            <w:r w:rsidR="00FD5938" w:rsidRPr="00F96C25">
              <w:rPr>
                <w:rFonts w:ascii="Arial" w:hAnsi="Arial" w:cs="Arial"/>
                <w:b w:val="0"/>
                <w:bCs w:val="0"/>
                <w:color w:val="000000" w:themeColor="text1"/>
                <w:sz w:val="22"/>
                <w:szCs w:val="22"/>
              </w:rPr>
              <w:t>, Haryana</w:t>
            </w:r>
            <w:r w:rsidRPr="00F96C25">
              <w:rPr>
                <w:rFonts w:ascii="Arial" w:hAnsi="Arial" w:cs="Arial"/>
                <w:b w:val="0"/>
                <w:bCs w:val="0"/>
                <w:color w:val="000000" w:themeColor="text1"/>
                <w:sz w:val="22"/>
                <w:szCs w:val="22"/>
              </w:rPr>
              <w:t>)</w:t>
            </w:r>
          </w:p>
          <w:p w14:paraId="31D06142" w14:textId="0041EFED" w:rsidR="00000A41" w:rsidRPr="00F96C25" w:rsidRDefault="00000A41" w:rsidP="0049241D">
            <w:pPr>
              <w:pStyle w:val="Heading1"/>
              <w:shd w:val="clear" w:color="auto" w:fill="FFFFFF"/>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23°26'24.6"N (</w:t>
            </w:r>
            <w:proofErr w:type="spellStart"/>
            <w:r w:rsidR="00FD5938" w:rsidRPr="00F96C25">
              <w:rPr>
                <w:rFonts w:ascii="Arial" w:hAnsi="Arial" w:cs="Arial"/>
                <w:b w:val="0"/>
                <w:bCs w:val="0"/>
                <w:color w:val="000000" w:themeColor="text1"/>
                <w:sz w:val="22"/>
                <w:szCs w:val="22"/>
              </w:rPr>
              <w:t>Vanod</w:t>
            </w:r>
            <w:proofErr w:type="spellEnd"/>
            <w:r w:rsidR="00FD5938" w:rsidRPr="00F96C25">
              <w:rPr>
                <w:rFonts w:ascii="Arial" w:hAnsi="Arial" w:cs="Arial"/>
                <w:b w:val="0"/>
                <w:bCs w:val="0"/>
                <w:color w:val="000000" w:themeColor="text1"/>
                <w:sz w:val="22"/>
                <w:szCs w:val="22"/>
              </w:rPr>
              <w:t xml:space="preserve">, </w:t>
            </w:r>
            <w:r w:rsidRPr="00F96C25">
              <w:rPr>
                <w:rFonts w:ascii="Arial" w:hAnsi="Arial" w:cs="Arial"/>
                <w:b w:val="0"/>
                <w:bCs w:val="0"/>
                <w:color w:val="000000" w:themeColor="text1"/>
                <w:sz w:val="22"/>
                <w:szCs w:val="22"/>
              </w:rPr>
              <w:t>Guj</w:t>
            </w:r>
            <w:r w:rsidR="00B413A2" w:rsidRPr="00F96C25">
              <w:rPr>
                <w:rFonts w:ascii="Arial" w:hAnsi="Arial" w:cs="Arial"/>
                <w:b w:val="0"/>
                <w:bCs w:val="0"/>
                <w:color w:val="000000" w:themeColor="text1"/>
                <w:sz w:val="22"/>
                <w:szCs w:val="22"/>
              </w:rPr>
              <w:t>a</w:t>
            </w:r>
            <w:r w:rsidRPr="00F96C25">
              <w:rPr>
                <w:rFonts w:ascii="Arial" w:hAnsi="Arial" w:cs="Arial"/>
                <w:b w:val="0"/>
                <w:bCs w:val="0"/>
                <w:color w:val="000000" w:themeColor="text1"/>
                <w:sz w:val="22"/>
                <w:szCs w:val="22"/>
              </w:rPr>
              <w:t>rat)</w:t>
            </w:r>
          </w:p>
        </w:tc>
      </w:tr>
      <w:tr w:rsidR="00EE05CA" w:rsidRPr="0049241D" w14:paraId="36CAA6ED" w14:textId="77777777" w:rsidTr="00E37C73">
        <w:trPr>
          <w:trHeight w:val="376"/>
        </w:trPr>
        <w:tc>
          <w:tcPr>
            <w:tcW w:w="1413" w:type="dxa"/>
          </w:tcPr>
          <w:p w14:paraId="41B396F4" w14:textId="661BDAB4" w:rsidR="00EE05CA" w:rsidRPr="0049241D" w:rsidRDefault="00EE05CA" w:rsidP="0049241D">
            <w:pPr>
              <w:autoSpaceDE w:val="0"/>
              <w:autoSpaceDN w:val="0"/>
              <w:adjustRightInd w:val="0"/>
              <w:spacing w:line="276" w:lineRule="auto"/>
              <w:jc w:val="both"/>
              <w:rPr>
                <w:rFonts w:ascii="Arial" w:eastAsiaTheme="minorHAnsi" w:hAnsi="Arial" w:cs="Arial"/>
                <w:sz w:val="22"/>
                <w:szCs w:val="22"/>
                <w:lang w:val="en-GB"/>
              </w:rPr>
            </w:pPr>
            <w:r w:rsidRPr="0049241D">
              <w:rPr>
                <w:rFonts w:ascii="Arial" w:eastAsiaTheme="minorHAnsi" w:hAnsi="Arial" w:cs="Arial"/>
                <w:sz w:val="22"/>
                <w:szCs w:val="22"/>
                <w:lang w:val="en-GB"/>
              </w:rPr>
              <w:t>Longitude</w:t>
            </w:r>
          </w:p>
        </w:tc>
        <w:tc>
          <w:tcPr>
            <w:tcW w:w="7513" w:type="dxa"/>
          </w:tcPr>
          <w:p w14:paraId="190377DA" w14:textId="27AC9BCC" w:rsidR="000F77E3" w:rsidRPr="00F96C25" w:rsidRDefault="00E42F38" w:rsidP="00F96C25">
            <w:pPr>
              <w:pStyle w:val="Heading1"/>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 xml:space="preserve">76°54'25.0"E </w:t>
            </w:r>
            <w:r w:rsidR="000F77E3" w:rsidRPr="00F96C25">
              <w:rPr>
                <w:rFonts w:ascii="Arial" w:hAnsi="Arial" w:cs="Arial"/>
                <w:b w:val="0"/>
                <w:bCs w:val="0"/>
                <w:color w:val="000000" w:themeColor="text1"/>
                <w:sz w:val="22"/>
                <w:szCs w:val="22"/>
              </w:rPr>
              <w:t>(B</w:t>
            </w:r>
            <w:r w:rsidR="00F96C25">
              <w:rPr>
                <w:rFonts w:ascii="Arial" w:hAnsi="Arial" w:cs="Arial"/>
                <w:b w:val="0"/>
                <w:bCs w:val="0"/>
                <w:color w:val="000000" w:themeColor="text1"/>
                <w:sz w:val="22"/>
                <w:szCs w:val="22"/>
              </w:rPr>
              <w:t>engaluru</w:t>
            </w:r>
            <w:r w:rsidR="000F77E3" w:rsidRPr="00F96C25">
              <w:rPr>
                <w:rFonts w:ascii="Arial" w:hAnsi="Arial" w:cs="Arial"/>
                <w:b w:val="0"/>
                <w:bCs w:val="0"/>
                <w:color w:val="000000" w:themeColor="text1"/>
                <w:sz w:val="22"/>
                <w:szCs w:val="22"/>
              </w:rPr>
              <w:t>, Karnataka)</w:t>
            </w:r>
          </w:p>
          <w:p w14:paraId="5F89F6CB" w14:textId="6EA6337A" w:rsidR="00000A41" w:rsidRPr="00F96C25" w:rsidRDefault="00000A41" w:rsidP="0049241D">
            <w:pPr>
              <w:pStyle w:val="Heading1"/>
              <w:shd w:val="clear" w:color="auto" w:fill="FFFFFF"/>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76°35'14.3"E (</w:t>
            </w:r>
            <w:proofErr w:type="spellStart"/>
            <w:r w:rsidRPr="00F96C25">
              <w:rPr>
                <w:rFonts w:ascii="Arial" w:hAnsi="Arial" w:cs="Arial"/>
                <w:b w:val="0"/>
                <w:bCs w:val="0"/>
                <w:color w:val="000000" w:themeColor="text1"/>
                <w:sz w:val="22"/>
                <w:szCs w:val="22"/>
              </w:rPr>
              <w:t>Bawal</w:t>
            </w:r>
            <w:proofErr w:type="spellEnd"/>
            <w:r w:rsidRPr="00F96C25">
              <w:rPr>
                <w:rFonts w:ascii="Arial" w:hAnsi="Arial" w:cs="Arial"/>
                <w:b w:val="0"/>
                <w:bCs w:val="0"/>
                <w:color w:val="000000" w:themeColor="text1"/>
                <w:sz w:val="22"/>
                <w:szCs w:val="22"/>
              </w:rPr>
              <w:t>)</w:t>
            </w:r>
          </w:p>
          <w:p w14:paraId="21B2EBC7" w14:textId="39796F61" w:rsidR="00EE05CA" w:rsidRPr="00F96C25" w:rsidRDefault="00F96C25" w:rsidP="00F96C25">
            <w:pPr>
              <w:pStyle w:val="Heading1"/>
              <w:shd w:val="clear" w:color="auto" w:fill="FFFFFF"/>
              <w:spacing w:before="0"/>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77°16'55.2"E</w:t>
            </w:r>
            <w:r w:rsidR="00000A41" w:rsidRPr="00F96C25">
              <w:rPr>
                <w:rFonts w:ascii="Arial" w:hAnsi="Arial" w:cs="Arial"/>
                <w:b w:val="0"/>
                <w:bCs w:val="0"/>
                <w:color w:val="000000" w:themeColor="text1"/>
                <w:sz w:val="22"/>
                <w:szCs w:val="22"/>
              </w:rPr>
              <w:t>(</w:t>
            </w:r>
            <w:r w:rsidR="00FD5938" w:rsidRPr="00F96C25">
              <w:rPr>
                <w:rFonts w:ascii="Arial" w:hAnsi="Arial" w:cs="Arial"/>
                <w:b w:val="0"/>
                <w:bCs w:val="0"/>
                <w:color w:val="000000" w:themeColor="text1"/>
                <w:sz w:val="22"/>
                <w:szCs w:val="22"/>
              </w:rPr>
              <w:t>Gujarat</w:t>
            </w:r>
            <w:r w:rsidR="00000A41" w:rsidRPr="00F96C25">
              <w:rPr>
                <w:rFonts w:ascii="Arial" w:hAnsi="Arial" w:cs="Arial"/>
                <w:b w:val="0"/>
                <w:bCs w:val="0"/>
                <w:color w:val="000000" w:themeColor="text1"/>
                <w:sz w:val="22"/>
                <w:szCs w:val="22"/>
              </w:rPr>
              <w:t>)</w:t>
            </w:r>
          </w:p>
        </w:tc>
      </w:tr>
      <w:tr w:rsidR="00EE05CA" w:rsidRPr="0049241D" w14:paraId="7B7140E2" w14:textId="77777777" w:rsidTr="00FD25E8">
        <w:trPr>
          <w:trHeight w:val="376"/>
        </w:trPr>
        <w:tc>
          <w:tcPr>
            <w:tcW w:w="8926" w:type="dxa"/>
            <w:gridSpan w:val="2"/>
            <w:shd w:val="clear" w:color="auto" w:fill="8DB3E2" w:themeFill="text2" w:themeFillTint="66"/>
            <w:vAlign w:val="center"/>
          </w:tcPr>
          <w:p w14:paraId="22E502C3" w14:textId="434D4F5A" w:rsidR="00EE05CA" w:rsidRPr="0049241D" w:rsidRDefault="00EE05CA" w:rsidP="0049241D">
            <w:pPr>
              <w:autoSpaceDE w:val="0"/>
              <w:autoSpaceDN w:val="0"/>
              <w:adjustRightInd w:val="0"/>
              <w:spacing w:line="276" w:lineRule="auto"/>
              <w:rPr>
                <w:rFonts w:ascii="Arial" w:eastAsiaTheme="minorHAnsi" w:hAnsi="Arial" w:cs="Arial"/>
                <w:b/>
                <w:sz w:val="22"/>
                <w:szCs w:val="22"/>
                <w:lang w:val="en-GB"/>
              </w:rPr>
            </w:pPr>
            <w:r w:rsidRPr="0049241D">
              <w:rPr>
                <w:rFonts w:ascii="Arial" w:eastAsiaTheme="minorHAnsi" w:hAnsi="Arial" w:cs="Arial"/>
                <w:b/>
                <w:sz w:val="22"/>
                <w:szCs w:val="22"/>
                <w:lang w:val="en-GB"/>
              </w:rPr>
              <w:t>Connectivity</w:t>
            </w:r>
            <w:r w:rsidR="009F003A" w:rsidRPr="0049241D">
              <w:rPr>
                <w:rFonts w:ascii="Arial" w:eastAsiaTheme="minorHAnsi" w:hAnsi="Arial" w:cs="Arial"/>
                <w:b/>
                <w:sz w:val="22"/>
                <w:szCs w:val="22"/>
                <w:lang w:val="en-GB"/>
              </w:rPr>
              <w:t xml:space="preserve"> Systems</w:t>
            </w:r>
          </w:p>
        </w:tc>
      </w:tr>
      <w:tr w:rsidR="00EE05CA" w:rsidRPr="0049241D" w14:paraId="62854662" w14:textId="77777777" w:rsidTr="00E37C73">
        <w:trPr>
          <w:trHeight w:val="376"/>
        </w:trPr>
        <w:tc>
          <w:tcPr>
            <w:tcW w:w="1413" w:type="dxa"/>
          </w:tcPr>
          <w:p w14:paraId="42D305A7" w14:textId="26DA152B" w:rsidR="00EE05CA" w:rsidRPr="0049241D" w:rsidRDefault="00EE05CA" w:rsidP="00F96C25">
            <w:pPr>
              <w:autoSpaceDE w:val="0"/>
              <w:autoSpaceDN w:val="0"/>
              <w:adjustRightInd w:val="0"/>
              <w:spacing w:line="276" w:lineRule="auto"/>
              <w:rPr>
                <w:rFonts w:ascii="Arial" w:eastAsiaTheme="minorHAnsi" w:hAnsi="Arial" w:cs="Arial"/>
                <w:sz w:val="22"/>
                <w:szCs w:val="22"/>
                <w:lang w:val="en-GB"/>
              </w:rPr>
            </w:pPr>
            <w:r w:rsidRPr="0049241D">
              <w:rPr>
                <w:rFonts w:ascii="Arial" w:eastAsiaTheme="minorHAnsi" w:hAnsi="Arial" w:cs="Arial"/>
                <w:sz w:val="22"/>
                <w:szCs w:val="22"/>
                <w:lang w:val="en-GB"/>
              </w:rPr>
              <w:t>Road</w:t>
            </w:r>
          </w:p>
        </w:tc>
        <w:tc>
          <w:tcPr>
            <w:tcW w:w="7513" w:type="dxa"/>
          </w:tcPr>
          <w:p w14:paraId="369C4ABE" w14:textId="79E578AF" w:rsidR="00B413A2" w:rsidRPr="00F96C25" w:rsidRDefault="009347CE" w:rsidP="00B413A2">
            <w:pPr>
              <w:pStyle w:val="ListParagraph"/>
              <w:numPr>
                <w:ilvl w:val="0"/>
                <w:numId w:val="22"/>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project site </w:t>
            </w:r>
            <w:r w:rsidR="00CC5D63" w:rsidRPr="00F96C25">
              <w:rPr>
                <w:rFonts w:ascii="Arial" w:eastAsiaTheme="minorHAnsi" w:hAnsi="Arial" w:cs="Arial"/>
                <w:color w:val="000000" w:themeColor="text1"/>
                <w:sz w:val="22"/>
                <w:szCs w:val="22"/>
                <w:lang w:val="en-GB"/>
              </w:rPr>
              <w:t>of</w:t>
            </w:r>
            <w:r w:rsidRPr="00F96C25">
              <w:rPr>
                <w:rFonts w:ascii="Arial" w:eastAsiaTheme="minorHAnsi" w:hAnsi="Arial" w:cs="Arial"/>
                <w:color w:val="000000" w:themeColor="text1"/>
                <w:sz w:val="22"/>
                <w:szCs w:val="22"/>
                <w:lang w:val="en-GB"/>
              </w:rPr>
              <w:t xml:space="preserve"> th</w:t>
            </w:r>
            <w:r w:rsidR="00F96C25" w:rsidRPr="00F96C25">
              <w:rPr>
                <w:rFonts w:ascii="Arial" w:eastAsiaTheme="minorHAnsi" w:hAnsi="Arial" w:cs="Arial"/>
                <w:color w:val="000000" w:themeColor="text1"/>
                <w:sz w:val="22"/>
                <w:szCs w:val="22"/>
                <w:lang w:val="en-GB"/>
              </w:rPr>
              <w:t>e Bengaluru</w:t>
            </w:r>
            <w:r w:rsidR="00A54CBB" w:rsidRPr="00F96C25">
              <w:rPr>
                <w:rFonts w:ascii="Arial" w:eastAsiaTheme="minorHAnsi" w:hAnsi="Arial" w:cs="Arial"/>
                <w:color w:val="000000" w:themeColor="text1"/>
                <w:sz w:val="22"/>
                <w:szCs w:val="22"/>
                <w:lang w:val="en-GB"/>
              </w:rPr>
              <w:t xml:space="preserve"> Plant </w:t>
            </w:r>
            <w:r w:rsidRPr="00F96C25">
              <w:rPr>
                <w:rFonts w:ascii="Arial" w:eastAsiaTheme="minorHAnsi" w:hAnsi="Arial" w:cs="Arial"/>
                <w:color w:val="000000" w:themeColor="text1"/>
                <w:sz w:val="22"/>
                <w:szCs w:val="22"/>
                <w:lang w:val="en-GB"/>
              </w:rPr>
              <w:t>is well c</w:t>
            </w:r>
            <w:r w:rsidR="005F3888" w:rsidRPr="00F96C25">
              <w:rPr>
                <w:rFonts w:ascii="Arial" w:eastAsiaTheme="minorHAnsi" w:hAnsi="Arial" w:cs="Arial"/>
                <w:color w:val="000000" w:themeColor="text1"/>
                <w:sz w:val="22"/>
                <w:szCs w:val="22"/>
                <w:lang w:val="en-GB"/>
              </w:rPr>
              <w:t>onnected by road network</w:t>
            </w:r>
            <w:r w:rsidR="00291487">
              <w:rPr>
                <w:rFonts w:ascii="Arial" w:eastAsiaTheme="minorHAnsi" w:hAnsi="Arial" w:cs="Arial"/>
                <w:color w:val="000000" w:themeColor="text1"/>
                <w:sz w:val="22"/>
                <w:szCs w:val="22"/>
                <w:lang w:val="en-GB"/>
              </w:rPr>
              <w:t>.</w:t>
            </w:r>
          </w:p>
          <w:p w14:paraId="41318A8B" w14:textId="12C719AD" w:rsidR="00B413A2" w:rsidRPr="00F96C25" w:rsidRDefault="000F14FA" w:rsidP="00B413A2">
            <w:pPr>
              <w:pStyle w:val="ListParagraph"/>
              <w:numPr>
                <w:ilvl w:val="0"/>
                <w:numId w:val="22"/>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project site </w:t>
            </w:r>
            <w:r w:rsidR="00CC5D63" w:rsidRPr="00F96C25">
              <w:rPr>
                <w:rFonts w:ascii="Arial" w:eastAsiaTheme="minorHAnsi" w:hAnsi="Arial" w:cs="Arial"/>
                <w:color w:val="000000" w:themeColor="text1"/>
                <w:sz w:val="22"/>
                <w:szCs w:val="22"/>
                <w:lang w:val="en-GB"/>
              </w:rPr>
              <w:t>of</w:t>
            </w:r>
            <w:r w:rsidRPr="00F96C25">
              <w:rPr>
                <w:rFonts w:ascii="Arial" w:eastAsiaTheme="minorHAnsi" w:hAnsi="Arial" w:cs="Arial"/>
                <w:color w:val="000000" w:themeColor="text1"/>
                <w:sz w:val="22"/>
                <w:szCs w:val="22"/>
                <w:lang w:val="en-GB"/>
              </w:rPr>
              <w:t xml:space="preserve"> the </w:t>
            </w:r>
            <w:proofErr w:type="spellStart"/>
            <w:r w:rsidRPr="00F96C25">
              <w:rPr>
                <w:rFonts w:ascii="Arial" w:eastAsiaTheme="minorHAnsi" w:hAnsi="Arial" w:cs="Arial"/>
                <w:color w:val="000000" w:themeColor="text1"/>
                <w:sz w:val="22"/>
                <w:szCs w:val="22"/>
                <w:lang w:val="en-GB"/>
              </w:rPr>
              <w:t>Bawal</w:t>
            </w:r>
            <w:proofErr w:type="spellEnd"/>
            <w:r w:rsidR="008C73C9" w:rsidRPr="00F96C25">
              <w:rPr>
                <w:rFonts w:ascii="Arial" w:eastAsiaTheme="minorHAnsi" w:hAnsi="Arial" w:cs="Arial"/>
                <w:color w:val="000000" w:themeColor="text1"/>
                <w:sz w:val="22"/>
                <w:szCs w:val="22"/>
                <w:lang w:val="en-GB"/>
              </w:rPr>
              <w:t xml:space="preserve"> Plant is well connected by road network </w:t>
            </w:r>
            <w:r w:rsidR="00CC5D63" w:rsidRPr="00F96C25">
              <w:rPr>
                <w:rFonts w:ascii="Arial" w:eastAsiaTheme="minorHAnsi" w:hAnsi="Arial" w:cs="Arial"/>
                <w:color w:val="000000" w:themeColor="text1"/>
                <w:sz w:val="22"/>
                <w:szCs w:val="22"/>
                <w:lang w:val="en-GB"/>
              </w:rPr>
              <w:t>and</w:t>
            </w:r>
            <w:r w:rsidR="008C73C9" w:rsidRPr="00F96C25">
              <w:rPr>
                <w:rFonts w:ascii="Arial" w:eastAsiaTheme="minorHAnsi" w:hAnsi="Arial" w:cs="Arial"/>
                <w:color w:val="000000" w:themeColor="text1"/>
                <w:sz w:val="22"/>
                <w:szCs w:val="22"/>
                <w:lang w:val="en-GB"/>
              </w:rPr>
              <w:t xml:space="preserve"> Lies </w:t>
            </w:r>
            <w:r w:rsidR="0026027C" w:rsidRPr="00F96C25">
              <w:rPr>
                <w:rFonts w:ascii="Arial" w:eastAsiaTheme="minorHAnsi" w:hAnsi="Arial" w:cs="Arial"/>
                <w:color w:val="000000" w:themeColor="text1"/>
                <w:sz w:val="22"/>
                <w:szCs w:val="22"/>
                <w:lang w:val="en-GB"/>
              </w:rPr>
              <w:t>2 km</w:t>
            </w:r>
            <w:r w:rsidR="008C73C9" w:rsidRPr="00F96C25">
              <w:rPr>
                <w:rFonts w:ascii="Arial" w:eastAsiaTheme="minorHAnsi" w:hAnsi="Arial" w:cs="Arial"/>
                <w:color w:val="000000" w:themeColor="text1"/>
                <w:sz w:val="22"/>
                <w:szCs w:val="22"/>
                <w:lang w:val="en-GB"/>
              </w:rPr>
              <w:t xml:space="preserve"> in the interior from the</w:t>
            </w:r>
            <w:r w:rsidR="0026027C" w:rsidRPr="00F96C25">
              <w:rPr>
                <w:rFonts w:ascii="Arial" w:eastAsiaTheme="minorHAnsi" w:hAnsi="Arial" w:cs="Arial"/>
                <w:color w:val="000000" w:themeColor="text1"/>
                <w:sz w:val="22"/>
                <w:szCs w:val="22"/>
                <w:lang w:val="en-GB"/>
              </w:rPr>
              <w:t xml:space="preserve"> main Delhi Jaipur expressway </w:t>
            </w:r>
          </w:p>
          <w:p w14:paraId="348CB2B5" w14:textId="37745E8E" w:rsidR="008C73C9" w:rsidRPr="00F96C25" w:rsidRDefault="00B54614" w:rsidP="00B413A2">
            <w:pPr>
              <w:pStyle w:val="ListParagraph"/>
              <w:numPr>
                <w:ilvl w:val="0"/>
                <w:numId w:val="22"/>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project site </w:t>
            </w:r>
            <w:r w:rsidR="00CC5D63" w:rsidRPr="00F96C25">
              <w:rPr>
                <w:rFonts w:ascii="Arial" w:eastAsiaTheme="minorHAnsi" w:hAnsi="Arial" w:cs="Arial"/>
                <w:color w:val="000000" w:themeColor="text1"/>
                <w:sz w:val="22"/>
                <w:szCs w:val="22"/>
                <w:lang w:val="en-GB"/>
              </w:rPr>
              <w:t>of</w:t>
            </w:r>
            <w:r w:rsidRPr="00F96C25">
              <w:rPr>
                <w:rFonts w:ascii="Arial" w:eastAsiaTheme="minorHAnsi" w:hAnsi="Arial" w:cs="Arial"/>
                <w:color w:val="000000" w:themeColor="text1"/>
                <w:sz w:val="22"/>
                <w:szCs w:val="22"/>
                <w:lang w:val="en-GB"/>
              </w:rPr>
              <w:t xml:space="preserve"> the </w:t>
            </w:r>
            <w:r w:rsidR="00B413A2" w:rsidRPr="00F96C25">
              <w:rPr>
                <w:rFonts w:ascii="Arial" w:eastAsiaTheme="minorHAnsi" w:hAnsi="Arial" w:cs="Arial"/>
                <w:color w:val="000000" w:themeColor="text1"/>
                <w:sz w:val="22"/>
                <w:szCs w:val="22"/>
                <w:lang w:val="en-GB"/>
              </w:rPr>
              <w:t>Ahmedabad Plant</w:t>
            </w:r>
            <w:r w:rsidRPr="00F96C25">
              <w:rPr>
                <w:rFonts w:ascii="Arial" w:eastAsiaTheme="minorHAnsi" w:hAnsi="Arial" w:cs="Arial"/>
                <w:color w:val="000000" w:themeColor="text1"/>
                <w:sz w:val="22"/>
                <w:szCs w:val="22"/>
                <w:lang w:val="en-GB"/>
              </w:rPr>
              <w:t xml:space="preserve"> is well connected by road network </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 Lies 2 km from </w:t>
            </w:r>
            <w:proofErr w:type="spellStart"/>
            <w:r w:rsidRPr="00F96C25">
              <w:rPr>
                <w:rFonts w:ascii="Arial" w:eastAsiaTheme="minorHAnsi" w:hAnsi="Arial" w:cs="Arial"/>
                <w:color w:val="000000" w:themeColor="text1"/>
                <w:sz w:val="22"/>
                <w:szCs w:val="22"/>
                <w:lang w:val="en-GB"/>
              </w:rPr>
              <w:t>Vanod</w:t>
            </w:r>
            <w:proofErr w:type="spellEnd"/>
            <w:r w:rsidRPr="00F96C25">
              <w:rPr>
                <w:rFonts w:ascii="Arial" w:eastAsiaTheme="minorHAnsi" w:hAnsi="Arial" w:cs="Arial"/>
                <w:color w:val="000000" w:themeColor="text1"/>
                <w:sz w:val="22"/>
                <w:szCs w:val="22"/>
                <w:lang w:val="en-GB"/>
              </w:rPr>
              <w:t xml:space="preserve"> </w:t>
            </w:r>
            <w:proofErr w:type="spellStart"/>
            <w:r w:rsidRPr="00F96C25">
              <w:rPr>
                <w:rFonts w:ascii="Arial" w:eastAsiaTheme="minorHAnsi" w:hAnsi="Arial" w:cs="Arial"/>
                <w:color w:val="000000" w:themeColor="text1"/>
                <w:sz w:val="22"/>
                <w:szCs w:val="22"/>
                <w:lang w:val="en-GB"/>
              </w:rPr>
              <w:t>Village.</w:t>
            </w:r>
            <w:r w:rsidR="00CC5D63" w:rsidRPr="00F96C25">
              <w:rPr>
                <w:rFonts w:ascii="Arial" w:eastAsiaTheme="minorHAnsi" w:hAnsi="Arial" w:cs="Arial"/>
                <w:color w:val="000000" w:themeColor="text1"/>
                <w:sz w:val="22"/>
                <w:szCs w:val="22"/>
                <w:lang w:val="en-GB"/>
              </w:rPr>
              <w:t>And</w:t>
            </w:r>
            <w:proofErr w:type="spellEnd"/>
            <w:r w:rsidRPr="00F96C25">
              <w:rPr>
                <w:rFonts w:ascii="Arial" w:eastAsiaTheme="minorHAnsi" w:hAnsi="Arial" w:cs="Arial"/>
                <w:color w:val="000000" w:themeColor="text1"/>
                <w:sz w:val="22"/>
                <w:szCs w:val="22"/>
                <w:lang w:val="en-GB"/>
              </w:rPr>
              <w:t xml:space="preserve"> </w:t>
            </w:r>
            <w:proofErr w:type="spellStart"/>
            <w:r w:rsidRPr="00F96C25">
              <w:rPr>
                <w:rFonts w:ascii="Arial" w:eastAsiaTheme="minorHAnsi" w:hAnsi="Arial" w:cs="Arial"/>
                <w:color w:val="000000" w:themeColor="text1"/>
                <w:sz w:val="22"/>
                <w:szCs w:val="22"/>
                <w:lang w:val="en-GB"/>
              </w:rPr>
              <w:t>Approx</w:t>
            </w:r>
            <w:proofErr w:type="spellEnd"/>
            <w:r w:rsidRPr="00F96C25">
              <w:rPr>
                <w:rFonts w:ascii="Arial" w:eastAsiaTheme="minorHAnsi" w:hAnsi="Arial" w:cs="Arial"/>
                <w:color w:val="000000" w:themeColor="text1"/>
                <w:sz w:val="22"/>
                <w:szCs w:val="22"/>
                <w:lang w:val="en-GB"/>
              </w:rPr>
              <w:t xml:space="preserve"> 96 km from Main Ahmedabad city.</w:t>
            </w:r>
          </w:p>
        </w:tc>
      </w:tr>
      <w:tr w:rsidR="00EE05CA" w:rsidRPr="0049241D" w14:paraId="2A4C73F3" w14:textId="77777777" w:rsidTr="00E37C73">
        <w:trPr>
          <w:trHeight w:val="361"/>
        </w:trPr>
        <w:tc>
          <w:tcPr>
            <w:tcW w:w="1413" w:type="dxa"/>
          </w:tcPr>
          <w:p w14:paraId="2DE9FDBC" w14:textId="2D6C5F5B" w:rsidR="00EE05CA" w:rsidRPr="0049241D" w:rsidRDefault="0008762C" w:rsidP="00F96C25">
            <w:pPr>
              <w:autoSpaceDE w:val="0"/>
              <w:autoSpaceDN w:val="0"/>
              <w:adjustRightInd w:val="0"/>
              <w:spacing w:line="276" w:lineRule="auto"/>
              <w:rPr>
                <w:rFonts w:ascii="Arial" w:eastAsiaTheme="minorHAnsi" w:hAnsi="Arial" w:cs="Arial"/>
                <w:sz w:val="22"/>
                <w:szCs w:val="22"/>
                <w:lang w:val="en-GB"/>
              </w:rPr>
            </w:pPr>
            <w:r w:rsidRPr="0049241D">
              <w:rPr>
                <w:rFonts w:ascii="Arial" w:eastAsiaTheme="minorHAnsi" w:hAnsi="Arial" w:cs="Arial"/>
                <w:sz w:val="22"/>
                <w:szCs w:val="22"/>
                <w:lang w:val="en-GB"/>
              </w:rPr>
              <w:t>Rail</w:t>
            </w:r>
          </w:p>
        </w:tc>
        <w:tc>
          <w:tcPr>
            <w:tcW w:w="7513" w:type="dxa"/>
          </w:tcPr>
          <w:p w14:paraId="52FD964D" w14:textId="351FB44F" w:rsidR="00B413A2" w:rsidRPr="00F96C25" w:rsidRDefault="001A1984" w:rsidP="00B413A2">
            <w:pPr>
              <w:pStyle w:val="ListParagraph"/>
              <w:numPr>
                <w:ilvl w:val="0"/>
                <w:numId w:val="23"/>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The Nearest Railway statio</w:t>
            </w:r>
            <w:r w:rsidR="00286CFD" w:rsidRPr="00F96C25">
              <w:rPr>
                <w:rFonts w:ascii="Arial" w:eastAsiaTheme="minorHAnsi" w:hAnsi="Arial" w:cs="Arial"/>
                <w:color w:val="000000" w:themeColor="text1"/>
                <w:sz w:val="22"/>
                <w:szCs w:val="22"/>
                <w:lang w:val="en-GB"/>
              </w:rPr>
              <w:t xml:space="preserve">n to the subject locality is </w:t>
            </w:r>
            <w:proofErr w:type="spellStart"/>
            <w:r w:rsidR="00F96C25" w:rsidRPr="00F96C25">
              <w:rPr>
                <w:rFonts w:ascii="Arial" w:eastAsiaTheme="minorHAnsi" w:hAnsi="Arial" w:cs="Arial"/>
                <w:color w:val="000000" w:themeColor="text1"/>
                <w:sz w:val="22"/>
                <w:szCs w:val="22"/>
                <w:lang w:val="en-GB"/>
              </w:rPr>
              <w:t>Nivanda</w:t>
            </w:r>
            <w:proofErr w:type="spellEnd"/>
            <w:r w:rsidR="00921607" w:rsidRPr="00F96C25">
              <w:rPr>
                <w:rFonts w:ascii="Arial" w:eastAsiaTheme="minorHAnsi" w:hAnsi="Arial" w:cs="Arial"/>
                <w:color w:val="000000" w:themeColor="text1"/>
                <w:sz w:val="22"/>
                <w:szCs w:val="22"/>
                <w:lang w:val="en-GB"/>
              </w:rPr>
              <w:t xml:space="preserve"> Railway Station which is about </w:t>
            </w:r>
            <w:r w:rsidR="00F96C25" w:rsidRPr="00F96C25">
              <w:rPr>
                <w:rFonts w:ascii="Arial" w:eastAsiaTheme="minorHAnsi" w:hAnsi="Arial" w:cs="Arial"/>
                <w:color w:val="000000" w:themeColor="text1"/>
                <w:sz w:val="22"/>
                <w:szCs w:val="22"/>
                <w:lang w:val="en-GB"/>
              </w:rPr>
              <w:t>3</w:t>
            </w:r>
            <w:r w:rsidRPr="00F96C25">
              <w:rPr>
                <w:rFonts w:ascii="Arial" w:eastAsiaTheme="minorHAnsi" w:hAnsi="Arial" w:cs="Arial"/>
                <w:color w:val="000000" w:themeColor="text1"/>
                <w:sz w:val="22"/>
                <w:szCs w:val="22"/>
                <w:lang w:val="en-GB"/>
              </w:rPr>
              <w:t xml:space="preserve"> Km from the Subject Project or unit</w:t>
            </w:r>
            <w:r w:rsidR="00F96C25" w:rsidRPr="00F96C25">
              <w:rPr>
                <w:rFonts w:ascii="Arial" w:eastAsiaTheme="minorHAnsi" w:hAnsi="Arial" w:cs="Arial"/>
                <w:color w:val="000000" w:themeColor="text1"/>
                <w:sz w:val="22"/>
                <w:szCs w:val="22"/>
                <w:lang w:val="en-GB"/>
              </w:rPr>
              <w:t>.</w:t>
            </w:r>
          </w:p>
          <w:p w14:paraId="34084D4A" w14:textId="77777777" w:rsidR="00B413A2" w:rsidRPr="00F96C25" w:rsidRDefault="00BB69B7" w:rsidP="00B413A2">
            <w:pPr>
              <w:pStyle w:val="ListParagraph"/>
              <w:numPr>
                <w:ilvl w:val="0"/>
                <w:numId w:val="23"/>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Railway station to the subject locality is </w:t>
            </w:r>
            <w:proofErr w:type="spellStart"/>
            <w:r w:rsidRPr="00F96C25">
              <w:rPr>
                <w:rFonts w:ascii="Arial" w:eastAsiaTheme="minorHAnsi" w:hAnsi="Arial" w:cs="Arial"/>
                <w:color w:val="000000" w:themeColor="text1"/>
                <w:sz w:val="22"/>
                <w:szCs w:val="22"/>
                <w:lang w:val="en-GB"/>
              </w:rPr>
              <w:t>Bawal</w:t>
            </w:r>
            <w:proofErr w:type="spellEnd"/>
            <w:r w:rsidRPr="00F96C25">
              <w:rPr>
                <w:rFonts w:ascii="Arial" w:eastAsiaTheme="minorHAnsi" w:hAnsi="Arial" w:cs="Arial"/>
                <w:color w:val="000000" w:themeColor="text1"/>
                <w:sz w:val="22"/>
                <w:szCs w:val="22"/>
                <w:lang w:val="en-GB"/>
              </w:rPr>
              <w:t xml:space="preserve"> Railway Station which is about 10 Km from the Subject Project or unit toward South-West Direction</w:t>
            </w:r>
          </w:p>
          <w:p w14:paraId="04B7F0DD" w14:textId="015BA652" w:rsidR="00BB69B7" w:rsidRPr="00F96C25" w:rsidRDefault="00BB69B7" w:rsidP="00B413A2">
            <w:pPr>
              <w:pStyle w:val="ListParagraph"/>
              <w:numPr>
                <w:ilvl w:val="0"/>
                <w:numId w:val="23"/>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Railway station to the subject locality is </w:t>
            </w:r>
            <w:proofErr w:type="spellStart"/>
            <w:r w:rsidRPr="00F96C25">
              <w:rPr>
                <w:rFonts w:ascii="Arial" w:eastAsiaTheme="minorHAnsi" w:hAnsi="Arial" w:cs="Arial"/>
                <w:color w:val="000000" w:themeColor="text1"/>
                <w:sz w:val="22"/>
                <w:szCs w:val="22"/>
                <w:lang w:val="en-GB"/>
              </w:rPr>
              <w:t>Bhankoda</w:t>
            </w:r>
            <w:proofErr w:type="spellEnd"/>
            <w:r w:rsidRPr="00F96C25">
              <w:rPr>
                <w:rFonts w:ascii="Arial" w:eastAsiaTheme="minorHAnsi" w:hAnsi="Arial" w:cs="Arial"/>
                <w:color w:val="000000" w:themeColor="text1"/>
                <w:sz w:val="22"/>
                <w:szCs w:val="22"/>
                <w:lang w:val="en-GB"/>
              </w:rPr>
              <w:t xml:space="preserve"> Railway Station which is about 37 Km from the Subject Project or unit toward North Direction</w:t>
            </w:r>
          </w:p>
        </w:tc>
      </w:tr>
      <w:tr w:rsidR="0008762C" w:rsidRPr="0049241D" w14:paraId="3158DA4F" w14:textId="77777777" w:rsidTr="00E37C73">
        <w:trPr>
          <w:trHeight w:val="361"/>
        </w:trPr>
        <w:tc>
          <w:tcPr>
            <w:tcW w:w="1413" w:type="dxa"/>
          </w:tcPr>
          <w:p w14:paraId="4ADC5C4E" w14:textId="38BBC399" w:rsidR="0008762C" w:rsidRPr="0049241D" w:rsidRDefault="0008762C" w:rsidP="00F96C25">
            <w:pPr>
              <w:autoSpaceDE w:val="0"/>
              <w:autoSpaceDN w:val="0"/>
              <w:adjustRightInd w:val="0"/>
              <w:spacing w:line="276" w:lineRule="auto"/>
              <w:rPr>
                <w:rFonts w:ascii="Arial" w:eastAsiaTheme="minorHAnsi" w:hAnsi="Arial" w:cs="Arial"/>
                <w:sz w:val="22"/>
                <w:szCs w:val="22"/>
                <w:lang w:val="en-GB"/>
              </w:rPr>
            </w:pPr>
            <w:r w:rsidRPr="0049241D">
              <w:rPr>
                <w:rFonts w:ascii="Arial" w:eastAsiaTheme="minorHAnsi" w:hAnsi="Arial" w:cs="Arial"/>
                <w:sz w:val="22"/>
                <w:szCs w:val="22"/>
                <w:lang w:val="en-GB"/>
              </w:rPr>
              <w:t>Air</w:t>
            </w:r>
          </w:p>
        </w:tc>
        <w:tc>
          <w:tcPr>
            <w:tcW w:w="7513" w:type="dxa"/>
          </w:tcPr>
          <w:p w14:paraId="674BFDF8" w14:textId="19120B65" w:rsidR="00B413A2" w:rsidRPr="00F96C25" w:rsidRDefault="0008762C" w:rsidP="00B413A2">
            <w:pPr>
              <w:pStyle w:val="ListParagraph"/>
              <w:numPr>
                <w:ilvl w:val="0"/>
                <w:numId w:val="24"/>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w:t>
            </w:r>
            <w:r w:rsidR="00E52166" w:rsidRPr="00F96C25">
              <w:rPr>
                <w:rFonts w:ascii="Arial" w:eastAsiaTheme="minorHAnsi" w:hAnsi="Arial" w:cs="Arial"/>
                <w:color w:val="000000" w:themeColor="text1"/>
                <w:sz w:val="22"/>
                <w:szCs w:val="22"/>
                <w:lang w:val="en-GB"/>
              </w:rPr>
              <w:t xml:space="preserve">Domestic </w:t>
            </w:r>
            <w:r w:rsidR="00CC5D63" w:rsidRPr="00F96C25">
              <w:rPr>
                <w:rFonts w:ascii="Arial" w:eastAsiaTheme="minorHAnsi" w:hAnsi="Arial" w:cs="Arial"/>
                <w:color w:val="000000" w:themeColor="text1"/>
                <w:sz w:val="22"/>
                <w:szCs w:val="22"/>
                <w:lang w:val="en-GB"/>
              </w:rPr>
              <w:t>and</w:t>
            </w:r>
            <w:r w:rsidR="00E52166" w:rsidRPr="00F96C25">
              <w:rPr>
                <w:rFonts w:ascii="Arial" w:eastAsiaTheme="minorHAnsi" w:hAnsi="Arial" w:cs="Arial"/>
                <w:color w:val="000000" w:themeColor="text1"/>
                <w:sz w:val="22"/>
                <w:szCs w:val="22"/>
                <w:lang w:val="en-GB"/>
              </w:rPr>
              <w:t xml:space="preserve"> international Airport to the subject project is </w:t>
            </w:r>
            <w:proofErr w:type="spellStart"/>
            <w:r w:rsidR="00F96C25" w:rsidRPr="00F96C25">
              <w:rPr>
                <w:rFonts w:ascii="Arial" w:eastAsiaTheme="minorHAnsi" w:hAnsi="Arial" w:cs="Arial"/>
                <w:color w:val="000000" w:themeColor="text1"/>
                <w:sz w:val="22"/>
                <w:szCs w:val="22"/>
                <w:lang w:val="en-GB"/>
              </w:rPr>
              <w:t>Kempegowda</w:t>
            </w:r>
            <w:proofErr w:type="spellEnd"/>
            <w:r w:rsidR="00F96C25" w:rsidRPr="00F96C25">
              <w:rPr>
                <w:rFonts w:ascii="Arial" w:eastAsiaTheme="minorHAnsi" w:hAnsi="Arial" w:cs="Arial"/>
                <w:color w:val="000000" w:themeColor="text1"/>
                <w:sz w:val="22"/>
                <w:szCs w:val="22"/>
                <w:lang w:val="en-GB"/>
              </w:rPr>
              <w:t xml:space="preserve"> International airport</w:t>
            </w:r>
            <w:r w:rsidR="00F23160" w:rsidRPr="00F96C25">
              <w:rPr>
                <w:rFonts w:ascii="Arial" w:eastAsiaTheme="minorHAnsi" w:hAnsi="Arial" w:cs="Arial"/>
                <w:color w:val="000000" w:themeColor="text1"/>
                <w:sz w:val="22"/>
                <w:szCs w:val="22"/>
                <w:lang w:val="en-GB"/>
              </w:rPr>
              <w:t xml:space="preserve"> which is about </w:t>
            </w:r>
            <w:r w:rsidR="00F96C25" w:rsidRPr="00F96C25">
              <w:rPr>
                <w:rFonts w:ascii="Arial" w:eastAsiaTheme="minorHAnsi" w:hAnsi="Arial" w:cs="Arial"/>
                <w:color w:val="000000" w:themeColor="text1"/>
                <w:sz w:val="22"/>
                <w:szCs w:val="22"/>
                <w:lang w:val="en-GB"/>
              </w:rPr>
              <w:t>73</w:t>
            </w:r>
            <w:r w:rsidR="00E52166" w:rsidRPr="00F96C25">
              <w:rPr>
                <w:rFonts w:ascii="Arial" w:eastAsiaTheme="minorHAnsi" w:hAnsi="Arial" w:cs="Arial"/>
                <w:color w:val="000000" w:themeColor="text1"/>
                <w:sz w:val="22"/>
                <w:szCs w:val="22"/>
                <w:lang w:val="en-GB"/>
              </w:rPr>
              <w:t xml:space="preserve"> Km </w:t>
            </w:r>
            <w:r w:rsidR="00AC002D" w:rsidRPr="00F96C25">
              <w:rPr>
                <w:rFonts w:ascii="Arial" w:eastAsiaTheme="minorHAnsi" w:hAnsi="Arial" w:cs="Arial"/>
                <w:color w:val="000000" w:themeColor="text1"/>
                <w:sz w:val="22"/>
                <w:szCs w:val="22"/>
                <w:lang w:val="en-GB"/>
              </w:rPr>
              <w:t>for</w:t>
            </w:r>
            <w:r w:rsidR="00E52166" w:rsidRPr="00F96C25">
              <w:rPr>
                <w:rFonts w:ascii="Arial" w:eastAsiaTheme="minorHAnsi" w:hAnsi="Arial" w:cs="Arial"/>
                <w:color w:val="000000" w:themeColor="text1"/>
                <w:sz w:val="22"/>
                <w:szCs w:val="22"/>
                <w:lang w:val="en-GB"/>
              </w:rPr>
              <w:t>m the subject project</w:t>
            </w:r>
            <w:r w:rsidR="0015731A" w:rsidRPr="00F96C25">
              <w:rPr>
                <w:rFonts w:ascii="Arial" w:eastAsiaTheme="minorHAnsi" w:hAnsi="Arial" w:cs="Arial"/>
                <w:color w:val="000000" w:themeColor="text1"/>
                <w:sz w:val="22"/>
                <w:szCs w:val="22"/>
                <w:lang w:val="en-GB"/>
              </w:rPr>
              <w:t>.</w:t>
            </w:r>
            <w:r w:rsidR="00E52166" w:rsidRPr="00F96C25">
              <w:rPr>
                <w:rFonts w:ascii="Arial" w:eastAsiaTheme="minorHAnsi" w:hAnsi="Arial" w:cs="Arial"/>
                <w:color w:val="000000" w:themeColor="text1"/>
                <w:sz w:val="22"/>
                <w:szCs w:val="22"/>
                <w:lang w:val="en-GB"/>
              </w:rPr>
              <w:t xml:space="preserve"> </w:t>
            </w:r>
          </w:p>
          <w:p w14:paraId="72E083D9" w14:textId="62EFCE04" w:rsidR="00B413A2" w:rsidRPr="00F96C25" w:rsidRDefault="00F23160" w:rsidP="00B413A2">
            <w:pPr>
              <w:pStyle w:val="ListParagraph"/>
              <w:numPr>
                <w:ilvl w:val="0"/>
                <w:numId w:val="24"/>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Domestic </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 international Airport to the subject project is Indira G</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hi Airport which is about 82 Km </w:t>
            </w:r>
            <w:r w:rsidR="00AC002D" w:rsidRPr="00F96C25">
              <w:rPr>
                <w:rFonts w:ascii="Arial" w:eastAsiaTheme="minorHAnsi" w:hAnsi="Arial" w:cs="Arial"/>
                <w:color w:val="000000" w:themeColor="text1"/>
                <w:sz w:val="22"/>
                <w:szCs w:val="22"/>
                <w:lang w:val="en-GB"/>
              </w:rPr>
              <w:t>for</w:t>
            </w:r>
            <w:r w:rsidRPr="00F96C25">
              <w:rPr>
                <w:rFonts w:ascii="Arial" w:eastAsiaTheme="minorHAnsi" w:hAnsi="Arial" w:cs="Arial"/>
                <w:color w:val="000000" w:themeColor="text1"/>
                <w:sz w:val="22"/>
                <w:szCs w:val="22"/>
                <w:lang w:val="en-GB"/>
              </w:rPr>
              <w:t xml:space="preserve">m the subject project. </w:t>
            </w:r>
          </w:p>
          <w:p w14:paraId="02CDEF10" w14:textId="5EA9F785" w:rsidR="00F23160" w:rsidRPr="00F96C25" w:rsidRDefault="00F23160" w:rsidP="00B413A2">
            <w:pPr>
              <w:pStyle w:val="ListParagraph"/>
              <w:numPr>
                <w:ilvl w:val="0"/>
                <w:numId w:val="24"/>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Domestic </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 international Airport to the subject project is Sardar Vallabhbhai Patel International Airport which is about 96 Km </w:t>
            </w:r>
            <w:r w:rsidR="00AC002D" w:rsidRPr="00F96C25">
              <w:rPr>
                <w:rFonts w:ascii="Arial" w:eastAsiaTheme="minorHAnsi" w:hAnsi="Arial" w:cs="Arial"/>
                <w:color w:val="000000" w:themeColor="text1"/>
                <w:sz w:val="22"/>
                <w:szCs w:val="22"/>
                <w:lang w:val="en-GB"/>
              </w:rPr>
              <w:t>for</w:t>
            </w:r>
            <w:r w:rsidRPr="00F96C25">
              <w:rPr>
                <w:rFonts w:ascii="Arial" w:eastAsiaTheme="minorHAnsi" w:hAnsi="Arial" w:cs="Arial"/>
                <w:color w:val="000000" w:themeColor="text1"/>
                <w:sz w:val="22"/>
                <w:szCs w:val="22"/>
                <w:lang w:val="en-GB"/>
              </w:rPr>
              <w:t xml:space="preserve">m the subject project. </w:t>
            </w:r>
          </w:p>
        </w:tc>
      </w:tr>
    </w:tbl>
    <w:p w14:paraId="7E836F1D" w14:textId="77777777" w:rsidR="0061186C" w:rsidRDefault="0061186C" w:rsidP="0061186C">
      <w:pPr>
        <w:autoSpaceDE w:val="0"/>
        <w:autoSpaceDN w:val="0"/>
        <w:adjustRightInd w:val="0"/>
        <w:jc w:val="both"/>
        <w:rPr>
          <w:rFonts w:ascii="Arial" w:eastAsiaTheme="minorHAnsi" w:hAnsi="Arial" w:cs="Arial"/>
          <w:sz w:val="22"/>
          <w:szCs w:val="22"/>
          <w:lang w:val="en-GB"/>
        </w:rPr>
      </w:pPr>
    </w:p>
    <w:p w14:paraId="0DA2D99B" w14:textId="77777777" w:rsidR="00F23160" w:rsidRDefault="00F23160" w:rsidP="0061186C">
      <w:pPr>
        <w:autoSpaceDE w:val="0"/>
        <w:autoSpaceDN w:val="0"/>
        <w:adjustRightInd w:val="0"/>
        <w:jc w:val="both"/>
        <w:rPr>
          <w:rFonts w:ascii="Arial" w:eastAsiaTheme="minorHAnsi" w:hAnsi="Arial" w:cs="Arial"/>
          <w:sz w:val="22"/>
          <w:szCs w:val="22"/>
          <w:lang w:val="en-GB"/>
        </w:rPr>
      </w:pPr>
    </w:p>
    <w:p w14:paraId="22ED4564" w14:textId="77777777" w:rsidR="00F23160" w:rsidRPr="00030D38" w:rsidRDefault="00F23160" w:rsidP="0061186C">
      <w:pPr>
        <w:autoSpaceDE w:val="0"/>
        <w:autoSpaceDN w:val="0"/>
        <w:adjustRightInd w:val="0"/>
        <w:jc w:val="both"/>
        <w:rPr>
          <w:rFonts w:ascii="Arial" w:eastAsiaTheme="minorHAnsi" w:hAnsi="Arial" w:cs="Arial"/>
          <w:sz w:val="22"/>
          <w:szCs w:val="22"/>
          <w:lang w:val="en-GB"/>
        </w:rPr>
      </w:pPr>
    </w:p>
    <w:p w14:paraId="1048B848" w14:textId="22F88215" w:rsidR="0008762C" w:rsidRPr="00F96C25" w:rsidRDefault="00F96C25" w:rsidP="009347CE">
      <w:pPr>
        <w:keepNext/>
        <w:autoSpaceDE w:val="0"/>
        <w:autoSpaceDN w:val="0"/>
        <w:adjustRightInd w:val="0"/>
        <w:jc w:val="center"/>
        <w:rPr>
          <w:color w:val="000000" w:themeColor="text1"/>
        </w:rPr>
      </w:pPr>
      <w:r w:rsidRPr="00F96C25">
        <w:rPr>
          <w:noProof/>
          <w:color w:val="000000" w:themeColor="text1"/>
          <w:lang w:eastAsia="en-IN"/>
        </w:rPr>
        <w:drawing>
          <wp:inline distT="0" distB="0" distL="0" distR="0" wp14:anchorId="32A31E0C" wp14:editId="54C1989D">
            <wp:extent cx="5746750" cy="353250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9">
                      <a:extLst>
                        <a:ext uri="{28A0092B-C50C-407E-A947-70E740481C1C}">
                          <a14:useLocalDpi xmlns:a14="http://schemas.microsoft.com/office/drawing/2010/main" val="0"/>
                        </a:ext>
                      </a:extLst>
                    </a:blip>
                    <a:stretch>
                      <a:fillRect/>
                    </a:stretch>
                  </pic:blipFill>
                  <pic:spPr>
                    <a:xfrm>
                      <a:off x="0" y="0"/>
                      <a:ext cx="5746750" cy="3532505"/>
                    </a:xfrm>
                    <a:prstGeom prst="rect">
                      <a:avLst/>
                    </a:prstGeom>
                  </pic:spPr>
                </pic:pic>
              </a:graphicData>
            </a:graphic>
          </wp:inline>
        </w:drawing>
      </w:r>
    </w:p>
    <w:p w14:paraId="1EA29ECE" w14:textId="77777777" w:rsidR="0008762C" w:rsidRPr="00F96C25" w:rsidRDefault="0008762C" w:rsidP="005D7AA1">
      <w:pPr>
        <w:pStyle w:val="Caption"/>
        <w:jc w:val="center"/>
        <w:rPr>
          <w:color w:val="000000" w:themeColor="text1"/>
          <w:sz w:val="2"/>
          <w:u w:val="single"/>
        </w:rPr>
      </w:pPr>
    </w:p>
    <w:p w14:paraId="7565B1AD" w14:textId="31F0D52A" w:rsidR="00237397" w:rsidRPr="00F96C25" w:rsidRDefault="0008762C" w:rsidP="006B09C3">
      <w:pPr>
        <w:pStyle w:val="Caption"/>
        <w:jc w:val="center"/>
        <w:rPr>
          <w:rFonts w:ascii="Arial" w:hAnsi="Arial" w:cs="Arial"/>
          <w:b/>
          <w:color w:val="000000" w:themeColor="text1"/>
          <w:sz w:val="20"/>
          <w:u w:val="single"/>
        </w:rPr>
      </w:pPr>
      <w:r w:rsidRPr="00F96C25">
        <w:rPr>
          <w:rFonts w:ascii="Arial" w:hAnsi="Arial" w:cs="Arial"/>
          <w:b/>
          <w:color w:val="000000" w:themeColor="text1"/>
          <w:sz w:val="20"/>
          <w:u w:val="single"/>
        </w:rPr>
        <w:t xml:space="preserve">Figure </w:t>
      </w:r>
      <w:r w:rsidR="00146822" w:rsidRPr="00F96C25">
        <w:rPr>
          <w:rFonts w:ascii="Arial" w:hAnsi="Arial" w:cs="Arial"/>
          <w:b/>
          <w:color w:val="000000" w:themeColor="text1"/>
          <w:sz w:val="20"/>
          <w:u w:val="single"/>
        </w:rPr>
        <w:fldChar w:fldCharType="begin"/>
      </w:r>
      <w:r w:rsidR="00146822" w:rsidRPr="00F96C25">
        <w:rPr>
          <w:rFonts w:ascii="Arial" w:hAnsi="Arial" w:cs="Arial"/>
          <w:b/>
          <w:color w:val="000000" w:themeColor="text1"/>
          <w:sz w:val="20"/>
          <w:u w:val="single"/>
        </w:rPr>
        <w:instrText xml:space="preserve"> SEQ Figure \* ARABIC </w:instrText>
      </w:r>
      <w:r w:rsidR="00146822" w:rsidRPr="00F96C25">
        <w:rPr>
          <w:rFonts w:ascii="Arial" w:hAnsi="Arial" w:cs="Arial"/>
          <w:b/>
          <w:color w:val="000000" w:themeColor="text1"/>
          <w:sz w:val="20"/>
          <w:u w:val="single"/>
        </w:rPr>
        <w:fldChar w:fldCharType="separate"/>
      </w:r>
      <w:r w:rsidR="00681F57">
        <w:rPr>
          <w:rFonts w:ascii="Arial" w:hAnsi="Arial" w:cs="Arial"/>
          <w:b/>
          <w:noProof/>
          <w:color w:val="000000" w:themeColor="text1"/>
          <w:sz w:val="20"/>
          <w:u w:val="single"/>
        </w:rPr>
        <w:t>1</w:t>
      </w:r>
      <w:r w:rsidR="00146822" w:rsidRPr="00F96C25">
        <w:rPr>
          <w:rFonts w:ascii="Arial" w:hAnsi="Arial" w:cs="Arial"/>
          <w:b/>
          <w:color w:val="000000" w:themeColor="text1"/>
          <w:sz w:val="20"/>
          <w:u w:val="single"/>
        </w:rPr>
        <w:fldChar w:fldCharType="end"/>
      </w:r>
      <w:r w:rsidRPr="00F96C25">
        <w:rPr>
          <w:rFonts w:ascii="Arial" w:hAnsi="Arial" w:cs="Arial"/>
          <w:b/>
          <w:color w:val="000000" w:themeColor="text1"/>
          <w:sz w:val="20"/>
          <w:u w:val="single"/>
        </w:rPr>
        <w:t xml:space="preserve">: Location </w:t>
      </w:r>
      <w:r w:rsidR="00CC5D63" w:rsidRPr="00F96C25">
        <w:rPr>
          <w:rFonts w:ascii="Arial" w:hAnsi="Arial" w:cs="Arial"/>
          <w:b/>
          <w:color w:val="000000" w:themeColor="text1"/>
          <w:sz w:val="20"/>
          <w:u w:val="single"/>
        </w:rPr>
        <w:t>of</w:t>
      </w:r>
      <w:r w:rsidRPr="00F96C25">
        <w:rPr>
          <w:rFonts w:ascii="Arial" w:hAnsi="Arial" w:cs="Arial"/>
          <w:b/>
          <w:color w:val="000000" w:themeColor="text1"/>
          <w:sz w:val="20"/>
          <w:u w:val="single"/>
        </w:rPr>
        <w:t xml:space="preserve"> </w:t>
      </w:r>
      <w:r w:rsidR="00F96C25" w:rsidRPr="00F96C25">
        <w:rPr>
          <w:rFonts w:ascii="Arial" w:hAnsi="Arial" w:cs="Arial"/>
          <w:b/>
          <w:color w:val="000000" w:themeColor="text1"/>
          <w:sz w:val="20"/>
          <w:u w:val="single"/>
        </w:rPr>
        <w:t>Bengaluru unit</w:t>
      </w:r>
    </w:p>
    <w:p w14:paraId="51B24CD6" w14:textId="403A8B7A" w:rsidR="00E849A7" w:rsidRDefault="00E849A7" w:rsidP="00E849A7"/>
    <w:p w14:paraId="2105AA14" w14:textId="715ED650" w:rsidR="00E849A7" w:rsidRDefault="00E849A7" w:rsidP="00E849A7">
      <w:r>
        <w:rPr>
          <w:noProof/>
          <w:lang w:eastAsia="en-IN"/>
        </w:rPr>
        <w:drawing>
          <wp:inline distT="0" distB="0" distL="0" distR="0" wp14:anchorId="2A75B188" wp14:editId="7F40120C">
            <wp:extent cx="5746750" cy="3895725"/>
            <wp:effectExtent l="19050" t="19050" r="2540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5746750" cy="3895725"/>
                    </a:xfrm>
                    <a:prstGeom prst="rect">
                      <a:avLst/>
                    </a:prstGeom>
                    <a:ln>
                      <a:solidFill>
                        <a:schemeClr val="tx1"/>
                      </a:solidFill>
                    </a:ln>
                  </pic:spPr>
                </pic:pic>
              </a:graphicData>
            </a:graphic>
          </wp:inline>
        </w:drawing>
      </w:r>
    </w:p>
    <w:p w14:paraId="3E2446E3" w14:textId="77777777" w:rsidR="00E849A7" w:rsidRPr="0008762C" w:rsidRDefault="00E849A7" w:rsidP="00E849A7">
      <w:pPr>
        <w:pStyle w:val="Caption"/>
        <w:jc w:val="center"/>
        <w:rPr>
          <w:color w:val="000000" w:themeColor="text1"/>
          <w:sz w:val="2"/>
          <w:u w:val="single"/>
        </w:rPr>
      </w:pPr>
    </w:p>
    <w:p w14:paraId="10C05692" w14:textId="4BE7F085" w:rsidR="00E849A7" w:rsidRDefault="00E849A7" w:rsidP="00E849A7">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007D048F">
        <w:rPr>
          <w:rFonts w:ascii="Arial" w:hAnsi="Arial" w:cs="Arial"/>
          <w:b/>
          <w:color w:val="000000" w:themeColor="text1"/>
          <w:sz w:val="20"/>
          <w:u w:val="single"/>
        </w:rPr>
        <w:t>2</w:t>
      </w:r>
      <w:r w:rsidRPr="009347CE">
        <w:rPr>
          <w:rFonts w:ascii="Arial" w:hAnsi="Arial" w:cs="Arial"/>
          <w:b/>
          <w:color w:val="000000" w:themeColor="text1"/>
          <w:sz w:val="20"/>
          <w:u w:val="single"/>
        </w:rPr>
        <w:t xml:space="preserve">: Location </w:t>
      </w:r>
      <w:r w:rsidR="00CC5D63">
        <w:rPr>
          <w:rFonts w:ascii="Arial" w:hAnsi="Arial" w:cs="Arial"/>
          <w:b/>
          <w:color w:val="000000" w:themeColor="text1"/>
          <w:sz w:val="20"/>
          <w:u w:val="single"/>
        </w:rPr>
        <w:t>of</w:t>
      </w:r>
      <w:r w:rsidRPr="009347CE">
        <w:rPr>
          <w:rFonts w:ascii="Arial" w:hAnsi="Arial" w:cs="Arial"/>
          <w:b/>
          <w:color w:val="000000" w:themeColor="text1"/>
          <w:sz w:val="20"/>
          <w:u w:val="single"/>
        </w:rPr>
        <w:t xml:space="preserve"> </w:t>
      </w:r>
      <w:r>
        <w:rPr>
          <w:rFonts w:ascii="Arial" w:hAnsi="Arial" w:cs="Arial"/>
          <w:b/>
          <w:color w:val="000000" w:themeColor="text1"/>
          <w:sz w:val="20"/>
          <w:u w:val="single"/>
        </w:rPr>
        <w:t>Bawal</w:t>
      </w:r>
      <w:r w:rsidR="00D55AF3">
        <w:rPr>
          <w:rFonts w:ascii="Arial" w:hAnsi="Arial" w:cs="Arial"/>
          <w:b/>
          <w:color w:val="000000" w:themeColor="text1"/>
          <w:sz w:val="20"/>
          <w:u w:val="single"/>
        </w:rPr>
        <w:t>, Haryana</w:t>
      </w:r>
      <w:r>
        <w:rPr>
          <w:rFonts w:ascii="Arial" w:hAnsi="Arial" w:cs="Arial"/>
          <w:b/>
          <w:color w:val="000000" w:themeColor="text1"/>
          <w:sz w:val="20"/>
          <w:u w:val="single"/>
        </w:rPr>
        <w:t xml:space="preserve"> Unit</w:t>
      </w:r>
    </w:p>
    <w:p w14:paraId="6D06B722" w14:textId="35AC94E7" w:rsidR="00E849A7" w:rsidRDefault="00E849A7" w:rsidP="00E849A7"/>
    <w:p w14:paraId="38D93E01" w14:textId="2E069F1F" w:rsidR="00E849A7" w:rsidRDefault="00E849A7" w:rsidP="00E849A7">
      <w:r>
        <w:rPr>
          <w:noProof/>
          <w:lang w:eastAsia="en-IN"/>
        </w:rPr>
        <w:drawing>
          <wp:inline distT="0" distB="0" distL="0" distR="0" wp14:anchorId="64F25C79" wp14:editId="3404F401">
            <wp:extent cx="5746750" cy="3676650"/>
            <wp:effectExtent l="19050" t="19050" r="254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5746750" cy="3676650"/>
                    </a:xfrm>
                    <a:prstGeom prst="rect">
                      <a:avLst/>
                    </a:prstGeom>
                    <a:ln>
                      <a:solidFill>
                        <a:schemeClr val="tx1"/>
                      </a:solidFill>
                    </a:ln>
                  </pic:spPr>
                </pic:pic>
              </a:graphicData>
            </a:graphic>
          </wp:inline>
        </w:drawing>
      </w:r>
    </w:p>
    <w:p w14:paraId="4F133909" w14:textId="2F7FE0C4" w:rsidR="00E849A7" w:rsidRDefault="00E849A7" w:rsidP="00E849A7"/>
    <w:p w14:paraId="118DED94" w14:textId="77777777" w:rsidR="00E849A7" w:rsidRPr="0008762C" w:rsidRDefault="00E849A7" w:rsidP="00E849A7">
      <w:pPr>
        <w:pStyle w:val="Caption"/>
        <w:jc w:val="center"/>
        <w:rPr>
          <w:color w:val="000000" w:themeColor="text1"/>
          <w:sz w:val="2"/>
          <w:u w:val="single"/>
        </w:rPr>
      </w:pPr>
    </w:p>
    <w:p w14:paraId="0CDFF048" w14:textId="410ABB7B" w:rsidR="00E849A7" w:rsidRDefault="00E849A7" w:rsidP="00E849A7">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007D048F">
        <w:rPr>
          <w:rFonts w:ascii="Arial" w:hAnsi="Arial" w:cs="Arial"/>
          <w:b/>
          <w:color w:val="000000" w:themeColor="text1"/>
          <w:sz w:val="20"/>
          <w:u w:val="single"/>
        </w:rPr>
        <w:t>3</w:t>
      </w:r>
      <w:r w:rsidRPr="009347CE">
        <w:rPr>
          <w:rFonts w:ascii="Arial" w:hAnsi="Arial" w:cs="Arial"/>
          <w:b/>
          <w:color w:val="000000" w:themeColor="text1"/>
          <w:sz w:val="20"/>
          <w:u w:val="single"/>
        </w:rPr>
        <w:t xml:space="preserve">: Location </w:t>
      </w:r>
      <w:r w:rsidR="00CC5D63">
        <w:rPr>
          <w:rFonts w:ascii="Arial" w:hAnsi="Arial" w:cs="Arial"/>
          <w:b/>
          <w:color w:val="000000" w:themeColor="text1"/>
          <w:sz w:val="20"/>
          <w:u w:val="single"/>
        </w:rPr>
        <w:t>of</w:t>
      </w:r>
      <w:r w:rsidRPr="009347CE">
        <w:rPr>
          <w:rFonts w:ascii="Arial" w:hAnsi="Arial" w:cs="Arial"/>
          <w:b/>
          <w:color w:val="000000" w:themeColor="text1"/>
          <w:sz w:val="20"/>
          <w:u w:val="single"/>
        </w:rPr>
        <w:t xml:space="preserve"> </w:t>
      </w:r>
      <w:proofErr w:type="spellStart"/>
      <w:r w:rsidR="00D55AF3">
        <w:rPr>
          <w:rFonts w:ascii="Arial" w:hAnsi="Arial" w:cs="Arial"/>
          <w:b/>
          <w:color w:val="000000" w:themeColor="text1"/>
          <w:sz w:val="20"/>
          <w:u w:val="single"/>
        </w:rPr>
        <w:t>Vanod</w:t>
      </w:r>
      <w:proofErr w:type="spellEnd"/>
      <w:r w:rsidR="00D55AF3">
        <w:rPr>
          <w:rFonts w:ascii="Arial" w:hAnsi="Arial" w:cs="Arial"/>
          <w:b/>
          <w:color w:val="000000" w:themeColor="text1"/>
          <w:sz w:val="20"/>
          <w:u w:val="single"/>
        </w:rPr>
        <w:t xml:space="preserve">, </w:t>
      </w:r>
      <w:r>
        <w:rPr>
          <w:rFonts w:ascii="Arial" w:hAnsi="Arial" w:cs="Arial"/>
          <w:b/>
          <w:color w:val="000000" w:themeColor="text1"/>
          <w:sz w:val="20"/>
          <w:u w:val="single"/>
        </w:rPr>
        <w:t>Guj</w:t>
      </w:r>
      <w:r w:rsidR="00D55AF3">
        <w:rPr>
          <w:rFonts w:ascii="Arial" w:hAnsi="Arial" w:cs="Arial"/>
          <w:b/>
          <w:color w:val="000000" w:themeColor="text1"/>
          <w:sz w:val="20"/>
          <w:u w:val="single"/>
        </w:rPr>
        <w:t>a</w:t>
      </w:r>
      <w:r>
        <w:rPr>
          <w:rFonts w:ascii="Arial" w:hAnsi="Arial" w:cs="Arial"/>
          <w:b/>
          <w:color w:val="000000" w:themeColor="text1"/>
          <w:sz w:val="20"/>
          <w:u w:val="single"/>
        </w:rPr>
        <w:t>rat Unit</w:t>
      </w:r>
    </w:p>
    <w:p w14:paraId="57DE9884" w14:textId="77777777" w:rsidR="00E849A7" w:rsidRPr="00E849A7" w:rsidRDefault="00E849A7" w:rsidP="00E849A7"/>
    <w:p w14:paraId="54683E20" w14:textId="46B81629" w:rsidR="00E849A7" w:rsidRDefault="00E849A7" w:rsidP="00E849A7"/>
    <w:p w14:paraId="1F36FCBC" w14:textId="1B8A89F9" w:rsidR="00CC5D63" w:rsidRDefault="00CC5D63" w:rsidP="00E849A7"/>
    <w:p w14:paraId="2CDBC87C" w14:textId="06A70B47" w:rsidR="00CC5D63" w:rsidRDefault="00CC5D63" w:rsidP="00E849A7"/>
    <w:p w14:paraId="5168482E" w14:textId="28A5FF0E" w:rsidR="00CC5D63" w:rsidRDefault="00CC5D63" w:rsidP="00E849A7"/>
    <w:p w14:paraId="0336769C" w14:textId="5B70ECD4" w:rsidR="00CC5D63" w:rsidRDefault="00CC5D63" w:rsidP="00E849A7"/>
    <w:p w14:paraId="163A56AA" w14:textId="571B7379" w:rsidR="00CC5D63" w:rsidRDefault="00CC5D63" w:rsidP="00E849A7"/>
    <w:p w14:paraId="5329E03E" w14:textId="088C8AF6" w:rsidR="00CC5D63" w:rsidRDefault="00CC5D63" w:rsidP="00E849A7"/>
    <w:p w14:paraId="12BBAA14" w14:textId="44788946" w:rsidR="00CC5D63" w:rsidRDefault="00CC5D63" w:rsidP="00E849A7"/>
    <w:p w14:paraId="5F370B42" w14:textId="5DB7D218" w:rsidR="00CC5D63" w:rsidRDefault="00CC5D63" w:rsidP="00E849A7"/>
    <w:p w14:paraId="7003CADE" w14:textId="5C8A92EB" w:rsidR="00CC5D63" w:rsidRDefault="00CC5D63" w:rsidP="00E849A7"/>
    <w:p w14:paraId="4B332D58" w14:textId="055F58FF" w:rsidR="00CC5D63" w:rsidRDefault="00CC5D63" w:rsidP="00E849A7"/>
    <w:p w14:paraId="35E5E1D0" w14:textId="4F14C4B9" w:rsidR="00CC5D63" w:rsidRDefault="00CC5D63" w:rsidP="00E849A7"/>
    <w:p w14:paraId="6ACBD714" w14:textId="23E1B8A1" w:rsidR="00CC5D63" w:rsidRDefault="00CC5D63" w:rsidP="00E849A7"/>
    <w:p w14:paraId="2574B1F6" w14:textId="08DBEA0F" w:rsidR="00F96C25" w:rsidRDefault="00F96C25" w:rsidP="00E849A7"/>
    <w:p w14:paraId="77AF040F" w14:textId="77777777" w:rsidR="00F96C25" w:rsidRDefault="00F96C25" w:rsidP="00E849A7"/>
    <w:p w14:paraId="0E9835E7" w14:textId="00588A3B" w:rsidR="00CC5D63" w:rsidRDefault="00CC5D63" w:rsidP="00E849A7"/>
    <w:p w14:paraId="5FBBAC75" w14:textId="3DD3F918" w:rsidR="00CC5D63" w:rsidRDefault="00CC5D63" w:rsidP="00E849A7"/>
    <w:p w14:paraId="0807E7DC" w14:textId="3256AA1B" w:rsidR="00CC5D63" w:rsidRDefault="00CC5D63" w:rsidP="00E849A7"/>
    <w:p w14:paraId="41C896B7" w14:textId="474ABA34" w:rsidR="00CC5D63" w:rsidRDefault="00CC5D63" w:rsidP="00E849A7"/>
    <w:p w14:paraId="18D640EC" w14:textId="6E856404" w:rsidR="00CC5D63" w:rsidRDefault="00CC5D63" w:rsidP="00E849A7"/>
    <w:p w14:paraId="0DA0DFBA" w14:textId="0545D713" w:rsidR="00C1254D" w:rsidRDefault="00C1254D" w:rsidP="00C1254D"/>
    <w:p w14:paraId="6358B397" w14:textId="77777777" w:rsidR="000F77E3" w:rsidRDefault="000F77E3" w:rsidP="00C1254D"/>
    <w:p w14:paraId="081B081F" w14:textId="77777777" w:rsidR="00C04200" w:rsidRPr="00B413A2"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B413A2">
        <w:rPr>
          <w:rFonts w:ascii="Arial" w:hAnsi="Arial" w:cs="Arial"/>
          <w:b/>
        </w:rPr>
        <w:t>PROJECT OVERVIEW:</w:t>
      </w:r>
    </w:p>
    <w:p w14:paraId="75551FDE" w14:textId="668AF999" w:rsidR="00646CA5" w:rsidRPr="00B413A2" w:rsidRDefault="00646CA5" w:rsidP="0024399B">
      <w:pPr>
        <w:autoSpaceDE w:val="0"/>
        <w:autoSpaceDN w:val="0"/>
        <w:adjustRightInd w:val="0"/>
        <w:spacing w:line="360" w:lineRule="auto"/>
        <w:jc w:val="both"/>
        <w:rPr>
          <w:rFonts w:ascii="Arial" w:eastAsiaTheme="minorHAnsi" w:hAnsi="Arial" w:cs="Arial"/>
          <w:b/>
          <w:bCs/>
          <w:sz w:val="22"/>
          <w:szCs w:val="22"/>
          <w:lang w:val="en-GB"/>
        </w:rPr>
      </w:pPr>
    </w:p>
    <w:p w14:paraId="782DDD29" w14:textId="703390C1" w:rsidR="009D2BF9" w:rsidRDefault="00B413A2" w:rsidP="0024399B">
      <w:pPr>
        <w:autoSpaceDE w:val="0"/>
        <w:autoSpaceDN w:val="0"/>
        <w:adjustRightInd w:val="0"/>
        <w:spacing w:line="360" w:lineRule="auto"/>
        <w:jc w:val="both"/>
        <w:rPr>
          <w:rFonts w:ascii="Arial" w:hAnsi="Arial" w:cs="Arial"/>
          <w:sz w:val="22"/>
          <w:szCs w:val="28"/>
        </w:rPr>
      </w:pPr>
      <w:r w:rsidRPr="00B413A2">
        <w:rPr>
          <w:rFonts w:ascii="Arial" w:hAnsi="Arial" w:cs="Arial"/>
          <w:sz w:val="22"/>
          <w:szCs w:val="22"/>
        </w:rPr>
        <w:t xml:space="preserve">M/s. </w:t>
      </w:r>
      <w:proofErr w:type="spellStart"/>
      <w:r w:rsidRPr="00B413A2">
        <w:rPr>
          <w:rFonts w:ascii="Arial" w:hAnsi="Arial" w:cs="Arial"/>
          <w:sz w:val="22"/>
          <w:szCs w:val="22"/>
        </w:rPr>
        <w:t>Technico</w:t>
      </w:r>
      <w:proofErr w:type="spellEnd"/>
      <w:r w:rsidRPr="00B413A2">
        <w:rPr>
          <w:rFonts w:ascii="Arial" w:hAnsi="Arial" w:cs="Arial"/>
          <w:sz w:val="22"/>
          <w:szCs w:val="22"/>
        </w:rPr>
        <w:t xml:space="preserve"> Industries Limited</w:t>
      </w:r>
      <w:r w:rsidRPr="00B413A2">
        <w:rPr>
          <w:rFonts w:ascii="Arial" w:eastAsiaTheme="minorHAnsi" w:hAnsi="Arial" w:cs="Arial"/>
          <w:bCs/>
          <w:sz w:val="22"/>
          <w:szCs w:val="22"/>
          <w:lang w:val="en-GB"/>
        </w:rPr>
        <w:t xml:space="preserve"> (TIL) is setting up a </w:t>
      </w:r>
      <w:r w:rsidRPr="00B413A2">
        <w:rPr>
          <w:rFonts w:ascii="Arial" w:eastAsiaTheme="minorHAnsi" w:hAnsi="Arial" w:cs="Arial"/>
          <w:sz w:val="22"/>
          <w:szCs w:val="22"/>
          <w:lang w:val="en-GB"/>
        </w:rPr>
        <w:t>manufactur</w:t>
      </w:r>
      <w:r>
        <w:rPr>
          <w:rFonts w:ascii="Arial" w:eastAsiaTheme="minorHAnsi" w:hAnsi="Arial" w:cs="Arial"/>
          <w:sz w:val="22"/>
          <w:szCs w:val="22"/>
          <w:lang w:val="en-GB"/>
        </w:rPr>
        <w:t xml:space="preserve">ing unit </w:t>
      </w:r>
      <w:r w:rsidR="00CC5D63">
        <w:rPr>
          <w:rFonts w:ascii="Arial" w:eastAsiaTheme="minorHAnsi" w:hAnsi="Arial" w:cs="Arial"/>
          <w:sz w:val="22"/>
          <w:szCs w:val="22"/>
          <w:lang w:val="en-GB"/>
        </w:rPr>
        <w:t>of</w:t>
      </w:r>
      <w:r w:rsidRPr="00B413A2">
        <w:rPr>
          <w:rFonts w:ascii="Arial" w:eastAsiaTheme="minorHAnsi" w:hAnsi="Arial" w:cs="Arial"/>
          <w:sz w:val="22"/>
          <w:szCs w:val="22"/>
          <w:lang w:val="en-GB"/>
        </w:rPr>
        <w:t xml:space="preserve"> </w:t>
      </w:r>
      <w:r w:rsidR="00B66442" w:rsidRPr="00B413A2">
        <w:rPr>
          <w:rFonts w:ascii="Arial" w:eastAsiaTheme="minorHAnsi" w:hAnsi="Arial" w:cs="Arial"/>
          <w:sz w:val="22"/>
          <w:szCs w:val="22"/>
          <w:lang w:val="en-GB"/>
        </w:rPr>
        <w:t>high-quality</w:t>
      </w:r>
      <w:r w:rsidRPr="00B413A2">
        <w:rPr>
          <w:rFonts w:ascii="Arial" w:eastAsiaTheme="minorHAnsi" w:hAnsi="Arial" w:cs="Arial"/>
          <w:sz w:val="22"/>
          <w:szCs w:val="22"/>
          <w:lang w:val="en-GB"/>
        </w:rPr>
        <w:t xml:space="preserve"> sheet metal parts (Sheet thickness 0.8mm ~ 6mm/</w:t>
      </w:r>
      <w:r w:rsidR="00B66442">
        <w:rPr>
          <w:rFonts w:ascii="Arial" w:eastAsiaTheme="minorHAnsi" w:hAnsi="Arial" w:cs="Arial"/>
          <w:sz w:val="22"/>
          <w:szCs w:val="22"/>
          <w:lang w:val="en-GB"/>
        </w:rPr>
        <w:t xml:space="preserve"> </w:t>
      </w:r>
      <w:r w:rsidRPr="00B413A2">
        <w:rPr>
          <w:rFonts w:ascii="Arial" w:eastAsiaTheme="minorHAnsi" w:hAnsi="Arial" w:cs="Arial"/>
          <w:sz w:val="22"/>
          <w:szCs w:val="22"/>
          <w:lang w:val="en-GB"/>
        </w:rPr>
        <w:t xml:space="preserve">Raw Material-Ultra high tensile) </w:t>
      </w:r>
      <w:r w:rsidR="00AC002D">
        <w:rPr>
          <w:rFonts w:ascii="Arial" w:eastAsiaTheme="minorHAnsi" w:hAnsi="Arial" w:cs="Arial"/>
          <w:sz w:val="22"/>
          <w:szCs w:val="22"/>
          <w:lang w:val="en-GB"/>
        </w:rPr>
        <w:t>for</w:t>
      </w:r>
      <w:r w:rsidRPr="00B413A2">
        <w:rPr>
          <w:rFonts w:ascii="Arial" w:eastAsiaTheme="minorHAnsi" w:hAnsi="Arial" w:cs="Arial"/>
          <w:sz w:val="22"/>
          <w:szCs w:val="22"/>
          <w:lang w:val="en-GB"/>
        </w:rPr>
        <w:t xml:space="preserve"> Body Parts,</w:t>
      </w:r>
      <w:r w:rsidR="00B66442">
        <w:rPr>
          <w:rFonts w:ascii="Arial" w:eastAsiaTheme="minorHAnsi" w:hAnsi="Arial" w:cs="Arial"/>
          <w:sz w:val="22"/>
          <w:szCs w:val="22"/>
          <w:lang w:val="en-GB"/>
        </w:rPr>
        <w:t xml:space="preserve"> </w:t>
      </w:r>
      <w:r w:rsidR="000E7E95" w:rsidRPr="00B413A2">
        <w:rPr>
          <w:rFonts w:ascii="Arial" w:eastAsiaTheme="minorHAnsi" w:hAnsi="Arial" w:cs="Arial"/>
          <w:sz w:val="22"/>
          <w:szCs w:val="22"/>
          <w:lang w:val="en-GB"/>
        </w:rPr>
        <w:t>Chassis</w:t>
      </w:r>
      <w:r w:rsidRPr="00B413A2">
        <w:rPr>
          <w:rFonts w:ascii="Arial" w:eastAsiaTheme="minorHAnsi" w:hAnsi="Arial" w:cs="Arial"/>
          <w:sz w:val="22"/>
          <w:szCs w:val="22"/>
          <w:lang w:val="en-GB"/>
        </w:rPr>
        <w:t xml:space="preserve"> Parts, Axle &amp; Engine Mounting Brackets, BIW parts, Fine Blanking Components </w:t>
      </w:r>
      <w:r w:rsidR="00CC5D63">
        <w:rPr>
          <w:rFonts w:ascii="Arial" w:eastAsiaTheme="minorHAnsi" w:hAnsi="Arial" w:cs="Arial"/>
          <w:sz w:val="22"/>
          <w:szCs w:val="22"/>
          <w:lang w:val="en-GB"/>
        </w:rPr>
        <w:t>and</w:t>
      </w:r>
      <w:r w:rsidRPr="00B413A2">
        <w:rPr>
          <w:rFonts w:ascii="Arial" w:eastAsiaTheme="minorHAnsi" w:hAnsi="Arial" w:cs="Arial"/>
          <w:sz w:val="22"/>
          <w:szCs w:val="22"/>
          <w:lang w:val="en-GB"/>
        </w:rPr>
        <w:t xml:space="preserve"> Stampings. </w:t>
      </w:r>
      <w:r w:rsidR="007F5F8F" w:rsidRPr="00B413A2">
        <w:rPr>
          <w:rFonts w:ascii="Arial" w:hAnsi="Arial" w:cs="Arial"/>
          <w:sz w:val="22"/>
          <w:szCs w:val="28"/>
        </w:rPr>
        <w:t xml:space="preserve">The company has estimated </w:t>
      </w:r>
      <w:r w:rsidRPr="00B413A2">
        <w:rPr>
          <w:rFonts w:ascii="Arial" w:hAnsi="Arial" w:cs="Arial"/>
          <w:sz w:val="22"/>
          <w:szCs w:val="28"/>
        </w:rPr>
        <w:t>the</w:t>
      </w:r>
      <w:r w:rsidR="007F5F8F" w:rsidRPr="00B413A2">
        <w:rPr>
          <w:rFonts w:ascii="Arial" w:hAnsi="Arial" w:cs="Arial"/>
          <w:sz w:val="22"/>
          <w:szCs w:val="28"/>
        </w:rPr>
        <w:t xml:space="preserve"> cost </w:t>
      </w:r>
      <w:r w:rsidR="00CC5D63">
        <w:rPr>
          <w:rFonts w:ascii="Arial" w:hAnsi="Arial" w:cs="Arial"/>
          <w:sz w:val="22"/>
          <w:szCs w:val="28"/>
        </w:rPr>
        <w:t>of</w:t>
      </w:r>
      <w:r w:rsidR="007F5F8F" w:rsidRPr="00B413A2">
        <w:rPr>
          <w:rFonts w:ascii="Arial" w:hAnsi="Arial" w:cs="Arial"/>
          <w:sz w:val="22"/>
          <w:szCs w:val="28"/>
        </w:rPr>
        <w:t xml:space="preserve"> project amounting to </w:t>
      </w:r>
      <w:r w:rsidRPr="00B413A2">
        <w:rPr>
          <w:rFonts w:ascii="Arial" w:hAnsi="Arial" w:cs="Arial"/>
          <w:sz w:val="22"/>
          <w:szCs w:val="28"/>
        </w:rPr>
        <w:t xml:space="preserve">approximately </w:t>
      </w:r>
      <w:r w:rsidR="007F5F8F" w:rsidRPr="00B413A2">
        <w:rPr>
          <w:rFonts w:ascii="Arial" w:hAnsi="Arial" w:cs="Arial"/>
          <w:sz w:val="22"/>
          <w:szCs w:val="28"/>
        </w:rPr>
        <w:t>R</w:t>
      </w:r>
      <w:r w:rsidR="00597837" w:rsidRPr="00B413A2">
        <w:rPr>
          <w:rFonts w:ascii="Arial" w:hAnsi="Arial" w:cs="Arial"/>
          <w:sz w:val="22"/>
          <w:szCs w:val="28"/>
        </w:rPr>
        <w:t>s</w:t>
      </w:r>
      <w:r w:rsidR="00D56610" w:rsidRPr="00B413A2">
        <w:rPr>
          <w:rFonts w:ascii="Arial" w:hAnsi="Arial" w:cs="Arial"/>
          <w:sz w:val="22"/>
          <w:szCs w:val="28"/>
        </w:rPr>
        <w:t>.25</w:t>
      </w:r>
      <w:r w:rsidR="00597837" w:rsidRPr="00B413A2">
        <w:rPr>
          <w:rFonts w:ascii="Arial" w:hAnsi="Arial" w:cs="Arial"/>
          <w:sz w:val="22"/>
          <w:szCs w:val="28"/>
        </w:rPr>
        <w:t xml:space="preserve"> Crore</w:t>
      </w:r>
      <w:r w:rsidR="00B66442">
        <w:rPr>
          <w:rFonts w:ascii="Arial" w:hAnsi="Arial" w:cs="Arial"/>
          <w:sz w:val="22"/>
          <w:szCs w:val="28"/>
        </w:rPr>
        <w:t>.</w:t>
      </w:r>
    </w:p>
    <w:p w14:paraId="2D60CE31" w14:textId="75D2F042" w:rsidR="00AC002D" w:rsidRDefault="00AC002D" w:rsidP="0024399B">
      <w:pPr>
        <w:autoSpaceDE w:val="0"/>
        <w:autoSpaceDN w:val="0"/>
        <w:adjustRightInd w:val="0"/>
        <w:spacing w:line="360" w:lineRule="auto"/>
        <w:jc w:val="both"/>
        <w:rPr>
          <w:rFonts w:ascii="Arial" w:hAnsi="Arial" w:cs="Arial"/>
          <w:sz w:val="22"/>
          <w:szCs w:val="28"/>
        </w:rPr>
      </w:pPr>
    </w:p>
    <w:p w14:paraId="26B492E7" w14:textId="7E367F5F" w:rsidR="00AC002D" w:rsidRPr="00584970" w:rsidRDefault="00291487" w:rsidP="00AC002D">
      <w:pPr>
        <w:autoSpaceDE w:val="0"/>
        <w:autoSpaceDN w:val="0"/>
        <w:adjustRightInd w:val="0"/>
        <w:spacing w:line="360" w:lineRule="auto"/>
        <w:ind w:right="-22"/>
        <w:jc w:val="both"/>
        <w:rPr>
          <w:rFonts w:ascii="Arial" w:hAnsi="Arial" w:cs="Arial"/>
          <w:b/>
          <w:sz w:val="22"/>
        </w:rPr>
      </w:pPr>
      <w:r>
        <w:rPr>
          <w:rFonts w:ascii="Arial" w:hAnsi="Arial" w:cs="Arial"/>
          <w:b/>
          <w:sz w:val="22"/>
        </w:rPr>
        <w:t xml:space="preserve">As per the information provided by the representatives accompanying during the site </w:t>
      </w:r>
      <w:r w:rsidR="006A0BC0">
        <w:rPr>
          <w:rFonts w:ascii="Arial" w:hAnsi="Arial" w:cs="Arial"/>
          <w:b/>
          <w:sz w:val="22"/>
        </w:rPr>
        <w:t xml:space="preserve">visits, </w:t>
      </w:r>
      <w:r w:rsidR="006A0BC0" w:rsidRPr="00584970">
        <w:rPr>
          <w:rFonts w:ascii="Arial" w:hAnsi="Arial" w:cs="Arial"/>
          <w:b/>
          <w:sz w:val="22"/>
        </w:rPr>
        <w:t>M</w:t>
      </w:r>
      <w:r w:rsidR="00AC002D">
        <w:rPr>
          <w:rFonts w:ascii="Arial" w:hAnsi="Arial" w:cs="Arial"/>
          <w:b/>
          <w:sz w:val="22"/>
        </w:rPr>
        <w:t xml:space="preserve">/s </w:t>
      </w:r>
      <w:proofErr w:type="spellStart"/>
      <w:r w:rsidR="00AC002D">
        <w:rPr>
          <w:rFonts w:ascii="Arial" w:hAnsi="Arial" w:cs="Arial"/>
          <w:b/>
          <w:sz w:val="22"/>
        </w:rPr>
        <w:t>Technico</w:t>
      </w:r>
      <w:proofErr w:type="spellEnd"/>
      <w:r w:rsidR="00AC002D">
        <w:rPr>
          <w:rFonts w:ascii="Arial" w:hAnsi="Arial" w:cs="Arial"/>
          <w:b/>
          <w:sz w:val="22"/>
        </w:rPr>
        <w:t xml:space="preserve"> Industries limited</w:t>
      </w:r>
      <w:r w:rsidR="00AC002D" w:rsidRPr="00584970">
        <w:rPr>
          <w:rFonts w:ascii="Arial" w:hAnsi="Arial" w:cs="Arial"/>
          <w:b/>
          <w:sz w:val="22"/>
        </w:rPr>
        <w:t xml:space="preserve"> </w:t>
      </w:r>
      <w:r w:rsidR="00AC002D">
        <w:rPr>
          <w:rFonts w:ascii="Arial" w:hAnsi="Arial" w:cs="Arial"/>
          <w:b/>
          <w:sz w:val="22"/>
        </w:rPr>
        <w:t>is</w:t>
      </w:r>
      <w:r w:rsidR="00AC002D" w:rsidRPr="00584970">
        <w:rPr>
          <w:rFonts w:ascii="Arial" w:hAnsi="Arial" w:cs="Arial"/>
          <w:b/>
          <w:sz w:val="22"/>
        </w:rPr>
        <w:t xml:space="preserve"> produc</w:t>
      </w:r>
      <w:r w:rsidR="00AC002D">
        <w:rPr>
          <w:rFonts w:ascii="Arial" w:hAnsi="Arial" w:cs="Arial"/>
          <w:b/>
          <w:sz w:val="22"/>
        </w:rPr>
        <w:t>ing</w:t>
      </w:r>
      <w:r w:rsidR="00AC002D" w:rsidRPr="00584970">
        <w:rPr>
          <w:rFonts w:ascii="Arial" w:hAnsi="Arial" w:cs="Arial"/>
          <w:b/>
          <w:sz w:val="22"/>
        </w:rPr>
        <w:t xml:space="preserve"> following Products as listed below:</w:t>
      </w:r>
    </w:p>
    <w:p w14:paraId="78748247" w14:textId="77777777" w:rsidR="00AC002D" w:rsidRPr="00584970" w:rsidRDefault="00AC002D" w:rsidP="00AC002D">
      <w:pPr>
        <w:autoSpaceDE w:val="0"/>
        <w:autoSpaceDN w:val="0"/>
        <w:adjustRightInd w:val="0"/>
        <w:spacing w:line="360" w:lineRule="auto"/>
        <w:ind w:right="-22"/>
        <w:jc w:val="both"/>
        <w:rPr>
          <w:rFonts w:ascii="Arial" w:hAnsi="Arial" w:cs="Arial"/>
          <w:b/>
          <w:sz w:val="22"/>
        </w:rPr>
      </w:pPr>
    </w:p>
    <w:tbl>
      <w:tblPr>
        <w:tblStyle w:val="TableGrid"/>
        <w:tblW w:w="9101" w:type="dxa"/>
        <w:tblLook w:val="04A0" w:firstRow="1" w:lastRow="0" w:firstColumn="1" w:lastColumn="0" w:noHBand="0" w:noVBand="1"/>
      </w:tblPr>
      <w:tblGrid>
        <w:gridCol w:w="1129"/>
        <w:gridCol w:w="7972"/>
      </w:tblGrid>
      <w:tr w:rsidR="00AC002D" w:rsidRPr="00B413A2" w14:paraId="57D265AE" w14:textId="77777777" w:rsidTr="001772F6">
        <w:trPr>
          <w:trHeight w:val="128"/>
        </w:trPr>
        <w:tc>
          <w:tcPr>
            <w:tcW w:w="1129" w:type="dxa"/>
            <w:shd w:val="clear" w:color="auto" w:fill="17365D" w:themeFill="text2" w:themeFillShade="BF"/>
            <w:vAlign w:val="center"/>
          </w:tcPr>
          <w:p w14:paraId="28B6E03F" w14:textId="77777777" w:rsidR="00AC002D" w:rsidRPr="00B413A2" w:rsidRDefault="00AC002D" w:rsidP="001772F6">
            <w:pPr>
              <w:pStyle w:val="NoSpacing"/>
              <w:autoSpaceDE w:val="0"/>
              <w:autoSpaceDN w:val="0"/>
              <w:adjustRightInd w:val="0"/>
              <w:spacing w:line="360" w:lineRule="auto"/>
              <w:ind w:right="-22" w:firstLine="22"/>
              <w:jc w:val="center"/>
              <w:rPr>
                <w:rFonts w:ascii="Arial" w:hAnsi="Arial" w:cs="Arial"/>
                <w:b/>
                <w:color w:val="FFFFFF" w:themeColor="background1"/>
                <w:sz w:val="22"/>
                <w:szCs w:val="22"/>
              </w:rPr>
            </w:pPr>
            <w:r w:rsidRPr="00B413A2">
              <w:rPr>
                <w:rFonts w:ascii="Arial" w:eastAsiaTheme="minorHAnsi" w:hAnsi="Arial" w:cs="Arial"/>
                <w:b/>
                <w:bCs/>
                <w:color w:val="FFFFFF" w:themeColor="background1"/>
                <w:sz w:val="22"/>
                <w:szCs w:val="22"/>
                <w:lang w:bidi="hi-IN"/>
              </w:rPr>
              <w:t>SR. NO.</w:t>
            </w:r>
          </w:p>
        </w:tc>
        <w:tc>
          <w:tcPr>
            <w:tcW w:w="7972" w:type="dxa"/>
            <w:shd w:val="clear" w:color="auto" w:fill="17365D" w:themeFill="text2" w:themeFillShade="BF"/>
            <w:vAlign w:val="center"/>
          </w:tcPr>
          <w:p w14:paraId="0AC58D82" w14:textId="77777777" w:rsidR="00AC002D" w:rsidRPr="00B413A2" w:rsidRDefault="00AC002D" w:rsidP="001772F6">
            <w:pPr>
              <w:pStyle w:val="NoSpacing"/>
              <w:autoSpaceDE w:val="0"/>
              <w:autoSpaceDN w:val="0"/>
              <w:adjustRightInd w:val="0"/>
              <w:spacing w:line="360" w:lineRule="auto"/>
              <w:ind w:right="-22"/>
              <w:rPr>
                <w:rFonts w:ascii="Arial" w:hAnsi="Arial" w:cs="Arial"/>
                <w:b/>
                <w:color w:val="FFFFFF" w:themeColor="background1"/>
                <w:sz w:val="22"/>
                <w:szCs w:val="22"/>
              </w:rPr>
            </w:pPr>
            <w:r w:rsidRPr="00B413A2">
              <w:rPr>
                <w:rFonts w:ascii="Arial" w:eastAsiaTheme="minorHAnsi" w:hAnsi="Arial" w:cs="Arial"/>
                <w:b/>
                <w:bCs/>
                <w:color w:val="FFFFFF" w:themeColor="background1"/>
                <w:sz w:val="22"/>
                <w:szCs w:val="22"/>
                <w:lang w:bidi="hi-IN"/>
              </w:rPr>
              <w:t>PRODUCT</w:t>
            </w:r>
          </w:p>
        </w:tc>
      </w:tr>
      <w:tr w:rsidR="00AC002D" w:rsidRPr="00B413A2" w14:paraId="7E9D6CA3" w14:textId="77777777" w:rsidTr="001772F6">
        <w:trPr>
          <w:trHeight w:val="182"/>
        </w:trPr>
        <w:tc>
          <w:tcPr>
            <w:tcW w:w="1129" w:type="dxa"/>
            <w:vAlign w:val="center"/>
          </w:tcPr>
          <w:p w14:paraId="3D93998E" w14:textId="77777777" w:rsidR="00AC002D" w:rsidRPr="00B413A2" w:rsidRDefault="00AC002D" w:rsidP="001772F6">
            <w:pPr>
              <w:pStyle w:val="NoSpacing"/>
              <w:autoSpaceDE w:val="0"/>
              <w:autoSpaceDN w:val="0"/>
              <w:adjustRightInd w:val="0"/>
              <w:spacing w:line="360" w:lineRule="auto"/>
              <w:ind w:right="-22"/>
              <w:jc w:val="center"/>
              <w:rPr>
                <w:rFonts w:ascii="Arial" w:hAnsi="Arial" w:cs="Arial"/>
                <w:sz w:val="22"/>
                <w:szCs w:val="22"/>
              </w:rPr>
            </w:pPr>
            <w:r w:rsidRPr="00B413A2">
              <w:rPr>
                <w:rFonts w:ascii="Arial" w:eastAsiaTheme="minorHAnsi" w:hAnsi="Arial" w:cs="Arial"/>
                <w:color w:val="000000" w:themeColor="text1"/>
                <w:sz w:val="22"/>
                <w:szCs w:val="22"/>
                <w:lang w:bidi="hi-IN"/>
              </w:rPr>
              <w:t>1.</w:t>
            </w:r>
          </w:p>
        </w:tc>
        <w:tc>
          <w:tcPr>
            <w:tcW w:w="7972" w:type="dxa"/>
            <w:vAlign w:val="center"/>
          </w:tcPr>
          <w:p w14:paraId="6276B227" w14:textId="77777777" w:rsidR="00AC002D" w:rsidRPr="00B413A2" w:rsidRDefault="00AC002D" w:rsidP="001772F6">
            <w:pPr>
              <w:pStyle w:val="NoSpacing"/>
              <w:autoSpaceDE w:val="0"/>
              <w:autoSpaceDN w:val="0"/>
              <w:adjustRightInd w:val="0"/>
              <w:spacing w:line="360" w:lineRule="auto"/>
              <w:ind w:right="-22"/>
              <w:rPr>
                <w:rFonts w:ascii="Arial" w:hAnsi="Arial" w:cs="Arial"/>
                <w:sz w:val="22"/>
                <w:szCs w:val="22"/>
              </w:rPr>
            </w:pPr>
            <w:r w:rsidRPr="00B413A2">
              <w:rPr>
                <w:rFonts w:ascii="Arial" w:hAnsi="Arial" w:cs="Arial"/>
                <w:sz w:val="22"/>
                <w:szCs w:val="22"/>
              </w:rPr>
              <w:t>Automotive Window Regulators</w:t>
            </w:r>
          </w:p>
        </w:tc>
      </w:tr>
      <w:tr w:rsidR="00AC002D" w:rsidRPr="00B413A2" w14:paraId="08F524BB" w14:textId="77777777" w:rsidTr="001772F6">
        <w:trPr>
          <w:trHeight w:val="70"/>
        </w:trPr>
        <w:tc>
          <w:tcPr>
            <w:tcW w:w="1129" w:type="dxa"/>
            <w:vAlign w:val="center"/>
          </w:tcPr>
          <w:p w14:paraId="785DADAF" w14:textId="77777777" w:rsidR="00AC002D" w:rsidRPr="00B413A2" w:rsidRDefault="00AC002D" w:rsidP="001772F6">
            <w:pPr>
              <w:pStyle w:val="NoSpacing"/>
              <w:autoSpaceDE w:val="0"/>
              <w:autoSpaceDN w:val="0"/>
              <w:adjustRightInd w:val="0"/>
              <w:spacing w:line="360" w:lineRule="auto"/>
              <w:ind w:right="-22"/>
              <w:jc w:val="center"/>
              <w:rPr>
                <w:rFonts w:ascii="Arial" w:hAnsi="Arial" w:cs="Arial"/>
                <w:sz w:val="22"/>
                <w:szCs w:val="22"/>
              </w:rPr>
            </w:pPr>
            <w:r w:rsidRPr="00B413A2">
              <w:rPr>
                <w:rFonts w:ascii="Arial" w:eastAsiaTheme="minorHAnsi" w:hAnsi="Arial" w:cs="Arial"/>
                <w:color w:val="000000" w:themeColor="text1"/>
                <w:sz w:val="22"/>
                <w:szCs w:val="22"/>
                <w:lang w:bidi="hi-IN"/>
              </w:rPr>
              <w:t>2.</w:t>
            </w:r>
          </w:p>
        </w:tc>
        <w:tc>
          <w:tcPr>
            <w:tcW w:w="7972" w:type="dxa"/>
            <w:vAlign w:val="center"/>
          </w:tcPr>
          <w:p w14:paraId="3CDD182C" w14:textId="77777777" w:rsidR="00AC002D" w:rsidRPr="00B413A2" w:rsidRDefault="00AC002D" w:rsidP="001772F6">
            <w:pPr>
              <w:pStyle w:val="NoSpacing"/>
              <w:autoSpaceDE w:val="0"/>
              <w:autoSpaceDN w:val="0"/>
              <w:adjustRightInd w:val="0"/>
              <w:spacing w:line="360" w:lineRule="auto"/>
              <w:ind w:right="-22"/>
              <w:rPr>
                <w:rFonts w:ascii="Arial" w:hAnsi="Arial" w:cs="Arial"/>
                <w:sz w:val="22"/>
                <w:szCs w:val="22"/>
              </w:rPr>
            </w:pPr>
            <w:r w:rsidRPr="00B413A2">
              <w:rPr>
                <w:rFonts w:ascii="Arial" w:eastAsiaTheme="minorHAnsi" w:hAnsi="Arial" w:cs="Arial"/>
                <w:color w:val="000000" w:themeColor="text1"/>
                <w:sz w:val="22"/>
                <w:szCs w:val="22"/>
                <w:lang w:bidi="hi-IN"/>
              </w:rPr>
              <w:t>Automotive Door Hinges</w:t>
            </w:r>
          </w:p>
        </w:tc>
      </w:tr>
      <w:tr w:rsidR="00AC002D" w:rsidRPr="00B413A2" w14:paraId="084796F0" w14:textId="77777777" w:rsidTr="001772F6">
        <w:trPr>
          <w:trHeight w:val="70"/>
        </w:trPr>
        <w:tc>
          <w:tcPr>
            <w:tcW w:w="1129" w:type="dxa"/>
            <w:vAlign w:val="center"/>
          </w:tcPr>
          <w:p w14:paraId="3F8EDE1E" w14:textId="77777777" w:rsidR="00AC002D" w:rsidRPr="00B413A2" w:rsidRDefault="00AC002D" w:rsidP="001772F6">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3.</w:t>
            </w:r>
          </w:p>
        </w:tc>
        <w:tc>
          <w:tcPr>
            <w:tcW w:w="7972" w:type="dxa"/>
            <w:vAlign w:val="center"/>
          </w:tcPr>
          <w:p w14:paraId="66EC09FA" w14:textId="77777777" w:rsidR="00AC002D" w:rsidRPr="00B413A2" w:rsidRDefault="00AC002D" w:rsidP="001772F6">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 xml:space="preserve">Automotive Set Slider </w:t>
            </w:r>
          </w:p>
        </w:tc>
      </w:tr>
      <w:tr w:rsidR="00AC002D" w:rsidRPr="00B413A2" w14:paraId="6ADB8358" w14:textId="77777777" w:rsidTr="001772F6">
        <w:trPr>
          <w:trHeight w:val="70"/>
        </w:trPr>
        <w:tc>
          <w:tcPr>
            <w:tcW w:w="1129" w:type="dxa"/>
            <w:vAlign w:val="center"/>
          </w:tcPr>
          <w:p w14:paraId="3D7623DE" w14:textId="77777777" w:rsidR="00AC002D" w:rsidRPr="00B413A2" w:rsidRDefault="00AC002D" w:rsidP="001772F6">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4.</w:t>
            </w:r>
          </w:p>
        </w:tc>
        <w:tc>
          <w:tcPr>
            <w:tcW w:w="7972" w:type="dxa"/>
            <w:vAlign w:val="center"/>
          </w:tcPr>
          <w:p w14:paraId="784ADBB4" w14:textId="77777777" w:rsidR="00AC002D" w:rsidRPr="00B413A2" w:rsidRDefault="00AC002D" w:rsidP="001772F6">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Automotive Seat Recliner</w:t>
            </w:r>
          </w:p>
        </w:tc>
      </w:tr>
      <w:tr w:rsidR="00AC002D" w:rsidRPr="00B413A2" w14:paraId="2BE10224" w14:textId="77777777" w:rsidTr="001772F6">
        <w:trPr>
          <w:trHeight w:val="70"/>
        </w:trPr>
        <w:tc>
          <w:tcPr>
            <w:tcW w:w="1129" w:type="dxa"/>
            <w:vAlign w:val="center"/>
          </w:tcPr>
          <w:p w14:paraId="024ACA06" w14:textId="77777777" w:rsidR="00AC002D" w:rsidRPr="00B413A2" w:rsidRDefault="00AC002D" w:rsidP="001772F6">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5.</w:t>
            </w:r>
          </w:p>
        </w:tc>
        <w:tc>
          <w:tcPr>
            <w:tcW w:w="7972" w:type="dxa"/>
            <w:vAlign w:val="center"/>
          </w:tcPr>
          <w:p w14:paraId="0A34EFD2" w14:textId="77777777" w:rsidR="00AC002D" w:rsidRPr="00B413A2" w:rsidRDefault="00AC002D" w:rsidP="001772F6">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Automotive Gear Shifter</w:t>
            </w:r>
          </w:p>
        </w:tc>
      </w:tr>
      <w:tr w:rsidR="00AC002D" w:rsidRPr="00B413A2" w14:paraId="6939F9C5" w14:textId="77777777" w:rsidTr="001772F6">
        <w:trPr>
          <w:trHeight w:val="70"/>
        </w:trPr>
        <w:tc>
          <w:tcPr>
            <w:tcW w:w="1129" w:type="dxa"/>
            <w:vAlign w:val="center"/>
          </w:tcPr>
          <w:p w14:paraId="721BE80C" w14:textId="77777777" w:rsidR="00AC002D" w:rsidRPr="00B413A2" w:rsidRDefault="00AC002D" w:rsidP="001772F6">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6.</w:t>
            </w:r>
          </w:p>
        </w:tc>
        <w:tc>
          <w:tcPr>
            <w:tcW w:w="7972" w:type="dxa"/>
            <w:vAlign w:val="center"/>
          </w:tcPr>
          <w:p w14:paraId="33A2022B" w14:textId="77777777" w:rsidR="00AC002D" w:rsidRPr="00B413A2" w:rsidRDefault="00AC002D" w:rsidP="001772F6">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Automotive Shift Tower</w:t>
            </w:r>
          </w:p>
        </w:tc>
      </w:tr>
    </w:tbl>
    <w:p w14:paraId="2BD41661" w14:textId="026B4116" w:rsidR="00B66442" w:rsidRDefault="00B66442" w:rsidP="0024399B">
      <w:pPr>
        <w:autoSpaceDE w:val="0"/>
        <w:autoSpaceDN w:val="0"/>
        <w:adjustRightInd w:val="0"/>
        <w:spacing w:line="360" w:lineRule="auto"/>
        <w:jc w:val="both"/>
        <w:rPr>
          <w:rFonts w:ascii="Arial" w:hAnsi="Arial" w:cs="Arial"/>
          <w:sz w:val="22"/>
          <w:szCs w:val="28"/>
        </w:rPr>
      </w:pPr>
    </w:p>
    <w:p w14:paraId="67ACA528" w14:textId="1DB13397" w:rsidR="00B66442" w:rsidRDefault="00CC5D63" w:rsidP="0024399B">
      <w:pPr>
        <w:autoSpaceDE w:val="0"/>
        <w:autoSpaceDN w:val="0"/>
        <w:adjustRightInd w:val="0"/>
        <w:spacing w:line="360" w:lineRule="auto"/>
        <w:jc w:val="both"/>
        <w:rPr>
          <w:rFonts w:ascii="Arial" w:hAnsi="Arial" w:cs="Arial"/>
          <w:b/>
          <w:bCs/>
          <w:sz w:val="22"/>
          <w:szCs w:val="28"/>
        </w:rPr>
      </w:pPr>
      <w:r w:rsidRPr="00B66442">
        <w:rPr>
          <w:rFonts w:ascii="Arial" w:hAnsi="Arial" w:cs="Arial"/>
          <w:b/>
          <w:bCs/>
          <w:sz w:val="22"/>
          <w:szCs w:val="28"/>
        </w:rPr>
        <w:t xml:space="preserve">LIST </w:t>
      </w:r>
      <w:r>
        <w:rPr>
          <w:rFonts w:ascii="Arial" w:hAnsi="Arial" w:cs="Arial"/>
          <w:b/>
          <w:bCs/>
          <w:sz w:val="22"/>
          <w:szCs w:val="28"/>
        </w:rPr>
        <w:t>OF</w:t>
      </w:r>
      <w:r w:rsidRPr="00B66442">
        <w:rPr>
          <w:rFonts w:ascii="Arial" w:hAnsi="Arial" w:cs="Arial"/>
          <w:b/>
          <w:bCs/>
          <w:sz w:val="22"/>
          <w:szCs w:val="28"/>
        </w:rPr>
        <w:t xml:space="preserve"> MACHINERIES OBSERVED DURING SITE VISIT: </w:t>
      </w:r>
    </w:p>
    <w:p w14:paraId="64ED9770" w14:textId="77777777" w:rsidR="002E43E8" w:rsidRDefault="002E43E8" w:rsidP="0024399B">
      <w:pPr>
        <w:autoSpaceDE w:val="0"/>
        <w:autoSpaceDN w:val="0"/>
        <w:adjustRightInd w:val="0"/>
        <w:spacing w:line="360" w:lineRule="auto"/>
        <w:jc w:val="both"/>
        <w:rPr>
          <w:rFonts w:ascii="Arial" w:hAnsi="Arial" w:cs="Arial"/>
          <w:b/>
          <w:bCs/>
          <w:sz w:val="22"/>
          <w:szCs w:val="28"/>
        </w:rPr>
      </w:pPr>
    </w:p>
    <w:p w14:paraId="1C5CD025" w14:textId="22CA4FD1" w:rsidR="00B66442" w:rsidRPr="00CC5D63" w:rsidRDefault="002E43E8" w:rsidP="0024399B">
      <w:p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We have verified the machineries on sample basis based on copies </w:t>
      </w:r>
      <w:r w:rsidR="00CC5D63" w:rsidRPr="00CC5D63">
        <w:rPr>
          <w:rFonts w:ascii="Arial" w:hAnsi="Arial" w:cs="Arial"/>
          <w:sz w:val="22"/>
          <w:szCs w:val="28"/>
        </w:rPr>
        <w:t>of</w:t>
      </w:r>
      <w:r w:rsidRPr="00CC5D63">
        <w:rPr>
          <w:rFonts w:ascii="Arial" w:hAnsi="Arial" w:cs="Arial"/>
          <w:sz w:val="22"/>
          <w:szCs w:val="28"/>
        </w:rPr>
        <w:t xml:space="preserve"> invoices provided by the company</w:t>
      </w:r>
      <w:r w:rsidR="00AC002D">
        <w:rPr>
          <w:rFonts w:ascii="Arial" w:hAnsi="Arial" w:cs="Arial"/>
          <w:sz w:val="22"/>
          <w:szCs w:val="28"/>
        </w:rPr>
        <w:t xml:space="preserve"> and list of machineries provided by the company</w:t>
      </w:r>
      <w:r w:rsidRPr="00CC5D63">
        <w:rPr>
          <w:rFonts w:ascii="Arial" w:hAnsi="Arial" w:cs="Arial"/>
          <w:sz w:val="22"/>
          <w:szCs w:val="28"/>
        </w:rPr>
        <w:t xml:space="preserve">. </w:t>
      </w:r>
      <w:r w:rsidR="00AC002D">
        <w:rPr>
          <w:rFonts w:ascii="Arial" w:hAnsi="Arial" w:cs="Arial"/>
          <w:sz w:val="22"/>
          <w:szCs w:val="28"/>
        </w:rPr>
        <w:t>M</w:t>
      </w:r>
      <w:r w:rsidRPr="00CC5D63">
        <w:rPr>
          <w:rFonts w:ascii="Arial" w:hAnsi="Arial" w:cs="Arial"/>
          <w:sz w:val="22"/>
          <w:szCs w:val="28"/>
        </w:rPr>
        <w:t>achineries observed during site visit are as below:</w:t>
      </w:r>
    </w:p>
    <w:p w14:paraId="314BCC0C" w14:textId="77777777" w:rsidR="00CC5D63" w:rsidRDefault="00CC5D63" w:rsidP="0024399B">
      <w:pPr>
        <w:autoSpaceDE w:val="0"/>
        <w:autoSpaceDN w:val="0"/>
        <w:adjustRightInd w:val="0"/>
        <w:spacing w:line="360" w:lineRule="auto"/>
        <w:jc w:val="both"/>
        <w:rPr>
          <w:rFonts w:ascii="Arial" w:hAnsi="Arial" w:cs="Arial"/>
          <w:b/>
          <w:bCs/>
          <w:sz w:val="22"/>
          <w:szCs w:val="28"/>
        </w:rPr>
      </w:pPr>
    </w:p>
    <w:p w14:paraId="4808509E" w14:textId="4A0C5A96" w:rsidR="002E43E8" w:rsidRPr="00CC5D63" w:rsidRDefault="00CC5D63" w:rsidP="00291487">
      <w:pPr>
        <w:pStyle w:val="ListParagraph"/>
        <w:numPr>
          <w:ilvl w:val="0"/>
          <w:numId w:val="26"/>
        </w:numPr>
        <w:autoSpaceDE w:val="0"/>
        <w:autoSpaceDN w:val="0"/>
        <w:adjustRightInd w:val="0"/>
        <w:spacing w:line="360" w:lineRule="auto"/>
        <w:ind w:left="284" w:hanging="284"/>
        <w:jc w:val="both"/>
        <w:rPr>
          <w:rFonts w:ascii="Arial" w:hAnsi="Arial" w:cs="Arial"/>
          <w:b/>
          <w:bCs/>
          <w:sz w:val="22"/>
          <w:szCs w:val="28"/>
        </w:rPr>
      </w:pPr>
      <w:r w:rsidRPr="00CC5D63">
        <w:rPr>
          <w:rFonts w:ascii="Arial" w:hAnsi="Arial" w:cs="Arial"/>
          <w:b/>
          <w:bCs/>
          <w:sz w:val="22"/>
          <w:szCs w:val="28"/>
        </w:rPr>
        <w:t>LOCATION: BAWAL</w:t>
      </w:r>
      <w:r w:rsidR="00291487">
        <w:rPr>
          <w:rFonts w:ascii="Arial" w:hAnsi="Arial" w:cs="Arial"/>
          <w:b/>
          <w:bCs/>
          <w:sz w:val="22"/>
          <w:szCs w:val="28"/>
        </w:rPr>
        <w:t>, HARYANA</w:t>
      </w:r>
    </w:p>
    <w:p w14:paraId="313B2218" w14:textId="77777777" w:rsidR="002E43E8" w:rsidRDefault="002E43E8" w:rsidP="0024399B">
      <w:pPr>
        <w:autoSpaceDE w:val="0"/>
        <w:autoSpaceDN w:val="0"/>
        <w:adjustRightInd w:val="0"/>
        <w:spacing w:line="360" w:lineRule="auto"/>
        <w:jc w:val="both"/>
        <w:rPr>
          <w:rFonts w:ascii="Arial" w:hAnsi="Arial" w:cs="Arial"/>
          <w:b/>
          <w:bCs/>
          <w:sz w:val="22"/>
          <w:szCs w:val="28"/>
        </w:rPr>
      </w:pPr>
    </w:p>
    <w:p w14:paraId="2FE7CF3A" w14:textId="77777777" w:rsidR="000F77E3" w:rsidRDefault="00CC5D63" w:rsidP="0024399B">
      <w:pPr>
        <w:pStyle w:val="ListParagraph"/>
        <w:numPr>
          <w:ilvl w:val="0"/>
          <w:numId w:val="29"/>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 xml:space="preserve">Robotic Mig Welding Cell With 2 Nos of </w:t>
      </w:r>
      <w:r w:rsidR="008D5319" w:rsidRPr="000F77E3">
        <w:rPr>
          <w:rFonts w:ascii="Arial" w:hAnsi="Arial" w:cs="Arial"/>
          <w:sz w:val="22"/>
          <w:szCs w:val="28"/>
        </w:rPr>
        <w:t>Fixture</w:t>
      </w:r>
    </w:p>
    <w:p w14:paraId="46810341" w14:textId="4ACBF0E5" w:rsidR="002E43E8" w:rsidRPr="000F77E3" w:rsidRDefault="00CC5D63" w:rsidP="0024399B">
      <w:pPr>
        <w:pStyle w:val="ListParagraph"/>
        <w:numPr>
          <w:ilvl w:val="0"/>
          <w:numId w:val="29"/>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 xml:space="preserve">Servo Based Rotary Arrangement </w:t>
      </w:r>
      <w:r w:rsidR="00AC002D">
        <w:rPr>
          <w:rFonts w:ascii="Arial" w:hAnsi="Arial" w:cs="Arial"/>
          <w:sz w:val="22"/>
          <w:szCs w:val="28"/>
        </w:rPr>
        <w:t>for</w:t>
      </w:r>
      <w:r w:rsidRPr="000F77E3">
        <w:rPr>
          <w:rFonts w:ascii="Arial" w:hAnsi="Arial" w:cs="Arial"/>
          <w:sz w:val="22"/>
          <w:szCs w:val="28"/>
        </w:rPr>
        <w:t xml:space="preserve"> </w:t>
      </w:r>
      <w:r w:rsidR="008D5319" w:rsidRPr="000F77E3">
        <w:rPr>
          <w:rFonts w:ascii="Arial" w:hAnsi="Arial" w:cs="Arial"/>
          <w:sz w:val="22"/>
          <w:szCs w:val="28"/>
        </w:rPr>
        <w:t>Fixture</w:t>
      </w:r>
    </w:p>
    <w:p w14:paraId="37003C9F" w14:textId="50596458"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Axial Flow Fan With 0.75 Hp Motor</w:t>
      </w:r>
    </w:p>
    <w:p w14:paraId="689D61C2" w14:textId="31CD50C6" w:rsidR="002E43E8" w:rsidRPr="000F77E3" w:rsidRDefault="008D5319"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Electrical</w:t>
      </w:r>
      <w:r w:rsidR="00CC5D63" w:rsidRPr="00CC5D63">
        <w:rPr>
          <w:rFonts w:ascii="Arial" w:hAnsi="Arial" w:cs="Arial"/>
          <w:sz w:val="22"/>
          <w:szCs w:val="28"/>
        </w:rPr>
        <w:t xml:space="preserve"> Distribution </w:t>
      </w:r>
      <w:r w:rsidRPr="00CC5D63">
        <w:rPr>
          <w:rFonts w:ascii="Arial" w:hAnsi="Arial" w:cs="Arial"/>
          <w:sz w:val="22"/>
          <w:szCs w:val="28"/>
        </w:rPr>
        <w:t>Panel</w:t>
      </w:r>
      <w:r w:rsidR="00CC5D63" w:rsidRPr="000F77E3">
        <w:rPr>
          <w:rFonts w:ascii="Arial" w:hAnsi="Arial" w:cs="Arial"/>
          <w:sz w:val="22"/>
          <w:szCs w:val="28"/>
        </w:rPr>
        <w:t xml:space="preserve"> </w:t>
      </w:r>
    </w:p>
    <w:p w14:paraId="4314C8BE" w14:textId="57E49C6D"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Arm Riveting &amp; Body Holder Riveting Fixture </w:t>
      </w:r>
      <w:r w:rsidR="00AC002D">
        <w:rPr>
          <w:rFonts w:ascii="Arial" w:hAnsi="Arial" w:cs="Arial"/>
          <w:sz w:val="22"/>
          <w:szCs w:val="28"/>
        </w:rPr>
        <w:t>for</w:t>
      </w:r>
      <w:r w:rsidRPr="00CC5D63">
        <w:rPr>
          <w:rFonts w:ascii="Arial" w:hAnsi="Arial" w:cs="Arial"/>
          <w:sz w:val="22"/>
          <w:szCs w:val="28"/>
        </w:rPr>
        <w:t xml:space="preserve"> Model </w:t>
      </w:r>
      <w:proofErr w:type="spellStart"/>
      <w:r w:rsidRPr="00CC5D63">
        <w:rPr>
          <w:rFonts w:ascii="Arial" w:hAnsi="Arial" w:cs="Arial"/>
          <w:sz w:val="22"/>
          <w:szCs w:val="28"/>
        </w:rPr>
        <w:t>Yhb</w:t>
      </w:r>
      <w:proofErr w:type="spellEnd"/>
      <w:r w:rsidRPr="00CC5D63">
        <w:rPr>
          <w:rFonts w:ascii="Arial" w:hAnsi="Arial" w:cs="Arial"/>
          <w:sz w:val="22"/>
          <w:szCs w:val="28"/>
        </w:rPr>
        <w:t xml:space="preserve"> Screw Jack</w:t>
      </w:r>
    </w:p>
    <w:p w14:paraId="68BA355E" w14:textId="1AB5628A"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Epson Dot Matrix Printer Lq310</w:t>
      </w:r>
    </w:p>
    <w:p w14:paraId="7320BBC2" w14:textId="6D9ECB00"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Fanuc Mig Welding Robot</w:t>
      </w:r>
    </w:p>
    <w:p w14:paraId="7B982E84" w14:textId="1BA56A51"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Ps 500(Hollow Positioner Head Stock</w:t>
      </w:r>
    </w:p>
    <w:p w14:paraId="058CBD0C" w14:textId="7EA1DC43"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Ratchet H</w:t>
      </w:r>
      <w:r>
        <w:rPr>
          <w:rFonts w:ascii="Arial" w:hAnsi="Arial" w:cs="Arial"/>
          <w:sz w:val="22"/>
          <w:szCs w:val="28"/>
        </w:rPr>
        <w:t>and</w:t>
      </w:r>
      <w:r w:rsidRPr="00CC5D63">
        <w:rPr>
          <w:rFonts w:ascii="Arial" w:hAnsi="Arial" w:cs="Arial"/>
          <w:sz w:val="22"/>
          <w:szCs w:val="28"/>
        </w:rPr>
        <w:t>le, 3/4"</w:t>
      </w:r>
    </w:p>
    <w:p w14:paraId="1BC50E56" w14:textId="32701098"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Tapper </w:t>
      </w:r>
      <w:proofErr w:type="spellStart"/>
      <w:r w:rsidRPr="00CC5D63">
        <w:rPr>
          <w:rFonts w:ascii="Arial" w:hAnsi="Arial" w:cs="Arial"/>
          <w:sz w:val="22"/>
          <w:szCs w:val="28"/>
        </w:rPr>
        <w:t>Scal</w:t>
      </w:r>
      <w:proofErr w:type="spellEnd"/>
      <w:r w:rsidRPr="00CC5D63">
        <w:rPr>
          <w:rFonts w:ascii="Arial" w:hAnsi="Arial" w:cs="Arial"/>
          <w:sz w:val="22"/>
          <w:szCs w:val="28"/>
        </w:rPr>
        <w:t xml:space="preserve"> 150x15x.5 Mm Make </w:t>
      </w:r>
      <w:proofErr w:type="spellStart"/>
      <w:r w:rsidRPr="00CC5D63">
        <w:rPr>
          <w:rFonts w:ascii="Arial" w:hAnsi="Arial" w:cs="Arial"/>
          <w:sz w:val="22"/>
          <w:szCs w:val="28"/>
        </w:rPr>
        <w:t>Kristeel</w:t>
      </w:r>
      <w:proofErr w:type="spellEnd"/>
    </w:p>
    <w:p w14:paraId="0DAB4CD8" w14:textId="0382C2DB"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Plastic Tubing Pun-12x2-Bl 159670 Make Festo</w:t>
      </w:r>
    </w:p>
    <w:p w14:paraId="42F67242" w14:textId="11A63E7A"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Relay My2n Dc 24 Volt Omron Make</w:t>
      </w:r>
    </w:p>
    <w:p w14:paraId="2959AF66" w14:textId="14BC217E"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Copper Flexible Wire .5 Mm X Single Core</w:t>
      </w:r>
    </w:p>
    <w:p w14:paraId="000F252E" w14:textId="7255C0AF"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Coil Spring X-Swh50-125</w:t>
      </w:r>
    </w:p>
    <w:p w14:paraId="79DF1689" w14:textId="662912C4" w:rsidR="00AC002D" w:rsidRPr="00AC002D" w:rsidRDefault="00CC5D63" w:rsidP="00AC002D">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Yaskawa Torch Cleaner </w:t>
      </w:r>
      <w:r w:rsidR="000E7E95">
        <w:rPr>
          <w:rFonts w:ascii="Arial" w:hAnsi="Arial" w:cs="Arial"/>
          <w:sz w:val="22"/>
          <w:szCs w:val="28"/>
        </w:rPr>
        <w:t>and</w:t>
      </w:r>
      <w:r w:rsidRPr="00CC5D63">
        <w:rPr>
          <w:rFonts w:ascii="Arial" w:hAnsi="Arial" w:cs="Arial"/>
          <w:sz w:val="22"/>
          <w:szCs w:val="28"/>
        </w:rPr>
        <w:t xml:space="preserve"> Cutter Unit</w:t>
      </w:r>
    </w:p>
    <w:p w14:paraId="04FD86E9" w14:textId="0D2D556A" w:rsidR="00CC5D63" w:rsidRDefault="00CC5D63" w:rsidP="00CC5D63">
      <w:pPr>
        <w:autoSpaceDE w:val="0"/>
        <w:autoSpaceDN w:val="0"/>
        <w:adjustRightInd w:val="0"/>
        <w:spacing w:line="360" w:lineRule="auto"/>
        <w:jc w:val="both"/>
        <w:rPr>
          <w:rFonts w:ascii="Arial" w:hAnsi="Arial" w:cs="Arial"/>
          <w:b/>
          <w:bCs/>
          <w:sz w:val="22"/>
          <w:szCs w:val="28"/>
        </w:rPr>
      </w:pPr>
    </w:p>
    <w:p w14:paraId="1F3282E6" w14:textId="748EA230" w:rsidR="00CC5D63" w:rsidRDefault="00CC5D63" w:rsidP="00CC5D63">
      <w:pPr>
        <w:pStyle w:val="ListParagraph"/>
        <w:numPr>
          <w:ilvl w:val="0"/>
          <w:numId w:val="26"/>
        </w:numPr>
        <w:autoSpaceDE w:val="0"/>
        <w:autoSpaceDN w:val="0"/>
        <w:adjustRightInd w:val="0"/>
        <w:spacing w:line="360" w:lineRule="auto"/>
        <w:ind w:left="426" w:hanging="426"/>
        <w:jc w:val="both"/>
        <w:rPr>
          <w:rFonts w:ascii="Arial" w:hAnsi="Arial" w:cs="Arial"/>
          <w:b/>
          <w:bCs/>
          <w:sz w:val="22"/>
          <w:szCs w:val="28"/>
        </w:rPr>
      </w:pPr>
      <w:r w:rsidRPr="00CC5D63">
        <w:rPr>
          <w:rFonts w:ascii="Arial" w:hAnsi="Arial" w:cs="Arial"/>
          <w:b/>
          <w:bCs/>
          <w:sz w:val="22"/>
          <w:szCs w:val="28"/>
        </w:rPr>
        <w:t xml:space="preserve">LOCATION: </w:t>
      </w:r>
      <w:r w:rsidR="00291487">
        <w:rPr>
          <w:rFonts w:ascii="Arial" w:hAnsi="Arial" w:cs="Arial"/>
          <w:b/>
          <w:bCs/>
          <w:sz w:val="22"/>
          <w:szCs w:val="28"/>
        </w:rPr>
        <w:t xml:space="preserve">VANOD, </w:t>
      </w:r>
      <w:r w:rsidRPr="00CC5D63">
        <w:rPr>
          <w:rFonts w:ascii="Arial" w:hAnsi="Arial" w:cs="Arial"/>
          <w:b/>
          <w:bCs/>
          <w:sz w:val="22"/>
          <w:szCs w:val="28"/>
        </w:rPr>
        <w:t>GUJARAT</w:t>
      </w:r>
    </w:p>
    <w:p w14:paraId="5D30A900" w14:textId="77777777" w:rsidR="00CC5D63" w:rsidRPr="00CC5D63" w:rsidRDefault="00CC5D63" w:rsidP="00CC5D63">
      <w:pPr>
        <w:pStyle w:val="ListParagraph"/>
        <w:autoSpaceDE w:val="0"/>
        <w:autoSpaceDN w:val="0"/>
        <w:adjustRightInd w:val="0"/>
        <w:spacing w:line="360" w:lineRule="auto"/>
        <w:ind w:left="426"/>
        <w:jc w:val="both"/>
        <w:rPr>
          <w:rFonts w:ascii="Arial" w:hAnsi="Arial" w:cs="Arial"/>
          <w:b/>
          <w:bCs/>
          <w:sz w:val="22"/>
          <w:szCs w:val="28"/>
        </w:rPr>
      </w:pPr>
    </w:p>
    <w:p w14:paraId="435C8A56" w14:textId="77777777" w:rsidR="000F77E3" w:rsidRDefault="00CC5D63" w:rsidP="00CC5D63">
      <w:pPr>
        <w:pStyle w:val="ListParagraph"/>
        <w:numPr>
          <w:ilvl w:val="0"/>
          <w:numId w:val="30"/>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Robotic Mig Welding Cell</w:t>
      </w:r>
    </w:p>
    <w:p w14:paraId="0CCD51B3" w14:textId="5BFAE629" w:rsidR="00CC5D63" w:rsidRPr="000F77E3" w:rsidRDefault="00CC5D63" w:rsidP="00CC5D63">
      <w:pPr>
        <w:pStyle w:val="ListParagraph"/>
        <w:numPr>
          <w:ilvl w:val="0"/>
          <w:numId w:val="30"/>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Mig Welding Robot Arc 2010</w:t>
      </w:r>
    </w:p>
    <w:p w14:paraId="45ACFD88" w14:textId="238BA93C"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Digital Fully Electronic Type </w:t>
      </w:r>
      <w:proofErr w:type="spellStart"/>
      <w:r w:rsidRPr="00CC5D63">
        <w:rPr>
          <w:rFonts w:ascii="Arial" w:hAnsi="Arial" w:cs="Arial"/>
          <w:sz w:val="22"/>
          <w:szCs w:val="28"/>
        </w:rPr>
        <w:t>Pitless</w:t>
      </w:r>
      <w:proofErr w:type="spellEnd"/>
      <w:r w:rsidRPr="00CC5D63">
        <w:rPr>
          <w:rFonts w:ascii="Arial" w:hAnsi="Arial" w:cs="Arial"/>
          <w:sz w:val="22"/>
          <w:szCs w:val="28"/>
        </w:rPr>
        <w:t xml:space="preserve"> Weigh Bridge</w:t>
      </w:r>
    </w:p>
    <w:p w14:paraId="08CD5BCD" w14:textId="298D36BE"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Servo Based Rotary Arrangement </w:t>
      </w:r>
      <w:r w:rsidR="000F77E3" w:rsidRPr="00CC5D63">
        <w:rPr>
          <w:rFonts w:ascii="Arial" w:hAnsi="Arial" w:cs="Arial"/>
          <w:sz w:val="22"/>
          <w:szCs w:val="28"/>
        </w:rPr>
        <w:t>Fixture</w:t>
      </w:r>
    </w:p>
    <w:p w14:paraId="094B016F" w14:textId="7BBA570C"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Air Receiver </w:t>
      </w:r>
      <w:r w:rsidR="00AC002D">
        <w:rPr>
          <w:rFonts w:ascii="Arial" w:hAnsi="Arial" w:cs="Arial"/>
          <w:sz w:val="22"/>
          <w:szCs w:val="28"/>
        </w:rPr>
        <w:t>For</w:t>
      </w:r>
      <w:r w:rsidRPr="00CC5D63">
        <w:rPr>
          <w:rFonts w:ascii="Arial" w:hAnsi="Arial" w:cs="Arial"/>
          <w:sz w:val="22"/>
          <w:szCs w:val="28"/>
        </w:rPr>
        <w:t xml:space="preserve"> 8.0 Bar 3000 </w:t>
      </w:r>
      <w:proofErr w:type="spellStart"/>
      <w:r w:rsidRPr="00CC5D63">
        <w:rPr>
          <w:rFonts w:ascii="Arial" w:hAnsi="Arial" w:cs="Arial"/>
          <w:sz w:val="22"/>
          <w:szCs w:val="28"/>
        </w:rPr>
        <w:t>Lts</w:t>
      </w:r>
      <w:proofErr w:type="spellEnd"/>
    </w:p>
    <w:p w14:paraId="27049235" w14:textId="4BB5A6C6"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Arm Riveting Fixture Q501</w:t>
      </w:r>
    </w:p>
    <w:p w14:paraId="30567920" w14:textId="41929735" w:rsid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Fanuc Robot Spot Welding</w:t>
      </w:r>
    </w:p>
    <w:p w14:paraId="2FBFAD4A" w14:textId="2436598C" w:rsidR="00FD5938" w:rsidRDefault="00FD5938" w:rsidP="00CC5D63">
      <w:pPr>
        <w:autoSpaceDE w:val="0"/>
        <w:autoSpaceDN w:val="0"/>
        <w:adjustRightInd w:val="0"/>
        <w:spacing w:line="360" w:lineRule="auto"/>
        <w:jc w:val="both"/>
        <w:rPr>
          <w:rFonts w:ascii="Arial" w:hAnsi="Arial" w:cs="Arial"/>
          <w:sz w:val="22"/>
          <w:szCs w:val="28"/>
        </w:rPr>
      </w:pPr>
    </w:p>
    <w:p w14:paraId="6F64BF8D" w14:textId="58CBFECD" w:rsidR="000F77E3" w:rsidRDefault="000F77E3" w:rsidP="000F77E3">
      <w:pPr>
        <w:pStyle w:val="ListParagraph"/>
        <w:numPr>
          <w:ilvl w:val="0"/>
          <w:numId w:val="26"/>
        </w:numPr>
        <w:autoSpaceDE w:val="0"/>
        <w:autoSpaceDN w:val="0"/>
        <w:adjustRightInd w:val="0"/>
        <w:spacing w:line="360" w:lineRule="auto"/>
        <w:ind w:left="426" w:hanging="426"/>
        <w:jc w:val="both"/>
        <w:rPr>
          <w:rFonts w:ascii="Arial" w:hAnsi="Arial" w:cs="Arial"/>
          <w:b/>
          <w:bCs/>
          <w:sz w:val="22"/>
          <w:szCs w:val="28"/>
        </w:rPr>
      </w:pPr>
      <w:r w:rsidRPr="00CC5D63">
        <w:rPr>
          <w:rFonts w:ascii="Arial" w:hAnsi="Arial" w:cs="Arial"/>
          <w:b/>
          <w:bCs/>
          <w:sz w:val="22"/>
          <w:szCs w:val="28"/>
        </w:rPr>
        <w:t xml:space="preserve">LOCATION: </w:t>
      </w:r>
      <w:r w:rsidR="00291487">
        <w:rPr>
          <w:rFonts w:ascii="Arial" w:hAnsi="Arial" w:cs="Arial"/>
          <w:b/>
          <w:bCs/>
          <w:sz w:val="22"/>
          <w:szCs w:val="28"/>
        </w:rPr>
        <w:t>BANGALORE (KARNATAKA)</w:t>
      </w:r>
    </w:p>
    <w:p w14:paraId="54161D09" w14:textId="3B742055" w:rsidR="000F77E3" w:rsidRDefault="000F77E3" w:rsidP="00CC5D63">
      <w:pPr>
        <w:autoSpaceDE w:val="0"/>
        <w:autoSpaceDN w:val="0"/>
        <w:adjustRightInd w:val="0"/>
        <w:spacing w:line="360" w:lineRule="auto"/>
        <w:jc w:val="both"/>
        <w:rPr>
          <w:rFonts w:ascii="Arial" w:hAnsi="Arial" w:cs="Arial"/>
          <w:sz w:val="22"/>
          <w:szCs w:val="28"/>
        </w:rPr>
      </w:pPr>
    </w:p>
    <w:p w14:paraId="71094208" w14:textId="24C07FE1"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Promax Pyramid</w:t>
      </w:r>
    </w:p>
    <w:p w14:paraId="07F696AF" w14:textId="601C4187"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LT Main panel with KVAR panel 300 KVA Indoor panel with 400 AAS</w:t>
      </w:r>
    </w:p>
    <w:p w14:paraId="36DFD3C2" w14:textId="0F5AA09F"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Door hinge test machine</w:t>
      </w:r>
    </w:p>
    <w:p w14:paraId="22D09B8D" w14:textId="4FEC6ACC"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Battery 180 AH</w:t>
      </w:r>
    </w:p>
    <w:p w14:paraId="3BCA009B" w14:textId="1258BC70"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Lathe machine</w:t>
      </w:r>
    </w:p>
    <w:p w14:paraId="7141D2CD" w14:textId="69D1417E"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HVLS fans </w:t>
      </w:r>
    </w:p>
    <w:p w14:paraId="1BCA64FA" w14:textId="0C07E702"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Plastic bins</w:t>
      </w:r>
    </w:p>
    <w:p w14:paraId="2635E0A4" w14:textId="67C00996"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Roofing sheet</w:t>
      </w:r>
    </w:p>
    <w:p w14:paraId="4D3CBEDF" w14:textId="72DE90AD"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proofErr w:type="spellStart"/>
      <w:r>
        <w:rPr>
          <w:rFonts w:ascii="Arial" w:hAnsi="Arial" w:cs="Arial"/>
          <w:sz w:val="22"/>
          <w:szCs w:val="28"/>
        </w:rPr>
        <w:t>Supo</w:t>
      </w:r>
      <w:proofErr w:type="spellEnd"/>
      <w:r>
        <w:rPr>
          <w:rFonts w:ascii="Arial" w:hAnsi="Arial" w:cs="Arial"/>
          <w:sz w:val="22"/>
          <w:szCs w:val="28"/>
        </w:rPr>
        <w:t xml:space="preserve"> wheel fixed</w:t>
      </w:r>
    </w:p>
    <w:p w14:paraId="59B03389" w14:textId="51F4F642" w:rsidR="00B413A2" w:rsidRDefault="000F77E3" w:rsidP="00AC002D">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Trucks</w:t>
      </w:r>
    </w:p>
    <w:p w14:paraId="3D98191E" w14:textId="77777777" w:rsidR="00AC002D" w:rsidRPr="00AC002D" w:rsidRDefault="00AC002D" w:rsidP="00AC002D">
      <w:pPr>
        <w:pStyle w:val="ListParagraph"/>
        <w:autoSpaceDE w:val="0"/>
        <w:autoSpaceDN w:val="0"/>
        <w:adjustRightInd w:val="0"/>
        <w:spacing w:line="360" w:lineRule="auto"/>
        <w:jc w:val="both"/>
        <w:rPr>
          <w:rFonts w:ascii="Arial" w:hAnsi="Arial" w:cs="Arial"/>
          <w:sz w:val="22"/>
          <w:szCs w:val="28"/>
        </w:rPr>
      </w:pPr>
    </w:p>
    <w:p w14:paraId="6901ABF9" w14:textId="50C1D1A7" w:rsidR="00AD564C" w:rsidRDefault="00AD564C" w:rsidP="00060B26">
      <w:pPr>
        <w:autoSpaceDE w:val="0"/>
        <w:autoSpaceDN w:val="0"/>
        <w:adjustRightInd w:val="0"/>
        <w:spacing w:line="360" w:lineRule="auto"/>
        <w:ind w:right="-22"/>
        <w:jc w:val="both"/>
        <w:rPr>
          <w:rFonts w:ascii="Arial" w:eastAsiaTheme="minorHAnsi" w:hAnsi="Arial" w:cs="Arial"/>
          <w:sz w:val="22"/>
          <w:szCs w:val="22"/>
          <w:lang w:val="en-GB"/>
        </w:rPr>
      </w:pPr>
    </w:p>
    <w:p w14:paraId="3694D573" w14:textId="06CD7832" w:rsidR="00AC002D" w:rsidRDefault="00AC002D" w:rsidP="00060B26">
      <w:pPr>
        <w:autoSpaceDE w:val="0"/>
        <w:autoSpaceDN w:val="0"/>
        <w:adjustRightInd w:val="0"/>
        <w:spacing w:line="360" w:lineRule="auto"/>
        <w:ind w:right="-22"/>
        <w:jc w:val="both"/>
        <w:rPr>
          <w:rFonts w:ascii="Arial" w:eastAsiaTheme="minorHAnsi" w:hAnsi="Arial" w:cs="Arial"/>
          <w:sz w:val="22"/>
          <w:szCs w:val="22"/>
          <w:lang w:val="en-GB"/>
        </w:rPr>
      </w:pPr>
    </w:p>
    <w:p w14:paraId="1388BA5C" w14:textId="77777777" w:rsidR="00AC002D" w:rsidRDefault="00AC002D" w:rsidP="00060B26">
      <w:pPr>
        <w:autoSpaceDE w:val="0"/>
        <w:autoSpaceDN w:val="0"/>
        <w:adjustRightInd w:val="0"/>
        <w:spacing w:line="360" w:lineRule="auto"/>
        <w:ind w:right="-22"/>
        <w:jc w:val="both"/>
        <w:rPr>
          <w:rFonts w:ascii="Arial" w:eastAsiaTheme="minorHAnsi" w:hAnsi="Arial" w:cs="Arial"/>
          <w:sz w:val="22"/>
          <w:szCs w:val="22"/>
          <w:lang w:val="en-GB"/>
        </w:rPr>
      </w:pPr>
    </w:p>
    <w:p w14:paraId="52D3CCE8" w14:textId="77777777" w:rsidR="00AC002D" w:rsidRPr="00584970" w:rsidRDefault="00AC002D" w:rsidP="00060B26">
      <w:pPr>
        <w:autoSpaceDE w:val="0"/>
        <w:autoSpaceDN w:val="0"/>
        <w:adjustRightInd w:val="0"/>
        <w:spacing w:line="360" w:lineRule="auto"/>
        <w:ind w:right="-22"/>
        <w:jc w:val="both"/>
        <w:rPr>
          <w:rFonts w:ascii="Arial" w:eastAsiaTheme="minorHAnsi" w:hAnsi="Arial" w:cs="Arial"/>
          <w:sz w:val="22"/>
          <w:szCs w:val="22"/>
          <w:lang w:val="en-GB"/>
        </w:rPr>
      </w:pPr>
    </w:p>
    <w:p w14:paraId="3456FC20" w14:textId="587621AC" w:rsidR="004D0BDC" w:rsidRPr="00222584" w:rsidRDefault="004D0BDC" w:rsidP="004D0BDC">
      <w:pPr>
        <w:pStyle w:val="ListParagraph"/>
        <w:numPr>
          <w:ilvl w:val="1"/>
          <w:numId w:val="2"/>
        </w:numPr>
        <w:autoSpaceDE w:val="0"/>
        <w:autoSpaceDN w:val="0"/>
        <w:adjustRightInd w:val="0"/>
        <w:spacing w:line="360" w:lineRule="auto"/>
        <w:ind w:right="-22"/>
        <w:jc w:val="both"/>
        <w:rPr>
          <w:rFonts w:ascii="Arial" w:eastAsiaTheme="minorHAnsi" w:hAnsi="Arial" w:cs="Arial"/>
          <w:b/>
          <w:szCs w:val="22"/>
          <w:lang w:val="en-GB"/>
        </w:rPr>
      </w:pPr>
      <w:r w:rsidRPr="00222584">
        <w:rPr>
          <w:rFonts w:ascii="Arial" w:eastAsiaTheme="minorHAnsi" w:hAnsi="Arial" w:cs="Arial"/>
          <w:b/>
          <w:szCs w:val="22"/>
          <w:lang w:val="en-GB"/>
        </w:rPr>
        <w:t xml:space="preserve">MANUFACTURING PROCES </w:t>
      </w:r>
      <w:r w:rsidR="00CC5D63">
        <w:rPr>
          <w:rFonts w:ascii="Arial" w:eastAsiaTheme="minorHAnsi" w:hAnsi="Arial" w:cs="Arial"/>
          <w:b/>
          <w:szCs w:val="22"/>
          <w:lang w:val="en-GB"/>
        </w:rPr>
        <w:t>OF</w:t>
      </w:r>
      <w:r w:rsidRPr="00222584">
        <w:rPr>
          <w:rFonts w:ascii="Arial" w:eastAsiaTheme="minorHAnsi" w:hAnsi="Arial" w:cs="Arial"/>
          <w:b/>
          <w:szCs w:val="22"/>
          <w:lang w:val="en-GB"/>
        </w:rPr>
        <w:t xml:space="preserve"> PLANT</w:t>
      </w:r>
    </w:p>
    <w:p w14:paraId="6B80A4F3" w14:textId="316A05B1" w:rsidR="00EE67CB" w:rsidRPr="00222584" w:rsidRDefault="00EE67CB" w:rsidP="00AD564C">
      <w:pPr>
        <w:autoSpaceDE w:val="0"/>
        <w:autoSpaceDN w:val="0"/>
        <w:adjustRightInd w:val="0"/>
        <w:spacing w:line="360" w:lineRule="auto"/>
        <w:ind w:right="-22"/>
        <w:jc w:val="both"/>
        <w:rPr>
          <w:rFonts w:ascii="Arial" w:eastAsiaTheme="minorHAnsi" w:hAnsi="Arial" w:cs="Arial"/>
          <w:sz w:val="22"/>
          <w:szCs w:val="22"/>
          <w:lang w:val="en-GB"/>
        </w:rPr>
      </w:pPr>
    </w:p>
    <w:p w14:paraId="7F0D0C0E" w14:textId="187D0F31" w:rsidR="001772F6" w:rsidRDefault="001772F6" w:rsidP="00584970">
      <w:pPr>
        <w:autoSpaceDE w:val="0"/>
        <w:autoSpaceDN w:val="0"/>
        <w:adjustRightInd w:val="0"/>
        <w:spacing w:line="360" w:lineRule="auto"/>
        <w:ind w:left="284" w:right="-22"/>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259CE695" wp14:editId="4A7333CB">
            <wp:extent cx="5745759" cy="3705170"/>
            <wp:effectExtent l="19050" t="19050" r="2667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F02AF2.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9080" cy="3713760"/>
                    </a:xfrm>
                    <a:prstGeom prst="rect">
                      <a:avLst/>
                    </a:prstGeom>
                    <a:ln>
                      <a:solidFill>
                        <a:schemeClr val="tx1"/>
                      </a:solidFill>
                    </a:ln>
                  </pic:spPr>
                </pic:pic>
              </a:graphicData>
            </a:graphic>
          </wp:inline>
        </w:drawing>
      </w:r>
      <w:r>
        <w:rPr>
          <w:rFonts w:ascii="Arial" w:eastAsiaTheme="minorHAnsi" w:hAnsi="Arial" w:cs="Arial"/>
          <w:noProof/>
          <w:sz w:val="22"/>
          <w:szCs w:val="22"/>
          <w:lang w:eastAsia="en-IN"/>
        </w:rPr>
        <w:drawing>
          <wp:inline distT="0" distB="0" distL="0" distR="0" wp14:anchorId="76194FC6" wp14:editId="6A825617">
            <wp:extent cx="5745674" cy="4121150"/>
            <wp:effectExtent l="19050" t="19050" r="26670" b="127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F0CE76.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0639" cy="4131883"/>
                    </a:xfrm>
                    <a:prstGeom prst="rect">
                      <a:avLst/>
                    </a:prstGeom>
                    <a:ln>
                      <a:solidFill>
                        <a:schemeClr val="tx1"/>
                      </a:solidFill>
                    </a:ln>
                  </pic:spPr>
                </pic:pic>
              </a:graphicData>
            </a:graphic>
          </wp:inline>
        </w:drawing>
      </w:r>
    </w:p>
    <w:p w14:paraId="5F87B453" w14:textId="53F61F96" w:rsidR="001772F6" w:rsidRDefault="001772F6" w:rsidP="00584970">
      <w:pPr>
        <w:autoSpaceDE w:val="0"/>
        <w:autoSpaceDN w:val="0"/>
        <w:adjustRightInd w:val="0"/>
        <w:spacing w:line="360" w:lineRule="auto"/>
        <w:ind w:left="284" w:right="-22"/>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24269E74" wp14:editId="2FB63241">
            <wp:extent cx="5744785" cy="2489493"/>
            <wp:effectExtent l="19050" t="19050" r="27940" b="2540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F022E1.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7294" cy="2494914"/>
                    </a:xfrm>
                    <a:prstGeom prst="rect">
                      <a:avLst/>
                    </a:prstGeom>
                    <a:ln>
                      <a:solidFill>
                        <a:schemeClr val="tx1"/>
                      </a:solidFill>
                    </a:ln>
                  </pic:spPr>
                </pic:pic>
              </a:graphicData>
            </a:graphic>
          </wp:inline>
        </w:drawing>
      </w:r>
    </w:p>
    <w:p w14:paraId="3654AB1D" w14:textId="3E687712" w:rsidR="0066550A" w:rsidRDefault="0066550A" w:rsidP="00584970">
      <w:pPr>
        <w:autoSpaceDE w:val="0"/>
        <w:autoSpaceDN w:val="0"/>
        <w:adjustRightInd w:val="0"/>
        <w:spacing w:line="360" w:lineRule="auto"/>
        <w:ind w:left="284" w:right="-22"/>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48ACD264" wp14:editId="2F33AD6E">
            <wp:extent cx="5746718" cy="4223154"/>
            <wp:effectExtent l="19050" t="19050" r="26035" b="2540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3F0614D.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4725" cy="4236387"/>
                    </a:xfrm>
                    <a:prstGeom prst="rect">
                      <a:avLst/>
                    </a:prstGeom>
                    <a:ln>
                      <a:solidFill>
                        <a:schemeClr val="tx1"/>
                      </a:solidFill>
                    </a:ln>
                  </pic:spPr>
                </pic:pic>
              </a:graphicData>
            </a:graphic>
          </wp:inline>
        </w:drawing>
      </w:r>
    </w:p>
    <w:p w14:paraId="5C70FE33" w14:textId="77777777" w:rsidR="00564B34" w:rsidRPr="00222584" w:rsidRDefault="00564B34" w:rsidP="00584970">
      <w:pPr>
        <w:autoSpaceDE w:val="0"/>
        <w:autoSpaceDN w:val="0"/>
        <w:adjustRightInd w:val="0"/>
        <w:spacing w:line="360" w:lineRule="auto"/>
        <w:ind w:left="284" w:right="-22"/>
        <w:jc w:val="both"/>
        <w:rPr>
          <w:rFonts w:ascii="Arial" w:eastAsiaTheme="minorHAnsi" w:hAnsi="Arial" w:cs="Arial"/>
          <w:sz w:val="22"/>
          <w:szCs w:val="22"/>
          <w:lang w:val="en-GB"/>
        </w:rPr>
      </w:pPr>
    </w:p>
    <w:p w14:paraId="3DFFB631" w14:textId="5682F63E" w:rsidR="004D0BDC" w:rsidRPr="00222584" w:rsidRDefault="004D0BDC" w:rsidP="004D0BDC">
      <w:pPr>
        <w:pStyle w:val="ListParagraph"/>
        <w:numPr>
          <w:ilvl w:val="1"/>
          <w:numId w:val="2"/>
        </w:numPr>
        <w:autoSpaceDE w:val="0"/>
        <w:autoSpaceDN w:val="0"/>
        <w:adjustRightInd w:val="0"/>
        <w:spacing w:line="360" w:lineRule="auto"/>
        <w:ind w:right="-22"/>
        <w:jc w:val="both"/>
        <w:rPr>
          <w:rFonts w:ascii="Arial" w:eastAsiaTheme="minorHAnsi" w:hAnsi="Arial" w:cs="Arial"/>
          <w:b/>
          <w:szCs w:val="22"/>
          <w:lang w:val="en-GB"/>
        </w:rPr>
      </w:pPr>
      <w:r w:rsidRPr="00222584">
        <w:rPr>
          <w:rFonts w:ascii="Arial" w:eastAsiaTheme="minorHAnsi" w:hAnsi="Arial" w:cs="Arial"/>
          <w:b/>
          <w:szCs w:val="22"/>
          <w:lang w:val="en-GB"/>
        </w:rPr>
        <w:t xml:space="preserve">WATER REQUIREMENT </w:t>
      </w:r>
    </w:p>
    <w:p w14:paraId="5B96207A" w14:textId="664E0EAD" w:rsidR="004D0BDC" w:rsidRPr="00222584" w:rsidRDefault="004D0BDC" w:rsidP="004D0BDC">
      <w:pPr>
        <w:autoSpaceDE w:val="0"/>
        <w:autoSpaceDN w:val="0"/>
        <w:adjustRightInd w:val="0"/>
        <w:spacing w:line="360" w:lineRule="auto"/>
        <w:ind w:right="-22"/>
        <w:jc w:val="both"/>
        <w:rPr>
          <w:rFonts w:ascii="Arial" w:eastAsiaTheme="minorHAnsi" w:hAnsi="Arial" w:cs="Arial"/>
          <w:b/>
          <w:szCs w:val="22"/>
          <w:lang w:val="en-GB"/>
        </w:rPr>
      </w:pPr>
    </w:p>
    <w:p w14:paraId="368668DE" w14:textId="66FDBD67" w:rsidR="004D0BDC" w:rsidRPr="00F23936" w:rsidRDefault="00F23936" w:rsidP="004D0BDC">
      <w:pPr>
        <w:pStyle w:val="NoSpacing"/>
        <w:spacing w:line="360" w:lineRule="auto"/>
        <w:ind w:right="-22"/>
        <w:jc w:val="both"/>
        <w:rPr>
          <w:rFonts w:ascii="Arial" w:hAnsi="Arial" w:cs="Arial"/>
          <w:sz w:val="22"/>
          <w:szCs w:val="22"/>
        </w:rPr>
      </w:pPr>
      <w:r w:rsidRPr="00222584">
        <w:rPr>
          <w:rFonts w:ascii="Arial" w:hAnsi="Arial" w:cs="Arial"/>
          <w:sz w:val="22"/>
          <w:szCs w:val="22"/>
        </w:rPr>
        <w:t xml:space="preserve">Water bills </w:t>
      </w:r>
      <w:r w:rsidR="00BE388C">
        <w:rPr>
          <w:rFonts w:ascii="Arial" w:hAnsi="Arial" w:cs="Arial"/>
          <w:sz w:val="22"/>
          <w:szCs w:val="22"/>
        </w:rPr>
        <w:t>for the B</w:t>
      </w:r>
      <w:r w:rsidR="005532F4">
        <w:rPr>
          <w:rFonts w:ascii="Arial" w:hAnsi="Arial" w:cs="Arial"/>
          <w:sz w:val="22"/>
          <w:szCs w:val="22"/>
        </w:rPr>
        <w:t>awal</w:t>
      </w:r>
      <w:bookmarkStart w:id="2" w:name="_GoBack"/>
      <w:bookmarkEnd w:id="2"/>
      <w:r w:rsidR="005532F4">
        <w:rPr>
          <w:rFonts w:ascii="Arial" w:hAnsi="Arial" w:cs="Arial"/>
          <w:sz w:val="22"/>
          <w:szCs w:val="22"/>
        </w:rPr>
        <w:t xml:space="preserve"> unit is provided to us by the client and the water bill for other </w:t>
      </w:r>
      <w:r w:rsidRPr="00222584">
        <w:rPr>
          <w:rFonts w:ascii="Arial" w:hAnsi="Arial" w:cs="Arial"/>
          <w:sz w:val="22"/>
          <w:szCs w:val="22"/>
        </w:rPr>
        <w:t xml:space="preserve">units were sought from the company. However, the </w:t>
      </w:r>
      <w:r w:rsidR="00BE388C">
        <w:rPr>
          <w:rFonts w:ascii="Arial" w:hAnsi="Arial" w:cs="Arial"/>
          <w:sz w:val="22"/>
          <w:szCs w:val="22"/>
        </w:rPr>
        <w:t>Bank is advice to fetch the same directly from client</w:t>
      </w:r>
      <w:r w:rsidR="00291487">
        <w:rPr>
          <w:rFonts w:ascii="Arial" w:hAnsi="Arial" w:cs="Arial"/>
          <w:sz w:val="22"/>
          <w:szCs w:val="22"/>
        </w:rPr>
        <w:t>.</w:t>
      </w:r>
    </w:p>
    <w:p w14:paraId="5B95DFD5" w14:textId="77777777" w:rsidR="004D0BDC" w:rsidRPr="004B09F4" w:rsidRDefault="004D0BDC" w:rsidP="004D0BDC">
      <w:pPr>
        <w:autoSpaceDE w:val="0"/>
        <w:autoSpaceDN w:val="0"/>
        <w:adjustRightInd w:val="0"/>
        <w:spacing w:line="360" w:lineRule="auto"/>
        <w:ind w:right="-22"/>
        <w:jc w:val="both"/>
        <w:rPr>
          <w:rFonts w:ascii="Arial" w:eastAsiaTheme="minorHAnsi" w:hAnsi="Arial" w:cs="Arial"/>
          <w:b/>
          <w:szCs w:val="22"/>
          <w:highlight w:val="yellow"/>
          <w:lang w:val="en-GB"/>
        </w:rPr>
      </w:pPr>
    </w:p>
    <w:p w14:paraId="2115D1E6" w14:textId="6C8CBB6F" w:rsidR="004D0BDC" w:rsidRDefault="004D0BDC" w:rsidP="004D0BDC">
      <w:pPr>
        <w:pStyle w:val="ListParagraph"/>
        <w:numPr>
          <w:ilvl w:val="1"/>
          <w:numId w:val="2"/>
        </w:numPr>
        <w:autoSpaceDE w:val="0"/>
        <w:autoSpaceDN w:val="0"/>
        <w:adjustRightInd w:val="0"/>
        <w:spacing w:line="360" w:lineRule="auto"/>
        <w:ind w:right="-22"/>
        <w:jc w:val="both"/>
        <w:rPr>
          <w:rFonts w:ascii="Arial" w:eastAsiaTheme="minorHAnsi" w:hAnsi="Arial" w:cs="Arial"/>
          <w:b/>
          <w:szCs w:val="22"/>
          <w:lang w:val="en-GB"/>
        </w:rPr>
      </w:pPr>
      <w:r w:rsidRPr="00F23936">
        <w:rPr>
          <w:rFonts w:ascii="Arial" w:eastAsiaTheme="minorHAnsi" w:hAnsi="Arial" w:cs="Arial"/>
          <w:b/>
          <w:szCs w:val="22"/>
          <w:lang w:val="en-GB"/>
        </w:rPr>
        <w:t>POWER REQUIREMENT</w:t>
      </w:r>
    </w:p>
    <w:p w14:paraId="6DFF7A85" w14:textId="2F396653" w:rsidR="00F23936" w:rsidRDefault="00F23936" w:rsidP="00F23936">
      <w:pPr>
        <w:autoSpaceDE w:val="0"/>
        <w:autoSpaceDN w:val="0"/>
        <w:adjustRightInd w:val="0"/>
        <w:spacing w:line="360" w:lineRule="auto"/>
        <w:ind w:right="-22"/>
        <w:jc w:val="both"/>
        <w:rPr>
          <w:rFonts w:ascii="Arial" w:eastAsiaTheme="minorHAnsi" w:hAnsi="Arial" w:cs="Arial"/>
          <w:b/>
          <w:szCs w:val="22"/>
          <w:lang w:val="en-GB"/>
        </w:rPr>
      </w:pPr>
    </w:p>
    <w:tbl>
      <w:tblPr>
        <w:tblW w:w="9308" w:type="dxa"/>
        <w:tblLook w:val="04A0" w:firstRow="1" w:lastRow="0" w:firstColumn="1" w:lastColumn="0" w:noHBand="0" w:noVBand="1"/>
      </w:tblPr>
      <w:tblGrid>
        <w:gridCol w:w="993"/>
        <w:gridCol w:w="2075"/>
        <w:gridCol w:w="3873"/>
        <w:gridCol w:w="2367"/>
      </w:tblGrid>
      <w:tr w:rsidR="00F23936" w14:paraId="4C548307" w14:textId="77777777" w:rsidTr="00222584">
        <w:trPr>
          <w:trHeight w:val="282"/>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D51D6" w14:textId="78FC9D1D" w:rsidR="00F23936" w:rsidRDefault="00F23936">
            <w:pPr>
              <w:rPr>
                <w:rFonts w:ascii="Calibri" w:hAnsi="Calibri" w:cs="Calibri"/>
                <w:b/>
                <w:bCs/>
                <w:color w:val="000000"/>
                <w:sz w:val="22"/>
                <w:szCs w:val="22"/>
              </w:rPr>
            </w:pPr>
            <w:r>
              <w:rPr>
                <w:rFonts w:ascii="Calibri" w:hAnsi="Calibri" w:cs="Calibri"/>
                <w:b/>
                <w:bCs/>
                <w:color w:val="000000"/>
                <w:sz w:val="22"/>
                <w:szCs w:val="22"/>
              </w:rPr>
              <w:t>SR. NO.</w:t>
            </w:r>
          </w:p>
        </w:tc>
        <w:tc>
          <w:tcPr>
            <w:tcW w:w="2075" w:type="dxa"/>
            <w:tcBorders>
              <w:top w:val="single" w:sz="4" w:space="0" w:color="auto"/>
              <w:left w:val="nil"/>
              <w:bottom w:val="single" w:sz="4" w:space="0" w:color="auto"/>
              <w:right w:val="single" w:sz="4" w:space="0" w:color="auto"/>
            </w:tcBorders>
            <w:shd w:val="clear" w:color="auto" w:fill="auto"/>
            <w:noWrap/>
            <w:vAlign w:val="bottom"/>
            <w:hideMark/>
          </w:tcPr>
          <w:p w14:paraId="10C96BFE" w14:textId="7F138D70" w:rsidR="00F23936" w:rsidRDefault="00F23936">
            <w:pPr>
              <w:rPr>
                <w:rFonts w:ascii="Calibri" w:hAnsi="Calibri" w:cs="Calibri"/>
                <w:b/>
                <w:bCs/>
                <w:color w:val="000000"/>
                <w:sz w:val="22"/>
                <w:szCs w:val="22"/>
              </w:rPr>
            </w:pPr>
            <w:r>
              <w:rPr>
                <w:rFonts w:ascii="Calibri" w:hAnsi="Calibri" w:cs="Calibri"/>
                <w:b/>
                <w:bCs/>
                <w:color w:val="000000"/>
                <w:sz w:val="22"/>
                <w:szCs w:val="22"/>
              </w:rPr>
              <w:t>UNIT LOCATIOIN</w:t>
            </w:r>
          </w:p>
        </w:tc>
        <w:tc>
          <w:tcPr>
            <w:tcW w:w="3873" w:type="dxa"/>
            <w:tcBorders>
              <w:top w:val="single" w:sz="4" w:space="0" w:color="auto"/>
              <w:left w:val="nil"/>
              <w:bottom w:val="single" w:sz="4" w:space="0" w:color="auto"/>
              <w:right w:val="single" w:sz="4" w:space="0" w:color="auto"/>
            </w:tcBorders>
            <w:shd w:val="clear" w:color="auto" w:fill="auto"/>
            <w:noWrap/>
            <w:vAlign w:val="bottom"/>
            <w:hideMark/>
          </w:tcPr>
          <w:p w14:paraId="1A409C4F" w14:textId="77777777" w:rsidR="00F23936" w:rsidRDefault="00F23936">
            <w:pPr>
              <w:rPr>
                <w:rFonts w:ascii="Calibri" w:hAnsi="Calibri" w:cs="Calibri"/>
                <w:b/>
                <w:bCs/>
                <w:color w:val="000000"/>
                <w:sz w:val="22"/>
                <w:szCs w:val="22"/>
              </w:rPr>
            </w:pPr>
            <w:r>
              <w:rPr>
                <w:rFonts w:ascii="Calibri" w:hAnsi="Calibri" w:cs="Calibri"/>
                <w:b/>
                <w:bCs/>
                <w:color w:val="000000"/>
                <w:sz w:val="22"/>
                <w:szCs w:val="22"/>
              </w:rPr>
              <w:t>SUPPLIER</w:t>
            </w:r>
          </w:p>
        </w:tc>
        <w:tc>
          <w:tcPr>
            <w:tcW w:w="2367" w:type="dxa"/>
            <w:tcBorders>
              <w:top w:val="single" w:sz="4" w:space="0" w:color="auto"/>
              <w:left w:val="nil"/>
              <w:bottom w:val="single" w:sz="4" w:space="0" w:color="auto"/>
              <w:right w:val="single" w:sz="4" w:space="0" w:color="auto"/>
            </w:tcBorders>
            <w:shd w:val="clear" w:color="auto" w:fill="auto"/>
            <w:noWrap/>
            <w:vAlign w:val="center"/>
            <w:hideMark/>
          </w:tcPr>
          <w:p w14:paraId="3BB93C8B" w14:textId="1491EF1C" w:rsidR="00F23936" w:rsidRDefault="00F23936" w:rsidP="00222584">
            <w:pPr>
              <w:jc w:val="center"/>
              <w:rPr>
                <w:rFonts w:ascii="Calibri" w:hAnsi="Calibri" w:cs="Calibri"/>
                <w:b/>
                <w:bCs/>
                <w:color w:val="000000"/>
                <w:sz w:val="22"/>
                <w:szCs w:val="22"/>
              </w:rPr>
            </w:pPr>
            <w:r>
              <w:rPr>
                <w:rFonts w:ascii="Calibri" w:hAnsi="Calibri" w:cs="Calibri"/>
                <w:b/>
                <w:bCs/>
                <w:color w:val="000000"/>
                <w:sz w:val="22"/>
                <w:szCs w:val="22"/>
              </w:rPr>
              <w:t>CUST</w:t>
            </w:r>
            <w:r w:rsidR="00291487">
              <w:rPr>
                <w:rFonts w:ascii="Calibri" w:hAnsi="Calibri" w:cs="Calibri"/>
                <w:b/>
                <w:bCs/>
                <w:color w:val="000000"/>
                <w:sz w:val="22"/>
                <w:szCs w:val="22"/>
              </w:rPr>
              <w:t>O</w:t>
            </w:r>
            <w:r>
              <w:rPr>
                <w:rFonts w:ascii="Calibri" w:hAnsi="Calibri" w:cs="Calibri"/>
                <w:b/>
                <w:bCs/>
                <w:color w:val="000000"/>
                <w:sz w:val="22"/>
                <w:szCs w:val="22"/>
              </w:rPr>
              <w:t>MER NO</w:t>
            </w:r>
          </w:p>
        </w:tc>
      </w:tr>
      <w:tr w:rsidR="00F23936" w14:paraId="48FF1D8F" w14:textId="77777777" w:rsidTr="00291487">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tcPr>
          <w:p w14:paraId="1F8DECB7" w14:textId="1738DF0D" w:rsidR="00F23936" w:rsidRDefault="00291487" w:rsidP="00F23936">
            <w:pPr>
              <w:jc w:val="center"/>
              <w:rPr>
                <w:rFonts w:ascii="Calibri" w:hAnsi="Calibri" w:cs="Calibri"/>
                <w:color w:val="000000"/>
                <w:sz w:val="22"/>
                <w:szCs w:val="22"/>
              </w:rPr>
            </w:pPr>
            <w:r>
              <w:rPr>
                <w:rFonts w:ascii="Calibri" w:hAnsi="Calibri" w:cs="Calibri"/>
                <w:color w:val="000000"/>
                <w:sz w:val="22"/>
                <w:szCs w:val="22"/>
              </w:rPr>
              <w:t>1.</w:t>
            </w:r>
          </w:p>
        </w:tc>
        <w:tc>
          <w:tcPr>
            <w:tcW w:w="2075" w:type="dxa"/>
            <w:tcBorders>
              <w:top w:val="nil"/>
              <w:left w:val="nil"/>
              <w:bottom w:val="single" w:sz="4" w:space="0" w:color="auto"/>
              <w:right w:val="single" w:sz="4" w:space="0" w:color="auto"/>
            </w:tcBorders>
            <w:shd w:val="clear" w:color="auto" w:fill="auto"/>
            <w:noWrap/>
            <w:vAlign w:val="center"/>
            <w:hideMark/>
          </w:tcPr>
          <w:p w14:paraId="22BEDB49" w14:textId="77777777" w:rsidR="00F23936" w:rsidRDefault="00F23936" w:rsidP="00F23936">
            <w:pPr>
              <w:rPr>
                <w:rFonts w:ascii="Calibri" w:hAnsi="Calibri" w:cs="Calibri"/>
                <w:color w:val="000000"/>
                <w:sz w:val="22"/>
                <w:szCs w:val="22"/>
              </w:rPr>
            </w:pPr>
            <w:r>
              <w:rPr>
                <w:rFonts w:ascii="Calibri" w:hAnsi="Calibri" w:cs="Calibri"/>
                <w:color w:val="000000"/>
                <w:sz w:val="22"/>
                <w:szCs w:val="22"/>
              </w:rPr>
              <w:t>GUJRAT</w:t>
            </w:r>
          </w:p>
        </w:tc>
        <w:tc>
          <w:tcPr>
            <w:tcW w:w="3873" w:type="dxa"/>
            <w:tcBorders>
              <w:top w:val="nil"/>
              <w:left w:val="nil"/>
              <w:bottom w:val="single" w:sz="4" w:space="0" w:color="auto"/>
              <w:right w:val="single" w:sz="4" w:space="0" w:color="auto"/>
            </w:tcBorders>
            <w:shd w:val="clear" w:color="auto" w:fill="auto"/>
            <w:vAlign w:val="bottom"/>
            <w:hideMark/>
          </w:tcPr>
          <w:p w14:paraId="0EEF38D8" w14:textId="30493715" w:rsidR="00F23936" w:rsidRDefault="00F23936" w:rsidP="00F23936">
            <w:pPr>
              <w:jc w:val="both"/>
              <w:rPr>
                <w:rFonts w:ascii="Calibri" w:hAnsi="Calibri" w:cs="Calibri"/>
                <w:color w:val="000000"/>
                <w:sz w:val="22"/>
                <w:szCs w:val="22"/>
              </w:rPr>
            </w:pPr>
            <w:proofErr w:type="spellStart"/>
            <w:r>
              <w:rPr>
                <w:rFonts w:ascii="Calibri" w:hAnsi="Calibri" w:cs="Calibri"/>
                <w:color w:val="000000"/>
                <w:sz w:val="22"/>
                <w:szCs w:val="22"/>
              </w:rPr>
              <w:t>Paschim</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Gujrat</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Vij</w:t>
            </w:r>
            <w:proofErr w:type="spellEnd"/>
            <w:r>
              <w:rPr>
                <w:rFonts w:ascii="Calibri" w:hAnsi="Calibri" w:cs="Calibri"/>
                <w:color w:val="000000"/>
                <w:sz w:val="22"/>
                <w:szCs w:val="22"/>
              </w:rPr>
              <w:t xml:space="preserve"> Company</w:t>
            </w:r>
            <w:r w:rsidR="008D5319">
              <w:rPr>
                <w:rFonts w:ascii="Calibri" w:hAnsi="Calibri" w:cs="Calibri"/>
                <w:color w:val="000000"/>
                <w:sz w:val="22"/>
                <w:szCs w:val="22"/>
              </w:rPr>
              <w:t xml:space="preserve"> L</w:t>
            </w:r>
            <w:r>
              <w:rPr>
                <w:rFonts w:ascii="Calibri" w:hAnsi="Calibri" w:cs="Calibri"/>
                <w:color w:val="000000"/>
                <w:sz w:val="22"/>
                <w:szCs w:val="22"/>
              </w:rPr>
              <w:t>td</w:t>
            </w:r>
            <w:r w:rsidR="008D5319">
              <w:rPr>
                <w:rFonts w:ascii="Calibri" w:hAnsi="Calibri" w:cs="Calibri"/>
                <w:color w:val="000000"/>
                <w:sz w:val="22"/>
                <w:szCs w:val="22"/>
              </w:rPr>
              <w:t>.</w:t>
            </w:r>
          </w:p>
        </w:tc>
        <w:tc>
          <w:tcPr>
            <w:tcW w:w="2367" w:type="dxa"/>
            <w:tcBorders>
              <w:top w:val="nil"/>
              <w:left w:val="nil"/>
              <w:bottom w:val="single" w:sz="4" w:space="0" w:color="auto"/>
              <w:right w:val="single" w:sz="4" w:space="0" w:color="auto"/>
            </w:tcBorders>
            <w:shd w:val="clear" w:color="auto" w:fill="auto"/>
            <w:noWrap/>
            <w:vAlign w:val="center"/>
            <w:hideMark/>
          </w:tcPr>
          <w:p w14:paraId="0A64683A" w14:textId="77777777" w:rsidR="00F23936" w:rsidRDefault="00F23936" w:rsidP="00222584">
            <w:pPr>
              <w:jc w:val="center"/>
              <w:rPr>
                <w:rFonts w:ascii="Calibri" w:hAnsi="Calibri" w:cs="Calibri"/>
                <w:color w:val="000000"/>
                <w:sz w:val="22"/>
                <w:szCs w:val="22"/>
              </w:rPr>
            </w:pPr>
            <w:r>
              <w:rPr>
                <w:rFonts w:ascii="Calibri" w:hAnsi="Calibri" w:cs="Calibri"/>
                <w:color w:val="000000"/>
                <w:sz w:val="22"/>
                <w:szCs w:val="22"/>
              </w:rPr>
              <w:t>17572</w:t>
            </w:r>
          </w:p>
        </w:tc>
      </w:tr>
      <w:tr w:rsidR="00F23936" w14:paraId="07D92738" w14:textId="77777777" w:rsidTr="00291487">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tcPr>
          <w:p w14:paraId="7E1DE265" w14:textId="39AA6948" w:rsidR="00F23936" w:rsidRDefault="00291487" w:rsidP="00F23936">
            <w:pPr>
              <w:jc w:val="center"/>
              <w:rPr>
                <w:rFonts w:ascii="Calibri" w:hAnsi="Calibri" w:cs="Calibri"/>
                <w:color w:val="000000"/>
                <w:sz w:val="22"/>
                <w:szCs w:val="22"/>
              </w:rPr>
            </w:pPr>
            <w:r>
              <w:rPr>
                <w:rFonts w:ascii="Calibri" w:hAnsi="Calibri" w:cs="Calibri"/>
                <w:color w:val="000000"/>
                <w:sz w:val="22"/>
                <w:szCs w:val="22"/>
              </w:rPr>
              <w:t>2.</w:t>
            </w:r>
          </w:p>
        </w:tc>
        <w:tc>
          <w:tcPr>
            <w:tcW w:w="2075" w:type="dxa"/>
            <w:tcBorders>
              <w:top w:val="nil"/>
              <w:left w:val="nil"/>
              <w:bottom w:val="single" w:sz="4" w:space="0" w:color="auto"/>
              <w:right w:val="single" w:sz="4" w:space="0" w:color="auto"/>
            </w:tcBorders>
            <w:shd w:val="clear" w:color="auto" w:fill="auto"/>
            <w:noWrap/>
            <w:vAlign w:val="center"/>
            <w:hideMark/>
          </w:tcPr>
          <w:p w14:paraId="5B8328A9" w14:textId="77777777" w:rsidR="00F23936" w:rsidRDefault="00F23936" w:rsidP="00F23936">
            <w:pPr>
              <w:rPr>
                <w:rFonts w:ascii="Calibri" w:hAnsi="Calibri" w:cs="Calibri"/>
                <w:color w:val="000000"/>
                <w:sz w:val="22"/>
                <w:szCs w:val="22"/>
              </w:rPr>
            </w:pPr>
            <w:r>
              <w:rPr>
                <w:rFonts w:ascii="Calibri" w:hAnsi="Calibri" w:cs="Calibri"/>
                <w:color w:val="000000"/>
                <w:sz w:val="22"/>
                <w:szCs w:val="22"/>
              </w:rPr>
              <w:t>BAWAL</w:t>
            </w:r>
          </w:p>
        </w:tc>
        <w:tc>
          <w:tcPr>
            <w:tcW w:w="3873" w:type="dxa"/>
            <w:tcBorders>
              <w:top w:val="nil"/>
              <w:left w:val="nil"/>
              <w:bottom w:val="single" w:sz="4" w:space="0" w:color="auto"/>
              <w:right w:val="single" w:sz="4" w:space="0" w:color="auto"/>
            </w:tcBorders>
            <w:shd w:val="clear" w:color="auto" w:fill="auto"/>
            <w:vAlign w:val="bottom"/>
            <w:hideMark/>
          </w:tcPr>
          <w:p w14:paraId="51BBD1DB" w14:textId="5021BC4A" w:rsidR="00F23936" w:rsidRDefault="00F23936" w:rsidP="00F23936">
            <w:pPr>
              <w:jc w:val="both"/>
              <w:rPr>
                <w:rFonts w:ascii="Calibri" w:hAnsi="Calibri" w:cs="Calibri"/>
                <w:color w:val="000000"/>
                <w:sz w:val="22"/>
                <w:szCs w:val="22"/>
              </w:rPr>
            </w:pPr>
            <w:proofErr w:type="spellStart"/>
            <w:r>
              <w:rPr>
                <w:rFonts w:ascii="Calibri" w:hAnsi="Calibri" w:cs="Calibri"/>
                <w:color w:val="000000"/>
                <w:sz w:val="22"/>
                <w:szCs w:val="22"/>
              </w:rPr>
              <w:t>Dakshin</w:t>
            </w:r>
            <w:proofErr w:type="spellEnd"/>
            <w:r>
              <w:rPr>
                <w:rFonts w:ascii="Calibri" w:hAnsi="Calibri" w:cs="Calibri"/>
                <w:color w:val="000000"/>
                <w:sz w:val="22"/>
                <w:szCs w:val="22"/>
              </w:rPr>
              <w:t xml:space="preserve"> Haryana </w:t>
            </w:r>
            <w:proofErr w:type="spellStart"/>
            <w:r>
              <w:rPr>
                <w:rFonts w:ascii="Calibri" w:hAnsi="Calibri" w:cs="Calibri"/>
                <w:color w:val="000000"/>
                <w:sz w:val="22"/>
                <w:szCs w:val="22"/>
              </w:rPr>
              <w:t>Bijli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Vitran</w:t>
            </w:r>
            <w:proofErr w:type="spellEnd"/>
            <w:r>
              <w:rPr>
                <w:rFonts w:ascii="Calibri" w:hAnsi="Calibri" w:cs="Calibri"/>
                <w:color w:val="000000"/>
                <w:sz w:val="22"/>
                <w:szCs w:val="22"/>
              </w:rPr>
              <w:t xml:space="preserve"> Nigam Ltd</w:t>
            </w:r>
            <w:r w:rsidR="008D5319">
              <w:rPr>
                <w:rFonts w:ascii="Calibri" w:hAnsi="Calibri" w:cs="Calibri"/>
                <w:color w:val="000000"/>
                <w:sz w:val="22"/>
                <w:szCs w:val="22"/>
              </w:rPr>
              <w:t>.</w:t>
            </w:r>
          </w:p>
        </w:tc>
        <w:tc>
          <w:tcPr>
            <w:tcW w:w="2367" w:type="dxa"/>
            <w:tcBorders>
              <w:top w:val="nil"/>
              <w:left w:val="nil"/>
              <w:bottom w:val="single" w:sz="4" w:space="0" w:color="auto"/>
              <w:right w:val="single" w:sz="4" w:space="0" w:color="auto"/>
            </w:tcBorders>
            <w:shd w:val="clear" w:color="auto" w:fill="auto"/>
            <w:noWrap/>
            <w:vAlign w:val="center"/>
            <w:hideMark/>
          </w:tcPr>
          <w:p w14:paraId="2D6E9F11" w14:textId="77777777" w:rsidR="00F23936" w:rsidRDefault="00F23936" w:rsidP="00222584">
            <w:pPr>
              <w:jc w:val="center"/>
              <w:rPr>
                <w:rFonts w:ascii="Calibri" w:hAnsi="Calibri" w:cs="Calibri"/>
                <w:color w:val="000000"/>
                <w:sz w:val="22"/>
                <w:szCs w:val="22"/>
              </w:rPr>
            </w:pPr>
            <w:r>
              <w:rPr>
                <w:rFonts w:ascii="Calibri" w:hAnsi="Calibri" w:cs="Calibri"/>
                <w:color w:val="000000"/>
                <w:sz w:val="22"/>
                <w:szCs w:val="22"/>
              </w:rPr>
              <w:t>353302000</w:t>
            </w:r>
          </w:p>
        </w:tc>
      </w:tr>
      <w:tr w:rsidR="00F23936" w14:paraId="36A797F4" w14:textId="77777777" w:rsidTr="00291487">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tcPr>
          <w:p w14:paraId="30C2533B" w14:textId="5F8F4FDD" w:rsidR="00F23936" w:rsidRDefault="00291487" w:rsidP="00F23936">
            <w:pPr>
              <w:jc w:val="center"/>
              <w:rPr>
                <w:rFonts w:ascii="Calibri" w:hAnsi="Calibri" w:cs="Calibri"/>
                <w:color w:val="000000"/>
                <w:sz w:val="22"/>
                <w:szCs w:val="22"/>
              </w:rPr>
            </w:pPr>
            <w:r>
              <w:rPr>
                <w:rFonts w:ascii="Calibri" w:hAnsi="Calibri" w:cs="Calibri"/>
                <w:color w:val="000000"/>
                <w:sz w:val="22"/>
                <w:szCs w:val="22"/>
              </w:rPr>
              <w:t>3.</w:t>
            </w:r>
          </w:p>
        </w:tc>
        <w:tc>
          <w:tcPr>
            <w:tcW w:w="2075" w:type="dxa"/>
            <w:tcBorders>
              <w:top w:val="nil"/>
              <w:left w:val="nil"/>
              <w:bottom w:val="single" w:sz="4" w:space="0" w:color="auto"/>
              <w:right w:val="single" w:sz="4" w:space="0" w:color="auto"/>
            </w:tcBorders>
            <w:shd w:val="clear" w:color="auto" w:fill="auto"/>
            <w:noWrap/>
            <w:vAlign w:val="center"/>
            <w:hideMark/>
          </w:tcPr>
          <w:p w14:paraId="29FFC7A4" w14:textId="77777777" w:rsidR="00F23936" w:rsidRDefault="00F23936" w:rsidP="00F23936">
            <w:pPr>
              <w:rPr>
                <w:rFonts w:ascii="Calibri" w:hAnsi="Calibri" w:cs="Calibri"/>
                <w:color w:val="000000"/>
                <w:sz w:val="22"/>
                <w:szCs w:val="22"/>
              </w:rPr>
            </w:pPr>
            <w:r>
              <w:rPr>
                <w:rFonts w:ascii="Calibri" w:hAnsi="Calibri" w:cs="Calibri"/>
                <w:color w:val="000000"/>
                <w:sz w:val="22"/>
                <w:szCs w:val="22"/>
              </w:rPr>
              <w:t>BANGALORE</w:t>
            </w:r>
          </w:p>
        </w:tc>
        <w:tc>
          <w:tcPr>
            <w:tcW w:w="3873" w:type="dxa"/>
            <w:tcBorders>
              <w:top w:val="nil"/>
              <w:left w:val="nil"/>
              <w:bottom w:val="single" w:sz="4" w:space="0" w:color="auto"/>
              <w:right w:val="single" w:sz="4" w:space="0" w:color="auto"/>
            </w:tcBorders>
            <w:shd w:val="clear" w:color="auto" w:fill="auto"/>
            <w:vAlign w:val="bottom"/>
            <w:hideMark/>
          </w:tcPr>
          <w:p w14:paraId="549AA3D0" w14:textId="110828F9" w:rsidR="00F23936" w:rsidRDefault="00F23936" w:rsidP="00F23936">
            <w:pPr>
              <w:jc w:val="both"/>
              <w:rPr>
                <w:rFonts w:ascii="Calibri" w:hAnsi="Calibri" w:cs="Calibri"/>
                <w:color w:val="000000"/>
                <w:sz w:val="22"/>
                <w:szCs w:val="22"/>
              </w:rPr>
            </w:pPr>
            <w:r>
              <w:rPr>
                <w:rFonts w:ascii="Calibri" w:hAnsi="Calibri" w:cs="Calibri"/>
                <w:color w:val="000000"/>
                <w:sz w:val="22"/>
                <w:szCs w:val="22"/>
              </w:rPr>
              <w:t xml:space="preserve">Bangalore Electricity Supply </w:t>
            </w:r>
            <w:r w:rsidR="00222584">
              <w:rPr>
                <w:rFonts w:ascii="Calibri" w:hAnsi="Calibri" w:cs="Calibri"/>
                <w:color w:val="000000"/>
                <w:sz w:val="22"/>
                <w:szCs w:val="22"/>
              </w:rPr>
              <w:t>Company (</w:t>
            </w:r>
            <w:proofErr w:type="spellStart"/>
            <w:r>
              <w:rPr>
                <w:rFonts w:ascii="Calibri" w:hAnsi="Calibri" w:cs="Calibri"/>
                <w:color w:val="000000"/>
                <w:sz w:val="22"/>
                <w:szCs w:val="22"/>
              </w:rPr>
              <w:t>Bescom</w:t>
            </w:r>
            <w:proofErr w:type="spellEnd"/>
            <w:r>
              <w:rPr>
                <w:rFonts w:ascii="Calibri" w:hAnsi="Calibri" w:cs="Calibri"/>
                <w:color w:val="000000"/>
                <w:sz w:val="22"/>
                <w:szCs w:val="22"/>
              </w:rPr>
              <w:t>)</w:t>
            </w:r>
          </w:p>
        </w:tc>
        <w:tc>
          <w:tcPr>
            <w:tcW w:w="2367" w:type="dxa"/>
            <w:tcBorders>
              <w:top w:val="nil"/>
              <w:left w:val="nil"/>
              <w:bottom w:val="single" w:sz="4" w:space="0" w:color="auto"/>
              <w:right w:val="single" w:sz="4" w:space="0" w:color="auto"/>
            </w:tcBorders>
            <w:shd w:val="clear" w:color="auto" w:fill="auto"/>
            <w:noWrap/>
            <w:vAlign w:val="center"/>
            <w:hideMark/>
          </w:tcPr>
          <w:p w14:paraId="4B8B361B" w14:textId="77777777" w:rsidR="00F23936" w:rsidRDefault="00F23936" w:rsidP="00222584">
            <w:pPr>
              <w:jc w:val="center"/>
              <w:rPr>
                <w:rFonts w:ascii="Calibri" w:hAnsi="Calibri" w:cs="Calibri"/>
                <w:color w:val="000000"/>
                <w:sz w:val="22"/>
                <w:szCs w:val="22"/>
              </w:rPr>
            </w:pPr>
            <w:r>
              <w:rPr>
                <w:rFonts w:ascii="Calibri" w:hAnsi="Calibri" w:cs="Calibri"/>
                <w:color w:val="000000"/>
                <w:sz w:val="22"/>
                <w:szCs w:val="22"/>
              </w:rPr>
              <w:t>5078774</w:t>
            </w:r>
          </w:p>
        </w:tc>
      </w:tr>
    </w:tbl>
    <w:p w14:paraId="26C0AA34" w14:textId="77777777" w:rsidR="00222584" w:rsidRPr="005E3253" w:rsidRDefault="00222584" w:rsidP="00BE484C">
      <w:pPr>
        <w:pStyle w:val="NoSpacing"/>
        <w:spacing w:line="360" w:lineRule="auto"/>
        <w:ind w:right="-22"/>
        <w:jc w:val="both"/>
        <w:rPr>
          <w:rFonts w:ascii="Arial" w:hAnsi="Arial" w:cs="Arial"/>
          <w:b/>
          <w:sz w:val="22"/>
        </w:rPr>
      </w:pPr>
    </w:p>
    <w:p w14:paraId="16DEB4A0" w14:textId="3A1DFEAA" w:rsidR="00C04200" w:rsidRPr="00F1706E"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F1706E">
        <w:rPr>
          <w:rFonts w:ascii="Arial" w:hAnsi="Arial" w:cs="Arial"/>
          <w:b/>
        </w:rPr>
        <w:t xml:space="preserve">SCOPE </w:t>
      </w:r>
      <w:r w:rsidR="00CC5D63">
        <w:rPr>
          <w:rFonts w:ascii="Arial" w:hAnsi="Arial" w:cs="Arial"/>
          <w:b/>
        </w:rPr>
        <w:t>OF</w:t>
      </w:r>
      <w:r w:rsidRPr="00F1706E">
        <w:rPr>
          <w:rFonts w:ascii="Arial" w:hAnsi="Arial" w:cs="Arial"/>
          <w:b/>
        </w:rPr>
        <w:t xml:space="preserve"> </w:t>
      </w:r>
      <w:r w:rsidR="00FE4B26" w:rsidRPr="00F1706E">
        <w:rPr>
          <w:rFonts w:ascii="Arial" w:hAnsi="Arial" w:cs="Arial"/>
          <w:b/>
        </w:rPr>
        <w:t>WORK DURING PROJECT DURATION</w:t>
      </w:r>
      <w:r w:rsidRPr="00F1706E">
        <w:rPr>
          <w:rFonts w:ascii="Arial" w:hAnsi="Arial" w:cs="Arial"/>
          <w:b/>
        </w:rPr>
        <w:t>:</w:t>
      </w:r>
    </w:p>
    <w:p w14:paraId="2C1D8EF0" w14:textId="77777777" w:rsidR="00425B56" w:rsidRPr="00F1706E" w:rsidRDefault="00425B56" w:rsidP="00425B56">
      <w:pPr>
        <w:autoSpaceDE w:val="0"/>
        <w:autoSpaceDN w:val="0"/>
        <w:adjustRightInd w:val="0"/>
        <w:spacing w:line="360" w:lineRule="auto"/>
        <w:ind w:right="-22"/>
        <w:jc w:val="both"/>
        <w:rPr>
          <w:rFonts w:ascii="Arial" w:hAnsi="Arial" w:cs="Arial"/>
        </w:rPr>
      </w:pPr>
    </w:p>
    <w:p w14:paraId="373280A3" w14:textId="437EC39C" w:rsidR="00755B5C" w:rsidRPr="00AC002D" w:rsidRDefault="004B09F4" w:rsidP="00921607">
      <w:pPr>
        <w:pStyle w:val="NoSpacing"/>
        <w:numPr>
          <w:ilvl w:val="0"/>
          <w:numId w:val="11"/>
        </w:numPr>
        <w:spacing w:line="360" w:lineRule="auto"/>
        <w:ind w:left="284" w:right="-22" w:hanging="284"/>
        <w:jc w:val="both"/>
        <w:rPr>
          <w:rFonts w:ascii="Arial" w:hAnsi="Arial" w:cs="Arial"/>
          <w:sz w:val="22"/>
          <w:szCs w:val="22"/>
        </w:rPr>
      </w:pPr>
      <w:r w:rsidRPr="00AC002D">
        <w:rPr>
          <w:rFonts w:ascii="Arial" w:hAnsi="Arial" w:cs="Arial"/>
          <w:sz w:val="22"/>
          <w:szCs w:val="22"/>
        </w:rPr>
        <w:t xml:space="preserve">Project progress </w:t>
      </w:r>
      <w:r w:rsidR="00425B56" w:rsidRPr="00AC002D">
        <w:rPr>
          <w:rFonts w:ascii="Arial" w:hAnsi="Arial" w:cs="Arial"/>
          <w:sz w:val="22"/>
          <w:szCs w:val="22"/>
        </w:rPr>
        <w:t xml:space="preserve">Report </w:t>
      </w:r>
      <w:r w:rsidR="00AC002D">
        <w:rPr>
          <w:rFonts w:ascii="Arial" w:hAnsi="Arial" w:cs="Arial"/>
          <w:sz w:val="22"/>
          <w:szCs w:val="22"/>
        </w:rPr>
        <w:t>for</w:t>
      </w:r>
      <w:r w:rsidR="00425B56" w:rsidRPr="00AC002D">
        <w:rPr>
          <w:rFonts w:ascii="Arial" w:hAnsi="Arial" w:cs="Arial"/>
          <w:sz w:val="22"/>
          <w:szCs w:val="22"/>
        </w:rPr>
        <w:t xml:space="preserve"> </w:t>
      </w:r>
      <w:r w:rsidR="00AC002D" w:rsidRPr="00AC002D">
        <w:rPr>
          <w:rFonts w:ascii="Arial" w:hAnsi="Arial" w:cs="Arial"/>
          <w:sz w:val="22"/>
          <w:szCs w:val="22"/>
        </w:rPr>
        <w:t xml:space="preserve">machineries envisaged </w:t>
      </w:r>
      <w:r w:rsidR="00AC002D">
        <w:rPr>
          <w:rFonts w:ascii="Arial" w:hAnsi="Arial" w:cs="Arial"/>
          <w:sz w:val="22"/>
          <w:szCs w:val="22"/>
        </w:rPr>
        <w:t>to be delivered at</w:t>
      </w:r>
      <w:r w:rsidR="00AC002D" w:rsidRPr="00AC002D">
        <w:rPr>
          <w:rFonts w:ascii="Arial" w:hAnsi="Arial" w:cs="Arial"/>
          <w:sz w:val="22"/>
          <w:szCs w:val="22"/>
        </w:rPr>
        <w:t xml:space="preserve"> manufacturing locations </w:t>
      </w:r>
      <w:r w:rsidR="00AC002D" w:rsidRPr="00AC002D">
        <w:rPr>
          <w:rFonts w:ascii="Arial" w:hAnsi="Arial" w:cs="Arial"/>
          <w:b/>
          <w:sz w:val="22"/>
          <w:szCs w:val="22"/>
        </w:rPr>
        <w:t xml:space="preserve">Bawal (Haryana), </w:t>
      </w:r>
      <w:proofErr w:type="spellStart"/>
      <w:r w:rsidR="00AC002D" w:rsidRPr="00AC002D">
        <w:rPr>
          <w:rFonts w:ascii="Arial" w:hAnsi="Arial" w:cs="Arial"/>
          <w:b/>
          <w:sz w:val="22"/>
          <w:szCs w:val="22"/>
        </w:rPr>
        <w:t>Vanod</w:t>
      </w:r>
      <w:proofErr w:type="spellEnd"/>
      <w:r w:rsidR="00AC002D" w:rsidRPr="00AC002D">
        <w:rPr>
          <w:rFonts w:ascii="Arial" w:hAnsi="Arial" w:cs="Arial"/>
          <w:b/>
          <w:sz w:val="22"/>
          <w:szCs w:val="22"/>
        </w:rPr>
        <w:t xml:space="preserve"> (Gujarat), Bengaluru (Karnataka)</w:t>
      </w:r>
      <w:r w:rsidR="00AC002D">
        <w:rPr>
          <w:rFonts w:ascii="Arial" w:hAnsi="Arial" w:cs="Arial"/>
          <w:b/>
          <w:sz w:val="22"/>
          <w:szCs w:val="22"/>
        </w:rPr>
        <w:t xml:space="preserve"> respectively.</w:t>
      </w:r>
    </w:p>
    <w:p w14:paraId="28E45B2E" w14:textId="77777777" w:rsidR="004B09F4" w:rsidRPr="004B09F4" w:rsidRDefault="004B09F4" w:rsidP="004B09F4">
      <w:pPr>
        <w:pStyle w:val="NoSpacing"/>
        <w:spacing w:line="360" w:lineRule="auto"/>
        <w:ind w:left="284" w:right="-22"/>
        <w:jc w:val="both"/>
        <w:rPr>
          <w:rFonts w:ascii="Arial" w:hAnsi="Arial" w:cs="Arial"/>
          <w:sz w:val="22"/>
          <w:szCs w:val="22"/>
        </w:rPr>
      </w:pPr>
    </w:p>
    <w:p w14:paraId="22A515D1" w14:textId="698F0669" w:rsidR="00D615E7" w:rsidRPr="00291487" w:rsidRDefault="00D615E7" w:rsidP="00291487">
      <w:pPr>
        <w:pStyle w:val="NoSpacing"/>
        <w:spacing w:line="360" w:lineRule="auto"/>
        <w:ind w:right="-22"/>
        <w:jc w:val="both"/>
        <w:rPr>
          <w:rFonts w:ascii="Arial" w:hAnsi="Arial" w:cs="Arial"/>
          <w:b/>
          <w:bCs/>
          <w:sz w:val="22"/>
          <w:szCs w:val="22"/>
        </w:rPr>
      </w:pPr>
      <w:r w:rsidRPr="00F1706E">
        <w:rPr>
          <w:rFonts w:ascii="Arial" w:hAnsi="Arial" w:cs="Arial"/>
          <w:b/>
          <w:bCs/>
          <w:sz w:val="22"/>
          <w:szCs w:val="22"/>
        </w:rPr>
        <w:t>Note:</w:t>
      </w:r>
      <w:r w:rsidR="00291487">
        <w:rPr>
          <w:rFonts w:ascii="Arial" w:hAnsi="Arial" w:cs="Arial"/>
          <w:b/>
          <w:bCs/>
          <w:sz w:val="22"/>
          <w:szCs w:val="22"/>
        </w:rPr>
        <w:t xml:space="preserve"> </w:t>
      </w:r>
      <w:r w:rsidR="00E87E87" w:rsidRPr="00F1706E">
        <w:rPr>
          <w:rFonts w:ascii="Arial" w:hAnsi="Arial" w:cs="Arial"/>
          <w:iCs/>
          <w:sz w:val="22"/>
          <w:szCs w:val="22"/>
        </w:rPr>
        <w:t xml:space="preserve">Carrying out the scope </w:t>
      </w:r>
      <w:r w:rsidR="00CC5D63">
        <w:rPr>
          <w:rFonts w:ascii="Arial" w:hAnsi="Arial" w:cs="Arial"/>
          <w:iCs/>
          <w:sz w:val="22"/>
          <w:szCs w:val="22"/>
        </w:rPr>
        <w:t>of</w:t>
      </w:r>
      <w:r w:rsidR="00E87E87" w:rsidRPr="00F1706E">
        <w:rPr>
          <w:rFonts w:ascii="Arial" w:hAnsi="Arial" w:cs="Arial"/>
          <w:iCs/>
          <w:sz w:val="22"/>
          <w:szCs w:val="22"/>
        </w:rPr>
        <w:t xml:space="preserve"> work will depend on the details/ in</w:t>
      </w:r>
      <w:r w:rsidR="00AC002D">
        <w:rPr>
          <w:rFonts w:ascii="Arial" w:hAnsi="Arial" w:cs="Arial"/>
          <w:iCs/>
          <w:sz w:val="22"/>
          <w:szCs w:val="22"/>
        </w:rPr>
        <w:t>for</w:t>
      </w:r>
      <w:r w:rsidR="00E87E87" w:rsidRPr="00F1706E">
        <w:rPr>
          <w:rFonts w:ascii="Arial" w:hAnsi="Arial" w:cs="Arial"/>
          <w:iCs/>
          <w:sz w:val="22"/>
          <w:szCs w:val="22"/>
        </w:rPr>
        <w:t>mation/ dat</w:t>
      </w:r>
      <w:r w:rsidR="00484D39" w:rsidRPr="00F1706E">
        <w:rPr>
          <w:rFonts w:ascii="Arial" w:hAnsi="Arial" w:cs="Arial"/>
          <w:iCs/>
          <w:sz w:val="22"/>
          <w:szCs w:val="22"/>
        </w:rPr>
        <w:t>a provided to us by the borrower</w:t>
      </w:r>
      <w:r w:rsidR="00E87E87" w:rsidRPr="00F1706E">
        <w:rPr>
          <w:rFonts w:ascii="Arial" w:hAnsi="Arial" w:cs="Arial"/>
          <w:iCs/>
          <w:sz w:val="22"/>
          <w:szCs w:val="22"/>
        </w:rPr>
        <w:t xml:space="preserve"> from time to time.</w:t>
      </w:r>
    </w:p>
    <w:p w14:paraId="3714AF7B" w14:textId="77777777" w:rsidR="00E87E87" w:rsidRPr="00F1706E" w:rsidRDefault="00E87E87" w:rsidP="00E87E87">
      <w:pPr>
        <w:pStyle w:val="NoSpacing"/>
        <w:spacing w:line="360" w:lineRule="auto"/>
        <w:ind w:left="720" w:right="-22"/>
        <w:jc w:val="both"/>
        <w:rPr>
          <w:rFonts w:ascii="Arial" w:hAnsi="Arial" w:cs="Arial"/>
          <w:sz w:val="22"/>
          <w:szCs w:val="22"/>
        </w:rPr>
      </w:pPr>
    </w:p>
    <w:p w14:paraId="44B7C6A1" w14:textId="013A7AD5" w:rsidR="00A47BC9" w:rsidRPr="00AC002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w:t>
      </w:r>
      <w:r w:rsidR="00CC5D63">
        <w:rPr>
          <w:rFonts w:ascii="Arial" w:hAnsi="Arial" w:cs="Arial"/>
          <w:b/>
        </w:rPr>
        <w:t>OF</w:t>
      </w:r>
      <w:r w:rsidR="00A47BC9" w:rsidRPr="00F1706E">
        <w:rPr>
          <w:rFonts w:ascii="Arial" w:hAnsi="Arial" w:cs="Arial"/>
          <w:b/>
        </w:rPr>
        <w:t xml:space="preserve">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w:t>
      </w:r>
      <w:r w:rsidR="00AC002D">
        <w:rPr>
          <w:rFonts w:ascii="Arial" w:hAnsi="Arial" w:cs="Arial"/>
          <w:bCs/>
          <w:color w:val="000000"/>
          <w:sz w:val="22"/>
          <w:szCs w:val="22"/>
          <w:shd w:val="clear" w:color="auto" w:fill="FFFFFF"/>
        </w:rPr>
        <w:t>for</w:t>
      </w:r>
      <w:r w:rsidR="00C04200" w:rsidRPr="00F1706E">
        <w:rPr>
          <w:rFonts w:ascii="Arial" w:hAnsi="Arial" w:cs="Arial"/>
          <w:bCs/>
          <w:color w:val="000000"/>
          <w:sz w:val="22"/>
          <w:szCs w:val="22"/>
          <w:shd w:val="clear" w:color="auto" w:fill="FFFFFF"/>
        </w:rPr>
        <w:t xml:space="preserve"> facilitating them to take appropriate credit decision on the Project.</w:t>
      </w:r>
    </w:p>
    <w:p w14:paraId="3F19BFF3" w14:textId="59E59E6C" w:rsidR="00AC002D" w:rsidRDefault="00AC002D" w:rsidP="00AC002D">
      <w:pPr>
        <w:autoSpaceDE w:val="0"/>
        <w:autoSpaceDN w:val="0"/>
        <w:adjustRightInd w:val="0"/>
        <w:spacing w:line="360" w:lineRule="auto"/>
        <w:ind w:right="-22"/>
        <w:jc w:val="both"/>
        <w:rPr>
          <w:rFonts w:ascii="Arial" w:hAnsi="Arial" w:cs="Arial"/>
        </w:rPr>
      </w:pPr>
    </w:p>
    <w:p w14:paraId="58FB8A92" w14:textId="77777777" w:rsidR="00AC002D" w:rsidRPr="005977B9" w:rsidRDefault="00AC002D" w:rsidP="00AC002D">
      <w:pPr>
        <w:autoSpaceDE w:val="0"/>
        <w:autoSpaceDN w:val="0"/>
        <w:adjustRightInd w:val="0"/>
        <w:spacing w:line="360" w:lineRule="auto"/>
        <w:ind w:right="-22"/>
        <w:jc w:val="both"/>
        <w:rPr>
          <w:rFonts w:ascii="Arial" w:hAnsi="Arial" w:cs="Arial"/>
        </w:rPr>
      </w:pPr>
    </w:p>
    <w:p w14:paraId="021344A9" w14:textId="103B9FA6" w:rsidR="005977B9" w:rsidRDefault="005977B9" w:rsidP="005977B9">
      <w:pPr>
        <w:autoSpaceDE w:val="0"/>
        <w:autoSpaceDN w:val="0"/>
        <w:adjustRightInd w:val="0"/>
        <w:spacing w:line="360" w:lineRule="auto"/>
        <w:ind w:right="-22"/>
        <w:jc w:val="both"/>
        <w:rPr>
          <w:rFonts w:ascii="Arial" w:hAnsi="Arial" w:cs="Arial"/>
        </w:rPr>
      </w:pPr>
    </w:p>
    <w:p w14:paraId="5A6861DE" w14:textId="717F752F" w:rsidR="00F96C25" w:rsidRDefault="00F96C25" w:rsidP="005977B9">
      <w:pPr>
        <w:autoSpaceDE w:val="0"/>
        <w:autoSpaceDN w:val="0"/>
        <w:adjustRightInd w:val="0"/>
        <w:spacing w:line="360" w:lineRule="auto"/>
        <w:ind w:right="-22"/>
        <w:jc w:val="both"/>
        <w:rPr>
          <w:rFonts w:ascii="Arial" w:hAnsi="Arial" w:cs="Arial"/>
        </w:rPr>
      </w:pPr>
    </w:p>
    <w:p w14:paraId="3C6D0276" w14:textId="2EF5E986" w:rsidR="00F96C25" w:rsidRDefault="00F96C25" w:rsidP="005977B9">
      <w:pPr>
        <w:autoSpaceDE w:val="0"/>
        <w:autoSpaceDN w:val="0"/>
        <w:adjustRightInd w:val="0"/>
        <w:spacing w:line="360" w:lineRule="auto"/>
        <w:ind w:right="-22"/>
        <w:jc w:val="both"/>
        <w:rPr>
          <w:rFonts w:ascii="Arial" w:hAnsi="Arial" w:cs="Arial"/>
        </w:rPr>
      </w:pPr>
    </w:p>
    <w:p w14:paraId="2B0C8B6E" w14:textId="77777777" w:rsidR="00291487" w:rsidRPr="00F1706E" w:rsidRDefault="00291487" w:rsidP="005977B9">
      <w:pPr>
        <w:autoSpaceDE w:val="0"/>
        <w:autoSpaceDN w:val="0"/>
        <w:adjustRightInd w:val="0"/>
        <w:spacing w:line="360" w:lineRule="auto"/>
        <w:ind w:right="-22"/>
        <w:jc w:val="both"/>
        <w:rPr>
          <w:rFonts w:ascii="Arial" w:hAnsi="Arial" w:cs="Arial"/>
        </w:rPr>
      </w:pPr>
    </w:p>
    <w:p w14:paraId="12D678E9" w14:textId="7329BE84" w:rsidR="003D7E64" w:rsidRPr="005977B9"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Pr>
          <w:rFonts w:ascii="Arial" w:hAnsi="Arial" w:cs="Arial"/>
          <w:b/>
        </w:rPr>
        <w:t>METHO</w:t>
      </w:r>
      <w:r w:rsidR="00A47BC9">
        <w:rPr>
          <w:rFonts w:ascii="Arial" w:hAnsi="Arial" w:cs="Arial"/>
          <w:b/>
        </w:rPr>
        <w:t>DOLOGY ADOPTED:</w:t>
      </w:r>
    </w:p>
    <w:p w14:paraId="35BD9197" w14:textId="77777777" w:rsidR="005977B9" w:rsidRDefault="005977B9" w:rsidP="005977B9">
      <w:pPr>
        <w:pStyle w:val="ListParagraph"/>
        <w:rPr>
          <w:rFonts w:ascii="Arial" w:hAnsi="Arial" w:cs="Arial"/>
        </w:rPr>
      </w:pPr>
    </w:p>
    <w:p w14:paraId="1E1823EB" w14:textId="533D6B9A" w:rsidR="00B3770E" w:rsidRPr="00030D38"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 xml:space="preserve">Study </w:t>
      </w:r>
      <w:r w:rsidR="00CC5D63">
        <w:rPr>
          <w:rFonts w:ascii="Arial" w:hAnsi="Arial" w:cs="Arial"/>
          <w:sz w:val="22"/>
          <w:szCs w:val="22"/>
        </w:rPr>
        <w:t>of</w:t>
      </w:r>
      <w:r w:rsidRPr="00030D38">
        <w:rPr>
          <w:rFonts w:ascii="Arial" w:hAnsi="Arial" w:cs="Arial"/>
          <w:sz w:val="22"/>
          <w:szCs w:val="22"/>
        </w:rPr>
        <w:t xml:space="preserve"> Project Planning documents/ reports to know about the Project.</w:t>
      </w:r>
    </w:p>
    <w:p w14:paraId="1F26BD6C" w14:textId="409F6C94" w:rsidR="00B3770E" w:rsidRPr="00030D38"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Additional in</w:t>
      </w:r>
      <w:r w:rsidR="00AC002D">
        <w:rPr>
          <w:rFonts w:ascii="Arial" w:hAnsi="Arial" w:cs="Arial"/>
          <w:sz w:val="22"/>
          <w:szCs w:val="22"/>
        </w:rPr>
        <w:t>for</w:t>
      </w:r>
      <w:r w:rsidRPr="00030D38">
        <w:rPr>
          <w:rFonts w:ascii="Arial" w:hAnsi="Arial" w:cs="Arial"/>
          <w:sz w:val="22"/>
          <w:szCs w:val="22"/>
        </w:rPr>
        <w:t xml:space="preserve">mation, data, documents collection </w:t>
      </w:r>
      <w:r w:rsidR="00755B5C">
        <w:rPr>
          <w:rFonts w:ascii="Arial" w:hAnsi="Arial" w:cs="Arial"/>
          <w:sz w:val="22"/>
          <w:szCs w:val="22"/>
        </w:rPr>
        <w:t xml:space="preserve">from </w:t>
      </w:r>
      <w:r w:rsidRPr="00030D38">
        <w:rPr>
          <w:rFonts w:ascii="Arial" w:hAnsi="Arial" w:cs="Arial"/>
          <w:sz w:val="22"/>
          <w:szCs w:val="22"/>
        </w:rPr>
        <w:t xml:space="preserve">the </w:t>
      </w:r>
      <w:r>
        <w:rPr>
          <w:rFonts w:ascii="Arial" w:hAnsi="Arial" w:cs="Arial"/>
          <w:sz w:val="22"/>
          <w:szCs w:val="22"/>
        </w:rPr>
        <w:t>borrower</w:t>
      </w:r>
      <w:r w:rsidRPr="00030D38">
        <w:rPr>
          <w:rFonts w:ascii="Arial" w:hAnsi="Arial" w:cs="Arial"/>
          <w:sz w:val="22"/>
          <w:szCs w:val="22"/>
        </w:rPr>
        <w:t>.</w:t>
      </w:r>
    </w:p>
    <w:p w14:paraId="2C3DA3EA" w14:textId="2FC66C5A" w:rsidR="00B3770E" w:rsidRPr="00030D38"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 xml:space="preserve">Study </w:t>
      </w:r>
      <w:r w:rsidR="00CC5D63">
        <w:rPr>
          <w:rFonts w:ascii="Arial" w:hAnsi="Arial" w:cs="Arial"/>
          <w:sz w:val="22"/>
          <w:szCs w:val="22"/>
        </w:rPr>
        <w:t>and</w:t>
      </w:r>
      <w:r w:rsidRPr="00030D38">
        <w:rPr>
          <w:rFonts w:ascii="Arial" w:hAnsi="Arial" w:cs="Arial"/>
          <w:sz w:val="22"/>
          <w:szCs w:val="22"/>
        </w:rPr>
        <w:t xml:space="preserve"> analysis </w:t>
      </w:r>
      <w:r w:rsidR="00CC5D63">
        <w:rPr>
          <w:rFonts w:ascii="Arial" w:hAnsi="Arial" w:cs="Arial"/>
          <w:sz w:val="22"/>
          <w:szCs w:val="22"/>
        </w:rPr>
        <w:t>of</w:t>
      </w:r>
      <w:r w:rsidRPr="00030D38">
        <w:rPr>
          <w:rFonts w:ascii="Arial" w:hAnsi="Arial" w:cs="Arial"/>
          <w:sz w:val="22"/>
          <w:szCs w:val="22"/>
        </w:rPr>
        <w:t xml:space="preserve"> the documents </w:t>
      </w:r>
      <w:r w:rsidR="00CC5D63">
        <w:rPr>
          <w:rFonts w:ascii="Arial" w:hAnsi="Arial" w:cs="Arial"/>
          <w:sz w:val="22"/>
          <w:szCs w:val="22"/>
        </w:rPr>
        <w:t>and</w:t>
      </w:r>
      <w:r w:rsidRPr="00030D38">
        <w:rPr>
          <w:rFonts w:ascii="Arial" w:hAnsi="Arial" w:cs="Arial"/>
          <w:sz w:val="22"/>
          <w:szCs w:val="22"/>
        </w:rPr>
        <w:t xml:space="preserve"> in</w:t>
      </w:r>
      <w:r w:rsidR="00AC002D">
        <w:rPr>
          <w:rFonts w:ascii="Arial" w:hAnsi="Arial" w:cs="Arial"/>
          <w:sz w:val="22"/>
          <w:szCs w:val="22"/>
        </w:rPr>
        <w:t>for</w:t>
      </w:r>
      <w:r w:rsidRPr="00030D38">
        <w:rPr>
          <w:rFonts w:ascii="Arial" w:hAnsi="Arial" w:cs="Arial"/>
          <w:sz w:val="22"/>
          <w:szCs w:val="22"/>
        </w:rPr>
        <w:t xml:space="preserve">mation obtained from the </w:t>
      </w:r>
      <w:r>
        <w:rPr>
          <w:rFonts w:ascii="Arial" w:hAnsi="Arial" w:cs="Arial"/>
          <w:sz w:val="22"/>
          <w:szCs w:val="22"/>
        </w:rPr>
        <w:t>borrower</w:t>
      </w:r>
      <w:r w:rsidRPr="00030D38">
        <w:rPr>
          <w:rFonts w:ascii="Arial" w:hAnsi="Arial" w:cs="Arial"/>
          <w:sz w:val="22"/>
          <w:szCs w:val="22"/>
        </w:rPr>
        <w:t>.</w:t>
      </w:r>
    </w:p>
    <w:p w14:paraId="20D257A7" w14:textId="6C54791C" w:rsidR="00B3770E" w:rsidRPr="00646CA5"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In</w:t>
      </w:r>
      <w:r w:rsidR="00AC002D">
        <w:rPr>
          <w:rFonts w:ascii="Arial" w:hAnsi="Arial" w:cs="Arial"/>
          <w:sz w:val="22"/>
          <w:szCs w:val="22"/>
        </w:rPr>
        <w:t>for</w:t>
      </w:r>
      <w:r w:rsidRPr="00030D38">
        <w:rPr>
          <w:rFonts w:ascii="Arial" w:hAnsi="Arial" w:cs="Arial"/>
          <w:sz w:val="22"/>
          <w:szCs w:val="22"/>
        </w:rPr>
        <w:t xml:space="preserve">mation compilation, analysis </w:t>
      </w:r>
      <w:r w:rsidR="00CC5D63">
        <w:rPr>
          <w:rFonts w:ascii="Arial" w:hAnsi="Arial" w:cs="Arial"/>
          <w:sz w:val="22"/>
          <w:szCs w:val="22"/>
        </w:rPr>
        <w:t>and</w:t>
      </w:r>
      <w:r w:rsidRPr="00030D38">
        <w:rPr>
          <w:rFonts w:ascii="Arial" w:hAnsi="Arial" w:cs="Arial"/>
          <w:sz w:val="22"/>
          <w:szCs w:val="22"/>
        </w:rPr>
        <w:t xml:space="preserve"> reporting.</w:t>
      </w:r>
    </w:p>
    <w:p w14:paraId="4079548B" w14:textId="77777777" w:rsidR="00B3770E" w:rsidRDefault="00B3770E" w:rsidP="00FD25E8">
      <w:pPr>
        <w:pStyle w:val="NoSpacing"/>
        <w:spacing w:line="360" w:lineRule="auto"/>
        <w:ind w:right="-22"/>
        <w:jc w:val="both"/>
        <w:rPr>
          <w:rFonts w:ascii="Arial" w:hAnsi="Arial" w:cs="Arial"/>
          <w:sz w:val="22"/>
          <w:szCs w:val="22"/>
        </w:rPr>
      </w:pPr>
    </w:p>
    <w:p w14:paraId="7C68E553" w14:textId="44FFEE1D" w:rsidR="00B3770E" w:rsidRDefault="000D0EB7" w:rsidP="00AC002D">
      <w:pPr>
        <w:spacing w:after="200" w:line="276" w:lineRule="auto"/>
        <w:rPr>
          <w:rFonts w:ascii="Arial" w:hAnsi="Arial" w:cs="Arial"/>
          <w:sz w:val="22"/>
          <w:szCs w:val="22"/>
        </w:rPr>
      </w:pPr>
      <w:r>
        <w:rPr>
          <w:rFonts w:ascii="Arial" w:hAnsi="Arial" w:cs="Arial"/>
          <w:sz w:val="22"/>
          <w:szCs w:val="22"/>
        </w:rPr>
        <w:br w:type="page"/>
      </w: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938" w:type="dxa"/>
            <w:shd w:val="clear" w:color="auto" w:fill="DBE5F1" w:themeFill="accent1" w:themeFillTint="33"/>
            <w:vAlign w:val="center"/>
          </w:tcPr>
          <w:p w14:paraId="228CA593" w14:textId="7A42E3A8" w:rsidR="00E87D24" w:rsidRPr="00222584" w:rsidRDefault="00A661B4" w:rsidP="00E87D24">
            <w:pPr>
              <w:spacing w:line="360" w:lineRule="auto"/>
              <w:ind w:right="-19"/>
              <w:jc w:val="center"/>
              <w:rPr>
                <w:rFonts w:ascii="Arial" w:hAnsi="Arial" w:cs="Arial"/>
                <w:b/>
                <w:bCs/>
                <w:i/>
                <w:sz w:val="28"/>
                <w:szCs w:val="28"/>
              </w:rPr>
            </w:pPr>
            <w:r w:rsidRPr="00222584">
              <w:rPr>
                <w:rFonts w:ascii="Arial" w:hAnsi="Arial" w:cs="Arial"/>
                <w:b/>
                <w:bCs/>
                <w:i/>
              </w:rPr>
              <w:t xml:space="preserve">DETAILS </w:t>
            </w:r>
            <w:r w:rsidR="00CC5D63">
              <w:rPr>
                <w:rFonts w:ascii="Arial" w:hAnsi="Arial" w:cs="Arial"/>
                <w:b/>
                <w:bCs/>
                <w:i/>
              </w:rPr>
              <w:t>OF</w:t>
            </w:r>
            <w:r w:rsidRPr="00222584">
              <w:rPr>
                <w:rFonts w:ascii="Arial" w:hAnsi="Arial" w:cs="Arial"/>
                <w:b/>
                <w:bCs/>
                <w:i/>
              </w:rPr>
              <w:t xml:space="preserve"> M</w:t>
            </w:r>
            <w:r w:rsidR="00C61D07">
              <w:rPr>
                <w:rFonts w:ascii="Arial" w:hAnsi="Arial" w:cs="Arial"/>
                <w:b/>
                <w:bCs/>
                <w:i/>
              </w:rPr>
              <w:t>ACHINERIES</w:t>
            </w:r>
            <w:r w:rsidRPr="00222584">
              <w:rPr>
                <w:rFonts w:ascii="Arial" w:hAnsi="Arial" w:cs="Arial"/>
                <w:b/>
                <w:bCs/>
                <w:i/>
              </w:rPr>
              <w:t xml:space="preserve"> </w:t>
            </w:r>
            <w:r w:rsidR="00CC5D63">
              <w:rPr>
                <w:rFonts w:ascii="Arial" w:hAnsi="Arial" w:cs="Arial"/>
                <w:b/>
                <w:bCs/>
                <w:i/>
              </w:rPr>
              <w:t>AND</w:t>
            </w:r>
            <w:r w:rsidRPr="00222584">
              <w:rPr>
                <w:rFonts w:ascii="Arial" w:hAnsi="Arial" w:cs="Arial"/>
                <w:b/>
                <w:bCs/>
                <w:i/>
              </w:rPr>
              <w:t xml:space="preserve"> OTHER EQUIPMENTS</w:t>
            </w:r>
          </w:p>
        </w:tc>
      </w:tr>
    </w:tbl>
    <w:p w14:paraId="15CF9DC2" w14:textId="77777777" w:rsidR="00CC05DA" w:rsidRPr="00F1706E" w:rsidRDefault="00CC05DA" w:rsidP="00597837">
      <w:pPr>
        <w:spacing w:line="360" w:lineRule="auto"/>
        <w:ind w:right="-589"/>
        <w:jc w:val="both"/>
        <w:rPr>
          <w:rFonts w:ascii="Arial" w:hAnsi="Arial" w:cs="Arial"/>
          <w:sz w:val="22"/>
          <w:szCs w:val="22"/>
        </w:rPr>
      </w:pPr>
    </w:p>
    <w:p w14:paraId="1BFB6782" w14:textId="2450E509" w:rsidR="00A661B4" w:rsidRDefault="003C5A24" w:rsidP="00921607">
      <w:pPr>
        <w:pStyle w:val="ListParagraph"/>
        <w:numPr>
          <w:ilvl w:val="0"/>
          <w:numId w:val="12"/>
        </w:numPr>
        <w:spacing w:line="360" w:lineRule="auto"/>
        <w:rPr>
          <w:rFonts w:ascii="Arial" w:hAnsi="Arial" w:cs="Arial"/>
          <w:b/>
        </w:rPr>
      </w:pPr>
      <w:r>
        <w:rPr>
          <w:rFonts w:ascii="Arial" w:hAnsi="Arial" w:cs="Arial"/>
          <w:b/>
        </w:rPr>
        <w:t>MACHINERIES</w:t>
      </w:r>
      <w:r w:rsidR="003A16DB" w:rsidRPr="00F1706E">
        <w:rPr>
          <w:rFonts w:ascii="Arial" w:hAnsi="Arial" w:cs="Arial"/>
          <w:b/>
        </w:rPr>
        <w:t xml:space="preserve"> &amp; </w:t>
      </w:r>
      <w:r>
        <w:rPr>
          <w:rFonts w:ascii="Arial" w:hAnsi="Arial" w:cs="Arial"/>
          <w:b/>
        </w:rPr>
        <w:t xml:space="preserve">OTHER </w:t>
      </w:r>
      <w:r w:rsidR="003A16DB" w:rsidRPr="00F1706E">
        <w:rPr>
          <w:rFonts w:ascii="Arial" w:hAnsi="Arial" w:cs="Arial"/>
          <w:b/>
        </w:rPr>
        <w:t>EQUIPMENT</w:t>
      </w:r>
      <w:r>
        <w:rPr>
          <w:rFonts w:ascii="Arial" w:hAnsi="Arial" w:cs="Arial"/>
          <w:b/>
        </w:rPr>
        <w:t xml:space="preserve">S </w:t>
      </w:r>
      <w:r w:rsidR="00CC5D63">
        <w:rPr>
          <w:rFonts w:ascii="Arial" w:hAnsi="Arial" w:cs="Arial"/>
          <w:b/>
        </w:rPr>
        <w:t>AND</w:t>
      </w:r>
      <w:r>
        <w:rPr>
          <w:rFonts w:ascii="Arial" w:hAnsi="Arial" w:cs="Arial"/>
          <w:b/>
        </w:rPr>
        <w:t xml:space="preserve"> UTILITIES</w:t>
      </w:r>
      <w:r w:rsidR="003A16DB" w:rsidRPr="00F1706E">
        <w:rPr>
          <w:rFonts w:ascii="Arial" w:hAnsi="Arial" w:cs="Arial"/>
          <w:b/>
        </w:rPr>
        <w:t xml:space="preserve">: </w:t>
      </w:r>
    </w:p>
    <w:p w14:paraId="01E4C650" w14:textId="77777777" w:rsidR="00A661B4" w:rsidRDefault="00A661B4" w:rsidP="00A661B4">
      <w:pPr>
        <w:pStyle w:val="ListParagraph"/>
        <w:spacing w:line="360" w:lineRule="auto"/>
        <w:ind w:left="360"/>
        <w:rPr>
          <w:rFonts w:ascii="Arial" w:hAnsi="Arial" w:cs="Arial"/>
          <w:b/>
        </w:rPr>
      </w:pPr>
    </w:p>
    <w:p w14:paraId="40578FF2" w14:textId="11D87FF5" w:rsidR="00D46481" w:rsidRPr="00AC002D" w:rsidRDefault="00597837" w:rsidP="00AC002D">
      <w:pPr>
        <w:spacing w:line="360" w:lineRule="auto"/>
        <w:jc w:val="both"/>
        <w:rPr>
          <w:rFonts w:ascii="Arial" w:hAnsi="Arial" w:cs="Arial"/>
          <w:bCs/>
          <w:sz w:val="22"/>
        </w:rPr>
      </w:pPr>
      <w:r w:rsidRPr="00AC002D">
        <w:rPr>
          <w:rFonts w:ascii="Arial" w:hAnsi="Arial" w:cs="Arial"/>
        </w:rPr>
        <w:t>The</w:t>
      </w:r>
      <w:r w:rsidR="00A71942" w:rsidRPr="00AC002D">
        <w:rPr>
          <w:rFonts w:ascii="Arial" w:hAnsi="Arial" w:cs="Arial"/>
          <w:bCs/>
          <w:sz w:val="22"/>
        </w:rPr>
        <w:t xml:space="preserve"> total amount envisaged against the </w:t>
      </w:r>
      <w:r w:rsidRPr="00AC002D">
        <w:rPr>
          <w:rFonts w:ascii="Arial" w:hAnsi="Arial" w:cs="Arial"/>
          <w:bCs/>
          <w:sz w:val="22"/>
        </w:rPr>
        <w:t xml:space="preserve">purchase </w:t>
      </w:r>
      <w:r w:rsidR="00CC5D63" w:rsidRPr="00AC002D">
        <w:rPr>
          <w:rFonts w:ascii="Arial" w:hAnsi="Arial" w:cs="Arial"/>
          <w:bCs/>
          <w:sz w:val="22"/>
        </w:rPr>
        <w:t>and</w:t>
      </w:r>
      <w:r w:rsidRPr="00AC002D">
        <w:rPr>
          <w:rFonts w:ascii="Arial" w:hAnsi="Arial" w:cs="Arial"/>
          <w:bCs/>
          <w:sz w:val="22"/>
        </w:rPr>
        <w:t xml:space="preserve"> installation </w:t>
      </w:r>
      <w:r w:rsidR="00CC5D63" w:rsidRPr="00AC002D">
        <w:rPr>
          <w:rFonts w:ascii="Arial" w:hAnsi="Arial" w:cs="Arial"/>
          <w:bCs/>
          <w:sz w:val="22"/>
        </w:rPr>
        <w:t>of</w:t>
      </w:r>
      <w:r w:rsidRPr="00AC002D">
        <w:rPr>
          <w:rFonts w:ascii="Arial" w:hAnsi="Arial" w:cs="Arial"/>
          <w:bCs/>
          <w:sz w:val="22"/>
        </w:rPr>
        <w:t xml:space="preserve"> Plant </w:t>
      </w:r>
      <w:r w:rsidR="00CC5D63" w:rsidRPr="00AC002D">
        <w:rPr>
          <w:rFonts w:ascii="Arial" w:hAnsi="Arial" w:cs="Arial"/>
          <w:bCs/>
          <w:sz w:val="22"/>
        </w:rPr>
        <w:t>and</w:t>
      </w:r>
      <w:r w:rsidRPr="00AC002D">
        <w:rPr>
          <w:rFonts w:ascii="Arial" w:hAnsi="Arial" w:cs="Arial"/>
          <w:bCs/>
          <w:sz w:val="22"/>
        </w:rPr>
        <w:t xml:space="preserve"> Machinery amounts to </w:t>
      </w:r>
      <w:r w:rsidR="003C5A24" w:rsidRPr="00AC002D">
        <w:rPr>
          <w:rFonts w:ascii="Arial" w:hAnsi="Arial" w:cs="Arial"/>
          <w:bCs/>
          <w:sz w:val="22"/>
        </w:rPr>
        <w:t>Rs.</w:t>
      </w:r>
      <w:r w:rsidR="00A661B4" w:rsidRPr="00AC002D">
        <w:rPr>
          <w:rFonts w:ascii="Arial" w:hAnsi="Arial" w:cs="Arial"/>
          <w:bCs/>
          <w:sz w:val="22"/>
        </w:rPr>
        <w:t>25.00</w:t>
      </w:r>
      <w:r w:rsidR="00957B9A" w:rsidRPr="00AC002D">
        <w:rPr>
          <w:rFonts w:ascii="Arial" w:hAnsi="Arial" w:cs="Arial"/>
          <w:bCs/>
          <w:sz w:val="22"/>
        </w:rPr>
        <w:t xml:space="preserve"> </w:t>
      </w:r>
      <w:r w:rsidR="006A0BC0">
        <w:rPr>
          <w:rFonts w:ascii="Arial" w:hAnsi="Arial" w:cs="Arial"/>
          <w:bCs/>
          <w:sz w:val="22"/>
        </w:rPr>
        <w:t>C</w:t>
      </w:r>
      <w:r w:rsidR="00957B9A" w:rsidRPr="00AC002D">
        <w:rPr>
          <w:rFonts w:ascii="Arial" w:hAnsi="Arial" w:cs="Arial"/>
          <w:bCs/>
          <w:sz w:val="22"/>
        </w:rPr>
        <w:t xml:space="preserve">r. </w:t>
      </w:r>
      <w:r w:rsidR="00A661B4" w:rsidRPr="00AC002D">
        <w:rPr>
          <w:rFonts w:ascii="Arial" w:hAnsi="Arial" w:cs="Arial"/>
          <w:bCs/>
          <w:sz w:val="22"/>
        </w:rPr>
        <w:t xml:space="preserve">List </w:t>
      </w:r>
      <w:r w:rsidR="00CC5D63" w:rsidRPr="00AC002D">
        <w:rPr>
          <w:rFonts w:ascii="Arial" w:hAnsi="Arial" w:cs="Arial"/>
          <w:bCs/>
          <w:sz w:val="22"/>
        </w:rPr>
        <w:t>of</w:t>
      </w:r>
      <w:r w:rsidR="00A661B4" w:rsidRPr="00AC002D">
        <w:rPr>
          <w:rFonts w:ascii="Arial" w:hAnsi="Arial" w:cs="Arial"/>
          <w:bCs/>
          <w:sz w:val="22"/>
        </w:rPr>
        <w:t xml:space="preserve"> machineries</w:t>
      </w:r>
      <w:r w:rsidR="00AC002D">
        <w:rPr>
          <w:rFonts w:ascii="Arial" w:hAnsi="Arial" w:cs="Arial"/>
          <w:bCs/>
          <w:sz w:val="22"/>
        </w:rPr>
        <w:t xml:space="preserve"> </w:t>
      </w:r>
      <w:r w:rsidR="00291487">
        <w:rPr>
          <w:rFonts w:ascii="Arial" w:hAnsi="Arial" w:cs="Arial"/>
          <w:bCs/>
          <w:sz w:val="22"/>
        </w:rPr>
        <w:t xml:space="preserve">that was </w:t>
      </w:r>
      <w:r w:rsidR="00AC002D">
        <w:rPr>
          <w:rFonts w:ascii="Arial" w:hAnsi="Arial" w:cs="Arial"/>
          <w:bCs/>
          <w:sz w:val="22"/>
        </w:rPr>
        <w:t>envisaged</w:t>
      </w:r>
      <w:r w:rsidR="00A661B4" w:rsidRPr="00AC002D">
        <w:rPr>
          <w:rFonts w:ascii="Arial" w:hAnsi="Arial" w:cs="Arial"/>
          <w:bCs/>
          <w:sz w:val="22"/>
        </w:rPr>
        <w:t xml:space="preserve"> to be purchased </w:t>
      </w:r>
      <w:r w:rsidR="00CC5D63" w:rsidRPr="00AC002D">
        <w:rPr>
          <w:rFonts w:ascii="Arial" w:hAnsi="Arial" w:cs="Arial"/>
          <w:bCs/>
          <w:sz w:val="22"/>
        </w:rPr>
        <w:t>and</w:t>
      </w:r>
      <w:r w:rsidR="00A661B4" w:rsidRPr="00AC002D">
        <w:rPr>
          <w:rFonts w:ascii="Arial" w:hAnsi="Arial" w:cs="Arial"/>
          <w:bCs/>
          <w:sz w:val="22"/>
        </w:rPr>
        <w:t xml:space="preserve"> installed </w:t>
      </w:r>
      <w:r w:rsidR="00AC002D">
        <w:rPr>
          <w:rFonts w:ascii="Arial" w:hAnsi="Arial" w:cs="Arial"/>
          <w:bCs/>
          <w:sz w:val="22"/>
        </w:rPr>
        <w:t xml:space="preserve">by the company </w:t>
      </w:r>
      <w:r w:rsidR="00291487">
        <w:rPr>
          <w:rFonts w:ascii="Arial" w:hAnsi="Arial" w:cs="Arial"/>
          <w:bCs/>
          <w:sz w:val="22"/>
        </w:rPr>
        <w:t>is</w:t>
      </w:r>
      <w:r w:rsidR="00A661B4" w:rsidRPr="00AC002D">
        <w:rPr>
          <w:rFonts w:ascii="Arial" w:hAnsi="Arial" w:cs="Arial"/>
          <w:bCs/>
          <w:sz w:val="22"/>
        </w:rPr>
        <w:t xml:space="preserve"> as below:</w:t>
      </w:r>
    </w:p>
    <w:p w14:paraId="22FD32A1" w14:textId="668C0E72" w:rsidR="00D46481" w:rsidRDefault="00D46481" w:rsidP="00A661B4">
      <w:pPr>
        <w:pStyle w:val="ListParagraph"/>
        <w:spacing w:line="360" w:lineRule="auto"/>
        <w:ind w:left="360"/>
        <w:jc w:val="both"/>
        <w:rPr>
          <w:rFonts w:ascii="Arial" w:hAnsi="Arial" w:cs="Arial"/>
          <w:bCs/>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6068"/>
      </w:tblGrid>
      <w:tr w:rsidR="003D5443" w:rsidRPr="00222584" w14:paraId="6F9160C8" w14:textId="77777777" w:rsidTr="00A126D0">
        <w:trPr>
          <w:trHeight w:val="300"/>
        </w:trPr>
        <w:tc>
          <w:tcPr>
            <w:tcW w:w="2972" w:type="dxa"/>
            <w:shd w:val="clear" w:color="auto" w:fill="auto"/>
            <w:noWrap/>
            <w:vAlign w:val="bottom"/>
            <w:hideMark/>
          </w:tcPr>
          <w:p w14:paraId="3EEF292E" w14:textId="4E33AC87" w:rsidR="00D46481" w:rsidRPr="00222584" w:rsidRDefault="003D5443" w:rsidP="00D46481">
            <w:pPr>
              <w:rPr>
                <w:rFonts w:ascii="Arial" w:hAnsi="Arial" w:cs="Arial"/>
                <w:b/>
                <w:bCs/>
                <w:color w:val="000000"/>
                <w:sz w:val="22"/>
                <w:szCs w:val="22"/>
                <w:lang w:eastAsia="en-IN"/>
              </w:rPr>
            </w:pPr>
            <w:r w:rsidRPr="00222584">
              <w:rPr>
                <w:rFonts w:ascii="Arial" w:hAnsi="Arial" w:cs="Arial"/>
                <w:b/>
                <w:bCs/>
                <w:color w:val="000000"/>
                <w:sz w:val="22"/>
                <w:szCs w:val="22"/>
                <w:lang w:eastAsia="en-IN"/>
              </w:rPr>
              <w:t>Supplier Name</w:t>
            </w:r>
          </w:p>
        </w:tc>
        <w:tc>
          <w:tcPr>
            <w:tcW w:w="6068" w:type="dxa"/>
            <w:shd w:val="clear" w:color="auto" w:fill="auto"/>
            <w:vAlign w:val="bottom"/>
            <w:hideMark/>
          </w:tcPr>
          <w:p w14:paraId="780B9649" w14:textId="431A38D9" w:rsidR="00D46481" w:rsidRPr="00222584" w:rsidRDefault="003D5443" w:rsidP="00D46481">
            <w:pPr>
              <w:rPr>
                <w:rFonts w:ascii="Arial" w:hAnsi="Arial" w:cs="Arial"/>
                <w:b/>
                <w:bCs/>
                <w:color w:val="000000"/>
                <w:sz w:val="22"/>
                <w:szCs w:val="22"/>
                <w:lang w:eastAsia="en-IN"/>
              </w:rPr>
            </w:pPr>
            <w:r w:rsidRPr="00222584">
              <w:rPr>
                <w:rFonts w:ascii="Arial" w:hAnsi="Arial" w:cs="Arial"/>
                <w:b/>
                <w:bCs/>
                <w:color w:val="000000"/>
                <w:sz w:val="22"/>
                <w:szCs w:val="22"/>
                <w:lang w:eastAsia="en-IN"/>
              </w:rPr>
              <w:t>Machinery Name</w:t>
            </w:r>
          </w:p>
        </w:tc>
      </w:tr>
      <w:tr w:rsidR="003D5443" w:rsidRPr="00222584" w14:paraId="19D6F143" w14:textId="77777777" w:rsidTr="00A126D0">
        <w:trPr>
          <w:trHeight w:val="330"/>
        </w:trPr>
        <w:tc>
          <w:tcPr>
            <w:tcW w:w="2972" w:type="dxa"/>
            <w:vMerge w:val="restart"/>
            <w:shd w:val="clear" w:color="auto" w:fill="auto"/>
            <w:noWrap/>
            <w:hideMark/>
          </w:tcPr>
          <w:p w14:paraId="373AD902" w14:textId="0786ED0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Airmen Engineers &amp; Services Private Limited</w:t>
            </w:r>
          </w:p>
        </w:tc>
        <w:tc>
          <w:tcPr>
            <w:tcW w:w="6068" w:type="dxa"/>
            <w:shd w:val="clear" w:color="auto" w:fill="auto"/>
            <w:hideMark/>
          </w:tcPr>
          <w:p w14:paraId="67A40168" w14:textId="74F6B911"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Pipe, Pn-16, 110mm,</w:t>
            </w:r>
          </w:p>
        </w:tc>
      </w:tr>
      <w:tr w:rsidR="003D5443" w:rsidRPr="00222584" w14:paraId="0F0DA5DD" w14:textId="77777777" w:rsidTr="00A126D0">
        <w:trPr>
          <w:trHeight w:val="330"/>
        </w:trPr>
        <w:tc>
          <w:tcPr>
            <w:tcW w:w="2972" w:type="dxa"/>
            <w:vMerge/>
            <w:shd w:val="clear" w:color="auto" w:fill="auto"/>
            <w:noWrap/>
            <w:hideMark/>
          </w:tcPr>
          <w:p w14:paraId="65F26231" w14:textId="3E328C10"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EADDD40" w14:textId="385381E8"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Reducer 63x50, Make - Fusion</w:t>
            </w:r>
          </w:p>
        </w:tc>
      </w:tr>
      <w:tr w:rsidR="003D5443" w:rsidRPr="00222584" w14:paraId="554C3F4D" w14:textId="77777777" w:rsidTr="00A126D0">
        <w:trPr>
          <w:trHeight w:val="330"/>
        </w:trPr>
        <w:tc>
          <w:tcPr>
            <w:tcW w:w="2972" w:type="dxa"/>
            <w:vMerge/>
            <w:shd w:val="clear" w:color="auto" w:fill="auto"/>
            <w:noWrap/>
            <w:hideMark/>
          </w:tcPr>
          <w:p w14:paraId="19A0B8F3" w14:textId="2607E78D"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5E3F574" w14:textId="2D14D51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Elbow 63mm</w:t>
            </w:r>
          </w:p>
        </w:tc>
      </w:tr>
      <w:tr w:rsidR="003D5443" w:rsidRPr="00222584" w14:paraId="7D6D3AC9" w14:textId="77777777" w:rsidTr="00A126D0">
        <w:trPr>
          <w:trHeight w:val="330"/>
        </w:trPr>
        <w:tc>
          <w:tcPr>
            <w:tcW w:w="2972" w:type="dxa"/>
            <w:vMerge/>
            <w:shd w:val="clear" w:color="auto" w:fill="auto"/>
            <w:noWrap/>
            <w:hideMark/>
          </w:tcPr>
          <w:p w14:paraId="692556D8" w14:textId="050A0EE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8818F8F" w14:textId="3B049591"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Ball Valve</w:t>
            </w:r>
          </w:p>
        </w:tc>
      </w:tr>
      <w:tr w:rsidR="003D5443" w:rsidRPr="00222584" w14:paraId="0BC0F14A" w14:textId="77777777" w:rsidTr="00A126D0">
        <w:trPr>
          <w:trHeight w:val="330"/>
        </w:trPr>
        <w:tc>
          <w:tcPr>
            <w:tcW w:w="2972" w:type="dxa"/>
            <w:vMerge/>
            <w:shd w:val="clear" w:color="auto" w:fill="auto"/>
            <w:noWrap/>
            <w:hideMark/>
          </w:tcPr>
          <w:p w14:paraId="6275290E" w14:textId="296D84B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3B4D7A0" w14:textId="7ECE536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Male Thread Coupler - 75 X 2.5</w:t>
            </w:r>
            <w:r w:rsidR="00222584" w:rsidRPr="00222584">
              <w:rPr>
                <w:rFonts w:ascii="Arial" w:hAnsi="Arial" w:cs="Arial"/>
                <w:color w:val="000000"/>
                <w:sz w:val="22"/>
                <w:szCs w:val="22"/>
                <w:lang w:eastAsia="en-IN"/>
              </w:rPr>
              <w:t>” Make</w:t>
            </w:r>
            <w:r w:rsidRPr="00222584">
              <w:rPr>
                <w:rFonts w:ascii="Arial" w:hAnsi="Arial" w:cs="Arial"/>
                <w:color w:val="000000"/>
                <w:sz w:val="22"/>
                <w:szCs w:val="22"/>
                <w:lang w:eastAsia="en-IN"/>
              </w:rPr>
              <w:t>: Fusion</w:t>
            </w:r>
          </w:p>
        </w:tc>
      </w:tr>
      <w:tr w:rsidR="003D5443" w:rsidRPr="00222584" w14:paraId="3B7594B6" w14:textId="77777777" w:rsidTr="00A126D0">
        <w:trPr>
          <w:trHeight w:val="330"/>
        </w:trPr>
        <w:tc>
          <w:tcPr>
            <w:tcW w:w="2972" w:type="dxa"/>
            <w:vMerge/>
            <w:shd w:val="clear" w:color="auto" w:fill="auto"/>
            <w:noWrap/>
            <w:hideMark/>
          </w:tcPr>
          <w:p w14:paraId="03F56766" w14:textId="3D259C10"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88C5A6A" w14:textId="0802199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Ms Nut Bolt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Washer</w:t>
            </w:r>
          </w:p>
        </w:tc>
      </w:tr>
      <w:tr w:rsidR="003D5443" w:rsidRPr="00222584" w14:paraId="63EFBD0B" w14:textId="77777777" w:rsidTr="00A126D0">
        <w:trPr>
          <w:trHeight w:val="330"/>
        </w:trPr>
        <w:tc>
          <w:tcPr>
            <w:tcW w:w="2972" w:type="dxa"/>
            <w:vMerge/>
            <w:shd w:val="clear" w:color="auto" w:fill="auto"/>
            <w:noWrap/>
            <w:hideMark/>
          </w:tcPr>
          <w:p w14:paraId="28D6DBDE" w14:textId="454BEB6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5BD8DA4" w14:textId="1D6D1A8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Ms Flange </w:t>
            </w:r>
            <w:proofErr w:type="spellStart"/>
            <w:r w:rsidRPr="00222584">
              <w:rPr>
                <w:rFonts w:ascii="Arial" w:hAnsi="Arial" w:cs="Arial"/>
                <w:color w:val="000000"/>
                <w:sz w:val="22"/>
                <w:szCs w:val="22"/>
                <w:lang w:eastAsia="en-IN"/>
              </w:rPr>
              <w:t>Silipon</w:t>
            </w:r>
            <w:proofErr w:type="spellEnd"/>
          </w:p>
        </w:tc>
      </w:tr>
      <w:tr w:rsidR="003D5443" w:rsidRPr="00222584" w14:paraId="1616B101" w14:textId="77777777" w:rsidTr="00A126D0">
        <w:trPr>
          <w:trHeight w:val="330"/>
        </w:trPr>
        <w:tc>
          <w:tcPr>
            <w:tcW w:w="2972" w:type="dxa"/>
            <w:vMerge/>
            <w:shd w:val="clear" w:color="auto" w:fill="auto"/>
            <w:noWrap/>
            <w:hideMark/>
          </w:tcPr>
          <w:p w14:paraId="7F34417C" w14:textId="1EBB1D16"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2C120DE" w14:textId="4D679E7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Coupler</w:t>
            </w:r>
          </w:p>
        </w:tc>
      </w:tr>
      <w:tr w:rsidR="003D5443" w:rsidRPr="00222584" w14:paraId="14CF379F" w14:textId="77777777" w:rsidTr="00A126D0">
        <w:trPr>
          <w:trHeight w:val="660"/>
        </w:trPr>
        <w:tc>
          <w:tcPr>
            <w:tcW w:w="2972" w:type="dxa"/>
            <w:vMerge/>
            <w:shd w:val="clear" w:color="auto" w:fill="auto"/>
            <w:noWrap/>
            <w:hideMark/>
          </w:tcPr>
          <w:p w14:paraId="7F912A5B" w14:textId="09CC78B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F12F1B2" w14:textId="2AAF669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End Cap 63 Mm, Make</w:t>
            </w:r>
            <w:r w:rsidRPr="00222584">
              <w:rPr>
                <w:rFonts w:ascii="Arial" w:hAnsi="Arial" w:cs="Arial"/>
                <w:color w:val="000000"/>
                <w:sz w:val="22"/>
                <w:szCs w:val="22"/>
                <w:lang w:eastAsia="en-IN"/>
              </w:rPr>
              <w:br/>
              <w:t>Fusion</w:t>
            </w:r>
          </w:p>
        </w:tc>
      </w:tr>
      <w:tr w:rsidR="003D5443" w:rsidRPr="00222584" w14:paraId="48BDD0BE" w14:textId="77777777" w:rsidTr="00A126D0">
        <w:trPr>
          <w:trHeight w:val="330"/>
        </w:trPr>
        <w:tc>
          <w:tcPr>
            <w:tcW w:w="2972" w:type="dxa"/>
            <w:vMerge/>
            <w:shd w:val="clear" w:color="auto" w:fill="auto"/>
            <w:noWrap/>
            <w:hideMark/>
          </w:tcPr>
          <w:p w14:paraId="6C958F46" w14:textId="3C8FDB25"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0A65954" w14:textId="3A11358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Coupler, 20 Mm</w:t>
            </w:r>
          </w:p>
        </w:tc>
      </w:tr>
      <w:tr w:rsidR="003D5443" w:rsidRPr="00222584" w14:paraId="0106AA70" w14:textId="77777777" w:rsidTr="00AC002D">
        <w:trPr>
          <w:trHeight w:val="486"/>
        </w:trPr>
        <w:tc>
          <w:tcPr>
            <w:tcW w:w="2972" w:type="dxa"/>
            <w:vMerge w:val="restart"/>
            <w:shd w:val="clear" w:color="auto" w:fill="auto"/>
            <w:noWrap/>
            <w:hideMark/>
          </w:tcPr>
          <w:p w14:paraId="0359C0B4" w14:textId="54FFE981"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Anvi Enterprises</w:t>
            </w:r>
          </w:p>
        </w:tc>
        <w:tc>
          <w:tcPr>
            <w:tcW w:w="6068" w:type="dxa"/>
            <w:shd w:val="clear" w:color="auto" w:fill="auto"/>
            <w:hideMark/>
          </w:tcPr>
          <w:p w14:paraId="25427170" w14:textId="1111878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Pedal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ce Checking Sub</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Assy Gauge </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Clutch</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Pedal Assy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Mtg </w:t>
            </w:r>
          </w:p>
        </w:tc>
      </w:tr>
      <w:tr w:rsidR="003D5443" w:rsidRPr="00222584" w14:paraId="346FDF10" w14:textId="77777777" w:rsidTr="00AC002D">
        <w:trPr>
          <w:trHeight w:val="97"/>
        </w:trPr>
        <w:tc>
          <w:tcPr>
            <w:tcW w:w="2972" w:type="dxa"/>
            <w:vMerge/>
            <w:shd w:val="clear" w:color="auto" w:fill="auto"/>
            <w:noWrap/>
            <w:hideMark/>
          </w:tcPr>
          <w:p w14:paraId="77C52882" w14:textId="5476EE7C"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1AFE84E" w14:textId="3053EF07"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Sub Assy Gauge </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Sub</w:t>
            </w:r>
            <w:r w:rsidR="00AC002D">
              <w:rPr>
                <w:rFonts w:ascii="Arial" w:hAnsi="Arial" w:cs="Arial"/>
                <w:color w:val="000000"/>
                <w:sz w:val="22"/>
                <w:szCs w:val="22"/>
                <w:lang w:eastAsia="en-IN"/>
              </w:rPr>
              <w:t xml:space="preserve"> a</w:t>
            </w:r>
            <w:r w:rsidRPr="00222584">
              <w:rPr>
                <w:rFonts w:ascii="Arial" w:hAnsi="Arial" w:cs="Arial"/>
                <w:color w:val="000000"/>
                <w:sz w:val="22"/>
                <w:szCs w:val="22"/>
                <w:lang w:eastAsia="en-IN"/>
              </w:rPr>
              <w:t>ssy</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Hood Hinge Body</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Side </w:t>
            </w:r>
          </w:p>
        </w:tc>
      </w:tr>
      <w:tr w:rsidR="003D5443" w:rsidRPr="00222584" w14:paraId="46EC615B" w14:textId="77777777" w:rsidTr="00AC002D">
        <w:trPr>
          <w:trHeight w:val="129"/>
        </w:trPr>
        <w:tc>
          <w:tcPr>
            <w:tcW w:w="2972" w:type="dxa"/>
            <w:vMerge/>
            <w:shd w:val="clear" w:color="auto" w:fill="auto"/>
            <w:noWrap/>
            <w:hideMark/>
          </w:tcPr>
          <w:p w14:paraId="42CD43C7" w14:textId="6658CC61"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7ADF066" w14:textId="351F6BE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Sub Assy Gauge </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Sub</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Assy Hood Hinge Body</w:t>
            </w:r>
          </w:p>
        </w:tc>
      </w:tr>
      <w:tr w:rsidR="003D5443" w:rsidRPr="00222584" w14:paraId="7D124DA8" w14:textId="77777777" w:rsidTr="00A126D0">
        <w:trPr>
          <w:trHeight w:val="70"/>
        </w:trPr>
        <w:tc>
          <w:tcPr>
            <w:tcW w:w="2972" w:type="dxa"/>
            <w:vMerge w:val="restart"/>
            <w:shd w:val="clear" w:color="auto" w:fill="auto"/>
            <w:noWrap/>
            <w:hideMark/>
          </w:tcPr>
          <w:p w14:paraId="530C724B" w14:textId="2F889220"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Apex Enterprises</w:t>
            </w:r>
          </w:p>
        </w:tc>
        <w:tc>
          <w:tcPr>
            <w:tcW w:w="6068" w:type="dxa"/>
            <w:shd w:val="clear" w:color="auto" w:fill="auto"/>
            <w:hideMark/>
          </w:tcPr>
          <w:p w14:paraId="1F899B2A" w14:textId="39C09FD6"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Smps</w:t>
            </w:r>
            <w:proofErr w:type="spellEnd"/>
            <w:r w:rsidRPr="00222584">
              <w:rPr>
                <w:rFonts w:ascii="Arial" w:hAnsi="Arial" w:cs="Arial"/>
                <w:color w:val="000000"/>
                <w:sz w:val="22"/>
                <w:szCs w:val="22"/>
                <w:lang w:eastAsia="en-IN"/>
              </w:rPr>
              <w:t xml:space="preserve"> S8fs-C05024 Input 100-240 Vac Output: 24 Vdc 2.1 Amp</w:t>
            </w:r>
          </w:p>
        </w:tc>
      </w:tr>
      <w:tr w:rsidR="003D5443" w:rsidRPr="00222584" w14:paraId="72EE2FF0" w14:textId="77777777" w:rsidTr="00A126D0">
        <w:trPr>
          <w:trHeight w:val="330"/>
        </w:trPr>
        <w:tc>
          <w:tcPr>
            <w:tcW w:w="2972" w:type="dxa"/>
            <w:vMerge/>
            <w:shd w:val="clear" w:color="auto" w:fill="auto"/>
            <w:noWrap/>
            <w:hideMark/>
          </w:tcPr>
          <w:p w14:paraId="423A1719" w14:textId="7A18E789"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994F7AB" w14:textId="502507C5" w:rsidR="003D5443" w:rsidRPr="00222584" w:rsidRDefault="00AC002D" w:rsidP="00D46481">
            <w:pPr>
              <w:rPr>
                <w:rFonts w:ascii="Arial" w:hAnsi="Arial" w:cs="Arial"/>
                <w:color w:val="000000"/>
                <w:sz w:val="22"/>
                <w:szCs w:val="22"/>
                <w:lang w:eastAsia="en-IN"/>
              </w:rPr>
            </w:pPr>
            <w:r w:rsidRPr="00222584">
              <w:rPr>
                <w:rFonts w:ascii="Arial" w:hAnsi="Arial" w:cs="Arial"/>
                <w:color w:val="000000"/>
                <w:sz w:val="22"/>
                <w:szCs w:val="22"/>
                <w:lang w:eastAsia="en-IN"/>
              </w:rPr>
              <w:t>Copper</w:t>
            </w:r>
            <w:r w:rsidR="003D5443" w:rsidRPr="00222584">
              <w:rPr>
                <w:rFonts w:ascii="Arial" w:hAnsi="Arial" w:cs="Arial"/>
                <w:color w:val="000000"/>
                <w:sz w:val="22"/>
                <w:szCs w:val="22"/>
                <w:lang w:eastAsia="en-IN"/>
              </w:rPr>
              <w:t xml:space="preserve"> Hanger</w:t>
            </w:r>
          </w:p>
        </w:tc>
      </w:tr>
      <w:tr w:rsidR="003D5443" w:rsidRPr="00222584" w14:paraId="628541C0" w14:textId="77777777" w:rsidTr="00A126D0">
        <w:trPr>
          <w:trHeight w:val="330"/>
        </w:trPr>
        <w:tc>
          <w:tcPr>
            <w:tcW w:w="2972" w:type="dxa"/>
            <w:vMerge w:val="restart"/>
            <w:shd w:val="clear" w:color="auto" w:fill="auto"/>
            <w:noWrap/>
            <w:hideMark/>
          </w:tcPr>
          <w:p w14:paraId="37BB93A2" w14:textId="7A3B553B"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At</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ra</w:t>
            </w:r>
            <w:proofErr w:type="spellEnd"/>
            <w:r w:rsidRPr="00222584">
              <w:rPr>
                <w:rFonts w:ascii="Arial" w:hAnsi="Arial" w:cs="Arial"/>
                <w:color w:val="000000"/>
                <w:sz w:val="22"/>
                <w:szCs w:val="22"/>
                <w:lang w:eastAsia="en-IN"/>
              </w:rPr>
              <w:t xml:space="preserve"> Energy Private Limited</w:t>
            </w:r>
          </w:p>
        </w:tc>
        <w:tc>
          <w:tcPr>
            <w:tcW w:w="6068" w:type="dxa"/>
            <w:shd w:val="clear" w:color="auto" w:fill="auto"/>
            <w:hideMark/>
          </w:tcPr>
          <w:p w14:paraId="321B75DC" w14:textId="62AEBC53"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Servo Controlled Voltage Stabilizer</w:t>
            </w:r>
          </w:p>
        </w:tc>
      </w:tr>
      <w:tr w:rsidR="003D5443" w:rsidRPr="00222584" w14:paraId="597E1361" w14:textId="77777777" w:rsidTr="00A126D0">
        <w:trPr>
          <w:trHeight w:val="330"/>
        </w:trPr>
        <w:tc>
          <w:tcPr>
            <w:tcW w:w="2972" w:type="dxa"/>
            <w:vMerge/>
            <w:shd w:val="clear" w:color="auto" w:fill="auto"/>
            <w:noWrap/>
            <w:hideMark/>
          </w:tcPr>
          <w:p w14:paraId="2D3851DF" w14:textId="1CF62AB8"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4A999CC" w14:textId="42C98792" w:rsidR="003D5443" w:rsidRPr="00222584" w:rsidRDefault="00AC002D" w:rsidP="00D46481">
            <w:pPr>
              <w:rPr>
                <w:rFonts w:ascii="Arial" w:hAnsi="Arial" w:cs="Arial"/>
                <w:color w:val="000000"/>
                <w:sz w:val="22"/>
                <w:szCs w:val="22"/>
                <w:lang w:eastAsia="en-IN"/>
              </w:rPr>
            </w:pPr>
            <w:r w:rsidRPr="00222584">
              <w:rPr>
                <w:rFonts w:ascii="Arial" w:hAnsi="Arial" w:cs="Arial"/>
                <w:color w:val="000000"/>
                <w:sz w:val="22"/>
                <w:szCs w:val="22"/>
                <w:lang w:eastAsia="en-IN"/>
              </w:rPr>
              <w:t>Ultra-Isolation</w:t>
            </w:r>
            <w:r w:rsidR="003D5443" w:rsidRPr="00222584">
              <w:rPr>
                <w:rFonts w:ascii="Arial" w:hAnsi="Arial" w:cs="Arial"/>
                <w:color w:val="000000"/>
                <w:sz w:val="22"/>
                <w:szCs w:val="22"/>
                <w:lang w:eastAsia="en-IN"/>
              </w:rPr>
              <w:t xml:space="preserve"> Trans</w:t>
            </w:r>
            <w:r>
              <w:rPr>
                <w:rFonts w:ascii="Arial" w:hAnsi="Arial" w:cs="Arial"/>
                <w:color w:val="000000"/>
                <w:sz w:val="22"/>
                <w:szCs w:val="22"/>
                <w:lang w:eastAsia="en-IN"/>
              </w:rPr>
              <w:t>for</w:t>
            </w:r>
            <w:r w:rsidR="003D5443" w:rsidRPr="00222584">
              <w:rPr>
                <w:rFonts w:ascii="Arial" w:hAnsi="Arial" w:cs="Arial"/>
                <w:color w:val="000000"/>
                <w:sz w:val="22"/>
                <w:szCs w:val="22"/>
                <w:lang w:eastAsia="en-IN"/>
              </w:rPr>
              <w:t>mer</w:t>
            </w:r>
          </w:p>
        </w:tc>
      </w:tr>
      <w:tr w:rsidR="003D5443" w:rsidRPr="00222584" w14:paraId="20B49385" w14:textId="77777777" w:rsidTr="00AC002D">
        <w:trPr>
          <w:trHeight w:val="70"/>
        </w:trPr>
        <w:tc>
          <w:tcPr>
            <w:tcW w:w="2972" w:type="dxa"/>
            <w:vMerge w:val="restart"/>
            <w:shd w:val="clear" w:color="auto" w:fill="auto"/>
            <w:noWrap/>
            <w:hideMark/>
          </w:tcPr>
          <w:p w14:paraId="136F8EBF" w14:textId="1819E351"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Atma</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Autotech</w:t>
            </w:r>
            <w:proofErr w:type="spellEnd"/>
            <w:r w:rsidRPr="00222584">
              <w:rPr>
                <w:rFonts w:ascii="Arial" w:hAnsi="Arial" w:cs="Arial"/>
                <w:color w:val="000000"/>
                <w:sz w:val="22"/>
                <w:szCs w:val="22"/>
                <w:lang w:eastAsia="en-IN"/>
              </w:rPr>
              <w:t xml:space="preserve"> Engineers Pvt Ltd-Capital Goods</w:t>
            </w:r>
          </w:p>
          <w:p w14:paraId="2070D7E4" w14:textId="1F608FB6"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416FB54" w14:textId="0D3BD68B"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Pad Insertion Fixture Change Over Type - </w:t>
            </w:r>
            <w:proofErr w:type="spellStart"/>
            <w:r w:rsidRPr="00222584">
              <w:rPr>
                <w:rFonts w:ascii="Arial" w:hAnsi="Arial" w:cs="Arial"/>
                <w:color w:val="000000"/>
                <w:sz w:val="22"/>
                <w:szCs w:val="22"/>
                <w:lang w:eastAsia="en-IN"/>
              </w:rPr>
              <w:t>Yba</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Cltuch</w:t>
            </w:r>
            <w:proofErr w:type="spellEnd"/>
            <w:r w:rsidRPr="00222584">
              <w:rPr>
                <w:rFonts w:ascii="Arial" w:hAnsi="Arial" w:cs="Arial"/>
                <w:color w:val="000000"/>
                <w:sz w:val="22"/>
                <w:szCs w:val="22"/>
                <w:lang w:eastAsia="en-IN"/>
              </w:rPr>
              <w:t xml:space="preserve"> Pedal</w:t>
            </w:r>
          </w:p>
        </w:tc>
      </w:tr>
      <w:tr w:rsidR="003D5443" w:rsidRPr="00222584" w14:paraId="291AF058" w14:textId="77777777" w:rsidTr="00A126D0">
        <w:trPr>
          <w:trHeight w:val="660"/>
        </w:trPr>
        <w:tc>
          <w:tcPr>
            <w:tcW w:w="2972" w:type="dxa"/>
            <w:vMerge/>
            <w:shd w:val="clear" w:color="auto" w:fill="auto"/>
            <w:noWrap/>
            <w:hideMark/>
          </w:tcPr>
          <w:p w14:paraId="4A8C0C2A" w14:textId="66B6F205"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9BB7F98" w14:textId="2DC77795"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Spring Greasing Fixture Change Over Type - </w:t>
            </w:r>
            <w:proofErr w:type="spellStart"/>
            <w:r w:rsidRPr="00222584">
              <w:rPr>
                <w:rFonts w:ascii="Arial" w:hAnsi="Arial" w:cs="Arial"/>
                <w:color w:val="000000"/>
                <w:sz w:val="22"/>
                <w:szCs w:val="22"/>
                <w:lang w:eastAsia="en-IN"/>
              </w:rPr>
              <w:t>Yba</w:t>
            </w:r>
            <w:proofErr w:type="spellEnd"/>
            <w:r w:rsidRPr="00222584">
              <w:rPr>
                <w:rFonts w:ascii="Arial" w:hAnsi="Arial" w:cs="Arial"/>
                <w:color w:val="000000"/>
                <w:sz w:val="22"/>
                <w:szCs w:val="22"/>
                <w:lang w:eastAsia="en-IN"/>
              </w:rPr>
              <w:t xml:space="preserve"> Clutch Pedal</w:t>
            </w:r>
          </w:p>
        </w:tc>
      </w:tr>
      <w:tr w:rsidR="003D5443" w:rsidRPr="00222584" w14:paraId="52F5C382" w14:textId="77777777" w:rsidTr="00A126D0">
        <w:trPr>
          <w:trHeight w:val="660"/>
        </w:trPr>
        <w:tc>
          <w:tcPr>
            <w:tcW w:w="2972" w:type="dxa"/>
            <w:vMerge/>
            <w:shd w:val="clear" w:color="auto" w:fill="auto"/>
            <w:noWrap/>
            <w:hideMark/>
          </w:tcPr>
          <w:p w14:paraId="098318D8" w14:textId="3249549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55CC4C7" w14:textId="134D4399"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Spring Greasing Fixture Change Over Type - Yg8 Brake Pedal</w:t>
            </w:r>
          </w:p>
        </w:tc>
      </w:tr>
      <w:tr w:rsidR="003D5443" w:rsidRPr="00222584" w14:paraId="743B7ECE" w14:textId="77777777" w:rsidTr="00A126D0">
        <w:trPr>
          <w:trHeight w:val="330"/>
        </w:trPr>
        <w:tc>
          <w:tcPr>
            <w:tcW w:w="2972" w:type="dxa"/>
            <w:vMerge/>
            <w:shd w:val="clear" w:color="auto" w:fill="auto"/>
            <w:noWrap/>
            <w:hideMark/>
          </w:tcPr>
          <w:p w14:paraId="395A3B6D" w14:textId="1526B785"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5A69F56" w14:textId="7362A273"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Reaming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Single Station - Yg8 Brake Pedal</w:t>
            </w:r>
          </w:p>
        </w:tc>
      </w:tr>
      <w:tr w:rsidR="003D5443" w:rsidRPr="00222584" w14:paraId="6CA7B06E" w14:textId="77777777" w:rsidTr="00A126D0">
        <w:trPr>
          <w:trHeight w:val="238"/>
        </w:trPr>
        <w:tc>
          <w:tcPr>
            <w:tcW w:w="2972" w:type="dxa"/>
            <w:vMerge/>
            <w:shd w:val="clear" w:color="auto" w:fill="auto"/>
            <w:noWrap/>
            <w:hideMark/>
          </w:tcPr>
          <w:p w14:paraId="297C9980" w14:textId="54027F6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C19964C" w14:textId="496FC20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Reaming Machine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Boss - Brake Pedal (49600-78l00) Yg8</w:t>
            </w:r>
          </w:p>
        </w:tc>
      </w:tr>
      <w:tr w:rsidR="003D5443" w:rsidRPr="00222584" w14:paraId="7EDF8EFB" w14:textId="77777777" w:rsidTr="00A126D0">
        <w:trPr>
          <w:trHeight w:val="70"/>
        </w:trPr>
        <w:tc>
          <w:tcPr>
            <w:tcW w:w="2972" w:type="dxa"/>
            <w:vMerge/>
            <w:shd w:val="clear" w:color="auto" w:fill="auto"/>
            <w:noWrap/>
            <w:hideMark/>
          </w:tcPr>
          <w:p w14:paraId="78286F75" w14:textId="419A5A8B"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248D350" w14:textId="0DF14F63"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Arm Riveting &amp; Body Holder Riveting Fixture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Model </w:t>
            </w:r>
            <w:proofErr w:type="spellStart"/>
            <w:r w:rsidRPr="00222584">
              <w:rPr>
                <w:rFonts w:ascii="Arial" w:hAnsi="Arial" w:cs="Arial"/>
                <w:color w:val="000000"/>
                <w:sz w:val="22"/>
                <w:szCs w:val="22"/>
                <w:lang w:eastAsia="en-IN"/>
              </w:rPr>
              <w:t>Yhb</w:t>
            </w:r>
            <w:proofErr w:type="spellEnd"/>
            <w:r w:rsidRPr="00222584">
              <w:rPr>
                <w:rFonts w:ascii="Arial" w:hAnsi="Arial" w:cs="Arial"/>
                <w:color w:val="000000"/>
                <w:sz w:val="22"/>
                <w:szCs w:val="22"/>
                <w:lang w:eastAsia="en-IN"/>
              </w:rPr>
              <w:t xml:space="preserve"> Screw Jack</w:t>
            </w:r>
          </w:p>
        </w:tc>
      </w:tr>
      <w:tr w:rsidR="003D5443" w:rsidRPr="00222584" w14:paraId="74495715" w14:textId="77777777" w:rsidTr="00A126D0">
        <w:trPr>
          <w:trHeight w:val="330"/>
        </w:trPr>
        <w:tc>
          <w:tcPr>
            <w:tcW w:w="2972" w:type="dxa"/>
            <w:vMerge/>
            <w:shd w:val="clear" w:color="auto" w:fill="auto"/>
            <w:noWrap/>
            <w:hideMark/>
          </w:tcPr>
          <w:p w14:paraId="617D3B1A" w14:textId="02C0C42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C514178" w14:textId="0F0B2E27"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-Tail Gate Hinge</w:t>
            </w:r>
          </w:p>
        </w:tc>
      </w:tr>
      <w:tr w:rsidR="003D5443" w:rsidRPr="00222584" w14:paraId="4EB4B5A1" w14:textId="77777777" w:rsidTr="00A126D0">
        <w:trPr>
          <w:trHeight w:val="330"/>
        </w:trPr>
        <w:tc>
          <w:tcPr>
            <w:tcW w:w="2972" w:type="dxa"/>
            <w:vMerge/>
            <w:shd w:val="clear" w:color="auto" w:fill="auto"/>
            <w:noWrap/>
            <w:hideMark/>
          </w:tcPr>
          <w:p w14:paraId="3C9EAD33" w14:textId="3052CFA4"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E675F03" w14:textId="133B9463"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Utm</w:t>
            </w:r>
            <w:proofErr w:type="spellEnd"/>
            <w:r w:rsidRPr="00222584">
              <w:rPr>
                <w:rFonts w:ascii="Arial" w:hAnsi="Arial" w:cs="Arial"/>
                <w:color w:val="000000"/>
                <w:sz w:val="22"/>
                <w:szCs w:val="22"/>
                <w:lang w:eastAsia="en-IN"/>
              </w:rPr>
              <w:t xml:space="preserve"> Machine Modification</w:t>
            </w:r>
          </w:p>
        </w:tc>
      </w:tr>
      <w:tr w:rsidR="003D5443" w:rsidRPr="00222584" w14:paraId="25AF4414" w14:textId="77777777" w:rsidTr="00A126D0">
        <w:trPr>
          <w:trHeight w:val="330"/>
        </w:trPr>
        <w:tc>
          <w:tcPr>
            <w:tcW w:w="2972" w:type="dxa"/>
            <w:vMerge/>
            <w:shd w:val="clear" w:color="auto" w:fill="auto"/>
            <w:noWrap/>
            <w:hideMark/>
          </w:tcPr>
          <w:p w14:paraId="05A8BC88" w14:textId="55730ED9"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3555551F" w14:textId="0B23E960"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Arm Riveting Fixture Q501</w:t>
            </w:r>
          </w:p>
        </w:tc>
      </w:tr>
      <w:tr w:rsidR="003D5443" w:rsidRPr="00222584" w14:paraId="319F4046" w14:textId="77777777" w:rsidTr="00AC002D">
        <w:trPr>
          <w:trHeight w:val="563"/>
        </w:trPr>
        <w:tc>
          <w:tcPr>
            <w:tcW w:w="2972" w:type="dxa"/>
            <w:vMerge/>
            <w:shd w:val="clear" w:color="auto" w:fill="auto"/>
            <w:noWrap/>
            <w:hideMark/>
          </w:tcPr>
          <w:p w14:paraId="4FD3877C" w14:textId="725CB362"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101802F" w14:textId="2EC1DEB6" w:rsidR="003D5443"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Model Addition &amp; Fixture Modification </w:t>
            </w:r>
            <w:r w:rsidR="00AC002D" w:rsidRPr="00222584">
              <w:rPr>
                <w:rFonts w:ascii="Arial" w:hAnsi="Arial" w:cs="Arial"/>
                <w:color w:val="000000"/>
                <w:sz w:val="22"/>
                <w:szCs w:val="22"/>
                <w:lang w:eastAsia="en-IN"/>
              </w:rPr>
              <w:t>in</w:t>
            </w:r>
            <w:r w:rsidRPr="00222584">
              <w:rPr>
                <w:rFonts w:ascii="Arial" w:hAnsi="Arial" w:cs="Arial"/>
                <w:color w:val="000000"/>
                <w:sz w:val="22"/>
                <w:szCs w:val="22"/>
                <w:lang w:eastAsia="en-IN"/>
              </w:rPr>
              <w:t xml:space="preserve"> Nut Tightening (X451 </w:t>
            </w:r>
            <w:proofErr w:type="spellStart"/>
            <w:r w:rsidRPr="00222584">
              <w:rPr>
                <w:rFonts w:ascii="Arial" w:hAnsi="Arial" w:cs="Arial"/>
                <w:color w:val="000000"/>
                <w:sz w:val="22"/>
                <w:szCs w:val="22"/>
                <w:lang w:eastAsia="en-IN"/>
              </w:rPr>
              <w:t>Dct</w:t>
            </w:r>
            <w:proofErr w:type="spellEnd"/>
            <w:r w:rsidRPr="00222584">
              <w:rPr>
                <w:rFonts w:ascii="Arial" w:hAnsi="Arial" w:cs="Arial"/>
                <w:color w:val="000000"/>
                <w:sz w:val="22"/>
                <w:szCs w:val="22"/>
                <w:lang w:eastAsia="en-IN"/>
              </w:rPr>
              <w:t xml:space="preserve"> Brake Pedal Addition In X445 Mt Brake Pedal Fixture</w:t>
            </w:r>
          </w:p>
        </w:tc>
      </w:tr>
      <w:tr w:rsidR="003D5443" w:rsidRPr="00222584" w14:paraId="2EF30D21" w14:textId="77777777" w:rsidTr="00A126D0">
        <w:trPr>
          <w:trHeight w:val="330"/>
        </w:trPr>
        <w:tc>
          <w:tcPr>
            <w:tcW w:w="2972" w:type="dxa"/>
            <w:vMerge/>
            <w:shd w:val="clear" w:color="auto" w:fill="auto"/>
            <w:noWrap/>
            <w:hideMark/>
          </w:tcPr>
          <w:p w14:paraId="457195EC" w14:textId="00ED481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31915192" w14:textId="62DBFED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Proto Tool &amp; Die</w:t>
            </w:r>
          </w:p>
        </w:tc>
      </w:tr>
      <w:tr w:rsidR="003D5443" w:rsidRPr="00222584" w14:paraId="091BF29C" w14:textId="77777777" w:rsidTr="00A126D0">
        <w:trPr>
          <w:trHeight w:val="330"/>
        </w:trPr>
        <w:tc>
          <w:tcPr>
            <w:tcW w:w="2972" w:type="dxa"/>
            <w:vMerge/>
            <w:shd w:val="clear" w:color="auto" w:fill="auto"/>
            <w:noWrap/>
            <w:hideMark/>
          </w:tcPr>
          <w:p w14:paraId="3D4B8294" w14:textId="76C23008"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4DD4E92" w14:textId="189FC5C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Fixture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W601 Hood Hinge</w:t>
            </w:r>
          </w:p>
        </w:tc>
      </w:tr>
      <w:tr w:rsidR="003D5443" w:rsidRPr="00222584" w14:paraId="31EDC614" w14:textId="77777777" w:rsidTr="00A126D0">
        <w:trPr>
          <w:trHeight w:val="330"/>
        </w:trPr>
        <w:tc>
          <w:tcPr>
            <w:tcW w:w="2972" w:type="dxa"/>
            <w:vMerge/>
            <w:shd w:val="clear" w:color="auto" w:fill="auto"/>
            <w:noWrap/>
            <w:hideMark/>
          </w:tcPr>
          <w:p w14:paraId="10370DA9" w14:textId="1DB8B861"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B13CEB5" w14:textId="2A5EB4EB"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Sdh</w:t>
            </w:r>
            <w:proofErr w:type="spellEnd"/>
            <w:r w:rsidRPr="00222584">
              <w:rPr>
                <w:rFonts w:ascii="Arial" w:hAnsi="Arial" w:cs="Arial"/>
                <w:color w:val="000000"/>
                <w:sz w:val="22"/>
                <w:szCs w:val="22"/>
                <w:lang w:eastAsia="en-IN"/>
              </w:rPr>
              <w:t xml:space="preserve"> Riveting Fixture</w:t>
            </w:r>
          </w:p>
        </w:tc>
      </w:tr>
      <w:tr w:rsidR="003D5443" w:rsidRPr="00222584" w14:paraId="316D3FD2" w14:textId="77777777" w:rsidTr="00AC002D">
        <w:trPr>
          <w:trHeight w:val="319"/>
        </w:trPr>
        <w:tc>
          <w:tcPr>
            <w:tcW w:w="2972" w:type="dxa"/>
            <w:vMerge/>
            <w:shd w:val="clear" w:color="auto" w:fill="auto"/>
            <w:noWrap/>
            <w:hideMark/>
          </w:tcPr>
          <w:p w14:paraId="09D4BC52" w14:textId="54DE27BC"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1493B1B" w14:textId="1E89EF1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Door Hinge Machine Modification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W601</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Side Door Hinge (H3d0389-M / H4d0390-M</w:t>
            </w:r>
          </w:p>
        </w:tc>
      </w:tr>
      <w:tr w:rsidR="003D5443" w:rsidRPr="00222584" w14:paraId="2F647A79" w14:textId="77777777" w:rsidTr="00A126D0">
        <w:trPr>
          <w:trHeight w:val="330"/>
        </w:trPr>
        <w:tc>
          <w:tcPr>
            <w:tcW w:w="2972" w:type="dxa"/>
            <w:vMerge/>
            <w:shd w:val="clear" w:color="auto" w:fill="auto"/>
            <w:noWrap/>
            <w:hideMark/>
          </w:tcPr>
          <w:p w14:paraId="473619EE" w14:textId="2FB8016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18D939C" w14:textId="16B8CAAA"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Ecn</w:t>
            </w:r>
            <w:proofErr w:type="spellEnd"/>
            <w:r w:rsidRPr="00222584">
              <w:rPr>
                <w:rFonts w:ascii="Arial" w:hAnsi="Arial" w:cs="Arial"/>
                <w:color w:val="000000"/>
                <w:sz w:val="22"/>
                <w:szCs w:val="22"/>
                <w:lang w:eastAsia="en-IN"/>
              </w:rPr>
              <w:t xml:space="preserve"> Modification </w:t>
            </w:r>
            <w:r w:rsidR="00AC002D" w:rsidRPr="00222584">
              <w:rPr>
                <w:rFonts w:ascii="Arial" w:hAnsi="Arial" w:cs="Arial"/>
                <w:color w:val="000000"/>
                <w:sz w:val="22"/>
                <w:szCs w:val="22"/>
                <w:lang w:eastAsia="en-IN"/>
              </w:rPr>
              <w:t>in</w:t>
            </w:r>
            <w:r w:rsidRPr="00222584">
              <w:rPr>
                <w:rFonts w:ascii="Arial" w:hAnsi="Arial" w:cs="Arial"/>
                <w:color w:val="000000"/>
                <w:sz w:val="22"/>
                <w:szCs w:val="22"/>
                <w:lang w:eastAsia="en-IN"/>
              </w:rPr>
              <w:t xml:space="preserve"> Riveting Fixture</w:t>
            </w:r>
          </w:p>
        </w:tc>
      </w:tr>
      <w:tr w:rsidR="003D5443" w:rsidRPr="00222584" w14:paraId="6FB5BDA0" w14:textId="77777777" w:rsidTr="00A126D0">
        <w:trPr>
          <w:trHeight w:val="330"/>
        </w:trPr>
        <w:tc>
          <w:tcPr>
            <w:tcW w:w="2972" w:type="dxa"/>
            <w:vMerge/>
            <w:shd w:val="clear" w:color="auto" w:fill="auto"/>
            <w:noWrap/>
            <w:hideMark/>
          </w:tcPr>
          <w:p w14:paraId="3CBB53A4" w14:textId="21FBD51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9849E31" w14:textId="62BFCEAE"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Reaming Machine/Station</w:t>
            </w:r>
          </w:p>
        </w:tc>
      </w:tr>
      <w:tr w:rsidR="003D5443" w:rsidRPr="00222584" w14:paraId="740FDC41" w14:textId="77777777" w:rsidTr="00A126D0">
        <w:trPr>
          <w:trHeight w:val="330"/>
        </w:trPr>
        <w:tc>
          <w:tcPr>
            <w:tcW w:w="2972" w:type="dxa"/>
            <w:vMerge/>
            <w:shd w:val="clear" w:color="auto" w:fill="auto"/>
            <w:noWrap/>
            <w:hideMark/>
          </w:tcPr>
          <w:p w14:paraId="2A389ED5" w14:textId="0957E01D"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9322705" w14:textId="180C38F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Part Holding Fixture</w:t>
            </w:r>
          </w:p>
        </w:tc>
      </w:tr>
      <w:tr w:rsidR="003D5443" w:rsidRPr="00222584" w14:paraId="7180E29F" w14:textId="77777777" w:rsidTr="00A126D0">
        <w:trPr>
          <w:trHeight w:val="330"/>
        </w:trPr>
        <w:tc>
          <w:tcPr>
            <w:tcW w:w="2972" w:type="dxa"/>
            <w:vMerge/>
            <w:shd w:val="clear" w:color="auto" w:fill="auto"/>
            <w:noWrap/>
            <w:hideMark/>
          </w:tcPr>
          <w:p w14:paraId="1F81A9F8" w14:textId="5C3CB86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C62486A" w14:textId="3C9D88CA"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Spanner Type Torque</w:t>
            </w:r>
          </w:p>
        </w:tc>
      </w:tr>
      <w:tr w:rsidR="003D5443" w:rsidRPr="00222584" w14:paraId="5599E49F" w14:textId="77777777" w:rsidTr="00AC002D">
        <w:trPr>
          <w:trHeight w:val="147"/>
        </w:trPr>
        <w:tc>
          <w:tcPr>
            <w:tcW w:w="2972" w:type="dxa"/>
            <w:vMerge/>
            <w:shd w:val="clear" w:color="auto" w:fill="auto"/>
            <w:noWrap/>
            <w:hideMark/>
          </w:tcPr>
          <w:p w14:paraId="7882DEFA" w14:textId="25964FD8"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FB10857" w14:textId="3DCAD385"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Modification In Existing Hood Hinge Riveting</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Machine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Y0m </w:t>
            </w:r>
            <w:proofErr w:type="spellStart"/>
            <w:r w:rsidRPr="00222584">
              <w:rPr>
                <w:rFonts w:ascii="Arial" w:hAnsi="Arial" w:cs="Arial"/>
                <w:color w:val="000000"/>
                <w:sz w:val="22"/>
                <w:szCs w:val="22"/>
                <w:lang w:eastAsia="en-IN"/>
              </w:rPr>
              <w:t>Hh</w:t>
            </w:r>
            <w:proofErr w:type="spellEnd"/>
          </w:p>
        </w:tc>
      </w:tr>
      <w:tr w:rsidR="003D5443" w:rsidRPr="00222584" w14:paraId="043E88F6" w14:textId="77777777" w:rsidTr="00A126D0">
        <w:trPr>
          <w:trHeight w:val="107"/>
        </w:trPr>
        <w:tc>
          <w:tcPr>
            <w:tcW w:w="2972" w:type="dxa"/>
            <w:vMerge/>
            <w:shd w:val="clear" w:color="auto" w:fill="auto"/>
            <w:noWrap/>
            <w:hideMark/>
          </w:tcPr>
          <w:p w14:paraId="0BE47AA3" w14:textId="530DD3B2"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7416EA5" w14:textId="0E55421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Pin Fitting Fixture </w:t>
            </w:r>
            <w:r w:rsidR="00A126D0"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Side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Door Hinge - Z101</w:t>
            </w:r>
          </w:p>
        </w:tc>
      </w:tr>
      <w:tr w:rsidR="003D5443" w:rsidRPr="00222584" w14:paraId="129ABA6E" w14:textId="77777777" w:rsidTr="00A126D0">
        <w:trPr>
          <w:trHeight w:val="70"/>
        </w:trPr>
        <w:tc>
          <w:tcPr>
            <w:tcW w:w="2972" w:type="dxa"/>
            <w:vMerge/>
            <w:shd w:val="clear" w:color="auto" w:fill="auto"/>
            <w:noWrap/>
            <w:hideMark/>
          </w:tcPr>
          <w:p w14:paraId="6E18F0C0" w14:textId="5F29F99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DD8D61B" w14:textId="260D6FE8"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 Z101 </w:t>
            </w:r>
            <w:proofErr w:type="spellStart"/>
            <w:r w:rsidRPr="00222584">
              <w:rPr>
                <w:rFonts w:ascii="Arial" w:hAnsi="Arial" w:cs="Arial"/>
                <w:color w:val="000000"/>
                <w:sz w:val="22"/>
                <w:szCs w:val="22"/>
                <w:lang w:eastAsia="en-IN"/>
              </w:rPr>
              <w:t>Sdh</w:t>
            </w:r>
            <w:proofErr w:type="spellEnd"/>
          </w:p>
        </w:tc>
      </w:tr>
      <w:tr w:rsidR="003D5443" w:rsidRPr="00222584" w14:paraId="177D5B7C" w14:textId="77777777" w:rsidTr="00A126D0">
        <w:trPr>
          <w:trHeight w:val="70"/>
        </w:trPr>
        <w:tc>
          <w:tcPr>
            <w:tcW w:w="2972" w:type="dxa"/>
            <w:vMerge/>
            <w:shd w:val="clear" w:color="auto" w:fill="auto"/>
            <w:noWrap/>
            <w:hideMark/>
          </w:tcPr>
          <w:p w14:paraId="54EEC1A9" w14:textId="15D1756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68856F8" w14:textId="683284A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Batch Coding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w:t>
            </w:r>
            <w:r w:rsidR="00A126D0"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Side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Door Hinge - Z101</w:t>
            </w:r>
          </w:p>
        </w:tc>
      </w:tr>
      <w:tr w:rsidR="003D5443" w:rsidRPr="00222584" w14:paraId="17C6126A" w14:textId="77777777" w:rsidTr="00A126D0">
        <w:trPr>
          <w:trHeight w:val="70"/>
        </w:trPr>
        <w:tc>
          <w:tcPr>
            <w:tcW w:w="2972" w:type="dxa"/>
            <w:vMerge/>
            <w:shd w:val="clear" w:color="auto" w:fill="auto"/>
            <w:noWrap/>
            <w:hideMark/>
          </w:tcPr>
          <w:p w14:paraId="3F2B7365" w14:textId="5511968E"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0F6D13F" w14:textId="32DF1F9F"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Cmc</w:t>
            </w:r>
            <w:proofErr w:type="spellEnd"/>
            <w:r w:rsidRPr="00222584">
              <w:rPr>
                <w:rFonts w:ascii="Arial" w:hAnsi="Arial" w:cs="Arial"/>
                <w:color w:val="000000"/>
                <w:sz w:val="22"/>
                <w:szCs w:val="22"/>
                <w:lang w:eastAsia="en-IN"/>
              </w:rPr>
              <w:t xml:space="preserve"> Hole Reaming Fixture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(Change Over Type)</w:t>
            </w:r>
          </w:p>
        </w:tc>
      </w:tr>
      <w:tr w:rsidR="003D5443" w:rsidRPr="00222584" w14:paraId="6628D967" w14:textId="77777777" w:rsidTr="00A126D0">
        <w:trPr>
          <w:trHeight w:val="70"/>
        </w:trPr>
        <w:tc>
          <w:tcPr>
            <w:tcW w:w="2972" w:type="dxa"/>
            <w:vMerge/>
            <w:shd w:val="clear" w:color="auto" w:fill="auto"/>
            <w:noWrap/>
            <w:hideMark/>
          </w:tcPr>
          <w:p w14:paraId="24BD2CA6" w14:textId="3F15F25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866ADDE" w14:textId="202D4996"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Tool, </w:t>
            </w:r>
            <w:proofErr w:type="spellStart"/>
            <w:r w:rsidRPr="00222584">
              <w:rPr>
                <w:rFonts w:ascii="Arial" w:hAnsi="Arial" w:cs="Arial"/>
                <w:color w:val="000000"/>
                <w:sz w:val="22"/>
                <w:szCs w:val="22"/>
                <w:lang w:eastAsia="en-IN"/>
              </w:rPr>
              <w:t>Dia</w:t>
            </w:r>
            <w:proofErr w:type="spellEnd"/>
            <w:r w:rsidRPr="00222584">
              <w:rPr>
                <w:rFonts w:ascii="Arial" w:hAnsi="Arial" w:cs="Arial"/>
                <w:color w:val="000000"/>
                <w:sz w:val="22"/>
                <w:szCs w:val="22"/>
                <w:lang w:eastAsia="en-IN"/>
              </w:rPr>
              <w:t>: 20mm &amp;</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Length: 105mm</w:t>
            </w:r>
          </w:p>
        </w:tc>
      </w:tr>
      <w:tr w:rsidR="003D5443" w:rsidRPr="00222584" w14:paraId="422C5F91" w14:textId="77777777" w:rsidTr="00A126D0">
        <w:trPr>
          <w:trHeight w:val="330"/>
        </w:trPr>
        <w:tc>
          <w:tcPr>
            <w:tcW w:w="2972" w:type="dxa"/>
            <w:vMerge/>
            <w:shd w:val="clear" w:color="auto" w:fill="auto"/>
            <w:noWrap/>
            <w:hideMark/>
          </w:tcPr>
          <w:p w14:paraId="48292C02" w14:textId="0AD83F3B"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E8A13F4" w14:textId="03A915FE"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Bush Pressing </w:t>
            </w:r>
            <w:proofErr w:type="spellStart"/>
            <w:r w:rsidRPr="00222584">
              <w:rPr>
                <w:rFonts w:ascii="Arial" w:hAnsi="Arial" w:cs="Arial"/>
                <w:color w:val="000000"/>
                <w:sz w:val="22"/>
                <w:szCs w:val="22"/>
                <w:lang w:eastAsia="en-IN"/>
              </w:rPr>
              <w:t>Spm</w:t>
            </w:r>
            <w:proofErr w:type="spellEnd"/>
          </w:p>
        </w:tc>
      </w:tr>
      <w:tr w:rsidR="003D5443" w:rsidRPr="00222584" w14:paraId="07653B04" w14:textId="77777777" w:rsidTr="00A126D0">
        <w:trPr>
          <w:trHeight w:val="330"/>
        </w:trPr>
        <w:tc>
          <w:tcPr>
            <w:tcW w:w="2972" w:type="dxa"/>
            <w:vMerge/>
            <w:shd w:val="clear" w:color="auto" w:fill="auto"/>
            <w:noWrap/>
            <w:hideMark/>
          </w:tcPr>
          <w:p w14:paraId="3B5B151E" w14:textId="610DC11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3045F8C4" w14:textId="4B9CAE09"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Pick &amp; Place </w:t>
            </w:r>
            <w:r w:rsidR="00AC002D" w:rsidRPr="00222584">
              <w:rPr>
                <w:rFonts w:ascii="Arial" w:hAnsi="Arial" w:cs="Arial"/>
                <w:color w:val="000000"/>
                <w:sz w:val="22"/>
                <w:szCs w:val="22"/>
                <w:lang w:eastAsia="en-IN"/>
              </w:rPr>
              <w:t>Arrangement</w:t>
            </w:r>
          </w:p>
        </w:tc>
      </w:tr>
      <w:tr w:rsidR="003D5443" w:rsidRPr="00222584" w14:paraId="7824DE26" w14:textId="77777777" w:rsidTr="00A126D0">
        <w:trPr>
          <w:trHeight w:val="387"/>
        </w:trPr>
        <w:tc>
          <w:tcPr>
            <w:tcW w:w="2972" w:type="dxa"/>
            <w:vMerge w:val="restart"/>
            <w:shd w:val="clear" w:color="auto" w:fill="auto"/>
            <w:noWrap/>
            <w:hideMark/>
          </w:tcPr>
          <w:p w14:paraId="185DCC9F" w14:textId="1F44955D" w:rsidR="003D5443" w:rsidRPr="00222584" w:rsidRDefault="003D5443" w:rsidP="00AC002D">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Birani</w:t>
            </w:r>
            <w:proofErr w:type="spellEnd"/>
            <w:r w:rsidRPr="00222584">
              <w:rPr>
                <w:rFonts w:ascii="Arial" w:hAnsi="Arial" w:cs="Arial"/>
                <w:color w:val="000000"/>
                <w:sz w:val="22"/>
                <w:szCs w:val="22"/>
                <w:lang w:eastAsia="en-IN"/>
              </w:rPr>
              <w:t xml:space="preserve"> Construction Company</w:t>
            </w:r>
          </w:p>
        </w:tc>
        <w:tc>
          <w:tcPr>
            <w:tcW w:w="6068" w:type="dxa"/>
            <w:shd w:val="clear" w:color="auto" w:fill="auto"/>
            <w:hideMark/>
          </w:tcPr>
          <w:p w14:paraId="617F9FDD" w14:textId="6890B9F8"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Installation Charges </w:t>
            </w:r>
            <w:r w:rsidR="00AC002D">
              <w:rPr>
                <w:rFonts w:ascii="Arial" w:hAnsi="Arial" w:cs="Arial"/>
                <w:color w:val="000000"/>
                <w:sz w:val="22"/>
                <w:szCs w:val="22"/>
                <w:lang w:eastAsia="en-IN"/>
              </w:rPr>
              <w:t>of</w:t>
            </w:r>
            <w:r w:rsidRPr="00222584">
              <w:rPr>
                <w:rFonts w:ascii="Arial" w:hAnsi="Arial" w:cs="Arial"/>
                <w:color w:val="000000"/>
                <w:sz w:val="22"/>
                <w:szCs w:val="22"/>
                <w:lang w:eastAsia="en-IN"/>
              </w:rPr>
              <w:t xml:space="preserve"> Axial Flow Fan</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With 0.75 Hp Motor, Model: Alma-55-10000</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Cmh</w:t>
            </w:r>
            <w:proofErr w:type="spellEnd"/>
            <w:r w:rsidRPr="00222584">
              <w:rPr>
                <w:rFonts w:ascii="Arial" w:hAnsi="Arial" w:cs="Arial"/>
                <w:color w:val="000000"/>
                <w:sz w:val="22"/>
                <w:szCs w:val="22"/>
                <w:lang w:eastAsia="en-IN"/>
              </w:rPr>
              <w:t>, Make: Air Link</w:t>
            </w:r>
          </w:p>
        </w:tc>
      </w:tr>
      <w:tr w:rsidR="003D5443" w:rsidRPr="00222584" w14:paraId="19758EF7" w14:textId="77777777" w:rsidTr="00A126D0">
        <w:trPr>
          <w:trHeight w:val="330"/>
        </w:trPr>
        <w:tc>
          <w:tcPr>
            <w:tcW w:w="2972" w:type="dxa"/>
            <w:vMerge/>
            <w:shd w:val="clear" w:color="auto" w:fill="auto"/>
            <w:noWrap/>
            <w:hideMark/>
          </w:tcPr>
          <w:p w14:paraId="396B5FE0" w14:textId="10F59822"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749E8D1" w14:textId="606C699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Axial Flow Fan With 0.75 Hp Motor</w:t>
            </w:r>
          </w:p>
        </w:tc>
      </w:tr>
      <w:tr w:rsidR="00B01421" w:rsidRPr="00222584" w14:paraId="4B0589B7" w14:textId="77777777" w:rsidTr="00A126D0">
        <w:trPr>
          <w:trHeight w:val="330"/>
        </w:trPr>
        <w:tc>
          <w:tcPr>
            <w:tcW w:w="2972" w:type="dxa"/>
            <w:vMerge w:val="restart"/>
            <w:shd w:val="clear" w:color="auto" w:fill="auto"/>
            <w:noWrap/>
            <w:hideMark/>
          </w:tcPr>
          <w:p w14:paraId="46049DF2" w14:textId="0DCB62C4" w:rsidR="00B01421"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Denyo</w:t>
            </w:r>
            <w:proofErr w:type="spellEnd"/>
            <w:r w:rsidRPr="00222584">
              <w:rPr>
                <w:rFonts w:ascii="Arial" w:hAnsi="Arial" w:cs="Arial"/>
                <w:color w:val="000000"/>
                <w:sz w:val="22"/>
                <w:szCs w:val="22"/>
                <w:lang w:eastAsia="en-IN"/>
              </w:rPr>
              <w:t xml:space="preserve"> India Pvt Ltd.</w:t>
            </w:r>
          </w:p>
        </w:tc>
        <w:tc>
          <w:tcPr>
            <w:tcW w:w="6068" w:type="dxa"/>
            <w:shd w:val="clear" w:color="auto" w:fill="auto"/>
            <w:hideMark/>
          </w:tcPr>
          <w:p w14:paraId="3A2C27F4" w14:textId="500EB8F0"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Welding Power Cable </w:t>
            </w:r>
          </w:p>
        </w:tc>
      </w:tr>
      <w:tr w:rsidR="00B01421" w:rsidRPr="00222584" w14:paraId="1CA50F2C" w14:textId="77777777" w:rsidTr="00AC002D">
        <w:trPr>
          <w:trHeight w:val="70"/>
        </w:trPr>
        <w:tc>
          <w:tcPr>
            <w:tcW w:w="2972" w:type="dxa"/>
            <w:vMerge/>
            <w:shd w:val="clear" w:color="auto" w:fill="auto"/>
            <w:noWrap/>
            <w:hideMark/>
          </w:tcPr>
          <w:p w14:paraId="2E8115A9" w14:textId="5AA336C6"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2928C89E" w14:textId="317AFD7E"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Tip Monitor (Colour Sensor) (</w:t>
            </w:r>
            <w:proofErr w:type="spellStart"/>
            <w:r w:rsidRPr="00222584">
              <w:rPr>
                <w:rFonts w:ascii="Arial" w:hAnsi="Arial" w:cs="Arial"/>
                <w:color w:val="000000"/>
                <w:sz w:val="22"/>
                <w:szCs w:val="22"/>
                <w:lang w:eastAsia="en-IN"/>
              </w:rPr>
              <w:t>Npn</w:t>
            </w:r>
            <w:proofErr w:type="spellEnd"/>
            <w:r w:rsidRPr="00222584">
              <w:rPr>
                <w:rFonts w:ascii="Arial" w:hAnsi="Arial" w:cs="Arial"/>
                <w:color w:val="000000"/>
                <w:sz w:val="22"/>
                <w:szCs w:val="22"/>
                <w:lang w:eastAsia="en-IN"/>
              </w:rPr>
              <w:t>) Without Adapter Plate Model No: Wts10-12/21/105 (Yg8 - Pedal Assy</w:t>
            </w:r>
          </w:p>
        </w:tc>
      </w:tr>
      <w:tr w:rsidR="00B01421" w:rsidRPr="00222584" w14:paraId="39FFB903" w14:textId="77777777" w:rsidTr="00A126D0">
        <w:trPr>
          <w:trHeight w:val="70"/>
        </w:trPr>
        <w:tc>
          <w:tcPr>
            <w:tcW w:w="2972" w:type="dxa"/>
            <w:vMerge/>
            <w:shd w:val="clear" w:color="auto" w:fill="auto"/>
            <w:noWrap/>
            <w:hideMark/>
          </w:tcPr>
          <w:p w14:paraId="0343C030" w14:textId="28E6866F"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5930A390" w14:textId="74441EDB"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Chip Collector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Solenoid Valve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Cdk</w:t>
            </w:r>
            <w:proofErr w:type="spellEnd"/>
            <w:r w:rsidRPr="00222584">
              <w:rPr>
                <w:rFonts w:ascii="Arial" w:hAnsi="Arial" w:cs="Arial"/>
                <w:color w:val="000000"/>
                <w:sz w:val="22"/>
                <w:szCs w:val="22"/>
                <w:lang w:eastAsia="en-IN"/>
              </w:rPr>
              <w:t>-R Model: Cvc5</w:t>
            </w:r>
          </w:p>
        </w:tc>
      </w:tr>
      <w:tr w:rsidR="00B01421" w:rsidRPr="00222584" w14:paraId="4CC6EF87" w14:textId="77777777" w:rsidTr="00A126D0">
        <w:trPr>
          <w:trHeight w:val="330"/>
        </w:trPr>
        <w:tc>
          <w:tcPr>
            <w:tcW w:w="2972" w:type="dxa"/>
            <w:vMerge/>
            <w:shd w:val="clear" w:color="auto" w:fill="auto"/>
            <w:noWrap/>
            <w:hideMark/>
          </w:tcPr>
          <w:p w14:paraId="22696F93" w14:textId="1D686A24"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41EA18D1" w14:textId="53796536"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Straight Shank - Bea-25,</w:t>
            </w:r>
          </w:p>
        </w:tc>
      </w:tr>
      <w:tr w:rsidR="00B01421" w:rsidRPr="00222584" w14:paraId="7517A9E7" w14:textId="77777777" w:rsidTr="00A126D0">
        <w:trPr>
          <w:trHeight w:val="193"/>
        </w:trPr>
        <w:tc>
          <w:tcPr>
            <w:tcW w:w="2972" w:type="dxa"/>
            <w:vMerge w:val="restart"/>
            <w:shd w:val="clear" w:color="auto" w:fill="auto"/>
            <w:noWrap/>
            <w:hideMark/>
          </w:tcPr>
          <w:p w14:paraId="4BE7E714" w14:textId="69F60106"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E-Co Electrical Company</w:t>
            </w:r>
          </w:p>
        </w:tc>
        <w:tc>
          <w:tcPr>
            <w:tcW w:w="6068" w:type="dxa"/>
            <w:shd w:val="clear" w:color="auto" w:fill="auto"/>
            <w:hideMark/>
          </w:tcPr>
          <w:p w14:paraId="1A98DB09" w14:textId="0F581677"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Installation Charges - Lt Main Panel</w:t>
            </w:r>
          </w:p>
        </w:tc>
      </w:tr>
      <w:tr w:rsidR="00B01421" w:rsidRPr="00222584" w14:paraId="53179486" w14:textId="77777777" w:rsidTr="00A126D0">
        <w:trPr>
          <w:trHeight w:val="70"/>
        </w:trPr>
        <w:tc>
          <w:tcPr>
            <w:tcW w:w="2972" w:type="dxa"/>
            <w:vMerge/>
            <w:shd w:val="clear" w:color="auto" w:fill="auto"/>
            <w:noWrap/>
            <w:hideMark/>
          </w:tcPr>
          <w:p w14:paraId="27DE079E" w14:textId="76685C30"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0BD70641" w14:textId="4BAEE22B"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Lt Main Panel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Kvar</w:t>
            </w:r>
            <w:proofErr w:type="spellEnd"/>
            <w:r w:rsidRPr="00222584">
              <w:rPr>
                <w:rFonts w:ascii="Arial" w:hAnsi="Arial" w:cs="Arial"/>
                <w:color w:val="000000"/>
                <w:sz w:val="22"/>
                <w:szCs w:val="22"/>
                <w:lang w:eastAsia="en-IN"/>
              </w:rPr>
              <w:t xml:space="preserve"> Panel: 300kva Indoor Panel, With 400a As Incomer</w:t>
            </w:r>
          </w:p>
        </w:tc>
      </w:tr>
      <w:tr w:rsidR="00B01421" w:rsidRPr="00222584" w14:paraId="3E418CF8" w14:textId="77777777" w:rsidTr="00A126D0">
        <w:trPr>
          <w:trHeight w:val="330"/>
        </w:trPr>
        <w:tc>
          <w:tcPr>
            <w:tcW w:w="2972" w:type="dxa"/>
            <w:vMerge w:val="restart"/>
            <w:shd w:val="clear" w:color="auto" w:fill="auto"/>
            <w:noWrap/>
            <w:hideMark/>
          </w:tcPr>
          <w:p w14:paraId="66430C60" w14:textId="4B73F77F"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Ecoair</w:t>
            </w:r>
            <w:proofErr w:type="spellEnd"/>
            <w:r w:rsidRPr="00222584">
              <w:rPr>
                <w:rFonts w:ascii="Arial" w:hAnsi="Arial" w:cs="Arial"/>
                <w:color w:val="000000"/>
                <w:sz w:val="22"/>
                <w:szCs w:val="22"/>
                <w:lang w:eastAsia="en-IN"/>
              </w:rPr>
              <w:t xml:space="preserve"> Cooling Systems Private Limited</w:t>
            </w:r>
          </w:p>
        </w:tc>
        <w:tc>
          <w:tcPr>
            <w:tcW w:w="6068" w:type="dxa"/>
            <w:shd w:val="clear" w:color="auto" w:fill="auto"/>
            <w:hideMark/>
          </w:tcPr>
          <w:p w14:paraId="353E9E09" w14:textId="55DCD142"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Hvls</w:t>
            </w:r>
            <w:proofErr w:type="spellEnd"/>
            <w:r w:rsidRPr="00222584">
              <w:rPr>
                <w:rFonts w:ascii="Arial" w:hAnsi="Arial" w:cs="Arial"/>
                <w:color w:val="000000"/>
                <w:sz w:val="22"/>
                <w:szCs w:val="22"/>
                <w:lang w:eastAsia="en-IN"/>
              </w:rPr>
              <w:t xml:space="preserve"> Fans, </w:t>
            </w:r>
            <w:proofErr w:type="spellStart"/>
            <w:r w:rsidRPr="00222584">
              <w:rPr>
                <w:rFonts w:ascii="Arial" w:hAnsi="Arial" w:cs="Arial"/>
                <w:color w:val="000000"/>
                <w:sz w:val="22"/>
                <w:szCs w:val="22"/>
                <w:lang w:eastAsia="en-IN"/>
              </w:rPr>
              <w:t>Dia</w:t>
            </w:r>
            <w:proofErr w:type="spellEnd"/>
            <w:r w:rsidRPr="00222584">
              <w:rPr>
                <w:rFonts w:ascii="Arial" w:hAnsi="Arial" w:cs="Arial"/>
                <w:color w:val="000000"/>
                <w:sz w:val="22"/>
                <w:szCs w:val="22"/>
                <w:lang w:eastAsia="en-IN"/>
              </w:rPr>
              <w:t xml:space="preserve">: 24 Ft, Make: </w:t>
            </w:r>
            <w:proofErr w:type="spellStart"/>
            <w:r w:rsidRPr="00222584">
              <w:rPr>
                <w:rFonts w:ascii="Arial" w:hAnsi="Arial" w:cs="Arial"/>
                <w:color w:val="000000"/>
                <w:sz w:val="22"/>
                <w:szCs w:val="22"/>
                <w:lang w:eastAsia="en-IN"/>
              </w:rPr>
              <w:t>Ecoair</w:t>
            </w:r>
            <w:proofErr w:type="spellEnd"/>
            <w:r w:rsidRPr="00222584">
              <w:rPr>
                <w:rFonts w:ascii="Arial" w:hAnsi="Arial" w:cs="Arial"/>
                <w:color w:val="000000"/>
                <w:sz w:val="22"/>
                <w:szCs w:val="22"/>
                <w:lang w:eastAsia="en-IN"/>
              </w:rPr>
              <w:t>, Model: Eahvls-7e</w:t>
            </w:r>
          </w:p>
        </w:tc>
      </w:tr>
      <w:tr w:rsidR="00B01421" w:rsidRPr="00222584" w14:paraId="38DC5860" w14:textId="77777777" w:rsidTr="00A126D0">
        <w:trPr>
          <w:trHeight w:val="330"/>
        </w:trPr>
        <w:tc>
          <w:tcPr>
            <w:tcW w:w="2972" w:type="dxa"/>
            <w:vMerge/>
            <w:shd w:val="clear" w:color="auto" w:fill="auto"/>
            <w:noWrap/>
            <w:hideMark/>
          </w:tcPr>
          <w:p w14:paraId="73C9EDCB" w14:textId="14EA998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4B46D93" w14:textId="33E7718E"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Hvls</w:t>
            </w:r>
            <w:proofErr w:type="spellEnd"/>
            <w:r w:rsidRPr="00222584">
              <w:rPr>
                <w:rFonts w:ascii="Arial" w:hAnsi="Arial" w:cs="Arial"/>
                <w:color w:val="000000"/>
                <w:sz w:val="22"/>
                <w:szCs w:val="22"/>
                <w:lang w:eastAsia="en-IN"/>
              </w:rPr>
              <w:t xml:space="preserve"> Fans</w:t>
            </w:r>
          </w:p>
        </w:tc>
      </w:tr>
      <w:tr w:rsidR="00B01421" w:rsidRPr="00222584" w14:paraId="408C6174" w14:textId="77777777" w:rsidTr="00A126D0">
        <w:trPr>
          <w:trHeight w:val="330"/>
        </w:trPr>
        <w:tc>
          <w:tcPr>
            <w:tcW w:w="2972" w:type="dxa"/>
            <w:vMerge w:val="restart"/>
            <w:shd w:val="clear" w:color="auto" w:fill="auto"/>
            <w:noWrap/>
            <w:hideMark/>
          </w:tcPr>
          <w:p w14:paraId="54B95CF0" w14:textId="71281723"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Electric &amp; Machinery Traders</w:t>
            </w:r>
          </w:p>
        </w:tc>
        <w:tc>
          <w:tcPr>
            <w:tcW w:w="6068" w:type="dxa"/>
            <w:shd w:val="clear" w:color="auto" w:fill="auto"/>
            <w:hideMark/>
          </w:tcPr>
          <w:p w14:paraId="662F52E7" w14:textId="119F01A8"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Cabin Fan - 12" - Ciera Model Make: Havells</w:t>
            </w:r>
          </w:p>
        </w:tc>
      </w:tr>
      <w:tr w:rsidR="00B01421" w:rsidRPr="00222584" w14:paraId="6A489A28" w14:textId="77777777" w:rsidTr="00A126D0">
        <w:trPr>
          <w:trHeight w:val="330"/>
        </w:trPr>
        <w:tc>
          <w:tcPr>
            <w:tcW w:w="2972" w:type="dxa"/>
            <w:vMerge/>
            <w:shd w:val="clear" w:color="auto" w:fill="auto"/>
            <w:noWrap/>
            <w:hideMark/>
          </w:tcPr>
          <w:p w14:paraId="64836A71" w14:textId="5D822A6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0975FF2" w14:textId="10C2C9E0"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Led Tube Light</w:t>
            </w:r>
          </w:p>
        </w:tc>
      </w:tr>
      <w:tr w:rsidR="00B01421" w:rsidRPr="00222584" w14:paraId="1006959B" w14:textId="77777777" w:rsidTr="00A126D0">
        <w:trPr>
          <w:trHeight w:val="330"/>
        </w:trPr>
        <w:tc>
          <w:tcPr>
            <w:tcW w:w="2972" w:type="dxa"/>
            <w:vMerge/>
            <w:shd w:val="clear" w:color="auto" w:fill="auto"/>
            <w:noWrap/>
            <w:hideMark/>
          </w:tcPr>
          <w:p w14:paraId="7E4EE92A" w14:textId="4CC30B6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453DB08" w14:textId="476621FF"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Copper Flexible Cable 6 Mm X 4 Core- Make Havells</w:t>
            </w:r>
          </w:p>
        </w:tc>
      </w:tr>
      <w:tr w:rsidR="00B01421" w:rsidRPr="00222584" w14:paraId="13F6CDB5" w14:textId="77777777" w:rsidTr="00A126D0">
        <w:trPr>
          <w:trHeight w:val="330"/>
        </w:trPr>
        <w:tc>
          <w:tcPr>
            <w:tcW w:w="2972" w:type="dxa"/>
            <w:vMerge/>
            <w:shd w:val="clear" w:color="auto" w:fill="auto"/>
            <w:noWrap/>
            <w:hideMark/>
          </w:tcPr>
          <w:p w14:paraId="67A60AA9" w14:textId="1F08545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7F3EDCD" w14:textId="32DD28EB"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Copper Pin Type Thimble 70 Mm</w:t>
            </w:r>
          </w:p>
        </w:tc>
      </w:tr>
      <w:tr w:rsidR="00B01421" w:rsidRPr="00222584" w14:paraId="4C98E13B" w14:textId="77777777" w:rsidTr="00A126D0">
        <w:trPr>
          <w:trHeight w:val="330"/>
        </w:trPr>
        <w:tc>
          <w:tcPr>
            <w:tcW w:w="2972" w:type="dxa"/>
            <w:vMerge/>
            <w:shd w:val="clear" w:color="auto" w:fill="auto"/>
            <w:noWrap/>
            <w:hideMark/>
          </w:tcPr>
          <w:p w14:paraId="7E3E525F" w14:textId="1CD4F099"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7EAFA80" w14:textId="31DC7C8B"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4 </w:t>
            </w:r>
            <w:proofErr w:type="spellStart"/>
            <w:r w:rsidRPr="00222584">
              <w:rPr>
                <w:rFonts w:ascii="Arial" w:hAnsi="Arial" w:cs="Arial"/>
                <w:color w:val="000000"/>
                <w:sz w:val="22"/>
                <w:szCs w:val="22"/>
                <w:lang w:eastAsia="en-IN"/>
              </w:rPr>
              <w:t>Sq</w:t>
            </w:r>
            <w:proofErr w:type="spellEnd"/>
            <w:r w:rsidRPr="00222584">
              <w:rPr>
                <w:rFonts w:ascii="Arial" w:hAnsi="Arial" w:cs="Arial"/>
                <w:color w:val="000000"/>
                <w:sz w:val="22"/>
                <w:szCs w:val="22"/>
                <w:lang w:eastAsia="en-IN"/>
              </w:rPr>
              <w:t xml:space="preserve"> Mm Cable 4 Core Copper Flexible (Havells Make)</w:t>
            </w:r>
          </w:p>
        </w:tc>
      </w:tr>
      <w:tr w:rsidR="00B01421" w:rsidRPr="00222584" w14:paraId="78DF49F3" w14:textId="77777777" w:rsidTr="00A126D0">
        <w:trPr>
          <w:trHeight w:val="70"/>
        </w:trPr>
        <w:tc>
          <w:tcPr>
            <w:tcW w:w="2972" w:type="dxa"/>
            <w:vMerge/>
            <w:shd w:val="clear" w:color="auto" w:fill="auto"/>
            <w:noWrap/>
            <w:hideMark/>
          </w:tcPr>
          <w:p w14:paraId="20058162" w14:textId="325D4373"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E414420" w14:textId="6543E466"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Emergency Push Button Screw Mounting (Red) </w:t>
            </w:r>
            <w:proofErr w:type="spellStart"/>
            <w:r w:rsidRPr="00222584">
              <w:rPr>
                <w:rFonts w:ascii="Arial" w:hAnsi="Arial" w:cs="Arial"/>
                <w:color w:val="000000"/>
                <w:sz w:val="22"/>
                <w:szCs w:val="22"/>
                <w:lang w:eastAsia="en-IN"/>
              </w:rPr>
              <w:t>Teknic</w:t>
            </w:r>
            <w:proofErr w:type="spellEnd"/>
            <w:r w:rsidRPr="00222584">
              <w:rPr>
                <w:rFonts w:ascii="Arial" w:hAnsi="Arial" w:cs="Arial"/>
                <w:color w:val="000000"/>
                <w:sz w:val="22"/>
                <w:szCs w:val="22"/>
                <w:lang w:eastAsia="en-IN"/>
              </w:rPr>
              <w:t xml:space="preserve"> Make</w:t>
            </w:r>
          </w:p>
        </w:tc>
      </w:tr>
      <w:tr w:rsidR="00B01421" w:rsidRPr="00222584" w14:paraId="56D1F8D2" w14:textId="77777777" w:rsidTr="00A126D0">
        <w:trPr>
          <w:trHeight w:val="70"/>
        </w:trPr>
        <w:tc>
          <w:tcPr>
            <w:tcW w:w="2972" w:type="dxa"/>
            <w:vMerge/>
            <w:shd w:val="clear" w:color="auto" w:fill="auto"/>
            <w:noWrap/>
            <w:hideMark/>
          </w:tcPr>
          <w:p w14:paraId="2924F6AD" w14:textId="33B5F48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A180705" w14:textId="75816E6B"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Cable 1.0</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sq.</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m (Red/Black/Green) Single Core Make-Havells</w:t>
            </w:r>
          </w:p>
        </w:tc>
      </w:tr>
      <w:tr w:rsidR="00B01421" w:rsidRPr="00222584" w14:paraId="41FFEC43" w14:textId="77777777" w:rsidTr="00A126D0">
        <w:trPr>
          <w:trHeight w:val="330"/>
        </w:trPr>
        <w:tc>
          <w:tcPr>
            <w:tcW w:w="2972" w:type="dxa"/>
            <w:vMerge/>
            <w:shd w:val="clear" w:color="auto" w:fill="auto"/>
            <w:noWrap/>
            <w:hideMark/>
          </w:tcPr>
          <w:p w14:paraId="50437E5C" w14:textId="7C719FA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85362BE" w14:textId="27392437"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Flexible Cable 2 Core 1.5 Mm (Make Havells)</w:t>
            </w:r>
          </w:p>
        </w:tc>
      </w:tr>
      <w:tr w:rsidR="00B01421" w:rsidRPr="00222584" w14:paraId="0CFE024C" w14:textId="77777777" w:rsidTr="00A126D0">
        <w:trPr>
          <w:trHeight w:val="70"/>
        </w:trPr>
        <w:tc>
          <w:tcPr>
            <w:tcW w:w="2972" w:type="dxa"/>
            <w:vMerge/>
            <w:shd w:val="clear" w:color="auto" w:fill="auto"/>
            <w:noWrap/>
            <w:hideMark/>
          </w:tcPr>
          <w:p w14:paraId="1217ACFF" w14:textId="3C6C257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1546045" w14:textId="659223EE"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Cabin Fan</w:t>
            </w:r>
          </w:p>
        </w:tc>
      </w:tr>
      <w:tr w:rsidR="00B01421" w:rsidRPr="00222584" w14:paraId="4618D0C8" w14:textId="77777777" w:rsidTr="00A126D0">
        <w:trPr>
          <w:trHeight w:val="70"/>
        </w:trPr>
        <w:tc>
          <w:tcPr>
            <w:tcW w:w="2972" w:type="dxa"/>
            <w:vMerge/>
            <w:shd w:val="clear" w:color="auto" w:fill="auto"/>
            <w:noWrap/>
            <w:hideMark/>
          </w:tcPr>
          <w:p w14:paraId="39096727" w14:textId="1307BB7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8C70508" w14:textId="757C4A3D"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Aluminium Armoured Cable</w:t>
            </w:r>
          </w:p>
        </w:tc>
      </w:tr>
      <w:tr w:rsidR="00B01421" w:rsidRPr="00222584" w14:paraId="1FC19541" w14:textId="77777777" w:rsidTr="00A126D0">
        <w:trPr>
          <w:trHeight w:val="70"/>
        </w:trPr>
        <w:tc>
          <w:tcPr>
            <w:tcW w:w="2972" w:type="dxa"/>
            <w:vMerge/>
            <w:shd w:val="clear" w:color="auto" w:fill="auto"/>
            <w:noWrap/>
            <w:hideMark/>
          </w:tcPr>
          <w:p w14:paraId="410E706F" w14:textId="420D36A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1FC1BC1" w14:textId="6FCA9127"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Cable</w:t>
            </w:r>
          </w:p>
        </w:tc>
      </w:tr>
      <w:tr w:rsidR="00B01421" w:rsidRPr="00222584" w14:paraId="73A1052D" w14:textId="77777777" w:rsidTr="00A126D0">
        <w:trPr>
          <w:trHeight w:val="70"/>
        </w:trPr>
        <w:tc>
          <w:tcPr>
            <w:tcW w:w="2972" w:type="dxa"/>
            <w:vMerge/>
            <w:shd w:val="clear" w:color="auto" w:fill="auto"/>
            <w:noWrap/>
            <w:hideMark/>
          </w:tcPr>
          <w:p w14:paraId="6087A5CB" w14:textId="3ED7977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EF04C04" w14:textId="437F34EC"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Flexible Cable 2 Core 1.5 Mm (Make Havells)</w:t>
            </w:r>
          </w:p>
        </w:tc>
      </w:tr>
      <w:tr w:rsidR="00B01421" w:rsidRPr="00222584" w14:paraId="4DDAB490" w14:textId="77777777" w:rsidTr="00A126D0">
        <w:trPr>
          <w:trHeight w:val="70"/>
        </w:trPr>
        <w:tc>
          <w:tcPr>
            <w:tcW w:w="2972" w:type="dxa"/>
            <w:vMerge/>
            <w:shd w:val="clear" w:color="auto" w:fill="auto"/>
            <w:noWrap/>
            <w:hideMark/>
          </w:tcPr>
          <w:p w14:paraId="03507362" w14:textId="07FDC8F8"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0671699" w14:textId="44F2D8B5"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Cable 6 Mm X 4</w:t>
            </w:r>
          </w:p>
        </w:tc>
      </w:tr>
      <w:tr w:rsidR="00B01421" w:rsidRPr="00222584" w14:paraId="6611F585" w14:textId="77777777" w:rsidTr="00A126D0">
        <w:trPr>
          <w:trHeight w:val="157"/>
        </w:trPr>
        <w:tc>
          <w:tcPr>
            <w:tcW w:w="2972" w:type="dxa"/>
            <w:vMerge/>
            <w:shd w:val="clear" w:color="auto" w:fill="auto"/>
            <w:noWrap/>
            <w:hideMark/>
          </w:tcPr>
          <w:p w14:paraId="5A4DE602" w14:textId="0ACD513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797DB191" w14:textId="49A315E3"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Wire 4 Mm Single Core (Havells Make)</w:t>
            </w:r>
          </w:p>
        </w:tc>
      </w:tr>
      <w:tr w:rsidR="00B01421" w:rsidRPr="00222584" w14:paraId="29A63D1A" w14:textId="77777777" w:rsidTr="00A126D0">
        <w:trPr>
          <w:trHeight w:val="330"/>
        </w:trPr>
        <w:tc>
          <w:tcPr>
            <w:tcW w:w="2972" w:type="dxa"/>
            <w:vMerge/>
            <w:shd w:val="clear" w:color="auto" w:fill="auto"/>
            <w:noWrap/>
            <w:hideMark/>
          </w:tcPr>
          <w:p w14:paraId="5A04D43E" w14:textId="48CEC8F5"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64F4211" w14:textId="5046E009"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Cable 6</w:t>
            </w:r>
          </w:p>
        </w:tc>
      </w:tr>
      <w:tr w:rsidR="003D5443" w:rsidRPr="00222584" w14:paraId="6B9C34E1" w14:textId="77777777" w:rsidTr="00A126D0">
        <w:trPr>
          <w:trHeight w:val="330"/>
        </w:trPr>
        <w:tc>
          <w:tcPr>
            <w:tcW w:w="2972" w:type="dxa"/>
            <w:shd w:val="clear" w:color="auto" w:fill="auto"/>
            <w:noWrap/>
            <w:hideMark/>
          </w:tcPr>
          <w:p w14:paraId="72909EF3" w14:textId="08582DC0" w:rsidR="00B05A80"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Emtex</w:t>
            </w:r>
            <w:proofErr w:type="spellEnd"/>
            <w:r w:rsidRPr="00222584">
              <w:rPr>
                <w:rFonts w:ascii="Arial" w:hAnsi="Arial" w:cs="Arial"/>
                <w:color w:val="000000"/>
                <w:sz w:val="22"/>
                <w:szCs w:val="22"/>
                <w:lang w:eastAsia="en-IN"/>
              </w:rPr>
              <w:t xml:space="preserve"> Machinery Pvt Ltd </w:t>
            </w:r>
            <w:proofErr w:type="spellStart"/>
            <w:r w:rsidRPr="00222584">
              <w:rPr>
                <w:rFonts w:ascii="Arial" w:hAnsi="Arial" w:cs="Arial"/>
                <w:color w:val="000000"/>
                <w:sz w:val="22"/>
                <w:szCs w:val="22"/>
                <w:lang w:eastAsia="en-IN"/>
              </w:rPr>
              <w:t>Pbc</w:t>
            </w:r>
            <w:proofErr w:type="spellEnd"/>
          </w:p>
        </w:tc>
        <w:tc>
          <w:tcPr>
            <w:tcW w:w="6068" w:type="dxa"/>
            <w:shd w:val="clear" w:color="auto" w:fill="auto"/>
            <w:hideMark/>
          </w:tcPr>
          <w:p w14:paraId="312ECDDC" w14:textId="598578C5" w:rsidR="00B05A80"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Lathe Machine</w:t>
            </w:r>
          </w:p>
        </w:tc>
      </w:tr>
      <w:tr w:rsidR="00B01421" w:rsidRPr="00222584" w14:paraId="5790E1CD" w14:textId="77777777" w:rsidTr="00A126D0">
        <w:trPr>
          <w:trHeight w:val="330"/>
        </w:trPr>
        <w:tc>
          <w:tcPr>
            <w:tcW w:w="2972" w:type="dxa"/>
            <w:vMerge w:val="restart"/>
            <w:shd w:val="clear" w:color="auto" w:fill="auto"/>
            <w:noWrap/>
            <w:hideMark/>
          </w:tcPr>
          <w:p w14:paraId="0F0213BC" w14:textId="1EDE83E1"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Eon Networks Pvt Ltd</w:t>
            </w:r>
          </w:p>
          <w:p w14:paraId="36D0F8A3" w14:textId="2107E82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9DF5372" w14:textId="50C6D084"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Sophos Xg-125 Appliance</w:t>
            </w:r>
          </w:p>
        </w:tc>
      </w:tr>
      <w:tr w:rsidR="00B01421" w:rsidRPr="00222584" w14:paraId="444D2502" w14:textId="77777777" w:rsidTr="00A126D0">
        <w:trPr>
          <w:trHeight w:val="330"/>
        </w:trPr>
        <w:tc>
          <w:tcPr>
            <w:tcW w:w="2972" w:type="dxa"/>
            <w:vMerge/>
            <w:shd w:val="clear" w:color="auto" w:fill="auto"/>
            <w:noWrap/>
            <w:hideMark/>
          </w:tcPr>
          <w:p w14:paraId="6C3367D0" w14:textId="06B5FEF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B227773" w14:textId="34C565B1"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Sophos Xg-210 Appliance</w:t>
            </w:r>
          </w:p>
        </w:tc>
      </w:tr>
      <w:tr w:rsidR="00B01421" w:rsidRPr="00222584" w14:paraId="21CC4DA7" w14:textId="77777777" w:rsidTr="00A126D0">
        <w:trPr>
          <w:trHeight w:val="330"/>
        </w:trPr>
        <w:tc>
          <w:tcPr>
            <w:tcW w:w="2972" w:type="dxa"/>
            <w:vMerge/>
            <w:shd w:val="clear" w:color="auto" w:fill="auto"/>
            <w:noWrap/>
            <w:hideMark/>
          </w:tcPr>
          <w:p w14:paraId="1FF910F0" w14:textId="1DAE1BB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10B83CE" w14:textId="533685E4"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Sophos Xg-135 Appliance</w:t>
            </w:r>
          </w:p>
        </w:tc>
      </w:tr>
      <w:tr w:rsidR="00B01421" w:rsidRPr="00222584" w14:paraId="60B9FBF9" w14:textId="77777777" w:rsidTr="00A126D0">
        <w:trPr>
          <w:trHeight w:val="330"/>
        </w:trPr>
        <w:tc>
          <w:tcPr>
            <w:tcW w:w="2972" w:type="dxa"/>
            <w:vMerge w:val="restart"/>
            <w:shd w:val="clear" w:color="auto" w:fill="auto"/>
            <w:noWrap/>
            <w:hideMark/>
          </w:tcPr>
          <w:p w14:paraId="5DAC681B" w14:textId="48D1FBC6"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Fair Deal Agencies</w:t>
            </w:r>
          </w:p>
        </w:tc>
        <w:tc>
          <w:tcPr>
            <w:tcW w:w="6068" w:type="dxa"/>
            <w:shd w:val="clear" w:color="auto" w:fill="auto"/>
            <w:hideMark/>
          </w:tcPr>
          <w:p w14:paraId="3A22B657" w14:textId="40C44408"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Welding Torch Yt-40cs4 Panasonic Make</w:t>
            </w:r>
          </w:p>
        </w:tc>
      </w:tr>
      <w:tr w:rsidR="00B01421" w:rsidRPr="00222584" w14:paraId="23237407" w14:textId="77777777" w:rsidTr="00A126D0">
        <w:trPr>
          <w:trHeight w:val="330"/>
        </w:trPr>
        <w:tc>
          <w:tcPr>
            <w:tcW w:w="2972" w:type="dxa"/>
            <w:vMerge/>
            <w:shd w:val="clear" w:color="auto" w:fill="auto"/>
            <w:noWrap/>
            <w:hideMark/>
          </w:tcPr>
          <w:p w14:paraId="5A046D87" w14:textId="397725A5"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76EAA75C" w14:textId="132435C0"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Mig/Mag Welding Machine</w:t>
            </w:r>
          </w:p>
        </w:tc>
      </w:tr>
      <w:tr w:rsidR="00B01421" w:rsidRPr="00222584" w14:paraId="2CBF6AFF" w14:textId="77777777" w:rsidTr="00A126D0">
        <w:trPr>
          <w:trHeight w:val="330"/>
        </w:trPr>
        <w:tc>
          <w:tcPr>
            <w:tcW w:w="2972" w:type="dxa"/>
            <w:vMerge/>
            <w:shd w:val="clear" w:color="auto" w:fill="auto"/>
            <w:noWrap/>
            <w:hideMark/>
          </w:tcPr>
          <w:p w14:paraId="2226F0E9" w14:textId="23B0BA1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AF4CF3E" w14:textId="715735F6"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Yta</w:t>
            </w:r>
            <w:proofErr w:type="spellEnd"/>
            <w:r w:rsidRPr="00222584">
              <w:rPr>
                <w:rFonts w:ascii="Arial" w:hAnsi="Arial" w:cs="Arial"/>
                <w:color w:val="000000"/>
                <w:sz w:val="22"/>
                <w:szCs w:val="22"/>
                <w:lang w:eastAsia="en-IN"/>
              </w:rPr>
              <w:t>-Carrier Comp Spare Tyre-</w:t>
            </w:r>
            <w:proofErr w:type="spellStart"/>
            <w:r w:rsidRPr="00222584">
              <w:rPr>
                <w:rFonts w:ascii="Arial" w:hAnsi="Arial" w:cs="Arial"/>
                <w:color w:val="000000"/>
                <w:sz w:val="22"/>
                <w:szCs w:val="22"/>
                <w:lang w:eastAsia="en-IN"/>
              </w:rPr>
              <w:t>Std</w:t>
            </w:r>
            <w:proofErr w:type="spellEnd"/>
            <w:r w:rsidRPr="00222584">
              <w:rPr>
                <w:rFonts w:ascii="Arial" w:hAnsi="Arial" w:cs="Arial"/>
                <w:color w:val="000000"/>
                <w:sz w:val="22"/>
                <w:szCs w:val="22"/>
                <w:lang w:eastAsia="en-IN"/>
              </w:rPr>
              <w:t xml:space="preserve"> Room Equipment</w:t>
            </w:r>
          </w:p>
        </w:tc>
      </w:tr>
      <w:tr w:rsidR="00B01421" w:rsidRPr="00222584" w14:paraId="696FD466" w14:textId="77777777" w:rsidTr="00A126D0">
        <w:trPr>
          <w:trHeight w:val="330"/>
        </w:trPr>
        <w:tc>
          <w:tcPr>
            <w:tcW w:w="2972" w:type="dxa"/>
            <w:vMerge w:val="restart"/>
            <w:shd w:val="clear" w:color="auto" w:fill="auto"/>
            <w:noWrap/>
            <w:hideMark/>
          </w:tcPr>
          <w:p w14:paraId="2FE1234A" w14:textId="4A54BF11"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Fanuc India Private Limited (</w:t>
            </w:r>
            <w:proofErr w:type="spellStart"/>
            <w:r w:rsidRPr="00222584">
              <w:rPr>
                <w:rFonts w:ascii="Arial" w:hAnsi="Arial" w:cs="Arial"/>
                <w:color w:val="000000"/>
                <w:sz w:val="22"/>
                <w:szCs w:val="22"/>
                <w:lang w:eastAsia="en-IN"/>
              </w:rPr>
              <w:t>Blr</w:t>
            </w:r>
            <w:proofErr w:type="spellEnd"/>
            <w:r w:rsidRPr="00222584">
              <w:rPr>
                <w:rFonts w:ascii="Arial" w:hAnsi="Arial" w:cs="Arial"/>
                <w:color w:val="000000"/>
                <w:sz w:val="22"/>
                <w:szCs w:val="22"/>
                <w:lang w:eastAsia="en-IN"/>
              </w:rPr>
              <w:t>)</w:t>
            </w:r>
          </w:p>
        </w:tc>
        <w:tc>
          <w:tcPr>
            <w:tcW w:w="6068" w:type="dxa"/>
            <w:shd w:val="clear" w:color="auto" w:fill="auto"/>
            <w:hideMark/>
          </w:tcPr>
          <w:p w14:paraId="6B139609" w14:textId="27259253"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Fanuc Robot</w:t>
            </w:r>
          </w:p>
        </w:tc>
      </w:tr>
      <w:tr w:rsidR="00B01421" w:rsidRPr="00222584" w14:paraId="4D991EFA" w14:textId="77777777" w:rsidTr="00A126D0">
        <w:trPr>
          <w:trHeight w:val="330"/>
        </w:trPr>
        <w:tc>
          <w:tcPr>
            <w:tcW w:w="2972" w:type="dxa"/>
            <w:vMerge/>
            <w:shd w:val="clear" w:color="auto" w:fill="auto"/>
            <w:noWrap/>
            <w:hideMark/>
          </w:tcPr>
          <w:p w14:paraId="2ECB20C4" w14:textId="7E4FC39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1B4BBE5" w14:textId="1A70F53C"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Fanuc Mig Welding Robot</w:t>
            </w:r>
          </w:p>
        </w:tc>
      </w:tr>
      <w:tr w:rsidR="00B01421" w:rsidRPr="00222584" w14:paraId="24C5AB24" w14:textId="77777777" w:rsidTr="00A126D0">
        <w:trPr>
          <w:trHeight w:val="330"/>
        </w:trPr>
        <w:tc>
          <w:tcPr>
            <w:tcW w:w="2972" w:type="dxa"/>
            <w:vMerge/>
            <w:shd w:val="clear" w:color="auto" w:fill="auto"/>
            <w:noWrap/>
            <w:hideMark/>
          </w:tcPr>
          <w:p w14:paraId="06462E0C" w14:textId="341BBBF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D6131F0" w14:textId="1DEC8C4D"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Fanuc Robot Spot Welding</w:t>
            </w:r>
          </w:p>
        </w:tc>
      </w:tr>
      <w:tr w:rsidR="00B01421" w:rsidRPr="00222584" w14:paraId="6D651A10" w14:textId="77777777" w:rsidTr="00A126D0">
        <w:trPr>
          <w:trHeight w:val="375"/>
        </w:trPr>
        <w:tc>
          <w:tcPr>
            <w:tcW w:w="2972" w:type="dxa"/>
            <w:vMerge w:val="restart"/>
            <w:shd w:val="clear" w:color="auto" w:fill="auto"/>
            <w:noWrap/>
            <w:hideMark/>
          </w:tcPr>
          <w:p w14:paraId="603CCC56" w14:textId="5F6C6CF2"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G</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hi Springs Pvt Ltd</w:t>
            </w:r>
          </w:p>
        </w:tc>
        <w:tc>
          <w:tcPr>
            <w:tcW w:w="6068" w:type="dxa"/>
            <w:shd w:val="clear" w:color="auto" w:fill="auto"/>
            <w:hideMark/>
          </w:tcPr>
          <w:p w14:paraId="1777E3A6" w14:textId="31B92840"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Receiving Gauge – Pipe Cylinder Holder Fr Proto Parts - Proto Mpi0101 - (75611-66t00) - Model: </w:t>
            </w:r>
            <w:proofErr w:type="spellStart"/>
            <w:r w:rsidRPr="00222584">
              <w:rPr>
                <w:rFonts w:ascii="Arial" w:hAnsi="Arial" w:cs="Arial"/>
                <w:color w:val="000000"/>
                <w:sz w:val="22"/>
                <w:szCs w:val="22"/>
                <w:lang w:eastAsia="en-IN"/>
              </w:rPr>
              <w:t>Yxadp</w:t>
            </w:r>
            <w:proofErr w:type="spellEnd"/>
          </w:p>
        </w:tc>
      </w:tr>
      <w:tr w:rsidR="00B01421" w:rsidRPr="00222584" w14:paraId="0F266407" w14:textId="77777777" w:rsidTr="00A126D0">
        <w:trPr>
          <w:trHeight w:val="330"/>
        </w:trPr>
        <w:tc>
          <w:tcPr>
            <w:tcW w:w="2972" w:type="dxa"/>
            <w:vMerge/>
            <w:shd w:val="clear" w:color="auto" w:fill="auto"/>
            <w:noWrap/>
            <w:hideMark/>
          </w:tcPr>
          <w:p w14:paraId="38E10709" w14:textId="74448658"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BD7C17B" w14:textId="5B44C045"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Proto-Mpi0101</w:t>
            </w:r>
          </w:p>
        </w:tc>
      </w:tr>
      <w:tr w:rsidR="00B01421" w:rsidRPr="00222584" w14:paraId="54B9A329" w14:textId="77777777" w:rsidTr="00A126D0">
        <w:trPr>
          <w:trHeight w:val="330"/>
        </w:trPr>
        <w:tc>
          <w:tcPr>
            <w:tcW w:w="2972" w:type="dxa"/>
            <w:vMerge/>
            <w:shd w:val="clear" w:color="auto" w:fill="auto"/>
            <w:noWrap/>
            <w:hideMark/>
          </w:tcPr>
          <w:p w14:paraId="4ED819F0" w14:textId="0CC5DB9A"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5367EB45" w14:textId="0E7C85B3"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Drilling Jigs,</w:t>
            </w:r>
          </w:p>
        </w:tc>
      </w:tr>
      <w:tr w:rsidR="00A126D0" w:rsidRPr="00222584" w14:paraId="18B3E780" w14:textId="77777777" w:rsidTr="00A126D0">
        <w:trPr>
          <w:trHeight w:val="70"/>
        </w:trPr>
        <w:tc>
          <w:tcPr>
            <w:tcW w:w="2972" w:type="dxa"/>
            <w:vMerge w:val="restart"/>
            <w:shd w:val="clear" w:color="auto" w:fill="auto"/>
            <w:noWrap/>
            <w:hideMark/>
          </w:tcPr>
          <w:p w14:paraId="3C348879" w14:textId="4E20E0A4"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 xml:space="preserve">Kadence Automation </w:t>
            </w:r>
            <w:r w:rsidR="00AC002D">
              <w:rPr>
                <w:rFonts w:ascii="Arial" w:hAnsi="Arial" w:cs="Arial"/>
                <w:color w:val="000000"/>
                <w:sz w:val="22"/>
                <w:szCs w:val="22"/>
                <w:lang w:eastAsia="en-IN"/>
              </w:rPr>
              <w:t>and</w:t>
            </w:r>
            <w:r w:rsidRPr="00222584">
              <w:rPr>
                <w:rFonts w:ascii="Arial" w:hAnsi="Arial" w:cs="Arial"/>
                <w:color w:val="000000"/>
                <w:sz w:val="22"/>
                <w:szCs w:val="22"/>
                <w:lang w:eastAsia="en-IN"/>
              </w:rPr>
              <w:t xml:space="preserve"> Robotic Systems</w:t>
            </w:r>
          </w:p>
          <w:p w14:paraId="015EB97A" w14:textId="5D976DD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9FE37EA" w14:textId="230738D9"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Knock Testing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-Displacement Check </w:t>
            </w:r>
            <w:r w:rsidR="00AC002D" w:rsidRPr="00222584">
              <w:rPr>
                <w:rFonts w:ascii="Arial" w:hAnsi="Arial" w:cs="Arial"/>
                <w:color w:val="000000"/>
                <w:sz w:val="22"/>
                <w:szCs w:val="22"/>
                <w:lang w:eastAsia="en-IN"/>
              </w:rPr>
              <w:t>by</w:t>
            </w:r>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Lvdt</w:t>
            </w:r>
            <w:proofErr w:type="spellEnd"/>
            <w:r w:rsidRPr="00222584">
              <w:rPr>
                <w:rFonts w:ascii="Arial" w:hAnsi="Arial" w:cs="Arial"/>
                <w:color w:val="000000"/>
                <w:sz w:val="22"/>
                <w:szCs w:val="22"/>
                <w:lang w:eastAsia="en-IN"/>
              </w:rPr>
              <w:t xml:space="preserve"> - Pedal Comp</w:t>
            </w:r>
          </w:p>
        </w:tc>
      </w:tr>
      <w:tr w:rsidR="00A126D0" w:rsidRPr="00222584" w14:paraId="54A19439" w14:textId="77777777" w:rsidTr="00A126D0">
        <w:trPr>
          <w:trHeight w:val="330"/>
        </w:trPr>
        <w:tc>
          <w:tcPr>
            <w:tcW w:w="2972" w:type="dxa"/>
            <w:vMerge/>
            <w:shd w:val="clear" w:color="auto" w:fill="auto"/>
            <w:noWrap/>
            <w:hideMark/>
          </w:tcPr>
          <w:p w14:paraId="78634D08" w14:textId="68CA83F0"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148F32EE" w14:textId="169D4EE9"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t>
            </w:r>
          </w:p>
        </w:tc>
      </w:tr>
      <w:tr w:rsidR="00A126D0" w:rsidRPr="00222584" w14:paraId="173BC48B" w14:textId="77777777" w:rsidTr="00A126D0">
        <w:trPr>
          <w:trHeight w:val="330"/>
        </w:trPr>
        <w:tc>
          <w:tcPr>
            <w:tcW w:w="2972" w:type="dxa"/>
            <w:vMerge/>
            <w:shd w:val="clear" w:color="auto" w:fill="auto"/>
            <w:noWrap/>
            <w:hideMark/>
          </w:tcPr>
          <w:p w14:paraId="55C03EA6" w14:textId="2BDF1A7D"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B304E61" w14:textId="254B7F85"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w:t>
            </w:r>
            <w:proofErr w:type="spellStart"/>
            <w:r w:rsidRPr="00222584">
              <w:rPr>
                <w:rFonts w:ascii="Arial" w:hAnsi="Arial" w:cs="Arial"/>
                <w:color w:val="000000"/>
                <w:sz w:val="22"/>
                <w:szCs w:val="22"/>
                <w:lang w:eastAsia="en-IN"/>
              </w:rPr>
              <w:t>Spm</w:t>
            </w:r>
            <w:proofErr w:type="spellEnd"/>
          </w:p>
        </w:tc>
      </w:tr>
      <w:tr w:rsidR="00A126D0" w:rsidRPr="00222584" w14:paraId="246BD33D" w14:textId="77777777" w:rsidTr="00A126D0">
        <w:trPr>
          <w:trHeight w:val="330"/>
        </w:trPr>
        <w:tc>
          <w:tcPr>
            <w:tcW w:w="2972" w:type="dxa"/>
            <w:vMerge/>
            <w:shd w:val="clear" w:color="auto" w:fill="auto"/>
            <w:noWrap/>
            <w:hideMark/>
          </w:tcPr>
          <w:p w14:paraId="2233EB3A" w14:textId="7D731BC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CD3CCFD" w14:textId="1531A332"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Motorized Conveyor</w:t>
            </w:r>
          </w:p>
        </w:tc>
      </w:tr>
      <w:tr w:rsidR="00A126D0" w:rsidRPr="00222584" w14:paraId="178E487E" w14:textId="77777777" w:rsidTr="00A126D0">
        <w:trPr>
          <w:trHeight w:val="330"/>
        </w:trPr>
        <w:tc>
          <w:tcPr>
            <w:tcW w:w="2972" w:type="dxa"/>
            <w:vMerge/>
            <w:shd w:val="clear" w:color="auto" w:fill="auto"/>
            <w:noWrap/>
            <w:hideMark/>
          </w:tcPr>
          <w:p w14:paraId="57939005" w14:textId="1F4609E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5308E6E2" w14:textId="4144885D"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Manual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y Stacking Fixture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Holder Comp</w:t>
            </w:r>
          </w:p>
        </w:tc>
      </w:tr>
      <w:tr w:rsidR="00A126D0" w:rsidRPr="00222584" w14:paraId="545E8833" w14:textId="77777777" w:rsidTr="00A126D0">
        <w:trPr>
          <w:trHeight w:val="330"/>
        </w:trPr>
        <w:tc>
          <w:tcPr>
            <w:tcW w:w="2972" w:type="dxa"/>
            <w:vMerge/>
            <w:shd w:val="clear" w:color="auto" w:fill="auto"/>
            <w:noWrap/>
            <w:hideMark/>
          </w:tcPr>
          <w:p w14:paraId="487FBBD3" w14:textId="1098111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7557461" w14:textId="1D6A449A"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t>
            </w:r>
          </w:p>
        </w:tc>
      </w:tr>
      <w:tr w:rsidR="00A126D0" w:rsidRPr="00222584" w14:paraId="4C823208" w14:textId="77777777" w:rsidTr="00A126D0">
        <w:trPr>
          <w:trHeight w:val="330"/>
        </w:trPr>
        <w:tc>
          <w:tcPr>
            <w:tcW w:w="2972" w:type="dxa"/>
            <w:vMerge/>
            <w:shd w:val="clear" w:color="auto" w:fill="auto"/>
            <w:noWrap/>
            <w:hideMark/>
          </w:tcPr>
          <w:p w14:paraId="499BF9FF" w14:textId="69160E9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7FD293EF" w14:textId="120CD018"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Servo Motor Gear Box</w:t>
            </w:r>
          </w:p>
        </w:tc>
      </w:tr>
      <w:tr w:rsidR="00A126D0" w:rsidRPr="00222584" w14:paraId="78B02567" w14:textId="77777777" w:rsidTr="00A126D0">
        <w:trPr>
          <w:trHeight w:val="91"/>
        </w:trPr>
        <w:tc>
          <w:tcPr>
            <w:tcW w:w="2972" w:type="dxa"/>
            <w:vMerge/>
            <w:shd w:val="clear" w:color="auto" w:fill="auto"/>
            <w:noWrap/>
            <w:hideMark/>
          </w:tcPr>
          <w:p w14:paraId="39C640A3" w14:textId="449D678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5AA7DFE" w14:textId="3E8D660C"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Motorized Conveyor </w:t>
            </w:r>
            <w:r w:rsidR="00AC002D" w:rsidRPr="00222584">
              <w:rPr>
                <w:rFonts w:ascii="Arial" w:hAnsi="Arial" w:cs="Arial"/>
                <w:color w:val="000000"/>
                <w:sz w:val="22"/>
                <w:szCs w:val="22"/>
                <w:lang w:eastAsia="en-IN"/>
              </w:rPr>
              <w:t>from</w:t>
            </w:r>
            <w:r w:rsidRPr="00222584">
              <w:rPr>
                <w:rFonts w:ascii="Arial" w:hAnsi="Arial" w:cs="Arial"/>
                <w:color w:val="000000"/>
                <w:sz w:val="22"/>
                <w:szCs w:val="22"/>
                <w:lang w:eastAsia="en-IN"/>
              </w:rPr>
              <w:t xml:space="preserve"> Auto Inspection To Work Booth</w:t>
            </w:r>
          </w:p>
        </w:tc>
      </w:tr>
      <w:tr w:rsidR="00A126D0" w:rsidRPr="00222584" w14:paraId="739D677A" w14:textId="77777777" w:rsidTr="00A126D0">
        <w:trPr>
          <w:trHeight w:val="330"/>
        </w:trPr>
        <w:tc>
          <w:tcPr>
            <w:tcW w:w="2972" w:type="dxa"/>
            <w:vMerge/>
            <w:shd w:val="clear" w:color="auto" w:fill="auto"/>
            <w:noWrap/>
            <w:hideMark/>
          </w:tcPr>
          <w:p w14:paraId="1897E019" w14:textId="0033771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157CE657" w14:textId="583BD2F9"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Final Rework Station </w:t>
            </w:r>
          </w:p>
        </w:tc>
      </w:tr>
      <w:tr w:rsidR="00A126D0" w:rsidRPr="00222584" w14:paraId="3B34B7CE" w14:textId="77777777" w:rsidTr="00A126D0">
        <w:trPr>
          <w:trHeight w:val="330"/>
        </w:trPr>
        <w:tc>
          <w:tcPr>
            <w:tcW w:w="2972" w:type="dxa"/>
            <w:vMerge/>
            <w:shd w:val="clear" w:color="auto" w:fill="auto"/>
            <w:noWrap/>
            <w:hideMark/>
          </w:tcPr>
          <w:p w14:paraId="7897A548" w14:textId="475A425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CACC5FF" w14:textId="0EAECC5A"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Robotic Mig Welding Cell</w:t>
            </w:r>
          </w:p>
        </w:tc>
      </w:tr>
      <w:tr w:rsidR="00A126D0" w:rsidRPr="00222584" w14:paraId="3105794D" w14:textId="77777777" w:rsidTr="00A126D0">
        <w:trPr>
          <w:trHeight w:val="330"/>
        </w:trPr>
        <w:tc>
          <w:tcPr>
            <w:tcW w:w="2972" w:type="dxa"/>
            <w:vMerge/>
            <w:shd w:val="clear" w:color="auto" w:fill="auto"/>
            <w:noWrap/>
            <w:hideMark/>
          </w:tcPr>
          <w:p w14:paraId="707C3086" w14:textId="5BE8C6A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75E8AF3" w14:textId="1FFB355D"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Servo Based Rotary Arrangement </w:t>
            </w:r>
            <w:proofErr w:type="spellStart"/>
            <w:r w:rsidRPr="00222584">
              <w:rPr>
                <w:rFonts w:ascii="Arial" w:hAnsi="Arial" w:cs="Arial"/>
                <w:color w:val="000000"/>
                <w:sz w:val="22"/>
                <w:szCs w:val="22"/>
                <w:lang w:eastAsia="en-IN"/>
              </w:rPr>
              <w:t>Fixure</w:t>
            </w:r>
            <w:proofErr w:type="spellEnd"/>
          </w:p>
        </w:tc>
      </w:tr>
      <w:tr w:rsidR="00A126D0" w:rsidRPr="00222584" w14:paraId="62A888B7" w14:textId="77777777" w:rsidTr="00A126D0">
        <w:trPr>
          <w:trHeight w:val="330"/>
        </w:trPr>
        <w:tc>
          <w:tcPr>
            <w:tcW w:w="2972" w:type="dxa"/>
            <w:vMerge/>
            <w:shd w:val="clear" w:color="auto" w:fill="auto"/>
            <w:noWrap/>
            <w:hideMark/>
          </w:tcPr>
          <w:p w14:paraId="156A1DA8" w14:textId="6EFE3E8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3006ED4" w14:textId="3C2FEDAB"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Cost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Packaging,</w:t>
            </w:r>
          </w:p>
        </w:tc>
      </w:tr>
      <w:tr w:rsidR="00A126D0" w:rsidRPr="00222584" w14:paraId="097766E7" w14:textId="77777777" w:rsidTr="00A126D0">
        <w:trPr>
          <w:trHeight w:val="330"/>
        </w:trPr>
        <w:tc>
          <w:tcPr>
            <w:tcW w:w="2972" w:type="dxa"/>
            <w:vMerge/>
            <w:shd w:val="clear" w:color="auto" w:fill="auto"/>
            <w:noWrap/>
            <w:hideMark/>
          </w:tcPr>
          <w:p w14:paraId="7EE96232" w14:textId="72E6733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5A6901D0" w14:textId="33FF80FF"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 xml:space="preserve">Punching Jig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Making</w:t>
            </w:r>
          </w:p>
        </w:tc>
      </w:tr>
      <w:tr w:rsidR="00A126D0" w:rsidRPr="00222584" w14:paraId="7F2A6BC6" w14:textId="77777777" w:rsidTr="00A126D0">
        <w:trPr>
          <w:trHeight w:val="330"/>
        </w:trPr>
        <w:tc>
          <w:tcPr>
            <w:tcW w:w="2972" w:type="dxa"/>
            <w:vMerge/>
            <w:shd w:val="clear" w:color="auto" w:fill="auto"/>
            <w:noWrap/>
            <w:hideMark/>
          </w:tcPr>
          <w:p w14:paraId="44B35355" w14:textId="522EE55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E90AC30" w14:textId="4DBEB737"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Pipe Vice Arrangement</w:t>
            </w:r>
          </w:p>
        </w:tc>
      </w:tr>
      <w:tr w:rsidR="00A126D0" w:rsidRPr="00222584" w14:paraId="24D23D72" w14:textId="77777777" w:rsidTr="00A126D0">
        <w:trPr>
          <w:trHeight w:val="330"/>
        </w:trPr>
        <w:tc>
          <w:tcPr>
            <w:tcW w:w="2972" w:type="dxa"/>
            <w:vMerge/>
            <w:shd w:val="clear" w:color="auto" w:fill="auto"/>
            <w:noWrap/>
            <w:hideMark/>
          </w:tcPr>
          <w:p w14:paraId="19758FEE" w14:textId="7F48889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E1F60D2" w14:textId="775FAE32"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Final Rework Station</w:t>
            </w:r>
          </w:p>
        </w:tc>
      </w:tr>
      <w:tr w:rsidR="00A126D0" w:rsidRPr="00222584" w14:paraId="14A84CDE" w14:textId="77777777" w:rsidTr="00A126D0">
        <w:trPr>
          <w:trHeight w:val="330"/>
        </w:trPr>
        <w:tc>
          <w:tcPr>
            <w:tcW w:w="2972" w:type="dxa"/>
            <w:vMerge/>
            <w:shd w:val="clear" w:color="auto" w:fill="auto"/>
            <w:noWrap/>
            <w:hideMark/>
          </w:tcPr>
          <w:p w14:paraId="308BFA22" w14:textId="3A5560C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507BB47" w14:textId="29A8A4FC"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Robotic Mig Welding Cell</w:t>
            </w:r>
          </w:p>
        </w:tc>
      </w:tr>
      <w:tr w:rsidR="00B01421" w:rsidRPr="00222584" w14:paraId="79925EE1" w14:textId="77777777" w:rsidTr="00A126D0">
        <w:trPr>
          <w:trHeight w:val="330"/>
        </w:trPr>
        <w:tc>
          <w:tcPr>
            <w:tcW w:w="2972" w:type="dxa"/>
            <w:vMerge w:val="restart"/>
            <w:shd w:val="clear" w:color="auto" w:fill="auto"/>
            <w:noWrap/>
            <w:hideMark/>
          </w:tcPr>
          <w:p w14:paraId="4FCD8ED4" w14:textId="32E01B8C"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Kaeser</w:t>
            </w:r>
            <w:proofErr w:type="spellEnd"/>
            <w:r w:rsidRPr="00222584">
              <w:rPr>
                <w:rFonts w:ascii="Arial" w:hAnsi="Arial" w:cs="Arial"/>
                <w:color w:val="000000"/>
                <w:sz w:val="22"/>
                <w:szCs w:val="22"/>
                <w:lang w:eastAsia="en-IN"/>
              </w:rPr>
              <w:t xml:space="preserve"> Compressor India Pvt Ltd</w:t>
            </w:r>
          </w:p>
        </w:tc>
        <w:tc>
          <w:tcPr>
            <w:tcW w:w="6068" w:type="dxa"/>
            <w:shd w:val="clear" w:color="auto" w:fill="auto"/>
            <w:hideMark/>
          </w:tcPr>
          <w:p w14:paraId="1BED4C3C" w14:textId="23AD1CFD"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 xml:space="preserve">Air Receiver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8.0 Bar 3000 </w:t>
            </w:r>
            <w:proofErr w:type="spellStart"/>
            <w:r w:rsidRPr="00222584">
              <w:rPr>
                <w:rFonts w:ascii="Arial" w:hAnsi="Arial" w:cs="Arial"/>
                <w:color w:val="000000"/>
                <w:sz w:val="22"/>
                <w:szCs w:val="22"/>
                <w:lang w:eastAsia="en-IN"/>
              </w:rPr>
              <w:t>Lts</w:t>
            </w:r>
            <w:proofErr w:type="spellEnd"/>
          </w:p>
        </w:tc>
      </w:tr>
      <w:tr w:rsidR="00B01421" w:rsidRPr="00222584" w14:paraId="0229ED91" w14:textId="77777777" w:rsidTr="00A126D0">
        <w:trPr>
          <w:trHeight w:val="330"/>
        </w:trPr>
        <w:tc>
          <w:tcPr>
            <w:tcW w:w="2972" w:type="dxa"/>
            <w:vMerge/>
            <w:shd w:val="clear" w:color="auto" w:fill="auto"/>
            <w:noWrap/>
            <w:hideMark/>
          </w:tcPr>
          <w:p w14:paraId="7F4EC9B5" w14:textId="7C1E9B3D"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C9D1B38" w14:textId="38E62825"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Compressor</w:t>
            </w:r>
          </w:p>
        </w:tc>
      </w:tr>
      <w:tr w:rsidR="00B01421" w:rsidRPr="00222584" w14:paraId="0565F529" w14:textId="77777777" w:rsidTr="00A126D0">
        <w:trPr>
          <w:trHeight w:val="330"/>
        </w:trPr>
        <w:tc>
          <w:tcPr>
            <w:tcW w:w="2972" w:type="dxa"/>
            <w:vMerge w:val="restart"/>
            <w:shd w:val="clear" w:color="auto" w:fill="auto"/>
            <w:noWrap/>
            <w:hideMark/>
          </w:tcPr>
          <w:p w14:paraId="6939D4FD" w14:textId="18EE1844" w:rsidR="00B0142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Kalpashri</w:t>
            </w:r>
            <w:proofErr w:type="spellEnd"/>
            <w:r w:rsidRPr="00222584">
              <w:rPr>
                <w:rFonts w:ascii="Arial" w:hAnsi="Arial" w:cs="Arial"/>
                <w:color w:val="000000"/>
                <w:sz w:val="22"/>
                <w:szCs w:val="22"/>
                <w:lang w:eastAsia="en-IN"/>
              </w:rPr>
              <w:t xml:space="preserve"> Enterprises &amp; Engineering</w:t>
            </w:r>
          </w:p>
        </w:tc>
        <w:tc>
          <w:tcPr>
            <w:tcW w:w="6068" w:type="dxa"/>
            <w:shd w:val="clear" w:color="auto" w:fill="auto"/>
            <w:hideMark/>
          </w:tcPr>
          <w:p w14:paraId="6AACE1F9" w14:textId="1D524673" w:rsidR="00B0142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Battery</w:t>
            </w:r>
          </w:p>
        </w:tc>
      </w:tr>
      <w:tr w:rsidR="00B01421" w:rsidRPr="00222584" w14:paraId="23A81599" w14:textId="77777777" w:rsidTr="00A126D0">
        <w:trPr>
          <w:trHeight w:val="330"/>
        </w:trPr>
        <w:tc>
          <w:tcPr>
            <w:tcW w:w="2972" w:type="dxa"/>
            <w:vMerge/>
            <w:shd w:val="clear" w:color="auto" w:fill="auto"/>
            <w:noWrap/>
            <w:hideMark/>
          </w:tcPr>
          <w:p w14:paraId="337AE85B" w14:textId="47A04828" w:rsidR="00B01421" w:rsidRPr="00222584" w:rsidRDefault="00B01421" w:rsidP="00C863A7">
            <w:pPr>
              <w:rPr>
                <w:rFonts w:ascii="Arial" w:hAnsi="Arial" w:cs="Arial"/>
                <w:color w:val="000000"/>
                <w:sz w:val="22"/>
                <w:szCs w:val="22"/>
                <w:lang w:eastAsia="en-IN"/>
              </w:rPr>
            </w:pPr>
          </w:p>
        </w:tc>
        <w:tc>
          <w:tcPr>
            <w:tcW w:w="6068" w:type="dxa"/>
            <w:shd w:val="clear" w:color="auto" w:fill="auto"/>
            <w:hideMark/>
          </w:tcPr>
          <w:p w14:paraId="0D30C952" w14:textId="683AEFCC" w:rsidR="00B0142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Polycarbonate Sheet,</w:t>
            </w:r>
          </w:p>
        </w:tc>
      </w:tr>
      <w:tr w:rsidR="00B01421" w:rsidRPr="00222584" w14:paraId="41F8B3E1" w14:textId="77777777" w:rsidTr="00A126D0">
        <w:trPr>
          <w:trHeight w:val="660"/>
        </w:trPr>
        <w:tc>
          <w:tcPr>
            <w:tcW w:w="2972" w:type="dxa"/>
            <w:vMerge/>
            <w:shd w:val="clear" w:color="auto" w:fill="auto"/>
            <w:noWrap/>
            <w:hideMark/>
          </w:tcPr>
          <w:p w14:paraId="4E00A868" w14:textId="1E0EC309" w:rsidR="00B01421" w:rsidRPr="00222584" w:rsidRDefault="00B01421" w:rsidP="00C863A7">
            <w:pPr>
              <w:rPr>
                <w:rFonts w:ascii="Arial" w:hAnsi="Arial" w:cs="Arial"/>
                <w:color w:val="000000"/>
                <w:sz w:val="22"/>
                <w:szCs w:val="22"/>
                <w:lang w:eastAsia="en-IN"/>
              </w:rPr>
            </w:pPr>
          </w:p>
        </w:tc>
        <w:tc>
          <w:tcPr>
            <w:tcW w:w="6068" w:type="dxa"/>
            <w:shd w:val="clear" w:color="auto" w:fill="auto"/>
            <w:hideMark/>
          </w:tcPr>
          <w:p w14:paraId="0A498825" w14:textId="16A5B589" w:rsidR="00B0142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Battery, 180ah, Model:</w:t>
            </w:r>
            <w:r w:rsidRPr="00222584">
              <w:rPr>
                <w:rFonts w:ascii="Arial" w:hAnsi="Arial" w:cs="Arial"/>
                <w:color w:val="000000"/>
                <w:sz w:val="22"/>
                <w:szCs w:val="22"/>
                <w:lang w:eastAsia="en-IN"/>
              </w:rPr>
              <w:br/>
              <w:t>Fxpo-Xp1800, Make: Exide</w:t>
            </w:r>
          </w:p>
        </w:tc>
      </w:tr>
      <w:tr w:rsidR="00B01421" w:rsidRPr="00222584" w14:paraId="34B3496B" w14:textId="77777777" w:rsidTr="00A126D0">
        <w:trPr>
          <w:trHeight w:val="330"/>
        </w:trPr>
        <w:tc>
          <w:tcPr>
            <w:tcW w:w="2972" w:type="dxa"/>
            <w:vMerge/>
            <w:shd w:val="clear" w:color="auto" w:fill="auto"/>
            <w:noWrap/>
            <w:hideMark/>
          </w:tcPr>
          <w:p w14:paraId="7D19A0AB" w14:textId="4202459E" w:rsidR="00B01421" w:rsidRPr="00222584" w:rsidRDefault="00B01421" w:rsidP="00C863A7">
            <w:pPr>
              <w:rPr>
                <w:rFonts w:ascii="Arial" w:hAnsi="Arial" w:cs="Arial"/>
                <w:color w:val="000000"/>
                <w:sz w:val="22"/>
                <w:szCs w:val="22"/>
                <w:lang w:eastAsia="en-IN"/>
              </w:rPr>
            </w:pPr>
          </w:p>
        </w:tc>
        <w:tc>
          <w:tcPr>
            <w:tcW w:w="6068" w:type="dxa"/>
            <w:shd w:val="clear" w:color="auto" w:fill="auto"/>
            <w:hideMark/>
          </w:tcPr>
          <w:p w14:paraId="5B35A978" w14:textId="128961D1" w:rsidR="00B0142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Nilakamal</w:t>
            </w:r>
            <w:proofErr w:type="spellEnd"/>
            <w:r w:rsidRPr="00222584">
              <w:rPr>
                <w:rFonts w:ascii="Arial" w:hAnsi="Arial" w:cs="Arial"/>
                <w:color w:val="000000"/>
                <w:sz w:val="22"/>
                <w:szCs w:val="22"/>
                <w:lang w:eastAsia="en-IN"/>
              </w:rPr>
              <w:t>/</w:t>
            </w:r>
            <w:proofErr w:type="spellStart"/>
            <w:r w:rsidRPr="00222584">
              <w:rPr>
                <w:rFonts w:ascii="Arial" w:hAnsi="Arial" w:cs="Arial"/>
                <w:color w:val="000000"/>
                <w:sz w:val="22"/>
                <w:szCs w:val="22"/>
                <w:lang w:eastAsia="en-IN"/>
              </w:rPr>
              <w:t>Tirupati</w:t>
            </w:r>
            <w:proofErr w:type="spellEnd"/>
            <w:r w:rsidRPr="00222584">
              <w:rPr>
                <w:rFonts w:ascii="Arial" w:hAnsi="Arial" w:cs="Arial"/>
                <w:color w:val="000000"/>
                <w:sz w:val="22"/>
                <w:szCs w:val="22"/>
                <w:lang w:eastAsia="en-IN"/>
              </w:rPr>
              <w:t xml:space="preserve"> Plastic Crates</w:t>
            </w:r>
          </w:p>
        </w:tc>
      </w:tr>
      <w:tr w:rsidR="00C63C51" w:rsidRPr="00222584" w14:paraId="1776F553" w14:textId="77777777" w:rsidTr="00A126D0">
        <w:trPr>
          <w:trHeight w:val="330"/>
        </w:trPr>
        <w:tc>
          <w:tcPr>
            <w:tcW w:w="2972" w:type="dxa"/>
            <w:vMerge w:val="restart"/>
            <w:shd w:val="clear" w:color="auto" w:fill="auto"/>
            <w:noWrap/>
            <w:hideMark/>
          </w:tcPr>
          <w:p w14:paraId="153104AF" w14:textId="6FD98AD7" w:rsidR="00C63C51" w:rsidRPr="00222584" w:rsidRDefault="003D5443" w:rsidP="00C63C51">
            <w:pPr>
              <w:rPr>
                <w:rFonts w:ascii="Arial" w:hAnsi="Arial" w:cs="Arial"/>
                <w:color w:val="000000"/>
                <w:sz w:val="22"/>
                <w:szCs w:val="22"/>
                <w:lang w:eastAsia="en-IN"/>
              </w:rPr>
            </w:pPr>
            <w:r w:rsidRPr="00222584">
              <w:rPr>
                <w:rFonts w:ascii="Arial" w:hAnsi="Arial" w:cs="Arial"/>
                <w:color w:val="000000"/>
                <w:sz w:val="22"/>
                <w:szCs w:val="22"/>
                <w:lang w:eastAsia="en-IN"/>
              </w:rPr>
              <w:t xml:space="preserve">L.Y. </w:t>
            </w:r>
            <w:r w:rsidR="00A126D0" w:rsidRPr="00222584">
              <w:rPr>
                <w:rFonts w:ascii="Arial" w:hAnsi="Arial" w:cs="Arial"/>
                <w:color w:val="000000"/>
                <w:sz w:val="22"/>
                <w:szCs w:val="22"/>
                <w:lang w:eastAsia="en-IN"/>
              </w:rPr>
              <w:t>Industrial Corporation</w:t>
            </w:r>
          </w:p>
          <w:p w14:paraId="76919A7A" w14:textId="691CE846"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4AE03C52" w14:textId="5B7A8B01"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Ratchet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le, 3/4" </w:t>
            </w:r>
          </w:p>
        </w:tc>
      </w:tr>
      <w:tr w:rsidR="00C63C51" w:rsidRPr="00222584" w14:paraId="3F108128" w14:textId="77777777" w:rsidTr="00A126D0">
        <w:trPr>
          <w:trHeight w:val="330"/>
        </w:trPr>
        <w:tc>
          <w:tcPr>
            <w:tcW w:w="2972" w:type="dxa"/>
            <w:vMerge/>
            <w:shd w:val="clear" w:color="auto" w:fill="auto"/>
            <w:noWrap/>
            <w:hideMark/>
          </w:tcPr>
          <w:p w14:paraId="49AE3B55" w14:textId="6A8F164A"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C26FEFA" w14:textId="135B8EA4"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Air </w:t>
            </w:r>
            <w:r w:rsidR="00AC002D" w:rsidRPr="00222584">
              <w:rPr>
                <w:rFonts w:ascii="Arial" w:hAnsi="Arial" w:cs="Arial"/>
                <w:color w:val="000000"/>
                <w:sz w:val="22"/>
                <w:szCs w:val="22"/>
                <w:lang w:eastAsia="en-IN"/>
              </w:rPr>
              <w:t>Coupler</w:t>
            </w:r>
            <w:r w:rsidRPr="00222584">
              <w:rPr>
                <w:rFonts w:ascii="Arial" w:hAnsi="Arial" w:cs="Arial"/>
                <w:color w:val="000000"/>
                <w:sz w:val="22"/>
                <w:szCs w:val="22"/>
                <w:lang w:eastAsia="en-IN"/>
              </w:rPr>
              <w:t xml:space="preserve"> 80</w:t>
            </w:r>
            <w:r w:rsidR="00AC002D">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sn</w:t>
            </w:r>
            <w:proofErr w:type="spellEnd"/>
            <w:r w:rsidRPr="00222584">
              <w:rPr>
                <w:rFonts w:ascii="Arial" w:hAnsi="Arial" w:cs="Arial"/>
                <w:color w:val="000000"/>
                <w:sz w:val="22"/>
                <w:szCs w:val="22"/>
                <w:lang w:eastAsia="en-IN"/>
              </w:rPr>
              <w:t xml:space="preserve">  1/2" (Nitto Make)</w:t>
            </w:r>
          </w:p>
        </w:tc>
      </w:tr>
      <w:tr w:rsidR="00C63C51" w:rsidRPr="00222584" w14:paraId="6DF14ADB" w14:textId="77777777" w:rsidTr="00A126D0">
        <w:trPr>
          <w:trHeight w:val="330"/>
        </w:trPr>
        <w:tc>
          <w:tcPr>
            <w:tcW w:w="2972" w:type="dxa"/>
            <w:vMerge/>
            <w:shd w:val="clear" w:color="auto" w:fill="auto"/>
            <w:noWrap/>
            <w:hideMark/>
          </w:tcPr>
          <w:p w14:paraId="7737A82E" w14:textId="211F2F3A"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2D3BE5F2" w14:textId="2E534402"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Ring Spanner, Size: 32x36</w:t>
            </w:r>
          </w:p>
        </w:tc>
      </w:tr>
      <w:tr w:rsidR="00C63C51" w:rsidRPr="00222584" w14:paraId="4B030291" w14:textId="77777777" w:rsidTr="00A126D0">
        <w:trPr>
          <w:trHeight w:val="330"/>
        </w:trPr>
        <w:tc>
          <w:tcPr>
            <w:tcW w:w="2972" w:type="dxa"/>
            <w:vMerge/>
            <w:shd w:val="clear" w:color="auto" w:fill="auto"/>
            <w:noWrap/>
            <w:hideMark/>
          </w:tcPr>
          <w:p w14:paraId="5CD19A82" w14:textId="41650DB3"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70215D3E" w14:textId="7233D71E"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Cable Tie 300mm</w:t>
            </w:r>
          </w:p>
        </w:tc>
      </w:tr>
      <w:tr w:rsidR="00C63C51" w:rsidRPr="00222584" w14:paraId="183D0395" w14:textId="77777777" w:rsidTr="00A126D0">
        <w:trPr>
          <w:trHeight w:val="330"/>
        </w:trPr>
        <w:tc>
          <w:tcPr>
            <w:tcW w:w="2972" w:type="dxa"/>
            <w:vMerge/>
            <w:shd w:val="clear" w:color="auto" w:fill="auto"/>
            <w:noWrap/>
            <w:hideMark/>
          </w:tcPr>
          <w:p w14:paraId="4D865602" w14:textId="00370C3C"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59E62B1" w14:textId="3B8BE2E4"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Air </w:t>
            </w:r>
            <w:r w:rsidR="00AC002D" w:rsidRPr="00222584">
              <w:rPr>
                <w:rFonts w:ascii="Arial" w:hAnsi="Arial" w:cs="Arial"/>
                <w:color w:val="000000"/>
                <w:sz w:val="22"/>
                <w:szCs w:val="22"/>
                <w:lang w:eastAsia="en-IN"/>
              </w:rPr>
              <w:t>Coupler</w:t>
            </w:r>
            <w:r w:rsidRPr="00222584">
              <w:rPr>
                <w:rFonts w:ascii="Arial" w:hAnsi="Arial" w:cs="Arial"/>
                <w:color w:val="000000"/>
                <w:sz w:val="22"/>
                <w:szCs w:val="22"/>
                <w:lang w:eastAsia="en-IN"/>
              </w:rPr>
              <w:t xml:space="preserve"> 80sn 1/2"</w:t>
            </w:r>
          </w:p>
        </w:tc>
      </w:tr>
      <w:tr w:rsidR="00C63C51" w:rsidRPr="00222584" w14:paraId="6E05B7ED" w14:textId="77777777" w:rsidTr="00A126D0">
        <w:trPr>
          <w:trHeight w:val="330"/>
        </w:trPr>
        <w:tc>
          <w:tcPr>
            <w:tcW w:w="2972" w:type="dxa"/>
            <w:vMerge/>
            <w:shd w:val="clear" w:color="auto" w:fill="auto"/>
            <w:noWrap/>
            <w:hideMark/>
          </w:tcPr>
          <w:p w14:paraId="77BF3874" w14:textId="0485F1BB"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7DE5A55C" w14:textId="7F88FFCB"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Brass Ball Valve</w:t>
            </w:r>
          </w:p>
        </w:tc>
      </w:tr>
      <w:tr w:rsidR="00C63C51" w:rsidRPr="00222584" w14:paraId="3F84E343" w14:textId="77777777" w:rsidTr="00A126D0">
        <w:trPr>
          <w:trHeight w:val="70"/>
        </w:trPr>
        <w:tc>
          <w:tcPr>
            <w:tcW w:w="2972" w:type="dxa"/>
            <w:vMerge/>
            <w:shd w:val="clear" w:color="auto" w:fill="auto"/>
            <w:noWrap/>
            <w:hideMark/>
          </w:tcPr>
          <w:p w14:paraId="6C6DE286" w14:textId="4986C77A"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4E983061" w14:textId="123DA931"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Air Gun Plastic Make</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Legris</w:t>
            </w:r>
            <w:proofErr w:type="spellEnd"/>
          </w:p>
        </w:tc>
      </w:tr>
      <w:tr w:rsidR="00C63C51" w:rsidRPr="00222584" w14:paraId="0A8CA6CB" w14:textId="77777777" w:rsidTr="00A126D0">
        <w:trPr>
          <w:trHeight w:val="70"/>
        </w:trPr>
        <w:tc>
          <w:tcPr>
            <w:tcW w:w="2972" w:type="dxa"/>
            <w:vMerge/>
            <w:shd w:val="clear" w:color="auto" w:fill="auto"/>
            <w:noWrap/>
            <w:hideMark/>
          </w:tcPr>
          <w:p w14:paraId="680F5C00" w14:textId="21854F4E"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04963F6" w14:textId="5C9469EB" w:rsidR="00C63C5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Csk</w:t>
            </w:r>
            <w:proofErr w:type="spellEnd"/>
            <w:r w:rsidRPr="00222584">
              <w:rPr>
                <w:rFonts w:ascii="Arial" w:hAnsi="Arial" w:cs="Arial"/>
                <w:color w:val="000000"/>
                <w:sz w:val="22"/>
                <w:szCs w:val="22"/>
                <w:lang w:eastAsia="en-IN"/>
              </w:rPr>
              <w:t xml:space="preserve"> Allen Bolt M4x10mm</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Unbrako</w:t>
            </w:r>
            <w:proofErr w:type="spellEnd"/>
          </w:p>
        </w:tc>
      </w:tr>
      <w:tr w:rsidR="00C63C51" w:rsidRPr="00222584" w14:paraId="3E320690" w14:textId="77777777" w:rsidTr="00A126D0">
        <w:trPr>
          <w:trHeight w:val="330"/>
        </w:trPr>
        <w:tc>
          <w:tcPr>
            <w:tcW w:w="2972" w:type="dxa"/>
            <w:vMerge/>
            <w:shd w:val="clear" w:color="auto" w:fill="auto"/>
            <w:noWrap/>
            <w:hideMark/>
          </w:tcPr>
          <w:p w14:paraId="50E765BA" w14:textId="3E04C573"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5836824F" w14:textId="2F255A6A"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Welding Rod 10no Make</w:t>
            </w:r>
            <w:r w:rsidR="00AC002D">
              <w:rPr>
                <w:rFonts w:ascii="Arial" w:hAnsi="Arial" w:cs="Arial"/>
                <w:color w:val="000000"/>
                <w:sz w:val="22"/>
                <w:szCs w:val="22"/>
                <w:lang w:eastAsia="en-IN"/>
              </w:rPr>
              <w:t>: M</w:t>
            </w:r>
            <w:r w:rsidRPr="00222584">
              <w:rPr>
                <w:rFonts w:ascii="Arial" w:hAnsi="Arial" w:cs="Arial"/>
                <w:color w:val="000000"/>
                <w:sz w:val="22"/>
                <w:szCs w:val="22"/>
                <w:lang w:eastAsia="en-IN"/>
              </w:rPr>
              <w:t>angalam</w:t>
            </w:r>
          </w:p>
        </w:tc>
      </w:tr>
      <w:tr w:rsidR="00C63C51" w:rsidRPr="00222584" w14:paraId="259DCC22" w14:textId="77777777" w:rsidTr="00A126D0">
        <w:trPr>
          <w:trHeight w:val="330"/>
        </w:trPr>
        <w:tc>
          <w:tcPr>
            <w:tcW w:w="2972" w:type="dxa"/>
            <w:vMerge/>
            <w:shd w:val="clear" w:color="auto" w:fill="auto"/>
            <w:noWrap/>
            <w:hideMark/>
          </w:tcPr>
          <w:p w14:paraId="20329170" w14:textId="010EC522"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4F024855" w14:textId="5D7E613E"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Ratchet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le</w:t>
            </w:r>
          </w:p>
        </w:tc>
      </w:tr>
      <w:tr w:rsidR="00C63C51" w:rsidRPr="00222584" w14:paraId="6F45C97D" w14:textId="77777777" w:rsidTr="00A126D0">
        <w:trPr>
          <w:trHeight w:val="330"/>
        </w:trPr>
        <w:tc>
          <w:tcPr>
            <w:tcW w:w="2972" w:type="dxa"/>
            <w:vMerge/>
            <w:shd w:val="clear" w:color="auto" w:fill="auto"/>
            <w:noWrap/>
            <w:hideMark/>
          </w:tcPr>
          <w:p w14:paraId="31ACF35E" w14:textId="698A200B"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53012DC5" w14:textId="528B44FB"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Tap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le 10"</w:t>
            </w:r>
          </w:p>
        </w:tc>
      </w:tr>
      <w:tr w:rsidR="00C63C51" w:rsidRPr="00222584" w14:paraId="4850439A" w14:textId="77777777" w:rsidTr="00A126D0">
        <w:trPr>
          <w:trHeight w:val="161"/>
        </w:trPr>
        <w:tc>
          <w:tcPr>
            <w:tcW w:w="2972" w:type="dxa"/>
            <w:vMerge/>
            <w:shd w:val="clear" w:color="auto" w:fill="auto"/>
            <w:noWrap/>
            <w:hideMark/>
          </w:tcPr>
          <w:p w14:paraId="634FA1F7" w14:textId="729DF1A2"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01056DC1" w14:textId="21AE0235"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Allen Key Set Long Bit In</w:t>
            </w:r>
            <w:r w:rsidR="00962895">
              <w:rPr>
                <w:rFonts w:ascii="Arial" w:hAnsi="Arial" w:cs="Arial"/>
                <w:color w:val="000000"/>
                <w:sz w:val="22"/>
                <w:szCs w:val="22"/>
                <w:lang w:eastAsia="en-IN"/>
              </w:rPr>
              <w:t xml:space="preserve"> </w:t>
            </w:r>
            <w:r w:rsidRPr="00222584">
              <w:rPr>
                <w:rFonts w:ascii="Arial" w:hAnsi="Arial" w:cs="Arial"/>
                <w:color w:val="000000"/>
                <w:sz w:val="22"/>
                <w:szCs w:val="22"/>
                <w:lang w:eastAsia="en-IN"/>
              </w:rPr>
              <w:t>Mm, Make-</w:t>
            </w:r>
            <w:proofErr w:type="spellStart"/>
            <w:r w:rsidRPr="00222584">
              <w:rPr>
                <w:rFonts w:ascii="Arial" w:hAnsi="Arial" w:cs="Arial"/>
                <w:color w:val="000000"/>
                <w:sz w:val="22"/>
                <w:szCs w:val="22"/>
                <w:lang w:eastAsia="en-IN"/>
              </w:rPr>
              <w:t>Taparia</w:t>
            </w:r>
            <w:proofErr w:type="spellEnd"/>
            <w:r w:rsidRPr="00222584">
              <w:rPr>
                <w:rFonts w:ascii="Arial" w:hAnsi="Arial" w:cs="Arial"/>
                <w:color w:val="000000"/>
                <w:sz w:val="22"/>
                <w:szCs w:val="22"/>
                <w:lang w:eastAsia="en-IN"/>
              </w:rPr>
              <w:t>, Modelhbhml9l</w:t>
            </w:r>
          </w:p>
        </w:tc>
      </w:tr>
      <w:tr w:rsidR="00A126D0" w:rsidRPr="00222584" w14:paraId="6A7050FD" w14:textId="77777777" w:rsidTr="00A126D0">
        <w:trPr>
          <w:trHeight w:val="70"/>
        </w:trPr>
        <w:tc>
          <w:tcPr>
            <w:tcW w:w="2972" w:type="dxa"/>
            <w:vMerge w:val="restart"/>
            <w:shd w:val="clear" w:color="auto" w:fill="auto"/>
            <w:noWrap/>
            <w:hideMark/>
          </w:tcPr>
          <w:p w14:paraId="5CE3F7B4" w14:textId="23088B09"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M K Computer</w:t>
            </w:r>
          </w:p>
        </w:tc>
        <w:tc>
          <w:tcPr>
            <w:tcW w:w="6068" w:type="dxa"/>
            <w:shd w:val="clear" w:color="auto" w:fill="auto"/>
            <w:hideMark/>
          </w:tcPr>
          <w:p w14:paraId="30A2A3BD" w14:textId="05DDADAC" w:rsidR="00A126D0" w:rsidRPr="00222584" w:rsidRDefault="00A126D0"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Nexstgo</w:t>
            </w:r>
            <w:proofErr w:type="spellEnd"/>
            <w:r w:rsidRPr="00222584">
              <w:rPr>
                <w:rFonts w:ascii="Arial" w:hAnsi="Arial" w:cs="Arial"/>
                <w:color w:val="000000"/>
                <w:sz w:val="22"/>
                <w:szCs w:val="22"/>
                <w:lang w:eastAsia="en-IN"/>
              </w:rPr>
              <w:t xml:space="preserve"> Primus Nx101 Np14n1, Core I5-8250u, 8gb Ddr4, 256gb </w:t>
            </w:r>
            <w:proofErr w:type="spellStart"/>
            <w:r w:rsidRPr="00222584">
              <w:rPr>
                <w:rFonts w:ascii="Arial" w:hAnsi="Arial" w:cs="Arial"/>
                <w:color w:val="000000"/>
                <w:sz w:val="22"/>
                <w:szCs w:val="22"/>
                <w:lang w:eastAsia="en-IN"/>
              </w:rPr>
              <w:t>Ssd</w:t>
            </w:r>
            <w:proofErr w:type="spellEnd"/>
            <w:r w:rsidRPr="00222584">
              <w:rPr>
                <w:rFonts w:ascii="Arial" w:hAnsi="Arial" w:cs="Arial"/>
                <w:color w:val="000000"/>
                <w:sz w:val="22"/>
                <w:szCs w:val="22"/>
                <w:lang w:eastAsia="en-IN"/>
              </w:rPr>
              <w:t xml:space="preserve">, 14 </w:t>
            </w:r>
            <w:proofErr w:type="spellStart"/>
            <w:r w:rsidRPr="00222584">
              <w:rPr>
                <w:rFonts w:ascii="Arial" w:hAnsi="Arial" w:cs="Arial"/>
                <w:color w:val="000000"/>
                <w:sz w:val="22"/>
                <w:szCs w:val="22"/>
                <w:lang w:eastAsia="en-IN"/>
              </w:rPr>
              <w:t>Fhd</w:t>
            </w:r>
            <w:proofErr w:type="spellEnd"/>
            <w:r w:rsidRPr="00222584">
              <w:rPr>
                <w:rFonts w:ascii="Arial" w:hAnsi="Arial" w:cs="Arial"/>
                <w:color w:val="000000"/>
                <w:sz w:val="22"/>
                <w:szCs w:val="22"/>
                <w:lang w:eastAsia="en-IN"/>
              </w:rPr>
              <w:t xml:space="preserve"> 1920x1080, Backlit &amp; Spill Pro</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Keyboard,</w:t>
            </w:r>
          </w:p>
        </w:tc>
      </w:tr>
      <w:tr w:rsidR="00A126D0" w:rsidRPr="00222584" w14:paraId="0BF9CB2C" w14:textId="77777777" w:rsidTr="00A126D0">
        <w:trPr>
          <w:trHeight w:val="70"/>
        </w:trPr>
        <w:tc>
          <w:tcPr>
            <w:tcW w:w="2972" w:type="dxa"/>
            <w:vMerge/>
            <w:shd w:val="clear" w:color="auto" w:fill="auto"/>
            <w:noWrap/>
            <w:hideMark/>
          </w:tcPr>
          <w:p w14:paraId="71DFF71D" w14:textId="2160084F" w:rsidR="00A126D0" w:rsidRPr="00222584" w:rsidRDefault="00A126D0" w:rsidP="00C863A7">
            <w:pPr>
              <w:rPr>
                <w:rFonts w:ascii="Arial" w:hAnsi="Arial" w:cs="Arial"/>
                <w:color w:val="000000"/>
                <w:sz w:val="22"/>
                <w:szCs w:val="22"/>
                <w:lang w:eastAsia="en-IN"/>
              </w:rPr>
            </w:pPr>
          </w:p>
        </w:tc>
        <w:tc>
          <w:tcPr>
            <w:tcW w:w="6068" w:type="dxa"/>
            <w:shd w:val="clear" w:color="auto" w:fill="auto"/>
            <w:hideMark/>
          </w:tcPr>
          <w:p w14:paraId="38180161" w14:textId="4258329E"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Samsung Lu32r590cwwxxl, 80.0cm (32.0") </w:t>
            </w:r>
            <w:proofErr w:type="spellStart"/>
            <w:r w:rsidRPr="00222584">
              <w:rPr>
                <w:rFonts w:ascii="Arial" w:hAnsi="Arial" w:cs="Arial"/>
                <w:color w:val="000000"/>
                <w:sz w:val="22"/>
                <w:szCs w:val="22"/>
                <w:lang w:eastAsia="en-IN"/>
              </w:rPr>
              <w:t>Uhd</w:t>
            </w:r>
            <w:proofErr w:type="spellEnd"/>
            <w:r w:rsidRPr="00222584">
              <w:rPr>
                <w:rFonts w:ascii="Arial" w:hAnsi="Arial" w:cs="Arial"/>
                <w:color w:val="000000"/>
                <w:sz w:val="22"/>
                <w:szCs w:val="22"/>
                <w:lang w:eastAsia="en-IN"/>
              </w:rPr>
              <w:t xml:space="preserve"> 4k Curved Led</w:t>
            </w:r>
          </w:p>
        </w:tc>
      </w:tr>
      <w:tr w:rsidR="00A126D0" w:rsidRPr="00222584" w14:paraId="7F339D91" w14:textId="77777777" w:rsidTr="00A126D0">
        <w:trPr>
          <w:trHeight w:val="330"/>
        </w:trPr>
        <w:tc>
          <w:tcPr>
            <w:tcW w:w="2972" w:type="dxa"/>
            <w:vMerge/>
            <w:shd w:val="clear" w:color="auto" w:fill="auto"/>
            <w:noWrap/>
            <w:hideMark/>
          </w:tcPr>
          <w:p w14:paraId="58F58419" w14:textId="4451B7E0" w:rsidR="00A126D0" w:rsidRPr="00222584" w:rsidRDefault="00A126D0" w:rsidP="00C863A7">
            <w:pPr>
              <w:rPr>
                <w:rFonts w:ascii="Arial" w:hAnsi="Arial" w:cs="Arial"/>
                <w:color w:val="000000"/>
                <w:sz w:val="22"/>
                <w:szCs w:val="22"/>
                <w:lang w:eastAsia="en-IN"/>
              </w:rPr>
            </w:pPr>
          </w:p>
        </w:tc>
        <w:tc>
          <w:tcPr>
            <w:tcW w:w="6068" w:type="dxa"/>
            <w:shd w:val="clear" w:color="auto" w:fill="auto"/>
            <w:hideMark/>
          </w:tcPr>
          <w:p w14:paraId="5DD994F0" w14:textId="0551AC6E"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Laptop - </w:t>
            </w:r>
            <w:proofErr w:type="spellStart"/>
            <w:r w:rsidRPr="00222584">
              <w:rPr>
                <w:rFonts w:ascii="Arial" w:hAnsi="Arial" w:cs="Arial"/>
                <w:color w:val="000000"/>
                <w:sz w:val="22"/>
                <w:szCs w:val="22"/>
                <w:lang w:eastAsia="en-IN"/>
              </w:rPr>
              <w:t>Avita</w:t>
            </w:r>
            <w:proofErr w:type="spellEnd"/>
          </w:p>
        </w:tc>
      </w:tr>
      <w:tr w:rsidR="00A126D0" w:rsidRPr="00222584" w14:paraId="3F5D53ED" w14:textId="77777777" w:rsidTr="00A126D0">
        <w:trPr>
          <w:trHeight w:val="330"/>
        </w:trPr>
        <w:tc>
          <w:tcPr>
            <w:tcW w:w="2972" w:type="dxa"/>
            <w:vMerge/>
            <w:shd w:val="clear" w:color="auto" w:fill="auto"/>
            <w:noWrap/>
            <w:hideMark/>
          </w:tcPr>
          <w:p w14:paraId="7A30B078" w14:textId="78ECD49F" w:rsidR="00A126D0" w:rsidRPr="00222584" w:rsidRDefault="00A126D0" w:rsidP="00C863A7">
            <w:pPr>
              <w:rPr>
                <w:rFonts w:ascii="Arial" w:hAnsi="Arial" w:cs="Arial"/>
                <w:color w:val="000000"/>
                <w:sz w:val="22"/>
                <w:szCs w:val="22"/>
                <w:lang w:eastAsia="en-IN"/>
              </w:rPr>
            </w:pPr>
          </w:p>
        </w:tc>
        <w:tc>
          <w:tcPr>
            <w:tcW w:w="6068" w:type="dxa"/>
            <w:shd w:val="clear" w:color="auto" w:fill="auto"/>
            <w:hideMark/>
          </w:tcPr>
          <w:p w14:paraId="38EEE1E8" w14:textId="0E6071F9"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It Work Support Charges</w:t>
            </w:r>
          </w:p>
        </w:tc>
      </w:tr>
      <w:tr w:rsidR="003D5443" w:rsidRPr="00222584" w14:paraId="708402B5" w14:textId="77777777" w:rsidTr="00A126D0">
        <w:trPr>
          <w:trHeight w:val="330"/>
        </w:trPr>
        <w:tc>
          <w:tcPr>
            <w:tcW w:w="2972" w:type="dxa"/>
            <w:vMerge w:val="restart"/>
            <w:shd w:val="clear" w:color="auto" w:fill="auto"/>
            <w:noWrap/>
            <w:hideMark/>
          </w:tcPr>
          <w:p w14:paraId="03E8B11F" w14:textId="330AC87C" w:rsidR="00C63C5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Mechease</w:t>
            </w:r>
            <w:proofErr w:type="spellEnd"/>
            <w:r w:rsidRPr="00222584">
              <w:rPr>
                <w:rFonts w:ascii="Arial" w:hAnsi="Arial" w:cs="Arial"/>
                <w:color w:val="000000"/>
                <w:sz w:val="22"/>
                <w:szCs w:val="22"/>
                <w:lang w:eastAsia="en-IN"/>
              </w:rPr>
              <w:t xml:space="preserve"> Engineering &amp; Technology </w:t>
            </w:r>
            <w:proofErr w:type="spellStart"/>
            <w:r w:rsidRPr="00222584">
              <w:rPr>
                <w:rFonts w:ascii="Arial" w:hAnsi="Arial" w:cs="Arial"/>
                <w:color w:val="000000"/>
                <w:sz w:val="22"/>
                <w:szCs w:val="22"/>
                <w:lang w:eastAsia="en-IN"/>
              </w:rPr>
              <w:t>Llp</w:t>
            </w:r>
            <w:proofErr w:type="spellEnd"/>
          </w:p>
        </w:tc>
        <w:tc>
          <w:tcPr>
            <w:tcW w:w="6068" w:type="dxa"/>
            <w:shd w:val="clear" w:color="auto" w:fill="auto"/>
            <w:hideMark/>
          </w:tcPr>
          <w:p w14:paraId="10DFB088" w14:textId="5CBD05CC"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Ms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Trolley</w:t>
            </w:r>
          </w:p>
        </w:tc>
      </w:tr>
      <w:tr w:rsidR="003D5443" w:rsidRPr="00222584" w14:paraId="6B35AE01" w14:textId="77777777" w:rsidTr="00A126D0">
        <w:trPr>
          <w:trHeight w:val="330"/>
        </w:trPr>
        <w:tc>
          <w:tcPr>
            <w:tcW w:w="2972" w:type="dxa"/>
            <w:vMerge/>
            <w:shd w:val="clear" w:color="auto" w:fill="auto"/>
            <w:noWrap/>
            <w:hideMark/>
          </w:tcPr>
          <w:p w14:paraId="1368C787" w14:textId="72F57F67"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5BB3D91" w14:textId="0537F56C"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Ro</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ing Sheet 22x3.5x0.5mm</w:t>
            </w:r>
          </w:p>
        </w:tc>
      </w:tr>
      <w:tr w:rsidR="003D5443" w:rsidRPr="00222584" w14:paraId="32B7ECB3" w14:textId="77777777" w:rsidTr="00A126D0">
        <w:trPr>
          <w:trHeight w:val="330"/>
        </w:trPr>
        <w:tc>
          <w:tcPr>
            <w:tcW w:w="2972" w:type="dxa"/>
            <w:vMerge w:val="restart"/>
            <w:shd w:val="clear" w:color="auto" w:fill="auto"/>
            <w:noWrap/>
            <w:hideMark/>
          </w:tcPr>
          <w:p w14:paraId="66896F9D" w14:textId="1D577D16" w:rsidR="00C63C51" w:rsidRPr="00222584" w:rsidRDefault="003D5443" w:rsidP="00491138">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Milhard</w:t>
            </w:r>
            <w:proofErr w:type="spellEnd"/>
            <w:r w:rsidRPr="00222584">
              <w:rPr>
                <w:rFonts w:ascii="Arial" w:hAnsi="Arial" w:cs="Arial"/>
                <w:color w:val="000000"/>
                <w:sz w:val="22"/>
                <w:szCs w:val="22"/>
                <w:lang w:eastAsia="en-IN"/>
              </w:rPr>
              <w:t xml:space="preserve"> Sales </w:t>
            </w:r>
            <w:proofErr w:type="spellStart"/>
            <w:r w:rsidRPr="00222584">
              <w:rPr>
                <w:rFonts w:ascii="Arial" w:hAnsi="Arial" w:cs="Arial"/>
                <w:color w:val="000000"/>
                <w:sz w:val="22"/>
                <w:szCs w:val="22"/>
                <w:lang w:eastAsia="en-IN"/>
              </w:rPr>
              <w:t>Pvt.</w:t>
            </w:r>
            <w:proofErr w:type="spellEnd"/>
            <w:r w:rsidRPr="00222584">
              <w:rPr>
                <w:rFonts w:ascii="Arial" w:hAnsi="Arial" w:cs="Arial"/>
                <w:color w:val="000000"/>
                <w:sz w:val="22"/>
                <w:szCs w:val="22"/>
                <w:lang w:eastAsia="en-IN"/>
              </w:rPr>
              <w:t xml:space="preserve"> Ltd.</w:t>
            </w:r>
          </w:p>
          <w:p w14:paraId="400337BB" w14:textId="5A3D0BAB"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567DC9EA" w14:textId="3640B88E"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Dial Type Height Gauge</w:t>
            </w:r>
          </w:p>
        </w:tc>
      </w:tr>
      <w:tr w:rsidR="003D5443" w:rsidRPr="00222584" w14:paraId="587C4A52" w14:textId="77777777" w:rsidTr="00A126D0">
        <w:trPr>
          <w:trHeight w:val="330"/>
        </w:trPr>
        <w:tc>
          <w:tcPr>
            <w:tcW w:w="2972" w:type="dxa"/>
            <w:vMerge/>
            <w:shd w:val="clear" w:color="auto" w:fill="auto"/>
            <w:noWrap/>
            <w:hideMark/>
          </w:tcPr>
          <w:p w14:paraId="55006EEF" w14:textId="4E77D73F"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0CACB3D9" w14:textId="1D2A1520"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Digital Vernier </w:t>
            </w:r>
            <w:r w:rsidR="00962895" w:rsidRPr="00222584">
              <w:rPr>
                <w:rFonts w:ascii="Arial" w:hAnsi="Arial" w:cs="Arial"/>
                <w:color w:val="000000"/>
                <w:sz w:val="22"/>
                <w:szCs w:val="22"/>
                <w:lang w:eastAsia="en-IN"/>
              </w:rPr>
              <w:t>Calliper</w:t>
            </w:r>
          </w:p>
        </w:tc>
      </w:tr>
      <w:tr w:rsidR="003D5443" w:rsidRPr="00222584" w14:paraId="68FF3DF3" w14:textId="77777777" w:rsidTr="00A126D0">
        <w:trPr>
          <w:trHeight w:val="330"/>
        </w:trPr>
        <w:tc>
          <w:tcPr>
            <w:tcW w:w="2972" w:type="dxa"/>
            <w:vMerge/>
            <w:shd w:val="clear" w:color="auto" w:fill="auto"/>
            <w:noWrap/>
            <w:hideMark/>
          </w:tcPr>
          <w:p w14:paraId="333C185C" w14:textId="7AC23459"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237F62D5" w14:textId="73269111"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Digital Thickness Tester</w:t>
            </w:r>
          </w:p>
        </w:tc>
      </w:tr>
      <w:tr w:rsidR="003D5443" w:rsidRPr="00222584" w14:paraId="485ABDAA" w14:textId="77777777" w:rsidTr="00A126D0">
        <w:trPr>
          <w:trHeight w:val="330"/>
        </w:trPr>
        <w:tc>
          <w:tcPr>
            <w:tcW w:w="2972" w:type="dxa"/>
            <w:vMerge/>
            <w:shd w:val="clear" w:color="auto" w:fill="auto"/>
            <w:noWrap/>
            <w:hideMark/>
          </w:tcPr>
          <w:p w14:paraId="22F87270" w14:textId="4B97BE78"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304B0064" w14:textId="2C895081"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Digital Vernier </w:t>
            </w:r>
            <w:r w:rsidR="00962895" w:rsidRPr="00222584">
              <w:rPr>
                <w:rFonts w:ascii="Arial" w:hAnsi="Arial" w:cs="Arial"/>
                <w:color w:val="000000"/>
                <w:sz w:val="22"/>
                <w:szCs w:val="22"/>
                <w:lang w:eastAsia="en-IN"/>
              </w:rPr>
              <w:t>Calliper</w:t>
            </w:r>
            <w:r w:rsidRPr="00222584">
              <w:rPr>
                <w:rFonts w:ascii="Arial" w:hAnsi="Arial" w:cs="Arial"/>
                <w:color w:val="000000"/>
                <w:sz w:val="22"/>
                <w:szCs w:val="22"/>
                <w:lang w:eastAsia="en-IN"/>
              </w:rPr>
              <w:t xml:space="preserve"> Range 0-200 Mm</w:t>
            </w:r>
          </w:p>
        </w:tc>
      </w:tr>
      <w:tr w:rsidR="003D5443" w:rsidRPr="00222584" w14:paraId="0A3B9024" w14:textId="77777777" w:rsidTr="00A126D0">
        <w:trPr>
          <w:trHeight w:val="70"/>
        </w:trPr>
        <w:tc>
          <w:tcPr>
            <w:tcW w:w="2972" w:type="dxa"/>
            <w:vMerge/>
            <w:shd w:val="clear" w:color="auto" w:fill="auto"/>
            <w:noWrap/>
            <w:hideMark/>
          </w:tcPr>
          <w:p w14:paraId="5C2B0B95" w14:textId="2DE566AE"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7A683163" w14:textId="05488821"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Shore-A Meter Use </w:t>
            </w:r>
            <w:r w:rsidR="00962895" w:rsidRPr="00222584">
              <w:rPr>
                <w:rFonts w:ascii="Arial" w:hAnsi="Arial" w:cs="Arial"/>
                <w:color w:val="000000"/>
                <w:sz w:val="22"/>
                <w:szCs w:val="22"/>
                <w:lang w:eastAsia="en-IN"/>
              </w:rPr>
              <w:t>Rubber</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Hardness Tester</w:t>
            </w:r>
          </w:p>
        </w:tc>
      </w:tr>
      <w:tr w:rsidR="003D5443" w:rsidRPr="00222584" w14:paraId="6D6F3AC3" w14:textId="77777777" w:rsidTr="00A126D0">
        <w:trPr>
          <w:trHeight w:val="330"/>
        </w:trPr>
        <w:tc>
          <w:tcPr>
            <w:tcW w:w="2972" w:type="dxa"/>
            <w:vMerge w:val="restart"/>
            <w:shd w:val="clear" w:color="auto" w:fill="auto"/>
            <w:noWrap/>
            <w:hideMark/>
          </w:tcPr>
          <w:p w14:paraId="36E81158" w14:textId="56A7903F"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Misumi India Pvt Ltd  </w:t>
            </w:r>
          </w:p>
        </w:tc>
        <w:tc>
          <w:tcPr>
            <w:tcW w:w="6068" w:type="dxa"/>
            <w:shd w:val="clear" w:color="auto" w:fill="auto"/>
            <w:hideMark/>
          </w:tcPr>
          <w:p w14:paraId="7FEE20DA" w14:textId="70FAF948"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Coil Spring X-Swh50-125</w:t>
            </w:r>
          </w:p>
        </w:tc>
      </w:tr>
      <w:tr w:rsidR="003D5443" w:rsidRPr="00222584" w14:paraId="6B6F2156" w14:textId="77777777" w:rsidTr="00A126D0">
        <w:trPr>
          <w:trHeight w:val="330"/>
        </w:trPr>
        <w:tc>
          <w:tcPr>
            <w:tcW w:w="2972" w:type="dxa"/>
            <w:vMerge/>
            <w:shd w:val="clear" w:color="auto" w:fill="auto"/>
            <w:noWrap/>
            <w:hideMark/>
          </w:tcPr>
          <w:p w14:paraId="5F2E3683" w14:textId="62F245B6"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0AEE1A2F" w14:textId="3EFF90CB"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Gas Spring Gsv500-50</w:t>
            </w:r>
          </w:p>
        </w:tc>
      </w:tr>
      <w:tr w:rsidR="003D5443" w:rsidRPr="00222584" w14:paraId="4FFD9D10" w14:textId="77777777" w:rsidTr="00A126D0">
        <w:trPr>
          <w:trHeight w:val="330"/>
        </w:trPr>
        <w:tc>
          <w:tcPr>
            <w:tcW w:w="2972" w:type="dxa"/>
            <w:vMerge/>
            <w:shd w:val="clear" w:color="auto" w:fill="auto"/>
            <w:noWrap/>
            <w:hideMark/>
          </w:tcPr>
          <w:p w14:paraId="215EDD26" w14:textId="5B1B160F"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4F56CCDA" w14:textId="77FDA516"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Stripper Bolt Msb10-70</w:t>
            </w:r>
          </w:p>
        </w:tc>
      </w:tr>
      <w:tr w:rsidR="003D5443" w:rsidRPr="00222584" w14:paraId="038ECE09" w14:textId="77777777" w:rsidTr="00A126D0">
        <w:trPr>
          <w:trHeight w:val="330"/>
        </w:trPr>
        <w:tc>
          <w:tcPr>
            <w:tcW w:w="2972" w:type="dxa"/>
            <w:vMerge/>
            <w:shd w:val="clear" w:color="auto" w:fill="auto"/>
            <w:noWrap/>
            <w:hideMark/>
          </w:tcPr>
          <w:p w14:paraId="4F7F4ECC" w14:textId="2AC2454A"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61FEB5BC" w14:textId="6E7641F6"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Urethane Ce30-500</w:t>
            </w:r>
          </w:p>
        </w:tc>
      </w:tr>
      <w:tr w:rsidR="003D5443" w:rsidRPr="00222584" w14:paraId="5A45F064" w14:textId="77777777" w:rsidTr="00A126D0">
        <w:trPr>
          <w:trHeight w:val="330"/>
        </w:trPr>
        <w:tc>
          <w:tcPr>
            <w:tcW w:w="2972" w:type="dxa"/>
            <w:vMerge w:val="restart"/>
            <w:shd w:val="clear" w:color="auto" w:fill="auto"/>
            <w:noWrap/>
            <w:hideMark/>
          </w:tcPr>
          <w:p w14:paraId="20034090" w14:textId="691AF946" w:rsidR="00C63C51" w:rsidRPr="00222584" w:rsidRDefault="003D5443" w:rsidP="004D6854">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Mogli</w:t>
            </w:r>
            <w:proofErr w:type="spellEnd"/>
            <w:r w:rsidRPr="00222584">
              <w:rPr>
                <w:rFonts w:ascii="Arial" w:hAnsi="Arial" w:cs="Arial"/>
                <w:color w:val="000000"/>
                <w:sz w:val="22"/>
                <w:szCs w:val="22"/>
                <w:lang w:eastAsia="en-IN"/>
              </w:rPr>
              <w:t xml:space="preserve"> Labs India Private Limited</w:t>
            </w:r>
          </w:p>
        </w:tc>
        <w:tc>
          <w:tcPr>
            <w:tcW w:w="6068" w:type="dxa"/>
            <w:shd w:val="clear" w:color="auto" w:fill="auto"/>
            <w:hideMark/>
          </w:tcPr>
          <w:p w14:paraId="37D0A490" w14:textId="20E2E037"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Copper Lugs Pin Type</w:t>
            </w:r>
          </w:p>
        </w:tc>
      </w:tr>
      <w:tr w:rsidR="003D5443" w:rsidRPr="00222584" w14:paraId="57B87E4E" w14:textId="77777777" w:rsidTr="00A126D0">
        <w:trPr>
          <w:trHeight w:val="330"/>
        </w:trPr>
        <w:tc>
          <w:tcPr>
            <w:tcW w:w="2972" w:type="dxa"/>
            <w:vMerge/>
            <w:shd w:val="clear" w:color="auto" w:fill="auto"/>
            <w:noWrap/>
            <w:hideMark/>
          </w:tcPr>
          <w:p w14:paraId="4824227D" w14:textId="2B903845"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2D4C0069" w14:textId="0052180D"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Module </w:t>
            </w:r>
            <w:proofErr w:type="spellStart"/>
            <w:r w:rsidRPr="00222584">
              <w:rPr>
                <w:rFonts w:ascii="Arial" w:hAnsi="Arial" w:cs="Arial"/>
                <w:color w:val="000000"/>
                <w:sz w:val="22"/>
                <w:szCs w:val="22"/>
                <w:lang w:eastAsia="en-IN"/>
              </w:rPr>
              <w:t>Npn</w:t>
            </w:r>
            <w:proofErr w:type="spellEnd"/>
          </w:p>
        </w:tc>
      </w:tr>
      <w:tr w:rsidR="003D5443" w:rsidRPr="00222584" w14:paraId="1E760973" w14:textId="77777777" w:rsidTr="00A126D0">
        <w:trPr>
          <w:trHeight w:val="330"/>
        </w:trPr>
        <w:tc>
          <w:tcPr>
            <w:tcW w:w="2972" w:type="dxa"/>
            <w:vMerge/>
            <w:shd w:val="clear" w:color="auto" w:fill="auto"/>
            <w:noWrap/>
            <w:hideMark/>
          </w:tcPr>
          <w:p w14:paraId="5BD25F16" w14:textId="55F11AD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3096A649" w14:textId="5CE1E29C"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Plastic Tubing Pun-12x2-</w:t>
            </w:r>
          </w:p>
        </w:tc>
      </w:tr>
      <w:tr w:rsidR="003D5443" w:rsidRPr="00222584" w14:paraId="05053D0D" w14:textId="77777777" w:rsidTr="00A126D0">
        <w:trPr>
          <w:trHeight w:val="330"/>
        </w:trPr>
        <w:tc>
          <w:tcPr>
            <w:tcW w:w="2972" w:type="dxa"/>
            <w:vMerge/>
            <w:shd w:val="clear" w:color="auto" w:fill="auto"/>
            <w:noWrap/>
            <w:hideMark/>
          </w:tcPr>
          <w:p w14:paraId="31554CD5" w14:textId="78A4A65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307148DE" w14:textId="28A3C58C"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Plastic Tubing Pun</w:t>
            </w:r>
          </w:p>
        </w:tc>
      </w:tr>
      <w:tr w:rsidR="003D5443" w:rsidRPr="00222584" w14:paraId="63D0CA7E" w14:textId="77777777" w:rsidTr="00A126D0">
        <w:trPr>
          <w:trHeight w:val="330"/>
        </w:trPr>
        <w:tc>
          <w:tcPr>
            <w:tcW w:w="2972" w:type="dxa"/>
            <w:vMerge/>
            <w:shd w:val="clear" w:color="auto" w:fill="auto"/>
            <w:noWrap/>
            <w:hideMark/>
          </w:tcPr>
          <w:p w14:paraId="3503CB61" w14:textId="2E40D03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6D9E0FCB" w14:textId="43C025F0"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Painted Ms Cable Tray</w:t>
            </w:r>
          </w:p>
        </w:tc>
      </w:tr>
      <w:tr w:rsidR="003D5443" w:rsidRPr="00222584" w14:paraId="75E3BAC5" w14:textId="77777777" w:rsidTr="00962895">
        <w:trPr>
          <w:trHeight w:val="70"/>
        </w:trPr>
        <w:tc>
          <w:tcPr>
            <w:tcW w:w="2972" w:type="dxa"/>
            <w:vMerge/>
            <w:shd w:val="clear" w:color="auto" w:fill="auto"/>
            <w:noWrap/>
            <w:hideMark/>
          </w:tcPr>
          <w:p w14:paraId="5BF52567" w14:textId="43D6B058"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66A8D441" w14:textId="66781DBE"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Flexible Conduit</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Pipe_Black</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Colour_Dia</w:t>
            </w:r>
            <w:proofErr w:type="spellEnd"/>
          </w:p>
        </w:tc>
      </w:tr>
      <w:tr w:rsidR="003D5443" w:rsidRPr="00222584" w14:paraId="6848D99F" w14:textId="77777777" w:rsidTr="00A126D0">
        <w:trPr>
          <w:trHeight w:val="70"/>
        </w:trPr>
        <w:tc>
          <w:tcPr>
            <w:tcW w:w="2972" w:type="dxa"/>
            <w:vMerge/>
            <w:shd w:val="clear" w:color="auto" w:fill="auto"/>
            <w:noWrap/>
            <w:hideMark/>
          </w:tcPr>
          <w:p w14:paraId="3C810CC1" w14:textId="65758EEF"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3DD32540" w14:textId="0EE0E324"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Spiral Plastic TubingPun_8x1.25 S2-Bl_Make: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Festo</w:t>
            </w:r>
          </w:p>
        </w:tc>
      </w:tr>
      <w:tr w:rsidR="003D5443" w:rsidRPr="00222584" w14:paraId="48813723" w14:textId="77777777" w:rsidTr="00A126D0">
        <w:trPr>
          <w:trHeight w:val="330"/>
        </w:trPr>
        <w:tc>
          <w:tcPr>
            <w:tcW w:w="2972" w:type="dxa"/>
            <w:vMerge/>
            <w:shd w:val="clear" w:color="auto" w:fill="auto"/>
            <w:noWrap/>
            <w:hideMark/>
          </w:tcPr>
          <w:p w14:paraId="4DD18CA4" w14:textId="026A0EC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7B0D4E49" w14:textId="60CB379E"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Flexible Conduit</w:t>
            </w:r>
          </w:p>
        </w:tc>
      </w:tr>
      <w:tr w:rsidR="003D5443" w:rsidRPr="00222584" w14:paraId="76B464ED" w14:textId="77777777" w:rsidTr="00A126D0">
        <w:trPr>
          <w:trHeight w:val="70"/>
        </w:trPr>
        <w:tc>
          <w:tcPr>
            <w:tcW w:w="2972" w:type="dxa"/>
            <w:vMerge/>
            <w:shd w:val="clear" w:color="auto" w:fill="auto"/>
            <w:noWrap/>
            <w:hideMark/>
          </w:tcPr>
          <w:p w14:paraId="202D13DB" w14:textId="37336989"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7C5F7FBD" w14:textId="359E5626"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One-Way Flow Control</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Valve, Gr-Qs-8, Make: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Festo</w:t>
            </w:r>
          </w:p>
        </w:tc>
      </w:tr>
      <w:tr w:rsidR="003D5443" w:rsidRPr="00222584" w14:paraId="29D9ACDB" w14:textId="77777777" w:rsidTr="00A126D0">
        <w:trPr>
          <w:trHeight w:val="330"/>
        </w:trPr>
        <w:tc>
          <w:tcPr>
            <w:tcW w:w="2972" w:type="dxa"/>
            <w:vMerge/>
            <w:shd w:val="clear" w:color="auto" w:fill="auto"/>
            <w:noWrap/>
            <w:hideMark/>
          </w:tcPr>
          <w:p w14:paraId="0190CE44" w14:textId="1CBEC66A"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2B45A50D" w14:textId="5E328CB1"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Spring Washer 8mm</w:t>
            </w:r>
          </w:p>
        </w:tc>
      </w:tr>
      <w:tr w:rsidR="003D5443" w:rsidRPr="00222584" w14:paraId="00F5106B" w14:textId="77777777" w:rsidTr="00A126D0">
        <w:trPr>
          <w:trHeight w:val="330"/>
        </w:trPr>
        <w:tc>
          <w:tcPr>
            <w:tcW w:w="2972" w:type="dxa"/>
            <w:vMerge/>
            <w:shd w:val="clear" w:color="auto" w:fill="auto"/>
            <w:noWrap/>
            <w:hideMark/>
          </w:tcPr>
          <w:p w14:paraId="1EC91754" w14:textId="0FC5926F"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2390B178" w14:textId="41C4DB0D"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Frc-1/2-D-Midi (159590)</w:t>
            </w:r>
          </w:p>
        </w:tc>
      </w:tr>
      <w:tr w:rsidR="003D5443" w:rsidRPr="00222584" w14:paraId="1A295282" w14:textId="77777777" w:rsidTr="00A126D0">
        <w:trPr>
          <w:trHeight w:val="330"/>
        </w:trPr>
        <w:tc>
          <w:tcPr>
            <w:tcW w:w="2972" w:type="dxa"/>
            <w:vMerge/>
            <w:shd w:val="clear" w:color="auto" w:fill="auto"/>
            <w:noWrap/>
            <w:hideMark/>
          </w:tcPr>
          <w:p w14:paraId="54837D19" w14:textId="2FC22A0F"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53630E52" w14:textId="01EF3F22"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Led Light, Rc380b Led36s</w:t>
            </w:r>
          </w:p>
        </w:tc>
      </w:tr>
      <w:tr w:rsidR="003D5443" w:rsidRPr="00222584" w14:paraId="60AC2710" w14:textId="77777777" w:rsidTr="00A126D0">
        <w:trPr>
          <w:trHeight w:val="330"/>
        </w:trPr>
        <w:tc>
          <w:tcPr>
            <w:tcW w:w="2972" w:type="dxa"/>
            <w:vMerge/>
            <w:shd w:val="clear" w:color="auto" w:fill="auto"/>
            <w:noWrap/>
            <w:hideMark/>
          </w:tcPr>
          <w:p w14:paraId="3E4EFC39" w14:textId="2DC62502"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772EFCFB" w14:textId="3B2C77AF" w:rsidR="00C63C51" w:rsidRPr="00222584" w:rsidRDefault="003D5443" w:rsidP="004D6854">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Mcb</w:t>
            </w:r>
            <w:proofErr w:type="spellEnd"/>
            <w:r w:rsidRPr="00222584">
              <w:rPr>
                <w:rFonts w:ascii="Arial" w:hAnsi="Arial" w:cs="Arial"/>
                <w:color w:val="000000"/>
                <w:sz w:val="22"/>
                <w:szCs w:val="22"/>
                <w:lang w:eastAsia="en-IN"/>
              </w:rPr>
              <w:t xml:space="preserve"> Box 12x12 Inch</w:t>
            </w:r>
          </w:p>
        </w:tc>
      </w:tr>
      <w:tr w:rsidR="003D5443" w:rsidRPr="00222584" w14:paraId="143AAC40" w14:textId="77777777" w:rsidTr="00A126D0">
        <w:trPr>
          <w:trHeight w:val="70"/>
        </w:trPr>
        <w:tc>
          <w:tcPr>
            <w:tcW w:w="2972" w:type="dxa"/>
            <w:vMerge/>
            <w:shd w:val="clear" w:color="auto" w:fill="auto"/>
            <w:noWrap/>
            <w:hideMark/>
          </w:tcPr>
          <w:p w14:paraId="476370A5" w14:textId="4FCA232A"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4CE54FFE" w14:textId="261B43CC"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Switch Socket Combined</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Box 16 Amp Make Anchor</w:t>
            </w:r>
          </w:p>
        </w:tc>
      </w:tr>
      <w:tr w:rsidR="00B01421" w:rsidRPr="00222584" w14:paraId="2C3FD427" w14:textId="77777777" w:rsidTr="00A126D0">
        <w:trPr>
          <w:trHeight w:val="70"/>
        </w:trPr>
        <w:tc>
          <w:tcPr>
            <w:tcW w:w="2972" w:type="dxa"/>
            <w:shd w:val="clear" w:color="auto" w:fill="auto"/>
            <w:noWrap/>
            <w:hideMark/>
          </w:tcPr>
          <w:p w14:paraId="7C83746D" w14:textId="15BA767A" w:rsidR="004D6854"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Muvton</w:t>
            </w:r>
            <w:proofErr w:type="spellEnd"/>
            <w:r w:rsidRPr="00222584">
              <w:rPr>
                <w:rFonts w:ascii="Arial" w:hAnsi="Arial" w:cs="Arial"/>
                <w:color w:val="000000"/>
                <w:sz w:val="22"/>
                <w:szCs w:val="22"/>
                <w:lang w:eastAsia="en-IN"/>
              </w:rPr>
              <w:t xml:space="preserve"> Castors Private Limited (30)</w:t>
            </w:r>
          </w:p>
        </w:tc>
        <w:tc>
          <w:tcPr>
            <w:tcW w:w="6068" w:type="dxa"/>
            <w:shd w:val="clear" w:color="auto" w:fill="auto"/>
            <w:hideMark/>
          </w:tcPr>
          <w:p w14:paraId="5A16802B" w14:textId="2D9F6DD2" w:rsidR="004D6854"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Castor Wheel - </w:t>
            </w:r>
            <w:r w:rsidR="00A126D0" w:rsidRPr="00222584">
              <w:rPr>
                <w:rFonts w:ascii="Arial" w:hAnsi="Arial" w:cs="Arial"/>
                <w:color w:val="000000"/>
                <w:sz w:val="22"/>
                <w:szCs w:val="22"/>
                <w:lang w:eastAsia="en-IN"/>
              </w:rPr>
              <w:t>Model: Ggse</w:t>
            </w:r>
            <w:r w:rsidRPr="00222584">
              <w:rPr>
                <w:rFonts w:ascii="Arial" w:hAnsi="Arial" w:cs="Arial"/>
                <w:color w:val="000000"/>
                <w:sz w:val="22"/>
                <w:szCs w:val="22"/>
                <w:lang w:eastAsia="en-IN"/>
              </w:rPr>
              <w:t>-62s-Tl–</w:t>
            </w:r>
            <w:proofErr w:type="spellStart"/>
            <w:r w:rsidRPr="00222584">
              <w:rPr>
                <w:rFonts w:ascii="Arial" w:hAnsi="Arial" w:cs="Arial"/>
                <w:color w:val="000000"/>
                <w:sz w:val="22"/>
                <w:szCs w:val="22"/>
                <w:lang w:eastAsia="en-IN"/>
              </w:rPr>
              <w:t>Sas</w:t>
            </w:r>
            <w:proofErr w:type="spellEnd"/>
          </w:p>
        </w:tc>
      </w:tr>
      <w:tr w:rsidR="003D5443" w:rsidRPr="00222584" w14:paraId="37DD178E" w14:textId="77777777" w:rsidTr="00A126D0">
        <w:trPr>
          <w:trHeight w:val="330"/>
        </w:trPr>
        <w:tc>
          <w:tcPr>
            <w:tcW w:w="2972" w:type="dxa"/>
            <w:vMerge w:val="restart"/>
            <w:shd w:val="clear" w:color="auto" w:fill="auto"/>
            <w:noWrap/>
            <w:hideMark/>
          </w:tcPr>
          <w:p w14:paraId="6F6D5856" w14:textId="49F0A1CD"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Limited</w:t>
            </w:r>
          </w:p>
          <w:p w14:paraId="6838E7E7" w14:textId="34B441BC"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6A256693" w14:textId="4735ECC9"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Plastic Bin Blue</w:t>
            </w:r>
          </w:p>
        </w:tc>
      </w:tr>
      <w:tr w:rsidR="003D5443" w:rsidRPr="00222584" w14:paraId="7F9A9865" w14:textId="77777777" w:rsidTr="00A126D0">
        <w:trPr>
          <w:trHeight w:val="330"/>
        </w:trPr>
        <w:tc>
          <w:tcPr>
            <w:tcW w:w="2972" w:type="dxa"/>
            <w:vMerge/>
            <w:shd w:val="clear" w:color="auto" w:fill="auto"/>
            <w:noWrap/>
            <w:hideMark/>
          </w:tcPr>
          <w:p w14:paraId="64BA2ED5" w14:textId="0278CD6C"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55A39511" w14:textId="24CAC903"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Bin</w:t>
            </w:r>
          </w:p>
        </w:tc>
      </w:tr>
      <w:tr w:rsidR="003D5443" w:rsidRPr="00222584" w14:paraId="03276D77" w14:textId="77777777" w:rsidTr="00A126D0">
        <w:trPr>
          <w:trHeight w:val="660"/>
        </w:trPr>
        <w:tc>
          <w:tcPr>
            <w:tcW w:w="2972" w:type="dxa"/>
            <w:vMerge/>
            <w:shd w:val="clear" w:color="auto" w:fill="auto"/>
            <w:noWrap/>
            <w:hideMark/>
          </w:tcPr>
          <w:p w14:paraId="68D5581F" w14:textId="59539603"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5BA279CC" w14:textId="065B2CFF"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Grey Bin Chf64175 - 2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 - 2 Side Card Holder - 4x1=4 Unequal </w:t>
            </w:r>
            <w:proofErr w:type="spellStart"/>
            <w:r w:rsidRPr="00222584">
              <w:rPr>
                <w:rFonts w:ascii="Arial" w:hAnsi="Arial" w:cs="Arial"/>
                <w:color w:val="000000"/>
                <w:sz w:val="22"/>
                <w:szCs w:val="22"/>
                <w:lang w:eastAsia="en-IN"/>
              </w:rPr>
              <w:t>Pkts</w:t>
            </w:r>
            <w:proofErr w:type="spellEnd"/>
          </w:p>
        </w:tc>
      </w:tr>
      <w:tr w:rsidR="003D5443" w:rsidRPr="00222584" w14:paraId="3ABD7805" w14:textId="77777777" w:rsidTr="00A126D0">
        <w:trPr>
          <w:trHeight w:val="70"/>
        </w:trPr>
        <w:tc>
          <w:tcPr>
            <w:tcW w:w="2972" w:type="dxa"/>
            <w:vMerge/>
            <w:shd w:val="clear" w:color="auto" w:fill="auto"/>
            <w:noWrap/>
            <w:hideMark/>
          </w:tcPr>
          <w:p w14:paraId="41BB3101" w14:textId="1B65AEF9"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4553CBC7" w14:textId="2B63A376"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Chf64320 Plastic Blue Bin Having 10mm Thickness 2 Pocket</w:t>
            </w:r>
          </w:p>
        </w:tc>
      </w:tr>
      <w:tr w:rsidR="003D5443" w:rsidRPr="00222584" w14:paraId="13DEC625" w14:textId="77777777" w:rsidTr="00A126D0">
        <w:trPr>
          <w:trHeight w:val="660"/>
        </w:trPr>
        <w:tc>
          <w:tcPr>
            <w:tcW w:w="2972" w:type="dxa"/>
            <w:vMerge/>
            <w:shd w:val="clear" w:color="auto" w:fill="auto"/>
            <w:noWrap/>
            <w:hideMark/>
          </w:tcPr>
          <w:p w14:paraId="11B232C8" w14:textId="194007B5"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7C52E9C3" w14:textId="6354DD31"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Plastic Bin -Ccf64120, Sky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2 Side Card Holder, 2 Side</w:t>
            </w:r>
          </w:p>
        </w:tc>
      </w:tr>
      <w:tr w:rsidR="003D5443" w:rsidRPr="00222584" w14:paraId="41F93922" w14:textId="77777777" w:rsidTr="00962895">
        <w:trPr>
          <w:trHeight w:val="70"/>
        </w:trPr>
        <w:tc>
          <w:tcPr>
            <w:tcW w:w="2972" w:type="dxa"/>
            <w:vMerge/>
            <w:shd w:val="clear" w:color="auto" w:fill="auto"/>
            <w:noWrap/>
            <w:hideMark/>
          </w:tcPr>
          <w:p w14:paraId="646426EC" w14:textId="692D91A7"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71360F63" w14:textId="1EE44739"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Chf64175 </w:t>
            </w:r>
            <w:r w:rsidR="00962895">
              <w:rPr>
                <w:rFonts w:ascii="Arial" w:hAnsi="Arial" w:cs="Arial"/>
                <w:color w:val="000000"/>
                <w:sz w:val="22"/>
                <w:szCs w:val="22"/>
                <w:lang w:eastAsia="en-IN"/>
              </w:rPr>
              <w:t>–</w:t>
            </w:r>
            <w:r w:rsidRPr="00222584">
              <w:rPr>
                <w:rFonts w:ascii="Arial" w:hAnsi="Arial" w:cs="Arial"/>
                <w:color w:val="000000"/>
                <w:sz w:val="22"/>
                <w:szCs w:val="22"/>
                <w:lang w:eastAsia="en-IN"/>
              </w:rPr>
              <w:t xml:space="preserve"> Blue</w:t>
            </w:r>
            <w:r w:rsidR="00962895">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
        </w:tc>
      </w:tr>
      <w:tr w:rsidR="003D5443" w:rsidRPr="00222584" w14:paraId="60219FF0" w14:textId="77777777" w:rsidTr="00A126D0">
        <w:trPr>
          <w:trHeight w:val="330"/>
        </w:trPr>
        <w:tc>
          <w:tcPr>
            <w:tcW w:w="2972" w:type="dxa"/>
            <w:vMerge/>
            <w:shd w:val="clear" w:color="auto" w:fill="auto"/>
            <w:noWrap/>
            <w:hideMark/>
          </w:tcPr>
          <w:p w14:paraId="1111A40C" w14:textId="2D8AB6D3"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6CCF19E7" w14:textId="2C81187A"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Bin Chf6545210 - Blue</w:t>
            </w:r>
          </w:p>
        </w:tc>
      </w:tr>
      <w:tr w:rsidR="003D5443" w:rsidRPr="00222584" w14:paraId="43492930" w14:textId="77777777" w:rsidTr="00A126D0">
        <w:trPr>
          <w:trHeight w:val="330"/>
        </w:trPr>
        <w:tc>
          <w:tcPr>
            <w:tcW w:w="2972" w:type="dxa"/>
            <w:vMerge/>
            <w:shd w:val="clear" w:color="auto" w:fill="auto"/>
            <w:noWrap/>
            <w:hideMark/>
          </w:tcPr>
          <w:p w14:paraId="05019F1F" w14:textId="2F019F63"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2A420F14" w14:textId="37AB404F"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Plastic Bin</w:t>
            </w:r>
          </w:p>
        </w:tc>
      </w:tr>
      <w:tr w:rsidR="00B01421" w:rsidRPr="00222584" w14:paraId="5FE0867D" w14:textId="77777777" w:rsidTr="00A126D0">
        <w:trPr>
          <w:trHeight w:val="330"/>
        </w:trPr>
        <w:tc>
          <w:tcPr>
            <w:tcW w:w="2972" w:type="dxa"/>
            <w:shd w:val="clear" w:color="auto" w:fill="auto"/>
            <w:noWrap/>
            <w:hideMark/>
          </w:tcPr>
          <w:p w14:paraId="0E363125" w14:textId="7CD85EE0" w:rsidR="004D6854"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Omson</w:t>
            </w:r>
            <w:proofErr w:type="spellEnd"/>
            <w:r w:rsidRPr="00222584">
              <w:rPr>
                <w:rFonts w:ascii="Arial" w:hAnsi="Arial" w:cs="Arial"/>
                <w:color w:val="000000"/>
                <w:sz w:val="22"/>
                <w:szCs w:val="22"/>
                <w:lang w:eastAsia="en-IN"/>
              </w:rPr>
              <w:t xml:space="preserve"> Hydro Solutions</w:t>
            </w:r>
          </w:p>
        </w:tc>
        <w:tc>
          <w:tcPr>
            <w:tcW w:w="6068" w:type="dxa"/>
            <w:shd w:val="clear" w:color="auto" w:fill="auto"/>
            <w:hideMark/>
          </w:tcPr>
          <w:p w14:paraId="50080CD1" w14:textId="0F68EDF2" w:rsidR="004D6854"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Air Drive </w:t>
            </w:r>
            <w:r w:rsidR="00962895" w:rsidRPr="00222584">
              <w:rPr>
                <w:rFonts w:ascii="Arial" w:hAnsi="Arial" w:cs="Arial"/>
                <w:color w:val="000000"/>
                <w:sz w:val="22"/>
                <w:szCs w:val="22"/>
                <w:lang w:eastAsia="en-IN"/>
              </w:rPr>
              <w:t>Hydraulic</w:t>
            </w:r>
            <w:r w:rsidRPr="00222584">
              <w:rPr>
                <w:rFonts w:ascii="Arial" w:hAnsi="Arial" w:cs="Arial"/>
                <w:color w:val="000000"/>
                <w:sz w:val="22"/>
                <w:szCs w:val="22"/>
                <w:lang w:eastAsia="en-IN"/>
              </w:rPr>
              <w:t xml:space="preserve"> Pump</w:t>
            </w:r>
          </w:p>
        </w:tc>
      </w:tr>
      <w:tr w:rsidR="003D5443" w:rsidRPr="00222584" w14:paraId="4835D450" w14:textId="77777777" w:rsidTr="00A126D0">
        <w:trPr>
          <w:trHeight w:val="330"/>
        </w:trPr>
        <w:tc>
          <w:tcPr>
            <w:tcW w:w="2972" w:type="dxa"/>
            <w:vMerge w:val="restart"/>
            <w:shd w:val="clear" w:color="auto" w:fill="auto"/>
            <w:noWrap/>
            <w:hideMark/>
          </w:tcPr>
          <w:p w14:paraId="06B63E9F" w14:textId="6D4144B5"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Patil Automation Pvt Ltd</w:t>
            </w:r>
          </w:p>
          <w:p w14:paraId="797D61F9" w14:textId="474B89D9"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5A24935A" w14:textId="448C791C"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Servo Based Rotary Arrangement </w:t>
            </w:r>
            <w:r w:rsidR="00962895">
              <w:rPr>
                <w:rFonts w:ascii="Arial" w:hAnsi="Arial" w:cs="Arial"/>
                <w:color w:val="000000"/>
                <w:sz w:val="22"/>
                <w:szCs w:val="22"/>
                <w:lang w:eastAsia="en-IN"/>
              </w:rPr>
              <w:t>for</w:t>
            </w:r>
            <w:r w:rsidRPr="00222584">
              <w:rPr>
                <w:rFonts w:ascii="Arial" w:hAnsi="Arial" w:cs="Arial"/>
                <w:color w:val="000000"/>
                <w:sz w:val="22"/>
                <w:szCs w:val="22"/>
                <w:lang w:eastAsia="en-IN"/>
              </w:rPr>
              <w:t xml:space="preserve"> </w:t>
            </w:r>
            <w:r w:rsidR="00962895" w:rsidRPr="00222584">
              <w:rPr>
                <w:rFonts w:ascii="Arial" w:hAnsi="Arial" w:cs="Arial"/>
                <w:color w:val="000000"/>
                <w:sz w:val="22"/>
                <w:szCs w:val="22"/>
                <w:lang w:eastAsia="en-IN"/>
              </w:rPr>
              <w:t>Fixture</w:t>
            </w:r>
          </w:p>
        </w:tc>
      </w:tr>
      <w:tr w:rsidR="003D5443" w:rsidRPr="00222584" w14:paraId="49D734EB" w14:textId="77777777" w:rsidTr="00A126D0">
        <w:trPr>
          <w:trHeight w:val="330"/>
        </w:trPr>
        <w:tc>
          <w:tcPr>
            <w:tcW w:w="2972" w:type="dxa"/>
            <w:vMerge/>
            <w:shd w:val="clear" w:color="auto" w:fill="auto"/>
            <w:noWrap/>
            <w:hideMark/>
          </w:tcPr>
          <w:p w14:paraId="541EDB20" w14:textId="441BE054"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EC94134" w14:textId="7F097A8C"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t>
            </w:r>
          </w:p>
        </w:tc>
      </w:tr>
      <w:tr w:rsidR="003D5443" w:rsidRPr="00222584" w14:paraId="2FE30995" w14:textId="77777777" w:rsidTr="00A126D0">
        <w:trPr>
          <w:trHeight w:val="330"/>
        </w:trPr>
        <w:tc>
          <w:tcPr>
            <w:tcW w:w="2972" w:type="dxa"/>
            <w:vMerge/>
            <w:shd w:val="clear" w:color="auto" w:fill="auto"/>
            <w:noWrap/>
            <w:hideMark/>
          </w:tcPr>
          <w:p w14:paraId="6015EAB8" w14:textId="7A42F593"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43DA7C65" w14:textId="0E580A72"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Servo Based Rotary Arrangement </w:t>
            </w:r>
            <w:r w:rsidR="00962895">
              <w:rPr>
                <w:rFonts w:ascii="Arial" w:hAnsi="Arial" w:cs="Arial"/>
                <w:color w:val="000000"/>
                <w:sz w:val="22"/>
                <w:szCs w:val="22"/>
                <w:lang w:eastAsia="en-IN"/>
              </w:rPr>
              <w:t>for</w:t>
            </w:r>
            <w:r w:rsidRPr="00222584">
              <w:rPr>
                <w:rFonts w:ascii="Arial" w:hAnsi="Arial" w:cs="Arial"/>
                <w:color w:val="000000"/>
                <w:sz w:val="22"/>
                <w:szCs w:val="22"/>
                <w:lang w:eastAsia="en-IN"/>
              </w:rPr>
              <w:t xml:space="preserve"> </w:t>
            </w:r>
            <w:r w:rsidR="00962895" w:rsidRPr="00222584">
              <w:rPr>
                <w:rFonts w:ascii="Arial" w:hAnsi="Arial" w:cs="Arial"/>
                <w:color w:val="000000"/>
                <w:sz w:val="22"/>
                <w:szCs w:val="22"/>
                <w:lang w:eastAsia="en-IN"/>
              </w:rPr>
              <w:t>Fixture</w:t>
            </w:r>
            <w:r w:rsidRPr="00222584">
              <w:rPr>
                <w:rFonts w:ascii="Arial" w:hAnsi="Arial" w:cs="Arial"/>
                <w:color w:val="000000"/>
                <w:sz w:val="22"/>
                <w:szCs w:val="22"/>
                <w:lang w:eastAsia="en-IN"/>
              </w:rPr>
              <w:t xml:space="preserve"> </w:t>
            </w:r>
          </w:p>
        </w:tc>
      </w:tr>
      <w:tr w:rsidR="003D5443" w:rsidRPr="00222584" w14:paraId="3A8B0919" w14:textId="77777777" w:rsidTr="00A126D0">
        <w:trPr>
          <w:trHeight w:val="330"/>
        </w:trPr>
        <w:tc>
          <w:tcPr>
            <w:tcW w:w="2972" w:type="dxa"/>
            <w:vMerge/>
            <w:shd w:val="clear" w:color="auto" w:fill="auto"/>
            <w:noWrap/>
            <w:hideMark/>
          </w:tcPr>
          <w:p w14:paraId="33F35945" w14:textId="7F1D2220"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19B47221" w14:textId="1B56F485"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Railing Structure</w:t>
            </w:r>
          </w:p>
        </w:tc>
      </w:tr>
      <w:tr w:rsidR="003D5443" w:rsidRPr="00222584" w14:paraId="59B7DFB1" w14:textId="77777777" w:rsidTr="00A126D0">
        <w:trPr>
          <w:trHeight w:val="70"/>
        </w:trPr>
        <w:tc>
          <w:tcPr>
            <w:tcW w:w="2972" w:type="dxa"/>
            <w:vMerge/>
            <w:shd w:val="clear" w:color="auto" w:fill="auto"/>
            <w:noWrap/>
            <w:hideMark/>
          </w:tcPr>
          <w:p w14:paraId="02E8C4E6" w14:textId="3472828A"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6D6639A" w14:textId="21AA48AC"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Commissioning, Installation &amp; Line Setup C</w:t>
            </w:r>
          </w:p>
        </w:tc>
      </w:tr>
      <w:tr w:rsidR="003D5443" w:rsidRPr="00222584" w14:paraId="1D586A2D" w14:textId="77777777" w:rsidTr="00A126D0">
        <w:trPr>
          <w:trHeight w:val="330"/>
        </w:trPr>
        <w:tc>
          <w:tcPr>
            <w:tcW w:w="2972" w:type="dxa"/>
            <w:vMerge/>
            <w:shd w:val="clear" w:color="auto" w:fill="auto"/>
            <w:noWrap/>
            <w:hideMark/>
          </w:tcPr>
          <w:p w14:paraId="7E0D647C" w14:textId="7B034A79"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62D4EB6C" w14:textId="7DF42078"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With 2 Nos </w:t>
            </w:r>
            <w:r w:rsidR="00962895">
              <w:rPr>
                <w:rFonts w:ascii="Arial" w:hAnsi="Arial" w:cs="Arial"/>
                <w:color w:val="000000"/>
                <w:sz w:val="22"/>
                <w:szCs w:val="22"/>
                <w:lang w:eastAsia="en-IN"/>
              </w:rPr>
              <w:t>of</w:t>
            </w:r>
            <w:r w:rsidRPr="00222584">
              <w:rPr>
                <w:rFonts w:ascii="Arial" w:hAnsi="Arial" w:cs="Arial"/>
                <w:color w:val="000000"/>
                <w:sz w:val="22"/>
                <w:szCs w:val="22"/>
                <w:lang w:eastAsia="en-IN"/>
              </w:rPr>
              <w:t xml:space="preserve"> Fix</w:t>
            </w:r>
            <w:r w:rsidR="00962895">
              <w:rPr>
                <w:rFonts w:ascii="Arial" w:hAnsi="Arial" w:cs="Arial"/>
                <w:color w:val="000000"/>
                <w:sz w:val="22"/>
                <w:szCs w:val="22"/>
                <w:lang w:eastAsia="en-IN"/>
              </w:rPr>
              <w:t>t</w:t>
            </w:r>
            <w:r w:rsidRPr="00222584">
              <w:rPr>
                <w:rFonts w:ascii="Arial" w:hAnsi="Arial" w:cs="Arial"/>
                <w:color w:val="000000"/>
                <w:sz w:val="22"/>
                <w:szCs w:val="22"/>
                <w:lang w:eastAsia="en-IN"/>
              </w:rPr>
              <w:t xml:space="preserve">ure </w:t>
            </w:r>
          </w:p>
        </w:tc>
      </w:tr>
      <w:tr w:rsidR="003D5443" w:rsidRPr="00222584" w14:paraId="0237E1A7" w14:textId="77777777" w:rsidTr="00A126D0">
        <w:trPr>
          <w:trHeight w:val="330"/>
        </w:trPr>
        <w:tc>
          <w:tcPr>
            <w:tcW w:w="2972" w:type="dxa"/>
            <w:vMerge/>
            <w:shd w:val="clear" w:color="auto" w:fill="auto"/>
            <w:noWrap/>
            <w:hideMark/>
          </w:tcPr>
          <w:p w14:paraId="63EDEEF4" w14:textId="790239B3"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9F4DFBB" w14:textId="0B0F11EF"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Robotic Mig Welding</w:t>
            </w:r>
          </w:p>
        </w:tc>
      </w:tr>
      <w:tr w:rsidR="003D5443" w:rsidRPr="00222584" w14:paraId="0A28BD6F" w14:textId="77777777" w:rsidTr="00A126D0">
        <w:trPr>
          <w:trHeight w:val="330"/>
        </w:trPr>
        <w:tc>
          <w:tcPr>
            <w:tcW w:w="2972" w:type="dxa"/>
            <w:vMerge/>
            <w:shd w:val="clear" w:color="auto" w:fill="auto"/>
            <w:noWrap/>
            <w:hideMark/>
          </w:tcPr>
          <w:p w14:paraId="34D8798B" w14:textId="7E5B4695"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6FBB93F9" w14:textId="4DE1CB66"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Robotic Spot-Welding Cell </w:t>
            </w:r>
          </w:p>
        </w:tc>
      </w:tr>
      <w:tr w:rsidR="003D5443" w:rsidRPr="00222584" w14:paraId="22B3F984" w14:textId="77777777" w:rsidTr="00A126D0">
        <w:trPr>
          <w:trHeight w:val="330"/>
        </w:trPr>
        <w:tc>
          <w:tcPr>
            <w:tcW w:w="2972" w:type="dxa"/>
            <w:vMerge/>
            <w:shd w:val="clear" w:color="auto" w:fill="auto"/>
            <w:noWrap/>
            <w:hideMark/>
          </w:tcPr>
          <w:p w14:paraId="57F7F61B" w14:textId="6DC5EC5B"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5EA95F25" w14:textId="6F5E8294"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Enclosed Station, Wire</w:t>
            </w:r>
          </w:p>
        </w:tc>
      </w:tr>
      <w:tr w:rsidR="003D5443" w:rsidRPr="00222584" w14:paraId="5B1113B7" w14:textId="77777777" w:rsidTr="00A126D0">
        <w:trPr>
          <w:trHeight w:val="330"/>
        </w:trPr>
        <w:tc>
          <w:tcPr>
            <w:tcW w:w="2972" w:type="dxa"/>
            <w:vMerge/>
            <w:shd w:val="clear" w:color="auto" w:fill="auto"/>
            <w:noWrap/>
            <w:hideMark/>
          </w:tcPr>
          <w:p w14:paraId="6D780615" w14:textId="22D85FF6"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08E3842" w14:textId="607CF8D0"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Logic Control In M/C Tip Dressing</w:t>
            </w:r>
          </w:p>
        </w:tc>
      </w:tr>
      <w:tr w:rsidR="003D5443" w:rsidRPr="00222584" w14:paraId="61782B01" w14:textId="77777777" w:rsidTr="00A126D0">
        <w:trPr>
          <w:trHeight w:val="330"/>
        </w:trPr>
        <w:tc>
          <w:tcPr>
            <w:tcW w:w="2972" w:type="dxa"/>
            <w:vMerge/>
            <w:shd w:val="clear" w:color="auto" w:fill="auto"/>
            <w:noWrap/>
            <w:hideMark/>
          </w:tcPr>
          <w:p w14:paraId="392E4838" w14:textId="200DCCC1"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F956609" w14:textId="246BF82F"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Logic Control </w:t>
            </w:r>
            <w:r w:rsidR="00962895" w:rsidRPr="00222584">
              <w:rPr>
                <w:rFonts w:ascii="Arial" w:hAnsi="Arial" w:cs="Arial"/>
                <w:color w:val="000000"/>
                <w:sz w:val="22"/>
                <w:szCs w:val="22"/>
                <w:lang w:eastAsia="en-IN"/>
              </w:rPr>
              <w:t>in</w:t>
            </w:r>
            <w:r w:rsidRPr="00222584">
              <w:rPr>
                <w:rFonts w:ascii="Arial" w:hAnsi="Arial" w:cs="Arial"/>
                <w:color w:val="000000"/>
                <w:sz w:val="22"/>
                <w:szCs w:val="22"/>
                <w:lang w:eastAsia="en-IN"/>
              </w:rPr>
              <w:t xml:space="preserve"> Machine Tip Dressing</w:t>
            </w:r>
          </w:p>
        </w:tc>
      </w:tr>
      <w:tr w:rsidR="003D5443" w:rsidRPr="00222584" w14:paraId="5D87F554" w14:textId="77777777" w:rsidTr="00A126D0">
        <w:trPr>
          <w:trHeight w:val="330"/>
        </w:trPr>
        <w:tc>
          <w:tcPr>
            <w:tcW w:w="2972" w:type="dxa"/>
            <w:vMerge/>
            <w:shd w:val="clear" w:color="auto" w:fill="auto"/>
            <w:noWrap/>
            <w:hideMark/>
          </w:tcPr>
          <w:p w14:paraId="5A16A6FE" w14:textId="63383EC6"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211521D" w14:textId="4A8330CE"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Railing Structure</w:t>
            </w:r>
          </w:p>
        </w:tc>
      </w:tr>
      <w:tr w:rsidR="003D5443" w:rsidRPr="00222584" w14:paraId="341AB66B" w14:textId="77777777" w:rsidTr="00A126D0">
        <w:trPr>
          <w:trHeight w:val="330"/>
        </w:trPr>
        <w:tc>
          <w:tcPr>
            <w:tcW w:w="2972" w:type="dxa"/>
            <w:vMerge/>
            <w:shd w:val="clear" w:color="auto" w:fill="auto"/>
            <w:noWrap/>
            <w:hideMark/>
          </w:tcPr>
          <w:p w14:paraId="43DB8CB4" w14:textId="4FADA510"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58B1B286" w14:textId="1AF4A8F7" w:rsidR="0028697C" w:rsidRPr="00222584" w:rsidRDefault="00962895" w:rsidP="004D6854">
            <w:pPr>
              <w:rPr>
                <w:rFonts w:ascii="Arial" w:hAnsi="Arial" w:cs="Arial"/>
                <w:color w:val="000000"/>
                <w:sz w:val="22"/>
                <w:szCs w:val="22"/>
                <w:lang w:eastAsia="en-IN"/>
              </w:rPr>
            </w:pPr>
            <w:r w:rsidRPr="00222584">
              <w:rPr>
                <w:rFonts w:ascii="Arial" w:hAnsi="Arial" w:cs="Arial"/>
                <w:color w:val="000000"/>
                <w:sz w:val="22"/>
                <w:szCs w:val="22"/>
                <w:lang w:eastAsia="en-IN"/>
              </w:rPr>
              <w:t>Integration</w:t>
            </w:r>
            <w:r w:rsidR="003D5443" w:rsidRPr="00222584">
              <w:rPr>
                <w:rFonts w:ascii="Arial" w:hAnsi="Arial" w:cs="Arial"/>
                <w:color w:val="000000"/>
                <w:sz w:val="22"/>
                <w:szCs w:val="22"/>
                <w:lang w:eastAsia="en-IN"/>
              </w:rPr>
              <w:t xml:space="preserve"> </w:t>
            </w:r>
            <w:r w:rsidR="00CC5D63">
              <w:rPr>
                <w:rFonts w:ascii="Arial" w:hAnsi="Arial" w:cs="Arial"/>
                <w:color w:val="000000"/>
                <w:sz w:val="22"/>
                <w:szCs w:val="22"/>
                <w:lang w:eastAsia="en-IN"/>
              </w:rPr>
              <w:t>Of</w:t>
            </w:r>
            <w:r w:rsidR="003D5443" w:rsidRPr="00222584">
              <w:rPr>
                <w:rFonts w:ascii="Arial" w:hAnsi="Arial" w:cs="Arial"/>
                <w:color w:val="000000"/>
                <w:sz w:val="22"/>
                <w:szCs w:val="22"/>
                <w:lang w:eastAsia="en-IN"/>
              </w:rPr>
              <w:t xml:space="preserve"> Mig Welding </w:t>
            </w:r>
            <w:r w:rsidRPr="00222584">
              <w:rPr>
                <w:rFonts w:ascii="Arial" w:hAnsi="Arial" w:cs="Arial"/>
                <w:color w:val="000000"/>
                <w:sz w:val="22"/>
                <w:szCs w:val="22"/>
                <w:lang w:eastAsia="en-IN"/>
              </w:rPr>
              <w:t>Fixture</w:t>
            </w:r>
          </w:p>
        </w:tc>
      </w:tr>
      <w:tr w:rsidR="003D5443" w:rsidRPr="00222584" w14:paraId="376A1F1A" w14:textId="77777777" w:rsidTr="00A126D0">
        <w:trPr>
          <w:trHeight w:val="70"/>
        </w:trPr>
        <w:tc>
          <w:tcPr>
            <w:tcW w:w="2972" w:type="dxa"/>
            <w:vMerge/>
            <w:shd w:val="clear" w:color="auto" w:fill="auto"/>
            <w:noWrap/>
            <w:hideMark/>
          </w:tcPr>
          <w:p w14:paraId="7FD4E462" w14:textId="145EADB0"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254A88AD" w14:textId="581A3952"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Integration </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Mig Welding Fixture </w:t>
            </w:r>
            <w:r w:rsidR="00A126D0"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Brake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Pedal - X451 </w:t>
            </w:r>
            <w:proofErr w:type="spellStart"/>
            <w:r w:rsidRPr="00222584">
              <w:rPr>
                <w:rFonts w:ascii="Arial" w:hAnsi="Arial" w:cs="Arial"/>
                <w:color w:val="000000"/>
                <w:sz w:val="22"/>
                <w:szCs w:val="22"/>
                <w:lang w:eastAsia="en-IN"/>
              </w:rPr>
              <w:t>Dct</w:t>
            </w:r>
            <w:proofErr w:type="spellEnd"/>
          </w:p>
        </w:tc>
      </w:tr>
      <w:tr w:rsidR="003D5443" w:rsidRPr="00222584" w14:paraId="6CC87AEF" w14:textId="77777777" w:rsidTr="00A126D0">
        <w:trPr>
          <w:trHeight w:val="70"/>
        </w:trPr>
        <w:tc>
          <w:tcPr>
            <w:tcW w:w="2972" w:type="dxa"/>
            <w:vMerge/>
            <w:shd w:val="clear" w:color="auto" w:fill="auto"/>
            <w:noWrap/>
            <w:hideMark/>
          </w:tcPr>
          <w:p w14:paraId="7D380281" w14:textId="3CA0110A"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68C51BCD" w14:textId="009ED839"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Engraving Fixture </w:t>
            </w:r>
            <w:r w:rsidR="00962895">
              <w:rPr>
                <w:rFonts w:ascii="Arial" w:hAnsi="Arial" w:cs="Arial"/>
                <w:color w:val="000000"/>
                <w:sz w:val="22"/>
                <w:szCs w:val="22"/>
                <w:lang w:eastAsia="en-IN"/>
              </w:rPr>
              <w:t>for</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Marking - Brake Pedal -</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X451 </w:t>
            </w:r>
            <w:proofErr w:type="spellStart"/>
            <w:r w:rsidRPr="00222584">
              <w:rPr>
                <w:rFonts w:ascii="Arial" w:hAnsi="Arial" w:cs="Arial"/>
                <w:color w:val="000000"/>
                <w:sz w:val="22"/>
                <w:szCs w:val="22"/>
                <w:lang w:eastAsia="en-IN"/>
              </w:rPr>
              <w:t>Dct</w:t>
            </w:r>
            <w:proofErr w:type="spellEnd"/>
          </w:p>
        </w:tc>
      </w:tr>
      <w:tr w:rsidR="003D5443" w:rsidRPr="00222584" w14:paraId="5F00C782" w14:textId="77777777" w:rsidTr="00A126D0">
        <w:trPr>
          <w:trHeight w:val="70"/>
        </w:trPr>
        <w:tc>
          <w:tcPr>
            <w:tcW w:w="2972" w:type="dxa"/>
            <w:vMerge/>
            <w:shd w:val="clear" w:color="auto" w:fill="auto"/>
            <w:noWrap/>
            <w:hideMark/>
          </w:tcPr>
          <w:p w14:paraId="62211F81" w14:textId="02396359"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2BC27B4B" w14:textId="00E49522"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Marking Station </w:t>
            </w:r>
            <w:r w:rsidR="00962895" w:rsidRPr="00222584">
              <w:rPr>
                <w:rFonts w:ascii="Arial" w:hAnsi="Arial" w:cs="Arial"/>
                <w:color w:val="000000"/>
                <w:sz w:val="22"/>
                <w:szCs w:val="22"/>
                <w:lang w:eastAsia="en-IN"/>
              </w:rPr>
              <w:t>with</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Pneumatic Slide (</w:t>
            </w:r>
            <w:proofErr w:type="spellStart"/>
            <w:r w:rsidRPr="00222584">
              <w:rPr>
                <w:rFonts w:ascii="Arial" w:hAnsi="Arial" w:cs="Arial"/>
                <w:color w:val="000000"/>
                <w:sz w:val="22"/>
                <w:szCs w:val="22"/>
                <w:lang w:eastAsia="en-IN"/>
              </w:rPr>
              <w:t>Kanger</w:t>
            </w:r>
            <w:proofErr w:type="spellEnd"/>
          </w:p>
        </w:tc>
      </w:tr>
      <w:tr w:rsidR="003D5443" w:rsidRPr="00222584" w14:paraId="27D08355" w14:textId="77777777" w:rsidTr="00A126D0">
        <w:trPr>
          <w:trHeight w:val="330"/>
        </w:trPr>
        <w:tc>
          <w:tcPr>
            <w:tcW w:w="2972" w:type="dxa"/>
            <w:vMerge/>
            <w:shd w:val="clear" w:color="auto" w:fill="auto"/>
            <w:noWrap/>
            <w:hideMark/>
          </w:tcPr>
          <w:p w14:paraId="5B58DCAB" w14:textId="439BECB1"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7B167697" w14:textId="0724452C" w:rsidR="00A126D0"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Spot Welding </w:t>
            </w:r>
            <w:proofErr w:type="spellStart"/>
            <w:r w:rsidRPr="00222584">
              <w:rPr>
                <w:rFonts w:ascii="Arial" w:hAnsi="Arial" w:cs="Arial"/>
                <w:color w:val="000000"/>
                <w:sz w:val="22"/>
                <w:szCs w:val="22"/>
                <w:lang w:eastAsia="en-IN"/>
              </w:rPr>
              <w:t>Fixure</w:t>
            </w:r>
            <w:proofErr w:type="spellEnd"/>
            <w:r w:rsidRPr="00222584">
              <w:rPr>
                <w:rFonts w:ascii="Arial" w:hAnsi="Arial" w:cs="Arial"/>
                <w:color w:val="000000"/>
                <w:sz w:val="22"/>
                <w:szCs w:val="22"/>
                <w:lang w:eastAsia="en-IN"/>
              </w:rPr>
              <w:t xml:space="preserve"> Brake Pedal</w:t>
            </w:r>
          </w:p>
        </w:tc>
      </w:tr>
      <w:tr w:rsidR="003D5443" w:rsidRPr="00222584" w14:paraId="390DE7D8" w14:textId="77777777" w:rsidTr="00A126D0">
        <w:trPr>
          <w:trHeight w:val="70"/>
        </w:trPr>
        <w:tc>
          <w:tcPr>
            <w:tcW w:w="2972" w:type="dxa"/>
            <w:vMerge w:val="restart"/>
            <w:shd w:val="clear" w:color="auto" w:fill="auto"/>
            <w:noWrap/>
            <w:hideMark/>
          </w:tcPr>
          <w:p w14:paraId="339A1741" w14:textId="59356D7C"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Prakash Electric Company</w:t>
            </w:r>
          </w:p>
        </w:tc>
        <w:tc>
          <w:tcPr>
            <w:tcW w:w="6068" w:type="dxa"/>
            <w:shd w:val="clear" w:color="auto" w:fill="auto"/>
            <w:hideMark/>
          </w:tcPr>
          <w:p w14:paraId="397ADA1A" w14:textId="5599825C" w:rsidR="0028697C" w:rsidRPr="00222584" w:rsidRDefault="003D5443" w:rsidP="004D6854">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Hyrraulic</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Maunal</w:t>
            </w:r>
            <w:proofErr w:type="spellEnd"/>
            <w:r w:rsidRPr="00222584">
              <w:rPr>
                <w:rFonts w:ascii="Arial" w:hAnsi="Arial" w:cs="Arial"/>
                <w:color w:val="000000"/>
                <w:sz w:val="22"/>
                <w:szCs w:val="22"/>
                <w:lang w:eastAsia="en-IN"/>
              </w:rPr>
              <w:t xml:space="preserve"> H</w:t>
            </w:r>
            <w:r w:rsidR="00CC5D63">
              <w:rPr>
                <w:rFonts w:ascii="Arial" w:hAnsi="Arial" w:cs="Arial"/>
                <w:color w:val="000000"/>
                <w:sz w:val="22"/>
                <w:szCs w:val="22"/>
                <w:lang w:eastAsia="en-IN"/>
              </w:rPr>
              <w:t>and</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Pallet Maini Make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Capacity-2500 Kgs. Model </w:t>
            </w:r>
          </w:p>
        </w:tc>
      </w:tr>
      <w:tr w:rsidR="003D5443" w:rsidRPr="00222584" w14:paraId="038F807B" w14:textId="77777777" w:rsidTr="00A126D0">
        <w:trPr>
          <w:trHeight w:val="70"/>
        </w:trPr>
        <w:tc>
          <w:tcPr>
            <w:tcW w:w="2972" w:type="dxa"/>
            <w:vMerge/>
            <w:shd w:val="clear" w:color="auto" w:fill="auto"/>
            <w:noWrap/>
            <w:hideMark/>
          </w:tcPr>
          <w:p w14:paraId="65841F7C" w14:textId="6E180FE6"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18B8C5F8" w14:textId="739EE0AB"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 Lifter 2.5 Ton</w:t>
            </w:r>
          </w:p>
        </w:tc>
      </w:tr>
      <w:tr w:rsidR="003D5443" w:rsidRPr="00222584" w14:paraId="4D1BABC2" w14:textId="77777777" w:rsidTr="00A126D0">
        <w:trPr>
          <w:trHeight w:val="330"/>
        </w:trPr>
        <w:tc>
          <w:tcPr>
            <w:tcW w:w="2972" w:type="dxa"/>
            <w:vMerge w:val="restart"/>
            <w:shd w:val="clear" w:color="auto" w:fill="auto"/>
            <w:noWrap/>
            <w:hideMark/>
          </w:tcPr>
          <w:p w14:paraId="69DE0DA4" w14:textId="14CF74DD" w:rsidR="0028697C" w:rsidRPr="00222584" w:rsidRDefault="003D5443" w:rsidP="00986ACC">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Ridhi</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Infosolutions</w:t>
            </w:r>
            <w:proofErr w:type="spellEnd"/>
          </w:p>
        </w:tc>
        <w:tc>
          <w:tcPr>
            <w:tcW w:w="6068" w:type="dxa"/>
            <w:shd w:val="clear" w:color="auto" w:fill="auto"/>
            <w:hideMark/>
          </w:tcPr>
          <w:p w14:paraId="06BE49A3" w14:textId="553B15E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Hp 1020 Plus Printer</w:t>
            </w:r>
          </w:p>
        </w:tc>
      </w:tr>
      <w:tr w:rsidR="003D5443" w:rsidRPr="00222584" w14:paraId="5932207B" w14:textId="77777777" w:rsidTr="00A126D0">
        <w:trPr>
          <w:trHeight w:val="330"/>
        </w:trPr>
        <w:tc>
          <w:tcPr>
            <w:tcW w:w="2972" w:type="dxa"/>
            <w:vMerge/>
            <w:shd w:val="clear" w:color="auto" w:fill="auto"/>
            <w:noWrap/>
            <w:hideMark/>
          </w:tcPr>
          <w:p w14:paraId="39991E7F" w14:textId="57FE64A0"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4233D2FE" w14:textId="4D809224"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Epson Dot Matrix Printer Lq310</w:t>
            </w:r>
          </w:p>
        </w:tc>
      </w:tr>
      <w:tr w:rsidR="003D5443" w:rsidRPr="00222584" w14:paraId="3CABD31E" w14:textId="77777777" w:rsidTr="00A24DD5">
        <w:trPr>
          <w:trHeight w:val="70"/>
        </w:trPr>
        <w:tc>
          <w:tcPr>
            <w:tcW w:w="2972" w:type="dxa"/>
            <w:vMerge/>
            <w:shd w:val="clear" w:color="auto" w:fill="auto"/>
            <w:noWrap/>
            <w:hideMark/>
          </w:tcPr>
          <w:p w14:paraId="7314F016" w14:textId="654ED53A"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054B814B" w14:textId="5565470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D-Link 5-Port Network</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Switch </w:t>
            </w:r>
            <w:r w:rsidR="00A24DD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Power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Adaptor</w:t>
            </w:r>
          </w:p>
        </w:tc>
      </w:tr>
      <w:tr w:rsidR="003D5443" w:rsidRPr="00222584" w14:paraId="673256CF" w14:textId="77777777" w:rsidTr="00A126D0">
        <w:trPr>
          <w:trHeight w:val="330"/>
        </w:trPr>
        <w:tc>
          <w:tcPr>
            <w:tcW w:w="2972" w:type="dxa"/>
            <w:vMerge/>
            <w:shd w:val="clear" w:color="auto" w:fill="auto"/>
            <w:noWrap/>
            <w:hideMark/>
          </w:tcPr>
          <w:p w14:paraId="26CEFA92" w14:textId="08B565CD"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D6F7041" w14:textId="2EC0BFA9"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Hp </w:t>
            </w:r>
            <w:r w:rsidR="00962895" w:rsidRPr="00222584">
              <w:rPr>
                <w:rFonts w:ascii="Arial" w:hAnsi="Arial" w:cs="Arial"/>
                <w:color w:val="000000"/>
                <w:sz w:val="22"/>
                <w:szCs w:val="22"/>
                <w:lang w:eastAsia="en-IN"/>
              </w:rPr>
              <w:t>LaserJet</w:t>
            </w:r>
            <w:r w:rsidRPr="00222584">
              <w:rPr>
                <w:rFonts w:ascii="Arial" w:hAnsi="Arial" w:cs="Arial"/>
                <w:color w:val="000000"/>
                <w:sz w:val="22"/>
                <w:szCs w:val="22"/>
                <w:lang w:eastAsia="en-IN"/>
              </w:rPr>
              <w:t xml:space="preserve"> Pro Printer - All In One</w:t>
            </w:r>
          </w:p>
        </w:tc>
      </w:tr>
      <w:tr w:rsidR="003D5443" w:rsidRPr="00222584" w14:paraId="1AB37A6F" w14:textId="77777777" w:rsidTr="00A24DD5">
        <w:trPr>
          <w:trHeight w:val="70"/>
        </w:trPr>
        <w:tc>
          <w:tcPr>
            <w:tcW w:w="2972" w:type="dxa"/>
            <w:vMerge/>
            <w:shd w:val="clear" w:color="auto" w:fill="auto"/>
            <w:noWrap/>
            <w:hideMark/>
          </w:tcPr>
          <w:p w14:paraId="1139444E" w14:textId="20652AE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CFE1689" w14:textId="19853A12"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Model Hp T430 Intel 2 Core 4 Gb Ram 32 Gb Flash Drive </w:t>
            </w:r>
            <w:proofErr w:type="spellStart"/>
            <w:r w:rsidRPr="00222584">
              <w:rPr>
                <w:rFonts w:ascii="Arial" w:hAnsi="Arial" w:cs="Arial"/>
                <w:color w:val="000000"/>
                <w:sz w:val="22"/>
                <w:szCs w:val="22"/>
                <w:lang w:eastAsia="en-IN"/>
              </w:rPr>
              <w:t>Dp</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Hdmi</w:t>
            </w:r>
            <w:proofErr w:type="spellEnd"/>
            <w:r w:rsidRPr="00222584">
              <w:rPr>
                <w:rFonts w:ascii="Arial" w:hAnsi="Arial" w:cs="Arial"/>
                <w:color w:val="000000"/>
                <w:sz w:val="22"/>
                <w:szCs w:val="22"/>
                <w:lang w:eastAsia="en-IN"/>
              </w:rPr>
              <w:t xml:space="preserve"> Port</w:t>
            </w:r>
          </w:p>
        </w:tc>
      </w:tr>
      <w:tr w:rsidR="003D5443" w:rsidRPr="00222584" w14:paraId="38AC2250" w14:textId="77777777" w:rsidTr="00A126D0">
        <w:trPr>
          <w:trHeight w:val="330"/>
        </w:trPr>
        <w:tc>
          <w:tcPr>
            <w:tcW w:w="2972" w:type="dxa"/>
            <w:vMerge/>
            <w:shd w:val="clear" w:color="auto" w:fill="auto"/>
            <w:noWrap/>
            <w:hideMark/>
          </w:tcPr>
          <w:p w14:paraId="726CC70B" w14:textId="14F10E08"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21CDF37" w14:textId="672FC0D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Keyboard (Make-Dell)</w:t>
            </w:r>
          </w:p>
        </w:tc>
      </w:tr>
      <w:tr w:rsidR="003D5443" w:rsidRPr="00222584" w14:paraId="2ED32AC0" w14:textId="77777777" w:rsidTr="00A126D0">
        <w:trPr>
          <w:trHeight w:val="330"/>
        </w:trPr>
        <w:tc>
          <w:tcPr>
            <w:tcW w:w="2972" w:type="dxa"/>
            <w:vMerge w:val="restart"/>
            <w:shd w:val="clear" w:color="auto" w:fill="auto"/>
            <w:noWrap/>
            <w:hideMark/>
          </w:tcPr>
          <w:p w14:paraId="68EE8363" w14:textId="4492B969" w:rsidR="0028697C" w:rsidRPr="00222584" w:rsidRDefault="003D5443" w:rsidP="00986ACC">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Rollmann</w:t>
            </w:r>
            <w:proofErr w:type="spellEnd"/>
            <w:r w:rsidRPr="00222584">
              <w:rPr>
                <w:rFonts w:ascii="Arial" w:hAnsi="Arial" w:cs="Arial"/>
                <w:color w:val="000000"/>
                <w:sz w:val="22"/>
                <w:szCs w:val="22"/>
                <w:lang w:eastAsia="en-IN"/>
              </w:rPr>
              <w:t xml:space="preserve"> Trading Company (30)</w:t>
            </w:r>
          </w:p>
          <w:p w14:paraId="5B3F319B" w14:textId="2773F632"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25EEDBD" w14:textId="653E42E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Bearing_Cf8buu_Make: </w:t>
            </w:r>
            <w:proofErr w:type="spellStart"/>
            <w:r w:rsidRPr="00222584">
              <w:rPr>
                <w:rFonts w:ascii="Arial" w:hAnsi="Arial" w:cs="Arial"/>
                <w:color w:val="000000"/>
                <w:sz w:val="22"/>
                <w:szCs w:val="22"/>
                <w:lang w:eastAsia="en-IN"/>
              </w:rPr>
              <w:t>Iko</w:t>
            </w:r>
            <w:proofErr w:type="spellEnd"/>
          </w:p>
        </w:tc>
      </w:tr>
      <w:tr w:rsidR="003D5443" w:rsidRPr="00222584" w14:paraId="7DADBEB6" w14:textId="77777777" w:rsidTr="00A24DD5">
        <w:trPr>
          <w:trHeight w:val="70"/>
        </w:trPr>
        <w:tc>
          <w:tcPr>
            <w:tcW w:w="2972" w:type="dxa"/>
            <w:vMerge/>
            <w:shd w:val="clear" w:color="auto" w:fill="auto"/>
            <w:noWrap/>
            <w:hideMark/>
          </w:tcPr>
          <w:p w14:paraId="761BDF57" w14:textId="0BF24931"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653F369" w14:textId="4225A393"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Lm Rail_Hsr15-300l_Make: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Thk</w:t>
            </w:r>
            <w:proofErr w:type="spellEnd"/>
          </w:p>
        </w:tc>
      </w:tr>
      <w:tr w:rsidR="003D5443" w:rsidRPr="00222584" w14:paraId="5E829A58" w14:textId="77777777" w:rsidTr="00A126D0">
        <w:trPr>
          <w:trHeight w:val="330"/>
        </w:trPr>
        <w:tc>
          <w:tcPr>
            <w:tcW w:w="2972" w:type="dxa"/>
            <w:vMerge/>
            <w:shd w:val="clear" w:color="auto" w:fill="auto"/>
            <w:noWrap/>
            <w:hideMark/>
          </w:tcPr>
          <w:p w14:paraId="0D7A3578" w14:textId="3617DCF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461FF0F" w14:textId="4E9AF89D"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Ball Transfer, Model</w:t>
            </w:r>
          </w:p>
        </w:tc>
      </w:tr>
      <w:tr w:rsidR="003D5443" w:rsidRPr="00222584" w14:paraId="66177C31" w14:textId="77777777" w:rsidTr="00A126D0">
        <w:trPr>
          <w:trHeight w:val="330"/>
        </w:trPr>
        <w:tc>
          <w:tcPr>
            <w:tcW w:w="2972" w:type="dxa"/>
            <w:vMerge w:val="restart"/>
            <w:shd w:val="clear" w:color="auto" w:fill="auto"/>
            <w:noWrap/>
            <w:hideMark/>
          </w:tcPr>
          <w:p w14:paraId="65A47744" w14:textId="058CA502"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Royal Engineering Technologies</w:t>
            </w:r>
          </w:p>
        </w:tc>
        <w:tc>
          <w:tcPr>
            <w:tcW w:w="6068" w:type="dxa"/>
            <w:shd w:val="clear" w:color="auto" w:fill="auto"/>
            <w:hideMark/>
          </w:tcPr>
          <w:p w14:paraId="718067B5" w14:textId="2A8A785D"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2500 X 1350 X 200 – Having 3 Rows (33x3 =99 Roller)</w:t>
            </w:r>
          </w:p>
        </w:tc>
      </w:tr>
      <w:tr w:rsidR="003D5443" w:rsidRPr="00222584" w14:paraId="0FF4763A" w14:textId="77777777" w:rsidTr="00A24DD5">
        <w:trPr>
          <w:trHeight w:val="70"/>
        </w:trPr>
        <w:tc>
          <w:tcPr>
            <w:tcW w:w="2972" w:type="dxa"/>
            <w:vMerge/>
            <w:shd w:val="clear" w:color="auto" w:fill="auto"/>
            <w:noWrap/>
            <w:hideMark/>
          </w:tcPr>
          <w:p w14:paraId="2E04644E" w14:textId="67CC1D62"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7988CB84" w14:textId="21329690"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Ms Fabrication Charges </w:t>
            </w:r>
            <w:r w:rsidR="0096289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Material </w:t>
            </w:r>
            <w:r w:rsidR="00962895">
              <w:rPr>
                <w:rFonts w:ascii="Arial" w:hAnsi="Arial" w:cs="Arial"/>
                <w:color w:val="000000"/>
                <w:sz w:val="22"/>
                <w:szCs w:val="22"/>
                <w:lang w:eastAsia="en-IN"/>
              </w:rPr>
              <w:t>and</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Painting Work</w:t>
            </w:r>
          </w:p>
        </w:tc>
      </w:tr>
      <w:tr w:rsidR="003D5443" w:rsidRPr="00222584" w14:paraId="7A6ABB72" w14:textId="77777777" w:rsidTr="00A24DD5">
        <w:trPr>
          <w:trHeight w:val="70"/>
        </w:trPr>
        <w:tc>
          <w:tcPr>
            <w:tcW w:w="2972" w:type="dxa"/>
            <w:vMerge/>
            <w:shd w:val="clear" w:color="auto" w:fill="auto"/>
            <w:noWrap/>
            <w:hideMark/>
          </w:tcPr>
          <w:p w14:paraId="30683882" w14:textId="3927A879"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94C97DD" w14:textId="2A11F5B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2500 X 1350 X 200 – Having</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3 Rows (33x3 =99 Roller) </w:t>
            </w:r>
          </w:p>
        </w:tc>
      </w:tr>
      <w:tr w:rsidR="003D5443" w:rsidRPr="00222584" w14:paraId="20671AF8" w14:textId="77777777" w:rsidTr="00A24DD5">
        <w:trPr>
          <w:trHeight w:val="70"/>
        </w:trPr>
        <w:tc>
          <w:tcPr>
            <w:tcW w:w="2972" w:type="dxa"/>
            <w:vMerge/>
            <w:shd w:val="clear" w:color="auto" w:fill="auto"/>
            <w:noWrap/>
            <w:hideMark/>
          </w:tcPr>
          <w:p w14:paraId="6BA5ED29" w14:textId="2A75C81C"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7883BB3" w14:textId="08E42AD7"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Material Trolley With</w:t>
            </w:r>
            <w:r w:rsidRPr="00222584">
              <w:rPr>
                <w:rFonts w:ascii="Arial" w:hAnsi="Arial" w:cs="Arial"/>
                <w:color w:val="000000"/>
                <w:sz w:val="22"/>
                <w:szCs w:val="22"/>
                <w:lang w:eastAsia="en-IN"/>
              </w:rPr>
              <w:br/>
              <w:t>Removable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le </w:t>
            </w:r>
          </w:p>
        </w:tc>
      </w:tr>
      <w:tr w:rsidR="003D5443" w:rsidRPr="00222584" w14:paraId="3E5C7481" w14:textId="77777777" w:rsidTr="00A126D0">
        <w:trPr>
          <w:trHeight w:val="330"/>
        </w:trPr>
        <w:tc>
          <w:tcPr>
            <w:tcW w:w="2972" w:type="dxa"/>
            <w:vMerge/>
            <w:shd w:val="clear" w:color="auto" w:fill="auto"/>
            <w:noWrap/>
            <w:hideMark/>
          </w:tcPr>
          <w:p w14:paraId="2E8266E0" w14:textId="14BC7609"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BB15D7D" w14:textId="4C1F0180"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Rack - Roller Type</w:t>
            </w:r>
          </w:p>
        </w:tc>
      </w:tr>
      <w:tr w:rsidR="003D5443" w:rsidRPr="00222584" w14:paraId="319E4CBD" w14:textId="77777777" w:rsidTr="00A126D0">
        <w:trPr>
          <w:trHeight w:val="330"/>
        </w:trPr>
        <w:tc>
          <w:tcPr>
            <w:tcW w:w="2972" w:type="dxa"/>
            <w:vMerge w:val="restart"/>
            <w:shd w:val="clear" w:color="auto" w:fill="auto"/>
            <w:noWrap/>
            <w:hideMark/>
          </w:tcPr>
          <w:p w14:paraId="22A700E6" w14:textId="4B56CD0C"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Sharma Hardware &amp; Iron Store</w:t>
            </w:r>
          </w:p>
          <w:p w14:paraId="46F3DB4C" w14:textId="6ADDBCAA"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1430DD16" w14:textId="03BEBDA8"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Square Pipe 25x25mm X2mm Thickness</w:t>
            </w:r>
          </w:p>
        </w:tc>
      </w:tr>
      <w:tr w:rsidR="003D5443" w:rsidRPr="00222584" w14:paraId="0DC84181" w14:textId="77777777" w:rsidTr="00A126D0">
        <w:trPr>
          <w:trHeight w:val="330"/>
        </w:trPr>
        <w:tc>
          <w:tcPr>
            <w:tcW w:w="2972" w:type="dxa"/>
            <w:vMerge/>
            <w:shd w:val="clear" w:color="auto" w:fill="auto"/>
            <w:noWrap/>
            <w:hideMark/>
          </w:tcPr>
          <w:p w14:paraId="20F2CDE5" w14:textId="317CFA9C"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1DD19EDD" w14:textId="5ECC969C"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Angle (40x40x5 Mm)</w:t>
            </w:r>
          </w:p>
        </w:tc>
      </w:tr>
      <w:tr w:rsidR="003D5443" w:rsidRPr="00222584" w14:paraId="0E877E5F" w14:textId="77777777" w:rsidTr="00A126D0">
        <w:trPr>
          <w:trHeight w:val="330"/>
        </w:trPr>
        <w:tc>
          <w:tcPr>
            <w:tcW w:w="2972" w:type="dxa"/>
            <w:vMerge/>
            <w:shd w:val="clear" w:color="auto" w:fill="auto"/>
            <w:noWrap/>
            <w:hideMark/>
          </w:tcPr>
          <w:p w14:paraId="6EC6A7DD" w14:textId="01481FB4"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622C25E" w14:textId="1F21DF9E"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Gi Nipple 3/4"X6"</w:t>
            </w:r>
          </w:p>
        </w:tc>
      </w:tr>
      <w:tr w:rsidR="003D5443" w:rsidRPr="00222584" w14:paraId="223C2CC5" w14:textId="77777777" w:rsidTr="00A126D0">
        <w:trPr>
          <w:trHeight w:val="330"/>
        </w:trPr>
        <w:tc>
          <w:tcPr>
            <w:tcW w:w="2972" w:type="dxa"/>
            <w:vMerge/>
            <w:shd w:val="clear" w:color="auto" w:fill="auto"/>
            <w:noWrap/>
            <w:hideMark/>
          </w:tcPr>
          <w:p w14:paraId="7F07BD67" w14:textId="5DDE21F8"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6FA0FC7" w14:textId="34AEF9B7"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Reducer</w:t>
            </w:r>
          </w:p>
        </w:tc>
      </w:tr>
      <w:tr w:rsidR="003D5443" w:rsidRPr="00222584" w14:paraId="12F36C3F" w14:textId="77777777" w:rsidTr="00A126D0">
        <w:trPr>
          <w:trHeight w:val="330"/>
        </w:trPr>
        <w:tc>
          <w:tcPr>
            <w:tcW w:w="2972" w:type="dxa"/>
            <w:vMerge/>
            <w:shd w:val="clear" w:color="auto" w:fill="auto"/>
            <w:noWrap/>
            <w:hideMark/>
          </w:tcPr>
          <w:p w14:paraId="798E557C" w14:textId="551749C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47260AB" w14:textId="0C37C84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Per</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ated Sheet</w:t>
            </w:r>
          </w:p>
        </w:tc>
      </w:tr>
      <w:tr w:rsidR="003D5443" w:rsidRPr="00222584" w14:paraId="25B49EE2" w14:textId="77777777" w:rsidTr="00A126D0">
        <w:trPr>
          <w:trHeight w:val="330"/>
        </w:trPr>
        <w:tc>
          <w:tcPr>
            <w:tcW w:w="2972" w:type="dxa"/>
            <w:vMerge/>
            <w:shd w:val="clear" w:color="auto" w:fill="auto"/>
            <w:noWrap/>
            <w:hideMark/>
          </w:tcPr>
          <w:p w14:paraId="1F8C647C" w14:textId="0564671B"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7F7BA58" w14:textId="0BCA41FE"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Electric Grinder 4'' Make Bosch</w:t>
            </w:r>
          </w:p>
        </w:tc>
      </w:tr>
      <w:tr w:rsidR="003D5443" w:rsidRPr="00222584" w14:paraId="5343D6F5" w14:textId="77777777" w:rsidTr="00A126D0">
        <w:trPr>
          <w:trHeight w:val="330"/>
        </w:trPr>
        <w:tc>
          <w:tcPr>
            <w:tcW w:w="2972" w:type="dxa"/>
            <w:vMerge/>
            <w:shd w:val="clear" w:color="auto" w:fill="auto"/>
            <w:noWrap/>
            <w:hideMark/>
          </w:tcPr>
          <w:p w14:paraId="1D400092" w14:textId="0BC15C10"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3B62AAEB" w14:textId="1A955D8F"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Angle 35x35x5 Mm</w:t>
            </w:r>
          </w:p>
        </w:tc>
      </w:tr>
      <w:tr w:rsidR="003D5443" w:rsidRPr="00222584" w14:paraId="35EC35DE" w14:textId="77777777" w:rsidTr="00A126D0">
        <w:trPr>
          <w:trHeight w:val="330"/>
        </w:trPr>
        <w:tc>
          <w:tcPr>
            <w:tcW w:w="2972" w:type="dxa"/>
            <w:vMerge/>
            <w:shd w:val="clear" w:color="auto" w:fill="auto"/>
            <w:noWrap/>
            <w:hideMark/>
          </w:tcPr>
          <w:p w14:paraId="6C9A49D2" w14:textId="372D06E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760EEECD" w14:textId="123DC7E8"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Sheet 1.5x1250x2500 Mm</w:t>
            </w:r>
          </w:p>
        </w:tc>
      </w:tr>
      <w:tr w:rsidR="003D5443" w:rsidRPr="00222584" w14:paraId="27BCCA56" w14:textId="77777777" w:rsidTr="00A126D0">
        <w:trPr>
          <w:trHeight w:val="330"/>
        </w:trPr>
        <w:tc>
          <w:tcPr>
            <w:tcW w:w="2972" w:type="dxa"/>
            <w:vMerge/>
            <w:shd w:val="clear" w:color="auto" w:fill="auto"/>
            <w:noWrap/>
            <w:hideMark/>
          </w:tcPr>
          <w:p w14:paraId="41DB682E" w14:textId="148127EC"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19388115" w14:textId="7010CC0A" w:rsidR="0028697C" w:rsidRPr="00222584" w:rsidRDefault="003D5443" w:rsidP="00986ACC">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Pvc</w:t>
            </w:r>
            <w:proofErr w:type="spellEnd"/>
            <w:r w:rsidRPr="00222584">
              <w:rPr>
                <w:rFonts w:ascii="Arial" w:hAnsi="Arial" w:cs="Arial"/>
                <w:color w:val="000000"/>
                <w:sz w:val="22"/>
                <w:szCs w:val="22"/>
                <w:lang w:eastAsia="en-IN"/>
              </w:rPr>
              <w:t xml:space="preserve"> Pipe</w:t>
            </w:r>
          </w:p>
        </w:tc>
      </w:tr>
      <w:tr w:rsidR="003D5443" w:rsidRPr="00222584" w14:paraId="51206A96" w14:textId="77777777" w:rsidTr="00A126D0">
        <w:trPr>
          <w:trHeight w:val="330"/>
        </w:trPr>
        <w:tc>
          <w:tcPr>
            <w:tcW w:w="2972" w:type="dxa"/>
            <w:vMerge/>
            <w:shd w:val="clear" w:color="auto" w:fill="auto"/>
            <w:noWrap/>
            <w:hideMark/>
          </w:tcPr>
          <w:p w14:paraId="552CFD5E" w14:textId="00029C2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3A00F0BE" w14:textId="7E789AEB"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Welding Rod 10no Make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mangalam</w:t>
            </w:r>
            <w:proofErr w:type="spellEnd"/>
          </w:p>
        </w:tc>
      </w:tr>
      <w:tr w:rsidR="003D5443" w:rsidRPr="00222584" w14:paraId="5D9DF038" w14:textId="77777777" w:rsidTr="00A126D0">
        <w:trPr>
          <w:trHeight w:val="330"/>
        </w:trPr>
        <w:tc>
          <w:tcPr>
            <w:tcW w:w="2972" w:type="dxa"/>
            <w:vMerge/>
            <w:shd w:val="clear" w:color="auto" w:fill="auto"/>
            <w:noWrap/>
            <w:hideMark/>
          </w:tcPr>
          <w:p w14:paraId="63A5D3DB" w14:textId="12496F6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BBD70D1" w14:textId="641B97D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Per</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ated Sheet</w:t>
            </w:r>
          </w:p>
        </w:tc>
      </w:tr>
      <w:tr w:rsidR="003D5443" w:rsidRPr="00222584" w14:paraId="54E12DC8" w14:textId="77777777" w:rsidTr="00A126D0">
        <w:trPr>
          <w:trHeight w:val="330"/>
        </w:trPr>
        <w:tc>
          <w:tcPr>
            <w:tcW w:w="2972" w:type="dxa"/>
            <w:vMerge/>
            <w:shd w:val="clear" w:color="auto" w:fill="auto"/>
            <w:noWrap/>
            <w:hideMark/>
          </w:tcPr>
          <w:p w14:paraId="0F157C93" w14:textId="7A879C8D"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4658B9EA" w14:textId="08BF6E14"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Square Pipe 25x25mm</w:t>
            </w:r>
          </w:p>
        </w:tc>
      </w:tr>
      <w:tr w:rsidR="003D5443" w:rsidRPr="00222584" w14:paraId="7D6FC5F0" w14:textId="77777777" w:rsidTr="00A24DD5">
        <w:trPr>
          <w:trHeight w:val="70"/>
        </w:trPr>
        <w:tc>
          <w:tcPr>
            <w:tcW w:w="2972" w:type="dxa"/>
            <w:vMerge w:val="restart"/>
            <w:shd w:val="clear" w:color="auto" w:fill="auto"/>
            <w:noWrap/>
            <w:hideMark/>
          </w:tcPr>
          <w:p w14:paraId="3CA4ED2A" w14:textId="074E03E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Shree Krishna Engineers</w:t>
            </w:r>
          </w:p>
        </w:tc>
        <w:tc>
          <w:tcPr>
            <w:tcW w:w="6068" w:type="dxa"/>
            <w:shd w:val="clear" w:color="auto" w:fill="auto"/>
            <w:hideMark/>
          </w:tcPr>
          <w:p w14:paraId="1E2B47D7" w14:textId="1D51C52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Ms Fabrication Charges </w:t>
            </w:r>
            <w:r w:rsidR="0096289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Material </w:t>
            </w:r>
            <w:r w:rsidR="00962895">
              <w:rPr>
                <w:rFonts w:ascii="Arial" w:hAnsi="Arial" w:cs="Arial"/>
                <w:color w:val="000000"/>
                <w:sz w:val="22"/>
                <w:szCs w:val="22"/>
                <w:lang w:eastAsia="en-IN"/>
              </w:rPr>
              <w:t>and</w:t>
            </w:r>
            <w:r w:rsidRPr="00222584">
              <w:rPr>
                <w:rFonts w:ascii="Arial" w:hAnsi="Arial" w:cs="Arial"/>
                <w:color w:val="000000"/>
                <w:sz w:val="22"/>
                <w:szCs w:val="22"/>
                <w:lang w:eastAsia="en-IN"/>
              </w:rPr>
              <w:t xml:space="preserve"> Painting Work</w:t>
            </w:r>
          </w:p>
        </w:tc>
      </w:tr>
      <w:tr w:rsidR="003D5443" w:rsidRPr="00222584" w14:paraId="2CEE4DF3" w14:textId="77777777" w:rsidTr="00A126D0">
        <w:trPr>
          <w:trHeight w:val="70"/>
        </w:trPr>
        <w:tc>
          <w:tcPr>
            <w:tcW w:w="2972" w:type="dxa"/>
            <w:vMerge/>
            <w:shd w:val="clear" w:color="auto" w:fill="auto"/>
            <w:noWrap/>
            <w:hideMark/>
          </w:tcPr>
          <w:p w14:paraId="4409894A" w14:textId="6599F1A6"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3CE4B486" w14:textId="40F5050F"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Material Trolley With</w:t>
            </w:r>
            <w:r w:rsidRPr="00222584">
              <w:rPr>
                <w:rFonts w:ascii="Arial" w:hAnsi="Arial" w:cs="Arial"/>
                <w:color w:val="000000"/>
                <w:sz w:val="22"/>
                <w:szCs w:val="22"/>
                <w:lang w:eastAsia="en-IN"/>
              </w:rPr>
              <w:br/>
              <w:t>Removable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le </w:t>
            </w:r>
          </w:p>
        </w:tc>
      </w:tr>
      <w:tr w:rsidR="003D5443" w:rsidRPr="00222584" w14:paraId="68F92185" w14:textId="77777777" w:rsidTr="00A126D0">
        <w:trPr>
          <w:trHeight w:val="330"/>
        </w:trPr>
        <w:tc>
          <w:tcPr>
            <w:tcW w:w="2972" w:type="dxa"/>
            <w:vMerge/>
            <w:shd w:val="clear" w:color="auto" w:fill="auto"/>
            <w:noWrap/>
            <w:hideMark/>
          </w:tcPr>
          <w:p w14:paraId="45041936" w14:textId="3E097D96"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4947F7C5" w14:textId="42321B79"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Ro</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Sheet Powder Coating 0.6 Mm</w:t>
            </w:r>
          </w:p>
        </w:tc>
      </w:tr>
      <w:tr w:rsidR="003D5443" w:rsidRPr="00222584" w14:paraId="3E76DA9F" w14:textId="77777777" w:rsidTr="00A126D0">
        <w:trPr>
          <w:trHeight w:val="330"/>
        </w:trPr>
        <w:tc>
          <w:tcPr>
            <w:tcW w:w="2972" w:type="dxa"/>
            <w:vMerge/>
            <w:shd w:val="clear" w:color="auto" w:fill="auto"/>
            <w:noWrap/>
            <w:hideMark/>
          </w:tcPr>
          <w:p w14:paraId="0C569BA3" w14:textId="3F1FDAF9"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719D669F" w14:textId="3C504E5F"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Canteen Table </w:t>
            </w:r>
          </w:p>
        </w:tc>
      </w:tr>
      <w:tr w:rsidR="003D5443" w:rsidRPr="00222584" w14:paraId="6EF722A0" w14:textId="77777777" w:rsidTr="00A126D0">
        <w:trPr>
          <w:trHeight w:val="330"/>
        </w:trPr>
        <w:tc>
          <w:tcPr>
            <w:tcW w:w="2972" w:type="dxa"/>
            <w:vMerge w:val="restart"/>
            <w:shd w:val="clear" w:color="auto" w:fill="auto"/>
            <w:noWrap/>
            <w:hideMark/>
          </w:tcPr>
          <w:p w14:paraId="4E8F2E80" w14:textId="4D7FC565"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Shree </w:t>
            </w:r>
            <w:proofErr w:type="spellStart"/>
            <w:r w:rsidRPr="00222584">
              <w:rPr>
                <w:rFonts w:ascii="Arial" w:hAnsi="Arial" w:cs="Arial"/>
                <w:color w:val="000000"/>
                <w:sz w:val="22"/>
                <w:szCs w:val="22"/>
                <w:lang w:eastAsia="en-IN"/>
              </w:rPr>
              <w:t>Shyam</w:t>
            </w:r>
            <w:proofErr w:type="spellEnd"/>
            <w:r w:rsidRPr="00222584">
              <w:rPr>
                <w:rFonts w:ascii="Arial" w:hAnsi="Arial" w:cs="Arial"/>
                <w:color w:val="000000"/>
                <w:sz w:val="22"/>
                <w:szCs w:val="22"/>
                <w:lang w:eastAsia="en-IN"/>
              </w:rPr>
              <w:t xml:space="preserve"> Engineering Works</w:t>
            </w:r>
          </w:p>
        </w:tc>
        <w:tc>
          <w:tcPr>
            <w:tcW w:w="6068" w:type="dxa"/>
            <w:shd w:val="clear" w:color="auto" w:fill="auto"/>
            <w:hideMark/>
          </w:tcPr>
          <w:p w14:paraId="65F7D018" w14:textId="47000EDA"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Assy Gauge - Brake Pedal</w:t>
            </w:r>
          </w:p>
        </w:tc>
      </w:tr>
      <w:tr w:rsidR="003D5443" w:rsidRPr="00222584" w14:paraId="5044690E" w14:textId="77777777" w:rsidTr="00A24DD5">
        <w:trPr>
          <w:trHeight w:val="70"/>
        </w:trPr>
        <w:tc>
          <w:tcPr>
            <w:tcW w:w="2972" w:type="dxa"/>
            <w:vMerge/>
            <w:shd w:val="clear" w:color="auto" w:fill="auto"/>
            <w:noWrap/>
            <w:hideMark/>
          </w:tcPr>
          <w:p w14:paraId="0CD9D429" w14:textId="11B11DD7"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1BACD3C2" w14:textId="708B3668"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Go-No Go Plug Gauge </w:t>
            </w:r>
            <w:r w:rsidR="00962895">
              <w:rPr>
                <w:rFonts w:ascii="Arial" w:hAnsi="Arial" w:cs="Arial"/>
                <w:color w:val="000000"/>
                <w:sz w:val="22"/>
                <w:szCs w:val="22"/>
                <w:lang w:eastAsia="en-IN"/>
              </w:rPr>
              <w:t>for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Checking 11.1+/-0.05mm </w:t>
            </w:r>
          </w:p>
        </w:tc>
      </w:tr>
      <w:tr w:rsidR="003D5443" w:rsidRPr="00222584" w14:paraId="6E3DB1E5" w14:textId="77777777" w:rsidTr="00A126D0">
        <w:trPr>
          <w:trHeight w:val="330"/>
        </w:trPr>
        <w:tc>
          <w:tcPr>
            <w:tcW w:w="2972" w:type="dxa"/>
            <w:vMerge/>
            <w:shd w:val="clear" w:color="auto" w:fill="auto"/>
            <w:noWrap/>
            <w:hideMark/>
          </w:tcPr>
          <w:p w14:paraId="6B7F2509" w14:textId="1BA6B618"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07BCBA24" w14:textId="54F9ECD7"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Pilot Pin: </w:t>
            </w:r>
            <w:proofErr w:type="spellStart"/>
            <w:r w:rsidRPr="00222584">
              <w:rPr>
                <w:rFonts w:ascii="Arial" w:hAnsi="Arial" w:cs="Arial"/>
                <w:color w:val="000000"/>
                <w:sz w:val="22"/>
                <w:szCs w:val="22"/>
                <w:lang w:eastAsia="en-IN"/>
              </w:rPr>
              <w:t>Dia</w:t>
            </w:r>
            <w:proofErr w:type="spellEnd"/>
            <w:r w:rsidRPr="00222584">
              <w:rPr>
                <w:rFonts w:ascii="Arial" w:hAnsi="Arial" w:cs="Arial"/>
                <w:color w:val="000000"/>
                <w:sz w:val="22"/>
                <w:szCs w:val="22"/>
                <w:lang w:eastAsia="en-IN"/>
              </w:rPr>
              <w:t>: 13mm</w:t>
            </w:r>
          </w:p>
        </w:tc>
      </w:tr>
      <w:tr w:rsidR="003D5443" w:rsidRPr="00222584" w14:paraId="28E1343F" w14:textId="77777777" w:rsidTr="00A24DD5">
        <w:trPr>
          <w:trHeight w:val="70"/>
        </w:trPr>
        <w:tc>
          <w:tcPr>
            <w:tcW w:w="2972" w:type="dxa"/>
            <w:vMerge/>
            <w:shd w:val="clear" w:color="auto" w:fill="auto"/>
            <w:noWrap/>
            <w:hideMark/>
          </w:tcPr>
          <w:p w14:paraId="4FDE8E95" w14:textId="547C9717"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2810D5A7" w14:textId="7CDCB3F1"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Receiving Gauge - Hinge </w:t>
            </w:r>
            <w:proofErr w:type="spellStart"/>
            <w:r w:rsidRPr="00222584">
              <w:rPr>
                <w:rFonts w:ascii="Arial" w:hAnsi="Arial" w:cs="Arial"/>
                <w:color w:val="000000"/>
                <w:sz w:val="22"/>
                <w:szCs w:val="22"/>
                <w:lang w:eastAsia="en-IN"/>
              </w:rPr>
              <w:t>Assy</w:t>
            </w:r>
            <w:proofErr w:type="spellEnd"/>
            <w:r w:rsidRPr="00222584">
              <w:rPr>
                <w:rFonts w:ascii="Arial" w:hAnsi="Arial" w:cs="Arial"/>
                <w:color w:val="000000"/>
                <w:sz w:val="22"/>
                <w:szCs w:val="22"/>
                <w:lang w:eastAsia="en-IN"/>
              </w:rPr>
              <w:t xml:space="preserve"> Hood </w:t>
            </w:r>
            <w:proofErr w:type="spellStart"/>
            <w:r w:rsidRPr="00222584">
              <w:rPr>
                <w:rFonts w:ascii="Arial" w:hAnsi="Arial" w:cs="Arial"/>
                <w:color w:val="000000"/>
                <w:sz w:val="22"/>
                <w:szCs w:val="22"/>
                <w:lang w:eastAsia="en-IN"/>
              </w:rPr>
              <w:t>Lh</w:t>
            </w:r>
            <w:proofErr w:type="spellEnd"/>
            <w:r w:rsidRPr="00222584">
              <w:rPr>
                <w:rFonts w:ascii="Arial" w:hAnsi="Arial" w:cs="Arial"/>
                <w:color w:val="000000"/>
                <w:sz w:val="22"/>
                <w:szCs w:val="22"/>
                <w:lang w:eastAsia="en-IN"/>
              </w:rPr>
              <w:t xml:space="preserve"> - Sk271 (H2h0387-V)</w:t>
            </w:r>
          </w:p>
        </w:tc>
      </w:tr>
      <w:tr w:rsidR="003D5443" w:rsidRPr="00222584" w14:paraId="6C239F3F" w14:textId="77777777" w:rsidTr="00A24DD5">
        <w:trPr>
          <w:trHeight w:val="70"/>
        </w:trPr>
        <w:tc>
          <w:tcPr>
            <w:tcW w:w="2972" w:type="dxa"/>
            <w:vMerge/>
            <w:shd w:val="clear" w:color="auto" w:fill="auto"/>
            <w:noWrap/>
            <w:hideMark/>
          </w:tcPr>
          <w:p w14:paraId="629E20CA" w14:textId="16E6D315"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675CBF4B" w14:textId="7DFB1777"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Assy Gauge </w:t>
            </w:r>
            <w:r w:rsidR="00A24DD5"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Clutch</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Pedal - W601 (C3c0005-M)</w:t>
            </w:r>
          </w:p>
        </w:tc>
      </w:tr>
      <w:tr w:rsidR="003D5443" w:rsidRPr="00222584" w14:paraId="3642F258" w14:textId="77777777" w:rsidTr="00A24DD5">
        <w:trPr>
          <w:trHeight w:val="70"/>
        </w:trPr>
        <w:tc>
          <w:tcPr>
            <w:tcW w:w="2972" w:type="dxa"/>
            <w:vMerge/>
            <w:shd w:val="clear" w:color="auto" w:fill="auto"/>
            <w:noWrap/>
            <w:hideMark/>
          </w:tcPr>
          <w:p w14:paraId="2DA12F85" w14:textId="04994B16"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1BA8D012" w14:textId="6004987C"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Assy Gauge </w:t>
            </w:r>
            <w:r w:rsidR="00A24DD5"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Brake</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Pedal At - W601 (B3a0014-M) M&amp;M</w:t>
            </w:r>
          </w:p>
        </w:tc>
      </w:tr>
      <w:tr w:rsidR="003D5443" w:rsidRPr="00222584" w14:paraId="7A522978" w14:textId="77777777" w:rsidTr="00A126D0">
        <w:trPr>
          <w:trHeight w:val="330"/>
        </w:trPr>
        <w:tc>
          <w:tcPr>
            <w:tcW w:w="2972" w:type="dxa"/>
            <w:vMerge w:val="restart"/>
            <w:shd w:val="clear" w:color="auto" w:fill="auto"/>
            <w:noWrap/>
            <w:hideMark/>
          </w:tcPr>
          <w:p w14:paraId="091A8CF3" w14:textId="01B7BDCA" w:rsidR="00C80D55" w:rsidRPr="00222584" w:rsidRDefault="003D5443" w:rsidP="00E60909">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Smc</w:t>
            </w:r>
            <w:proofErr w:type="spellEnd"/>
            <w:r w:rsidRPr="00222584">
              <w:rPr>
                <w:rFonts w:ascii="Arial" w:hAnsi="Arial" w:cs="Arial"/>
                <w:color w:val="000000"/>
                <w:sz w:val="22"/>
                <w:szCs w:val="22"/>
                <w:lang w:eastAsia="en-IN"/>
              </w:rPr>
              <w:t xml:space="preserve"> Corporation India </w:t>
            </w:r>
            <w:proofErr w:type="spellStart"/>
            <w:r w:rsidRPr="00222584">
              <w:rPr>
                <w:rFonts w:ascii="Arial" w:hAnsi="Arial" w:cs="Arial"/>
                <w:color w:val="000000"/>
                <w:sz w:val="22"/>
                <w:szCs w:val="22"/>
                <w:lang w:eastAsia="en-IN"/>
              </w:rPr>
              <w:t>Pvt.</w:t>
            </w:r>
            <w:proofErr w:type="spellEnd"/>
            <w:r w:rsidRPr="00222584">
              <w:rPr>
                <w:rFonts w:ascii="Arial" w:hAnsi="Arial" w:cs="Arial"/>
                <w:color w:val="000000"/>
                <w:sz w:val="22"/>
                <w:szCs w:val="22"/>
                <w:lang w:eastAsia="en-IN"/>
              </w:rPr>
              <w:t xml:space="preserve"> Ltd.</w:t>
            </w:r>
          </w:p>
        </w:tc>
        <w:tc>
          <w:tcPr>
            <w:tcW w:w="6068" w:type="dxa"/>
            <w:shd w:val="clear" w:color="auto" w:fill="auto"/>
            <w:hideMark/>
          </w:tcPr>
          <w:p w14:paraId="5A9DFF26" w14:textId="5E26DDEE"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Pneumatic Tubing (Make-</w:t>
            </w:r>
            <w:proofErr w:type="spellStart"/>
            <w:r w:rsidRPr="00222584">
              <w:rPr>
                <w:rFonts w:ascii="Arial" w:hAnsi="Arial" w:cs="Arial"/>
                <w:color w:val="000000"/>
                <w:sz w:val="22"/>
                <w:szCs w:val="22"/>
                <w:lang w:eastAsia="en-IN"/>
              </w:rPr>
              <w:t>Smc</w:t>
            </w:r>
            <w:proofErr w:type="spellEnd"/>
          </w:p>
        </w:tc>
      </w:tr>
      <w:tr w:rsidR="003D5443" w:rsidRPr="00222584" w14:paraId="38A94EB4" w14:textId="77777777" w:rsidTr="00A126D0">
        <w:trPr>
          <w:trHeight w:val="330"/>
        </w:trPr>
        <w:tc>
          <w:tcPr>
            <w:tcW w:w="2972" w:type="dxa"/>
            <w:vMerge/>
            <w:shd w:val="clear" w:color="auto" w:fill="auto"/>
            <w:noWrap/>
            <w:hideMark/>
          </w:tcPr>
          <w:p w14:paraId="3D0DEA8A" w14:textId="57E98723"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9EB730B" w14:textId="323B814F"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5/2 Solenoid Valve 1/4"</w:t>
            </w:r>
          </w:p>
        </w:tc>
      </w:tr>
      <w:tr w:rsidR="003D5443" w:rsidRPr="00222584" w14:paraId="7581B311" w14:textId="77777777" w:rsidTr="00A24DD5">
        <w:trPr>
          <w:trHeight w:val="424"/>
        </w:trPr>
        <w:tc>
          <w:tcPr>
            <w:tcW w:w="2972" w:type="dxa"/>
            <w:vMerge/>
            <w:shd w:val="clear" w:color="auto" w:fill="auto"/>
            <w:noWrap/>
            <w:hideMark/>
          </w:tcPr>
          <w:p w14:paraId="523D23D6" w14:textId="0EBE1F4E"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E94976C" w14:textId="3C3FCC85"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Pneumatic Cylinder Model No: Cd85f25-300-B-M9bl With Reed Switch Make </w:t>
            </w:r>
            <w:proofErr w:type="spellStart"/>
            <w:r w:rsidRPr="00222584">
              <w:rPr>
                <w:rFonts w:ascii="Arial" w:hAnsi="Arial" w:cs="Arial"/>
                <w:color w:val="000000"/>
                <w:sz w:val="22"/>
                <w:szCs w:val="22"/>
                <w:lang w:eastAsia="en-IN"/>
              </w:rPr>
              <w:t>Smc</w:t>
            </w:r>
            <w:proofErr w:type="spellEnd"/>
          </w:p>
        </w:tc>
      </w:tr>
      <w:tr w:rsidR="003D5443" w:rsidRPr="00222584" w14:paraId="0E99A35E" w14:textId="77777777" w:rsidTr="00A24DD5">
        <w:trPr>
          <w:trHeight w:val="70"/>
        </w:trPr>
        <w:tc>
          <w:tcPr>
            <w:tcW w:w="2972" w:type="dxa"/>
            <w:vMerge/>
            <w:shd w:val="clear" w:color="auto" w:fill="auto"/>
            <w:noWrap/>
            <w:hideMark/>
          </w:tcPr>
          <w:p w14:paraId="0BBF9328" w14:textId="46256FB4"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F7D224C" w14:textId="32CA5ADA"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Blanking Plate, Model:</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Axt502-9a, Make: </w:t>
            </w:r>
            <w:proofErr w:type="spellStart"/>
            <w:r w:rsidRPr="00222584">
              <w:rPr>
                <w:rFonts w:ascii="Arial" w:hAnsi="Arial" w:cs="Arial"/>
                <w:color w:val="000000"/>
                <w:sz w:val="22"/>
                <w:szCs w:val="22"/>
                <w:lang w:eastAsia="en-IN"/>
              </w:rPr>
              <w:t>Smc</w:t>
            </w:r>
            <w:proofErr w:type="spellEnd"/>
          </w:p>
        </w:tc>
      </w:tr>
      <w:tr w:rsidR="003D5443" w:rsidRPr="00222584" w14:paraId="61ADD916" w14:textId="77777777" w:rsidTr="00A126D0">
        <w:trPr>
          <w:trHeight w:val="330"/>
        </w:trPr>
        <w:tc>
          <w:tcPr>
            <w:tcW w:w="2972" w:type="dxa"/>
            <w:vMerge/>
            <w:shd w:val="clear" w:color="auto" w:fill="auto"/>
            <w:noWrap/>
            <w:hideMark/>
          </w:tcPr>
          <w:p w14:paraId="371CF3E3" w14:textId="0CE4E05A"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6CC521C8" w14:textId="02194585"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Reed Switch, Model: D-Z73,</w:t>
            </w:r>
          </w:p>
        </w:tc>
      </w:tr>
      <w:tr w:rsidR="003D5443" w:rsidRPr="00222584" w14:paraId="16C904EE" w14:textId="77777777" w:rsidTr="00A126D0">
        <w:trPr>
          <w:trHeight w:val="330"/>
        </w:trPr>
        <w:tc>
          <w:tcPr>
            <w:tcW w:w="2972" w:type="dxa"/>
            <w:vMerge/>
            <w:shd w:val="clear" w:color="auto" w:fill="auto"/>
            <w:noWrap/>
            <w:hideMark/>
          </w:tcPr>
          <w:p w14:paraId="656DFC54" w14:textId="297D3D8B"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7760C77" w14:textId="14DF5C81"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Solenoid Valve Manifold</w:t>
            </w:r>
          </w:p>
        </w:tc>
      </w:tr>
      <w:tr w:rsidR="003D5443" w:rsidRPr="00222584" w14:paraId="4224D253" w14:textId="77777777" w:rsidTr="00A24DD5">
        <w:trPr>
          <w:trHeight w:val="96"/>
        </w:trPr>
        <w:tc>
          <w:tcPr>
            <w:tcW w:w="2972" w:type="dxa"/>
            <w:vMerge/>
            <w:shd w:val="clear" w:color="auto" w:fill="auto"/>
            <w:noWrap/>
            <w:hideMark/>
          </w:tcPr>
          <w:p w14:paraId="38CECDD1" w14:textId="704FC259"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70BA9CF8" w14:textId="1D837EA3"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Silencer, 1/4", Model:</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An20-02, Make: </w:t>
            </w:r>
            <w:proofErr w:type="spellStart"/>
            <w:r w:rsidRPr="00222584">
              <w:rPr>
                <w:rFonts w:ascii="Arial" w:hAnsi="Arial" w:cs="Arial"/>
                <w:color w:val="000000"/>
                <w:sz w:val="22"/>
                <w:szCs w:val="22"/>
                <w:lang w:eastAsia="en-IN"/>
              </w:rPr>
              <w:t>Smc</w:t>
            </w:r>
            <w:proofErr w:type="spellEnd"/>
          </w:p>
        </w:tc>
      </w:tr>
      <w:tr w:rsidR="003D5443" w:rsidRPr="00222584" w14:paraId="46B5041E" w14:textId="77777777" w:rsidTr="00A24DD5">
        <w:trPr>
          <w:trHeight w:val="70"/>
        </w:trPr>
        <w:tc>
          <w:tcPr>
            <w:tcW w:w="2972" w:type="dxa"/>
            <w:vMerge/>
            <w:shd w:val="clear" w:color="auto" w:fill="auto"/>
            <w:noWrap/>
            <w:hideMark/>
          </w:tcPr>
          <w:p w14:paraId="19A59A4A" w14:textId="79BDC03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11CBE16" w14:textId="4C9E654A"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Refrigerated Air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Dryer_Idfa3e-23_Make: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Smc</w:t>
            </w:r>
            <w:proofErr w:type="spellEnd"/>
          </w:p>
        </w:tc>
      </w:tr>
      <w:tr w:rsidR="003D5443" w:rsidRPr="00222584" w14:paraId="72954017" w14:textId="77777777" w:rsidTr="00A126D0">
        <w:trPr>
          <w:trHeight w:val="330"/>
        </w:trPr>
        <w:tc>
          <w:tcPr>
            <w:tcW w:w="2972" w:type="dxa"/>
            <w:vMerge w:val="restart"/>
            <w:shd w:val="clear" w:color="auto" w:fill="auto"/>
            <w:noWrap/>
            <w:hideMark/>
          </w:tcPr>
          <w:p w14:paraId="517956D8" w14:textId="4D47CB76"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St</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ard Electric Co</w:t>
            </w:r>
          </w:p>
          <w:p w14:paraId="797D0613" w14:textId="450B6F53"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C5EF978" w14:textId="5264F81A"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Dual Starter 3tw42-90-1a-3.2-5 Amp. Siemens Make</w:t>
            </w:r>
          </w:p>
        </w:tc>
      </w:tr>
      <w:tr w:rsidR="003D5443" w:rsidRPr="00222584" w14:paraId="7B982BC8" w14:textId="77777777" w:rsidTr="00A126D0">
        <w:trPr>
          <w:trHeight w:val="330"/>
        </w:trPr>
        <w:tc>
          <w:tcPr>
            <w:tcW w:w="2972" w:type="dxa"/>
            <w:vMerge/>
            <w:shd w:val="clear" w:color="auto" w:fill="auto"/>
            <w:noWrap/>
            <w:hideMark/>
          </w:tcPr>
          <w:p w14:paraId="62C8A7D7" w14:textId="15935D92"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6DBDC1D" w14:textId="41E864A2"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Copper Flexible Wire .5 Mm X Single Core</w:t>
            </w:r>
          </w:p>
        </w:tc>
      </w:tr>
      <w:tr w:rsidR="003D5443" w:rsidRPr="00222584" w14:paraId="6F5FC7A3" w14:textId="77777777" w:rsidTr="00A126D0">
        <w:trPr>
          <w:trHeight w:val="330"/>
        </w:trPr>
        <w:tc>
          <w:tcPr>
            <w:tcW w:w="2972" w:type="dxa"/>
            <w:vMerge/>
            <w:shd w:val="clear" w:color="auto" w:fill="auto"/>
            <w:noWrap/>
            <w:hideMark/>
          </w:tcPr>
          <w:p w14:paraId="17D4A366" w14:textId="1712CEAD"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38D50C0" w14:textId="0195BFB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Indicator With Buzzer 24v </w:t>
            </w:r>
            <w:r w:rsidR="00962895" w:rsidRPr="00222584">
              <w:rPr>
                <w:rFonts w:ascii="Arial" w:hAnsi="Arial" w:cs="Arial"/>
                <w:color w:val="000000"/>
                <w:sz w:val="22"/>
                <w:szCs w:val="22"/>
                <w:lang w:eastAsia="en-IN"/>
              </w:rPr>
              <w:t xml:space="preserve">Dc </w:t>
            </w:r>
            <w:proofErr w:type="spellStart"/>
            <w:r w:rsidR="00962895" w:rsidRPr="00222584">
              <w:rPr>
                <w:rFonts w:ascii="Arial" w:hAnsi="Arial" w:cs="Arial"/>
                <w:color w:val="000000"/>
                <w:sz w:val="22"/>
                <w:szCs w:val="22"/>
                <w:lang w:eastAsia="en-IN"/>
              </w:rPr>
              <w:t>P</w:t>
            </w:r>
            <w:r w:rsidR="00962895">
              <w:rPr>
                <w:rFonts w:ascii="Arial" w:hAnsi="Arial" w:cs="Arial"/>
                <w:color w:val="000000"/>
                <w:sz w:val="22"/>
                <w:szCs w:val="22"/>
                <w:lang w:eastAsia="en-IN"/>
              </w:rPr>
              <w:t>anal</w:t>
            </w:r>
            <w:proofErr w:type="spellEnd"/>
            <w:r w:rsidRPr="00222584">
              <w:rPr>
                <w:rFonts w:ascii="Arial" w:hAnsi="Arial" w:cs="Arial"/>
                <w:color w:val="000000"/>
                <w:sz w:val="22"/>
                <w:szCs w:val="22"/>
                <w:lang w:eastAsia="en-IN"/>
              </w:rPr>
              <w:t xml:space="preserve"> Mounted (Fuji)</w:t>
            </w:r>
          </w:p>
        </w:tc>
      </w:tr>
      <w:tr w:rsidR="003D5443" w:rsidRPr="00222584" w14:paraId="34621282" w14:textId="77777777" w:rsidTr="00A126D0">
        <w:trPr>
          <w:trHeight w:val="330"/>
        </w:trPr>
        <w:tc>
          <w:tcPr>
            <w:tcW w:w="2972" w:type="dxa"/>
            <w:vMerge/>
            <w:shd w:val="clear" w:color="auto" w:fill="auto"/>
            <w:noWrap/>
            <w:hideMark/>
          </w:tcPr>
          <w:p w14:paraId="487ABC03" w14:textId="189CC285"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78BAC69" w14:textId="57D0364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Counter Digital Model-Ct4s-1p4 </w:t>
            </w:r>
            <w:r w:rsidR="00962895" w:rsidRPr="00222584">
              <w:rPr>
                <w:rFonts w:ascii="Arial" w:hAnsi="Arial" w:cs="Arial"/>
                <w:color w:val="000000"/>
                <w:sz w:val="22"/>
                <w:szCs w:val="22"/>
                <w:lang w:eastAsia="en-IN"/>
              </w:rPr>
              <w:t xml:space="preserve">Make </w:t>
            </w:r>
            <w:proofErr w:type="spellStart"/>
            <w:r w:rsidR="00962895" w:rsidRPr="00222584">
              <w:rPr>
                <w:rFonts w:ascii="Arial" w:hAnsi="Arial" w:cs="Arial"/>
                <w:color w:val="000000"/>
                <w:sz w:val="22"/>
                <w:szCs w:val="22"/>
                <w:lang w:eastAsia="en-IN"/>
              </w:rPr>
              <w:t>Autonix</w:t>
            </w:r>
            <w:proofErr w:type="spellEnd"/>
          </w:p>
        </w:tc>
      </w:tr>
      <w:tr w:rsidR="003D5443" w:rsidRPr="00222584" w14:paraId="33EEA6F1" w14:textId="77777777" w:rsidTr="00A24DD5">
        <w:trPr>
          <w:trHeight w:val="70"/>
        </w:trPr>
        <w:tc>
          <w:tcPr>
            <w:tcW w:w="2972" w:type="dxa"/>
            <w:vMerge/>
            <w:shd w:val="clear" w:color="auto" w:fill="auto"/>
            <w:noWrap/>
            <w:hideMark/>
          </w:tcPr>
          <w:p w14:paraId="316CE151" w14:textId="247C324D"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90C9CF8" w14:textId="60D0C49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6 </w:t>
            </w:r>
            <w:proofErr w:type="spellStart"/>
            <w:r w:rsidRPr="00222584">
              <w:rPr>
                <w:rFonts w:ascii="Arial" w:hAnsi="Arial" w:cs="Arial"/>
                <w:color w:val="000000"/>
                <w:sz w:val="22"/>
                <w:szCs w:val="22"/>
                <w:lang w:eastAsia="en-IN"/>
              </w:rPr>
              <w:t>Sq</w:t>
            </w:r>
            <w:proofErr w:type="spellEnd"/>
            <w:r w:rsidRPr="00222584">
              <w:rPr>
                <w:rFonts w:ascii="Arial" w:hAnsi="Arial" w:cs="Arial"/>
                <w:color w:val="000000"/>
                <w:sz w:val="22"/>
                <w:szCs w:val="22"/>
                <w:lang w:eastAsia="en-IN"/>
              </w:rPr>
              <w:t xml:space="preserve"> Mm Copper Thimble Pin</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Make </w:t>
            </w:r>
            <w:proofErr w:type="spellStart"/>
            <w:r w:rsidRPr="00222584">
              <w:rPr>
                <w:rFonts w:ascii="Arial" w:hAnsi="Arial" w:cs="Arial"/>
                <w:color w:val="000000"/>
                <w:sz w:val="22"/>
                <w:szCs w:val="22"/>
                <w:lang w:eastAsia="en-IN"/>
              </w:rPr>
              <w:t>Dowells</w:t>
            </w:r>
            <w:proofErr w:type="spellEnd"/>
          </w:p>
        </w:tc>
      </w:tr>
      <w:tr w:rsidR="003D5443" w:rsidRPr="00222584" w14:paraId="7D80CAEF" w14:textId="77777777" w:rsidTr="00A24DD5">
        <w:trPr>
          <w:trHeight w:val="70"/>
        </w:trPr>
        <w:tc>
          <w:tcPr>
            <w:tcW w:w="2972" w:type="dxa"/>
            <w:vMerge/>
            <w:shd w:val="clear" w:color="auto" w:fill="auto"/>
            <w:noWrap/>
            <w:hideMark/>
          </w:tcPr>
          <w:p w14:paraId="65874503" w14:textId="498CE56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116F7FA6" w14:textId="1309E658"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4-Pin Electrical Female</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Connector</w:t>
            </w:r>
          </w:p>
        </w:tc>
      </w:tr>
      <w:tr w:rsidR="003D5443" w:rsidRPr="00222584" w14:paraId="568833EC" w14:textId="77777777" w:rsidTr="00A126D0">
        <w:trPr>
          <w:trHeight w:val="330"/>
        </w:trPr>
        <w:tc>
          <w:tcPr>
            <w:tcW w:w="2972" w:type="dxa"/>
            <w:vMerge/>
            <w:shd w:val="clear" w:color="auto" w:fill="auto"/>
            <w:noWrap/>
            <w:hideMark/>
          </w:tcPr>
          <w:p w14:paraId="50F6258A" w14:textId="4639569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E0AFC92" w14:textId="1DD9BB7D"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Bed Switch 6a Girish Make</w:t>
            </w:r>
          </w:p>
        </w:tc>
      </w:tr>
      <w:tr w:rsidR="003D5443" w:rsidRPr="00222584" w14:paraId="333E22B2" w14:textId="77777777" w:rsidTr="00A126D0">
        <w:trPr>
          <w:trHeight w:val="330"/>
        </w:trPr>
        <w:tc>
          <w:tcPr>
            <w:tcW w:w="2972" w:type="dxa"/>
            <w:vMerge/>
            <w:shd w:val="clear" w:color="auto" w:fill="auto"/>
            <w:noWrap/>
            <w:hideMark/>
          </w:tcPr>
          <w:p w14:paraId="423CB821" w14:textId="648BC622"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E70AA33" w14:textId="53A8C25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Pvc</w:t>
            </w:r>
            <w:proofErr w:type="spellEnd"/>
            <w:r w:rsidRPr="00222584">
              <w:rPr>
                <w:rFonts w:ascii="Arial" w:hAnsi="Arial" w:cs="Arial"/>
                <w:color w:val="000000"/>
                <w:sz w:val="22"/>
                <w:szCs w:val="22"/>
                <w:lang w:eastAsia="en-IN"/>
              </w:rPr>
              <w:t xml:space="preserve"> Button</w:t>
            </w:r>
          </w:p>
        </w:tc>
      </w:tr>
      <w:tr w:rsidR="003D5443" w:rsidRPr="00222584" w14:paraId="541BDD37" w14:textId="77777777" w:rsidTr="00A126D0">
        <w:trPr>
          <w:trHeight w:val="330"/>
        </w:trPr>
        <w:tc>
          <w:tcPr>
            <w:tcW w:w="2972" w:type="dxa"/>
            <w:vMerge/>
            <w:shd w:val="clear" w:color="auto" w:fill="auto"/>
            <w:noWrap/>
            <w:hideMark/>
          </w:tcPr>
          <w:p w14:paraId="71C5DB08" w14:textId="0DA070E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E70AFFA" w14:textId="34242C23"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Mcb</w:t>
            </w:r>
            <w:proofErr w:type="spellEnd"/>
            <w:r w:rsidRPr="00222584">
              <w:rPr>
                <w:rFonts w:ascii="Arial" w:hAnsi="Arial" w:cs="Arial"/>
                <w:color w:val="000000"/>
                <w:sz w:val="22"/>
                <w:szCs w:val="22"/>
                <w:lang w:eastAsia="en-IN"/>
              </w:rPr>
              <w:t xml:space="preserve"> 4-Pole,32amp,</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Makes</w:t>
            </w:r>
            <w:r w:rsidR="00A24DD5" w:rsidRPr="00222584">
              <w:rPr>
                <w:rFonts w:ascii="Arial" w:hAnsi="Arial" w:cs="Arial"/>
                <w:color w:val="000000"/>
                <w:sz w:val="22"/>
                <w:szCs w:val="22"/>
                <w:lang w:eastAsia="en-IN"/>
              </w:rPr>
              <w:t>: Schneider</w:t>
            </w:r>
          </w:p>
        </w:tc>
      </w:tr>
      <w:tr w:rsidR="003D5443" w:rsidRPr="00222584" w14:paraId="7FAA28F4" w14:textId="77777777" w:rsidTr="00A126D0">
        <w:trPr>
          <w:trHeight w:val="330"/>
        </w:trPr>
        <w:tc>
          <w:tcPr>
            <w:tcW w:w="2972" w:type="dxa"/>
            <w:vMerge w:val="restart"/>
            <w:shd w:val="clear" w:color="auto" w:fill="auto"/>
            <w:noWrap/>
            <w:hideMark/>
          </w:tcPr>
          <w:p w14:paraId="4C8D0206" w14:textId="77650BA5"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Tirupati Marketing</w:t>
            </w:r>
          </w:p>
          <w:p w14:paraId="095FCAC3" w14:textId="65B2E6A1"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AF26219" w14:textId="19FABEA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w:t>
            </w:r>
            <w:proofErr w:type="spellStart"/>
            <w:r w:rsidRPr="00222584">
              <w:rPr>
                <w:rFonts w:ascii="Arial" w:hAnsi="Arial" w:cs="Arial"/>
                <w:color w:val="000000"/>
                <w:sz w:val="22"/>
                <w:szCs w:val="22"/>
                <w:lang w:eastAsia="en-IN"/>
              </w:rPr>
              <w:t>Tirupati</w:t>
            </w:r>
            <w:proofErr w:type="spellEnd"/>
            <w:r w:rsidRPr="00222584">
              <w:rPr>
                <w:rFonts w:ascii="Arial" w:hAnsi="Arial" w:cs="Arial"/>
                <w:color w:val="000000"/>
                <w:sz w:val="22"/>
                <w:szCs w:val="22"/>
                <w:lang w:eastAsia="en-IN"/>
              </w:rPr>
              <w:t xml:space="preserve"> Plastic Pallets</w:t>
            </w:r>
          </w:p>
        </w:tc>
      </w:tr>
      <w:tr w:rsidR="003D5443" w:rsidRPr="00222584" w14:paraId="1E29CF1D" w14:textId="77777777" w:rsidTr="00A126D0">
        <w:trPr>
          <w:trHeight w:val="330"/>
        </w:trPr>
        <w:tc>
          <w:tcPr>
            <w:tcW w:w="2972" w:type="dxa"/>
            <w:vMerge/>
            <w:shd w:val="clear" w:color="auto" w:fill="auto"/>
            <w:noWrap/>
            <w:hideMark/>
          </w:tcPr>
          <w:p w14:paraId="3DF20A9B" w14:textId="03FE444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98DC0CB" w14:textId="6ABE15E6"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Plastic Bin </w:t>
            </w:r>
          </w:p>
        </w:tc>
      </w:tr>
      <w:tr w:rsidR="003D5443" w:rsidRPr="00222584" w14:paraId="0646C41F" w14:textId="77777777" w:rsidTr="00A126D0">
        <w:trPr>
          <w:trHeight w:val="330"/>
        </w:trPr>
        <w:tc>
          <w:tcPr>
            <w:tcW w:w="2972" w:type="dxa"/>
            <w:vMerge/>
            <w:shd w:val="clear" w:color="auto" w:fill="auto"/>
            <w:noWrap/>
            <w:hideMark/>
          </w:tcPr>
          <w:p w14:paraId="44FB5B2F" w14:textId="3AFC96AA"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79E5F722" w14:textId="5773C804"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Hdpe</w:t>
            </w:r>
            <w:proofErr w:type="spellEnd"/>
            <w:r w:rsidRPr="00222584">
              <w:rPr>
                <w:rFonts w:ascii="Arial" w:hAnsi="Arial" w:cs="Arial"/>
                <w:color w:val="000000"/>
                <w:sz w:val="22"/>
                <w:szCs w:val="22"/>
                <w:lang w:eastAsia="en-IN"/>
              </w:rPr>
              <w:t xml:space="preserve"> Sheet,</w:t>
            </w:r>
          </w:p>
        </w:tc>
      </w:tr>
      <w:tr w:rsidR="003D5443" w:rsidRPr="00222584" w14:paraId="38673030" w14:textId="77777777" w:rsidTr="00A126D0">
        <w:trPr>
          <w:trHeight w:val="330"/>
        </w:trPr>
        <w:tc>
          <w:tcPr>
            <w:tcW w:w="2972" w:type="dxa"/>
            <w:vMerge/>
            <w:shd w:val="clear" w:color="auto" w:fill="auto"/>
            <w:noWrap/>
            <w:hideMark/>
          </w:tcPr>
          <w:p w14:paraId="55D203FE" w14:textId="321897E4"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74F00E72" w14:textId="3DC0CEF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Plastic Bin</w:t>
            </w:r>
          </w:p>
        </w:tc>
      </w:tr>
      <w:tr w:rsidR="003D5443" w:rsidRPr="00222584" w14:paraId="2EADA20E" w14:textId="77777777" w:rsidTr="00A24DD5">
        <w:trPr>
          <w:trHeight w:val="70"/>
        </w:trPr>
        <w:tc>
          <w:tcPr>
            <w:tcW w:w="2972" w:type="dxa"/>
            <w:vMerge/>
            <w:shd w:val="clear" w:color="auto" w:fill="auto"/>
            <w:noWrap/>
            <w:hideMark/>
          </w:tcPr>
          <w:p w14:paraId="69B0762E" w14:textId="5F750D6F"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1B2AD43" w14:textId="115C6EDE"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Blue Colour Bin 500x325x300 Mm - </w:t>
            </w:r>
            <w:proofErr w:type="spellStart"/>
            <w:r w:rsidRPr="00222584">
              <w:rPr>
                <w:rFonts w:ascii="Arial" w:hAnsi="Arial" w:cs="Arial"/>
                <w:color w:val="000000"/>
                <w:sz w:val="22"/>
                <w:szCs w:val="22"/>
                <w:lang w:eastAsia="en-IN"/>
              </w:rPr>
              <w:t>Fb</w:t>
            </w:r>
            <w:proofErr w:type="spellEnd"/>
            <w:r w:rsidRPr="00222584">
              <w:rPr>
                <w:rFonts w:ascii="Arial" w:hAnsi="Arial" w:cs="Arial"/>
                <w:color w:val="000000"/>
                <w:sz w:val="22"/>
                <w:szCs w:val="22"/>
                <w:lang w:eastAsia="en-IN"/>
              </w:rPr>
              <w:t>/</w:t>
            </w:r>
            <w:proofErr w:type="spellStart"/>
            <w:r w:rsidRPr="00222584">
              <w:rPr>
                <w:rFonts w:ascii="Arial" w:hAnsi="Arial" w:cs="Arial"/>
                <w:color w:val="000000"/>
                <w:sz w:val="22"/>
                <w:szCs w:val="22"/>
                <w:lang w:eastAsia="en-IN"/>
              </w:rPr>
              <w:t>Bh</w:t>
            </w:r>
            <w:proofErr w:type="spellEnd"/>
            <w:r w:rsidRPr="00222584">
              <w:rPr>
                <w:rFonts w:ascii="Arial" w:hAnsi="Arial" w:cs="Arial"/>
                <w:color w:val="000000"/>
                <w:sz w:val="22"/>
                <w:szCs w:val="22"/>
                <w:lang w:eastAsia="en-IN"/>
              </w:rPr>
              <w:t xml:space="preserve"> With 50mm Insert (Bin Used 500x325x250+50 Mm Insert) With 8 Unequal Pocket</w:t>
            </w:r>
          </w:p>
        </w:tc>
      </w:tr>
      <w:tr w:rsidR="003D5443" w:rsidRPr="00222584" w14:paraId="665E7418" w14:textId="77777777" w:rsidTr="00A126D0">
        <w:trPr>
          <w:trHeight w:val="330"/>
        </w:trPr>
        <w:tc>
          <w:tcPr>
            <w:tcW w:w="2972" w:type="dxa"/>
            <w:vMerge/>
            <w:shd w:val="clear" w:color="auto" w:fill="auto"/>
            <w:noWrap/>
            <w:hideMark/>
          </w:tcPr>
          <w:p w14:paraId="562ECE33" w14:textId="4140B96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CA94F92" w14:textId="3D885CDE"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Colour Bin</w:t>
            </w:r>
          </w:p>
        </w:tc>
      </w:tr>
      <w:tr w:rsidR="003D5443" w:rsidRPr="00222584" w14:paraId="4A0E29D3" w14:textId="77777777" w:rsidTr="00A126D0">
        <w:trPr>
          <w:trHeight w:val="660"/>
        </w:trPr>
        <w:tc>
          <w:tcPr>
            <w:tcW w:w="2972" w:type="dxa"/>
            <w:vMerge/>
            <w:shd w:val="clear" w:color="auto" w:fill="auto"/>
            <w:noWrap/>
            <w:hideMark/>
          </w:tcPr>
          <w:p w14:paraId="5098B7AD" w14:textId="466257D5"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DCB4476" w14:textId="2C286369"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Chf6545315 - Grey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3 Unequal Pockets In 2 Layers Made </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10mm </w:t>
            </w:r>
            <w:proofErr w:type="spellStart"/>
            <w:r w:rsidRPr="00222584">
              <w:rPr>
                <w:rFonts w:ascii="Arial" w:hAnsi="Arial" w:cs="Arial"/>
                <w:color w:val="000000"/>
                <w:sz w:val="22"/>
                <w:szCs w:val="22"/>
                <w:lang w:eastAsia="en-IN"/>
              </w:rPr>
              <w:t>Hd</w:t>
            </w:r>
            <w:proofErr w:type="spellEnd"/>
            <w:r w:rsidRPr="00222584">
              <w:rPr>
                <w:rFonts w:ascii="Arial" w:hAnsi="Arial" w:cs="Arial"/>
                <w:color w:val="000000"/>
                <w:sz w:val="22"/>
                <w:szCs w:val="22"/>
                <w:lang w:eastAsia="en-IN"/>
              </w:rPr>
              <w:t xml:space="preserve"> Sheet </w:t>
            </w:r>
            <w:proofErr w:type="spellStart"/>
            <w:r w:rsidRPr="00222584">
              <w:rPr>
                <w:rFonts w:ascii="Arial" w:hAnsi="Arial" w:cs="Arial"/>
                <w:color w:val="000000"/>
                <w:sz w:val="22"/>
                <w:szCs w:val="22"/>
                <w:lang w:eastAsia="en-IN"/>
              </w:rPr>
              <w:t>Ht</w:t>
            </w:r>
            <w:proofErr w:type="spellEnd"/>
            <w:r w:rsidRPr="00222584">
              <w:rPr>
                <w:rFonts w:ascii="Arial" w:hAnsi="Arial" w:cs="Arial"/>
                <w:color w:val="000000"/>
                <w:sz w:val="22"/>
                <w:szCs w:val="22"/>
                <w:lang w:eastAsia="en-IN"/>
              </w:rPr>
              <w:t xml:space="preserve"> 120mm</w:t>
            </w:r>
          </w:p>
        </w:tc>
      </w:tr>
      <w:tr w:rsidR="003D5443" w:rsidRPr="00222584" w14:paraId="2DF1E00A" w14:textId="77777777" w:rsidTr="00A24DD5">
        <w:trPr>
          <w:trHeight w:val="70"/>
        </w:trPr>
        <w:tc>
          <w:tcPr>
            <w:tcW w:w="2972" w:type="dxa"/>
            <w:vMerge/>
            <w:shd w:val="clear" w:color="auto" w:fill="auto"/>
            <w:noWrap/>
            <w:hideMark/>
          </w:tcPr>
          <w:p w14:paraId="1C675E05" w14:textId="0AE89E91"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48E9B8A" w14:textId="55F7039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Blue Colour Bin 500x325x175 Mm - </w:t>
            </w:r>
            <w:proofErr w:type="spellStart"/>
            <w:r w:rsidRPr="00222584">
              <w:rPr>
                <w:rFonts w:ascii="Arial" w:hAnsi="Arial" w:cs="Arial"/>
                <w:color w:val="000000"/>
                <w:sz w:val="22"/>
                <w:szCs w:val="22"/>
                <w:lang w:eastAsia="en-IN"/>
              </w:rPr>
              <w:t>Fb</w:t>
            </w:r>
            <w:proofErr w:type="spellEnd"/>
            <w:r w:rsidRPr="00222584">
              <w:rPr>
                <w:rFonts w:ascii="Arial" w:hAnsi="Arial" w:cs="Arial"/>
                <w:color w:val="000000"/>
                <w:sz w:val="22"/>
                <w:szCs w:val="22"/>
                <w:lang w:eastAsia="en-IN"/>
              </w:rPr>
              <w:t>/</w:t>
            </w:r>
            <w:proofErr w:type="spellStart"/>
            <w:r w:rsidRPr="00222584">
              <w:rPr>
                <w:rFonts w:ascii="Arial" w:hAnsi="Arial" w:cs="Arial"/>
                <w:color w:val="000000"/>
                <w:sz w:val="22"/>
                <w:szCs w:val="22"/>
                <w:lang w:eastAsia="en-IN"/>
              </w:rPr>
              <w:t>Bh</w:t>
            </w:r>
            <w:proofErr w:type="spellEnd"/>
            <w:r w:rsidRPr="00222584">
              <w:rPr>
                <w:rFonts w:ascii="Arial" w:hAnsi="Arial" w:cs="Arial"/>
                <w:color w:val="000000"/>
                <w:sz w:val="22"/>
                <w:szCs w:val="22"/>
                <w:lang w:eastAsia="en-IN"/>
              </w:rPr>
              <w:t xml:space="preserve"> With 25mm Insert (Bin Used 500x325x150+25 Mm Insert) With 5 Unequal Pocket</w:t>
            </w:r>
          </w:p>
        </w:tc>
      </w:tr>
      <w:tr w:rsidR="003D5443" w:rsidRPr="00222584" w14:paraId="1625DF00" w14:textId="77777777" w:rsidTr="00A24DD5">
        <w:trPr>
          <w:trHeight w:val="70"/>
        </w:trPr>
        <w:tc>
          <w:tcPr>
            <w:tcW w:w="2972" w:type="dxa"/>
            <w:vMerge/>
            <w:shd w:val="clear" w:color="auto" w:fill="auto"/>
            <w:noWrap/>
            <w:hideMark/>
          </w:tcPr>
          <w:p w14:paraId="332CB07B" w14:textId="2B9D8BD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47B3826" w14:textId="2705BB51"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Chf53150 -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 - 2 Side Card Holder &amp; 6 Nos Hole In Bottom</w:t>
            </w:r>
          </w:p>
        </w:tc>
      </w:tr>
      <w:tr w:rsidR="003D5443" w:rsidRPr="00222584" w14:paraId="6F472940" w14:textId="77777777" w:rsidTr="00A126D0">
        <w:trPr>
          <w:trHeight w:val="330"/>
        </w:trPr>
        <w:tc>
          <w:tcPr>
            <w:tcW w:w="2972" w:type="dxa"/>
            <w:vMerge/>
            <w:shd w:val="clear" w:color="auto" w:fill="auto"/>
            <w:noWrap/>
            <w:hideMark/>
          </w:tcPr>
          <w:p w14:paraId="45E8CAA2" w14:textId="286A138A"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EB27535" w14:textId="0BFA21D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Ccf43120 -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w:t>
            </w:r>
          </w:p>
        </w:tc>
      </w:tr>
      <w:tr w:rsidR="003D5443" w:rsidRPr="00222584" w14:paraId="1031A9A8" w14:textId="77777777" w:rsidTr="00A126D0">
        <w:trPr>
          <w:trHeight w:val="330"/>
        </w:trPr>
        <w:tc>
          <w:tcPr>
            <w:tcW w:w="2972" w:type="dxa"/>
            <w:vMerge/>
            <w:shd w:val="clear" w:color="auto" w:fill="auto"/>
            <w:noWrap/>
            <w:hideMark/>
          </w:tcPr>
          <w:p w14:paraId="18066288" w14:textId="594DEF26"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7FEACA2" w14:textId="03718375"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Lid Cover - Lid500325 - Grey </w:t>
            </w:r>
            <w:proofErr w:type="spellStart"/>
            <w:r w:rsidRPr="00222584">
              <w:rPr>
                <w:rFonts w:ascii="Arial" w:hAnsi="Arial" w:cs="Arial"/>
                <w:color w:val="000000"/>
                <w:sz w:val="22"/>
                <w:szCs w:val="22"/>
                <w:lang w:eastAsia="en-IN"/>
              </w:rPr>
              <w:t>Color</w:t>
            </w:r>
            <w:proofErr w:type="spellEnd"/>
          </w:p>
        </w:tc>
      </w:tr>
      <w:tr w:rsidR="003D5443" w:rsidRPr="00222584" w14:paraId="1604C623" w14:textId="77777777" w:rsidTr="00A126D0">
        <w:trPr>
          <w:trHeight w:val="330"/>
        </w:trPr>
        <w:tc>
          <w:tcPr>
            <w:tcW w:w="2972" w:type="dxa"/>
            <w:vMerge/>
            <w:shd w:val="clear" w:color="auto" w:fill="auto"/>
            <w:noWrap/>
            <w:hideMark/>
          </w:tcPr>
          <w:p w14:paraId="5C464D99" w14:textId="5CC33A11"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101BCFEF" w14:textId="316A917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Ccf43120 -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w:t>
            </w:r>
          </w:p>
        </w:tc>
      </w:tr>
      <w:tr w:rsidR="003D5443" w:rsidRPr="00222584" w14:paraId="30F60041" w14:textId="77777777" w:rsidTr="00A24DD5">
        <w:trPr>
          <w:trHeight w:val="101"/>
        </w:trPr>
        <w:tc>
          <w:tcPr>
            <w:tcW w:w="2972" w:type="dxa"/>
            <w:vMerge/>
            <w:shd w:val="clear" w:color="auto" w:fill="auto"/>
            <w:noWrap/>
            <w:hideMark/>
          </w:tcPr>
          <w:p w14:paraId="5031FD0A" w14:textId="6C5624A2"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8C537AF" w14:textId="6A4A810A"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Colour Bin 650x450x315 Mm - Fb/Oh With 7 Unequal Pocket</w:t>
            </w:r>
          </w:p>
        </w:tc>
      </w:tr>
      <w:tr w:rsidR="003D5443" w:rsidRPr="00222584" w14:paraId="70451D58" w14:textId="77777777" w:rsidTr="00A126D0">
        <w:trPr>
          <w:trHeight w:val="330"/>
        </w:trPr>
        <w:tc>
          <w:tcPr>
            <w:tcW w:w="2972" w:type="dxa"/>
            <w:vMerge/>
            <w:shd w:val="clear" w:color="auto" w:fill="auto"/>
            <w:noWrap/>
            <w:hideMark/>
          </w:tcPr>
          <w:p w14:paraId="6874829F" w14:textId="401ACBD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8C3F2C4" w14:textId="4AD6889D"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Ccf43120 -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w:t>
            </w:r>
          </w:p>
        </w:tc>
      </w:tr>
      <w:tr w:rsidR="003D5443" w:rsidRPr="00222584" w14:paraId="76567325" w14:textId="77777777" w:rsidTr="00A126D0">
        <w:trPr>
          <w:trHeight w:val="330"/>
        </w:trPr>
        <w:tc>
          <w:tcPr>
            <w:tcW w:w="2972" w:type="dxa"/>
            <w:vMerge/>
            <w:shd w:val="clear" w:color="auto" w:fill="auto"/>
            <w:noWrap/>
            <w:hideMark/>
          </w:tcPr>
          <w:p w14:paraId="2683B880" w14:textId="382D4489"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649BFF9" w14:textId="7DD0E4C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Chf6545210 - Blue </w:t>
            </w:r>
          </w:p>
        </w:tc>
      </w:tr>
      <w:tr w:rsidR="003D5443" w:rsidRPr="00222584" w14:paraId="4ADEE744" w14:textId="77777777" w:rsidTr="00A126D0">
        <w:trPr>
          <w:trHeight w:val="291"/>
        </w:trPr>
        <w:tc>
          <w:tcPr>
            <w:tcW w:w="2972" w:type="dxa"/>
            <w:vMerge/>
            <w:shd w:val="clear" w:color="auto" w:fill="auto"/>
            <w:noWrap/>
            <w:hideMark/>
          </w:tcPr>
          <w:p w14:paraId="6D8C3B6A" w14:textId="36D7C09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7D03DC8" w14:textId="42A8D31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w:t>
            </w:r>
            <w:proofErr w:type="spellStart"/>
            <w:r w:rsidRPr="00222584">
              <w:rPr>
                <w:rFonts w:ascii="Arial" w:hAnsi="Arial" w:cs="Arial"/>
                <w:color w:val="000000"/>
                <w:sz w:val="22"/>
                <w:szCs w:val="22"/>
                <w:lang w:eastAsia="en-IN"/>
              </w:rPr>
              <w:t>Tirupati</w:t>
            </w:r>
            <w:proofErr w:type="spellEnd"/>
            <w:r w:rsidRPr="00222584">
              <w:rPr>
                <w:rFonts w:ascii="Arial" w:hAnsi="Arial" w:cs="Arial"/>
                <w:color w:val="000000"/>
                <w:sz w:val="22"/>
                <w:szCs w:val="22"/>
                <w:lang w:eastAsia="en-IN"/>
              </w:rPr>
              <w:t xml:space="preserve"> Plastic</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Pallets Ap1210s8</w:t>
            </w:r>
          </w:p>
        </w:tc>
      </w:tr>
      <w:tr w:rsidR="003D5443" w:rsidRPr="00222584" w14:paraId="4433C655" w14:textId="77777777" w:rsidTr="00A126D0">
        <w:trPr>
          <w:trHeight w:val="330"/>
        </w:trPr>
        <w:tc>
          <w:tcPr>
            <w:tcW w:w="2972" w:type="dxa"/>
            <w:vMerge/>
            <w:shd w:val="clear" w:color="auto" w:fill="auto"/>
            <w:noWrap/>
            <w:hideMark/>
          </w:tcPr>
          <w:p w14:paraId="645AEBBA" w14:textId="21B98D8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F12181D" w14:textId="5765329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Part Holding Fixture</w:t>
            </w:r>
          </w:p>
        </w:tc>
      </w:tr>
      <w:tr w:rsidR="003D5443" w:rsidRPr="00222584" w14:paraId="0535E155" w14:textId="77777777" w:rsidTr="00A126D0">
        <w:trPr>
          <w:trHeight w:val="330"/>
        </w:trPr>
        <w:tc>
          <w:tcPr>
            <w:tcW w:w="2972" w:type="dxa"/>
            <w:vMerge/>
            <w:shd w:val="clear" w:color="auto" w:fill="auto"/>
            <w:noWrap/>
            <w:hideMark/>
          </w:tcPr>
          <w:p w14:paraId="39CE9E96" w14:textId="1D8D4009"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6A6B9E2" w14:textId="4A3D906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Bin</w:t>
            </w:r>
          </w:p>
        </w:tc>
      </w:tr>
      <w:tr w:rsidR="003D5443" w:rsidRPr="00222584" w14:paraId="3019FB02" w14:textId="77777777" w:rsidTr="00A126D0">
        <w:trPr>
          <w:trHeight w:val="330"/>
        </w:trPr>
        <w:tc>
          <w:tcPr>
            <w:tcW w:w="2972" w:type="dxa"/>
            <w:vMerge w:val="restart"/>
            <w:shd w:val="clear" w:color="auto" w:fill="auto"/>
            <w:noWrap/>
            <w:hideMark/>
          </w:tcPr>
          <w:p w14:paraId="3E84F22F" w14:textId="405596ED"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U &amp; V Enterprise</w:t>
            </w:r>
          </w:p>
        </w:tc>
        <w:tc>
          <w:tcPr>
            <w:tcW w:w="6068" w:type="dxa"/>
            <w:shd w:val="clear" w:color="auto" w:fill="auto"/>
            <w:hideMark/>
          </w:tcPr>
          <w:p w14:paraId="0D4BCD91" w14:textId="47EE676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Robotic Cell Copper Chemical </w:t>
            </w:r>
            <w:proofErr w:type="spellStart"/>
            <w:r w:rsidRPr="00222584">
              <w:rPr>
                <w:rFonts w:ascii="Arial" w:hAnsi="Arial" w:cs="Arial"/>
                <w:color w:val="000000"/>
                <w:sz w:val="22"/>
                <w:szCs w:val="22"/>
                <w:lang w:eastAsia="en-IN"/>
              </w:rPr>
              <w:t>Earthing</w:t>
            </w:r>
            <w:proofErr w:type="spellEnd"/>
            <w:r w:rsidRPr="00222584">
              <w:rPr>
                <w:rFonts w:ascii="Arial" w:hAnsi="Arial" w:cs="Arial"/>
                <w:color w:val="000000"/>
                <w:sz w:val="22"/>
                <w:szCs w:val="22"/>
                <w:lang w:eastAsia="en-IN"/>
              </w:rPr>
              <w:t xml:space="preserve"> With 50mm </w:t>
            </w:r>
            <w:proofErr w:type="spellStart"/>
            <w:r w:rsidRPr="00222584">
              <w:rPr>
                <w:rFonts w:ascii="Arial" w:hAnsi="Arial" w:cs="Arial"/>
                <w:color w:val="000000"/>
                <w:sz w:val="22"/>
                <w:szCs w:val="22"/>
                <w:lang w:eastAsia="en-IN"/>
              </w:rPr>
              <w:t>Dia</w:t>
            </w:r>
            <w:proofErr w:type="spellEnd"/>
          </w:p>
        </w:tc>
      </w:tr>
      <w:tr w:rsidR="003D5443" w:rsidRPr="00222584" w14:paraId="0480D465" w14:textId="77777777" w:rsidTr="00A24DD5">
        <w:trPr>
          <w:trHeight w:val="70"/>
        </w:trPr>
        <w:tc>
          <w:tcPr>
            <w:tcW w:w="2972" w:type="dxa"/>
            <w:vMerge/>
            <w:shd w:val="clear" w:color="auto" w:fill="auto"/>
            <w:noWrap/>
            <w:hideMark/>
          </w:tcPr>
          <w:p w14:paraId="4E5F6710" w14:textId="5A9D01C5"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D01AE19" w14:textId="6C8CD3CD"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Lighting Arrester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Installation</w:t>
            </w:r>
          </w:p>
        </w:tc>
      </w:tr>
      <w:tr w:rsidR="00A24DD5" w:rsidRPr="00222584" w14:paraId="54D3ED48" w14:textId="77777777" w:rsidTr="00A126D0">
        <w:trPr>
          <w:trHeight w:val="330"/>
        </w:trPr>
        <w:tc>
          <w:tcPr>
            <w:tcW w:w="2972" w:type="dxa"/>
            <w:vMerge w:val="restart"/>
            <w:shd w:val="clear" w:color="auto" w:fill="auto"/>
            <w:noWrap/>
            <w:hideMark/>
          </w:tcPr>
          <w:p w14:paraId="5F79B43D" w14:textId="3BF422C8" w:rsidR="00A24DD5" w:rsidRPr="00222584" w:rsidRDefault="00A24DD5" w:rsidP="00E60909">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Uvs</w:t>
            </w:r>
            <w:proofErr w:type="spellEnd"/>
            <w:r w:rsidRPr="00222584">
              <w:rPr>
                <w:rFonts w:ascii="Arial" w:hAnsi="Arial" w:cs="Arial"/>
                <w:color w:val="000000"/>
                <w:sz w:val="22"/>
                <w:szCs w:val="22"/>
                <w:lang w:eastAsia="en-IN"/>
              </w:rPr>
              <w:t xml:space="preserve"> Engineers</w:t>
            </w:r>
          </w:p>
        </w:tc>
        <w:tc>
          <w:tcPr>
            <w:tcW w:w="6068" w:type="dxa"/>
            <w:shd w:val="clear" w:color="auto" w:fill="auto"/>
            <w:hideMark/>
          </w:tcPr>
          <w:p w14:paraId="5B04739B" w14:textId="790F1154" w:rsidR="00A24DD5" w:rsidRPr="00222584" w:rsidRDefault="00A24DD5"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Katashi</w:t>
            </w:r>
            <w:proofErr w:type="spellEnd"/>
            <w:r w:rsidRPr="00222584">
              <w:rPr>
                <w:rFonts w:ascii="Arial" w:hAnsi="Arial" w:cs="Arial"/>
                <w:color w:val="000000"/>
                <w:sz w:val="22"/>
                <w:szCs w:val="22"/>
                <w:lang w:eastAsia="en-IN"/>
              </w:rPr>
              <w:t xml:space="preserve"> Tapping Machine</w:t>
            </w:r>
          </w:p>
        </w:tc>
      </w:tr>
      <w:tr w:rsidR="00A24DD5" w:rsidRPr="00222584" w14:paraId="07FC046A" w14:textId="77777777" w:rsidTr="00A126D0">
        <w:trPr>
          <w:trHeight w:val="330"/>
        </w:trPr>
        <w:tc>
          <w:tcPr>
            <w:tcW w:w="2972" w:type="dxa"/>
            <w:vMerge/>
            <w:shd w:val="clear" w:color="auto" w:fill="auto"/>
            <w:noWrap/>
            <w:hideMark/>
          </w:tcPr>
          <w:p w14:paraId="6142B32E" w14:textId="10AFCD82" w:rsidR="00A24DD5" w:rsidRPr="00222584" w:rsidRDefault="00A24DD5" w:rsidP="00E60909">
            <w:pPr>
              <w:rPr>
                <w:rFonts w:ascii="Arial" w:hAnsi="Arial" w:cs="Arial"/>
                <w:color w:val="000000"/>
                <w:sz w:val="22"/>
                <w:szCs w:val="22"/>
                <w:lang w:eastAsia="en-IN"/>
              </w:rPr>
            </w:pPr>
          </w:p>
        </w:tc>
        <w:tc>
          <w:tcPr>
            <w:tcW w:w="6068" w:type="dxa"/>
            <w:shd w:val="clear" w:color="auto" w:fill="auto"/>
            <w:hideMark/>
          </w:tcPr>
          <w:p w14:paraId="56E0C540" w14:textId="5EDB1C78" w:rsidR="00A24DD5" w:rsidRPr="00222584" w:rsidRDefault="00A24DD5"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Tapper </w:t>
            </w:r>
            <w:proofErr w:type="spellStart"/>
            <w:r w:rsidRPr="00222584">
              <w:rPr>
                <w:rFonts w:ascii="Arial" w:hAnsi="Arial" w:cs="Arial"/>
                <w:color w:val="000000"/>
                <w:sz w:val="22"/>
                <w:szCs w:val="22"/>
                <w:lang w:eastAsia="en-IN"/>
              </w:rPr>
              <w:t>Scal</w:t>
            </w:r>
            <w:proofErr w:type="spellEnd"/>
            <w:r w:rsidRPr="00222584">
              <w:rPr>
                <w:rFonts w:ascii="Arial" w:hAnsi="Arial" w:cs="Arial"/>
                <w:color w:val="000000"/>
                <w:sz w:val="22"/>
                <w:szCs w:val="22"/>
                <w:lang w:eastAsia="en-IN"/>
              </w:rPr>
              <w:t xml:space="preserve"> 150x15x.5 Mm Make </w:t>
            </w:r>
            <w:proofErr w:type="spellStart"/>
            <w:r w:rsidRPr="00222584">
              <w:rPr>
                <w:rFonts w:ascii="Arial" w:hAnsi="Arial" w:cs="Arial"/>
                <w:color w:val="000000"/>
                <w:sz w:val="22"/>
                <w:szCs w:val="22"/>
                <w:lang w:eastAsia="en-IN"/>
              </w:rPr>
              <w:t>Kristeel</w:t>
            </w:r>
            <w:proofErr w:type="spellEnd"/>
          </w:p>
        </w:tc>
      </w:tr>
      <w:tr w:rsidR="00B01421" w:rsidRPr="00222584" w14:paraId="1144FF36" w14:textId="77777777" w:rsidTr="00A24DD5">
        <w:trPr>
          <w:trHeight w:val="161"/>
        </w:trPr>
        <w:tc>
          <w:tcPr>
            <w:tcW w:w="2972" w:type="dxa"/>
            <w:shd w:val="clear" w:color="auto" w:fill="auto"/>
            <w:noWrap/>
            <w:hideMark/>
          </w:tcPr>
          <w:p w14:paraId="2FE6A02C" w14:textId="2E44473A" w:rsidR="00E60909"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Vihan Infra Tech</w:t>
            </w:r>
          </w:p>
        </w:tc>
        <w:tc>
          <w:tcPr>
            <w:tcW w:w="6068" w:type="dxa"/>
            <w:shd w:val="clear" w:color="auto" w:fill="auto"/>
            <w:hideMark/>
          </w:tcPr>
          <w:p w14:paraId="3D9B7E31" w14:textId="16BF2F4F" w:rsidR="00E60909" w:rsidRPr="00222584" w:rsidRDefault="00962895"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Remodelling</w:t>
            </w:r>
            <w:r w:rsidR="003D5443" w:rsidRPr="00222584">
              <w:rPr>
                <w:rFonts w:ascii="Arial" w:hAnsi="Arial" w:cs="Arial"/>
                <w:color w:val="000000"/>
                <w:sz w:val="22"/>
                <w:szCs w:val="22"/>
                <w:lang w:eastAsia="en-IN"/>
              </w:rPr>
              <w:t xml:space="preserve"> &amp; Addition / Alteration </w:t>
            </w:r>
            <w:r w:rsidR="00CC5D63">
              <w:rPr>
                <w:rFonts w:ascii="Arial" w:hAnsi="Arial" w:cs="Arial"/>
                <w:color w:val="000000"/>
                <w:sz w:val="22"/>
                <w:szCs w:val="22"/>
                <w:lang w:eastAsia="en-IN"/>
              </w:rPr>
              <w:t>Of</w:t>
            </w:r>
            <w:r w:rsidR="003D5443" w:rsidRPr="00222584">
              <w:rPr>
                <w:rFonts w:ascii="Arial" w:hAnsi="Arial" w:cs="Arial"/>
                <w:color w:val="000000"/>
                <w:sz w:val="22"/>
                <w:szCs w:val="22"/>
                <w:lang w:eastAsia="en-IN"/>
              </w:rPr>
              <w:t xml:space="preserve"> 2nd Floor By Adding New Meeting Room </w:t>
            </w:r>
            <w:r w:rsidR="00CC5D63">
              <w:rPr>
                <w:rFonts w:ascii="Arial" w:hAnsi="Arial" w:cs="Arial"/>
                <w:color w:val="000000"/>
                <w:sz w:val="22"/>
                <w:szCs w:val="22"/>
                <w:lang w:eastAsia="en-IN"/>
              </w:rPr>
              <w:t>And</w:t>
            </w:r>
            <w:r w:rsidR="003D5443" w:rsidRPr="00222584">
              <w:rPr>
                <w:rFonts w:ascii="Arial" w:hAnsi="Arial" w:cs="Arial"/>
                <w:color w:val="000000"/>
                <w:sz w:val="22"/>
                <w:szCs w:val="22"/>
                <w:lang w:eastAsia="en-IN"/>
              </w:rPr>
              <w:t xml:space="preserve"> Workstation </w:t>
            </w:r>
            <w:r w:rsidR="00CC5D63">
              <w:rPr>
                <w:rFonts w:ascii="Arial" w:hAnsi="Arial" w:cs="Arial"/>
                <w:color w:val="000000"/>
                <w:sz w:val="22"/>
                <w:szCs w:val="22"/>
                <w:lang w:eastAsia="en-IN"/>
              </w:rPr>
              <w:t>Of</w:t>
            </w:r>
            <w:r w:rsidR="003D5443" w:rsidRPr="00222584">
              <w:rPr>
                <w:rFonts w:ascii="Arial" w:hAnsi="Arial" w:cs="Arial"/>
                <w:color w:val="000000"/>
                <w:sz w:val="22"/>
                <w:szCs w:val="22"/>
                <w:lang w:eastAsia="en-IN"/>
              </w:rPr>
              <w:t xml:space="preserve"> 1st Floor With Electrical Work, H</w:t>
            </w:r>
            <w:r w:rsidR="00A24DD5" w:rsidRPr="00222584">
              <w:rPr>
                <w:rFonts w:ascii="Arial" w:hAnsi="Arial" w:cs="Arial"/>
                <w:color w:val="000000"/>
                <w:sz w:val="22"/>
                <w:szCs w:val="22"/>
                <w:lang w:eastAsia="en-IN"/>
              </w:rPr>
              <w:t>VAC</w:t>
            </w:r>
            <w:r w:rsidR="003D5443" w:rsidRPr="00222584">
              <w:rPr>
                <w:rFonts w:ascii="Arial" w:hAnsi="Arial" w:cs="Arial"/>
                <w:color w:val="000000"/>
                <w:sz w:val="22"/>
                <w:szCs w:val="22"/>
                <w:lang w:eastAsia="en-IN"/>
              </w:rPr>
              <w:t xml:space="preserve"> Work, Interior Works</w:t>
            </w:r>
          </w:p>
        </w:tc>
      </w:tr>
      <w:tr w:rsidR="003D5443" w:rsidRPr="00222584" w14:paraId="2BB4B049" w14:textId="77777777" w:rsidTr="00A126D0">
        <w:trPr>
          <w:trHeight w:val="330"/>
        </w:trPr>
        <w:tc>
          <w:tcPr>
            <w:tcW w:w="2972" w:type="dxa"/>
            <w:vMerge w:val="restart"/>
            <w:shd w:val="clear" w:color="auto" w:fill="auto"/>
            <w:noWrap/>
            <w:hideMark/>
          </w:tcPr>
          <w:p w14:paraId="4F78E8E2" w14:textId="72B0ED6E"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Vision Automation &amp; Robotic Solution</w:t>
            </w:r>
          </w:p>
        </w:tc>
        <w:tc>
          <w:tcPr>
            <w:tcW w:w="6068" w:type="dxa"/>
            <w:shd w:val="clear" w:color="auto" w:fill="auto"/>
            <w:hideMark/>
          </w:tcPr>
          <w:p w14:paraId="6C8B0110" w14:textId="529E8ED1"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Output Module (Remote Terminal)</w:t>
            </w:r>
          </w:p>
        </w:tc>
      </w:tr>
      <w:tr w:rsidR="003D5443" w:rsidRPr="00222584" w14:paraId="546A59D1" w14:textId="77777777" w:rsidTr="00A126D0">
        <w:trPr>
          <w:trHeight w:val="330"/>
        </w:trPr>
        <w:tc>
          <w:tcPr>
            <w:tcW w:w="2972" w:type="dxa"/>
            <w:vMerge/>
            <w:shd w:val="clear" w:color="auto" w:fill="auto"/>
            <w:noWrap/>
            <w:hideMark/>
          </w:tcPr>
          <w:p w14:paraId="56181EFE" w14:textId="6D5FB5AD"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7669D056" w14:textId="270866F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Relay My2n Dc 24 Volt Omron Make</w:t>
            </w:r>
          </w:p>
        </w:tc>
      </w:tr>
      <w:tr w:rsidR="003D5443" w:rsidRPr="00222584" w14:paraId="2BBBD15F" w14:textId="77777777" w:rsidTr="00A126D0">
        <w:trPr>
          <w:trHeight w:val="330"/>
        </w:trPr>
        <w:tc>
          <w:tcPr>
            <w:tcW w:w="2972" w:type="dxa"/>
            <w:vMerge/>
            <w:shd w:val="clear" w:color="auto" w:fill="auto"/>
            <w:noWrap/>
            <w:hideMark/>
          </w:tcPr>
          <w:p w14:paraId="0F049A65" w14:textId="3C3601B4"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3EA3C4A5" w14:textId="037A5964"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Safety Curtain Mounting Bracket</w:t>
            </w:r>
          </w:p>
        </w:tc>
      </w:tr>
      <w:tr w:rsidR="003D5443" w:rsidRPr="00222584" w14:paraId="14EC7C77" w14:textId="77777777" w:rsidTr="00A126D0">
        <w:trPr>
          <w:trHeight w:val="330"/>
        </w:trPr>
        <w:tc>
          <w:tcPr>
            <w:tcW w:w="2972" w:type="dxa"/>
            <w:vMerge/>
            <w:shd w:val="clear" w:color="auto" w:fill="auto"/>
            <w:noWrap/>
            <w:hideMark/>
          </w:tcPr>
          <w:p w14:paraId="5F5C04C6" w14:textId="0D53342E"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683002E8" w14:textId="548D3DE4"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Ring Wire Sensor, Model</w:t>
            </w:r>
          </w:p>
        </w:tc>
      </w:tr>
      <w:tr w:rsidR="003D5443" w:rsidRPr="00222584" w14:paraId="0E5F1160" w14:textId="77777777" w:rsidTr="00A24DD5">
        <w:trPr>
          <w:trHeight w:val="238"/>
        </w:trPr>
        <w:tc>
          <w:tcPr>
            <w:tcW w:w="2972" w:type="dxa"/>
            <w:vMerge w:val="restart"/>
            <w:shd w:val="clear" w:color="auto" w:fill="auto"/>
            <w:noWrap/>
            <w:hideMark/>
          </w:tcPr>
          <w:p w14:paraId="6B581AE1" w14:textId="24F6E5CF" w:rsidR="00C80D55" w:rsidRPr="00222584" w:rsidRDefault="003D5443" w:rsidP="00A64662">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Vyana</w:t>
            </w:r>
            <w:proofErr w:type="spellEnd"/>
            <w:r w:rsidRPr="00222584">
              <w:rPr>
                <w:rFonts w:ascii="Arial" w:hAnsi="Arial" w:cs="Arial"/>
                <w:color w:val="000000"/>
                <w:sz w:val="22"/>
                <w:szCs w:val="22"/>
                <w:lang w:eastAsia="en-IN"/>
              </w:rPr>
              <w:t xml:space="preserve"> Laser</w:t>
            </w:r>
          </w:p>
          <w:p w14:paraId="5302B6D3" w14:textId="6D9B9BB3"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A2CA913" w14:textId="1D067BE3"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Engreving</w:t>
            </w:r>
            <w:proofErr w:type="spellEnd"/>
            <w:r w:rsidRPr="00222584">
              <w:rPr>
                <w:rFonts w:ascii="Arial" w:hAnsi="Arial" w:cs="Arial"/>
                <w:color w:val="000000"/>
                <w:sz w:val="22"/>
                <w:szCs w:val="22"/>
                <w:lang w:eastAsia="en-IN"/>
              </w:rPr>
              <w:t xml:space="preserve"> Machine-Pin Length 110mm With Auto Month Change- </w:t>
            </w:r>
            <w:proofErr w:type="spellStart"/>
            <w:r w:rsidRPr="00222584">
              <w:rPr>
                <w:rFonts w:ascii="Arial" w:hAnsi="Arial" w:cs="Arial"/>
                <w:color w:val="000000"/>
                <w:sz w:val="22"/>
                <w:szCs w:val="22"/>
                <w:lang w:eastAsia="en-IN"/>
              </w:rPr>
              <w:t>Lcd</w:t>
            </w:r>
            <w:proofErr w:type="spellEnd"/>
            <w:r w:rsidRPr="00222584">
              <w:rPr>
                <w:rFonts w:ascii="Arial" w:hAnsi="Arial" w:cs="Arial"/>
                <w:color w:val="000000"/>
                <w:sz w:val="22"/>
                <w:szCs w:val="22"/>
                <w:lang w:eastAsia="en-IN"/>
              </w:rPr>
              <w:t xml:space="preserve"> Controlled -Make-</w:t>
            </w:r>
            <w:proofErr w:type="spellStart"/>
            <w:r w:rsidRPr="00222584">
              <w:rPr>
                <w:rFonts w:ascii="Arial" w:hAnsi="Arial" w:cs="Arial"/>
                <w:color w:val="000000"/>
                <w:sz w:val="22"/>
                <w:szCs w:val="22"/>
                <w:lang w:eastAsia="en-IN"/>
              </w:rPr>
              <w:t>Vyana</w:t>
            </w:r>
            <w:proofErr w:type="spellEnd"/>
            <w:r w:rsidRPr="00222584">
              <w:rPr>
                <w:rFonts w:ascii="Arial" w:hAnsi="Arial" w:cs="Arial"/>
                <w:color w:val="000000"/>
                <w:sz w:val="22"/>
                <w:szCs w:val="22"/>
                <w:lang w:eastAsia="en-IN"/>
              </w:rPr>
              <w:t xml:space="preserve"> Laser Pedal Comp Brake (49610-78l00 /49610-63h00)  (Yg8 - Pedal Assy</w:t>
            </w:r>
            <w:r w:rsidR="00A24DD5" w:rsidRPr="00222584">
              <w:rPr>
                <w:rFonts w:ascii="Arial" w:hAnsi="Arial" w:cs="Arial"/>
                <w:color w:val="000000"/>
                <w:sz w:val="22"/>
                <w:szCs w:val="22"/>
                <w:lang w:eastAsia="en-IN"/>
              </w:rPr>
              <w:t>)</w:t>
            </w:r>
          </w:p>
        </w:tc>
      </w:tr>
      <w:tr w:rsidR="003D5443" w:rsidRPr="00222584" w14:paraId="49D88113" w14:textId="77777777" w:rsidTr="00A24DD5">
        <w:trPr>
          <w:trHeight w:val="70"/>
        </w:trPr>
        <w:tc>
          <w:tcPr>
            <w:tcW w:w="2972" w:type="dxa"/>
            <w:vMerge/>
            <w:shd w:val="clear" w:color="auto" w:fill="auto"/>
            <w:noWrap/>
            <w:hideMark/>
          </w:tcPr>
          <w:p w14:paraId="702A50AF" w14:textId="2739B16B"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2664E59" w14:textId="388AE171"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Engraving Machine - Pin Length 110mm With Auto Month Change - Lcd Controlled</w:t>
            </w:r>
          </w:p>
        </w:tc>
      </w:tr>
      <w:tr w:rsidR="003D5443" w:rsidRPr="00222584" w14:paraId="09113EF0" w14:textId="77777777" w:rsidTr="00A126D0">
        <w:trPr>
          <w:trHeight w:val="330"/>
        </w:trPr>
        <w:tc>
          <w:tcPr>
            <w:tcW w:w="2972" w:type="dxa"/>
            <w:vMerge/>
            <w:shd w:val="clear" w:color="auto" w:fill="auto"/>
            <w:noWrap/>
            <w:hideMark/>
          </w:tcPr>
          <w:p w14:paraId="4D943DED" w14:textId="50540161"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4B1894CC" w14:textId="4E703BC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Engraving Machine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vyana</w:t>
            </w:r>
            <w:proofErr w:type="spellEnd"/>
            <w:r w:rsidRPr="00222584">
              <w:rPr>
                <w:rFonts w:ascii="Arial" w:hAnsi="Arial" w:cs="Arial"/>
                <w:color w:val="000000"/>
                <w:sz w:val="22"/>
                <w:szCs w:val="22"/>
                <w:lang w:eastAsia="en-IN"/>
              </w:rPr>
              <w:t xml:space="preserve"> Laser</w:t>
            </w:r>
          </w:p>
        </w:tc>
      </w:tr>
      <w:tr w:rsidR="003D5443" w:rsidRPr="00222584" w14:paraId="35E87F75" w14:textId="77777777" w:rsidTr="00A126D0">
        <w:trPr>
          <w:trHeight w:val="330"/>
        </w:trPr>
        <w:tc>
          <w:tcPr>
            <w:tcW w:w="2972" w:type="dxa"/>
            <w:vMerge w:val="restart"/>
            <w:shd w:val="clear" w:color="auto" w:fill="auto"/>
            <w:noWrap/>
            <w:hideMark/>
          </w:tcPr>
          <w:p w14:paraId="02CEBF71" w14:textId="67B4C6CD" w:rsidR="00C80D55" w:rsidRPr="00222584" w:rsidRDefault="003D5443" w:rsidP="00A64662">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Weldcon</w:t>
            </w:r>
            <w:proofErr w:type="spellEnd"/>
            <w:r w:rsidRPr="00222584">
              <w:rPr>
                <w:rFonts w:ascii="Arial" w:hAnsi="Arial" w:cs="Arial"/>
                <w:color w:val="000000"/>
                <w:sz w:val="22"/>
                <w:szCs w:val="22"/>
                <w:lang w:eastAsia="en-IN"/>
              </w:rPr>
              <w:t xml:space="preserve"> India Private Limited</w:t>
            </w:r>
          </w:p>
        </w:tc>
        <w:tc>
          <w:tcPr>
            <w:tcW w:w="6068" w:type="dxa"/>
            <w:shd w:val="clear" w:color="auto" w:fill="auto"/>
            <w:hideMark/>
          </w:tcPr>
          <w:p w14:paraId="5093170F" w14:textId="4D0CBA07"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Copper Zirconium Based Welding Electrode</w:t>
            </w:r>
          </w:p>
        </w:tc>
      </w:tr>
      <w:tr w:rsidR="003D5443" w:rsidRPr="00222584" w14:paraId="796AFBB0" w14:textId="77777777" w:rsidTr="00A126D0">
        <w:trPr>
          <w:trHeight w:val="330"/>
        </w:trPr>
        <w:tc>
          <w:tcPr>
            <w:tcW w:w="2972" w:type="dxa"/>
            <w:vMerge/>
            <w:shd w:val="clear" w:color="auto" w:fill="auto"/>
            <w:noWrap/>
            <w:hideMark/>
          </w:tcPr>
          <w:p w14:paraId="336E704A" w14:textId="1B4A6E49"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ED696FC" w14:textId="2D003238"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Vibratory Type Nut</w:t>
            </w:r>
          </w:p>
        </w:tc>
      </w:tr>
      <w:tr w:rsidR="003D5443" w:rsidRPr="00222584" w14:paraId="262D76A3" w14:textId="77777777" w:rsidTr="00A24DD5">
        <w:trPr>
          <w:trHeight w:val="70"/>
        </w:trPr>
        <w:tc>
          <w:tcPr>
            <w:tcW w:w="2972" w:type="dxa"/>
            <w:vMerge/>
            <w:shd w:val="clear" w:color="auto" w:fill="auto"/>
            <w:noWrap/>
            <w:hideMark/>
          </w:tcPr>
          <w:p w14:paraId="18468D58" w14:textId="06335536"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65A92CED" w14:textId="42B2E88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Nut Feeder (M10) (</w:t>
            </w:r>
            <w:proofErr w:type="spellStart"/>
            <w:r w:rsidRPr="00222584">
              <w:rPr>
                <w:rFonts w:ascii="Arial" w:hAnsi="Arial" w:cs="Arial"/>
                <w:color w:val="000000"/>
                <w:sz w:val="22"/>
                <w:szCs w:val="22"/>
                <w:lang w:eastAsia="en-IN"/>
              </w:rPr>
              <w:t>Yba</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Clutch,Pedal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Assy</w:t>
            </w:r>
            <w:proofErr w:type="spellEnd"/>
            <w:r w:rsidRPr="00222584">
              <w:rPr>
                <w:rFonts w:ascii="Arial" w:hAnsi="Arial" w:cs="Arial"/>
                <w:color w:val="000000"/>
                <w:sz w:val="22"/>
                <w:szCs w:val="22"/>
                <w:lang w:eastAsia="en-IN"/>
              </w:rPr>
              <w:t>)</w:t>
            </w:r>
          </w:p>
        </w:tc>
      </w:tr>
      <w:tr w:rsidR="003D5443" w:rsidRPr="00222584" w14:paraId="534F7AF2" w14:textId="77777777" w:rsidTr="00A24DD5">
        <w:trPr>
          <w:trHeight w:val="70"/>
        </w:trPr>
        <w:tc>
          <w:tcPr>
            <w:tcW w:w="2972" w:type="dxa"/>
            <w:vMerge/>
            <w:shd w:val="clear" w:color="auto" w:fill="auto"/>
            <w:noWrap/>
            <w:hideMark/>
          </w:tcPr>
          <w:p w14:paraId="392D0C54" w14:textId="3EBF813E"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103EC670" w14:textId="6CF2A48E"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Nut Feeder </w:t>
            </w:r>
            <w:r w:rsidR="00A24DD5" w:rsidRPr="00222584">
              <w:rPr>
                <w:rFonts w:ascii="Arial" w:hAnsi="Arial" w:cs="Arial"/>
                <w:color w:val="000000"/>
                <w:sz w:val="22"/>
                <w:szCs w:val="22"/>
                <w:lang w:eastAsia="en-IN"/>
              </w:rPr>
              <w:t>(Feeding</w:t>
            </w:r>
            <w:r w:rsidRPr="00222584">
              <w:rPr>
                <w:rFonts w:ascii="Arial" w:hAnsi="Arial" w:cs="Arial"/>
                <w:color w:val="000000"/>
                <w:sz w:val="22"/>
                <w:szCs w:val="22"/>
                <w:lang w:eastAsia="en-IN"/>
              </w:rPr>
              <w:t xml:space="preserve"> Arrangement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M6 Nut Welding </w:t>
            </w:r>
            <w:r w:rsidR="0096289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Interlinking </w:t>
            </w:r>
            <w:r w:rsidR="00962895" w:rsidRPr="00222584">
              <w:rPr>
                <w:rFonts w:ascii="Arial" w:hAnsi="Arial" w:cs="Arial"/>
                <w:color w:val="000000"/>
                <w:sz w:val="22"/>
                <w:szCs w:val="22"/>
                <w:lang w:eastAsia="en-IN"/>
              </w:rPr>
              <w:t>to</w:t>
            </w:r>
            <w:r w:rsidRPr="00222584">
              <w:rPr>
                <w:rFonts w:ascii="Arial" w:hAnsi="Arial" w:cs="Arial"/>
                <w:color w:val="000000"/>
                <w:sz w:val="22"/>
                <w:szCs w:val="22"/>
                <w:lang w:eastAsia="en-IN"/>
              </w:rPr>
              <w:t xml:space="preserve"> Projection Welding Machine &amp; Auto Loading)</w:t>
            </w:r>
          </w:p>
        </w:tc>
      </w:tr>
      <w:tr w:rsidR="003D5443" w:rsidRPr="00222584" w14:paraId="63411408" w14:textId="77777777" w:rsidTr="00A126D0">
        <w:trPr>
          <w:trHeight w:val="330"/>
        </w:trPr>
        <w:tc>
          <w:tcPr>
            <w:tcW w:w="2972" w:type="dxa"/>
            <w:vMerge w:val="restart"/>
            <w:shd w:val="clear" w:color="auto" w:fill="auto"/>
            <w:noWrap/>
            <w:hideMark/>
          </w:tcPr>
          <w:p w14:paraId="1A482429" w14:textId="118C73CF"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Western Control &amp; Automation</w:t>
            </w:r>
          </w:p>
          <w:p w14:paraId="19EF27CA" w14:textId="3D299727"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06D63878" w14:textId="2E23CF00" w:rsidR="00C80D55" w:rsidRPr="00222584" w:rsidRDefault="00962895"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Electrical</w:t>
            </w:r>
            <w:r w:rsidR="003D5443" w:rsidRPr="00222584">
              <w:rPr>
                <w:rFonts w:ascii="Arial" w:hAnsi="Arial" w:cs="Arial"/>
                <w:color w:val="000000"/>
                <w:sz w:val="22"/>
                <w:szCs w:val="22"/>
                <w:lang w:eastAsia="en-IN"/>
              </w:rPr>
              <w:t xml:space="preserve"> Distribution </w:t>
            </w:r>
            <w:r w:rsidRPr="00222584">
              <w:rPr>
                <w:rFonts w:ascii="Arial" w:hAnsi="Arial" w:cs="Arial"/>
                <w:color w:val="000000"/>
                <w:sz w:val="22"/>
                <w:szCs w:val="22"/>
                <w:lang w:eastAsia="en-IN"/>
              </w:rPr>
              <w:t>Panel</w:t>
            </w:r>
          </w:p>
        </w:tc>
      </w:tr>
      <w:tr w:rsidR="003D5443" w:rsidRPr="00222584" w14:paraId="7A60A207" w14:textId="77777777" w:rsidTr="00A24DD5">
        <w:trPr>
          <w:trHeight w:val="70"/>
        </w:trPr>
        <w:tc>
          <w:tcPr>
            <w:tcW w:w="2972" w:type="dxa"/>
            <w:vMerge/>
            <w:shd w:val="clear" w:color="auto" w:fill="auto"/>
            <w:noWrap/>
            <w:hideMark/>
          </w:tcPr>
          <w:p w14:paraId="52AA58D6" w14:textId="327A5629"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6C1EF317" w14:textId="27623704"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Robotic Cell Copper Chemical Earthing With 50mm Dia. &amp; 3mt Long Pipe</w:t>
            </w:r>
          </w:p>
        </w:tc>
      </w:tr>
      <w:tr w:rsidR="003D5443" w:rsidRPr="00222584" w14:paraId="73EF2E9A" w14:textId="77777777" w:rsidTr="00A126D0">
        <w:trPr>
          <w:trHeight w:val="330"/>
        </w:trPr>
        <w:tc>
          <w:tcPr>
            <w:tcW w:w="2972" w:type="dxa"/>
            <w:vMerge w:val="restart"/>
            <w:shd w:val="clear" w:color="auto" w:fill="auto"/>
            <w:noWrap/>
            <w:hideMark/>
          </w:tcPr>
          <w:p w14:paraId="0471EAB4" w14:textId="61C892D4"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Yaskawa India Pvt Ltd</w:t>
            </w:r>
          </w:p>
          <w:p w14:paraId="0A745DCE" w14:textId="62C23A75"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D3F6414" w14:textId="62D3A2F4"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Mg Welding Robot Arc 1440</w:t>
            </w:r>
          </w:p>
        </w:tc>
      </w:tr>
      <w:tr w:rsidR="003D5443" w:rsidRPr="00222584" w14:paraId="285338ED" w14:textId="77777777" w:rsidTr="00A126D0">
        <w:trPr>
          <w:trHeight w:val="330"/>
        </w:trPr>
        <w:tc>
          <w:tcPr>
            <w:tcW w:w="2972" w:type="dxa"/>
            <w:vMerge/>
            <w:shd w:val="clear" w:color="auto" w:fill="auto"/>
            <w:noWrap/>
            <w:hideMark/>
          </w:tcPr>
          <w:p w14:paraId="39DBB3E5" w14:textId="1C4E5725"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3C912C09" w14:textId="05665F2C"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 xml:space="preserve">Yaskawa Torch Cleaner </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 Cutter Unit</w:t>
            </w:r>
          </w:p>
        </w:tc>
      </w:tr>
      <w:tr w:rsidR="003D5443" w:rsidRPr="00222584" w14:paraId="77697607" w14:textId="77777777" w:rsidTr="00A126D0">
        <w:trPr>
          <w:trHeight w:val="330"/>
        </w:trPr>
        <w:tc>
          <w:tcPr>
            <w:tcW w:w="2972" w:type="dxa"/>
            <w:vMerge/>
            <w:shd w:val="clear" w:color="auto" w:fill="auto"/>
            <w:noWrap/>
            <w:hideMark/>
          </w:tcPr>
          <w:p w14:paraId="7A003DE4" w14:textId="7FCFEA3D"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76535ED1" w14:textId="1A5DD774"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Mig Welding Robot Arc 2010</w:t>
            </w:r>
          </w:p>
        </w:tc>
      </w:tr>
      <w:tr w:rsidR="003D5443" w:rsidRPr="00222584" w14:paraId="3239E054" w14:textId="77777777" w:rsidTr="00A126D0">
        <w:trPr>
          <w:trHeight w:val="330"/>
        </w:trPr>
        <w:tc>
          <w:tcPr>
            <w:tcW w:w="2972" w:type="dxa"/>
            <w:vMerge/>
            <w:shd w:val="clear" w:color="auto" w:fill="auto"/>
            <w:noWrap/>
            <w:hideMark/>
          </w:tcPr>
          <w:p w14:paraId="23E1DF5C" w14:textId="1BC24E70"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B4286CB" w14:textId="16D0F0E8"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 xml:space="preserve">Start Point Search Function </w:t>
            </w:r>
            <w:r w:rsidR="00A24DD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Wire </w:t>
            </w:r>
            <w:proofErr w:type="spellStart"/>
            <w:r w:rsidRPr="00222584">
              <w:rPr>
                <w:rFonts w:ascii="Arial" w:hAnsi="Arial" w:cs="Arial"/>
                <w:color w:val="000000"/>
                <w:sz w:val="22"/>
                <w:szCs w:val="22"/>
                <w:lang w:eastAsia="en-IN"/>
              </w:rPr>
              <w:t>Torce</w:t>
            </w:r>
            <w:proofErr w:type="spellEnd"/>
            <w:r w:rsidRPr="00222584">
              <w:rPr>
                <w:rFonts w:ascii="Arial" w:hAnsi="Arial" w:cs="Arial"/>
                <w:color w:val="000000"/>
                <w:sz w:val="22"/>
                <w:szCs w:val="22"/>
                <w:lang w:eastAsia="en-IN"/>
              </w:rPr>
              <w:t xml:space="preserve"> Clam</w:t>
            </w:r>
          </w:p>
        </w:tc>
      </w:tr>
      <w:tr w:rsidR="003D5443" w:rsidRPr="00222584" w14:paraId="14A1A96C" w14:textId="77777777" w:rsidTr="00A126D0">
        <w:trPr>
          <w:trHeight w:val="330"/>
        </w:trPr>
        <w:tc>
          <w:tcPr>
            <w:tcW w:w="2972" w:type="dxa"/>
            <w:vMerge/>
            <w:shd w:val="clear" w:color="auto" w:fill="auto"/>
            <w:noWrap/>
            <w:hideMark/>
          </w:tcPr>
          <w:p w14:paraId="715FD466" w14:textId="34DBFE68"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04643DC0" w14:textId="27861688"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Ps 500(Hollow Positioner Head Stock</w:t>
            </w:r>
          </w:p>
        </w:tc>
      </w:tr>
      <w:tr w:rsidR="003D5443" w:rsidRPr="00222584" w14:paraId="7CFDEA57" w14:textId="77777777" w:rsidTr="00A24DD5">
        <w:trPr>
          <w:trHeight w:val="384"/>
        </w:trPr>
        <w:tc>
          <w:tcPr>
            <w:tcW w:w="2972" w:type="dxa"/>
            <w:vMerge/>
            <w:shd w:val="clear" w:color="auto" w:fill="auto"/>
            <w:noWrap/>
            <w:hideMark/>
          </w:tcPr>
          <w:p w14:paraId="3BA02316" w14:textId="3EDCAFAB"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096EDC16" w14:textId="412F1C15"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 xml:space="preserve">Start Point Search Function </w:t>
            </w:r>
            <w:r w:rsidR="00A24DD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Wire Torch Clamp</w:t>
            </w:r>
          </w:p>
        </w:tc>
      </w:tr>
    </w:tbl>
    <w:p w14:paraId="0E771AFF" w14:textId="0A537285" w:rsidR="00A64662" w:rsidRDefault="00A64662" w:rsidP="00597837">
      <w:pPr>
        <w:pStyle w:val="ListParagraph"/>
        <w:spacing w:line="360" w:lineRule="auto"/>
        <w:ind w:left="360"/>
        <w:jc w:val="both"/>
        <w:rPr>
          <w:rFonts w:ascii="Arial" w:hAnsi="Arial" w:cs="Arial"/>
          <w:bCs/>
          <w:sz w:val="22"/>
        </w:rPr>
      </w:pPr>
    </w:p>
    <w:p w14:paraId="5E6F449A" w14:textId="6DB133BE" w:rsidR="00C85368" w:rsidRDefault="00C85368" w:rsidP="00AE026D">
      <w:pPr>
        <w:spacing w:line="360" w:lineRule="auto"/>
        <w:jc w:val="both"/>
        <w:rPr>
          <w:rFonts w:ascii="Arial" w:hAnsi="Arial" w:cs="Arial"/>
          <w:b/>
          <w:bCs/>
          <w:sz w:val="22"/>
        </w:rPr>
      </w:pPr>
      <w:r w:rsidRPr="00AE026D">
        <w:rPr>
          <w:rFonts w:ascii="Arial" w:hAnsi="Arial" w:cs="Arial"/>
          <w:b/>
          <w:bCs/>
          <w:sz w:val="22"/>
        </w:rPr>
        <w:t>Note:</w:t>
      </w:r>
    </w:p>
    <w:p w14:paraId="421AE8C6" w14:textId="77777777" w:rsidR="00962895" w:rsidRPr="00AE026D" w:rsidRDefault="00962895" w:rsidP="00AE026D">
      <w:pPr>
        <w:spacing w:line="360" w:lineRule="auto"/>
        <w:jc w:val="both"/>
        <w:rPr>
          <w:rFonts w:ascii="Arial" w:hAnsi="Arial" w:cs="Arial"/>
          <w:b/>
          <w:bCs/>
          <w:sz w:val="22"/>
        </w:rPr>
      </w:pPr>
    </w:p>
    <w:p w14:paraId="51AB024D" w14:textId="592B686B" w:rsidR="00AE026D" w:rsidRDefault="00AE026D" w:rsidP="00AE026D">
      <w:pPr>
        <w:spacing w:line="360" w:lineRule="auto"/>
        <w:jc w:val="both"/>
        <w:rPr>
          <w:rFonts w:ascii="Arial" w:hAnsi="Arial" w:cs="Arial"/>
          <w:bCs/>
          <w:sz w:val="22"/>
        </w:rPr>
      </w:pPr>
      <w:r w:rsidRPr="00AE026D">
        <w:rPr>
          <w:rFonts w:ascii="Arial" w:hAnsi="Arial" w:cs="Arial"/>
          <w:bCs/>
          <w:sz w:val="22"/>
        </w:rPr>
        <w:t xml:space="preserve">The above list </w:t>
      </w:r>
      <w:r w:rsidR="00CC5D63">
        <w:rPr>
          <w:rFonts w:ascii="Arial" w:hAnsi="Arial" w:cs="Arial"/>
          <w:bCs/>
          <w:sz w:val="22"/>
        </w:rPr>
        <w:t>of</w:t>
      </w:r>
      <w:r w:rsidRPr="00AE026D">
        <w:rPr>
          <w:rFonts w:ascii="Arial" w:hAnsi="Arial" w:cs="Arial"/>
          <w:bCs/>
          <w:sz w:val="22"/>
        </w:rPr>
        <w:t xml:space="preserve"> machineries has been extracted from the in</w:t>
      </w:r>
      <w:r w:rsidR="00AC002D">
        <w:rPr>
          <w:rFonts w:ascii="Arial" w:hAnsi="Arial" w:cs="Arial"/>
          <w:bCs/>
          <w:sz w:val="22"/>
        </w:rPr>
        <w:t>for</w:t>
      </w:r>
      <w:r w:rsidRPr="00AE026D">
        <w:rPr>
          <w:rFonts w:ascii="Arial" w:hAnsi="Arial" w:cs="Arial"/>
          <w:bCs/>
          <w:sz w:val="22"/>
        </w:rPr>
        <w:t>mation provided by the company</w:t>
      </w:r>
      <w:r w:rsidR="00962895">
        <w:rPr>
          <w:rFonts w:ascii="Arial" w:hAnsi="Arial" w:cs="Arial"/>
          <w:bCs/>
          <w:sz w:val="22"/>
        </w:rPr>
        <w:t xml:space="preserve"> regarding the cost of project</w:t>
      </w:r>
      <w:r w:rsidRPr="00AE026D">
        <w:rPr>
          <w:rFonts w:ascii="Arial" w:hAnsi="Arial" w:cs="Arial"/>
          <w:bCs/>
          <w:sz w:val="22"/>
        </w:rPr>
        <w:t xml:space="preserve">. The machines listed above have been delivered to various project location </w:t>
      </w:r>
      <w:r w:rsidR="00962895" w:rsidRPr="00AE026D">
        <w:rPr>
          <w:rFonts w:ascii="Arial" w:hAnsi="Arial" w:cs="Arial"/>
          <w:bCs/>
          <w:sz w:val="22"/>
        </w:rPr>
        <w:t>i.e.,</w:t>
      </w:r>
      <w:r w:rsidRPr="00AE026D">
        <w:rPr>
          <w:rFonts w:ascii="Arial" w:hAnsi="Arial" w:cs="Arial"/>
          <w:bCs/>
          <w:sz w:val="22"/>
        </w:rPr>
        <w:t xml:space="preserve"> Bawal, Bengaluru, Gujarat, </w:t>
      </w:r>
      <w:proofErr w:type="spellStart"/>
      <w:r w:rsidRPr="00AE026D">
        <w:rPr>
          <w:rFonts w:ascii="Arial" w:hAnsi="Arial" w:cs="Arial"/>
          <w:bCs/>
          <w:sz w:val="22"/>
        </w:rPr>
        <w:t>Manesar</w:t>
      </w:r>
      <w:proofErr w:type="spellEnd"/>
      <w:r w:rsidRPr="00AE026D">
        <w:rPr>
          <w:rFonts w:ascii="Arial" w:hAnsi="Arial" w:cs="Arial"/>
          <w:bCs/>
          <w:sz w:val="22"/>
        </w:rPr>
        <w:t xml:space="preserve"> </w:t>
      </w:r>
      <w:r w:rsidR="00CC5D63">
        <w:rPr>
          <w:rFonts w:ascii="Arial" w:hAnsi="Arial" w:cs="Arial"/>
          <w:bCs/>
          <w:sz w:val="22"/>
        </w:rPr>
        <w:t>and</w:t>
      </w:r>
      <w:r w:rsidRPr="00AE026D">
        <w:rPr>
          <w:rFonts w:ascii="Arial" w:hAnsi="Arial" w:cs="Arial"/>
          <w:bCs/>
          <w:sz w:val="22"/>
        </w:rPr>
        <w:t xml:space="preserve"> Pune. However, the Bank has sanctioned the term loan only </w:t>
      </w:r>
      <w:r w:rsidR="00AC002D">
        <w:rPr>
          <w:rFonts w:ascii="Arial" w:hAnsi="Arial" w:cs="Arial"/>
          <w:bCs/>
          <w:sz w:val="22"/>
        </w:rPr>
        <w:t>for</w:t>
      </w:r>
      <w:r w:rsidRPr="00AE026D">
        <w:rPr>
          <w:rFonts w:ascii="Arial" w:hAnsi="Arial" w:cs="Arial"/>
          <w:bCs/>
          <w:sz w:val="22"/>
        </w:rPr>
        <w:t xml:space="preserve"> project located at Gujarat, </w:t>
      </w:r>
      <w:r w:rsidR="00962895">
        <w:rPr>
          <w:rFonts w:ascii="Arial" w:hAnsi="Arial" w:cs="Arial"/>
          <w:bCs/>
          <w:sz w:val="22"/>
        </w:rPr>
        <w:t>Bawal</w:t>
      </w:r>
      <w:r w:rsidRPr="00AE026D">
        <w:rPr>
          <w:rFonts w:ascii="Arial" w:hAnsi="Arial" w:cs="Arial"/>
          <w:bCs/>
          <w:sz w:val="22"/>
        </w:rPr>
        <w:t xml:space="preserve"> </w:t>
      </w:r>
      <w:r w:rsidR="00CC5D63">
        <w:rPr>
          <w:rFonts w:ascii="Arial" w:hAnsi="Arial" w:cs="Arial"/>
          <w:bCs/>
          <w:sz w:val="22"/>
        </w:rPr>
        <w:t>and</w:t>
      </w:r>
      <w:r w:rsidRPr="00AE026D">
        <w:rPr>
          <w:rFonts w:ascii="Arial" w:hAnsi="Arial" w:cs="Arial"/>
          <w:bCs/>
          <w:sz w:val="22"/>
        </w:rPr>
        <w:t xml:space="preserve"> </w:t>
      </w:r>
      <w:r w:rsidR="00962895" w:rsidRPr="00AE026D">
        <w:rPr>
          <w:rFonts w:ascii="Arial" w:hAnsi="Arial" w:cs="Arial"/>
          <w:bCs/>
          <w:sz w:val="22"/>
        </w:rPr>
        <w:t>Bengaluru</w:t>
      </w:r>
      <w:r w:rsidR="00291487">
        <w:rPr>
          <w:rFonts w:ascii="Arial" w:hAnsi="Arial" w:cs="Arial"/>
          <w:bCs/>
          <w:sz w:val="22"/>
        </w:rPr>
        <w:t xml:space="preserve"> as per the information provided to us by the bank</w:t>
      </w:r>
      <w:r w:rsidR="00962895" w:rsidRPr="00AE026D">
        <w:rPr>
          <w:rFonts w:ascii="Arial" w:hAnsi="Arial" w:cs="Arial"/>
          <w:bCs/>
          <w:sz w:val="22"/>
        </w:rPr>
        <w:t>.</w:t>
      </w:r>
    </w:p>
    <w:p w14:paraId="30635499" w14:textId="77777777" w:rsidR="00962895" w:rsidRDefault="00962895" w:rsidP="00AE026D">
      <w:pPr>
        <w:spacing w:line="360" w:lineRule="auto"/>
        <w:jc w:val="both"/>
        <w:rPr>
          <w:rFonts w:ascii="Arial" w:hAnsi="Arial" w:cs="Arial"/>
          <w:bCs/>
          <w:sz w:val="22"/>
        </w:rPr>
      </w:pPr>
    </w:p>
    <w:p w14:paraId="5EB6B819" w14:textId="5944F014" w:rsidR="00EC4B6D" w:rsidRDefault="00222584" w:rsidP="00593F7B">
      <w:pPr>
        <w:spacing w:line="360" w:lineRule="auto"/>
        <w:jc w:val="both"/>
        <w:rPr>
          <w:rFonts w:ascii="Arial" w:hAnsi="Arial" w:cs="Arial"/>
          <w:bCs/>
          <w:sz w:val="22"/>
        </w:rPr>
      </w:pPr>
      <w:r w:rsidRPr="00AE026D">
        <w:rPr>
          <w:rFonts w:ascii="Arial" w:hAnsi="Arial" w:cs="Arial"/>
          <w:bCs/>
          <w:sz w:val="22"/>
        </w:rPr>
        <w:t xml:space="preserve">As per the List </w:t>
      </w:r>
      <w:r w:rsidR="00CC5D63">
        <w:rPr>
          <w:rFonts w:ascii="Arial" w:hAnsi="Arial" w:cs="Arial"/>
          <w:bCs/>
          <w:sz w:val="22"/>
        </w:rPr>
        <w:t>of</w:t>
      </w:r>
      <w:r w:rsidRPr="00AE026D">
        <w:rPr>
          <w:rFonts w:ascii="Arial" w:hAnsi="Arial" w:cs="Arial"/>
          <w:bCs/>
          <w:sz w:val="22"/>
        </w:rPr>
        <w:t xml:space="preserve"> expenditure provided by the company, the total expenditure incurred on the project amounts to Rs. 29.37 Crore which includes Rs.2</w:t>
      </w:r>
      <w:r w:rsidR="00AE026D" w:rsidRPr="00AE026D">
        <w:rPr>
          <w:rFonts w:ascii="Arial" w:hAnsi="Arial" w:cs="Arial"/>
          <w:bCs/>
          <w:sz w:val="22"/>
        </w:rPr>
        <w:t>5</w:t>
      </w:r>
      <w:r w:rsidRPr="00AE026D">
        <w:rPr>
          <w:rFonts w:ascii="Arial" w:hAnsi="Arial" w:cs="Arial"/>
          <w:bCs/>
          <w:sz w:val="22"/>
        </w:rPr>
        <w:t>.41 Crore basi</w:t>
      </w:r>
      <w:r w:rsidR="00AE026D" w:rsidRPr="00AE026D">
        <w:rPr>
          <w:rFonts w:ascii="Arial" w:hAnsi="Arial" w:cs="Arial"/>
          <w:bCs/>
          <w:sz w:val="22"/>
        </w:rPr>
        <w:t xml:space="preserve">c amount </w:t>
      </w:r>
      <w:r w:rsidR="00CC5D63">
        <w:rPr>
          <w:rFonts w:ascii="Arial" w:hAnsi="Arial" w:cs="Arial"/>
          <w:bCs/>
          <w:sz w:val="22"/>
        </w:rPr>
        <w:t>and</w:t>
      </w:r>
      <w:r w:rsidR="00AE026D" w:rsidRPr="00AE026D">
        <w:rPr>
          <w:rFonts w:ascii="Arial" w:hAnsi="Arial" w:cs="Arial"/>
          <w:bCs/>
          <w:sz w:val="22"/>
        </w:rPr>
        <w:t xml:space="preserve"> Rs.3.96 crore towards GST amount</w:t>
      </w:r>
      <w:r w:rsidR="00962895">
        <w:rPr>
          <w:rFonts w:ascii="Arial" w:hAnsi="Arial" w:cs="Arial"/>
          <w:bCs/>
          <w:sz w:val="22"/>
        </w:rPr>
        <w:t xml:space="preserve">. </w:t>
      </w:r>
      <w:r w:rsidR="002F644A">
        <w:rPr>
          <w:rFonts w:ascii="Arial" w:hAnsi="Arial" w:cs="Arial"/>
          <w:bCs/>
          <w:sz w:val="22"/>
        </w:rPr>
        <w:t>Rs.29.37 Crore includes</w:t>
      </w:r>
      <w:r w:rsidR="00962895">
        <w:rPr>
          <w:rFonts w:ascii="Arial" w:hAnsi="Arial" w:cs="Arial"/>
          <w:bCs/>
          <w:sz w:val="22"/>
        </w:rPr>
        <w:t xml:space="preserve"> expenditure for all the locations i.e., </w:t>
      </w:r>
      <w:r w:rsidR="00962895" w:rsidRPr="00AE026D">
        <w:rPr>
          <w:rFonts w:ascii="Arial" w:hAnsi="Arial" w:cs="Arial"/>
          <w:bCs/>
          <w:sz w:val="22"/>
        </w:rPr>
        <w:t xml:space="preserve">Bawal, Bengaluru, Gujarat, </w:t>
      </w:r>
      <w:proofErr w:type="spellStart"/>
      <w:r w:rsidR="00962895" w:rsidRPr="00AE026D">
        <w:rPr>
          <w:rFonts w:ascii="Arial" w:hAnsi="Arial" w:cs="Arial"/>
          <w:bCs/>
          <w:sz w:val="22"/>
        </w:rPr>
        <w:t>Manesar</w:t>
      </w:r>
      <w:proofErr w:type="spellEnd"/>
      <w:r w:rsidR="00962895" w:rsidRPr="00AE026D">
        <w:rPr>
          <w:rFonts w:ascii="Arial" w:hAnsi="Arial" w:cs="Arial"/>
          <w:bCs/>
          <w:sz w:val="22"/>
        </w:rPr>
        <w:t xml:space="preserve"> </w:t>
      </w:r>
      <w:r w:rsidR="00962895">
        <w:rPr>
          <w:rFonts w:ascii="Arial" w:hAnsi="Arial" w:cs="Arial"/>
          <w:bCs/>
          <w:sz w:val="22"/>
        </w:rPr>
        <w:t>and</w:t>
      </w:r>
      <w:r w:rsidR="00962895" w:rsidRPr="00AE026D">
        <w:rPr>
          <w:rFonts w:ascii="Arial" w:hAnsi="Arial" w:cs="Arial"/>
          <w:bCs/>
          <w:sz w:val="22"/>
        </w:rPr>
        <w:t xml:space="preserve"> Pune</w:t>
      </w:r>
      <w:r w:rsidR="00962895">
        <w:rPr>
          <w:rFonts w:ascii="Arial" w:hAnsi="Arial" w:cs="Arial"/>
          <w:bCs/>
          <w:sz w:val="22"/>
        </w:rPr>
        <w:t xml:space="preserve">. However, our expenditure analysis will be limited to only 3 locations </w:t>
      </w:r>
      <w:r w:rsidR="007D0F8F">
        <w:rPr>
          <w:rFonts w:ascii="Arial" w:hAnsi="Arial" w:cs="Arial"/>
          <w:bCs/>
          <w:sz w:val="22"/>
        </w:rPr>
        <w:t>i.e.,</w:t>
      </w:r>
      <w:r w:rsidR="00962895">
        <w:rPr>
          <w:rFonts w:ascii="Arial" w:hAnsi="Arial" w:cs="Arial"/>
          <w:bCs/>
          <w:sz w:val="22"/>
        </w:rPr>
        <w:t xml:space="preserve"> </w:t>
      </w:r>
      <w:r w:rsidR="00962895" w:rsidRPr="00AE026D">
        <w:rPr>
          <w:rFonts w:ascii="Arial" w:hAnsi="Arial" w:cs="Arial"/>
          <w:bCs/>
          <w:sz w:val="22"/>
        </w:rPr>
        <w:t xml:space="preserve">Gujarat, </w:t>
      </w:r>
      <w:r w:rsidR="00962895">
        <w:rPr>
          <w:rFonts w:ascii="Arial" w:hAnsi="Arial" w:cs="Arial"/>
          <w:bCs/>
          <w:sz w:val="22"/>
        </w:rPr>
        <w:t>Bawal</w:t>
      </w:r>
      <w:r w:rsidR="00962895" w:rsidRPr="00AE026D">
        <w:rPr>
          <w:rFonts w:ascii="Arial" w:hAnsi="Arial" w:cs="Arial"/>
          <w:bCs/>
          <w:sz w:val="22"/>
        </w:rPr>
        <w:t xml:space="preserve"> </w:t>
      </w:r>
      <w:r w:rsidR="00962895">
        <w:rPr>
          <w:rFonts w:ascii="Arial" w:hAnsi="Arial" w:cs="Arial"/>
          <w:bCs/>
          <w:sz w:val="22"/>
        </w:rPr>
        <w:t>and</w:t>
      </w:r>
      <w:r w:rsidR="00962895" w:rsidRPr="00AE026D">
        <w:rPr>
          <w:rFonts w:ascii="Arial" w:hAnsi="Arial" w:cs="Arial"/>
          <w:bCs/>
          <w:sz w:val="22"/>
        </w:rPr>
        <w:t xml:space="preserve"> Bengaluru</w:t>
      </w:r>
      <w:r w:rsidR="007D0F8F">
        <w:rPr>
          <w:rFonts w:ascii="Arial" w:hAnsi="Arial" w:cs="Arial"/>
          <w:bCs/>
          <w:sz w:val="22"/>
        </w:rPr>
        <w:t>.</w:t>
      </w:r>
    </w:p>
    <w:p w14:paraId="201BDB0F" w14:textId="77777777" w:rsidR="00593F7B" w:rsidRPr="00593F7B" w:rsidRDefault="00593F7B" w:rsidP="00593F7B">
      <w:pPr>
        <w:spacing w:line="360" w:lineRule="auto"/>
        <w:jc w:val="both"/>
        <w:rPr>
          <w:rFonts w:ascii="Arial" w:hAnsi="Arial" w:cs="Arial"/>
          <w:bCs/>
          <w:sz w:val="22"/>
        </w:rPr>
      </w:pP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07FAE">
        <w:trPr>
          <w:trHeight w:val="237"/>
          <w:jc w:val="center"/>
        </w:trPr>
        <w:tc>
          <w:tcPr>
            <w:tcW w:w="1276" w:type="dxa"/>
            <w:shd w:val="clear" w:color="auto" w:fill="17365D" w:themeFill="text2" w:themeFillShade="BF"/>
            <w:vAlign w:val="center"/>
          </w:tcPr>
          <w:p w14:paraId="7672335C" w14:textId="77777777" w:rsidR="00991506" w:rsidRPr="00F1706E" w:rsidRDefault="00991506" w:rsidP="00607EA8">
            <w:pPr>
              <w:spacing w:line="360" w:lineRule="auto"/>
              <w:ind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6D1D558F" w:rsidR="00991506" w:rsidRPr="00F1706E" w:rsidRDefault="00593F7B" w:rsidP="00607EA8">
            <w:pPr>
              <w:spacing w:line="360" w:lineRule="auto"/>
              <w:ind w:right="-331"/>
              <w:jc w:val="center"/>
              <w:rPr>
                <w:rFonts w:ascii="Arial" w:hAnsi="Arial" w:cs="Arial"/>
                <w:i/>
                <w:sz w:val="28"/>
                <w:szCs w:val="28"/>
              </w:rPr>
            </w:pPr>
            <w:r>
              <w:rPr>
                <w:rFonts w:ascii="Arial" w:hAnsi="Arial" w:cs="Arial"/>
                <w:b/>
              </w:rPr>
              <w:t>MACHINERY PURCHASE ORDER DETAILS</w:t>
            </w:r>
          </w:p>
        </w:tc>
      </w:tr>
    </w:tbl>
    <w:p w14:paraId="2C041106" w14:textId="77777777" w:rsidR="003C69F6" w:rsidRPr="00F1706E" w:rsidRDefault="003C69F6" w:rsidP="00EB3FE0">
      <w:pPr>
        <w:pStyle w:val="paragraph"/>
      </w:pPr>
    </w:p>
    <w:p w14:paraId="3484A8DC" w14:textId="7228FAD1" w:rsidR="0023647D" w:rsidRDefault="00EB3FE0" w:rsidP="00EB3FE0">
      <w:pPr>
        <w:pStyle w:val="paragraph"/>
      </w:pPr>
      <w:r>
        <w:t xml:space="preserve">M/s </w:t>
      </w:r>
      <w:proofErr w:type="spellStart"/>
      <w:r>
        <w:t>Technico</w:t>
      </w:r>
      <w:proofErr w:type="spellEnd"/>
      <w:r>
        <w:t xml:space="preserve"> Industries limited has signed purchase orders with below mentioned companies:</w:t>
      </w:r>
    </w:p>
    <w:tbl>
      <w:tblPr>
        <w:tblW w:w="9640" w:type="dxa"/>
        <w:tblInd w:w="-289" w:type="dxa"/>
        <w:tblLayout w:type="fixed"/>
        <w:tblLook w:val="04A0" w:firstRow="1" w:lastRow="0" w:firstColumn="1" w:lastColumn="0" w:noHBand="0" w:noVBand="1"/>
      </w:tblPr>
      <w:tblGrid>
        <w:gridCol w:w="942"/>
        <w:gridCol w:w="3737"/>
        <w:gridCol w:w="1984"/>
        <w:gridCol w:w="1843"/>
        <w:gridCol w:w="1134"/>
      </w:tblGrid>
      <w:tr w:rsidR="00841033" w14:paraId="6F858AB4" w14:textId="77777777" w:rsidTr="00841033">
        <w:trPr>
          <w:trHeight w:val="80"/>
        </w:trPr>
        <w:tc>
          <w:tcPr>
            <w:tcW w:w="9640" w:type="dxa"/>
            <w:gridSpan w:val="5"/>
            <w:tcBorders>
              <w:bottom w:val="single" w:sz="4" w:space="0" w:color="auto"/>
            </w:tcBorders>
            <w:shd w:val="clear" w:color="auto" w:fill="auto"/>
            <w:noWrap/>
            <w:vAlign w:val="bottom"/>
          </w:tcPr>
          <w:p w14:paraId="484A9010" w14:textId="01D719A3" w:rsidR="00841033" w:rsidRDefault="00841033" w:rsidP="00841033">
            <w:pPr>
              <w:jc w:val="right"/>
              <w:rPr>
                <w:rFonts w:ascii="Calibri" w:hAnsi="Calibri" w:cs="Calibri"/>
                <w:b/>
                <w:bCs/>
                <w:color w:val="FFFFFF"/>
                <w:sz w:val="22"/>
                <w:szCs w:val="22"/>
              </w:rPr>
            </w:pPr>
            <w:r w:rsidRPr="00841033">
              <w:rPr>
                <w:rFonts w:ascii="Calibri" w:hAnsi="Calibri" w:cs="Calibri"/>
                <w:b/>
                <w:bCs/>
                <w:color w:val="000000" w:themeColor="text1"/>
                <w:sz w:val="16"/>
                <w:szCs w:val="16"/>
              </w:rPr>
              <w:t>(Amount in Rs. Crore)</w:t>
            </w:r>
          </w:p>
        </w:tc>
      </w:tr>
      <w:tr w:rsidR="00841033" w14:paraId="1BCACFD7" w14:textId="77777777" w:rsidTr="00841033">
        <w:trPr>
          <w:trHeight w:val="300"/>
        </w:trPr>
        <w:tc>
          <w:tcPr>
            <w:tcW w:w="942"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41EC7269" w14:textId="2B66BE61" w:rsidR="00841033" w:rsidRDefault="00841033" w:rsidP="00841033">
            <w:pPr>
              <w:jc w:val="center"/>
              <w:rPr>
                <w:rFonts w:ascii="Calibri" w:hAnsi="Calibri" w:cs="Calibri"/>
                <w:b/>
                <w:bCs/>
                <w:color w:val="FFFFFF"/>
                <w:sz w:val="22"/>
                <w:szCs w:val="22"/>
              </w:rPr>
            </w:pPr>
            <w:r>
              <w:rPr>
                <w:rFonts w:ascii="Calibri" w:hAnsi="Calibri" w:cs="Calibri"/>
                <w:b/>
                <w:bCs/>
                <w:color w:val="FFFFFF"/>
                <w:sz w:val="22"/>
                <w:szCs w:val="22"/>
              </w:rPr>
              <w:t>S</w:t>
            </w:r>
            <w:r w:rsidR="001F0B79">
              <w:rPr>
                <w:rFonts w:ascii="Calibri" w:hAnsi="Calibri" w:cs="Calibri"/>
                <w:b/>
                <w:bCs/>
                <w:color w:val="FFFFFF"/>
                <w:sz w:val="22"/>
                <w:szCs w:val="22"/>
              </w:rPr>
              <w:t>r</w:t>
            </w:r>
            <w:r>
              <w:rPr>
                <w:rFonts w:ascii="Calibri" w:hAnsi="Calibri" w:cs="Calibri"/>
                <w:b/>
                <w:bCs/>
                <w:color w:val="FFFFFF"/>
                <w:sz w:val="22"/>
                <w:szCs w:val="22"/>
              </w:rPr>
              <w:t>. No.</w:t>
            </w:r>
          </w:p>
        </w:tc>
        <w:tc>
          <w:tcPr>
            <w:tcW w:w="3737" w:type="dxa"/>
            <w:tcBorders>
              <w:top w:val="single" w:sz="4" w:space="0" w:color="auto"/>
              <w:left w:val="nil"/>
              <w:bottom w:val="single" w:sz="4" w:space="0" w:color="auto"/>
              <w:right w:val="single" w:sz="4" w:space="0" w:color="auto"/>
            </w:tcBorders>
            <w:shd w:val="clear" w:color="000000" w:fill="203764"/>
            <w:noWrap/>
            <w:vAlign w:val="bottom"/>
            <w:hideMark/>
          </w:tcPr>
          <w:p w14:paraId="26EDFE0A" w14:textId="7890505E" w:rsidR="00841033" w:rsidRDefault="00841033" w:rsidP="00841033">
            <w:pPr>
              <w:jc w:val="both"/>
              <w:rPr>
                <w:rFonts w:ascii="Calibri" w:hAnsi="Calibri" w:cs="Calibri"/>
                <w:b/>
                <w:bCs/>
                <w:color w:val="FFFFFF"/>
                <w:sz w:val="22"/>
                <w:szCs w:val="22"/>
              </w:rPr>
            </w:pPr>
            <w:r>
              <w:rPr>
                <w:rFonts w:ascii="Calibri" w:hAnsi="Calibri" w:cs="Calibri"/>
                <w:b/>
                <w:bCs/>
                <w:color w:val="FFFFFF"/>
                <w:sz w:val="22"/>
                <w:szCs w:val="22"/>
              </w:rPr>
              <w:t>Vendor Name</w:t>
            </w:r>
          </w:p>
        </w:tc>
        <w:tc>
          <w:tcPr>
            <w:tcW w:w="1984" w:type="dxa"/>
            <w:tcBorders>
              <w:top w:val="single" w:sz="4" w:space="0" w:color="auto"/>
              <w:left w:val="nil"/>
              <w:bottom w:val="single" w:sz="4" w:space="0" w:color="auto"/>
              <w:right w:val="single" w:sz="4" w:space="0" w:color="auto"/>
            </w:tcBorders>
            <w:shd w:val="clear" w:color="000000" w:fill="203764"/>
            <w:noWrap/>
            <w:vAlign w:val="bottom"/>
            <w:hideMark/>
          </w:tcPr>
          <w:p w14:paraId="13377B96" w14:textId="77777777" w:rsidR="00841033" w:rsidRDefault="00841033">
            <w:pPr>
              <w:jc w:val="center"/>
              <w:rPr>
                <w:rFonts w:ascii="Calibri" w:hAnsi="Calibri" w:cs="Calibri"/>
                <w:b/>
                <w:bCs/>
                <w:color w:val="FFFFFF"/>
                <w:sz w:val="22"/>
                <w:szCs w:val="22"/>
              </w:rPr>
            </w:pPr>
            <w:r>
              <w:rPr>
                <w:rFonts w:ascii="Calibri" w:hAnsi="Calibri" w:cs="Calibri"/>
                <w:b/>
                <w:bCs/>
                <w:color w:val="FFFFFF"/>
                <w:sz w:val="22"/>
                <w:szCs w:val="22"/>
              </w:rPr>
              <w:t>PO No.</w:t>
            </w:r>
          </w:p>
        </w:tc>
        <w:tc>
          <w:tcPr>
            <w:tcW w:w="1843" w:type="dxa"/>
            <w:tcBorders>
              <w:top w:val="single" w:sz="4" w:space="0" w:color="auto"/>
              <w:left w:val="nil"/>
              <w:bottom w:val="single" w:sz="4" w:space="0" w:color="auto"/>
              <w:right w:val="single" w:sz="4" w:space="0" w:color="auto"/>
            </w:tcBorders>
            <w:shd w:val="clear" w:color="000000" w:fill="203764"/>
            <w:noWrap/>
            <w:vAlign w:val="bottom"/>
            <w:hideMark/>
          </w:tcPr>
          <w:p w14:paraId="528CD493" w14:textId="77777777" w:rsidR="00841033" w:rsidRDefault="00841033">
            <w:pPr>
              <w:jc w:val="center"/>
              <w:rPr>
                <w:rFonts w:ascii="Calibri" w:hAnsi="Calibri" w:cs="Calibri"/>
                <w:b/>
                <w:bCs/>
                <w:color w:val="FFFFFF"/>
                <w:sz w:val="22"/>
                <w:szCs w:val="22"/>
              </w:rPr>
            </w:pPr>
            <w:r>
              <w:rPr>
                <w:rFonts w:ascii="Calibri" w:hAnsi="Calibri" w:cs="Calibri"/>
                <w:b/>
                <w:bCs/>
                <w:color w:val="FFFFFF"/>
                <w:sz w:val="22"/>
                <w:szCs w:val="22"/>
              </w:rPr>
              <w:t>PO Date</w:t>
            </w:r>
          </w:p>
        </w:tc>
        <w:tc>
          <w:tcPr>
            <w:tcW w:w="1134" w:type="dxa"/>
            <w:tcBorders>
              <w:top w:val="single" w:sz="4" w:space="0" w:color="auto"/>
              <w:left w:val="nil"/>
              <w:bottom w:val="single" w:sz="4" w:space="0" w:color="auto"/>
              <w:right w:val="single" w:sz="4" w:space="0" w:color="auto"/>
            </w:tcBorders>
            <w:shd w:val="clear" w:color="000000" w:fill="203764"/>
            <w:noWrap/>
            <w:vAlign w:val="bottom"/>
            <w:hideMark/>
          </w:tcPr>
          <w:p w14:paraId="7FC3F63F" w14:textId="77777777" w:rsidR="00841033" w:rsidRDefault="00841033">
            <w:pPr>
              <w:jc w:val="center"/>
              <w:rPr>
                <w:rFonts w:ascii="Calibri" w:hAnsi="Calibri" w:cs="Calibri"/>
                <w:b/>
                <w:bCs/>
                <w:color w:val="FFFFFF"/>
                <w:sz w:val="22"/>
                <w:szCs w:val="22"/>
              </w:rPr>
            </w:pPr>
            <w:r>
              <w:rPr>
                <w:rFonts w:ascii="Calibri" w:hAnsi="Calibri" w:cs="Calibri"/>
                <w:b/>
                <w:bCs/>
                <w:color w:val="FFFFFF"/>
                <w:sz w:val="22"/>
                <w:szCs w:val="22"/>
              </w:rPr>
              <w:t>Amount</w:t>
            </w:r>
          </w:p>
        </w:tc>
      </w:tr>
      <w:tr w:rsidR="00841033" w14:paraId="2D0CB5F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E9435CF" w14:textId="1D892F1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w:t>
            </w:r>
          </w:p>
        </w:tc>
        <w:tc>
          <w:tcPr>
            <w:tcW w:w="3737" w:type="dxa"/>
            <w:tcBorders>
              <w:top w:val="nil"/>
              <w:left w:val="nil"/>
              <w:bottom w:val="single" w:sz="4" w:space="0" w:color="auto"/>
              <w:right w:val="single" w:sz="4" w:space="0" w:color="auto"/>
            </w:tcBorders>
            <w:shd w:val="clear" w:color="auto" w:fill="auto"/>
            <w:noWrap/>
            <w:vAlign w:val="bottom"/>
            <w:hideMark/>
          </w:tcPr>
          <w:p w14:paraId="26E123B6" w14:textId="5C0A4E3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623CAF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IN120-21/234</w:t>
            </w:r>
          </w:p>
        </w:tc>
        <w:tc>
          <w:tcPr>
            <w:tcW w:w="1843" w:type="dxa"/>
            <w:tcBorders>
              <w:top w:val="nil"/>
              <w:left w:val="nil"/>
              <w:bottom w:val="single" w:sz="4" w:space="0" w:color="auto"/>
              <w:right w:val="single" w:sz="4" w:space="0" w:color="auto"/>
            </w:tcBorders>
            <w:shd w:val="clear" w:color="auto" w:fill="auto"/>
            <w:noWrap/>
            <w:vAlign w:val="center"/>
            <w:hideMark/>
          </w:tcPr>
          <w:p w14:paraId="462E5B5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7B7405B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2D2704A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BACC4AD" w14:textId="32E02E9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w:t>
            </w:r>
          </w:p>
        </w:tc>
        <w:tc>
          <w:tcPr>
            <w:tcW w:w="3737" w:type="dxa"/>
            <w:tcBorders>
              <w:top w:val="nil"/>
              <w:left w:val="nil"/>
              <w:bottom w:val="single" w:sz="4" w:space="0" w:color="auto"/>
              <w:right w:val="single" w:sz="4" w:space="0" w:color="auto"/>
            </w:tcBorders>
            <w:shd w:val="clear" w:color="auto" w:fill="auto"/>
            <w:noWrap/>
            <w:vAlign w:val="bottom"/>
            <w:hideMark/>
          </w:tcPr>
          <w:p w14:paraId="0E0210CB" w14:textId="4210335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004AFD7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IN120-21/233</w:t>
            </w:r>
          </w:p>
        </w:tc>
        <w:tc>
          <w:tcPr>
            <w:tcW w:w="1843" w:type="dxa"/>
            <w:tcBorders>
              <w:top w:val="nil"/>
              <w:left w:val="nil"/>
              <w:bottom w:val="single" w:sz="4" w:space="0" w:color="auto"/>
              <w:right w:val="single" w:sz="4" w:space="0" w:color="auto"/>
            </w:tcBorders>
            <w:shd w:val="clear" w:color="auto" w:fill="auto"/>
            <w:noWrap/>
            <w:vAlign w:val="center"/>
            <w:hideMark/>
          </w:tcPr>
          <w:p w14:paraId="57EA56C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54110CD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0.09</w:t>
            </w:r>
          </w:p>
        </w:tc>
      </w:tr>
      <w:tr w:rsidR="00841033" w14:paraId="20A3DB9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CE94A83" w14:textId="5D6746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w:t>
            </w:r>
          </w:p>
        </w:tc>
        <w:tc>
          <w:tcPr>
            <w:tcW w:w="3737" w:type="dxa"/>
            <w:tcBorders>
              <w:top w:val="nil"/>
              <w:left w:val="nil"/>
              <w:bottom w:val="single" w:sz="4" w:space="0" w:color="auto"/>
              <w:right w:val="single" w:sz="4" w:space="0" w:color="auto"/>
            </w:tcBorders>
            <w:shd w:val="clear" w:color="auto" w:fill="auto"/>
            <w:noWrap/>
            <w:vAlign w:val="bottom"/>
            <w:hideMark/>
          </w:tcPr>
          <w:p w14:paraId="2CDC5C02" w14:textId="371725A3"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Yaskawa</w:t>
            </w:r>
            <w:proofErr w:type="spellEnd"/>
            <w:r>
              <w:rPr>
                <w:rFonts w:ascii="Calibri" w:hAnsi="Calibri" w:cs="Calibri"/>
                <w:color w:val="000000"/>
                <w:sz w:val="22"/>
                <w:szCs w:val="22"/>
              </w:rPr>
              <w:t xml:space="preserve">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1CC27918" w14:textId="749F1F8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IN120-21/424</w:t>
            </w:r>
          </w:p>
        </w:tc>
        <w:tc>
          <w:tcPr>
            <w:tcW w:w="1843" w:type="dxa"/>
            <w:tcBorders>
              <w:top w:val="nil"/>
              <w:left w:val="nil"/>
              <w:bottom w:val="single" w:sz="4" w:space="0" w:color="auto"/>
              <w:right w:val="single" w:sz="4" w:space="0" w:color="auto"/>
            </w:tcBorders>
            <w:shd w:val="clear" w:color="auto" w:fill="auto"/>
            <w:noWrap/>
            <w:vAlign w:val="center"/>
            <w:hideMark/>
          </w:tcPr>
          <w:p w14:paraId="6BAC425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4A790AE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1D4A2BF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92B247D" w14:textId="5E12C21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w:t>
            </w:r>
          </w:p>
        </w:tc>
        <w:tc>
          <w:tcPr>
            <w:tcW w:w="3737" w:type="dxa"/>
            <w:tcBorders>
              <w:top w:val="nil"/>
              <w:left w:val="nil"/>
              <w:bottom w:val="single" w:sz="4" w:space="0" w:color="auto"/>
              <w:right w:val="single" w:sz="4" w:space="0" w:color="auto"/>
            </w:tcBorders>
            <w:shd w:val="clear" w:color="auto" w:fill="auto"/>
            <w:noWrap/>
            <w:vAlign w:val="bottom"/>
            <w:hideMark/>
          </w:tcPr>
          <w:p w14:paraId="1723AEF2" w14:textId="70A6D984"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Yaskawa</w:t>
            </w:r>
            <w:proofErr w:type="spellEnd"/>
            <w:r>
              <w:rPr>
                <w:rFonts w:ascii="Calibri" w:hAnsi="Calibri" w:cs="Calibri"/>
                <w:color w:val="000000"/>
                <w:sz w:val="22"/>
                <w:szCs w:val="22"/>
              </w:rPr>
              <w:t xml:space="preserve">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4EFB441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IN120-21/422</w:t>
            </w:r>
          </w:p>
        </w:tc>
        <w:tc>
          <w:tcPr>
            <w:tcW w:w="1843" w:type="dxa"/>
            <w:tcBorders>
              <w:top w:val="nil"/>
              <w:left w:val="nil"/>
              <w:bottom w:val="single" w:sz="4" w:space="0" w:color="auto"/>
              <w:right w:val="single" w:sz="4" w:space="0" w:color="auto"/>
            </w:tcBorders>
            <w:shd w:val="clear" w:color="auto" w:fill="auto"/>
            <w:noWrap/>
            <w:vAlign w:val="center"/>
            <w:hideMark/>
          </w:tcPr>
          <w:p w14:paraId="18701FD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2081594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1529E28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1868225" w14:textId="10ACD3F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w:t>
            </w:r>
          </w:p>
        </w:tc>
        <w:tc>
          <w:tcPr>
            <w:tcW w:w="3737" w:type="dxa"/>
            <w:tcBorders>
              <w:top w:val="nil"/>
              <w:left w:val="nil"/>
              <w:bottom w:val="single" w:sz="4" w:space="0" w:color="auto"/>
              <w:right w:val="single" w:sz="4" w:space="0" w:color="auto"/>
            </w:tcBorders>
            <w:shd w:val="clear" w:color="auto" w:fill="auto"/>
            <w:noWrap/>
            <w:vAlign w:val="bottom"/>
            <w:hideMark/>
          </w:tcPr>
          <w:p w14:paraId="603B9B3C" w14:textId="5B45A04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69BF25CF" w14:textId="178A275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20-21/1CO00102</w:t>
            </w:r>
          </w:p>
        </w:tc>
        <w:tc>
          <w:tcPr>
            <w:tcW w:w="1843" w:type="dxa"/>
            <w:tcBorders>
              <w:top w:val="nil"/>
              <w:left w:val="nil"/>
              <w:bottom w:val="single" w:sz="4" w:space="0" w:color="auto"/>
              <w:right w:val="single" w:sz="4" w:space="0" w:color="auto"/>
            </w:tcBorders>
            <w:shd w:val="clear" w:color="auto" w:fill="auto"/>
            <w:noWrap/>
            <w:vAlign w:val="center"/>
            <w:hideMark/>
          </w:tcPr>
          <w:p w14:paraId="651A6E4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21-11-2020</w:t>
            </w:r>
          </w:p>
        </w:tc>
        <w:tc>
          <w:tcPr>
            <w:tcW w:w="1134" w:type="dxa"/>
            <w:tcBorders>
              <w:top w:val="nil"/>
              <w:left w:val="nil"/>
              <w:bottom w:val="single" w:sz="4" w:space="0" w:color="auto"/>
              <w:right w:val="single" w:sz="4" w:space="0" w:color="auto"/>
            </w:tcBorders>
            <w:shd w:val="clear" w:color="auto" w:fill="auto"/>
            <w:noWrap/>
            <w:vAlign w:val="center"/>
            <w:hideMark/>
          </w:tcPr>
          <w:p w14:paraId="4206AD0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0.06</w:t>
            </w:r>
          </w:p>
        </w:tc>
      </w:tr>
      <w:tr w:rsidR="00841033" w14:paraId="71A52D7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2E52DB8" w14:textId="514D260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w:t>
            </w:r>
          </w:p>
        </w:tc>
        <w:tc>
          <w:tcPr>
            <w:tcW w:w="3737" w:type="dxa"/>
            <w:tcBorders>
              <w:top w:val="nil"/>
              <w:left w:val="nil"/>
              <w:bottom w:val="single" w:sz="4" w:space="0" w:color="auto"/>
              <w:right w:val="single" w:sz="4" w:space="0" w:color="auto"/>
            </w:tcBorders>
            <w:shd w:val="clear" w:color="auto" w:fill="auto"/>
            <w:noWrap/>
            <w:vAlign w:val="bottom"/>
            <w:hideMark/>
          </w:tcPr>
          <w:p w14:paraId="2D178DF0" w14:textId="4F8C8D7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BACFC7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IN120-21/347</w:t>
            </w:r>
          </w:p>
        </w:tc>
        <w:tc>
          <w:tcPr>
            <w:tcW w:w="1843" w:type="dxa"/>
            <w:tcBorders>
              <w:top w:val="nil"/>
              <w:left w:val="nil"/>
              <w:bottom w:val="single" w:sz="4" w:space="0" w:color="auto"/>
              <w:right w:val="single" w:sz="4" w:space="0" w:color="auto"/>
            </w:tcBorders>
            <w:shd w:val="clear" w:color="auto" w:fill="auto"/>
            <w:noWrap/>
            <w:vAlign w:val="center"/>
            <w:hideMark/>
          </w:tcPr>
          <w:p w14:paraId="365E4EA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31-08-2020</w:t>
            </w:r>
          </w:p>
        </w:tc>
        <w:tc>
          <w:tcPr>
            <w:tcW w:w="1134" w:type="dxa"/>
            <w:tcBorders>
              <w:top w:val="nil"/>
              <w:left w:val="nil"/>
              <w:bottom w:val="single" w:sz="4" w:space="0" w:color="auto"/>
              <w:right w:val="single" w:sz="4" w:space="0" w:color="auto"/>
            </w:tcBorders>
            <w:shd w:val="clear" w:color="auto" w:fill="auto"/>
            <w:noWrap/>
            <w:vAlign w:val="center"/>
            <w:hideMark/>
          </w:tcPr>
          <w:p w14:paraId="5AFB317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35C11B4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8CE37DF" w14:textId="17B9300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w:t>
            </w:r>
          </w:p>
        </w:tc>
        <w:tc>
          <w:tcPr>
            <w:tcW w:w="3737" w:type="dxa"/>
            <w:tcBorders>
              <w:top w:val="nil"/>
              <w:left w:val="nil"/>
              <w:bottom w:val="single" w:sz="4" w:space="0" w:color="auto"/>
              <w:right w:val="single" w:sz="4" w:space="0" w:color="auto"/>
            </w:tcBorders>
            <w:shd w:val="clear" w:color="auto" w:fill="auto"/>
            <w:noWrap/>
            <w:vAlign w:val="bottom"/>
            <w:hideMark/>
          </w:tcPr>
          <w:p w14:paraId="4A4259C7" w14:textId="6431AFFE"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E7AF31E" w14:textId="2A14C4A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IN120-21/342</w:t>
            </w:r>
          </w:p>
        </w:tc>
        <w:tc>
          <w:tcPr>
            <w:tcW w:w="1843" w:type="dxa"/>
            <w:tcBorders>
              <w:top w:val="nil"/>
              <w:left w:val="nil"/>
              <w:bottom w:val="single" w:sz="4" w:space="0" w:color="auto"/>
              <w:right w:val="single" w:sz="4" w:space="0" w:color="auto"/>
            </w:tcBorders>
            <w:shd w:val="clear" w:color="auto" w:fill="auto"/>
            <w:noWrap/>
            <w:vAlign w:val="center"/>
            <w:hideMark/>
          </w:tcPr>
          <w:p w14:paraId="7DCDBF3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31-08-2020</w:t>
            </w:r>
          </w:p>
        </w:tc>
        <w:tc>
          <w:tcPr>
            <w:tcW w:w="1134" w:type="dxa"/>
            <w:tcBorders>
              <w:top w:val="nil"/>
              <w:left w:val="nil"/>
              <w:bottom w:val="single" w:sz="4" w:space="0" w:color="auto"/>
              <w:right w:val="single" w:sz="4" w:space="0" w:color="auto"/>
            </w:tcBorders>
            <w:shd w:val="clear" w:color="auto" w:fill="auto"/>
            <w:noWrap/>
            <w:vAlign w:val="center"/>
            <w:hideMark/>
          </w:tcPr>
          <w:p w14:paraId="592D311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3566227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C40E137" w14:textId="3673CFE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w:t>
            </w:r>
          </w:p>
        </w:tc>
        <w:tc>
          <w:tcPr>
            <w:tcW w:w="3737" w:type="dxa"/>
            <w:tcBorders>
              <w:top w:val="nil"/>
              <w:left w:val="nil"/>
              <w:bottom w:val="single" w:sz="4" w:space="0" w:color="auto"/>
              <w:right w:val="single" w:sz="4" w:space="0" w:color="auto"/>
            </w:tcBorders>
            <w:shd w:val="clear" w:color="auto" w:fill="auto"/>
            <w:noWrap/>
            <w:vAlign w:val="bottom"/>
            <w:hideMark/>
          </w:tcPr>
          <w:p w14:paraId="700CD411" w14:textId="1902A44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Om Shanti Infrastructure </w:t>
            </w:r>
            <w:proofErr w:type="spellStart"/>
            <w:r>
              <w:rPr>
                <w:rFonts w:ascii="Calibri" w:hAnsi="Calibri" w:cs="Calibri"/>
                <w:color w:val="000000"/>
                <w:sz w:val="22"/>
                <w:szCs w:val="22"/>
              </w:rPr>
              <w:t>Pvt.</w:t>
            </w:r>
            <w:proofErr w:type="spellEnd"/>
            <w:r w:rsidR="001F0B79">
              <w:rPr>
                <w:rFonts w:ascii="Calibri" w:hAnsi="Calibri" w:cs="Calibri"/>
                <w:color w:val="000000"/>
                <w:sz w:val="22"/>
                <w:szCs w:val="22"/>
              </w:rPr>
              <w:t xml:space="preserve"> </w:t>
            </w:r>
            <w:r>
              <w:rPr>
                <w:rFonts w:ascii="Calibri" w:hAnsi="Calibri" w:cs="Calibri"/>
                <w:color w:val="000000"/>
                <w:sz w:val="22"/>
                <w:szCs w:val="22"/>
              </w:rPr>
              <w:t>Ltd</w:t>
            </w:r>
            <w:r w:rsidR="001F0B79">
              <w:rPr>
                <w:rFonts w:ascii="Calibri" w:hAnsi="Calibri" w:cs="Calibri"/>
                <w:color w:val="000000"/>
                <w:sz w:val="22"/>
                <w:szCs w:val="22"/>
              </w:rPr>
              <w:t>.</w:t>
            </w:r>
            <w:r>
              <w:rPr>
                <w:rFonts w:ascii="Calibri" w:hAnsi="Calibri" w:cs="Calibri"/>
                <w:color w:val="000000"/>
                <w:sz w:val="22"/>
                <w:szCs w:val="22"/>
              </w:rPr>
              <w:t xml:space="preserve"> (Vo-0032)</w:t>
            </w:r>
          </w:p>
        </w:tc>
        <w:tc>
          <w:tcPr>
            <w:tcW w:w="1984" w:type="dxa"/>
            <w:tcBorders>
              <w:top w:val="nil"/>
              <w:left w:val="nil"/>
              <w:bottom w:val="single" w:sz="4" w:space="0" w:color="auto"/>
              <w:right w:val="single" w:sz="4" w:space="0" w:color="auto"/>
            </w:tcBorders>
            <w:shd w:val="clear" w:color="auto" w:fill="auto"/>
            <w:noWrap/>
            <w:vAlign w:val="center"/>
            <w:hideMark/>
          </w:tcPr>
          <w:p w14:paraId="37308F41" w14:textId="79C9C29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20-21/1CO00179</w:t>
            </w:r>
          </w:p>
        </w:tc>
        <w:tc>
          <w:tcPr>
            <w:tcW w:w="1843" w:type="dxa"/>
            <w:tcBorders>
              <w:top w:val="nil"/>
              <w:left w:val="nil"/>
              <w:bottom w:val="single" w:sz="4" w:space="0" w:color="auto"/>
              <w:right w:val="single" w:sz="4" w:space="0" w:color="auto"/>
            </w:tcBorders>
            <w:shd w:val="clear" w:color="auto" w:fill="auto"/>
            <w:noWrap/>
            <w:vAlign w:val="center"/>
            <w:hideMark/>
          </w:tcPr>
          <w:p w14:paraId="5CF48CD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19-02-2021</w:t>
            </w:r>
          </w:p>
        </w:tc>
        <w:tc>
          <w:tcPr>
            <w:tcW w:w="1134" w:type="dxa"/>
            <w:tcBorders>
              <w:top w:val="nil"/>
              <w:left w:val="nil"/>
              <w:bottom w:val="single" w:sz="4" w:space="0" w:color="auto"/>
              <w:right w:val="single" w:sz="4" w:space="0" w:color="auto"/>
            </w:tcBorders>
            <w:shd w:val="clear" w:color="auto" w:fill="auto"/>
            <w:noWrap/>
            <w:vAlign w:val="center"/>
            <w:hideMark/>
          </w:tcPr>
          <w:p w14:paraId="2CCC51A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729870E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A44965B" w14:textId="13FB076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w:t>
            </w:r>
          </w:p>
        </w:tc>
        <w:tc>
          <w:tcPr>
            <w:tcW w:w="3737" w:type="dxa"/>
            <w:tcBorders>
              <w:top w:val="nil"/>
              <w:left w:val="nil"/>
              <w:bottom w:val="single" w:sz="4" w:space="0" w:color="auto"/>
              <w:right w:val="single" w:sz="4" w:space="0" w:color="auto"/>
            </w:tcBorders>
            <w:shd w:val="clear" w:color="auto" w:fill="auto"/>
            <w:noWrap/>
            <w:vAlign w:val="bottom"/>
            <w:hideMark/>
          </w:tcPr>
          <w:p w14:paraId="2448EF36" w14:textId="5272743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D0DAF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IN120-21/226</w:t>
            </w:r>
          </w:p>
        </w:tc>
        <w:tc>
          <w:tcPr>
            <w:tcW w:w="1843" w:type="dxa"/>
            <w:tcBorders>
              <w:top w:val="nil"/>
              <w:left w:val="nil"/>
              <w:bottom w:val="single" w:sz="4" w:space="0" w:color="auto"/>
              <w:right w:val="single" w:sz="4" w:space="0" w:color="auto"/>
            </w:tcBorders>
            <w:shd w:val="clear" w:color="auto" w:fill="auto"/>
            <w:noWrap/>
            <w:vAlign w:val="center"/>
            <w:hideMark/>
          </w:tcPr>
          <w:p w14:paraId="310ED28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20AEF27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1141F6F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D305E87" w14:textId="2058401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w:t>
            </w:r>
          </w:p>
        </w:tc>
        <w:tc>
          <w:tcPr>
            <w:tcW w:w="3737" w:type="dxa"/>
            <w:tcBorders>
              <w:top w:val="nil"/>
              <w:left w:val="nil"/>
              <w:bottom w:val="single" w:sz="4" w:space="0" w:color="auto"/>
              <w:right w:val="single" w:sz="4" w:space="0" w:color="auto"/>
            </w:tcBorders>
            <w:shd w:val="clear" w:color="auto" w:fill="auto"/>
            <w:noWrap/>
            <w:vAlign w:val="bottom"/>
            <w:hideMark/>
          </w:tcPr>
          <w:p w14:paraId="23A750C3" w14:textId="7FE86D05"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64D21C0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IN120-21/227</w:t>
            </w:r>
          </w:p>
        </w:tc>
        <w:tc>
          <w:tcPr>
            <w:tcW w:w="1843" w:type="dxa"/>
            <w:tcBorders>
              <w:top w:val="nil"/>
              <w:left w:val="nil"/>
              <w:bottom w:val="single" w:sz="4" w:space="0" w:color="auto"/>
              <w:right w:val="single" w:sz="4" w:space="0" w:color="auto"/>
            </w:tcBorders>
            <w:shd w:val="clear" w:color="auto" w:fill="auto"/>
            <w:noWrap/>
            <w:vAlign w:val="center"/>
            <w:hideMark/>
          </w:tcPr>
          <w:p w14:paraId="6B896A6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11C36D3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0.09</w:t>
            </w:r>
          </w:p>
        </w:tc>
      </w:tr>
      <w:tr w:rsidR="00841033" w14:paraId="73E07D5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AABC0EA" w14:textId="763FB94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w:t>
            </w:r>
          </w:p>
        </w:tc>
        <w:tc>
          <w:tcPr>
            <w:tcW w:w="3737" w:type="dxa"/>
            <w:tcBorders>
              <w:top w:val="nil"/>
              <w:left w:val="nil"/>
              <w:bottom w:val="single" w:sz="4" w:space="0" w:color="auto"/>
              <w:right w:val="single" w:sz="4" w:space="0" w:color="auto"/>
            </w:tcBorders>
            <w:shd w:val="clear" w:color="auto" w:fill="auto"/>
            <w:noWrap/>
            <w:vAlign w:val="bottom"/>
            <w:hideMark/>
          </w:tcPr>
          <w:p w14:paraId="1A14956C" w14:textId="4FCE25CE"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2B4FD7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IN120-21/228</w:t>
            </w:r>
          </w:p>
        </w:tc>
        <w:tc>
          <w:tcPr>
            <w:tcW w:w="1843" w:type="dxa"/>
            <w:tcBorders>
              <w:top w:val="nil"/>
              <w:left w:val="nil"/>
              <w:bottom w:val="single" w:sz="4" w:space="0" w:color="auto"/>
              <w:right w:val="single" w:sz="4" w:space="0" w:color="auto"/>
            </w:tcBorders>
            <w:shd w:val="clear" w:color="auto" w:fill="auto"/>
            <w:noWrap/>
            <w:vAlign w:val="center"/>
            <w:hideMark/>
          </w:tcPr>
          <w:p w14:paraId="146D998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4BA77FD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71C3E91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634BCA9" w14:textId="05B4E5F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12.</w:t>
            </w:r>
          </w:p>
        </w:tc>
        <w:tc>
          <w:tcPr>
            <w:tcW w:w="3737" w:type="dxa"/>
            <w:tcBorders>
              <w:top w:val="nil"/>
              <w:left w:val="nil"/>
              <w:bottom w:val="single" w:sz="4" w:space="0" w:color="auto"/>
              <w:right w:val="single" w:sz="4" w:space="0" w:color="auto"/>
            </w:tcBorders>
            <w:shd w:val="clear" w:color="auto" w:fill="auto"/>
            <w:noWrap/>
            <w:vAlign w:val="bottom"/>
            <w:hideMark/>
          </w:tcPr>
          <w:p w14:paraId="30365B43" w14:textId="1563E80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Yaskawa</w:t>
            </w:r>
            <w:proofErr w:type="spellEnd"/>
            <w:r>
              <w:rPr>
                <w:rFonts w:ascii="Calibri" w:hAnsi="Calibri" w:cs="Calibri"/>
                <w:color w:val="000000"/>
                <w:sz w:val="22"/>
                <w:szCs w:val="22"/>
              </w:rPr>
              <w:t xml:space="preserve">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3057F833" w14:textId="4C3A047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IN120-21/423</w:t>
            </w:r>
          </w:p>
        </w:tc>
        <w:tc>
          <w:tcPr>
            <w:tcW w:w="1843" w:type="dxa"/>
            <w:tcBorders>
              <w:top w:val="nil"/>
              <w:left w:val="nil"/>
              <w:bottom w:val="single" w:sz="4" w:space="0" w:color="auto"/>
              <w:right w:val="single" w:sz="4" w:space="0" w:color="auto"/>
            </w:tcBorders>
            <w:shd w:val="clear" w:color="auto" w:fill="auto"/>
            <w:noWrap/>
            <w:vAlign w:val="center"/>
            <w:hideMark/>
          </w:tcPr>
          <w:p w14:paraId="39D994B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6B2B28A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467DE02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3D1B70E" w14:textId="07E7F01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w:t>
            </w:r>
          </w:p>
        </w:tc>
        <w:tc>
          <w:tcPr>
            <w:tcW w:w="3737" w:type="dxa"/>
            <w:tcBorders>
              <w:top w:val="nil"/>
              <w:left w:val="nil"/>
              <w:bottom w:val="single" w:sz="4" w:space="0" w:color="auto"/>
              <w:right w:val="single" w:sz="4" w:space="0" w:color="auto"/>
            </w:tcBorders>
            <w:shd w:val="clear" w:color="auto" w:fill="auto"/>
            <w:noWrap/>
            <w:vAlign w:val="bottom"/>
            <w:hideMark/>
          </w:tcPr>
          <w:p w14:paraId="1F684145" w14:textId="34C8C73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Yaskawa</w:t>
            </w:r>
            <w:proofErr w:type="spellEnd"/>
            <w:r>
              <w:rPr>
                <w:rFonts w:ascii="Calibri" w:hAnsi="Calibri" w:cs="Calibri"/>
                <w:color w:val="000000"/>
                <w:sz w:val="22"/>
                <w:szCs w:val="22"/>
              </w:rPr>
              <w:t xml:space="preserve">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7D9CBBD8" w14:textId="68CA810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IN120-21/425</w:t>
            </w:r>
          </w:p>
        </w:tc>
        <w:tc>
          <w:tcPr>
            <w:tcW w:w="1843" w:type="dxa"/>
            <w:tcBorders>
              <w:top w:val="nil"/>
              <w:left w:val="nil"/>
              <w:bottom w:val="single" w:sz="4" w:space="0" w:color="auto"/>
              <w:right w:val="single" w:sz="4" w:space="0" w:color="auto"/>
            </w:tcBorders>
            <w:shd w:val="clear" w:color="auto" w:fill="auto"/>
            <w:noWrap/>
            <w:vAlign w:val="center"/>
            <w:hideMark/>
          </w:tcPr>
          <w:p w14:paraId="00DF4E2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11C4D07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02AE572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60C7691" w14:textId="67F3037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14.</w:t>
            </w:r>
          </w:p>
        </w:tc>
        <w:tc>
          <w:tcPr>
            <w:tcW w:w="3737" w:type="dxa"/>
            <w:tcBorders>
              <w:top w:val="nil"/>
              <w:left w:val="nil"/>
              <w:bottom w:val="single" w:sz="4" w:space="0" w:color="auto"/>
              <w:right w:val="single" w:sz="4" w:space="0" w:color="auto"/>
            </w:tcBorders>
            <w:shd w:val="clear" w:color="auto" w:fill="auto"/>
            <w:noWrap/>
            <w:vAlign w:val="bottom"/>
            <w:hideMark/>
          </w:tcPr>
          <w:p w14:paraId="072D84BA" w14:textId="158F095C"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Yaskawa</w:t>
            </w:r>
            <w:proofErr w:type="spellEnd"/>
            <w:r>
              <w:rPr>
                <w:rFonts w:ascii="Calibri" w:hAnsi="Calibri" w:cs="Calibri"/>
                <w:color w:val="000000"/>
                <w:sz w:val="22"/>
                <w:szCs w:val="22"/>
              </w:rPr>
              <w:t xml:space="preserve">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78498432" w14:textId="3BC4D90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IN120-21/412</w:t>
            </w:r>
          </w:p>
        </w:tc>
        <w:tc>
          <w:tcPr>
            <w:tcW w:w="1843" w:type="dxa"/>
            <w:tcBorders>
              <w:top w:val="nil"/>
              <w:left w:val="nil"/>
              <w:bottom w:val="single" w:sz="4" w:space="0" w:color="auto"/>
              <w:right w:val="single" w:sz="4" w:space="0" w:color="auto"/>
            </w:tcBorders>
            <w:shd w:val="clear" w:color="auto" w:fill="auto"/>
            <w:noWrap/>
            <w:vAlign w:val="center"/>
            <w:hideMark/>
          </w:tcPr>
          <w:p w14:paraId="37616DF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11-09-2020</w:t>
            </w:r>
          </w:p>
        </w:tc>
        <w:tc>
          <w:tcPr>
            <w:tcW w:w="1134" w:type="dxa"/>
            <w:tcBorders>
              <w:top w:val="nil"/>
              <w:left w:val="nil"/>
              <w:bottom w:val="single" w:sz="4" w:space="0" w:color="auto"/>
              <w:right w:val="single" w:sz="4" w:space="0" w:color="auto"/>
            </w:tcBorders>
            <w:shd w:val="clear" w:color="auto" w:fill="auto"/>
            <w:noWrap/>
            <w:vAlign w:val="center"/>
            <w:hideMark/>
          </w:tcPr>
          <w:p w14:paraId="2FC3B97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0.22</w:t>
            </w:r>
          </w:p>
        </w:tc>
      </w:tr>
      <w:tr w:rsidR="00841033" w14:paraId="79E889E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5516B78" w14:textId="70D7D26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w:t>
            </w:r>
          </w:p>
        </w:tc>
        <w:tc>
          <w:tcPr>
            <w:tcW w:w="3737" w:type="dxa"/>
            <w:tcBorders>
              <w:top w:val="nil"/>
              <w:left w:val="nil"/>
              <w:bottom w:val="single" w:sz="4" w:space="0" w:color="auto"/>
              <w:right w:val="single" w:sz="4" w:space="0" w:color="auto"/>
            </w:tcBorders>
            <w:shd w:val="clear" w:color="auto" w:fill="auto"/>
            <w:noWrap/>
            <w:vAlign w:val="bottom"/>
            <w:hideMark/>
          </w:tcPr>
          <w:p w14:paraId="4F94DCAC" w14:textId="3C384B1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1CE289A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IN120-21/629</w:t>
            </w:r>
          </w:p>
        </w:tc>
        <w:tc>
          <w:tcPr>
            <w:tcW w:w="1843" w:type="dxa"/>
            <w:tcBorders>
              <w:top w:val="nil"/>
              <w:left w:val="nil"/>
              <w:bottom w:val="single" w:sz="4" w:space="0" w:color="auto"/>
              <w:right w:val="single" w:sz="4" w:space="0" w:color="auto"/>
            </w:tcBorders>
            <w:shd w:val="clear" w:color="auto" w:fill="auto"/>
            <w:noWrap/>
            <w:vAlign w:val="center"/>
            <w:hideMark/>
          </w:tcPr>
          <w:p w14:paraId="39C6A27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26-10-2020</w:t>
            </w:r>
          </w:p>
        </w:tc>
        <w:tc>
          <w:tcPr>
            <w:tcW w:w="1134" w:type="dxa"/>
            <w:tcBorders>
              <w:top w:val="nil"/>
              <w:left w:val="nil"/>
              <w:bottom w:val="single" w:sz="4" w:space="0" w:color="auto"/>
              <w:right w:val="single" w:sz="4" w:space="0" w:color="auto"/>
            </w:tcBorders>
            <w:shd w:val="clear" w:color="auto" w:fill="auto"/>
            <w:noWrap/>
            <w:vAlign w:val="center"/>
            <w:hideMark/>
          </w:tcPr>
          <w:p w14:paraId="14541CF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0897377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8FFFA2C" w14:textId="22AF96C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16.</w:t>
            </w:r>
          </w:p>
        </w:tc>
        <w:tc>
          <w:tcPr>
            <w:tcW w:w="3737" w:type="dxa"/>
            <w:tcBorders>
              <w:top w:val="nil"/>
              <w:left w:val="nil"/>
              <w:bottom w:val="single" w:sz="4" w:space="0" w:color="auto"/>
              <w:right w:val="single" w:sz="4" w:space="0" w:color="auto"/>
            </w:tcBorders>
            <w:shd w:val="clear" w:color="auto" w:fill="auto"/>
            <w:noWrap/>
            <w:vAlign w:val="bottom"/>
            <w:hideMark/>
          </w:tcPr>
          <w:p w14:paraId="3F2D694A" w14:textId="7F6FC26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C2D06A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IN120-21/346</w:t>
            </w:r>
          </w:p>
        </w:tc>
        <w:tc>
          <w:tcPr>
            <w:tcW w:w="1843" w:type="dxa"/>
            <w:tcBorders>
              <w:top w:val="nil"/>
              <w:left w:val="nil"/>
              <w:bottom w:val="single" w:sz="4" w:space="0" w:color="auto"/>
              <w:right w:val="single" w:sz="4" w:space="0" w:color="auto"/>
            </w:tcBorders>
            <w:shd w:val="clear" w:color="auto" w:fill="auto"/>
            <w:noWrap/>
            <w:vAlign w:val="center"/>
            <w:hideMark/>
          </w:tcPr>
          <w:p w14:paraId="766565D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31-08-2020</w:t>
            </w:r>
          </w:p>
        </w:tc>
        <w:tc>
          <w:tcPr>
            <w:tcW w:w="1134" w:type="dxa"/>
            <w:tcBorders>
              <w:top w:val="nil"/>
              <w:left w:val="nil"/>
              <w:bottom w:val="single" w:sz="4" w:space="0" w:color="auto"/>
              <w:right w:val="single" w:sz="4" w:space="0" w:color="auto"/>
            </w:tcBorders>
            <w:shd w:val="clear" w:color="auto" w:fill="auto"/>
            <w:noWrap/>
            <w:vAlign w:val="center"/>
            <w:hideMark/>
          </w:tcPr>
          <w:p w14:paraId="2B020C1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68273C7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C376091" w14:textId="453836B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17.</w:t>
            </w:r>
          </w:p>
        </w:tc>
        <w:tc>
          <w:tcPr>
            <w:tcW w:w="3737" w:type="dxa"/>
            <w:tcBorders>
              <w:top w:val="nil"/>
              <w:left w:val="nil"/>
              <w:bottom w:val="single" w:sz="4" w:space="0" w:color="auto"/>
              <w:right w:val="single" w:sz="4" w:space="0" w:color="auto"/>
            </w:tcBorders>
            <w:shd w:val="clear" w:color="auto" w:fill="auto"/>
            <w:noWrap/>
            <w:vAlign w:val="bottom"/>
            <w:hideMark/>
          </w:tcPr>
          <w:p w14:paraId="63806514" w14:textId="6F3EFC9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FB2984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IN120-21/1028</w:t>
            </w:r>
          </w:p>
        </w:tc>
        <w:tc>
          <w:tcPr>
            <w:tcW w:w="1843" w:type="dxa"/>
            <w:tcBorders>
              <w:top w:val="nil"/>
              <w:left w:val="nil"/>
              <w:bottom w:val="single" w:sz="4" w:space="0" w:color="auto"/>
              <w:right w:val="single" w:sz="4" w:space="0" w:color="auto"/>
            </w:tcBorders>
            <w:shd w:val="clear" w:color="auto" w:fill="auto"/>
            <w:noWrap/>
            <w:vAlign w:val="center"/>
            <w:hideMark/>
          </w:tcPr>
          <w:p w14:paraId="1188470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09-02-2021</w:t>
            </w:r>
          </w:p>
        </w:tc>
        <w:tc>
          <w:tcPr>
            <w:tcW w:w="1134" w:type="dxa"/>
            <w:tcBorders>
              <w:top w:val="nil"/>
              <w:left w:val="nil"/>
              <w:bottom w:val="single" w:sz="4" w:space="0" w:color="auto"/>
              <w:right w:val="single" w:sz="4" w:space="0" w:color="auto"/>
            </w:tcBorders>
            <w:shd w:val="clear" w:color="auto" w:fill="auto"/>
            <w:noWrap/>
            <w:vAlign w:val="center"/>
            <w:hideMark/>
          </w:tcPr>
          <w:p w14:paraId="341A186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7687957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446EC7B" w14:textId="1898164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18.</w:t>
            </w:r>
          </w:p>
        </w:tc>
        <w:tc>
          <w:tcPr>
            <w:tcW w:w="3737" w:type="dxa"/>
            <w:tcBorders>
              <w:top w:val="nil"/>
              <w:left w:val="nil"/>
              <w:bottom w:val="single" w:sz="4" w:space="0" w:color="auto"/>
              <w:right w:val="single" w:sz="4" w:space="0" w:color="auto"/>
            </w:tcBorders>
            <w:shd w:val="clear" w:color="auto" w:fill="auto"/>
            <w:noWrap/>
            <w:vAlign w:val="bottom"/>
            <w:hideMark/>
          </w:tcPr>
          <w:p w14:paraId="6FEB0951" w14:textId="1B4A0283"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6D15214" w14:textId="09C712E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20-21/1CO00084</w:t>
            </w:r>
          </w:p>
        </w:tc>
        <w:tc>
          <w:tcPr>
            <w:tcW w:w="1843" w:type="dxa"/>
            <w:tcBorders>
              <w:top w:val="nil"/>
              <w:left w:val="nil"/>
              <w:bottom w:val="single" w:sz="4" w:space="0" w:color="auto"/>
              <w:right w:val="single" w:sz="4" w:space="0" w:color="auto"/>
            </w:tcBorders>
            <w:shd w:val="clear" w:color="auto" w:fill="auto"/>
            <w:noWrap/>
            <w:vAlign w:val="center"/>
            <w:hideMark/>
          </w:tcPr>
          <w:p w14:paraId="4746813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16-10-2020</w:t>
            </w:r>
          </w:p>
        </w:tc>
        <w:tc>
          <w:tcPr>
            <w:tcW w:w="1134" w:type="dxa"/>
            <w:tcBorders>
              <w:top w:val="nil"/>
              <w:left w:val="nil"/>
              <w:bottom w:val="single" w:sz="4" w:space="0" w:color="auto"/>
              <w:right w:val="single" w:sz="4" w:space="0" w:color="auto"/>
            </w:tcBorders>
            <w:shd w:val="clear" w:color="auto" w:fill="auto"/>
            <w:noWrap/>
            <w:vAlign w:val="center"/>
            <w:hideMark/>
          </w:tcPr>
          <w:p w14:paraId="76D8CEE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2133BA2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A7EE78D" w14:textId="1D9C393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19.</w:t>
            </w:r>
          </w:p>
        </w:tc>
        <w:tc>
          <w:tcPr>
            <w:tcW w:w="3737" w:type="dxa"/>
            <w:tcBorders>
              <w:top w:val="nil"/>
              <w:left w:val="nil"/>
              <w:bottom w:val="single" w:sz="4" w:space="0" w:color="auto"/>
              <w:right w:val="single" w:sz="4" w:space="0" w:color="auto"/>
            </w:tcBorders>
            <w:shd w:val="clear" w:color="auto" w:fill="auto"/>
            <w:noWrap/>
            <w:vAlign w:val="bottom"/>
            <w:hideMark/>
          </w:tcPr>
          <w:p w14:paraId="0185F1E8" w14:textId="531B58A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A9DF10E" w14:textId="352CD93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IN120-21/892</w:t>
            </w:r>
          </w:p>
        </w:tc>
        <w:tc>
          <w:tcPr>
            <w:tcW w:w="1843" w:type="dxa"/>
            <w:tcBorders>
              <w:top w:val="nil"/>
              <w:left w:val="nil"/>
              <w:bottom w:val="single" w:sz="4" w:space="0" w:color="auto"/>
              <w:right w:val="single" w:sz="4" w:space="0" w:color="auto"/>
            </w:tcBorders>
            <w:shd w:val="clear" w:color="auto" w:fill="auto"/>
            <w:noWrap/>
            <w:vAlign w:val="center"/>
            <w:hideMark/>
          </w:tcPr>
          <w:p w14:paraId="68355A2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11-01-2021</w:t>
            </w:r>
          </w:p>
        </w:tc>
        <w:tc>
          <w:tcPr>
            <w:tcW w:w="1134" w:type="dxa"/>
            <w:tcBorders>
              <w:top w:val="nil"/>
              <w:left w:val="nil"/>
              <w:bottom w:val="single" w:sz="4" w:space="0" w:color="auto"/>
              <w:right w:val="single" w:sz="4" w:space="0" w:color="auto"/>
            </w:tcBorders>
            <w:shd w:val="clear" w:color="auto" w:fill="auto"/>
            <w:noWrap/>
            <w:vAlign w:val="center"/>
            <w:hideMark/>
          </w:tcPr>
          <w:p w14:paraId="61D0C57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0.12</w:t>
            </w:r>
          </w:p>
        </w:tc>
      </w:tr>
      <w:tr w:rsidR="00841033" w14:paraId="557C95F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87A0B51" w14:textId="0D4B405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w:t>
            </w:r>
          </w:p>
        </w:tc>
        <w:tc>
          <w:tcPr>
            <w:tcW w:w="3737" w:type="dxa"/>
            <w:tcBorders>
              <w:top w:val="nil"/>
              <w:left w:val="nil"/>
              <w:bottom w:val="single" w:sz="4" w:space="0" w:color="auto"/>
              <w:right w:val="single" w:sz="4" w:space="0" w:color="auto"/>
            </w:tcBorders>
            <w:shd w:val="clear" w:color="auto" w:fill="auto"/>
            <w:noWrap/>
            <w:vAlign w:val="bottom"/>
            <w:hideMark/>
          </w:tcPr>
          <w:p w14:paraId="5D10FA64" w14:textId="358B765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F62B19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IN120-21/829</w:t>
            </w:r>
          </w:p>
        </w:tc>
        <w:tc>
          <w:tcPr>
            <w:tcW w:w="1843" w:type="dxa"/>
            <w:tcBorders>
              <w:top w:val="nil"/>
              <w:left w:val="nil"/>
              <w:bottom w:val="single" w:sz="4" w:space="0" w:color="auto"/>
              <w:right w:val="single" w:sz="4" w:space="0" w:color="auto"/>
            </w:tcBorders>
            <w:shd w:val="clear" w:color="auto" w:fill="auto"/>
            <w:noWrap/>
            <w:vAlign w:val="center"/>
            <w:hideMark/>
          </w:tcPr>
          <w:p w14:paraId="38447B0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22-12-2020</w:t>
            </w:r>
          </w:p>
        </w:tc>
        <w:tc>
          <w:tcPr>
            <w:tcW w:w="1134" w:type="dxa"/>
            <w:tcBorders>
              <w:top w:val="nil"/>
              <w:left w:val="nil"/>
              <w:bottom w:val="single" w:sz="4" w:space="0" w:color="auto"/>
              <w:right w:val="single" w:sz="4" w:space="0" w:color="auto"/>
            </w:tcBorders>
            <w:shd w:val="clear" w:color="auto" w:fill="auto"/>
            <w:noWrap/>
            <w:vAlign w:val="center"/>
            <w:hideMark/>
          </w:tcPr>
          <w:p w14:paraId="362F73D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0.19</w:t>
            </w:r>
          </w:p>
        </w:tc>
      </w:tr>
      <w:tr w:rsidR="00841033" w14:paraId="38715D5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792E74C" w14:textId="1AEFB87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w:t>
            </w:r>
          </w:p>
        </w:tc>
        <w:tc>
          <w:tcPr>
            <w:tcW w:w="3737" w:type="dxa"/>
            <w:tcBorders>
              <w:top w:val="nil"/>
              <w:left w:val="nil"/>
              <w:bottom w:val="single" w:sz="4" w:space="0" w:color="auto"/>
              <w:right w:val="single" w:sz="4" w:space="0" w:color="auto"/>
            </w:tcBorders>
            <w:shd w:val="clear" w:color="auto" w:fill="auto"/>
            <w:noWrap/>
            <w:vAlign w:val="bottom"/>
            <w:hideMark/>
          </w:tcPr>
          <w:p w14:paraId="49C02706" w14:textId="3056279A"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Kadence Automation </w:t>
            </w:r>
            <w:r w:rsidR="001F0B79">
              <w:rPr>
                <w:rFonts w:ascii="Calibri" w:hAnsi="Calibri" w:cs="Calibri"/>
                <w:color w:val="000000"/>
                <w:sz w:val="22"/>
                <w:szCs w:val="22"/>
              </w:rPr>
              <w:t>and</w:t>
            </w:r>
            <w:r>
              <w:rPr>
                <w:rFonts w:ascii="Calibri" w:hAnsi="Calibri" w:cs="Calibri"/>
                <w:color w:val="000000"/>
                <w:sz w:val="22"/>
                <w:szCs w:val="22"/>
              </w:rPr>
              <w:t xml:space="preserve">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BA5F7E7" w14:textId="1496271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IN121-22/353</w:t>
            </w:r>
          </w:p>
        </w:tc>
        <w:tc>
          <w:tcPr>
            <w:tcW w:w="1843" w:type="dxa"/>
            <w:tcBorders>
              <w:top w:val="nil"/>
              <w:left w:val="nil"/>
              <w:bottom w:val="single" w:sz="4" w:space="0" w:color="auto"/>
              <w:right w:val="single" w:sz="4" w:space="0" w:color="auto"/>
            </w:tcBorders>
            <w:shd w:val="clear" w:color="auto" w:fill="auto"/>
            <w:noWrap/>
            <w:vAlign w:val="center"/>
            <w:hideMark/>
          </w:tcPr>
          <w:p w14:paraId="59245A3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30-06-2021</w:t>
            </w:r>
          </w:p>
        </w:tc>
        <w:tc>
          <w:tcPr>
            <w:tcW w:w="1134" w:type="dxa"/>
            <w:tcBorders>
              <w:top w:val="nil"/>
              <w:left w:val="nil"/>
              <w:bottom w:val="single" w:sz="4" w:space="0" w:color="auto"/>
              <w:right w:val="single" w:sz="4" w:space="0" w:color="auto"/>
            </w:tcBorders>
            <w:shd w:val="clear" w:color="auto" w:fill="auto"/>
            <w:noWrap/>
            <w:vAlign w:val="center"/>
            <w:hideMark/>
          </w:tcPr>
          <w:p w14:paraId="62A6EA2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6970C9B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015B807" w14:textId="7983D6C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w:t>
            </w:r>
          </w:p>
        </w:tc>
        <w:tc>
          <w:tcPr>
            <w:tcW w:w="3737" w:type="dxa"/>
            <w:tcBorders>
              <w:top w:val="nil"/>
              <w:left w:val="nil"/>
              <w:bottom w:val="single" w:sz="4" w:space="0" w:color="auto"/>
              <w:right w:val="single" w:sz="4" w:space="0" w:color="auto"/>
            </w:tcBorders>
            <w:shd w:val="clear" w:color="auto" w:fill="auto"/>
            <w:noWrap/>
            <w:vAlign w:val="bottom"/>
            <w:hideMark/>
          </w:tcPr>
          <w:p w14:paraId="0C41C8F3" w14:textId="2D61666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Denyo</w:t>
            </w:r>
            <w:proofErr w:type="spellEnd"/>
            <w:r>
              <w:rPr>
                <w:rFonts w:ascii="Calibri" w:hAnsi="Calibri" w:cs="Calibri"/>
                <w:color w:val="000000"/>
                <w:sz w:val="22"/>
                <w:szCs w:val="22"/>
              </w:rPr>
              <w:t xml:space="preserve"> India Private Limited (Vd-0041)</w:t>
            </w:r>
          </w:p>
        </w:tc>
        <w:tc>
          <w:tcPr>
            <w:tcW w:w="1984" w:type="dxa"/>
            <w:tcBorders>
              <w:top w:val="nil"/>
              <w:left w:val="nil"/>
              <w:bottom w:val="single" w:sz="4" w:space="0" w:color="auto"/>
              <w:right w:val="single" w:sz="4" w:space="0" w:color="auto"/>
            </w:tcBorders>
            <w:shd w:val="clear" w:color="auto" w:fill="auto"/>
            <w:noWrap/>
            <w:vAlign w:val="center"/>
            <w:hideMark/>
          </w:tcPr>
          <w:p w14:paraId="52C6D50A" w14:textId="5F67615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IN120-21/1059</w:t>
            </w:r>
          </w:p>
        </w:tc>
        <w:tc>
          <w:tcPr>
            <w:tcW w:w="1843" w:type="dxa"/>
            <w:tcBorders>
              <w:top w:val="nil"/>
              <w:left w:val="nil"/>
              <w:bottom w:val="single" w:sz="4" w:space="0" w:color="auto"/>
              <w:right w:val="single" w:sz="4" w:space="0" w:color="auto"/>
            </w:tcBorders>
            <w:shd w:val="clear" w:color="auto" w:fill="auto"/>
            <w:noWrap/>
            <w:vAlign w:val="center"/>
            <w:hideMark/>
          </w:tcPr>
          <w:p w14:paraId="30E7B4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19-02-2021</w:t>
            </w:r>
          </w:p>
        </w:tc>
        <w:tc>
          <w:tcPr>
            <w:tcW w:w="1134" w:type="dxa"/>
            <w:tcBorders>
              <w:top w:val="nil"/>
              <w:left w:val="nil"/>
              <w:bottom w:val="single" w:sz="4" w:space="0" w:color="auto"/>
              <w:right w:val="single" w:sz="4" w:space="0" w:color="auto"/>
            </w:tcBorders>
            <w:shd w:val="clear" w:color="auto" w:fill="auto"/>
            <w:noWrap/>
            <w:vAlign w:val="center"/>
            <w:hideMark/>
          </w:tcPr>
          <w:p w14:paraId="4400B01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7AC96CE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6F8078B" w14:textId="51D2DF8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w:t>
            </w:r>
          </w:p>
        </w:tc>
        <w:tc>
          <w:tcPr>
            <w:tcW w:w="3737" w:type="dxa"/>
            <w:tcBorders>
              <w:top w:val="nil"/>
              <w:left w:val="nil"/>
              <w:bottom w:val="single" w:sz="4" w:space="0" w:color="auto"/>
              <w:right w:val="single" w:sz="4" w:space="0" w:color="auto"/>
            </w:tcBorders>
            <w:shd w:val="clear" w:color="auto" w:fill="auto"/>
            <w:noWrap/>
            <w:vAlign w:val="bottom"/>
            <w:hideMark/>
          </w:tcPr>
          <w:p w14:paraId="14461599" w14:textId="48E6889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FB7479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IN121-22/604</w:t>
            </w:r>
          </w:p>
        </w:tc>
        <w:tc>
          <w:tcPr>
            <w:tcW w:w="1843" w:type="dxa"/>
            <w:tcBorders>
              <w:top w:val="nil"/>
              <w:left w:val="nil"/>
              <w:bottom w:val="single" w:sz="4" w:space="0" w:color="auto"/>
              <w:right w:val="single" w:sz="4" w:space="0" w:color="auto"/>
            </w:tcBorders>
            <w:shd w:val="clear" w:color="auto" w:fill="auto"/>
            <w:noWrap/>
            <w:vAlign w:val="center"/>
            <w:hideMark/>
          </w:tcPr>
          <w:p w14:paraId="1542C18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17-08-2021</w:t>
            </w:r>
          </w:p>
        </w:tc>
        <w:tc>
          <w:tcPr>
            <w:tcW w:w="1134" w:type="dxa"/>
            <w:tcBorders>
              <w:top w:val="nil"/>
              <w:left w:val="nil"/>
              <w:bottom w:val="single" w:sz="4" w:space="0" w:color="auto"/>
              <w:right w:val="single" w:sz="4" w:space="0" w:color="auto"/>
            </w:tcBorders>
            <w:shd w:val="clear" w:color="auto" w:fill="auto"/>
            <w:noWrap/>
            <w:vAlign w:val="center"/>
            <w:hideMark/>
          </w:tcPr>
          <w:p w14:paraId="3D08199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0.19</w:t>
            </w:r>
          </w:p>
        </w:tc>
      </w:tr>
      <w:tr w:rsidR="00841033" w14:paraId="56E1708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C638741" w14:textId="21D59B5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24.</w:t>
            </w:r>
          </w:p>
        </w:tc>
        <w:tc>
          <w:tcPr>
            <w:tcW w:w="3737" w:type="dxa"/>
            <w:tcBorders>
              <w:top w:val="nil"/>
              <w:left w:val="nil"/>
              <w:bottom w:val="single" w:sz="4" w:space="0" w:color="auto"/>
              <w:right w:val="single" w:sz="4" w:space="0" w:color="auto"/>
            </w:tcBorders>
            <w:shd w:val="clear" w:color="auto" w:fill="auto"/>
            <w:noWrap/>
            <w:vAlign w:val="bottom"/>
            <w:hideMark/>
          </w:tcPr>
          <w:p w14:paraId="3148780B" w14:textId="0AC48A6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4321703"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20-21/1CO00189</w:t>
            </w:r>
          </w:p>
        </w:tc>
        <w:tc>
          <w:tcPr>
            <w:tcW w:w="1843" w:type="dxa"/>
            <w:tcBorders>
              <w:top w:val="nil"/>
              <w:left w:val="nil"/>
              <w:bottom w:val="single" w:sz="4" w:space="0" w:color="auto"/>
              <w:right w:val="single" w:sz="4" w:space="0" w:color="auto"/>
            </w:tcBorders>
            <w:shd w:val="clear" w:color="auto" w:fill="auto"/>
            <w:noWrap/>
            <w:vAlign w:val="center"/>
            <w:hideMark/>
          </w:tcPr>
          <w:p w14:paraId="50A99FD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10-03-2021</w:t>
            </w:r>
          </w:p>
        </w:tc>
        <w:tc>
          <w:tcPr>
            <w:tcW w:w="1134" w:type="dxa"/>
            <w:tcBorders>
              <w:top w:val="nil"/>
              <w:left w:val="nil"/>
              <w:bottom w:val="single" w:sz="4" w:space="0" w:color="auto"/>
              <w:right w:val="single" w:sz="4" w:space="0" w:color="auto"/>
            </w:tcBorders>
            <w:shd w:val="clear" w:color="auto" w:fill="auto"/>
            <w:noWrap/>
            <w:vAlign w:val="center"/>
            <w:hideMark/>
          </w:tcPr>
          <w:p w14:paraId="1665B51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3AFB3EF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1A79D5A" w14:textId="1AB5A1B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w:t>
            </w:r>
          </w:p>
        </w:tc>
        <w:tc>
          <w:tcPr>
            <w:tcW w:w="3737" w:type="dxa"/>
            <w:tcBorders>
              <w:top w:val="nil"/>
              <w:left w:val="nil"/>
              <w:bottom w:val="single" w:sz="4" w:space="0" w:color="auto"/>
              <w:right w:val="single" w:sz="4" w:space="0" w:color="auto"/>
            </w:tcBorders>
            <w:shd w:val="clear" w:color="auto" w:fill="auto"/>
            <w:noWrap/>
            <w:vAlign w:val="bottom"/>
            <w:hideMark/>
          </w:tcPr>
          <w:p w14:paraId="364C4E27" w14:textId="06B0DB6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85EFA7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IN121-22/718</w:t>
            </w:r>
          </w:p>
        </w:tc>
        <w:tc>
          <w:tcPr>
            <w:tcW w:w="1843" w:type="dxa"/>
            <w:tcBorders>
              <w:top w:val="nil"/>
              <w:left w:val="nil"/>
              <w:bottom w:val="single" w:sz="4" w:space="0" w:color="auto"/>
              <w:right w:val="single" w:sz="4" w:space="0" w:color="auto"/>
            </w:tcBorders>
            <w:shd w:val="clear" w:color="auto" w:fill="auto"/>
            <w:noWrap/>
            <w:vAlign w:val="center"/>
            <w:hideMark/>
          </w:tcPr>
          <w:p w14:paraId="5EBABDC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07-09-2021</w:t>
            </w:r>
          </w:p>
        </w:tc>
        <w:tc>
          <w:tcPr>
            <w:tcW w:w="1134" w:type="dxa"/>
            <w:tcBorders>
              <w:top w:val="nil"/>
              <w:left w:val="nil"/>
              <w:bottom w:val="single" w:sz="4" w:space="0" w:color="auto"/>
              <w:right w:val="single" w:sz="4" w:space="0" w:color="auto"/>
            </w:tcBorders>
            <w:shd w:val="clear" w:color="auto" w:fill="auto"/>
            <w:noWrap/>
            <w:vAlign w:val="center"/>
            <w:hideMark/>
          </w:tcPr>
          <w:p w14:paraId="3D10723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4274DB9A"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3AA608B" w14:textId="4509B10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w:t>
            </w:r>
          </w:p>
        </w:tc>
        <w:tc>
          <w:tcPr>
            <w:tcW w:w="3737" w:type="dxa"/>
            <w:tcBorders>
              <w:top w:val="nil"/>
              <w:left w:val="nil"/>
              <w:bottom w:val="single" w:sz="4" w:space="0" w:color="auto"/>
              <w:right w:val="single" w:sz="4" w:space="0" w:color="auto"/>
            </w:tcBorders>
            <w:shd w:val="clear" w:color="auto" w:fill="auto"/>
            <w:noWrap/>
            <w:vAlign w:val="bottom"/>
            <w:hideMark/>
          </w:tcPr>
          <w:p w14:paraId="4A4688CA" w14:textId="70DABD0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EFA947D" w14:textId="1C0E56B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IN121-22/647</w:t>
            </w:r>
          </w:p>
        </w:tc>
        <w:tc>
          <w:tcPr>
            <w:tcW w:w="1843" w:type="dxa"/>
            <w:tcBorders>
              <w:top w:val="nil"/>
              <w:left w:val="nil"/>
              <w:bottom w:val="single" w:sz="4" w:space="0" w:color="auto"/>
              <w:right w:val="single" w:sz="4" w:space="0" w:color="auto"/>
            </w:tcBorders>
            <w:shd w:val="clear" w:color="auto" w:fill="auto"/>
            <w:noWrap/>
            <w:vAlign w:val="center"/>
            <w:hideMark/>
          </w:tcPr>
          <w:p w14:paraId="3E1F307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24-08-2021</w:t>
            </w:r>
          </w:p>
        </w:tc>
        <w:tc>
          <w:tcPr>
            <w:tcW w:w="1134" w:type="dxa"/>
            <w:tcBorders>
              <w:top w:val="nil"/>
              <w:left w:val="nil"/>
              <w:bottom w:val="single" w:sz="4" w:space="0" w:color="auto"/>
              <w:right w:val="single" w:sz="4" w:space="0" w:color="auto"/>
            </w:tcBorders>
            <w:shd w:val="clear" w:color="auto" w:fill="auto"/>
            <w:noWrap/>
            <w:vAlign w:val="center"/>
            <w:hideMark/>
          </w:tcPr>
          <w:p w14:paraId="4D94044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74EA738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8198B8C" w14:textId="1FD9920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w:t>
            </w:r>
          </w:p>
        </w:tc>
        <w:tc>
          <w:tcPr>
            <w:tcW w:w="3737" w:type="dxa"/>
            <w:tcBorders>
              <w:top w:val="nil"/>
              <w:left w:val="nil"/>
              <w:bottom w:val="single" w:sz="4" w:space="0" w:color="auto"/>
              <w:right w:val="single" w:sz="4" w:space="0" w:color="auto"/>
            </w:tcBorders>
            <w:shd w:val="clear" w:color="auto" w:fill="auto"/>
            <w:noWrap/>
            <w:vAlign w:val="bottom"/>
            <w:hideMark/>
          </w:tcPr>
          <w:p w14:paraId="270B4337" w14:textId="36B15C1A"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761E6826" w14:textId="6D20A97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IN121-22/188</w:t>
            </w:r>
          </w:p>
        </w:tc>
        <w:tc>
          <w:tcPr>
            <w:tcW w:w="1843" w:type="dxa"/>
            <w:tcBorders>
              <w:top w:val="nil"/>
              <w:left w:val="nil"/>
              <w:bottom w:val="single" w:sz="4" w:space="0" w:color="auto"/>
              <w:right w:val="single" w:sz="4" w:space="0" w:color="auto"/>
            </w:tcBorders>
            <w:shd w:val="clear" w:color="auto" w:fill="auto"/>
            <w:noWrap/>
            <w:vAlign w:val="center"/>
            <w:hideMark/>
          </w:tcPr>
          <w:p w14:paraId="078E6B7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25-05-2021</w:t>
            </w:r>
          </w:p>
        </w:tc>
        <w:tc>
          <w:tcPr>
            <w:tcW w:w="1134" w:type="dxa"/>
            <w:tcBorders>
              <w:top w:val="nil"/>
              <w:left w:val="nil"/>
              <w:bottom w:val="single" w:sz="4" w:space="0" w:color="auto"/>
              <w:right w:val="single" w:sz="4" w:space="0" w:color="auto"/>
            </w:tcBorders>
            <w:shd w:val="clear" w:color="auto" w:fill="auto"/>
            <w:noWrap/>
            <w:vAlign w:val="center"/>
            <w:hideMark/>
          </w:tcPr>
          <w:p w14:paraId="7DBDC98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69938F3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15ED031" w14:textId="78C384E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28.</w:t>
            </w:r>
          </w:p>
        </w:tc>
        <w:tc>
          <w:tcPr>
            <w:tcW w:w="3737" w:type="dxa"/>
            <w:tcBorders>
              <w:top w:val="nil"/>
              <w:left w:val="nil"/>
              <w:bottom w:val="single" w:sz="4" w:space="0" w:color="auto"/>
              <w:right w:val="single" w:sz="4" w:space="0" w:color="auto"/>
            </w:tcBorders>
            <w:shd w:val="clear" w:color="auto" w:fill="auto"/>
            <w:noWrap/>
            <w:vAlign w:val="bottom"/>
            <w:hideMark/>
          </w:tcPr>
          <w:p w14:paraId="0D65D307" w14:textId="724A05F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65D644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IN121-22/189</w:t>
            </w:r>
          </w:p>
        </w:tc>
        <w:tc>
          <w:tcPr>
            <w:tcW w:w="1843" w:type="dxa"/>
            <w:tcBorders>
              <w:top w:val="nil"/>
              <w:left w:val="nil"/>
              <w:bottom w:val="single" w:sz="4" w:space="0" w:color="auto"/>
              <w:right w:val="single" w:sz="4" w:space="0" w:color="auto"/>
            </w:tcBorders>
            <w:shd w:val="clear" w:color="auto" w:fill="auto"/>
            <w:noWrap/>
            <w:vAlign w:val="center"/>
            <w:hideMark/>
          </w:tcPr>
          <w:p w14:paraId="17DBA14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25-05-2021</w:t>
            </w:r>
          </w:p>
        </w:tc>
        <w:tc>
          <w:tcPr>
            <w:tcW w:w="1134" w:type="dxa"/>
            <w:tcBorders>
              <w:top w:val="nil"/>
              <w:left w:val="nil"/>
              <w:bottom w:val="single" w:sz="4" w:space="0" w:color="auto"/>
              <w:right w:val="single" w:sz="4" w:space="0" w:color="auto"/>
            </w:tcBorders>
            <w:shd w:val="clear" w:color="auto" w:fill="auto"/>
            <w:noWrap/>
            <w:vAlign w:val="center"/>
            <w:hideMark/>
          </w:tcPr>
          <w:p w14:paraId="5FC6D2D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2E19EC7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CE94C20" w14:textId="7FCFAAB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w:t>
            </w:r>
          </w:p>
        </w:tc>
        <w:tc>
          <w:tcPr>
            <w:tcW w:w="3737" w:type="dxa"/>
            <w:tcBorders>
              <w:top w:val="nil"/>
              <w:left w:val="nil"/>
              <w:bottom w:val="single" w:sz="4" w:space="0" w:color="auto"/>
              <w:right w:val="single" w:sz="4" w:space="0" w:color="auto"/>
            </w:tcBorders>
            <w:shd w:val="clear" w:color="auto" w:fill="auto"/>
            <w:noWrap/>
            <w:vAlign w:val="bottom"/>
            <w:hideMark/>
          </w:tcPr>
          <w:p w14:paraId="7D1A5518" w14:textId="0C3EF80D"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63F6204" w14:textId="1911A93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IN121-22/573</w:t>
            </w:r>
          </w:p>
        </w:tc>
        <w:tc>
          <w:tcPr>
            <w:tcW w:w="1843" w:type="dxa"/>
            <w:tcBorders>
              <w:top w:val="nil"/>
              <w:left w:val="nil"/>
              <w:bottom w:val="single" w:sz="4" w:space="0" w:color="auto"/>
              <w:right w:val="single" w:sz="4" w:space="0" w:color="auto"/>
            </w:tcBorders>
            <w:shd w:val="clear" w:color="auto" w:fill="auto"/>
            <w:noWrap/>
            <w:vAlign w:val="center"/>
            <w:hideMark/>
          </w:tcPr>
          <w:p w14:paraId="78A02DA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12-08-2021</w:t>
            </w:r>
          </w:p>
        </w:tc>
        <w:tc>
          <w:tcPr>
            <w:tcW w:w="1134" w:type="dxa"/>
            <w:tcBorders>
              <w:top w:val="nil"/>
              <w:left w:val="nil"/>
              <w:bottom w:val="single" w:sz="4" w:space="0" w:color="auto"/>
              <w:right w:val="single" w:sz="4" w:space="0" w:color="auto"/>
            </w:tcBorders>
            <w:shd w:val="clear" w:color="auto" w:fill="auto"/>
            <w:noWrap/>
            <w:vAlign w:val="center"/>
            <w:hideMark/>
          </w:tcPr>
          <w:p w14:paraId="3404902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0.12</w:t>
            </w:r>
          </w:p>
        </w:tc>
      </w:tr>
      <w:tr w:rsidR="00841033" w14:paraId="6CE59E5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391B76C" w14:textId="5CD57C9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w:t>
            </w:r>
          </w:p>
        </w:tc>
        <w:tc>
          <w:tcPr>
            <w:tcW w:w="3737" w:type="dxa"/>
            <w:tcBorders>
              <w:top w:val="nil"/>
              <w:left w:val="nil"/>
              <w:bottom w:val="single" w:sz="4" w:space="0" w:color="auto"/>
              <w:right w:val="single" w:sz="4" w:space="0" w:color="auto"/>
            </w:tcBorders>
            <w:shd w:val="clear" w:color="auto" w:fill="auto"/>
            <w:noWrap/>
            <w:vAlign w:val="bottom"/>
            <w:hideMark/>
          </w:tcPr>
          <w:p w14:paraId="78367F6D" w14:textId="40BE433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Lamba Bros.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(Delhi) (Vl-0036)</w:t>
            </w:r>
          </w:p>
        </w:tc>
        <w:tc>
          <w:tcPr>
            <w:tcW w:w="1984" w:type="dxa"/>
            <w:tcBorders>
              <w:top w:val="nil"/>
              <w:left w:val="nil"/>
              <w:bottom w:val="single" w:sz="4" w:space="0" w:color="auto"/>
              <w:right w:val="single" w:sz="4" w:space="0" w:color="auto"/>
            </w:tcBorders>
            <w:shd w:val="clear" w:color="auto" w:fill="auto"/>
            <w:noWrap/>
            <w:vAlign w:val="center"/>
            <w:hideMark/>
          </w:tcPr>
          <w:p w14:paraId="5DC36697" w14:textId="5595C0B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IN121-22/39</w:t>
            </w:r>
          </w:p>
        </w:tc>
        <w:tc>
          <w:tcPr>
            <w:tcW w:w="1843" w:type="dxa"/>
            <w:tcBorders>
              <w:top w:val="nil"/>
              <w:left w:val="nil"/>
              <w:bottom w:val="single" w:sz="4" w:space="0" w:color="auto"/>
              <w:right w:val="single" w:sz="4" w:space="0" w:color="auto"/>
            </w:tcBorders>
            <w:shd w:val="clear" w:color="auto" w:fill="auto"/>
            <w:noWrap/>
            <w:vAlign w:val="center"/>
            <w:hideMark/>
          </w:tcPr>
          <w:p w14:paraId="2C43A19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15-04-2021</w:t>
            </w:r>
          </w:p>
        </w:tc>
        <w:tc>
          <w:tcPr>
            <w:tcW w:w="1134" w:type="dxa"/>
            <w:tcBorders>
              <w:top w:val="nil"/>
              <w:left w:val="nil"/>
              <w:bottom w:val="single" w:sz="4" w:space="0" w:color="auto"/>
              <w:right w:val="single" w:sz="4" w:space="0" w:color="auto"/>
            </w:tcBorders>
            <w:shd w:val="clear" w:color="auto" w:fill="auto"/>
            <w:noWrap/>
            <w:vAlign w:val="center"/>
            <w:hideMark/>
          </w:tcPr>
          <w:p w14:paraId="399A3B6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10.03</w:t>
            </w:r>
          </w:p>
        </w:tc>
      </w:tr>
      <w:tr w:rsidR="00841033" w14:paraId="6C38D11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FF7FA65" w14:textId="051A3AD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w:t>
            </w:r>
          </w:p>
        </w:tc>
        <w:tc>
          <w:tcPr>
            <w:tcW w:w="3737" w:type="dxa"/>
            <w:tcBorders>
              <w:top w:val="nil"/>
              <w:left w:val="nil"/>
              <w:bottom w:val="single" w:sz="4" w:space="0" w:color="auto"/>
              <w:right w:val="single" w:sz="4" w:space="0" w:color="auto"/>
            </w:tcBorders>
            <w:shd w:val="clear" w:color="auto" w:fill="auto"/>
            <w:noWrap/>
            <w:vAlign w:val="bottom"/>
            <w:hideMark/>
          </w:tcPr>
          <w:p w14:paraId="274DD487" w14:textId="011041B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Om Shanti Infrastructure </w:t>
            </w:r>
            <w:proofErr w:type="spellStart"/>
            <w:r>
              <w:rPr>
                <w:rFonts w:ascii="Calibri" w:hAnsi="Calibri" w:cs="Calibri"/>
                <w:color w:val="000000"/>
                <w:sz w:val="22"/>
                <w:szCs w:val="22"/>
              </w:rPr>
              <w:t>Pvt.Ltd</w:t>
            </w:r>
            <w:proofErr w:type="spellEnd"/>
            <w:r>
              <w:rPr>
                <w:rFonts w:ascii="Calibri" w:hAnsi="Calibri" w:cs="Calibri"/>
                <w:color w:val="000000"/>
                <w:sz w:val="22"/>
                <w:szCs w:val="22"/>
              </w:rPr>
              <w:t xml:space="preserve"> (Vo-0032)</w:t>
            </w:r>
          </w:p>
        </w:tc>
        <w:tc>
          <w:tcPr>
            <w:tcW w:w="1984" w:type="dxa"/>
            <w:tcBorders>
              <w:top w:val="nil"/>
              <w:left w:val="nil"/>
              <w:bottom w:val="single" w:sz="4" w:space="0" w:color="auto"/>
              <w:right w:val="single" w:sz="4" w:space="0" w:color="auto"/>
            </w:tcBorders>
            <w:shd w:val="clear" w:color="auto" w:fill="auto"/>
            <w:noWrap/>
            <w:vAlign w:val="center"/>
            <w:hideMark/>
          </w:tcPr>
          <w:p w14:paraId="6FDEFEBB" w14:textId="6D0EA0C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21-22/1CO00064</w:t>
            </w:r>
          </w:p>
        </w:tc>
        <w:tc>
          <w:tcPr>
            <w:tcW w:w="1843" w:type="dxa"/>
            <w:tcBorders>
              <w:top w:val="nil"/>
              <w:left w:val="nil"/>
              <w:bottom w:val="single" w:sz="4" w:space="0" w:color="auto"/>
              <w:right w:val="single" w:sz="4" w:space="0" w:color="auto"/>
            </w:tcBorders>
            <w:shd w:val="clear" w:color="auto" w:fill="auto"/>
            <w:noWrap/>
            <w:vAlign w:val="center"/>
            <w:hideMark/>
          </w:tcPr>
          <w:p w14:paraId="58DF34E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07-07-2021</w:t>
            </w:r>
          </w:p>
        </w:tc>
        <w:tc>
          <w:tcPr>
            <w:tcW w:w="1134" w:type="dxa"/>
            <w:tcBorders>
              <w:top w:val="nil"/>
              <w:left w:val="nil"/>
              <w:bottom w:val="single" w:sz="4" w:space="0" w:color="auto"/>
              <w:right w:val="single" w:sz="4" w:space="0" w:color="auto"/>
            </w:tcBorders>
            <w:shd w:val="clear" w:color="auto" w:fill="auto"/>
            <w:noWrap/>
            <w:vAlign w:val="center"/>
            <w:hideMark/>
          </w:tcPr>
          <w:p w14:paraId="05FD948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0.77</w:t>
            </w:r>
          </w:p>
        </w:tc>
      </w:tr>
      <w:tr w:rsidR="00841033" w14:paraId="41146D6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ABB5B51" w14:textId="5A4F756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32.</w:t>
            </w:r>
          </w:p>
        </w:tc>
        <w:tc>
          <w:tcPr>
            <w:tcW w:w="3737" w:type="dxa"/>
            <w:tcBorders>
              <w:top w:val="nil"/>
              <w:left w:val="nil"/>
              <w:bottom w:val="single" w:sz="4" w:space="0" w:color="auto"/>
              <w:right w:val="single" w:sz="4" w:space="0" w:color="auto"/>
            </w:tcBorders>
            <w:shd w:val="clear" w:color="auto" w:fill="auto"/>
            <w:noWrap/>
            <w:vAlign w:val="bottom"/>
            <w:hideMark/>
          </w:tcPr>
          <w:p w14:paraId="60AB1029" w14:textId="0150AEF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D97D7A7" w14:textId="653B58B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IN121-22/583</w:t>
            </w:r>
          </w:p>
        </w:tc>
        <w:tc>
          <w:tcPr>
            <w:tcW w:w="1843" w:type="dxa"/>
            <w:tcBorders>
              <w:top w:val="nil"/>
              <w:left w:val="nil"/>
              <w:bottom w:val="single" w:sz="4" w:space="0" w:color="auto"/>
              <w:right w:val="single" w:sz="4" w:space="0" w:color="auto"/>
            </w:tcBorders>
            <w:shd w:val="clear" w:color="auto" w:fill="auto"/>
            <w:noWrap/>
            <w:vAlign w:val="center"/>
            <w:hideMark/>
          </w:tcPr>
          <w:p w14:paraId="6538E49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13-08-2021</w:t>
            </w:r>
          </w:p>
        </w:tc>
        <w:tc>
          <w:tcPr>
            <w:tcW w:w="1134" w:type="dxa"/>
            <w:tcBorders>
              <w:top w:val="nil"/>
              <w:left w:val="nil"/>
              <w:bottom w:val="single" w:sz="4" w:space="0" w:color="auto"/>
              <w:right w:val="single" w:sz="4" w:space="0" w:color="auto"/>
            </w:tcBorders>
            <w:shd w:val="clear" w:color="auto" w:fill="auto"/>
            <w:noWrap/>
            <w:vAlign w:val="center"/>
            <w:hideMark/>
          </w:tcPr>
          <w:p w14:paraId="52A5E37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3A3DF33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7B5D718" w14:textId="355919C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33.</w:t>
            </w:r>
          </w:p>
        </w:tc>
        <w:tc>
          <w:tcPr>
            <w:tcW w:w="3737" w:type="dxa"/>
            <w:tcBorders>
              <w:top w:val="nil"/>
              <w:left w:val="nil"/>
              <w:bottom w:val="single" w:sz="4" w:space="0" w:color="auto"/>
              <w:right w:val="single" w:sz="4" w:space="0" w:color="auto"/>
            </w:tcBorders>
            <w:shd w:val="clear" w:color="auto" w:fill="auto"/>
            <w:noWrap/>
            <w:vAlign w:val="bottom"/>
            <w:hideMark/>
          </w:tcPr>
          <w:p w14:paraId="260982EB" w14:textId="16B4745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5F04AFC" w14:textId="30C6937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IN121-22/1368</w:t>
            </w:r>
          </w:p>
        </w:tc>
        <w:tc>
          <w:tcPr>
            <w:tcW w:w="1843" w:type="dxa"/>
            <w:tcBorders>
              <w:top w:val="nil"/>
              <w:left w:val="nil"/>
              <w:bottom w:val="single" w:sz="4" w:space="0" w:color="auto"/>
              <w:right w:val="single" w:sz="4" w:space="0" w:color="auto"/>
            </w:tcBorders>
            <w:shd w:val="clear" w:color="auto" w:fill="auto"/>
            <w:noWrap/>
            <w:vAlign w:val="center"/>
            <w:hideMark/>
          </w:tcPr>
          <w:p w14:paraId="7E7988A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18-01-2022</w:t>
            </w:r>
          </w:p>
        </w:tc>
        <w:tc>
          <w:tcPr>
            <w:tcW w:w="1134" w:type="dxa"/>
            <w:tcBorders>
              <w:top w:val="nil"/>
              <w:left w:val="nil"/>
              <w:bottom w:val="single" w:sz="4" w:space="0" w:color="auto"/>
              <w:right w:val="single" w:sz="4" w:space="0" w:color="auto"/>
            </w:tcBorders>
            <w:shd w:val="clear" w:color="auto" w:fill="auto"/>
            <w:noWrap/>
            <w:vAlign w:val="center"/>
            <w:hideMark/>
          </w:tcPr>
          <w:p w14:paraId="177D3A9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08CF893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5A7A96A" w14:textId="363F148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34.</w:t>
            </w:r>
          </w:p>
        </w:tc>
        <w:tc>
          <w:tcPr>
            <w:tcW w:w="3737" w:type="dxa"/>
            <w:tcBorders>
              <w:top w:val="nil"/>
              <w:left w:val="nil"/>
              <w:bottom w:val="single" w:sz="4" w:space="0" w:color="auto"/>
              <w:right w:val="single" w:sz="4" w:space="0" w:color="auto"/>
            </w:tcBorders>
            <w:shd w:val="clear" w:color="auto" w:fill="auto"/>
            <w:noWrap/>
            <w:vAlign w:val="bottom"/>
            <w:hideMark/>
          </w:tcPr>
          <w:p w14:paraId="3C1B490F" w14:textId="7737513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Denyo</w:t>
            </w:r>
            <w:proofErr w:type="spellEnd"/>
            <w:r>
              <w:rPr>
                <w:rFonts w:ascii="Calibri" w:hAnsi="Calibri" w:cs="Calibri"/>
                <w:color w:val="000000"/>
                <w:sz w:val="22"/>
                <w:szCs w:val="22"/>
              </w:rPr>
              <w:t xml:space="preserve"> India Private Limited (Vd-0041)</w:t>
            </w:r>
          </w:p>
        </w:tc>
        <w:tc>
          <w:tcPr>
            <w:tcW w:w="1984" w:type="dxa"/>
            <w:tcBorders>
              <w:top w:val="nil"/>
              <w:left w:val="nil"/>
              <w:bottom w:val="single" w:sz="4" w:space="0" w:color="auto"/>
              <w:right w:val="single" w:sz="4" w:space="0" w:color="auto"/>
            </w:tcBorders>
            <w:shd w:val="clear" w:color="auto" w:fill="auto"/>
            <w:noWrap/>
            <w:vAlign w:val="center"/>
            <w:hideMark/>
          </w:tcPr>
          <w:p w14:paraId="7DCEA088" w14:textId="4D14C85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IN121-22/427</w:t>
            </w:r>
          </w:p>
        </w:tc>
        <w:tc>
          <w:tcPr>
            <w:tcW w:w="1843" w:type="dxa"/>
            <w:tcBorders>
              <w:top w:val="nil"/>
              <w:left w:val="nil"/>
              <w:bottom w:val="single" w:sz="4" w:space="0" w:color="auto"/>
              <w:right w:val="single" w:sz="4" w:space="0" w:color="auto"/>
            </w:tcBorders>
            <w:shd w:val="clear" w:color="auto" w:fill="auto"/>
            <w:noWrap/>
            <w:vAlign w:val="center"/>
            <w:hideMark/>
          </w:tcPr>
          <w:p w14:paraId="7AF18AA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15-07-2021</w:t>
            </w:r>
          </w:p>
        </w:tc>
        <w:tc>
          <w:tcPr>
            <w:tcW w:w="1134" w:type="dxa"/>
            <w:tcBorders>
              <w:top w:val="nil"/>
              <w:left w:val="nil"/>
              <w:bottom w:val="single" w:sz="4" w:space="0" w:color="auto"/>
              <w:right w:val="single" w:sz="4" w:space="0" w:color="auto"/>
            </w:tcBorders>
            <w:shd w:val="clear" w:color="auto" w:fill="auto"/>
            <w:noWrap/>
            <w:vAlign w:val="center"/>
            <w:hideMark/>
          </w:tcPr>
          <w:p w14:paraId="1F61DFB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7785251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CCF6C0E" w14:textId="2D03571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35.</w:t>
            </w:r>
          </w:p>
        </w:tc>
        <w:tc>
          <w:tcPr>
            <w:tcW w:w="3737" w:type="dxa"/>
            <w:tcBorders>
              <w:top w:val="nil"/>
              <w:left w:val="nil"/>
              <w:bottom w:val="single" w:sz="4" w:space="0" w:color="auto"/>
              <w:right w:val="single" w:sz="4" w:space="0" w:color="auto"/>
            </w:tcBorders>
            <w:shd w:val="clear" w:color="auto" w:fill="auto"/>
            <w:noWrap/>
            <w:vAlign w:val="bottom"/>
            <w:hideMark/>
          </w:tcPr>
          <w:p w14:paraId="5C711898" w14:textId="422B9DF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79C9724E" w14:textId="3155EE8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IN121-22/528</w:t>
            </w:r>
          </w:p>
        </w:tc>
        <w:tc>
          <w:tcPr>
            <w:tcW w:w="1843" w:type="dxa"/>
            <w:tcBorders>
              <w:top w:val="nil"/>
              <w:left w:val="nil"/>
              <w:bottom w:val="single" w:sz="4" w:space="0" w:color="auto"/>
              <w:right w:val="single" w:sz="4" w:space="0" w:color="auto"/>
            </w:tcBorders>
            <w:shd w:val="clear" w:color="auto" w:fill="auto"/>
            <w:noWrap/>
            <w:vAlign w:val="center"/>
            <w:hideMark/>
          </w:tcPr>
          <w:p w14:paraId="40331A8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09-08-2021</w:t>
            </w:r>
          </w:p>
        </w:tc>
        <w:tc>
          <w:tcPr>
            <w:tcW w:w="1134" w:type="dxa"/>
            <w:tcBorders>
              <w:top w:val="nil"/>
              <w:left w:val="nil"/>
              <w:bottom w:val="single" w:sz="4" w:space="0" w:color="auto"/>
              <w:right w:val="single" w:sz="4" w:space="0" w:color="auto"/>
            </w:tcBorders>
            <w:shd w:val="clear" w:color="auto" w:fill="auto"/>
            <w:noWrap/>
            <w:vAlign w:val="center"/>
            <w:hideMark/>
          </w:tcPr>
          <w:p w14:paraId="038DF1E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2E40497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9ECFA30" w14:textId="7430AAE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36.</w:t>
            </w:r>
          </w:p>
        </w:tc>
        <w:tc>
          <w:tcPr>
            <w:tcW w:w="3737" w:type="dxa"/>
            <w:tcBorders>
              <w:top w:val="nil"/>
              <w:left w:val="nil"/>
              <w:bottom w:val="single" w:sz="4" w:space="0" w:color="auto"/>
              <w:right w:val="single" w:sz="4" w:space="0" w:color="auto"/>
            </w:tcBorders>
            <w:shd w:val="clear" w:color="auto" w:fill="auto"/>
            <w:noWrap/>
            <w:vAlign w:val="bottom"/>
            <w:hideMark/>
          </w:tcPr>
          <w:p w14:paraId="2346CFA4" w14:textId="28C6BAD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E989600" w14:textId="48AD34E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IN120-21/1134</w:t>
            </w:r>
          </w:p>
        </w:tc>
        <w:tc>
          <w:tcPr>
            <w:tcW w:w="1843" w:type="dxa"/>
            <w:tcBorders>
              <w:top w:val="nil"/>
              <w:left w:val="nil"/>
              <w:bottom w:val="single" w:sz="4" w:space="0" w:color="auto"/>
              <w:right w:val="single" w:sz="4" w:space="0" w:color="auto"/>
            </w:tcBorders>
            <w:shd w:val="clear" w:color="auto" w:fill="auto"/>
            <w:noWrap/>
            <w:vAlign w:val="center"/>
            <w:hideMark/>
          </w:tcPr>
          <w:p w14:paraId="6EBF6C8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04-03-2021</w:t>
            </w:r>
          </w:p>
        </w:tc>
        <w:tc>
          <w:tcPr>
            <w:tcW w:w="1134" w:type="dxa"/>
            <w:tcBorders>
              <w:top w:val="nil"/>
              <w:left w:val="nil"/>
              <w:bottom w:val="single" w:sz="4" w:space="0" w:color="auto"/>
              <w:right w:val="single" w:sz="4" w:space="0" w:color="auto"/>
            </w:tcBorders>
            <w:shd w:val="clear" w:color="auto" w:fill="auto"/>
            <w:noWrap/>
            <w:vAlign w:val="center"/>
            <w:hideMark/>
          </w:tcPr>
          <w:p w14:paraId="40B3012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26D5E83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34EAC85" w14:textId="0A1842F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37.</w:t>
            </w:r>
          </w:p>
        </w:tc>
        <w:tc>
          <w:tcPr>
            <w:tcW w:w="3737" w:type="dxa"/>
            <w:tcBorders>
              <w:top w:val="nil"/>
              <w:left w:val="nil"/>
              <w:bottom w:val="single" w:sz="4" w:space="0" w:color="auto"/>
              <w:right w:val="single" w:sz="4" w:space="0" w:color="auto"/>
            </w:tcBorders>
            <w:shd w:val="clear" w:color="auto" w:fill="auto"/>
            <w:noWrap/>
            <w:vAlign w:val="bottom"/>
            <w:hideMark/>
          </w:tcPr>
          <w:p w14:paraId="2C3D722A" w14:textId="1BB82D2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C5174DF" w14:textId="37D30C5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IN121-22/563</w:t>
            </w:r>
          </w:p>
        </w:tc>
        <w:tc>
          <w:tcPr>
            <w:tcW w:w="1843" w:type="dxa"/>
            <w:tcBorders>
              <w:top w:val="nil"/>
              <w:left w:val="nil"/>
              <w:bottom w:val="single" w:sz="4" w:space="0" w:color="auto"/>
              <w:right w:val="single" w:sz="4" w:space="0" w:color="auto"/>
            </w:tcBorders>
            <w:shd w:val="clear" w:color="auto" w:fill="auto"/>
            <w:noWrap/>
            <w:vAlign w:val="center"/>
            <w:hideMark/>
          </w:tcPr>
          <w:p w14:paraId="6BFD710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12-08-2021</w:t>
            </w:r>
          </w:p>
        </w:tc>
        <w:tc>
          <w:tcPr>
            <w:tcW w:w="1134" w:type="dxa"/>
            <w:tcBorders>
              <w:top w:val="nil"/>
              <w:left w:val="nil"/>
              <w:bottom w:val="single" w:sz="4" w:space="0" w:color="auto"/>
              <w:right w:val="single" w:sz="4" w:space="0" w:color="auto"/>
            </w:tcBorders>
            <w:shd w:val="clear" w:color="auto" w:fill="auto"/>
            <w:noWrap/>
            <w:vAlign w:val="center"/>
            <w:hideMark/>
          </w:tcPr>
          <w:p w14:paraId="74E596C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1A938AD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399DE7" w14:textId="5FCD033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38.</w:t>
            </w:r>
          </w:p>
        </w:tc>
        <w:tc>
          <w:tcPr>
            <w:tcW w:w="3737" w:type="dxa"/>
            <w:tcBorders>
              <w:top w:val="nil"/>
              <w:left w:val="nil"/>
              <w:bottom w:val="single" w:sz="4" w:space="0" w:color="auto"/>
              <w:right w:val="single" w:sz="4" w:space="0" w:color="auto"/>
            </w:tcBorders>
            <w:shd w:val="clear" w:color="auto" w:fill="auto"/>
            <w:noWrap/>
            <w:vAlign w:val="bottom"/>
            <w:hideMark/>
          </w:tcPr>
          <w:p w14:paraId="786B9BA7" w14:textId="06C1E14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Autosys</w:t>
            </w:r>
            <w:proofErr w:type="spellEnd"/>
            <w:r>
              <w:rPr>
                <w:rFonts w:ascii="Calibri" w:hAnsi="Calibri" w:cs="Calibri"/>
                <w:color w:val="000000"/>
                <w:sz w:val="22"/>
                <w:szCs w:val="22"/>
              </w:rPr>
              <w:t xml:space="preserve"> Industrial Solutions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(Va-0167)</w:t>
            </w:r>
          </w:p>
        </w:tc>
        <w:tc>
          <w:tcPr>
            <w:tcW w:w="1984" w:type="dxa"/>
            <w:tcBorders>
              <w:top w:val="nil"/>
              <w:left w:val="nil"/>
              <w:bottom w:val="single" w:sz="4" w:space="0" w:color="auto"/>
              <w:right w:val="single" w:sz="4" w:space="0" w:color="auto"/>
            </w:tcBorders>
            <w:shd w:val="clear" w:color="auto" w:fill="auto"/>
            <w:noWrap/>
            <w:vAlign w:val="center"/>
            <w:hideMark/>
          </w:tcPr>
          <w:p w14:paraId="533F55D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IN121-22/560</w:t>
            </w:r>
          </w:p>
        </w:tc>
        <w:tc>
          <w:tcPr>
            <w:tcW w:w="1843" w:type="dxa"/>
            <w:tcBorders>
              <w:top w:val="nil"/>
              <w:left w:val="nil"/>
              <w:bottom w:val="single" w:sz="4" w:space="0" w:color="auto"/>
              <w:right w:val="single" w:sz="4" w:space="0" w:color="auto"/>
            </w:tcBorders>
            <w:shd w:val="clear" w:color="auto" w:fill="auto"/>
            <w:noWrap/>
            <w:vAlign w:val="center"/>
            <w:hideMark/>
          </w:tcPr>
          <w:p w14:paraId="3FCE1DC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11-08-2021</w:t>
            </w:r>
          </w:p>
        </w:tc>
        <w:tc>
          <w:tcPr>
            <w:tcW w:w="1134" w:type="dxa"/>
            <w:tcBorders>
              <w:top w:val="nil"/>
              <w:left w:val="nil"/>
              <w:bottom w:val="single" w:sz="4" w:space="0" w:color="auto"/>
              <w:right w:val="single" w:sz="4" w:space="0" w:color="auto"/>
            </w:tcBorders>
            <w:shd w:val="clear" w:color="auto" w:fill="auto"/>
            <w:noWrap/>
            <w:vAlign w:val="center"/>
            <w:hideMark/>
          </w:tcPr>
          <w:p w14:paraId="61587BD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0.26</w:t>
            </w:r>
          </w:p>
        </w:tc>
      </w:tr>
      <w:tr w:rsidR="00841033" w14:paraId="22C6642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94272F6" w14:textId="57017C3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39.</w:t>
            </w:r>
          </w:p>
        </w:tc>
        <w:tc>
          <w:tcPr>
            <w:tcW w:w="3737" w:type="dxa"/>
            <w:tcBorders>
              <w:top w:val="nil"/>
              <w:left w:val="nil"/>
              <w:bottom w:val="single" w:sz="4" w:space="0" w:color="auto"/>
              <w:right w:val="single" w:sz="4" w:space="0" w:color="auto"/>
            </w:tcBorders>
            <w:shd w:val="clear" w:color="auto" w:fill="auto"/>
            <w:noWrap/>
            <w:vAlign w:val="bottom"/>
            <w:hideMark/>
          </w:tcPr>
          <w:p w14:paraId="75410FD2" w14:textId="40C89C8E"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5C08DDEE" w14:textId="368CFC3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w:t>
            </w:r>
          </w:p>
        </w:tc>
        <w:tc>
          <w:tcPr>
            <w:tcW w:w="1843" w:type="dxa"/>
            <w:tcBorders>
              <w:top w:val="nil"/>
              <w:left w:val="nil"/>
              <w:bottom w:val="single" w:sz="4" w:space="0" w:color="auto"/>
              <w:right w:val="single" w:sz="4" w:space="0" w:color="auto"/>
            </w:tcBorders>
            <w:shd w:val="clear" w:color="auto" w:fill="auto"/>
            <w:noWrap/>
            <w:vAlign w:val="center"/>
            <w:hideMark/>
          </w:tcPr>
          <w:p w14:paraId="5B36CA0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28-05-2020</w:t>
            </w:r>
          </w:p>
        </w:tc>
        <w:tc>
          <w:tcPr>
            <w:tcW w:w="1134" w:type="dxa"/>
            <w:tcBorders>
              <w:top w:val="nil"/>
              <w:left w:val="nil"/>
              <w:bottom w:val="single" w:sz="4" w:space="0" w:color="auto"/>
              <w:right w:val="single" w:sz="4" w:space="0" w:color="auto"/>
            </w:tcBorders>
            <w:shd w:val="clear" w:color="auto" w:fill="auto"/>
            <w:noWrap/>
            <w:vAlign w:val="center"/>
            <w:hideMark/>
          </w:tcPr>
          <w:p w14:paraId="5FF05A5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0B885AC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FFC9D2F" w14:textId="6F075A5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40.</w:t>
            </w:r>
          </w:p>
        </w:tc>
        <w:tc>
          <w:tcPr>
            <w:tcW w:w="3737" w:type="dxa"/>
            <w:tcBorders>
              <w:top w:val="nil"/>
              <w:left w:val="nil"/>
              <w:bottom w:val="single" w:sz="4" w:space="0" w:color="auto"/>
              <w:right w:val="single" w:sz="4" w:space="0" w:color="auto"/>
            </w:tcBorders>
            <w:shd w:val="clear" w:color="auto" w:fill="auto"/>
            <w:noWrap/>
            <w:vAlign w:val="bottom"/>
            <w:hideMark/>
          </w:tcPr>
          <w:p w14:paraId="0926E154" w14:textId="1AD9742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39F116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IN520-21/49</w:t>
            </w:r>
          </w:p>
        </w:tc>
        <w:tc>
          <w:tcPr>
            <w:tcW w:w="1843" w:type="dxa"/>
            <w:tcBorders>
              <w:top w:val="nil"/>
              <w:left w:val="nil"/>
              <w:bottom w:val="single" w:sz="4" w:space="0" w:color="auto"/>
              <w:right w:val="single" w:sz="4" w:space="0" w:color="auto"/>
            </w:tcBorders>
            <w:shd w:val="clear" w:color="auto" w:fill="auto"/>
            <w:noWrap/>
            <w:vAlign w:val="center"/>
            <w:hideMark/>
          </w:tcPr>
          <w:p w14:paraId="786B9DF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53980F1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60AD94C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90E265C" w14:textId="0822A2D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41.</w:t>
            </w:r>
          </w:p>
        </w:tc>
        <w:tc>
          <w:tcPr>
            <w:tcW w:w="3737" w:type="dxa"/>
            <w:tcBorders>
              <w:top w:val="nil"/>
              <w:left w:val="nil"/>
              <w:bottom w:val="single" w:sz="4" w:space="0" w:color="auto"/>
              <w:right w:val="single" w:sz="4" w:space="0" w:color="auto"/>
            </w:tcBorders>
            <w:shd w:val="clear" w:color="auto" w:fill="auto"/>
            <w:noWrap/>
            <w:vAlign w:val="bottom"/>
            <w:hideMark/>
          </w:tcPr>
          <w:p w14:paraId="7EE24A25" w14:textId="662E522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A436C8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IN520-21/50</w:t>
            </w:r>
          </w:p>
        </w:tc>
        <w:tc>
          <w:tcPr>
            <w:tcW w:w="1843" w:type="dxa"/>
            <w:tcBorders>
              <w:top w:val="nil"/>
              <w:left w:val="nil"/>
              <w:bottom w:val="single" w:sz="4" w:space="0" w:color="auto"/>
              <w:right w:val="single" w:sz="4" w:space="0" w:color="auto"/>
            </w:tcBorders>
            <w:shd w:val="clear" w:color="auto" w:fill="auto"/>
            <w:noWrap/>
            <w:vAlign w:val="center"/>
            <w:hideMark/>
          </w:tcPr>
          <w:p w14:paraId="17A7068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7DB3401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57811E0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E3196F1" w14:textId="33CCD74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42.</w:t>
            </w:r>
          </w:p>
        </w:tc>
        <w:tc>
          <w:tcPr>
            <w:tcW w:w="3737" w:type="dxa"/>
            <w:tcBorders>
              <w:top w:val="nil"/>
              <w:left w:val="nil"/>
              <w:bottom w:val="single" w:sz="4" w:space="0" w:color="auto"/>
              <w:right w:val="single" w:sz="4" w:space="0" w:color="auto"/>
            </w:tcBorders>
            <w:shd w:val="clear" w:color="auto" w:fill="auto"/>
            <w:noWrap/>
            <w:vAlign w:val="bottom"/>
            <w:hideMark/>
          </w:tcPr>
          <w:p w14:paraId="4F789708" w14:textId="6BF890E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046F4E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IN520-21/76</w:t>
            </w:r>
          </w:p>
        </w:tc>
        <w:tc>
          <w:tcPr>
            <w:tcW w:w="1843" w:type="dxa"/>
            <w:tcBorders>
              <w:top w:val="nil"/>
              <w:left w:val="nil"/>
              <w:bottom w:val="single" w:sz="4" w:space="0" w:color="auto"/>
              <w:right w:val="single" w:sz="4" w:space="0" w:color="auto"/>
            </w:tcBorders>
            <w:shd w:val="clear" w:color="auto" w:fill="auto"/>
            <w:noWrap/>
            <w:vAlign w:val="center"/>
            <w:hideMark/>
          </w:tcPr>
          <w:p w14:paraId="1D2F454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13-08-2020</w:t>
            </w:r>
          </w:p>
        </w:tc>
        <w:tc>
          <w:tcPr>
            <w:tcW w:w="1134" w:type="dxa"/>
            <w:tcBorders>
              <w:top w:val="nil"/>
              <w:left w:val="nil"/>
              <w:bottom w:val="single" w:sz="4" w:space="0" w:color="auto"/>
              <w:right w:val="single" w:sz="4" w:space="0" w:color="auto"/>
            </w:tcBorders>
            <w:shd w:val="clear" w:color="auto" w:fill="auto"/>
            <w:noWrap/>
            <w:vAlign w:val="center"/>
            <w:hideMark/>
          </w:tcPr>
          <w:p w14:paraId="3982519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3CE8789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F696B94" w14:textId="546CD20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43.</w:t>
            </w:r>
          </w:p>
        </w:tc>
        <w:tc>
          <w:tcPr>
            <w:tcW w:w="3737" w:type="dxa"/>
            <w:tcBorders>
              <w:top w:val="nil"/>
              <w:left w:val="nil"/>
              <w:bottom w:val="single" w:sz="4" w:space="0" w:color="auto"/>
              <w:right w:val="single" w:sz="4" w:space="0" w:color="auto"/>
            </w:tcBorders>
            <w:shd w:val="clear" w:color="auto" w:fill="auto"/>
            <w:noWrap/>
            <w:vAlign w:val="bottom"/>
            <w:hideMark/>
          </w:tcPr>
          <w:p w14:paraId="5A50C45C" w14:textId="3D2FBC1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789F515" w14:textId="59B55E1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IN520-21/51</w:t>
            </w:r>
          </w:p>
        </w:tc>
        <w:tc>
          <w:tcPr>
            <w:tcW w:w="1843" w:type="dxa"/>
            <w:tcBorders>
              <w:top w:val="nil"/>
              <w:left w:val="nil"/>
              <w:bottom w:val="single" w:sz="4" w:space="0" w:color="auto"/>
              <w:right w:val="single" w:sz="4" w:space="0" w:color="auto"/>
            </w:tcBorders>
            <w:shd w:val="clear" w:color="auto" w:fill="auto"/>
            <w:noWrap/>
            <w:vAlign w:val="center"/>
            <w:hideMark/>
          </w:tcPr>
          <w:p w14:paraId="328C038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4070A7F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71151DA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D67D642" w14:textId="6DC3538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44.</w:t>
            </w:r>
          </w:p>
        </w:tc>
        <w:tc>
          <w:tcPr>
            <w:tcW w:w="3737" w:type="dxa"/>
            <w:tcBorders>
              <w:top w:val="nil"/>
              <w:left w:val="nil"/>
              <w:bottom w:val="single" w:sz="4" w:space="0" w:color="auto"/>
              <w:right w:val="single" w:sz="4" w:space="0" w:color="auto"/>
            </w:tcBorders>
            <w:shd w:val="clear" w:color="auto" w:fill="auto"/>
            <w:noWrap/>
            <w:vAlign w:val="bottom"/>
            <w:hideMark/>
          </w:tcPr>
          <w:p w14:paraId="539376CB" w14:textId="02EBACA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B413B43" w14:textId="1DE77F7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IN520-21/52</w:t>
            </w:r>
          </w:p>
        </w:tc>
        <w:tc>
          <w:tcPr>
            <w:tcW w:w="1843" w:type="dxa"/>
            <w:tcBorders>
              <w:top w:val="nil"/>
              <w:left w:val="nil"/>
              <w:bottom w:val="single" w:sz="4" w:space="0" w:color="auto"/>
              <w:right w:val="single" w:sz="4" w:space="0" w:color="auto"/>
            </w:tcBorders>
            <w:shd w:val="clear" w:color="auto" w:fill="auto"/>
            <w:noWrap/>
            <w:vAlign w:val="center"/>
            <w:hideMark/>
          </w:tcPr>
          <w:p w14:paraId="708B5A4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2D13F11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4667CB3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2206EA2" w14:textId="79693AB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45.</w:t>
            </w:r>
          </w:p>
        </w:tc>
        <w:tc>
          <w:tcPr>
            <w:tcW w:w="3737" w:type="dxa"/>
            <w:tcBorders>
              <w:top w:val="nil"/>
              <w:left w:val="nil"/>
              <w:bottom w:val="single" w:sz="4" w:space="0" w:color="auto"/>
              <w:right w:val="single" w:sz="4" w:space="0" w:color="auto"/>
            </w:tcBorders>
            <w:shd w:val="clear" w:color="auto" w:fill="auto"/>
            <w:noWrap/>
            <w:vAlign w:val="bottom"/>
            <w:hideMark/>
          </w:tcPr>
          <w:p w14:paraId="41410F33" w14:textId="4BB35BC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7F0E2E7" w14:textId="551182F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21-22/5CO00017</w:t>
            </w:r>
          </w:p>
        </w:tc>
        <w:tc>
          <w:tcPr>
            <w:tcW w:w="1843" w:type="dxa"/>
            <w:tcBorders>
              <w:top w:val="nil"/>
              <w:left w:val="nil"/>
              <w:bottom w:val="single" w:sz="4" w:space="0" w:color="auto"/>
              <w:right w:val="single" w:sz="4" w:space="0" w:color="auto"/>
            </w:tcBorders>
            <w:shd w:val="clear" w:color="auto" w:fill="auto"/>
            <w:noWrap/>
            <w:vAlign w:val="center"/>
            <w:hideMark/>
          </w:tcPr>
          <w:p w14:paraId="6F3DADC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30-07-2021</w:t>
            </w:r>
          </w:p>
        </w:tc>
        <w:tc>
          <w:tcPr>
            <w:tcW w:w="1134" w:type="dxa"/>
            <w:tcBorders>
              <w:top w:val="nil"/>
              <w:left w:val="nil"/>
              <w:bottom w:val="single" w:sz="4" w:space="0" w:color="auto"/>
              <w:right w:val="single" w:sz="4" w:space="0" w:color="auto"/>
            </w:tcBorders>
            <w:shd w:val="clear" w:color="auto" w:fill="auto"/>
            <w:noWrap/>
            <w:vAlign w:val="center"/>
            <w:hideMark/>
          </w:tcPr>
          <w:p w14:paraId="2C40A0D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5F0D44E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6ED19FD" w14:textId="54FE46E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46.</w:t>
            </w:r>
          </w:p>
        </w:tc>
        <w:tc>
          <w:tcPr>
            <w:tcW w:w="3737" w:type="dxa"/>
            <w:tcBorders>
              <w:top w:val="nil"/>
              <w:left w:val="nil"/>
              <w:bottom w:val="single" w:sz="4" w:space="0" w:color="auto"/>
              <w:right w:val="single" w:sz="4" w:space="0" w:color="auto"/>
            </w:tcBorders>
            <w:shd w:val="clear" w:color="auto" w:fill="auto"/>
            <w:noWrap/>
            <w:vAlign w:val="bottom"/>
            <w:hideMark/>
          </w:tcPr>
          <w:p w14:paraId="210ABA2E" w14:textId="4C52A29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3954430" w14:textId="1BD956C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w:t>
            </w:r>
          </w:p>
        </w:tc>
        <w:tc>
          <w:tcPr>
            <w:tcW w:w="1843" w:type="dxa"/>
            <w:tcBorders>
              <w:top w:val="nil"/>
              <w:left w:val="nil"/>
              <w:bottom w:val="single" w:sz="4" w:space="0" w:color="auto"/>
              <w:right w:val="single" w:sz="4" w:space="0" w:color="auto"/>
            </w:tcBorders>
            <w:shd w:val="clear" w:color="auto" w:fill="auto"/>
            <w:noWrap/>
            <w:vAlign w:val="center"/>
            <w:hideMark/>
          </w:tcPr>
          <w:p w14:paraId="0065B83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02-04-2021</w:t>
            </w:r>
          </w:p>
        </w:tc>
        <w:tc>
          <w:tcPr>
            <w:tcW w:w="1134" w:type="dxa"/>
            <w:tcBorders>
              <w:top w:val="nil"/>
              <w:left w:val="nil"/>
              <w:bottom w:val="single" w:sz="4" w:space="0" w:color="auto"/>
              <w:right w:val="single" w:sz="4" w:space="0" w:color="auto"/>
            </w:tcBorders>
            <w:shd w:val="clear" w:color="auto" w:fill="auto"/>
            <w:noWrap/>
            <w:vAlign w:val="center"/>
            <w:hideMark/>
          </w:tcPr>
          <w:p w14:paraId="5959A49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7AB0C51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B190B51" w14:textId="39F4318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47.</w:t>
            </w:r>
          </w:p>
        </w:tc>
        <w:tc>
          <w:tcPr>
            <w:tcW w:w="3737" w:type="dxa"/>
            <w:tcBorders>
              <w:top w:val="nil"/>
              <w:left w:val="nil"/>
              <w:bottom w:val="single" w:sz="4" w:space="0" w:color="auto"/>
              <w:right w:val="single" w:sz="4" w:space="0" w:color="auto"/>
            </w:tcBorders>
            <w:shd w:val="clear" w:color="auto" w:fill="auto"/>
            <w:noWrap/>
            <w:vAlign w:val="bottom"/>
            <w:hideMark/>
          </w:tcPr>
          <w:p w14:paraId="2AD3DB26" w14:textId="765C327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1C8B078A" w14:textId="7BE2FA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IN520-21/353</w:t>
            </w:r>
          </w:p>
        </w:tc>
        <w:tc>
          <w:tcPr>
            <w:tcW w:w="1843" w:type="dxa"/>
            <w:tcBorders>
              <w:top w:val="nil"/>
              <w:left w:val="nil"/>
              <w:bottom w:val="single" w:sz="4" w:space="0" w:color="auto"/>
              <w:right w:val="single" w:sz="4" w:space="0" w:color="auto"/>
            </w:tcBorders>
            <w:shd w:val="clear" w:color="auto" w:fill="auto"/>
            <w:noWrap/>
            <w:vAlign w:val="center"/>
            <w:hideMark/>
          </w:tcPr>
          <w:p w14:paraId="1CACFE9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25-01-2021</w:t>
            </w:r>
          </w:p>
        </w:tc>
        <w:tc>
          <w:tcPr>
            <w:tcW w:w="1134" w:type="dxa"/>
            <w:tcBorders>
              <w:top w:val="nil"/>
              <w:left w:val="nil"/>
              <w:bottom w:val="single" w:sz="4" w:space="0" w:color="auto"/>
              <w:right w:val="single" w:sz="4" w:space="0" w:color="auto"/>
            </w:tcBorders>
            <w:shd w:val="clear" w:color="auto" w:fill="auto"/>
            <w:noWrap/>
            <w:vAlign w:val="center"/>
            <w:hideMark/>
          </w:tcPr>
          <w:p w14:paraId="33AFCF4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5BC2A20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A86EB4F" w14:textId="681D587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48.</w:t>
            </w:r>
          </w:p>
        </w:tc>
        <w:tc>
          <w:tcPr>
            <w:tcW w:w="3737" w:type="dxa"/>
            <w:tcBorders>
              <w:top w:val="nil"/>
              <w:left w:val="nil"/>
              <w:bottom w:val="single" w:sz="4" w:space="0" w:color="auto"/>
              <w:right w:val="single" w:sz="4" w:space="0" w:color="auto"/>
            </w:tcBorders>
            <w:shd w:val="clear" w:color="auto" w:fill="auto"/>
            <w:noWrap/>
            <w:vAlign w:val="bottom"/>
            <w:hideMark/>
          </w:tcPr>
          <w:p w14:paraId="54FE269D" w14:textId="3F3D1FEE"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Yaskawa</w:t>
            </w:r>
            <w:proofErr w:type="spellEnd"/>
            <w:r>
              <w:rPr>
                <w:rFonts w:ascii="Calibri" w:hAnsi="Calibri" w:cs="Calibri"/>
                <w:color w:val="000000"/>
                <w:sz w:val="22"/>
                <w:szCs w:val="22"/>
              </w:rPr>
              <w:t xml:space="preserve">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351C4AF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IN520-21/148</w:t>
            </w:r>
          </w:p>
        </w:tc>
        <w:tc>
          <w:tcPr>
            <w:tcW w:w="1843" w:type="dxa"/>
            <w:tcBorders>
              <w:top w:val="nil"/>
              <w:left w:val="nil"/>
              <w:bottom w:val="single" w:sz="4" w:space="0" w:color="auto"/>
              <w:right w:val="single" w:sz="4" w:space="0" w:color="auto"/>
            </w:tcBorders>
            <w:shd w:val="clear" w:color="auto" w:fill="auto"/>
            <w:noWrap/>
            <w:vAlign w:val="center"/>
            <w:hideMark/>
          </w:tcPr>
          <w:p w14:paraId="1975088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39D5D7C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6B4EBE5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4CE2EF2" w14:textId="48D8C00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49.</w:t>
            </w:r>
          </w:p>
        </w:tc>
        <w:tc>
          <w:tcPr>
            <w:tcW w:w="3737" w:type="dxa"/>
            <w:tcBorders>
              <w:top w:val="nil"/>
              <w:left w:val="nil"/>
              <w:bottom w:val="single" w:sz="4" w:space="0" w:color="auto"/>
              <w:right w:val="single" w:sz="4" w:space="0" w:color="auto"/>
            </w:tcBorders>
            <w:shd w:val="clear" w:color="auto" w:fill="auto"/>
            <w:noWrap/>
            <w:vAlign w:val="bottom"/>
            <w:hideMark/>
          </w:tcPr>
          <w:p w14:paraId="04EBDC4D" w14:textId="182ABB6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Yaskawa</w:t>
            </w:r>
            <w:proofErr w:type="spellEnd"/>
            <w:r>
              <w:rPr>
                <w:rFonts w:ascii="Calibri" w:hAnsi="Calibri" w:cs="Calibri"/>
                <w:color w:val="000000"/>
                <w:sz w:val="22"/>
                <w:szCs w:val="22"/>
              </w:rPr>
              <w:t xml:space="preserve">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676F160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IN520-21/149</w:t>
            </w:r>
          </w:p>
        </w:tc>
        <w:tc>
          <w:tcPr>
            <w:tcW w:w="1843" w:type="dxa"/>
            <w:tcBorders>
              <w:top w:val="nil"/>
              <w:left w:val="nil"/>
              <w:bottom w:val="single" w:sz="4" w:space="0" w:color="auto"/>
              <w:right w:val="single" w:sz="4" w:space="0" w:color="auto"/>
            </w:tcBorders>
            <w:shd w:val="clear" w:color="auto" w:fill="auto"/>
            <w:noWrap/>
            <w:vAlign w:val="center"/>
            <w:hideMark/>
          </w:tcPr>
          <w:p w14:paraId="2BAD73F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3845DD7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61D2FAB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6E88604" w14:textId="3E4C8A3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50.</w:t>
            </w:r>
          </w:p>
        </w:tc>
        <w:tc>
          <w:tcPr>
            <w:tcW w:w="3737" w:type="dxa"/>
            <w:tcBorders>
              <w:top w:val="nil"/>
              <w:left w:val="nil"/>
              <w:bottom w:val="single" w:sz="4" w:space="0" w:color="auto"/>
              <w:right w:val="single" w:sz="4" w:space="0" w:color="auto"/>
            </w:tcBorders>
            <w:shd w:val="clear" w:color="auto" w:fill="auto"/>
            <w:noWrap/>
            <w:vAlign w:val="bottom"/>
            <w:hideMark/>
          </w:tcPr>
          <w:p w14:paraId="616A17B3" w14:textId="0A0646CB"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E1C1C7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IN520-21/42</w:t>
            </w:r>
          </w:p>
        </w:tc>
        <w:tc>
          <w:tcPr>
            <w:tcW w:w="1843" w:type="dxa"/>
            <w:tcBorders>
              <w:top w:val="nil"/>
              <w:left w:val="nil"/>
              <w:bottom w:val="single" w:sz="4" w:space="0" w:color="auto"/>
              <w:right w:val="single" w:sz="4" w:space="0" w:color="auto"/>
            </w:tcBorders>
            <w:shd w:val="clear" w:color="auto" w:fill="auto"/>
            <w:noWrap/>
            <w:vAlign w:val="center"/>
            <w:hideMark/>
          </w:tcPr>
          <w:p w14:paraId="577D1DC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75EB601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13E5F00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5E8677C" w14:textId="196025F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51.</w:t>
            </w:r>
          </w:p>
        </w:tc>
        <w:tc>
          <w:tcPr>
            <w:tcW w:w="3737" w:type="dxa"/>
            <w:tcBorders>
              <w:top w:val="nil"/>
              <w:left w:val="nil"/>
              <w:bottom w:val="single" w:sz="4" w:space="0" w:color="auto"/>
              <w:right w:val="single" w:sz="4" w:space="0" w:color="auto"/>
            </w:tcBorders>
            <w:shd w:val="clear" w:color="auto" w:fill="auto"/>
            <w:noWrap/>
            <w:vAlign w:val="bottom"/>
            <w:hideMark/>
          </w:tcPr>
          <w:p w14:paraId="6FD704AB" w14:textId="1B92AE45"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6DB0171" w14:textId="4DAF8FD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IN520-21/43</w:t>
            </w:r>
          </w:p>
        </w:tc>
        <w:tc>
          <w:tcPr>
            <w:tcW w:w="1843" w:type="dxa"/>
            <w:tcBorders>
              <w:top w:val="nil"/>
              <w:left w:val="nil"/>
              <w:bottom w:val="single" w:sz="4" w:space="0" w:color="auto"/>
              <w:right w:val="single" w:sz="4" w:space="0" w:color="auto"/>
            </w:tcBorders>
            <w:shd w:val="clear" w:color="auto" w:fill="auto"/>
            <w:noWrap/>
            <w:vAlign w:val="center"/>
            <w:hideMark/>
          </w:tcPr>
          <w:p w14:paraId="3AD3267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51786C7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2345776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359AAC" w14:textId="189E675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52.</w:t>
            </w:r>
          </w:p>
        </w:tc>
        <w:tc>
          <w:tcPr>
            <w:tcW w:w="3737" w:type="dxa"/>
            <w:tcBorders>
              <w:top w:val="nil"/>
              <w:left w:val="nil"/>
              <w:bottom w:val="single" w:sz="4" w:space="0" w:color="auto"/>
              <w:right w:val="single" w:sz="4" w:space="0" w:color="auto"/>
            </w:tcBorders>
            <w:shd w:val="clear" w:color="auto" w:fill="auto"/>
            <w:noWrap/>
            <w:vAlign w:val="bottom"/>
            <w:hideMark/>
          </w:tcPr>
          <w:p w14:paraId="5E7BB4CA" w14:textId="2112C0DE"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AD39069" w14:textId="632DA7B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IN520-21/44</w:t>
            </w:r>
          </w:p>
        </w:tc>
        <w:tc>
          <w:tcPr>
            <w:tcW w:w="1843" w:type="dxa"/>
            <w:tcBorders>
              <w:top w:val="nil"/>
              <w:left w:val="nil"/>
              <w:bottom w:val="single" w:sz="4" w:space="0" w:color="auto"/>
              <w:right w:val="single" w:sz="4" w:space="0" w:color="auto"/>
            </w:tcBorders>
            <w:shd w:val="clear" w:color="auto" w:fill="auto"/>
            <w:noWrap/>
            <w:vAlign w:val="center"/>
            <w:hideMark/>
          </w:tcPr>
          <w:p w14:paraId="3157DC9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12B7766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339ED32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B02702D" w14:textId="0FEEC42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53.</w:t>
            </w:r>
          </w:p>
        </w:tc>
        <w:tc>
          <w:tcPr>
            <w:tcW w:w="3737" w:type="dxa"/>
            <w:tcBorders>
              <w:top w:val="nil"/>
              <w:left w:val="nil"/>
              <w:bottom w:val="single" w:sz="4" w:space="0" w:color="auto"/>
              <w:right w:val="single" w:sz="4" w:space="0" w:color="auto"/>
            </w:tcBorders>
            <w:shd w:val="clear" w:color="auto" w:fill="auto"/>
            <w:noWrap/>
            <w:vAlign w:val="bottom"/>
            <w:hideMark/>
          </w:tcPr>
          <w:p w14:paraId="67964C4E" w14:textId="6068EEA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0BFA440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IN520-21/45</w:t>
            </w:r>
          </w:p>
        </w:tc>
        <w:tc>
          <w:tcPr>
            <w:tcW w:w="1843" w:type="dxa"/>
            <w:tcBorders>
              <w:top w:val="nil"/>
              <w:left w:val="nil"/>
              <w:bottom w:val="single" w:sz="4" w:space="0" w:color="auto"/>
              <w:right w:val="single" w:sz="4" w:space="0" w:color="auto"/>
            </w:tcBorders>
            <w:shd w:val="clear" w:color="auto" w:fill="auto"/>
            <w:noWrap/>
            <w:vAlign w:val="center"/>
            <w:hideMark/>
          </w:tcPr>
          <w:p w14:paraId="1B0F6A8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39775FB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185495D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F18694B" w14:textId="55E6EBD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54.</w:t>
            </w:r>
          </w:p>
        </w:tc>
        <w:tc>
          <w:tcPr>
            <w:tcW w:w="3737" w:type="dxa"/>
            <w:tcBorders>
              <w:top w:val="nil"/>
              <w:left w:val="nil"/>
              <w:bottom w:val="single" w:sz="4" w:space="0" w:color="auto"/>
              <w:right w:val="single" w:sz="4" w:space="0" w:color="auto"/>
            </w:tcBorders>
            <w:shd w:val="clear" w:color="auto" w:fill="auto"/>
            <w:noWrap/>
            <w:vAlign w:val="bottom"/>
            <w:hideMark/>
          </w:tcPr>
          <w:p w14:paraId="168C5D6E" w14:textId="55270FA8" w:rsidR="00841033" w:rsidRDefault="00841033" w:rsidP="00841033">
            <w:pPr>
              <w:jc w:val="both"/>
              <w:rPr>
                <w:rFonts w:ascii="Calibri" w:hAnsi="Calibri" w:cs="Calibri"/>
                <w:color w:val="000000"/>
                <w:sz w:val="22"/>
                <w:szCs w:val="22"/>
              </w:rPr>
            </w:pPr>
            <w:r>
              <w:rPr>
                <w:rFonts w:ascii="Calibri" w:hAnsi="Calibri" w:cs="Calibri"/>
                <w:color w:val="000000"/>
                <w:sz w:val="22"/>
                <w:szCs w:val="22"/>
              </w:rPr>
              <w:t>Eagle Scale Manufacturing Works (Ve-0050)</w:t>
            </w:r>
          </w:p>
        </w:tc>
        <w:tc>
          <w:tcPr>
            <w:tcW w:w="1984" w:type="dxa"/>
            <w:tcBorders>
              <w:top w:val="nil"/>
              <w:left w:val="nil"/>
              <w:bottom w:val="single" w:sz="4" w:space="0" w:color="auto"/>
              <w:right w:val="single" w:sz="4" w:space="0" w:color="auto"/>
            </w:tcBorders>
            <w:shd w:val="clear" w:color="auto" w:fill="auto"/>
            <w:noWrap/>
            <w:vAlign w:val="center"/>
            <w:hideMark/>
          </w:tcPr>
          <w:p w14:paraId="21E9101E" w14:textId="6988AA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IN520-21/54</w:t>
            </w:r>
          </w:p>
        </w:tc>
        <w:tc>
          <w:tcPr>
            <w:tcW w:w="1843" w:type="dxa"/>
            <w:tcBorders>
              <w:top w:val="nil"/>
              <w:left w:val="nil"/>
              <w:bottom w:val="single" w:sz="4" w:space="0" w:color="auto"/>
              <w:right w:val="single" w:sz="4" w:space="0" w:color="auto"/>
            </w:tcBorders>
            <w:shd w:val="clear" w:color="auto" w:fill="auto"/>
            <w:noWrap/>
            <w:vAlign w:val="center"/>
            <w:hideMark/>
          </w:tcPr>
          <w:p w14:paraId="051C097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1FA5024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0.11</w:t>
            </w:r>
          </w:p>
        </w:tc>
      </w:tr>
      <w:tr w:rsidR="00841033" w14:paraId="46236C2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0060ABE" w14:textId="16F1BC3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55.</w:t>
            </w:r>
          </w:p>
        </w:tc>
        <w:tc>
          <w:tcPr>
            <w:tcW w:w="3737" w:type="dxa"/>
            <w:tcBorders>
              <w:top w:val="nil"/>
              <w:left w:val="nil"/>
              <w:bottom w:val="single" w:sz="4" w:space="0" w:color="auto"/>
              <w:right w:val="single" w:sz="4" w:space="0" w:color="auto"/>
            </w:tcBorders>
            <w:shd w:val="clear" w:color="auto" w:fill="auto"/>
            <w:noWrap/>
            <w:vAlign w:val="bottom"/>
            <w:hideMark/>
          </w:tcPr>
          <w:p w14:paraId="02D6CB22" w14:textId="536C61BC"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Autosys</w:t>
            </w:r>
            <w:proofErr w:type="spellEnd"/>
            <w:r>
              <w:rPr>
                <w:rFonts w:ascii="Calibri" w:hAnsi="Calibri" w:cs="Calibri"/>
                <w:color w:val="000000"/>
                <w:sz w:val="22"/>
                <w:szCs w:val="22"/>
              </w:rPr>
              <w:t xml:space="preserve"> Industrial Solutions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(Va-0167)</w:t>
            </w:r>
          </w:p>
        </w:tc>
        <w:tc>
          <w:tcPr>
            <w:tcW w:w="1984" w:type="dxa"/>
            <w:tcBorders>
              <w:top w:val="nil"/>
              <w:left w:val="nil"/>
              <w:bottom w:val="single" w:sz="4" w:space="0" w:color="auto"/>
              <w:right w:val="single" w:sz="4" w:space="0" w:color="auto"/>
            </w:tcBorders>
            <w:shd w:val="clear" w:color="auto" w:fill="auto"/>
            <w:noWrap/>
            <w:vAlign w:val="center"/>
            <w:hideMark/>
          </w:tcPr>
          <w:p w14:paraId="053B7BF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IN520-21/159</w:t>
            </w:r>
          </w:p>
        </w:tc>
        <w:tc>
          <w:tcPr>
            <w:tcW w:w="1843" w:type="dxa"/>
            <w:tcBorders>
              <w:top w:val="nil"/>
              <w:left w:val="nil"/>
              <w:bottom w:val="single" w:sz="4" w:space="0" w:color="auto"/>
              <w:right w:val="single" w:sz="4" w:space="0" w:color="auto"/>
            </w:tcBorders>
            <w:shd w:val="clear" w:color="auto" w:fill="auto"/>
            <w:noWrap/>
            <w:vAlign w:val="center"/>
            <w:hideMark/>
          </w:tcPr>
          <w:p w14:paraId="56109FF3"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18-09-2020</w:t>
            </w:r>
          </w:p>
        </w:tc>
        <w:tc>
          <w:tcPr>
            <w:tcW w:w="1134" w:type="dxa"/>
            <w:tcBorders>
              <w:top w:val="nil"/>
              <w:left w:val="nil"/>
              <w:bottom w:val="single" w:sz="4" w:space="0" w:color="auto"/>
              <w:right w:val="single" w:sz="4" w:space="0" w:color="auto"/>
            </w:tcBorders>
            <w:shd w:val="clear" w:color="auto" w:fill="auto"/>
            <w:noWrap/>
            <w:vAlign w:val="center"/>
            <w:hideMark/>
          </w:tcPr>
          <w:p w14:paraId="56D50B6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0C5EAA9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7F8BFB3" w14:textId="52CE7D8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56.</w:t>
            </w:r>
          </w:p>
        </w:tc>
        <w:tc>
          <w:tcPr>
            <w:tcW w:w="3737" w:type="dxa"/>
            <w:tcBorders>
              <w:top w:val="nil"/>
              <w:left w:val="nil"/>
              <w:bottom w:val="single" w:sz="4" w:space="0" w:color="auto"/>
              <w:right w:val="single" w:sz="4" w:space="0" w:color="auto"/>
            </w:tcBorders>
            <w:shd w:val="clear" w:color="auto" w:fill="auto"/>
            <w:noWrap/>
            <w:vAlign w:val="bottom"/>
            <w:hideMark/>
          </w:tcPr>
          <w:p w14:paraId="7CDF2452" w14:textId="2FFC80DB"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17814604" w14:textId="3B0088E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IN520-21/463</w:t>
            </w:r>
          </w:p>
        </w:tc>
        <w:tc>
          <w:tcPr>
            <w:tcW w:w="1843" w:type="dxa"/>
            <w:tcBorders>
              <w:top w:val="nil"/>
              <w:left w:val="nil"/>
              <w:bottom w:val="single" w:sz="4" w:space="0" w:color="auto"/>
              <w:right w:val="single" w:sz="4" w:space="0" w:color="auto"/>
            </w:tcBorders>
            <w:shd w:val="clear" w:color="auto" w:fill="auto"/>
            <w:noWrap/>
            <w:vAlign w:val="center"/>
            <w:hideMark/>
          </w:tcPr>
          <w:p w14:paraId="5567D4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09-03-2021</w:t>
            </w:r>
          </w:p>
        </w:tc>
        <w:tc>
          <w:tcPr>
            <w:tcW w:w="1134" w:type="dxa"/>
            <w:tcBorders>
              <w:top w:val="nil"/>
              <w:left w:val="nil"/>
              <w:bottom w:val="single" w:sz="4" w:space="0" w:color="auto"/>
              <w:right w:val="single" w:sz="4" w:space="0" w:color="auto"/>
            </w:tcBorders>
            <w:shd w:val="clear" w:color="auto" w:fill="auto"/>
            <w:noWrap/>
            <w:vAlign w:val="center"/>
            <w:hideMark/>
          </w:tcPr>
          <w:p w14:paraId="0B4C622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541F575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6C25731" w14:textId="56B2349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57.</w:t>
            </w:r>
          </w:p>
        </w:tc>
        <w:tc>
          <w:tcPr>
            <w:tcW w:w="3737" w:type="dxa"/>
            <w:tcBorders>
              <w:top w:val="nil"/>
              <w:left w:val="nil"/>
              <w:bottom w:val="single" w:sz="4" w:space="0" w:color="auto"/>
              <w:right w:val="single" w:sz="4" w:space="0" w:color="auto"/>
            </w:tcBorders>
            <w:shd w:val="clear" w:color="auto" w:fill="auto"/>
            <w:noWrap/>
            <w:vAlign w:val="bottom"/>
            <w:hideMark/>
          </w:tcPr>
          <w:p w14:paraId="0897B677" w14:textId="7E61200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F3FA78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IN520-21/95</w:t>
            </w:r>
          </w:p>
        </w:tc>
        <w:tc>
          <w:tcPr>
            <w:tcW w:w="1843" w:type="dxa"/>
            <w:tcBorders>
              <w:top w:val="nil"/>
              <w:left w:val="nil"/>
              <w:bottom w:val="single" w:sz="4" w:space="0" w:color="auto"/>
              <w:right w:val="single" w:sz="4" w:space="0" w:color="auto"/>
            </w:tcBorders>
            <w:shd w:val="clear" w:color="auto" w:fill="auto"/>
            <w:noWrap/>
            <w:vAlign w:val="center"/>
            <w:hideMark/>
          </w:tcPr>
          <w:p w14:paraId="080ADE0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20-08-2020</w:t>
            </w:r>
          </w:p>
        </w:tc>
        <w:tc>
          <w:tcPr>
            <w:tcW w:w="1134" w:type="dxa"/>
            <w:tcBorders>
              <w:top w:val="nil"/>
              <w:left w:val="nil"/>
              <w:bottom w:val="single" w:sz="4" w:space="0" w:color="auto"/>
              <w:right w:val="single" w:sz="4" w:space="0" w:color="auto"/>
            </w:tcBorders>
            <w:shd w:val="clear" w:color="auto" w:fill="auto"/>
            <w:noWrap/>
            <w:vAlign w:val="center"/>
            <w:hideMark/>
          </w:tcPr>
          <w:p w14:paraId="23F39EC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6426FC4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1677C87" w14:textId="0D98D74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58.</w:t>
            </w:r>
          </w:p>
        </w:tc>
        <w:tc>
          <w:tcPr>
            <w:tcW w:w="3737" w:type="dxa"/>
            <w:tcBorders>
              <w:top w:val="nil"/>
              <w:left w:val="nil"/>
              <w:bottom w:val="single" w:sz="4" w:space="0" w:color="auto"/>
              <w:right w:val="single" w:sz="4" w:space="0" w:color="auto"/>
            </w:tcBorders>
            <w:shd w:val="clear" w:color="auto" w:fill="auto"/>
            <w:noWrap/>
            <w:vAlign w:val="bottom"/>
            <w:hideMark/>
          </w:tcPr>
          <w:p w14:paraId="0A21168C" w14:textId="5EEC0E9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26AA19F" w14:textId="1E90A81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IN520-21/462</w:t>
            </w:r>
          </w:p>
        </w:tc>
        <w:tc>
          <w:tcPr>
            <w:tcW w:w="1843" w:type="dxa"/>
            <w:tcBorders>
              <w:top w:val="nil"/>
              <w:left w:val="nil"/>
              <w:bottom w:val="single" w:sz="4" w:space="0" w:color="auto"/>
              <w:right w:val="single" w:sz="4" w:space="0" w:color="auto"/>
            </w:tcBorders>
            <w:shd w:val="clear" w:color="auto" w:fill="auto"/>
            <w:noWrap/>
            <w:vAlign w:val="center"/>
            <w:hideMark/>
          </w:tcPr>
          <w:p w14:paraId="3FC7236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09-03-2021</w:t>
            </w:r>
          </w:p>
        </w:tc>
        <w:tc>
          <w:tcPr>
            <w:tcW w:w="1134" w:type="dxa"/>
            <w:tcBorders>
              <w:top w:val="nil"/>
              <w:left w:val="nil"/>
              <w:bottom w:val="single" w:sz="4" w:space="0" w:color="auto"/>
              <w:right w:val="single" w:sz="4" w:space="0" w:color="auto"/>
            </w:tcBorders>
            <w:shd w:val="clear" w:color="auto" w:fill="auto"/>
            <w:noWrap/>
            <w:vAlign w:val="center"/>
            <w:hideMark/>
          </w:tcPr>
          <w:p w14:paraId="55A6340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68F252A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6A94D24" w14:textId="3B86B44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59.</w:t>
            </w:r>
          </w:p>
        </w:tc>
        <w:tc>
          <w:tcPr>
            <w:tcW w:w="3737" w:type="dxa"/>
            <w:tcBorders>
              <w:top w:val="nil"/>
              <w:left w:val="nil"/>
              <w:bottom w:val="single" w:sz="4" w:space="0" w:color="auto"/>
              <w:right w:val="single" w:sz="4" w:space="0" w:color="auto"/>
            </w:tcBorders>
            <w:shd w:val="clear" w:color="auto" w:fill="auto"/>
            <w:noWrap/>
            <w:vAlign w:val="bottom"/>
            <w:hideMark/>
          </w:tcPr>
          <w:p w14:paraId="68014900" w14:textId="421E537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Kaeser</w:t>
            </w:r>
            <w:proofErr w:type="spellEnd"/>
            <w:r>
              <w:rPr>
                <w:rFonts w:ascii="Calibri" w:hAnsi="Calibri" w:cs="Calibri"/>
                <w:color w:val="000000"/>
                <w:sz w:val="22"/>
                <w:szCs w:val="22"/>
              </w:rPr>
              <w:t xml:space="preserve"> Compressor (I)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(Vk-0046)</w:t>
            </w:r>
          </w:p>
        </w:tc>
        <w:tc>
          <w:tcPr>
            <w:tcW w:w="1984" w:type="dxa"/>
            <w:tcBorders>
              <w:top w:val="nil"/>
              <w:left w:val="nil"/>
              <w:bottom w:val="single" w:sz="4" w:space="0" w:color="auto"/>
              <w:right w:val="single" w:sz="4" w:space="0" w:color="auto"/>
            </w:tcBorders>
            <w:shd w:val="clear" w:color="auto" w:fill="auto"/>
            <w:noWrap/>
            <w:vAlign w:val="center"/>
            <w:hideMark/>
          </w:tcPr>
          <w:p w14:paraId="145A668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IN520-21/240</w:t>
            </w:r>
          </w:p>
        </w:tc>
        <w:tc>
          <w:tcPr>
            <w:tcW w:w="1843" w:type="dxa"/>
            <w:tcBorders>
              <w:top w:val="nil"/>
              <w:left w:val="nil"/>
              <w:bottom w:val="single" w:sz="4" w:space="0" w:color="auto"/>
              <w:right w:val="single" w:sz="4" w:space="0" w:color="auto"/>
            </w:tcBorders>
            <w:shd w:val="clear" w:color="auto" w:fill="auto"/>
            <w:noWrap/>
            <w:vAlign w:val="center"/>
            <w:hideMark/>
          </w:tcPr>
          <w:p w14:paraId="6B1D427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29-10-2020</w:t>
            </w:r>
          </w:p>
        </w:tc>
        <w:tc>
          <w:tcPr>
            <w:tcW w:w="1134" w:type="dxa"/>
            <w:tcBorders>
              <w:top w:val="nil"/>
              <w:left w:val="nil"/>
              <w:bottom w:val="single" w:sz="4" w:space="0" w:color="auto"/>
              <w:right w:val="single" w:sz="4" w:space="0" w:color="auto"/>
            </w:tcBorders>
            <w:shd w:val="clear" w:color="auto" w:fill="auto"/>
            <w:noWrap/>
            <w:vAlign w:val="center"/>
            <w:hideMark/>
          </w:tcPr>
          <w:p w14:paraId="5C8B596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477A90C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35AE43C" w14:textId="39BDDAB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60.</w:t>
            </w:r>
          </w:p>
        </w:tc>
        <w:tc>
          <w:tcPr>
            <w:tcW w:w="3737" w:type="dxa"/>
            <w:tcBorders>
              <w:top w:val="nil"/>
              <w:left w:val="nil"/>
              <w:bottom w:val="single" w:sz="4" w:space="0" w:color="auto"/>
              <w:right w:val="single" w:sz="4" w:space="0" w:color="auto"/>
            </w:tcBorders>
            <w:shd w:val="clear" w:color="auto" w:fill="auto"/>
            <w:noWrap/>
            <w:vAlign w:val="bottom"/>
            <w:hideMark/>
          </w:tcPr>
          <w:p w14:paraId="40F29169" w14:textId="55FC059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34C14B2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IN520-21/487</w:t>
            </w:r>
          </w:p>
        </w:tc>
        <w:tc>
          <w:tcPr>
            <w:tcW w:w="1843" w:type="dxa"/>
            <w:tcBorders>
              <w:top w:val="nil"/>
              <w:left w:val="nil"/>
              <w:bottom w:val="single" w:sz="4" w:space="0" w:color="auto"/>
              <w:right w:val="single" w:sz="4" w:space="0" w:color="auto"/>
            </w:tcBorders>
            <w:shd w:val="clear" w:color="auto" w:fill="auto"/>
            <w:noWrap/>
            <w:vAlign w:val="center"/>
            <w:hideMark/>
          </w:tcPr>
          <w:p w14:paraId="766CE11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4A0546D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0.08</w:t>
            </w:r>
          </w:p>
        </w:tc>
      </w:tr>
      <w:tr w:rsidR="00841033" w14:paraId="24D539DA"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410D565" w14:textId="437C3B5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61.</w:t>
            </w:r>
          </w:p>
        </w:tc>
        <w:tc>
          <w:tcPr>
            <w:tcW w:w="3737" w:type="dxa"/>
            <w:tcBorders>
              <w:top w:val="nil"/>
              <w:left w:val="nil"/>
              <w:bottom w:val="single" w:sz="4" w:space="0" w:color="auto"/>
              <w:right w:val="single" w:sz="4" w:space="0" w:color="auto"/>
            </w:tcBorders>
            <w:shd w:val="clear" w:color="auto" w:fill="auto"/>
            <w:noWrap/>
            <w:vAlign w:val="bottom"/>
            <w:hideMark/>
          </w:tcPr>
          <w:p w14:paraId="54D758E2" w14:textId="63A7083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6479C41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IN520-21/503</w:t>
            </w:r>
          </w:p>
        </w:tc>
        <w:tc>
          <w:tcPr>
            <w:tcW w:w="1843" w:type="dxa"/>
            <w:tcBorders>
              <w:top w:val="nil"/>
              <w:left w:val="nil"/>
              <w:bottom w:val="single" w:sz="4" w:space="0" w:color="auto"/>
              <w:right w:val="single" w:sz="4" w:space="0" w:color="auto"/>
            </w:tcBorders>
            <w:shd w:val="clear" w:color="auto" w:fill="auto"/>
            <w:noWrap/>
            <w:vAlign w:val="center"/>
            <w:hideMark/>
          </w:tcPr>
          <w:p w14:paraId="2E64BF6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31-03-2021</w:t>
            </w:r>
          </w:p>
        </w:tc>
        <w:tc>
          <w:tcPr>
            <w:tcW w:w="1134" w:type="dxa"/>
            <w:tcBorders>
              <w:top w:val="nil"/>
              <w:left w:val="nil"/>
              <w:bottom w:val="single" w:sz="4" w:space="0" w:color="auto"/>
              <w:right w:val="single" w:sz="4" w:space="0" w:color="auto"/>
            </w:tcBorders>
            <w:shd w:val="clear" w:color="auto" w:fill="auto"/>
            <w:noWrap/>
            <w:vAlign w:val="center"/>
            <w:hideMark/>
          </w:tcPr>
          <w:p w14:paraId="6A10E2A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5911313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31937B7" w14:textId="0FFCDCB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62.</w:t>
            </w:r>
          </w:p>
        </w:tc>
        <w:tc>
          <w:tcPr>
            <w:tcW w:w="3737" w:type="dxa"/>
            <w:tcBorders>
              <w:top w:val="nil"/>
              <w:left w:val="nil"/>
              <w:bottom w:val="single" w:sz="4" w:space="0" w:color="auto"/>
              <w:right w:val="single" w:sz="4" w:space="0" w:color="auto"/>
            </w:tcBorders>
            <w:shd w:val="clear" w:color="auto" w:fill="auto"/>
            <w:noWrap/>
            <w:vAlign w:val="bottom"/>
            <w:hideMark/>
          </w:tcPr>
          <w:p w14:paraId="197B20F4" w14:textId="565B06A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3ABF055" w14:textId="2E8D273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20-21/5CO00063</w:t>
            </w:r>
          </w:p>
        </w:tc>
        <w:tc>
          <w:tcPr>
            <w:tcW w:w="1843" w:type="dxa"/>
            <w:tcBorders>
              <w:top w:val="nil"/>
              <w:left w:val="nil"/>
              <w:bottom w:val="single" w:sz="4" w:space="0" w:color="auto"/>
              <w:right w:val="single" w:sz="4" w:space="0" w:color="auto"/>
            </w:tcBorders>
            <w:shd w:val="clear" w:color="auto" w:fill="auto"/>
            <w:noWrap/>
            <w:vAlign w:val="center"/>
            <w:hideMark/>
          </w:tcPr>
          <w:p w14:paraId="162FAF7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3E6C3A9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F3BB8F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39ABE57" w14:textId="72ACDC4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63.</w:t>
            </w:r>
          </w:p>
        </w:tc>
        <w:tc>
          <w:tcPr>
            <w:tcW w:w="3737" w:type="dxa"/>
            <w:tcBorders>
              <w:top w:val="nil"/>
              <w:left w:val="nil"/>
              <w:bottom w:val="single" w:sz="4" w:space="0" w:color="auto"/>
              <w:right w:val="single" w:sz="4" w:space="0" w:color="auto"/>
            </w:tcBorders>
            <w:shd w:val="clear" w:color="auto" w:fill="auto"/>
            <w:noWrap/>
            <w:vAlign w:val="bottom"/>
            <w:hideMark/>
          </w:tcPr>
          <w:p w14:paraId="6284C687" w14:textId="754C8DD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AC1085B" w14:textId="7827216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20-21/5CO00064</w:t>
            </w:r>
          </w:p>
        </w:tc>
        <w:tc>
          <w:tcPr>
            <w:tcW w:w="1843" w:type="dxa"/>
            <w:tcBorders>
              <w:top w:val="nil"/>
              <w:left w:val="nil"/>
              <w:bottom w:val="single" w:sz="4" w:space="0" w:color="auto"/>
              <w:right w:val="single" w:sz="4" w:space="0" w:color="auto"/>
            </w:tcBorders>
            <w:shd w:val="clear" w:color="auto" w:fill="auto"/>
            <w:noWrap/>
            <w:vAlign w:val="center"/>
            <w:hideMark/>
          </w:tcPr>
          <w:p w14:paraId="7A6A405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5932DC5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0B35055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133C0E3" w14:textId="6C8AA02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64.</w:t>
            </w:r>
          </w:p>
        </w:tc>
        <w:tc>
          <w:tcPr>
            <w:tcW w:w="3737" w:type="dxa"/>
            <w:tcBorders>
              <w:top w:val="nil"/>
              <w:left w:val="nil"/>
              <w:bottom w:val="single" w:sz="4" w:space="0" w:color="auto"/>
              <w:right w:val="single" w:sz="4" w:space="0" w:color="auto"/>
            </w:tcBorders>
            <w:shd w:val="clear" w:color="auto" w:fill="auto"/>
            <w:noWrap/>
            <w:vAlign w:val="bottom"/>
            <w:hideMark/>
          </w:tcPr>
          <w:p w14:paraId="397B802F" w14:textId="005D3D36"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1F15BFF" w14:textId="103A63B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IN520-21/485</w:t>
            </w:r>
          </w:p>
        </w:tc>
        <w:tc>
          <w:tcPr>
            <w:tcW w:w="1843" w:type="dxa"/>
            <w:tcBorders>
              <w:top w:val="nil"/>
              <w:left w:val="nil"/>
              <w:bottom w:val="single" w:sz="4" w:space="0" w:color="auto"/>
              <w:right w:val="single" w:sz="4" w:space="0" w:color="auto"/>
            </w:tcBorders>
            <w:shd w:val="clear" w:color="auto" w:fill="auto"/>
            <w:noWrap/>
            <w:vAlign w:val="center"/>
            <w:hideMark/>
          </w:tcPr>
          <w:p w14:paraId="3363318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7F701DD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199B5B3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C19AA01" w14:textId="1D2EB96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65.</w:t>
            </w:r>
          </w:p>
        </w:tc>
        <w:tc>
          <w:tcPr>
            <w:tcW w:w="3737" w:type="dxa"/>
            <w:tcBorders>
              <w:top w:val="nil"/>
              <w:left w:val="nil"/>
              <w:bottom w:val="single" w:sz="4" w:space="0" w:color="auto"/>
              <w:right w:val="single" w:sz="4" w:space="0" w:color="auto"/>
            </w:tcBorders>
            <w:shd w:val="clear" w:color="auto" w:fill="auto"/>
            <w:noWrap/>
            <w:vAlign w:val="bottom"/>
            <w:hideMark/>
          </w:tcPr>
          <w:p w14:paraId="4F9B96F8" w14:textId="27C7C7DF"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1EFB8130" w14:textId="2B10F6F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IN520-21/422</w:t>
            </w:r>
          </w:p>
        </w:tc>
        <w:tc>
          <w:tcPr>
            <w:tcW w:w="1843" w:type="dxa"/>
            <w:tcBorders>
              <w:top w:val="nil"/>
              <w:left w:val="nil"/>
              <w:bottom w:val="single" w:sz="4" w:space="0" w:color="auto"/>
              <w:right w:val="single" w:sz="4" w:space="0" w:color="auto"/>
            </w:tcBorders>
            <w:shd w:val="clear" w:color="auto" w:fill="auto"/>
            <w:noWrap/>
            <w:vAlign w:val="center"/>
            <w:hideMark/>
          </w:tcPr>
          <w:p w14:paraId="3197C0C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26-02-2021</w:t>
            </w:r>
          </w:p>
        </w:tc>
        <w:tc>
          <w:tcPr>
            <w:tcW w:w="1134" w:type="dxa"/>
            <w:tcBorders>
              <w:top w:val="nil"/>
              <w:left w:val="nil"/>
              <w:bottom w:val="single" w:sz="4" w:space="0" w:color="auto"/>
              <w:right w:val="single" w:sz="4" w:space="0" w:color="auto"/>
            </w:tcBorders>
            <w:shd w:val="clear" w:color="auto" w:fill="auto"/>
            <w:noWrap/>
            <w:vAlign w:val="center"/>
            <w:hideMark/>
          </w:tcPr>
          <w:p w14:paraId="25CBE19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0.11</w:t>
            </w:r>
          </w:p>
        </w:tc>
      </w:tr>
      <w:tr w:rsidR="00841033" w14:paraId="6B481B8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8082220" w14:textId="248C92E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66.</w:t>
            </w:r>
          </w:p>
        </w:tc>
        <w:tc>
          <w:tcPr>
            <w:tcW w:w="3737" w:type="dxa"/>
            <w:tcBorders>
              <w:top w:val="nil"/>
              <w:left w:val="nil"/>
              <w:bottom w:val="single" w:sz="4" w:space="0" w:color="auto"/>
              <w:right w:val="single" w:sz="4" w:space="0" w:color="auto"/>
            </w:tcBorders>
            <w:shd w:val="clear" w:color="auto" w:fill="auto"/>
            <w:noWrap/>
            <w:vAlign w:val="bottom"/>
            <w:hideMark/>
          </w:tcPr>
          <w:p w14:paraId="6B122633" w14:textId="091F3759"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250670B" w14:textId="44E043F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20-21/5CO00056</w:t>
            </w:r>
          </w:p>
        </w:tc>
        <w:tc>
          <w:tcPr>
            <w:tcW w:w="1843" w:type="dxa"/>
            <w:tcBorders>
              <w:top w:val="nil"/>
              <w:left w:val="nil"/>
              <w:bottom w:val="single" w:sz="4" w:space="0" w:color="auto"/>
              <w:right w:val="single" w:sz="4" w:space="0" w:color="auto"/>
            </w:tcBorders>
            <w:shd w:val="clear" w:color="auto" w:fill="auto"/>
            <w:noWrap/>
            <w:vAlign w:val="center"/>
            <w:hideMark/>
          </w:tcPr>
          <w:p w14:paraId="518DD5D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26-02-2021</w:t>
            </w:r>
          </w:p>
        </w:tc>
        <w:tc>
          <w:tcPr>
            <w:tcW w:w="1134" w:type="dxa"/>
            <w:tcBorders>
              <w:top w:val="nil"/>
              <w:left w:val="nil"/>
              <w:bottom w:val="single" w:sz="4" w:space="0" w:color="auto"/>
              <w:right w:val="single" w:sz="4" w:space="0" w:color="auto"/>
            </w:tcBorders>
            <w:shd w:val="clear" w:color="auto" w:fill="auto"/>
            <w:noWrap/>
            <w:vAlign w:val="center"/>
            <w:hideMark/>
          </w:tcPr>
          <w:p w14:paraId="495209A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5F3AAD9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8544901" w14:textId="3FEC1E2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67.</w:t>
            </w:r>
          </w:p>
        </w:tc>
        <w:tc>
          <w:tcPr>
            <w:tcW w:w="3737" w:type="dxa"/>
            <w:tcBorders>
              <w:top w:val="nil"/>
              <w:left w:val="nil"/>
              <w:bottom w:val="single" w:sz="4" w:space="0" w:color="auto"/>
              <w:right w:val="single" w:sz="4" w:space="0" w:color="auto"/>
            </w:tcBorders>
            <w:shd w:val="clear" w:color="auto" w:fill="auto"/>
            <w:noWrap/>
            <w:vAlign w:val="bottom"/>
            <w:hideMark/>
          </w:tcPr>
          <w:p w14:paraId="64819217" w14:textId="07673D7F"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9CE5751" w14:textId="6A9D395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IN521-22/7</w:t>
            </w:r>
          </w:p>
        </w:tc>
        <w:tc>
          <w:tcPr>
            <w:tcW w:w="1843" w:type="dxa"/>
            <w:tcBorders>
              <w:top w:val="nil"/>
              <w:left w:val="nil"/>
              <w:bottom w:val="single" w:sz="4" w:space="0" w:color="auto"/>
              <w:right w:val="single" w:sz="4" w:space="0" w:color="auto"/>
            </w:tcBorders>
            <w:shd w:val="clear" w:color="auto" w:fill="auto"/>
            <w:noWrap/>
            <w:vAlign w:val="center"/>
            <w:hideMark/>
          </w:tcPr>
          <w:p w14:paraId="5BF8ABE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22-04-2021</w:t>
            </w:r>
          </w:p>
        </w:tc>
        <w:tc>
          <w:tcPr>
            <w:tcW w:w="1134" w:type="dxa"/>
            <w:tcBorders>
              <w:top w:val="nil"/>
              <w:left w:val="nil"/>
              <w:bottom w:val="single" w:sz="4" w:space="0" w:color="auto"/>
              <w:right w:val="single" w:sz="4" w:space="0" w:color="auto"/>
            </w:tcBorders>
            <w:shd w:val="clear" w:color="auto" w:fill="auto"/>
            <w:noWrap/>
            <w:vAlign w:val="center"/>
            <w:hideMark/>
          </w:tcPr>
          <w:p w14:paraId="6DE7587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68F9592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9236A20" w14:textId="604E8D0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68.</w:t>
            </w:r>
          </w:p>
        </w:tc>
        <w:tc>
          <w:tcPr>
            <w:tcW w:w="3737" w:type="dxa"/>
            <w:tcBorders>
              <w:top w:val="nil"/>
              <w:left w:val="nil"/>
              <w:bottom w:val="single" w:sz="4" w:space="0" w:color="auto"/>
              <w:right w:val="single" w:sz="4" w:space="0" w:color="auto"/>
            </w:tcBorders>
            <w:shd w:val="clear" w:color="auto" w:fill="auto"/>
            <w:noWrap/>
            <w:vAlign w:val="bottom"/>
            <w:hideMark/>
          </w:tcPr>
          <w:p w14:paraId="0EAB44C4" w14:textId="34A8022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B79BF5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IN521-22/149</w:t>
            </w:r>
          </w:p>
        </w:tc>
        <w:tc>
          <w:tcPr>
            <w:tcW w:w="1843" w:type="dxa"/>
            <w:tcBorders>
              <w:top w:val="nil"/>
              <w:left w:val="nil"/>
              <w:bottom w:val="single" w:sz="4" w:space="0" w:color="auto"/>
              <w:right w:val="single" w:sz="4" w:space="0" w:color="auto"/>
            </w:tcBorders>
            <w:shd w:val="clear" w:color="auto" w:fill="auto"/>
            <w:noWrap/>
            <w:vAlign w:val="center"/>
            <w:hideMark/>
          </w:tcPr>
          <w:p w14:paraId="68AE1F8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7AFD783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357450C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0DD12BE" w14:textId="4084EF8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69.</w:t>
            </w:r>
          </w:p>
        </w:tc>
        <w:tc>
          <w:tcPr>
            <w:tcW w:w="3737" w:type="dxa"/>
            <w:tcBorders>
              <w:top w:val="nil"/>
              <w:left w:val="nil"/>
              <w:bottom w:val="single" w:sz="4" w:space="0" w:color="auto"/>
              <w:right w:val="single" w:sz="4" w:space="0" w:color="auto"/>
            </w:tcBorders>
            <w:shd w:val="clear" w:color="auto" w:fill="auto"/>
            <w:noWrap/>
            <w:vAlign w:val="bottom"/>
            <w:hideMark/>
          </w:tcPr>
          <w:p w14:paraId="7C24CEFF" w14:textId="381D590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B2613E2" w14:textId="2CACD4A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IN521-22/147</w:t>
            </w:r>
          </w:p>
        </w:tc>
        <w:tc>
          <w:tcPr>
            <w:tcW w:w="1843" w:type="dxa"/>
            <w:tcBorders>
              <w:top w:val="nil"/>
              <w:left w:val="nil"/>
              <w:bottom w:val="single" w:sz="4" w:space="0" w:color="auto"/>
              <w:right w:val="single" w:sz="4" w:space="0" w:color="auto"/>
            </w:tcBorders>
            <w:shd w:val="clear" w:color="auto" w:fill="auto"/>
            <w:noWrap/>
            <w:vAlign w:val="center"/>
            <w:hideMark/>
          </w:tcPr>
          <w:p w14:paraId="6ED599B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13761E4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27E13C2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A4AB01D" w14:textId="46E4F6E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70.</w:t>
            </w:r>
          </w:p>
        </w:tc>
        <w:tc>
          <w:tcPr>
            <w:tcW w:w="3737" w:type="dxa"/>
            <w:tcBorders>
              <w:top w:val="nil"/>
              <w:left w:val="nil"/>
              <w:bottom w:val="single" w:sz="4" w:space="0" w:color="auto"/>
              <w:right w:val="single" w:sz="4" w:space="0" w:color="auto"/>
            </w:tcBorders>
            <w:shd w:val="clear" w:color="auto" w:fill="auto"/>
            <w:noWrap/>
            <w:vAlign w:val="bottom"/>
            <w:hideMark/>
          </w:tcPr>
          <w:p w14:paraId="2E5324A0" w14:textId="028F83E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6B0CAAB" w14:textId="7D67110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IN521-22/148</w:t>
            </w:r>
          </w:p>
        </w:tc>
        <w:tc>
          <w:tcPr>
            <w:tcW w:w="1843" w:type="dxa"/>
            <w:tcBorders>
              <w:top w:val="nil"/>
              <w:left w:val="nil"/>
              <w:bottom w:val="single" w:sz="4" w:space="0" w:color="auto"/>
              <w:right w:val="single" w:sz="4" w:space="0" w:color="auto"/>
            </w:tcBorders>
            <w:shd w:val="clear" w:color="auto" w:fill="auto"/>
            <w:noWrap/>
            <w:vAlign w:val="center"/>
            <w:hideMark/>
          </w:tcPr>
          <w:p w14:paraId="075BD2F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68B94D8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6761F26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6CD1F14" w14:textId="58E13AA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71.</w:t>
            </w:r>
          </w:p>
        </w:tc>
        <w:tc>
          <w:tcPr>
            <w:tcW w:w="3737" w:type="dxa"/>
            <w:tcBorders>
              <w:top w:val="nil"/>
              <w:left w:val="nil"/>
              <w:bottom w:val="single" w:sz="4" w:space="0" w:color="auto"/>
              <w:right w:val="single" w:sz="4" w:space="0" w:color="auto"/>
            </w:tcBorders>
            <w:shd w:val="clear" w:color="auto" w:fill="auto"/>
            <w:noWrap/>
            <w:vAlign w:val="bottom"/>
            <w:hideMark/>
          </w:tcPr>
          <w:p w14:paraId="062DE842" w14:textId="1E2B400E"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A33E2F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IN521-22/146</w:t>
            </w:r>
          </w:p>
        </w:tc>
        <w:tc>
          <w:tcPr>
            <w:tcW w:w="1843" w:type="dxa"/>
            <w:tcBorders>
              <w:top w:val="nil"/>
              <w:left w:val="nil"/>
              <w:bottom w:val="single" w:sz="4" w:space="0" w:color="auto"/>
              <w:right w:val="single" w:sz="4" w:space="0" w:color="auto"/>
            </w:tcBorders>
            <w:shd w:val="clear" w:color="auto" w:fill="auto"/>
            <w:noWrap/>
            <w:vAlign w:val="center"/>
            <w:hideMark/>
          </w:tcPr>
          <w:p w14:paraId="239750B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7F0113C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78DC1DA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39CF2D2" w14:textId="539536F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72.</w:t>
            </w:r>
          </w:p>
        </w:tc>
        <w:tc>
          <w:tcPr>
            <w:tcW w:w="3737" w:type="dxa"/>
            <w:tcBorders>
              <w:top w:val="nil"/>
              <w:left w:val="nil"/>
              <w:bottom w:val="single" w:sz="4" w:space="0" w:color="auto"/>
              <w:right w:val="single" w:sz="4" w:space="0" w:color="auto"/>
            </w:tcBorders>
            <w:shd w:val="clear" w:color="auto" w:fill="auto"/>
            <w:noWrap/>
            <w:vAlign w:val="bottom"/>
            <w:hideMark/>
          </w:tcPr>
          <w:p w14:paraId="271C2BDF" w14:textId="6D79876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7ECBCBB8" w14:textId="7604941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20-21/4CO00003</w:t>
            </w:r>
          </w:p>
        </w:tc>
        <w:tc>
          <w:tcPr>
            <w:tcW w:w="1843" w:type="dxa"/>
            <w:tcBorders>
              <w:top w:val="nil"/>
              <w:left w:val="nil"/>
              <w:bottom w:val="single" w:sz="4" w:space="0" w:color="auto"/>
              <w:right w:val="single" w:sz="4" w:space="0" w:color="auto"/>
            </w:tcBorders>
            <w:shd w:val="clear" w:color="auto" w:fill="auto"/>
            <w:noWrap/>
            <w:vAlign w:val="center"/>
            <w:hideMark/>
          </w:tcPr>
          <w:p w14:paraId="6B535D8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08-07-2020</w:t>
            </w:r>
          </w:p>
        </w:tc>
        <w:tc>
          <w:tcPr>
            <w:tcW w:w="1134" w:type="dxa"/>
            <w:tcBorders>
              <w:top w:val="nil"/>
              <w:left w:val="nil"/>
              <w:bottom w:val="single" w:sz="4" w:space="0" w:color="auto"/>
              <w:right w:val="single" w:sz="4" w:space="0" w:color="auto"/>
            </w:tcBorders>
            <w:shd w:val="clear" w:color="auto" w:fill="auto"/>
            <w:noWrap/>
            <w:vAlign w:val="center"/>
            <w:hideMark/>
          </w:tcPr>
          <w:p w14:paraId="7837343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E7B8F5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F6A04CE" w14:textId="1E69C6E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73.</w:t>
            </w:r>
          </w:p>
        </w:tc>
        <w:tc>
          <w:tcPr>
            <w:tcW w:w="3737" w:type="dxa"/>
            <w:tcBorders>
              <w:top w:val="nil"/>
              <w:left w:val="nil"/>
              <w:bottom w:val="single" w:sz="4" w:space="0" w:color="auto"/>
              <w:right w:val="single" w:sz="4" w:space="0" w:color="auto"/>
            </w:tcBorders>
            <w:shd w:val="clear" w:color="auto" w:fill="auto"/>
            <w:noWrap/>
            <w:vAlign w:val="bottom"/>
            <w:hideMark/>
          </w:tcPr>
          <w:p w14:paraId="11471FCA" w14:textId="020BDB4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09B50C3" w14:textId="28B1A40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20-21/4CO00006</w:t>
            </w:r>
          </w:p>
        </w:tc>
        <w:tc>
          <w:tcPr>
            <w:tcW w:w="1843" w:type="dxa"/>
            <w:tcBorders>
              <w:top w:val="nil"/>
              <w:left w:val="nil"/>
              <w:bottom w:val="single" w:sz="4" w:space="0" w:color="auto"/>
              <w:right w:val="single" w:sz="4" w:space="0" w:color="auto"/>
            </w:tcBorders>
            <w:shd w:val="clear" w:color="auto" w:fill="auto"/>
            <w:noWrap/>
            <w:vAlign w:val="center"/>
            <w:hideMark/>
          </w:tcPr>
          <w:p w14:paraId="1176348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7EC9602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2884B4A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536D326" w14:textId="5B00F98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74.</w:t>
            </w:r>
          </w:p>
        </w:tc>
        <w:tc>
          <w:tcPr>
            <w:tcW w:w="3737" w:type="dxa"/>
            <w:tcBorders>
              <w:top w:val="nil"/>
              <w:left w:val="nil"/>
              <w:bottom w:val="single" w:sz="4" w:space="0" w:color="auto"/>
              <w:right w:val="single" w:sz="4" w:space="0" w:color="auto"/>
            </w:tcBorders>
            <w:shd w:val="clear" w:color="auto" w:fill="auto"/>
            <w:noWrap/>
            <w:vAlign w:val="bottom"/>
            <w:hideMark/>
          </w:tcPr>
          <w:p w14:paraId="134F2AC7" w14:textId="0D0BA9B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5F28E331" w14:textId="41ED5AA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20-21/4CO00009</w:t>
            </w:r>
          </w:p>
        </w:tc>
        <w:tc>
          <w:tcPr>
            <w:tcW w:w="1843" w:type="dxa"/>
            <w:tcBorders>
              <w:top w:val="nil"/>
              <w:left w:val="nil"/>
              <w:bottom w:val="single" w:sz="4" w:space="0" w:color="auto"/>
              <w:right w:val="single" w:sz="4" w:space="0" w:color="auto"/>
            </w:tcBorders>
            <w:shd w:val="clear" w:color="auto" w:fill="auto"/>
            <w:noWrap/>
            <w:vAlign w:val="center"/>
            <w:hideMark/>
          </w:tcPr>
          <w:p w14:paraId="3EA0B2E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35FC3B8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661A2DF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6139296" w14:textId="4F71161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75.</w:t>
            </w:r>
          </w:p>
        </w:tc>
        <w:tc>
          <w:tcPr>
            <w:tcW w:w="3737" w:type="dxa"/>
            <w:tcBorders>
              <w:top w:val="nil"/>
              <w:left w:val="nil"/>
              <w:bottom w:val="single" w:sz="4" w:space="0" w:color="auto"/>
              <w:right w:val="single" w:sz="4" w:space="0" w:color="auto"/>
            </w:tcBorders>
            <w:shd w:val="clear" w:color="auto" w:fill="auto"/>
            <w:noWrap/>
            <w:vAlign w:val="bottom"/>
            <w:hideMark/>
          </w:tcPr>
          <w:p w14:paraId="37EB3A24" w14:textId="539AF7CB"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6225304" w14:textId="49BBC3E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20-21/4CO00004</w:t>
            </w:r>
          </w:p>
        </w:tc>
        <w:tc>
          <w:tcPr>
            <w:tcW w:w="1843" w:type="dxa"/>
            <w:tcBorders>
              <w:top w:val="nil"/>
              <w:left w:val="nil"/>
              <w:bottom w:val="single" w:sz="4" w:space="0" w:color="auto"/>
              <w:right w:val="single" w:sz="4" w:space="0" w:color="auto"/>
            </w:tcBorders>
            <w:shd w:val="clear" w:color="auto" w:fill="auto"/>
            <w:noWrap/>
            <w:vAlign w:val="center"/>
            <w:hideMark/>
          </w:tcPr>
          <w:p w14:paraId="7DD7956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08-07-2020</w:t>
            </w:r>
          </w:p>
        </w:tc>
        <w:tc>
          <w:tcPr>
            <w:tcW w:w="1134" w:type="dxa"/>
            <w:tcBorders>
              <w:top w:val="nil"/>
              <w:left w:val="nil"/>
              <w:bottom w:val="single" w:sz="4" w:space="0" w:color="auto"/>
              <w:right w:val="single" w:sz="4" w:space="0" w:color="auto"/>
            </w:tcBorders>
            <w:shd w:val="clear" w:color="auto" w:fill="auto"/>
            <w:noWrap/>
            <w:vAlign w:val="center"/>
            <w:hideMark/>
          </w:tcPr>
          <w:p w14:paraId="528C295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1637CE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56159C2" w14:textId="406A5C9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76.</w:t>
            </w:r>
          </w:p>
        </w:tc>
        <w:tc>
          <w:tcPr>
            <w:tcW w:w="3737" w:type="dxa"/>
            <w:tcBorders>
              <w:top w:val="nil"/>
              <w:left w:val="nil"/>
              <w:bottom w:val="single" w:sz="4" w:space="0" w:color="auto"/>
              <w:right w:val="single" w:sz="4" w:space="0" w:color="auto"/>
            </w:tcBorders>
            <w:shd w:val="clear" w:color="auto" w:fill="auto"/>
            <w:noWrap/>
            <w:vAlign w:val="bottom"/>
            <w:hideMark/>
          </w:tcPr>
          <w:p w14:paraId="52BD2DD5" w14:textId="3D95FB5A"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3E9433B9" w14:textId="4356A1A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IN420-21/29</w:t>
            </w:r>
          </w:p>
        </w:tc>
        <w:tc>
          <w:tcPr>
            <w:tcW w:w="1843" w:type="dxa"/>
            <w:tcBorders>
              <w:top w:val="nil"/>
              <w:left w:val="nil"/>
              <w:bottom w:val="single" w:sz="4" w:space="0" w:color="auto"/>
              <w:right w:val="single" w:sz="4" w:space="0" w:color="auto"/>
            </w:tcBorders>
            <w:shd w:val="clear" w:color="auto" w:fill="auto"/>
            <w:noWrap/>
            <w:vAlign w:val="center"/>
            <w:hideMark/>
          </w:tcPr>
          <w:p w14:paraId="569116E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08-07-2020</w:t>
            </w:r>
          </w:p>
        </w:tc>
        <w:tc>
          <w:tcPr>
            <w:tcW w:w="1134" w:type="dxa"/>
            <w:tcBorders>
              <w:top w:val="nil"/>
              <w:left w:val="nil"/>
              <w:bottom w:val="single" w:sz="4" w:space="0" w:color="auto"/>
              <w:right w:val="single" w:sz="4" w:space="0" w:color="auto"/>
            </w:tcBorders>
            <w:shd w:val="clear" w:color="auto" w:fill="auto"/>
            <w:noWrap/>
            <w:vAlign w:val="center"/>
            <w:hideMark/>
          </w:tcPr>
          <w:p w14:paraId="1728557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3719CB5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0BAF551" w14:textId="4B6E983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77.</w:t>
            </w:r>
          </w:p>
        </w:tc>
        <w:tc>
          <w:tcPr>
            <w:tcW w:w="3737" w:type="dxa"/>
            <w:tcBorders>
              <w:top w:val="nil"/>
              <w:left w:val="nil"/>
              <w:bottom w:val="single" w:sz="4" w:space="0" w:color="auto"/>
              <w:right w:val="single" w:sz="4" w:space="0" w:color="auto"/>
            </w:tcBorders>
            <w:shd w:val="clear" w:color="auto" w:fill="auto"/>
            <w:noWrap/>
            <w:vAlign w:val="bottom"/>
            <w:hideMark/>
          </w:tcPr>
          <w:p w14:paraId="7F6210FF" w14:textId="5739A1B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032F381" w14:textId="6D8524E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IN420-21/22</w:t>
            </w:r>
          </w:p>
        </w:tc>
        <w:tc>
          <w:tcPr>
            <w:tcW w:w="1843" w:type="dxa"/>
            <w:tcBorders>
              <w:top w:val="nil"/>
              <w:left w:val="nil"/>
              <w:bottom w:val="single" w:sz="4" w:space="0" w:color="auto"/>
              <w:right w:val="single" w:sz="4" w:space="0" w:color="auto"/>
            </w:tcBorders>
            <w:shd w:val="clear" w:color="auto" w:fill="auto"/>
            <w:noWrap/>
            <w:vAlign w:val="center"/>
            <w:hideMark/>
          </w:tcPr>
          <w:p w14:paraId="6DB4993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29-06-2020</w:t>
            </w:r>
          </w:p>
        </w:tc>
        <w:tc>
          <w:tcPr>
            <w:tcW w:w="1134" w:type="dxa"/>
            <w:tcBorders>
              <w:top w:val="nil"/>
              <w:left w:val="nil"/>
              <w:bottom w:val="single" w:sz="4" w:space="0" w:color="auto"/>
              <w:right w:val="single" w:sz="4" w:space="0" w:color="auto"/>
            </w:tcBorders>
            <w:shd w:val="clear" w:color="auto" w:fill="auto"/>
            <w:noWrap/>
            <w:vAlign w:val="center"/>
            <w:hideMark/>
          </w:tcPr>
          <w:p w14:paraId="4466CED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3B254DF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399F1FC" w14:textId="6CD373B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78.</w:t>
            </w:r>
          </w:p>
        </w:tc>
        <w:tc>
          <w:tcPr>
            <w:tcW w:w="3737" w:type="dxa"/>
            <w:tcBorders>
              <w:top w:val="nil"/>
              <w:left w:val="nil"/>
              <w:bottom w:val="single" w:sz="4" w:space="0" w:color="auto"/>
              <w:right w:val="single" w:sz="4" w:space="0" w:color="auto"/>
            </w:tcBorders>
            <w:shd w:val="clear" w:color="auto" w:fill="auto"/>
            <w:noWrap/>
            <w:vAlign w:val="bottom"/>
            <w:hideMark/>
          </w:tcPr>
          <w:p w14:paraId="73E551A5" w14:textId="11C953B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F7A25F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IN420-21/91</w:t>
            </w:r>
          </w:p>
        </w:tc>
        <w:tc>
          <w:tcPr>
            <w:tcW w:w="1843" w:type="dxa"/>
            <w:tcBorders>
              <w:top w:val="nil"/>
              <w:left w:val="nil"/>
              <w:bottom w:val="single" w:sz="4" w:space="0" w:color="auto"/>
              <w:right w:val="single" w:sz="4" w:space="0" w:color="auto"/>
            </w:tcBorders>
            <w:shd w:val="clear" w:color="auto" w:fill="auto"/>
            <w:noWrap/>
            <w:vAlign w:val="center"/>
            <w:hideMark/>
          </w:tcPr>
          <w:p w14:paraId="4C0E8A4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29-10-2020</w:t>
            </w:r>
          </w:p>
        </w:tc>
        <w:tc>
          <w:tcPr>
            <w:tcW w:w="1134" w:type="dxa"/>
            <w:tcBorders>
              <w:top w:val="nil"/>
              <w:left w:val="nil"/>
              <w:bottom w:val="single" w:sz="4" w:space="0" w:color="auto"/>
              <w:right w:val="single" w:sz="4" w:space="0" w:color="auto"/>
            </w:tcBorders>
            <w:shd w:val="clear" w:color="auto" w:fill="auto"/>
            <w:noWrap/>
            <w:vAlign w:val="center"/>
            <w:hideMark/>
          </w:tcPr>
          <w:p w14:paraId="64DADB8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55F887E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12D0135" w14:textId="070C051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79.</w:t>
            </w:r>
          </w:p>
        </w:tc>
        <w:tc>
          <w:tcPr>
            <w:tcW w:w="3737" w:type="dxa"/>
            <w:tcBorders>
              <w:top w:val="nil"/>
              <w:left w:val="nil"/>
              <w:bottom w:val="single" w:sz="4" w:space="0" w:color="auto"/>
              <w:right w:val="single" w:sz="4" w:space="0" w:color="auto"/>
            </w:tcBorders>
            <w:shd w:val="clear" w:color="auto" w:fill="auto"/>
            <w:noWrap/>
            <w:vAlign w:val="bottom"/>
            <w:hideMark/>
          </w:tcPr>
          <w:p w14:paraId="56940720" w14:textId="782483B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7E22B4C" w14:textId="27E51D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IN420-21/44</w:t>
            </w:r>
          </w:p>
        </w:tc>
        <w:tc>
          <w:tcPr>
            <w:tcW w:w="1843" w:type="dxa"/>
            <w:tcBorders>
              <w:top w:val="nil"/>
              <w:left w:val="nil"/>
              <w:bottom w:val="single" w:sz="4" w:space="0" w:color="auto"/>
              <w:right w:val="single" w:sz="4" w:space="0" w:color="auto"/>
            </w:tcBorders>
            <w:shd w:val="clear" w:color="auto" w:fill="auto"/>
            <w:noWrap/>
            <w:vAlign w:val="center"/>
            <w:hideMark/>
          </w:tcPr>
          <w:p w14:paraId="0AA3BFD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21-07-2020</w:t>
            </w:r>
          </w:p>
        </w:tc>
        <w:tc>
          <w:tcPr>
            <w:tcW w:w="1134" w:type="dxa"/>
            <w:tcBorders>
              <w:top w:val="nil"/>
              <w:left w:val="nil"/>
              <w:bottom w:val="single" w:sz="4" w:space="0" w:color="auto"/>
              <w:right w:val="single" w:sz="4" w:space="0" w:color="auto"/>
            </w:tcBorders>
            <w:shd w:val="clear" w:color="auto" w:fill="auto"/>
            <w:noWrap/>
            <w:vAlign w:val="center"/>
            <w:hideMark/>
          </w:tcPr>
          <w:p w14:paraId="4702EAD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0.29</w:t>
            </w:r>
          </w:p>
        </w:tc>
      </w:tr>
      <w:tr w:rsidR="00841033" w14:paraId="177589F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A83B464" w14:textId="732CC8E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80.</w:t>
            </w:r>
          </w:p>
        </w:tc>
        <w:tc>
          <w:tcPr>
            <w:tcW w:w="3737" w:type="dxa"/>
            <w:tcBorders>
              <w:top w:val="nil"/>
              <w:left w:val="nil"/>
              <w:bottom w:val="single" w:sz="4" w:space="0" w:color="auto"/>
              <w:right w:val="single" w:sz="4" w:space="0" w:color="auto"/>
            </w:tcBorders>
            <w:shd w:val="clear" w:color="auto" w:fill="auto"/>
            <w:noWrap/>
            <w:vAlign w:val="bottom"/>
            <w:hideMark/>
          </w:tcPr>
          <w:p w14:paraId="69AC2EA0" w14:textId="0311765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D85A936" w14:textId="1BB3A11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IN420-21/46</w:t>
            </w:r>
          </w:p>
        </w:tc>
        <w:tc>
          <w:tcPr>
            <w:tcW w:w="1843" w:type="dxa"/>
            <w:tcBorders>
              <w:top w:val="nil"/>
              <w:left w:val="nil"/>
              <w:bottom w:val="single" w:sz="4" w:space="0" w:color="auto"/>
              <w:right w:val="single" w:sz="4" w:space="0" w:color="auto"/>
            </w:tcBorders>
            <w:shd w:val="clear" w:color="auto" w:fill="auto"/>
            <w:noWrap/>
            <w:vAlign w:val="center"/>
            <w:hideMark/>
          </w:tcPr>
          <w:p w14:paraId="5BB9447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21-07-2020</w:t>
            </w:r>
          </w:p>
        </w:tc>
        <w:tc>
          <w:tcPr>
            <w:tcW w:w="1134" w:type="dxa"/>
            <w:tcBorders>
              <w:top w:val="nil"/>
              <w:left w:val="nil"/>
              <w:bottom w:val="single" w:sz="4" w:space="0" w:color="auto"/>
              <w:right w:val="single" w:sz="4" w:space="0" w:color="auto"/>
            </w:tcBorders>
            <w:shd w:val="clear" w:color="auto" w:fill="auto"/>
            <w:noWrap/>
            <w:vAlign w:val="center"/>
            <w:hideMark/>
          </w:tcPr>
          <w:p w14:paraId="6D84B73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2988AF8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33B234D" w14:textId="1825306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81.</w:t>
            </w:r>
          </w:p>
        </w:tc>
        <w:tc>
          <w:tcPr>
            <w:tcW w:w="3737" w:type="dxa"/>
            <w:tcBorders>
              <w:top w:val="nil"/>
              <w:left w:val="nil"/>
              <w:bottom w:val="single" w:sz="4" w:space="0" w:color="auto"/>
              <w:right w:val="single" w:sz="4" w:space="0" w:color="auto"/>
            </w:tcBorders>
            <w:shd w:val="clear" w:color="auto" w:fill="auto"/>
            <w:noWrap/>
            <w:vAlign w:val="bottom"/>
            <w:hideMark/>
          </w:tcPr>
          <w:p w14:paraId="5EC5EE87" w14:textId="3141F4D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A5C9BA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IN420-21/38</w:t>
            </w:r>
          </w:p>
        </w:tc>
        <w:tc>
          <w:tcPr>
            <w:tcW w:w="1843" w:type="dxa"/>
            <w:tcBorders>
              <w:top w:val="nil"/>
              <w:left w:val="nil"/>
              <w:bottom w:val="single" w:sz="4" w:space="0" w:color="auto"/>
              <w:right w:val="single" w:sz="4" w:space="0" w:color="auto"/>
            </w:tcBorders>
            <w:shd w:val="clear" w:color="auto" w:fill="auto"/>
            <w:noWrap/>
            <w:vAlign w:val="center"/>
            <w:hideMark/>
          </w:tcPr>
          <w:p w14:paraId="7DCCB4C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314119D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61AE4FF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BC1F1BA" w14:textId="65BF70A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82.</w:t>
            </w:r>
          </w:p>
        </w:tc>
        <w:tc>
          <w:tcPr>
            <w:tcW w:w="3737" w:type="dxa"/>
            <w:tcBorders>
              <w:top w:val="nil"/>
              <w:left w:val="nil"/>
              <w:bottom w:val="single" w:sz="4" w:space="0" w:color="auto"/>
              <w:right w:val="single" w:sz="4" w:space="0" w:color="auto"/>
            </w:tcBorders>
            <w:shd w:val="clear" w:color="auto" w:fill="auto"/>
            <w:noWrap/>
            <w:vAlign w:val="bottom"/>
            <w:hideMark/>
          </w:tcPr>
          <w:p w14:paraId="5A63752A" w14:textId="75341404"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492AB3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IN420-21/42</w:t>
            </w:r>
          </w:p>
        </w:tc>
        <w:tc>
          <w:tcPr>
            <w:tcW w:w="1843" w:type="dxa"/>
            <w:tcBorders>
              <w:top w:val="nil"/>
              <w:left w:val="nil"/>
              <w:bottom w:val="single" w:sz="4" w:space="0" w:color="auto"/>
              <w:right w:val="single" w:sz="4" w:space="0" w:color="auto"/>
            </w:tcBorders>
            <w:shd w:val="clear" w:color="auto" w:fill="auto"/>
            <w:noWrap/>
            <w:vAlign w:val="center"/>
            <w:hideMark/>
          </w:tcPr>
          <w:p w14:paraId="79BE55F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15F48C1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0.11</w:t>
            </w:r>
          </w:p>
        </w:tc>
      </w:tr>
      <w:tr w:rsidR="00841033" w14:paraId="37EEA7A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3E0D11" w14:textId="7C52AE0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83.</w:t>
            </w:r>
          </w:p>
        </w:tc>
        <w:tc>
          <w:tcPr>
            <w:tcW w:w="3737" w:type="dxa"/>
            <w:tcBorders>
              <w:top w:val="nil"/>
              <w:left w:val="nil"/>
              <w:bottom w:val="single" w:sz="4" w:space="0" w:color="auto"/>
              <w:right w:val="single" w:sz="4" w:space="0" w:color="auto"/>
            </w:tcBorders>
            <w:shd w:val="clear" w:color="auto" w:fill="auto"/>
            <w:noWrap/>
            <w:vAlign w:val="bottom"/>
            <w:hideMark/>
          </w:tcPr>
          <w:p w14:paraId="228845AE" w14:textId="5965BCE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0E5EB77" w14:textId="55372A9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IN420-21/144</w:t>
            </w:r>
          </w:p>
        </w:tc>
        <w:tc>
          <w:tcPr>
            <w:tcW w:w="1843" w:type="dxa"/>
            <w:tcBorders>
              <w:top w:val="nil"/>
              <w:left w:val="nil"/>
              <w:bottom w:val="single" w:sz="4" w:space="0" w:color="auto"/>
              <w:right w:val="single" w:sz="4" w:space="0" w:color="auto"/>
            </w:tcBorders>
            <w:shd w:val="clear" w:color="auto" w:fill="auto"/>
            <w:noWrap/>
            <w:vAlign w:val="center"/>
            <w:hideMark/>
          </w:tcPr>
          <w:p w14:paraId="6F872A7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10-02-2021</w:t>
            </w:r>
          </w:p>
        </w:tc>
        <w:tc>
          <w:tcPr>
            <w:tcW w:w="1134" w:type="dxa"/>
            <w:tcBorders>
              <w:top w:val="nil"/>
              <w:left w:val="nil"/>
              <w:bottom w:val="single" w:sz="4" w:space="0" w:color="auto"/>
              <w:right w:val="single" w:sz="4" w:space="0" w:color="auto"/>
            </w:tcBorders>
            <w:shd w:val="clear" w:color="auto" w:fill="auto"/>
            <w:noWrap/>
            <w:vAlign w:val="center"/>
            <w:hideMark/>
          </w:tcPr>
          <w:p w14:paraId="2F75093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24B8C34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9A22EAB" w14:textId="0AEC500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84.</w:t>
            </w:r>
          </w:p>
        </w:tc>
        <w:tc>
          <w:tcPr>
            <w:tcW w:w="3737" w:type="dxa"/>
            <w:tcBorders>
              <w:top w:val="nil"/>
              <w:left w:val="nil"/>
              <w:bottom w:val="single" w:sz="4" w:space="0" w:color="auto"/>
              <w:right w:val="single" w:sz="4" w:space="0" w:color="auto"/>
            </w:tcBorders>
            <w:shd w:val="clear" w:color="auto" w:fill="auto"/>
            <w:noWrap/>
            <w:vAlign w:val="bottom"/>
            <w:hideMark/>
          </w:tcPr>
          <w:p w14:paraId="3DE54C22" w14:textId="29D58ACE"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0A6916A" w14:textId="4069069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IN421-22/19</w:t>
            </w:r>
          </w:p>
        </w:tc>
        <w:tc>
          <w:tcPr>
            <w:tcW w:w="1843" w:type="dxa"/>
            <w:tcBorders>
              <w:top w:val="nil"/>
              <w:left w:val="nil"/>
              <w:bottom w:val="single" w:sz="4" w:space="0" w:color="auto"/>
              <w:right w:val="single" w:sz="4" w:space="0" w:color="auto"/>
            </w:tcBorders>
            <w:shd w:val="clear" w:color="auto" w:fill="auto"/>
            <w:noWrap/>
            <w:vAlign w:val="center"/>
            <w:hideMark/>
          </w:tcPr>
          <w:p w14:paraId="312559E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22-04-2021</w:t>
            </w:r>
          </w:p>
        </w:tc>
        <w:tc>
          <w:tcPr>
            <w:tcW w:w="1134" w:type="dxa"/>
            <w:tcBorders>
              <w:top w:val="nil"/>
              <w:left w:val="nil"/>
              <w:bottom w:val="single" w:sz="4" w:space="0" w:color="auto"/>
              <w:right w:val="single" w:sz="4" w:space="0" w:color="auto"/>
            </w:tcBorders>
            <w:shd w:val="clear" w:color="auto" w:fill="auto"/>
            <w:noWrap/>
            <w:vAlign w:val="center"/>
            <w:hideMark/>
          </w:tcPr>
          <w:p w14:paraId="00F727A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0.26</w:t>
            </w:r>
          </w:p>
        </w:tc>
      </w:tr>
      <w:tr w:rsidR="00841033" w14:paraId="6EBC7E4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F284891" w14:textId="26C75A5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85.</w:t>
            </w:r>
          </w:p>
        </w:tc>
        <w:tc>
          <w:tcPr>
            <w:tcW w:w="3737" w:type="dxa"/>
            <w:tcBorders>
              <w:top w:val="nil"/>
              <w:left w:val="nil"/>
              <w:bottom w:val="single" w:sz="4" w:space="0" w:color="auto"/>
              <w:right w:val="single" w:sz="4" w:space="0" w:color="auto"/>
            </w:tcBorders>
            <w:shd w:val="clear" w:color="auto" w:fill="auto"/>
            <w:noWrap/>
            <w:vAlign w:val="bottom"/>
            <w:hideMark/>
          </w:tcPr>
          <w:p w14:paraId="2774DCD9" w14:textId="3752C04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9493DDC" w14:textId="182FC49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IN420-21/166</w:t>
            </w:r>
          </w:p>
        </w:tc>
        <w:tc>
          <w:tcPr>
            <w:tcW w:w="1843" w:type="dxa"/>
            <w:tcBorders>
              <w:top w:val="nil"/>
              <w:left w:val="nil"/>
              <w:bottom w:val="single" w:sz="4" w:space="0" w:color="auto"/>
              <w:right w:val="single" w:sz="4" w:space="0" w:color="auto"/>
            </w:tcBorders>
            <w:shd w:val="clear" w:color="auto" w:fill="auto"/>
            <w:noWrap/>
            <w:vAlign w:val="center"/>
            <w:hideMark/>
          </w:tcPr>
          <w:p w14:paraId="19D6F04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04-03-2021</w:t>
            </w:r>
          </w:p>
        </w:tc>
        <w:tc>
          <w:tcPr>
            <w:tcW w:w="1134" w:type="dxa"/>
            <w:tcBorders>
              <w:top w:val="nil"/>
              <w:left w:val="nil"/>
              <w:bottom w:val="single" w:sz="4" w:space="0" w:color="auto"/>
              <w:right w:val="single" w:sz="4" w:space="0" w:color="auto"/>
            </w:tcBorders>
            <w:shd w:val="clear" w:color="auto" w:fill="auto"/>
            <w:noWrap/>
            <w:vAlign w:val="center"/>
            <w:hideMark/>
          </w:tcPr>
          <w:p w14:paraId="65CC6E9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09D0555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0459D05" w14:textId="48E172C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86.</w:t>
            </w:r>
          </w:p>
        </w:tc>
        <w:tc>
          <w:tcPr>
            <w:tcW w:w="3737" w:type="dxa"/>
            <w:tcBorders>
              <w:top w:val="nil"/>
              <w:left w:val="nil"/>
              <w:bottom w:val="single" w:sz="4" w:space="0" w:color="auto"/>
              <w:right w:val="single" w:sz="4" w:space="0" w:color="auto"/>
            </w:tcBorders>
            <w:shd w:val="clear" w:color="auto" w:fill="auto"/>
            <w:noWrap/>
            <w:vAlign w:val="bottom"/>
            <w:hideMark/>
          </w:tcPr>
          <w:p w14:paraId="19A5B53E" w14:textId="29DC985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526B8A2" w14:textId="7B95FC5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20-21/4CO00058</w:t>
            </w:r>
          </w:p>
        </w:tc>
        <w:tc>
          <w:tcPr>
            <w:tcW w:w="1843" w:type="dxa"/>
            <w:tcBorders>
              <w:top w:val="nil"/>
              <w:left w:val="nil"/>
              <w:bottom w:val="single" w:sz="4" w:space="0" w:color="auto"/>
              <w:right w:val="single" w:sz="4" w:space="0" w:color="auto"/>
            </w:tcBorders>
            <w:shd w:val="clear" w:color="auto" w:fill="auto"/>
            <w:noWrap/>
            <w:vAlign w:val="center"/>
            <w:hideMark/>
          </w:tcPr>
          <w:p w14:paraId="3985DFA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22-03-2021</w:t>
            </w:r>
          </w:p>
        </w:tc>
        <w:tc>
          <w:tcPr>
            <w:tcW w:w="1134" w:type="dxa"/>
            <w:tcBorders>
              <w:top w:val="nil"/>
              <w:left w:val="nil"/>
              <w:bottom w:val="single" w:sz="4" w:space="0" w:color="auto"/>
              <w:right w:val="single" w:sz="4" w:space="0" w:color="auto"/>
            </w:tcBorders>
            <w:shd w:val="clear" w:color="auto" w:fill="auto"/>
            <w:noWrap/>
            <w:vAlign w:val="center"/>
            <w:hideMark/>
          </w:tcPr>
          <w:p w14:paraId="5FE25B2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0.05</w:t>
            </w:r>
          </w:p>
        </w:tc>
      </w:tr>
      <w:tr w:rsidR="00841033" w14:paraId="4076B34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867BB56" w14:textId="0BFC23F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87.</w:t>
            </w:r>
          </w:p>
        </w:tc>
        <w:tc>
          <w:tcPr>
            <w:tcW w:w="3737" w:type="dxa"/>
            <w:tcBorders>
              <w:top w:val="nil"/>
              <w:left w:val="nil"/>
              <w:bottom w:val="single" w:sz="4" w:space="0" w:color="auto"/>
              <w:right w:val="single" w:sz="4" w:space="0" w:color="auto"/>
            </w:tcBorders>
            <w:shd w:val="clear" w:color="auto" w:fill="auto"/>
            <w:noWrap/>
            <w:vAlign w:val="bottom"/>
            <w:hideMark/>
          </w:tcPr>
          <w:p w14:paraId="5E8A90F5" w14:textId="4C88B35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04E7E21F" w14:textId="43FDAE5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IN421-22/5</w:t>
            </w:r>
          </w:p>
        </w:tc>
        <w:tc>
          <w:tcPr>
            <w:tcW w:w="1843" w:type="dxa"/>
            <w:tcBorders>
              <w:top w:val="nil"/>
              <w:left w:val="nil"/>
              <w:bottom w:val="single" w:sz="4" w:space="0" w:color="auto"/>
              <w:right w:val="single" w:sz="4" w:space="0" w:color="auto"/>
            </w:tcBorders>
            <w:shd w:val="clear" w:color="auto" w:fill="auto"/>
            <w:noWrap/>
            <w:vAlign w:val="center"/>
            <w:hideMark/>
          </w:tcPr>
          <w:p w14:paraId="4EDA6DF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08-04-2021</w:t>
            </w:r>
          </w:p>
        </w:tc>
        <w:tc>
          <w:tcPr>
            <w:tcW w:w="1134" w:type="dxa"/>
            <w:tcBorders>
              <w:top w:val="nil"/>
              <w:left w:val="nil"/>
              <w:bottom w:val="single" w:sz="4" w:space="0" w:color="auto"/>
              <w:right w:val="single" w:sz="4" w:space="0" w:color="auto"/>
            </w:tcBorders>
            <w:shd w:val="clear" w:color="auto" w:fill="auto"/>
            <w:noWrap/>
            <w:vAlign w:val="center"/>
            <w:hideMark/>
          </w:tcPr>
          <w:p w14:paraId="2CB8969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05B7F23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4C81451" w14:textId="62FC8A0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88.</w:t>
            </w:r>
          </w:p>
        </w:tc>
        <w:tc>
          <w:tcPr>
            <w:tcW w:w="3737" w:type="dxa"/>
            <w:tcBorders>
              <w:top w:val="nil"/>
              <w:left w:val="nil"/>
              <w:bottom w:val="single" w:sz="4" w:space="0" w:color="auto"/>
              <w:right w:val="single" w:sz="4" w:space="0" w:color="auto"/>
            </w:tcBorders>
            <w:shd w:val="clear" w:color="auto" w:fill="auto"/>
            <w:noWrap/>
            <w:vAlign w:val="bottom"/>
            <w:hideMark/>
          </w:tcPr>
          <w:p w14:paraId="2AC02E62" w14:textId="59CA3F1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9C03FF7" w14:textId="7616A78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IN421-22/4</w:t>
            </w:r>
          </w:p>
        </w:tc>
        <w:tc>
          <w:tcPr>
            <w:tcW w:w="1843" w:type="dxa"/>
            <w:tcBorders>
              <w:top w:val="nil"/>
              <w:left w:val="nil"/>
              <w:bottom w:val="single" w:sz="4" w:space="0" w:color="auto"/>
              <w:right w:val="single" w:sz="4" w:space="0" w:color="auto"/>
            </w:tcBorders>
            <w:shd w:val="clear" w:color="auto" w:fill="auto"/>
            <w:noWrap/>
            <w:vAlign w:val="center"/>
            <w:hideMark/>
          </w:tcPr>
          <w:p w14:paraId="4F62C2D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07-04-2021</w:t>
            </w:r>
          </w:p>
        </w:tc>
        <w:tc>
          <w:tcPr>
            <w:tcW w:w="1134" w:type="dxa"/>
            <w:tcBorders>
              <w:top w:val="nil"/>
              <w:left w:val="nil"/>
              <w:bottom w:val="single" w:sz="4" w:space="0" w:color="auto"/>
              <w:right w:val="single" w:sz="4" w:space="0" w:color="auto"/>
            </w:tcBorders>
            <w:shd w:val="clear" w:color="auto" w:fill="auto"/>
            <w:noWrap/>
            <w:vAlign w:val="center"/>
            <w:hideMark/>
          </w:tcPr>
          <w:p w14:paraId="1AD8AED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0.17</w:t>
            </w:r>
          </w:p>
        </w:tc>
      </w:tr>
      <w:tr w:rsidR="00841033" w14:paraId="1AD8B84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CD47488" w14:textId="0D4728F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89.</w:t>
            </w:r>
          </w:p>
        </w:tc>
        <w:tc>
          <w:tcPr>
            <w:tcW w:w="3737" w:type="dxa"/>
            <w:tcBorders>
              <w:top w:val="nil"/>
              <w:left w:val="nil"/>
              <w:bottom w:val="single" w:sz="4" w:space="0" w:color="auto"/>
              <w:right w:val="single" w:sz="4" w:space="0" w:color="auto"/>
            </w:tcBorders>
            <w:shd w:val="clear" w:color="auto" w:fill="auto"/>
            <w:noWrap/>
            <w:vAlign w:val="bottom"/>
            <w:hideMark/>
          </w:tcPr>
          <w:p w14:paraId="7D8780F6" w14:textId="11479D5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26B4B70" w14:textId="5E2506E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21-22/4CO00002</w:t>
            </w:r>
          </w:p>
        </w:tc>
        <w:tc>
          <w:tcPr>
            <w:tcW w:w="1843" w:type="dxa"/>
            <w:tcBorders>
              <w:top w:val="nil"/>
              <w:left w:val="nil"/>
              <w:bottom w:val="single" w:sz="4" w:space="0" w:color="auto"/>
              <w:right w:val="single" w:sz="4" w:space="0" w:color="auto"/>
            </w:tcBorders>
            <w:shd w:val="clear" w:color="auto" w:fill="auto"/>
            <w:noWrap/>
            <w:vAlign w:val="center"/>
            <w:hideMark/>
          </w:tcPr>
          <w:p w14:paraId="7939DB1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08-04-2021</w:t>
            </w:r>
          </w:p>
        </w:tc>
        <w:tc>
          <w:tcPr>
            <w:tcW w:w="1134" w:type="dxa"/>
            <w:tcBorders>
              <w:top w:val="nil"/>
              <w:left w:val="nil"/>
              <w:bottom w:val="single" w:sz="4" w:space="0" w:color="auto"/>
              <w:right w:val="single" w:sz="4" w:space="0" w:color="auto"/>
            </w:tcBorders>
            <w:shd w:val="clear" w:color="auto" w:fill="auto"/>
            <w:noWrap/>
            <w:vAlign w:val="center"/>
            <w:hideMark/>
          </w:tcPr>
          <w:p w14:paraId="3B9694D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0.06</w:t>
            </w:r>
          </w:p>
        </w:tc>
      </w:tr>
      <w:tr w:rsidR="00841033" w14:paraId="13754FD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72229CE" w14:textId="7DFAAAE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90.</w:t>
            </w:r>
          </w:p>
        </w:tc>
        <w:tc>
          <w:tcPr>
            <w:tcW w:w="3737" w:type="dxa"/>
            <w:tcBorders>
              <w:top w:val="nil"/>
              <w:left w:val="nil"/>
              <w:bottom w:val="single" w:sz="4" w:space="0" w:color="auto"/>
              <w:right w:val="single" w:sz="4" w:space="0" w:color="auto"/>
            </w:tcBorders>
            <w:shd w:val="clear" w:color="auto" w:fill="auto"/>
            <w:noWrap/>
            <w:vAlign w:val="bottom"/>
            <w:hideMark/>
          </w:tcPr>
          <w:p w14:paraId="44AA652E" w14:textId="76B84A7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Ecoair</w:t>
            </w:r>
            <w:proofErr w:type="spellEnd"/>
            <w:r>
              <w:rPr>
                <w:rFonts w:ascii="Calibri" w:hAnsi="Calibri" w:cs="Calibri"/>
                <w:color w:val="000000"/>
                <w:sz w:val="22"/>
                <w:szCs w:val="22"/>
              </w:rPr>
              <w:t xml:space="preserve"> Cooling Systems Private Limited (Ve-0058)</w:t>
            </w:r>
          </w:p>
        </w:tc>
        <w:tc>
          <w:tcPr>
            <w:tcW w:w="1984" w:type="dxa"/>
            <w:tcBorders>
              <w:top w:val="nil"/>
              <w:left w:val="nil"/>
              <w:bottom w:val="single" w:sz="4" w:space="0" w:color="auto"/>
              <w:right w:val="single" w:sz="4" w:space="0" w:color="auto"/>
            </w:tcBorders>
            <w:shd w:val="clear" w:color="auto" w:fill="auto"/>
            <w:noWrap/>
            <w:vAlign w:val="center"/>
            <w:hideMark/>
          </w:tcPr>
          <w:p w14:paraId="57F86908" w14:textId="4D85F23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IN421-22/67</w:t>
            </w:r>
          </w:p>
        </w:tc>
        <w:tc>
          <w:tcPr>
            <w:tcW w:w="1843" w:type="dxa"/>
            <w:tcBorders>
              <w:top w:val="nil"/>
              <w:left w:val="nil"/>
              <w:bottom w:val="single" w:sz="4" w:space="0" w:color="auto"/>
              <w:right w:val="single" w:sz="4" w:space="0" w:color="auto"/>
            </w:tcBorders>
            <w:shd w:val="clear" w:color="auto" w:fill="auto"/>
            <w:noWrap/>
            <w:vAlign w:val="center"/>
            <w:hideMark/>
          </w:tcPr>
          <w:p w14:paraId="6FE2312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25-06-2021</w:t>
            </w:r>
          </w:p>
        </w:tc>
        <w:tc>
          <w:tcPr>
            <w:tcW w:w="1134" w:type="dxa"/>
            <w:tcBorders>
              <w:top w:val="nil"/>
              <w:left w:val="nil"/>
              <w:bottom w:val="single" w:sz="4" w:space="0" w:color="auto"/>
              <w:right w:val="single" w:sz="4" w:space="0" w:color="auto"/>
            </w:tcBorders>
            <w:shd w:val="clear" w:color="auto" w:fill="auto"/>
            <w:noWrap/>
            <w:vAlign w:val="center"/>
            <w:hideMark/>
          </w:tcPr>
          <w:p w14:paraId="53843F1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0.09</w:t>
            </w:r>
          </w:p>
        </w:tc>
      </w:tr>
      <w:tr w:rsidR="00841033" w14:paraId="44EE877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685AA74" w14:textId="147C05D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91.</w:t>
            </w:r>
          </w:p>
        </w:tc>
        <w:tc>
          <w:tcPr>
            <w:tcW w:w="3737" w:type="dxa"/>
            <w:tcBorders>
              <w:top w:val="nil"/>
              <w:left w:val="nil"/>
              <w:bottom w:val="single" w:sz="4" w:space="0" w:color="auto"/>
              <w:right w:val="single" w:sz="4" w:space="0" w:color="auto"/>
            </w:tcBorders>
            <w:shd w:val="clear" w:color="auto" w:fill="auto"/>
            <w:noWrap/>
            <w:vAlign w:val="bottom"/>
            <w:hideMark/>
          </w:tcPr>
          <w:p w14:paraId="20E8DD77" w14:textId="127F1F6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Designtech</w:t>
            </w:r>
            <w:proofErr w:type="spellEnd"/>
            <w:r>
              <w:rPr>
                <w:rFonts w:ascii="Calibri" w:hAnsi="Calibri" w:cs="Calibri"/>
                <w:color w:val="000000"/>
                <w:sz w:val="22"/>
                <w:szCs w:val="22"/>
              </w:rPr>
              <w:t xml:space="preserve"> Systems Pvt Ltd (Vd-0085)</w:t>
            </w:r>
          </w:p>
        </w:tc>
        <w:tc>
          <w:tcPr>
            <w:tcW w:w="1984" w:type="dxa"/>
            <w:tcBorders>
              <w:top w:val="nil"/>
              <w:left w:val="nil"/>
              <w:bottom w:val="single" w:sz="4" w:space="0" w:color="auto"/>
              <w:right w:val="single" w:sz="4" w:space="0" w:color="auto"/>
            </w:tcBorders>
            <w:shd w:val="clear" w:color="auto" w:fill="auto"/>
            <w:noWrap/>
            <w:vAlign w:val="center"/>
            <w:hideMark/>
          </w:tcPr>
          <w:p w14:paraId="2084CFFC" w14:textId="26AA8B0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20-21/7CO00037</w:t>
            </w:r>
          </w:p>
        </w:tc>
        <w:tc>
          <w:tcPr>
            <w:tcW w:w="1843" w:type="dxa"/>
            <w:tcBorders>
              <w:top w:val="nil"/>
              <w:left w:val="nil"/>
              <w:bottom w:val="single" w:sz="4" w:space="0" w:color="auto"/>
              <w:right w:val="single" w:sz="4" w:space="0" w:color="auto"/>
            </w:tcBorders>
            <w:shd w:val="clear" w:color="auto" w:fill="auto"/>
            <w:noWrap/>
            <w:vAlign w:val="center"/>
            <w:hideMark/>
          </w:tcPr>
          <w:p w14:paraId="222BC1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03A7518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26D0A6E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DCFFCFC" w14:textId="74F9B8F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92.</w:t>
            </w:r>
          </w:p>
        </w:tc>
        <w:tc>
          <w:tcPr>
            <w:tcW w:w="3737" w:type="dxa"/>
            <w:tcBorders>
              <w:top w:val="nil"/>
              <w:left w:val="nil"/>
              <w:bottom w:val="single" w:sz="4" w:space="0" w:color="auto"/>
              <w:right w:val="single" w:sz="4" w:space="0" w:color="auto"/>
            </w:tcBorders>
            <w:shd w:val="clear" w:color="auto" w:fill="auto"/>
            <w:noWrap/>
            <w:vAlign w:val="bottom"/>
            <w:hideMark/>
          </w:tcPr>
          <w:p w14:paraId="7F2902B8" w14:textId="3445432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Designtech</w:t>
            </w:r>
            <w:proofErr w:type="spellEnd"/>
            <w:r>
              <w:rPr>
                <w:rFonts w:ascii="Calibri" w:hAnsi="Calibri" w:cs="Calibri"/>
                <w:color w:val="000000"/>
                <w:sz w:val="22"/>
                <w:szCs w:val="22"/>
              </w:rPr>
              <w:t xml:space="preserve"> Systems Pvt Ltd (Vd-0085)</w:t>
            </w:r>
          </w:p>
        </w:tc>
        <w:tc>
          <w:tcPr>
            <w:tcW w:w="1984" w:type="dxa"/>
            <w:tcBorders>
              <w:top w:val="nil"/>
              <w:left w:val="nil"/>
              <w:bottom w:val="single" w:sz="4" w:space="0" w:color="auto"/>
              <w:right w:val="single" w:sz="4" w:space="0" w:color="auto"/>
            </w:tcBorders>
            <w:shd w:val="clear" w:color="auto" w:fill="auto"/>
            <w:noWrap/>
            <w:vAlign w:val="center"/>
            <w:hideMark/>
          </w:tcPr>
          <w:p w14:paraId="635A4F5E" w14:textId="77A3DA2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20-21/7CO00014</w:t>
            </w:r>
          </w:p>
        </w:tc>
        <w:tc>
          <w:tcPr>
            <w:tcW w:w="1843" w:type="dxa"/>
            <w:tcBorders>
              <w:top w:val="nil"/>
              <w:left w:val="nil"/>
              <w:bottom w:val="single" w:sz="4" w:space="0" w:color="auto"/>
              <w:right w:val="single" w:sz="4" w:space="0" w:color="auto"/>
            </w:tcBorders>
            <w:shd w:val="clear" w:color="auto" w:fill="auto"/>
            <w:noWrap/>
            <w:vAlign w:val="center"/>
            <w:hideMark/>
          </w:tcPr>
          <w:p w14:paraId="1AA3B32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30-06-2020</w:t>
            </w:r>
          </w:p>
        </w:tc>
        <w:tc>
          <w:tcPr>
            <w:tcW w:w="1134" w:type="dxa"/>
            <w:tcBorders>
              <w:top w:val="nil"/>
              <w:left w:val="nil"/>
              <w:bottom w:val="single" w:sz="4" w:space="0" w:color="auto"/>
              <w:right w:val="single" w:sz="4" w:space="0" w:color="auto"/>
            </w:tcBorders>
            <w:shd w:val="clear" w:color="auto" w:fill="auto"/>
            <w:noWrap/>
            <w:vAlign w:val="center"/>
            <w:hideMark/>
          </w:tcPr>
          <w:p w14:paraId="151D79A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1BD0A1D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D9FBE57" w14:textId="2B38BE3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93.</w:t>
            </w:r>
          </w:p>
        </w:tc>
        <w:tc>
          <w:tcPr>
            <w:tcW w:w="3737" w:type="dxa"/>
            <w:tcBorders>
              <w:top w:val="nil"/>
              <w:left w:val="nil"/>
              <w:bottom w:val="single" w:sz="4" w:space="0" w:color="auto"/>
              <w:right w:val="single" w:sz="4" w:space="0" w:color="auto"/>
            </w:tcBorders>
            <w:shd w:val="clear" w:color="auto" w:fill="auto"/>
            <w:noWrap/>
            <w:vAlign w:val="bottom"/>
            <w:hideMark/>
          </w:tcPr>
          <w:p w14:paraId="6455E1F3" w14:textId="421EC85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Vihaan Infra Tech (Proprietor Mrs </w:t>
            </w:r>
            <w:proofErr w:type="spellStart"/>
            <w:r>
              <w:rPr>
                <w:rFonts w:ascii="Calibri" w:hAnsi="Calibri" w:cs="Calibri"/>
                <w:color w:val="000000"/>
                <w:sz w:val="22"/>
                <w:szCs w:val="22"/>
              </w:rPr>
              <w:t>Ritamban</w:t>
            </w:r>
            <w:proofErr w:type="spellEnd"/>
            <w:r>
              <w:rPr>
                <w:rFonts w:ascii="Calibri" w:hAnsi="Calibri" w:cs="Calibri"/>
                <w:color w:val="000000"/>
                <w:sz w:val="22"/>
                <w:szCs w:val="22"/>
              </w:rPr>
              <w:t xml:space="preserve"> Gupta)</w:t>
            </w:r>
          </w:p>
        </w:tc>
        <w:tc>
          <w:tcPr>
            <w:tcW w:w="1984" w:type="dxa"/>
            <w:tcBorders>
              <w:top w:val="nil"/>
              <w:left w:val="nil"/>
              <w:bottom w:val="single" w:sz="4" w:space="0" w:color="auto"/>
              <w:right w:val="single" w:sz="4" w:space="0" w:color="auto"/>
            </w:tcBorders>
            <w:shd w:val="clear" w:color="auto" w:fill="auto"/>
            <w:noWrap/>
            <w:vAlign w:val="center"/>
            <w:hideMark/>
          </w:tcPr>
          <w:p w14:paraId="4DCA1905" w14:textId="63F5628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20-21/7CO00074</w:t>
            </w:r>
          </w:p>
        </w:tc>
        <w:tc>
          <w:tcPr>
            <w:tcW w:w="1843" w:type="dxa"/>
            <w:tcBorders>
              <w:top w:val="nil"/>
              <w:left w:val="nil"/>
              <w:bottom w:val="single" w:sz="4" w:space="0" w:color="auto"/>
              <w:right w:val="single" w:sz="4" w:space="0" w:color="auto"/>
            </w:tcBorders>
            <w:shd w:val="clear" w:color="auto" w:fill="auto"/>
            <w:noWrap/>
            <w:vAlign w:val="center"/>
            <w:hideMark/>
          </w:tcPr>
          <w:p w14:paraId="5D2EA45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22-01-2021</w:t>
            </w:r>
          </w:p>
        </w:tc>
        <w:tc>
          <w:tcPr>
            <w:tcW w:w="1134" w:type="dxa"/>
            <w:tcBorders>
              <w:top w:val="nil"/>
              <w:left w:val="nil"/>
              <w:bottom w:val="single" w:sz="4" w:space="0" w:color="auto"/>
              <w:right w:val="single" w:sz="4" w:space="0" w:color="auto"/>
            </w:tcBorders>
            <w:shd w:val="clear" w:color="auto" w:fill="auto"/>
            <w:noWrap/>
            <w:vAlign w:val="center"/>
            <w:hideMark/>
          </w:tcPr>
          <w:p w14:paraId="6162868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0.26</w:t>
            </w:r>
          </w:p>
        </w:tc>
      </w:tr>
      <w:tr w:rsidR="00841033" w14:paraId="5A187C2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DDEA8E7" w14:textId="3AE6BE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94.</w:t>
            </w:r>
          </w:p>
        </w:tc>
        <w:tc>
          <w:tcPr>
            <w:tcW w:w="3737" w:type="dxa"/>
            <w:tcBorders>
              <w:top w:val="nil"/>
              <w:left w:val="nil"/>
              <w:bottom w:val="single" w:sz="4" w:space="0" w:color="auto"/>
              <w:right w:val="single" w:sz="4" w:space="0" w:color="auto"/>
            </w:tcBorders>
            <w:shd w:val="clear" w:color="auto" w:fill="auto"/>
            <w:noWrap/>
            <w:vAlign w:val="bottom"/>
            <w:hideMark/>
          </w:tcPr>
          <w:p w14:paraId="520264EF" w14:textId="49726E14"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Ratnaparkhi</w:t>
            </w:r>
            <w:proofErr w:type="spellEnd"/>
            <w:r>
              <w:rPr>
                <w:rFonts w:ascii="Calibri" w:hAnsi="Calibri" w:cs="Calibri"/>
                <w:color w:val="000000"/>
                <w:sz w:val="22"/>
                <w:szCs w:val="22"/>
              </w:rPr>
              <w:t xml:space="preserve"> Electronic Industries Pvt Ltd (Vr-0122)</w:t>
            </w:r>
          </w:p>
        </w:tc>
        <w:tc>
          <w:tcPr>
            <w:tcW w:w="1984" w:type="dxa"/>
            <w:tcBorders>
              <w:top w:val="nil"/>
              <w:left w:val="nil"/>
              <w:bottom w:val="single" w:sz="4" w:space="0" w:color="auto"/>
              <w:right w:val="single" w:sz="4" w:space="0" w:color="auto"/>
            </w:tcBorders>
            <w:shd w:val="clear" w:color="auto" w:fill="auto"/>
            <w:noWrap/>
            <w:vAlign w:val="center"/>
            <w:hideMark/>
          </w:tcPr>
          <w:p w14:paraId="40E6F573" w14:textId="57D2F7F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IN721-22/176</w:t>
            </w:r>
          </w:p>
        </w:tc>
        <w:tc>
          <w:tcPr>
            <w:tcW w:w="1843" w:type="dxa"/>
            <w:tcBorders>
              <w:top w:val="nil"/>
              <w:left w:val="nil"/>
              <w:bottom w:val="single" w:sz="4" w:space="0" w:color="auto"/>
              <w:right w:val="single" w:sz="4" w:space="0" w:color="auto"/>
            </w:tcBorders>
            <w:shd w:val="clear" w:color="auto" w:fill="auto"/>
            <w:noWrap/>
            <w:vAlign w:val="center"/>
            <w:hideMark/>
          </w:tcPr>
          <w:p w14:paraId="7763015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28-07-2021</w:t>
            </w:r>
          </w:p>
        </w:tc>
        <w:tc>
          <w:tcPr>
            <w:tcW w:w="1134" w:type="dxa"/>
            <w:tcBorders>
              <w:top w:val="nil"/>
              <w:left w:val="nil"/>
              <w:bottom w:val="single" w:sz="4" w:space="0" w:color="auto"/>
              <w:right w:val="single" w:sz="4" w:space="0" w:color="auto"/>
            </w:tcBorders>
            <w:shd w:val="clear" w:color="auto" w:fill="auto"/>
            <w:noWrap/>
            <w:vAlign w:val="center"/>
            <w:hideMark/>
          </w:tcPr>
          <w:p w14:paraId="2C3721C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0.17</w:t>
            </w:r>
          </w:p>
        </w:tc>
      </w:tr>
      <w:tr w:rsidR="00841033" w14:paraId="7E0C999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85EE2D7" w14:textId="41313D2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95.</w:t>
            </w:r>
          </w:p>
        </w:tc>
        <w:tc>
          <w:tcPr>
            <w:tcW w:w="3737" w:type="dxa"/>
            <w:tcBorders>
              <w:top w:val="nil"/>
              <w:left w:val="nil"/>
              <w:bottom w:val="single" w:sz="4" w:space="0" w:color="auto"/>
              <w:right w:val="single" w:sz="4" w:space="0" w:color="auto"/>
            </w:tcBorders>
            <w:shd w:val="clear" w:color="auto" w:fill="auto"/>
            <w:noWrap/>
            <w:vAlign w:val="bottom"/>
            <w:hideMark/>
          </w:tcPr>
          <w:p w14:paraId="6B313EAD" w14:textId="047E34CF"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Mitutoyo</w:t>
            </w:r>
            <w:proofErr w:type="spellEnd"/>
            <w:r>
              <w:rPr>
                <w:rFonts w:ascii="Calibri" w:hAnsi="Calibri" w:cs="Calibri"/>
                <w:color w:val="000000"/>
                <w:sz w:val="22"/>
                <w:szCs w:val="22"/>
              </w:rPr>
              <w:t xml:space="preserve"> South Asia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(Vm-0059)</w:t>
            </w:r>
          </w:p>
        </w:tc>
        <w:tc>
          <w:tcPr>
            <w:tcW w:w="1984" w:type="dxa"/>
            <w:tcBorders>
              <w:top w:val="nil"/>
              <w:left w:val="nil"/>
              <w:bottom w:val="single" w:sz="4" w:space="0" w:color="auto"/>
              <w:right w:val="single" w:sz="4" w:space="0" w:color="auto"/>
            </w:tcBorders>
            <w:shd w:val="clear" w:color="auto" w:fill="auto"/>
            <w:noWrap/>
            <w:vAlign w:val="center"/>
            <w:hideMark/>
          </w:tcPr>
          <w:p w14:paraId="5B3E5454" w14:textId="537FADC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IN721-22/227</w:t>
            </w:r>
          </w:p>
        </w:tc>
        <w:tc>
          <w:tcPr>
            <w:tcW w:w="1843" w:type="dxa"/>
            <w:tcBorders>
              <w:top w:val="nil"/>
              <w:left w:val="nil"/>
              <w:bottom w:val="single" w:sz="4" w:space="0" w:color="auto"/>
              <w:right w:val="single" w:sz="4" w:space="0" w:color="auto"/>
            </w:tcBorders>
            <w:shd w:val="clear" w:color="auto" w:fill="auto"/>
            <w:noWrap/>
            <w:vAlign w:val="center"/>
            <w:hideMark/>
          </w:tcPr>
          <w:p w14:paraId="0136007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06-09-2021</w:t>
            </w:r>
          </w:p>
        </w:tc>
        <w:tc>
          <w:tcPr>
            <w:tcW w:w="1134" w:type="dxa"/>
            <w:tcBorders>
              <w:top w:val="nil"/>
              <w:left w:val="nil"/>
              <w:bottom w:val="single" w:sz="4" w:space="0" w:color="auto"/>
              <w:right w:val="single" w:sz="4" w:space="0" w:color="auto"/>
            </w:tcBorders>
            <w:shd w:val="clear" w:color="auto" w:fill="auto"/>
            <w:noWrap/>
            <w:vAlign w:val="center"/>
            <w:hideMark/>
          </w:tcPr>
          <w:p w14:paraId="0FBDC3C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1.26</w:t>
            </w:r>
          </w:p>
        </w:tc>
      </w:tr>
      <w:tr w:rsidR="00841033" w14:paraId="07342EE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46DE5BA" w14:textId="19047DE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96.</w:t>
            </w:r>
          </w:p>
        </w:tc>
        <w:tc>
          <w:tcPr>
            <w:tcW w:w="3737" w:type="dxa"/>
            <w:tcBorders>
              <w:top w:val="nil"/>
              <w:left w:val="nil"/>
              <w:bottom w:val="single" w:sz="4" w:space="0" w:color="auto"/>
              <w:right w:val="single" w:sz="4" w:space="0" w:color="auto"/>
            </w:tcBorders>
            <w:shd w:val="clear" w:color="auto" w:fill="auto"/>
            <w:noWrap/>
            <w:vAlign w:val="bottom"/>
            <w:hideMark/>
          </w:tcPr>
          <w:p w14:paraId="4712EFF4" w14:textId="76D36A8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E-Co Electrical Company (Ve-0054)</w:t>
            </w:r>
          </w:p>
        </w:tc>
        <w:tc>
          <w:tcPr>
            <w:tcW w:w="1984" w:type="dxa"/>
            <w:tcBorders>
              <w:top w:val="nil"/>
              <w:left w:val="nil"/>
              <w:bottom w:val="single" w:sz="4" w:space="0" w:color="auto"/>
              <w:right w:val="single" w:sz="4" w:space="0" w:color="auto"/>
            </w:tcBorders>
            <w:shd w:val="clear" w:color="auto" w:fill="auto"/>
            <w:noWrap/>
            <w:vAlign w:val="center"/>
            <w:hideMark/>
          </w:tcPr>
          <w:p w14:paraId="3C8C463F" w14:textId="643A661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20-21/3CO00004</w:t>
            </w:r>
          </w:p>
        </w:tc>
        <w:tc>
          <w:tcPr>
            <w:tcW w:w="1843" w:type="dxa"/>
            <w:tcBorders>
              <w:top w:val="nil"/>
              <w:left w:val="nil"/>
              <w:bottom w:val="single" w:sz="4" w:space="0" w:color="auto"/>
              <w:right w:val="single" w:sz="4" w:space="0" w:color="auto"/>
            </w:tcBorders>
            <w:shd w:val="clear" w:color="auto" w:fill="auto"/>
            <w:noWrap/>
            <w:vAlign w:val="center"/>
            <w:hideMark/>
          </w:tcPr>
          <w:p w14:paraId="6C6FBA3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27-01-2021</w:t>
            </w:r>
          </w:p>
        </w:tc>
        <w:tc>
          <w:tcPr>
            <w:tcW w:w="1134" w:type="dxa"/>
            <w:tcBorders>
              <w:top w:val="nil"/>
              <w:left w:val="nil"/>
              <w:bottom w:val="single" w:sz="4" w:space="0" w:color="auto"/>
              <w:right w:val="single" w:sz="4" w:space="0" w:color="auto"/>
            </w:tcBorders>
            <w:shd w:val="clear" w:color="auto" w:fill="auto"/>
            <w:noWrap/>
            <w:vAlign w:val="center"/>
            <w:hideMark/>
          </w:tcPr>
          <w:p w14:paraId="154806A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0.05</w:t>
            </w:r>
          </w:p>
        </w:tc>
      </w:tr>
      <w:tr w:rsidR="00841033" w14:paraId="038CA5E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F72B07" w14:textId="5C5ED43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97.</w:t>
            </w:r>
          </w:p>
        </w:tc>
        <w:tc>
          <w:tcPr>
            <w:tcW w:w="3737" w:type="dxa"/>
            <w:tcBorders>
              <w:top w:val="nil"/>
              <w:left w:val="nil"/>
              <w:bottom w:val="single" w:sz="4" w:space="0" w:color="auto"/>
              <w:right w:val="single" w:sz="4" w:space="0" w:color="auto"/>
            </w:tcBorders>
            <w:shd w:val="clear" w:color="auto" w:fill="auto"/>
            <w:noWrap/>
            <w:vAlign w:val="bottom"/>
            <w:hideMark/>
          </w:tcPr>
          <w:p w14:paraId="603A9BB6" w14:textId="067D177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Kaeser</w:t>
            </w:r>
            <w:proofErr w:type="spellEnd"/>
            <w:r>
              <w:rPr>
                <w:rFonts w:ascii="Calibri" w:hAnsi="Calibri" w:cs="Calibri"/>
                <w:color w:val="000000"/>
                <w:sz w:val="22"/>
                <w:szCs w:val="22"/>
              </w:rPr>
              <w:t xml:space="preserve"> Compressor (I)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(Vk-0046)</w:t>
            </w:r>
          </w:p>
        </w:tc>
        <w:tc>
          <w:tcPr>
            <w:tcW w:w="1984" w:type="dxa"/>
            <w:tcBorders>
              <w:top w:val="nil"/>
              <w:left w:val="nil"/>
              <w:bottom w:val="single" w:sz="4" w:space="0" w:color="auto"/>
              <w:right w:val="single" w:sz="4" w:space="0" w:color="auto"/>
            </w:tcBorders>
            <w:shd w:val="clear" w:color="auto" w:fill="auto"/>
            <w:noWrap/>
            <w:vAlign w:val="center"/>
            <w:hideMark/>
          </w:tcPr>
          <w:p w14:paraId="43746BC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IN321-22/34</w:t>
            </w:r>
          </w:p>
        </w:tc>
        <w:tc>
          <w:tcPr>
            <w:tcW w:w="1843" w:type="dxa"/>
            <w:tcBorders>
              <w:top w:val="nil"/>
              <w:left w:val="nil"/>
              <w:bottom w:val="single" w:sz="4" w:space="0" w:color="auto"/>
              <w:right w:val="single" w:sz="4" w:space="0" w:color="auto"/>
            </w:tcBorders>
            <w:shd w:val="clear" w:color="auto" w:fill="auto"/>
            <w:noWrap/>
            <w:vAlign w:val="center"/>
            <w:hideMark/>
          </w:tcPr>
          <w:p w14:paraId="6458C41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23-06-2021</w:t>
            </w:r>
          </w:p>
        </w:tc>
        <w:tc>
          <w:tcPr>
            <w:tcW w:w="1134" w:type="dxa"/>
            <w:tcBorders>
              <w:top w:val="nil"/>
              <w:left w:val="nil"/>
              <w:bottom w:val="single" w:sz="4" w:space="0" w:color="auto"/>
              <w:right w:val="single" w:sz="4" w:space="0" w:color="auto"/>
            </w:tcBorders>
            <w:shd w:val="clear" w:color="auto" w:fill="auto"/>
            <w:noWrap/>
            <w:vAlign w:val="center"/>
            <w:hideMark/>
          </w:tcPr>
          <w:p w14:paraId="3C682CD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67116E5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5C42238" w14:textId="3D0139B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98.</w:t>
            </w:r>
          </w:p>
        </w:tc>
        <w:tc>
          <w:tcPr>
            <w:tcW w:w="3737" w:type="dxa"/>
            <w:tcBorders>
              <w:top w:val="nil"/>
              <w:left w:val="nil"/>
              <w:bottom w:val="single" w:sz="4" w:space="0" w:color="auto"/>
              <w:right w:val="single" w:sz="4" w:space="0" w:color="auto"/>
            </w:tcBorders>
            <w:shd w:val="clear" w:color="auto" w:fill="auto"/>
            <w:noWrap/>
            <w:vAlign w:val="bottom"/>
            <w:hideMark/>
          </w:tcPr>
          <w:p w14:paraId="10619FC1" w14:textId="18AFC7C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Ecoair</w:t>
            </w:r>
            <w:proofErr w:type="spellEnd"/>
            <w:r>
              <w:rPr>
                <w:rFonts w:ascii="Calibri" w:hAnsi="Calibri" w:cs="Calibri"/>
                <w:color w:val="000000"/>
                <w:sz w:val="22"/>
                <w:szCs w:val="22"/>
              </w:rPr>
              <w:t xml:space="preserve"> Cooling Systems Private Limited (Ve-0058)</w:t>
            </w:r>
          </w:p>
        </w:tc>
        <w:tc>
          <w:tcPr>
            <w:tcW w:w="1984" w:type="dxa"/>
            <w:tcBorders>
              <w:top w:val="nil"/>
              <w:left w:val="nil"/>
              <w:bottom w:val="single" w:sz="4" w:space="0" w:color="auto"/>
              <w:right w:val="single" w:sz="4" w:space="0" w:color="auto"/>
            </w:tcBorders>
            <w:shd w:val="clear" w:color="auto" w:fill="auto"/>
            <w:noWrap/>
            <w:vAlign w:val="center"/>
            <w:hideMark/>
          </w:tcPr>
          <w:p w14:paraId="0C3A67B0" w14:textId="2F6C309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IN321-22/35</w:t>
            </w:r>
          </w:p>
        </w:tc>
        <w:tc>
          <w:tcPr>
            <w:tcW w:w="1843" w:type="dxa"/>
            <w:tcBorders>
              <w:top w:val="nil"/>
              <w:left w:val="nil"/>
              <w:bottom w:val="single" w:sz="4" w:space="0" w:color="auto"/>
              <w:right w:val="single" w:sz="4" w:space="0" w:color="auto"/>
            </w:tcBorders>
            <w:shd w:val="clear" w:color="auto" w:fill="auto"/>
            <w:noWrap/>
            <w:vAlign w:val="center"/>
            <w:hideMark/>
          </w:tcPr>
          <w:p w14:paraId="37A883B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29-06-2021</w:t>
            </w:r>
          </w:p>
        </w:tc>
        <w:tc>
          <w:tcPr>
            <w:tcW w:w="1134" w:type="dxa"/>
            <w:tcBorders>
              <w:top w:val="nil"/>
              <w:left w:val="nil"/>
              <w:bottom w:val="single" w:sz="4" w:space="0" w:color="auto"/>
              <w:right w:val="single" w:sz="4" w:space="0" w:color="auto"/>
            </w:tcBorders>
            <w:shd w:val="clear" w:color="auto" w:fill="auto"/>
            <w:noWrap/>
            <w:vAlign w:val="center"/>
            <w:hideMark/>
          </w:tcPr>
          <w:p w14:paraId="56D290F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0.12</w:t>
            </w:r>
          </w:p>
        </w:tc>
      </w:tr>
      <w:tr w:rsidR="00841033" w14:paraId="244970B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2C2C212" w14:textId="73112B7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99.</w:t>
            </w:r>
          </w:p>
        </w:tc>
        <w:tc>
          <w:tcPr>
            <w:tcW w:w="3737" w:type="dxa"/>
            <w:tcBorders>
              <w:top w:val="nil"/>
              <w:left w:val="nil"/>
              <w:bottom w:val="single" w:sz="4" w:space="0" w:color="auto"/>
              <w:right w:val="single" w:sz="4" w:space="0" w:color="auto"/>
            </w:tcBorders>
            <w:shd w:val="clear" w:color="auto" w:fill="auto"/>
            <w:noWrap/>
            <w:vAlign w:val="bottom"/>
            <w:hideMark/>
          </w:tcPr>
          <w:p w14:paraId="249BE470" w14:textId="72A0A72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Omson</w:t>
            </w:r>
            <w:proofErr w:type="spellEnd"/>
            <w:r>
              <w:rPr>
                <w:rFonts w:ascii="Calibri" w:hAnsi="Calibri" w:cs="Calibri"/>
                <w:color w:val="000000"/>
                <w:sz w:val="22"/>
                <w:szCs w:val="22"/>
              </w:rPr>
              <w:t xml:space="preserve"> Hydro Solutions (Vo-0004)</w:t>
            </w:r>
          </w:p>
        </w:tc>
        <w:tc>
          <w:tcPr>
            <w:tcW w:w="1984" w:type="dxa"/>
            <w:tcBorders>
              <w:top w:val="nil"/>
              <w:left w:val="nil"/>
              <w:bottom w:val="single" w:sz="4" w:space="0" w:color="auto"/>
              <w:right w:val="single" w:sz="4" w:space="0" w:color="auto"/>
            </w:tcBorders>
            <w:shd w:val="clear" w:color="auto" w:fill="auto"/>
            <w:noWrap/>
            <w:vAlign w:val="center"/>
            <w:hideMark/>
          </w:tcPr>
          <w:p w14:paraId="0B976380" w14:textId="648FEFD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IN121-22/1160</w:t>
            </w:r>
          </w:p>
        </w:tc>
        <w:tc>
          <w:tcPr>
            <w:tcW w:w="1843" w:type="dxa"/>
            <w:tcBorders>
              <w:top w:val="nil"/>
              <w:left w:val="nil"/>
              <w:bottom w:val="single" w:sz="4" w:space="0" w:color="auto"/>
              <w:right w:val="single" w:sz="4" w:space="0" w:color="auto"/>
            </w:tcBorders>
            <w:shd w:val="clear" w:color="auto" w:fill="auto"/>
            <w:noWrap/>
            <w:vAlign w:val="center"/>
            <w:hideMark/>
          </w:tcPr>
          <w:p w14:paraId="49D0CB9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08-12-2021</w:t>
            </w:r>
          </w:p>
        </w:tc>
        <w:tc>
          <w:tcPr>
            <w:tcW w:w="1134" w:type="dxa"/>
            <w:tcBorders>
              <w:top w:val="nil"/>
              <w:left w:val="nil"/>
              <w:bottom w:val="single" w:sz="4" w:space="0" w:color="auto"/>
              <w:right w:val="single" w:sz="4" w:space="0" w:color="auto"/>
            </w:tcBorders>
            <w:shd w:val="clear" w:color="auto" w:fill="auto"/>
            <w:noWrap/>
            <w:vAlign w:val="center"/>
            <w:hideMark/>
          </w:tcPr>
          <w:p w14:paraId="6A1E37A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3D6B7BEA"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076B430" w14:textId="74BCDD8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100.</w:t>
            </w:r>
          </w:p>
        </w:tc>
        <w:tc>
          <w:tcPr>
            <w:tcW w:w="3737" w:type="dxa"/>
            <w:tcBorders>
              <w:top w:val="nil"/>
              <w:left w:val="nil"/>
              <w:bottom w:val="single" w:sz="4" w:space="0" w:color="auto"/>
              <w:right w:val="single" w:sz="4" w:space="0" w:color="auto"/>
            </w:tcBorders>
            <w:shd w:val="clear" w:color="auto" w:fill="auto"/>
            <w:noWrap/>
            <w:vAlign w:val="bottom"/>
            <w:hideMark/>
          </w:tcPr>
          <w:p w14:paraId="54EB71C0" w14:textId="66F1FE1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Omson</w:t>
            </w:r>
            <w:proofErr w:type="spellEnd"/>
            <w:r>
              <w:rPr>
                <w:rFonts w:ascii="Calibri" w:hAnsi="Calibri" w:cs="Calibri"/>
                <w:color w:val="000000"/>
                <w:sz w:val="22"/>
                <w:szCs w:val="22"/>
              </w:rPr>
              <w:t xml:space="preserve"> Hydro Solutions (Vo-0004)</w:t>
            </w:r>
          </w:p>
        </w:tc>
        <w:tc>
          <w:tcPr>
            <w:tcW w:w="1984" w:type="dxa"/>
            <w:tcBorders>
              <w:top w:val="nil"/>
              <w:left w:val="nil"/>
              <w:bottom w:val="single" w:sz="4" w:space="0" w:color="auto"/>
              <w:right w:val="single" w:sz="4" w:space="0" w:color="auto"/>
            </w:tcBorders>
            <w:shd w:val="clear" w:color="auto" w:fill="auto"/>
            <w:noWrap/>
            <w:vAlign w:val="center"/>
            <w:hideMark/>
          </w:tcPr>
          <w:p w14:paraId="6777A432" w14:textId="00F0B15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21-22/1CO00169</w:t>
            </w:r>
          </w:p>
        </w:tc>
        <w:tc>
          <w:tcPr>
            <w:tcW w:w="1843" w:type="dxa"/>
            <w:tcBorders>
              <w:top w:val="nil"/>
              <w:left w:val="nil"/>
              <w:bottom w:val="single" w:sz="4" w:space="0" w:color="auto"/>
              <w:right w:val="single" w:sz="4" w:space="0" w:color="auto"/>
            </w:tcBorders>
            <w:shd w:val="clear" w:color="auto" w:fill="auto"/>
            <w:noWrap/>
            <w:vAlign w:val="center"/>
            <w:hideMark/>
          </w:tcPr>
          <w:p w14:paraId="73E2FD0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08-12-2021</w:t>
            </w:r>
          </w:p>
        </w:tc>
        <w:tc>
          <w:tcPr>
            <w:tcW w:w="1134" w:type="dxa"/>
            <w:tcBorders>
              <w:top w:val="nil"/>
              <w:left w:val="nil"/>
              <w:bottom w:val="single" w:sz="4" w:space="0" w:color="auto"/>
              <w:right w:val="single" w:sz="4" w:space="0" w:color="auto"/>
            </w:tcBorders>
            <w:shd w:val="clear" w:color="auto" w:fill="auto"/>
            <w:noWrap/>
            <w:vAlign w:val="center"/>
            <w:hideMark/>
          </w:tcPr>
          <w:p w14:paraId="661136A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643C613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F7D9D84" w14:textId="0C8B5C8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101.</w:t>
            </w:r>
          </w:p>
        </w:tc>
        <w:tc>
          <w:tcPr>
            <w:tcW w:w="3737" w:type="dxa"/>
            <w:tcBorders>
              <w:top w:val="nil"/>
              <w:left w:val="nil"/>
              <w:bottom w:val="single" w:sz="4" w:space="0" w:color="auto"/>
              <w:right w:val="single" w:sz="4" w:space="0" w:color="auto"/>
            </w:tcBorders>
            <w:shd w:val="clear" w:color="auto" w:fill="auto"/>
            <w:noWrap/>
            <w:vAlign w:val="bottom"/>
            <w:hideMark/>
          </w:tcPr>
          <w:p w14:paraId="7110C52A" w14:textId="01AC0EB8"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B68D1E6" w14:textId="2CCF62B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IN121-22/1109</w:t>
            </w:r>
          </w:p>
        </w:tc>
        <w:tc>
          <w:tcPr>
            <w:tcW w:w="1843" w:type="dxa"/>
            <w:tcBorders>
              <w:top w:val="nil"/>
              <w:left w:val="nil"/>
              <w:bottom w:val="single" w:sz="4" w:space="0" w:color="auto"/>
              <w:right w:val="single" w:sz="4" w:space="0" w:color="auto"/>
            </w:tcBorders>
            <w:shd w:val="clear" w:color="auto" w:fill="auto"/>
            <w:noWrap/>
            <w:vAlign w:val="center"/>
            <w:hideMark/>
          </w:tcPr>
          <w:p w14:paraId="6F491EE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25-11-2021</w:t>
            </w:r>
          </w:p>
        </w:tc>
        <w:tc>
          <w:tcPr>
            <w:tcW w:w="1134" w:type="dxa"/>
            <w:tcBorders>
              <w:top w:val="nil"/>
              <w:left w:val="nil"/>
              <w:bottom w:val="single" w:sz="4" w:space="0" w:color="auto"/>
              <w:right w:val="single" w:sz="4" w:space="0" w:color="auto"/>
            </w:tcBorders>
            <w:shd w:val="clear" w:color="auto" w:fill="auto"/>
            <w:noWrap/>
            <w:vAlign w:val="center"/>
            <w:hideMark/>
          </w:tcPr>
          <w:p w14:paraId="633430A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24EA075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B6B8626" w14:textId="5969BB2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102.</w:t>
            </w:r>
          </w:p>
        </w:tc>
        <w:tc>
          <w:tcPr>
            <w:tcW w:w="3737" w:type="dxa"/>
            <w:tcBorders>
              <w:top w:val="nil"/>
              <w:left w:val="nil"/>
              <w:bottom w:val="single" w:sz="4" w:space="0" w:color="auto"/>
              <w:right w:val="single" w:sz="4" w:space="0" w:color="auto"/>
            </w:tcBorders>
            <w:shd w:val="clear" w:color="auto" w:fill="auto"/>
            <w:noWrap/>
            <w:vAlign w:val="bottom"/>
            <w:hideMark/>
          </w:tcPr>
          <w:p w14:paraId="67065EF5" w14:textId="3B74888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7A75C048" w14:textId="2B09FA3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IN121-22/1230</w:t>
            </w:r>
          </w:p>
        </w:tc>
        <w:tc>
          <w:tcPr>
            <w:tcW w:w="1843" w:type="dxa"/>
            <w:tcBorders>
              <w:top w:val="nil"/>
              <w:left w:val="nil"/>
              <w:bottom w:val="single" w:sz="4" w:space="0" w:color="auto"/>
              <w:right w:val="single" w:sz="4" w:space="0" w:color="auto"/>
            </w:tcBorders>
            <w:shd w:val="clear" w:color="auto" w:fill="auto"/>
            <w:noWrap/>
            <w:vAlign w:val="center"/>
            <w:hideMark/>
          </w:tcPr>
          <w:p w14:paraId="125E7DD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16-12-2021</w:t>
            </w:r>
          </w:p>
        </w:tc>
        <w:tc>
          <w:tcPr>
            <w:tcW w:w="1134" w:type="dxa"/>
            <w:tcBorders>
              <w:top w:val="nil"/>
              <w:left w:val="nil"/>
              <w:bottom w:val="single" w:sz="4" w:space="0" w:color="auto"/>
              <w:right w:val="single" w:sz="4" w:space="0" w:color="auto"/>
            </w:tcBorders>
            <w:shd w:val="clear" w:color="auto" w:fill="auto"/>
            <w:noWrap/>
            <w:vAlign w:val="center"/>
            <w:hideMark/>
          </w:tcPr>
          <w:p w14:paraId="4E0EB2B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07E8C9D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1297D89" w14:textId="483E8B2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103.</w:t>
            </w:r>
          </w:p>
        </w:tc>
        <w:tc>
          <w:tcPr>
            <w:tcW w:w="3737" w:type="dxa"/>
            <w:tcBorders>
              <w:top w:val="nil"/>
              <w:left w:val="nil"/>
              <w:bottom w:val="single" w:sz="4" w:space="0" w:color="auto"/>
              <w:right w:val="single" w:sz="4" w:space="0" w:color="auto"/>
            </w:tcBorders>
            <w:shd w:val="clear" w:color="auto" w:fill="auto"/>
            <w:noWrap/>
            <w:vAlign w:val="bottom"/>
            <w:hideMark/>
          </w:tcPr>
          <w:p w14:paraId="6FC1C92F" w14:textId="48046C31"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784FF6CC" w14:textId="38D0F41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IN121-22/1270</w:t>
            </w:r>
          </w:p>
        </w:tc>
        <w:tc>
          <w:tcPr>
            <w:tcW w:w="1843" w:type="dxa"/>
            <w:tcBorders>
              <w:top w:val="nil"/>
              <w:left w:val="nil"/>
              <w:bottom w:val="single" w:sz="4" w:space="0" w:color="auto"/>
              <w:right w:val="single" w:sz="4" w:space="0" w:color="auto"/>
            </w:tcBorders>
            <w:shd w:val="clear" w:color="auto" w:fill="auto"/>
            <w:noWrap/>
            <w:vAlign w:val="center"/>
            <w:hideMark/>
          </w:tcPr>
          <w:p w14:paraId="2EBBF183"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22-12-2021</w:t>
            </w:r>
          </w:p>
        </w:tc>
        <w:tc>
          <w:tcPr>
            <w:tcW w:w="1134" w:type="dxa"/>
            <w:tcBorders>
              <w:top w:val="nil"/>
              <w:left w:val="nil"/>
              <w:bottom w:val="single" w:sz="4" w:space="0" w:color="auto"/>
              <w:right w:val="single" w:sz="4" w:space="0" w:color="auto"/>
            </w:tcBorders>
            <w:shd w:val="clear" w:color="auto" w:fill="auto"/>
            <w:noWrap/>
            <w:vAlign w:val="center"/>
            <w:hideMark/>
          </w:tcPr>
          <w:p w14:paraId="7B2CFCB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0.27</w:t>
            </w:r>
          </w:p>
        </w:tc>
      </w:tr>
      <w:tr w:rsidR="00841033" w14:paraId="027AF63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892DA73" w14:textId="226D674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104.</w:t>
            </w:r>
          </w:p>
        </w:tc>
        <w:tc>
          <w:tcPr>
            <w:tcW w:w="3737" w:type="dxa"/>
            <w:tcBorders>
              <w:top w:val="nil"/>
              <w:left w:val="nil"/>
              <w:bottom w:val="single" w:sz="4" w:space="0" w:color="auto"/>
              <w:right w:val="single" w:sz="4" w:space="0" w:color="auto"/>
            </w:tcBorders>
            <w:shd w:val="clear" w:color="auto" w:fill="auto"/>
            <w:noWrap/>
            <w:vAlign w:val="bottom"/>
            <w:hideMark/>
          </w:tcPr>
          <w:p w14:paraId="04D335DD" w14:textId="563AA42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35C608B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IN121-22/1269</w:t>
            </w:r>
          </w:p>
        </w:tc>
        <w:tc>
          <w:tcPr>
            <w:tcW w:w="1843" w:type="dxa"/>
            <w:tcBorders>
              <w:top w:val="nil"/>
              <w:left w:val="nil"/>
              <w:bottom w:val="single" w:sz="4" w:space="0" w:color="auto"/>
              <w:right w:val="single" w:sz="4" w:space="0" w:color="auto"/>
            </w:tcBorders>
            <w:shd w:val="clear" w:color="auto" w:fill="auto"/>
            <w:noWrap/>
            <w:vAlign w:val="center"/>
            <w:hideMark/>
          </w:tcPr>
          <w:p w14:paraId="094965D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22-12-2021</w:t>
            </w:r>
          </w:p>
        </w:tc>
        <w:tc>
          <w:tcPr>
            <w:tcW w:w="1134" w:type="dxa"/>
            <w:tcBorders>
              <w:top w:val="nil"/>
              <w:left w:val="nil"/>
              <w:bottom w:val="single" w:sz="4" w:space="0" w:color="auto"/>
              <w:right w:val="single" w:sz="4" w:space="0" w:color="auto"/>
            </w:tcBorders>
            <w:shd w:val="clear" w:color="auto" w:fill="auto"/>
            <w:noWrap/>
            <w:vAlign w:val="center"/>
            <w:hideMark/>
          </w:tcPr>
          <w:p w14:paraId="5FD4D1A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0.27</w:t>
            </w:r>
          </w:p>
        </w:tc>
      </w:tr>
      <w:tr w:rsidR="00841033" w14:paraId="629E403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2455974" w14:textId="5A1F0D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105.</w:t>
            </w:r>
          </w:p>
        </w:tc>
        <w:tc>
          <w:tcPr>
            <w:tcW w:w="3737" w:type="dxa"/>
            <w:tcBorders>
              <w:top w:val="nil"/>
              <w:left w:val="nil"/>
              <w:bottom w:val="single" w:sz="4" w:space="0" w:color="auto"/>
              <w:right w:val="single" w:sz="4" w:space="0" w:color="auto"/>
            </w:tcBorders>
            <w:shd w:val="clear" w:color="auto" w:fill="auto"/>
            <w:noWrap/>
            <w:vAlign w:val="bottom"/>
            <w:hideMark/>
          </w:tcPr>
          <w:p w14:paraId="79858211" w14:textId="6BCDC8C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1DBCF9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IN421-22/207</w:t>
            </w:r>
          </w:p>
        </w:tc>
        <w:tc>
          <w:tcPr>
            <w:tcW w:w="1843" w:type="dxa"/>
            <w:tcBorders>
              <w:top w:val="nil"/>
              <w:left w:val="nil"/>
              <w:bottom w:val="single" w:sz="4" w:space="0" w:color="auto"/>
              <w:right w:val="single" w:sz="4" w:space="0" w:color="auto"/>
            </w:tcBorders>
            <w:shd w:val="clear" w:color="auto" w:fill="auto"/>
            <w:noWrap/>
            <w:vAlign w:val="center"/>
            <w:hideMark/>
          </w:tcPr>
          <w:p w14:paraId="38B7D92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17-11-2021</w:t>
            </w:r>
          </w:p>
        </w:tc>
        <w:tc>
          <w:tcPr>
            <w:tcW w:w="1134" w:type="dxa"/>
            <w:tcBorders>
              <w:top w:val="nil"/>
              <w:left w:val="nil"/>
              <w:bottom w:val="single" w:sz="4" w:space="0" w:color="auto"/>
              <w:right w:val="single" w:sz="4" w:space="0" w:color="auto"/>
            </w:tcBorders>
            <w:shd w:val="clear" w:color="auto" w:fill="auto"/>
            <w:noWrap/>
            <w:vAlign w:val="center"/>
            <w:hideMark/>
          </w:tcPr>
          <w:p w14:paraId="00128C5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711D417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C1265AE" w14:textId="745FFA4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106.</w:t>
            </w:r>
          </w:p>
        </w:tc>
        <w:tc>
          <w:tcPr>
            <w:tcW w:w="3737" w:type="dxa"/>
            <w:tcBorders>
              <w:top w:val="nil"/>
              <w:left w:val="nil"/>
              <w:bottom w:val="single" w:sz="4" w:space="0" w:color="auto"/>
              <w:right w:val="single" w:sz="4" w:space="0" w:color="auto"/>
            </w:tcBorders>
            <w:shd w:val="clear" w:color="auto" w:fill="auto"/>
            <w:noWrap/>
            <w:vAlign w:val="bottom"/>
            <w:hideMark/>
          </w:tcPr>
          <w:p w14:paraId="18D3BAAD" w14:textId="01D9B10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0DAD3912" w14:textId="43322D2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IN521-22/342</w:t>
            </w:r>
          </w:p>
        </w:tc>
        <w:tc>
          <w:tcPr>
            <w:tcW w:w="1843" w:type="dxa"/>
            <w:tcBorders>
              <w:top w:val="nil"/>
              <w:left w:val="nil"/>
              <w:bottom w:val="single" w:sz="4" w:space="0" w:color="auto"/>
              <w:right w:val="single" w:sz="4" w:space="0" w:color="auto"/>
            </w:tcBorders>
            <w:shd w:val="clear" w:color="auto" w:fill="auto"/>
            <w:noWrap/>
            <w:vAlign w:val="center"/>
            <w:hideMark/>
          </w:tcPr>
          <w:p w14:paraId="4973202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30-12-2021</w:t>
            </w:r>
          </w:p>
        </w:tc>
        <w:tc>
          <w:tcPr>
            <w:tcW w:w="1134" w:type="dxa"/>
            <w:tcBorders>
              <w:top w:val="nil"/>
              <w:left w:val="nil"/>
              <w:bottom w:val="single" w:sz="4" w:space="0" w:color="auto"/>
              <w:right w:val="single" w:sz="4" w:space="0" w:color="auto"/>
            </w:tcBorders>
            <w:shd w:val="clear" w:color="auto" w:fill="auto"/>
            <w:noWrap/>
            <w:vAlign w:val="center"/>
            <w:hideMark/>
          </w:tcPr>
          <w:p w14:paraId="60A6913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0.28</w:t>
            </w:r>
          </w:p>
        </w:tc>
      </w:tr>
      <w:tr w:rsidR="00841033" w14:paraId="3648E95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A6580AC" w14:textId="2111937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107.</w:t>
            </w:r>
          </w:p>
        </w:tc>
        <w:tc>
          <w:tcPr>
            <w:tcW w:w="3737" w:type="dxa"/>
            <w:tcBorders>
              <w:top w:val="nil"/>
              <w:left w:val="nil"/>
              <w:bottom w:val="single" w:sz="4" w:space="0" w:color="auto"/>
              <w:right w:val="single" w:sz="4" w:space="0" w:color="auto"/>
            </w:tcBorders>
            <w:shd w:val="clear" w:color="auto" w:fill="auto"/>
            <w:noWrap/>
            <w:vAlign w:val="bottom"/>
            <w:hideMark/>
          </w:tcPr>
          <w:p w14:paraId="7306057F" w14:textId="62A60FE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90DD01F" w14:textId="76FC0CA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IN121-22/1161</w:t>
            </w:r>
          </w:p>
        </w:tc>
        <w:tc>
          <w:tcPr>
            <w:tcW w:w="1843" w:type="dxa"/>
            <w:tcBorders>
              <w:top w:val="nil"/>
              <w:left w:val="nil"/>
              <w:bottom w:val="single" w:sz="4" w:space="0" w:color="auto"/>
              <w:right w:val="single" w:sz="4" w:space="0" w:color="auto"/>
            </w:tcBorders>
            <w:shd w:val="clear" w:color="auto" w:fill="auto"/>
            <w:noWrap/>
            <w:vAlign w:val="center"/>
            <w:hideMark/>
          </w:tcPr>
          <w:p w14:paraId="31F6203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08-12-2021</w:t>
            </w:r>
          </w:p>
        </w:tc>
        <w:tc>
          <w:tcPr>
            <w:tcW w:w="1134" w:type="dxa"/>
            <w:tcBorders>
              <w:top w:val="nil"/>
              <w:left w:val="nil"/>
              <w:bottom w:val="single" w:sz="4" w:space="0" w:color="auto"/>
              <w:right w:val="single" w:sz="4" w:space="0" w:color="auto"/>
            </w:tcBorders>
            <w:shd w:val="clear" w:color="auto" w:fill="auto"/>
            <w:noWrap/>
            <w:vAlign w:val="center"/>
            <w:hideMark/>
          </w:tcPr>
          <w:p w14:paraId="4A3D8CA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0F4EDDA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62D4557" w14:textId="3A52367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108.</w:t>
            </w:r>
          </w:p>
        </w:tc>
        <w:tc>
          <w:tcPr>
            <w:tcW w:w="3737" w:type="dxa"/>
            <w:tcBorders>
              <w:top w:val="nil"/>
              <w:left w:val="nil"/>
              <w:bottom w:val="single" w:sz="4" w:space="0" w:color="auto"/>
              <w:right w:val="single" w:sz="4" w:space="0" w:color="auto"/>
            </w:tcBorders>
            <w:shd w:val="clear" w:color="auto" w:fill="auto"/>
            <w:noWrap/>
            <w:vAlign w:val="bottom"/>
            <w:hideMark/>
          </w:tcPr>
          <w:p w14:paraId="31C9E90E" w14:textId="7756E573"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9FE9EBF" w14:textId="3E7F80A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21-22/4CO00041</w:t>
            </w:r>
          </w:p>
        </w:tc>
        <w:tc>
          <w:tcPr>
            <w:tcW w:w="1843" w:type="dxa"/>
            <w:tcBorders>
              <w:top w:val="nil"/>
              <w:left w:val="nil"/>
              <w:bottom w:val="single" w:sz="4" w:space="0" w:color="auto"/>
              <w:right w:val="single" w:sz="4" w:space="0" w:color="auto"/>
            </w:tcBorders>
            <w:shd w:val="clear" w:color="auto" w:fill="auto"/>
            <w:noWrap/>
            <w:vAlign w:val="center"/>
            <w:hideMark/>
          </w:tcPr>
          <w:p w14:paraId="281CC50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13-10-2021</w:t>
            </w:r>
          </w:p>
        </w:tc>
        <w:tc>
          <w:tcPr>
            <w:tcW w:w="1134" w:type="dxa"/>
            <w:tcBorders>
              <w:top w:val="nil"/>
              <w:left w:val="nil"/>
              <w:bottom w:val="single" w:sz="4" w:space="0" w:color="auto"/>
              <w:right w:val="single" w:sz="4" w:space="0" w:color="auto"/>
            </w:tcBorders>
            <w:shd w:val="clear" w:color="auto" w:fill="auto"/>
            <w:noWrap/>
            <w:vAlign w:val="center"/>
            <w:hideMark/>
          </w:tcPr>
          <w:p w14:paraId="72BE730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1F1A2DA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F9B40D7" w14:textId="7F01041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109.</w:t>
            </w:r>
          </w:p>
        </w:tc>
        <w:tc>
          <w:tcPr>
            <w:tcW w:w="3737" w:type="dxa"/>
            <w:tcBorders>
              <w:top w:val="nil"/>
              <w:left w:val="nil"/>
              <w:bottom w:val="single" w:sz="4" w:space="0" w:color="auto"/>
              <w:right w:val="single" w:sz="4" w:space="0" w:color="auto"/>
            </w:tcBorders>
            <w:shd w:val="clear" w:color="auto" w:fill="auto"/>
            <w:noWrap/>
            <w:vAlign w:val="bottom"/>
            <w:hideMark/>
          </w:tcPr>
          <w:p w14:paraId="62134FC5" w14:textId="26BC309F"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19E8265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IN421-22/197</w:t>
            </w:r>
          </w:p>
        </w:tc>
        <w:tc>
          <w:tcPr>
            <w:tcW w:w="1843" w:type="dxa"/>
            <w:tcBorders>
              <w:top w:val="nil"/>
              <w:left w:val="nil"/>
              <w:bottom w:val="single" w:sz="4" w:space="0" w:color="auto"/>
              <w:right w:val="single" w:sz="4" w:space="0" w:color="auto"/>
            </w:tcBorders>
            <w:shd w:val="clear" w:color="auto" w:fill="auto"/>
            <w:noWrap/>
            <w:vAlign w:val="center"/>
            <w:hideMark/>
          </w:tcPr>
          <w:p w14:paraId="7A138F0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27-10-2021</w:t>
            </w:r>
          </w:p>
        </w:tc>
        <w:tc>
          <w:tcPr>
            <w:tcW w:w="1134" w:type="dxa"/>
            <w:tcBorders>
              <w:top w:val="nil"/>
              <w:left w:val="nil"/>
              <w:bottom w:val="single" w:sz="4" w:space="0" w:color="auto"/>
              <w:right w:val="single" w:sz="4" w:space="0" w:color="auto"/>
            </w:tcBorders>
            <w:shd w:val="clear" w:color="auto" w:fill="auto"/>
            <w:noWrap/>
            <w:vAlign w:val="center"/>
            <w:hideMark/>
          </w:tcPr>
          <w:p w14:paraId="5B63CF7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0.06</w:t>
            </w:r>
          </w:p>
        </w:tc>
      </w:tr>
      <w:tr w:rsidR="00841033" w14:paraId="1D4C483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A55D5A1" w14:textId="6507E14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w:t>
            </w:r>
          </w:p>
        </w:tc>
        <w:tc>
          <w:tcPr>
            <w:tcW w:w="3737" w:type="dxa"/>
            <w:tcBorders>
              <w:top w:val="nil"/>
              <w:left w:val="nil"/>
              <w:bottom w:val="single" w:sz="4" w:space="0" w:color="auto"/>
              <w:right w:val="single" w:sz="4" w:space="0" w:color="auto"/>
            </w:tcBorders>
            <w:shd w:val="clear" w:color="auto" w:fill="auto"/>
            <w:noWrap/>
            <w:vAlign w:val="bottom"/>
            <w:hideMark/>
          </w:tcPr>
          <w:p w14:paraId="59F14E4A" w14:textId="11BE1579"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19554DB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IN421-22/196</w:t>
            </w:r>
          </w:p>
        </w:tc>
        <w:tc>
          <w:tcPr>
            <w:tcW w:w="1843" w:type="dxa"/>
            <w:tcBorders>
              <w:top w:val="nil"/>
              <w:left w:val="nil"/>
              <w:bottom w:val="single" w:sz="4" w:space="0" w:color="auto"/>
              <w:right w:val="single" w:sz="4" w:space="0" w:color="auto"/>
            </w:tcBorders>
            <w:shd w:val="clear" w:color="auto" w:fill="auto"/>
            <w:noWrap/>
            <w:vAlign w:val="center"/>
            <w:hideMark/>
          </w:tcPr>
          <w:p w14:paraId="78924CD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27-10-2021</w:t>
            </w:r>
          </w:p>
        </w:tc>
        <w:tc>
          <w:tcPr>
            <w:tcW w:w="1134" w:type="dxa"/>
            <w:tcBorders>
              <w:top w:val="nil"/>
              <w:left w:val="nil"/>
              <w:bottom w:val="single" w:sz="4" w:space="0" w:color="auto"/>
              <w:right w:val="single" w:sz="4" w:space="0" w:color="auto"/>
            </w:tcBorders>
            <w:shd w:val="clear" w:color="auto" w:fill="auto"/>
            <w:noWrap/>
            <w:vAlign w:val="center"/>
            <w:hideMark/>
          </w:tcPr>
          <w:p w14:paraId="1F9B20F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71757D8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27B77CB" w14:textId="7A59DCF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111.</w:t>
            </w:r>
          </w:p>
        </w:tc>
        <w:tc>
          <w:tcPr>
            <w:tcW w:w="3737" w:type="dxa"/>
            <w:tcBorders>
              <w:top w:val="nil"/>
              <w:left w:val="nil"/>
              <w:bottom w:val="single" w:sz="4" w:space="0" w:color="auto"/>
              <w:right w:val="single" w:sz="4" w:space="0" w:color="auto"/>
            </w:tcBorders>
            <w:shd w:val="clear" w:color="auto" w:fill="auto"/>
            <w:noWrap/>
            <w:vAlign w:val="bottom"/>
            <w:hideMark/>
          </w:tcPr>
          <w:p w14:paraId="25AF6C5B" w14:textId="7B9984DC"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55DCAF15" w14:textId="3C77298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IN421-22/188</w:t>
            </w:r>
          </w:p>
        </w:tc>
        <w:tc>
          <w:tcPr>
            <w:tcW w:w="1843" w:type="dxa"/>
            <w:tcBorders>
              <w:top w:val="nil"/>
              <w:left w:val="nil"/>
              <w:bottom w:val="single" w:sz="4" w:space="0" w:color="auto"/>
              <w:right w:val="single" w:sz="4" w:space="0" w:color="auto"/>
            </w:tcBorders>
            <w:shd w:val="clear" w:color="auto" w:fill="auto"/>
            <w:noWrap/>
            <w:vAlign w:val="center"/>
            <w:hideMark/>
          </w:tcPr>
          <w:p w14:paraId="0E35922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13-10-2021</w:t>
            </w:r>
          </w:p>
        </w:tc>
        <w:tc>
          <w:tcPr>
            <w:tcW w:w="1134" w:type="dxa"/>
            <w:tcBorders>
              <w:top w:val="nil"/>
              <w:left w:val="nil"/>
              <w:bottom w:val="single" w:sz="4" w:space="0" w:color="auto"/>
              <w:right w:val="single" w:sz="4" w:space="0" w:color="auto"/>
            </w:tcBorders>
            <w:shd w:val="clear" w:color="auto" w:fill="auto"/>
            <w:noWrap/>
            <w:vAlign w:val="center"/>
            <w:hideMark/>
          </w:tcPr>
          <w:p w14:paraId="383557C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0225E7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35D9722" w14:textId="647F0C2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112.</w:t>
            </w:r>
          </w:p>
        </w:tc>
        <w:tc>
          <w:tcPr>
            <w:tcW w:w="3737" w:type="dxa"/>
            <w:tcBorders>
              <w:top w:val="nil"/>
              <w:left w:val="nil"/>
              <w:bottom w:val="single" w:sz="4" w:space="0" w:color="auto"/>
              <w:right w:val="single" w:sz="4" w:space="0" w:color="auto"/>
            </w:tcBorders>
            <w:shd w:val="clear" w:color="auto" w:fill="auto"/>
            <w:noWrap/>
            <w:vAlign w:val="bottom"/>
            <w:hideMark/>
          </w:tcPr>
          <w:p w14:paraId="787BCD30" w14:textId="03AD27E6"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07BA27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IN521-22/278</w:t>
            </w:r>
          </w:p>
        </w:tc>
        <w:tc>
          <w:tcPr>
            <w:tcW w:w="1843" w:type="dxa"/>
            <w:tcBorders>
              <w:top w:val="nil"/>
              <w:left w:val="nil"/>
              <w:bottom w:val="single" w:sz="4" w:space="0" w:color="auto"/>
              <w:right w:val="single" w:sz="4" w:space="0" w:color="auto"/>
            </w:tcBorders>
            <w:shd w:val="clear" w:color="auto" w:fill="auto"/>
            <w:noWrap/>
            <w:vAlign w:val="center"/>
            <w:hideMark/>
          </w:tcPr>
          <w:p w14:paraId="6214D57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21-10-2021</w:t>
            </w:r>
          </w:p>
        </w:tc>
        <w:tc>
          <w:tcPr>
            <w:tcW w:w="1134" w:type="dxa"/>
            <w:tcBorders>
              <w:top w:val="nil"/>
              <w:left w:val="nil"/>
              <w:bottom w:val="single" w:sz="4" w:space="0" w:color="auto"/>
              <w:right w:val="single" w:sz="4" w:space="0" w:color="auto"/>
            </w:tcBorders>
            <w:shd w:val="clear" w:color="auto" w:fill="auto"/>
            <w:noWrap/>
            <w:vAlign w:val="center"/>
            <w:hideMark/>
          </w:tcPr>
          <w:p w14:paraId="544F454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5140C95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18F87C6" w14:textId="790324B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113.</w:t>
            </w:r>
          </w:p>
        </w:tc>
        <w:tc>
          <w:tcPr>
            <w:tcW w:w="3737" w:type="dxa"/>
            <w:tcBorders>
              <w:top w:val="nil"/>
              <w:left w:val="nil"/>
              <w:bottom w:val="single" w:sz="4" w:space="0" w:color="auto"/>
              <w:right w:val="single" w:sz="4" w:space="0" w:color="auto"/>
            </w:tcBorders>
            <w:shd w:val="clear" w:color="auto" w:fill="auto"/>
            <w:noWrap/>
            <w:vAlign w:val="bottom"/>
            <w:hideMark/>
          </w:tcPr>
          <w:p w14:paraId="3A5890C5" w14:textId="4EB89269"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2B6B59F" w14:textId="42804BD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20-21/1CO00023</w:t>
            </w:r>
          </w:p>
        </w:tc>
        <w:tc>
          <w:tcPr>
            <w:tcW w:w="1843" w:type="dxa"/>
            <w:tcBorders>
              <w:top w:val="nil"/>
              <w:left w:val="nil"/>
              <w:bottom w:val="single" w:sz="4" w:space="0" w:color="auto"/>
              <w:right w:val="single" w:sz="4" w:space="0" w:color="auto"/>
            </w:tcBorders>
            <w:shd w:val="clear" w:color="auto" w:fill="auto"/>
            <w:noWrap/>
            <w:vAlign w:val="center"/>
            <w:hideMark/>
          </w:tcPr>
          <w:p w14:paraId="66628FB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21-07-2020</w:t>
            </w:r>
          </w:p>
        </w:tc>
        <w:tc>
          <w:tcPr>
            <w:tcW w:w="1134" w:type="dxa"/>
            <w:tcBorders>
              <w:top w:val="nil"/>
              <w:left w:val="nil"/>
              <w:bottom w:val="single" w:sz="4" w:space="0" w:color="auto"/>
              <w:right w:val="single" w:sz="4" w:space="0" w:color="auto"/>
            </w:tcBorders>
            <w:shd w:val="clear" w:color="auto" w:fill="auto"/>
            <w:noWrap/>
            <w:vAlign w:val="center"/>
            <w:hideMark/>
          </w:tcPr>
          <w:p w14:paraId="6E30628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5442B2D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D78981F" w14:textId="08A5534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114.</w:t>
            </w:r>
          </w:p>
        </w:tc>
        <w:tc>
          <w:tcPr>
            <w:tcW w:w="3737" w:type="dxa"/>
            <w:tcBorders>
              <w:top w:val="nil"/>
              <w:left w:val="nil"/>
              <w:bottom w:val="single" w:sz="4" w:space="0" w:color="auto"/>
              <w:right w:val="single" w:sz="4" w:space="0" w:color="auto"/>
            </w:tcBorders>
            <w:shd w:val="clear" w:color="auto" w:fill="auto"/>
            <w:noWrap/>
            <w:vAlign w:val="bottom"/>
            <w:hideMark/>
          </w:tcPr>
          <w:p w14:paraId="5670B9B9" w14:textId="1B9825B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D91CD97" w14:textId="4EE9B13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IN121-22/981</w:t>
            </w:r>
          </w:p>
        </w:tc>
        <w:tc>
          <w:tcPr>
            <w:tcW w:w="1843" w:type="dxa"/>
            <w:tcBorders>
              <w:top w:val="nil"/>
              <w:left w:val="nil"/>
              <w:bottom w:val="single" w:sz="4" w:space="0" w:color="auto"/>
              <w:right w:val="single" w:sz="4" w:space="0" w:color="auto"/>
            </w:tcBorders>
            <w:shd w:val="clear" w:color="auto" w:fill="auto"/>
            <w:noWrap/>
            <w:vAlign w:val="center"/>
            <w:hideMark/>
          </w:tcPr>
          <w:p w14:paraId="1D88FC7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29-10-2021</w:t>
            </w:r>
          </w:p>
        </w:tc>
        <w:tc>
          <w:tcPr>
            <w:tcW w:w="1134" w:type="dxa"/>
            <w:tcBorders>
              <w:top w:val="nil"/>
              <w:left w:val="nil"/>
              <w:bottom w:val="single" w:sz="4" w:space="0" w:color="auto"/>
              <w:right w:val="single" w:sz="4" w:space="0" w:color="auto"/>
            </w:tcBorders>
            <w:shd w:val="clear" w:color="auto" w:fill="auto"/>
            <w:noWrap/>
            <w:vAlign w:val="center"/>
            <w:hideMark/>
          </w:tcPr>
          <w:p w14:paraId="2B4A163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33D4DCD9" w14:textId="77777777" w:rsidTr="00841033">
        <w:trPr>
          <w:trHeight w:val="300"/>
        </w:trPr>
        <w:tc>
          <w:tcPr>
            <w:tcW w:w="8506" w:type="dxa"/>
            <w:gridSpan w:val="4"/>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DD3B5CE" w14:textId="09034155" w:rsidR="00841033" w:rsidRDefault="00841033" w:rsidP="00841033">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1134" w:type="dxa"/>
            <w:tcBorders>
              <w:top w:val="nil"/>
              <w:left w:val="nil"/>
              <w:bottom w:val="single" w:sz="4" w:space="0" w:color="auto"/>
              <w:right w:val="single" w:sz="4" w:space="0" w:color="auto"/>
            </w:tcBorders>
            <w:shd w:val="clear" w:color="000000" w:fill="8EA9DB"/>
            <w:noWrap/>
            <w:vAlign w:val="center"/>
            <w:hideMark/>
          </w:tcPr>
          <w:p w14:paraId="5DF24F30" w14:textId="77777777" w:rsidR="00841033" w:rsidRDefault="00841033" w:rsidP="00841033">
            <w:pPr>
              <w:jc w:val="right"/>
              <w:rPr>
                <w:rFonts w:ascii="Calibri" w:hAnsi="Calibri" w:cs="Calibri"/>
                <w:b/>
                <w:bCs/>
                <w:color w:val="000000"/>
                <w:sz w:val="22"/>
                <w:szCs w:val="22"/>
              </w:rPr>
            </w:pPr>
            <w:r>
              <w:rPr>
                <w:rFonts w:ascii="Calibri" w:hAnsi="Calibri" w:cs="Calibri"/>
                <w:b/>
                <w:bCs/>
                <w:color w:val="000000"/>
                <w:sz w:val="22"/>
                <w:szCs w:val="22"/>
              </w:rPr>
              <w:t>22.26</w:t>
            </w:r>
          </w:p>
        </w:tc>
      </w:tr>
    </w:tbl>
    <w:p w14:paraId="1BCBB07A" w14:textId="0E5B9E8A" w:rsidR="006A0BC0" w:rsidRDefault="006A0BC0" w:rsidP="00DC3BE7">
      <w:pPr>
        <w:pStyle w:val="paragraph"/>
        <w:ind w:left="0" w:firstLine="0"/>
      </w:pPr>
    </w:p>
    <w:p w14:paraId="6BDDD817" w14:textId="2CCD35D2" w:rsidR="006A0BC0" w:rsidRDefault="006A0BC0" w:rsidP="00DC3BE7">
      <w:pPr>
        <w:pStyle w:val="paragraph"/>
        <w:ind w:left="0" w:firstLine="0"/>
      </w:pPr>
      <w:r w:rsidRPr="006A0BC0">
        <w:rPr>
          <w:b/>
          <w:bCs w:val="0"/>
        </w:rPr>
        <w:t>Note:</w:t>
      </w:r>
      <w:r>
        <w:t xml:space="preserve"> The company has provided us the unsigned copies of Purchase orders in the form of electronic copy directly raised from company’s portal only. The above list is generated from those electronic copies only. Bank if finds necessary may directly obtain the copies of signed purchase orders form the company.</w:t>
      </w:r>
    </w:p>
    <w:p w14:paraId="4C781DAF" w14:textId="21888B7A" w:rsidR="000E6A80" w:rsidRPr="006A0BC0" w:rsidRDefault="006A0BC0" w:rsidP="006A0BC0">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rsidRPr="00F1706E" w14:paraId="4E7565A9" w14:textId="77777777" w:rsidTr="0050096E">
        <w:trPr>
          <w:trHeight w:val="466"/>
          <w:jc w:val="center"/>
        </w:trPr>
        <w:tc>
          <w:tcPr>
            <w:tcW w:w="1572" w:type="dxa"/>
            <w:shd w:val="clear" w:color="auto" w:fill="17365D" w:themeFill="text2" w:themeFillShade="BF"/>
            <w:vAlign w:val="center"/>
          </w:tcPr>
          <w:p w14:paraId="4FD6A2B0" w14:textId="33E179F0" w:rsidR="007E76D0" w:rsidRPr="00F1706E" w:rsidRDefault="005A7366" w:rsidP="0050096E">
            <w:pPr>
              <w:spacing w:line="360" w:lineRule="auto"/>
              <w:ind w:left="-53" w:right="-31"/>
              <w:jc w:val="center"/>
              <w:rPr>
                <w:rFonts w:ascii="Arial" w:hAnsi="Arial" w:cs="Arial"/>
                <w:i/>
                <w:sz w:val="28"/>
                <w:szCs w:val="28"/>
              </w:rPr>
            </w:pPr>
            <w:r w:rsidRPr="00F1706E">
              <w:tab/>
            </w:r>
            <w:r w:rsidR="007E76D0" w:rsidRPr="00F1706E">
              <w:rPr>
                <w:rFonts w:ascii="Arial" w:hAnsi="Arial" w:cs="Arial"/>
                <w:b/>
              </w:rPr>
              <w:t xml:space="preserve">PART </w:t>
            </w:r>
            <w:r w:rsidR="00C61D07">
              <w:rPr>
                <w:rFonts w:ascii="Arial" w:hAnsi="Arial" w:cs="Arial"/>
                <w:b/>
              </w:rPr>
              <w:t>D</w:t>
            </w:r>
          </w:p>
        </w:tc>
        <w:tc>
          <w:tcPr>
            <w:tcW w:w="8107" w:type="dxa"/>
            <w:shd w:val="clear" w:color="auto" w:fill="DBE5F1" w:themeFill="accent1" w:themeFillTint="33"/>
            <w:vAlign w:val="center"/>
          </w:tcPr>
          <w:p w14:paraId="782C16D8" w14:textId="3721F6A6" w:rsidR="007E76D0" w:rsidRPr="00F1706E" w:rsidRDefault="007E76D0" w:rsidP="00830E25">
            <w:pPr>
              <w:spacing w:line="360" w:lineRule="auto"/>
              <w:ind w:right="-331"/>
              <w:jc w:val="center"/>
              <w:rPr>
                <w:rFonts w:ascii="Arial" w:hAnsi="Arial" w:cs="Arial"/>
                <w:i/>
                <w:sz w:val="28"/>
                <w:szCs w:val="28"/>
              </w:rPr>
            </w:pPr>
            <w:r w:rsidRPr="004A2F60">
              <w:rPr>
                <w:rFonts w:ascii="Arial" w:hAnsi="Arial" w:cs="Arial"/>
                <w:b/>
              </w:rPr>
              <w:t xml:space="preserve">PROJECT COST &amp; MEANS </w:t>
            </w:r>
            <w:r w:rsidR="00CC5D63">
              <w:rPr>
                <w:rFonts w:ascii="Arial" w:hAnsi="Arial" w:cs="Arial"/>
                <w:b/>
              </w:rPr>
              <w:t>OF</w:t>
            </w:r>
            <w:r w:rsidRPr="004A2F60">
              <w:rPr>
                <w:rFonts w:ascii="Arial" w:hAnsi="Arial" w:cs="Arial"/>
                <w:b/>
              </w:rPr>
              <w:t xml:space="preserve"> FINANCE</w:t>
            </w:r>
          </w:p>
        </w:tc>
      </w:tr>
    </w:tbl>
    <w:p w14:paraId="13D83509" w14:textId="77777777" w:rsidR="006A0BC0" w:rsidRDefault="006A0BC0" w:rsidP="00F0730C">
      <w:pPr>
        <w:pStyle w:val="ListParagraph"/>
        <w:tabs>
          <w:tab w:val="left" w:pos="0"/>
        </w:tabs>
        <w:spacing w:line="360" w:lineRule="auto"/>
        <w:ind w:left="0" w:right="-327"/>
        <w:jc w:val="both"/>
        <w:rPr>
          <w:rFonts w:ascii="Arial" w:hAnsi="Arial" w:cs="Arial"/>
          <w:bCs/>
        </w:rPr>
      </w:pPr>
    </w:p>
    <w:p w14:paraId="29C9A3DF" w14:textId="0150CD14" w:rsidR="00F0730C" w:rsidRDefault="007D0F8F" w:rsidP="00F0730C">
      <w:pPr>
        <w:pStyle w:val="ListParagraph"/>
        <w:tabs>
          <w:tab w:val="left" w:pos="0"/>
        </w:tabs>
        <w:spacing w:line="360" w:lineRule="auto"/>
        <w:ind w:left="0" w:right="-327"/>
        <w:jc w:val="both"/>
        <w:rPr>
          <w:rFonts w:ascii="Arial" w:hAnsi="Arial" w:cs="Arial"/>
          <w:bCs/>
          <w:sz w:val="22"/>
          <w:szCs w:val="22"/>
        </w:rPr>
      </w:pPr>
      <w:r>
        <w:rPr>
          <w:rFonts w:ascii="Arial" w:hAnsi="Arial" w:cs="Arial"/>
          <w:bCs/>
          <w:sz w:val="22"/>
          <w:szCs w:val="22"/>
        </w:rPr>
        <w:t>The company has informed that</w:t>
      </w:r>
      <w:r w:rsidR="00F0730C" w:rsidRPr="00F0730C">
        <w:rPr>
          <w:rFonts w:ascii="Arial" w:hAnsi="Arial" w:cs="Arial"/>
          <w:bCs/>
          <w:sz w:val="22"/>
          <w:szCs w:val="22"/>
        </w:rPr>
        <w:t xml:space="preserve"> no project report was prepared by the </w:t>
      </w:r>
      <w:r>
        <w:rPr>
          <w:rFonts w:ascii="Arial" w:hAnsi="Arial" w:cs="Arial"/>
          <w:bCs/>
          <w:sz w:val="22"/>
          <w:szCs w:val="22"/>
        </w:rPr>
        <w:t>them</w:t>
      </w:r>
      <w:r w:rsidR="00F0730C" w:rsidRPr="00F0730C">
        <w:rPr>
          <w:rFonts w:ascii="Arial" w:hAnsi="Arial" w:cs="Arial"/>
          <w:bCs/>
          <w:sz w:val="22"/>
          <w:szCs w:val="22"/>
        </w:rPr>
        <w:t xml:space="preserve"> be</w:t>
      </w:r>
      <w:r w:rsidR="00AC002D">
        <w:rPr>
          <w:rFonts w:ascii="Arial" w:hAnsi="Arial" w:cs="Arial"/>
          <w:bCs/>
          <w:sz w:val="22"/>
          <w:szCs w:val="22"/>
        </w:rPr>
        <w:t>for</w:t>
      </w:r>
      <w:r w:rsidR="00F0730C" w:rsidRPr="00F0730C">
        <w:rPr>
          <w:rFonts w:ascii="Arial" w:hAnsi="Arial" w:cs="Arial"/>
          <w:bCs/>
          <w:sz w:val="22"/>
          <w:szCs w:val="22"/>
        </w:rPr>
        <w:t xml:space="preserve">e sanction proposal </w:t>
      </w:r>
      <w:r w:rsidR="00CC5D63">
        <w:rPr>
          <w:rFonts w:ascii="Arial" w:hAnsi="Arial" w:cs="Arial"/>
          <w:bCs/>
          <w:sz w:val="22"/>
          <w:szCs w:val="22"/>
        </w:rPr>
        <w:t>and</w:t>
      </w:r>
      <w:r w:rsidR="00F0730C" w:rsidRPr="00F0730C">
        <w:rPr>
          <w:rFonts w:ascii="Arial" w:hAnsi="Arial" w:cs="Arial"/>
          <w:bCs/>
          <w:sz w:val="22"/>
          <w:szCs w:val="22"/>
        </w:rPr>
        <w:t xml:space="preserve"> has verbally in</w:t>
      </w:r>
      <w:r w:rsidR="00AC002D">
        <w:rPr>
          <w:rFonts w:ascii="Arial" w:hAnsi="Arial" w:cs="Arial"/>
          <w:bCs/>
          <w:sz w:val="22"/>
          <w:szCs w:val="22"/>
        </w:rPr>
        <w:t>for</w:t>
      </w:r>
      <w:r w:rsidR="00F0730C" w:rsidRPr="00F0730C">
        <w:rPr>
          <w:rFonts w:ascii="Arial" w:hAnsi="Arial" w:cs="Arial"/>
          <w:bCs/>
          <w:sz w:val="22"/>
          <w:szCs w:val="22"/>
        </w:rPr>
        <w:t>med</w:t>
      </w:r>
      <w:r w:rsidR="00962895">
        <w:rPr>
          <w:rFonts w:ascii="Arial" w:hAnsi="Arial" w:cs="Arial"/>
          <w:bCs/>
          <w:sz w:val="22"/>
          <w:szCs w:val="22"/>
        </w:rPr>
        <w:t xml:space="preserve"> to us</w:t>
      </w:r>
      <w:r w:rsidR="00F0730C" w:rsidRPr="00F0730C">
        <w:rPr>
          <w:rFonts w:ascii="Arial" w:hAnsi="Arial" w:cs="Arial"/>
          <w:bCs/>
          <w:sz w:val="22"/>
          <w:szCs w:val="22"/>
        </w:rPr>
        <w:t xml:space="preserve"> that the project cost amounts to Rs. 25.00 Crore with a funding DER </w:t>
      </w:r>
      <w:r w:rsidR="00CC5D63">
        <w:rPr>
          <w:rFonts w:ascii="Arial" w:hAnsi="Arial" w:cs="Arial"/>
          <w:bCs/>
          <w:sz w:val="22"/>
          <w:szCs w:val="22"/>
        </w:rPr>
        <w:t>of</w:t>
      </w:r>
      <w:r w:rsidR="00F0730C" w:rsidRPr="00F0730C">
        <w:rPr>
          <w:rFonts w:ascii="Arial" w:hAnsi="Arial" w:cs="Arial"/>
          <w:bCs/>
          <w:sz w:val="22"/>
          <w:szCs w:val="22"/>
        </w:rPr>
        <w:t xml:space="preserve"> 4:1 i.e., Rs.20 Crore is funded by a consortium </w:t>
      </w:r>
      <w:r w:rsidR="00CC5D63">
        <w:rPr>
          <w:rFonts w:ascii="Arial" w:hAnsi="Arial" w:cs="Arial"/>
          <w:bCs/>
          <w:sz w:val="22"/>
          <w:szCs w:val="22"/>
        </w:rPr>
        <w:t>of</w:t>
      </w:r>
      <w:r w:rsidR="00F0730C" w:rsidRPr="00F0730C">
        <w:rPr>
          <w:rFonts w:ascii="Arial" w:hAnsi="Arial" w:cs="Arial"/>
          <w:bCs/>
          <w:sz w:val="22"/>
          <w:szCs w:val="22"/>
        </w:rPr>
        <w:t xml:space="preserve"> SBI (Rs.5 Cr) </w:t>
      </w:r>
      <w:r w:rsidR="00CC5D63">
        <w:rPr>
          <w:rFonts w:ascii="Arial" w:hAnsi="Arial" w:cs="Arial"/>
          <w:bCs/>
          <w:sz w:val="22"/>
          <w:szCs w:val="22"/>
        </w:rPr>
        <w:t>and</w:t>
      </w:r>
      <w:r w:rsidR="00F0730C" w:rsidRPr="00F0730C">
        <w:rPr>
          <w:rFonts w:ascii="Arial" w:hAnsi="Arial" w:cs="Arial"/>
          <w:bCs/>
          <w:sz w:val="22"/>
          <w:szCs w:val="22"/>
        </w:rPr>
        <w:t xml:space="preserve"> Indian Bank (Rs.</w:t>
      </w:r>
      <w:r w:rsidR="00F0730C">
        <w:rPr>
          <w:rFonts w:ascii="Arial" w:hAnsi="Arial" w:cs="Arial"/>
          <w:bCs/>
          <w:sz w:val="22"/>
          <w:szCs w:val="22"/>
        </w:rPr>
        <w:t>1</w:t>
      </w:r>
      <w:r w:rsidR="00F0730C" w:rsidRPr="00F0730C">
        <w:rPr>
          <w:rFonts w:ascii="Arial" w:hAnsi="Arial" w:cs="Arial"/>
          <w:bCs/>
          <w:sz w:val="22"/>
          <w:szCs w:val="22"/>
        </w:rPr>
        <w:t>5 Cr.)</w:t>
      </w:r>
      <w:r w:rsidR="00F0730C">
        <w:rPr>
          <w:rFonts w:ascii="Arial" w:hAnsi="Arial" w:cs="Arial"/>
          <w:bCs/>
          <w:sz w:val="22"/>
          <w:szCs w:val="22"/>
        </w:rPr>
        <w:t xml:space="preserve"> </w:t>
      </w:r>
      <w:r w:rsidR="00CC5D63">
        <w:rPr>
          <w:rFonts w:ascii="Arial" w:hAnsi="Arial" w:cs="Arial"/>
          <w:bCs/>
          <w:sz w:val="22"/>
          <w:szCs w:val="22"/>
        </w:rPr>
        <w:t>and</w:t>
      </w:r>
      <w:r w:rsidR="00F0730C">
        <w:rPr>
          <w:rFonts w:ascii="Arial" w:hAnsi="Arial" w:cs="Arial"/>
          <w:bCs/>
          <w:sz w:val="22"/>
          <w:szCs w:val="22"/>
        </w:rPr>
        <w:t xml:space="preserve"> </w:t>
      </w:r>
      <w:r w:rsidR="00962895">
        <w:rPr>
          <w:rFonts w:ascii="Arial" w:hAnsi="Arial" w:cs="Arial"/>
          <w:bCs/>
          <w:sz w:val="22"/>
          <w:szCs w:val="22"/>
        </w:rPr>
        <w:t xml:space="preserve">balance </w:t>
      </w:r>
      <w:r w:rsidR="00F0730C">
        <w:rPr>
          <w:rFonts w:ascii="Arial" w:hAnsi="Arial" w:cs="Arial"/>
          <w:bCs/>
          <w:sz w:val="22"/>
          <w:szCs w:val="22"/>
        </w:rPr>
        <w:t>Rs.5.00 Crore has to be brough</w:t>
      </w:r>
      <w:r w:rsidR="00962895">
        <w:rPr>
          <w:rFonts w:ascii="Arial" w:hAnsi="Arial" w:cs="Arial"/>
          <w:bCs/>
          <w:sz w:val="22"/>
          <w:szCs w:val="22"/>
        </w:rPr>
        <w:t>t</w:t>
      </w:r>
      <w:r w:rsidR="00F0730C">
        <w:rPr>
          <w:rFonts w:ascii="Arial" w:hAnsi="Arial" w:cs="Arial"/>
          <w:bCs/>
          <w:sz w:val="22"/>
          <w:szCs w:val="22"/>
        </w:rPr>
        <w:t xml:space="preserve"> in by the M/s TIL from their own sources. </w:t>
      </w:r>
    </w:p>
    <w:p w14:paraId="0577C8FB" w14:textId="5F65FA3B" w:rsidR="00F0730C" w:rsidRDefault="00F0730C" w:rsidP="00F0730C">
      <w:pPr>
        <w:pStyle w:val="ListParagraph"/>
        <w:tabs>
          <w:tab w:val="left" w:pos="0"/>
        </w:tabs>
        <w:spacing w:line="360" w:lineRule="auto"/>
        <w:ind w:left="0" w:right="-327"/>
        <w:jc w:val="both"/>
        <w:rPr>
          <w:rFonts w:ascii="Arial" w:hAnsi="Arial" w:cs="Arial"/>
          <w:bCs/>
          <w:sz w:val="22"/>
          <w:szCs w:val="22"/>
        </w:rPr>
      </w:pPr>
    </w:p>
    <w:p w14:paraId="663D9A59" w14:textId="0022580E" w:rsidR="00F0730C" w:rsidRPr="005114AF" w:rsidRDefault="00F0730C" w:rsidP="00F0730C">
      <w:pPr>
        <w:pStyle w:val="ListParagraph"/>
        <w:numPr>
          <w:ilvl w:val="1"/>
          <w:numId w:val="12"/>
        </w:numPr>
        <w:tabs>
          <w:tab w:val="left" w:pos="0"/>
        </w:tabs>
        <w:spacing w:line="360" w:lineRule="auto"/>
        <w:ind w:right="-327"/>
        <w:jc w:val="both"/>
        <w:rPr>
          <w:rFonts w:ascii="Arial" w:hAnsi="Arial" w:cs="Arial"/>
          <w:b/>
        </w:rPr>
      </w:pPr>
      <w:r w:rsidRPr="005114AF">
        <w:rPr>
          <w:rFonts w:ascii="Arial" w:hAnsi="Arial" w:cs="Arial"/>
          <w:b/>
        </w:rPr>
        <w:t xml:space="preserve">COST </w:t>
      </w:r>
      <w:r w:rsidR="00CC5D63">
        <w:rPr>
          <w:rFonts w:ascii="Arial" w:hAnsi="Arial" w:cs="Arial"/>
          <w:b/>
        </w:rPr>
        <w:t>OF</w:t>
      </w:r>
      <w:r w:rsidRPr="005114AF">
        <w:rPr>
          <w:rFonts w:ascii="Arial" w:hAnsi="Arial" w:cs="Arial"/>
          <w:b/>
        </w:rPr>
        <w:t xml:space="preserve"> PROJECT</w:t>
      </w:r>
    </w:p>
    <w:tbl>
      <w:tblPr>
        <w:tblStyle w:val="TableGrid"/>
        <w:tblW w:w="9356" w:type="dxa"/>
        <w:tblLook w:val="04A0" w:firstRow="1" w:lastRow="0" w:firstColumn="1" w:lastColumn="0" w:noHBand="0" w:noVBand="1"/>
      </w:tblPr>
      <w:tblGrid>
        <w:gridCol w:w="1129"/>
        <w:gridCol w:w="3833"/>
        <w:gridCol w:w="1417"/>
        <w:gridCol w:w="2977"/>
      </w:tblGrid>
      <w:tr w:rsidR="00EF18DA" w14:paraId="33235599" w14:textId="77777777" w:rsidTr="00EF18DA">
        <w:tc>
          <w:tcPr>
            <w:tcW w:w="9356" w:type="dxa"/>
            <w:gridSpan w:val="4"/>
            <w:tcBorders>
              <w:top w:val="nil"/>
              <w:left w:val="nil"/>
              <w:right w:val="nil"/>
            </w:tcBorders>
            <w:shd w:val="clear" w:color="auto" w:fill="auto"/>
          </w:tcPr>
          <w:p w14:paraId="344E190A" w14:textId="0C32A29C" w:rsidR="00EF18DA" w:rsidRDefault="00EF18DA" w:rsidP="00EF18DA">
            <w:pPr>
              <w:tabs>
                <w:tab w:val="left" w:pos="0"/>
              </w:tabs>
              <w:spacing w:line="360" w:lineRule="auto"/>
              <w:ind w:right="216"/>
              <w:jc w:val="right"/>
              <w:rPr>
                <w:rFonts w:ascii="Arial" w:hAnsi="Arial" w:cs="Arial"/>
                <w:b/>
                <w:sz w:val="22"/>
                <w:szCs w:val="22"/>
              </w:rPr>
            </w:pPr>
            <w:r w:rsidRPr="00EF18DA">
              <w:rPr>
                <w:rFonts w:ascii="Arial" w:hAnsi="Arial" w:cs="Arial"/>
                <w:b/>
                <w:sz w:val="14"/>
                <w:szCs w:val="14"/>
              </w:rPr>
              <w:t>(Amount in Rs. Crore)</w:t>
            </w:r>
          </w:p>
        </w:tc>
      </w:tr>
      <w:tr w:rsidR="00F0730C" w14:paraId="05A60B0E" w14:textId="27652A47" w:rsidTr="00C61D07">
        <w:tc>
          <w:tcPr>
            <w:tcW w:w="1129" w:type="dxa"/>
            <w:shd w:val="clear" w:color="auto" w:fill="244061" w:themeFill="accent1" w:themeFillShade="80"/>
          </w:tcPr>
          <w:p w14:paraId="45E1A7FD" w14:textId="724AF03A" w:rsidR="00F0730C" w:rsidRDefault="00F0730C" w:rsidP="00F0730C">
            <w:pPr>
              <w:tabs>
                <w:tab w:val="left" w:pos="0"/>
              </w:tabs>
              <w:spacing w:line="360" w:lineRule="auto"/>
              <w:ind w:right="216"/>
              <w:jc w:val="both"/>
              <w:rPr>
                <w:rFonts w:ascii="Arial" w:hAnsi="Arial" w:cs="Arial"/>
                <w:b/>
                <w:sz w:val="22"/>
                <w:szCs w:val="22"/>
              </w:rPr>
            </w:pPr>
            <w:r>
              <w:rPr>
                <w:rFonts w:ascii="Arial" w:hAnsi="Arial" w:cs="Arial"/>
                <w:b/>
                <w:sz w:val="22"/>
                <w:szCs w:val="22"/>
              </w:rPr>
              <w:t>Sr. No.</w:t>
            </w:r>
          </w:p>
        </w:tc>
        <w:tc>
          <w:tcPr>
            <w:tcW w:w="3833" w:type="dxa"/>
            <w:shd w:val="clear" w:color="auto" w:fill="244061" w:themeFill="accent1" w:themeFillShade="80"/>
          </w:tcPr>
          <w:p w14:paraId="7CF6617C" w14:textId="17EF8E92" w:rsidR="00F0730C" w:rsidRDefault="00F0730C" w:rsidP="00F0730C">
            <w:pPr>
              <w:tabs>
                <w:tab w:val="left" w:pos="0"/>
              </w:tabs>
              <w:spacing w:line="360" w:lineRule="auto"/>
              <w:ind w:right="216"/>
              <w:jc w:val="both"/>
              <w:rPr>
                <w:rFonts w:ascii="Arial" w:hAnsi="Arial" w:cs="Arial"/>
                <w:b/>
                <w:sz w:val="22"/>
                <w:szCs w:val="22"/>
              </w:rPr>
            </w:pPr>
            <w:r>
              <w:rPr>
                <w:rFonts w:ascii="Arial" w:hAnsi="Arial" w:cs="Arial"/>
                <w:b/>
                <w:sz w:val="22"/>
                <w:szCs w:val="22"/>
              </w:rPr>
              <w:t>Particulars</w:t>
            </w:r>
          </w:p>
        </w:tc>
        <w:tc>
          <w:tcPr>
            <w:tcW w:w="1417" w:type="dxa"/>
            <w:shd w:val="clear" w:color="auto" w:fill="244061" w:themeFill="accent1" w:themeFillShade="80"/>
          </w:tcPr>
          <w:p w14:paraId="1306C451" w14:textId="7E8B69EC" w:rsidR="00F0730C" w:rsidRDefault="00F0730C" w:rsidP="00C61D07">
            <w:pPr>
              <w:tabs>
                <w:tab w:val="left" w:pos="0"/>
              </w:tabs>
              <w:spacing w:line="360" w:lineRule="auto"/>
              <w:ind w:right="216"/>
              <w:jc w:val="center"/>
              <w:rPr>
                <w:rFonts w:ascii="Arial" w:hAnsi="Arial" w:cs="Arial"/>
                <w:b/>
                <w:sz w:val="22"/>
                <w:szCs w:val="22"/>
              </w:rPr>
            </w:pPr>
            <w:r>
              <w:rPr>
                <w:rFonts w:ascii="Arial" w:hAnsi="Arial" w:cs="Arial"/>
                <w:b/>
                <w:sz w:val="22"/>
                <w:szCs w:val="22"/>
              </w:rPr>
              <w:t>Amount</w:t>
            </w:r>
          </w:p>
        </w:tc>
        <w:tc>
          <w:tcPr>
            <w:tcW w:w="2977" w:type="dxa"/>
            <w:shd w:val="clear" w:color="auto" w:fill="244061" w:themeFill="accent1" w:themeFillShade="80"/>
          </w:tcPr>
          <w:p w14:paraId="6F139D03" w14:textId="45158729" w:rsidR="00F0730C" w:rsidRDefault="00F0730C" w:rsidP="00C61D07">
            <w:pPr>
              <w:tabs>
                <w:tab w:val="left" w:pos="0"/>
              </w:tabs>
              <w:spacing w:line="360" w:lineRule="auto"/>
              <w:ind w:right="216"/>
              <w:jc w:val="center"/>
              <w:rPr>
                <w:rFonts w:ascii="Arial" w:hAnsi="Arial" w:cs="Arial"/>
                <w:b/>
                <w:sz w:val="22"/>
                <w:szCs w:val="22"/>
              </w:rPr>
            </w:pPr>
            <w:r>
              <w:rPr>
                <w:rFonts w:ascii="Arial" w:hAnsi="Arial" w:cs="Arial"/>
                <w:b/>
                <w:sz w:val="22"/>
                <w:szCs w:val="22"/>
              </w:rPr>
              <w:t xml:space="preserve">Incurred Till </w:t>
            </w:r>
            <w:r w:rsidR="00EF18DA">
              <w:rPr>
                <w:rFonts w:ascii="Arial" w:hAnsi="Arial" w:cs="Arial"/>
                <w:b/>
                <w:sz w:val="22"/>
                <w:szCs w:val="22"/>
              </w:rPr>
              <w:t>March 2022</w:t>
            </w:r>
          </w:p>
        </w:tc>
      </w:tr>
      <w:tr w:rsidR="00F0730C" w14:paraId="10E7D507" w14:textId="5E7B7745" w:rsidTr="00C61D07">
        <w:tc>
          <w:tcPr>
            <w:tcW w:w="1129" w:type="dxa"/>
          </w:tcPr>
          <w:p w14:paraId="4E02D155" w14:textId="7B06CCC0" w:rsidR="00F0730C" w:rsidRDefault="00EF18DA" w:rsidP="00EF18DA">
            <w:pPr>
              <w:tabs>
                <w:tab w:val="left" w:pos="0"/>
              </w:tabs>
              <w:spacing w:line="360" w:lineRule="auto"/>
              <w:ind w:right="216"/>
              <w:jc w:val="center"/>
              <w:rPr>
                <w:rFonts w:ascii="Arial" w:hAnsi="Arial" w:cs="Arial"/>
                <w:b/>
                <w:sz w:val="22"/>
                <w:szCs w:val="22"/>
              </w:rPr>
            </w:pPr>
            <w:r>
              <w:rPr>
                <w:rFonts w:ascii="Arial" w:hAnsi="Arial" w:cs="Arial"/>
                <w:b/>
                <w:sz w:val="22"/>
                <w:szCs w:val="22"/>
              </w:rPr>
              <w:t>1.</w:t>
            </w:r>
          </w:p>
        </w:tc>
        <w:tc>
          <w:tcPr>
            <w:tcW w:w="3833" w:type="dxa"/>
          </w:tcPr>
          <w:p w14:paraId="5D257B06" w14:textId="0FA3A4F1" w:rsidR="00F0730C" w:rsidRPr="007D0F8F" w:rsidRDefault="00F0730C" w:rsidP="00F0730C">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L</w:t>
            </w:r>
            <w:r w:rsidR="00CC5D63" w:rsidRPr="007D0F8F">
              <w:rPr>
                <w:rFonts w:ascii="Arial" w:hAnsi="Arial" w:cs="Arial"/>
                <w:bCs/>
                <w:sz w:val="22"/>
                <w:szCs w:val="22"/>
              </w:rPr>
              <w:t>and</w:t>
            </w:r>
          </w:p>
        </w:tc>
        <w:tc>
          <w:tcPr>
            <w:tcW w:w="1417" w:type="dxa"/>
          </w:tcPr>
          <w:p w14:paraId="01ED8A86" w14:textId="28114020" w:rsidR="00F0730C" w:rsidRPr="00EF18DA" w:rsidRDefault="00EF18DA" w:rsidP="00C61D07">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c>
          <w:tcPr>
            <w:tcW w:w="2977" w:type="dxa"/>
          </w:tcPr>
          <w:p w14:paraId="419B8395" w14:textId="1A3E95CC" w:rsidR="00F0730C" w:rsidRPr="00EF18DA" w:rsidRDefault="00EF18DA" w:rsidP="00C61D07">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r>
      <w:tr w:rsidR="00841033" w14:paraId="47244FBB" w14:textId="0613CC17" w:rsidTr="00C61D07">
        <w:tc>
          <w:tcPr>
            <w:tcW w:w="1129" w:type="dxa"/>
          </w:tcPr>
          <w:p w14:paraId="28E436AD" w14:textId="7C57AD5A" w:rsidR="00841033" w:rsidRDefault="00841033" w:rsidP="00841033">
            <w:pPr>
              <w:tabs>
                <w:tab w:val="left" w:pos="0"/>
              </w:tabs>
              <w:spacing w:line="360" w:lineRule="auto"/>
              <w:ind w:right="216"/>
              <w:jc w:val="center"/>
              <w:rPr>
                <w:rFonts w:ascii="Arial" w:hAnsi="Arial" w:cs="Arial"/>
                <w:b/>
                <w:sz w:val="22"/>
                <w:szCs w:val="22"/>
              </w:rPr>
            </w:pPr>
            <w:r>
              <w:rPr>
                <w:rFonts w:ascii="Arial" w:hAnsi="Arial" w:cs="Arial"/>
                <w:b/>
                <w:sz w:val="22"/>
                <w:szCs w:val="22"/>
              </w:rPr>
              <w:t>2.</w:t>
            </w:r>
          </w:p>
        </w:tc>
        <w:tc>
          <w:tcPr>
            <w:tcW w:w="3833" w:type="dxa"/>
          </w:tcPr>
          <w:p w14:paraId="5612601D" w14:textId="3CB8C97F" w:rsidR="00841033" w:rsidRPr="007D0F8F" w:rsidRDefault="00841033" w:rsidP="00841033">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Building</w:t>
            </w:r>
          </w:p>
        </w:tc>
        <w:tc>
          <w:tcPr>
            <w:tcW w:w="1417" w:type="dxa"/>
          </w:tcPr>
          <w:p w14:paraId="19FE2D80" w14:textId="0DA650B5"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c>
          <w:tcPr>
            <w:tcW w:w="2977" w:type="dxa"/>
          </w:tcPr>
          <w:p w14:paraId="4089437B" w14:textId="4072E9F9"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r>
      <w:tr w:rsidR="00841033" w14:paraId="40EC1403" w14:textId="6CEE9734" w:rsidTr="00C61D07">
        <w:tc>
          <w:tcPr>
            <w:tcW w:w="1129" w:type="dxa"/>
          </w:tcPr>
          <w:p w14:paraId="571396AB" w14:textId="4F75D982" w:rsidR="00841033" w:rsidRDefault="00841033" w:rsidP="00841033">
            <w:pPr>
              <w:tabs>
                <w:tab w:val="left" w:pos="0"/>
              </w:tabs>
              <w:spacing w:line="360" w:lineRule="auto"/>
              <w:ind w:right="216"/>
              <w:jc w:val="center"/>
              <w:rPr>
                <w:rFonts w:ascii="Arial" w:hAnsi="Arial" w:cs="Arial"/>
                <w:b/>
                <w:sz w:val="22"/>
                <w:szCs w:val="22"/>
              </w:rPr>
            </w:pPr>
            <w:r>
              <w:rPr>
                <w:rFonts w:ascii="Arial" w:hAnsi="Arial" w:cs="Arial"/>
                <w:b/>
                <w:sz w:val="22"/>
                <w:szCs w:val="22"/>
              </w:rPr>
              <w:t>3.</w:t>
            </w:r>
          </w:p>
        </w:tc>
        <w:tc>
          <w:tcPr>
            <w:tcW w:w="3833" w:type="dxa"/>
          </w:tcPr>
          <w:p w14:paraId="258800E1" w14:textId="30791708" w:rsidR="00841033" w:rsidRPr="007D0F8F" w:rsidRDefault="00841033" w:rsidP="00841033">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Plant and Machinery</w:t>
            </w:r>
          </w:p>
        </w:tc>
        <w:tc>
          <w:tcPr>
            <w:tcW w:w="1417" w:type="dxa"/>
          </w:tcPr>
          <w:p w14:paraId="6D967AA6" w14:textId="7632C8B3"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25.41</w:t>
            </w:r>
          </w:p>
        </w:tc>
        <w:tc>
          <w:tcPr>
            <w:tcW w:w="2977" w:type="dxa"/>
          </w:tcPr>
          <w:p w14:paraId="182B97B6" w14:textId="62E834E4"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25.41</w:t>
            </w:r>
          </w:p>
        </w:tc>
      </w:tr>
      <w:tr w:rsidR="00841033" w14:paraId="610571A6" w14:textId="5B67D14B" w:rsidTr="00C61D07">
        <w:tc>
          <w:tcPr>
            <w:tcW w:w="1129" w:type="dxa"/>
          </w:tcPr>
          <w:p w14:paraId="3BC88B89" w14:textId="0DB2C527" w:rsidR="00841033" w:rsidRDefault="00841033" w:rsidP="00841033">
            <w:pPr>
              <w:tabs>
                <w:tab w:val="left" w:pos="0"/>
              </w:tabs>
              <w:spacing w:line="360" w:lineRule="auto"/>
              <w:ind w:right="216"/>
              <w:jc w:val="center"/>
              <w:rPr>
                <w:rFonts w:ascii="Arial" w:hAnsi="Arial" w:cs="Arial"/>
                <w:b/>
                <w:sz w:val="22"/>
                <w:szCs w:val="22"/>
              </w:rPr>
            </w:pPr>
            <w:r>
              <w:rPr>
                <w:rFonts w:ascii="Arial" w:hAnsi="Arial" w:cs="Arial"/>
                <w:b/>
                <w:sz w:val="22"/>
                <w:szCs w:val="22"/>
              </w:rPr>
              <w:t>4.</w:t>
            </w:r>
          </w:p>
        </w:tc>
        <w:tc>
          <w:tcPr>
            <w:tcW w:w="3833" w:type="dxa"/>
          </w:tcPr>
          <w:p w14:paraId="179DD572" w14:textId="228742A8" w:rsidR="00841033" w:rsidRPr="007D0F8F" w:rsidRDefault="00841033" w:rsidP="00841033">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Preliminary and preoperative expenses</w:t>
            </w:r>
          </w:p>
        </w:tc>
        <w:tc>
          <w:tcPr>
            <w:tcW w:w="1417" w:type="dxa"/>
          </w:tcPr>
          <w:p w14:paraId="1D12459E" w14:textId="2A2309C3"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c>
          <w:tcPr>
            <w:tcW w:w="2977" w:type="dxa"/>
          </w:tcPr>
          <w:p w14:paraId="38D52295" w14:textId="54A8A656"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r>
      <w:tr w:rsidR="00841033" w14:paraId="1EB4E078" w14:textId="639C7D07" w:rsidTr="00C61D07">
        <w:tc>
          <w:tcPr>
            <w:tcW w:w="4962" w:type="dxa"/>
            <w:gridSpan w:val="2"/>
            <w:shd w:val="clear" w:color="auto" w:fill="8DB3E2" w:themeFill="text2" w:themeFillTint="66"/>
          </w:tcPr>
          <w:p w14:paraId="137A1814" w14:textId="4FBE7FFD" w:rsidR="00841033" w:rsidRPr="00EF18DA" w:rsidRDefault="00841033" w:rsidP="00841033">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Gr</w:t>
            </w:r>
            <w:r>
              <w:rPr>
                <w:rFonts w:ascii="Arial" w:hAnsi="Arial" w:cs="Arial"/>
                <w:b/>
                <w:sz w:val="22"/>
                <w:szCs w:val="22"/>
              </w:rPr>
              <w:t>and</w:t>
            </w:r>
            <w:r w:rsidRPr="00EF18DA">
              <w:rPr>
                <w:rFonts w:ascii="Arial" w:hAnsi="Arial" w:cs="Arial"/>
                <w:b/>
                <w:sz w:val="22"/>
                <w:szCs w:val="22"/>
              </w:rPr>
              <w:t xml:space="preserve"> Total</w:t>
            </w:r>
          </w:p>
        </w:tc>
        <w:tc>
          <w:tcPr>
            <w:tcW w:w="1417" w:type="dxa"/>
            <w:shd w:val="clear" w:color="auto" w:fill="8DB3E2" w:themeFill="text2" w:themeFillTint="66"/>
          </w:tcPr>
          <w:p w14:paraId="4DFA845E" w14:textId="52D62B22" w:rsidR="00841033" w:rsidRPr="00EF18DA" w:rsidRDefault="00841033" w:rsidP="00841033">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25.41</w:t>
            </w:r>
          </w:p>
        </w:tc>
        <w:tc>
          <w:tcPr>
            <w:tcW w:w="2977" w:type="dxa"/>
            <w:shd w:val="clear" w:color="auto" w:fill="8DB3E2" w:themeFill="text2" w:themeFillTint="66"/>
          </w:tcPr>
          <w:p w14:paraId="057559A7" w14:textId="53689BDB" w:rsidR="00841033" w:rsidRPr="00EF18DA" w:rsidRDefault="00841033" w:rsidP="00841033">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25.41</w:t>
            </w:r>
          </w:p>
        </w:tc>
      </w:tr>
    </w:tbl>
    <w:p w14:paraId="7091F5B5" w14:textId="77777777" w:rsidR="00F0730C" w:rsidRPr="00F0730C" w:rsidRDefault="00F0730C" w:rsidP="00F0730C">
      <w:pPr>
        <w:pStyle w:val="ListParagraph"/>
        <w:tabs>
          <w:tab w:val="left" w:pos="0"/>
        </w:tabs>
        <w:spacing w:line="360" w:lineRule="auto"/>
        <w:ind w:left="0" w:right="-327"/>
        <w:jc w:val="both"/>
        <w:rPr>
          <w:rFonts w:ascii="Arial" w:hAnsi="Arial" w:cs="Arial"/>
          <w:bCs/>
          <w:sz w:val="22"/>
          <w:szCs w:val="22"/>
        </w:rPr>
      </w:pPr>
    </w:p>
    <w:p w14:paraId="11D0DD44" w14:textId="59DF9A22" w:rsidR="0028570E" w:rsidRPr="00B6083A" w:rsidRDefault="00777939" w:rsidP="000E3508">
      <w:pPr>
        <w:pStyle w:val="ListParagraph"/>
        <w:tabs>
          <w:tab w:val="left" w:pos="0"/>
        </w:tabs>
        <w:spacing w:line="360" w:lineRule="auto"/>
        <w:ind w:left="0" w:right="-327"/>
        <w:jc w:val="both"/>
        <w:rPr>
          <w:rFonts w:ascii="Arial" w:hAnsi="Arial" w:cs="Arial"/>
          <w:bCs/>
          <w:color w:val="000000" w:themeColor="text1"/>
          <w:sz w:val="22"/>
          <w:szCs w:val="22"/>
        </w:rPr>
      </w:pPr>
      <w:r w:rsidRPr="00B6083A">
        <w:rPr>
          <w:rFonts w:ascii="Arial" w:hAnsi="Arial" w:cs="Arial"/>
          <w:bCs/>
          <w:sz w:val="22"/>
          <w:szCs w:val="22"/>
        </w:rPr>
        <w:t>The Company has provided CA certificate dated 5</w:t>
      </w:r>
      <w:r w:rsidRPr="00B6083A">
        <w:rPr>
          <w:rFonts w:ascii="Arial" w:hAnsi="Arial" w:cs="Arial"/>
          <w:bCs/>
          <w:sz w:val="22"/>
          <w:szCs w:val="22"/>
          <w:vertAlign w:val="superscript"/>
        </w:rPr>
        <w:t>th</w:t>
      </w:r>
      <w:r w:rsidRPr="00B6083A">
        <w:rPr>
          <w:rFonts w:ascii="Arial" w:hAnsi="Arial" w:cs="Arial"/>
          <w:bCs/>
          <w:sz w:val="22"/>
          <w:szCs w:val="22"/>
        </w:rPr>
        <w:t xml:space="preserve"> May 2022 with UDIN. 22092849</w:t>
      </w:r>
      <w:r w:rsidR="000E3508" w:rsidRPr="00B6083A">
        <w:rPr>
          <w:rFonts w:ascii="Arial" w:hAnsi="Arial" w:cs="Arial"/>
          <w:bCs/>
          <w:sz w:val="22"/>
          <w:szCs w:val="22"/>
        </w:rPr>
        <w:t>A1LMG53890</w:t>
      </w:r>
      <w:r w:rsidR="00841033">
        <w:rPr>
          <w:rFonts w:ascii="Arial" w:hAnsi="Arial" w:cs="Arial"/>
          <w:bCs/>
          <w:sz w:val="22"/>
          <w:szCs w:val="22"/>
        </w:rPr>
        <w:t xml:space="preserve"> showing expenditure on the project up to 31</w:t>
      </w:r>
      <w:r w:rsidR="00841033" w:rsidRPr="00841033">
        <w:rPr>
          <w:rFonts w:ascii="Arial" w:hAnsi="Arial" w:cs="Arial"/>
          <w:bCs/>
          <w:sz w:val="22"/>
          <w:szCs w:val="22"/>
          <w:vertAlign w:val="superscript"/>
        </w:rPr>
        <w:t>st</w:t>
      </w:r>
      <w:r w:rsidR="00841033">
        <w:rPr>
          <w:rFonts w:ascii="Arial" w:hAnsi="Arial" w:cs="Arial"/>
          <w:bCs/>
          <w:sz w:val="22"/>
          <w:szCs w:val="22"/>
        </w:rPr>
        <w:t xml:space="preserve"> March 2022</w:t>
      </w:r>
      <w:r w:rsidR="000E3508" w:rsidRPr="00B6083A">
        <w:rPr>
          <w:rFonts w:ascii="Arial" w:hAnsi="Arial" w:cs="Arial"/>
          <w:bCs/>
          <w:sz w:val="22"/>
          <w:szCs w:val="22"/>
        </w:rPr>
        <w:t xml:space="preserve">. According to the CA certificate the company has incurred Rs. 25.41 Crore </w:t>
      </w:r>
      <w:r w:rsidR="00AC002D">
        <w:rPr>
          <w:rFonts w:ascii="Arial" w:hAnsi="Arial" w:cs="Arial"/>
          <w:bCs/>
          <w:sz w:val="22"/>
          <w:szCs w:val="22"/>
        </w:rPr>
        <w:t>for</w:t>
      </w:r>
      <w:r w:rsidR="000E3508" w:rsidRPr="00B6083A">
        <w:rPr>
          <w:rFonts w:ascii="Arial" w:hAnsi="Arial" w:cs="Arial"/>
          <w:bCs/>
          <w:sz w:val="22"/>
          <w:szCs w:val="22"/>
        </w:rPr>
        <w:t xml:space="preserve"> purchase </w:t>
      </w:r>
      <w:r w:rsidR="00CC5D63">
        <w:rPr>
          <w:rFonts w:ascii="Arial" w:hAnsi="Arial" w:cs="Arial"/>
          <w:bCs/>
          <w:sz w:val="22"/>
          <w:szCs w:val="22"/>
        </w:rPr>
        <w:t>of</w:t>
      </w:r>
      <w:r w:rsidR="000E3508" w:rsidRPr="00B6083A">
        <w:rPr>
          <w:rFonts w:ascii="Arial" w:hAnsi="Arial" w:cs="Arial"/>
          <w:bCs/>
          <w:sz w:val="22"/>
          <w:szCs w:val="22"/>
        </w:rPr>
        <w:t xml:space="preserve"> machineries at location </w:t>
      </w:r>
      <w:r w:rsidR="00194155" w:rsidRPr="00B6083A">
        <w:rPr>
          <w:rFonts w:ascii="Arial" w:hAnsi="Arial" w:cs="Arial"/>
          <w:bCs/>
          <w:sz w:val="22"/>
          <w:szCs w:val="22"/>
        </w:rPr>
        <w:t>Bawal</w:t>
      </w:r>
      <w:r w:rsidR="000E3508" w:rsidRPr="00B6083A">
        <w:rPr>
          <w:rFonts w:ascii="Arial" w:hAnsi="Arial" w:cs="Arial"/>
          <w:bCs/>
          <w:sz w:val="22"/>
          <w:szCs w:val="22"/>
        </w:rPr>
        <w:t xml:space="preserve"> </w:t>
      </w:r>
      <w:r w:rsidR="00CC5D63">
        <w:rPr>
          <w:rFonts w:ascii="Arial" w:hAnsi="Arial" w:cs="Arial"/>
          <w:bCs/>
          <w:sz w:val="22"/>
          <w:szCs w:val="22"/>
        </w:rPr>
        <w:t>and</w:t>
      </w:r>
      <w:r w:rsidR="000E3508" w:rsidRPr="00B6083A">
        <w:rPr>
          <w:rFonts w:ascii="Arial" w:hAnsi="Arial" w:cs="Arial"/>
          <w:bCs/>
          <w:sz w:val="22"/>
          <w:szCs w:val="22"/>
        </w:rPr>
        <w:t xml:space="preserve"> Gujarat.</w:t>
      </w:r>
      <w:r w:rsidR="00194155" w:rsidRPr="00B6083A">
        <w:rPr>
          <w:rFonts w:ascii="Arial" w:hAnsi="Arial" w:cs="Arial"/>
          <w:bCs/>
          <w:sz w:val="22"/>
          <w:szCs w:val="22"/>
        </w:rPr>
        <w:t xml:space="preserve"> </w:t>
      </w:r>
      <w:r w:rsidR="00B6083A" w:rsidRPr="00B6083A">
        <w:rPr>
          <w:rFonts w:ascii="Arial" w:hAnsi="Arial" w:cs="Arial"/>
          <w:bCs/>
          <w:sz w:val="22"/>
          <w:szCs w:val="22"/>
        </w:rPr>
        <w:t>However,</w:t>
      </w:r>
      <w:r w:rsidR="00194155" w:rsidRPr="00B6083A">
        <w:rPr>
          <w:rFonts w:ascii="Arial" w:hAnsi="Arial" w:cs="Arial"/>
          <w:bCs/>
          <w:sz w:val="22"/>
          <w:szCs w:val="22"/>
        </w:rPr>
        <w:t xml:space="preserve"> the company has also purchased the machineries </w:t>
      </w:r>
      <w:r w:rsidR="00AC002D">
        <w:rPr>
          <w:rFonts w:ascii="Arial" w:hAnsi="Arial" w:cs="Arial"/>
          <w:bCs/>
          <w:sz w:val="22"/>
          <w:szCs w:val="22"/>
        </w:rPr>
        <w:t>for</w:t>
      </w:r>
      <w:r w:rsidR="00194155" w:rsidRPr="00B6083A">
        <w:rPr>
          <w:rFonts w:ascii="Arial" w:hAnsi="Arial" w:cs="Arial"/>
          <w:bCs/>
          <w:sz w:val="22"/>
          <w:szCs w:val="22"/>
        </w:rPr>
        <w:t xml:space="preserve"> manufacturing units located at Pune,</w:t>
      </w:r>
      <w:r w:rsidR="0086759A" w:rsidRPr="00B6083A">
        <w:rPr>
          <w:rFonts w:ascii="Arial" w:hAnsi="Arial" w:cs="Arial"/>
          <w:bCs/>
          <w:sz w:val="22"/>
          <w:szCs w:val="22"/>
        </w:rPr>
        <w:t xml:space="preserve"> </w:t>
      </w:r>
      <w:r w:rsidR="0086759A" w:rsidRPr="00B6083A">
        <w:rPr>
          <w:rFonts w:ascii="Arial" w:hAnsi="Arial" w:cs="Arial"/>
          <w:bCs/>
          <w:color w:val="000000" w:themeColor="text1"/>
          <w:sz w:val="22"/>
          <w:szCs w:val="22"/>
        </w:rPr>
        <w:t xml:space="preserve">Bengaluru, Corporate </w:t>
      </w:r>
      <w:r w:rsidR="00CC5D63">
        <w:rPr>
          <w:rFonts w:ascii="Arial" w:hAnsi="Arial" w:cs="Arial"/>
          <w:bCs/>
          <w:color w:val="000000" w:themeColor="text1"/>
          <w:sz w:val="22"/>
          <w:szCs w:val="22"/>
        </w:rPr>
        <w:t>of</w:t>
      </w:r>
      <w:r w:rsidR="0086759A" w:rsidRPr="00B6083A">
        <w:rPr>
          <w:rFonts w:ascii="Arial" w:hAnsi="Arial" w:cs="Arial"/>
          <w:bCs/>
          <w:color w:val="000000" w:themeColor="text1"/>
          <w:sz w:val="22"/>
          <w:szCs w:val="22"/>
        </w:rPr>
        <w:t>fice, Manesar</w:t>
      </w:r>
      <w:r w:rsidR="00962895">
        <w:rPr>
          <w:rFonts w:ascii="Arial" w:hAnsi="Arial" w:cs="Arial"/>
          <w:bCs/>
          <w:color w:val="000000" w:themeColor="text1"/>
          <w:sz w:val="22"/>
          <w:szCs w:val="22"/>
        </w:rPr>
        <w:t>.</w:t>
      </w:r>
      <w:r w:rsidR="0086759A" w:rsidRPr="00B6083A">
        <w:rPr>
          <w:rFonts w:ascii="Arial" w:hAnsi="Arial" w:cs="Arial"/>
          <w:bCs/>
          <w:color w:val="000000" w:themeColor="text1"/>
          <w:sz w:val="22"/>
          <w:szCs w:val="22"/>
        </w:rPr>
        <w:t xml:space="preserve"> </w:t>
      </w:r>
      <w:r w:rsidR="000E3508" w:rsidRPr="00B6083A">
        <w:rPr>
          <w:rFonts w:ascii="Arial" w:hAnsi="Arial" w:cs="Arial"/>
          <w:bCs/>
          <w:color w:val="000000" w:themeColor="text1"/>
          <w:sz w:val="22"/>
          <w:szCs w:val="22"/>
        </w:rPr>
        <w:t xml:space="preserve">Details </w:t>
      </w:r>
      <w:r w:rsidR="00CC5D63">
        <w:rPr>
          <w:rFonts w:ascii="Arial" w:hAnsi="Arial" w:cs="Arial"/>
          <w:bCs/>
          <w:color w:val="000000" w:themeColor="text1"/>
          <w:sz w:val="22"/>
          <w:szCs w:val="22"/>
        </w:rPr>
        <w:t>of</w:t>
      </w:r>
      <w:r w:rsidR="000E3508" w:rsidRPr="00B6083A">
        <w:rPr>
          <w:rFonts w:ascii="Arial" w:hAnsi="Arial" w:cs="Arial"/>
          <w:bCs/>
          <w:color w:val="000000" w:themeColor="text1"/>
          <w:sz w:val="22"/>
          <w:szCs w:val="22"/>
        </w:rPr>
        <w:t xml:space="preserve"> </w:t>
      </w:r>
      <w:r w:rsidR="001707A7">
        <w:rPr>
          <w:rFonts w:ascii="Arial" w:hAnsi="Arial" w:cs="Arial"/>
          <w:bCs/>
          <w:color w:val="000000" w:themeColor="text1"/>
          <w:sz w:val="22"/>
          <w:szCs w:val="22"/>
        </w:rPr>
        <w:t xml:space="preserve">expenditure made towards purchase, installation and commissioning of </w:t>
      </w:r>
      <w:r w:rsidR="00194155" w:rsidRPr="00B6083A">
        <w:rPr>
          <w:rFonts w:ascii="Arial" w:hAnsi="Arial" w:cs="Arial"/>
          <w:bCs/>
          <w:color w:val="000000" w:themeColor="text1"/>
          <w:sz w:val="22"/>
          <w:szCs w:val="22"/>
        </w:rPr>
        <w:t>machineries</w:t>
      </w:r>
      <w:r w:rsidR="00841033">
        <w:rPr>
          <w:rFonts w:ascii="Arial" w:hAnsi="Arial" w:cs="Arial"/>
          <w:bCs/>
          <w:color w:val="000000" w:themeColor="text1"/>
          <w:sz w:val="22"/>
          <w:szCs w:val="22"/>
        </w:rPr>
        <w:t xml:space="preserve"> by the company VS. expenditure approved by LIE</w:t>
      </w:r>
      <w:r w:rsidR="001707A7">
        <w:rPr>
          <w:rFonts w:ascii="Arial" w:hAnsi="Arial" w:cs="Arial"/>
          <w:bCs/>
          <w:color w:val="000000" w:themeColor="text1"/>
          <w:sz w:val="22"/>
          <w:szCs w:val="22"/>
        </w:rPr>
        <w:t xml:space="preserve"> </w:t>
      </w:r>
      <w:r w:rsidR="00194155" w:rsidRPr="00B6083A">
        <w:rPr>
          <w:rFonts w:ascii="Arial" w:hAnsi="Arial" w:cs="Arial"/>
          <w:bCs/>
          <w:color w:val="000000" w:themeColor="text1"/>
          <w:sz w:val="22"/>
          <w:szCs w:val="22"/>
        </w:rPr>
        <w:t>is as belo</w:t>
      </w:r>
      <w:r w:rsidR="0086759A" w:rsidRPr="00B6083A">
        <w:rPr>
          <w:rFonts w:ascii="Arial" w:hAnsi="Arial" w:cs="Arial"/>
          <w:bCs/>
          <w:color w:val="000000" w:themeColor="text1"/>
          <w:sz w:val="22"/>
          <w:szCs w:val="22"/>
        </w:rPr>
        <w:t>w:</w:t>
      </w:r>
    </w:p>
    <w:tbl>
      <w:tblPr>
        <w:tblW w:w="9356" w:type="dxa"/>
        <w:tblLayout w:type="fixed"/>
        <w:tblLook w:val="04A0" w:firstRow="1" w:lastRow="0" w:firstColumn="1" w:lastColumn="0" w:noHBand="0" w:noVBand="1"/>
      </w:tblPr>
      <w:tblGrid>
        <w:gridCol w:w="851"/>
        <w:gridCol w:w="2126"/>
        <w:gridCol w:w="1985"/>
        <w:gridCol w:w="1984"/>
        <w:gridCol w:w="2410"/>
      </w:tblGrid>
      <w:tr w:rsidR="00E24BC1" w:rsidRPr="00E24BC1" w14:paraId="1625CB0B" w14:textId="77777777" w:rsidTr="00EB54F9">
        <w:trPr>
          <w:trHeight w:val="307"/>
        </w:trPr>
        <w:tc>
          <w:tcPr>
            <w:tcW w:w="9356" w:type="dxa"/>
            <w:gridSpan w:val="5"/>
            <w:tcBorders>
              <w:bottom w:val="double" w:sz="6" w:space="0" w:color="95B3D7" w:themeColor="accent1" w:themeTint="99"/>
            </w:tcBorders>
            <w:shd w:val="clear" w:color="auto" w:fill="auto"/>
            <w:noWrap/>
            <w:vAlign w:val="bottom"/>
          </w:tcPr>
          <w:p w14:paraId="6AD8B1B1" w14:textId="349FD09F" w:rsidR="00E24BC1" w:rsidRPr="00E24BC1" w:rsidRDefault="00E24BC1" w:rsidP="00E24BC1">
            <w:pPr>
              <w:jc w:val="right"/>
              <w:rPr>
                <w:rFonts w:ascii="Calibri" w:hAnsi="Calibri" w:cs="Calibri"/>
                <w:b/>
                <w:bCs/>
                <w:color w:val="000000" w:themeColor="text1"/>
                <w:sz w:val="18"/>
                <w:szCs w:val="18"/>
              </w:rPr>
            </w:pPr>
            <w:r w:rsidRPr="00E24BC1">
              <w:rPr>
                <w:rFonts w:ascii="Calibri" w:hAnsi="Calibri" w:cs="Calibri"/>
                <w:b/>
                <w:bCs/>
                <w:color w:val="000000" w:themeColor="text1"/>
                <w:sz w:val="18"/>
                <w:szCs w:val="18"/>
              </w:rPr>
              <w:t>(Amount in Rs. Crore)</w:t>
            </w:r>
          </w:p>
        </w:tc>
      </w:tr>
      <w:tr w:rsidR="00E24BC1" w14:paraId="6E15C55D" w14:textId="36A81B17"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noWrap/>
            <w:vAlign w:val="center"/>
            <w:hideMark/>
          </w:tcPr>
          <w:p w14:paraId="4BE3072B" w14:textId="64166D78" w:rsidR="00E24BC1" w:rsidRPr="00EB54F9" w:rsidRDefault="00E24BC1" w:rsidP="00C161C6">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Sr. No.</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noWrap/>
            <w:vAlign w:val="bottom"/>
            <w:hideMark/>
          </w:tcPr>
          <w:p w14:paraId="5F96D94E" w14:textId="60A98D0C" w:rsidR="00E24BC1" w:rsidRPr="00EB54F9" w:rsidRDefault="00E24BC1" w:rsidP="00E24BC1">
            <w:pPr>
              <w:rPr>
                <w:rFonts w:ascii="Calibri" w:hAnsi="Calibri" w:cs="Calibri"/>
                <w:b/>
                <w:bCs/>
                <w:color w:val="000000" w:themeColor="text1"/>
                <w:sz w:val="22"/>
                <w:szCs w:val="22"/>
              </w:rPr>
            </w:pPr>
            <w:r w:rsidRPr="00EB54F9">
              <w:rPr>
                <w:rFonts w:ascii="Calibri" w:hAnsi="Calibri" w:cs="Calibri"/>
                <w:b/>
                <w:bCs/>
                <w:color w:val="000000" w:themeColor="text1"/>
                <w:sz w:val="22"/>
                <w:szCs w:val="22"/>
              </w:rPr>
              <w:t>Manufacturing unit Location</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noWrap/>
          </w:tcPr>
          <w:p w14:paraId="391B79A0" w14:textId="50C34C8B" w:rsidR="00E24BC1" w:rsidRPr="00EB54F9" w:rsidRDefault="00E24BC1" w:rsidP="00E24BC1">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Amount Excl. GST</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vAlign w:val="bottom"/>
          </w:tcPr>
          <w:p w14:paraId="29A13F83" w14:textId="0F55FBDC" w:rsidR="00E24BC1" w:rsidRPr="00EB54F9" w:rsidRDefault="00E24BC1" w:rsidP="005114AF">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Amount as per invoices</w:t>
            </w:r>
            <w:r w:rsidR="00EF18DA" w:rsidRPr="00EB54F9">
              <w:rPr>
                <w:rFonts w:ascii="Calibri" w:hAnsi="Calibri" w:cs="Calibri"/>
                <w:b/>
                <w:bCs/>
                <w:color w:val="000000" w:themeColor="text1"/>
                <w:sz w:val="22"/>
                <w:szCs w:val="22"/>
              </w:rPr>
              <w:t xml:space="preserve"> incl. </w:t>
            </w:r>
            <w:r w:rsidR="00B6083A" w:rsidRPr="00EB54F9">
              <w:rPr>
                <w:rFonts w:ascii="Calibri" w:hAnsi="Calibri" w:cs="Calibri"/>
                <w:b/>
                <w:bCs/>
                <w:color w:val="000000" w:themeColor="text1"/>
                <w:sz w:val="22"/>
                <w:szCs w:val="22"/>
              </w:rPr>
              <w:t>GST</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vAlign w:val="center"/>
          </w:tcPr>
          <w:p w14:paraId="6A2419D8" w14:textId="5CD872B8" w:rsidR="00E24BC1" w:rsidRPr="00EB54F9" w:rsidRDefault="00E24BC1" w:rsidP="00E24BC1">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 xml:space="preserve">Amount Approved </w:t>
            </w:r>
            <w:r w:rsidR="00B6083A" w:rsidRPr="00EB54F9">
              <w:rPr>
                <w:rFonts w:ascii="Calibri" w:hAnsi="Calibri" w:cs="Calibri"/>
                <w:b/>
                <w:bCs/>
                <w:color w:val="000000" w:themeColor="text1"/>
                <w:sz w:val="22"/>
                <w:szCs w:val="22"/>
              </w:rPr>
              <w:t xml:space="preserve">by LIE </w:t>
            </w:r>
            <w:r w:rsidRPr="00EB54F9">
              <w:rPr>
                <w:rFonts w:ascii="Calibri" w:hAnsi="Calibri" w:cs="Calibri"/>
                <w:b/>
                <w:bCs/>
                <w:color w:val="000000" w:themeColor="text1"/>
                <w:sz w:val="22"/>
                <w:szCs w:val="22"/>
              </w:rPr>
              <w:t>incl. GST</w:t>
            </w:r>
          </w:p>
        </w:tc>
      </w:tr>
      <w:tr w:rsidR="00E24BC1" w14:paraId="24BD3392" w14:textId="0600612B"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5441839C" w14:textId="3BCFE892"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7062D734" w14:textId="77777777" w:rsidR="00E24BC1" w:rsidRDefault="00E24BC1" w:rsidP="00C161C6">
            <w:pPr>
              <w:rPr>
                <w:rFonts w:ascii="Calibri" w:hAnsi="Calibri" w:cs="Calibri"/>
                <w:color w:val="000000"/>
                <w:sz w:val="22"/>
                <w:szCs w:val="22"/>
              </w:rPr>
            </w:pPr>
            <w:r>
              <w:rPr>
                <w:rFonts w:ascii="Calibri" w:hAnsi="Calibri" w:cs="Calibri"/>
                <w:color w:val="000000"/>
                <w:sz w:val="22"/>
                <w:szCs w:val="22"/>
              </w:rPr>
              <w:t>Bawal</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AE6D66F" w14:textId="6F5C56EC"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14.35</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33E1FAA" w14:textId="55EF237B"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16.93</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579C5F19" w14:textId="15D63E37"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16.53</w:t>
            </w:r>
          </w:p>
        </w:tc>
      </w:tr>
      <w:tr w:rsidR="00E24BC1" w14:paraId="442DA884" w14:textId="24F92FEE"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09703A50" w14:textId="321A0CEB"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2.</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3179D379" w14:textId="77777777" w:rsidR="00E24BC1" w:rsidRDefault="00E24BC1" w:rsidP="00C161C6">
            <w:pPr>
              <w:rPr>
                <w:rFonts w:ascii="Calibri" w:hAnsi="Calibri" w:cs="Calibri"/>
                <w:color w:val="000000"/>
                <w:sz w:val="22"/>
                <w:szCs w:val="22"/>
              </w:rPr>
            </w:pPr>
            <w:r>
              <w:rPr>
                <w:rFonts w:ascii="Calibri" w:hAnsi="Calibri" w:cs="Calibri"/>
                <w:color w:val="000000"/>
                <w:sz w:val="22"/>
                <w:szCs w:val="22"/>
              </w:rPr>
              <w:t>Bengaluru</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29B29C94" w14:textId="447F8130"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0.75</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2C2BE0E5" w14:textId="52310478"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0.88</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6B07BE1" w14:textId="24A14575"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0.82</w:t>
            </w:r>
          </w:p>
        </w:tc>
      </w:tr>
      <w:tr w:rsidR="0049208B" w14:paraId="1B0D0789" w14:textId="77777777"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4A725478" w14:textId="348F5E5A"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F1F59E2" w14:textId="33353531" w:rsidR="0049208B" w:rsidRDefault="0049208B" w:rsidP="0049208B">
            <w:pPr>
              <w:rPr>
                <w:rFonts w:ascii="Calibri" w:hAnsi="Calibri" w:cs="Calibri"/>
                <w:color w:val="000000"/>
                <w:sz w:val="22"/>
                <w:szCs w:val="22"/>
              </w:rPr>
            </w:pPr>
            <w:r>
              <w:rPr>
                <w:rFonts w:ascii="Calibri" w:hAnsi="Calibri" w:cs="Calibri"/>
                <w:color w:val="000000"/>
                <w:sz w:val="22"/>
                <w:szCs w:val="22"/>
              </w:rPr>
              <w:t>Gujarat</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0C80839" w14:textId="1B466E5F"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3.28</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64F0335E" w14:textId="7804F69E"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3.84</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6DEF93FB" w14:textId="71760FDE"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2.83</w:t>
            </w:r>
          </w:p>
        </w:tc>
      </w:tr>
      <w:tr w:rsidR="0049208B" w14:paraId="20CACAA2" w14:textId="3B8D25FA"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26A6A61F" w14:textId="1770F35B"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4.</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623FC8C1" w14:textId="3F93DF1A" w:rsidR="0049208B" w:rsidRDefault="0049208B" w:rsidP="0049208B">
            <w:pPr>
              <w:rPr>
                <w:rFonts w:ascii="Calibri" w:hAnsi="Calibri" w:cs="Calibri"/>
                <w:color w:val="000000"/>
                <w:sz w:val="22"/>
                <w:szCs w:val="22"/>
              </w:rPr>
            </w:pPr>
            <w:r>
              <w:rPr>
                <w:rFonts w:ascii="Calibri" w:hAnsi="Calibri" w:cs="Calibri"/>
                <w:color w:val="000000"/>
                <w:sz w:val="22"/>
                <w:szCs w:val="22"/>
              </w:rPr>
              <w:t>Tools &amp; dies</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4405779E" w14:textId="26E2C895"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3.00</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2D121955" w14:textId="6535B15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3.00</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30F6CD59" w14:textId="45C00AF5" w:rsidR="0049208B" w:rsidRDefault="00662DAC" w:rsidP="0049208B">
            <w:pPr>
              <w:jc w:val="center"/>
              <w:rPr>
                <w:rFonts w:ascii="Calibri" w:hAnsi="Calibri" w:cs="Calibri"/>
                <w:color w:val="000000"/>
                <w:sz w:val="22"/>
                <w:szCs w:val="22"/>
              </w:rPr>
            </w:pPr>
            <w:r>
              <w:rPr>
                <w:rFonts w:ascii="Calibri" w:hAnsi="Calibri" w:cs="Calibri"/>
                <w:color w:val="000000"/>
                <w:sz w:val="22"/>
                <w:szCs w:val="22"/>
              </w:rPr>
              <w:t>0</w:t>
            </w:r>
            <w:r w:rsidR="0049208B">
              <w:rPr>
                <w:rFonts w:ascii="Calibri" w:hAnsi="Calibri" w:cs="Calibri"/>
                <w:color w:val="000000"/>
                <w:sz w:val="22"/>
                <w:szCs w:val="22"/>
              </w:rPr>
              <w:t>.00</w:t>
            </w:r>
          </w:p>
        </w:tc>
      </w:tr>
      <w:tr w:rsidR="0049208B" w14:paraId="7E81A6D3" w14:textId="0730ADE5"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ECC615A" w14:textId="75445A29"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5.</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21BF6B86" w14:textId="411F2653" w:rsidR="0049208B" w:rsidRDefault="0049208B" w:rsidP="0049208B">
            <w:pPr>
              <w:rPr>
                <w:rFonts w:ascii="Calibri" w:hAnsi="Calibri" w:cs="Calibri"/>
                <w:color w:val="000000"/>
                <w:sz w:val="22"/>
                <w:szCs w:val="22"/>
              </w:rPr>
            </w:pPr>
            <w:r>
              <w:rPr>
                <w:rFonts w:ascii="Calibri" w:hAnsi="Calibri" w:cs="Calibri"/>
                <w:color w:val="000000"/>
                <w:sz w:val="22"/>
                <w:szCs w:val="22"/>
              </w:rPr>
              <w:t>Corporate</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478CC580" w14:textId="630E279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0.28</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24F9C3BF" w14:textId="3111220C"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0.29</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718BE682" w14:textId="7953F28F"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0.00</w:t>
            </w:r>
          </w:p>
        </w:tc>
      </w:tr>
      <w:tr w:rsidR="0049208B" w14:paraId="10D8C214" w14:textId="1F16EB89"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4EE9D900" w14:textId="7846645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6.</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7C36A1A6" w14:textId="77777777" w:rsidR="0049208B" w:rsidRDefault="0049208B" w:rsidP="0049208B">
            <w:pPr>
              <w:rPr>
                <w:rFonts w:ascii="Calibri" w:hAnsi="Calibri" w:cs="Calibri"/>
                <w:color w:val="000000"/>
                <w:sz w:val="22"/>
                <w:szCs w:val="22"/>
              </w:rPr>
            </w:pPr>
            <w:r>
              <w:rPr>
                <w:rFonts w:ascii="Calibri" w:hAnsi="Calibri" w:cs="Calibri"/>
                <w:color w:val="000000"/>
                <w:sz w:val="22"/>
                <w:szCs w:val="22"/>
              </w:rPr>
              <w:t>Manesar</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56E4568A" w14:textId="686FC2AE"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1.70</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B0104C0" w14:textId="75E19699"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2.01</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4D56A63C" w14:textId="405055A1"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0.00</w:t>
            </w:r>
          </w:p>
        </w:tc>
      </w:tr>
      <w:tr w:rsidR="0049208B" w14:paraId="53E95ECB" w14:textId="10341FDF"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669A39DA" w14:textId="3CB78CBD"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7.</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45AA5010" w14:textId="77777777" w:rsidR="0049208B" w:rsidRDefault="0049208B" w:rsidP="0049208B">
            <w:pPr>
              <w:rPr>
                <w:rFonts w:ascii="Calibri" w:hAnsi="Calibri" w:cs="Calibri"/>
                <w:color w:val="000000"/>
                <w:sz w:val="22"/>
                <w:szCs w:val="22"/>
              </w:rPr>
            </w:pPr>
            <w:r>
              <w:rPr>
                <w:rFonts w:ascii="Calibri" w:hAnsi="Calibri" w:cs="Calibri"/>
                <w:color w:val="000000"/>
                <w:sz w:val="22"/>
                <w:szCs w:val="22"/>
              </w:rPr>
              <w:t>Pune</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31CE56EC" w14:textId="228C7750"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2.05</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1BE4198" w14:textId="6A5B5B7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2.42</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3AB759D8" w14:textId="2D07DC3C"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0.00</w:t>
            </w:r>
          </w:p>
        </w:tc>
      </w:tr>
      <w:tr w:rsidR="0049208B" w14:paraId="51A921DE" w14:textId="0BF05946" w:rsidTr="00EB54F9">
        <w:trPr>
          <w:trHeight w:val="335"/>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noWrap/>
            <w:vAlign w:val="bottom"/>
            <w:hideMark/>
          </w:tcPr>
          <w:p w14:paraId="2D12D569" w14:textId="77777777" w:rsidR="0049208B" w:rsidRPr="00EB54F9" w:rsidRDefault="0049208B" w:rsidP="0049208B">
            <w:pP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 </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noWrap/>
            <w:vAlign w:val="center"/>
            <w:hideMark/>
          </w:tcPr>
          <w:p w14:paraId="4691E9DF" w14:textId="10F62E00" w:rsidR="0049208B" w:rsidRPr="00EB54F9" w:rsidRDefault="0049208B" w:rsidP="0049208B">
            <w:pP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 Grand Total</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noWrap/>
            <w:vAlign w:val="center"/>
          </w:tcPr>
          <w:p w14:paraId="66C5E9D9" w14:textId="3B88D15B" w:rsidR="0049208B" w:rsidRPr="00EB54F9" w:rsidRDefault="0049208B" w:rsidP="0049208B">
            <w:pPr>
              <w:jc w:val="cente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fldChar w:fldCharType="begin"/>
            </w:r>
            <w:r w:rsidRPr="00EB54F9">
              <w:rPr>
                <w:rFonts w:ascii="Calibri" w:hAnsi="Calibri" w:cs="Calibri"/>
                <w:b/>
                <w:bCs/>
                <w:color w:val="FFFFFF" w:themeColor="background1"/>
                <w:sz w:val="22"/>
                <w:szCs w:val="22"/>
              </w:rPr>
              <w:instrText xml:space="preserve"> =SUM(ABOVE) </w:instrText>
            </w:r>
            <w:r w:rsidRPr="00EB54F9">
              <w:rPr>
                <w:rFonts w:ascii="Calibri" w:hAnsi="Calibri" w:cs="Calibri"/>
                <w:b/>
                <w:bCs/>
                <w:color w:val="FFFFFF" w:themeColor="background1"/>
                <w:sz w:val="22"/>
                <w:szCs w:val="22"/>
              </w:rPr>
              <w:fldChar w:fldCharType="separate"/>
            </w:r>
            <w:r w:rsidRPr="00EB54F9">
              <w:rPr>
                <w:rFonts w:ascii="Calibri" w:hAnsi="Calibri" w:cs="Calibri"/>
                <w:b/>
                <w:bCs/>
                <w:noProof/>
                <w:color w:val="FFFFFF" w:themeColor="background1"/>
                <w:sz w:val="22"/>
                <w:szCs w:val="22"/>
              </w:rPr>
              <w:t>25.41</w:t>
            </w:r>
            <w:r w:rsidRPr="00EB54F9">
              <w:rPr>
                <w:rFonts w:ascii="Calibri" w:hAnsi="Calibri" w:cs="Calibri"/>
                <w:b/>
                <w:bCs/>
                <w:color w:val="FFFFFF" w:themeColor="background1"/>
                <w:sz w:val="22"/>
                <w:szCs w:val="22"/>
              </w:rPr>
              <w:fldChar w:fldCharType="end"/>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vAlign w:val="center"/>
          </w:tcPr>
          <w:p w14:paraId="0A015042" w14:textId="46334665" w:rsidR="0049208B" w:rsidRPr="00EB54F9" w:rsidRDefault="0049208B" w:rsidP="0049208B">
            <w:pPr>
              <w:jc w:val="cente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29.38</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vAlign w:val="center"/>
          </w:tcPr>
          <w:p w14:paraId="1E9D8DB3" w14:textId="5FC83CBF" w:rsidR="0049208B" w:rsidRPr="00EB54F9" w:rsidRDefault="00F71485" w:rsidP="0049208B">
            <w:pPr>
              <w:jc w:val="cente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20.18</w:t>
            </w:r>
          </w:p>
        </w:tc>
      </w:tr>
    </w:tbl>
    <w:p w14:paraId="7A6EA138" w14:textId="77777777" w:rsidR="006A0BC0" w:rsidRDefault="006A0BC0" w:rsidP="00B16B03">
      <w:pPr>
        <w:jc w:val="both"/>
        <w:rPr>
          <w:rFonts w:ascii="Arial" w:hAnsi="Arial" w:cs="Arial"/>
          <w:b/>
          <w:bCs/>
          <w:color w:val="000000"/>
          <w:sz w:val="22"/>
          <w:szCs w:val="22"/>
        </w:rPr>
      </w:pPr>
    </w:p>
    <w:p w14:paraId="250AE7C7" w14:textId="144A1E07" w:rsidR="00B16B03" w:rsidRPr="005114AF" w:rsidRDefault="00B16B03" w:rsidP="00B16B03">
      <w:pPr>
        <w:jc w:val="both"/>
        <w:rPr>
          <w:rFonts w:ascii="Arial" w:hAnsi="Arial" w:cs="Arial"/>
          <w:color w:val="000000"/>
          <w:sz w:val="22"/>
          <w:szCs w:val="22"/>
        </w:rPr>
      </w:pPr>
      <w:r w:rsidRPr="005114AF">
        <w:rPr>
          <w:rFonts w:ascii="Arial" w:hAnsi="Arial" w:cs="Arial"/>
          <w:b/>
          <w:bCs/>
          <w:color w:val="000000"/>
          <w:sz w:val="22"/>
          <w:szCs w:val="22"/>
        </w:rPr>
        <w:t xml:space="preserve">Note: </w:t>
      </w:r>
      <w:r w:rsidRPr="005114AF">
        <w:rPr>
          <w:rFonts w:ascii="Arial" w:hAnsi="Arial" w:cs="Arial"/>
          <w:b/>
          <w:bCs/>
          <w:color w:val="000000"/>
          <w:sz w:val="22"/>
          <w:szCs w:val="22"/>
        </w:rPr>
        <w:br/>
      </w:r>
    </w:p>
    <w:p w14:paraId="0A202C2C" w14:textId="4FE9D0A3" w:rsidR="00B16B03" w:rsidRPr="005114AF" w:rsidRDefault="00C161C6" w:rsidP="00C161C6">
      <w:pPr>
        <w:pStyle w:val="ListParagraph"/>
        <w:numPr>
          <w:ilvl w:val="0"/>
          <w:numId w:val="25"/>
        </w:numPr>
        <w:spacing w:line="276" w:lineRule="auto"/>
        <w:jc w:val="both"/>
        <w:rPr>
          <w:rFonts w:ascii="Arial" w:hAnsi="Arial" w:cs="Arial"/>
          <w:color w:val="000000"/>
          <w:sz w:val="22"/>
          <w:szCs w:val="22"/>
        </w:rPr>
      </w:pPr>
      <w:r w:rsidRPr="005114AF">
        <w:rPr>
          <w:rFonts w:ascii="Arial" w:hAnsi="Arial" w:cs="Arial"/>
          <w:color w:val="000000"/>
          <w:sz w:val="22"/>
          <w:szCs w:val="22"/>
        </w:rPr>
        <w:t xml:space="preserve">The company has incurred Rs.29.38 crore in total </w:t>
      </w:r>
      <w:r w:rsidR="00AC002D">
        <w:rPr>
          <w:rFonts w:ascii="Arial" w:hAnsi="Arial" w:cs="Arial"/>
          <w:color w:val="000000"/>
          <w:sz w:val="22"/>
          <w:szCs w:val="22"/>
        </w:rPr>
        <w:t>for</w:t>
      </w:r>
      <w:r w:rsidR="00B6083A" w:rsidRPr="005114AF">
        <w:rPr>
          <w:rFonts w:ascii="Arial" w:hAnsi="Arial" w:cs="Arial"/>
          <w:color w:val="000000"/>
          <w:sz w:val="22"/>
          <w:szCs w:val="22"/>
        </w:rPr>
        <w:t xml:space="preserve"> purchase </w:t>
      </w:r>
      <w:r w:rsidR="00CC5D63">
        <w:rPr>
          <w:rFonts w:ascii="Arial" w:hAnsi="Arial" w:cs="Arial"/>
          <w:color w:val="000000"/>
          <w:sz w:val="22"/>
          <w:szCs w:val="22"/>
        </w:rPr>
        <w:t>and</w:t>
      </w:r>
      <w:r w:rsidR="00B6083A" w:rsidRPr="005114AF">
        <w:rPr>
          <w:rFonts w:ascii="Arial" w:hAnsi="Arial" w:cs="Arial"/>
          <w:color w:val="000000"/>
          <w:sz w:val="22"/>
          <w:szCs w:val="22"/>
        </w:rPr>
        <w:t xml:space="preserve"> installation </w:t>
      </w:r>
      <w:r w:rsidR="00CC5D63">
        <w:rPr>
          <w:rFonts w:ascii="Arial" w:hAnsi="Arial" w:cs="Arial"/>
          <w:color w:val="000000"/>
          <w:sz w:val="22"/>
          <w:szCs w:val="22"/>
        </w:rPr>
        <w:t>of</w:t>
      </w:r>
      <w:r w:rsidR="00B6083A" w:rsidRPr="005114AF">
        <w:rPr>
          <w:rFonts w:ascii="Arial" w:hAnsi="Arial" w:cs="Arial"/>
          <w:color w:val="000000"/>
          <w:sz w:val="22"/>
          <w:szCs w:val="22"/>
        </w:rPr>
        <w:t xml:space="preserve"> machineries on</w:t>
      </w:r>
      <w:r w:rsidRPr="005114AF">
        <w:rPr>
          <w:rFonts w:ascii="Arial" w:hAnsi="Arial" w:cs="Arial"/>
          <w:color w:val="000000"/>
          <w:sz w:val="22"/>
          <w:szCs w:val="22"/>
        </w:rPr>
        <w:t xml:space="preserve"> various locations</w:t>
      </w:r>
      <w:r w:rsidR="00B6083A" w:rsidRPr="005114AF">
        <w:rPr>
          <w:rFonts w:ascii="Arial" w:hAnsi="Arial" w:cs="Arial"/>
          <w:color w:val="000000"/>
          <w:sz w:val="22"/>
          <w:szCs w:val="22"/>
        </w:rPr>
        <w:t>.</w:t>
      </w:r>
      <w:r w:rsidRPr="005114AF">
        <w:rPr>
          <w:rFonts w:ascii="Arial" w:hAnsi="Arial" w:cs="Arial"/>
          <w:color w:val="000000"/>
          <w:sz w:val="22"/>
          <w:szCs w:val="22"/>
        </w:rPr>
        <w:t xml:space="preserve"> </w:t>
      </w:r>
      <w:r w:rsidR="00B16B03" w:rsidRPr="005114AF">
        <w:rPr>
          <w:rFonts w:ascii="Arial" w:hAnsi="Arial" w:cs="Arial"/>
          <w:color w:val="000000"/>
          <w:sz w:val="22"/>
          <w:szCs w:val="22"/>
        </w:rPr>
        <w:t xml:space="preserve">Rs.29.38 Crore is including GST amounting to Rs.3.96 Crore. Thus, net amount incurred on purchase </w:t>
      </w:r>
      <w:r w:rsidR="00CC5D63">
        <w:rPr>
          <w:rFonts w:ascii="Arial" w:hAnsi="Arial" w:cs="Arial"/>
          <w:color w:val="000000"/>
          <w:sz w:val="22"/>
          <w:szCs w:val="22"/>
        </w:rPr>
        <w:t>and</w:t>
      </w:r>
      <w:r w:rsidR="00B16B03" w:rsidRPr="005114AF">
        <w:rPr>
          <w:rFonts w:ascii="Arial" w:hAnsi="Arial" w:cs="Arial"/>
          <w:color w:val="000000"/>
          <w:sz w:val="22"/>
          <w:szCs w:val="22"/>
        </w:rPr>
        <w:t xml:space="preserve"> installation </w:t>
      </w:r>
      <w:r w:rsidR="00CC5D63">
        <w:rPr>
          <w:rFonts w:ascii="Arial" w:hAnsi="Arial" w:cs="Arial"/>
          <w:color w:val="000000"/>
          <w:sz w:val="22"/>
          <w:szCs w:val="22"/>
        </w:rPr>
        <w:t>of</w:t>
      </w:r>
      <w:r w:rsidR="00B16B03" w:rsidRPr="005114AF">
        <w:rPr>
          <w:rFonts w:ascii="Arial" w:hAnsi="Arial" w:cs="Arial"/>
          <w:color w:val="000000"/>
          <w:sz w:val="22"/>
          <w:szCs w:val="22"/>
        </w:rPr>
        <w:t xml:space="preserve"> machineries amounts to Rs. 25.41 Crore.</w:t>
      </w:r>
    </w:p>
    <w:p w14:paraId="4F2440E8" w14:textId="77777777" w:rsidR="00C161C6" w:rsidRPr="00C161C6" w:rsidRDefault="00C161C6" w:rsidP="00C161C6">
      <w:pPr>
        <w:pStyle w:val="ListParagraph"/>
        <w:spacing w:line="276" w:lineRule="auto"/>
        <w:ind w:left="360"/>
        <w:jc w:val="both"/>
        <w:rPr>
          <w:rFonts w:ascii="Arial" w:hAnsi="Arial" w:cs="Arial"/>
          <w:color w:val="000000"/>
          <w:sz w:val="22"/>
          <w:szCs w:val="22"/>
        </w:rPr>
      </w:pPr>
    </w:p>
    <w:p w14:paraId="5D9025D9" w14:textId="6A76A5E6" w:rsidR="004A2F60" w:rsidRDefault="00B16B03" w:rsidP="00C161C6">
      <w:pPr>
        <w:pStyle w:val="ListParagraph"/>
        <w:numPr>
          <w:ilvl w:val="0"/>
          <w:numId w:val="25"/>
        </w:numPr>
        <w:spacing w:line="276" w:lineRule="auto"/>
        <w:jc w:val="both"/>
        <w:rPr>
          <w:rFonts w:ascii="Arial" w:hAnsi="Arial" w:cs="Arial"/>
          <w:color w:val="000000"/>
          <w:sz w:val="22"/>
          <w:szCs w:val="22"/>
        </w:rPr>
      </w:pPr>
      <w:r w:rsidRPr="00C161C6">
        <w:rPr>
          <w:rFonts w:ascii="Arial" w:hAnsi="Arial" w:cs="Arial"/>
          <w:color w:val="000000"/>
          <w:sz w:val="22"/>
          <w:szCs w:val="22"/>
        </w:rPr>
        <w:t xml:space="preserve">The bank has sanctioned Term loan </w:t>
      </w:r>
      <w:r w:rsidR="00AC002D">
        <w:rPr>
          <w:rFonts w:ascii="Arial" w:hAnsi="Arial" w:cs="Arial"/>
          <w:color w:val="000000"/>
          <w:sz w:val="22"/>
          <w:szCs w:val="22"/>
        </w:rPr>
        <w:t>for</w:t>
      </w:r>
      <w:r w:rsidR="00B6083A">
        <w:rPr>
          <w:rFonts w:ascii="Arial" w:hAnsi="Arial" w:cs="Arial"/>
          <w:color w:val="000000"/>
          <w:sz w:val="22"/>
          <w:szCs w:val="22"/>
        </w:rPr>
        <w:t xml:space="preserve"> purchases </w:t>
      </w:r>
      <w:r w:rsidR="00CC5D63">
        <w:rPr>
          <w:rFonts w:ascii="Arial" w:hAnsi="Arial" w:cs="Arial"/>
          <w:color w:val="000000"/>
          <w:sz w:val="22"/>
          <w:szCs w:val="22"/>
        </w:rPr>
        <w:t>and</w:t>
      </w:r>
      <w:r w:rsidR="00B6083A">
        <w:rPr>
          <w:rFonts w:ascii="Arial" w:hAnsi="Arial" w:cs="Arial"/>
          <w:color w:val="000000"/>
          <w:sz w:val="22"/>
          <w:szCs w:val="22"/>
        </w:rPr>
        <w:t xml:space="preserve"> installation </w:t>
      </w:r>
      <w:r w:rsidR="00CC5D63">
        <w:rPr>
          <w:rFonts w:ascii="Arial" w:hAnsi="Arial" w:cs="Arial"/>
          <w:color w:val="000000"/>
          <w:sz w:val="22"/>
          <w:szCs w:val="22"/>
        </w:rPr>
        <w:t>of</w:t>
      </w:r>
      <w:r w:rsidR="00B6083A">
        <w:rPr>
          <w:rFonts w:ascii="Arial" w:hAnsi="Arial" w:cs="Arial"/>
          <w:color w:val="000000"/>
          <w:sz w:val="22"/>
          <w:szCs w:val="22"/>
        </w:rPr>
        <w:t xml:space="preserve"> machinery </w:t>
      </w:r>
      <w:r w:rsidR="00AC002D">
        <w:rPr>
          <w:rFonts w:ascii="Arial" w:hAnsi="Arial" w:cs="Arial"/>
          <w:color w:val="000000"/>
          <w:sz w:val="22"/>
          <w:szCs w:val="22"/>
        </w:rPr>
        <w:t>for</w:t>
      </w:r>
      <w:r w:rsidRPr="00C161C6">
        <w:rPr>
          <w:rFonts w:ascii="Arial" w:hAnsi="Arial" w:cs="Arial"/>
          <w:color w:val="000000"/>
          <w:sz w:val="22"/>
          <w:szCs w:val="22"/>
        </w:rPr>
        <w:t xml:space="preserve"> </w:t>
      </w:r>
      <w:r w:rsidR="006A0BC0">
        <w:rPr>
          <w:rFonts w:ascii="Arial" w:hAnsi="Arial" w:cs="Arial"/>
          <w:color w:val="000000"/>
          <w:sz w:val="22"/>
          <w:szCs w:val="22"/>
        </w:rPr>
        <w:t>m</w:t>
      </w:r>
      <w:r w:rsidRPr="00C161C6">
        <w:rPr>
          <w:rFonts w:ascii="Arial" w:hAnsi="Arial" w:cs="Arial"/>
          <w:color w:val="000000"/>
          <w:sz w:val="22"/>
          <w:szCs w:val="22"/>
        </w:rPr>
        <w:t xml:space="preserve">anufacturing facilities located at Bawal, Gujarat </w:t>
      </w:r>
      <w:r w:rsidR="00CC5D63">
        <w:rPr>
          <w:rFonts w:ascii="Arial" w:hAnsi="Arial" w:cs="Arial"/>
          <w:color w:val="000000"/>
          <w:sz w:val="22"/>
          <w:szCs w:val="22"/>
        </w:rPr>
        <w:t>and</w:t>
      </w:r>
      <w:r w:rsidRPr="00C161C6">
        <w:rPr>
          <w:rFonts w:ascii="Arial" w:hAnsi="Arial" w:cs="Arial"/>
          <w:color w:val="000000"/>
          <w:sz w:val="22"/>
          <w:szCs w:val="22"/>
        </w:rPr>
        <w:t xml:space="preserve"> Bengaluru only. However, the company has also ordered </w:t>
      </w:r>
      <w:r w:rsidR="00CC5D63">
        <w:rPr>
          <w:rFonts w:ascii="Arial" w:hAnsi="Arial" w:cs="Arial"/>
          <w:color w:val="000000"/>
          <w:sz w:val="22"/>
          <w:szCs w:val="22"/>
        </w:rPr>
        <w:t>and</w:t>
      </w:r>
      <w:r w:rsidRPr="00C161C6">
        <w:rPr>
          <w:rFonts w:ascii="Arial" w:hAnsi="Arial" w:cs="Arial"/>
          <w:color w:val="000000"/>
          <w:sz w:val="22"/>
          <w:szCs w:val="22"/>
        </w:rPr>
        <w:t xml:space="preserve"> installed machineries </w:t>
      </w:r>
      <w:r w:rsidR="00AC002D">
        <w:rPr>
          <w:rFonts w:ascii="Arial" w:hAnsi="Arial" w:cs="Arial"/>
          <w:color w:val="000000"/>
          <w:sz w:val="22"/>
          <w:szCs w:val="22"/>
        </w:rPr>
        <w:t>for</w:t>
      </w:r>
      <w:r w:rsidRPr="00C161C6">
        <w:rPr>
          <w:rFonts w:ascii="Arial" w:hAnsi="Arial" w:cs="Arial"/>
          <w:color w:val="000000"/>
          <w:sz w:val="22"/>
          <w:szCs w:val="22"/>
        </w:rPr>
        <w:t xml:space="preserve"> units located at Manesar, Pune, Corporate </w:t>
      </w:r>
      <w:r w:rsidR="00CC5D63">
        <w:rPr>
          <w:rFonts w:ascii="Arial" w:hAnsi="Arial" w:cs="Arial"/>
          <w:color w:val="000000"/>
          <w:sz w:val="22"/>
          <w:szCs w:val="22"/>
        </w:rPr>
        <w:t>of</w:t>
      </w:r>
      <w:r w:rsidRPr="00C161C6">
        <w:rPr>
          <w:rFonts w:ascii="Arial" w:hAnsi="Arial" w:cs="Arial"/>
          <w:color w:val="000000"/>
          <w:sz w:val="22"/>
          <w:szCs w:val="22"/>
        </w:rPr>
        <w:t xml:space="preserve">fices. </w:t>
      </w:r>
    </w:p>
    <w:p w14:paraId="31E74FB0" w14:textId="77777777" w:rsidR="00C161C6" w:rsidRPr="00C161C6" w:rsidRDefault="00C161C6" w:rsidP="00C161C6">
      <w:pPr>
        <w:spacing w:line="276" w:lineRule="auto"/>
        <w:jc w:val="both"/>
        <w:rPr>
          <w:rFonts w:ascii="Arial" w:hAnsi="Arial" w:cs="Arial"/>
          <w:color w:val="000000"/>
          <w:sz w:val="22"/>
          <w:szCs w:val="22"/>
        </w:rPr>
      </w:pPr>
    </w:p>
    <w:p w14:paraId="24953EBB" w14:textId="0A7752BC" w:rsidR="00662DAC" w:rsidRPr="00841033" w:rsidRDefault="008E143F" w:rsidP="00841033">
      <w:pPr>
        <w:pStyle w:val="ListParagraph"/>
        <w:numPr>
          <w:ilvl w:val="0"/>
          <w:numId w:val="25"/>
        </w:numPr>
        <w:spacing w:line="276" w:lineRule="auto"/>
        <w:jc w:val="both"/>
        <w:rPr>
          <w:rFonts w:ascii="Arial" w:hAnsi="Arial" w:cs="Arial"/>
          <w:color w:val="000000"/>
          <w:sz w:val="22"/>
          <w:szCs w:val="22"/>
        </w:rPr>
      </w:pPr>
      <w:r w:rsidRPr="00C161C6">
        <w:rPr>
          <w:rFonts w:ascii="Arial" w:hAnsi="Arial" w:cs="Arial"/>
          <w:color w:val="000000"/>
          <w:sz w:val="22"/>
          <w:szCs w:val="22"/>
        </w:rPr>
        <w:t xml:space="preserve">We have only </w:t>
      </w:r>
      <w:r w:rsidR="00B6083A">
        <w:rPr>
          <w:rFonts w:ascii="Arial" w:hAnsi="Arial" w:cs="Arial"/>
          <w:color w:val="000000"/>
          <w:sz w:val="22"/>
          <w:szCs w:val="22"/>
        </w:rPr>
        <w:t>approved</w:t>
      </w:r>
      <w:r w:rsidR="00C161C6" w:rsidRPr="00C161C6">
        <w:rPr>
          <w:rFonts w:ascii="Arial" w:hAnsi="Arial" w:cs="Arial"/>
          <w:color w:val="000000"/>
          <w:sz w:val="22"/>
          <w:szCs w:val="22"/>
        </w:rPr>
        <w:t xml:space="preserve"> expenditure amounting to Rs. </w:t>
      </w:r>
      <w:r w:rsidR="00DC3BE7">
        <w:rPr>
          <w:rFonts w:ascii="Arial" w:hAnsi="Arial" w:cs="Arial"/>
          <w:color w:val="000000"/>
          <w:sz w:val="22"/>
          <w:szCs w:val="22"/>
        </w:rPr>
        <w:t xml:space="preserve">20.18 </w:t>
      </w:r>
      <w:r w:rsidR="00C161C6" w:rsidRPr="00C161C6">
        <w:rPr>
          <w:rFonts w:ascii="Arial" w:hAnsi="Arial" w:cs="Arial"/>
          <w:color w:val="000000"/>
          <w:sz w:val="22"/>
          <w:szCs w:val="22"/>
        </w:rPr>
        <w:t>Crore</w:t>
      </w:r>
      <w:r w:rsidR="00B6083A">
        <w:rPr>
          <w:rFonts w:ascii="Arial" w:hAnsi="Arial" w:cs="Arial"/>
          <w:color w:val="000000"/>
          <w:sz w:val="22"/>
          <w:szCs w:val="22"/>
        </w:rPr>
        <w:t xml:space="preserve"> against the </w:t>
      </w:r>
      <w:r w:rsidR="005114AF">
        <w:rPr>
          <w:rFonts w:ascii="Arial" w:hAnsi="Arial" w:cs="Arial"/>
          <w:color w:val="000000"/>
          <w:sz w:val="22"/>
          <w:szCs w:val="22"/>
        </w:rPr>
        <w:t>envisaged</w:t>
      </w:r>
      <w:r w:rsidR="00B6083A">
        <w:rPr>
          <w:rFonts w:ascii="Arial" w:hAnsi="Arial" w:cs="Arial"/>
          <w:color w:val="000000"/>
          <w:sz w:val="22"/>
          <w:szCs w:val="22"/>
        </w:rPr>
        <w:t xml:space="preserve"> expenditure </w:t>
      </w:r>
      <w:r w:rsidR="00CC5D63">
        <w:rPr>
          <w:rFonts w:ascii="Arial" w:hAnsi="Arial" w:cs="Arial"/>
          <w:color w:val="000000"/>
          <w:sz w:val="22"/>
          <w:szCs w:val="22"/>
        </w:rPr>
        <w:t>of</w:t>
      </w:r>
      <w:r w:rsidR="00B6083A">
        <w:rPr>
          <w:rFonts w:ascii="Arial" w:hAnsi="Arial" w:cs="Arial"/>
          <w:color w:val="000000"/>
          <w:sz w:val="22"/>
          <w:szCs w:val="22"/>
        </w:rPr>
        <w:t xml:space="preserve"> Rs.29.38 Crore</w:t>
      </w:r>
      <w:r w:rsidR="00C161C6" w:rsidRPr="00C161C6">
        <w:rPr>
          <w:rFonts w:ascii="Arial" w:hAnsi="Arial" w:cs="Arial"/>
          <w:color w:val="000000"/>
          <w:sz w:val="22"/>
          <w:szCs w:val="22"/>
        </w:rPr>
        <w:t xml:space="preserve"> in our assessment since the expenditure</w:t>
      </w:r>
      <w:r w:rsidR="00B6083A">
        <w:rPr>
          <w:rFonts w:ascii="Arial" w:hAnsi="Arial" w:cs="Arial"/>
          <w:color w:val="000000"/>
          <w:sz w:val="22"/>
          <w:szCs w:val="22"/>
        </w:rPr>
        <w:t xml:space="preserve"> made on purchase </w:t>
      </w:r>
      <w:r w:rsidR="00CC5D63">
        <w:rPr>
          <w:rFonts w:ascii="Arial" w:hAnsi="Arial" w:cs="Arial"/>
          <w:color w:val="000000"/>
          <w:sz w:val="22"/>
          <w:szCs w:val="22"/>
        </w:rPr>
        <w:t>and</w:t>
      </w:r>
      <w:r w:rsidR="00B6083A">
        <w:rPr>
          <w:rFonts w:ascii="Arial" w:hAnsi="Arial" w:cs="Arial"/>
          <w:color w:val="000000"/>
          <w:sz w:val="22"/>
          <w:szCs w:val="22"/>
        </w:rPr>
        <w:t xml:space="preserve"> installation </w:t>
      </w:r>
      <w:r w:rsidR="00CC5D63">
        <w:rPr>
          <w:rFonts w:ascii="Arial" w:hAnsi="Arial" w:cs="Arial"/>
          <w:color w:val="000000"/>
          <w:sz w:val="22"/>
          <w:szCs w:val="22"/>
        </w:rPr>
        <w:t>of</w:t>
      </w:r>
      <w:r w:rsidR="00B6083A">
        <w:rPr>
          <w:rFonts w:ascii="Arial" w:hAnsi="Arial" w:cs="Arial"/>
          <w:color w:val="000000"/>
          <w:sz w:val="22"/>
          <w:szCs w:val="22"/>
        </w:rPr>
        <w:t xml:space="preserve"> machineries </w:t>
      </w:r>
      <w:r w:rsidR="00AC002D">
        <w:rPr>
          <w:rFonts w:ascii="Arial" w:hAnsi="Arial" w:cs="Arial"/>
          <w:color w:val="000000"/>
          <w:sz w:val="22"/>
          <w:szCs w:val="22"/>
        </w:rPr>
        <w:t>for</w:t>
      </w:r>
      <w:r w:rsidR="00B6083A">
        <w:rPr>
          <w:rFonts w:ascii="Arial" w:hAnsi="Arial" w:cs="Arial"/>
          <w:color w:val="000000"/>
          <w:sz w:val="22"/>
          <w:szCs w:val="22"/>
        </w:rPr>
        <w:t xml:space="preserve"> units located Manesar</w:t>
      </w:r>
      <w:r w:rsidR="00B6083A" w:rsidRPr="00C161C6">
        <w:rPr>
          <w:rFonts w:ascii="Arial" w:hAnsi="Arial" w:cs="Arial"/>
          <w:color w:val="000000"/>
          <w:sz w:val="22"/>
          <w:szCs w:val="22"/>
        </w:rPr>
        <w:t xml:space="preserve">, Pune, Corporate </w:t>
      </w:r>
      <w:r w:rsidR="00CC5D63">
        <w:rPr>
          <w:rFonts w:ascii="Arial" w:hAnsi="Arial" w:cs="Arial"/>
          <w:color w:val="000000"/>
          <w:sz w:val="22"/>
          <w:szCs w:val="22"/>
        </w:rPr>
        <w:t>of</w:t>
      </w:r>
      <w:r w:rsidR="00B6083A" w:rsidRPr="00C161C6">
        <w:rPr>
          <w:rFonts w:ascii="Arial" w:hAnsi="Arial" w:cs="Arial"/>
          <w:color w:val="000000"/>
          <w:sz w:val="22"/>
          <w:szCs w:val="22"/>
        </w:rPr>
        <w:t>fice</w:t>
      </w:r>
      <w:r w:rsidR="00B6083A">
        <w:rPr>
          <w:rFonts w:ascii="Arial" w:hAnsi="Arial" w:cs="Arial"/>
          <w:color w:val="000000"/>
          <w:sz w:val="22"/>
          <w:szCs w:val="22"/>
        </w:rPr>
        <w:t xml:space="preserve"> </w:t>
      </w:r>
      <w:r w:rsidR="00662DAC">
        <w:rPr>
          <w:rFonts w:ascii="Arial" w:hAnsi="Arial" w:cs="Arial"/>
          <w:color w:val="000000"/>
          <w:sz w:val="22"/>
          <w:szCs w:val="22"/>
        </w:rPr>
        <w:t xml:space="preserve">and Tools </w:t>
      </w:r>
      <w:r w:rsidR="00841033">
        <w:rPr>
          <w:rFonts w:ascii="Arial" w:hAnsi="Arial" w:cs="Arial"/>
          <w:color w:val="000000"/>
          <w:sz w:val="22"/>
          <w:szCs w:val="22"/>
        </w:rPr>
        <w:t>&amp;</w:t>
      </w:r>
      <w:r w:rsidR="00662DAC">
        <w:rPr>
          <w:rFonts w:ascii="Arial" w:hAnsi="Arial" w:cs="Arial"/>
          <w:color w:val="000000"/>
          <w:sz w:val="22"/>
          <w:szCs w:val="22"/>
        </w:rPr>
        <w:t xml:space="preserve"> dies manufactured for internal use </w:t>
      </w:r>
      <w:r w:rsidR="00B6083A">
        <w:rPr>
          <w:rFonts w:ascii="Arial" w:hAnsi="Arial" w:cs="Arial"/>
          <w:color w:val="000000"/>
          <w:sz w:val="22"/>
          <w:szCs w:val="22"/>
        </w:rPr>
        <w:t>are</w:t>
      </w:r>
      <w:r w:rsidR="00C161C6" w:rsidRPr="00C161C6">
        <w:rPr>
          <w:rFonts w:ascii="Arial" w:hAnsi="Arial" w:cs="Arial"/>
          <w:color w:val="000000"/>
          <w:sz w:val="22"/>
          <w:szCs w:val="22"/>
        </w:rPr>
        <w:t xml:space="preserve"> out </w:t>
      </w:r>
      <w:r w:rsidR="00CC5D63">
        <w:rPr>
          <w:rFonts w:ascii="Arial" w:hAnsi="Arial" w:cs="Arial"/>
          <w:color w:val="000000"/>
          <w:sz w:val="22"/>
          <w:szCs w:val="22"/>
        </w:rPr>
        <w:t>of</w:t>
      </w:r>
      <w:r w:rsidR="00C161C6" w:rsidRPr="00C161C6">
        <w:rPr>
          <w:rFonts w:ascii="Arial" w:hAnsi="Arial" w:cs="Arial"/>
          <w:color w:val="000000"/>
          <w:sz w:val="22"/>
          <w:szCs w:val="22"/>
        </w:rPr>
        <w:t xml:space="preserve"> scope </w:t>
      </w:r>
      <w:r w:rsidR="00CC5D63">
        <w:rPr>
          <w:rFonts w:ascii="Arial" w:hAnsi="Arial" w:cs="Arial"/>
          <w:color w:val="000000"/>
          <w:sz w:val="22"/>
          <w:szCs w:val="22"/>
        </w:rPr>
        <w:t>of</w:t>
      </w:r>
      <w:r w:rsidR="00C161C6" w:rsidRPr="00C161C6">
        <w:rPr>
          <w:rFonts w:ascii="Arial" w:hAnsi="Arial" w:cs="Arial"/>
          <w:color w:val="000000"/>
          <w:sz w:val="22"/>
          <w:szCs w:val="22"/>
        </w:rPr>
        <w:t xml:space="preserve"> our analysis as the</w:t>
      </w:r>
      <w:r w:rsidR="0049208B">
        <w:rPr>
          <w:rFonts w:ascii="Arial" w:hAnsi="Arial" w:cs="Arial"/>
          <w:color w:val="000000"/>
          <w:sz w:val="22"/>
          <w:szCs w:val="22"/>
        </w:rPr>
        <w:t xml:space="preserve"> expenditure on </w:t>
      </w:r>
      <w:r w:rsidR="001707A7">
        <w:rPr>
          <w:rFonts w:ascii="Arial" w:hAnsi="Arial" w:cs="Arial"/>
          <w:color w:val="000000"/>
          <w:sz w:val="22"/>
          <w:szCs w:val="22"/>
        </w:rPr>
        <w:t xml:space="preserve">machineries delivered to </w:t>
      </w:r>
      <w:r w:rsidR="0049208B">
        <w:rPr>
          <w:rFonts w:ascii="Arial" w:hAnsi="Arial" w:cs="Arial"/>
          <w:color w:val="000000"/>
          <w:sz w:val="22"/>
          <w:szCs w:val="22"/>
        </w:rPr>
        <w:t>these locations</w:t>
      </w:r>
      <w:r w:rsidR="00662DAC">
        <w:rPr>
          <w:rFonts w:ascii="Arial" w:hAnsi="Arial" w:cs="Arial"/>
          <w:color w:val="000000"/>
          <w:sz w:val="22"/>
          <w:szCs w:val="22"/>
        </w:rPr>
        <w:t>/</w:t>
      </w:r>
      <w:r w:rsidR="00841033">
        <w:rPr>
          <w:rFonts w:ascii="Arial" w:hAnsi="Arial" w:cs="Arial"/>
          <w:color w:val="000000"/>
          <w:sz w:val="22"/>
          <w:szCs w:val="22"/>
        </w:rPr>
        <w:t xml:space="preserve">machines </w:t>
      </w:r>
      <w:r w:rsidR="00DC3BE7">
        <w:rPr>
          <w:rFonts w:ascii="Arial" w:hAnsi="Arial" w:cs="Arial"/>
          <w:color w:val="000000"/>
          <w:sz w:val="22"/>
          <w:szCs w:val="22"/>
        </w:rPr>
        <w:t>that are</w:t>
      </w:r>
      <w:r w:rsidR="00841033">
        <w:rPr>
          <w:rFonts w:ascii="Arial" w:hAnsi="Arial" w:cs="Arial"/>
          <w:color w:val="000000"/>
          <w:sz w:val="22"/>
          <w:szCs w:val="22"/>
        </w:rPr>
        <w:t xml:space="preserve"> manufactured for internal use</w:t>
      </w:r>
      <w:r w:rsidR="00C161C6" w:rsidRPr="00C161C6">
        <w:rPr>
          <w:rFonts w:ascii="Arial" w:hAnsi="Arial" w:cs="Arial"/>
          <w:color w:val="000000"/>
          <w:sz w:val="22"/>
          <w:szCs w:val="22"/>
        </w:rPr>
        <w:t xml:space="preserve"> are not</w:t>
      </w:r>
      <w:r w:rsidR="0049208B">
        <w:rPr>
          <w:rFonts w:ascii="Arial" w:hAnsi="Arial" w:cs="Arial"/>
          <w:color w:val="000000"/>
          <w:sz w:val="22"/>
          <w:szCs w:val="22"/>
        </w:rPr>
        <w:t xml:space="preserve"> to be</w:t>
      </w:r>
      <w:r w:rsidR="00C161C6" w:rsidRPr="00C161C6">
        <w:rPr>
          <w:rFonts w:ascii="Arial" w:hAnsi="Arial" w:cs="Arial"/>
          <w:color w:val="000000"/>
          <w:sz w:val="22"/>
          <w:szCs w:val="22"/>
        </w:rPr>
        <w:t xml:space="preserve"> financed by the bank.</w:t>
      </w:r>
    </w:p>
    <w:p w14:paraId="4204072A" w14:textId="77777777" w:rsidR="005114AF" w:rsidRPr="005114AF" w:rsidRDefault="005114AF" w:rsidP="005114AF">
      <w:pPr>
        <w:pStyle w:val="ListParagraph"/>
        <w:rPr>
          <w:rFonts w:ascii="Arial" w:hAnsi="Arial" w:cs="Arial"/>
          <w:color w:val="000000"/>
          <w:sz w:val="22"/>
          <w:szCs w:val="22"/>
        </w:rPr>
      </w:pPr>
    </w:p>
    <w:p w14:paraId="29A9C3C4" w14:textId="7F89439E" w:rsidR="005114AF" w:rsidRDefault="005114AF" w:rsidP="005114AF">
      <w:pPr>
        <w:pStyle w:val="ListParagraph"/>
        <w:numPr>
          <w:ilvl w:val="1"/>
          <w:numId w:val="12"/>
        </w:numPr>
        <w:spacing w:line="276" w:lineRule="auto"/>
        <w:jc w:val="both"/>
        <w:rPr>
          <w:rFonts w:ascii="Arial" w:hAnsi="Arial" w:cs="Arial"/>
          <w:b/>
          <w:bCs/>
          <w:color w:val="000000"/>
          <w:sz w:val="22"/>
          <w:szCs w:val="22"/>
        </w:rPr>
      </w:pPr>
      <w:r w:rsidRPr="005114AF">
        <w:rPr>
          <w:rFonts w:ascii="Arial" w:hAnsi="Arial" w:cs="Arial"/>
          <w:b/>
          <w:bCs/>
          <w:color w:val="000000"/>
          <w:sz w:val="22"/>
          <w:szCs w:val="22"/>
        </w:rPr>
        <w:t xml:space="preserve">MEANS </w:t>
      </w:r>
      <w:r w:rsidR="00CC5D63">
        <w:rPr>
          <w:rFonts w:ascii="Arial" w:hAnsi="Arial" w:cs="Arial"/>
          <w:b/>
          <w:bCs/>
          <w:color w:val="000000"/>
          <w:sz w:val="22"/>
          <w:szCs w:val="22"/>
        </w:rPr>
        <w:t>OF</w:t>
      </w:r>
      <w:r w:rsidRPr="005114AF">
        <w:rPr>
          <w:rFonts w:ascii="Arial" w:hAnsi="Arial" w:cs="Arial"/>
          <w:b/>
          <w:bCs/>
          <w:color w:val="000000"/>
          <w:sz w:val="22"/>
          <w:szCs w:val="22"/>
        </w:rPr>
        <w:t xml:space="preserve"> FINANCE</w:t>
      </w:r>
    </w:p>
    <w:p w14:paraId="3A503F27" w14:textId="19AF1AE3" w:rsidR="005114AF" w:rsidRDefault="005114AF" w:rsidP="005114AF">
      <w:pPr>
        <w:spacing w:line="276" w:lineRule="auto"/>
        <w:jc w:val="both"/>
        <w:rPr>
          <w:rFonts w:ascii="Arial" w:hAnsi="Arial" w:cs="Arial"/>
          <w:b/>
          <w:bCs/>
          <w:color w:val="000000"/>
          <w:sz w:val="22"/>
          <w:szCs w:val="22"/>
        </w:rPr>
      </w:pPr>
    </w:p>
    <w:tbl>
      <w:tblPr>
        <w:tblStyle w:val="TableGrid"/>
        <w:tblW w:w="8931" w:type="dxa"/>
        <w:tblLook w:val="04A0" w:firstRow="1" w:lastRow="0" w:firstColumn="1" w:lastColumn="0" w:noHBand="0" w:noVBand="1"/>
      </w:tblPr>
      <w:tblGrid>
        <w:gridCol w:w="1129"/>
        <w:gridCol w:w="3571"/>
        <w:gridCol w:w="1263"/>
        <w:gridCol w:w="2968"/>
      </w:tblGrid>
      <w:tr w:rsidR="005114AF" w14:paraId="583C94FE" w14:textId="77777777" w:rsidTr="006A0BC0">
        <w:tc>
          <w:tcPr>
            <w:tcW w:w="8931" w:type="dxa"/>
            <w:gridSpan w:val="4"/>
            <w:tcBorders>
              <w:top w:val="nil"/>
              <w:left w:val="nil"/>
              <w:right w:val="nil"/>
            </w:tcBorders>
            <w:shd w:val="clear" w:color="auto" w:fill="auto"/>
          </w:tcPr>
          <w:p w14:paraId="32B8024A" w14:textId="77777777" w:rsidR="005114AF" w:rsidRDefault="005114AF" w:rsidP="006A0BC0">
            <w:pPr>
              <w:tabs>
                <w:tab w:val="left" w:pos="0"/>
              </w:tabs>
              <w:spacing w:line="360" w:lineRule="auto"/>
              <w:ind w:right="-111"/>
              <w:jc w:val="right"/>
              <w:rPr>
                <w:rFonts w:ascii="Arial" w:hAnsi="Arial" w:cs="Arial"/>
                <w:b/>
                <w:sz w:val="22"/>
                <w:szCs w:val="22"/>
              </w:rPr>
            </w:pPr>
            <w:r w:rsidRPr="00EF18DA">
              <w:rPr>
                <w:rFonts w:ascii="Arial" w:hAnsi="Arial" w:cs="Arial"/>
                <w:b/>
                <w:sz w:val="14"/>
                <w:szCs w:val="14"/>
              </w:rPr>
              <w:t>(Amount in Rs. Crore)</w:t>
            </w:r>
          </w:p>
        </w:tc>
      </w:tr>
      <w:tr w:rsidR="005114AF" w14:paraId="19D1D326" w14:textId="77777777" w:rsidTr="006A0BC0">
        <w:trPr>
          <w:trHeight w:val="70"/>
        </w:trPr>
        <w:tc>
          <w:tcPr>
            <w:tcW w:w="1129" w:type="dxa"/>
            <w:shd w:val="clear" w:color="auto" w:fill="244061" w:themeFill="accent1" w:themeFillShade="80"/>
          </w:tcPr>
          <w:p w14:paraId="272CB263" w14:textId="77777777" w:rsidR="005114AF" w:rsidRDefault="005114AF" w:rsidP="001772F6">
            <w:pPr>
              <w:tabs>
                <w:tab w:val="left" w:pos="0"/>
              </w:tabs>
              <w:spacing w:line="360" w:lineRule="auto"/>
              <w:ind w:right="216"/>
              <w:jc w:val="both"/>
              <w:rPr>
                <w:rFonts w:ascii="Arial" w:hAnsi="Arial" w:cs="Arial"/>
                <w:b/>
                <w:sz w:val="22"/>
                <w:szCs w:val="22"/>
              </w:rPr>
            </w:pPr>
            <w:r>
              <w:rPr>
                <w:rFonts w:ascii="Arial" w:hAnsi="Arial" w:cs="Arial"/>
                <w:b/>
                <w:sz w:val="22"/>
                <w:szCs w:val="22"/>
              </w:rPr>
              <w:t>Sr. No.</w:t>
            </w:r>
          </w:p>
        </w:tc>
        <w:tc>
          <w:tcPr>
            <w:tcW w:w="3571" w:type="dxa"/>
            <w:shd w:val="clear" w:color="auto" w:fill="244061" w:themeFill="accent1" w:themeFillShade="80"/>
          </w:tcPr>
          <w:p w14:paraId="78C438D5" w14:textId="77777777" w:rsidR="005114AF" w:rsidRDefault="005114AF" w:rsidP="001772F6">
            <w:pPr>
              <w:tabs>
                <w:tab w:val="left" w:pos="0"/>
              </w:tabs>
              <w:spacing w:line="360" w:lineRule="auto"/>
              <w:ind w:right="216"/>
              <w:jc w:val="both"/>
              <w:rPr>
                <w:rFonts w:ascii="Arial" w:hAnsi="Arial" w:cs="Arial"/>
                <w:b/>
                <w:sz w:val="22"/>
                <w:szCs w:val="22"/>
              </w:rPr>
            </w:pPr>
            <w:r>
              <w:rPr>
                <w:rFonts w:ascii="Arial" w:hAnsi="Arial" w:cs="Arial"/>
                <w:b/>
                <w:sz w:val="22"/>
                <w:szCs w:val="22"/>
              </w:rPr>
              <w:t>Particulars</w:t>
            </w:r>
          </w:p>
        </w:tc>
        <w:tc>
          <w:tcPr>
            <w:tcW w:w="1263" w:type="dxa"/>
            <w:shd w:val="clear" w:color="auto" w:fill="244061" w:themeFill="accent1" w:themeFillShade="80"/>
          </w:tcPr>
          <w:p w14:paraId="1AC53E6A" w14:textId="77777777" w:rsidR="005114AF" w:rsidRDefault="005114AF" w:rsidP="001772F6">
            <w:pPr>
              <w:tabs>
                <w:tab w:val="left" w:pos="0"/>
              </w:tabs>
              <w:spacing w:line="360" w:lineRule="auto"/>
              <w:ind w:right="216"/>
              <w:jc w:val="both"/>
              <w:rPr>
                <w:rFonts w:ascii="Arial" w:hAnsi="Arial" w:cs="Arial"/>
                <w:b/>
                <w:sz w:val="22"/>
                <w:szCs w:val="22"/>
              </w:rPr>
            </w:pPr>
            <w:r>
              <w:rPr>
                <w:rFonts w:ascii="Arial" w:hAnsi="Arial" w:cs="Arial"/>
                <w:b/>
                <w:sz w:val="22"/>
                <w:szCs w:val="22"/>
              </w:rPr>
              <w:t>Amount</w:t>
            </w:r>
          </w:p>
        </w:tc>
        <w:tc>
          <w:tcPr>
            <w:tcW w:w="2968" w:type="dxa"/>
            <w:shd w:val="clear" w:color="auto" w:fill="244061" w:themeFill="accent1" w:themeFillShade="80"/>
          </w:tcPr>
          <w:p w14:paraId="1BF825E0" w14:textId="3BE75C0A" w:rsidR="005114AF" w:rsidRDefault="005114AF" w:rsidP="001772F6">
            <w:pPr>
              <w:tabs>
                <w:tab w:val="left" w:pos="0"/>
              </w:tabs>
              <w:spacing w:line="360" w:lineRule="auto"/>
              <w:ind w:right="216"/>
              <w:jc w:val="center"/>
              <w:rPr>
                <w:rFonts w:ascii="Arial" w:hAnsi="Arial" w:cs="Arial"/>
                <w:b/>
                <w:sz w:val="22"/>
                <w:szCs w:val="22"/>
              </w:rPr>
            </w:pPr>
            <w:r>
              <w:rPr>
                <w:rFonts w:ascii="Arial" w:hAnsi="Arial" w:cs="Arial"/>
                <w:b/>
                <w:sz w:val="22"/>
                <w:szCs w:val="22"/>
              </w:rPr>
              <w:t>Infused Till March 2022</w:t>
            </w:r>
          </w:p>
        </w:tc>
      </w:tr>
      <w:tr w:rsidR="005114AF" w14:paraId="4E69983E" w14:textId="77777777" w:rsidTr="006A0BC0">
        <w:tc>
          <w:tcPr>
            <w:tcW w:w="1129" w:type="dxa"/>
          </w:tcPr>
          <w:p w14:paraId="219E2B4E" w14:textId="77777777" w:rsidR="005114AF" w:rsidRPr="005114AF" w:rsidRDefault="005114AF" w:rsidP="001772F6">
            <w:pPr>
              <w:tabs>
                <w:tab w:val="left" w:pos="0"/>
              </w:tabs>
              <w:spacing w:line="360" w:lineRule="auto"/>
              <w:ind w:right="216"/>
              <w:jc w:val="center"/>
              <w:rPr>
                <w:rFonts w:ascii="Arial" w:hAnsi="Arial" w:cs="Arial"/>
                <w:bCs/>
                <w:sz w:val="22"/>
                <w:szCs w:val="22"/>
              </w:rPr>
            </w:pPr>
            <w:r w:rsidRPr="005114AF">
              <w:rPr>
                <w:rFonts w:ascii="Arial" w:hAnsi="Arial" w:cs="Arial"/>
                <w:bCs/>
                <w:sz w:val="22"/>
                <w:szCs w:val="22"/>
              </w:rPr>
              <w:t>1.</w:t>
            </w:r>
          </w:p>
        </w:tc>
        <w:tc>
          <w:tcPr>
            <w:tcW w:w="3571" w:type="dxa"/>
          </w:tcPr>
          <w:p w14:paraId="4BF00249" w14:textId="760F2918" w:rsidR="005114AF" w:rsidRPr="005114AF" w:rsidRDefault="005114AF" w:rsidP="001772F6">
            <w:pPr>
              <w:tabs>
                <w:tab w:val="left" w:pos="0"/>
              </w:tabs>
              <w:spacing w:line="360" w:lineRule="auto"/>
              <w:ind w:right="216"/>
              <w:jc w:val="both"/>
              <w:rPr>
                <w:rFonts w:ascii="Arial" w:hAnsi="Arial" w:cs="Arial"/>
                <w:bCs/>
                <w:sz w:val="22"/>
                <w:szCs w:val="22"/>
              </w:rPr>
            </w:pPr>
            <w:r w:rsidRPr="005114AF">
              <w:rPr>
                <w:rFonts w:ascii="Arial" w:hAnsi="Arial" w:cs="Arial"/>
                <w:bCs/>
                <w:sz w:val="22"/>
                <w:szCs w:val="22"/>
              </w:rPr>
              <w:t>Term Loan</w:t>
            </w:r>
          </w:p>
        </w:tc>
        <w:tc>
          <w:tcPr>
            <w:tcW w:w="1263" w:type="dxa"/>
          </w:tcPr>
          <w:p w14:paraId="51949824" w14:textId="2FC1D251" w:rsidR="005114AF" w:rsidRPr="00EF18DA" w:rsidRDefault="005114AF" w:rsidP="001772F6">
            <w:pPr>
              <w:tabs>
                <w:tab w:val="left" w:pos="0"/>
              </w:tabs>
              <w:spacing w:line="360" w:lineRule="auto"/>
              <w:ind w:right="216"/>
              <w:jc w:val="center"/>
              <w:rPr>
                <w:rFonts w:ascii="Arial" w:hAnsi="Arial" w:cs="Arial"/>
                <w:bCs/>
                <w:sz w:val="22"/>
                <w:szCs w:val="22"/>
              </w:rPr>
            </w:pPr>
            <w:r>
              <w:rPr>
                <w:rFonts w:ascii="Arial" w:hAnsi="Arial" w:cs="Arial"/>
                <w:bCs/>
                <w:sz w:val="22"/>
                <w:szCs w:val="22"/>
              </w:rPr>
              <w:t>20.00</w:t>
            </w:r>
          </w:p>
        </w:tc>
        <w:tc>
          <w:tcPr>
            <w:tcW w:w="2968" w:type="dxa"/>
          </w:tcPr>
          <w:p w14:paraId="4C9D6CF4" w14:textId="2C0A7C0C" w:rsidR="005114AF" w:rsidRPr="00EF18DA" w:rsidRDefault="005114AF" w:rsidP="001772F6">
            <w:pPr>
              <w:tabs>
                <w:tab w:val="left" w:pos="0"/>
              </w:tabs>
              <w:spacing w:line="360" w:lineRule="auto"/>
              <w:ind w:right="216"/>
              <w:jc w:val="center"/>
              <w:rPr>
                <w:rFonts w:ascii="Arial" w:hAnsi="Arial" w:cs="Arial"/>
                <w:bCs/>
                <w:sz w:val="22"/>
                <w:szCs w:val="22"/>
              </w:rPr>
            </w:pPr>
            <w:r>
              <w:rPr>
                <w:rFonts w:ascii="Arial" w:hAnsi="Arial" w:cs="Arial"/>
                <w:bCs/>
                <w:sz w:val="22"/>
                <w:szCs w:val="22"/>
              </w:rPr>
              <w:t>20.00</w:t>
            </w:r>
          </w:p>
        </w:tc>
      </w:tr>
      <w:tr w:rsidR="005114AF" w14:paraId="3221C0BA" w14:textId="77777777" w:rsidTr="006A0BC0">
        <w:tc>
          <w:tcPr>
            <w:tcW w:w="1129" w:type="dxa"/>
          </w:tcPr>
          <w:p w14:paraId="440266ED" w14:textId="77777777" w:rsidR="005114AF" w:rsidRPr="005114AF" w:rsidRDefault="005114AF" w:rsidP="001772F6">
            <w:pPr>
              <w:tabs>
                <w:tab w:val="left" w:pos="0"/>
              </w:tabs>
              <w:spacing w:line="360" w:lineRule="auto"/>
              <w:ind w:right="216"/>
              <w:jc w:val="center"/>
              <w:rPr>
                <w:rFonts w:ascii="Arial" w:hAnsi="Arial" w:cs="Arial"/>
                <w:bCs/>
                <w:sz w:val="22"/>
                <w:szCs w:val="22"/>
              </w:rPr>
            </w:pPr>
            <w:r w:rsidRPr="005114AF">
              <w:rPr>
                <w:rFonts w:ascii="Arial" w:hAnsi="Arial" w:cs="Arial"/>
                <w:bCs/>
                <w:sz w:val="22"/>
                <w:szCs w:val="22"/>
              </w:rPr>
              <w:t>2.</w:t>
            </w:r>
          </w:p>
        </w:tc>
        <w:tc>
          <w:tcPr>
            <w:tcW w:w="3571" w:type="dxa"/>
          </w:tcPr>
          <w:p w14:paraId="2B337B39" w14:textId="4C4AA637" w:rsidR="005114AF" w:rsidRPr="005114AF" w:rsidRDefault="005114AF" w:rsidP="001772F6">
            <w:pPr>
              <w:tabs>
                <w:tab w:val="left" w:pos="0"/>
              </w:tabs>
              <w:spacing w:line="360" w:lineRule="auto"/>
              <w:ind w:right="216"/>
              <w:jc w:val="both"/>
              <w:rPr>
                <w:rFonts w:ascii="Arial" w:hAnsi="Arial" w:cs="Arial"/>
                <w:bCs/>
                <w:sz w:val="22"/>
                <w:szCs w:val="22"/>
              </w:rPr>
            </w:pPr>
            <w:r w:rsidRPr="005114AF">
              <w:rPr>
                <w:rFonts w:ascii="Arial" w:hAnsi="Arial" w:cs="Arial"/>
                <w:bCs/>
                <w:sz w:val="22"/>
                <w:szCs w:val="22"/>
              </w:rPr>
              <w:t>Internal Resources</w:t>
            </w:r>
          </w:p>
        </w:tc>
        <w:tc>
          <w:tcPr>
            <w:tcW w:w="1263" w:type="dxa"/>
          </w:tcPr>
          <w:p w14:paraId="710B0D79" w14:textId="1DF643F3" w:rsidR="005114AF" w:rsidRPr="00EF18DA" w:rsidRDefault="005114AF" w:rsidP="001772F6">
            <w:pPr>
              <w:tabs>
                <w:tab w:val="left" w:pos="0"/>
              </w:tabs>
              <w:spacing w:line="360" w:lineRule="auto"/>
              <w:ind w:right="216"/>
              <w:jc w:val="center"/>
              <w:rPr>
                <w:rFonts w:ascii="Arial" w:hAnsi="Arial" w:cs="Arial"/>
                <w:bCs/>
                <w:sz w:val="22"/>
                <w:szCs w:val="22"/>
              </w:rPr>
            </w:pPr>
            <w:r>
              <w:rPr>
                <w:rFonts w:ascii="Arial" w:hAnsi="Arial" w:cs="Arial"/>
                <w:bCs/>
                <w:sz w:val="22"/>
                <w:szCs w:val="22"/>
              </w:rPr>
              <w:t>5.41</w:t>
            </w:r>
          </w:p>
        </w:tc>
        <w:tc>
          <w:tcPr>
            <w:tcW w:w="2968" w:type="dxa"/>
          </w:tcPr>
          <w:p w14:paraId="5010DE02" w14:textId="1DDCB0B3" w:rsidR="005114AF" w:rsidRPr="00EF18DA" w:rsidRDefault="005114AF" w:rsidP="001772F6">
            <w:pPr>
              <w:tabs>
                <w:tab w:val="left" w:pos="0"/>
              </w:tabs>
              <w:spacing w:line="360" w:lineRule="auto"/>
              <w:ind w:right="216"/>
              <w:jc w:val="center"/>
              <w:rPr>
                <w:rFonts w:ascii="Arial" w:hAnsi="Arial" w:cs="Arial"/>
                <w:bCs/>
                <w:sz w:val="22"/>
                <w:szCs w:val="22"/>
              </w:rPr>
            </w:pPr>
            <w:r>
              <w:rPr>
                <w:rFonts w:ascii="Arial" w:hAnsi="Arial" w:cs="Arial"/>
                <w:bCs/>
                <w:sz w:val="22"/>
                <w:szCs w:val="22"/>
              </w:rPr>
              <w:t>5.41</w:t>
            </w:r>
          </w:p>
        </w:tc>
      </w:tr>
      <w:tr w:rsidR="005114AF" w14:paraId="5CE4F670" w14:textId="77777777" w:rsidTr="006A0BC0">
        <w:trPr>
          <w:trHeight w:val="70"/>
        </w:trPr>
        <w:tc>
          <w:tcPr>
            <w:tcW w:w="4700" w:type="dxa"/>
            <w:gridSpan w:val="2"/>
            <w:shd w:val="clear" w:color="auto" w:fill="8DB3E2" w:themeFill="text2" w:themeFillTint="66"/>
            <w:vAlign w:val="center"/>
          </w:tcPr>
          <w:p w14:paraId="48B7AD76" w14:textId="2667FB48" w:rsidR="005114AF" w:rsidRPr="00EF18DA" w:rsidRDefault="005114AF" w:rsidP="005114AF">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Gr</w:t>
            </w:r>
            <w:r w:rsidR="00CC5D63">
              <w:rPr>
                <w:rFonts w:ascii="Arial" w:hAnsi="Arial" w:cs="Arial"/>
                <w:b/>
                <w:sz w:val="22"/>
                <w:szCs w:val="22"/>
              </w:rPr>
              <w:t>and</w:t>
            </w:r>
            <w:r w:rsidRPr="00EF18DA">
              <w:rPr>
                <w:rFonts w:ascii="Arial" w:hAnsi="Arial" w:cs="Arial"/>
                <w:b/>
                <w:sz w:val="22"/>
                <w:szCs w:val="22"/>
              </w:rPr>
              <w:t xml:space="preserve"> Total</w:t>
            </w:r>
          </w:p>
        </w:tc>
        <w:tc>
          <w:tcPr>
            <w:tcW w:w="1263" w:type="dxa"/>
            <w:shd w:val="clear" w:color="auto" w:fill="8DB3E2" w:themeFill="text2" w:themeFillTint="66"/>
            <w:vAlign w:val="center"/>
          </w:tcPr>
          <w:p w14:paraId="49866215" w14:textId="31991EA2" w:rsidR="005114AF" w:rsidRPr="00EF18DA" w:rsidRDefault="005114AF" w:rsidP="005114AF">
            <w:pPr>
              <w:tabs>
                <w:tab w:val="left" w:pos="0"/>
              </w:tabs>
              <w:spacing w:line="360" w:lineRule="auto"/>
              <w:ind w:right="216"/>
              <w:jc w:val="center"/>
              <w:rPr>
                <w:rFonts w:ascii="Arial" w:hAnsi="Arial" w:cs="Arial"/>
                <w:b/>
                <w:sz w:val="22"/>
                <w:szCs w:val="22"/>
              </w:rPr>
            </w:pPr>
            <w:r>
              <w:rPr>
                <w:rFonts w:ascii="Arial" w:hAnsi="Arial" w:cs="Arial"/>
                <w:b/>
                <w:sz w:val="22"/>
                <w:szCs w:val="22"/>
              </w:rPr>
              <w:t>25.41</w:t>
            </w:r>
          </w:p>
        </w:tc>
        <w:tc>
          <w:tcPr>
            <w:tcW w:w="2968" w:type="dxa"/>
            <w:shd w:val="clear" w:color="auto" w:fill="8DB3E2" w:themeFill="text2" w:themeFillTint="66"/>
            <w:vAlign w:val="center"/>
          </w:tcPr>
          <w:p w14:paraId="436D8DC7" w14:textId="2CA84525" w:rsidR="005114AF" w:rsidRPr="00EF18DA" w:rsidRDefault="005114AF" w:rsidP="005114AF">
            <w:pPr>
              <w:tabs>
                <w:tab w:val="left" w:pos="0"/>
              </w:tabs>
              <w:spacing w:line="360" w:lineRule="auto"/>
              <w:ind w:right="216"/>
              <w:jc w:val="center"/>
              <w:rPr>
                <w:rFonts w:ascii="Arial" w:hAnsi="Arial" w:cs="Arial"/>
                <w:b/>
                <w:sz w:val="22"/>
                <w:szCs w:val="22"/>
              </w:rPr>
            </w:pPr>
            <w:r>
              <w:rPr>
                <w:rFonts w:ascii="Arial" w:hAnsi="Arial" w:cs="Arial"/>
                <w:b/>
                <w:sz w:val="22"/>
                <w:szCs w:val="22"/>
              </w:rPr>
              <w:t>25.41</w:t>
            </w:r>
          </w:p>
        </w:tc>
      </w:tr>
    </w:tbl>
    <w:p w14:paraId="6DA74403" w14:textId="77777777" w:rsidR="005114AF" w:rsidRPr="005114AF" w:rsidRDefault="005114AF" w:rsidP="005114AF">
      <w:pPr>
        <w:spacing w:line="276" w:lineRule="auto"/>
        <w:jc w:val="both"/>
        <w:rPr>
          <w:rFonts w:ascii="Arial" w:hAnsi="Arial" w:cs="Arial"/>
          <w:b/>
          <w:bCs/>
          <w:color w:val="000000"/>
          <w:sz w:val="22"/>
          <w:szCs w:val="22"/>
        </w:rPr>
      </w:pPr>
    </w:p>
    <w:p w14:paraId="66997F6C" w14:textId="49E18940" w:rsidR="005114AF" w:rsidRPr="005114AF" w:rsidRDefault="005114AF" w:rsidP="005114AF">
      <w:pPr>
        <w:spacing w:line="276" w:lineRule="auto"/>
        <w:jc w:val="both"/>
        <w:rPr>
          <w:rFonts w:ascii="Arial" w:hAnsi="Arial" w:cs="Arial"/>
          <w:color w:val="000000"/>
          <w:sz w:val="22"/>
          <w:szCs w:val="22"/>
        </w:rPr>
      </w:pPr>
    </w:p>
    <w:p w14:paraId="78B3B2B7" w14:textId="77777777" w:rsidR="005114AF" w:rsidRPr="005114AF" w:rsidRDefault="005114AF" w:rsidP="005114AF">
      <w:pPr>
        <w:spacing w:line="276" w:lineRule="auto"/>
        <w:jc w:val="both"/>
        <w:rPr>
          <w:rFonts w:ascii="Arial" w:hAnsi="Arial" w:cs="Arial"/>
          <w:color w:val="000000"/>
          <w:sz w:val="22"/>
          <w:szCs w:val="22"/>
        </w:rPr>
      </w:pPr>
    </w:p>
    <w:p w14:paraId="7DBB779E" w14:textId="2F8DB17F" w:rsidR="004A2F60" w:rsidRDefault="004A2F60" w:rsidP="000E3508">
      <w:pPr>
        <w:pStyle w:val="ListParagraph"/>
        <w:tabs>
          <w:tab w:val="left" w:pos="0"/>
        </w:tabs>
        <w:spacing w:line="360" w:lineRule="auto"/>
        <w:ind w:left="0" w:right="-327"/>
        <w:jc w:val="both"/>
        <w:rPr>
          <w:rFonts w:ascii="Arial" w:hAnsi="Arial" w:cs="Arial"/>
          <w:bCs/>
        </w:rPr>
      </w:pPr>
    </w:p>
    <w:p w14:paraId="69DF1B31" w14:textId="2F2320A3" w:rsidR="005114AF" w:rsidRDefault="005114AF" w:rsidP="000E3508">
      <w:pPr>
        <w:pStyle w:val="ListParagraph"/>
        <w:tabs>
          <w:tab w:val="left" w:pos="0"/>
        </w:tabs>
        <w:spacing w:line="360" w:lineRule="auto"/>
        <w:ind w:left="0" w:right="-327"/>
        <w:jc w:val="both"/>
        <w:rPr>
          <w:rFonts w:ascii="Arial" w:hAnsi="Arial" w:cs="Arial"/>
          <w:bCs/>
        </w:rPr>
      </w:pPr>
    </w:p>
    <w:p w14:paraId="71A7CE06" w14:textId="4D97C0F4" w:rsidR="005114AF" w:rsidRDefault="005114AF" w:rsidP="000E3508">
      <w:pPr>
        <w:pStyle w:val="ListParagraph"/>
        <w:tabs>
          <w:tab w:val="left" w:pos="0"/>
        </w:tabs>
        <w:spacing w:line="360" w:lineRule="auto"/>
        <w:ind w:left="0" w:right="-327"/>
        <w:jc w:val="both"/>
        <w:rPr>
          <w:rFonts w:ascii="Arial" w:hAnsi="Arial" w:cs="Arial"/>
          <w:bCs/>
        </w:rPr>
      </w:pPr>
    </w:p>
    <w:p w14:paraId="51D22562" w14:textId="05F10B27" w:rsidR="005114AF" w:rsidRDefault="005114AF" w:rsidP="000E3508">
      <w:pPr>
        <w:pStyle w:val="ListParagraph"/>
        <w:tabs>
          <w:tab w:val="left" w:pos="0"/>
        </w:tabs>
        <w:spacing w:line="360" w:lineRule="auto"/>
        <w:ind w:left="0" w:right="-327"/>
        <w:jc w:val="both"/>
        <w:rPr>
          <w:rFonts w:ascii="Arial" w:hAnsi="Arial" w:cs="Arial"/>
          <w:bCs/>
        </w:rPr>
      </w:pPr>
    </w:p>
    <w:p w14:paraId="0B4595E3" w14:textId="0793DA38" w:rsidR="005114AF" w:rsidRDefault="005114AF" w:rsidP="000E3508">
      <w:pPr>
        <w:pStyle w:val="ListParagraph"/>
        <w:tabs>
          <w:tab w:val="left" w:pos="0"/>
        </w:tabs>
        <w:spacing w:line="360" w:lineRule="auto"/>
        <w:ind w:left="0" w:right="-327"/>
        <w:jc w:val="both"/>
        <w:rPr>
          <w:rFonts w:ascii="Arial" w:hAnsi="Arial" w:cs="Arial"/>
          <w:bCs/>
        </w:rPr>
      </w:pPr>
    </w:p>
    <w:p w14:paraId="4E274506" w14:textId="538FD73D" w:rsidR="005114AF" w:rsidRDefault="005114AF" w:rsidP="000E3508">
      <w:pPr>
        <w:pStyle w:val="ListParagraph"/>
        <w:tabs>
          <w:tab w:val="left" w:pos="0"/>
        </w:tabs>
        <w:spacing w:line="360" w:lineRule="auto"/>
        <w:ind w:left="0" w:right="-327"/>
        <w:jc w:val="both"/>
        <w:rPr>
          <w:rFonts w:ascii="Arial" w:hAnsi="Arial" w:cs="Arial"/>
          <w:bCs/>
        </w:rPr>
      </w:pPr>
    </w:p>
    <w:p w14:paraId="504113C1" w14:textId="6B9FAFB9" w:rsidR="005114AF" w:rsidRDefault="005114AF" w:rsidP="000E3508">
      <w:pPr>
        <w:pStyle w:val="ListParagraph"/>
        <w:tabs>
          <w:tab w:val="left" w:pos="0"/>
        </w:tabs>
        <w:spacing w:line="360" w:lineRule="auto"/>
        <w:ind w:left="0" w:right="-327"/>
        <w:jc w:val="both"/>
        <w:rPr>
          <w:rFonts w:ascii="Arial" w:hAnsi="Arial" w:cs="Arial"/>
          <w:bCs/>
        </w:rPr>
      </w:pPr>
    </w:p>
    <w:p w14:paraId="68253986" w14:textId="771CCA7A" w:rsidR="005114AF" w:rsidRDefault="005114AF" w:rsidP="000E3508">
      <w:pPr>
        <w:pStyle w:val="ListParagraph"/>
        <w:tabs>
          <w:tab w:val="left" w:pos="0"/>
        </w:tabs>
        <w:spacing w:line="360" w:lineRule="auto"/>
        <w:ind w:left="0" w:right="-327"/>
        <w:jc w:val="both"/>
        <w:rPr>
          <w:rFonts w:ascii="Arial" w:hAnsi="Arial" w:cs="Arial"/>
          <w:bCs/>
        </w:rPr>
      </w:pPr>
    </w:p>
    <w:p w14:paraId="2690B3BE" w14:textId="184C3899" w:rsidR="005114AF" w:rsidRDefault="005114AF" w:rsidP="000E3508">
      <w:pPr>
        <w:pStyle w:val="ListParagraph"/>
        <w:tabs>
          <w:tab w:val="left" w:pos="0"/>
        </w:tabs>
        <w:spacing w:line="360" w:lineRule="auto"/>
        <w:ind w:left="0" w:right="-327"/>
        <w:jc w:val="both"/>
        <w:rPr>
          <w:rFonts w:ascii="Arial" w:hAnsi="Arial" w:cs="Arial"/>
          <w:bCs/>
        </w:rPr>
      </w:pPr>
    </w:p>
    <w:p w14:paraId="3F23FE61" w14:textId="1EADAA00" w:rsidR="005114AF" w:rsidRDefault="005114AF" w:rsidP="000E3508">
      <w:pPr>
        <w:pStyle w:val="ListParagraph"/>
        <w:tabs>
          <w:tab w:val="left" w:pos="0"/>
        </w:tabs>
        <w:spacing w:line="360" w:lineRule="auto"/>
        <w:ind w:left="0" w:right="-327"/>
        <w:jc w:val="both"/>
        <w:rPr>
          <w:rFonts w:ascii="Arial" w:hAnsi="Arial" w:cs="Arial"/>
          <w:bCs/>
        </w:rPr>
      </w:pPr>
    </w:p>
    <w:p w14:paraId="075F8238" w14:textId="76134501" w:rsidR="00DC3BE7" w:rsidRDefault="00DC3BE7" w:rsidP="000E3508">
      <w:pPr>
        <w:pStyle w:val="ListParagraph"/>
        <w:tabs>
          <w:tab w:val="left" w:pos="0"/>
        </w:tabs>
        <w:spacing w:line="360" w:lineRule="auto"/>
        <w:ind w:left="0" w:right="-327"/>
        <w:jc w:val="both"/>
        <w:rPr>
          <w:rFonts w:ascii="Arial" w:hAnsi="Arial" w:cs="Arial"/>
          <w:bCs/>
        </w:rPr>
      </w:pPr>
    </w:p>
    <w:p w14:paraId="5C4B2D13" w14:textId="4B0D1987" w:rsidR="00DC3BE7" w:rsidRDefault="00DC3BE7" w:rsidP="000E3508">
      <w:pPr>
        <w:pStyle w:val="ListParagraph"/>
        <w:tabs>
          <w:tab w:val="left" w:pos="0"/>
        </w:tabs>
        <w:spacing w:line="360" w:lineRule="auto"/>
        <w:ind w:left="0" w:right="-327"/>
        <w:jc w:val="both"/>
        <w:rPr>
          <w:rFonts w:ascii="Arial" w:hAnsi="Arial" w:cs="Arial"/>
          <w:bCs/>
        </w:rPr>
      </w:pPr>
    </w:p>
    <w:p w14:paraId="509931E6" w14:textId="77777777" w:rsidR="00DC3BE7" w:rsidRDefault="00DC3BE7" w:rsidP="000E3508">
      <w:pPr>
        <w:pStyle w:val="ListParagraph"/>
        <w:tabs>
          <w:tab w:val="left" w:pos="0"/>
        </w:tabs>
        <w:spacing w:line="360" w:lineRule="auto"/>
        <w:ind w:left="0" w:right="-327"/>
        <w:jc w:val="both"/>
        <w:rPr>
          <w:rFonts w:ascii="Arial" w:hAnsi="Arial" w:cs="Arial"/>
          <w:bCs/>
        </w:rPr>
      </w:pPr>
    </w:p>
    <w:p w14:paraId="401D4FAD" w14:textId="100F22B7" w:rsidR="004A2F60" w:rsidRDefault="004A2F60" w:rsidP="004A2F60">
      <w:pPr>
        <w:pStyle w:val="ListParagraph"/>
        <w:tabs>
          <w:tab w:val="left" w:pos="0"/>
        </w:tabs>
        <w:spacing w:line="360" w:lineRule="auto"/>
        <w:ind w:left="0" w:right="-327"/>
        <w:jc w:val="center"/>
        <w:rPr>
          <w:rFonts w:ascii="Arial" w:hAnsi="Arial" w:cs="Arial"/>
          <w:b/>
          <w:u w:val="single"/>
        </w:rPr>
      </w:pPr>
      <w:r w:rsidRPr="004A2F60">
        <w:rPr>
          <w:rFonts w:ascii="Arial" w:hAnsi="Arial" w:cs="Arial"/>
          <w:b/>
          <w:u w:val="single"/>
        </w:rPr>
        <w:t xml:space="preserve">LIST </w:t>
      </w:r>
      <w:r w:rsidR="00CC5D63">
        <w:rPr>
          <w:rFonts w:ascii="Arial" w:hAnsi="Arial" w:cs="Arial"/>
          <w:b/>
          <w:u w:val="single"/>
        </w:rPr>
        <w:t>OF</w:t>
      </w:r>
      <w:r w:rsidRPr="004A2F60">
        <w:rPr>
          <w:rFonts w:ascii="Arial" w:hAnsi="Arial" w:cs="Arial"/>
          <w:b/>
          <w:u w:val="single"/>
        </w:rPr>
        <w:t xml:space="preserve"> INVOICES </w:t>
      </w:r>
      <w:r w:rsidR="00AC002D">
        <w:rPr>
          <w:rFonts w:ascii="Arial" w:hAnsi="Arial" w:cs="Arial"/>
          <w:b/>
          <w:u w:val="single"/>
        </w:rPr>
        <w:t>FOR</w:t>
      </w:r>
      <w:r w:rsidRPr="004A2F60">
        <w:rPr>
          <w:rFonts w:ascii="Arial" w:hAnsi="Arial" w:cs="Arial"/>
          <w:b/>
          <w:u w:val="single"/>
        </w:rPr>
        <w:t xml:space="preserve"> MACHINERIES DE</w:t>
      </w:r>
      <w:r w:rsidR="00DC3BE7">
        <w:rPr>
          <w:rFonts w:ascii="Arial" w:hAnsi="Arial" w:cs="Arial"/>
          <w:b/>
          <w:u w:val="single"/>
        </w:rPr>
        <w:t>L</w:t>
      </w:r>
      <w:r w:rsidRPr="004A2F60">
        <w:rPr>
          <w:rFonts w:ascii="Arial" w:hAnsi="Arial" w:cs="Arial"/>
          <w:b/>
          <w:u w:val="single"/>
        </w:rPr>
        <w:t>IVERED AT BAWAL LOCATION</w:t>
      </w:r>
    </w:p>
    <w:p w14:paraId="39EA7318" w14:textId="3B4677AF" w:rsidR="0049208B" w:rsidRPr="0049208B" w:rsidRDefault="0049208B" w:rsidP="004A2F60">
      <w:pPr>
        <w:pStyle w:val="ListParagraph"/>
        <w:tabs>
          <w:tab w:val="left" w:pos="0"/>
        </w:tabs>
        <w:spacing w:line="360" w:lineRule="auto"/>
        <w:ind w:left="0" w:right="-327"/>
        <w:jc w:val="center"/>
        <w:rPr>
          <w:rFonts w:ascii="Arial" w:hAnsi="Arial" w:cs="Arial"/>
          <w:b/>
          <w:sz w:val="16"/>
          <w:szCs w:val="16"/>
          <w:u w:val="single"/>
        </w:rPr>
      </w:pPr>
      <w:r w:rsidRPr="0049208B">
        <w:rPr>
          <w:rFonts w:ascii="Arial" w:hAnsi="Arial" w:cs="Arial"/>
          <w:b/>
          <w:sz w:val="16"/>
          <w:szCs w:val="16"/>
          <w:u w:val="single"/>
        </w:rPr>
        <w:t>(</w:t>
      </w:r>
      <w:r>
        <w:rPr>
          <w:rFonts w:ascii="Arial" w:hAnsi="Arial" w:cs="Arial"/>
          <w:b/>
          <w:sz w:val="16"/>
          <w:szCs w:val="16"/>
          <w:u w:val="single"/>
        </w:rPr>
        <w:t xml:space="preserve">Only </w:t>
      </w:r>
      <w:r w:rsidRPr="0049208B">
        <w:rPr>
          <w:rFonts w:ascii="Arial" w:hAnsi="Arial" w:cs="Arial"/>
          <w:b/>
          <w:sz w:val="16"/>
          <w:szCs w:val="16"/>
          <w:u w:val="single"/>
        </w:rPr>
        <w:t xml:space="preserve">Sample verification of machineries delivered at Bawal location </w:t>
      </w:r>
      <w:r>
        <w:rPr>
          <w:rFonts w:ascii="Arial" w:hAnsi="Arial" w:cs="Arial"/>
          <w:b/>
          <w:sz w:val="16"/>
          <w:szCs w:val="16"/>
          <w:u w:val="single"/>
        </w:rPr>
        <w:t xml:space="preserve">was </w:t>
      </w:r>
      <w:r w:rsidRPr="0049208B">
        <w:rPr>
          <w:rFonts w:ascii="Arial" w:hAnsi="Arial" w:cs="Arial"/>
          <w:b/>
          <w:sz w:val="16"/>
          <w:szCs w:val="16"/>
          <w:u w:val="single"/>
        </w:rPr>
        <w:t>carried out)</w:t>
      </w:r>
    </w:p>
    <w:p w14:paraId="0A16CAA2" w14:textId="77777777" w:rsidR="00EF18DA" w:rsidRDefault="00EF18DA" w:rsidP="000E3508">
      <w:pPr>
        <w:pStyle w:val="ListParagraph"/>
        <w:tabs>
          <w:tab w:val="left" w:pos="0"/>
        </w:tabs>
        <w:spacing w:line="360" w:lineRule="auto"/>
        <w:ind w:left="0" w:right="-327"/>
        <w:jc w:val="both"/>
        <w:rPr>
          <w:rFonts w:ascii="Arial" w:hAnsi="Arial" w:cs="Arial"/>
          <w:bCs/>
          <w:noProof/>
        </w:rPr>
      </w:pPr>
    </w:p>
    <w:p w14:paraId="679240C0" w14:textId="623AF005"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1FE21B65" wp14:editId="104A4B16">
            <wp:extent cx="5745480" cy="48006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20">
                      <a:extLst>
                        <a:ext uri="{28A0092B-C50C-407E-A947-70E740481C1C}">
                          <a14:useLocalDpi xmlns:a14="http://schemas.microsoft.com/office/drawing/2010/main" val="0"/>
                        </a:ext>
                      </a:extLst>
                    </a:blip>
                    <a:srcRect b="51810"/>
                    <a:stretch/>
                  </pic:blipFill>
                  <pic:spPr bwMode="auto">
                    <a:xfrm>
                      <a:off x="0" y="0"/>
                      <a:ext cx="5756690" cy="4809966"/>
                    </a:xfrm>
                    <a:prstGeom prst="rect">
                      <a:avLst/>
                    </a:prstGeom>
                    <a:ln>
                      <a:noFill/>
                    </a:ln>
                    <a:extLst>
                      <a:ext uri="{53640926-AAD7-44D8-BBD7-CCE9431645EC}">
                        <a14:shadowObscured xmlns:a14="http://schemas.microsoft.com/office/drawing/2010/main"/>
                      </a:ext>
                    </a:extLst>
                  </pic:spPr>
                </pic:pic>
              </a:graphicData>
            </a:graphic>
          </wp:inline>
        </w:drawing>
      </w:r>
    </w:p>
    <w:p w14:paraId="55ED6B52" w14:textId="77777777" w:rsidR="00EF18DA" w:rsidRDefault="00EF18DA" w:rsidP="000E3508">
      <w:pPr>
        <w:pStyle w:val="ListParagraph"/>
        <w:tabs>
          <w:tab w:val="left" w:pos="0"/>
        </w:tabs>
        <w:spacing w:line="360" w:lineRule="auto"/>
        <w:ind w:left="0" w:right="-327"/>
        <w:jc w:val="both"/>
        <w:rPr>
          <w:rFonts w:ascii="Arial" w:hAnsi="Arial" w:cs="Arial"/>
          <w:bCs/>
          <w:noProof/>
        </w:rPr>
      </w:pPr>
    </w:p>
    <w:p w14:paraId="16E6455A" w14:textId="273C78A7" w:rsidR="00EF18DA" w:rsidRDefault="00EF18DA"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4F5CB0AC" wp14:editId="08CF8437">
            <wp:extent cx="5745479" cy="6753225"/>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20">
                      <a:extLst>
                        <a:ext uri="{28A0092B-C50C-407E-A947-70E740481C1C}">
                          <a14:useLocalDpi xmlns:a14="http://schemas.microsoft.com/office/drawing/2010/main" val="0"/>
                        </a:ext>
                      </a:extLst>
                    </a:blip>
                    <a:srcRect t="44910"/>
                    <a:stretch/>
                  </pic:blipFill>
                  <pic:spPr bwMode="auto">
                    <a:xfrm>
                      <a:off x="0" y="0"/>
                      <a:ext cx="5763047" cy="6773874"/>
                    </a:xfrm>
                    <a:prstGeom prst="rect">
                      <a:avLst/>
                    </a:prstGeom>
                    <a:ln>
                      <a:noFill/>
                    </a:ln>
                    <a:extLst>
                      <a:ext uri="{53640926-AAD7-44D8-BBD7-CCE9431645EC}">
                        <a14:shadowObscured xmlns:a14="http://schemas.microsoft.com/office/drawing/2010/main"/>
                      </a:ext>
                    </a:extLst>
                  </pic:spPr>
                </pic:pic>
              </a:graphicData>
            </a:graphic>
          </wp:inline>
        </w:drawing>
      </w:r>
    </w:p>
    <w:p w14:paraId="17D961A6" w14:textId="64D94727"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35E6CF07" wp14:editId="2234F64A">
            <wp:extent cx="5943600" cy="87179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1">
                      <a:extLst>
                        <a:ext uri="{28A0092B-C50C-407E-A947-70E740481C1C}">
                          <a14:useLocalDpi xmlns:a14="http://schemas.microsoft.com/office/drawing/2010/main" val="0"/>
                        </a:ext>
                      </a:extLst>
                    </a:blip>
                    <a:stretch>
                      <a:fillRect/>
                    </a:stretch>
                  </pic:blipFill>
                  <pic:spPr>
                    <a:xfrm>
                      <a:off x="0" y="0"/>
                      <a:ext cx="5960065" cy="8742065"/>
                    </a:xfrm>
                    <a:prstGeom prst="rect">
                      <a:avLst/>
                    </a:prstGeom>
                  </pic:spPr>
                </pic:pic>
              </a:graphicData>
            </a:graphic>
          </wp:inline>
        </w:drawing>
      </w:r>
    </w:p>
    <w:p w14:paraId="089736CA" w14:textId="53557B61"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34E38849" wp14:editId="44CE239A">
            <wp:extent cx="5864772" cy="8496822"/>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2">
                      <a:extLst>
                        <a:ext uri="{28A0092B-C50C-407E-A947-70E740481C1C}">
                          <a14:useLocalDpi xmlns:a14="http://schemas.microsoft.com/office/drawing/2010/main" val="0"/>
                        </a:ext>
                      </a:extLst>
                    </a:blip>
                    <a:stretch>
                      <a:fillRect/>
                    </a:stretch>
                  </pic:blipFill>
                  <pic:spPr>
                    <a:xfrm>
                      <a:off x="0" y="0"/>
                      <a:ext cx="5881482" cy="8521031"/>
                    </a:xfrm>
                    <a:prstGeom prst="rect">
                      <a:avLst/>
                    </a:prstGeom>
                  </pic:spPr>
                </pic:pic>
              </a:graphicData>
            </a:graphic>
          </wp:inline>
        </w:drawing>
      </w:r>
    </w:p>
    <w:p w14:paraId="116B0C9C" w14:textId="391D5731"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35A6B32A" wp14:editId="00E934FA">
            <wp:extent cx="5768866" cy="8559886"/>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3">
                      <a:extLst>
                        <a:ext uri="{28A0092B-C50C-407E-A947-70E740481C1C}">
                          <a14:useLocalDpi xmlns:a14="http://schemas.microsoft.com/office/drawing/2010/main" val="0"/>
                        </a:ext>
                      </a:extLst>
                    </a:blip>
                    <a:stretch>
                      <a:fillRect/>
                    </a:stretch>
                  </pic:blipFill>
                  <pic:spPr>
                    <a:xfrm>
                      <a:off x="0" y="0"/>
                      <a:ext cx="5779268" cy="8575320"/>
                    </a:xfrm>
                    <a:prstGeom prst="rect">
                      <a:avLst/>
                    </a:prstGeom>
                  </pic:spPr>
                </pic:pic>
              </a:graphicData>
            </a:graphic>
          </wp:inline>
        </w:drawing>
      </w:r>
    </w:p>
    <w:p w14:paraId="292C7202" w14:textId="3DF292D9" w:rsidR="002E09DD" w:rsidRDefault="002E09DD" w:rsidP="000E3508">
      <w:pPr>
        <w:pStyle w:val="ListParagraph"/>
        <w:tabs>
          <w:tab w:val="left" w:pos="0"/>
        </w:tabs>
        <w:spacing w:line="360" w:lineRule="auto"/>
        <w:ind w:left="0" w:right="-327"/>
        <w:jc w:val="both"/>
        <w:rPr>
          <w:rFonts w:ascii="Arial" w:hAnsi="Arial" w:cs="Arial"/>
          <w:bCs/>
          <w:noProof/>
        </w:rPr>
      </w:pPr>
      <w:r>
        <w:rPr>
          <w:rFonts w:ascii="Arial" w:hAnsi="Arial" w:cs="Arial"/>
          <w:bCs/>
          <w:noProof/>
          <w:lang w:eastAsia="en-IN"/>
        </w:rPr>
        <w:drawing>
          <wp:inline distT="0" distB="0" distL="0" distR="0" wp14:anchorId="1DF87077" wp14:editId="7B330D45">
            <wp:extent cx="5801710" cy="8717524"/>
            <wp:effectExtent l="0" t="0" r="889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4">
                      <a:extLst>
                        <a:ext uri="{28A0092B-C50C-407E-A947-70E740481C1C}">
                          <a14:useLocalDpi xmlns:a14="http://schemas.microsoft.com/office/drawing/2010/main" val="0"/>
                        </a:ext>
                      </a:extLst>
                    </a:blip>
                    <a:stretch>
                      <a:fillRect/>
                    </a:stretch>
                  </pic:blipFill>
                  <pic:spPr>
                    <a:xfrm>
                      <a:off x="0" y="0"/>
                      <a:ext cx="5811636" cy="8732438"/>
                    </a:xfrm>
                    <a:prstGeom prst="rect">
                      <a:avLst/>
                    </a:prstGeom>
                  </pic:spPr>
                </pic:pic>
              </a:graphicData>
            </a:graphic>
          </wp:inline>
        </w:drawing>
      </w:r>
    </w:p>
    <w:p w14:paraId="783A9958" w14:textId="228E1C87"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7E5D7EA3" wp14:editId="6B2BD379">
            <wp:extent cx="6195848" cy="8812108"/>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5">
                      <a:extLst>
                        <a:ext uri="{28A0092B-C50C-407E-A947-70E740481C1C}">
                          <a14:useLocalDpi xmlns:a14="http://schemas.microsoft.com/office/drawing/2010/main" val="0"/>
                        </a:ext>
                      </a:extLst>
                    </a:blip>
                    <a:stretch>
                      <a:fillRect/>
                    </a:stretch>
                  </pic:blipFill>
                  <pic:spPr>
                    <a:xfrm>
                      <a:off x="0" y="0"/>
                      <a:ext cx="6208829" cy="8830571"/>
                    </a:xfrm>
                    <a:prstGeom prst="rect">
                      <a:avLst/>
                    </a:prstGeom>
                  </pic:spPr>
                </pic:pic>
              </a:graphicData>
            </a:graphic>
          </wp:inline>
        </w:drawing>
      </w:r>
    </w:p>
    <w:p w14:paraId="40E923F6" w14:textId="18F5BAE4"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125E1C6C" wp14:editId="2C5FA649">
            <wp:extent cx="5706723" cy="8606571"/>
            <wp:effectExtent l="0" t="0" r="889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6">
                      <a:extLst>
                        <a:ext uri="{28A0092B-C50C-407E-A947-70E740481C1C}">
                          <a14:useLocalDpi xmlns:a14="http://schemas.microsoft.com/office/drawing/2010/main" val="0"/>
                        </a:ext>
                      </a:extLst>
                    </a:blip>
                    <a:stretch>
                      <a:fillRect/>
                    </a:stretch>
                  </pic:blipFill>
                  <pic:spPr>
                    <a:xfrm>
                      <a:off x="0" y="0"/>
                      <a:ext cx="5723049" cy="8631193"/>
                    </a:xfrm>
                    <a:prstGeom prst="rect">
                      <a:avLst/>
                    </a:prstGeom>
                  </pic:spPr>
                </pic:pic>
              </a:graphicData>
            </a:graphic>
          </wp:inline>
        </w:drawing>
      </w:r>
    </w:p>
    <w:p w14:paraId="0F3E40F4" w14:textId="49927B5D"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79DB3D86" wp14:editId="2C714394">
            <wp:extent cx="5880538" cy="8622948"/>
            <wp:effectExtent l="0" t="0" r="635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7">
                      <a:extLst>
                        <a:ext uri="{28A0092B-C50C-407E-A947-70E740481C1C}">
                          <a14:useLocalDpi xmlns:a14="http://schemas.microsoft.com/office/drawing/2010/main" val="0"/>
                        </a:ext>
                      </a:extLst>
                    </a:blip>
                    <a:stretch>
                      <a:fillRect/>
                    </a:stretch>
                  </pic:blipFill>
                  <pic:spPr>
                    <a:xfrm>
                      <a:off x="0" y="0"/>
                      <a:ext cx="5890670" cy="8637805"/>
                    </a:xfrm>
                    <a:prstGeom prst="rect">
                      <a:avLst/>
                    </a:prstGeom>
                  </pic:spPr>
                </pic:pic>
              </a:graphicData>
            </a:graphic>
          </wp:inline>
        </w:drawing>
      </w:r>
    </w:p>
    <w:p w14:paraId="101CC1DB" w14:textId="6A46AFF3"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7EE09A9D" wp14:editId="5CC9DCE9">
            <wp:extent cx="5706745" cy="8592207"/>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8">
                      <a:extLst>
                        <a:ext uri="{28A0092B-C50C-407E-A947-70E740481C1C}">
                          <a14:useLocalDpi xmlns:a14="http://schemas.microsoft.com/office/drawing/2010/main" val="0"/>
                        </a:ext>
                      </a:extLst>
                    </a:blip>
                    <a:stretch>
                      <a:fillRect/>
                    </a:stretch>
                  </pic:blipFill>
                  <pic:spPr>
                    <a:xfrm>
                      <a:off x="0" y="0"/>
                      <a:ext cx="5716429" cy="8606787"/>
                    </a:xfrm>
                    <a:prstGeom prst="rect">
                      <a:avLst/>
                    </a:prstGeom>
                  </pic:spPr>
                </pic:pic>
              </a:graphicData>
            </a:graphic>
          </wp:inline>
        </w:drawing>
      </w:r>
    </w:p>
    <w:p w14:paraId="34D8E940" w14:textId="46B54E28"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5DDA56FD" wp14:editId="74879578">
            <wp:extent cx="5772478" cy="84968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9">
                      <a:extLst>
                        <a:ext uri="{28A0092B-C50C-407E-A947-70E740481C1C}">
                          <a14:useLocalDpi xmlns:a14="http://schemas.microsoft.com/office/drawing/2010/main" val="0"/>
                        </a:ext>
                      </a:extLst>
                    </a:blip>
                    <a:stretch>
                      <a:fillRect/>
                    </a:stretch>
                  </pic:blipFill>
                  <pic:spPr>
                    <a:xfrm>
                      <a:off x="0" y="0"/>
                      <a:ext cx="5783725" cy="8513381"/>
                    </a:xfrm>
                    <a:prstGeom prst="rect">
                      <a:avLst/>
                    </a:prstGeom>
                  </pic:spPr>
                </pic:pic>
              </a:graphicData>
            </a:graphic>
          </wp:inline>
        </w:drawing>
      </w:r>
    </w:p>
    <w:p w14:paraId="348436C3" w14:textId="21847350"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5E17EC79" wp14:editId="527C07AB">
            <wp:extent cx="5732780" cy="8671035"/>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a:extLst>
                        <a:ext uri="{28A0092B-C50C-407E-A947-70E740481C1C}">
                          <a14:useLocalDpi xmlns:a14="http://schemas.microsoft.com/office/drawing/2010/main" val="0"/>
                        </a:ext>
                      </a:extLst>
                    </a:blip>
                    <a:stretch>
                      <a:fillRect/>
                    </a:stretch>
                  </pic:blipFill>
                  <pic:spPr>
                    <a:xfrm>
                      <a:off x="0" y="0"/>
                      <a:ext cx="5738104" cy="8679088"/>
                    </a:xfrm>
                    <a:prstGeom prst="rect">
                      <a:avLst/>
                    </a:prstGeom>
                  </pic:spPr>
                </pic:pic>
              </a:graphicData>
            </a:graphic>
          </wp:inline>
        </w:drawing>
      </w:r>
    </w:p>
    <w:p w14:paraId="714876B6" w14:textId="761806E2"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0474CEF1" wp14:editId="4F9B1CCB">
            <wp:extent cx="5801710" cy="8607172"/>
            <wp:effectExtent l="0" t="0" r="889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1">
                      <a:extLst>
                        <a:ext uri="{28A0092B-C50C-407E-A947-70E740481C1C}">
                          <a14:useLocalDpi xmlns:a14="http://schemas.microsoft.com/office/drawing/2010/main" val="0"/>
                        </a:ext>
                      </a:extLst>
                    </a:blip>
                    <a:stretch>
                      <a:fillRect/>
                    </a:stretch>
                  </pic:blipFill>
                  <pic:spPr>
                    <a:xfrm>
                      <a:off x="0" y="0"/>
                      <a:ext cx="5815723" cy="8627961"/>
                    </a:xfrm>
                    <a:prstGeom prst="rect">
                      <a:avLst/>
                    </a:prstGeom>
                  </pic:spPr>
                </pic:pic>
              </a:graphicData>
            </a:graphic>
          </wp:inline>
        </w:drawing>
      </w:r>
    </w:p>
    <w:p w14:paraId="12CCF155" w14:textId="3D97D5A4"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7D0B0A04" wp14:editId="3A30F0BF">
            <wp:extent cx="5801710" cy="8575642"/>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2">
                      <a:extLst>
                        <a:ext uri="{28A0092B-C50C-407E-A947-70E740481C1C}">
                          <a14:useLocalDpi xmlns:a14="http://schemas.microsoft.com/office/drawing/2010/main" val="0"/>
                        </a:ext>
                      </a:extLst>
                    </a:blip>
                    <a:stretch>
                      <a:fillRect/>
                    </a:stretch>
                  </pic:blipFill>
                  <pic:spPr>
                    <a:xfrm>
                      <a:off x="0" y="0"/>
                      <a:ext cx="5811955" cy="8590785"/>
                    </a:xfrm>
                    <a:prstGeom prst="rect">
                      <a:avLst/>
                    </a:prstGeom>
                  </pic:spPr>
                </pic:pic>
              </a:graphicData>
            </a:graphic>
          </wp:inline>
        </w:drawing>
      </w:r>
    </w:p>
    <w:p w14:paraId="04EBD730" w14:textId="00A3F2C5"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501D836A" wp14:editId="0CEC24F1">
            <wp:extent cx="5833241" cy="873328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3">
                      <a:extLst>
                        <a:ext uri="{28A0092B-C50C-407E-A947-70E740481C1C}">
                          <a14:useLocalDpi xmlns:a14="http://schemas.microsoft.com/office/drawing/2010/main" val="0"/>
                        </a:ext>
                      </a:extLst>
                    </a:blip>
                    <a:stretch>
                      <a:fillRect/>
                    </a:stretch>
                  </pic:blipFill>
                  <pic:spPr>
                    <a:xfrm>
                      <a:off x="0" y="0"/>
                      <a:ext cx="5842707" cy="8747459"/>
                    </a:xfrm>
                    <a:prstGeom prst="rect">
                      <a:avLst/>
                    </a:prstGeom>
                  </pic:spPr>
                </pic:pic>
              </a:graphicData>
            </a:graphic>
          </wp:inline>
        </w:drawing>
      </w:r>
    </w:p>
    <w:p w14:paraId="7D1F260B" w14:textId="50EC8D9E"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369FF454" wp14:editId="12B3CDFF">
            <wp:extent cx="5772068" cy="8655269"/>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4">
                      <a:extLst>
                        <a:ext uri="{28A0092B-C50C-407E-A947-70E740481C1C}">
                          <a14:useLocalDpi xmlns:a14="http://schemas.microsoft.com/office/drawing/2010/main" val="0"/>
                        </a:ext>
                      </a:extLst>
                    </a:blip>
                    <a:stretch>
                      <a:fillRect/>
                    </a:stretch>
                  </pic:blipFill>
                  <pic:spPr>
                    <a:xfrm>
                      <a:off x="0" y="0"/>
                      <a:ext cx="5785191" cy="8674947"/>
                    </a:xfrm>
                    <a:prstGeom prst="rect">
                      <a:avLst/>
                    </a:prstGeom>
                  </pic:spPr>
                </pic:pic>
              </a:graphicData>
            </a:graphic>
          </wp:inline>
        </w:drawing>
      </w:r>
    </w:p>
    <w:p w14:paraId="54976C2C" w14:textId="2C1A86B8" w:rsidR="002E09DD"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3E1271DE" wp14:editId="0F43BEC2">
            <wp:extent cx="5768340" cy="8560676"/>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5">
                      <a:extLst>
                        <a:ext uri="{28A0092B-C50C-407E-A947-70E740481C1C}">
                          <a14:useLocalDpi xmlns:a14="http://schemas.microsoft.com/office/drawing/2010/main" val="0"/>
                        </a:ext>
                      </a:extLst>
                    </a:blip>
                    <a:stretch>
                      <a:fillRect/>
                    </a:stretch>
                  </pic:blipFill>
                  <pic:spPr>
                    <a:xfrm>
                      <a:off x="0" y="0"/>
                      <a:ext cx="5782969" cy="8582387"/>
                    </a:xfrm>
                    <a:prstGeom prst="rect">
                      <a:avLst/>
                    </a:prstGeom>
                  </pic:spPr>
                </pic:pic>
              </a:graphicData>
            </a:graphic>
          </wp:inline>
        </w:drawing>
      </w:r>
    </w:p>
    <w:p w14:paraId="07881A41" w14:textId="1C38623D" w:rsidR="00305EF3"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6D69D2DB" wp14:editId="25EDFF08">
            <wp:extent cx="5707117" cy="8670178"/>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6">
                      <a:extLst>
                        <a:ext uri="{28A0092B-C50C-407E-A947-70E740481C1C}">
                          <a14:useLocalDpi xmlns:a14="http://schemas.microsoft.com/office/drawing/2010/main" val="0"/>
                        </a:ext>
                      </a:extLst>
                    </a:blip>
                    <a:stretch>
                      <a:fillRect/>
                    </a:stretch>
                  </pic:blipFill>
                  <pic:spPr>
                    <a:xfrm>
                      <a:off x="0" y="0"/>
                      <a:ext cx="5718435" cy="8687372"/>
                    </a:xfrm>
                    <a:prstGeom prst="rect">
                      <a:avLst/>
                    </a:prstGeom>
                  </pic:spPr>
                </pic:pic>
              </a:graphicData>
            </a:graphic>
          </wp:inline>
        </w:drawing>
      </w:r>
    </w:p>
    <w:p w14:paraId="365DAFAC" w14:textId="730E8B9E" w:rsidR="004A2F60" w:rsidRPr="004A2F60" w:rsidRDefault="004A2F60" w:rsidP="004A2F60">
      <w:pPr>
        <w:pStyle w:val="ListParagraph"/>
        <w:tabs>
          <w:tab w:val="left" w:pos="0"/>
        </w:tabs>
        <w:spacing w:line="360" w:lineRule="auto"/>
        <w:ind w:left="0" w:right="-327"/>
        <w:jc w:val="center"/>
        <w:rPr>
          <w:rFonts w:ascii="Arial" w:hAnsi="Arial" w:cs="Arial"/>
          <w:b/>
          <w:u w:val="single"/>
        </w:rPr>
      </w:pPr>
      <w:r w:rsidRPr="004A2F60">
        <w:rPr>
          <w:rFonts w:ascii="Arial" w:hAnsi="Arial" w:cs="Arial"/>
          <w:b/>
          <w:u w:val="single"/>
        </w:rPr>
        <w:t xml:space="preserve">LIST </w:t>
      </w:r>
      <w:r w:rsidR="00CC5D63">
        <w:rPr>
          <w:rFonts w:ascii="Arial" w:hAnsi="Arial" w:cs="Arial"/>
          <w:b/>
          <w:u w:val="single"/>
        </w:rPr>
        <w:t>OF</w:t>
      </w:r>
      <w:r w:rsidRPr="004A2F60">
        <w:rPr>
          <w:rFonts w:ascii="Arial" w:hAnsi="Arial" w:cs="Arial"/>
          <w:b/>
          <w:u w:val="single"/>
        </w:rPr>
        <w:t xml:space="preserve"> INVOICES </w:t>
      </w:r>
      <w:r w:rsidR="00AC002D">
        <w:rPr>
          <w:rFonts w:ascii="Arial" w:hAnsi="Arial" w:cs="Arial"/>
          <w:b/>
          <w:u w:val="single"/>
        </w:rPr>
        <w:t>FOR</w:t>
      </w:r>
      <w:r w:rsidRPr="004A2F60">
        <w:rPr>
          <w:rFonts w:ascii="Arial" w:hAnsi="Arial" w:cs="Arial"/>
          <w:b/>
          <w:u w:val="single"/>
        </w:rPr>
        <w:t xml:space="preserve"> MACHINERIES DE</w:t>
      </w:r>
      <w:r w:rsidR="00DC3BE7">
        <w:rPr>
          <w:rFonts w:ascii="Arial" w:hAnsi="Arial" w:cs="Arial"/>
          <w:b/>
          <w:u w:val="single"/>
        </w:rPr>
        <w:t>L</w:t>
      </w:r>
      <w:r w:rsidRPr="004A2F60">
        <w:rPr>
          <w:rFonts w:ascii="Arial" w:hAnsi="Arial" w:cs="Arial"/>
          <w:b/>
          <w:u w:val="single"/>
        </w:rPr>
        <w:t>IVERED AT B</w:t>
      </w:r>
      <w:r>
        <w:rPr>
          <w:rFonts w:ascii="Arial" w:hAnsi="Arial" w:cs="Arial"/>
          <w:b/>
          <w:u w:val="single"/>
        </w:rPr>
        <w:t>ENGALURU</w:t>
      </w:r>
      <w:r w:rsidRPr="004A2F60">
        <w:rPr>
          <w:rFonts w:ascii="Arial" w:hAnsi="Arial" w:cs="Arial"/>
          <w:b/>
          <w:u w:val="single"/>
        </w:rPr>
        <w:t xml:space="preserve"> LOCATION</w:t>
      </w:r>
    </w:p>
    <w:p w14:paraId="3A1D7070" w14:textId="76DA0955" w:rsidR="0049208B" w:rsidRPr="0049208B" w:rsidRDefault="0049208B" w:rsidP="0049208B">
      <w:pPr>
        <w:pStyle w:val="ListParagraph"/>
        <w:tabs>
          <w:tab w:val="left" w:pos="0"/>
        </w:tabs>
        <w:spacing w:line="360" w:lineRule="auto"/>
        <w:ind w:left="0" w:right="-327"/>
        <w:jc w:val="center"/>
        <w:rPr>
          <w:rFonts w:ascii="Arial" w:hAnsi="Arial" w:cs="Arial"/>
          <w:b/>
          <w:sz w:val="16"/>
          <w:szCs w:val="16"/>
          <w:u w:val="single"/>
        </w:rPr>
      </w:pPr>
      <w:r w:rsidRPr="0049208B">
        <w:rPr>
          <w:rFonts w:ascii="Arial" w:hAnsi="Arial" w:cs="Arial"/>
          <w:b/>
          <w:sz w:val="16"/>
          <w:szCs w:val="16"/>
          <w:u w:val="single"/>
        </w:rPr>
        <w:t>(</w:t>
      </w:r>
      <w:r>
        <w:rPr>
          <w:rFonts w:ascii="Arial" w:hAnsi="Arial" w:cs="Arial"/>
          <w:b/>
          <w:sz w:val="16"/>
          <w:szCs w:val="16"/>
          <w:u w:val="single"/>
        </w:rPr>
        <w:t xml:space="preserve">Only </w:t>
      </w:r>
      <w:r w:rsidRPr="0049208B">
        <w:rPr>
          <w:rFonts w:ascii="Arial" w:hAnsi="Arial" w:cs="Arial"/>
          <w:b/>
          <w:sz w:val="16"/>
          <w:szCs w:val="16"/>
          <w:u w:val="single"/>
        </w:rPr>
        <w:t>Sample verification of machineries delivered at</w:t>
      </w:r>
      <w:r>
        <w:rPr>
          <w:rFonts w:ascii="Arial" w:hAnsi="Arial" w:cs="Arial"/>
          <w:b/>
          <w:sz w:val="16"/>
          <w:szCs w:val="16"/>
          <w:u w:val="single"/>
        </w:rPr>
        <w:t xml:space="preserve"> Bengaluru </w:t>
      </w:r>
      <w:r w:rsidRPr="0049208B">
        <w:rPr>
          <w:rFonts w:ascii="Arial" w:hAnsi="Arial" w:cs="Arial"/>
          <w:b/>
          <w:sz w:val="16"/>
          <w:szCs w:val="16"/>
          <w:u w:val="single"/>
        </w:rPr>
        <w:t xml:space="preserve">location </w:t>
      </w:r>
      <w:r>
        <w:rPr>
          <w:rFonts w:ascii="Arial" w:hAnsi="Arial" w:cs="Arial"/>
          <w:b/>
          <w:sz w:val="16"/>
          <w:szCs w:val="16"/>
          <w:u w:val="single"/>
        </w:rPr>
        <w:t xml:space="preserve">was </w:t>
      </w:r>
      <w:r w:rsidRPr="0049208B">
        <w:rPr>
          <w:rFonts w:ascii="Arial" w:hAnsi="Arial" w:cs="Arial"/>
          <w:b/>
          <w:sz w:val="16"/>
          <w:szCs w:val="16"/>
          <w:u w:val="single"/>
        </w:rPr>
        <w:t>carried out)</w:t>
      </w:r>
    </w:p>
    <w:p w14:paraId="1EEF7B29" w14:textId="6454A7F6" w:rsidR="00305EF3" w:rsidRDefault="00305EF3" w:rsidP="000E3508">
      <w:pPr>
        <w:pStyle w:val="ListParagraph"/>
        <w:tabs>
          <w:tab w:val="left" w:pos="0"/>
        </w:tabs>
        <w:spacing w:line="360" w:lineRule="auto"/>
        <w:ind w:left="0" w:right="-327"/>
        <w:jc w:val="both"/>
        <w:rPr>
          <w:rFonts w:ascii="Arial" w:hAnsi="Arial" w:cs="Arial"/>
          <w:bCs/>
        </w:rPr>
      </w:pPr>
    </w:p>
    <w:p w14:paraId="1EBC80EE" w14:textId="35671BA5" w:rsidR="00305EF3"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5A9887C7" wp14:editId="587557C0">
            <wp:extent cx="5732780" cy="7724385"/>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7">
                      <a:extLst>
                        <a:ext uri="{28A0092B-C50C-407E-A947-70E740481C1C}">
                          <a14:useLocalDpi xmlns:a14="http://schemas.microsoft.com/office/drawing/2010/main" val="0"/>
                        </a:ext>
                      </a:extLst>
                    </a:blip>
                    <a:stretch>
                      <a:fillRect/>
                    </a:stretch>
                  </pic:blipFill>
                  <pic:spPr>
                    <a:xfrm>
                      <a:off x="0" y="0"/>
                      <a:ext cx="5744213" cy="7739790"/>
                    </a:xfrm>
                    <a:prstGeom prst="rect">
                      <a:avLst/>
                    </a:prstGeom>
                  </pic:spPr>
                </pic:pic>
              </a:graphicData>
            </a:graphic>
          </wp:inline>
        </w:drawing>
      </w:r>
    </w:p>
    <w:p w14:paraId="2CAE09DA" w14:textId="25A4FD10" w:rsidR="00305EF3"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154B72C1" wp14:editId="54CDDABB">
            <wp:extent cx="5612524" cy="8528351"/>
            <wp:effectExtent l="0" t="0" r="762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8">
                      <a:extLst>
                        <a:ext uri="{28A0092B-C50C-407E-A947-70E740481C1C}">
                          <a14:useLocalDpi xmlns:a14="http://schemas.microsoft.com/office/drawing/2010/main" val="0"/>
                        </a:ext>
                      </a:extLst>
                    </a:blip>
                    <a:stretch>
                      <a:fillRect/>
                    </a:stretch>
                  </pic:blipFill>
                  <pic:spPr>
                    <a:xfrm>
                      <a:off x="0" y="0"/>
                      <a:ext cx="5622978" cy="8544236"/>
                    </a:xfrm>
                    <a:prstGeom prst="rect">
                      <a:avLst/>
                    </a:prstGeom>
                  </pic:spPr>
                </pic:pic>
              </a:graphicData>
            </a:graphic>
          </wp:inline>
        </w:drawing>
      </w:r>
    </w:p>
    <w:p w14:paraId="5E1D0539" w14:textId="37EBB19B" w:rsidR="006C2764"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0200A5B9" wp14:editId="362B439B">
            <wp:extent cx="5912069" cy="843407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9">
                      <a:extLst>
                        <a:ext uri="{28A0092B-C50C-407E-A947-70E740481C1C}">
                          <a14:useLocalDpi xmlns:a14="http://schemas.microsoft.com/office/drawing/2010/main" val="0"/>
                        </a:ext>
                      </a:extLst>
                    </a:blip>
                    <a:stretch>
                      <a:fillRect/>
                    </a:stretch>
                  </pic:blipFill>
                  <pic:spPr>
                    <a:xfrm>
                      <a:off x="0" y="0"/>
                      <a:ext cx="5920352" cy="8445887"/>
                    </a:xfrm>
                    <a:prstGeom prst="rect">
                      <a:avLst/>
                    </a:prstGeom>
                  </pic:spPr>
                </pic:pic>
              </a:graphicData>
            </a:graphic>
          </wp:inline>
        </w:drawing>
      </w:r>
    </w:p>
    <w:p w14:paraId="21B53074" w14:textId="201C26F0" w:rsidR="002D0F44" w:rsidRPr="004A2F60" w:rsidRDefault="002D0F44" w:rsidP="002D0F44">
      <w:pPr>
        <w:pStyle w:val="ListParagraph"/>
        <w:tabs>
          <w:tab w:val="left" w:pos="0"/>
        </w:tabs>
        <w:spacing w:line="360" w:lineRule="auto"/>
        <w:ind w:left="0" w:right="-327"/>
        <w:jc w:val="center"/>
        <w:rPr>
          <w:rFonts w:ascii="Arial" w:hAnsi="Arial" w:cs="Arial"/>
          <w:b/>
          <w:u w:val="single"/>
        </w:rPr>
      </w:pPr>
      <w:r w:rsidRPr="004A2F60">
        <w:rPr>
          <w:rFonts w:ascii="Arial" w:hAnsi="Arial" w:cs="Arial"/>
          <w:b/>
          <w:u w:val="single"/>
        </w:rPr>
        <w:t xml:space="preserve">LIST </w:t>
      </w:r>
      <w:r w:rsidR="00CC5D63">
        <w:rPr>
          <w:rFonts w:ascii="Arial" w:hAnsi="Arial" w:cs="Arial"/>
          <w:b/>
          <w:u w:val="single"/>
        </w:rPr>
        <w:t>OF</w:t>
      </w:r>
      <w:r w:rsidRPr="004A2F60">
        <w:rPr>
          <w:rFonts w:ascii="Arial" w:hAnsi="Arial" w:cs="Arial"/>
          <w:b/>
          <w:u w:val="single"/>
        </w:rPr>
        <w:t xml:space="preserve"> INVOICES </w:t>
      </w:r>
      <w:r w:rsidR="00AC002D">
        <w:rPr>
          <w:rFonts w:ascii="Arial" w:hAnsi="Arial" w:cs="Arial"/>
          <w:b/>
          <w:u w:val="single"/>
        </w:rPr>
        <w:t>FOR</w:t>
      </w:r>
      <w:r w:rsidRPr="004A2F60">
        <w:rPr>
          <w:rFonts w:ascii="Arial" w:hAnsi="Arial" w:cs="Arial"/>
          <w:b/>
          <w:u w:val="single"/>
        </w:rPr>
        <w:t xml:space="preserve"> MACHINERIES DE</w:t>
      </w:r>
      <w:r w:rsidR="00DC3BE7">
        <w:rPr>
          <w:rFonts w:ascii="Arial" w:hAnsi="Arial" w:cs="Arial"/>
          <w:b/>
          <w:u w:val="single"/>
        </w:rPr>
        <w:t>L</w:t>
      </w:r>
      <w:r w:rsidRPr="004A2F60">
        <w:rPr>
          <w:rFonts w:ascii="Arial" w:hAnsi="Arial" w:cs="Arial"/>
          <w:b/>
          <w:u w:val="single"/>
        </w:rPr>
        <w:t>IVERED AT</w:t>
      </w:r>
      <w:r>
        <w:rPr>
          <w:rFonts w:ascii="Arial" w:hAnsi="Arial" w:cs="Arial"/>
          <w:b/>
          <w:u w:val="single"/>
        </w:rPr>
        <w:t xml:space="preserve"> GUJARAT</w:t>
      </w:r>
      <w:r w:rsidRPr="004A2F60">
        <w:rPr>
          <w:rFonts w:ascii="Arial" w:hAnsi="Arial" w:cs="Arial"/>
          <w:b/>
          <w:u w:val="single"/>
        </w:rPr>
        <w:t xml:space="preserve"> LOCATION</w:t>
      </w:r>
    </w:p>
    <w:p w14:paraId="5129F9B0" w14:textId="3D33F264" w:rsidR="0049208B" w:rsidRPr="0049208B" w:rsidRDefault="0049208B" w:rsidP="0049208B">
      <w:pPr>
        <w:pStyle w:val="ListParagraph"/>
        <w:tabs>
          <w:tab w:val="left" w:pos="0"/>
        </w:tabs>
        <w:spacing w:line="360" w:lineRule="auto"/>
        <w:ind w:left="0" w:right="-327"/>
        <w:jc w:val="center"/>
        <w:rPr>
          <w:rFonts w:ascii="Arial" w:hAnsi="Arial" w:cs="Arial"/>
          <w:b/>
          <w:sz w:val="16"/>
          <w:szCs w:val="16"/>
          <w:u w:val="single"/>
        </w:rPr>
      </w:pPr>
      <w:r w:rsidRPr="0049208B">
        <w:rPr>
          <w:rFonts w:ascii="Arial" w:hAnsi="Arial" w:cs="Arial"/>
          <w:b/>
          <w:sz w:val="16"/>
          <w:szCs w:val="16"/>
          <w:u w:val="single"/>
        </w:rPr>
        <w:t>(</w:t>
      </w:r>
      <w:r>
        <w:rPr>
          <w:rFonts w:ascii="Arial" w:hAnsi="Arial" w:cs="Arial"/>
          <w:b/>
          <w:sz w:val="16"/>
          <w:szCs w:val="16"/>
          <w:u w:val="single"/>
        </w:rPr>
        <w:t xml:space="preserve">Only </w:t>
      </w:r>
      <w:r w:rsidRPr="0049208B">
        <w:rPr>
          <w:rFonts w:ascii="Arial" w:hAnsi="Arial" w:cs="Arial"/>
          <w:b/>
          <w:sz w:val="16"/>
          <w:szCs w:val="16"/>
          <w:u w:val="single"/>
        </w:rPr>
        <w:t xml:space="preserve">Sample verification of machineries delivered at </w:t>
      </w:r>
      <w:r>
        <w:rPr>
          <w:rFonts w:ascii="Arial" w:hAnsi="Arial" w:cs="Arial"/>
          <w:b/>
          <w:sz w:val="16"/>
          <w:szCs w:val="16"/>
          <w:u w:val="single"/>
        </w:rPr>
        <w:t>Gujarat</w:t>
      </w:r>
      <w:r w:rsidRPr="0049208B">
        <w:rPr>
          <w:rFonts w:ascii="Arial" w:hAnsi="Arial" w:cs="Arial"/>
          <w:b/>
          <w:sz w:val="16"/>
          <w:szCs w:val="16"/>
          <w:u w:val="single"/>
        </w:rPr>
        <w:t xml:space="preserve"> location </w:t>
      </w:r>
      <w:r>
        <w:rPr>
          <w:rFonts w:ascii="Arial" w:hAnsi="Arial" w:cs="Arial"/>
          <w:b/>
          <w:sz w:val="16"/>
          <w:szCs w:val="16"/>
          <w:u w:val="single"/>
        </w:rPr>
        <w:t xml:space="preserve">was </w:t>
      </w:r>
      <w:r w:rsidRPr="0049208B">
        <w:rPr>
          <w:rFonts w:ascii="Arial" w:hAnsi="Arial" w:cs="Arial"/>
          <w:b/>
          <w:sz w:val="16"/>
          <w:szCs w:val="16"/>
          <w:u w:val="single"/>
        </w:rPr>
        <w:t>carried out)</w:t>
      </w:r>
    </w:p>
    <w:p w14:paraId="7AE8F84C" w14:textId="232E613C" w:rsidR="00305EF3" w:rsidRDefault="00305EF3" w:rsidP="000E3508">
      <w:pPr>
        <w:pStyle w:val="ListParagraph"/>
        <w:tabs>
          <w:tab w:val="left" w:pos="0"/>
        </w:tabs>
        <w:spacing w:line="360" w:lineRule="auto"/>
        <w:ind w:left="0" w:right="-327"/>
        <w:jc w:val="both"/>
        <w:rPr>
          <w:rFonts w:ascii="Arial" w:hAnsi="Arial" w:cs="Arial"/>
          <w:bCs/>
        </w:rPr>
      </w:pPr>
    </w:p>
    <w:p w14:paraId="22CBDB8E" w14:textId="0CE6AB44"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4D998BB9" wp14:editId="3AA3ED32">
            <wp:extent cx="6006662" cy="7677091"/>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0">
                      <a:extLst>
                        <a:ext uri="{28A0092B-C50C-407E-A947-70E740481C1C}">
                          <a14:useLocalDpi xmlns:a14="http://schemas.microsoft.com/office/drawing/2010/main" val="0"/>
                        </a:ext>
                      </a:extLst>
                    </a:blip>
                    <a:stretch>
                      <a:fillRect/>
                    </a:stretch>
                  </pic:blipFill>
                  <pic:spPr>
                    <a:xfrm>
                      <a:off x="0" y="0"/>
                      <a:ext cx="6022081" cy="7696798"/>
                    </a:xfrm>
                    <a:prstGeom prst="rect">
                      <a:avLst/>
                    </a:prstGeom>
                  </pic:spPr>
                </pic:pic>
              </a:graphicData>
            </a:graphic>
          </wp:inline>
        </w:drawing>
      </w:r>
    </w:p>
    <w:p w14:paraId="3C1EFA30" w14:textId="6DD48FD6"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6A21855A" wp14:editId="7136D6FE">
            <wp:extent cx="5732780" cy="8796337"/>
            <wp:effectExtent l="0" t="0" r="127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1">
                      <a:extLst>
                        <a:ext uri="{28A0092B-C50C-407E-A947-70E740481C1C}">
                          <a14:useLocalDpi xmlns:a14="http://schemas.microsoft.com/office/drawing/2010/main" val="0"/>
                        </a:ext>
                      </a:extLst>
                    </a:blip>
                    <a:stretch>
                      <a:fillRect/>
                    </a:stretch>
                  </pic:blipFill>
                  <pic:spPr>
                    <a:xfrm>
                      <a:off x="0" y="0"/>
                      <a:ext cx="5740645" cy="8808404"/>
                    </a:xfrm>
                    <a:prstGeom prst="rect">
                      <a:avLst/>
                    </a:prstGeom>
                  </pic:spPr>
                </pic:pic>
              </a:graphicData>
            </a:graphic>
          </wp:inline>
        </w:drawing>
      </w:r>
    </w:p>
    <w:p w14:paraId="0E9EF8F6" w14:textId="12874E13"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252FADC7" wp14:editId="38E1FE69">
            <wp:extent cx="5801710" cy="8670224"/>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2">
                      <a:extLst>
                        <a:ext uri="{28A0092B-C50C-407E-A947-70E740481C1C}">
                          <a14:useLocalDpi xmlns:a14="http://schemas.microsoft.com/office/drawing/2010/main" val="0"/>
                        </a:ext>
                      </a:extLst>
                    </a:blip>
                    <a:stretch>
                      <a:fillRect/>
                    </a:stretch>
                  </pic:blipFill>
                  <pic:spPr>
                    <a:xfrm>
                      <a:off x="0" y="0"/>
                      <a:ext cx="5814354" cy="8689120"/>
                    </a:xfrm>
                    <a:prstGeom prst="rect">
                      <a:avLst/>
                    </a:prstGeom>
                  </pic:spPr>
                </pic:pic>
              </a:graphicData>
            </a:graphic>
          </wp:inline>
        </w:drawing>
      </w:r>
    </w:p>
    <w:p w14:paraId="6BCAEFB7" w14:textId="635B1DE3" w:rsidR="006C2764" w:rsidRDefault="006C2764" w:rsidP="000E3508">
      <w:pPr>
        <w:pStyle w:val="ListParagraph"/>
        <w:tabs>
          <w:tab w:val="left" w:pos="0"/>
        </w:tabs>
        <w:spacing w:line="360" w:lineRule="auto"/>
        <w:ind w:left="0" w:right="-327"/>
        <w:jc w:val="both"/>
        <w:rPr>
          <w:rFonts w:ascii="Arial" w:hAnsi="Arial" w:cs="Arial"/>
          <w:bCs/>
        </w:rPr>
      </w:pPr>
    </w:p>
    <w:p w14:paraId="39968893" w14:textId="3F9E0C8E"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7C774A26" wp14:editId="18B95450">
            <wp:extent cx="5628290" cy="830765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3">
                      <a:extLst>
                        <a:ext uri="{28A0092B-C50C-407E-A947-70E740481C1C}">
                          <a14:useLocalDpi xmlns:a14="http://schemas.microsoft.com/office/drawing/2010/main" val="0"/>
                        </a:ext>
                      </a:extLst>
                    </a:blip>
                    <a:stretch>
                      <a:fillRect/>
                    </a:stretch>
                  </pic:blipFill>
                  <pic:spPr>
                    <a:xfrm>
                      <a:off x="0" y="0"/>
                      <a:ext cx="5640814" cy="8326138"/>
                    </a:xfrm>
                    <a:prstGeom prst="rect">
                      <a:avLst/>
                    </a:prstGeom>
                  </pic:spPr>
                </pic:pic>
              </a:graphicData>
            </a:graphic>
          </wp:inline>
        </w:drawing>
      </w:r>
    </w:p>
    <w:p w14:paraId="2D546AEB" w14:textId="1A969037" w:rsidR="006C2764" w:rsidRDefault="006C2764" w:rsidP="000E3508">
      <w:pPr>
        <w:pStyle w:val="ListParagraph"/>
        <w:tabs>
          <w:tab w:val="left" w:pos="0"/>
        </w:tabs>
        <w:spacing w:line="360" w:lineRule="auto"/>
        <w:ind w:left="0" w:right="-327"/>
        <w:jc w:val="both"/>
        <w:rPr>
          <w:rFonts w:ascii="Arial" w:hAnsi="Arial" w:cs="Arial"/>
          <w:bCs/>
        </w:rPr>
      </w:pPr>
    </w:p>
    <w:p w14:paraId="1D275577" w14:textId="57B5C38B"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lang w:eastAsia="en-IN"/>
        </w:rPr>
        <w:drawing>
          <wp:inline distT="0" distB="0" distL="0" distR="0" wp14:anchorId="731B9105" wp14:editId="04662D69">
            <wp:extent cx="5612130" cy="4020207"/>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4">
                      <a:extLst>
                        <a:ext uri="{28A0092B-C50C-407E-A947-70E740481C1C}">
                          <a14:useLocalDpi xmlns:a14="http://schemas.microsoft.com/office/drawing/2010/main" val="0"/>
                        </a:ext>
                      </a:extLst>
                    </a:blip>
                    <a:stretch>
                      <a:fillRect/>
                    </a:stretch>
                  </pic:blipFill>
                  <pic:spPr>
                    <a:xfrm>
                      <a:off x="0" y="0"/>
                      <a:ext cx="5632881" cy="4035072"/>
                    </a:xfrm>
                    <a:prstGeom prst="rect">
                      <a:avLst/>
                    </a:prstGeom>
                  </pic:spPr>
                </pic:pic>
              </a:graphicData>
            </a:graphic>
          </wp:inline>
        </w:drawing>
      </w:r>
    </w:p>
    <w:p w14:paraId="5993B749"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663852F2"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4EFCDBA6"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2B76E123"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61657507"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2BA07D67"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2564D7D6"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57EEB0F9"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7FBD9499"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7AD3BA24"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3341EC3F"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3BFD249E"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3CEB39A3"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0480FB6B"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0ED3B47A" w14:textId="77777777" w:rsidR="0049208B" w:rsidRPr="0049208B" w:rsidRDefault="0049208B" w:rsidP="0049208B">
      <w:pPr>
        <w:pStyle w:val="ListParagraph"/>
        <w:tabs>
          <w:tab w:val="left" w:pos="0"/>
        </w:tabs>
        <w:spacing w:line="360" w:lineRule="auto"/>
        <w:ind w:left="0" w:right="-327"/>
        <w:jc w:val="both"/>
        <w:rPr>
          <w:rFonts w:ascii="Arial" w:hAnsi="Arial" w:cs="Arial"/>
          <w:bCs/>
        </w:rPr>
      </w:pP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422FCF9D" w:rsidR="00BF6834" w:rsidRPr="0077508B" w:rsidRDefault="00BF6834" w:rsidP="00921607">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No employee or member </w:t>
      </w:r>
      <w:r w:rsidR="00CC5D63">
        <w:rPr>
          <w:rFonts w:ascii="Arial" w:hAnsi="Arial" w:cs="Arial"/>
          <w:sz w:val="22"/>
          <w:szCs w:val="18"/>
        </w:rPr>
        <w:t>of</w:t>
      </w:r>
      <w:r w:rsidRPr="0077508B">
        <w:rPr>
          <w:rFonts w:ascii="Arial" w:hAnsi="Arial" w:cs="Arial"/>
          <w:sz w:val="22"/>
          <w:szCs w:val="18"/>
        </w:rPr>
        <w:t xml:space="preserve"> R.K Associates has any direct/ indirect interest in the Project.</w:t>
      </w:r>
    </w:p>
    <w:p w14:paraId="3A7EE1D9" w14:textId="137B8A70" w:rsidR="00BF6834" w:rsidRPr="0077508B" w:rsidRDefault="00BF6834" w:rsidP="00921607">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w:t>
      </w:r>
      <w:r w:rsidR="00CC5D63">
        <w:rPr>
          <w:rFonts w:ascii="Arial" w:hAnsi="Arial" w:cs="Arial"/>
          <w:sz w:val="22"/>
          <w:szCs w:val="18"/>
        </w:rPr>
        <w:t>of</w:t>
      </w:r>
      <w:r w:rsidRPr="0077508B">
        <w:rPr>
          <w:rFonts w:ascii="Arial" w:hAnsi="Arial" w:cs="Arial"/>
          <w:sz w:val="22"/>
          <w:szCs w:val="18"/>
        </w:rPr>
        <w:t xml:space="preserve"> the documents/ in</w:t>
      </w:r>
      <w:r w:rsidR="00AC002D">
        <w:rPr>
          <w:rFonts w:ascii="Arial" w:hAnsi="Arial" w:cs="Arial"/>
          <w:sz w:val="22"/>
          <w:szCs w:val="18"/>
        </w:rPr>
        <w:t>for</w:t>
      </w:r>
      <w:r w:rsidRPr="0077508B">
        <w:rPr>
          <w:rFonts w:ascii="Arial" w:hAnsi="Arial" w:cs="Arial"/>
          <w:sz w:val="22"/>
          <w:szCs w:val="18"/>
        </w:rPr>
        <w:t xml:space="preserve">mation which the Bank/ </w:t>
      </w:r>
      <w:r w:rsidR="00484D39">
        <w:rPr>
          <w:rFonts w:ascii="Arial" w:hAnsi="Arial" w:cs="Arial"/>
          <w:sz w:val="22"/>
          <w:szCs w:val="18"/>
        </w:rPr>
        <w:t>Borrower</w:t>
      </w:r>
      <w:r w:rsidRPr="0077508B">
        <w:rPr>
          <w:rFonts w:ascii="Arial" w:hAnsi="Arial" w:cs="Arial"/>
          <w:sz w:val="22"/>
          <w:szCs w:val="18"/>
        </w:rPr>
        <w:t xml:space="preserve"> has provided to us out </w:t>
      </w:r>
      <w:r w:rsidR="00CC5D63">
        <w:rPr>
          <w:rFonts w:ascii="Arial" w:hAnsi="Arial" w:cs="Arial"/>
          <w:sz w:val="22"/>
          <w:szCs w:val="18"/>
        </w:rPr>
        <w:t>of</w:t>
      </w:r>
      <w:r w:rsidRPr="0077508B">
        <w:rPr>
          <w:rFonts w:ascii="Arial" w:hAnsi="Arial" w:cs="Arial"/>
          <w:sz w:val="22"/>
          <w:szCs w:val="18"/>
        </w:rPr>
        <w:t xml:space="preserve"> the st</w:t>
      </w:r>
      <w:r w:rsidR="00CC5D63">
        <w:rPr>
          <w:rFonts w:ascii="Arial" w:hAnsi="Arial" w:cs="Arial"/>
          <w:sz w:val="22"/>
          <w:szCs w:val="18"/>
        </w:rPr>
        <w:t>and</w:t>
      </w:r>
      <w:r w:rsidRPr="0077508B">
        <w:rPr>
          <w:rFonts w:ascii="Arial" w:hAnsi="Arial" w:cs="Arial"/>
          <w:sz w:val="22"/>
          <w:szCs w:val="18"/>
        </w:rPr>
        <w:t xml:space="preserve">ard checklist </w:t>
      </w:r>
      <w:r w:rsidR="00CC5D63">
        <w:rPr>
          <w:rFonts w:ascii="Arial" w:hAnsi="Arial" w:cs="Arial"/>
          <w:sz w:val="22"/>
          <w:szCs w:val="18"/>
        </w:rPr>
        <w:t>of</w:t>
      </w:r>
      <w:r w:rsidRPr="0077508B">
        <w:rPr>
          <w:rFonts w:ascii="Arial" w:hAnsi="Arial" w:cs="Arial"/>
          <w:sz w:val="22"/>
          <w:szCs w:val="18"/>
        </w:rPr>
        <w:t xml:space="preserve"> documents sought from them </w:t>
      </w:r>
      <w:r w:rsidR="00CC5D63">
        <w:rPr>
          <w:rFonts w:ascii="Arial" w:hAnsi="Arial" w:cs="Arial"/>
          <w:sz w:val="22"/>
          <w:szCs w:val="18"/>
        </w:rPr>
        <w:t>and</w:t>
      </w:r>
      <w:r w:rsidRPr="0077508B">
        <w:rPr>
          <w:rFonts w:ascii="Arial" w:hAnsi="Arial" w:cs="Arial"/>
          <w:sz w:val="22"/>
          <w:szCs w:val="18"/>
        </w:rPr>
        <w:t xml:space="preserve"> further based on our assumptions </w:t>
      </w:r>
      <w:r w:rsidR="00CC5D63">
        <w:rPr>
          <w:rFonts w:ascii="Arial" w:hAnsi="Arial" w:cs="Arial"/>
          <w:sz w:val="22"/>
          <w:szCs w:val="18"/>
        </w:rPr>
        <w:t>and</w:t>
      </w:r>
      <w:r w:rsidRPr="0077508B">
        <w:rPr>
          <w:rFonts w:ascii="Arial" w:hAnsi="Arial" w:cs="Arial"/>
          <w:sz w:val="22"/>
          <w:szCs w:val="18"/>
        </w:rPr>
        <w:t xml:space="preserve"> limiting conditions. The client/owner </w:t>
      </w:r>
      <w:r w:rsidR="00CC5D63">
        <w:rPr>
          <w:rFonts w:ascii="Arial" w:hAnsi="Arial" w:cs="Arial"/>
          <w:sz w:val="22"/>
          <w:szCs w:val="18"/>
        </w:rPr>
        <w:t>and</w:t>
      </w:r>
      <w:r w:rsidRPr="0077508B">
        <w:rPr>
          <w:rFonts w:ascii="Arial" w:hAnsi="Arial" w:cs="Arial"/>
          <w:sz w:val="22"/>
          <w:szCs w:val="18"/>
        </w:rPr>
        <w:t xml:space="preserve"> its management/representatives warranted to us that the in</w:t>
      </w:r>
      <w:r w:rsidR="00AC002D">
        <w:rPr>
          <w:rFonts w:ascii="Arial" w:hAnsi="Arial" w:cs="Arial"/>
          <w:sz w:val="22"/>
          <w:szCs w:val="18"/>
        </w:rPr>
        <w:t>for</w:t>
      </w:r>
      <w:r w:rsidRPr="0077508B">
        <w:rPr>
          <w:rFonts w:ascii="Arial" w:hAnsi="Arial" w:cs="Arial"/>
          <w:sz w:val="22"/>
          <w:szCs w:val="18"/>
        </w:rPr>
        <w:t xml:space="preserve">mation they supplied was complete, accurate </w:t>
      </w:r>
      <w:r w:rsidR="00CC5D63">
        <w:rPr>
          <w:rFonts w:ascii="Arial" w:hAnsi="Arial" w:cs="Arial"/>
          <w:sz w:val="22"/>
          <w:szCs w:val="18"/>
        </w:rPr>
        <w:t>and</w:t>
      </w:r>
      <w:r w:rsidRPr="0077508B">
        <w:rPr>
          <w:rFonts w:ascii="Arial" w:hAnsi="Arial" w:cs="Arial"/>
          <w:sz w:val="22"/>
          <w:szCs w:val="18"/>
        </w:rPr>
        <w:t xml:space="preserve"> true </w:t>
      </w:r>
      <w:r w:rsidR="00CC5D63">
        <w:rPr>
          <w:rFonts w:ascii="Arial" w:hAnsi="Arial" w:cs="Arial"/>
          <w:sz w:val="22"/>
          <w:szCs w:val="18"/>
        </w:rPr>
        <w:t>and</w:t>
      </w:r>
      <w:r w:rsidRPr="0077508B">
        <w:rPr>
          <w:rFonts w:ascii="Arial" w:hAnsi="Arial" w:cs="Arial"/>
          <w:sz w:val="22"/>
          <w:szCs w:val="18"/>
        </w:rPr>
        <w:t xml:space="preserve"> correct to the best </w:t>
      </w:r>
      <w:r w:rsidR="00CC5D63">
        <w:rPr>
          <w:rFonts w:ascii="Arial" w:hAnsi="Arial" w:cs="Arial"/>
          <w:sz w:val="22"/>
          <w:szCs w:val="18"/>
        </w:rPr>
        <w:t>of</w:t>
      </w:r>
      <w:r w:rsidRPr="0077508B">
        <w:rPr>
          <w:rFonts w:ascii="Arial" w:hAnsi="Arial" w:cs="Arial"/>
          <w:sz w:val="22"/>
          <w:szCs w:val="18"/>
        </w:rPr>
        <w:t xml:space="preserve"> their knowledge. All such in</w:t>
      </w:r>
      <w:r w:rsidR="00AC002D">
        <w:rPr>
          <w:rFonts w:ascii="Arial" w:hAnsi="Arial" w:cs="Arial"/>
          <w:sz w:val="22"/>
          <w:szCs w:val="18"/>
        </w:rPr>
        <w:t>for</w:t>
      </w:r>
      <w:r w:rsidRPr="0077508B">
        <w:rPr>
          <w:rFonts w:ascii="Arial" w:hAnsi="Arial" w:cs="Arial"/>
          <w:sz w:val="22"/>
          <w:szCs w:val="18"/>
        </w:rPr>
        <w:t xml:space="preserve">mation provided to us has been relied upon in good faith </w:t>
      </w:r>
      <w:r w:rsidR="00CC5D63">
        <w:rPr>
          <w:rFonts w:ascii="Arial" w:hAnsi="Arial" w:cs="Arial"/>
          <w:sz w:val="22"/>
          <w:szCs w:val="18"/>
        </w:rPr>
        <w:t>and</w:t>
      </w:r>
      <w:r w:rsidRPr="0077508B">
        <w:rPr>
          <w:rFonts w:ascii="Arial" w:hAnsi="Arial" w:cs="Arial"/>
          <w:sz w:val="22"/>
          <w:szCs w:val="18"/>
        </w:rPr>
        <w:t xml:space="preserve"> we have assumed that it is true </w:t>
      </w:r>
      <w:r w:rsidR="00CC5D63">
        <w:rPr>
          <w:rFonts w:ascii="Arial" w:hAnsi="Arial" w:cs="Arial"/>
          <w:sz w:val="22"/>
          <w:szCs w:val="18"/>
        </w:rPr>
        <w:t>and</w:t>
      </w:r>
      <w:r w:rsidRPr="0077508B">
        <w:rPr>
          <w:rFonts w:ascii="Arial" w:hAnsi="Arial" w:cs="Arial"/>
          <w:sz w:val="22"/>
          <w:szCs w:val="18"/>
        </w:rPr>
        <w:t xml:space="preserve"> correct in all respect. I/We shall not be liable </w:t>
      </w:r>
      <w:r w:rsidR="00AC002D">
        <w:rPr>
          <w:rFonts w:ascii="Arial" w:hAnsi="Arial" w:cs="Arial"/>
          <w:sz w:val="22"/>
          <w:szCs w:val="18"/>
        </w:rPr>
        <w:t>for</w:t>
      </w:r>
      <w:r w:rsidRPr="0077508B">
        <w:rPr>
          <w:rFonts w:ascii="Arial" w:hAnsi="Arial" w:cs="Arial"/>
          <w:sz w:val="22"/>
          <w:szCs w:val="18"/>
        </w:rPr>
        <w:t xml:space="preserve"> any loss, damages, cost or expenses arising from fraudulent acts, misrepresentations, or wilful default on part </w:t>
      </w:r>
      <w:r w:rsidR="00CC5D63">
        <w:rPr>
          <w:rFonts w:ascii="Arial" w:hAnsi="Arial" w:cs="Arial"/>
          <w:sz w:val="22"/>
          <w:szCs w:val="18"/>
        </w:rPr>
        <w:t>of</w:t>
      </w:r>
      <w:r w:rsidRPr="0077508B">
        <w:rPr>
          <w:rFonts w:ascii="Arial" w:hAnsi="Arial" w:cs="Arial"/>
          <w:sz w:val="22"/>
          <w:szCs w:val="18"/>
        </w:rPr>
        <w:t xml:space="preserve"> the owner, </w:t>
      </w:r>
      <w:r w:rsidR="00484D39">
        <w:rPr>
          <w:rFonts w:ascii="Arial" w:hAnsi="Arial" w:cs="Arial"/>
          <w:sz w:val="22"/>
          <w:szCs w:val="18"/>
        </w:rPr>
        <w:t>borrower</w:t>
      </w:r>
      <w:r w:rsidRPr="0077508B">
        <w:rPr>
          <w:rFonts w:ascii="Arial" w:hAnsi="Arial" w:cs="Arial"/>
          <w:sz w:val="22"/>
          <w:szCs w:val="18"/>
        </w:rPr>
        <w:t xml:space="preserve">, its directors, employee, representative or agents. Verification or cross checking </w:t>
      </w:r>
      <w:r w:rsidR="00CC5D63">
        <w:rPr>
          <w:rFonts w:ascii="Arial" w:hAnsi="Arial" w:cs="Arial"/>
          <w:sz w:val="22"/>
          <w:szCs w:val="18"/>
        </w:rPr>
        <w:t>of</w:t>
      </w:r>
      <w:r w:rsidRPr="0077508B">
        <w:rPr>
          <w:rFonts w:ascii="Arial" w:hAnsi="Arial" w:cs="Arial"/>
          <w:sz w:val="22"/>
          <w:szCs w:val="18"/>
        </w:rPr>
        <w:t xml:space="preserve"> the documents provided to us from the originals or from any Govt. departments/ Record </w:t>
      </w:r>
      <w:r w:rsidR="00CC5D63">
        <w:rPr>
          <w:rFonts w:ascii="Arial" w:hAnsi="Arial" w:cs="Arial"/>
          <w:sz w:val="22"/>
          <w:szCs w:val="18"/>
        </w:rPr>
        <w:t>of</w:t>
      </w:r>
      <w:r w:rsidRPr="0077508B">
        <w:rPr>
          <w:rFonts w:ascii="Arial" w:hAnsi="Arial" w:cs="Arial"/>
          <w:sz w:val="22"/>
          <w:szCs w:val="18"/>
        </w:rPr>
        <w:t xml:space="preserve"> Registrar has not been done at our end since this is beyond the scope </w:t>
      </w:r>
      <w:r w:rsidR="00CC5D63">
        <w:rPr>
          <w:rFonts w:ascii="Arial" w:hAnsi="Arial" w:cs="Arial"/>
          <w:sz w:val="22"/>
          <w:szCs w:val="18"/>
        </w:rPr>
        <w:t>of</w:t>
      </w:r>
      <w:r w:rsidRPr="0077508B">
        <w:rPr>
          <w:rFonts w:ascii="Arial" w:hAnsi="Arial" w:cs="Arial"/>
          <w:sz w:val="22"/>
          <w:szCs w:val="18"/>
        </w:rPr>
        <w:t xml:space="preserve"> our work. If at any time in future, it is found or came to our knowledge that misrepresentation </w:t>
      </w:r>
      <w:r w:rsidR="00CC5D63">
        <w:rPr>
          <w:rFonts w:ascii="Arial" w:hAnsi="Arial" w:cs="Arial"/>
          <w:sz w:val="22"/>
          <w:szCs w:val="18"/>
        </w:rPr>
        <w:t>of</w:t>
      </w:r>
      <w:r w:rsidRPr="0077508B">
        <w:rPr>
          <w:rFonts w:ascii="Arial" w:hAnsi="Arial" w:cs="Arial"/>
          <w:sz w:val="22"/>
          <w:szCs w:val="18"/>
        </w:rPr>
        <w:t xml:space="preserve"> facts or incomplete or distorted in</w:t>
      </w:r>
      <w:r w:rsidR="00AC002D">
        <w:rPr>
          <w:rFonts w:ascii="Arial" w:hAnsi="Arial" w:cs="Arial"/>
          <w:sz w:val="22"/>
          <w:szCs w:val="18"/>
        </w:rPr>
        <w:t>for</w:t>
      </w:r>
      <w:r w:rsidRPr="0077508B">
        <w:rPr>
          <w:rFonts w:ascii="Arial" w:hAnsi="Arial" w:cs="Arial"/>
          <w:sz w:val="22"/>
          <w:szCs w:val="18"/>
        </w:rPr>
        <w:t>mation has been provided to us then this report shall automatically become null &amp; void.</w:t>
      </w:r>
    </w:p>
    <w:p w14:paraId="30AB1514" w14:textId="53FEBCAE" w:rsidR="00BF6834" w:rsidRPr="0077508B" w:rsidRDefault="00BF6834" w:rsidP="00921607">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w:t>
      </w:r>
      <w:r w:rsidR="00AC002D">
        <w:rPr>
          <w:rFonts w:ascii="Arial" w:hAnsi="Arial" w:cs="Arial"/>
          <w:sz w:val="22"/>
          <w:szCs w:val="18"/>
        </w:rPr>
        <w:t>for</w:t>
      </w:r>
      <w:r w:rsidRPr="0077508B">
        <w:rPr>
          <w:rFonts w:ascii="Arial" w:hAnsi="Arial" w:cs="Arial"/>
          <w:sz w:val="22"/>
          <w:szCs w:val="18"/>
        </w:rPr>
        <w:t xml:space="preserve"> </w:t>
      </w:r>
      <w:proofErr w:type="spellStart"/>
      <w:r w:rsidRPr="0077508B">
        <w:rPr>
          <w:rFonts w:ascii="Arial" w:hAnsi="Arial" w:cs="Arial"/>
          <w:sz w:val="22"/>
          <w:szCs w:val="18"/>
        </w:rPr>
        <w:t>eg</w:t>
      </w:r>
      <w:proofErr w:type="spellEnd"/>
      <w:r w:rsidRPr="0077508B">
        <w:rPr>
          <w:rFonts w:ascii="Arial" w:hAnsi="Arial" w:cs="Arial"/>
          <w:sz w:val="22"/>
          <w:szCs w:val="18"/>
        </w:rPr>
        <w:t xml:space="preserve">. investigation </w:t>
      </w:r>
      <w:r w:rsidR="00CC5D63">
        <w:rPr>
          <w:rFonts w:ascii="Arial" w:hAnsi="Arial" w:cs="Arial"/>
          <w:sz w:val="22"/>
          <w:szCs w:val="18"/>
        </w:rPr>
        <w:t>of</w:t>
      </w:r>
      <w:r w:rsidRPr="0077508B">
        <w:rPr>
          <w:rFonts w:ascii="Arial" w:hAnsi="Arial" w:cs="Arial"/>
          <w:sz w:val="22"/>
          <w:szCs w:val="18"/>
        </w:rPr>
        <w:t xml:space="preserve"> title, ownership rights, lien, charge, mortgage, lease, sanctioned maps, verification </w:t>
      </w:r>
      <w:r w:rsidR="00CC5D63">
        <w:rPr>
          <w:rFonts w:ascii="Arial" w:hAnsi="Arial" w:cs="Arial"/>
          <w:sz w:val="22"/>
          <w:szCs w:val="18"/>
        </w:rPr>
        <w:t>of</w:t>
      </w:r>
      <w:r w:rsidRPr="0077508B">
        <w:rPr>
          <w:rFonts w:ascii="Arial" w:hAnsi="Arial" w:cs="Arial"/>
          <w:sz w:val="22"/>
          <w:szCs w:val="18"/>
        </w:rPr>
        <w:t xml:space="preserve"> documents, etc. have not been done at our end </w:t>
      </w:r>
      <w:r w:rsidR="00CC5D63">
        <w:rPr>
          <w:rFonts w:ascii="Arial" w:hAnsi="Arial" w:cs="Arial"/>
          <w:sz w:val="22"/>
          <w:szCs w:val="18"/>
        </w:rPr>
        <w:t>and</w:t>
      </w:r>
      <w:r w:rsidRPr="0077508B">
        <w:rPr>
          <w:rFonts w:ascii="Arial" w:hAnsi="Arial" w:cs="Arial"/>
          <w:sz w:val="22"/>
          <w:szCs w:val="18"/>
        </w:rPr>
        <w:t xml:space="preserve"> same has to be taken care by legal expert/ Advocate. It is assumed that the concerned Lender/ Financial Institution has satisfied them with the authenticity </w:t>
      </w:r>
      <w:r w:rsidR="00CC5D63">
        <w:rPr>
          <w:rFonts w:ascii="Arial" w:hAnsi="Arial" w:cs="Arial"/>
          <w:sz w:val="22"/>
          <w:szCs w:val="18"/>
        </w:rPr>
        <w:t>of</w:t>
      </w:r>
      <w:r w:rsidRPr="0077508B">
        <w:rPr>
          <w:rFonts w:ascii="Arial" w:hAnsi="Arial" w:cs="Arial"/>
          <w:sz w:val="22"/>
          <w:szCs w:val="18"/>
        </w:rPr>
        <w:t xml:space="preserve"> the documents, in</w:t>
      </w:r>
      <w:r w:rsidR="00AC002D">
        <w:rPr>
          <w:rFonts w:ascii="Arial" w:hAnsi="Arial" w:cs="Arial"/>
          <w:sz w:val="22"/>
          <w:szCs w:val="18"/>
        </w:rPr>
        <w:t>for</w:t>
      </w:r>
      <w:r w:rsidRPr="0077508B">
        <w:rPr>
          <w:rFonts w:ascii="Arial" w:hAnsi="Arial" w:cs="Arial"/>
          <w:sz w:val="22"/>
          <w:szCs w:val="18"/>
        </w:rPr>
        <w:t xml:space="preserve">mation given to us </w:t>
      </w:r>
      <w:r w:rsidR="00CC5D63">
        <w:rPr>
          <w:rFonts w:ascii="Arial" w:hAnsi="Arial" w:cs="Arial"/>
          <w:sz w:val="22"/>
          <w:szCs w:val="18"/>
        </w:rPr>
        <w:t>and</w:t>
      </w:r>
      <w:r w:rsidRPr="0077508B">
        <w:rPr>
          <w:rFonts w:ascii="Arial" w:hAnsi="Arial" w:cs="Arial"/>
          <w:sz w:val="22"/>
          <w:szCs w:val="18"/>
        </w:rPr>
        <w:t xml:space="preserve"> </w:t>
      </w:r>
      <w:r w:rsidR="00AC002D">
        <w:rPr>
          <w:rFonts w:ascii="Arial" w:hAnsi="Arial" w:cs="Arial"/>
          <w:sz w:val="22"/>
          <w:szCs w:val="18"/>
        </w:rPr>
        <w:t>for</w:t>
      </w:r>
      <w:r w:rsidRPr="0077508B">
        <w:rPr>
          <w:rFonts w:ascii="Arial" w:hAnsi="Arial" w:cs="Arial"/>
          <w:sz w:val="22"/>
          <w:szCs w:val="18"/>
        </w:rPr>
        <w:t xml:space="preserve"> which the legal verification has been already taken </w:t>
      </w:r>
      <w:r w:rsidR="00CC5D63">
        <w:rPr>
          <w:rFonts w:ascii="Arial" w:hAnsi="Arial" w:cs="Arial"/>
          <w:sz w:val="22"/>
          <w:szCs w:val="18"/>
        </w:rPr>
        <w:t>and</w:t>
      </w:r>
      <w:r w:rsidRPr="0077508B">
        <w:rPr>
          <w:rFonts w:ascii="Arial" w:hAnsi="Arial" w:cs="Arial"/>
          <w:sz w:val="22"/>
          <w:szCs w:val="18"/>
        </w:rPr>
        <w:t xml:space="preserve"> cleared by the competent Advocate be</w:t>
      </w:r>
      <w:r w:rsidR="00AC002D">
        <w:rPr>
          <w:rFonts w:ascii="Arial" w:hAnsi="Arial" w:cs="Arial"/>
          <w:sz w:val="22"/>
          <w:szCs w:val="18"/>
        </w:rPr>
        <w:t>for</w:t>
      </w:r>
      <w:r w:rsidRPr="0077508B">
        <w:rPr>
          <w:rFonts w:ascii="Arial" w:hAnsi="Arial" w:cs="Arial"/>
          <w:sz w:val="22"/>
          <w:szCs w:val="18"/>
        </w:rPr>
        <w:t xml:space="preserve">e requesting </w:t>
      </w:r>
      <w:r w:rsidR="00AC002D">
        <w:rPr>
          <w:rFonts w:ascii="Arial" w:hAnsi="Arial" w:cs="Arial"/>
          <w:sz w:val="22"/>
          <w:szCs w:val="18"/>
        </w:rPr>
        <w:t>for</w:t>
      </w:r>
      <w:r w:rsidRPr="0077508B">
        <w:rPr>
          <w:rFonts w:ascii="Arial" w:hAnsi="Arial" w:cs="Arial"/>
          <w:sz w:val="22"/>
          <w:szCs w:val="18"/>
        </w:rPr>
        <w:t xml:space="preserve"> this report. I/ We assume no responsibility </w:t>
      </w:r>
      <w:r w:rsidR="00AC002D">
        <w:rPr>
          <w:rFonts w:ascii="Arial" w:hAnsi="Arial" w:cs="Arial"/>
          <w:sz w:val="22"/>
          <w:szCs w:val="18"/>
        </w:rPr>
        <w:t>for</w:t>
      </w:r>
      <w:r w:rsidRPr="0077508B">
        <w:rPr>
          <w:rFonts w:ascii="Arial" w:hAnsi="Arial" w:cs="Arial"/>
          <w:sz w:val="22"/>
          <w:szCs w:val="18"/>
        </w:rPr>
        <w:t xml:space="preserve"> the legal matters including, but not limited to, legal or title concerns.</w:t>
      </w:r>
    </w:p>
    <w:p w14:paraId="2E54728A" w14:textId="09566091"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w:t>
      </w:r>
      <w:r w:rsidR="00CC5D63">
        <w:rPr>
          <w:rFonts w:ascii="Arial" w:hAnsi="Arial" w:cs="Arial"/>
          <w:sz w:val="22"/>
          <w:szCs w:val="18"/>
        </w:rPr>
        <w:t>of</w:t>
      </w:r>
      <w:r w:rsidRPr="0077508B">
        <w:rPr>
          <w:rFonts w:ascii="Arial" w:hAnsi="Arial" w:cs="Arial"/>
          <w:sz w:val="22"/>
          <w:szCs w:val="18"/>
        </w:rPr>
        <w:t xml:space="preserve"> the project based on the scope mentioned in the report. This is not an Audit report, Design document, DPR or Techno feasibility </w:t>
      </w:r>
      <w:proofErr w:type="spellStart"/>
      <w:r w:rsidRPr="0077508B">
        <w:rPr>
          <w:rFonts w:ascii="Arial" w:hAnsi="Arial" w:cs="Arial"/>
          <w:sz w:val="22"/>
          <w:szCs w:val="18"/>
        </w:rPr>
        <w:t>stud</w:t>
      </w:r>
      <w:r w:rsidR="00C61D07">
        <w:rPr>
          <w:rFonts w:ascii="Arial" w:hAnsi="Arial" w:cs="Arial"/>
          <w:sz w:val="22"/>
          <w:szCs w:val="18"/>
        </w:rPr>
        <w:t>Y</w:t>
      </w:r>
      <w:proofErr w:type="spellEnd"/>
      <w:r w:rsidR="00C61D07">
        <w:rPr>
          <w:rFonts w:ascii="Arial" w:hAnsi="Arial" w:cs="Arial"/>
          <w:sz w:val="22"/>
          <w:szCs w:val="18"/>
        </w:rPr>
        <w:t xml:space="preserve">, </w:t>
      </w:r>
      <w:r w:rsidRPr="0077508B">
        <w:rPr>
          <w:rFonts w:ascii="Arial" w:hAnsi="Arial" w:cs="Arial"/>
          <w:sz w:val="22"/>
          <w:szCs w:val="18"/>
        </w:rPr>
        <w:t xml:space="preserve">verbal discussion &amp; documentary evidence provided by the client </w:t>
      </w:r>
      <w:r w:rsidR="00CC5D63">
        <w:rPr>
          <w:rFonts w:ascii="Arial" w:hAnsi="Arial" w:cs="Arial"/>
          <w:sz w:val="22"/>
          <w:szCs w:val="18"/>
        </w:rPr>
        <w:t>and</w:t>
      </w:r>
      <w:r w:rsidRPr="0077508B">
        <w:rPr>
          <w:rFonts w:ascii="Arial" w:hAnsi="Arial" w:cs="Arial"/>
          <w:sz w:val="22"/>
          <w:szCs w:val="18"/>
        </w:rPr>
        <w:t xml:space="preserve"> is believed that in</w:t>
      </w:r>
      <w:r w:rsidR="00AC002D">
        <w:rPr>
          <w:rFonts w:ascii="Arial" w:hAnsi="Arial" w:cs="Arial"/>
          <w:sz w:val="22"/>
          <w:szCs w:val="18"/>
        </w:rPr>
        <w:t>for</w:t>
      </w:r>
      <w:r w:rsidRPr="0077508B">
        <w:rPr>
          <w:rFonts w:ascii="Arial" w:hAnsi="Arial" w:cs="Arial"/>
          <w:sz w:val="22"/>
          <w:szCs w:val="18"/>
        </w:rPr>
        <w:t xml:space="preserve">mation given by the </w:t>
      </w:r>
      <w:r w:rsidR="00484D39">
        <w:rPr>
          <w:rFonts w:ascii="Arial" w:hAnsi="Arial" w:cs="Arial"/>
          <w:sz w:val="22"/>
          <w:szCs w:val="18"/>
        </w:rPr>
        <w:t>borrower</w:t>
      </w:r>
      <w:r w:rsidRPr="0077508B">
        <w:rPr>
          <w:rFonts w:ascii="Arial" w:hAnsi="Arial" w:cs="Arial"/>
          <w:sz w:val="22"/>
          <w:szCs w:val="18"/>
        </w:rPr>
        <w:t xml:space="preserve"> is true best </w:t>
      </w:r>
      <w:r w:rsidR="00CC5D63">
        <w:rPr>
          <w:rFonts w:ascii="Arial" w:hAnsi="Arial" w:cs="Arial"/>
          <w:sz w:val="22"/>
          <w:szCs w:val="18"/>
        </w:rPr>
        <w:t>of</w:t>
      </w:r>
      <w:r w:rsidRPr="0077508B">
        <w:rPr>
          <w:rFonts w:ascii="Arial" w:hAnsi="Arial" w:cs="Arial"/>
          <w:sz w:val="22"/>
          <w:szCs w:val="18"/>
        </w:rPr>
        <w:t xml:space="preserve"> their knowledge.</w:t>
      </w:r>
    </w:p>
    <w:p w14:paraId="78BADC8A" w14:textId="2E3C207C" w:rsidR="00BF6834" w:rsidRPr="0077508B" w:rsidRDefault="00BF6834" w:rsidP="00921607">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w:t>
      </w:r>
      <w:r w:rsidR="00CC5D63">
        <w:rPr>
          <w:rFonts w:ascii="Arial" w:hAnsi="Arial" w:cs="Arial"/>
          <w:color w:val="000000"/>
          <w:sz w:val="22"/>
          <w:szCs w:val="18"/>
          <w:lang w:eastAsia="en-IN"/>
        </w:rPr>
        <w:t>and</w:t>
      </w:r>
      <w:r w:rsidRPr="0077508B">
        <w:rPr>
          <w:rFonts w:ascii="Arial" w:hAnsi="Arial" w:cs="Arial"/>
          <w:color w:val="000000"/>
          <w:sz w:val="22"/>
          <w:szCs w:val="18"/>
          <w:lang w:eastAsia="en-IN"/>
        </w:rPr>
        <w:t xml:space="preserve"> the documents/ data/ in</w:t>
      </w:r>
      <w:r w:rsidR="00AC002D">
        <w:rPr>
          <w:rFonts w:ascii="Arial" w:hAnsi="Arial" w:cs="Arial"/>
          <w:color w:val="000000"/>
          <w:sz w:val="22"/>
          <w:szCs w:val="18"/>
          <w:lang w:eastAsia="en-IN"/>
        </w:rPr>
        <w:t>for</w:t>
      </w:r>
      <w:r w:rsidRPr="0077508B">
        <w:rPr>
          <w:rFonts w:ascii="Arial" w:hAnsi="Arial" w:cs="Arial"/>
          <w:color w:val="000000"/>
          <w:sz w:val="22"/>
          <w:szCs w:val="18"/>
          <w:lang w:eastAsia="en-IN"/>
        </w:rPr>
        <w:t>mation provided by the client. No mechanical/ technical tests, measurements or any design review have been per</w:t>
      </w:r>
      <w:r w:rsidR="00AC002D">
        <w:rPr>
          <w:rFonts w:ascii="Arial" w:hAnsi="Arial" w:cs="Arial"/>
          <w:color w:val="000000"/>
          <w:sz w:val="22"/>
          <w:szCs w:val="18"/>
          <w:lang w:eastAsia="en-IN"/>
        </w:rPr>
        <w:t>for</w:t>
      </w:r>
      <w:r w:rsidRPr="0077508B">
        <w:rPr>
          <w:rFonts w:ascii="Arial" w:hAnsi="Arial" w:cs="Arial"/>
          <w:color w:val="000000"/>
          <w:sz w:val="22"/>
          <w:szCs w:val="18"/>
          <w:lang w:eastAsia="en-IN"/>
        </w:rPr>
        <w:t>med or carried out from our side during Project assessment.</w:t>
      </w:r>
    </w:p>
    <w:p w14:paraId="33AB941E" w14:textId="2D2B1586"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w:t>
      </w:r>
      <w:r w:rsidR="00CC5D63">
        <w:rPr>
          <w:rFonts w:ascii="Arial" w:hAnsi="Arial" w:cs="Arial"/>
          <w:sz w:val="22"/>
          <w:szCs w:val="18"/>
        </w:rPr>
        <w:t>and</w:t>
      </w:r>
      <w:r w:rsidRPr="0077508B">
        <w:rPr>
          <w:rFonts w:ascii="Arial" w:hAnsi="Arial" w:cs="Arial"/>
          <w:sz w:val="22"/>
          <w:szCs w:val="18"/>
        </w:rPr>
        <w:t xml:space="preserve"> its specifically advised to the creditor to cross verify the original documents </w:t>
      </w:r>
      <w:r w:rsidR="00AC002D">
        <w:rPr>
          <w:rFonts w:ascii="Arial" w:hAnsi="Arial" w:cs="Arial"/>
          <w:sz w:val="22"/>
          <w:szCs w:val="18"/>
        </w:rPr>
        <w:t>for</w:t>
      </w:r>
      <w:r w:rsidRPr="0077508B">
        <w:rPr>
          <w:rFonts w:ascii="Arial" w:hAnsi="Arial" w:cs="Arial"/>
          <w:sz w:val="22"/>
          <w:szCs w:val="18"/>
        </w:rPr>
        <w:t xml:space="preserve">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0E39CF19"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w:t>
      </w:r>
      <w:r w:rsidR="00CC5D63">
        <w:rPr>
          <w:rFonts w:ascii="Arial" w:hAnsi="Arial" w:cs="Arial"/>
          <w:sz w:val="22"/>
          <w:szCs w:val="18"/>
        </w:rPr>
        <w:t>of</w:t>
      </w:r>
      <w:r w:rsidRPr="0077508B">
        <w:rPr>
          <w:rFonts w:ascii="Arial" w:hAnsi="Arial" w:cs="Arial"/>
          <w:sz w:val="22"/>
          <w:szCs w:val="18"/>
        </w:rPr>
        <w:t xml:space="preserve">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xml:space="preserve">, R.K Associates shall not be held responsible </w:t>
      </w:r>
      <w:r w:rsidR="00AC002D">
        <w:rPr>
          <w:rFonts w:ascii="Arial" w:hAnsi="Arial" w:cs="Arial"/>
          <w:sz w:val="22"/>
          <w:szCs w:val="18"/>
        </w:rPr>
        <w:t>for</w:t>
      </w:r>
      <w:r w:rsidRPr="0077508B">
        <w:rPr>
          <w:rFonts w:ascii="Arial" w:hAnsi="Arial" w:cs="Arial"/>
          <w:sz w:val="22"/>
          <w:szCs w:val="18"/>
        </w:rPr>
        <w:t xml:space="preserve"> whatsoever reason may be </w:t>
      </w:r>
      <w:r w:rsidR="00CC5D63">
        <w:rPr>
          <w:rFonts w:ascii="Arial" w:hAnsi="Arial" w:cs="Arial"/>
          <w:sz w:val="22"/>
          <w:szCs w:val="18"/>
        </w:rPr>
        <w:t>and</w:t>
      </w:r>
      <w:r w:rsidRPr="0077508B">
        <w:rPr>
          <w:rFonts w:ascii="Arial" w:hAnsi="Arial" w:cs="Arial"/>
          <w:sz w:val="22"/>
          <w:szCs w:val="18"/>
        </w:rPr>
        <w:t xml:space="preserve"> any request </w:t>
      </w:r>
      <w:r w:rsidR="00AC002D">
        <w:rPr>
          <w:rFonts w:ascii="Arial" w:hAnsi="Arial" w:cs="Arial"/>
          <w:sz w:val="22"/>
          <w:szCs w:val="18"/>
        </w:rPr>
        <w:t>for</w:t>
      </w:r>
      <w:r w:rsidRPr="0077508B">
        <w:rPr>
          <w:rFonts w:ascii="Arial" w:hAnsi="Arial" w:cs="Arial"/>
          <w:sz w:val="22"/>
          <w:szCs w:val="18"/>
        </w:rPr>
        <w:t xml:space="preserve"> seeking any explanation from the employee/s </w:t>
      </w:r>
      <w:r w:rsidR="00CC5D63">
        <w:rPr>
          <w:rFonts w:ascii="Arial" w:hAnsi="Arial" w:cs="Arial"/>
          <w:sz w:val="22"/>
          <w:szCs w:val="18"/>
        </w:rPr>
        <w:t>of</w:t>
      </w:r>
      <w:r w:rsidRPr="0077508B">
        <w:rPr>
          <w:rFonts w:ascii="Arial" w:hAnsi="Arial" w:cs="Arial"/>
          <w:sz w:val="22"/>
          <w:szCs w:val="18"/>
        </w:rPr>
        <w:t xml:space="preserve"> R.K Associates will not be entertained at any instance or situation.</w:t>
      </w:r>
    </w:p>
    <w:p w14:paraId="2BD7E379" w14:textId="2E7A0B60"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w:t>
      </w:r>
      <w:r w:rsidR="00AC002D">
        <w:rPr>
          <w:rFonts w:ascii="Arial" w:hAnsi="Arial" w:cs="Arial"/>
          <w:sz w:val="22"/>
          <w:szCs w:val="18"/>
        </w:rPr>
        <w:t>for</w:t>
      </w:r>
      <w:r w:rsidRPr="0077508B">
        <w:rPr>
          <w:rFonts w:ascii="Arial" w:hAnsi="Arial" w:cs="Arial"/>
          <w:sz w:val="22"/>
          <w:szCs w:val="18"/>
        </w:rPr>
        <w:t xml:space="preserve">mation, data provided to us during the course </w:t>
      </w:r>
      <w:r w:rsidR="00CC5D63">
        <w:rPr>
          <w:rFonts w:ascii="Arial" w:hAnsi="Arial" w:cs="Arial"/>
          <w:sz w:val="22"/>
          <w:szCs w:val="18"/>
        </w:rPr>
        <w:t>of</w:t>
      </w:r>
      <w:r w:rsidRPr="0077508B">
        <w:rPr>
          <w:rFonts w:ascii="Arial" w:hAnsi="Arial" w:cs="Arial"/>
          <w:sz w:val="22"/>
          <w:szCs w:val="18"/>
        </w:rPr>
        <w:t xml:space="preserve">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w:t>
      </w:r>
      <w:r w:rsidR="00CC5D63">
        <w:rPr>
          <w:rFonts w:ascii="Arial" w:hAnsi="Arial" w:cs="Arial"/>
          <w:sz w:val="22"/>
          <w:szCs w:val="18"/>
        </w:rPr>
        <w:t>of</w:t>
      </w:r>
      <w:r w:rsidRPr="0077508B">
        <w:rPr>
          <w:rFonts w:ascii="Arial" w:hAnsi="Arial" w:cs="Arial"/>
          <w:sz w:val="22"/>
          <w:szCs w:val="18"/>
        </w:rPr>
        <w:t xml:space="preserve"> the work. No document has been reviewed beyond the scope </w:t>
      </w:r>
      <w:r w:rsidR="00CC5D63">
        <w:rPr>
          <w:rFonts w:ascii="Arial" w:hAnsi="Arial" w:cs="Arial"/>
          <w:sz w:val="22"/>
          <w:szCs w:val="18"/>
        </w:rPr>
        <w:t>of</w:t>
      </w:r>
      <w:r w:rsidRPr="0077508B">
        <w:rPr>
          <w:rFonts w:ascii="Arial" w:hAnsi="Arial" w:cs="Arial"/>
          <w:sz w:val="22"/>
          <w:szCs w:val="18"/>
        </w:rPr>
        <w:t xml:space="preserve"> the work.</w:t>
      </w:r>
    </w:p>
    <w:p w14:paraId="143E6E74" w14:textId="05C98373"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only contains general assessment &amp; opinion as per the scope </w:t>
      </w:r>
      <w:r w:rsidR="00CC5D63">
        <w:rPr>
          <w:rFonts w:ascii="Arial" w:hAnsi="Arial" w:cs="Arial"/>
          <w:sz w:val="22"/>
          <w:szCs w:val="18"/>
        </w:rPr>
        <w:t>of</w:t>
      </w:r>
      <w:r w:rsidRPr="0077508B">
        <w:rPr>
          <w:rFonts w:ascii="Arial" w:hAnsi="Arial" w:cs="Arial"/>
          <w:sz w:val="22"/>
          <w:szCs w:val="18"/>
        </w:rPr>
        <w:t xml:space="preserve"> work evaluated as per the in</w:t>
      </w:r>
      <w:r w:rsidR="00AC002D">
        <w:rPr>
          <w:rFonts w:ascii="Arial" w:hAnsi="Arial" w:cs="Arial"/>
          <w:sz w:val="22"/>
          <w:szCs w:val="18"/>
        </w:rPr>
        <w:t>for</w:t>
      </w:r>
      <w:r w:rsidRPr="0077508B">
        <w:rPr>
          <w:rFonts w:ascii="Arial" w:hAnsi="Arial" w:cs="Arial"/>
          <w:sz w:val="22"/>
          <w:szCs w:val="18"/>
        </w:rPr>
        <w:t xml:space="preserve">mation given in the copy </w:t>
      </w:r>
      <w:r w:rsidR="00CC5D63">
        <w:rPr>
          <w:rFonts w:ascii="Arial" w:hAnsi="Arial" w:cs="Arial"/>
          <w:sz w:val="22"/>
          <w:szCs w:val="18"/>
        </w:rPr>
        <w:t>of</w:t>
      </w:r>
      <w:r w:rsidRPr="0077508B">
        <w:rPr>
          <w:rFonts w:ascii="Arial" w:hAnsi="Arial" w:cs="Arial"/>
          <w:sz w:val="22"/>
          <w:szCs w:val="18"/>
        </w:rPr>
        <w:t xml:space="preserve"> documents, in</w:t>
      </w:r>
      <w:r w:rsidR="00AC002D">
        <w:rPr>
          <w:rFonts w:ascii="Arial" w:hAnsi="Arial" w:cs="Arial"/>
          <w:sz w:val="22"/>
          <w:szCs w:val="18"/>
        </w:rPr>
        <w:t>for</w:t>
      </w:r>
      <w:r w:rsidRPr="0077508B">
        <w:rPr>
          <w:rFonts w:ascii="Arial" w:hAnsi="Arial" w:cs="Arial"/>
          <w:sz w:val="22"/>
          <w:szCs w:val="18"/>
        </w:rPr>
        <w:t xml:space="preserve">mation, data provided to us </w:t>
      </w:r>
      <w:r w:rsidR="00CC5D63">
        <w:rPr>
          <w:rFonts w:ascii="Arial" w:hAnsi="Arial" w:cs="Arial"/>
          <w:sz w:val="22"/>
          <w:szCs w:val="18"/>
        </w:rPr>
        <w:t>and</w:t>
      </w:r>
      <w:r w:rsidRPr="0077508B">
        <w:rPr>
          <w:rFonts w:ascii="Arial" w:hAnsi="Arial" w:cs="Arial"/>
          <w:sz w:val="22"/>
          <w:szCs w:val="18"/>
        </w:rPr>
        <w:t xml:space="preserve">/ </w:t>
      </w:r>
      <w:r w:rsidR="00CC5D63">
        <w:rPr>
          <w:rFonts w:ascii="Arial" w:hAnsi="Arial" w:cs="Arial"/>
          <w:sz w:val="22"/>
          <w:szCs w:val="18"/>
        </w:rPr>
        <w:t>and</w:t>
      </w:r>
      <w:r w:rsidRPr="0077508B">
        <w:rPr>
          <w:rFonts w:ascii="Arial" w:hAnsi="Arial" w:cs="Arial"/>
          <w:sz w:val="22"/>
          <w:szCs w:val="18"/>
        </w:rPr>
        <w:t xml:space="preserve"> confirmed by the owner/ owner representative to us at site which has been relied upon in good faith. It doesn’t contain any other recommendations </w:t>
      </w:r>
      <w:r w:rsidR="00CC5D63">
        <w:rPr>
          <w:rFonts w:ascii="Arial" w:hAnsi="Arial" w:cs="Arial"/>
          <w:sz w:val="22"/>
          <w:szCs w:val="18"/>
        </w:rPr>
        <w:t>of</w:t>
      </w:r>
      <w:r w:rsidRPr="0077508B">
        <w:rPr>
          <w:rFonts w:ascii="Arial" w:hAnsi="Arial" w:cs="Arial"/>
          <w:sz w:val="22"/>
          <w:szCs w:val="18"/>
        </w:rPr>
        <w:t xml:space="preserve"> any sort including but not limited to express </w:t>
      </w:r>
      <w:r w:rsidR="00CC5D63">
        <w:rPr>
          <w:rFonts w:ascii="Arial" w:hAnsi="Arial" w:cs="Arial"/>
          <w:sz w:val="22"/>
          <w:szCs w:val="18"/>
        </w:rPr>
        <w:t>of</w:t>
      </w:r>
      <w:r w:rsidRPr="0077508B">
        <w:rPr>
          <w:rFonts w:ascii="Arial" w:hAnsi="Arial" w:cs="Arial"/>
          <w:sz w:val="22"/>
          <w:szCs w:val="18"/>
        </w:rPr>
        <w:t xml:space="preserve"> any opinion on the suitability or otherwise </w:t>
      </w:r>
      <w:r w:rsidR="00CC5D63">
        <w:rPr>
          <w:rFonts w:ascii="Arial" w:hAnsi="Arial" w:cs="Arial"/>
          <w:sz w:val="22"/>
          <w:szCs w:val="18"/>
        </w:rPr>
        <w:t>of</w:t>
      </w:r>
      <w:r w:rsidRPr="0077508B">
        <w:rPr>
          <w:rFonts w:ascii="Arial" w:hAnsi="Arial" w:cs="Arial"/>
          <w:sz w:val="22"/>
          <w:szCs w:val="18"/>
        </w:rPr>
        <w:t xml:space="preserve"> entering into any transaction with the borrower.</w:t>
      </w:r>
    </w:p>
    <w:p w14:paraId="3A201548" w14:textId="0755336C"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w:t>
      </w:r>
      <w:r w:rsidR="00AC002D">
        <w:rPr>
          <w:rFonts w:ascii="Arial" w:hAnsi="Arial" w:cs="Arial"/>
          <w:sz w:val="22"/>
          <w:szCs w:val="18"/>
        </w:rPr>
        <w:t>for</w:t>
      </w:r>
      <w:r w:rsidRPr="0077508B">
        <w:rPr>
          <w:rFonts w:ascii="Arial" w:hAnsi="Arial" w:cs="Arial"/>
          <w:sz w:val="22"/>
          <w:szCs w:val="18"/>
        </w:rPr>
        <w:t xml:space="preserve">mation available on public domain also to conclude this report. These sources are believed to be reliable </w:t>
      </w:r>
      <w:r w:rsidR="00CC5D63">
        <w:rPr>
          <w:rFonts w:ascii="Arial" w:hAnsi="Arial" w:cs="Arial"/>
          <w:sz w:val="22"/>
          <w:szCs w:val="18"/>
        </w:rPr>
        <w:t>and</w:t>
      </w:r>
      <w:r w:rsidRPr="0077508B">
        <w:rPr>
          <w:rFonts w:ascii="Arial" w:hAnsi="Arial" w:cs="Arial"/>
          <w:sz w:val="22"/>
          <w:szCs w:val="18"/>
        </w:rPr>
        <w:t xml:space="preserve"> there</w:t>
      </w:r>
      <w:r w:rsidR="00AC002D">
        <w:rPr>
          <w:rFonts w:ascii="Arial" w:hAnsi="Arial" w:cs="Arial"/>
          <w:sz w:val="22"/>
          <w:szCs w:val="18"/>
        </w:rPr>
        <w:t>for</w:t>
      </w:r>
      <w:r w:rsidRPr="0077508B">
        <w:rPr>
          <w:rFonts w:ascii="Arial" w:hAnsi="Arial" w:cs="Arial"/>
          <w:sz w:val="22"/>
          <w:szCs w:val="18"/>
        </w:rPr>
        <w:t xml:space="preserve">e, we assume no liability </w:t>
      </w:r>
      <w:r w:rsidR="00AC002D">
        <w:rPr>
          <w:rFonts w:ascii="Arial" w:hAnsi="Arial" w:cs="Arial"/>
          <w:sz w:val="22"/>
          <w:szCs w:val="18"/>
        </w:rPr>
        <w:t>for</w:t>
      </w:r>
      <w:r w:rsidRPr="0077508B">
        <w:rPr>
          <w:rFonts w:ascii="Arial" w:hAnsi="Arial" w:cs="Arial"/>
          <w:sz w:val="22"/>
          <w:szCs w:val="18"/>
        </w:rPr>
        <w:t xml:space="preserve"> the truth or accuracy </w:t>
      </w:r>
      <w:r w:rsidR="00CC5D63">
        <w:rPr>
          <w:rFonts w:ascii="Arial" w:hAnsi="Arial" w:cs="Arial"/>
          <w:sz w:val="22"/>
          <w:szCs w:val="18"/>
        </w:rPr>
        <w:t>of</w:t>
      </w:r>
      <w:r w:rsidRPr="0077508B">
        <w:rPr>
          <w:rFonts w:ascii="Arial" w:hAnsi="Arial" w:cs="Arial"/>
          <w:sz w:val="22"/>
          <w:szCs w:val="18"/>
        </w:rPr>
        <w:t xml:space="preserve"> any data, opinions or estimates furnished by others that have been used in this analysis. Where we have relied on data, opinions or estimates from external sources, reasonable care has been taken to ensure that such data has been correctly extracted from those sources </w:t>
      </w:r>
      <w:r w:rsidR="00CC5D63">
        <w:rPr>
          <w:rFonts w:ascii="Arial" w:hAnsi="Arial" w:cs="Arial"/>
          <w:sz w:val="22"/>
          <w:szCs w:val="18"/>
        </w:rPr>
        <w:t>and</w:t>
      </w:r>
      <w:r w:rsidRPr="0077508B">
        <w:rPr>
          <w:rFonts w:ascii="Arial" w:hAnsi="Arial" w:cs="Arial"/>
          <w:sz w:val="22"/>
          <w:szCs w:val="18"/>
        </w:rPr>
        <w:t xml:space="preserve"> /or reproduced in its proper </w:t>
      </w:r>
      <w:r w:rsidR="00AC002D">
        <w:rPr>
          <w:rFonts w:ascii="Arial" w:hAnsi="Arial" w:cs="Arial"/>
          <w:sz w:val="22"/>
          <w:szCs w:val="18"/>
        </w:rPr>
        <w:t>for</w:t>
      </w:r>
      <w:r w:rsidRPr="0077508B">
        <w:rPr>
          <w:rFonts w:ascii="Arial" w:hAnsi="Arial" w:cs="Arial"/>
          <w:sz w:val="22"/>
          <w:szCs w:val="18"/>
        </w:rPr>
        <w:t xml:space="preserve">m </w:t>
      </w:r>
      <w:r w:rsidR="00CC5D63">
        <w:rPr>
          <w:rFonts w:ascii="Arial" w:hAnsi="Arial" w:cs="Arial"/>
          <w:sz w:val="22"/>
          <w:szCs w:val="18"/>
        </w:rPr>
        <w:t>and</w:t>
      </w:r>
      <w:r w:rsidRPr="0077508B">
        <w:rPr>
          <w:rFonts w:ascii="Arial" w:hAnsi="Arial" w:cs="Arial"/>
          <w:sz w:val="22"/>
          <w:szCs w:val="18"/>
        </w:rPr>
        <w:t xml:space="preserve"> context, however still we can’t vouch its authenticity, correctness or accuracy.</w:t>
      </w:r>
    </w:p>
    <w:p w14:paraId="7BDD4D62" w14:textId="59064CFA"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by our competent technical team which includes Engineers </w:t>
      </w:r>
      <w:r w:rsidR="00CC5D63">
        <w:rPr>
          <w:rFonts w:ascii="Arial" w:hAnsi="Arial" w:cs="Arial"/>
          <w:sz w:val="22"/>
          <w:szCs w:val="18"/>
        </w:rPr>
        <w:t>and</w:t>
      </w:r>
      <w:r w:rsidRPr="0077508B">
        <w:rPr>
          <w:rFonts w:ascii="Arial" w:hAnsi="Arial" w:cs="Arial"/>
          <w:sz w:val="22"/>
          <w:szCs w:val="18"/>
        </w:rPr>
        <w:t xml:space="preserve"> financial experts &amp; analysts.</w:t>
      </w:r>
    </w:p>
    <w:p w14:paraId="73EEADD2" w14:textId="4F5DB9CC"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is just an opinion report </w:t>
      </w:r>
      <w:r w:rsidR="00CC5D63">
        <w:rPr>
          <w:rFonts w:ascii="Arial" w:hAnsi="Arial" w:cs="Arial"/>
          <w:sz w:val="22"/>
          <w:szCs w:val="18"/>
        </w:rPr>
        <w:t>and</w:t>
      </w:r>
      <w:r w:rsidRPr="0077508B">
        <w:rPr>
          <w:rFonts w:ascii="Arial" w:hAnsi="Arial" w:cs="Arial"/>
          <w:sz w:val="22"/>
          <w:szCs w:val="18"/>
        </w:rPr>
        <w:t xml:space="preserve"> doesn’t hold any binding on anyone. It is requested from the concerned Financial Institution which is using this report </w:t>
      </w:r>
      <w:r w:rsidR="00AC002D">
        <w:rPr>
          <w:rFonts w:ascii="Arial" w:hAnsi="Arial" w:cs="Arial"/>
          <w:sz w:val="22"/>
          <w:szCs w:val="18"/>
        </w:rPr>
        <w:t>for</w:t>
      </w:r>
      <w:r w:rsidRPr="0077508B">
        <w:rPr>
          <w:rFonts w:ascii="Arial" w:hAnsi="Arial" w:cs="Arial"/>
          <w:sz w:val="22"/>
          <w:szCs w:val="18"/>
        </w:rPr>
        <w:t xml:space="preserve"> taking financial decision on the project that they should consider all the different associated relevant &amp; related factors also be</w:t>
      </w:r>
      <w:r w:rsidR="00AC002D">
        <w:rPr>
          <w:rFonts w:ascii="Arial" w:hAnsi="Arial" w:cs="Arial"/>
          <w:sz w:val="22"/>
          <w:szCs w:val="18"/>
        </w:rPr>
        <w:t>for</w:t>
      </w:r>
      <w:r w:rsidRPr="0077508B">
        <w:rPr>
          <w:rFonts w:ascii="Arial" w:hAnsi="Arial" w:cs="Arial"/>
          <w:sz w:val="22"/>
          <w:szCs w:val="18"/>
        </w:rPr>
        <w:t xml:space="preserve">e taking any business decision based on the content </w:t>
      </w:r>
      <w:r w:rsidR="00CC5D63">
        <w:rPr>
          <w:rFonts w:ascii="Arial" w:hAnsi="Arial" w:cs="Arial"/>
          <w:sz w:val="22"/>
          <w:szCs w:val="18"/>
        </w:rPr>
        <w:t>of</w:t>
      </w:r>
      <w:r w:rsidRPr="0077508B">
        <w:rPr>
          <w:rFonts w:ascii="Arial" w:hAnsi="Arial" w:cs="Arial"/>
          <w:sz w:val="22"/>
          <w:szCs w:val="18"/>
        </w:rPr>
        <w:t xml:space="preserve"> this report.</w:t>
      </w:r>
    </w:p>
    <w:p w14:paraId="268F4FFF" w14:textId="4A3939AB"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All Pages </w:t>
      </w:r>
      <w:r w:rsidR="00CC5D63">
        <w:rPr>
          <w:rFonts w:ascii="Arial" w:hAnsi="Arial" w:cs="Arial"/>
          <w:sz w:val="22"/>
          <w:szCs w:val="18"/>
        </w:rPr>
        <w:t>of</w:t>
      </w:r>
      <w:r w:rsidRPr="0077508B">
        <w:rPr>
          <w:rFonts w:ascii="Arial" w:hAnsi="Arial" w:cs="Arial"/>
          <w:sz w:val="22"/>
          <w:szCs w:val="18"/>
        </w:rPr>
        <w:t xml:space="preserve"> the report including annexures are signed </w:t>
      </w:r>
      <w:r w:rsidR="00CC5D63">
        <w:rPr>
          <w:rFonts w:ascii="Arial" w:hAnsi="Arial" w:cs="Arial"/>
          <w:sz w:val="22"/>
          <w:szCs w:val="18"/>
        </w:rPr>
        <w:t>and</w:t>
      </w:r>
      <w:r w:rsidRPr="0077508B">
        <w:rPr>
          <w:rFonts w:ascii="Arial" w:hAnsi="Arial" w:cs="Arial"/>
          <w:sz w:val="22"/>
          <w:szCs w:val="18"/>
        </w:rPr>
        <w:t xml:space="preserve"> stamped from our </w:t>
      </w:r>
      <w:r w:rsidR="00CC5D63">
        <w:rPr>
          <w:rFonts w:ascii="Arial" w:hAnsi="Arial" w:cs="Arial"/>
          <w:sz w:val="22"/>
          <w:szCs w:val="18"/>
        </w:rPr>
        <w:t>of</w:t>
      </w:r>
      <w:r w:rsidRPr="0077508B">
        <w:rPr>
          <w:rFonts w:ascii="Arial" w:hAnsi="Arial" w:cs="Arial"/>
          <w:sz w:val="22"/>
          <w:szCs w:val="18"/>
        </w:rPr>
        <w:t xml:space="preserve">fice. In case any paper in the report is without stamp &amp; signature then this should not be considered a valid paper issued from this </w:t>
      </w:r>
      <w:r w:rsidR="00CC5D63">
        <w:rPr>
          <w:rFonts w:ascii="Arial" w:hAnsi="Arial" w:cs="Arial"/>
          <w:sz w:val="22"/>
          <w:szCs w:val="18"/>
        </w:rPr>
        <w:t>of</w:t>
      </w:r>
      <w:r w:rsidRPr="0077508B">
        <w:rPr>
          <w:rFonts w:ascii="Arial" w:hAnsi="Arial" w:cs="Arial"/>
          <w:sz w:val="22"/>
          <w:szCs w:val="18"/>
        </w:rPr>
        <w:t>fice.</w:t>
      </w:r>
    </w:p>
    <w:p w14:paraId="62FCA31B" w14:textId="3AC6BFC7"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w:t>
      </w:r>
      <w:r w:rsidR="00CC5D63">
        <w:rPr>
          <w:rFonts w:ascii="Arial" w:hAnsi="Arial" w:cs="Arial"/>
          <w:sz w:val="22"/>
          <w:szCs w:val="18"/>
        </w:rPr>
        <w:t>of</w:t>
      </w:r>
      <w:r w:rsidRPr="0077508B">
        <w:rPr>
          <w:rFonts w:ascii="Arial" w:hAnsi="Arial" w:cs="Arial"/>
          <w:sz w:val="22"/>
          <w:szCs w:val="18"/>
        </w:rPr>
        <w:t xml:space="preserve"> any in</w:t>
      </w:r>
      <w:r w:rsidR="00AC002D">
        <w:rPr>
          <w:rFonts w:ascii="Arial" w:hAnsi="Arial" w:cs="Arial"/>
          <w:sz w:val="22"/>
          <w:szCs w:val="18"/>
        </w:rPr>
        <w:t>for</w:t>
      </w:r>
      <w:r w:rsidRPr="0077508B">
        <w:rPr>
          <w:rFonts w:ascii="Arial" w:hAnsi="Arial" w:cs="Arial"/>
          <w:sz w:val="22"/>
          <w:szCs w:val="18"/>
        </w:rPr>
        <w:t>mation or any other mistakes. There</w:t>
      </w:r>
      <w:r w:rsidR="00AC002D">
        <w:rPr>
          <w:rFonts w:ascii="Arial" w:hAnsi="Arial" w:cs="Arial"/>
          <w:sz w:val="22"/>
          <w:szCs w:val="18"/>
        </w:rPr>
        <w:t>for</w:t>
      </w:r>
      <w:r w:rsidRPr="0077508B">
        <w:rPr>
          <w:rFonts w:ascii="Arial" w:hAnsi="Arial" w:cs="Arial"/>
          <w:sz w:val="22"/>
          <w:szCs w:val="18"/>
        </w:rPr>
        <w:t xml:space="preserve">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w:t>
      </w:r>
      <w:r w:rsidR="00CC5D63">
        <w:rPr>
          <w:rFonts w:ascii="Arial" w:hAnsi="Arial" w:cs="Arial"/>
          <w:sz w:val="22"/>
          <w:szCs w:val="18"/>
        </w:rPr>
        <w:t>of</w:t>
      </w:r>
      <w:r w:rsidRPr="0077508B">
        <w:rPr>
          <w:rFonts w:ascii="Arial" w:hAnsi="Arial" w:cs="Arial"/>
          <w:sz w:val="22"/>
          <w:szCs w:val="18"/>
        </w:rPr>
        <w:t xml:space="preserve"> issuance </w:t>
      </w:r>
      <w:r w:rsidR="00CC5D63">
        <w:rPr>
          <w:rFonts w:ascii="Arial" w:hAnsi="Arial" w:cs="Arial"/>
          <w:sz w:val="22"/>
          <w:szCs w:val="18"/>
        </w:rPr>
        <w:t>of</w:t>
      </w:r>
      <w:r w:rsidRPr="0077508B">
        <w:rPr>
          <w:rFonts w:ascii="Arial" w:hAnsi="Arial" w:cs="Arial"/>
          <w:sz w:val="22"/>
          <w:szCs w:val="18"/>
        </w:rPr>
        <w:t xml:space="preserve"> the report, to rectify these timely, then it shall be considered that the report is complete in all respect </w:t>
      </w:r>
      <w:r w:rsidR="00CC5D63">
        <w:rPr>
          <w:rFonts w:ascii="Arial" w:hAnsi="Arial" w:cs="Arial"/>
          <w:sz w:val="22"/>
          <w:szCs w:val="18"/>
        </w:rPr>
        <w:t>and</w:t>
      </w:r>
      <w:r w:rsidRPr="0077508B">
        <w:rPr>
          <w:rFonts w:ascii="Arial" w:hAnsi="Arial" w:cs="Arial"/>
          <w:sz w:val="22"/>
          <w:szCs w:val="18"/>
        </w:rPr>
        <w:t xml:space="preserve">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w:t>
      </w:r>
      <w:r w:rsidR="00CC5D63">
        <w:rPr>
          <w:rFonts w:ascii="Arial" w:hAnsi="Arial" w:cs="Arial"/>
          <w:sz w:val="22"/>
          <w:szCs w:val="18"/>
        </w:rPr>
        <w:t>and</w:t>
      </w:r>
      <w:r w:rsidRPr="0077508B">
        <w:rPr>
          <w:rFonts w:ascii="Arial" w:hAnsi="Arial" w:cs="Arial"/>
          <w:sz w:val="22"/>
          <w:szCs w:val="18"/>
        </w:rPr>
        <w:t xml:space="preserve"> further to which R.K Associates shall not be held responsible in any manner.</w:t>
      </w:r>
    </w:p>
    <w:p w14:paraId="110A28DD" w14:textId="19549556"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xml:space="preserve">. We request the concerned authorized reader </w:t>
      </w:r>
      <w:r w:rsidR="00CC5D63">
        <w:rPr>
          <w:rFonts w:ascii="Arial" w:hAnsi="Arial" w:cs="Arial"/>
          <w:sz w:val="22"/>
          <w:szCs w:val="18"/>
        </w:rPr>
        <w:t>of</w:t>
      </w:r>
      <w:r w:rsidRPr="0077508B">
        <w:rPr>
          <w:rFonts w:ascii="Arial" w:hAnsi="Arial" w:cs="Arial"/>
          <w:sz w:val="22"/>
          <w:szCs w:val="18"/>
        </w:rPr>
        <w:t xml:space="preserve"> this report to check the contents, data </w:t>
      </w:r>
      <w:r w:rsidR="00CC5D63">
        <w:rPr>
          <w:rFonts w:ascii="Arial" w:hAnsi="Arial" w:cs="Arial"/>
          <w:sz w:val="22"/>
          <w:szCs w:val="18"/>
        </w:rPr>
        <w:t>and</w:t>
      </w:r>
      <w:r w:rsidRPr="0077508B">
        <w:rPr>
          <w:rFonts w:ascii="Arial" w:hAnsi="Arial" w:cs="Arial"/>
          <w:sz w:val="22"/>
          <w:szCs w:val="18"/>
        </w:rPr>
        <w:t xml:space="preserve"> calculations in the report within this period </w:t>
      </w:r>
      <w:r w:rsidR="00CC5D63">
        <w:rPr>
          <w:rFonts w:ascii="Arial" w:hAnsi="Arial" w:cs="Arial"/>
          <w:sz w:val="22"/>
          <w:szCs w:val="18"/>
        </w:rPr>
        <w:t>and</w:t>
      </w:r>
      <w:r w:rsidRPr="0077508B">
        <w:rPr>
          <w:rFonts w:ascii="Arial" w:hAnsi="Arial" w:cs="Arial"/>
          <w:sz w:val="22"/>
          <w:szCs w:val="18"/>
        </w:rPr>
        <w:t xml:space="preserve"> intimate us in writing if any corrections are required or in case </w:t>
      </w:r>
      <w:r w:rsidR="00CC5D63">
        <w:rPr>
          <w:rFonts w:ascii="Arial" w:hAnsi="Arial" w:cs="Arial"/>
          <w:sz w:val="22"/>
          <w:szCs w:val="18"/>
        </w:rPr>
        <w:t>of</w:t>
      </w:r>
      <w:r w:rsidRPr="0077508B">
        <w:rPr>
          <w:rFonts w:ascii="Arial" w:hAnsi="Arial" w:cs="Arial"/>
          <w:sz w:val="22"/>
          <w:szCs w:val="18"/>
        </w:rPr>
        <w:t xml:space="preserve"> any other concern with the contents or opinion mentioned in the report. Corrections only related to typographical, calculation, spelling mistakes, incorrect data/ figures/ statement will be entertained within the defect liability period. Any new changes </w:t>
      </w:r>
      <w:r w:rsidR="00AC002D">
        <w:rPr>
          <w:rFonts w:ascii="Arial" w:hAnsi="Arial" w:cs="Arial"/>
          <w:sz w:val="22"/>
          <w:szCs w:val="18"/>
        </w:rPr>
        <w:t>for</w:t>
      </w:r>
      <w:r w:rsidRPr="0077508B">
        <w:rPr>
          <w:rFonts w:ascii="Arial" w:hAnsi="Arial" w:cs="Arial"/>
          <w:sz w:val="22"/>
          <w:szCs w:val="18"/>
        </w:rPr>
        <w:t xml:space="preserve"> any additional in</w:t>
      </w:r>
      <w:r w:rsidR="00AC002D">
        <w:rPr>
          <w:rFonts w:ascii="Arial" w:hAnsi="Arial" w:cs="Arial"/>
          <w:sz w:val="22"/>
          <w:szCs w:val="18"/>
        </w:rPr>
        <w:t>for</w:t>
      </w:r>
      <w:r w:rsidRPr="0077508B">
        <w:rPr>
          <w:rFonts w:ascii="Arial" w:hAnsi="Arial" w:cs="Arial"/>
          <w:sz w:val="22"/>
          <w:szCs w:val="18"/>
        </w:rPr>
        <w:t xml:space="preserve">mation in already approved report will be regarded as additional work </w:t>
      </w:r>
      <w:r w:rsidR="00AC002D">
        <w:rPr>
          <w:rFonts w:ascii="Arial" w:hAnsi="Arial" w:cs="Arial"/>
          <w:sz w:val="22"/>
          <w:szCs w:val="18"/>
        </w:rPr>
        <w:t>for</w:t>
      </w:r>
      <w:r w:rsidRPr="0077508B">
        <w:rPr>
          <w:rFonts w:ascii="Arial" w:hAnsi="Arial" w:cs="Arial"/>
          <w:sz w:val="22"/>
          <w:szCs w:val="18"/>
        </w:rPr>
        <w:t xml:space="preserve"> which additional fees may be charged. No request </w:t>
      </w:r>
      <w:r w:rsidR="00AC002D">
        <w:rPr>
          <w:rFonts w:ascii="Arial" w:hAnsi="Arial" w:cs="Arial"/>
          <w:sz w:val="22"/>
          <w:szCs w:val="18"/>
        </w:rPr>
        <w:t>for</w:t>
      </w:r>
      <w:r w:rsidRPr="0077508B">
        <w:rPr>
          <w:rFonts w:ascii="Arial" w:hAnsi="Arial" w:cs="Arial"/>
          <w:sz w:val="22"/>
          <w:szCs w:val="18"/>
        </w:rPr>
        <w:t xml:space="preserve"> any illegitimate change in regard to any facts &amp; figures will be entertained.</w:t>
      </w:r>
    </w:p>
    <w:p w14:paraId="4DCE68E5" w14:textId="3F196B6A"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encourages its customers to give feedback or in</w:t>
      </w:r>
      <w:r w:rsidR="00AC002D">
        <w:rPr>
          <w:rFonts w:ascii="Arial" w:hAnsi="Arial" w:cs="Arial"/>
          <w:sz w:val="22"/>
          <w:szCs w:val="18"/>
        </w:rPr>
        <w:t>for</w:t>
      </w:r>
      <w:r w:rsidRPr="0077508B">
        <w:rPr>
          <w:rFonts w:ascii="Arial" w:hAnsi="Arial" w:cs="Arial"/>
          <w:sz w:val="22"/>
          <w:szCs w:val="18"/>
        </w:rPr>
        <w:t xml:space="preserve">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w:t>
      </w:r>
      <w:r w:rsidR="00CC5D63">
        <w:rPr>
          <w:rFonts w:ascii="Arial" w:hAnsi="Arial" w:cs="Arial"/>
          <w:color w:val="000000" w:themeColor="text1"/>
          <w:sz w:val="22"/>
          <w:szCs w:val="18"/>
        </w:rPr>
        <w:t>of</w:t>
      </w:r>
      <w:r w:rsidRPr="001B20C1">
        <w:rPr>
          <w:rFonts w:ascii="Arial" w:hAnsi="Arial" w:cs="Arial"/>
          <w:color w:val="000000" w:themeColor="text1"/>
          <w:sz w:val="22"/>
          <w:szCs w:val="18"/>
        </w:rPr>
        <w:t xml:space="preserve">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 xml:space="preserve">Services will be entertained due to possible change in situation </w:t>
      </w:r>
      <w:r w:rsidR="00CC5D63">
        <w:rPr>
          <w:rFonts w:ascii="Arial" w:hAnsi="Arial" w:cs="Arial"/>
          <w:sz w:val="22"/>
          <w:szCs w:val="18"/>
        </w:rPr>
        <w:t>and</w:t>
      </w:r>
      <w:r w:rsidRPr="0077508B">
        <w:rPr>
          <w:rFonts w:ascii="Arial" w:hAnsi="Arial" w:cs="Arial"/>
          <w:sz w:val="22"/>
          <w:szCs w:val="18"/>
        </w:rPr>
        <w:t xml:space="preserve"> condition </w:t>
      </w:r>
      <w:r w:rsidR="00CC5D63">
        <w:rPr>
          <w:rFonts w:ascii="Arial" w:hAnsi="Arial" w:cs="Arial"/>
          <w:sz w:val="22"/>
          <w:szCs w:val="18"/>
        </w:rPr>
        <w:t>of</w:t>
      </w:r>
      <w:r w:rsidRPr="0077508B">
        <w:rPr>
          <w:rFonts w:ascii="Arial" w:hAnsi="Arial" w:cs="Arial"/>
          <w:sz w:val="22"/>
          <w:szCs w:val="18"/>
        </w:rPr>
        <w:t xml:space="preserve"> the subject Project.</w:t>
      </w:r>
    </w:p>
    <w:p w14:paraId="029B0564" w14:textId="5A10E65A"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w:t>
      </w:r>
      <w:r w:rsidR="00CC5D63">
        <w:rPr>
          <w:rFonts w:ascii="Arial" w:hAnsi="Arial" w:cs="Arial"/>
          <w:sz w:val="22"/>
          <w:szCs w:val="18"/>
        </w:rPr>
        <w:t>of</w:t>
      </w:r>
      <w:r w:rsidRPr="0077508B">
        <w:rPr>
          <w:rFonts w:ascii="Arial" w:hAnsi="Arial" w:cs="Arial"/>
          <w:sz w:val="22"/>
          <w:szCs w:val="18"/>
        </w:rPr>
        <w:t xml:space="preserve"> </w:t>
      </w:r>
      <w:r w:rsidRPr="0077508B">
        <w:rPr>
          <w:rFonts w:ascii="Arial" w:hAnsi="Arial" w:cs="Arial"/>
          <w:b/>
          <w:sz w:val="22"/>
          <w:szCs w:val="18"/>
          <w:u w:val="single"/>
        </w:rPr>
        <w:t>ONE YEAR</w:t>
      </w:r>
      <w:r w:rsidRPr="0077508B">
        <w:rPr>
          <w:rFonts w:ascii="Arial" w:hAnsi="Arial" w:cs="Arial"/>
          <w:sz w:val="22"/>
          <w:szCs w:val="18"/>
        </w:rPr>
        <w:t xml:space="preserve">. After this period, we remove all the concerned records related to the assignment from our repository. No clarification or query can be answered after this period due to unavailability </w:t>
      </w:r>
      <w:r w:rsidR="00CC5D63">
        <w:rPr>
          <w:rFonts w:ascii="Arial" w:hAnsi="Arial" w:cs="Arial"/>
          <w:sz w:val="22"/>
          <w:szCs w:val="18"/>
        </w:rPr>
        <w:t>of</w:t>
      </w:r>
      <w:r w:rsidRPr="0077508B">
        <w:rPr>
          <w:rFonts w:ascii="Arial" w:hAnsi="Arial" w:cs="Arial"/>
          <w:sz w:val="22"/>
          <w:szCs w:val="18"/>
        </w:rPr>
        <w:t xml:space="preserve"> the data.</w:t>
      </w:r>
    </w:p>
    <w:p w14:paraId="102A8BE6" w14:textId="7E5E1EF4"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w:t>
      </w:r>
      <w:r w:rsidR="00CC5D63">
        <w:rPr>
          <w:rFonts w:ascii="Arial" w:hAnsi="Arial" w:cs="Arial"/>
          <w:sz w:val="22"/>
          <w:szCs w:val="18"/>
          <w:u w:val="single"/>
        </w:rPr>
        <w:t>and</w:t>
      </w:r>
      <w:r w:rsidRPr="0077508B">
        <w:rPr>
          <w:rFonts w:ascii="Arial" w:hAnsi="Arial" w:cs="Arial"/>
          <w:sz w:val="22"/>
          <w:szCs w:val="18"/>
          <w:u w:val="single"/>
        </w:rPr>
        <w:t>ard Operating Procedures, (2) In</w:t>
      </w:r>
      <w:r w:rsidR="00AC002D">
        <w:rPr>
          <w:rFonts w:ascii="Arial" w:hAnsi="Arial" w:cs="Arial"/>
          <w:sz w:val="22"/>
          <w:szCs w:val="18"/>
          <w:u w:val="single"/>
        </w:rPr>
        <w:t>for</w:t>
      </w:r>
      <w:r w:rsidRPr="0077508B">
        <w:rPr>
          <w:rFonts w:ascii="Arial" w:hAnsi="Arial" w:cs="Arial"/>
          <w:sz w:val="22"/>
          <w:szCs w:val="18"/>
          <w:u w:val="single"/>
        </w:rPr>
        <w:t xml:space="preserve">mation/ Data/ Inputs given to us by the client </w:t>
      </w:r>
      <w:r w:rsidR="00CC5D63">
        <w:rPr>
          <w:rFonts w:ascii="Arial" w:hAnsi="Arial" w:cs="Arial"/>
          <w:sz w:val="22"/>
          <w:szCs w:val="18"/>
          <w:u w:val="single"/>
        </w:rPr>
        <w:t>and</w:t>
      </w:r>
      <w:r w:rsidRPr="0077508B">
        <w:rPr>
          <w:rFonts w:ascii="Arial" w:hAnsi="Arial" w:cs="Arial"/>
          <w:sz w:val="22"/>
          <w:szCs w:val="18"/>
          <w:u w:val="single"/>
        </w:rPr>
        <w:t xml:space="preserve"> (3) In</w:t>
      </w:r>
      <w:r w:rsidR="00AC002D">
        <w:rPr>
          <w:rFonts w:ascii="Arial" w:hAnsi="Arial" w:cs="Arial"/>
          <w:sz w:val="22"/>
          <w:szCs w:val="18"/>
          <w:u w:val="single"/>
        </w:rPr>
        <w:t>for</w:t>
      </w:r>
      <w:r w:rsidRPr="0077508B">
        <w:rPr>
          <w:rFonts w:ascii="Arial" w:hAnsi="Arial" w:cs="Arial"/>
          <w:sz w:val="22"/>
          <w:szCs w:val="18"/>
          <w:u w:val="single"/>
        </w:rPr>
        <w:t xml:space="preserve">mation/ Data/ Facts given to us by our field/ </w:t>
      </w:r>
      <w:r w:rsidR="00CC5D63">
        <w:rPr>
          <w:rFonts w:ascii="Arial" w:hAnsi="Arial" w:cs="Arial"/>
          <w:sz w:val="22"/>
          <w:szCs w:val="18"/>
          <w:u w:val="single"/>
        </w:rPr>
        <w:t>of</w:t>
      </w:r>
      <w:r w:rsidRPr="0077508B">
        <w:rPr>
          <w:rFonts w:ascii="Arial" w:hAnsi="Arial" w:cs="Arial"/>
          <w:sz w:val="22"/>
          <w:szCs w:val="18"/>
          <w:u w:val="single"/>
        </w:rPr>
        <w:t>fice technical team.</w:t>
      </w:r>
      <w:r w:rsidRPr="0077508B">
        <w:rPr>
          <w:rFonts w:ascii="Arial" w:hAnsi="Arial" w:cs="Arial"/>
          <w:sz w:val="22"/>
          <w:szCs w:val="18"/>
        </w:rPr>
        <w:t xml:space="preserve"> Management </w:t>
      </w:r>
      <w:r w:rsidR="00CC5D63">
        <w:rPr>
          <w:rFonts w:ascii="Arial" w:hAnsi="Arial" w:cs="Arial"/>
          <w:sz w:val="22"/>
          <w:szCs w:val="18"/>
        </w:rPr>
        <w:t>of</w:t>
      </w:r>
      <w:r w:rsidRPr="0077508B">
        <w:rPr>
          <w:rFonts w:ascii="Arial" w:hAnsi="Arial" w:cs="Arial"/>
          <w:sz w:val="22"/>
          <w:szCs w:val="18"/>
        </w:rPr>
        <w:t xml:space="preserve"> R.K Associates never gives acceptance to any unethical or unpr</w:t>
      </w:r>
      <w:r w:rsidR="00CC5D63">
        <w:rPr>
          <w:rFonts w:ascii="Arial" w:hAnsi="Arial" w:cs="Arial"/>
          <w:sz w:val="22"/>
          <w:szCs w:val="18"/>
        </w:rPr>
        <w:t>of</w:t>
      </w:r>
      <w:r w:rsidRPr="0077508B">
        <w:rPr>
          <w:rFonts w:ascii="Arial" w:hAnsi="Arial" w:cs="Arial"/>
          <w:sz w:val="22"/>
          <w:szCs w:val="18"/>
        </w:rPr>
        <w:t xml:space="preserve">essional practice which may affect fair, correct &amp; impartial assessment </w:t>
      </w:r>
      <w:r w:rsidR="00CC5D63">
        <w:rPr>
          <w:rFonts w:ascii="Arial" w:hAnsi="Arial" w:cs="Arial"/>
          <w:sz w:val="22"/>
          <w:szCs w:val="18"/>
        </w:rPr>
        <w:t>and</w:t>
      </w:r>
      <w:r w:rsidRPr="0077508B">
        <w:rPr>
          <w:rFonts w:ascii="Arial" w:hAnsi="Arial" w:cs="Arial"/>
          <w:sz w:val="22"/>
          <w:szCs w:val="18"/>
        </w:rPr>
        <w:t xml:space="preserve"> which is against any prevailing law. In case </w:t>
      </w:r>
      <w:r w:rsidR="00CC5D63">
        <w:rPr>
          <w:rFonts w:ascii="Arial" w:hAnsi="Arial" w:cs="Arial"/>
          <w:sz w:val="22"/>
          <w:szCs w:val="18"/>
        </w:rPr>
        <w:t>of</w:t>
      </w:r>
      <w:r w:rsidRPr="0077508B">
        <w:rPr>
          <w:rFonts w:ascii="Arial" w:hAnsi="Arial" w:cs="Arial"/>
          <w:sz w:val="22"/>
          <w:szCs w:val="18"/>
        </w:rPr>
        <w:t xml:space="preserve"> any indication </w:t>
      </w:r>
      <w:r w:rsidR="00CC5D63">
        <w:rPr>
          <w:rFonts w:ascii="Arial" w:hAnsi="Arial" w:cs="Arial"/>
          <w:sz w:val="22"/>
          <w:szCs w:val="18"/>
        </w:rPr>
        <w:t>of</w:t>
      </w:r>
      <w:r w:rsidRPr="0077508B">
        <w:rPr>
          <w:rFonts w:ascii="Arial" w:hAnsi="Arial" w:cs="Arial"/>
          <w:sz w:val="22"/>
          <w:szCs w:val="18"/>
        </w:rPr>
        <w:t xml:space="preserve"> any negligence, default, incorrect, misleading, misrepresentation or distortion </w:t>
      </w:r>
      <w:r w:rsidR="00CC5D63">
        <w:rPr>
          <w:rFonts w:ascii="Arial" w:hAnsi="Arial" w:cs="Arial"/>
          <w:sz w:val="22"/>
          <w:szCs w:val="18"/>
        </w:rPr>
        <w:t>of</w:t>
      </w:r>
      <w:r w:rsidRPr="0077508B">
        <w:rPr>
          <w:rFonts w:ascii="Arial" w:hAnsi="Arial" w:cs="Arial"/>
          <w:sz w:val="22"/>
          <w:szCs w:val="18"/>
        </w:rPr>
        <w:t xml:space="preserve"> facts in the report then it is the responsibility </w:t>
      </w:r>
      <w:r w:rsidR="00CC5D63">
        <w:rPr>
          <w:rFonts w:ascii="Arial" w:hAnsi="Arial" w:cs="Arial"/>
          <w:sz w:val="22"/>
          <w:szCs w:val="18"/>
        </w:rPr>
        <w:t>of</w:t>
      </w:r>
      <w:r w:rsidRPr="0077508B">
        <w:rPr>
          <w:rFonts w:ascii="Arial" w:hAnsi="Arial" w:cs="Arial"/>
          <w:sz w:val="22"/>
          <w:szCs w:val="18"/>
        </w:rPr>
        <w:t xml:space="preserve"> the user </w:t>
      </w:r>
      <w:r w:rsidR="00CC5D63">
        <w:rPr>
          <w:rFonts w:ascii="Arial" w:hAnsi="Arial" w:cs="Arial"/>
          <w:sz w:val="22"/>
          <w:szCs w:val="18"/>
        </w:rPr>
        <w:t>of</w:t>
      </w:r>
      <w:r w:rsidRPr="0077508B">
        <w:rPr>
          <w:rFonts w:ascii="Arial" w:hAnsi="Arial" w:cs="Arial"/>
          <w:sz w:val="22"/>
          <w:szCs w:val="18"/>
        </w:rPr>
        <w:t xml:space="preserve"> this report to immediately or at least within the defect liability period bring all such act into notice </w:t>
      </w:r>
      <w:r w:rsidR="00CC5D63">
        <w:rPr>
          <w:rFonts w:ascii="Arial" w:hAnsi="Arial" w:cs="Arial"/>
          <w:sz w:val="22"/>
          <w:szCs w:val="18"/>
        </w:rPr>
        <w:t>of</w:t>
      </w:r>
      <w:r w:rsidRPr="0077508B">
        <w:rPr>
          <w:rFonts w:ascii="Arial" w:hAnsi="Arial" w:cs="Arial"/>
          <w:sz w:val="22"/>
          <w:szCs w:val="18"/>
        </w:rPr>
        <w:t xml:space="preserve"> R.K Associates management so that corrective measures can be taken instantly.</w:t>
      </w:r>
    </w:p>
    <w:p w14:paraId="0FDA8B16" w14:textId="7198470A" w:rsidR="00A47BC9" w:rsidRPr="00BA65C8" w:rsidRDefault="00BF6834" w:rsidP="00921607">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w:t>
      </w:r>
      <w:r w:rsidR="00AC002D">
        <w:rPr>
          <w:rFonts w:ascii="Arial" w:hAnsi="Arial" w:cs="Arial"/>
          <w:sz w:val="22"/>
          <w:szCs w:val="18"/>
        </w:rPr>
        <w:t>for</w:t>
      </w:r>
      <w:r w:rsidRPr="0077508B">
        <w:rPr>
          <w:rFonts w:ascii="Arial" w:hAnsi="Arial" w:cs="Arial"/>
          <w:sz w:val="22"/>
          <w:szCs w:val="18"/>
        </w:rPr>
        <w:t xml:space="preserve">mation/ figure </w:t>
      </w:r>
      <w:r w:rsidR="00CC5D63">
        <w:rPr>
          <w:rFonts w:ascii="Arial" w:hAnsi="Arial" w:cs="Arial"/>
          <w:sz w:val="22"/>
          <w:szCs w:val="18"/>
        </w:rPr>
        <w:t>of</w:t>
      </w:r>
      <w:r w:rsidRPr="0077508B">
        <w:rPr>
          <w:rFonts w:ascii="Arial" w:hAnsi="Arial" w:cs="Arial"/>
          <w:sz w:val="22"/>
          <w:szCs w:val="18"/>
        </w:rPr>
        <w:t xml:space="preserve"> this report is found altered with pen then this report will automatically become null &amp; void.</w:t>
      </w:r>
    </w:p>
    <w:p w14:paraId="79EA38C6" w14:textId="5C6EF354" w:rsidR="00BA65C8" w:rsidRDefault="00BA65C8" w:rsidP="00BA65C8">
      <w:pPr>
        <w:tabs>
          <w:tab w:val="left" w:pos="270"/>
        </w:tabs>
        <w:spacing w:line="360" w:lineRule="auto"/>
        <w:ind w:right="-306"/>
        <w:jc w:val="both"/>
        <w:rPr>
          <w:rFonts w:ascii="Arial" w:hAnsi="Arial" w:cs="Arial"/>
          <w:sz w:val="22"/>
          <w:szCs w:val="18"/>
        </w:rPr>
      </w:pPr>
    </w:p>
    <w:p w14:paraId="2779D0AF" w14:textId="07478406" w:rsidR="00BA65C8" w:rsidRDefault="00BA65C8" w:rsidP="00BA65C8">
      <w:pPr>
        <w:tabs>
          <w:tab w:val="left" w:pos="270"/>
        </w:tabs>
        <w:spacing w:line="360" w:lineRule="auto"/>
        <w:ind w:right="-306"/>
        <w:jc w:val="both"/>
        <w:rPr>
          <w:rFonts w:ascii="Arial" w:hAnsi="Arial" w:cs="Arial"/>
          <w:sz w:val="22"/>
          <w:szCs w:val="18"/>
        </w:rPr>
      </w:pPr>
    </w:p>
    <w:p w14:paraId="5DA0815E" w14:textId="718FCCE9" w:rsidR="00BA65C8" w:rsidRDefault="00BA65C8" w:rsidP="00BA65C8">
      <w:pPr>
        <w:tabs>
          <w:tab w:val="left" w:pos="270"/>
        </w:tabs>
        <w:spacing w:line="360" w:lineRule="auto"/>
        <w:ind w:right="-306"/>
        <w:jc w:val="both"/>
        <w:rPr>
          <w:rFonts w:ascii="Arial" w:hAnsi="Arial" w:cs="Arial"/>
          <w:sz w:val="22"/>
          <w:szCs w:val="18"/>
        </w:rPr>
      </w:pPr>
    </w:p>
    <w:p w14:paraId="34B4F7B6" w14:textId="77777777" w:rsidR="00BA65C8" w:rsidRPr="00EA7947" w:rsidRDefault="00BA65C8" w:rsidP="00BA65C8">
      <w:pPr>
        <w:tabs>
          <w:tab w:val="left" w:pos="270"/>
        </w:tabs>
        <w:spacing w:line="360" w:lineRule="auto"/>
        <w:ind w:right="-306"/>
        <w:jc w:val="both"/>
        <w:rPr>
          <w:rFonts w:ascii="Arial" w:hAnsi="Arial" w:cs="Arial"/>
          <w:sz w:val="22"/>
          <w:szCs w:val="22"/>
        </w:rPr>
      </w:pP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0F9D8AE6" w14:textId="7AE16707" w:rsidR="00D0560C" w:rsidRDefault="00D0560C" w:rsidP="00C61D07">
      <w:pPr>
        <w:tabs>
          <w:tab w:val="left" w:pos="0"/>
        </w:tabs>
        <w:spacing w:line="276" w:lineRule="auto"/>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any query/ issue or escalation you may please contact Incident Manager by writing at valuers@rkassociates.org. We ensure 100% accuracy in the Calculations done, Rates adopted </w:t>
      </w:r>
      <w:r w:rsidR="00CC5D63">
        <w:rPr>
          <w:rFonts w:ascii="Arial" w:hAnsi="Arial" w:cs="Arial"/>
          <w:b/>
          <w:bCs/>
          <w:i/>
          <w:iCs/>
          <w:color w:val="222222"/>
          <w:sz w:val="16"/>
          <w:szCs w:val="18"/>
          <w:shd w:val="clear" w:color="auto" w:fill="FFFFFF"/>
        </w:rPr>
        <w:t>and</w:t>
      </w:r>
      <w:r>
        <w:rPr>
          <w:rFonts w:ascii="Arial" w:hAnsi="Arial" w:cs="Arial"/>
          <w:b/>
          <w:bCs/>
          <w:i/>
          <w:iCs/>
          <w:color w:val="222222"/>
          <w:sz w:val="16"/>
          <w:szCs w:val="18"/>
          <w:shd w:val="clear" w:color="auto" w:fill="FFFFFF"/>
        </w:rPr>
        <w:t xml:space="preserve"> various other data points &amp; in</w:t>
      </w:r>
      <w:r w:rsidR="00AC002D">
        <w:rPr>
          <w:rFonts w:ascii="Arial" w:hAnsi="Arial" w:cs="Arial"/>
          <w:b/>
          <w:bCs/>
          <w:i/>
          <w:iCs/>
          <w:color w:val="222222"/>
          <w:sz w:val="16"/>
          <w:szCs w:val="18"/>
          <w:shd w:val="clear" w:color="auto" w:fill="FFFFFF"/>
        </w:rPr>
        <w:t>for</w:t>
      </w:r>
      <w:r>
        <w:rPr>
          <w:rFonts w:ascii="Arial" w:hAnsi="Arial" w:cs="Arial"/>
          <w:b/>
          <w:bCs/>
          <w:i/>
          <w:iCs/>
          <w:color w:val="222222"/>
          <w:sz w:val="16"/>
          <w:szCs w:val="18"/>
          <w:shd w:val="clear" w:color="auto" w:fill="FFFFFF"/>
        </w:rPr>
        <w:t xml:space="preserve">mation mentioned in the report but still can’t rule out typing, human errors or any other mistakes. In case you find any mistake, variation, discrepancy or inaccuracy in any data point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the report, please help us by bringing all such points into our notice in writing at </w:t>
      </w:r>
      <w:hyperlink r:id="rId45"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 xml:space="preserve">within 30 days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the report delivery, to get these rectified timely, failing which R.K Associates Valuers Techno Engineering Consultants (P) Ltd. won’t be held responsible </w:t>
      </w:r>
      <w:r w:rsidR="00AC002D">
        <w:rPr>
          <w:rFonts w:ascii="Arial" w:hAnsi="Arial" w:cs="Arial"/>
          <w:b/>
          <w:bCs/>
          <w:i/>
          <w:iCs/>
          <w:color w:val="222222"/>
          <w:sz w:val="16"/>
          <w:szCs w:val="18"/>
          <w:shd w:val="clear" w:color="auto" w:fill="FFFFFF"/>
        </w:rPr>
        <w:t>for</w:t>
      </w:r>
      <w:r>
        <w:rPr>
          <w:rFonts w:ascii="Arial" w:hAnsi="Arial" w:cs="Arial"/>
          <w:b/>
          <w:bCs/>
          <w:i/>
          <w:iCs/>
          <w:color w:val="222222"/>
          <w:sz w:val="16"/>
          <w:szCs w:val="18"/>
          <w:shd w:val="clear" w:color="auto" w:fill="FFFFFF"/>
        </w:rPr>
        <w:t xml:space="preserve"> any inaccuracy in any manner. Also if we will not hear back anything from you within 30 days, we will assume that report is correct in all respect </w:t>
      </w:r>
      <w:r w:rsidR="00CC5D63">
        <w:rPr>
          <w:rFonts w:ascii="Arial" w:hAnsi="Arial" w:cs="Arial"/>
          <w:b/>
          <w:bCs/>
          <w:i/>
          <w:iCs/>
          <w:color w:val="222222"/>
          <w:sz w:val="16"/>
          <w:szCs w:val="18"/>
          <w:shd w:val="clear" w:color="auto" w:fill="FFFFFF"/>
        </w:rPr>
        <w:t>and</w:t>
      </w:r>
      <w:r>
        <w:rPr>
          <w:rFonts w:ascii="Arial" w:hAnsi="Arial" w:cs="Arial"/>
          <w:b/>
          <w:bCs/>
          <w:i/>
          <w:iCs/>
          <w:color w:val="222222"/>
          <w:sz w:val="16"/>
          <w:szCs w:val="18"/>
          <w:shd w:val="clear" w:color="auto" w:fill="FFFFFF"/>
        </w:rPr>
        <w:t xml:space="preserve"> no further claim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any sort will be entertained thereafter. We would welcome </w:t>
      </w:r>
      <w:r w:rsidR="00CC5D63">
        <w:rPr>
          <w:rFonts w:ascii="Arial" w:hAnsi="Arial" w:cs="Arial"/>
          <w:b/>
          <w:bCs/>
          <w:i/>
          <w:iCs/>
          <w:color w:val="222222"/>
          <w:sz w:val="16"/>
          <w:szCs w:val="18"/>
          <w:shd w:val="clear" w:color="auto" w:fill="FFFFFF"/>
        </w:rPr>
        <w:t>and</w:t>
      </w:r>
      <w:r>
        <w:rPr>
          <w:rFonts w:ascii="Arial" w:hAnsi="Arial" w:cs="Arial"/>
          <w:b/>
          <w:bCs/>
          <w:i/>
          <w:iCs/>
          <w:color w:val="222222"/>
          <w:sz w:val="16"/>
          <w:szCs w:val="18"/>
          <w:shd w:val="clear" w:color="auto" w:fill="FFFFFF"/>
        </w:rPr>
        <w:t xml:space="preserve"> appreciate your feedback &amp; suggestions in order to improve our services.</w:t>
      </w:r>
    </w:p>
    <w:p w14:paraId="29E65965" w14:textId="77777777" w:rsidR="00D0560C" w:rsidRDefault="00D0560C" w:rsidP="00C61D07">
      <w:pPr>
        <w:tabs>
          <w:tab w:val="left" w:pos="360"/>
        </w:tabs>
        <w:spacing w:line="276" w:lineRule="auto"/>
        <w:ind w:left="360"/>
        <w:jc w:val="center"/>
        <w:rPr>
          <w:rFonts w:ascii="Arial" w:hAnsi="Arial" w:cs="Arial"/>
          <w:b/>
          <w:i/>
          <w:sz w:val="16"/>
          <w:szCs w:val="18"/>
          <w:u w:val="single"/>
        </w:rPr>
      </w:pPr>
    </w:p>
    <w:p w14:paraId="0500483E" w14:textId="55463652" w:rsidR="00D0560C" w:rsidRDefault="00D0560C" w:rsidP="00C61D07">
      <w:pPr>
        <w:ind w:right="-46"/>
        <w:jc w:val="center"/>
      </w:pPr>
      <w:r>
        <w:rPr>
          <w:rFonts w:ascii="Arial" w:hAnsi="Arial" w:cs="Arial"/>
          <w:b/>
          <w:i/>
          <w:sz w:val="16"/>
          <w:szCs w:val="18"/>
          <w:u w:val="single"/>
        </w:rPr>
        <w:t xml:space="preserve">COPYRIGHT </w:t>
      </w:r>
      <w:r w:rsidR="00AC002D">
        <w:rPr>
          <w:rFonts w:ascii="Arial" w:hAnsi="Arial" w:cs="Arial"/>
          <w:b/>
          <w:i/>
          <w:sz w:val="16"/>
          <w:szCs w:val="18"/>
          <w:u w:val="single"/>
        </w:rPr>
        <w:t>FOR</w:t>
      </w:r>
      <w:r>
        <w:rPr>
          <w:rFonts w:ascii="Arial" w:hAnsi="Arial" w:cs="Arial"/>
          <w:b/>
          <w:i/>
          <w:sz w:val="16"/>
          <w:szCs w:val="18"/>
          <w:u w:val="single"/>
        </w:rPr>
        <w:t>MAT</w:t>
      </w:r>
      <w:r>
        <w:rPr>
          <w:rFonts w:ascii="Arial" w:hAnsi="Arial" w:cs="Arial"/>
          <w:b/>
          <w:i/>
          <w:sz w:val="16"/>
          <w:szCs w:val="18"/>
        </w:rPr>
        <w:t xml:space="preserve"> - This report is prepared on the copyright </w:t>
      </w:r>
      <w:r w:rsidR="00AC002D">
        <w:rPr>
          <w:rFonts w:ascii="Arial" w:hAnsi="Arial" w:cs="Arial"/>
          <w:b/>
          <w:i/>
          <w:sz w:val="16"/>
          <w:szCs w:val="18"/>
        </w:rPr>
        <w:t>for</w:t>
      </w:r>
      <w:r>
        <w:rPr>
          <w:rFonts w:ascii="Arial" w:hAnsi="Arial" w:cs="Arial"/>
          <w:b/>
          <w:i/>
          <w:sz w:val="16"/>
          <w:szCs w:val="18"/>
        </w:rPr>
        <w:t xml:space="preserve">mat </w:t>
      </w:r>
      <w:r w:rsidR="00CC5D63">
        <w:rPr>
          <w:rFonts w:ascii="Arial" w:hAnsi="Arial" w:cs="Arial"/>
          <w:b/>
          <w:i/>
          <w:sz w:val="16"/>
          <w:szCs w:val="18"/>
        </w:rPr>
        <w:t>of</w:t>
      </w:r>
      <w:r>
        <w:rPr>
          <w:rFonts w:ascii="Arial" w:hAnsi="Arial" w:cs="Arial"/>
          <w:b/>
          <w:i/>
          <w:sz w:val="16"/>
          <w:szCs w:val="18"/>
        </w:rPr>
        <w:t xml:space="preserve">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w:t>
      </w:r>
      <w:r w:rsidR="00AC002D">
        <w:rPr>
          <w:rFonts w:ascii="Arial" w:hAnsi="Arial" w:cs="Arial"/>
          <w:b/>
          <w:i/>
          <w:sz w:val="16"/>
          <w:szCs w:val="18"/>
        </w:rPr>
        <w:t>for</w:t>
      </w:r>
      <w:r>
        <w:rPr>
          <w:rFonts w:ascii="Arial" w:hAnsi="Arial" w:cs="Arial"/>
          <w:b/>
          <w:i/>
          <w:sz w:val="16"/>
          <w:szCs w:val="18"/>
        </w:rPr>
        <w:t xml:space="preserve">mat without prior approval from R.K Associates. It is meant only </w:t>
      </w:r>
      <w:r w:rsidR="00AC002D">
        <w:rPr>
          <w:rFonts w:ascii="Arial" w:hAnsi="Arial" w:cs="Arial"/>
          <w:b/>
          <w:i/>
          <w:sz w:val="16"/>
          <w:szCs w:val="18"/>
        </w:rPr>
        <w:t>for</w:t>
      </w:r>
      <w:r>
        <w:rPr>
          <w:rFonts w:ascii="Arial" w:hAnsi="Arial" w:cs="Arial"/>
          <w:b/>
          <w:i/>
          <w:sz w:val="16"/>
          <w:szCs w:val="18"/>
        </w:rPr>
        <w:t xml:space="preserve"> the organization as mentioned on the cover page </w:t>
      </w:r>
      <w:r w:rsidR="00CC5D63">
        <w:rPr>
          <w:rFonts w:ascii="Arial" w:hAnsi="Arial" w:cs="Arial"/>
          <w:b/>
          <w:i/>
          <w:sz w:val="16"/>
          <w:szCs w:val="18"/>
        </w:rPr>
        <w:t>of</w:t>
      </w:r>
      <w:r>
        <w:rPr>
          <w:rFonts w:ascii="Arial" w:hAnsi="Arial" w:cs="Arial"/>
          <w:b/>
          <w:i/>
          <w:sz w:val="16"/>
          <w:szCs w:val="18"/>
        </w:rPr>
        <w:t xml:space="preserve"> this report. Distribution or use </w:t>
      </w:r>
      <w:r w:rsidR="00CC5D63">
        <w:rPr>
          <w:rFonts w:ascii="Arial" w:hAnsi="Arial" w:cs="Arial"/>
          <w:b/>
          <w:i/>
          <w:sz w:val="16"/>
          <w:szCs w:val="18"/>
        </w:rPr>
        <w:t>of</w:t>
      </w:r>
      <w:r>
        <w:rPr>
          <w:rFonts w:ascii="Arial" w:hAnsi="Arial" w:cs="Arial"/>
          <w:b/>
          <w:i/>
          <w:sz w:val="16"/>
          <w:szCs w:val="18"/>
        </w:rPr>
        <w:t xml:space="preserve"> this </w:t>
      </w:r>
      <w:r w:rsidR="00AC002D">
        <w:rPr>
          <w:rFonts w:ascii="Arial" w:hAnsi="Arial" w:cs="Arial"/>
          <w:b/>
          <w:i/>
          <w:sz w:val="16"/>
          <w:szCs w:val="18"/>
        </w:rPr>
        <w:t>for</w:t>
      </w:r>
      <w:r>
        <w:rPr>
          <w:rFonts w:ascii="Arial" w:hAnsi="Arial" w:cs="Arial"/>
          <w:b/>
          <w:i/>
          <w:sz w:val="16"/>
          <w:szCs w:val="18"/>
        </w:rPr>
        <w:t xml:space="preserve">mat other than R.K Associates will be seen as unlawful act </w:t>
      </w:r>
      <w:r w:rsidR="00CC5D63">
        <w:rPr>
          <w:rFonts w:ascii="Arial" w:hAnsi="Arial" w:cs="Arial"/>
          <w:b/>
          <w:i/>
          <w:sz w:val="16"/>
          <w:szCs w:val="18"/>
        </w:rPr>
        <w:t>and</w:t>
      </w:r>
      <w:r>
        <w:rPr>
          <w:rFonts w:ascii="Arial" w:hAnsi="Arial" w:cs="Arial"/>
          <w:b/>
          <w:i/>
          <w:sz w:val="16"/>
          <w:szCs w:val="18"/>
        </w:rPr>
        <w:t xml:space="preserve"> necessary legal action can be taken against the defaulter</w:t>
      </w:r>
    </w:p>
    <w:p w14:paraId="76E0301D" w14:textId="77777777" w:rsidR="00B653B2" w:rsidRDefault="00B653B2" w:rsidP="00FA6B80">
      <w:pPr>
        <w:tabs>
          <w:tab w:val="left" w:pos="720"/>
        </w:tabs>
        <w:spacing w:line="360" w:lineRule="auto"/>
        <w:jc w:val="both"/>
      </w:pPr>
    </w:p>
    <w:p w14:paraId="5DEEF759" w14:textId="77777777" w:rsidR="00100304" w:rsidRDefault="00100304" w:rsidP="00FA6B80">
      <w:pPr>
        <w:tabs>
          <w:tab w:val="left" w:pos="720"/>
        </w:tabs>
        <w:spacing w:line="360" w:lineRule="auto"/>
        <w:jc w:val="both"/>
      </w:pPr>
    </w:p>
    <w:p w14:paraId="3393FBE2" w14:textId="77777777" w:rsidR="00100304" w:rsidRDefault="00100304" w:rsidP="00FA6B80">
      <w:pPr>
        <w:tabs>
          <w:tab w:val="left" w:pos="720"/>
        </w:tabs>
        <w:spacing w:line="360" w:lineRule="auto"/>
        <w:jc w:val="both"/>
      </w:pPr>
    </w:p>
    <w:p w14:paraId="4F32CBD1" w14:textId="77777777" w:rsidR="00100304" w:rsidRDefault="00100304" w:rsidP="00FA6B80">
      <w:pPr>
        <w:tabs>
          <w:tab w:val="left" w:pos="720"/>
        </w:tabs>
        <w:spacing w:line="360" w:lineRule="auto"/>
        <w:jc w:val="both"/>
      </w:pPr>
    </w:p>
    <w:p w14:paraId="6AC1EC09" w14:textId="77777777" w:rsidR="00100304" w:rsidRDefault="00100304" w:rsidP="00FA6B80">
      <w:pPr>
        <w:tabs>
          <w:tab w:val="left" w:pos="720"/>
        </w:tabs>
        <w:spacing w:line="360" w:lineRule="auto"/>
        <w:jc w:val="both"/>
      </w:pPr>
    </w:p>
    <w:p w14:paraId="2C8910AE" w14:textId="77777777" w:rsidR="00100304" w:rsidRDefault="00100304" w:rsidP="00FA6B80">
      <w:pPr>
        <w:tabs>
          <w:tab w:val="left" w:pos="720"/>
        </w:tabs>
        <w:spacing w:line="360" w:lineRule="auto"/>
        <w:jc w:val="both"/>
      </w:pPr>
    </w:p>
    <w:p w14:paraId="21519CE8" w14:textId="77777777" w:rsidR="00100304" w:rsidRDefault="00100304" w:rsidP="00FA6B80">
      <w:pPr>
        <w:tabs>
          <w:tab w:val="left" w:pos="720"/>
        </w:tabs>
        <w:spacing w:line="360" w:lineRule="auto"/>
        <w:jc w:val="both"/>
      </w:pPr>
    </w:p>
    <w:p w14:paraId="52FD44E0" w14:textId="77777777" w:rsidR="00100304" w:rsidRDefault="00100304" w:rsidP="00FA6B80">
      <w:pPr>
        <w:tabs>
          <w:tab w:val="left" w:pos="720"/>
        </w:tabs>
        <w:spacing w:line="360" w:lineRule="auto"/>
        <w:jc w:val="both"/>
      </w:pPr>
    </w:p>
    <w:p w14:paraId="594821FC" w14:textId="77777777" w:rsidR="00100304" w:rsidRDefault="00100304" w:rsidP="00FA6B80">
      <w:pPr>
        <w:tabs>
          <w:tab w:val="left" w:pos="720"/>
        </w:tabs>
        <w:spacing w:line="360" w:lineRule="auto"/>
        <w:jc w:val="both"/>
      </w:pPr>
    </w:p>
    <w:p w14:paraId="3F4CADDE" w14:textId="77777777" w:rsidR="00100304" w:rsidRDefault="00100304" w:rsidP="00FA6B80">
      <w:pPr>
        <w:tabs>
          <w:tab w:val="left" w:pos="720"/>
        </w:tabs>
        <w:spacing w:line="360" w:lineRule="auto"/>
        <w:jc w:val="both"/>
      </w:pPr>
    </w:p>
    <w:p w14:paraId="7BB6F802" w14:textId="2DAC6A26" w:rsidR="00100304" w:rsidRDefault="00100304" w:rsidP="00FA6B80">
      <w:pPr>
        <w:tabs>
          <w:tab w:val="left" w:pos="720"/>
        </w:tabs>
        <w:spacing w:line="360" w:lineRule="auto"/>
        <w:jc w:val="both"/>
      </w:pPr>
    </w:p>
    <w:p w14:paraId="4A710C38" w14:textId="6DEEA711" w:rsidR="00026176" w:rsidRDefault="00026176" w:rsidP="00FA6B80">
      <w:pPr>
        <w:tabs>
          <w:tab w:val="left" w:pos="720"/>
        </w:tabs>
        <w:spacing w:line="360" w:lineRule="auto"/>
        <w:jc w:val="both"/>
      </w:pPr>
    </w:p>
    <w:p w14:paraId="778C3880" w14:textId="5960741E" w:rsidR="00026176" w:rsidRDefault="00026176" w:rsidP="00FA6B80">
      <w:pPr>
        <w:tabs>
          <w:tab w:val="left" w:pos="720"/>
        </w:tabs>
        <w:spacing w:line="360" w:lineRule="auto"/>
        <w:jc w:val="both"/>
      </w:pPr>
    </w:p>
    <w:p w14:paraId="64539935" w14:textId="76297F2F" w:rsidR="00026176" w:rsidRDefault="00026176" w:rsidP="00FA6B80">
      <w:pPr>
        <w:tabs>
          <w:tab w:val="left" w:pos="720"/>
        </w:tabs>
        <w:spacing w:line="360" w:lineRule="auto"/>
        <w:jc w:val="both"/>
      </w:pPr>
    </w:p>
    <w:p w14:paraId="310134B9" w14:textId="1650606C" w:rsidR="00026176" w:rsidRDefault="00026176" w:rsidP="00FA6B80">
      <w:pPr>
        <w:tabs>
          <w:tab w:val="left" w:pos="720"/>
        </w:tabs>
        <w:spacing w:line="360" w:lineRule="auto"/>
        <w:jc w:val="both"/>
      </w:pPr>
    </w:p>
    <w:p w14:paraId="248FC017" w14:textId="39C8F651" w:rsidR="00026176" w:rsidRDefault="00026176" w:rsidP="00FA6B80">
      <w:pPr>
        <w:tabs>
          <w:tab w:val="left" w:pos="720"/>
        </w:tabs>
        <w:spacing w:line="360" w:lineRule="auto"/>
        <w:jc w:val="both"/>
      </w:pPr>
    </w:p>
    <w:p w14:paraId="6D9E5199" w14:textId="6DAD420E" w:rsidR="00026176" w:rsidRDefault="00026176" w:rsidP="00FA6B80">
      <w:pPr>
        <w:tabs>
          <w:tab w:val="left" w:pos="720"/>
        </w:tabs>
        <w:spacing w:line="360" w:lineRule="auto"/>
        <w:jc w:val="both"/>
      </w:pPr>
    </w:p>
    <w:p w14:paraId="2ACC0D72" w14:textId="712C99B7" w:rsidR="00026176" w:rsidRDefault="00026176" w:rsidP="00FA6B80">
      <w:pPr>
        <w:tabs>
          <w:tab w:val="left" w:pos="720"/>
        </w:tabs>
        <w:spacing w:line="360" w:lineRule="auto"/>
        <w:jc w:val="both"/>
      </w:pPr>
    </w:p>
    <w:p w14:paraId="5711F060" w14:textId="663F661E" w:rsidR="00026176" w:rsidRDefault="00026176" w:rsidP="00FA6B80">
      <w:pPr>
        <w:tabs>
          <w:tab w:val="left" w:pos="720"/>
        </w:tabs>
        <w:spacing w:line="360" w:lineRule="auto"/>
        <w:jc w:val="both"/>
      </w:pPr>
    </w:p>
    <w:p w14:paraId="293D8589" w14:textId="38389D2E" w:rsidR="00026176" w:rsidRDefault="00026176" w:rsidP="00FA6B80">
      <w:pPr>
        <w:tabs>
          <w:tab w:val="left" w:pos="720"/>
        </w:tabs>
        <w:spacing w:line="360" w:lineRule="auto"/>
        <w:jc w:val="both"/>
      </w:pPr>
    </w:p>
    <w:p w14:paraId="6EF2C154" w14:textId="71EFA8A0" w:rsidR="00026176" w:rsidRDefault="00026176" w:rsidP="00FA6B80">
      <w:pPr>
        <w:tabs>
          <w:tab w:val="left" w:pos="720"/>
        </w:tabs>
        <w:spacing w:line="360" w:lineRule="auto"/>
        <w:jc w:val="both"/>
      </w:pPr>
    </w:p>
    <w:p w14:paraId="1224FEBC" w14:textId="304D2879" w:rsidR="00026176" w:rsidRDefault="00026176" w:rsidP="00FA6B80">
      <w:pPr>
        <w:tabs>
          <w:tab w:val="left" w:pos="720"/>
        </w:tabs>
        <w:spacing w:line="360" w:lineRule="auto"/>
        <w:jc w:val="both"/>
      </w:pPr>
    </w:p>
    <w:p w14:paraId="140D0490" w14:textId="69FF3E43" w:rsidR="001765D8" w:rsidRDefault="001765D8" w:rsidP="00026176">
      <w:pPr>
        <w:tabs>
          <w:tab w:val="left" w:pos="720"/>
        </w:tabs>
        <w:spacing w:line="360" w:lineRule="auto"/>
      </w:pPr>
    </w:p>
    <w:p w14:paraId="000483CF" w14:textId="1D8FDEB4" w:rsidR="0049208B" w:rsidRDefault="0049208B" w:rsidP="00026176">
      <w:pPr>
        <w:tabs>
          <w:tab w:val="left" w:pos="720"/>
        </w:tabs>
        <w:spacing w:line="360" w:lineRule="auto"/>
      </w:pPr>
    </w:p>
    <w:p w14:paraId="335F7436" w14:textId="77777777" w:rsidR="00BA65C8" w:rsidRDefault="00BA65C8" w:rsidP="00026176">
      <w:pPr>
        <w:tabs>
          <w:tab w:val="left" w:pos="720"/>
        </w:tabs>
        <w:spacing w:line="360" w:lineRule="auto"/>
      </w:pPr>
    </w:p>
    <w:p w14:paraId="2BDC8431" w14:textId="4074E48B" w:rsidR="00026176" w:rsidRDefault="00026176" w:rsidP="00026176">
      <w:pPr>
        <w:tabs>
          <w:tab w:val="left" w:pos="720"/>
        </w:tabs>
        <w:spacing w:line="360" w:lineRule="auto"/>
        <w:rPr>
          <w:rFonts w:ascii="Arial" w:hAnsi="Arial" w:cs="Arial"/>
          <w:b/>
          <w:bCs/>
        </w:rPr>
      </w:pPr>
      <w:r w:rsidRPr="00026176">
        <w:rPr>
          <w:rFonts w:ascii="Arial" w:hAnsi="Arial" w:cs="Arial"/>
          <w:b/>
          <w:bCs/>
          <w:u w:val="single"/>
        </w:rPr>
        <w:t>ANNEXURE 1</w:t>
      </w:r>
      <w:r w:rsidRPr="00026176">
        <w:rPr>
          <w:rFonts w:ascii="Arial" w:hAnsi="Arial" w:cs="Arial"/>
          <w:b/>
          <w:bCs/>
        </w:rPr>
        <w:t>: CA CERTIFICATE</w:t>
      </w:r>
      <w:r w:rsidR="002174B9">
        <w:rPr>
          <w:rFonts w:ascii="Arial" w:hAnsi="Arial" w:cs="Arial"/>
          <w:b/>
          <w:bCs/>
        </w:rPr>
        <w:t xml:space="preserve"> AND UDIN VERIFICATION</w:t>
      </w:r>
    </w:p>
    <w:p w14:paraId="77ADE7D7" w14:textId="20DAC104" w:rsidR="002174B9" w:rsidRDefault="002174B9" w:rsidP="00026176">
      <w:pPr>
        <w:tabs>
          <w:tab w:val="left" w:pos="720"/>
        </w:tabs>
        <w:spacing w:line="360" w:lineRule="auto"/>
        <w:rPr>
          <w:rFonts w:ascii="Arial" w:hAnsi="Arial" w:cs="Arial"/>
          <w:b/>
          <w:bCs/>
        </w:rPr>
      </w:pPr>
    </w:p>
    <w:p w14:paraId="1E47136C" w14:textId="581BD3F9" w:rsidR="00026176" w:rsidRDefault="00026176" w:rsidP="00026176">
      <w:pPr>
        <w:tabs>
          <w:tab w:val="left" w:pos="720"/>
        </w:tabs>
        <w:spacing w:line="360" w:lineRule="auto"/>
        <w:rPr>
          <w:rFonts w:ascii="Arial" w:hAnsi="Arial" w:cs="Arial"/>
          <w:b/>
          <w:bCs/>
        </w:rPr>
      </w:pPr>
      <w:r>
        <w:rPr>
          <w:rFonts w:ascii="Arial" w:hAnsi="Arial" w:cs="Arial"/>
          <w:b/>
          <w:bCs/>
          <w:noProof/>
          <w:lang w:eastAsia="en-IN"/>
        </w:rPr>
        <w:drawing>
          <wp:inline distT="0" distB="0" distL="0" distR="0" wp14:anchorId="121FBE32" wp14:editId="6C0D5FA9">
            <wp:extent cx="5874589" cy="734902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6">
                      <a:extLst>
                        <a:ext uri="{28A0092B-C50C-407E-A947-70E740481C1C}">
                          <a14:useLocalDpi xmlns:a14="http://schemas.microsoft.com/office/drawing/2010/main" val="0"/>
                        </a:ext>
                      </a:extLst>
                    </a:blip>
                    <a:stretch>
                      <a:fillRect/>
                    </a:stretch>
                  </pic:blipFill>
                  <pic:spPr>
                    <a:xfrm>
                      <a:off x="0" y="0"/>
                      <a:ext cx="5889935" cy="7368222"/>
                    </a:xfrm>
                    <a:prstGeom prst="rect">
                      <a:avLst/>
                    </a:prstGeom>
                  </pic:spPr>
                </pic:pic>
              </a:graphicData>
            </a:graphic>
          </wp:inline>
        </w:drawing>
      </w:r>
    </w:p>
    <w:p w14:paraId="3E9FE1C8" w14:textId="52089EB1" w:rsidR="00026176" w:rsidRDefault="00026176" w:rsidP="00026176">
      <w:pPr>
        <w:tabs>
          <w:tab w:val="left" w:pos="720"/>
        </w:tabs>
        <w:spacing w:line="360" w:lineRule="auto"/>
        <w:rPr>
          <w:rFonts w:ascii="Arial" w:hAnsi="Arial" w:cs="Arial"/>
          <w:b/>
          <w:bCs/>
        </w:rPr>
      </w:pPr>
    </w:p>
    <w:p w14:paraId="2FBCD6ED" w14:textId="7A8E07C7" w:rsidR="00026176" w:rsidRDefault="00026176" w:rsidP="00026176">
      <w:pPr>
        <w:tabs>
          <w:tab w:val="left" w:pos="720"/>
        </w:tabs>
        <w:spacing w:line="360" w:lineRule="auto"/>
        <w:rPr>
          <w:rFonts w:ascii="Arial" w:hAnsi="Arial" w:cs="Arial"/>
          <w:b/>
          <w:bCs/>
        </w:rPr>
      </w:pPr>
    </w:p>
    <w:p w14:paraId="35CD5AA6" w14:textId="5F708AA7" w:rsidR="00026176" w:rsidRDefault="00026176" w:rsidP="00026176">
      <w:pPr>
        <w:tabs>
          <w:tab w:val="left" w:pos="720"/>
        </w:tabs>
        <w:spacing w:line="360" w:lineRule="auto"/>
        <w:rPr>
          <w:rFonts w:ascii="Arial" w:hAnsi="Arial" w:cs="Arial"/>
          <w:b/>
          <w:bCs/>
        </w:rPr>
      </w:pPr>
      <w:r>
        <w:rPr>
          <w:rFonts w:ascii="Arial" w:hAnsi="Arial" w:cs="Arial"/>
          <w:b/>
          <w:bCs/>
          <w:noProof/>
          <w:lang w:eastAsia="en-IN"/>
        </w:rPr>
        <w:drawing>
          <wp:inline distT="0" distB="0" distL="0" distR="0" wp14:anchorId="48DAC944" wp14:editId="35DD06CF">
            <wp:extent cx="6098179" cy="841075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7">
                      <a:extLst>
                        <a:ext uri="{28A0092B-C50C-407E-A947-70E740481C1C}">
                          <a14:useLocalDpi xmlns:a14="http://schemas.microsoft.com/office/drawing/2010/main" val="0"/>
                        </a:ext>
                      </a:extLst>
                    </a:blip>
                    <a:stretch>
                      <a:fillRect/>
                    </a:stretch>
                  </pic:blipFill>
                  <pic:spPr>
                    <a:xfrm>
                      <a:off x="0" y="0"/>
                      <a:ext cx="6112708" cy="8430792"/>
                    </a:xfrm>
                    <a:prstGeom prst="rect">
                      <a:avLst/>
                    </a:prstGeom>
                  </pic:spPr>
                </pic:pic>
              </a:graphicData>
            </a:graphic>
          </wp:inline>
        </w:drawing>
      </w:r>
    </w:p>
    <w:p w14:paraId="160C38C9" w14:textId="6DEB4325" w:rsidR="002174B9" w:rsidRDefault="002174B9" w:rsidP="00026176">
      <w:pPr>
        <w:tabs>
          <w:tab w:val="left" w:pos="720"/>
        </w:tabs>
        <w:spacing w:line="360" w:lineRule="auto"/>
        <w:rPr>
          <w:rFonts w:ascii="Arial" w:hAnsi="Arial" w:cs="Arial"/>
          <w:b/>
          <w:bCs/>
        </w:rPr>
      </w:pPr>
      <w:r>
        <w:rPr>
          <w:rFonts w:ascii="Arial" w:hAnsi="Arial" w:cs="Arial"/>
          <w:b/>
          <w:bCs/>
          <w:noProof/>
          <w:lang w:eastAsia="en-IN"/>
        </w:rPr>
        <w:drawing>
          <wp:inline distT="0" distB="0" distL="0" distR="0" wp14:anchorId="7C2BBDC9" wp14:editId="7367A342">
            <wp:extent cx="5746750" cy="8610600"/>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48">
                      <a:extLst>
                        <a:ext uri="{28A0092B-C50C-407E-A947-70E740481C1C}">
                          <a14:useLocalDpi xmlns:a14="http://schemas.microsoft.com/office/drawing/2010/main" val="0"/>
                        </a:ext>
                      </a:extLst>
                    </a:blip>
                    <a:stretch>
                      <a:fillRect/>
                    </a:stretch>
                  </pic:blipFill>
                  <pic:spPr>
                    <a:xfrm>
                      <a:off x="0" y="0"/>
                      <a:ext cx="5746750" cy="8610600"/>
                    </a:xfrm>
                    <a:prstGeom prst="rect">
                      <a:avLst/>
                    </a:prstGeom>
                  </pic:spPr>
                </pic:pic>
              </a:graphicData>
            </a:graphic>
          </wp:inline>
        </w:drawing>
      </w:r>
    </w:p>
    <w:p w14:paraId="60DEBD58" w14:textId="334FB9F1" w:rsidR="007D0F8F" w:rsidRPr="00DC3BE7" w:rsidRDefault="007D0F8F" w:rsidP="007D0F8F">
      <w:pPr>
        <w:tabs>
          <w:tab w:val="left" w:pos="720"/>
        </w:tabs>
        <w:spacing w:line="360" w:lineRule="auto"/>
        <w:jc w:val="center"/>
        <w:rPr>
          <w:rFonts w:ascii="Arial" w:hAnsi="Arial" w:cs="Arial"/>
          <w:b/>
          <w:bCs/>
          <w:sz w:val="28"/>
          <w:szCs w:val="28"/>
          <w:u w:val="single"/>
        </w:rPr>
      </w:pPr>
      <w:r w:rsidRPr="00DC3BE7">
        <w:rPr>
          <w:rFonts w:ascii="Arial" w:hAnsi="Arial" w:cs="Arial"/>
          <w:b/>
          <w:bCs/>
          <w:sz w:val="28"/>
          <w:szCs w:val="28"/>
          <w:u w:val="single"/>
        </w:rPr>
        <w:t>SITE PHOTOGRAPHS</w:t>
      </w:r>
    </w:p>
    <w:p w14:paraId="1C6603A1" w14:textId="25D97CEA" w:rsidR="007D0F8F" w:rsidRDefault="007D0F8F" w:rsidP="007D0F8F">
      <w:pPr>
        <w:tabs>
          <w:tab w:val="left" w:pos="720"/>
        </w:tabs>
        <w:spacing w:line="360" w:lineRule="auto"/>
        <w:jc w:val="center"/>
        <w:rPr>
          <w:rFonts w:ascii="Arial" w:hAnsi="Arial" w:cs="Arial"/>
          <w:b/>
          <w:bCs/>
          <w:u w:val="single"/>
        </w:rPr>
      </w:pPr>
      <w:r>
        <w:rPr>
          <w:rFonts w:ascii="Arial" w:hAnsi="Arial" w:cs="Arial"/>
          <w:b/>
          <w:bCs/>
          <w:u w:val="single"/>
        </w:rPr>
        <w:t>LOCATION 1: BAWAL (HARYANA)</w:t>
      </w:r>
    </w:p>
    <w:p w14:paraId="6535A8C3" w14:textId="56983820" w:rsidR="007D0F8F" w:rsidRDefault="007D0F8F" w:rsidP="007D0F8F">
      <w:pPr>
        <w:tabs>
          <w:tab w:val="left" w:pos="720"/>
        </w:tabs>
        <w:spacing w:line="360" w:lineRule="auto"/>
        <w:jc w:val="center"/>
        <w:rPr>
          <w:rFonts w:ascii="Arial" w:hAnsi="Arial" w:cs="Arial"/>
          <w:b/>
          <w:bCs/>
          <w:u w:val="single"/>
        </w:rPr>
      </w:pPr>
    </w:p>
    <w:p w14:paraId="28AE040F" w14:textId="684A3565"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78FE7B9B" wp14:editId="777195A4">
            <wp:extent cx="5746750" cy="35814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6750" cy="3581400"/>
                    </a:xfrm>
                    <a:prstGeom prst="rect">
                      <a:avLst/>
                    </a:prstGeom>
                    <a:noFill/>
                    <a:ln>
                      <a:noFill/>
                    </a:ln>
                  </pic:spPr>
                </pic:pic>
              </a:graphicData>
            </a:graphic>
          </wp:inline>
        </w:drawing>
      </w:r>
    </w:p>
    <w:p w14:paraId="0DE99DDD" w14:textId="59E51702"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284C47EA" wp14:editId="28582DE3">
            <wp:extent cx="5746750" cy="4010025"/>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46750" cy="4010025"/>
                    </a:xfrm>
                    <a:prstGeom prst="rect">
                      <a:avLst/>
                    </a:prstGeom>
                    <a:noFill/>
                    <a:ln>
                      <a:noFill/>
                    </a:ln>
                  </pic:spPr>
                </pic:pic>
              </a:graphicData>
            </a:graphic>
          </wp:inline>
        </w:drawing>
      </w:r>
    </w:p>
    <w:p w14:paraId="537FF61A" w14:textId="764FC1D4"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7D632EB0" wp14:editId="7BEFE52D">
            <wp:extent cx="5746750" cy="42291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6750" cy="4229100"/>
                    </a:xfrm>
                    <a:prstGeom prst="rect">
                      <a:avLst/>
                    </a:prstGeom>
                    <a:noFill/>
                    <a:ln>
                      <a:noFill/>
                    </a:ln>
                  </pic:spPr>
                </pic:pic>
              </a:graphicData>
            </a:graphic>
          </wp:inline>
        </w:drawing>
      </w:r>
    </w:p>
    <w:p w14:paraId="29DC8111" w14:textId="4B9E33BA"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380A2B79" wp14:editId="41BFD036">
            <wp:extent cx="5746750" cy="4238625"/>
            <wp:effectExtent l="0" t="0" r="635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6750" cy="4238625"/>
                    </a:xfrm>
                    <a:prstGeom prst="rect">
                      <a:avLst/>
                    </a:prstGeom>
                    <a:noFill/>
                    <a:ln>
                      <a:noFill/>
                    </a:ln>
                  </pic:spPr>
                </pic:pic>
              </a:graphicData>
            </a:graphic>
          </wp:inline>
        </w:drawing>
      </w:r>
    </w:p>
    <w:p w14:paraId="0F3341E9" w14:textId="574A0E80"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4646F6CD" wp14:editId="4A292FF3">
            <wp:extent cx="5746750" cy="3767455"/>
            <wp:effectExtent l="0" t="0" r="635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6750" cy="3767455"/>
                    </a:xfrm>
                    <a:prstGeom prst="rect">
                      <a:avLst/>
                    </a:prstGeom>
                    <a:noFill/>
                    <a:ln>
                      <a:noFill/>
                    </a:ln>
                  </pic:spPr>
                </pic:pic>
              </a:graphicData>
            </a:graphic>
          </wp:inline>
        </w:drawing>
      </w:r>
    </w:p>
    <w:p w14:paraId="5009803C" w14:textId="354A3CD0"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4DDFF718" wp14:editId="14EF2424">
            <wp:extent cx="5746750" cy="46101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6750" cy="4610100"/>
                    </a:xfrm>
                    <a:prstGeom prst="rect">
                      <a:avLst/>
                    </a:prstGeom>
                    <a:noFill/>
                    <a:ln>
                      <a:noFill/>
                    </a:ln>
                  </pic:spPr>
                </pic:pic>
              </a:graphicData>
            </a:graphic>
          </wp:inline>
        </w:drawing>
      </w:r>
    </w:p>
    <w:p w14:paraId="0DBCB9D1" w14:textId="73566312"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1AB89BB5" wp14:editId="08C2BB26">
            <wp:extent cx="5746750" cy="3576955"/>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6750" cy="3576955"/>
                    </a:xfrm>
                    <a:prstGeom prst="rect">
                      <a:avLst/>
                    </a:prstGeom>
                    <a:noFill/>
                    <a:ln>
                      <a:noFill/>
                    </a:ln>
                  </pic:spPr>
                </pic:pic>
              </a:graphicData>
            </a:graphic>
          </wp:inline>
        </w:drawing>
      </w:r>
    </w:p>
    <w:p w14:paraId="54239849" w14:textId="749604E7" w:rsidR="007D0F8F" w:rsidRDefault="007D0F8F" w:rsidP="00AE451C">
      <w:pPr>
        <w:tabs>
          <w:tab w:val="left" w:pos="720"/>
        </w:tabs>
        <w:spacing w:line="360" w:lineRule="auto"/>
        <w:rPr>
          <w:rFonts w:ascii="Arial" w:hAnsi="Arial" w:cs="Arial"/>
          <w:b/>
          <w:bCs/>
          <w:u w:val="single"/>
        </w:rPr>
      </w:pPr>
    </w:p>
    <w:p w14:paraId="3F3492EF" w14:textId="3A4FFEF9"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0A149700" wp14:editId="1AD6B7A5">
            <wp:extent cx="5746750" cy="4448175"/>
            <wp:effectExtent l="0" t="0" r="635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46750" cy="4448175"/>
                    </a:xfrm>
                    <a:prstGeom prst="rect">
                      <a:avLst/>
                    </a:prstGeom>
                    <a:noFill/>
                    <a:ln>
                      <a:noFill/>
                    </a:ln>
                  </pic:spPr>
                </pic:pic>
              </a:graphicData>
            </a:graphic>
          </wp:inline>
        </w:drawing>
      </w:r>
    </w:p>
    <w:p w14:paraId="1209E771" w14:textId="6FFAE926"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346E6BEC" wp14:editId="5EA0154D">
            <wp:extent cx="5746750" cy="44577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6750" cy="4457700"/>
                    </a:xfrm>
                    <a:prstGeom prst="rect">
                      <a:avLst/>
                    </a:prstGeom>
                    <a:noFill/>
                    <a:ln>
                      <a:noFill/>
                    </a:ln>
                  </pic:spPr>
                </pic:pic>
              </a:graphicData>
            </a:graphic>
          </wp:inline>
        </w:drawing>
      </w:r>
    </w:p>
    <w:p w14:paraId="7FEAA759" w14:textId="3E5E252E"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7A5A28A6" wp14:editId="4C168F6E">
            <wp:extent cx="5746750" cy="3938270"/>
            <wp:effectExtent l="0" t="0" r="635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6750" cy="3938270"/>
                    </a:xfrm>
                    <a:prstGeom prst="rect">
                      <a:avLst/>
                    </a:prstGeom>
                    <a:noFill/>
                    <a:ln>
                      <a:noFill/>
                    </a:ln>
                  </pic:spPr>
                </pic:pic>
              </a:graphicData>
            </a:graphic>
          </wp:inline>
        </w:drawing>
      </w:r>
    </w:p>
    <w:p w14:paraId="1EBA3C14" w14:textId="145B2E50"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02C4EF11" wp14:editId="0036EAE0">
            <wp:extent cx="5746750" cy="405765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6750" cy="4057650"/>
                    </a:xfrm>
                    <a:prstGeom prst="rect">
                      <a:avLst/>
                    </a:prstGeom>
                    <a:noFill/>
                    <a:ln>
                      <a:noFill/>
                    </a:ln>
                  </pic:spPr>
                </pic:pic>
              </a:graphicData>
            </a:graphic>
          </wp:inline>
        </w:drawing>
      </w:r>
    </w:p>
    <w:p w14:paraId="659A2D81" w14:textId="55DD4739"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38A8D11A" wp14:editId="051DD5A1">
            <wp:extent cx="5746750" cy="431038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698E0F14" w14:textId="0185DD7D"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65FBE397" wp14:editId="1690EBBD">
            <wp:extent cx="5746750" cy="40767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6750" cy="4076700"/>
                    </a:xfrm>
                    <a:prstGeom prst="rect">
                      <a:avLst/>
                    </a:prstGeom>
                    <a:noFill/>
                    <a:ln>
                      <a:noFill/>
                    </a:ln>
                  </pic:spPr>
                </pic:pic>
              </a:graphicData>
            </a:graphic>
          </wp:inline>
        </w:drawing>
      </w:r>
    </w:p>
    <w:p w14:paraId="55C4B6FB" w14:textId="50B073F9"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181EED07" wp14:editId="5A928D2C">
            <wp:extent cx="5746750" cy="431038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596DDCE" w14:textId="6E9AFBA2"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5B16FC7B" wp14:editId="3C8D5B21">
            <wp:extent cx="5746750" cy="4010025"/>
            <wp:effectExtent l="0" t="0" r="635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6750" cy="4010025"/>
                    </a:xfrm>
                    <a:prstGeom prst="rect">
                      <a:avLst/>
                    </a:prstGeom>
                    <a:noFill/>
                    <a:ln>
                      <a:noFill/>
                    </a:ln>
                  </pic:spPr>
                </pic:pic>
              </a:graphicData>
            </a:graphic>
          </wp:inline>
        </w:drawing>
      </w:r>
    </w:p>
    <w:p w14:paraId="70650AF7" w14:textId="76E94526"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74C14BF3" wp14:editId="0F681FF8">
            <wp:extent cx="5746750" cy="440055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6750" cy="4400550"/>
                    </a:xfrm>
                    <a:prstGeom prst="rect">
                      <a:avLst/>
                    </a:prstGeom>
                    <a:noFill/>
                    <a:ln>
                      <a:noFill/>
                    </a:ln>
                  </pic:spPr>
                </pic:pic>
              </a:graphicData>
            </a:graphic>
          </wp:inline>
        </w:drawing>
      </w:r>
    </w:p>
    <w:p w14:paraId="6E0EC1F5" w14:textId="4733C2D3" w:rsidR="007D0F8F" w:rsidRDefault="007D0F8F" w:rsidP="00AE451C">
      <w:pPr>
        <w:tabs>
          <w:tab w:val="left" w:pos="720"/>
        </w:tabs>
        <w:spacing w:line="360" w:lineRule="auto"/>
        <w:rPr>
          <w:rFonts w:ascii="Arial" w:hAnsi="Arial" w:cs="Arial"/>
          <w:b/>
          <w:bCs/>
          <w:u w:val="single"/>
        </w:rPr>
      </w:pPr>
    </w:p>
    <w:p w14:paraId="27C5E502" w14:textId="649E7FD1"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732B6B03" wp14:editId="1E289C4E">
            <wp:extent cx="5746750" cy="4110355"/>
            <wp:effectExtent l="0" t="0" r="635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46750" cy="4110355"/>
                    </a:xfrm>
                    <a:prstGeom prst="rect">
                      <a:avLst/>
                    </a:prstGeom>
                    <a:noFill/>
                    <a:ln>
                      <a:noFill/>
                    </a:ln>
                  </pic:spPr>
                </pic:pic>
              </a:graphicData>
            </a:graphic>
          </wp:inline>
        </w:drawing>
      </w:r>
    </w:p>
    <w:p w14:paraId="2F9A6D30" w14:textId="525B925E" w:rsidR="007D0F8F" w:rsidRDefault="007D0F8F" w:rsidP="00AE451C">
      <w:pPr>
        <w:tabs>
          <w:tab w:val="left" w:pos="720"/>
        </w:tabs>
        <w:spacing w:line="360" w:lineRule="auto"/>
        <w:rPr>
          <w:rFonts w:ascii="Arial" w:hAnsi="Arial" w:cs="Arial"/>
          <w:b/>
          <w:bCs/>
          <w:u w:val="single"/>
        </w:rPr>
      </w:pPr>
    </w:p>
    <w:p w14:paraId="4FAFF478" w14:textId="1B1C9909"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00A0B81A" wp14:editId="3CDD9151">
            <wp:extent cx="5746750" cy="3781425"/>
            <wp:effectExtent l="0" t="0" r="635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46750" cy="3781425"/>
                    </a:xfrm>
                    <a:prstGeom prst="rect">
                      <a:avLst/>
                    </a:prstGeom>
                    <a:noFill/>
                    <a:ln>
                      <a:noFill/>
                    </a:ln>
                  </pic:spPr>
                </pic:pic>
              </a:graphicData>
            </a:graphic>
          </wp:inline>
        </w:drawing>
      </w:r>
    </w:p>
    <w:p w14:paraId="0C7E9168" w14:textId="61C7E80C"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7E91C7B7" wp14:editId="0759C335">
            <wp:extent cx="5746750" cy="401955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46750" cy="4019550"/>
                    </a:xfrm>
                    <a:prstGeom prst="rect">
                      <a:avLst/>
                    </a:prstGeom>
                    <a:noFill/>
                    <a:ln>
                      <a:noFill/>
                    </a:ln>
                  </pic:spPr>
                </pic:pic>
              </a:graphicData>
            </a:graphic>
          </wp:inline>
        </w:drawing>
      </w:r>
    </w:p>
    <w:p w14:paraId="0A94FA8D" w14:textId="50DF0ACF"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7D903E9F" wp14:editId="51F51ADE">
            <wp:extent cx="5746750" cy="431038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4C689EBA" w14:textId="0A2A3BF9"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01116E6D" wp14:editId="1041AA14">
            <wp:extent cx="5746750" cy="406273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46750" cy="4062730"/>
                    </a:xfrm>
                    <a:prstGeom prst="rect">
                      <a:avLst/>
                    </a:prstGeom>
                    <a:noFill/>
                    <a:ln>
                      <a:noFill/>
                    </a:ln>
                  </pic:spPr>
                </pic:pic>
              </a:graphicData>
            </a:graphic>
          </wp:inline>
        </w:drawing>
      </w:r>
    </w:p>
    <w:p w14:paraId="114B6347" w14:textId="142C4787" w:rsidR="007D0F8F" w:rsidRDefault="007D0F8F" w:rsidP="007D0F8F">
      <w:pPr>
        <w:tabs>
          <w:tab w:val="left" w:pos="720"/>
        </w:tabs>
        <w:spacing w:line="360" w:lineRule="auto"/>
        <w:jc w:val="center"/>
        <w:rPr>
          <w:rFonts w:ascii="Arial" w:hAnsi="Arial" w:cs="Arial"/>
          <w:b/>
          <w:bCs/>
          <w:u w:val="single"/>
        </w:rPr>
      </w:pPr>
    </w:p>
    <w:p w14:paraId="5AB77577" w14:textId="022C7E4D"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5B400999" wp14:editId="1B00A0FB">
            <wp:extent cx="5746750" cy="4148455"/>
            <wp:effectExtent l="0" t="0" r="635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46750" cy="4148455"/>
                    </a:xfrm>
                    <a:prstGeom prst="rect">
                      <a:avLst/>
                    </a:prstGeom>
                    <a:noFill/>
                    <a:ln>
                      <a:noFill/>
                    </a:ln>
                  </pic:spPr>
                </pic:pic>
              </a:graphicData>
            </a:graphic>
          </wp:inline>
        </w:drawing>
      </w:r>
    </w:p>
    <w:p w14:paraId="7B9A9D30" w14:textId="1BA29736"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0AEF7CC8" wp14:editId="52DB942E">
            <wp:extent cx="5746750" cy="4276725"/>
            <wp:effectExtent l="0" t="0" r="635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46750" cy="4276725"/>
                    </a:xfrm>
                    <a:prstGeom prst="rect">
                      <a:avLst/>
                    </a:prstGeom>
                    <a:noFill/>
                    <a:ln>
                      <a:noFill/>
                    </a:ln>
                  </pic:spPr>
                </pic:pic>
              </a:graphicData>
            </a:graphic>
          </wp:inline>
        </w:drawing>
      </w:r>
    </w:p>
    <w:p w14:paraId="3E9B29B3" w14:textId="4E1B452A"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06070BA2" wp14:editId="4A0C1F58">
            <wp:extent cx="5746750" cy="4143375"/>
            <wp:effectExtent l="0" t="0" r="635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46750" cy="4143375"/>
                    </a:xfrm>
                    <a:prstGeom prst="rect">
                      <a:avLst/>
                    </a:prstGeom>
                    <a:noFill/>
                    <a:ln>
                      <a:noFill/>
                    </a:ln>
                  </pic:spPr>
                </pic:pic>
              </a:graphicData>
            </a:graphic>
          </wp:inline>
        </w:drawing>
      </w:r>
    </w:p>
    <w:p w14:paraId="2906BA03" w14:textId="4E093BBD" w:rsidR="007D0F8F" w:rsidRDefault="007D0F8F"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5927EFCB" wp14:editId="61DF66E3">
            <wp:extent cx="5746750" cy="411480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46750" cy="4114800"/>
                    </a:xfrm>
                    <a:prstGeom prst="rect">
                      <a:avLst/>
                    </a:prstGeom>
                    <a:noFill/>
                    <a:ln>
                      <a:noFill/>
                    </a:ln>
                  </pic:spPr>
                </pic:pic>
              </a:graphicData>
            </a:graphic>
          </wp:inline>
        </w:drawing>
      </w:r>
    </w:p>
    <w:p w14:paraId="46375043" w14:textId="1211169D" w:rsidR="007D0F8F" w:rsidRDefault="007D0F8F"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4D764E9B" wp14:editId="25CB96D6">
            <wp:extent cx="5746750" cy="430530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46750" cy="4305300"/>
                    </a:xfrm>
                    <a:prstGeom prst="rect">
                      <a:avLst/>
                    </a:prstGeom>
                    <a:noFill/>
                    <a:ln>
                      <a:noFill/>
                    </a:ln>
                  </pic:spPr>
                </pic:pic>
              </a:graphicData>
            </a:graphic>
          </wp:inline>
        </w:drawing>
      </w:r>
    </w:p>
    <w:p w14:paraId="6EBDD9A5" w14:textId="396E7B6C" w:rsidR="00AE451C" w:rsidRDefault="00AE451C"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515D063E" wp14:editId="50B135EC">
            <wp:extent cx="5746750" cy="4143375"/>
            <wp:effectExtent l="0" t="0" r="635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6750" cy="4143375"/>
                    </a:xfrm>
                    <a:prstGeom prst="rect">
                      <a:avLst/>
                    </a:prstGeom>
                    <a:noFill/>
                    <a:ln>
                      <a:noFill/>
                    </a:ln>
                  </pic:spPr>
                </pic:pic>
              </a:graphicData>
            </a:graphic>
          </wp:inline>
        </w:drawing>
      </w:r>
      <w:r>
        <w:rPr>
          <w:noProof/>
          <w:lang w:eastAsia="en-IN"/>
        </w:rPr>
        <w:drawing>
          <wp:inline distT="0" distB="0" distL="0" distR="0" wp14:anchorId="792A7305" wp14:editId="685D70FB">
            <wp:extent cx="5746750" cy="4310380"/>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0BDE4E56" w14:textId="6DF0F266" w:rsidR="00AE451C" w:rsidRDefault="00AE451C"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045243F8" wp14:editId="110C146E">
            <wp:extent cx="5746750" cy="3943350"/>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46750" cy="3943350"/>
                    </a:xfrm>
                    <a:prstGeom prst="rect">
                      <a:avLst/>
                    </a:prstGeom>
                    <a:noFill/>
                    <a:ln>
                      <a:noFill/>
                    </a:ln>
                  </pic:spPr>
                </pic:pic>
              </a:graphicData>
            </a:graphic>
          </wp:inline>
        </w:drawing>
      </w:r>
    </w:p>
    <w:p w14:paraId="23B26A19" w14:textId="17788905" w:rsidR="00AE451C" w:rsidRDefault="00AE451C"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3D756CB3" wp14:editId="136FDB96">
            <wp:extent cx="5746750" cy="4486275"/>
            <wp:effectExtent l="0" t="0" r="635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46750" cy="4486275"/>
                    </a:xfrm>
                    <a:prstGeom prst="rect">
                      <a:avLst/>
                    </a:prstGeom>
                    <a:noFill/>
                    <a:ln>
                      <a:noFill/>
                    </a:ln>
                  </pic:spPr>
                </pic:pic>
              </a:graphicData>
            </a:graphic>
          </wp:inline>
        </w:drawing>
      </w:r>
    </w:p>
    <w:p w14:paraId="3AFC4E78" w14:textId="3BD9DAFA" w:rsidR="00AE451C" w:rsidRDefault="00AE451C"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6CA5ABCF" wp14:editId="1BC4715B">
            <wp:extent cx="5746750" cy="4429125"/>
            <wp:effectExtent l="0" t="0" r="635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46750" cy="4429125"/>
                    </a:xfrm>
                    <a:prstGeom prst="rect">
                      <a:avLst/>
                    </a:prstGeom>
                    <a:noFill/>
                    <a:ln>
                      <a:noFill/>
                    </a:ln>
                  </pic:spPr>
                </pic:pic>
              </a:graphicData>
            </a:graphic>
          </wp:inline>
        </w:drawing>
      </w:r>
    </w:p>
    <w:p w14:paraId="43CC2FBD" w14:textId="5110BF68" w:rsidR="00AE451C" w:rsidRDefault="00AE451C"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7A026E91" wp14:editId="1982FC2B">
            <wp:extent cx="5746750" cy="403860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46750" cy="4038600"/>
                    </a:xfrm>
                    <a:prstGeom prst="rect">
                      <a:avLst/>
                    </a:prstGeom>
                    <a:noFill/>
                    <a:ln>
                      <a:noFill/>
                    </a:ln>
                  </pic:spPr>
                </pic:pic>
              </a:graphicData>
            </a:graphic>
          </wp:inline>
        </w:drawing>
      </w:r>
    </w:p>
    <w:p w14:paraId="502AB4B2" w14:textId="14BB345E" w:rsidR="00AE451C" w:rsidRDefault="00AE451C"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3AB32A38" wp14:editId="1AE95EB1">
            <wp:extent cx="5746750" cy="4962525"/>
            <wp:effectExtent l="0" t="0" r="635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46750" cy="4962525"/>
                    </a:xfrm>
                    <a:prstGeom prst="rect">
                      <a:avLst/>
                    </a:prstGeom>
                    <a:noFill/>
                    <a:ln>
                      <a:noFill/>
                    </a:ln>
                  </pic:spPr>
                </pic:pic>
              </a:graphicData>
            </a:graphic>
          </wp:inline>
        </w:drawing>
      </w:r>
    </w:p>
    <w:p w14:paraId="352CCF46" w14:textId="77777777" w:rsidR="00AE451C" w:rsidRDefault="00AE451C" w:rsidP="007D0F8F">
      <w:pPr>
        <w:tabs>
          <w:tab w:val="left" w:pos="720"/>
        </w:tabs>
        <w:spacing w:line="360" w:lineRule="auto"/>
        <w:jc w:val="center"/>
        <w:rPr>
          <w:rFonts w:ascii="Arial" w:hAnsi="Arial" w:cs="Arial"/>
          <w:b/>
          <w:bCs/>
          <w:u w:val="single"/>
        </w:rPr>
      </w:pPr>
      <w:r>
        <w:rPr>
          <w:noProof/>
          <w:lang w:eastAsia="en-IN"/>
        </w:rPr>
        <w:drawing>
          <wp:inline distT="0" distB="0" distL="0" distR="0" wp14:anchorId="4133D020" wp14:editId="525EAA61">
            <wp:extent cx="5746750" cy="3434080"/>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46750" cy="3434080"/>
                    </a:xfrm>
                    <a:prstGeom prst="rect">
                      <a:avLst/>
                    </a:prstGeom>
                    <a:noFill/>
                    <a:ln>
                      <a:noFill/>
                    </a:ln>
                  </pic:spPr>
                </pic:pic>
              </a:graphicData>
            </a:graphic>
          </wp:inline>
        </w:drawing>
      </w:r>
    </w:p>
    <w:p w14:paraId="1F64DEC5" w14:textId="66B8170A" w:rsidR="007D0F8F" w:rsidRDefault="00AE451C"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05A0119A" wp14:editId="6207BEF6">
            <wp:extent cx="5746750" cy="3977005"/>
            <wp:effectExtent l="0" t="0" r="635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46750" cy="3977005"/>
                    </a:xfrm>
                    <a:prstGeom prst="rect">
                      <a:avLst/>
                    </a:prstGeom>
                    <a:noFill/>
                    <a:ln>
                      <a:noFill/>
                    </a:ln>
                  </pic:spPr>
                </pic:pic>
              </a:graphicData>
            </a:graphic>
          </wp:inline>
        </w:drawing>
      </w:r>
      <w:r>
        <w:rPr>
          <w:noProof/>
          <w:lang w:eastAsia="en-IN"/>
        </w:rPr>
        <w:drawing>
          <wp:inline distT="0" distB="0" distL="0" distR="0" wp14:anchorId="0D1559F8" wp14:editId="7E9AA19B">
            <wp:extent cx="5746750" cy="431038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08E09557" w14:textId="63D39DAF" w:rsidR="00AE451C" w:rsidRDefault="00AE451C" w:rsidP="00AE451C">
      <w:pPr>
        <w:tabs>
          <w:tab w:val="left" w:pos="720"/>
        </w:tabs>
        <w:spacing w:line="360" w:lineRule="auto"/>
        <w:jc w:val="center"/>
        <w:rPr>
          <w:rFonts w:ascii="Arial" w:hAnsi="Arial" w:cs="Arial"/>
          <w:b/>
          <w:bCs/>
          <w:u w:val="single"/>
        </w:rPr>
      </w:pPr>
      <w:r>
        <w:rPr>
          <w:rFonts w:ascii="Arial" w:hAnsi="Arial" w:cs="Arial"/>
          <w:b/>
          <w:bCs/>
          <w:u w:val="single"/>
        </w:rPr>
        <w:t>LOCATION 2: BENGALURU (KARNATAKA)</w:t>
      </w:r>
    </w:p>
    <w:p w14:paraId="09FF42A4" w14:textId="77777777" w:rsidR="00A26CA0" w:rsidRDefault="00A26CA0" w:rsidP="00AE451C">
      <w:pPr>
        <w:tabs>
          <w:tab w:val="left" w:pos="720"/>
        </w:tabs>
        <w:spacing w:line="360" w:lineRule="auto"/>
        <w:jc w:val="center"/>
        <w:rPr>
          <w:noProof/>
        </w:rPr>
      </w:pPr>
    </w:p>
    <w:p w14:paraId="3A206C1E" w14:textId="245B3B5F" w:rsidR="00AE451C" w:rsidRDefault="007D6D8C"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71538677" wp14:editId="7A55DE8D">
            <wp:extent cx="6191250" cy="38290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2987" b="3932"/>
                    <a:stretch/>
                  </pic:blipFill>
                  <pic:spPr bwMode="auto">
                    <a:xfrm>
                      <a:off x="0" y="0"/>
                      <a:ext cx="6191250" cy="3829050"/>
                    </a:xfrm>
                    <a:prstGeom prst="rect">
                      <a:avLst/>
                    </a:prstGeom>
                    <a:noFill/>
                    <a:ln>
                      <a:noFill/>
                    </a:ln>
                    <a:extLst>
                      <a:ext uri="{53640926-AAD7-44D8-BBD7-CCE9431645EC}">
                        <a14:shadowObscured xmlns:a14="http://schemas.microsoft.com/office/drawing/2010/main"/>
                      </a:ext>
                    </a:extLst>
                  </pic:spPr>
                </pic:pic>
              </a:graphicData>
            </a:graphic>
          </wp:inline>
        </w:drawing>
      </w:r>
    </w:p>
    <w:p w14:paraId="1D68BCAE" w14:textId="058FFBDB" w:rsidR="00A26CA0" w:rsidRPr="00A26CA0" w:rsidRDefault="00A26CA0" w:rsidP="00A26CA0">
      <w:pPr>
        <w:tabs>
          <w:tab w:val="left" w:pos="720"/>
        </w:tabs>
        <w:spacing w:line="360" w:lineRule="auto"/>
        <w:jc w:val="center"/>
        <w:rPr>
          <w:rFonts w:ascii="Arial" w:hAnsi="Arial" w:cs="Arial"/>
          <w:b/>
          <w:bCs/>
          <w:u w:val="single"/>
        </w:rPr>
      </w:pPr>
      <w:r>
        <w:rPr>
          <w:noProof/>
          <w:lang w:eastAsia="en-IN"/>
        </w:rPr>
        <w:drawing>
          <wp:inline distT="0" distB="0" distL="0" distR="0" wp14:anchorId="4D356640" wp14:editId="46CFA773">
            <wp:extent cx="6162675" cy="40100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86">
                      <a:extLst>
                        <a:ext uri="{28A0092B-C50C-407E-A947-70E740481C1C}">
                          <a14:useLocalDpi xmlns:a14="http://schemas.microsoft.com/office/drawing/2010/main" val="0"/>
                        </a:ext>
                      </a:extLst>
                    </a:blip>
                    <a:srcRect t="22228" b="4258"/>
                    <a:stretch/>
                  </pic:blipFill>
                  <pic:spPr bwMode="auto">
                    <a:xfrm>
                      <a:off x="0" y="0"/>
                      <a:ext cx="6162675"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330EDF46" w14:textId="7FBDB022" w:rsidR="00A26CA0" w:rsidRPr="00A26CA0" w:rsidRDefault="00A26CA0" w:rsidP="00A26CA0">
      <w:pPr>
        <w:tabs>
          <w:tab w:val="left" w:pos="720"/>
        </w:tabs>
        <w:spacing w:line="360" w:lineRule="auto"/>
        <w:jc w:val="center"/>
        <w:rPr>
          <w:rFonts w:ascii="Arial" w:hAnsi="Arial" w:cs="Arial"/>
          <w:b/>
          <w:bCs/>
          <w:u w:val="single"/>
        </w:rPr>
      </w:pPr>
      <w:r>
        <w:rPr>
          <w:noProof/>
          <w:lang w:eastAsia="en-IN"/>
        </w:rPr>
        <w:drawing>
          <wp:inline distT="0" distB="0" distL="0" distR="0" wp14:anchorId="61F66EFD" wp14:editId="55D5C915">
            <wp:extent cx="5886450" cy="42576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87">
                      <a:extLst>
                        <a:ext uri="{28A0092B-C50C-407E-A947-70E740481C1C}">
                          <a14:useLocalDpi xmlns:a14="http://schemas.microsoft.com/office/drawing/2010/main" val="0"/>
                        </a:ext>
                      </a:extLst>
                    </a:blip>
                    <a:srcRect t="22770" b="4366"/>
                    <a:stretch/>
                  </pic:blipFill>
                  <pic:spPr bwMode="auto">
                    <a:xfrm>
                      <a:off x="0" y="0"/>
                      <a:ext cx="5886450" cy="4257675"/>
                    </a:xfrm>
                    <a:prstGeom prst="rect">
                      <a:avLst/>
                    </a:prstGeom>
                    <a:noFill/>
                    <a:ln>
                      <a:noFill/>
                    </a:ln>
                    <a:extLst>
                      <a:ext uri="{53640926-AAD7-44D8-BBD7-CCE9431645EC}">
                        <a14:shadowObscured xmlns:a14="http://schemas.microsoft.com/office/drawing/2010/main"/>
                      </a:ext>
                    </a:extLst>
                  </pic:spPr>
                </pic:pic>
              </a:graphicData>
            </a:graphic>
          </wp:inline>
        </w:drawing>
      </w:r>
    </w:p>
    <w:p w14:paraId="71C064EC" w14:textId="783FDFA7" w:rsidR="00A26CA0" w:rsidRPr="00A26CA0" w:rsidRDefault="00A26CA0" w:rsidP="00A26CA0">
      <w:pPr>
        <w:tabs>
          <w:tab w:val="left" w:pos="720"/>
        </w:tabs>
        <w:spacing w:line="360" w:lineRule="auto"/>
        <w:jc w:val="center"/>
        <w:rPr>
          <w:rFonts w:ascii="Arial" w:hAnsi="Arial" w:cs="Arial"/>
          <w:b/>
          <w:bCs/>
          <w:u w:val="single"/>
        </w:rPr>
      </w:pPr>
      <w:r>
        <w:rPr>
          <w:noProof/>
          <w:lang w:eastAsia="en-IN"/>
        </w:rPr>
        <w:drawing>
          <wp:inline distT="0" distB="0" distL="0" distR="0" wp14:anchorId="6D73EE8D" wp14:editId="10E33A4A">
            <wp:extent cx="5838825" cy="40862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88">
                      <a:extLst>
                        <a:ext uri="{28A0092B-C50C-407E-A947-70E740481C1C}">
                          <a14:useLocalDpi xmlns:a14="http://schemas.microsoft.com/office/drawing/2010/main" val="0"/>
                        </a:ext>
                      </a:extLst>
                    </a:blip>
                    <a:srcRect t="22987" b="4149"/>
                    <a:stretch/>
                  </pic:blipFill>
                  <pic:spPr bwMode="auto">
                    <a:xfrm>
                      <a:off x="0" y="0"/>
                      <a:ext cx="5838825" cy="4086225"/>
                    </a:xfrm>
                    <a:prstGeom prst="rect">
                      <a:avLst/>
                    </a:prstGeom>
                    <a:noFill/>
                    <a:ln>
                      <a:noFill/>
                    </a:ln>
                    <a:extLst>
                      <a:ext uri="{53640926-AAD7-44D8-BBD7-CCE9431645EC}">
                        <a14:shadowObscured xmlns:a14="http://schemas.microsoft.com/office/drawing/2010/main"/>
                      </a:ext>
                    </a:extLst>
                  </pic:spPr>
                </pic:pic>
              </a:graphicData>
            </a:graphic>
          </wp:inline>
        </w:drawing>
      </w:r>
    </w:p>
    <w:p w14:paraId="1EED2F4D" w14:textId="6ED81712" w:rsidR="00A26CA0" w:rsidRPr="00A26CA0" w:rsidRDefault="00A26CA0" w:rsidP="00A26CA0">
      <w:pPr>
        <w:tabs>
          <w:tab w:val="left" w:pos="720"/>
        </w:tabs>
        <w:spacing w:line="360" w:lineRule="auto"/>
        <w:jc w:val="center"/>
        <w:rPr>
          <w:rFonts w:ascii="Arial" w:hAnsi="Arial" w:cs="Arial"/>
          <w:b/>
          <w:bCs/>
          <w:u w:val="single"/>
        </w:rPr>
      </w:pPr>
      <w:r>
        <w:rPr>
          <w:noProof/>
          <w:lang w:eastAsia="en-IN"/>
        </w:rPr>
        <w:drawing>
          <wp:inline distT="0" distB="0" distL="0" distR="0" wp14:anchorId="63EBFB5F" wp14:editId="695DEDCF">
            <wp:extent cx="5905500" cy="43053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89">
                      <a:extLst>
                        <a:ext uri="{28A0092B-C50C-407E-A947-70E740481C1C}">
                          <a14:useLocalDpi xmlns:a14="http://schemas.microsoft.com/office/drawing/2010/main" val="0"/>
                        </a:ext>
                      </a:extLst>
                    </a:blip>
                    <a:srcRect t="22445" b="4366"/>
                    <a:stretch/>
                  </pic:blipFill>
                  <pic:spPr bwMode="auto">
                    <a:xfrm>
                      <a:off x="0" y="0"/>
                      <a:ext cx="5905500" cy="4305300"/>
                    </a:xfrm>
                    <a:prstGeom prst="rect">
                      <a:avLst/>
                    </a:prstGeom>
                    <a:noFill/>
                    <a:ln>
                      <a:noFill/>
                    </a:ln>
                    <a:extLst>
                      <a:ext uri="{53640926-AAD7-44D8-BBD7-CCE9431645EC}">
                        <a14:shadowObscured xmlns:a14="http://schemas.microsoft.com/office/drawing/2010/main"/>
                      </a:ext>
                    </a:extLst>
                  </pic:spPr>
                </pic:pic>
              </a:graphicData>
            </a:graphic>
          </wp:inline>
        </w:drawing>
      </w:r>
    </w:p>
    <w:p w14:paraId="6148AE56" w14:textId="53791449" w:rsidR="00A26CA0" w:rsidRPr="00A26CA0" w:rsidRDefault="00A26CA0" w:rsidP="00A26CA0">
      <w:pPr>
        <w:tabs>
          <w:tab w:val="left" w:pos="720"/>
        </w:tabs>
        <w:spacing w:line="360" w:lineRule="auto"/>
        <w:jc w:val="center"/>
        <w:rPr>
          <w:rFonts w:ascii="Arial" w:hAnsi="Arial" w:cs="Arial"/>
          <w:b/>
          <w:bCs/>
          <w:u w:val="single"/>
        </w:rPr>
      </w:pPr>
      <w:r>
        <w:rPr>
          <w:noProof/>
          <w:lang w:eastAsia="en-IN"/>
        </w:rPr>
        <w:drawing>
          <wp:inline distT="0" distB="0" distL="0" distR="0" wp14:anchorId="3494A86F" wp14:editId="0604A538">
            <wp:extent cx="5895975" cy="41719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90">
                      <a:extLst>
                        <a:ext uri="{28A0092B-C50C-407E-A947-70E740481C1C}">
                          <a14:useLocalDpi xmlns:a14="http://schemas.microsoft.com/office/drawing/2010/main" val="0"/>
                        </a:ext>
                      </a:extLst>
                    </a:blip>
                    <a:srcRect t="22879" b="4474"/>
                    <a:stretch/>
                  </pic:blipFill>
                  <pic:spPr bwMode="auto">
                    <a:xfrm>
                      <a:off x="0" y="0"/>
                      <a:ext cx="5895975" cy="4171950"/>
                    </a:xfrm>
                    <a:prstGeom prst="rect">
                      <a:avLst/>
                    </a:prstGeom>
                    <a:noFill/>
                    <a:ln>
                      <a:noFill/>
                    </a:ln>
                    <a:extLst>
                      <a:ext uri="{53640926-AAD7-44D8-BBD7-CCE9431645EC}">
                        <a14:shadowObscured xmlns:a14="http://schemas.microsoft.com/office/drawing/2010/main"/>
                      </a:ext>
                    </a:extLst>
                  </pic:spPr>
                </pic:pic>
              </a:graphicData>
            </a:graphic>
          </wp:inline>
        </w:drawing>
      </w:r>
    </w:p>
    <w:p w14:paraId="6E1881FB" w14:textId="18074C0E" w:rsidR="00A26CA0" w:rsidRPr="00A26CA0" w:rsidRDefault="00A26CA0" w:rsidP="00A26CA0">
      <w:pPr>
        <w:tabs>
          <w:tab w:val="left" w:pos="720"/>
        </w:tabs>
        <w:spacing w:line="360" w:lineRule="auto"/>
        <w:jc w:val="center"/>
        <w:rPr>
          <w:rFonts w:ascii="Arial" w:hAnsi="Arial" w:cs="Arial"/>
          <w:b/>
          <w:bCs/>
          <w:u w:val="single"/>
        </w:rPr>
      </w:pPr>
      <w:r>
        <w:rPr>
          <w:noProof/>
          <w:lang w:eastAsia="en-IN"/>
        </w:rPr>
        <w:drawing>
          <wp:inline distT="0" distB="0" distL="0" distR="0" wp14:anchorId="3BB6E4D4" wp14:editId="69F35AE7">
            <wp:extent cx="5724525" cy="45148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91">
                      <a:extLst>
                        <a:ext uri="{28A0092B-C50C-407E-A947-70E740481C1C}">
                          <a14:useLocalDpi xmlns:a14="http://schemas.microsoft.com/office/drawing/2010/main" val="0"/>
                        </a:ext>
                      </a:extLst>
                    </a:blip>
                    <a:srcRect t="22770" b="4366"/>
                    <a:stretch/>
                  </pic:blipFill>
                  <pic:spPr bwMode="auto">
                    <a:xfrm>
                      <a:off x="0" y="0"/>
                      <a:ext cx="5724525" cy="4514850"/>
                    </a:xfrm>
                    <a:prstGeom prst="rect">
                      <a:avLst/>
                    </a:prstGeom>
                    <a:noFill/>
                    <a:ln>
                      <a:noFill/>
                    </a:ln>
                    <a:extLst>
                      <a:ext uri="{53640926-AAD7-44D8-BBD7-CCE9431645EC}">
                        <a14:shadowObscured xmlns:a14="http://schemas.microsoft.com/office/drawing/2010/main"/>
                      </a:ext>
                    </a:extLst>
                  </pic:spPr>
                </pic:pic>
              </a:graphicData>
            </a:graphic>
          </wp:inline>
        </w:drawing>
      </w:r>
    </w:p>
    <w:p w14:paraId="30FD372C" w14:textId="227EF9A9" w:rsidR="00A26CA0" w:rsidRPr="00D73858" w:rsidRDefault="00A26CA0"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5B431571" wp14:editId="26F86672">
            <wp:extent cx="5619750" cy="38862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92">
                      <a:extLst>
                        <a:ext uri="{28A0092B-C50C-407E-A947-70E740481C1C}">
                          <a14:useLocalDpi xmlns:a14="http://schemas.microsoft.com/office/drawing/2010/main" val="0"/>
                        </a:ext>
                      </a:extLst>
                    </a:blip>
                    <a:srcRect t="22336" b="18028"/>
                    <a:stretch/>
                  </pic:blipFill>
                  <pic:spPr bwMode="auto">
                    <a:xfrm>
                      <a:off x="0" y="0"/>
                      <a:ext cx="561975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0DA11983" w14:textId="52E186CD" w:rsidR="00A26CA0" w:rsidRDefault="00A26CA0" w:rsidP="00AE451C">
      <w:pPr>
        <w:tabs>
          <w:tab w:val="left" w:pos="720"/>
        </w:tabs>
        <w:spacing w:line="360" w:lineRule="auto"/>
        <w:jc w:val="center"/>
        <w:rPr>
          <w:rFonts w:ascii="Arial" w:hAnsi="Arial" w:cs="Arial"/>
          <w:b/>
          <w:bCs/>
          <w:u w:val="single"/>
        </w:rPr>
      </w:pPr>
      <w:r>
        <w:rPr>
          <w:noProof/>
          <w:lang w:eastAsia="en-IN"/>
        </w:rPr>
        <w:drawing>
          <wp:inline distT="0" distB="0" distL="0" distR="0" wp14:anchorId="6E678206" wp14:editId="358DDBA0">
            <wp:extent cx="6134100" cy="4191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2445" b="4366"/>
                    <a:stretch/>
                  </pic:blipFill>
                  <pic:spPr bwMode="auto">
                    <a:xfrm>
                      <a:off x="0" y="0"/>
                      <a:ext cx="6134100"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3EB792B8" w14:textId="77777777" w:rsidR="00A26CA0" w:rsidRDefault="00A26CA0" w:rsidP="00D73858">
      <w:pPr>
        <w:tabs>
          <w:tab w:val="left" w:pos="720"/>
        </w:tabs>
        <w:spacing w:line="360" w:lineRule="auto"/>
        <w:rPr>
          <w:noProof/>
        </w:rPr>
      </w:pPr>
    </w:p>
    <w:p w14:paraId="682C5DED" w14:textId="7AE8B705" w:rsidR="00A26CA0" w:rsidRPr="00D73858" w:rsidRDefault="00A26CA0"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FDD752E" wp14:editId="2E652FD4">
            <wp:extent cx="6153150" cy="38195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2770" b="4474"/>
                    <a:stretch/>
                  </pic:blipFill>
                  <pic:spPr bwMode="auto">
                    <a:xfrm>
                      <a:off x="0" y="0"/>
                      <a:ext cx="6153150" cy="3819525"/>
                    </a:xfrm>
                    <a:prstGeom prst="rect">
                      <a:avLst/>
                    </a:prstGeom>
                    <a:noFill/>
                    <a:ln>
                      <a:noFill/>
                    </a:ln>
                    <a:extLst>
                      <a:ext uri="{53640926-AAD7-44D8-BBD7-CCE9431645EC}">
                        <a14:shadowObscured xmlns:a14="http://schemas.microsoft.com/office/drawing/2010/main"/>
                      </a:ext>
                    </a:extLst>
                  </pic:spPr>
                </pic:pic>
              </a:graphicData>
            </a:graphic>
          </wp:inline>
        </w:drawing>
      </w:r>
    </w:p>
    <w:p w14:paraId="3C83981F" w14:textId="06BB8488" w:rsidR="00A26CA0" w:rsidRPr="00D73858" w:rsidRDefault="00A26CA0"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960CE13" wp14:editId="1A506260">
            <wp:extent cx="5871336" cy="44862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3096" b="4257"/>
                    <a:stretch/>
                  </pic:blipFill>
                  <pic:spPr bwMode="auto">
                    <a:xfrm>
                      <a:off x="0" y="0"/>
                      <a:ext cx="5892319" cy="4502308"/>
                    </a:xfrm>
                    <a:prstGeom prst="rect">
                      <a:avLst/>
                    </a:prstGeom>
                    <a:noFill/>
                    <a:ln>
                      <a:noFill/>
                    </a:ln>
                    <a:extLst>
                      <a:ext uri="{53640926-AAD7-44D8-BBD7-CCE9431645EC}">
                        <a14:shadowObscured xmlns:a14="http://schemas.microsoft.com/office/drawing/2010/main"/>
                      </a:ext>
                    </a:extLst>
                  </pic:spPr>
                </pic:pic>
              </a:graphicData>
            </a:graphic>
          </wp:inline>
        </w:drawing>
      </w:r>
    </w:p>
    <w:p w14:paraId="7DAE3B1A" w14:textId="4B4BF1D4" w:rsidR="00A26CA0" w:rsidRDefault="00A26CA0"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4A619D26" wp14:editId="59C3E599">
            <wp:extent cx="5828665" cy="3962400"/>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3096" b="4692"/>
                    <a:stretch/>
                  </pic:blipFill>
                  <pic:spPr bwMode="auto">
                    <a:xfrm>
                      <a:off x="0" y="0"/>
                      <a:ext cx="5854340" cy="3979854"/>
                    </a:xfrm>
                    <a:prstGeom prst="rect">
                      <a:avLst/>
                    </a:prstGeom>
                    <a:noFill/>
                    <a:ln>
                      <a:noFill/>
                    </a:ln>
                    <a:extLst>
                      <a:ext uri="{53640926-AAD7-44D8-BBD7-CCE9431645EC}">
                        <a14:shadowObscured xmlns:a14="http://schemas.microsoft.com/office/drawing/2010/main"/>
                      </a:ext>
                    </a:extLst>
                  </pic:spPr>
                </pic:pic>
              </a:graphicData>
            </a:graphic>
          </wp:inline>
        </w:drawing>
      </w:r>
    </w:p>
    <w:p w14:paraId="6B83F365" w14:textId="218DBAFF" w:rsidR="00A26CA0" w:rsidRPr="00D73858" w:rsidRDefault="00A26CA0"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11FE433B" wp14:editId="78741A68">
            <wp:extent cx="6223635" cy="4191000"/>
            <wp:effectExtent l="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3096" b="4257"/>
                    <a:stretch/>
                  </pic:blipFill>
                  <pic:spPr bwMode="auto">
                    <a:xfrm>
                      <a:off x="0" y="0"/>
                      <a:ext cx="6242328" cy="4203588"/>
                    </a:xfrm>
                    <a:prstGeom prst="rect">
                      <a:avLst/>
                    </a:prstGeom>
                    <a:noFill/>
                    <a:ln>
                      <a:noFill/>
                    </a:ln>
                    <a:extLst>
                      <a:ext uri="{53640926-AAD7-44D8-BBD7-CCE9431645EC}">
                        <a14:shadowObscured xmlns:a14="http://schemas.microsoft.com/office/drawing/2010/main"/>
                      </a:ext>
                    </a:extLst>
                  </pic:spPr>
                </pic:pic>
              </a:graphicData>
            </a:graphic>
          </wp:inline>
        </w:drawing>
      </w:r>
    </w:p>
    <w:p w14:paraId="4553717A" w14:textId="7CFE2F36" w:rsidR="00A26CA0" w:rsidRDefault="00A26CA0"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2F49F47" wp14:editId="255580FB">
            <wp:extent cx="6283960" cy="4238625"/>
            <wp:effectExtent l="0" t="0" r="254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2553" b="4475"/>
                    <a:stretch/>
                  </pic:blipFill>
                  <pic:spPr bwMode="auto">
                    <a:xfrm>
                      <a:off x="0" y="0"/>
                      <a:ext cx="6294145" cy="4245495"/>
                    </a:xfrm>
                    <a:prstGeom prst="rect">
                      <a:avLst/>
                    </a:prstGeom>
                    <a:noFill/>
                    <a:ln>
                      <a:noFill/>
                    </a:ln>
                    <a:extLst>
                      <a:ext uri="{53640926-AAD7-44D8-BBD7-CCE9431645EC}">
                        <a14:shadowObscured xmlns:a14="http://schemas.microsoft.com/office/drawing/2010/main"/>
                      </a:ext>
                    </a:extLst>
                  </pic:spPr>
                </pic:pic>
              </a:graphicData>
            </a:graphic>
          </wp:inline>
        </w:drawing>
      </w:r>
    </w:p>
    <w:p w14:paraId="7C18D746" w14:textId="79AE6B16" w:rsidR="00D73858" w:rsidRPr="00DC3BE7" w:rsidRDefault="00D73858" w:rsidP="00D73858">
      <w:pPr>
        <w:tabs>
          <w:tab w:val="left" w:pos="720"/>
        </w:tabs>
        <w:spacing w:line="360" w:lineRule="auto"/>
        <w:jc w:val="center"/>
        <w:rPr>
          <w:rFonts w:ascii="Arial" w:hAnsi="Arial" w:cs="Arial"/>
          <w:b/>
          <w:bCs/>
          <w:sz w:val="28"/>
          <w:szCs w:val="28"/>
          <w:u w:val="single"/>
        </w:rPr>
      </w:pPr>
      <w:r w:rsidRPr="00DC3BE7">
        <w:rPr>
          <w:rFonts w:ascii="Arial" w:hAnsi="Arial" w:cs="Arial"/>
          <w:b/>
          <w:bCs/>
          <w:sz w:val="28"/>
          <w:szCs w:val="28"/>
          <w:u w:val="single"/>
        </w:rPr>
        <w:t>LOCATION 3: VANOD (GUJARAT)</w:t>
      </w:r>
    </w:p>
    <w:p w14:paraId="12404166" w14:textId="336D969A" w:rsidR="003D49C7" w:rsidRDefault="00D73858" w:rsidP="003D49C7">
      <w:pPr>
        <w:tabs>
          <w:tab w:val="left" w:pos="720"/>
        </w:tabs>
        <w:spacing w:line="360" w:lineRule="auto"/>
        <w:jc w:val="center"/>
        <w:rPr>
          <w:rFonts w:ascii="Arial" w:hAnsi="Arial" w:cs="Arial"/>
          <w:b/>
          <w:bCs/>
          <w:u w:val="single"/>
        </w:rPr>
      </w:pPr>
      <w:r>
        <w:rPr>
          <w:noProof/>
          <w:lang w:eastAsia="en-IN"/>
        </w:rPr>
        <w:drawing>
          <wp:inline distT="0" distB="0" distL="0" distR="0" wp14:anchorId="4A00F505" wp14:editId="1ED458B6">
            <wp:extent cx="5746750" cy="4429125"/>
            <wp:effectExtent l="0" t="0" r="635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46750" cy="4429125"/>
                    </a:xfrm>
                    <a:prstGeom prst="rect">
                      <a:avLst/>
                    </a:prstGeom>
                    <a:noFill/>
                    <a:ln>
                      <a:noFill/>
                    </a:ln>
                  </pic:spPr>
                </pic:pic>
              </a:graphicData>
            </a:graphic>
          </wp:inline>
        </w:drawing>
      </w:r>
    </w:p>
    <w:p w14:paraId="6106B25A" w14:textId="1727FABB"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3A57A07A" wp14:editId="7D57FC0E">
            <wp:extent cx="5746750" cy="3691255"/>
            <wp:effectExtent l="0" t="0" r="635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46750" cy="3691255"/>
                    </a:xfrm>
                    <a:prstGeom prst="rect">
                      <a:avLst/>
                    </a:prstGeom>
                    <a:noFill/>
                    <a:ln>
                      <a:noFill/>
                    </a:ln>
                  </pic:spPr>
                </pic:pic>
              </a:graphicData>
            </a:graphic>
          </wp:inline>
        </w:drawing>
      </w:r>
    </w:p>
    <w:p w14:paraId="73CA984B" w14:textId="18ECD37B"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7104E5D1" wp14:editId="1B531A0F">
            <wp:extent cx="5746750" cy="406472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47563" cy="4065295"/>
                    </a:xfrm>
                    <a:prstGeom prst="rect">
                      <a:avLst/>
                    </a:prstGeom>
                    <a:noFill/>
                    <a:ln>
                      <a:noFill/>
                    </a:ln>
                  </pic:spPr>
                </pic:pic>
              </a:graphicData>
            </a:graphic>
          </wp:inline>
        </w:drawing>
      </w:r>
    </w:p>
    <w:p w14:paraId="5079D2F9" w14:textId="1ACA3F4F"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499F3D82" wp14:editId="1B4E02B3">
            <wp:extent cx="5746750" cy="431038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BEB689A" w14:textId="54921359"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444239ED" wp14:editId="24597001">
            <wp:extent cx="5746750" cy="3873651"/>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48406" cy="3874767"/>
                    </a:xfrm>
                    <a:prstGeom prst="rect">
                      <a:avLst/>
                    </a:prstGeom>
                    <a:noFill/>
                    <a:ln>
                      <a:noFill/>
                    </a:ln>
                  </pic:spPr>
                </pic:pic>
              </a:graphicData>
            </a:graphic>
          </wp:inline>
        </w:drawing>
      </w:r>
    </w:p>
    <w:p w14:paraId="02FD1CB8" w14:textId="14F196FB"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EB7A738" wp14:editId="7CE5BF87">
            <wp:extent cx="5746750" cy="431038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1339D542" w14:textId="144B5C9A"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5D960E24" wp14:editId="3F22DDDB">
            <wp:extent cx="5746643" cy="4299045"/>
            <wp:effectExtent l="0" t="0" r="698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4469" cy="4304899"/>
                    </a:xfrm>
                    <a:prstGeom prst="rect">
                      <a:avLst/>
                    </a:prstGeom>
                    <a:noFill/>
                    <a:ln>
                      <a:noFill/>
                    </a:ln>
                  </pic:spPr>
                </pic:pic>
              </a:graphicData>
            </a:graphic>
          </wp:inline>
        </w:drawing>
      </w:r>
    </w:p>
    <w:p w14:paraId="4698AC71" w14:textId="37A5E69D" w:rsidR="003D49C7" w:rsidRDefault="003D49C7" w:rsidP="003D49C7">
      <w:pPr>
        <w:tabs>
          <w:tab w:val="left" w:pos="720"/>
        </w:tabs>
        <w:spacing w:line="360" w:lineRule="auto"/>
        <w:jc w:val="center"/>
        <w:rPr>
          <w:rFonts w:ascii="Arial" w:hAnsi="Arial" w:cs="Arial"/>
          <w:b/>
          <w:bCs/>
          <w:u w:val="single"/>
        </w:rPr>
      </w:pPr>
      <w:r>
        <w:rPr>
          <w:noProof/>
          <w:lang w:eastAsia="en-IN"/>
        </w:rPr>
        <w:drawing>
          <wp:inline distT="0" distB="0" distL="0" distR="0" wp14:anchorId="53E575D2" wp14:editId="426341F4">
            <wp:extent cx="5746249" cy="4059128"/>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51858" cy="4063090"/>
                    </a:xfrm>
                    <a:prstGeom prst="rect">
                      <a:avLst/>
                    </a:prstGeom>
                    <a:noFill/>
                    <a:ln>
                      <a:noFill/>
                    </a:ln>
                  </pic:spPr>
                </pic:pic>
              </a:graphicData>
            </a:graphic>
          </wp:inline>
        </w:drawing>
      </w:r>
    </w:p>
    <w:p w14:paraId="4DB92914" w14:textId="40712255"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2512A40C" wp14:editId="4AF84A17">
            <wp:extent cx="5746750" cy="4201198"/>
            <wp:effectExtent l="0" t="0" r="635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46944" cy="4201340"/>
                    </a:xfrm>
                    <a:prstGeom prst="rect">
                      <a:avLst/>
                    </a:prstGeom>
                    <a:noFill/>
                    <a:ln>
                      <a:noFill/>
                    </a:ln>
                  </pic:spPr>
                </pic:pic>
              </a:graphicData>
            </a:graphic>
          </wp:inline>
        </w:drawing>
      </w:r>
    </w:p>
    <w:p w14:paraId="4F3EEE65" w14:textId="25EA3A73"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54A2C56D" wp14:editId="79777F52">
            <wp:extent cx="5745655" cy="4290572"/>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55105" cy="4297629"/>
                    </a:xfrm>
                    <a:prstGeom prst="rect">
                      <a:avLst/>
                    </a:prstGeom>
                    <a:noFill/>
                    <a:ln>
                      <a:noFill/>
                    </a:ln>
                  </pic:spPr>
                </pic:pic>
              </a:graphicData>
            </a:graphic>
          </wp:inline>
        </w:drawing>
      </w:r>
    </w:p>
    <w:p w14:paraId="25D10740" w14:textId="5EB7FB70"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0A5AC94A" wp14:editId="5D2E9286">
            <wp:extent cx="5746750" cy="4310380"/>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335F2F2" w14:textId="5E07EC35"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5F28E5A2" wp14:editId="58A9E314">
            <wp:extent cx="5746750" cy="3969186"/>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47594" cy="3969769"/>
                    </a:xfrm>
                    <a:prstGeom prst="rect">
                      <a:avLst/>
                    </a:prstGeom>
                    <a:noFill/>
                    <a:ln>
                      <a:noFill/>
                    </a:ln>
                  </pic:spPr>
                </pic:pic>
              </a:graphicData>
            </a:graphic>
          </wp:inline>
        </w:drawing>
      </w:r>
    </w:p>
    <w:p w14:paraId="70FDA31D" w14:textId="51D0B3C1"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3EA4E54C" wp14:editId="3C3203CB">
            <wp:extent cx="5746750" cy="4160254"/>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48201" cy="4161304"/>
                    </a:xfrm>
                    <a:prstGeom prst="rect">
                      <a:avLst/>
                    </a:prstGeom>
                    <a:noFill/>
                    <a:ln>
                      <a:noFill/>
                    </a:ln>
                  </pic:spPr>
                </pic:pic>
              </a:graphicData>
            </a:graphic>
          </wp:inline>
        </w:drawing>
      </w:r>
    </w:p>
    <w:p w14:paraId="4E8CD412" w14:textId="403C3A2A"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55EDB9F4" wp14:editId="54C5B84D">
            <wp:extent cx="5746750" cy="4310380"/>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61902F14" w14:textId="147520E8"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4FA8145E" wp14:editId="23ED06B0">
            <wp:extent cx="5746671" cy="4299045"/>
            <wp:effectExtent l="0" t="0" r="6985"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2318" cy="4303269"/>
                    </a:xfrm>
                    <a:prstGeom prst="rect">
                      <a:avLst/>
                    </a:prstGeom>
                    <a:noFill/>
                    <a:ln>
                      <a:noFill/>
                    </a:ln>
                  </pic:spPr>
                </pic:pic>
              </a:graphicData>
            </a:graphic>
          </wp:inline>
        </w:drawing>
      </w:r>
    </w:p>
    <w:p w14:paraId="608DA026" w14:textId="5726574B" w:rsidR="003D49C7" w:rsidRDefault="003D49C7" w:rsidP="003D49C7">
      <w:pPr>
        <w:tabs>
          <w:tab w:val="left" w:pos="720"/>
        </w:tabs>
        <w:spacing w:line="360" w:lineRule="auto"/>
        <w:jc w:val="center"/>
        <w:rPr>
          <w:rFonts w:ascii="Arial" w:hAnsi="Arial" w:cs="Arial"/>
          <w:b/>
          <w:bCs/>
          <w:u w:val="single"/>
        </w:rPr>
      </w:pPr>
      <w:r>
        <w:rPr>
          <w:noProof/>
          <w:lang w:eastAsia="en-IN"/>
        </w:rPr>
        <w:drawing>
          <wp:inline distT="0" distB="0" distL="0" distR="0" wp14:anchorId="34D5B9E3" wp14:editId="75D661FE">
            <wp:extent cx="5746750" cy="4168718"/>
            <wp:effectExtent l="0" t="0" r="635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0973" cy="4171781"/>
                    </a:xfrm>
                    <a:prstGeom prst="rect">
                      <a:avLst/>
                    </a:prstGeom>
                    <a:noFill/>
                    <a:ln>
                      <a:noFill/>
                    </a:ln>
                  </pic:spPr>
                </pic:pic>
              </a:graphicData>
            </a:graphic>
          </wp:inline>
        </w:drawing>
      </w:r>
    </w:p>
    <w:p w14:paraId="736E813A" w14:textId="47799CAB"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92BF494" wp14:editId="5CB81651">
            <wp:extent cx="5746750" cy="4160254"/>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48647" cy="4161627"/>
                    </a:xfrm>
                    <a:prstGeom prst="rect">
                      <a:avLst/>
                    </a:prstGeom>
                    <a:noFill/>
                    <a:ln>
                      <a:noFill/>
                    </a:ln>
                  </pic:spPr>
                </pic:pic>
              </a:graphicData>
            </a:graphic>
          </wp:inline>
        </w:drawing>
      </w:r>
    </w:p>
    <w:p w14:paraId="1F7C2CC8" w14:textId="62E82FC8"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CE1D51C" wp14:editId="55095AAB">
            <wp:extent cx="5746750" cy="4310380"/>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007DE773" w14:textId="073E22EE"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33E62FEE" wp14:editId="094EACA1">
            <wp:extent cx="5746115" cy="4454801"/>
            <wp:effectExtent l="0" t="0" r="6985"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9474" cy="4465158"/>
                    </a:xfrm>
                    <a:prstGeom prst="rect">
                      <a:avLst/>
                    </a:prstGeom>
                    <a:noFill/>
                    <a:ln>
                      <a:noFill/>
                    </a:ln>
                  </pic:spPr>
                </pic:pic>
              </a:graphicData>
            </a:graphic>
          </wp:inline>
        </w:drawing>
      </w:r>
    </w:p>
    <w:p w14:paraId="75CEC81E" w14:textId="3282B66F"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45C951E" wp14:editId="54637C33">
            <wp:extent cx="5746024" cy="4004405"/>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5605" cy="4011082"/>
                    </a:xfrm>
                    <a:prstGeom prst="rect">
                      <a:avLst/>
                    </a:prstGeom>
                    <a:noFill/>
                    <a:ln>
                      <a:noFill/>
                    </a:ln>
                  </pic:spPr>
                </pic:pic>
              </a:graphicData>
            </a:graphic>
          </wp:inline>
        </w:drawing>
      </w:r>
    </w:p>
    <w:p w14:paraId="5B9D7DFD" w14:textId="7FC669C0"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309BE3E" wp14:editId="42D851C9">
            <wp:extent cx="5746750" cy="431038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79D3F3DE" w14:textId="374077EC"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1C02731C" wp14:editId="12E25483">
            <wp:extent cx="5746074" cy="3998794"/>
            <wp:effectExtent l="0" t="0" r="762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53693" cy="4004096"/>
                    </a:xfrm>
                    <a:prstGeom prst="rect">
                      <a:avLst/>
                    </a:prstGeom>
                    <a:noFill/>
                    <a:ln>
                      <a:noFill/>
                    </a:ln>
                  </pic:spPr>
                </pic:pic>
              </a:graphicData>
            </a:graphic>
          </wp:inline>
        </w:drawing>
      </w:r>
    </w:p>
    <w:p w14:paraId="3F456862" w14:textId="0DC363F0"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178D9387" wp14:editId="44B9B87A">
            <wp:extent cx="5746750" cy="4155070"/>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57079" cy="4162538"/>
                    </a:xfrm>
                    <a:prstGeom prst="rect">
                      <a:avLst/>
                    </a:prstGeom>
                    <a:noFill/>
                    <a:ln>
                      <a:noFill/>
                    </a:ln>
                  </pic:spPr>
                </pic:pic>
              </a:graphicData>
            </a:graphic>
          </wp:inline>
        </w:drawing>
      </w:r>
    </w:p>
    <w:p w14:paraId="1BDDA5DD" w14:textId="7C8E12EF"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79BFCD26" wp14:editId="09D647D3">
            <wp:extent cx="5746750" cy="431038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71795E3F" w14:textId="4452C996"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364AA794" wp14:editId="520CB580">
            <wp:extent cx="5746750" cy="4114127"/>
            <wp:effectExtent l="0" t="0" r="635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8217" cy="4122336"/>
                    </a:xfrm>
                    <a:prstGeom prst="rect">
                      <a:avLst/>
                    </a:prstGeom>
                    <a:noFill/>
                    <a:ln>
                      <a:noFill/>
                    </a:ln>
                  </pic:spPr>
                </pic:pic>
              </a:graphicData>
            </a:graphic>
          </wp:inline>
        </w:drawing>
      </w:r>
    </w:p>
    <w:p w14:paraId="370C4C98" w14:textId="21000ACD"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FAE4B3B" wp14:editId="242E5859">
            <wp:extent cx="5746750" cy="431038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19AB245B" w14:textId="3FC0100C"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2553026B" wp14:editId="7220DDFF">
            <wp:extent cx="5746049" cy="4168187"/>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54043" cy="4173986"/>
                    </a:xfrm>
                    <a:prstGeom prst="rect">
                      <a:avLst/>
                    </a:prstGeom>
                    <a:noFill/>
                    <a:ln>
                      <a:noFill/>
                    </a:ln>
                  </pic:spPr>
                </pic:pic>
              </a:graphicData>
            </a:graphic>
          </wp:inline>
        </w:drawing>
      </w:r>
    </w:p>
    <w:p w14:paraId="463483E9" w14:textId="662F2E13"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719147DC" wp14:editId="73B63666">
            <wp:extent cx="5746694" cy="4277853"/>
            <wp:effectExtent l="0" t="0" r="6985"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2769" cy="4282376"/>
                    </a:xfrm>
                    <a:prstGeom prst="rect">
                      <a:avLst/>
                    </a:prstGeom>
                    <a:noFill/>
                    <a:ln>
                      <a:noFill/>
                    </a:ln>
                  </pic:spPr>
                </pic:pic>
              </a:graphicData>
            </a:graphic>
          </wp:inline>
        </w:drawing>
      </w:r>
    </w:p>
    <w:p w14:paraId="3B076A2A" w14:textId="1B76747F"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05681A52" wp14:editId="6512E6A7">
            <wp:extent cx="5746750" cy="4078368"/>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2497" cy="4082446"/>
                    </a:xfrm>
                    <a:prstGeom prst="rect">
                      <a:avLst/>
                    </a:prstGeom>
                    <a:noFill/>
                    <a:ln>
                      <a:noFill/>
                    </a:ln>
                  </pic:spPr>
                </pic:pic>
              </a:graphicData>
            </a:graphic>
          </wp:inline>
        </w:drawing>
      </w:r>
    </w:p>
    <w:p w14:paraId="2A5FE2C3" w14:textId="65D20EC2"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5C155E5F" wp14:editId="41228EEE">
            <wp:extent cx="5746750" cy="4310380"/>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468D2190" w14:textId="1F5DFAC9"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4C009AB3" wp14:editId="35EDD7ED">
            <wp:extent cx="5746750" cy="4119311"/>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47407" cy="4119782"/>
                    </a:xfrm>
                    <a:prstGeom prst="rect">
                      <a:avLst/>
                    </a:prstGeom>
                    <a:noFill/>
                    <a:ln>
                      <a:noFill/>
                    </a:ln>
                  </pic:spPr>
                </pic:pic>
              </a:graphicData>
            </a:graphic>
          </wp:inline>
        </w:drawing>
      </w:r>
    </w:p>
    <w:p w14:paraId="736AB6DA" w14:textId="2D83158A"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40283AD4" wp14:editId="4B778308">
            <wp:extent cx="5745812" cy="4154302"/>
            <wp:effectExtent l="0" t="0" r="762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3723" cy="4160022"/>
                    </a:xfrm>
                    <a:prstGeom prst="rect">
                      <a:avLst/>
                    </a:prstGeom>
                    <a:noFill/>
                    <a:ln>
                      <a:noFill/>
                    </a:ln>
                  </pic:spPr>
                </pic:pic>
              </a:graphicData>
            </a:graphic>
          </wp:inline>
        </w:drawing>
      </w:r>
    </w:p>
    <w:p w14:paraId="18DE1EDC" w14:textId="28C80303"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44FE5E2B" wp14:editId="5CA29691">
            <wp:extent cx="5746750" cy="4078368"/>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47931" cy="4079206"/>
                    </a:xfrm>
                    <a:prstGeom prst="rect">
                      <a:avLst/>
                    </a:prstGeom>
                    <a:noFill/>
                    <a:ln>
                      <a:noFill/>
                    </a:ln>
                  </pic:spPr>
                </pic:pic>
              </a:graphicData>
            </a:graphic>
          </wp:inline>
        </w:drawing>
      </w:r>
    </w:p>
    <w:p w14:paraId="1C284969" w14:textId="415B1028"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6C5D03B3" wp14:editId="1BC3CB4D">
            <wp:extent cx="5746750" cy="4310380"/>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D87976F" w14:textId="7F9BE880"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5A34DBDD" wp14:editId="36CDBF41">
            <wp:extent cx="5746223" cy="3927863"/>
            <wp:effectExtent l="0" t="0" r="698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48538" cy="3929445"/>
                    </a:xfrm>
                    <a:prstGeom prst="rect">
                      <a:avLst/>
                    </a:prstGeom>
                    <a:noFill/>
                    <a:ln>
                      <a:noFill/>
                    </a:ln>
                  </pic:spPr>
                </pic:pic>
              </a:graphicData>
            </a:graphic>
          </wp:inline>
        </w:drawing>
      </w:r>
    </w:p>
    <w:p w14:paraId="1B3376B4" w14:textId="11BE4C03" w:rsidR="003D49C7" w:rsidRDefault="003D49C7" w:rsidP="00D73858">
      <w:pPr>
        <w:tabs>
          <w:tab w:val="left" w:pos="720"/>
        </w:tabs>
        <w:spacing w:line="360" w:lineRule="auto"/>
        <w:jc w:val="center"/>
        <w:rPr>
          <w:rFonts w:ascii="Arial" w:hAnsi="Arial" w:cs="Arial"/>
          <w:b/>
          <w:bCs/>
          <w:u w:val="single"/>
        </w:rPr>
      </w:pPr>
    </w:p>
    <w:p w14:paraId="394AF4A0" w14:textId="34F6F5B1"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089CEE44" wp14:editId="68862FAA">
            <wp:extent cx="5746750" cy="4146607"/>
            <wp:effectExtent l="0" t="0" r="635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47832" cy="4147388"/>
                    </a:xfrm>
                    <a:prstGeom prst="rect">
                      <a:avLst/>
                    </a:prstGeom>
                    <a:noFill/>
                    <a:ln>
                      <a:noFill/>
                    </a:ln>
                  </pic:spPr>
                </pic:pic>
              </a:graphicData>
            </a:graphic>
          </wp:inline>
        </w:drawing>
      </w:r>
    </w:p>
    <w:p w14:paraId="013C53E2" w14:textId="65BD0061"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70B955F5" wp14:editId="1B61CB3B">
            <wp:extent cx="5746750" cy="4310380"/>
            <wp:effectExtent l="0" t="0" r="635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4DDD0D23" w14:textId="51C2C513" w:rsidR="003D49C7" w:rsidRDefault="003D49C7" w:rsidP="00D73858">
      <w:pPr>
        <w:tabs>
          <w:tab w:val="left" w:pos="720"/>
        </w:tabs>
        <w:spacing w:line="360" w:lineRule="auto"/>
        <w:jc w:val="center"/>
        <w:rPr>
          <w:rFonts w:ascii="Arial" w:hAnsi="Arial" w:cs="Arial"/>
          <w:b/>
          <w:bCs/>
          <w:u w:val="single"/>
        </w:rPr>
      </w:pPr>
      <w:r>
        <w:rPr>
          <w:noProof/>
          <w:lang w:eastAsia="en-IN"/>
        </w:rPr>
        <w:drawing>
          <wp:inline distT="0" distB="0" distL="0" distR="0" wp14:anchorId="2CF31763" wp14:editId="25E711DC">
            <wp:extent cx="5746750" cy="3845086"/>
            <wp:effectExtent l="0" t="0" r="635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48008" cy="3845928"/>
                    </a:xfrm>
                    <a:prstGeom prst="rect">
                      <a:avLst/>
                    </a:prstGeom>
                    <a:noFill/>
                    <a:ln>
                      <a:noFill/>
                    </a:ln>
                  </pic:spPr>
                </pic:pic>
              </a:graphicData>
            </a:graphic>
          </wp:inline>
        </w:drawing>
      </w:r>
    </w:p>
    <w:p w14:paraId="73A42B2A" w14:textId="77777777" w:rsidR="00D73858" w:rsidRPr="007D0F8F" w:rsidRDefault="00D73858" w:rsidP="003D49C7">
      <w:pPr>
        <w:tabs>
          <w:tab w:val="left" w:pos="720"/>
        </w:tabs>
        <w:spacing w:line="360" w:lineRule="auto"/>
        <w:rPr>
          <w:rFonts w:ascii="Arial" w:hAnsi="Arial" w:cs="Arial"/>
          <w:b/>
          <w:bCs/>
          <w:u w:val="single"/>
        </w:rPr>
      </w:pPr>
    </w:p>
    <w:sectPr w:rsidR="00D73858" w:rsidRPr="007D0F8F" w:rsidSect="00CF21CA">
      <w:headerReference w:type="default" r:id="rId137"/>
      <w:footerReference w:type="even" r:id="rId138"/>
      <w:footerReference w:type="default" r:id="rId139"/>
      <w:pgSz w:w="11909" w:h="16834" w:code="9"/>
      <w:pgMar w:top="156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AAC3AE" w14:textId="77777777" w:rsidR="001772F6" w:rsidRDefault="001772F6" w:rsidP="00B45C28">
      <w:r>
        <w:separator/>
      </w:r>
    </w:p>
  </w:endnote>
  <w:endnote w:type="continuationSeparator" w:id="0">
    <w:p w14:paraId="492B0D33" w14:textId="77777777" w:rsidR="001772F6" w:rsidRDefault="001772F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1772F6" w:rsidRDefault="001772F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1772F6" w:rsidRDefault="001772F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14:paraId="081F5639" w14:textId="786C1E9C" w:rsidR="001772F6" w:rsidRDefault="001772F6" w:rsidP="00100304">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8240"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Content>
                <w:r w:rsidRPr="000E169F">
                  <w:rPr>
                    <w:rFonts w:ascii="Arial" w:hAnsi="Arial" w:cs="Arial"/>
                    <w:b/>
                    <w:sz w:val="22"/>
                    <w:szCs w:val="22"/>
                  </w:rPr>
                  <w:t xml:space="preserve">VIS (2022-23)-PL123-102-182         </w:t>
                </w:r>
              </w:sdtContent>
            </w:sdt>
            <w:r>
              <w:t xml:space="preserve">                                                                  Page </w:t>
            </w:r>
            <w:r>
              <w:rPr>
                <w:b/>
                <w:bCs/>
              </w:rPr>
              <w:fldChar w:fldCharType="begin"/>
            </w:r>
            <w:r>
              <w:rPr>
                <w:b/>
                <w:bCs/>
              </w:rPr>
              <w:instrText xml:space="preserve"> PAGE </w:instrText>
            </w:r>
            <w:r>
              <w:rPr>
                <w:b/>
                <w:bCs/>
              </w:rPr>
              <w:fldChar w:fldCharType="separate"/>
            </w:r>
            <w:r w:rsidR="00C939B6">
              <w:rPr>
                <w:b/>
                <w:bCs/>
                <w:noProof/>
              </w:rPr>
              <w:t>21</w:t>
            </w:r>
            <w:r>
              <w:rPr>
                <w:b/>
                <w:bCs/>
              </w:rPr>
              <w:fldChar w:fldCharType="end"/>
            </w:r>
            <w:r>
              <w:t xml:space="preserve"> of </w:t>
            </w:r>
            <w:r>
              <w:rPr>
                <w:b/>
                <w:bCs/>
              </w:rPr>
              <w:t>103</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07ABD8" w14:textId="77777777" w:rsidR="001772F6" w:rsidRDefault="001772F6" w:rsidP="00B45C28">
      <w:r>
        <w:separator/>
      </w:r>
    </w:p>
  </w:footnote>
  <w:footnote w:type="continuationSeparator" w:id="0">
    <w:p w14:paraId="23DB0638" w14:textId="77777777" w:rsidR="001772F6" w:rsidRDefault="001772F6"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7875F0E9" w:rsidR="001772F6" w:rsidRDefault="001772F6" w:rsidP="00B45C28">
    <w:pPr>
      <w:pStyle w:val="Header"/>
      <w:ind w:right="-331" w:hanging="720"/>
    </w:pPr>
    <w:sdt>
      <w:sdtPr>
        <w:rPr>
          <w:b/>
          <w:bCs/>
          <w:color w:val="17365D" w:themeColor="text2" w:themeShade="BF"/>
          <w:sz w:val="28"/>
          <w:szCs w:val="28"/>
        </w:rPr>
        <w:id w:val="-642184644"/>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EA7947">
      <w:rPr>
        <w:noProof/>
        <w:lang w:eastAsia="en-IN"/>
      </w:rPr>
      <w:drawing>
        <wp:anchor distT="0" distB="0" distL="114300" distR="114300" simplePos="0" relativeHeight="251657216" behindDoc="1" locked="0" layoutInCell="1" allowOverlap="1" wp14:anchorId="63F13A83" wp14:editId="1C481035">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37" name="Picture 37"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5C9F8B8F" w14:textId="4FA46889" w:rsidR="001772F6" w:rsidRDefault="001772F6" w:rsidP="006A0BC0">
    <w:pPr>
      <w:pStyle w:val="Header"/>
      <w:ind w:right="-331" w:hanging="720"/>
      <w:rPr>
        <w:b/>
        <w:bCs/>
        <w:color w:val="1F497D" w:themeColor="text2"/>
      </w:rPr>
    </w:pPr>
    <w:r>
      <w:rPr>
        <w:b/>
        <w:bCs/>
        <w:color w:val="1F497D" w:themeColor="text2"/>
      </w:rPr>
      <w:t>TECHNICO INDUSTRIES LIMITED</w:t>
    </w:r>
  </w:p>
  <w:p w14:paraId="714B2735" w14:textId="77777777" w:rsidR="001772F6" w:rsidRDefault="001772F6" w:rsidP="006A0BC0">
    <w:pPr>
      <w:pStyle w:val="Header"/>
      <w:ind w:right="-331" w:hanging="720"/>
      <w:rPr>
        <w:b/>
        <w:bCs/>
        <w:color w:val="1F497D" w:themeColor="text2"/>
      </w:rPr>
    </w:pPr>
  </w:p>
  <w:p w14:paraId="611FB6D0" w14:textId="5659BB95" w:rsidR="001772F6" w:rsidRPr="00E37C73" w:rsidRDefault="001772F6"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535"/>
        </w:tabs>
        <w:ind w:left="-535" w:hanging="360"/>
      </w:pPr>
      <w:rPr>
        <w:rFonts w:ascii="Symbol" w:hAnsi="Symbol" w:hint="default"/>
      </w:rPr>
    </w:lvl>
  </w:abstractNum>
  <w:abstractNum w:abstractNumId="1">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832114"/>
    <w:multiLevelType w:val="hybridMultilevel"/>
    <w:tmpl w:val="2EE45046"/>
    <w:lvl w:ilvl="0" w:tplc="4690810C">
      <w:start w:val="1"/>
      <w:numFmt w:val="lowerRoman"/>
      <w:lvlText w:val="%1."/>
      <w:lvlJc w:val="left"/>
      <w:pPr>
        <w:ind w:left="720" w:hanging="72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nsid w:val="0EF90BD7"/>
    <w:multiLevelType w:val="hybridMultilevel"/>
    <w:tmpl w:val="D7BE354C"/>
    <w:lvl w:ilvl="0" w:tplc="92FA081E">
      <w:start w:val="1"/>
      <w:numFmt w:val="decimal"/>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1F06548C"/>
    <w:multiLevelType w:val="hybridMultilevel"/>
    <w:tmpl w:val="36D874F8"/>
    <w:lvl w:ilvl="0" w:tplc="2124C24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6F2487D"/>
    <w:multiLevelType w:val="hybridMultilevel"/>
    <w:tmpl w:val="6700FCFC"/>
    <w:lvl w:ilvl="0" w:tplc="B342814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1">
    <w:nsid w:val="28336A9E"/>
    <w:multiLevelType w:val="hybridMultilevel"/>
    <w:tmpl w:val="43628846"/>
    <w:lvl w:ilvl="0" w:tplc="F7506E0C">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nsid w:val="2A19373B"/>
    <w:multiLevelType w:val="hybridMultilevel"/>
    <w:tmpl w:val="38FECF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310E125A"/>
    <w:multiLevelType w:val="hybridMultilevel"/>
    <w:tmpl w:val="9568348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15">
    <w:nsid w:val="3D70425B"/>
    <w:multiLevelType w:val="hybridMultilevel"/>
    <w:tmpl w:val="A7DE66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6DE7284"/>
    <w:multiLevelType w:val="hybridMultilevel"/>
    <w:tmpl w:val="F4F02A04"/>
    <w:lvl w:ilvl="0" w:tplc="EB7C90BA">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1">
    <w:nsid w:val="4D18664F"/>
    <w:multiLevelType w:val="hybridMultilevel"/>
    <w:tmpl w:val="39640A7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3">
    <w:nsid w:val="54005993"/>
    <w:multiLevelType w:val="hybridMultilevel"/>
    <w:tmpl w:val="E1D8AB38"/>
    <w:lvl w:ilvl="0" w:tplc="2E002F8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3A5EE9"/>
    <w:multiLevelType w:val="hybridMultilevel"/>
    <w:tmpl w:val="67A6BD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7">
    <w:nsid w:val="747B7005"/>
    <w:multiLevelType w:val="hybridMultilevel"/>
    <w:tmpl w:val="9DEA9D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4B64C42"/>
    <w:multiLevelType w:val="hybridMultilevel"/>
    <w:tmpl w:val="DB34E6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86D3D93"/>
    <w:multiLevelType w:val="hybridMultilevel"/>
    <w:tmpl w:val="5D9A5EC0"/>
    <w:lvl w:ilvl="0" w:tplc="514E7A90">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0">
    <w:nsid w:val="7BB358A9"/>
    <w:multiLevelType w:val="hybridMultilevel"/>
    <w:tmpl w:val="AD16A90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0"/>
  </w:num>
  <w:num w:numId="2">
    <w:abstractNumId w:val="4"/>
  </w:num>
  <w:num w:numId="3">
    <w:abstractNumId w:val="26"/>
  </w:num>
  <w:num w:numId="4">
    <w:abstractNumId w:val="1"/>
  </w:num>
  <w:num w:numId="5">
    <w:abstractNumId w:val="0"/>
  </w:num>
  <w:num w:numId="6">
    <w:abstractNumId w:val="24"/>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6"/>
  </w:num>
  <w:num w:numId="10">
    <w:abstractNumId w:val="22"/>
  </w:num>
  <w:num w:numId="11">
    <w:abstractNumId w:val="13"/>
  </w:num>
  <w:num w:numId="12">
    <w:abstractNumId w:val="20"/>
  </w:num>
  <w:num w:numId="13">
    <w:abstractNumId w:val="29"/>
  </w:num>
  <w:num w:numId="14">
    <w:abstractNumId w:val="19"/>
  </w:num>
  <w:num w:numId="15">
    <w:abstractNumId w:val="7"/>
  </w:num>
  <w:num w:numId="16">
    <w:abstractNumId w:val="8"/>
  </w:num>
  <w:num w:numId="17">
    <w:abstractNumId w:val="23"/>
  </w:num>
  <w:num w:numId="18">
    <w:abstractNumId w:val="18"/>
  </w:num>
  <w:num w:numId="19">
    <w:abstractNumId w:val="3"/>
  </w:num>
  <w:num w:numId="20">
    <w:abstractNumId w:val="9"/>
  </w:num>
  <w:num w:numId="21">
    <w:abstractNumId w:val="14"/>
  </w:num>
  <w:num w:numId="22">
    <w:abstractNumId w:val="5"/>
  </w:num>
  <w:num w:numId="23">
    <w:abstractNumId w:val="25"/>
  </w:num>
  <w:num w:numId="24">
    <w:abstractNumId w:val="28"/>
  </w:num>
  <w:num w:numId="25">
    <w:abstractNumId w:val="11"/>
  </w:num>
  <w:num w:numId="26">
    <w:abstractNumId w:val="2"/>
  </w:num>
  <w:num w:numId="27">
    <w:abstractNumId w:val="30"/>
  </w:num>
  <w:num w:numId="28">
    <w:abstractNumId w:val="21"/>
  </w:num>
  <w:num w:numId="29">
    <w:abstractNumId w:val="15"/>
  </w:num>
  <w:num w:numId="30">
    <w:abstractNumId w:val="27"/>
  </w:num>
  <w:num w:numId="31">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A41"/>
    <w:rsid w:val="00002CF6"/>
    <w:rsid w:val="000030C4"/>
    <w:rsid w:val="00003495"/>
    <w:rsid w:val="00003786"/>
    <w:rsid w:val="00003C4F"/>
    <w:rsid w:val="00003F5F"/>
    <w:rsid w:val="0000585C"/>
    <w:rsid w:val="00005E6A"/>
    <w:rsid w:val="000068B2"/>
    <w:rsid w:val="00006936"/>
    <w:rsid w:val="00007230"/>
    <w:rsid w:val="00007331"/>
    <w:rsid w:val="000079B8"/>
    <w:rsid w:val="000114AC"/>
    <w:rsid w:val="00012E37"/>
    <w:rsid w:val="000139DA"/>
    <w:rsid w:val="00014837"/>
    <w:rsid w:val="00014F10"/>
    <w:rsid w:val="000152A2"/>
    <w:rsid w:val="00015436"/>
    <w:rsid w:val="00015613"/>
    <w:rsid w:val="00015875"/>
    <w:rsid w:val="00015E46"/>
    <w:rsid w:val="000166C5"/>
    <w:rsid w:val="0001689F"/>
    <w:rsid w:val="000171E2"/>
    <w:rsid w:val="000172A2"/>
    <w:rsid w:val="000217A7"/>
    <w:rsid w:val="00021E7D"/>
    <w:rsid w:val="00021F7E"/>
    <w:rsid w:val="000238F3"/>
    <w:rsid w:val="000255D9"/>
    <w:rsid w:val="00026013"/>
    <w:rsid w:val="00026176"/>
    <w:rsid w:val="000267AF"/>
    <w:rsid w:val="000279F0"/>
    <w:rsid w:val="00030C80"/>
    <w:rsid w:val="00030D38"/>
    <w:rsid w:val="000314F8"/>
    <w:rsid w:val="0003179C"/>
    <w:rsid w:val="00032282"/>
    <w:rsid w:val="000325D2"/>
    <w:rsid w:val="000334D5"/>
    <w:rsid w:val="0003401B"/>
    <w:rsid w:val="00034CC9"/>
    <w:rsid w:val="000362BC"/>
    <w:rsid w:val="00036DB1"/>
    <w:rsid w:val="0003796C"/>
    <w:rsid w:val="00041124"/>
    <w:rsid w:val="000418DB"/>
    <w:rsid w:val="00045139"/>
    <w:rsid w:val="00045F32"/>
    <w:rsid w:val="0004601C"/>
    <w:rsid w:val="00046A41"/>
    <w:rsid w:val="00046AC1"/>
    <w:rsid w:val="00046DEA"/>
    <w:rsid w:val="00051F43"/>
    <w:rsid w:val="000529F2"/>
    <w:rsid w:val="0005388C"/>
    <w:rsid w:val="0005428F"/>
    <w:rsid w:val="00054C71"/>
    <w:rsid w:val="00054C7A"/>
    <w:rsid w:val="00056737"/>
    <w:rsid w:val="00057557"/>
    <w:rsid w:val="00057E1C"/>
    <w:rsid w:val="00060B26"/>
    <w:rsid w:val="00060FD8"/>
    <w:rsid w:val="00062B8B"/>
    <w:rsid w:val="00063D61"/>
    <w:rsid w:val="000642D0"/>
    <w:rsid w:val="000663A0"/>
    <w:rsid w:val="00066ADA"/>
    <w:rsid w:val="000678A4"/>
    <w:rsid w:val="000708C5"/>
    <w:rsid w:val="000708C8"/>
    <w:rsid w:val="0007102A"/>
    <w:rsid w:val="000712C9"/>
    <w:rsid w:val="00071A8E"/>
    <w:rsid w:val="0007217B"/>
    <w:rsid w:val="0007269B"/>
    <w:rsid w:val="00072820"/>
    <w:rsid w:val="000758AD"/>
    <w:rsid w:val="00075E3B"/>
    <w:rsid w:val="00075F7B"/>
    <w:rsid w:val="000776B8"/>
    <w:rsid w:val="00080665"/>
    <w:rsid w:val="00082C71"/>
    <w:rsid w:val="000830D9"/>
    <w:rsid w:val="00083894"/>
    <w:rsid w:val="00083D82"/>
    <w:rsid w:val="00084AEB"/>
    <w:rsid w:val="00084D15"/>
    <w:rsid w:val="00084F61"/>
    <w:rsid w:val="000861A1"/>
    <w:rsid w:val="00086695"/>
    <w:rsid w:val="0008762C"/>
    <w:rsid w:val="00087AE8"/>
    <w:rsid w:val="00087E8A"/>
    <w:rsid w:val="00091343"/>
    <w:rsid w:val="000915A5"/>
    <w:rsid w:val="00092409"/>
    <w:rsid w:val="000930B7"/>
    <w:rsid w:val="000939C4"/>
    <w:rsid w:val="0009450C"/>
    <w:rsid w:val="0009489C"/>
    <w:rsid w:val="00095678"/>
    <w:rsid w:val="00095701"/>
    <w:rsid w:val="000976F4"/>
    <w:rsid w:val="00097AB7"/>
    <w:rsid w:val="000A1197"/>
    <w:rsid w:val="000A1E53"/>
    <w:rsid w:val="000A2CAF"/>
    <w:rsid w:val="000A4BE9"/>
    <w:rsid w:val="000A4E05"/>
    <w:rsid w:val="000A686F"/>
    <w:rsid w:val="000B03E2"/>
    <w:rsid w:val="000B249A"/>
    <w:rsid w:val="000B390C"/>
    <w:rsid w:val="000B5D71"/>
    <w:rsid w:val="000B5FB9"/>
    <w:rsid w:val="000B6C97"/>
    <w:rsid w:val="000B6F35"/>
    <w:rsid w:val="000B7123"/>
    <w:rsid w:val="000C2046"/>
    <w:rsid w:val="000C21D4"/>
    <w:rsid w:val="000C2BFA"/>
    <w:rsid w:val="000C3A92"/>
    <w:rsid w:val="000C44E0"/>
    <w:rsid w:val="000C4804"/>
    <w:rsid w:val="000C4FE4"/>
    <w:rsid w:val="000C5BD7"/>
    <w:rsid w:val="000C6693"/>
    <w:rsid w:val="000C7B79"/>
    <w:rsid w:val="000C7CD8"/>
    <w:rsid w:val="000D02FE"/>
    <w:rsid w:val="000D0EB7"/>
    <w:rsid w:val="000D14EA"/>
    <w:rsid w:val="000D1D82"/>
    <w:rsid w:val="000D2BC4"/>
    <w:rsid w:val="000D42EE"/>
    <w:rsid w:val="000D49F7"/>
    <w:rsid w:val="000D64B9"/>
    <w:rsid w:val="000D7760"/>
    <w:rsid w:val="000E0578"/>
    <w:rsid w:val="000E14BF"/>
    <w:rsid w:val="000E169F"/>
    <w:rsid w:val="000E3508"/>
    <w:rsid w:val="000E3B7B"/>
    <w:rsid w:val="000E44AB"/>
    <w:rsid w:val="000E4968"/>
    <w:rsid w:val="000E4B1F"/>
    <w:rsid w:val="000E5686"/>
    <w:rsid w:val="000E6707"/>
    <w:rsid w:val="000E6A80"/>
    <w:rsid w:val="000E7ABA"/>
    <w:rsid w:val="000E7E95"/>
    <w:rsid w:val="000F02E4"/>
    <w:rsid w:val="000F08CF"/>
    <w:rsid w:val="000F0992"/>
    <w:rsid w:val="000F100D"/>
    <w:rsid w:val="000F1148"/>
    <w:rsid w:val="000F14FA"/>
    <w:rsid w:val="000F1BE0"/>
    <w:rsid w:val="000F1D77"/>
    <w:rsid w:val="000F32F7"/>
    <w:rsid w:val="000F356F"/>
    <w:rsid w:val="000F35B4"/>
    <w:rsid w:val="000F4989"/>
    <w:rsid w:val="000F4C65"/>
    <w:rsid w:val="000F508F"/>
    <w:rsid w:val="000F58D7"/>
    <w:rsid w:val="000F7636"/>
    <w:rsid w:val="000F77E3"/>
    <w:rsid w:val="00100304"/>
    <w:rsid w:val="00100668"/>
    <w:rsid w:val="00101867"/>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53A6"/>
    <w:rsid w:val="001157E5"/>
    <w:rsid w:val="00115AB7"/>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17B"/>
    <w:rsid w:val="0013753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4A4"/>
    <w:rsid w:val="00170513"/>
    <w:rsid w:val="001707A7"/>
    <w:rsid w:val="00171217"/>
    <w:rsid w:val="0017164E"/>
    <w:rsid w:val="001722BC"/>
    <w:rsid w:val="001723E6"/>
    <w:rsid w:val="00172411"/>
    <w:rsid w:val="001737A5"/>
    <w:rsid w:val="001754B4"/>
    <w:rsid w:val="00175D78"/>
    <w:rsid w:val="001765D8"/>
    <w:rsid w:val="001772F6"/>
    <w:rsid w:val="00180146"/>
    <w:rsid w:val="001810B4"/>
    <w:rsid w:val="00181368"/>
    <w:rsid w:val="001818C7"/>
    <w:rsid w:val="00181A2F"/>
    <w:rsid w:val="001829F5"/>
    <w:rsid w:val="00183F4C"/>
    <w:rsid w:val="00184227"/>
    <w:rsid w:val="0018601E"/>
    <w:rsid w:val="001864B3"/>
    <w:rsid w:val="001868F9"/>
    <w:rsid w:val="00186C72"/>
    <w:rsid w:val="0019111E"/>
    <w:rsid w:val="00192C57"/>
    <w:rsid w:val="00192E7A"/>
    <w:rsid w:val="0019366F"/>
    <w:rsid w:val="00194155"/>
    <w:rsid w:val="0019480A"/>
    <w:rsid w:val="00194A3B"/>
    <w:rsid w:val="00195266"/>
    <w:rsid w:val="00195BBF"/>
    <w:rsid w:val="00196CE6"/>
    <w:rsid w:val="00196F8C"/>
    <w:rsid w:val="001972C6"/>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73AF"/>
    <w:rsid w:val="001B7771"/>
    <w:rsid w:val="001B7EB2"/>
    <w:rsid w:val="001C0373"/>
    <w:rsid w:val="001C3939"/>
    <w:rsid w:val="001C6970"/>
    <w:rsid w:val="001D0B16"/>
    <w:rsid w:val="001D0C13"/>
    <w:rsid w:val="001D149F"/>
    <w:rsid w:val="001D2593"/>
    <w:rsid w:val="001D3A9F"/>
    <w:rsid w:val="001D4AF7"/>
    <w:rsid w:val="001D5186"/>
    <w:rsid w:val="001D519B"/>
    <w:rsid w:val="001D5ECB"/>
    <w:rsid w:val="001D655D"/>
    <w:rsid w:val="001D6E3E"/>
    <w:rsid w:val="001E0ABD"/>
    <w:rsid w:val="001E1D07"/>
    <w:rsid w:val="001E1DB0"/>
    <w:rsid w:val="001E28D1"/>
    <w:rsid w:val="001E2BCF"/>
    <w:rsid w:val="001E2D12"/>
    <w:rsid w:val="001E30D5"/>
    <w:rsid w:val="001E3536"/>
    <w:rsid w:val="001E3B7D"/>
    <w:rsid w:val="001E3C6F"/>
    <w:rsid w:val="001E5F8A"/>
    <w:rsid w:val="001E7874"/>
    <w:rsid w:val="001F07CF"/>
    <w:rsid w:val="001F0B79"/>
    <w:rsid w:val="001F1133"/>
    <w:rsid w:val="001F1F3C"/>
    <w:rsid w:val="001F2A36"/>
    <w:rsid w:val="001F3F60"/>
    <w:rsid w:val="001F47DE"/>
    <w:rsid w:val="001F6A48"/>
    <w:rsid w:val="001F781D"/>
    <w:rsid w:val="001F7EF0"/>
    <w:rsid w:val="002006AE"/>
    <w:rsid w:val="002007B3"/>
    <w:rsid w:val="00201A35"/>
    <w:rsid w:val="002024B8"/>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4B9"/>
    <w:rsid w:val="00217B93"/>
    <w:rsid w:val="00220607"/>
    <w:rsid w:val="0022125A"/>
    <w:rsid w:val="0022167A"/>
    <w:rsid w:val="002219FE"/>
    <w:rsid w:val="00222584"/>
    <w:rsid w:val="0022370B"/>
    <w:rsid w:val="002238F1"/>
    <w:rsid w:val="0022428F"/>
    <w:rsid w:val="002243C1"/>
    <w:rsid w:val="00224679"/>
    <w:rsid w:val="00225962"/>
    <w:rsid w:val="002263AC"/>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C8D"/>
    <w:rsid w:val="00244078"/>
    <w:rsid w:val="002440C3"/>
    <w:rsid w:val="002456C8"/>
    <w:rsid w:val="0024616B"/>
    <w:rsid w:val="00246A28"/>
    <w:rsid w:val="00246BE7"/>
    <w:rsid w:val="00250915"/>
    <w:rsid w:val="00250EB0"/>
    <w:rsid w:val="0025186A"/>
    <w:rsid w:val="00253673"/>
    <w:rsid w:val="002548D4"/>
    <w:rsid w:val="002550DE"/>
    <w:rsid w:val="0026027C"/>
    <w:rsid w:val="00260777"/>
    <w:rsid w:val="002609E0"/>
    <w:rsid w:val="00260BEA"/>
    <w:rsid w:val="00262DEF"/>
    <w:rsid w:val="002632BF"/>
    <w:rsid w:val="0026414A"/>
    <w:rsid w:val="00264D7C"/>
    <w:rsid w:val="0026777C"/>
    <w:rsid w:val="0027053F"/>
    <w:rsid w:val="002710FF"/>
    <w:rsid w:val="002719A9"/>
    <w:rsid w:val="00271A70"/>
    <w:rsid w:val="00272CB0"/>
    <w:rsid w:val="002731D2"/>
    <w:rsid w:val="002735FC"/>
    <w:rsid w:val="00276C50"/>
    <w:rsid w:val="00277A09"/>
    <w:rsid w:val="0028153C"/>
    <w:rsid w:val="00281C9C"/>
    <w:rsid w:val="00282841"/>
    <w:rsid w:val="00283BE3"/>
    <w:rsid w:val="00283E00"/>
    <w:rsid w:val="0028570E"/>
    <w:rsid w:val="00285D61"/>
    <w:rsid w:val="0028697C"/>
    <w:rsid w:val="00286CFD"/>
    <w:rsid w:val="00287643"/>
    <w:rsid w:val="00290BBF"/>
    <w:rsid w:val="00291487"/>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25E5"/>
    <w:rsid w:val="002B26EB"/>
    <w:rsid w:val="002B467A"/>
    <w:rsid w:val="002B55F8"/>
    <w:rsid w:val="002B6A1D"/>
    <w:rsid w:val="002B73D0"/>
    <w:rsid w:val="002B7F22"/>
    <w:rsid w:val="002C0B8C"/>
    <w:rsid w:val="002C0EB8"/>
    <w:rsid w:val="002C35CB"/>
    <w:rsid w:val="002C3FEB"/>
    <w:rsid w:val="002C40A7"/>
    <w:rsid w:val="002C4A73"/>
    <w:rsid w:val="002C5089"/>
    <w:rsid w:val="002C5422"/>
    <w:rsid w:val="002C5E07"/>
    <w:rsid w:val="002C6165"/>
    <w:rsid w:val="002C680F"/>
    <w:rsid w:val="002C68E2"/>
    <w:rsid w:val="002C694E"/>
    <w:rsid w:val="002D0B6C"/>
    <w:rsid w:val="002D0F44"/>
    <w:rsid w:val="002D0F46"/>
    <w:rsid w:val="002D135B"/>
    <w:rsid w:val="002D24FC"/>
    <w:rsid w:val="002D3682"/>
    <w:rsid w:val="002D39EF"/>
    <w:rsid w:val="002D6424"/>
    <w:rsid w:val="002D6EE5"/>
    <w:rsid w:val="002D7B7B"/>
    <w:rsid w:val="002E08C7"/>
    <w:rsid w:val="002E09DD"/>
    <w:rsid w:val="002E115F"/>
    <w:rsid w:val="002E14CB"/>
    <w:rsid w:val="002E23DB"/>
    <w:rsid w:val="002E25B6"/>
    <w:rsid w:val="002E3162"/>
    <w:rsid w:val="002E43E8"/>
    <w:rsid w:val="002E45FA"/>
    <w:rsid w:val="002E51E6"/>
    <w:rsid w:val="002E6E55"/>
    <w:rsid w:val="002E7301"/>
    <w:rsid w:val="002F01BB"/>
    <w:rsid w:val="002F0B92"/>
    <w:rsid w:val="002F3B5D"/>
    <w:rsid w:val="002F5340"/>
    <w:rsid w:val="002F5669"/>
    <w:rsid w:val="002F5947"/>
    <w:rsid w:val="002F644A"/>
    <w:rsid w:val="002F6864"/>
    <w:rsid w:val="002F6976"/>
    <w:rsid w:val="002F6C20"/>
    <w:rsid w:val="002F7FDE"/>
    <w:rsid w:val="00300475"/>
    <w:rsid w:val="00300884"/>
    <w:rsid w:val="0030222E"/>
    <w:rsid w:val="0030339D"/>
    <w:rsid w:val="003042B7"/>
    <w:rsid w:val="003046FD"/>
    <w:rsid w:val="00304702"/>
    <w:rsid w:val="00304DC0"/>
    <w:rsid w:val="003057C2"/>
    <w:rsid w:val="00305E1D"/>
    <w:rsid w:val="00305EF3"/>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50A"/>
    <w:rsid w:val="003205E8"/>
    <w:rsid w:val="00320653"/>
    <w:rsid w:val="00320AF5"/>
    <w:rsid w:val="00321A46"/>
    <w:rsid w:val="00321DC0"/>
    <w:rsid w:val="00323DD9"/>
    <w:rsid w:val="0032585B"/>
    <w:rsid w:val="00327947"/>
    <w:rsid w:val="0033022A"/>
    <w:rsid w:val="0033078A"/>
    <w:rsid w:val="00330820"/>
    <w:rsid w:val="003309E7"/>
    <w:rsid w:val="00331C55"/>
    <w:rsid w:val="003322C5"/>
    <w:rsid w:val="00332892"/>
    <w:rsid w:val="00332A4E"/>
    <w:rsid w:val="0033356A"/>
    <w:rsid w:val="00333B05"/>
    <w:rsid w:val="00333D96"/>
    <w:rsid w:val="00333EAA"/>
    <w:rsid w:val="003341CC"/>
    <w:rsid w:val="00334989"/>
    <w:rsid w:val="00341086"/>
    <w:rsid w:val="00341331"/>
    <w:rsid w:val="00341F22"/>
    <w:rsid w:val="00342391"/>
    <w:rsid w:val="00344135"/>
    <w:rsid w:val="0034446F"/>
    <w:rsid w:val="00344636"/>
    <w:rsid w:val="003446C9"/>
    <w:rsid w:val="00344D23"/>
    <w:rsid w:val="003450AF"/>
    <w:rsid w:val="00345AE6"/>
    <w:rsid w:val="00347C5D"/>
    <w:rsid w:val="00350C10"/>
    <w:rsid w:val="0035134F"/>
    <w:rsid w:val="00353766"/>
    <w:rsid w:val="00353802"/>
    <w:rsid w:val="0035525F"/>
    <w:rsid w:val="00356435"/>
    <w:rsid w:val="003564CC"/>
    <w:rsid w:val="0035740C"/>
    <w:rsid w:val="00357929"/>
    <w:rsid w:val="00357B6D"/>
    <w:rsid w:val="00360F37"/>
    <w:rsid w:val="003643E1"/>
    <w:rsid w:val="00364F00"/>
    <w:rsid w:val="00365B1C"/>
    <w:rsid w:val="00365F14"/>
    <w:rsid w:val="003678EA"/>
    <w:rsid w:val="00371924"/>
    <w:rsid w:val="00373484"/>
    <w:rsid w:val="00373513"/>
    <w:rsid w:val="003735AE"/>
    <w:rsid w:val="00376198"/>
    <w:rsid w:val="00376ECD"/>
    <w:rsid w:val="00377715"/>
    <w:rsid w:val="00380705"/>
    <w:rsid w:val="0038142E"/>
    <w:rsid w:val="003826C2"/>
    <w:rsid w:val="003854C0"/>
    <w:rsid w:val="00385D48"/>
    <w:rsid w:val="00386D36"/>
    <w:rsid w:val="00387807"/>
    <w:rsid w:val="003879BE"/>
    <w:rsid w:val="00387DF4"/>
    <w:rsid w:val="00387F3C"/>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5A0C"/>
    <w:rsid w:val="003B1FF1"/>
    <w:rsid w:val="003B218B"/>
    <w:rsid w:val="003B2563"/>
    <w:rsid w:val="003B2AD2"/>
    <w:rsid w:val="003B3252"/>
    <w:rsid w:val="003B3E71"/>
    <w:rsid w:val="003B41B0"/>
    <w:rsid w:val="003B488E"/>
    <w:rsid w:val="003B58D3"/>
    <w:rsid w:val="003B6323"/>
    <w:rsid w:val="003B66F2"/>
    <w:rsid w:val="003B6D55"/>
    <w:rsid w:val="003B7C8F"/>
    <w:rsid w:val="003B7D76"/>
    <w:rsid w:val="003C0163"/>
    <w:rsid w:val="003C1FFF"/>
    <w:rsid w:val="003C31FB"/>
    <w:rsid w:val="003C41E1"/>
    <w:rsid w:val="003C5A24"/>
    <w:rsid w:val="003C69F6"/>
    <w:rsid w:val="003D021F"/>
    <w:rsid w:val="003D0718"/>
    <w:rsid w:val="003D0C69"/>
    <w:rsid w:val="003D2660"/>
    <w:rsid w:val="003D3775"/>
    <w:rsid w:val="003D37DF"/>
    <w:rsid w:val="003D385A"/>
    <w:rsid w:val="003D46E6"/>
    <w:rsid w:val="003D49C7"/>
    <w:rsid w:val="003D5443"/>
    <w:rsid w:val="003D5567"/>
    <w:rsid w:val="003D5E2E"/>
    <w:rsid w:val="003D6243"/>
    <w:rsid w:val="003D71C3"/>
    <w:rsid w:val="003D79CC"/>
    <w:rsid w:val="003D7E64"/>
    <w:rsid w:val="003D7E92"/>
    <w:rsid w:val="003E0376"/>
    <w:rsid w:val="003E29A3"/>
    <w:rsid w:val="003E3A11"/>
    <w:rsid w:val="003E45A3"/>
    <w:rsid w:val="003E504A"/>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16FB"/>
    <w:rsid w:val="004027EE"/>
    <w:rsid w:val="00403223"/>
    <w:rsid w:val="004032F7"/>
    <w:rsid w:val="00403322"/>
    <w:rsid w:val="00404AD8"/>
    <w:rsid w:val="00404D83"/>
    <w:rsid w:val="004051FC"/>
    <w:rsid w:val="0040628D"/>
    <w:rsid w:val="00410AF4"/>
    <w:rsid w:val="004118E7"/>
    <w:rsid w:val="00411CFC"/>
    <w:rsid w:val="00412D38"/>
    <w:rsid w:val="00413E76"/>
    <w:rsid w:val="004142FA"/>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31C74"/>
    <w:rsid w:val="0043206A"/>
    <w:rsid w:val="004323C8"/>
    <w:rsid w:val="00433311"/>
    <w:rsid w:val="00433824"/>
    <w:rsid w:val="00433924"/>
    <w:rsid w:val="00433DE0"/>
    <w:rsid w:val="004347AC"/>
    <w:rsid w:val="00435478"/>
    <w:rsid w:val="00435BC1"/>
    <w:rsid w:val="004364DD"/>
    <w:rsid w:val="00437089"/>
    <w:rsid w:val="004377BF"/>
    <w:rsid w:val="00441A3D"/>
    <w:rsid w:val="00442804"/>
    <w:rsid w:val="00442B21"/>
    <w:rsid w:val="0044358E"/>
    <w:rsid w:val="00443F7F"/>
    <w:rsid w:val="00444872"/>
    <w:rsid w:val="00444C2F"/>
    <w:rsid w:val="004468AC"/>
    <w:rsid w:val="00446D97"/>
    <w:rsid w:val="00450E6B"/>
    <w:rsid w:val="0045127D"/>
    <w:rsid w:val="004514F7"/>
    <w:rsid w:val="00452912"/>
    <w:rsid w:val="00452C5C"/>
    <w:rsid w:val="00452FF7"/>
    <w:rsid w:val="00454389"/>
    <w:rsid w:val="00456717"/>
    <w:rsid w:val="00456ED4"/>
    <w:rsid w:val="00461F4D"/>
    <w:rsid w:val="00462250"/>
    <w:rsid w:val="004624C7"/>
    <w:rsid w:val="0046656C"/>
    <w:rsid w:val="004669E3"/>
    <w:rsid w:val="004723E0"/>
    <w:rsid w:val="0047272B"/>
    <w:rsid w:val="00472B5E"/>
    <w:rsid w:val="00474013"/>
    <w:rsid w:val="00474436"/>
    <w:rsid w:val="00474920"/>
    <w:rsid w:val="00474A26"/>
    <w:rsid w:val="004769E8"/>
    <w:rsid w:val="00480070"/>
    <w:rsid w:val="004800C5"/>
    <w:rsid w:val="0048070B"/>
    <w:rsid w:val="00480D5C"/>
    <w:rsid w:val="00480E54"/>
    <w:rsid w:val="00482638"/>
    <w:rsid w:val="00483342"/>
    <w:rsid w:val="00484D39"/>
    <w:rsid w:val="0048597A"/>
    <w:rsid w:val="00486451"/>
    <w:rsid w:val="004867A5"/>
    <w:rsid w:val="0048771A"/>
    <w:rsid w:val="00491138"/>
    <w:rsid w:val="004917C0"/>
    <w:rsid w:val="0049208B"/>
    <w:rsid w:val="0049241D"/>
    <w:rsid w:val="004926BF"/>
    <w:rsid w:val="0049314D"/>
    <w:rsid w:val="004934B8"/>
    <w:rsid w:val="00493C6C"/>
    <w:rsid w:val="004958AE"/>
    <w:rsid w:val="00495B8B"/>
    <w:rsid w:val="00495F55"/>
    <w:rsid w:val="00496CBF"/>
    <w:rsid w:val="00496D69"/>
    <w:rsid w:val="004970E3"/>
    <w:rsid w:val="00497B4E"/>
    <w:rsid w:val="004A0C1D"/>
    <w:rsid w:val="004A1C91"/>
    <w:rsid w:val="004A1D60"/>
    <w:rsid w:val="004A2F60"/>
    <w:rsid w:val="004A3230"/>
    <w:rsid w:val="004A3ADF"/>
    <w:rsid w:val="004A4313"/>
    <w:rsid w:val="004A450B"/>
    <w:rsid w:val="004A6E90"/>
    <w:rsid w:val="004B09F4"/>
    <w:rsid w:val="004B0A78"/>
    <w:rsid w:val="004B109B"/>
    <w:rsid w:val="004B149B"/>
    <w:rsid w:val="004B1ACB"/>
    <w:rsid w:val="004B1DFD"/>
    <w:rsid w:val="004B5826"/>
    <w:rsid w:val="004B6F03"/>
    <w:rsid w:val="004B7B48"/>
    <w:rsid w:val="004C2151"/>
    <w:rsid w:val="004C24EF"/>
    <w:rsid w:val="004C3321"/>
    <w:rsid w:val="004C48FF"/>
    <w:rsid w:val="004C4DEE"/>
    <w:rsid w:val="004C5B05"/>
    <w:rsid w:val="004C7560"/>
    <w:rsid w:val="004C7868"/>
    <w:rsid w:val="004D05F3"/>
    <w:rsid w:val="004D0AA2"/>
    <w:rsid w:val="004D0BD8"/>
    <w:rsid w:val="004D0BDC"/>
    <w:rsid w:val="004D16DC"/>
    <w:rsid w:val="004D2A16"/>
    <w:rsid w:val="004D3057"/>
    <w:rsid w:val="004D30D8"/>
    <w:rsid w:val="004D4DD6"/>
    <w:rsid w:val="004D5373"/>
    <w:rsid w:val="004D6854"/>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114F"/>
    <w:rsid w:val="004F41FF"/>
    <w:rsid w:val="004F47C7"/>
    <w:rsid w:val="004F5498"/>
    <w:rsid w:val="004F5A16"/>
    <w:rsid w:val="004F5A51"/>
    <w:rsid w:val="004F60C6"/>
    <w:rsid w:val="004F69DB"/>
    <w:rsid w:val="004F74D9"/>
    <w:rsid w:val="00500590"/>
    <w:rsid w:val="005006F5"/>
    <w:rsid w:val="0050096E"/>
    <w:rsid w:val="0050132C"/>
    <w:rsid w:val="005013D7"/>
    <w:rsid w:val="00501A65"/>
    <w:rsid w:val="005020FD"/>
    <w:rsid w:val="005040E6"/>
    <w:rsid w:val="00506162"/>
    <w:rsid w:val="0050681B"/>
    <w:rsid w:val="00507363"/>
    <w:rsid w:val="005075C2"/>
    <w:rsid w:val="005109D4"/>
    <w:rsid w:val="00510E21"/>
    <w:rsid w:val="005114AF"/>
    <w:rsid w:val="00511C15"/>
    <w:rsid w:val="00511D58"/>
    <w:rsid w:val="00512CA9"/>
    <w:rsid w:val="00513CF6"/>
    <w:rsid w:val="0051533D"/>
    <w:rsid w:val="0051614D"/>
    <w:rsid w:val="00517028"/>
    <w:rsid w:val="00517206"/>
    <w:rsid w:val="005178D9"/>
    <w:rsid w:val="005204B0"/>
    <w:rsid w:val="00520799"/>
    <w:rsid w:val="00521B40"/>
    <w:rsid w:val="00521BC2"/>
    <w:rsid w:val="0052412E"/>
    <w:rsid w:val="00527FB7"/>
    <w:rsid w:val="00530969"/>
    <w:rsid w:val="00531B1A"/>
    <w:rsid w:val="005347F9"/>
    <w:rsid w:val="005360F8"/>
    <w:rsid w:val="005363D1"/>
    <w:rsid w:val="00537A8A"/>
    <w:rsid w:val="00537CD9"/>
    <w:rsid w:val="00540DDD"/>
    <w:rsid w:val="00541011"/>
    <w:rsid w:val="00542A78"/>
    <w:rsid w:val="00542E33"/>
    <w:rsid w:val="00542FB1"/>
    <w:rsid w:val="0054348E"/>
    <w:rsid w:val="00544361"/>
    <w:rsid w:val="00546CBE"/>
    <w:rsid w:val="0055060B"/>
    <w:rsid w:val="00550CF8"/>
    <w:rsid w:val="00550F7C"/>
    <w:rsid w:val="005517C3"/>
    <w:rsid w:val="00551CA7"/>
    <w:rsid w:val="005523B4"/>
    <w:rsid w:val="00552572"/>
    <w:rsid w:val="005532F4"/>
    <w:rsid w:val="00556DED"/>
    <w:rsid w:val="00557D76"/>
    <w:rsid w:val="00560018"/>
    <w:rsid w:val="00560E7F"/>
    <w:rsid w:val="0056221F"/>
    <w:rsid w:val="005622AD"/>
    <w:rsid w:val="00562652"/>
    <w:rsid w:val="0056265D"/>
    <w:rsid w:val="005638AD"/>
    <w:rsid w:val="0056421A"/>
    <w:rsid w:val="00564B34"/>
    <w:rsid w:val="005666AF"/>
    <w:rsid w:val="00570B60"/>
    <w:rsid w:val="0057347E"/>
    <w:rsid w:val="00573FEC"/>
    <w:rsid w:val="00575415"/>
    <w:rsid w:val="00575F8F"/>
    <w:rsid w:val="005773B9"/>
    <w:rsid w:val="00577405"/>
    <w:rsid w:val="0057786E"/>
    <w:rsid w:val="0058044F"/>
    <w:rsid w:val="005808D8"/>
    <w:rsid w:val="005826D5"/>
    <w:rsid w:val="00583092"/>
    <w:rsid w:val="0058470B"/>
    <w:rsid w:val="00584970"/>
    <w:rsid w:val="00584D8A"/>
    <w:rsid w:val="00584E1E"/>
    <w:rsid w:val="0058505B"/>
    <w:rsid w:val="0058531C"/>
    <w:rsid w:val="00585CF2"/>
    <w:rsid w:val="00587B35"/>
    <w:rsid w:val="00591373"/>
    <w:rsid w:val="00591767"/>
    <w:rsid w:val="00593F7B"/>
    <w:rsid w:val="00596049"/>
    <w:rsid w:val="00596EA4"/>
    <w:rsid w:val="005977B9"/>
    <w:rsid w:val="00597837"/>
    <w:rsid w:val="005978FC"/>
    <w:rsid w:val="005A0365"/>
    <w:rsid w:val="005A0506"/>
    <w:rsid w:val="005A2CBD"/>
    <w:rsid w:val="005A312F"/>
    <w:rsid w:val="005A3C85"/>
    <w:rsid w:val="005A4173"/>
    <w:rsid w:val="005A50B9"/>
    <w:rsid w:val="005A561A"/>
    <w:rsid w:val="005A5851"/>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5B91"/>
    <w:rsid w:val="005C7E76"/>
    <w:rsid w:val="005D1B35"/>
    <w:rsid w:val="005D2BC5"/>
    <w:rsid w:val="005D3A6A"/>
    <w:rsid w:val="005D462E"/>
    <w:rsid w:val="005D4BF7"/>
    <w:rsid w:val="005D52C7"/>
    <w:rsid w:val="005D6FA2"/>
    <w:rsid w:val="005D7AA1"/>
    <w:rsid w:val="005D7C7E"/>
    <w:rsid w:val="005E0E2C"/>
    <w:rsid w:val="005E3253"/>
    <w:rsid w:val="005E3816"/>
    <w:rsid w:val="005E3F61"/>
    <w:rsid w:val="005E5575"/>
    <w:rsid w:val="005E5D43"/>
    <w:rsid w:val="005E68B4"/>
    <w:rsid w:val="005F0633"/>
    <w:rsid w:val="005F079E"/>
    <w:rsid w:val="005F14E8"/>
    <w:rsid w:val="005F1A91"/>
    <w:rsid w:val="005F1E45"/>
    <w:rsid w:val="005F2899"/>
    <w:rsid w:val="005F3888"/>
    <w:rsid w:val="005F5E58"/>
    <w:rsid w:val="005F60CE"/>
    <w:rsid w:val="005F613C"/>
    <w:rsid w:val="005F75A1"/>
    <w:rsid w:val="00600453"/>
    <w:rsid w:val="006010FB"/>
    <w:rsid w:val="00601366"/>
    <w:rsid w:val="006027C1"/>
    <w:rsid w:val="0060337D"/>
    <w:rsid w:val="006035DD"/>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9B"/>
    <w:rsid w:val="00613E2D"/>
    <w:rsid w:val="00614016"/>
    <w:rsid w:val="0061438F"/>
    <w:rsid w:val="00615FA4"/>
    <w:rsid w:val="0061752B"/>
    <w:rsid w:val="00617AD4"/>
    <w:rsid w:val="00617E66"/>
    <w:rsid w:val="00624250"/>
    <w:rsid w:val="00624A22"/>
    <w:rsid w:val="00625A51"/>
    <w:rsid w:val="00627736"/>
    <w:rsid w:val="00630323"/>
    <w:rsid w:val="0063088C"/>
    <w:rsid w:val="00630F65"/>
    <w:rsid w:val="00631466"/>
    <w:rsid w:val="00632042"/>
    <w:rsid w:val="006329FE"/>
    <w:rsid w:val="00632CA7"/>
    <w:rsid w:val="006341F3"/>
    <w:rsid w:val="0063686C"/>
    <w:rsid w:val="006368F9"/>
    <w:rsid w:val="006378AE"/>
    <w:rsid w:val="006417A1"/>
    <w:rsid w:val="006421F4"/>
    <w:rsid w:val="00642340"/>
    <w:rsid w:val="006427B1"/>
    <w:rsid w:val="00642B2A"/>
    <w:rsid w:val="0064317E"/>
    <w:rsid w:val="0064410D"/>
    <w:rsid w:val="006445C6"/>
    <w:rsid w:val="006456D0"/>
    <w:rsid w:val="00646CA5"/>
    <w:rsid w:val="006521B9"/>
    <w:rsid w:val="00653210"/>
    <w:rsid w:val="00656B58"/>
    <w:rsid w:val="00656DBF"/>
    <w:rsid w:val="006575F2"/>
    <w:rsid w:val="0066059E"/>
    <w:rsid w:val="00661252"/>
    <w:rsid w:val="00661832"/>
    <w:rsid w:val="00662DAC"/>
    <w:rsid w:val="0066318E"/>
    <w:rsid w:val="00664EF7"/>
    <w:rsid w:val="0066550A"/>
    <w:rsid w:val="006664B1"/>
    <w:rsid w:val="0067082F"/>
    <w:rsid w:val="0067124E"/>
    <w:rsid w:val="00671CC3"/>
    <w:rsid w:val="00672CD8"/>
    <w:rsid w:val="006749C3"/>
    <w:rsid w:val="00674A7D"/>
    <w:rsid w:val="00674A93"/>
    <w:rsid w:val="00674BF4"/>
    <w:rsid w:val="0067693B"/>
    <w:rsid w:val="00676B39"/>
    <w:rsid w:val="00680ABF"/>
    <w:rsid w:val="0068178E"/>
    <w:rsid w:val="00681F57"/>
    <w:rsid w:val="00682CE5"/>
    <w:rsid w:val="00683987"/>
    <w:rsid w:val="00684075"/>
    <w:rsid w:val="00685583"/>
    <w:rsid w:val="00686F53"/>
    <w:rsid w:val="00690D0B"/>
    <w:rsid w:val="006910AC"/>
    <w:rsid w:val="006919D4"/>
    <w:rsid w:val="00691B60"/>
    <w:rsid w:val="006922EE"/>
    <w:rsid w:val="0069288B"/>
    <w:rsid w:val="00693C6D"/>
    <w:rsid w:val="00694518"/>
    <w:rsid w:val="00696807"/>
    <w:rsid w:val="006A03B7"/>
    <w:rsid w:val="006A0BC0"/>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FB1"/>
    <w:rsid w:val="006B77EE"/>
    <w:rsid w:val="006C1442"/>
    <w:rsid w:val="006C14FA"/>
    <w:rsid w:val="006C177F"/>
    <w:rsid w:val="006C2639"/>
    <w:rsid w:val="006C2764"/>
    <w:rsid w:val="006C43FF"/>
    <w:rsid w:val="006C5231"/>
    <w:rsid w:val="006C52DE"/>
    <w:rsid w:val="006C6397"/>
    <w:rsid w:val="006C6970"/>
    <w:rsid w:val="006C6D82"/>
    <w:rsid w:val="006C71D5"/>
    <w:rsid w:val="006C738F"/>
    <w:rsid w:val="006C7561"/>
    <w:rsid w:val="006C7D1E"/>
    <w:rsid w:val="006D0982"/>
    <w:rsid w:val="006D0E9D"/>
    <w:rsid w:val="006D2A12"/>
    <w:rsid w:val="006D2D06"/>
    <w:rsid w:val="006D3FBA"/>
    <w:rsid w:val="006D40A4"/>
    <w:rsid w:val="006D581B"/>
    <w:rsid w:val="006D7AD8"/>
    <w:rsid w:val="006D7B37"/>
    <w:rsid w:val="006D7D76"/>
    <w:rsid w:val="006E11AC"/>
    <w:rsid w:val="006E1AD1"/>
    <w:rsid w:val="006E1DCC"/>
    <w:rsid w:val="006E2273"/>
    <w:rsid w:val="006E28DC"/>
    <w:rsid w:val="006E2E61"/>
    <w:rsid w:val="006E2FF3"/>
    <w:rsid w:val="006E3709"/>
    <w:rsid w:val="006E3B54"/>
    <w:rsid w:val="006E40CB"/>
    <w:rsid w:val="006E4443"/>
    <w:rsid w:val="006E52EE"/>
    <w:rsid w:val="006E542C"/>
    <w:rsid w:val="006E6636"/>
    <w:rsid w:val="006E6DC5"/>
    <w:rsid w:val="006E74CC"/>
    <w:rsid w:val="006E7617"/>
    <w:rsid w:val="006F2B7A"/>
    <w:rsid w:val="006F38D8"/>
    <w:rsid w:val="006F41B8"/>
    <w:rsid w:val="006F45BA"/>
    <w:rsid w:val="006F66E2"/>
    <w:rsid w:val="00700765"/>
    <w:rsid w:val="0070101B"/>
    <w:rsid w:val="00703D17"/>
    <w:rsid w:val="00705DFD"/>
    <w:rsid w:val="00706CCD"/>
    <w:rsid w:val="00707A84"/>
    <w:rsid w:val="00711C5F"/>
    <w:rsid w:val="0071327C"/>
    <w:rsid w:val="007143F9"/>
    <w:rsid w:val="007149F4"/>
    <w:rsid w:val="007154EF"/>
    <w:rsid w:val="00716B18"/>
    <w:rsid w:val="00717F38"/>
    <w:rsid w:val="00720D7B"/>
    <w:rsid w:val="00721A4C"/>
    <w:rsid w:val="0072218A"/>
    <w:rsid w:val="00722F79"/>
    <w:rsid w:val="00724512"/>
    <w:rsid w:val="00727423"/>
    <w:rsid w:val="00730754"/>
    <w:rsid w:val="00731482"/>
    <w:rsid w:val="00732FAD"/>
    <w:rsid w:val="0073349D"/>
    <w:rsid w:val="0073439A"/>
    <w:rsid w:val="007352BD"/>
    <w:rsid w:val="007352F1"/>
    <w:rsid w:val="00736A1D"/>
    <w:rsid w:val="00737461"/>
    <w:rsid w:val="00737FEE"/>
    <w:rsid w:val="00740A47"/>
    <w:rsid w:val="00743158"/>
    <w:rsid w:val="00744C4E"/>
    <w:rsid w:val="00745CA0"/>
    <w:rsid w:val="00745E8F"/>
    <w:rsid w:val="00746B2B"/>
    <w:rsid w:val="0074750A"/>
    <w:rsid w:val="00750256"/>
    <w:rsid w:val="0075099C"/>
    <w:rsid w:val="007513AF"/>
    <w:rsid w:val="00754AC7"/>
    <w:rsid w:val="00754BE7"/>
    <w:rsid w:val="007554AD"/>
    <w:rsid w:val="00755B5C"/>
    <w:rsid w:val="00756402"/>
    <w:rsid w:val="00756B5E"/>
    <w:rsid w:val="00756DEB"/>
    <w:rsid w:val="007573AA"/>
    <w:rsid w:val="00757412"/>
    <w:rsid w:val="00757A7E"/>
    <w:rsid w:val="00761E11"/>
    <w:rsid w:val="00761F2C"/>
    <w:rsid w:val="00762299"/>
    <w:rsid w:val="007627E7"/>
    <w:rsid w:val="00764A48"/>
    <w:rsid w:val="00764CAA"/>
    <w:rsid w:val="00765075"/>
    <w:rsid w:val="00765A0F"/>
    <w:rsid w:val="00771A70"/>
    <w:rsid w:val="00772084"/>
    <w:rsid w:val="007736F6"/>
    <w:rsid w:val="00774F0C"/>
    <w:rsid w:val="0077510B"/>
    <w:rsid w:val="00777654"/>
    <w:rsid w:val="00777839"/>
    <w:rsid w:val="00777939"/>
    <w:rsid w:val="00777D57"/>
    <w:rsid w:val="00781CDA"/>
    <w:rsid w:val="00782949"/>
    <w:rsid w:val="00782F5C"/>
    <w:rsid w:val="007835EF"/>
    <w:rsid w:val="00783AE2"/>
    <w:rsid w:val="00783C2A"/>
    <w:rsid w:val="00783F9F"/>
    <w:rsid w:val="007840A2"/>
    <w:rsid w:val="0078538B"/>
    <w:rsid w:val="00786EE7"/>
    <w:rsid w:val="00790988"/>
    <w:rsid w:val="0079123A"/>
    <w:rsid w:val="0079172D"/>
    <w:rsid w:val="00791C7F"/>
    <w:rsid w:val="00791E15"/>
    <w:rsid w:val="0079271C"/>
    <w:rsid w:val="00794B7D"/>
    <w:rsid w:val="00795C65"/>
    <w:rsid w:val="00795EF0"/>
    <w:rsid w:val="007965EE"/>
    <w:rsid w:val="00796666"/>
    <w:rsid w:val="007A3153"/>
    <w:rsid w:val="007A3384"/>
    <w:rsid w:val="007A4FAD"/>
    <w:rsid w:val="007A504C"/>
    <w:rsid w:val="007A5275"/>
    <w:rsid w:val="007A57BF"/>
    <w:rsid w:val="007A604C"/>
    <w:rsid w:val="007B0312"/>
    <w:rsid w:val="007B059E"/>
    <w:rsid w:val="007B09F5"/>
    <w:rsid w:val="007B0E3F"/>
    <w:rsid w:val="007B28C0"/>
    <w:rsid w:val="007B57D1"/>
    <w:rsid w:val="007B5DF7"/>
    <w:rsid w:val="007C0265"/>
    <w:rsid w:val="007C1A33"/>
    <w:rsid w:val="007C1F47"/>
    <w:rsid w:val="007C223D"/>
    <w:rsid w:val="007C37A7"/>
    <w:rsid w:val="007C478D"/>
    <w:rsid w:val="007C4992"/>
    <w:rsid w:val="007C4BFF"/>
    <w:rsid w:val="007C4CF4"/>
    <w:rsid w:val="007C57AF"/>
    <w:rsid w:val="007C617D"/>
    <w:rsid w:val="007C774B"/>
    <w:rsid w:val="007C7A7F"/>
    <w:rsid w:val="007D048F"/>
    <w:rsid w:val="007D094E"/>
    <w:rsid w:val="007D0CE1"/>
    <w:rsid w:val="007D0F8F"/>
    <w:rsid w:val="007D1ECB"/>
    <w:rsid w:val="007D21D0"/>
    <w:rsid w:val="007D2819"/>
    <w:rsid w:val="007D2CA0"/>
    <w:rsid w:val="007D35FD"/>
    <w:rsid w:val="007D4922"/>
    <w:rsid w:val="007D4AA6"/>
    <w:rsid w:val="007D4E2A"/>
    <w:rsid w:val="007D580A"/>
    <w:rsid w:val="007D6146"/>
    <w:rsid w:val="007D6D8C"/>
    <w:rsid w:val="007D73F5"/>
    <w:rsid w:val="007D7C7F"/>
    <w:rsid w:val="007E1448"/>
    <w:rsid w:val="007E1620"/>
    <w:rsid w:val="007E1C6C"/>
    <w:rsid w:val="007E2300"/>
    <w:rsid w:val="007E50EF"/>
    <w:rsid w:val="007E5D1C"/>
    <w:rsid w:val="007E76D0"/>
    <w:rsid w:val="007E77CF"/>
    <w:rsid w:val="007E794D"/>
    <w:rsid w:val="007F08BE"/>
    <w:rsid w:val="007F1B7F"/>
    <w:rsid w:val="007F1D7B"/>
    <w:rsid w:val="007F5D83"/>
    <w:rsid w:val="007F5F8F"/>
    <w:rsid w:val="007F6268"/>
    <w:rsid w:val="007F7640"/>
    <w:rsid w:val="007F7687"/>
    <w:rsid w:val="007F7798"/>
    <w:rsid w:val="007F79EC"/>
    <w:rsid w:val="007F7E40"/>
    <w:rsid w:val="0080014C"/>
    <w:rsid w:val="0080085A"/>
    <w:rsid w:val="008009FE"/>
    <w:rsid w:val="00801190"/>
    <w:rsid w:val="00801BAD"/>
    <w:rsid w:val="00802849"/>
    <w:rsid w:val="00804D1A"/>
    <w:rsid w:val="00805406"/>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1C16"/>
    <w:rsid w:val="00821CDB"/>
    <w:rsid w:val="00821F49"/>
    <w:rsid w:val="00821F8D"/>
    <w:rsid w:val="008226A5"/>
    <w:rsid w:val="00823E4A"/>
    <w:rsid w:val="0082492C"/>
    <w:rsid w:val="00826949"/>
    <w:rsid w:val="008276AA"/>
    <w:rsid w:val="00830E25"/>
    <w:rsid w:val="00831156"/>
    <w:rsid w:val="00831DE4"/>
    <w:rsid w:val="00832819"/>
    <w:rsid w:val="00832AD5"/>
    <w:rsid w:val="0083304C"/>
    <w:rsid w:val="008333EE"/>
    <w:rsid w:val="00833F2F"/>
    <w:rsid w:val="00834ED7"/>
    <w:rsid w:val="00837F3D"/>
    <w:rsid w:val="0084004B"/>
    <w:rsid w:val="00840307"/>
    <w:rsid w:val="008409A2"/>
    <w:rsid w:val="00840B32"/>
    <w:rsid w:val="00841033"/>
    <w:rsid w:val="00841A3B"/>
    <w:rsid w:val="00841FFC"/>
    <w:rsid w:val="008429E0"/>
    <w:rsid w:val="00842A62"/>
    <w:rsid w:val="0084374A"/>
    <w:rsid w:val="00845D49"/>
    <w:rsid w:val="00845DCD"/>
    <w:rsid w:val="00846CBC"/>
    <w:rsid w:val="0085221C"/>
    <w:rsid w:val="00852BF3"/>
    <w:rsid w:val="00852C07"/>
    <w:rsid w:val="00853BE0"/>
    <w:rsid w:val="00853DAB"/>
    <w:rsid w:val="00855409"/>
    <w:rsid w:val="0085560C"/>
    <w:rsid w:val="0085641D"/>
    <w:rsid w:val="00856990"/>
    <w:rsid w:val="008605F5"/>
    <w:rsid w:val="00860CB1"/>
    <w:rsid w:val="00861D0C"/>
    <w:rsid w:val="00862914"/>
    <w:rsid w:val="00863810"/>
    <w:rsid w:val="00864107"/>
    <w:rsid w:val="0086458B"/>
    <w:rsid w:val="0086473E"/>
    <w:rsid w:val="008666FB"/>
    <w:rsid w:val="0086759A"/>
    <w:rsid w:val="00870DF9"/>
    <w:rsid w:val="008711A4"/>
    <w:rsid w:val="00871EE3"/>
    <w:rsid w:val="00873539"/>
    <w:rsid w:val="008739E1"/>
    <w:rsid w:val="00873E6A"/>
    <w:rsid w:val="008757D9"/>
    <w:rsid w:val="0087596D"/>
    <w:rsid w:val="008765FB"/>
    <w:rsid w:val="00876F7A"/>
    <w:rsid w:val="00877267"/>
    <w:rsid w:val="00881274"/>
    <w:rsid w:val="00882105"/>
    <w:rsid w:val="008825A0"/>
    <w:rsid w:val="00883132"/>
    <w:rsid w:val="00883F0E"/>
    <w:rsid w:val="008841C3"/>
    <w:rsid w:val="008854B5"/>
    <w:rsid w:val="008869B4"/>
    <w:rsid w:val="0088747A"/>
    <w:rsid w:val="00887765"/>
    <w:rsid w:val="008900C1"/>
    <w:rsid w:val="008904FF"/>
    <w:rsid w:val="00890914"/>
    <w:rsid w:val="00890A12"/>
    <w:rsid w:val="00891CD1"/>
    <w:rsid w:val="00892DCA"/>
    <w:rsid w:val="00893D75"/>
    <w:rsid w:val="00894DA0"/>
    <w:rsid w:val="00894F10"/>
    <w:rsid w:val="008977D8"/>
    <w:rsid w:val="008A0BE7"/>
    <w:rsid w:val="008A1180"/>
    <w:rsid w:val="008A1E52"/>
    <w:rsid w:val="008A4335"/>
    <w:rsid w:val="008A47D1"/>
    <w:rsid w:val="008A49FD"/>
    <w:rsid w:val="008A4FB3"/>
    <w:rsid w:val="008A4FF4"/>
    <w:rsid w:val="008A5AF3"/>
    <w:rsid w:val="008A6653"/>
    <w:rsid w:val="008A6F47"/>
    <w:rsid w:val="008B03AA"/>
    <w:rsid w:val="008B23DF"/>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3C47"/>
    <w:rsid w:val="008C4D52"/>
    <w:rsid w:val="008C51A6"/>
    <w:rsid w:val="008C5D9C"/>
    <w:rsid w:val="008C67B2"/>
    <w:rsid w:val="008C69C5"/>
    <w:rsid w:val="008C70D2"/>
    <w:rsid w:val="008C73C9"/>
    <w:rsid w:val="008C7AD8"/>
    <w:rsid w:val="008D09A3"/>
    <w:rsid w:val="008D228F"/>
    <w:rsid w:val="008D2A76"/>
    <w:rsid w:val="008D2EA2"/>
    <w:rsid w:val="008D2F1A"/>
    <w:rsid w:val="008D34B9"/>
    <w:rsid w:val="008D4338"/>
    <w:rsid w:val="008D5319"/>
    <w:rsid w:val="008D545E"/>
    <w:rsid w:val="008D5BD6"/>
    <w:rsid w:val="008D794B"/>
    <w:rsid w:val="008D7E80"/>
    <w:rsid w:val="008E143F"/>
    <w:rsid w:val="008E288B"/>
    <w:rsid w:val="008E2F67"/>
    <w:rsid w:val="008E3F48"/>
    <w:rsid w:val="008E4101"/>
    <w:rsid w:val="008E41CD"/>
    <w:rsid w:val="008E49D4"/>
    <w:rsid w:val="008E5707"/>
    <w:rsid w:val="008F01F4"/>
    <w:rsid w:val="008F1A00"/>
    <w:rsid w:val="008F2D95"/>
    <w:rsid w:val="008F2FA3"/>
    <w:rsid w:val="008F37C8"/>
    <w:rsid w:val="008F3C50"/>
    <w:rsid w:val="008F3FCF"/>
    <w:rsid w:val="008F49D4"/>
    <w:rsid w:val="008F4EE1"/>
    <w:rsid w:val="008F6C76"/>
    <w:rsid w:val="008F7191"/>
    <w:rsid w:val="008F7219"/>
    <w:rsid w:val="0090076B"/>
    <w:rsid w:val="00900D9E"/>
    <w:rsid w:val="00901498"/>
    <w:rsid w:val="0090259E"/>
    <w:rsid w:val="00903497"/>
    <w:rsid w:val="0090459A"/>
    <w:rsid w:val="00906243"/>
    <w:rsid w:val="00907B93"/>
    <w:rsid w:val="00907FAE"/>
    <w:rsid w:val="00914D1A"/>
    <w:rsid w:val="00915A38"/>
    <w:rsid w:val="00915BFC"/>
    <w:rsid w:val="00917962"/>
    <w:rsid w:val="00921607"/>
    <w:rsid w:val="009249E8"/>
    <w:rsid w:val="0092596B"/>
    <w:rsid w:val="009266D9"/>
    <w:rsid w:val="009276EC"/>
    <w:rsid w:val="00930C01"/>
    <w:rsid w:val="00931D0C"/>
    <w:rsid w:val="00931F2C"/>
    <w:rsid w:val="00931F38"/>
    <w:rsid w:val="009347CE"/>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38F7"/>
    <w:rsid w:val="00953B63"/>
    <w:rsid w:val="00954620"/>
    <w:rsid w:val="009576EE"/>
    <w:rsid w:val="00957B9A"/>
    <w:rsid w:val="009607C8"/>
    <w:rsid w:val="009618DF"/>
    <w:rsid w:val="00961C8C"/>
    <w:rsid w:val="00962895"/>
    <w:rsid w:val="00962A19"/>
    <w:rsid w:val="0096330B"/>
    <w:rsid w:val="00965411"/>
    <w:rsid w:val="00965945"/>
    <w:rsid w:val="00970CBD"/>
    <w:rsid w:val="00972834"/>
    <w:rsid w:val="00972882"/>
    <w:rsid w:val="009755A1"/>
    <w:rsid w:val="00975BD8"/>
    <w:rsid w:val="00975C4E"/>
    <w:rsid w:val="00976501"/>
    <w:rsid w:val="00981660"/>
    <w:rsid w:val="00982A80"/>
    <w:rsid w:val="00984B6E"/>
    <w:rsid w:val="009854FD"/>
    <w:rsid w:val="009864B0"/>
    <w:rsid w:val="00986ACC"/>
    <w:rsid w:val="00986FE1"/>
    <w:rsid w:val="0099025D"/>
    <w:rsid w:val="00991506"/>
    <w:rsid w:val="009945C5"/>
    <w:rsid w:val="00996AAA"/>
    <w:rsid w:val="0099716B"/>
    <w:rsid w:val="0099763A"/>
    <w:rsid w:val="009A057D"/>
    <w:rsid w:val="009A07CD"/>
    <w:rsid w:val="009A172F"/>
    <w:rsid w:val="009A244C"/>
    <w:rsid w:val="009A2B14"/>
    <w:rsid w:val="009A2E2C"/>
    <w:rsid w:val="009A5B56"/>
    <w:rsid w:val="009A74A2"/>
    <w:rsid w:val="009B072B"/>
    <w:rsid w:val="009B17BA"/>
    <w:rsid w:val="009B2486"/>
    <w:rsid w:val="009B2A0C"/>
    <w:rsid w:val="009B3086"/>
    <w:rsid w:val="009B38CA"/>
    <w:rsid w:val="009B3C4D"/>
    <w:rsid w:val="009B4188"/>
    <w:rsid w:val="009B6CF4"/>
    <w:rsid w:val="009B76AA"/>
    <w:rsid w:val="009B7B00"/>
    <w:rsid w:val="009C2344"/>
    <w:rsid w:val="009C3D6A"/>
    <w:rsid w:val="009C3D96"/>
    <w:rsid w:val="009C6E1E"/>
    <w:rsid w:val="009C77DA"/>
    <w:rsid w:val="009D1968"/>
    <w:rsid w:val="009D1CFF"/>
    <w:rsid w:val="009D2BF9"/>
    <w:rsid w:val="009D2DF8"/>
    <w:rsid w:val="009D3211"/>
    <w:rsid w:val="009D3B3B"/>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68A6"/>
    <w:rsid w:val="009E6CE2"/>
    <w:rsid w:val="009E7A04"/>
    <w:rsid w:val="009F003A"/>
    <w:rsid w:val="009F1644"/>
    <w:rsid w:val="009F230D"/>
    <w:rsid w:val="009F540F"/>
    <w:rsid w:val="009F5434"/>
    <w:rsid w:val="009F595D"/>
    <w:rsid w:val="009F6FDB"/>
    <w:rsid w:val="00A009BE"/>
    <w:rsid w:val="00A009FD"/>
    <w:rsid w:val="00A00D61"/>
    <w:rsid w:val="00A02DB9"/>
    <w:rsid w:val="00A04351"/>
    <w:rsid w:val="00A04DBE"/>
    <w:rsid w:val="00A04E49"/>
    <w:rsid w:val="00A051E8"/>
    <w:rsid w:val="00A06162"/>
    <w:rsid w:val="00A10AE0"/>
    <w:rsid w:val="00A126D0"/>
    <w:rsid w:val="00A132B8"/>
    <w:rsid w:val="00A1665B"/>
    <w:rsid w:val="00A1666C"/>
    <w:rsid w:val="00A16A50"/>
    <w:rsid w:val="00A20AB7"/>
    <w:rsid w:val="00A20FC5"/>
    <w:rsid w:val="00A2127B"/>
    <w:rsid w:val="00A23104"/>
    <w:rsid w:val="00A23E19"/>
    <w:rsid w:val="00A2416A"/>
    <w:rsid w:val="00A245B8"/>
    <w:rsid w:val="00A24C1E"/>
    <w:rsid w:val="00A24DD5"/>
    <w:rsid w:val="00A25ABD"/>
    <w:rsid w:val="00A26CA0"/>
    <w:rsid w:val="00A31709"/>
    <w:rsid w:val="00A31EA5"/>
    <w:rsid w:val="00A31EA7"/>
    <w:rsid w:val="00A32085"/>
    <w:rsid w:val="00A329C7"/>
    <w:rsid w:val="00A32D0D"/>
    <w:rsid w:val="00A33961"/>
    <w:rsid w:val="00A36472"/>
    <w:rsid w:val="00A36CFF"/>
    <w:rsid w:val="00A37228"/>
    <w:rsid w:val="00A374B8"/>
    <w:rsid w:val="00A37906"/>
    <w:rsid w:val="00A40042"/>
    <w:rsid w:val="00A401EC"/>
    <w:rsid w:val="00A40407"/>
    <w:rsid w:val="00A414B6"/>
    <w:rsid w:val="00A4351C"/>
    <w:rsid w:val="00A457F8"/>
    <w:rsid w:val="00A45E7C"/>
    <w:rsid w:val="00A4644D"/>
    <w:rsid w:val="00A47168"/>
    <w:rsid w:val="00A47BC9"/>
    <w:rsid w:val="00A50717"/>
    <w:rsid w:val="00A51339"/>
    <w:rsid w:val="00A522EE"/>
    <w:rsid w:val="00A5287F"/>
    <w:rsid w:val="00A539AA"/>
    <w:rsid w:val="00A548E6"/>
    <w:rsid w:val="00A54CBB"/>
    <w:rsid w:val="00A54E81"/>
    <w:rsid w:val="00A55A55"/>
    <w:rsid w:val="00A577A3"/>
    <w:rsid w:val="00A57868"/>
    <w:rsid w:val="00A57943"/>
    <w:rsid w:val="00A60AB0"/>
    <w:rsid w:val="00A60FB7"/>
    <w:rsid w:val="00A62751"/>
    <w:rsid w:val="00A633BC"/>
    <w:rsid w:val="00A63934"/>
    <w:rsid w:val="00A639BA"/>
    <w:rsid w:val="00A64662"/>
    <w:rsid w:val="00A65066"/>
    <w:rsid w:val="00A651C6"/>
    <w:rsid w:val="00A65A5D"/>
    <w:rsid w:val="00A661B4"/>
    <w:rsid w:val="00A70497"/>
    <w:rsid w:val="00A7129C"/>
    <w:rsid w:val="00A71942"/>
    <w:rsid w:val="00A731A1"/>
    <w:rsid w:val="00A737F3"/>
    <w:rsid w:val="00A73B53"/>
    <w:rsid w:val="00A74B0B"/>
    <w:rsid w:val="00A74BF1"/>
    <w:rsid w:val="00A74FC5"/>
    <w:rsid w:val="00A75D19"/>
    <w:rsid w:val="00A779EB"/>
    <w:rsid w:val="00A80426"/>
    <w:rsid w:val="00A81802"/>
    <w:rsid w:val="00A81E17"/>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1452"/>
    <w:rsid w:val="00AA242D"/>
    <w:rsid w:val="00AA32A8"/>
    <w:rsid w:val="00AA3382"/>
    <w:rsid w:val="00AA363F"/>
    <w:rsid w:val="00AA5D25"/>
    <w:rsid w:val="00AA7045"/>
    <w:rsid w:val="00AA763A"/>
    <w:rsid w:val="00AB050B"/>
    <w:rsid w:val="00AB10CB"/>
    <w:rsid w:val="00AB2552"/>
    <w:rsid w:val="00AB2A50"/>
    <w:rsid w:val="00AB2EAA"/>
    <w:rsid w:val="00AB3076"/>
    <w:rsid w:val="00AB33C7"/>
    <w:rsid w:val="00AB7E8D"/>
    <w:rsid w:val="00AC002D"/>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D7F6E"/>
    <w:rsid w:val="00AE0263"/>
    <w:rsid w:val="00AE026D"/>
    <w:rsid w:val="00AE02A6"/>
    <w:rsid w:val="00AE1698"/>
    <w:rsid w:val="00AE2DD3"/>
    <w:rsid w:val="00AE451C"/>
    <w:rsid w:val="00AE773A"/>
    <w:rsid w:val="00AF11C9"/>
    <w:rsid w:val="00AF19F1"/>
    <w:rsid w:val="00AF25D3"/>
    <w:rsid w:val="00AF27C1"/>
    <w:rsid w:val="00AF2F66"/>
    <w:rsid w:val="00AF3520"/>
    <w:rsid w:val="00AF64BC"/>
    <w:rsid w:val="00AF6852"/>
    <w:rsid w:val="00AF71E7"/>
    <w:rsid w:val="00AF7A6E"/>
    <w:rsid w:val="00B01421"/>
    <w:rsid w:val="00B01FC1"/>
    <w:rsid w:val="00B023DE"/>
    <w:rsid w:val="00B02E2A"/>
    <w:rsid w:val="00B04875"/>
    <w:rsid w:val="00B04A95"/>
    <w:rsid w:val="00B0588B"/>
    <w:rsid w:val="00B05A80"/>
    <w:rsid w:val="00B064A4"/>
    <w:rsid w:val="00B07715"/>
    <w:rsid w:val="00B07DFD"/>
    <w:rsid w:val="00B07F17"/>
    <w:rsid w:val="00B11ECB"/>
    <w:rsid w:val="00B138D2"/>
    <w:rsid w:val="00B144F0"/>
    <w:rsid w:val="00B14838"/>
    <w:rsid w:val="00B14A2D"/>
    <w:rsid w:val="00B15098"/>
    <w:rsid w:val="00B15160"/>
    <w:rsid w:val="00B15847"/>
    <w:rsid w:val="00B15BE3"/>
    <w:rsid w:val="00B16B03"/>
    <w:rsid w:val="00B2017F"/>
    <w:rsid w:val="00B21157"/>
    <w:rsid w:val="00B23259"/>
    <w:rsid w:val="00B24A19"/>
    <w:rsid w:val="00B24FBD"/>
    <w:rsid w:val="00B2565C"/>
    <w:rsid w:val="00B25F05"/>
    <w:rsid w:val="00B30351"/>
    <w:rsid w:val="00B3087A"/>
    <w:rsid w:val="00B30AAB"/>
    <w:rsid w:val="00B30BEE"/>
    <w:rsid w:val="00B327EF"/>
    <w:rsid w:val="00B34537"/>
    <w:rsid w:val="00B34E9F"/>
    <w:rsid w:val="00B35057"/>
    <w:rsid w:val="00B357AB"/>
    <w:rsid w:val="00B35A4C"/>
    <w:rsid w:val="00B363D9"/>
    <w:rsid w:val="00B36435"/>
    <w:rsid w:val="00B3770E"/>
    <w:rsid w:val="00B409E0"/>
    <w:rsid w:val="00B40F4F"/>
    <w:rsid w:val="00B413A2"/>
    <w:rsid w:val="00B42155"/>
    <w:rsid w:val="00B443C8"/>
    <w:rsid w:val="00B44A34"/>
    <w:rsid w:val="00B451F9"/>
    <w:rsid w:val="00B45C28"/>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4614"/>
    <w:rsid w:val="00B54F78"/>
    <w:rsid w:val="00B5557E"/>
    <w:rsid w:val="00B55DF2"/>
    <w:rsid w:val="00B56571"/>
    <w:rsid w:val="00B57CDB"/>
    <w:rsid w:val="00B60304"/>
    <w:rsid w:val="00B6083A"/>
    <w:rsid w:val="00B60A24"/>
    <w:rsid w:val="00B60F21"/>
    <w:rsid w:val="00B61C8C"/>
    <w:rsid w:val="00B62135"/>
    <w:rsid w:val="00B62277"/>
    <w:rsid w:val="00B625DC"/>
    <w:rsid w:val="00B628F5"/>
    <w:rsid w:val="00B62C03"/>
    <w:rsid w:val="00B62E30"/>
    <w:rsid w:val="00B64799"/>
    <w:rsid w:val="00B64979"/>
    <w:rsid w:val="00B653B2"/>
    <w:rsid w:val="00B66442"/>
    <w:rsid w:val="00B67423"/>
    <w:rsid w:val="00B674C9"/>
    <w:rsid w:val="00B67E66"/>
    <w:rsid w:val="00B7004D"/>
    <w:rsid w:val="00B7140C"/>
    <w:rsid w:val="00B716E6"/>
    <w:rsid w:val="00B72CF3"/>
    <w:rsid w:val="00B731C2"/>
    <w:rsid w:val="00B7350B"/>
    <w:rsid w:val="00B73684"/>
    <w:rsid w:val="00B7402F"/>
    <w:rsid w:val="00B752E1"/>
    <w:rsid w:val="00B771DA"/>
    <w:rsid w:val="00B82DAB"/>
    <w:rsid w:val="00B85DE1"/>
    <w:rsid w:val="00B86877"/>
    <w:rsid w:val="00B870D1"/>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5C8"/>
    <w:rsid w:val="00BA6BFB"/>
    <w:rsid w:val="00BA7D15"/>
    <w:rsid w:val="00BB170B"/>
    <w:rsid w:val="00BB1A73"/>
    <w:rsid w:val="00BB2E99"/>
    <w:rsid w:val="00BB336C"/>
    <w:rsid w:val="00BB4BD7"/>
    <w:rsid w:val="00BB4BDC"/>
    <w:rsid w:val="00BB5E45"/>
    <w:rsid w:val="00BB6822"/>
    <w:rsid w:val="00BB69B7"/>
    <w:rsid w:val="00BB71ED"/>
    <w:rsid w:val="00BB7B57"/>
    <w:rsid w:val="00BC060A"/>
    <w:rsid w:val="00BC0B24"/>
    <w:rsid w:val="00BC11C8"/>
    <w:rsid w:val="00BC2184"/>
    <w:rsid w:val="00BC354A"/>
    <w:rsid w:val="00BC40E0"/>
    <w:rsid w:val="00BC44B4"/>
    <w:rsid w:val="00BC66FC"/>
    <w:rsid w:val="00BC7AFF"/>
    <w:rsid w:val="00BD07F4"/>
    <w:rsid w:val="00BD101B"/>
    <w:rsid w:val="00BD187D"/>
    <w:rsid w:val="00BD1AE6"/>
    <w:rsid w:val="00BD2317"/>
    <w:rsid w:val="00BD2CB0"/>
    <w:rsid w:val="00BD2D6B"/>
    <w:rsid w:val="00BD30A7"/>
    <w:rsid w:val="00BD427C"/>
    <w:rsid w:val="00BD5302"/>
    <w:rsid w:val="00BD56F3"/>
    <w:rsid w:val="00BE00E6"/>
    <w:rsid w:val="00BE2BBB"/>
    <w:rsid w:val="00BE388C"/>
    <w:rsid w:val="00BE3C40"/>
    <w:rsid w:val="00BE3D3F"/>
    <w:rsid w:val="00BE422A"/>
    <w:rsid w:val="00BE478E"/>
    <w:rsid w:val="00BE484C"/>
    <w:rsid w:val="00BE4B6A"/>
    <w:rsid w:val="00BE4EA8"/>
    <w:rsid w:val="00BE5266"/>
    <w:rsid w:val="00BE6A47"/>
    <w:rsid w:val="00BE7612"/>
    <w:rsid w:val="00BE7993"/>
    <w:rsid w:val="00BF022A"/>
    <w:rsid w:val="00BF32BB"/>
    <w:rsid w:val="00BF3862"/>
    <w:rsid w:val="00BF3D2F"/>
    <w:rsid w:val="00BF44EF"/>
    <w:rsid w:val="00BF49AA"/>
    <w:rsid w:val="00BF544B"/>
    <w:rsid w:val="00BF6172"/>
    <w:rsid w:val="00BF6834"/>
    <w:rsid w:val="00BF6B50"/>
    <w:rsid w:val="00BF7499"/>
    <w:rsid w:val="00BF7F7A"/>
    <w:rsid w:val="00C00F15"/>
    <w:rsid w:val="00C01195"/>
    <w:rsid w:val="00C01CC8"/>
    <w:rsid w:val="00C02257"/>
    <w:rsid w:val="00C028D6"/>
    <w:rsid w:val="00C03469"/>
    <w:rsid w:val="00C03B20"/>
    <w:rsid w:val="00C041D8"/>
    <w:rsid w:val="00C04200"/>
    <w:rsid w:val="00C05B1B"/>
    <w:rsid w:val="00C06125"/>
    <w:rsid w:val="00C06EB3"/>
    <w:rsid w:val="00C0762A"/>
    <w:rsid w:val="00C07710"/>
    <w:rsid w:val="00C07B40"/>
    <w:rsid w:val="00C07D61"/>
    <w:rsid w:val="00C108C8"/>
    <w:rsid w:val="00C11707"/>
    <w:rsid w:val="00C118ED"/>
    <w:rsid w:val="00C1254D"/>
    <w:rsid w:val="00C125A6"/>
    <w:rsid w:val="00C13424"/>
    <w:rsid w:val="00C13B58"/>
    <w:rsid w:val="00C13D34"/>
    <w:rsid w:val="00C142BB"/>
    <w:rsid w:val="00C1466E"/>
    <w:rsid w:val="00C14BF8"/>
    <w:rsid w:val="00C161C6"/>
    <w:rsid w:val="00C171A9"/>
    <w:rsid w:val="00C172DB"/>
    <w:rsid w:val="00C17643"/>
    <w:rsid w:val="00C17F5E"/>
    <w:rsid w:val="00C2006F"/>
    <w:rsid w:val="00C207A3"/>
    <w:rsid w:val="00C20953"/>
    <w:rsid w:val="00C210C8"/>
    <w:rsid w:val="00C22257"/>
    <w:rsid w:val="00C23998"/>
    <w:rsid w:val="00C244E1"/>
    <w:rsid w:val="00C24AD7"/>
    <w:rsid w:val="00C3073F"/>
    <w:rsid w:val="00C324BE"/>
    <w:rsid w:val="00C32B1C"/>
    <w:rsid w:val="00C33915"/>
    <w:rsid w:val="00C34384"/>
    <w:rsid w:val="00C345DA"/>
    <w:rsid w:val="00C37653"/>
    <w:rsid w:val="00C4166D"/>
    <w:rsid w:val="00C42351"/>
    <w:rsid w:val="00C448E4"/>
    <w:rsid w:val="00C459EC"/>
    <w:rsid w:val="00C501B9"/>
    <w:rsid w:val="00C51A6B"/>
    <w:rsid w:val="00C51BCE"/>
    <w:rsid w:val="00C5212D"/>
    <w:rsid w:val="00C52EC9"/>
    <w:rsid w:val="00C561E1"/>
    <w:rsid w:val="00C570FB"/>
    <w:rsid w:val="00C572F1"/>
    <w:rsid w:val="00C57773"/>
    <w:rsid w:val="00C60E50"/>
    <w:rsid w:val="00C6144C"/>
    <w:rsid w:val="00C6164A"/>
    <w:rsid w:val="00C61A1D"/>
    <w:rsid w:val="00C61D07"/>
    <w:rsid w:val="00C61FC8"/>
    <w:rsid w:val="00C623B6"/>
    <w:rsid w:val="00C63BD7"/>
    <w:rsid w:val="00C63C51"/>
    <w:rsid w:val="00C63DE8"/>
    <w:rsid w:val="00C65E3F"/>
    <w:rsid w:val="00C7032A"/>
    <w:rsid w:val="00C70DB3"/>
    <w:rsid w:val="00C7154F"/>
    <w:rsid w:val="00C721FE"/>
    <w:rsid w:val="00C73228"/>
    <w:rsid w:val="00C73A68"/>
    <w:rsid w:val="00C73A8A"/>
    <w:rsid w:val="00C7425C"/>
    <w:rsid w:val="00C758BB"/>
    <w:rsid w:val="00C75F23"/>
    <w:rsid w:val="00C768E1"/>
    <w:rsid w:val="00C77447"/>
    <w:rsid w:val="00C80001"/>
    <w:rsid w:val="00C804C5"/>
    <w:rsid w:val="00C80D55"/>
    <w:rsid w:val="00C80EC8"/>
    <w:rsid w:val="00C81237"/>
    <w:rsid w:val="00C815C0"/>
    <w:rsid w:val="00C81A86"/>
    <w:rsid w:val="00C823F6"/>
    <w:rsid w:val="00C833B8"/>
    <w:rsid w:val="00C84805"/>
    <w:rsid w:val="00C85368"/>
    <w:rsid w:val="00C8545B"/>
    <w:rsid w:val="00C863A7"/>
    <w:rsid w:val="00C87636"/>
    <w:rsid w:val="00C905A0"/>
    <w:rsid w:val="00C9134E"/>
    <w:rsid w:val="00C9183F"/>
    <w:rsid w:val="00C9184D"/>
    <w:rsid w:val="00C922F9"/>
    <w:rsid w:val="00C92EF9"/>
    <w:rsid w:val="00C938CF"/>
    <w:rsid w:val="00C939B6"/>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5068"/>
    <w:rsid w:val="00CB5A46"/>
    <w:rsid w:val="00CB6182"/>
    <w:rsid w:val="00CB7D96"/>
    <w:rsid w:val="00CB7F7A"/>
    <w:rsid w:val="00CC05DA"/>
    <w:rsid w:val="00CC0C4E"/>
    <w:rsid w:val="00CC0FD7"/>
    <w:rsid w:val="00CC116A"/>
    <w:rsid w:val="00CC1517"/>
    <w:rsid w:val="00CC1AF1"/>
    <w:rsid w:val="00CC1B54"/>
    <w:rsid w:val="00CC2469"/>
    <w:rsid w:val="00CC288E"/>
    <w:rsid w:val="00CC3025"/>
    <w:rsid w:val="00CC3CD2"/>
    <w:rsid w:val="00CC52B4"/>
    <w:rsid w:val="00CC5D63"/>
    <w:rsid w:val="00CC6083"/>
    <w:rsid w:val="00CC6EB1"/>
    <w:rsid w:val="00CC7ACB"/>
    <w:rsid w:val="00CD0958"/>
    <w:rsid w:val="00CD192B"/>
    <w:rsid w:val="00CD1FC8"/>
    <w:rsid w:val="00CD2CB2"/>
    <w:rsid w:val="00CD47B7"/>
    <w:rsid w:val="00CD6863"/>
    <w:rsid w:val="00CD6B4B"/>
    <w:rsid w:val="00CE14E4"/>
    <w:rsid w:val="00CE157E"/>
    <w:rsid w:val="00CE25F9"/>
    <w:rsid w:val="00CE2AAB"/>
    <w:rsid w:val="00CE30F4"/>
    <w:rsid w:val="00CE5F6F"/>
    <w:rsid w:val="00CE64FF"/>
    <w:rsid w:val="00CF010C"/>
    <w:rsid w:val="00CF1601"/>
    <w:rsid w:val="00CF21CA"/>
    <w:rsid w:val="00CF246F"/>
    <w:rsid w:val="00CF28D6"/>
    <w:rsid w:val="00CF4259"/>
    <w:rsid w:val="00CF451E"/>
    <w:rsid w:val="00CF4D5D"/>
    <w:rsid w:val="00CF51CD"/>
    <w:rsid w:val="00CF57C7"/>
    <w:rsid w:val="00CF657F"/>
    <w:rsid w:val="00CF7930"/>
    <w:rsid w:val="00D00116"/>
    <w:rsid w:val="00D00C30"/>
    <w:rsid w:val="00D01060"/>
    <w:rsid w:val="00D02BA7"/>
    <w:rsid w:val="00D030F4"/>
    <w:rsid w:val="00D03D5B"/>
    <w:rsid w:val="00D04CFC"/>
    <w:rsid w:val="00D0560C"/>
    <w:rsid w:val="00D06820"/>
    <w:rsid w:val="00D06E16"/>
    <w:rsid w:val="00D10EE4"/>
    <w:rsid w:val="00D11159"/>
    <w:rsid w:val="00D111B7"/>
    <w:rsid w:val="00D11CA6"/>
    <w:rsid w:val="00D135A0"/>
    <w:rsid w:val="00D15DB4"/>
    <w:rsid w:val="00D20B43"/>
    <w:rsid w:val="00D20F44"/>
    <w:rsid w:val="00D224E4"/>
    <w:rsid w:val="00D22A68"/>
    <w:rsid w:val="00D2586F"/>
    <w:rsid w:val="00D2601F"/>
    <w:rsid w:val="00D26347"/>
    <w:rsid w:val="00D26DD0"/>
    <w:rsid w:val="00D30165"/>
    <w:rsid w:val="00D30849"/>
    <w:rsid w:val="00D322B1"/>
    <w:rsid w:val="00D32862"/>
    <w:rsid w:val="00D33B55"/>
    <w:rsid w:val="00D35261"/>
    <w:rsid w:val="00D352C9"/>
    <w:rsid w:val="00D352EA"/>
    <w:rsid w:val="00D35C19"/>
    <w:rsid w:val="00D36771"/>
    <w:rsid w:val="00D36F8B"/>
    <w:rsid w:val="00D374B7"/>
    <w:rsid w:val="00D378E4"/>
    <w:rsid w:val="00D37AD8"/>
    <w:rsid w:val="00D404C3"/>
    <w:rsid w:val="00D43F3D"/>
    <w:rsid w:val="00D4517F"/>
    <w:rsid w:val="00D456B7"/>
    <w:rsid w:val="00D457F7"/>
    <w:rsid w:val="00D46462"/>
    <w:rsid w:val="00D46481"/>
    <w:rsid w:val="00D465CC"/>
    <w:rsid w:val="00D46702"/>
    <w:rsid w:val="00D46F9A"/>
    <w:rsid w:val="00D505FE"/>
    <w:rsid w:val="00D5199B"/>
    <w:rsid w:val="00D52092"/>
    <w:rsid w:val="00D52212"/>
    <w:rsid w:val="00D527CC"/>
    <w:rsid w:val="00D53C38"/>
    <w:rsid w:val="00D55AF3"/>
    <w:rsid w:val="00D56610"/>
    <w:rsid w:val="00D57A71"/>
    <w:rsid w:val="00D57EAA"/>
    <w:rsid w:val="00D602A5"/>
    <w:rsid w:val="00D60AED"/>
    <w:rsid w:val="00D61452"/>
    <w:rsid w:val="00D615E7"/>
    <w:rsid w:val="00D619A6"/>
    <w:rsid w:val="00D61DCF"/>
    <w:rsid w:val="00D6238D"/>
    <w:rsid w:val="00D63BF9"/>
    <w:rsid w:val="00D66C47"/>
    <w:rsid w:val="00D66D6A"/>
    <w:rsid w:val="00D703C3"/>
    <w:rsid w:val="00D70A09"/>
    <w:rsid w:val="00D71AE1"/>
    <w:rsid w:val="00D727CB"/>
    <w:rsid w:val="00D72BF8"/>
    <w:rsid w:val="00D73858"/>
    <w:rsid w:val="00D74930"/>
    <w:rsid w:val="00D7507A"/>
    <w:rsid w:val="00D75271"/>
    <w:rsid w:val="00D7534A"/>
    <w:rsid w:val="00D7568D"/>
    <w:rsid w:val="00D761B0"/>
    <w:rsid w:val="00D76C57"/>
    <w:rsid w:val="00D76D76"/>
    <w:rsid w:val="00D77722"/>
    <w:rsid w:val="00D77B3D"/>
    <w:rsid w:val="00D80FCA"/>
    <w:rsid w:val="00D8133D"/>
    <w:rsid w:val="00D82E12"/>
    <w:rsid w:val="00D83756"/>
    <w:rsid w:val="00D84633"/>
    <w:rsid w:val="00D8480A"/>
    <w:rsid w:val="00D84845"/>
    <w:rsid w:val="00D85C94"/>
    <w:rsid w:val="00D86441"/>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8EF"/>
    <w:rsid w:val="00DA1CF6"/>
    <w:rsid w:val="00DA24CF"/>
    <w:rsid w:val="00DA2B28"/>
    <w:rsid w:val="00DA2EEA"/>
    <w:rsid w:val="00DA37A6"/>
    <w:rsid w:val="00DA445F"/>
    <w:rsid w:val="00DA4B2F"/>
    <w:rsid w:val="00DA6BC2"/>
    <w:rsid w:val="00DA6BFF"/>
    <w:rsid w:val="00DB0B16"/>
    <w:rsid w:val="00DB0C2E"/>
    <w:rsid w:val="00DB147B"/>
    <w:rsid w:val="00DB1757"/>
    <w:rsid w:val="00DB27D6"/>
    <w:rsid w:val="00DB4390"/>
    <w:rsid w:val="00DB520A"/>
    <w:rsid w:val="00DB538E"/>
    <w:rsid w:val="00DB6178"/>
    <w:rsid w:val="00DC05B9"/>
    <w:rsid w:val="00DC16C4"/>
    <w:rsid w:val="00DC2993"/>
    <w:rsid w:val="00DC2AFE"/>
    <w:rsid w:val="00DC3BE7"/>
    <w:rsid w:val="00DC432B"/>
    <w:rsid w:val="00DD01C5"/>
    <w:rsid w:val="00DD0F63"/>
    <w:rsid w:val="00DD142A"/>
    <w:rsid w:val="00DD20DF"/>
    <w:rsid w:val="00DD2A86"/>
    <w:rsid w:val="00DD32A6"/>
    <w:rsid w:val="00DD438A"/>
    <w:rsid w:val="00DD47EC"/>
    <w:rsid w:val="00DD5DC8"/>
    <w:rsid w:val="00DD7DA2"/>
    <w:rsid w:val="00DE070A"/>
    <w:rsid w:val="00DE0E06"/>
    <w:rsid w:val="00DE0FC7"/>
    <w:rsid w:val="00DE1717"/>
    <w:rsid w:val="00DE5379"/>
    <w:rsid w:val="00DE5B2F"/>
    <w:rsid w:val="00DE7F0F"/>
    <w:rsid w:val="00DF0692"/>
    <w:rsid w:val="00DF0A6A"/>
    <w:rsid w:val="00DF2D6B"/>
    <w:rsid w:val="00DF5423"/>
    <w:rsid w:val="00E004CC"/>
    <w:rsid w:val="00E0149E"/>
    <w:rsid w:val="00E02121"/>
    <w:rsid w:val="00E02420"/>
    <w:rsid w:val="00E02A71"/>
    <w:rsid w:val="00E05718"/>
    <w:rsid w:val="00E06CF0"/>
    <w:rsid w:val="00E0743F"/>
    <w:rsid w:val="00E07588"/>
    <w:rsid w:val="00E101E2"/>
    <w:rsid w:val="00E1158E"/>
    <w:rsid w:val="00E12266"/>
    <w:rsid w:val="00E131C2"/>
    <w:rsid w:val="00E135FB"/>
    <w:rsid w:val="00E16A02"/>
    <w:rsid w:val="00E16E36"/>
    <w:rsid w:val="00E17791"/>
    <w:rsid w:val="00E17E28"/>
    <w:rsid w:val="00E21ED8"/>
    <w:rsid w:val="00E2240E"/>
    <w:rsid w:val="00E24151"/>
    <w:rsid w:val="00E24BC1"/>
    <w:rsid w:val="00E26DA5"/>
    <w:rsid w:val="00E3028C"/>
    <w:rsid w:val="00E30B07"/>
    <w:rsid w:val="00E31FB0"/>
    <w:rsid w:val="00E325CA"/>
    <w:rsid w:val="00E3262B"/>
    <w:rsid w:val="00E3480D"/>
    <w:rsid w:val="00E35261"/>
    <w:rsid w:val="00E35B9E"/>
    <w:rsid w:val="00E36AED"/>
    <w:rsid w:val="00E37C73"/>
    <w:rsid w:val="00E40487"/>
    <w:rsid w:val="00E406AA"/>
    <w:rsid w:val="00E40FEF"/>
    <w:rsid w:val="00E411C0"/>
    <w:rsid w:val="00E41D7C"/>
    <w:rsid w:val="00E42036"/>
    <w:rsid w:val="00E42F38"/>
    <w:rsid w:val="00E438F8"/>
    <w:rsid w:val="00E44803"/>
    <w:rsid w:val="00E44FCA"/>
    <w:rsid w:val="00E4634F"/>
    <w:rsid w:val="00E46E1F"/>
    <w:rsid w:val="00E4785B"/>
    <w:rsid w:val="00E47B92"/>
    <w:rsid w:val="00E47BDA"/>
    <w:rsid w:val="00E50522"/>
    <w:rsid w:val="00E508C2"/>
    <w:rsid w:val="00E50932"/>
    <w:rsid w:val="00E516C4"/>
    <w:rsid w:val="00E52001"/>
    <w:rsid w:val="00E52166"/>
    <w:rsid w:val="00E53B97"/>
    <w:rsid w:val="00E57486"/>
    <w:rsid w:val="00E57559"/>
    <w:rsid w:val="00E60909"/>
    <w:rsid w:val="00E60A0F"/>
    <w:rsid w:val="00E60F94"/>
    <w:rsid w:val="00E63056"/>
    <w:rsid w:val="00E63635"/>
    <w:rsid w:val="00E63668"/>
    <w:rsid w:val="00E64671"/>
    <w:rsid w:val="00E64869"/>
    <w:rsid w:val="00E67D09"/>
    <w:rsid w:val="00E704DE"/>
    <w:rsid w:val="00E70C96"/>
    <w:rsid w:val="00E7115F"/>
    <w:rsid w:val="00E731A2"/>
    <w:rsid w:val="00E74190"/>
    <w:rsid w:val="00E7457D"/>
    <w:rsid w:val="00E74909"/>
    <w:rsid w:val="00E75542"/>
    <w:rsid w:val="00E75823"/>
    <w:rsid w:val="00E75B59"/>
    <w:rsid w:val="00E76C32"/>
    <w:rsid w:val="00E77969"/>
    <w:rsid w:val="00E80231"/>
    <w:rsid w:val="00E8069D"/>
    <w:rsid w:val="00E80937"/>
    <w:rsid w:val="00E80EF4"/>
    <w:rsid w:val="00E835B7"/>
    <w:rsid w:val="00E84245"/>
    <w:rsid w:val="00E84402"/>
    <w:rsid w:val="00E849A7"/>
    <w:rsid w:val="00E8656F"/>
    <w:rsid w:val="00E868DE"/>
    <w:rsid w:val="00E87D24"/>
    <w:rsid w:val="00E87E87"/>
    <w:rsid w:val="00E91165"/>
    <w:rsid w:val="00E92F50"/>
    <w:rsid w:val="00E93F28"/>
    <w:rsid w:val="00E954D5"/>
    <w:rsid w:val="00E957DB"/>
    <w:rsid w:val="00E95B51"/>
    <w:rsid w:val="00E96D6F"/>
    <w:rsid w:val="00EA00CD"/>
    <w:rsid w:val="00EA01EB"/>
    <w:rsid w:val="00EA0D68"/>
    <w:rsid w:val="00EA146A"/>
    <w:rsid w:val="00EA1ABA"/>
    <w:rsid w:val="00EA2709"/>
    <w:rsid w:val="00EA3525"/>
    <w:rsid w:val="00EA3678"/>
    <w:rsid w:val="00EA56C6"/>
    <w:rsid w:val="00EA58D2"/>
    <w:rsid w:val="00EA5FDC"/>
    <w:rsid w:val="00EA69B5"/>
    <w:rsid w:val="00EA69C5"/>
    <w:rsid w:val="00EA6E63"/>
    <w:rsid w:val="00EA7947"/>
    <w:rsid w:val="00EB099C"/>
    <w:rsid w:val="00EB3ACC"/>
    <w:rsid w:val="00EB3FE0"/>
    <w:rsid w:val="00EB41B6"/>
    <w:rsid w:val="00EB54F9"/>
    <w:rsid w:val="00EB5ADF"/>
    <w:rsid w:val="00EB6C64"/>
    <w:rsid w:val="00EC0CFF"/>
    <w:rsid w:val="00EC17AD"/>
    <w:rsid w:val="00EC2917"/>
    <w:rsid w:val="00EC39B3"/>
    <w:rsid w:val="00EC46C0"/>
    <w:rsid w:val="00EC4B6D"/>
    <w:rsid w:val="00EC4BDF"/>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3694"/>
    <w:rsid w:val="00EE61EE"/>
    <w:rsid w:val="00EE63F9"/>
    <w:rsid w:val="00EE664C"/>
    <w:rsid w:val="00EE67CB"/>
    <w:rsid w:val="00EE70A4"/>
    <w:rsid w:val="00EE7175"/>
    <w:rsid w:val="00EE7BC6"/>
    <w:rsid w:val="00EF02F2"/>
    <w:rsid w:val="00EF14EF"/>
    <w:rsid w:val="00EF15DC"/>
    <w:rsid w:val="00EF1797"/>
    <w:rsid w:val="00EF18DA"/>
    <w:rsid w:val="00EF1D76"/>
    <w:rsid w:val="00EF2405"/>
    <w:rsid w:val="00EF27AC"/>
    <w:rsid w:val="00EF27F3"/>
    <w:rsid w:val="00EF29CD"/>
    <w:rsid w:val="00EF2ADA"/>
    <w:rsid w:val="00EF2DAF"/>
    <w:rsid w:val="00EF3B38"/>
    <w:rsid w:val="00EF4B86"/>
    <w:rsid w:val="00EF4C6D"/>
    <w:rsid w:val="00EF5670"/>
    <w:rsid w:val="00EF5918"/>
    <w:rsid w:val="00EF6FF5"/>
    <w:rsid w:val="00EF75A5"/>
    <w:rsid w:val="00EF7B66"/>
    <w:rsid w:val="00F01995"/>
    <w:rsid w:val="00F0296A"/>
    <w:rsid w:val="00F04F39"/>
    <w:rsid w:val="00F050D8"/>
    <w:rsid w:val="00F0581A"/>
    <w:rsid w:val="00F0730C"/>
    <w:rsid w:val="00F07BC0"/>
    <w:rsid w:val="00F11038"/>
    <w:rsid w:val="00F11B6A"/>
    <w:rsid w:val="00F1358A"/>
    <w:rsid w:val="00F162FC"/>
    <w:rsid w:val="00F1706E"/>
    <w:rsid w:val="00F174E7"/>
    <w:rsid w:val="00F17ED1"/>
    <w:rsid w:val="00F210CD"/>
    <w:rsid w:val="00F212C6"/>
    <w:rsid w:val="00F21782"/>
    <w:rsid w:val="00F21B7A"/>
    <w:rsid w:val="00F21E03"/>
    <w:rsid w:val="00F2256F"/>
    <w:rsid w:val="00F22E4F"/>
    <w:rsid w:val="00F22FF9"/>
    <w:rsid w:val="00F23160"/>
    <w:rsid w:val="00F23936"/>
    <w:rsid w:val="00F23F73"/>
    <w:rsid w:val="00F247E5"/>
    <w:rsid w:val="00F24A0F"/>
    <w:rsid w:val="00F25669"/>
    <w:rsid w:val="00F26EE1"/>
    <w:rsid w:val="00F2799E"/>
    <w:rsid w:val="00F301E0"/>
    <w:rsid w:val="00F30C4D"/>
    <w:rsid w:val="00F30CB9"/>
    <w:rsid w:val="00F31EE8"/>
    <w:rsid w:val="00F31FAA"/>
    <w:rsid w:val="00F34670"/>
    <w:rsid w:val="00F3481F"/>
    <w:rsid w:val="00F3535C"/>
    <w:rsid w:val="00F37369"/>
    <w:rsid w:val="00F37482"/>
    <w:rsid w:val="00F377C2"/>
    <w:rsid w:val="00F37A24"/>
    <w:rsid w:val="00F37BCB"/>
    <w:rsid w:val="00F37E7C"/>
    <w:rsid w:val="00F40C5E"/>
    <w:rsid w:val="00F40CF0"/>
    <w:rsid w:val="00F4126C"/>
    <w:rsid w:val="00F423E7"/>
    <w:rsid w:val="00F43B64"/>
    <w:rsid w:val="00F440D4"/>
    <w:rsid w:val="00F44314"/>
    <w:rsid w:val="00F45D63"/>
    <w:rsid w:val="00F4629A"/>
    <w:rsid w:val="00F4632A"/>
    <w:rsid w:val="00F46972"/>
    <w:rsid w:val="00F470D7"/>
    <w:rsid w:val="00F50254"/>
    <w:rsid w:val="00F50307"/>
    <w:rsid w:val="00F51DDF"/>
    <w:rsid w:val="00F52001"/>
    <w:rsid w:val="00F52873"/>
    <w:rsid w:val="00F53E43"/>
    <w:rsid w:val="00F53F41"/>
    <w:rsid w:val="00F54384"/>
    <w:rsid w:val="00F54945"/>
    <w:rsid w:val="00F56354"/>
    <w:rsid w:val="00F5674F"/>
    <w:rsid w:val="00F5786B"/>
    <w:rsid w:val="00F6068F"/>
    <w:rsid w:val="00F61728"/>
    <w:rsid w:val="00F61DE2"/>
    <w:rsid w:val="00F62136"/>
    <w:rsid w:val="00F64D03"/>
    <w:rsid w:val="00F6644C"/>
    <w:rsid w:val="00F6681A"/>
    <w:rsid w:val="00F66BDE"/>
    <w:rsid w:val="00F66C18"/>
    <w:rsid w:val="00F66E1A"/>
    <w:rsid w:val="00F67304"/>
    <w:rsid w:val="00F67336"/>
    <w:rsid w:val="00F67930"/>
    <w:rsid w:val="00F67D45"/>
    <w:rsid w:val="00F71458"/>
    <w:rsid w:val="00F71485"/>
    <w:rsid w:val="00F717BC"/>
    <w:rsid w:val="00F73559"/>
    <w:rsid w:val="00F7384C"/>
    <w:rsid w:val="00F76030"/>
    <w:rsid w:val="00F7684C"/>
    <w:rsid w:val="00F76F1D"/>
    <w:rsid w:val="00F82CE1"/>
    <w:rsid w:val="00F839C7"/>
    <w:rsid w:val="00F84DC1"/>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6C25"/>
    <w:rsid w:val="00F97E54"/>
    <w:rsid w:val="00FA0148"/>
    <w:rsid w:val="00FA02EE"/>
    <w:rsid w:val="00FA031B"/>
    <w:rsid w:val="00FA0876"/>
    <w:rsid w:val="00FA15FE"/>
    <w:rsid w:val="00FA1C5B"/>
    <w:rsid w:val="00FA1FAD"/>
    <w:rsid w:val="00FA22A2"/>
    <w:rsid w:val="00FA24B4"/>
    <w:rsid w:val="00FA44C5"/>
    <w:rsid w:val="00FA44D2"/>
    <w:rsid w:val="00FA6B80"/>
    <w:rsid w:val="00FA6C3C"/>
    <w:rsid w:val="00FB0E37"/>
    <w:rsid w:val="00FB4071"/>
    <w:rsid w:val="00FB5528"/>
    <w:rsid w:val="00FB5B4C"/>
    <w:rsid w:val="00FB5FFF"/>
    <w:rsid w:val="00FB601D"/>
    <w:rsid w:val="00FB642D"/>
    <w:rsid w:val="00FB6460"/>
    <w:rsid w:val="00FB74F4"/>
    <w:rsid w:val="00FC01D1"/>
    <w:rsid w:val="00FC0449"/>
    <w:rsid w:val="00FC04DB"/>
    <w:rsid w:val="00FC0BD6"/>
    <w:rsid w:val="00FC0E73"/>
    <w:rsid w:val="00FC155F"/>
    <w:rsid w:val="00FC200A"/>
    <w:rsid w:val="00FC2D96"/>
    <w:rsid w:val="00FC48B6"/>
    <w:rsid w:val="00FC5ACC"/>
    <w:rsid w:val="00FC725A"/>
    <w:rsid w:val="00FD0BB4"/>
    <w:rsid w:val="00FD0CEE"/>
    <w:rsid w:val="00FD10CA"/>
    <w:rsid w:val="00FD21CD"/>
    <w:rsid w:val="00FD25E8"/>
    <w:rsid w:val="00FD4907"/>
    <w:rsid w:val="00FD5007"/>
    <w:rsid w:val="00FD5938"/>
    <w:rsid w:val="00FD65D4"/>
    <w:rsid w:val="00FD67E7"/>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45E8F"/>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EB3FE0"/>
    <w:pPr>
      <w:tabs>
        <w:tab w:val="left" w:pos="426"/>
      </w:tabs>
      <w:spacing w:line="360" w:lineRule="auto"/>
      <w:ind w:left="-426" w:right="-448" w:firstLine="142"/>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EB3FE0"/>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paragraph" w:customStyle="1" w:styleId="msonormal0">
    <w:name w:val="msonormal"/>
    <w:basedOn w:val="Normal"/>
    <w:rsid w:val="00627736"/>
    <w:pPr>
      <w:spacing w:before="100" w:beforeAutospacing="1" w:after="100" w:afterAutospacing="1"/>
    </w:pPr>
    <w:rPr>
      <w:lang w:eastAsia="en-IN"/>
    </w:rPr>
  </w:style>
  <w:style w:type="paragraph" w:customStyle="1" w:styleId="xl64">
    <w:name w:val="xl64"/>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5">
    <w:name w:val="xl65"/>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6">
    <w:name w:val="xl66"/>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7">
    <w:name w:val="xl67"/>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8">
    <w:name w:val="xl68"/>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color w:val="000000"/>
      <w:lang w:eastAsia="en-IN"/>
    </w:rPr>
  </w:style>
  <w:style w:type="paragraph" w:customStyle="1" w:styleId="xl69">
    <w:name w:val="xl69"/>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color w:val="000000"/>
      <w:lang w:eastAsia="en-IN"/>
    </w:rPr>
  </w:style>
  <w:style w:type="paragraph" w:customStyle="1" w:styleId="xl70">
    <w:name w:val="xl70"/>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color w:val="000000"/>
      <w:lang w:eastAsia="en-IN"/>
    </w:rPr>
  </w:style>
  <w:style w:type="paragraph" w:customStyle="1" w:styleId="xl71">
    <w:name w:val="xl71"/>
    <w:basedOn w:val="Normal"/>
    <w:rsid w:val="00627736"/>
    <w:pPr>
      <w:spacing w:before="100" w:beforeAutospacing="1" w:after="100" w:afterAutospacing="1"/>
    </w:pPr>
    <w:rPr>
      <w:b/>
      <w:bCs/>
      <w:lang w:eastAsia="en-IN"/>
    </w:rPr>
  </w:style>
  <w:style w:type="paragraph" w:customStyle="1" w:styleId="xl72">
    <w:name w:val="xl72"/>
    <w:basedOn w:val="Normal"/>
    <w:rsid w:val="00627736"/>
    <w:pPr>
      <w:spacing w:before="100" w:beforeAutospacing="1" w:after="100" w:afterAutospacing="1"/>
    </w:pPr>
    <w:rPr>
      <w:b/>
      <w:bCs/>
      <w:lang w:eastAsia="en-IN"/>
    </w:rPr>
  </w:style>
  <w:style w:type="paragraph" w:customStyle="1" w:styleId="xl73">
    <w:name w:val="xl73"/>
    <w:basedOn w:val="Normal"/>
    <w:rsid w:val="00627736"/>
    <w:pPr>
      <w:spacing w:before="100" w:beforeAutospacing="1" w:after="100" w:afterAutospacing="1"/>
    </w:pPr>
    <w:rPr>
      <w:lang w:eastAsia="en-IN"/>
    </w:rPr>
  </w:style>
  <w:style w:type="paragraph" w:customStyle="1" w:styleId="xl74">
    <w:name w:val="xl74"/>
    <w:basedOn w:val="Normal"/>
    <w:rsid w:val="00627736"/>
    <w:pPr>
      <w:spacing w:before="100" w:beforeAutospacing="1" w:after="100" w:afterAutospacing="1"/>
    </w:pPr>
    <w:rPr>
      <w:lang w:eastAsia="en-IN"/>
    </w:rPr>
  </w:style>
  <w:style w:type="character" w:customStyle="1" w:styleId="Heading2Char">
    <w:name w:val="Heading 2 Char"/>
    <w:basedOn w:val="DefaultParagraphFont"/>
    <w:link w:val="Heading2"/>
    <w:uiPriority w:val="9"/>
    <w:semiHidden/>
    <w:rsid w:val="00745E8F"/>
    <w:rPr>
      <w:rFonts w:asciiTheme="majorHAnsi" w:eastAsiaTheme="majorEastAsia" w:hAnsiTheme="majorHAnsi" w:cstheme="majorBidi"/>
      <w:color w:val="365F91" w:themeColor="accent1" w:themeShade="BF"/>
      <w:sz w:val="26"/>
      <w:szCs w:val="26"/>
    </w:rPr>
  </w:style>
  <w:style w:type="paragraph" w:customStyle="1" w:styleId="font0">
    <w:name w:val="font0"/>
    <w:basedOn w:val="Normal"/>
    <w:rsid w:val="00EB3FE0"/>
    <w:pPr>
      <w:spacing w:before="100" w:beforeAutospacing="1" w:after="100" w:afterAutospacing="1"/>
    </w:pPr>
    <w:rPr>
      <w:rFonts w:ascii="Calibri" w:hAnsi="Calibri" w:cs="Calibri"/>
      <w:color w:val="000000"/>
      <w:sz w:val="22"/>
      <w:szCs w:val="22"/>
      <w:lang w:eastAsia="en-IN"/>
    </w:rPr>
  </w:style>
  <w:style w:type="paragraph" w:customStyle="1" w:styleId="font5">
    <w:name w:val="font5"/>
    <w:basedOn w:val="Normal"/>
    <w:rsid w:val="00EB3FE0"/>
    <w:pPr>
      <w:spacing w:before="100" w:beforeAutospacing="1" w:after="100" w:afterAutospacing="1"/>
    </w:pPr>
    <w:rPr>
      <w:rFonts w:ascii="Calibri" w:hAnsi="Calibri" w:cs="Calibri"/>
      <w:b/>
      <w:bCs/>
      <w:color w:val="000000"/>
      <w:sz w:val="22"/>
      <w:szCs w:val="22"/>
      <w:lang w:eastAsia="en-IN"/>
    </w:rPr>
  </w:style>
  <w:style w:type="paragraph" w:customStyle="1" w:styleId="xl63">
    <w:name w:val="xl63"/>
    <w:basedOn w:val="Normal"/>
    <w:rsid w:val="00EB3FE0"/>
    <w:pPr>
      <w:spacing w:before="100" w:beforeAutospacing="1" w:after="100" w:afterAutospacing="1"/>
      <w:jc w:val="center"/>
    </w:pPr>
    <w:rPr>
      <w:b/>
      <w:bCs/>
      <w:lang w:eastAsia="en-IN"/>
    </w:rPr>
  </w:style>
  <w:style w:type="paragraph" w:customStyle="1" w:styleId="xl75">
    <w:name w:val="xl75"/>
    <w:basedOn w:val="Normal"/>
    <w:rsid w:val="00EB3F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lang w:eastAsia="en-IN"/>
    </w:rPr>
  </w:style>
  <w:style w:type="paragraph" w:customStyle="1" w:styleId="xl76">
    <w:name w:val="xl76"/>
    <w:basedOn w:val="Normal"/>
    <w:rsid w:val="00EB3F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eastAsia="en-IN"/>
    </w:rPr>
  </w:style>
  <w:style w:type="paragraph" w:customStyle="1" w:styleId="xl77">
    <w:name w:val="xl77"/>
    <w:basedOn w:val="Normal"/>
    <w:rsid w:val="00EB3FE0"/>
    <w:pPr>
      <w:spacing w:before="100" w:beforeAutospacing="1" w:after="100" w:afterAutospacing="1"/>
      <w:textAlignment w:val="center"/>
    </w:pPr>
    <w:rPr>
      <w:lang w:eastAsia="en-IN"/>
    </w:rPr>
  </w:style>
  <w:style w:type="paragraph" w:customStyle="1" w:styleId="xl78">
    <w:name w:val="xl78"/>
    <w:basedOn w:val="Normal"/>
    <w:rsid w:val="00EB3F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7657">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1790180">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1393120">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69933055">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6757707">
      <w:bodyDiv w:val="1"/>
      <w:marLeft w:val="0"/>
      <w:marRight w:val="0"/>
      <w:marTop w:val="0"/>
      <w:marBottom w:val="0"/>
      <w:divBdr>
        <w:top w:val="none" w:sz="0" w:space="0" w:color="auto"/>
        <w:left w:val="none" w:sz="0" w:space="0" w:color="auto"/>
        <w:bottom w:val="none" w:sz="0" w:space="0" w:color="auto"/>
        <w:right w:val="none" w:sz="0" w:space="0" w:color="auto"/>
      </w:divBdr>
    </w:div>
    <w:div w:id="82727753">
      <w:bodyDiv w:val="1"/>
      <w:marLeft w:val="0"/>
      <w:marRight w:val="0"/>
      <w:marTop w:val="0"/>
      <w:marBottom w:val="0"/>
      <w:divBdr>
        <w:top w:val="none" w:sz="0" w:space="0" w:color="auto"/>
        <w:left w:val="none" w:sz="0" w:space="0" w:color="auto"/>
        <w:bottom w:val="none" w:sz="0" w:space="0" w:color="auto"/>
        <w:right w:val="none" w:sz="0" w:space="0" w:color="auto"/>
      </w:divBdr>
    </w:div>
    <w:div w:id="87504263">
      <w:bodyDiv w:val="1"/>
      <w:marLeft w:val="0"/>
      <w:marRight w:val="0"/>
      <w:marTop w:val="0"/>
      <w:marBottom w:val="0"/>
      <w:divBdr>
        <w:top w:val="none" w:sz="0" w:space="0" w:color="auto"/>
        <w:left w:val="none" w:sz="0" w:space="0" w:color="auto"/>
        <w:bottom w:val="none" w:sz="0" w:space="0" w:color="auto"/>
        <w:right w:val="none" w:sz="0" w:space="0" w:color="auto"/>
      </w:divBdr>
    </w:div>
    <w:div w:id="94325919">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4227070">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4730676">
      <w:bodyDiv w:val="1"/>
      <w:marLeft w:val="0"/>
      <w:marRight w:val="0"/>
      <w:marTop w:val="0"/>
      <w:marBottom w:val="0"/>
      <w:divBdr>
        <w:top w:val="none" w:sz="0" w:space="0" w:color="auto"/>
        <w:left w:val="none" w:sz="0" w:space="0" w:color="auto"/>
        <w:bottom w:val="none" w:sz="0" w:space="0" w:color="auto"/>
        <w:right w:val="none" w:sz="0" w:space="0" w:color="auto"/>
      </w:divBdr>
    </w:div>
    <w:div w:id="24546007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6755570">
      <w:bodyDiv w:val="1"/>
      <w:marLeft w:val="0"/>
      <w:marRight w:val="0"/>
      <w:marTop w:val="0"/>
      <w:marBottom w:val="0"/>
      <w:divBdr>
        <w:top w:val="none" w:sz="0" w:space="0" w:color="auto"/>
        <w:left w:val="none" w:sz="0" w:space="0" w:color="auto"/>
        <w:bottom w:val="none" w:sz="0" w:space="0" w:color="auto"/>
        <w:right w:val="none" w:sz="0" w:space="0" w:color="auto"/>
      </w:divBdr>
    </w:div>
    <w:div w:id="400300624">
      <w:bodyDiv w:val="1"/>
      <w:marLeft w:val="0"/>
      <w:marRight w:val="0"/>
      <w:marTop w:val="0"/>
      <w:marBottom w:val="0"/>
      <w:divBdr>
        <w:top w:val="none" w:sz="0" w:space="0" w:color="auto"/>
        <w:left w:val="none" w:sz="0" w:space="0" w:color="auto"/>
        <w:bottom w:val="none" w:sz="0" w:space="0" w:color="auto"/>
        <w:right w:val="none" w:sz="0" w:space="0" w:color="auto"/>
      </w:divBdr>
    </w:div>
    <w:div w:id="401954595">
      <w:bodyDiv w:val="1"/>
      <w:marLeft w:val="0"/>
      <w:marRight w:val="0"/>
      <w:marTop w:val="0"/>
      <w:marBottom w:val="0"/>
      <w:divBdr>
        <w:top w:val="none" w:sz="0" w:space="0" w:color="auto"/>
        <w:left w:val="none" w:sz="0" w:space="0" w:color="auto"/>
        <w:bottom w:val="none" w:sz="0" w:space="0" w:color="auto"/>
        <w:right w:val="none" w:sz="0" w:space="0" w:color="auto"/>
      </w:divBdr>
    </w:div>
    <w:div w:id="403600687">
      <w:bodyDiv w:val="1"/>
      <w:marLeft w:val="0"/>
      <w:marRight w:val="0"/>
      <w:marTop w:val="0"/>
      <w:marBottom w:val="0"/>
      <w:divBdr>
        <w:top w:val="none" w:sz="0" w:space="0" w:color="auto"/>
        <w:left w:val="none" w:sz="0" w:space="0" w:color="auto"/>
        <w:bottom w:val="none" w:sz="0" w:space="0" w:color="auto"/>
        <w:right w:val="none" w:sz="0" w:space="0" w:color="auto"/>
      </w:divBdr>
    </w:div>
    <w:div w:id="40568485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5907969">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31898529">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79414932">
      <w:bodyDiv w:val="1"/>
      <w:marLeft w:val="0"/>
      <w:marRight w:val="0"/>
      <w:marTop w:val="0"/>
      <w:marBottom w:val="0"/>
      <w:divBdr>
        <w:top w:val="none" w:sz="0" w:space="0" w:color="auto"/>
        <w:left w:val="none" w:sz="0" w:space="0" w:color="auto"/>
        <w:bottom w:val="none" w:sz="0" w:space="0" w:color="auto"/>
        <w:right w:val="none" w:sz="0" w:space="0" w:color="auto"/>
      </w:divBdr>
    </w:div>
    <w:div w:id="596061832">
      <w:bodyDiv w:val="1"/>
      <w:marLeft w:val="0"/>
      <w:marRight w:val="0"/>
      <w:marTop w:val="0"/>
      <w:marBottom w:val="0"/>
      <w:divBdr>
        <w:top w:val="none" w:sz="0" w:space="0" w:color="auto"/>
        <w:left w:val="none" w:sz="0" w:space="0" w:color="auto"/>
        <w:bottom w:val="none" w:sz="0" w:space="0" w:color="auto"/>
        <w:right w:val="none" w:sz="0" w:space="0" w:color="auto"/>
      </w:divBdr>
    </w:div>
    <w:div w:id="606498460">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53945760">
      <w:bodyDiv w:val="1"/>
      <w:marLeft w:val="0"/>
      <w:marRight w:val="0"/>
      <w:marTop w:val="0"/>
      <w:marBottom w:val="0"/>
      <w:divBdr>
        <w:top w:val="none" w:sz="0" w:space="0" w:color="auto"/>
        <w:left w:val="none" w:sz="0" w:space="0" w:color="auto"/>
        <w:bottom w:val="none" w:sz="0" w:space="0" w:color="auto"/>
        <w:right w:val="none" w:sz="0" w:space="0" w:color="auto"/>
      </w:divBdr>
    </w:div>
    <w:div w:id="668025904">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2531632">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43070784">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937486">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03499361">
      <w:bodyDiv w:val="1"/>
      <w:marLeft w:val="0"/>
      <w:marRight w:val="0"/>
      <w:marTop w:val="0"/>
      <w:marBottom w:val="0"/>
      <w:divBdr>
        <w:top w:val="none" w:sz="0" w:space="0" w:color="auto"/>
        <w:left w:val="none" w:sz="0" w:space="0" w:color="auto"/>
        <w:bottom w:val="none" w:sz="0" w:space="0" w:color="auto"/>
        <w:right w:val="none" w:sz="0" w:space="0" w:color="auto"/>
      </w:divBdr>
    </w:div>
    <w:div w:id="82262461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905188107">
      <w:bodyDiv w:val="1"/>
      <w:marLeft w:val="0"/>
      <w:marRight w:val="0"/>
      <w:marTop w:val="0"/>
      <w:marBottom w:val="0"/>
      <w:divBdr>
        <w:top w:val="none" w:sz="0" w:space="0" w:color="auto"/>
        <w:left w:val="none" w:sz="0" w:space="0" w:color="auto"/>
        <w:bottom w:val="none" w:sz="0" w:space="0" w:color="auto"/>
        <w:right w:val="none" w:sz="0" w:space="0" w:color="auto"/>
      </w:divBdr>
    </w:div>
    <w:div w:id="905409146">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11640918">
      <w:bodyDiv w:val="1"/>
      <w:marLeft w:val="0"/>
      <w:marRight w:val="0"/>
      <w:marTop w:val="0"/>
      <w:marBottom w:val="0"/>
      <w:divBdr>
        <w:top w:val="none" w:sz="0" w:space="0" w:color="auto"/>
        <w:left w:val="none" w:sz="0" w:space="0" w:color="auto"/>
        <w:bottom w:val="none" w:sz="0" w:space="0" w:color="auto"/>
        <w:right w:val="none" w:sz="0" w:space="0" w:color="auto"/>
      </w:divBdr>
    </w:div>
    <w:div w:id="1016805567">
      <w:bodyDiv w:val="1"/>
      <w:marLeft w:val="0"/>
      <w:marRight w:val="0"/>
      <w:marTop w:val="0"/>
      <w:marBottom w:val="0"/>
      <w:divBdr>
        <w:top w:val="none" w:sz="0" w:space="0" w:color="auto"/>
        <w:left w:val="none" w:sz="0" w:space="0" w:color="auto"/>
        <w:bottom w:val="none" w:sz="0" w:space="0" w:color="auto"/>
        <w:right w:val="none" w:sz="0" w:space="0" w:color="auto"/>
      </w:divBdr>
    </w:div>
    <w:div w:id="1033577484">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3548392">
      <w:bodyDiv w:val="1"/>
      <w:marLeft w:val="0"/>
      <w:marRight w:val="0"/>
      <w:marTop w:val="0"/>
      <w:marBottom w:val="0"/>
      <w:divBdr>
        <w:top w:val="none" w:sz="0" w:space="0" w:color="auto"/>
        <w:left w:val="none" w:sz="0" w:space="0" w:color="auto"/>
        <w:bottom w:val="none" w:sz="0" w:space="0" w:color="auto"/>
        <w:right w:val="none" w:sz="0" w:space="0" w:color="auto"/>
      </w:divBdr>
    </w:div>
    <w:div w:id="1117724563">
      <w:bodyDiv w:val="1"/>
      <w:marLeft w:val="0"/>
      <w:marRight w:val="0"/>
      <w:marTop w:val="0"/>
      <w:marBottom w:val="0"/>
      <w:divBdr>
        <w:top w:val="none" w:sz="0" w:space="0" w:color="auto"/>
        <w:left w:val="none" w:sz="0" w:space="0" w:color="auto"/>
        <w:bottom w:val="none" w:sz="0" w:space="0" w:color="auto"/>
        <w:right w:val="none" w:sz="0" w:space="0" w:color="auto"/>
      </w:divBdr>
    </w:div>
    <w:div w:id="1118642552">
      <w:bodyDiv w:val="1"/>
      <w:marLeft w:val="0"/>
      <w:marRight w:val="0"/>
      <w:marTop w:val="0"/>
      <w:marBottom w:val="0"/>
      <w:divBdr>
        <w:top w:val="none" w:sz="0" w:space="0" w:color="auto"/>
        <w:left w:val="none" w:sz="0" w:space="0" w:color="auto"/>
        <w:bottom w:val="none" w:sz="0" w:space="0" w:color="auto"/>
        <w:right w:val="none" w:sz="0" w:space="0" w:color="auto"/>
      </w:divBdr>
    </w:div>
    <w:div w:id="1133862552">
      <w:bodyDiv w:val="1"/>
      <w:marLeft w:val="0"/>
      <w:marRight w:val="0"/>
      <w:marTop w:val="0"/>
      <w:marBottom w:val="0"/>
      <w:divBdr>
        <w:top w:val="none" w:sz="0" w:space="0" w:color="auto"/>
        <w:left w:val="none" w:sz="0" w:space="0" w:color="auto"/>
        <w:bottom w:val="none" w:sz="0" w:space="0" w:color="auto"/>
        <w:right w:val="none" w:sz="0" w:space="0" w:color="auto"/>
      </w:divBdr>
    </w:div>
    <w:div w:id="113471863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60271990">
      <w:bodyDiv w:val="1"/>
      <w:marLeft w:val="0"/>
      <w:marRight w:val="0"/>
      <w:marTop w:val="0"/>
      <w:marBottom w:val="0"/>
      <w:divBdr>
        <w:top w:val="none" w:sz="0" w:space="0" w:color="auto"/>
        <w:left w:val="none" w:sz="0" w:space="0" w:color="auto"/>
        <w:bottom w:val="none" w:sz="0" w:space="0" w:color="auto"/>
        <w:right w:val="none" w:sz="0" w:space="0" w:color="auto"/>
      </w:divBdr>
    </w:div>
    <w:div w:id="1177378393">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017251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4650115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71090701">
      <w:bodyDiv w:val="1"/>
      <w:marLeft w:val="0"/>
      <w:marRight w:val="0"/>
      <w:marTop w:val="0"/>
      <w:marBottom w:val="0"/>
      <w:divBdr>
        <w:top w:val="none" w:sz="0" w:space="0" w:color="auto"/>
        <w:left w:val="none" w:sz="0" w:space="0" w:color="auto"/>
        <w:bottom w:val="none" w:sz="0" w:space="0" w:color="auto"/>
        <w:right w:val="none" w:sz="0" w:space="0" w:color="auto"/>
      </w:divBdr>
    </w:div>
    <w:div w:id="1271401350">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110105">
      <w:bodyDiv w:val="1"/>
      <w:marLeft w:val="0"/>
      <w:marRight w:val="0"/>
      <w:marTop w:val="0"/>
      <w:marBottom w:val="0"/>
      <w:divBdr>
        <w:top w:val="none" w:sz="0" w:space="0" w:color="auto"/>
        <w:left w:val="none" w:sz="0" w:space="0" w:color="auto"/>
        <w:bottom w:val="none" w:sz="0" w:space="0" w:color="auto"/>
        <w:right w:val="none" w:sz="0" w:space="0" w:color="auto"/>
      </w:divBdr>
    </w:div>
    <w:div w:id="130569309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51178885">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490555275">
      <w:bodyDiv w:val="1"/>
      <w:marLeft w:val="0"/>
      <w:marRight w:val="0"/>
      <w:marTop w:val="0"/>
      <w:marBottom w:val="0"/>
      <w:divBdr>
        <w:top w:val="none" w:sz="0" w:space="0" w:color="auto"/>
        <w:left w:val="none" w:sz="0" w:space="0" w:color="auto"/>
        <w:bottom w:val="none" w:sz="0" w:space="0" w:color="auto"/>
        <w:right w:val="none" w:sz="0" w:space="0" w:color="auto"/>
      </w:divBdr>
    </w:div>
    <w:div w:id="1500844962">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08397101">
      <w:bodyDiv w:val="1"/>
      <w:marLeft w:val="0"/>
      <w:marRight w:val="0"/>
      <w:marTop w:val="0"/>
      <w:marBottom w:val="0"/>
      <w:divBdr>
        <w:top w:val="none" w:sz="0" w:space="0" w:color="auto"/>
        <w:left w:val="none" w:sz="0" w:space="0" w:color="auto"/>
        <w:bottom w:val="none" w:sz="0" w:space="0" w:color="auto"/>
        <w:right w:val="none" w:sz="0" w:space="0" w:color="auto"/>
      </w:divBdr>
    </w:div>
    <w:div w:id="1536504519">
      <w:bodyDiv w:val="1"/>
      <w:marLeft w:val="0"/>
      <w:marRight w:val="0"/>
      <w:marTop w:val="0"/>
      <w:marBottom w:val="0"/>
      <w:divBdr>
        <w:top w:val="none" w:sz="0" w:space="0" w:color="auto"/>
        <w:left w:val="none" w:sz="0" w:space="0" w:color="auto"/>
        <w:bottom w:val="none" w:sz="0" w:space="0" w:color="auto"/>
        <w:right w:val="none" w:sz="0" w:space="0" w:color="auto"/>
      </w:divBdr>
    </w:div>
    <w:div w:id="1550914247">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7351288">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9522817">
      <w:bodyDiv w:val="1"/>
      <w:marLeft w:val="0"/>
      <w:marRight w:val="0"/>
      <w:marTop w:val="0"/>
      <w:marBottom w:val="0"/>
      <w:divBdr>
        <w:top w:val="none" w:sz="0" w:space="0" w:color="auto"/>
        <w:left w:val="none" w:sz="0" w:space="0" w:color="auto"/>
        <w:bottom w:val="none" w:sz="0" w:space="0" w:color="auto"/>
        <w:right w:val="none" w:sz="0" w:space="0" w:color="auto"/>
      </w:divBdr>
    </w:div>
    <w:div w:id="1722633019">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600222">
      <w:bodyDiv w:val="1"/>
      <w:marLeft w:val="0"/>
      <w:marRight w:val="0"/>
      <w:marTop w:val="0"/>
      <w:marBottom w:val="0"/>
      <w:divBdr>
        <w:top w:val="none" w:sz="0" w:space="0" w:color="auto"/>
        <w:left w:val="none" w:sz="0" w:space="0" w:color="auto"/>
        <w:bottom w:val="none" w:sz="0" w:space="0" w:color="auto"/>
        <w:right w:val="none" w:sz="0" w:space="0" w:color="auto"/>
      </w:divBdr>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3328686">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55336508">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88178265">
      <w:bodyDiv w:val="1"/>
      <w:marLeft w:val="0"/>
      <w:marRight w:val="0"/>
      <w:marTop w:val="0"/>
      <w:marBottom w:val="0"/>
      <w:divBdr>
        <w:top w:val="none" w:sz="0" w:space="0" w:color="auto"/>
        <w:left w:val="none" w:sz="0" w:space="0" w:color="auto"/>
        <w:bottom w:val="none" w:sz="0" w:space="0" w:color="auto"/>
        <w:right w:val="none" w:sz="0" w:space="0" w:color="auto"/>
      </w:divBdr>
    </w:div>
    <w:div w:id="1901013735">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0891121">
      <w:bodyDiv w:val="1"/>
      <w:marLeft w:val="0"/>
      <w:marRight w:val="0"/>
      <w:marTop w:val="0"/>
      <w:marBottom w:val="0"/>
      <w:divBdr>
        <w:top w:val="none" w:sz="0" w:space="0" w:color="auto"/>
        <w:left w:val="none" w:sz="0" w:space="0" w:color="auto"/>
        <w:bottom w:val="none" w:sz="0" w:space="0" w:color="auto"/>
        <w:right w:val="none" w:sz="0" w:space="0" w:color="auto"/>
      </w:divBdr>
    </w:div>
    <w:div w:id="1997223508">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09138547">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47757311">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59746296">
      <w:bodyDiv w:val="1"/>
      <w:marLeft w:val="0"/>
      <w:marRight w:val="0"/>
      <w:marTop w:val="0"/>
      <w:marBottom w:val="0"/>
      <w:divBdr>
        <w:top w:val="none" w:sz="0" w:space="0" w:color="auto"/>
        <w:left w:val="none" w:sz="0" w:space="0" w:color="auto"/>
        <w:bottom w:val="none" w:sz="0" w:space="0" w:color="auto"/>
        <w:right w:val="none" w:sz="0" w:space="0" w:color="auto"/>
      </w:divBdr>
    </w:div>
    <w:div w:id="2092383538">
      <w:bodyDiv w:val="1"/>
      <w:marLeft w:val="0"/>
      <w:marRight w:val="0"/>
      <w:marTop w:val="0"/>
      <w:marBottom w:val="0"/>
      <w:divBdr>
        <w:top w:val="none" w:sz="0" w:space="0" w:color="auto"/>
        <w:left w:val="none" w:sz="0" w:space="0" w:color="auto"/>
        <w:bottom w:val="none" w:sz="0" w:space="0" w:color="auto"/>
        <w:right w:val="none" w:sz="0" w:space="0" w:color="auto"/>
      </w:divBdr>
    </w:div>
    <w:div w:id="2097365444">
      <w:bodyDiv w:val="1"/>
      <w:marLeft w:val="0"/>
      <w:marRight w:val="0"/>
      <w:marTop w:val="0"/>
      <w:marBottom w:val="0"/>
      <w:divBdr>
        <w:top w:val="none" w:sz="0" w:space="0" w:color="auto"/>
        <w:left w:val="none" w:sz="0" w:space="0" w:color="auto"/>
        <w:bottom w:val="none" w:sz="0" w:space="0" w:color="auto"/>
        <w:right w:val="none" w:sz="0" w:space="0" w:color="auto"/>
      </w:divBdr>
    </w:div>
    <w:div w:id="2100132101">
      <w:bodyDiv w:val="1"/>
      <w:marLeft w:val="0"/>
      <w:marRight w:val="0"/>
      <w:marTop w:val="0"/>
      <w:marBottom w:val="0"/>
      <w:divBdr>
        <w:top w:val="none" w:sz="0" w:space="0" w:color="auto"/>
        <w:left w:val="none" w:sz="0" w:space="0" w:color="auto"/>
        <w:bottom w:val="none" w:sz="0" w:space="0" w:color="auto"/>
        <w:right w:val="none" w:sz="0" w:space="0" w:color="auto"/>
      </w:divBdr>
    </w:div>
    <w:div w:id="2102481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tmp"/><Relationship Id="rId42" Type="http://schemas.openxmlformats.org/officeDocument/2006/relationships/image" Target="media/image31.tmp"/><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footer" Target="footer1.xml"/><Relationship Id="rId107" Type="http://schemas.openxmlformats.org/officeDocument/2006/relationships/image" Target="media/image95.jpeg"/><Relationship Id="rId11" Type="http://schemas.openxmlformats.org/officeDocument/2006/relationships/image" Target="media/image4.tmp"/><Relationship Id="rId32" Type="http://schemas.openxmlformats.org/officeDocument/2006/relationships/image" Target="media/image21.tmp"/><Relationship Id="rId37" Type="http://schemas.openxmlformats.org/officeDocument/2006/relationships/image" Target="media/image26.tmp"/><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1.tmp"/><Relationship Id="rId27" Type="http://schemas.openxmlformats.org/officeDocument/2006/relationships/image" Target="media/image16.tmp"/><Relationship Id="rId43" Type="http://schemas.openxmlformats.org/officeDocument/2006/relationships/image" Target="media/image32.tmp"/><Relationship Id="rId48" Type="http://schemas.openxmlformats.org/officeDocument/2006/relationships/image" Target="media/image36.tmp"/><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footer" Target="footer2.xml"/><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5.png"/><Relationship Id="rId17" Type="http://schemas.microsoft.com/office/2007/relationships/hdphoto" Target="media/hdphoto3.wdp"/><Relationship Id="rId33" Type="http://schemas.openxmlformats.org/officeDocument/2006/relationships/image" Target="media/image22.tmp"/><Relationship Id="rId38" Type="http://schemas.openxmlformats.org/officeDocument/2006/relationships/image" Target="media/image27.tmp"/><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tmp"/><Relationship Id="rId28" Type="http://schemas.openxmlformats.org/officeDocument/2006/relationships/image" Target="media/image17.tmp"/><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3.tmp"/><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3" Type="http://schemas.microsoft.com/office/2007/relationships/hdphoto" Target="media/hdphoto1.wdp"/><Relationship Id="rId18" Type="http://schemas.openxmlformats.org/officeDocument/2006/relationships/image" Target="media/image8.png"/><Relationship Id="rId39" Type="http://schemas.openxmlformats.org/officeDocument/2006/relationships/image" Target="media/image28.tmp"/><Relationship Id="rId109" Type="http://schemas.openxmlformats.org/officeDocument/2006/relationships/image" Target="media/image97.jpeg"/><Relationship Id="rId34" Type="http://schemas.openxmlformats.org/officeDocument/2006/relationships/image" Target="media/image23.tmp"/><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8.tmp"/><Relationship Id="rId24" Type="http://schemas.openxmlformats.org/officeDocument/2006/relationships/image" Target="media/image13.tmp"/><Relationship Id="rId40" Type="http://schemas.openxmlformats.org/officeDocument/2006/relationships/image" Target="media/image29.tmp"/><Relationship Id="rId45" Type="http://schemas.openxmlformats.org/officeDocument/2006/relationships/hyperlink" Target="mailto:valuers@rkassociates.org" TargetMode="External"/><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49.jpeg"/><Relationship Id="rId82" Type="http://schemas.openxmlformats.org/officeDocument/2006/relationships/image" Target="media/image70.jpeg"/><Relationship Id="rId19" Type="http://schemas.microsoft.com/office/2007/relationships/hdphoto" Target="media/hdphoto4.wdp"/><Relationship Id="rId14" Type="http://schemas.openxmlformats.org/officeDocument/2006/relationships/image" Target="media/image6.png"/><Relationship Id="rId30" Type="http://schemas.openxmlformats.org/officeDocument/2006/relationships/image" Target="media/image19.tmp"/><Relationship Id="rId35" Type="http://schemas.openxmlformats.org/officeDocument/2006/relationships/image" Target="media/image24.tmp"/><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8" Type="http://schemas.openxmlformats.org/officeDocument/2006/relationships/image" Target="media/image1.tmp"/><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3" Type="http://schemas.openxmlformats.org/officeDocument/2006/relationships/styles" Target="styles.xml"/><Relationship Id="rId25" Type="http://schemas.openxmlformats.org/officeDocument/2006/relationships/image" Target="media/image14.tmp"/><Relationship Id="rId46" Type="http://schemas.openxmlformats.org/officeDocument/2006/relationships/image" Target="media/image34.tmp"/><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header" Target="header1.xml"/><Relationship Id="rId20" Type="http://schemas.openxmlformats.org/officeDocument/2006/relationships/image" Target="media/image9.tmp"/><Relationship Id="rId41" Type="http://schemas.openxmlformats.org/officeDocument/2006/relationships/image" Target="media/image30.tmp"/><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 Type="http://schemas.microsoft.com/office/2007/relationships/hdphoto" Target="media/hdphoto2.wdp"/><Relationship Id="rId36" Type="http://schemas.openxmlformats.org/officeDocument/2006/relationships/image" Target="media/image25.tmp"/><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3.tmp"/><Relationship Id="rId31" Type="http://schemas.openxmlformats.org/officeDocument/2006/relationships/image" Target="media/image20.tmp"/><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image" Target="media/image2.tmp"/><Relationship Id="rId26" Type="http://schemas.openxmlformats.org/officeDocument/2006/relationships/image" Target="media/image15.tmp"/><Relationship Id="rId47" Type="http://schemas.openxmlformats.org/officeDocument/2006/relationships/image" Target="media/image35.tmp"/><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6"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126.png"/><Relationship Id="rId1" Type="http://schemas.openxmlformats.org/officeDocument/2006/relationships/image" Target="media/image1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02E723-4D1F-4B70-BA84-66D418A01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106</Pages>
  <Words>6942</Words>
  <Characters>39573</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46423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Arun Tomar</cp:lastModifiedBy>
  <cp:revision>18</cp:revision>
  <cp:lastPrinted>2022-11-11T07:11:00Z</cp:lastPrinted>
  <dcterms:created xsi:type="dcterms:W3CDTF">2022-11-03T05:39:00Z</dcterms:created>
  <dcterms:modified xsi:type="dcterms:W3CDTF">2022-12-16T07:48:00Z</dcterms:modified>
</cp:coreProperties>
</file>