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4156C7E" w14:textId="77777777" w:rsidR="0061479C" w:rsidRDefault="0061479C"/>
    <w:p w14:paraId="54EFFC68" w14:textId="77777777" w:rsidR="003A185C" w:rsidRDefault="003A185C"/>
    <w:p w14:paraId="15B30B6F" w14:textId="77777777" w:rsidR="003A185C" w:rsidRDefault="003A185C"/>
    <w:p w14:paraId="10CA5926" w14:textId="67D24EAE" w:rsidR="003A185C" w:rsidRDefault="003A185C" w:rsidP="003A185C">
      <w:pPr>
        <w:jc w:val="center"/>
        <w:outlineLvl w:val="0"/>
        <w:rPr>
          <w:sz w:val="20"/>
          <w:szCs w:val="20"/>
        </w:rPr>
      </w:pPr>
      <w:r>
        <w:rPr>
          <w:b/>
          <w:sz w:val="20"/>
          <w:szCs w:val="20"/>
        </w:rPr>
        <w:t>R</w:t>
      </w:r>
      <w:r w:rsidRPr="009C63EE">
        <w:rPr>
          <w:b/>
          <w:sz w:val="20"/>
          <w:szCs w:val="20"/>
        </w:rPr>
        <w:t xml:space="preserve">EPORT FORMAT: </w:t>
      </w:r>
      <w:r w:rsidRPr="00604A7D">
        <w:rPr>
          <w:sz w:val="20"/>
          <w:szCs w:val="20"/>
        </w:rPr>
        <w:t>V-L1 (</w:t>
      </w:r>
      <w:r w:rsidR="00AA2F53" w:rsidRPr="00604A7D">
        <w:rPr>
          <w:sz w:val="20"/>
          <w:szCs w:val="20"/>
        </w:rPr>
        <w:t>FLATS</w:t>
      </w:r>
      <w:r w:rsidRPr="00604A7D">
        <w:rPr>
          <w:sz w:val="20"/>
          <w:szCs w:val="20"/>
        </w:rPr>
        <w:t>)</w:t>
      </w:r>
      <w:r w:rsidRPr="00C34776">
        <w:rPr>
          <w:sz w:val="20"/>
          <w:szCs w:val="20"/>
        </w:rPr>
        <w:t xml:space="preserve"> | Version: </w:t>
      </w:r>
      <w:r w:rsidR="00AA2F53">
        <w:rPr>
          <w:sz w:val="20"/>
          <w:szCs w:val="20"/>
        </w:rPr>
        <w:t>10.</w:t>
      </w:r>
      <w:r w:rsidR="00FF08BA">
        <w:rPr>
          <w:sz w:val="20"/>
          <w:szCs w:val="20"/>
        </w:rPr>
        <w:t>2</w:t>
      </w:r>
      <w:r w:rsidR="00AA2F53">
        <w:rPr>
          <w:sz w:val="20"/>
          <w:szCs w:val="20"/>
        </w:rPr>
        <w:t>_202</w:t>
      </w:r>
      <w:r w:rsidR="00854BBF">
        <w:rPr>
          <w:sz w:val="20"/>
          <w:szCs w:val="20"/>
        </w:rPr>
        <w:t>2</w:t>
      </w:r>
    </w:p>
    <w:p w14:paraId="3DCAC6A5" w14:textId="77777777" w:rsidR="003A185C" w:rsidRDefault="003A185C" w:rsidP="003A185C">
      <w:pPr>
        <w:outlineLvl w:val="0"/>
        <w:rPr>
          <w:sz w:val="20"/>
          <w:szCs w:val="20"/>
        </w:rPr>
      </w:pPr>
    </w:p>
    <w:p w14:paraId="2733787E" w14:textId="064E10A3" w:rsidR="003A185C" w:rsidRPr="00966921" w:rsidRDefault="00332A36" w:rsidP="00966921">
      <w:pPr>
        <w:spacing w:line="360" w:lineRule="auto"/>
        <w:rPr>
          <w:b/>
        </w:rPr>
      </w:pPr>
      <w:r>
        <w:rPr>
          <w:b/>
        </w:rPr>
        <w:t>CASE</w:t>
      </w:r>
      <w:r w:rsidR="003A185C">
        <w:rPr>
          <w:b/>
        </w:rPr>
        <w:t xml:space="preserve"> NO.</w:t>
      </w:r>
      <w:r>
        <w:rPr>
          <w:b/>
        </w:rPr>
        <w:t xml:space="preserve"> </w:t>
      </w:r>
      <w:sdt>
        <w:sdtPr>
          <w:rPr>
            <w:b/>
          </w:rPr>
          <w:id w:val="2037077210"/>
          <w:placeholder>
            <w:docPart w:val="DefaultPlaceholder_1082065158"/>
          </w:placeholder>
        </w:sdtPr>
        <w:sdtEndPr/>
        <w:sdtContent>
          <w:proofErr w:type="gramStart"/>
          <w:r w:rsidR="007103EB" w:rsidRPr="007103EB">
            <w:rPr>
              <w:b/>
            </w:rPr>
            <w:t>VIS(</w:t>
          </w:r>
          <w:proofErr w:type="gramEnd"/>
          <w:r w:rsidR="007103EB" w:rsidRPr="007103EB">
            <w:rPr>
              <w:b/>
            </w:rPr>
            <w:t>2022-23)-</w:t>
          </w:r>
          <w:r w:rsidR="00D4514E">
            <w:rPr>
              <w:b/>
            </w:rPr>
            <w:t>PL131-Q022-114-228</w:t>
          </w:r>
        </w:sdtContent>
      </w:sdt>
      <w:r w:rsidR="009769C1">
        <w:rPr>
          <w:b/>
        </w:rPr>
        <w:tab/>
      </w:r>
      <w:r w:rsidR="009769C1">
        <w:rPr>
          <w:b/>
        </w:rPr>
        <w:tab/>
      </w:r>
      <w:r w:rsidR="009769C1">
        <w:rPr>
          <w:b/>
        </w:rPr>
        <w:tab/>
      </w:r>
      <w:r w:rsidR="009769C1">
        <w:rPr>
          <w:b/>
        </w:rPr>
        <w:tab/>
      </w:r>
      <w:r w:rsidR="003A185C">
        <w:rPr>
          <w:b/>
        </w:rPr>
        <w:t xml:space="preserve">DATED: </w:t>
      </w:r>
      <w:sdt>
        <w:sdtPr>
          <w:rPr>
            <w:b/>
          </w:rPr>
          <w:id w:val="-941292676"/>
          <w:placeholder>
            <w:docPart w:val="D0D360E925184EE5B144230EBA635D9E"/>
          </w:placeholder>
          <w:date w:fullDate="2022-06-22T00:00:00Z">
            <w:dateFormat w:val="dd/MM/yyyy"/>
            <w:lid w:val="en-IN"/>
            <w:storeMappedDataAs w:val="dateTime"/>
            <w:calendar w:val="gregorian"/>
          </w:date>
        </w:sdtPr>
        <w:sdtEndPr/>
        <w:sdtContent>
          <w:r w:rsidR="00DB24BA">
            <w:rPr>
              <w:b/>
              <w:lang w:val="en-IN"/>
            </w:rPr>
            <w:t>22/06/2022</w:t>
          </w:r>
        </w:sdtContent>
      </w:sdt>
    </w:p>
    <w:p w14:paraId="7CA2375C" w14:textId="77777777" w:rsidR="003A185C" w:rsidRDefault="003A185C"/>
    <w:sdt>
      <w:sdtPr>
        <w:rPr>
          <w:b/>
          <w:sz w:val="48"/>
          <w:szCs w:val="40"/>
        </w:rPr>
        <w:id w:val="1243911241"/>
        <w:lock w:val="sdtLocked"/>
        <w:placeholder>
          <w:docPart w:val="DefaultPlaceholder_1082065159"/>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632D076" w14:textId="2FCD1BDA" w:rsidR="003A185C" w:rsidRDefault="001A5CE2" w:rsidP="003A185C">
          <w:pPr>
            <w:jc w:val="center"/>
            <w:rPr>
              <w:b/>
              <w:sz w:val="48"/>
              <w:szCs w:val="40"/>
            </w:rPr>
          </w:pPr>
          <w:r>
            <w:rPr>
              <w:b/>
              <w:sz w:val="48"/>
              <w:szCs w:val="40"/>
            </w:rPr>
            <w:t>FIXED ASSETS VALUATION REPORT</w:t>
          </w:r>
        </w:p>
      </w:sdtContent>
    </w:sdt>
    <w:p w14:paraId="6AB249B1" w14:textId="77777777" w:rsidR="004A56DD" w:rsidRPr="004A56DD" w:rsidRDefault="004A56DD" w:rsidP="003A185C">
      <w:pPr>
        <w:jc w:val="center"/>
        <w:rPr>
          <w:b/>
          <w:szCs w:val="18"/>
        </w:rPr>
      </w:pPr>
    </w:p>
    <w:p w14:paraId="16742B71" w14:textId="54C200CA" w:rsidR="00E60049" w:rsidRDefault="00E60049" w:rsidP="003A185C">
      <w:pPr>
        <w:jc w:val="center"/>
        <w:rPr>
          <w:b/>
          <w:sz w:val="28"/>
          <w:szCs w:val="40"/>
        </w:rPr>
      </w:pPr>
      <w:r w:rsidRPr="00E60049">
        <w:rPr>
          <w:b/>
          <w:sz w:val="28"/>
          <w:szCs w:val="40"/>
        </w:rPr>
        <w:t>OF</w:t>
      </w:r>
    </w:p>
    <w:p w14:paraId="31A51808" w14:textId="77777777" w:rsidR="004A56DD" w:rsidRPr="004A56DD" w:rsidRDefault="004A56DD" w:rsidP="003A185C">
      <w:pPr>
        <w:jc w:val="center"/>
        <w:rPr>
          <w:b/>
          <w:szCs w:val="32"/>
        </w:rPr>
      </w:pPr>
    </w:p>
    <w:tbl>
      <w:tblPr>
        <w:tblStyle w:val="TableGrid"/>
        <w:tblW w:w="0" w:type="auto"/>
        <w:tblInd w:w="1278" w:type="dxa"/>
        <w:tblLook w:val="04A0" w:firstRow="1" w:lastRow="0" w:firstColumn="1" w:lastColumn="0" w:noHBand="0" w:noVBand="1"/>
      </w:tblPr>
      <w:tblGrid>
        <w:gridCol w:w="3510"/>
        <w:gridCol w:w="3600"/>
      </w:tblGrid>
      <w:tr w:rsidR="009210B1" w14:paraId="79BADBB7" w14:textId="77777777" w:rsidTr="00771EA0">
        <w:trPr>
          <w:trHeight w:val="827"/>
        </w:trPr>
        <w:tc>
          <w:tcPr>
            <w:tcW w:w="3510" w:type="dxa"/>
            <w:shd w:val="clear" w:color="auto" w:fill="C6D9F1" w:themeFill="text2" w:themeFillTint="33"/>
            <w:vAlign w:val="center"/>
          </w:tcPr>
          <w:p w14:paraId="01B3492C" w14:textId="77777777" w:rsidR="009210B1" w:rsidRDefault="009210B1" w:rsidP="00771EA0">
            <w:pPr>
              <w:spacing w:after="0"/>
              <w:jc w:val="center"/>
              <w:rPr>
                <w:b/>
                <w:sz w:val="28"/>
                <w:szCs w:val="40"/>
              </w:rPr>
            </w:pPr>
            <w:r>
              <w:rPr>
                <w:b/>
                <w:sz w:val="28"/>
                <w:szCs w:val="40"/>
              </w:rPr>
              <w:t>NATURE OF ASSETS</w:t>
            </w:r>
          </w:p>
        </w:tc>
        <w:tc>
          <w:tcPr>
            <w:tcW w:w="3600" w:type="dxa"/>
            <w:shd w:val="clear" w:color="auto" w:fill="DBE5F1" w:themeFill="accent1" w:themeFillTint="33"/>
            <w:vAlign w:val="center"/>
          </w:tcPr>
          <w:p w14:paraId="560ADC86" w14:textId="77777777" w:rsidR="009210B1" w:rsidRDefault="00FB624C" w:rsidP="00771EA0">
            <w:pPr>
              <w:spacing w:after="0"/>
              <w:jc w:val="center"/>
              <w:rPr>
                <w:b/>
                <w:sz w:val="28"/>
                <w:szCs w:val="40"/>
              </w:rPr>
            </w:pPr>
            <w:sdt>
              <w:sdtPr>
                <w:rPr>
                  <w:b/>
                  <w:sz w:val="28"/>
                  <w:szCs w:val="32"/>
                </w:rPr>
                <w:id w:val="1315919475"/>
                <w:lock w:val="sdtLocked"/>
                <w:placeholder>
                  <w:docPart w:val="2435D176790B4776A75CB3139CB52CF5"/>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1A5CE2">
                  <w:rPr>
                    <w:b/>
                    <w:sz w:val="28"/>
                    <w:szCs w:val="32"/>
                  </w:rPr>
                  <w:t>BUILT-UP UNIT</w:t>
                </w:r>
              </w:sdtContent>
            </w:sdt>
          </w:p>
        </w:tc>
      </w:tr>
      <w:tr w:rsidR="009210B1" w14:paraId="7C6347BE" w14:textId="77777777" w:rsidTr="00771EA0">
        <w:trPr>
          <w:trHeight w:val="521"/>
        </w:trPr>
        <w:tc>
          <w:tcPr>
            <w:tcW w:w="3510" w:type="dxa"/>
            <w:shd w:val="clear" w:color="auto" w:fill="C6D9F1" w:themeFill="text2" w:themeFillTint="33"/>
            <w:vAlign w:val="center"/>
          </w:tcPr>
          <w:p w14:paraId="108C06ED" w14:textId="77777777" w:rsidR="009210B1" w:rsidRDefault="009210B1" w:rsidP="00771EA0">
            <w:pPr>
              <w:spacing w:after="0"/>
              <w:jc w:val="center"/>
              <w:rPr>
                <w:b/>
                <w:sz w:val="28"/>
                <w:szCs w:val="40"/>
              </w:rPr>
            </w:pPr>
            <w:r>
              <w:rPr>
                <w:b/>
                <w:sz w:val="28"/>
                <w:szCs w:val="40"/>
              </w:rPr>
              <w:t>CATEGORY OF ASSETS</w:t>
            </w:r>
          </w:p>
        </w:tc>
        <w:sdt>
          <w:sdtPr>
            <w:rPr>
              <w:b/>
              <w:sz w:val="28"/>
              <w:szCs w:val="40"/>
            </w:rPr>
            <w:id w:val="-1237864143"/>
            <w:placeholder>
              <w:docPart w:val="4BF17F406B5F477D8FD0AF1EB439208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COMMERCIAL-CUM-RESIDENTIAL" w:value="COMMERCIAL-CUM-RESIDENTIAL"/>
            </w:dropDownList>
          </w:sdtPr>
          <w:sdtEndPr/>
          <w:sdtContent>
            <w:tc>
              <w:tcPr>
                <w:tcW w:w="3600" w:type="dxa"/>
                <w:shd w:val="clear" w:color="auto" w:fill="DBE5F1" w:themeFill="accent1" w:themeFillTint="33"/>
                <w:vAlign w:val="center"/>
              </w:tcPr>
              <w:p w14:paraId="66F266EC" w14:textId="59EE253D" w:rsidR="009210B1" w:rsidRDefault="007103EB" w:rsidP="00771EA0">
                <w:pPr>
                  <w:spacing w:after="0"/>
                  <w:jc w:val="center"/>
                  <w:rPr>
                    <w:b/>
                    <w:sz w:val="28"/>
                    <w:szCs w:val="40"/>
                  </w:rPr>
                </w:pPr>
                <w:r>
                  <w:rPr>
                    <w:b/>
                    <w:sz w:val="28"/>
                    <w:szCs w:val="40"/>
                  </w:rPr>
                  <w:t>RESIDENTIAL</w:t>
                </w:r>
              </w:p>
            </w:tc>
          </w:sdtContent>
        </w:sdt>
      </w:tr>
      <w:tr w:rsidR="009210B1" w14:paraId="6E496538" w14:textId="77777777" w:rsidTr="00771EA0">
        <w:trPr>
          <w:trHeight w:val="539"/>
        </w:trPr>
        <w:tc>
          <w:tcPr>
            <w:tcW w:w="3510" w:type="dxa"/>
            <w:shd w:val="clear" w:color="auto" w:fill="C6D9F1" w:themeFill="text2" w:themeFillTint="33"/>
            <w:vAlign w:val="center"/>
          </w:tcPr>
          <w:p w14:paraId="07C44654" w14:textId="77777777" w:rsidR="009210B1" w:rsidRDefault="009210B1" w:rsidP="00771EA0">
            <w:pPr>
              <w:spacing w:after="0"/>
              <w:jc w:val="center"/>
              <w:rPr>
                <w:b/>
                <w:sz w:val="28"/>
                <w:szCs w:val="40"/>
              </w:rPr>
            </w:pPr>
            <w:r>
              <w:rPr>
                <w:b/>
                <w:sz w:val="28"/>
                <w:szCs w:val="40"/>
              </w:rPr>
              <w:t>TYPE OF ASSETS</w:t>
            </w:r>
          </w:p>
        </w:tc>
        <w:sdt>
          <w:sdtPr>
            <w:rPr>
              <w:b/>
              <w:sz w:val="28"/>
              <w:szCs w:val="40"/>
            </w:rPr>
            <w:id w:val="-420640422"/>
            <w:placeholder>
              <w:docPart w:val="339644DE069A4A0E90579F8CADA7466A"/>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COMMERCIAL-CUM-RESIDENTIAL UNIT" w:value="COMMERCIAL-CUM-RESIDENTIAL UNIT"/>
            </w:dropDownList>
          </w:sdtPr>
          <w:sdtEndPr/>
          <w:sdtContent>
            <w:tc>
              <w:tcPr>
                <w:tcW w:w="3600" w:type="dxa"/>
                <w:shd w:val="clear" w:color="auto" w:fill="DBE5F1" w:themeFill="accent1" w:themeFillTint="33"/>
                <w:vAlign w:val="center"/>
              </w:tcPr>
              <w:p w14:paraId="0FCAB333" w14:textId="401DECBF" w:rsidR="009210B1" w:rsidRDefault="007103EB" w:rsidP="00771EA0">
                <w:pPr>
                  <w:spacing w:after="0"/>
                  <w:jc w:val="center"/>
                  <w:rPr>
                    <w:b/>
                    <w:sz w:val="28"/>
                    <w:szCs w:val="40"/>
                  </w:rPr>
                </w:pPr>
                <w:r>
                  <w:rPr>
                    <w:b/>
                    <w:sz w:val="28"/>
                    <w:szCs w:val="40"/>
                  </w:rPr>
                  <w:t>RESIDENTIAL APARTMENT IN MULTISTORIED BUILDING</w:t>
                </w:r>
              </w:p>
            </w:tc>
          </w:sdtContent>
        </w:sdt>
      </w:tr>
    </w:tbl>
    <w:p w14:paraId="10BD104E" w14:textId="06EB7480" w:rsidR="00E60049" w:rsidRDefault="00E60049" w:rsidP="003A185C">
      <w:pPr>
        <w:jc w:val="center"/>
        <w:rPr>
          <w:sz w:val="16"/>
        </w:rPr>
      </w:pPr>
    </w:p>
    <w:p w14:paraId="11E116B0" w14:textId="77777777" w:rsidR="004A56DD" w:rsidRDefault="004A56DD" w:rsidP="003A185C">
      <w:pPr>
        <w:jc w:val="center"/>
        <w:rPr>
          <w:sz w:val="16"/>
        </w:rPr>
      </w:pPr>
    </w:p>
    <w:sdt>
      <w:sdtPr>
        <w:rPr>
          <w:b/>
          <w:sz w:val="28"/>
          <w:szCs w:val="28"/>
        </w:rPr>
        <w:id w:val="1397471531"/>
        <w:lock w:val="sdtLocked"/>
        <w:placeholder>
          <w:docPart w:val="DefaultPlaceholder_1082065159"/>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402736A9" w14:textId="77777777" w:rsidR="00E60049" w:rsidRPr="00D60758" w:rsidRDefault="001A5CE2" w:rsidP="00822B30">
          <w:pPr>
            <w:spacing w:after="0"/>
            <w:jc w:val="center"/>
            <w:rPr>
              <w:b/>
              <w:sz w:val="28"/>
              <w:szCs w:val="28"/>
            </w:rPr>
          </w:pPr>
          <w:r>
            <w:rPr>
              <w:b/>
              <w:sz w:val="28"/>
              <w:szCs w:val="28"/>
            </w:rPr>
            <w:t>SITUATED AT</w:t>
          </w:r>
        </w:p>
      </w:sdtContent>
    </w:sdt>
    <w:sdt>
      <w:sdtPr>
        <w:rPr>
          <w:sz w:val="20"/>
        </w:rPr>
        <w:id w:val="1985963733"/>
        <w:placeholder>
          <w:docPart w:val="CA0E0BCABF2B4763B54EB5E46D762D71"/>
        </w:placeholder>
      </w:sdtPr>
      <w:sdtEndPr/>
      <w:sdtContent>
        <w:p w14:paraId="3B68BF52" w14:textId="4584F912" w:rsidR="00D60758" w:rsidRPr="009769C1" w:rsidRDefault="00160FB1" w:rsidP="009769C1">
          <w:pPr>
            <w:jc w:val="center"/>
            <w:rPr>
              <w:b/>
              <w:szCs w:val="28"/>
            </w:rPr>
          </w:pPr>
          <w:r>
            <w:rPr>
              <w:b/>
            </w:rPr>
            <w:t>FLAT NO. S-061006, 10</w:t>
          </w:r>
          <w:r w:rsidRPr="007F0536">
            <w:rPr>
              <w:b/>
              <w:vertAlign w:val="superscript"/>
            </w:rPr>
            <w:t>TH</w:t>
          </w:r>
          <w:r>
            <w:rPr>
              <w:b/>
            </w:rPr>
            <w:t xml:space="preserve"> FLOOR, S06 TOWER, SMONDOVILLE, VILLAGE HULIMANGALA, JIGNI HOBLI, ANEKAL TALUK, BANGALURU</w:t>
          </w:r>
        </w:p>
      </w:sdtContent>
    </w:sdt>
    <w:p w14:paraId="52419B03" w14:textId="77777777" w:rsidR="006B3599" w:rsidRDefault="006B3599" w:rsidP="004A56DD">
      <w:pPr>
        <w:rPr>
          <w:sz w:val="16"/>
        </w:rPr>
      </w:pPr>
    </w:p>
    <w:p w14:paraId="39E49D6E" w14:textId="77777777" w:rsidR="00966921" w:rsidRDefault="00966921" w:rsidP="004B0A6F">
      <w:pPr>
        <w:tabs>
          <w:tab w:val="left" w:pos="8190"/>
        </w:tabs>
        <w:spacing w:after="0" w:line="360" w:lineRule="auto"/>
        <w:jc w:val="center"/>
        <w:rPr>
          <w:b/>
        </w:rPr>
      </w:pPr>
      <w:r>
        <w:rPr>
          <w:b/>
        </w:rPr>
        <w:t>REPORT PREPARED FOR</w:t>
      </w:r>
    </w:p>
    <w:sdt>
      <w:sdtPr>
        <w:rPr>
          <w:b/>
          <w:highlight w:val="yellow"/>
        </w:rPr>
        <w:id w:val="-909929267"/>
        <w:placeholder>
          <w:docPart w:val="A4C3C9005B34434584E95FEEA3FA5D48"/>
        </w:placeholder>
        <w:docPartList>
          <w:docPartGallery w:val="Quick Parts"/>
        </w:docPartList>
      </w:sdtPr>
      <w:sdtEndPr>
        <w:rPr>
          <w:highlight w:val="none"/>
        </w:rPr>
      </w:sdtEndPr>
      <w:sdtContent>
        <w:p w14:paraId="3DA642F7" w14:textId="53CAF341" w:rsidR="009769C1" w:rsidRPr="006B3599" w:rsidRDefault="00DB24BA" w:rsidP="0030579C">
          <w:pPr>
            <w:tabs>
              <w:tab w:val="left" w:pos="8190"/>
            </w:tabs>
            <w:spacing w:line="360" w:lineRule="auto"/>
            <w:jc w:val="center"/>
            <w:rPr>
              <w:b/>
            </w:rPr>
          </w:pPr>
          <w:r w:rsidRPr="00215445">
            <w:rPr>
              <w:b/>
            </w:rPr>
            <w:t>STATE BANK OF INDIA, INDUSTRIAL FINANCE BRANCH, ANDHERI EAST, MUMBAI</w:t>
          </w:r>
        </w:p>
      </w:sdtContent>
    </w:sdt>
    <w:p w14:paraId="2B83F68E" w14:textId="77777777" w:rsidR="00D60758" w:rsidRDefault="00D60758" w:rsidP="004B0A6F">
      <w:pPr>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00967B4F" w14:textId="77777777" w:rsidR="006B3599" w:rsidRDefault="00D60758" w:rsidP="006B3599">
      <w:pPr>
        <w:spacing w:line="360" w:lineRule="auto"/>
        <w:jc w:val="center"/>
        <w:rPr>
          <w:b/>
          <w:i/>
          <w:sz w:val="16"/>
          <w:szCs w:val="16"/>
        </w:rPr>
      </w:pPr>
      <w:r>
        <w:rPr>
          <w:b/>
          <w:i/>
          <w:sz w:val="16"/>
          <w:szCs w:val="16"/>
        </w:rPr>
        <w:t xml:space="preserve">NOTE: As per IBA Guidelines please provide your feedback on the report within 15 days of its submission after which report will be considered to be </w:t>
      </w:r>
      <w:r w:rsidR="00966921">
        <w:rPr>
          <w:b/>
          <w:i/>
          <w:sz w:val="16"/>
          <w:szCs w:val="16"/>
        </w:rPr>
        <w:t xml:space="preserve">accepted &amp; </w:t>
      </w:r>
      <w:r w:rsidR="006B3599">
        <w:rPr>
          <w:b/>
          <w:i/>
          <w:sz w:val="16"/>
          <w:szCs w:val="16"/>
        </w:rPr>
        <w:t>correct.</w:t>
      </w:r>
    </w:p>
    <w:p w14:paraId="4EC14CB1" w14:textId="5E1AA9D5" w:rsidR="009769C1" w:rsidRDefault="00573079" w:rsidP="00FE340B">
      <w:pPr>
        <w:spacing w:after="0" w:line="360" w:lineRule="auto"/>
        <w:jc w:val="center"/>
        <w:rPr>
          <w:b/>
          <w:i/>
          <w:sz w:val="16"/>
          <w:szCs w:val="16"/>
        </w:rPr>
      </w:pPr>
      <w:r>
        <w:rPr>
          <w:b/>
          <w:i/>
          <w:sz w:val="16"/>
          <w:szCs w:val="16"/>
        </w:rPr>
        <w:t>Valuation Terms of Services</w:t>
      </w:r>
      <w:r w:rsidR="006B3599">
        <w:rPr>
          <w:b/>
          <w:i/>
          <w:sz w:val="16"/>
          <w:szCs w:val="16"/>
        </w:rPr>
        <w:t xml:space="preserve"> </w:t>
      </w:r>
      <w:r w:rsidR="00604A7D">
        <w:rPr>
          <w:b/>
          <w:i/>
          <w:sz w:val="16"/>
          <w:szCs w:val="16"/>
        </w:rPr>
        <w:t>&amp; Valuer’s Important Remarks are</w:t>
      </w:r>
      <w:r w:rsidR="006B3599">
        <w:rPr>
          <w:b/>
          <w:i/>
          <w:sz w:val="16"/>
          <w:szCs w:val="16"/>
        </w:rPr>
        <w:t xml:space="preserve"> available at </w:t>
      </w:r>
      <w:hyperlink r:id="rId8" w:history="1">
        <w:r w:rsidR="006B3599" w:rsidRPr="008C5BAE">
          <w:rPr>
            <w:rStyle w:val="Hyperlink"/>
            <w:b/>
            <w:i/>
            <w:sz w:val="16"/>
            <w:szCs w:val="16"/>
          </w:rPr>
          <w:t>www.rkassociates.org</w:t>
        </w:r>
      </w:hyperlink>
      <w:r w:rsidR="006B3599">
        <w:rPr>
          <w:b/>
          <w:i/>
          <w:sz w:val="16"/>
          <w:szCs w:val="16"/>
        </w:rPr>
        <w:t xml:space="preserve"> for reference.</w:t>
      </w:r>
    </w:p>
    <w:tbl>
      <w:tblPr>
        <w:tblStyle w:val="TableGrid"/>
        <w:tblW w:w="0" w:type="auto"/>
        <w:jc w:val="center"/>
        <w:tblLook w:val="04A0" w:firstRow="1" w:lastRow="0" w:firstColumn="1" w:lastColumn="0" w:noHBand="0" w:noVBand="1"/>
      </w:tblPr>
      <w:tblGrid>
        <w:gridCol w:w="1519"/>
        <w:gridCol w:w="7831"/>
      </w:tblGrid>
      <w:tr w:rsidR="00070C6F" w14:paraId="08BF4A57" w14:textId="77777777" w:rsidTr="00586318">
        <w:trPr>
          <w:trHeight w:val="447"/>
          <w:jc w:val="center"/>
        </w:trPr>
        <w:tc>
          <w:tcPr>
            <w:tcW w:w="1526" w:type="dxa"/>
            <w:shd w:val="clear" w:color="auto" w:fill="17365D" w:themeFill="text2" w:themeFillShade="BF"/>
            <w:vAlign w:val="center"/>
          </w:tcPr>
          <w:p w14:paraId="7218A593" w14:textId="77777777" w:rsidR="00070C6F" w:rsidRPr="00771EA0" w:rsidRDefault="00070C6F" w:rsidP="00586318">
            <w:pPr>
              <w:spacing w:after="0"/>
              <w:jc w:val="center"/>
              <w:rPr>
                <w:b/>
                <w:i/>
                <w:sz w:val="24"/>
                <w:szCs w:val="16"/>
              </w:rPr>
            </w:pPr>
            <w:r w:rsidRPr="00771EA0">
              <w:rPr>
                <w:b/>
                <w:sz w:val="24"/>
              </w:rPr>
              <w:lastRenderedPageBreak/>
              <w:t>PART A</w:t>
            </w:r>
          </w:p>
        </w:tc>
        <w:tc>
          <w:tcPr>
            <w:tcW w:w="7899" w:type="dxa"/>
            <w:shd w:val="clear" w:color="auto" w:fill="DBE5F1" w:themeFill="accent1" w:themeFillTint="33"/>
            <w:vAlign w:val="center"/>
          </w:tcPr>
          <w:p w14:paraId="3694E26D" w14:textId="2B09A5D1" w:rsidR="00070C6F" w:rsidRPr="000C6D25" w:rsidRDefault="000C6D25" w:rsidP="009769C1">
            <w:pPr>
              <w:spacing w:after="0"/>
              <w:jc w:val="center"/>
              <w:rPr>
                <w:b/>
                <w:iCs/>
                <w:sz w:val="24"/>
                <w:szCs w:val="16"/>
              </w:rPr>
            </w:pPr>
            <w:r>
              <w:rPr>
                <w:b/>
                <w:iCs/>
                <w:sz w:val="24"/>
                <w:szCs w:val="16"/>
              </w:rPr>
              <w:t xml:space="preserve">SNAPSHOT </w:t>
            </w:r>
            <w:r w:rsidR="008C3AA5">
              <w:rPr>
                <w:b/>
                <w:iCs/>
                <w:sz w:val="24"/>
                <w:szCs w:val="16"/>
              </w:rPr>
              <w:t>O</w:t>
            </w:r>
            <w:r>
              <w:rPr>
                <w:b/>
                <w:iCs/>
                <w:sz w:val="24"/>
                <w:szCs w:val="16"/>
              </w:rPr>
              <w:t xml:space="preserve">F THE </w:t>
            </w:r>
            <w:r w:rsidRPr="000C6D25">
              <w:rPr>
                <w:b/>
                <w:iCs/>
                <w:sz w:val="24"/>
                <w:szCs w:val="16"/>
              </w:rPr>
              <w:t>ASSET/ PROPERTY UNDER VALUATION</w:t>
            </w:r>
          </w:p>
        </w:tc>
      </w:tr>
    </w:tbl>
    <w:p w14:paraId="7AE7C562" w14:textId="288C4A9F" w:rsidR="00070C6F" w:rsidRDefault="00070C6F" w:rsidP="00BB0866">
      <w:pPr>
        <w:spacing w:after="0" w:line="360" w:lineRule="auto"/>
        <w:jc w:val="center"/>
        <w:rPr>
          <w:b/>
          <w:i/>
          <w:sz w:val="16"/>
          <w:szCs w:val="16"/>
        </w:rPr>
      </w:pPr>
    </w:p>
    <w:sdt>
      <w:sdtPr>
        <w:rPr>
          <w:bCs/>
          <w:iCs/>
          <w:sz w:val="16"/>
          <w:szCs w:val="16"/>
        </w:rPr>
        <w:id w:val="-85001475"/>
        <w:placeholder>
          <w:docPart w:val="DefaultPlaceholder_-1854013440"/>
        </w:placeholder>
      </w:sdtPr>
      <w:sdtEndPr/>
      <w:sdtContent>
        <w:p w14:paraId="55F47F9C" w14:textId="723741C0" w:rsidR="0062176B" w:rsidRDefault="00D4514E" w:rsidP="00BB0866">
          <w:pPr>
            <w:spacing w:after="0" w:line="360" w:lineRule="auto"/>
            <w:jc w:val="center"/>
            <w:rPr>
              <w:bCs/>
              <w:iCs/>
              <w:sz w:val="16"/>
              <w:szCs w:val="16"/>
            </w:rPr>
          </w:pPr>
          <w:r>
            <w:rPr>
              <w:bCs/>
              <w:iCs/>
              <w:sz w:val="16"/>
              <w:szCs w:val="16"/>
            </w:rPr>
            <w:t xml:space="preserve"> </w:t>
          </w:r>
          <w:r>
            <w:rPr>
              <w:bCs/>
              <w:iCs/>
              <w:noProof/>
              <w:sz w:val="16"/>
              <w:szCs w:val="16"/>
              <w:lang w:val="en-IN" w:eastAsia="en-IN" w:bidi="ar-SA"/>
            </w:rPr>
            <w:drawing>
              <wp:inline distT="0" distB="0" distL="0" distR="0" wp14:anchorId="4CE2480D" wp14:editId="12FF5193">
                <wp:extent cx="5220429" cy="6792273"/>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9CF576.tmp"/>
                        <pic:cNvPicPr/>
                      </pic:nvPicPr>
                      <pic:blipFill>
                        <a:blip r:embed="rId9">
                          <a:extLst>
                            <a:ext uri="{28A0092B-C50C-407E-A947-70E740481C1C}">
                              <a14:useLocalDpi xmlns:a14="http://schemas.microsoft.com/office/drawing/2010/main" val="0"/>
                            </a:ext>
                          </a:extLst>
                        </a:blip>
                        <a:stretch>
                          <a:fillRect/>
                        </a:stretch>
                      </pic:blipFill>
                      <pic:spPr>
                        <a:xfrm>
                          <a:off x="0" y="0"/>
                          <a:ext cx="5220429" cy="6792273"/>
                        </a:xfrm>
                        <a:prstGeom prst="rect">
                          <a:avLst/>
                        </a:prstGeom>
                      </pic:spPr>
                    </pic:pic>
                  </a:graphicData>
                </a:graphic>
              </wp:inline>
            </w:drawing>
          </w:r>
        </w:p>
      </w:sdtContent>
    </w:sdt>
    <w:p w14:paraId="524C491A" w14:textId="77777777" w:rsidR="0062176B" w:rsidRPr="000C6D25" w:rsidRDefault="0062176B" w:rsidP="00BB0866">
      <w:pPr>
        <w:spacing w:after="0" w:line="360" w:lineRule="auto"/>
        <w:jc w:val="center"/>
        <w:rPr>
          <w:bCs/>
          <w:iCs/>
          <w:sz w:val="16"/>
          <w:szCs w:val="16"/>
        </w:rPr>
      </w:pPr>
    </w:p>
    <w:p w14:paraId="7DC4344D" w14:textId="005553DC" w:rsidR="0062176B" w:rsidRPr="0079604F" w:rsidRDefault="0062176B" w:rsidP="00586318">
      <w:pPr>
        <w:spacing w:after="0" w:line="360" w:lineRule="auto"/>
        <w:jc w:val="center"/>
        <w:outlineLvl w:val="0"/>
        <w:rPr>
          <w:b/>
          <w:sz w:val="24"/>
          <w:szCs w:val="24"/>
        </w:rPr>
      </w:pPr>
      <w:r>
        <w:rPr>
          <w:b/>
          <w:sz w:val="24"/>
          <w:szCs w:val="24"/>
        </w:rPr>
        <w:t>SITUATED AT</w:t>
      </w:r>
    </w:p>
    <w:sdt>
      <w:sdtPr>
        <w:rPr>
          <w:b/>
        </w:rPr>
        <w:id w:val="656500340"/>
        <w:placeholder>
          <w:docPart w:val="DefaultPlaceholder_-1854013440"/>
        </w:placeholder>
      </w:sdtPr>
      <w:sdtEndPr/>
      <w:sdtContent>
        <w:sdt>
          <w:sdtPr>
            <w:rPr>
              <w:sz w:val="20"/>
            </w:rPr>
            <w:id w:val="-1915701504"/>
            <w:placeholder>
              <w:docPart w:val="28BA731B51114673ADD7299FA5E63EC7"/>
            </w:placeholder>
          </w:sdtPr>
          <w:sdtEndPr/>
          <w:sdtContent>
            <w:sdt>
              <w:sdtPr>
                <w:rPr>
                  <w:sz w:val="20"/>
                </w:rPr>
                <w:id w:val="-1655067168"/>
                <w:placeholder>
                  <w:docPart w:val="5B79C0D847234008AE6832D4BCD5E386"/>
                </w:placeholder>
              </w:sdtPr>
              <w:sdtEndPr/>
              <w:sdtContent>
                <w:sdt>
                  <w:sdtPr>
                    <w:rPr>
                      <w:sz w:val="20"/>
                    </w:rPr>
                    <w:id w:val="-1483155939"/>
                    <w:placeholder>
                      <w:docPart w:val="2B9C0419DD034F87B131307A90F23287"/>
                    </w:placeholder>
                  </w:sdtPr>
                  <w:sdtEndPr/>
                  <w:sdtContent>
                    <w:p w14:paraId="489534A7" w14:textId="7A0CED7B" w:rsidR="00FE340B" w:rsidRPr="00D4514E" w:rsidRDefault="00160FB1" w:rsidP="00D4514E">
                      <w:pPr>
                        <w:jc w:val="center"/>
                        <w:rPr>
                          <w:sz w:val="20"/>
                        </w:rPr>
                      </w:pPr>
                      <w:r>
                        <w:rPr>
                          <w:b/>
                        </w:rPr>
                        <w:t>FLAT NO. S-061006, 10</w:t>
                      </w:r>
                      <w:r w:rsidRPr="007F0536">
                        <w:rPr>
                          <w:b/>
                          <w:vertAlign w:val="superscript"/>
                        </w:rPr>
                        <w:t>TH</w:t>
                      </w:r>
                      <w:r>
                        <w:rPr>
                          <w:b/>
                        </w:rPr>
                        <w:t xml:space="preserve"> FLOOR, S06 TOWER, SMONDOVILLE, VILLAGE HULIMANGALA, JIGNI HOBLI, ANEKAL TALUK, BANGALURU</w:t>
                      </w:r>
                    </w:p>
                  </w:sdtContent>
                </w:sdt>
              </w:sdtContent>
            </w:sdt>
          </w:sdtContent>
        </w:sdt>
      </w:sdtContent>
    </w:sdt>
    <w:tbl>
      <w:tblPr>
        <w:tblStyle w:val="TableGrid"/>
        <w:tblW w:w="0" w:type="auto"/>
        <w:jc w:val="center"/>
        <w:tblLook w:val="04A0" w:firstRow="1" w:lastRow="0" w:firstColumn="1" w:lastColumn="0" w:noHBand="0" w:noVBand="1"/>
      </w:tblPr>
      <w:tblGrid>
        <w:gridCol w:w="1519"/>
        <w:gridCol w:w="7831"/>
      </w:tblGrid>
      <w:tr w:rsidR="00E8097C" w14:paraId="19C22894" w14:textId="77777777" w:rsidTr="00FE340B">
        <w:trPr>
          <w:trHeight w:val="447"/>
          <w:jc w:val="center"/>
        </w:trPr>
        <w:tc>
          <w:tcPr>
            <w:tcW w:w="1519" w:type="dxa"/>
            <w:shd w:val="clear" w:color="auto" w:fill="17365D" w:themeFill="text2" w:themeFillShade="BF"/>
            <w:vAlign w:val="center"/>
          </w:tcPr>
          <w:p w14:paraId="6A445278" w14:textId="3FF22C2B" w:rsidR="00771EA0" w:rsidRPr="00771EA0" w:rsidRDefault="00771EA0" w:rsidP="00771EA0">
            <w:pPr>
              <w:spacing w:after="0"/>
              <w:jc w:val="center"/>
              <w:rPr>
                <w:b/>
                <w:i/>
                <w:sz w:val="24"/>
                <w:szCs w:val="16"/>
              </w:rPr>
            </w:pPr>
            <w:r w:rsidRPr="00771EA0">
              <w:rPr>
                <w:b/>
                <w:sz w:val="24"/>
              </w:rPr>
              <w:lastRenderedPageBreak/>
              <w:t xml:space="preserve">PART </w:t>
            </w:r>
            <w:r w:rsidR="0045767A">
              <w:rPr>
                <w:b/>
                <w:sz w:val="24"/>
              </w:rPr>
              <w:t>B</w:t>
            </w:r>
          </w:p>
        </w:tc>
        <w:tc>
          <w:tcPr>
            <w:tcW w:w="7831" w:type="dxa"/>
            <w:shd w:val="clear" w:color="auto" w:fill="DBE5F1" w:themeFill="accent1" w:themeFillTint="33"/>
            <w:vAlign w:val="center"/>
          </w:tcPr>
          <w:p w14:paraId="5A1CB114" w14:textId="73D1518A" w:rsidR="00771EA0" w:rsidRPr="00771EA0" w:rsidRDefault="00FB624C" w:rsidP="00771EA0">
            <w:pPr>
              <w:spacing w:after="0"/>
              <w:jc w:val="center"/>
              <w:rPr>
                <w:b/>
                <w:i/>
                <w:sz w:val="24"/>
                <w:szCs w:val="16"/>
              </w:rPr>
            </w:pPr>
            <w:sdt>
              <w:sdtPr>
                <w:rPr>
                  <w:b/>
                  <w:sz w:val="24"/>
                </w:rPr>
                <w:id w:val="-1012684434"/>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1A5CE2">
                  <w:rPr>
                    <w:b/>
                    <w:sz w:val="24"/>
                  </w:rPr>
                  <w:t>SBI</w:t>
                </w:r>
              </w:sdtContent>
            </w:sdt>
            <w:r w:rsidR="00771EA0" w:rsidRPr="00771EA0">
              <w:rPr>
                <w:b/>
                <w:sz w:val="24"/>
              </w:rPr>
              <w:t xml:space="preserve"> FORMAT O</w:t>
            </w:r>
            <w:r w:rsidR="00834A15">
              <w:rPr>
                <w:b/>
                <w:sz w:val="24"/>
              </w:rPr>
              <w:t>N</w:t>
            </w:r>
            <w:r w:rsidR="00771EA0" w:rsidRPr="00771EA0">
              <w:rPr>
                <w:b/>
                <w:sz w:val="24"/>
              </w:rPr>
              <w:t xml:space="preserve"> OPINION REPORT ON VALUATION</w:t>
            </w:r>
          </w:p>
        </w:tc>
      </w:tr>
    </w:tbl>
    <w:p w14:paraId="489B8736" w14:textId="77777777" w:rsidR="001D4501" w:rsidRDefault="001D4501" w:rsidP="00557B00">
      <w:pPr>
        <w:spacing w:line="360" w:lineRule="auto"/>
        <w:rPr>
          <w:b/>
          <w:i/>
          <w:sz w:val="16"/>
          <w:szCs w:val="16"/>
        </w:rPr>
      </w:pPr>
    </w:p>
    <w:tbl>
      <w:tblPr>
        <w:tblStyle w:val="TableGrid"/>
        <w:tblW w:w="10714" w:type="dxa"/>
        <w:jc w:val="center"/>
        <w:tblLook w:val="04A0" w:firstRow="1" w:lastRow="0" w:firstColumn="1" w:lastColumn="0" w:noHBand="0" w:noVBand="1"/>
      </w:tblPr>
      <w:tblGrid>
        <w:gridCol w:w="4622"/>
        <w:gridCol w:w="6092"/>
      </w:tblGrid>
      <w:tr w:rsidR="00AF5D04" w14:paraId="78C60AEA" w14:textId="77777777" w:rsidTr="00770946">
        <w:trPr>
          <w:jc w:val="center"/>
        </w:trPr>
        <w:tc>
          <w:tcPr>
            <w:tcW w:w="4622" w:type="dxa"/>
            <w:shd w:val="clear" w:color="auto" w:fill="C6D9F1" w:themeFill="text2" w:themeFillTint="33"/>
          </w:tcPr>
          <w:p w14:paraId="119F0D78" w14:textId="77777777" w:rsidR="00AF5D04" w:rsidRPr="0050235B" w:rsidRDefault="00AF5D04" w:rsidP="004B0A6F">
            <w:pPr>
              <w:rPr>
                <w:szCs w:val="20"/>
              </w:rPr>
            </w:pPr>
            <w:r>
              <w:rPr>
                <w:szCs w:val="20"/>
              </w:rPr>
              <w:t xml:space="preserve">Name &amp; Address of </w:t>
            </w:r>
            <w:r w:rsidR="00770946">
              <w:rPr>
                <w:szCs w:val="20"/>
              </w:rPr>
              <w:t xml:space="preserve">the </w:t>
            </w:r>
            <w:r>
              <w:rPr>
                <w:szCs w:val="20"/>
              </w:rPr>
              <w:t>Branch</w:t>
            </w:r>
          </w:p>
        </w:tc>
        <w:tc>
          <w:tcPr>
            <w:tcW w:w="6092" w:type="dxa"/>
          </w:tcPr>
          <w:sdt>
            <w:sdtPr>
              <w:id w:val="261970085"/>
              <w:placeholder>
                <w:docPart w:val="DefaultPlaceholder_1082065158"/>
              </w:placeholder>
            </w:sdtPr>
            <w:sdtEndPr/>
            <w:sdtContent>
              <w:p w14:paraId="1DD468D2" w14:textId="2F900DEC" w:rsidR="00AF5D04" w:rsidRPr="0030579C" w:rsidRDefault="0030579C" w:rsidP="004B0A6F">
                <w:pPr>
                  <w:spacing w:line="276" w:lineRule="auto"/>
                  <w:rPr>
                    <w:szCs w:val="20"/>
                  </w:rPr>
                </w:pPr>
                <w:r w:rsidRPr="0030579C">
                  <w:rPr>
                    <w:szCs w:val="20"/>
                  </w:rPr>
                  <w:t xml:space="preserve">State Bank Of India, Industrial Finance Branch, </w:t>
                </w:r>
                <w:proofErr w:type="spellStart"/>
                <w:r w:rsidRPr="0030579C">
                  <w:rPr>
                    <w:szCs w:val="20"/>
                  </w:rPr>
                  <w:t>Andheri</w:t>
                </w:r>
                <w:proofErr w:type="spellEnd"/>
                <w:r w:rsidRPr="0030579C">
                  <w:rPr>
                    <w:szCs w:val="20"/>
                  </w:rPr>
                  <w:t xml:space="preserve"> East, Mumbai</w:t>
                </w:r>
              </w:p>
            </w:sdtContent>
          </w:sdt>
        </w:tc>
      </w:tr>
      <w:tr w:rsidR="00771EA0" w14:paraId="6E27CCF4" w14:textId="77777777" w:rsidTr="00770946">
        <w:trPr>
          <w:jc w:val="center"/>
        </w:trPr>
        <w:tc>
          <w:tcPr>
            <w:tcW w:w="4622" w:type="dxa"/>
            <w:shd w:val="clear" w:color="auto" w:fill="C6D9F1" w:themeFill="text2" w:themeFillTint="33"/>
          </w:tcPr>
          <w:p w14:paraId="609DAFE9" w14:textId="77777777" w:rsidR="00771EA0" w:rsidRDefault="00771EA0" w:rsidP="00771EA0">
            <w:pPr>
              <w:rPr>
                <w:szCs w:val="20"/>
              </w:rPr>
            </w:pPr>
            <w:r>
              <w:rPr>
                <w:szCs w:val="20"/>
              </w:rPr>
              <w:t xml:space="preserve">Name &amp; Designation of concerned officer </w:t>
            </w:r>
          </w:p>
        </w:tc>
        <w:sdt>
          <w:sdtPr>
            <w:id w:val="-1447238721"/>
            <w:placeholder>
              <w:docPart w:val="DefaultPlaceholder_1082065158"/>
            </w:placeholder>
          </w:sdtPr>
          <w:sdtEndPr/>
          <w:sdtContent>
            <w:tc>
              <w:tcPr>
                <w:tcW w:w="6092" w:type="dxa"/>
              </w:tcPr>
              <w:p w14:paraId="1C72760F" w14:textId="743096AF" w:rsidR="00771EA0" w:rsidRDefault="000D45B2" w:rsidP="004B0A6F">
                <w:pPr>
                  <w:spacing w:line="276" w:lineRule="auto"/>
                </w:pPr>
                <w:r w:rsidRPr="000D45B2">
                  <w:rPr>
                    <w:szCs w:val="20"/>
                  </w:rPr>
                  <w:t xml:space="preserve">Mr. </w:t>
                </w:r>
                <w:proofErr w:type="spellStart"/>
                <w:r w:rsidRPr="000D45B2">
                  <w:rPr>
                    <w:szCs w:val="20"/>
                  </w:rPr>
                  <w:t>Dattatreya</w:t>
                </w:r>
                <w:proofErr w:type="spellEnd"/>
                <w:r w:rsidRPr="000D45B2">
                  <w:rPr>
                    <w:szCs w:val="20"/>
                  </w:rPr>
                  <w:t xml:space="preserve"> </w:t>
                </w:r>
                <w:proofErr w:type="spellStart"/>
                <w:r w:rsidRPr="000D45B2">
                  <w:rPr>
                    <w:szCs w:val="20"/>
                  </w:rPr>
                  <w:t>Chavare</w:t>
                </w:r>
                <w:proofErr w:type="spellEnd"/>
              </w:p>
            </w:tc>
          </w:sdtContent>
        </w:sdt>
      </w:tr>
      <w:tr w:rsidR="00AF5D04" w14:paraId="38BABD5B" w14:textId="77777777" w:rsidTr="00770946">
        <w:trPr>
          <w:jc w:val="center"/>
        </w:trPr>
        <w:tc>
          <w:tcPr>
            <w:tcW w:w="4622" w:type="dxa"/>
            <w:shd w:val="clear" w:color="auto" w:fill="C6D9F1" w:themeFill="text2" w:themeFillTint="33"/>
          </w:tcPr>
          <w:p w14:paraId="07EE8CA1" w14:textId="1610FFD8" w:rsidR="00AF5D04" w:rsidRPr="0050235B" w:rsidRDefault="00AF5D04" w:rsidP="00771EA0">
            <w:pPr>
              <w:rPr>
                <w:szCs w:val="20"/>
              </w:rPr>
            </w:pPr>
            <w:r>
              <w:rPr>
                <w:szCs w:val="20"/>
              </w:rPr>
              <w:t>Name of</w:t>
            </w:r>
            <w:r w:rsidR="00CF5A7A">
              <w:rPr>
                <w:szCs w:val="20"/>
              </w:rPr>
              <w:t xml:space="preserve"> the</w:t>
            </w:r>
            <w:r>
              <w:rPr>
                <w:szCs w:val="20"/>
              </w:rPr>
              <w:t xml:space="preserve"> </w:t>
            </w:r>
            <w:sdt>
              <w:sdtPr>
                <w:rPr>
                  <w:szCs w:val="20"/>
                </w:rPr>
                <w:id w:val="1027136859"/>
                <w:placeholder>
                  <w:docPart w:val="DefaultPlaceholder_1082065159"/>
                </w:placeholder>
                <w:dropDownList>
                  <w:listItem w:value="Choose an item."/>
                  <w:listItem w:displayText="Customer" w:value="Customer"/>
                  <w:listItem w:displayText="Borrower" w:value="Borrower"/>
                  <w:listItem w:displayText="Borrower Unit" w:value="Borrower Unit"/>
                  <w:listItem w:displayText="Borrower company" w:value="Borrower company"/>
                </w:dropDownList>
              </w:sdtPr>
              <w:sdtEndPr/>
              <w:sdtContent>
                <w:r w:rsidR="00834A15">
                  <w:rPr>
                    <w:szCs w:val="20"/>
                  </w:rPr>
                  <w:t>Customer</w:t>
                </w:r>
              </w:sdtContent>
            </w:sdt>
          </w:p>
        </w:tc>
        <w:tc>
          <w:tcPr>
            <w:tcW w:w="6092" w:type="dxa"/>
          </w:tcPr>
          <w:sdt>
            <w:sdtPr>
              <w:id w:val="-2080051727"/>
              <w:placeholder>
                <w:docPart w:val="DefaultPlaceholder_1082065158"/>
              </w:placeholder>
            </w:sdtPr>
            <w:sdtEndPr/>
            <w:sdtContent>
              <w:p w14:paraId="6595A3D3" w14:textId="2CC98EF7" w:rsidR="00AF5D04" w:rsidRPr="00417A1D" w:rsidRDefault="000D45B2" w:rsidP="000D45B2">
                <w:pPr>
                  <w:spacing w:line="276" w:lineRule="auto"/>
                </w:pPr>
                <w:r>
                  <w:t xml:space="preserve">M/s. </w:t>
                </w:r>
                <w:proofErr w:type="spellStart"/>
                <w:r>
                  <w:t>Capacit’e</w:t>
                </w:r>
                <w:proofErr w:type="spellEnd"/>
                <w:r>
                  <w:t xml:space="preserve"> Infra Projects Ltd.</w:t>
                </w:r>
              </w:p>
            </w:sdtContent>
          </w:sdt>
        </w:tc>
      </w:tr>
    </w:tbl>
    <w:p w14:paraId="4B4CDBC2" w14:textId="77777777" w:rsidR="00535B8F" w:rsidRDefault="00535B8F" w:rsidP="00557B00">
      <w:pPr>
        <w:spacing w:line="360" w:lineRule="auto"/>
        <w:rPr>
          <w:b/>
          <w:i/>
          <w:sz w:val="16"/>
          <w:szCs w:val="16"/>
        </w:rPr>
      </w:pPr>
    </w:p>
    <w:tbl>
      <w:tblPr>
        <w:tblW w:w="116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0"/>
        <w:gridCol w:w="3971"/>
        <w:gridCol w:w="2079"/>
        <w:gridCol w:w="2080"/>
        <w:gridCol w:w="2489"/>
      </w:tblGrid>
      <w:tr w:rsidR="00F44994" w:rsidRPr="00F44994" w14:paraId="6F282220" w14:textId="77777777" w:rsidTr="00FD71FF">
        <w:trPr>
          <w:trHeight w:val="449"/>
          <w:jc w:val="center"/>
        </w:trPr>
        <w:tc>
          <w:tcPr>
            <w:tcW w:w="1000" w:type="dxa"/>
            <w:tcBorders>
              <w:bottom w:val="single" w:sz="4" w:space="0" w:color="auto"/>
            </w:tcBorders>
            <w:shd w:val="clear" w:color="auto" w:fill="17365D" w:themeFill="text2" w:themeFillShade="BF"/>
            <w:vAlign w:val="center"/>
          </w:tcPr>
          <w:p w14:paraId="49DCE293" w14:textId="77777777" w:rsidR="00F44994" w:rsidRPr="00F44994" w:rsidRDefault="00F44994" w:rsidP="00F44994">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S.NO.</w:t>
            </w:r>
          </w:p>
        </w:tc>
        <w:tc>
          <w:tcPr>
            <w:tcW w:w="3971" w:type="dxa"/>
            <w:tcBorders>
              <w:bottom w:val="single" w:sz="4" w:space="0" w:color="auto"/>
            </w:tcBorders>
            <w:shd w:val="clear" w:color="auto" w:fill="17365D" w:themeFill="text2" w:themeFillShade="BF"/>
            <w:vAlign w:val="center"/>
          </w:tcPr>
          <w:p w14:paraId="39ED0EB9" w14:textId="77777777" w:rsidR="00F44994" w:rsidRPr="00F44994" w:rsidRDefault="00F44994" w:rsidP="00F44994">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CONTENTS</w:t>
            </w:r>
          </w:p>
        </w:tc>
        <w:tc>
          <w:tcPr>
            <w:tcW w:w="6648" w:type="dxa"/>
            <w:gridSpan w:val="3"/>
            <w:tcBorders>
              <w:bottom w:val="single" w:sz="4" w:space="0" w:color="auto"/>
            </w:tcBorders>
            <w:shd w:val="clear" w:color="auto" w:fill="17365D" w:themeFill="text2" w:themeFillShade="BF"/>
            <w:vAlign w:val="center"/>
          </w:tcPr>
          <w:p w14:paraId="565AA992" w14:textId="77777777" w:rsidR="00F44994" w:rsidRPr="00F44994" w:rsidRDefault="00F44994" w:rsidP="00F44994">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DESCRIPTION</w:t>
            </w:r>
          </w:p>
        </w:tc>
      </w:tr>
      <w:tr w:rsidR="00F44994" w:rsidRPr="00F44994" w14:paraId="10420928" w14:textId="77777777" w:rsidTr="00FD71FF">
        <w:trPr>
          <w:trHeight w:val="350"/>
          <w:jc w:val="center"/>
        </w:trPr>
        <w:tc>
          <w:tcPr>
            <w:tcW w:w="1000" w:type="dxa"/>
            <w:shd w:val="clear" w:color="auto" w:fill="C6D9F1" w:themeFill="text2" w:themeFillTint="33"/>
            <w:vAlign w:val="center"/>
          </w:tcPr>
          <w:p w14:paraId="71B20887" w14:textId="77777777" w:rsidR="00F44994" w:rsidRPr="00D879CE" w:rsidRDefault="00F44994" w:rsidP="00D879CE">
            <w:pPr>
              <w:pStyle w:val="ListParagraph"/>
              <w:widowControl/>
              <w:numPr>
                <w:ilvl w:val="0"/>
                <w:numId w:val="3"/>
              </w:numPr>
              <w:autoSpaceDE/>
              <w:autoSpaceDN/>
              <w:spacing w:after="0" w:line="276" w:lineRule="auto"/>
              <w:rPr>
                <w:rFonts w:eastAsia="Times New Roman"/>
                <w:sz w:val="24"/>
                <w:szCs w:val="24"/>
                <w:lang w:bidi="ar-SA"/>
              </w:rPr>
            </w:pPr>
            <w:bookmarkStart w:id="0" w:name="_Ref35705280"/>
          </w:p>
        </w:tc>
        <w:bookmarkEnd w:id="0"/>
        <w:tc>
          <w:tcPr>
            <w:tcW w:w="10619" w:type="dxa"/>
            <w:gridSpan w:val="4"/>
            <w:tcBorders>
              <w:bottom w:val="single" w:sz="8" w:space="0" w:color="auto"/>
            </w:tcBorders>
            <w:shd w:val="clear" w:color="auto" w:fill="C6D9F1" w:themeFill="text2" w:themeFillTint="33"/>
            <w:vAlign w:val="center"/>
          </w:tcPr>
          <w:p w14:paraId="55FE1A41" w14:textId="77777777" w:rsidR="00F44994" w:rsidRPr="00F44994" w:rsidRDefault="00D879CE" w:rsidP="00F44994">
            <w:pPr>
              <w:widowControl/>
              <w:autoSpaceDE/>
              <w:autoSpaceDN/>
              <w:spacing w:after="0" w:line="276" w:lineRule="auto"/>
              <w:rPr>
                <w:rFonts w:eastAsia="Times New Roman"/>
                <w:sz w:val="24"/>
                <w:szCs w:val="24"/>
                <w:lang w:bidi="ar-SA"/>
              </w:rPr>
            </w:pPr>
            <w:r>
              <w:rPr>
                <w:rFonts w:eastAsia="Times New Roman"/>
                <w:b/>
                <w:bCs/>
                <w:sz w:val="24"/>
                <w:szCs w:val="24"/>
                <w:lang w:bidi="ar-SA"/>
              </w:rPr>
              <w:t>GENERAL</w:t>
            </w:r>
          </w:p>
        </w:tc>
      </w:tr>
      <w:tr w:rsidR="00D879CE" w:rsidRPr="00F44994" w14:paraId="260854ED" w14:textId="77777777" w:rsidTr="00FD71FF">
        <w:trPr>
          <w:trHeight w:val="48"/>
          <w:jc w:val="center"/>
        </w:trPr>
        <w:tc>
          <w:tcPr>
            <w:tcW w:w="1000" w:type="dxa"/>
          </w:tcPr>
          <w:p w14:paraId="5065F954" w14:textId="77777777" w:rsidR="00D879CE" w:rsidRPr="00F44994" w:rsidRDefault="00D879CE" w:rsidP="00F44994">
            <w:pPr>
              <w:widowControl/>
              <w:numPr>
                <w:ilvl w:val="0"/>
                <w:numId w:val="1"/>
              </w:numPr>
              <w:autoSpaceDE/>
              <w:autoSpaceDN/>
              <w:spacing w:after="0" w:line="276" w:lineRule="auto"/>
              <w:rPr>
                <w:rFonts w:eastAsia="Times New Roman"/>
                <w:lang w:bidi="ar-SA"/>
              </w:rPr>
            </w:pPr>
          </w:p>
        </w:tc>
        <w:tc>
          <w:tcPr>
            <w:tcW w:w="3971" w:type="dxa"/>
          </w:tcPr>
          <w:p w14:paraId="731AF563" w14:textId="77777777" w:rsidR="00D879CE" w:rsidRPr="00F44994" w:rsidRDefault="00D879CE" w:rsidP="008A1364">
            <w:pPr>
              <w:widowControl/>
              <w:autoSpaceDE/>
              <w:autoSpaceDN/>
              <w:spacing w:after="0" w:line="276" w:lineRule="auto"/>
              <w:rPr>
                <w:rFonts w:eastAsia="Times New Roman"/>
                <w:bCs/>
                <w:lang w:bidi="ar-SA"/>
              </w:rPr>
            </w:pPr>
            <w:r w:rsidRPr="00D879CE">
              <w:rPr>
                <w:rFonts w:eastAsia="Times New Roman"/>
                <w:bCs/>
                <w:lang w:bidi="ar-SA"/>
              </w:rPr>
              <w:t>Purpose</w:t>
            </w:r>
            <w:r w:rsidR="008A1364">
              <w:rPr>
                <w:rFonts w:eastAsia="Times New Roman"/>
                <w:bCs/>
                <w:lang w:bidi="ar-SA"/>
              </w:rPr>
              <w:t xml:space="preserve"> of</w:t>
            </w:r>
            <w:r>
              <w:rPr>
                <w:rFonts w:eastAsia="Times New Roman"/>
                <w:bCs/>
                <w:lang w:bidi="ar-SA"/>
              </w:rPr>
              <w:t xml:space="preserve"> </w:t>
            </w:r>
            <w:r w:rsidR="008A1364">
              <w:rPr>
                <w:rFonts w:eastAsia="Times New Roman"/>
                <w:bCs/>
                <w:lang w:bidi="ar-SA"/>
              </w:rPr>
              <w:t>V</w:t>
            </w:r>
            <w:r>
              <w:rPr>
                <w:rFonts w:eastAsia="Times New Roman"/>
                <w:bCs/>
                <w:lang w:bidi="ar-SA"/>
              </w:rPr>
              <w:t>aluation</w:t>
            </w:r>
          </w:p>
        </w:tc>
        <w:tc>
          <w:tcPr>
            <w:tcW w:w="6648" w:type="dxa"/>
            <w:gridSpan w:val="3"/>
          </w:tcPr>
          <w:p w14:paraId="6C44CA0D" w14:textId="22A0B279" w:rsidR="00D879CE" w:rsidRPr="00F44994" w:rsidRDefault="00FB624C" w:rsidP="00F44994">
            <w:pPr>
              <w:widowControl/>
              <w:autoSpaceDE/>
              <w:autoSpaceDN/>
              <w:spacing w:after="0" w:line="276" w:lineRule="auto"/>
              <w:rPr>
                <w:rFonts w:eastAsia="Times New Roman"/>
                <w:lang w:bidi="ar-SA"/>
              </w:rPr>
            </w:pPr>
            <w:sdt>
              <w:sdtPr>
                <w:id w:val="1030146624"/>
                <w:placeholder>
                  <w:docPart w:val="78A4ABC4FB0447EA82F372DF76A43101"/>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8C3AA5">
                  <w:t>For Periodic Re-valuation of the mortgaged property</w:t>
                </w:r>
              </w:sdtContent>
            </w:sdt>
          </w:p>
        </w:tc>
      </w:tr>
      <w:tr w:rsidR="00D879CE" w:rsidRPr="00F44994" w14:paraId="56B94F63" w14:textId="77777777" w:rsidTr="00FD71FF">
        <w:trPr>
          <w:trHeight w:val="58"/>
          <w:jc w:val="center"/>
        </w:trPr>
        <w:tc>
          <w:tcPr>
            <w:tcW w:w="1000" w:type="dxa"/>
            <w:vMerge w:val="restart"/>
          </w:tcPr>
          <w:p w14:paraId="28AED9D9" w14:textId="77777777" w:rsidR="00D879CE" w:rsidRPr="00F44994" w:rsidRDefault="00D879CE" w:rsidP="00F44994">
            <w:pPr>
              <w:widowControl/>
              <w:numPr>
                <w:ilvl w:val="0"/>
                <w:numId w:val="1"/>
              </w:numPr>
              <w:autoSpaceDE/>
              <w:autoSpaceDN/>
              <w:spacing w:after="0" w:line="276" w:lineRule="auto"/>
              <w:rPr>
                <w:rFonts w:eastAsia="Times New Roman"/>
                <w:lang w:bidi="ar-SA"/>
              </w:rPr>
            </w:pPr>
          </w:p>
        </w:tc>
        <w:tc>
          <w:tcPr>
            <w:tcW w:w="3971" w:type="dxa"/>
          </w:tcPr>
          <w:p w14:paraId="56E813D3" w14:textId="77777777" w:rsidR="00D879CE" w:rsidRPr="00D879CE" w:rsidRDefault="00D879CE" w:rsidP="00770946">
            <w:pPr>
              <w:pStyle w:val="ListParagraph"/>
              <w:widowControl/>
              <w:numPr>
                <w:ilvl w:val="0"/>
                <w:numId w:val="4"/>
              </w:numPr>
              <w:autoSpaceDE/>
              <w:autoSpaceDN/>
              <w:spacing w:after="0" w:line="276" w:lineRule="auto"/>
              <w:rPr>
                <w:rFonts w:eastAsia="Times New Roman"/>
                <w:bCs/>
                <w:lang w:bidi="ar-SA"/>
              </w:rPr>
            </w:pPr>
            <w:r w:rsidRPr="005154BC">
              <w:rPr>
                <w:bCs/>
              </w:rPr>
              <w:t>Date of Inspection of the Property</w:t>
            </w:r>
          </w:p>
        </w:tc>
        <w:sdt>
          <w:sdtPr>
            <w:id w:val="-1119212750"/>
            <w:date w:fullDate="2022-06-22T00:00:00Z">
              <w:dateFormat w:val="d MMMM yyyy"/>
              <w:lid w:val="en-US"/>
              <w:storeMappedDataAs w:val="dateTime"/>
              <w:calendar w:val="gregorian"/>
            </w:date>
          </w:sdtPr>
          <w:sdtEndPr/>
          <w:sdtContent>
            <w:tc>
              <w:tcPr>
                <w:tcW w:w="6648" w:type="dxa"/>
                <w:gridSpan w:val="3"/>
              </w:tcPr>
              <w:p w14:paraId="204D761F" w14:textId="7CCA9661" w:rsidR="00D879CE" w:rsidRPr="006B7D50" w:rsidRDefault="000D45B2" w:rsidP="00F44994">
                <w:pPr>
                  <w:widowControl/>
                  <w:autoSpaceDE/>
                  <w:autoSpaceDN/>
                  <w:spacing w:after="0" w:line="276" w:lineRule="auto"/>
                </w:pPr>
                <w:r>
                  <w:t>22 June 2022</w:t>
                </w:r>
              </w:p>
            </w:tc>
          </w:sdtContent>
        </w:sdt>
      </w:tr>
      <w:tr w:rsidR="00E03414" w:rsidRPr="00F44994" w14:paraId="6564D279" w14:textId="77777777" w:rsidTr="00FD71FF">
        <w:trPr>
          <w:trHeight w:val="58"/>
          <w:jc w:val="center"/>
        </w:trPr>
        <w:tc>
          <w:tcPr>
            <w:tcW w:w="1000" w:type="dxa"/>
            <w:vMerge/>
          </w:tcPr>
          <w:p w14:paraId="1E2777C9" w14:textId="77777777" w:rsidR="00E03414" w:rsidRPr="00F44994" w:rsidRDefault="00E03414" w:rsidP="00F44994">
            <w:pPr>
              <w:widowControl/>
              <w:numPr>
                <w:ilvl w:val="0"/>
                <w:numId w:val="1"/>
              </w:numPr>
              <w:autoSpaceDE/>
              <w:autoSpaceDN/>
              <w:spacing w:after="0" w:line="276" w:lineRule="auto"/>
              <w:rPr>
                <w:rFonts w:eastAsia="Times New Roman"/>
                <w:lang w:bidi="ar-SA"/>
              </w:rPr>
            </w:pPr>
          </w:p>
        </w:tc>
        <w:tc>
          <w:tcPr>
            <w:tcW w:w="3971" w:type="dxa"/>
          </w:tcPr>
          <w:p w14:paraId="6B2B264B" w14:textId="77777777" w:rsidR="00E03414" w:rsidRPr="005154BC" w:rsidRDefault="00E03414" w:rsidP="00770946">
            <w:pPr>
              <w:pStyle w:val="ListParagraph"/>
              <w:widowControl/>
              <w:numPr>
                <w:ilvl w:val="0"/>
                <w:numId w:val="4"/>
              </w:numPr>
              <w:autoSpaceDE/>
              <w:autoSpaceDN/>
              <w:spacing w:after="0" w:line="276" w:lineRule="auto"/>
              <w:rPr>
                <w:bCs/>
              </w:rPr>
            </w:pPr>
            <w:r>
              <w:rPr>
                <w:bCs/>
              </w:rPr>
              <w:t>Date of Valuation Assessment</w:t>
            </w:r>
          </w:p>
        </w:tc>
        <w:sdt>
          <w:sdtPr>
            <w:id w:val="-973136687"/>
            <w:date w:fullDate="2022-06-22T00:00:00Z">
              <w:dateFormat w:val="d MMMM yyyy"/>
              <w:lid w:val="en-US"/>
              <w:storeMappedDataAs w:val="dateTime"/>
              <w:calendar w:val="gregorian"/>
            </w:date>
          </w:sdtPr>
          <w:sdtEndPr/>
          <w:sdtContent>
            <w:tc>
              <w:tcPr>
                <w:tcW w:w="6648" w:type="dxa"/>
                <w:gridSpan w:val="3"/>
              </w:tcPr>
              <w:p w14:paraId="71690800" w14:textId="77526463" w:rsidR="00E03414" w:rsidRDefault="000D45B2" w:rsidP="00F44994">
                <w:pPr>
                  <w:widowControl/>
                  <w:autoSpaceDE/>
                  <w:autoSpaceDN/>
                  <w:spacing w:after="0" w:line="276" w:lineRule="auto"/>
                </w:pPr>
                <w:r>
                  <w:t>22 June 2022</w:t>
                </w:r>
              </w:p>
            </w:tc>
          </w:sdtContent>
        </w:sdt>
      </w:tr>
      <w:tr w:rsidR="00D879CE" w:rsidRPr="00F44994" w14:paraId="02BB2459" w14:textId="77777777" w:rsidTr="00FD71FF">
        <w:trPr>
          <w:trHeight w:val="58"/>
          <w:jc w:val="center"/>
        </w:trPr>
        <w:tc>
          <w:tcPr>
            <w:tcW w:w="1000" w:type="dxa"/>
            <w:vMerge/>
          </w:tcPr>
          <w:p w14:paraId="67EB4A24" w14:textId="77777777" w:rsidR="00D879CE" w:rsidRPr="00F44994" w:rsidRDefault="00D879CE" w:rsidP="00F44994">
            <w:pPr>
              <w:widowControl/>
              <w:numPr>
                <w:ilvl w:val="0"/>
                <w:numId w:val="1"/>
              </w:numPr>
              <w:autoSpaceDE/>
              <w:autoSpaceDN/>
              <w:spacing w:after="0" w:line="276" w:lineRule="auto"/>
              <w:rPr>
                <w:rFonts w:eastAsia="Times New Roman"/>
                <w:lang w:bidi="ar-SA"/>
              </w:rPr>
            </w:pPr>
          </w:p>
        </w:tc>
        <w:tc>
          <w:tcPr>
            <w:tcW w:w="3971" w:type="dxa"/>
          </w:tcPr>
          <w:p w14:paraId="48882D48" w14:textId="77777777" w:rsidR="00D879CE" w:rsidRPr="00D879CE" w:rsidRDefault="00D879CE" w:rsidP="00770946">
            <w:pPr>
              <w:pStyle w:val="ListParagraph"/>
              <w:widowControl/>
              <w:numPr>
                <w:ilvl w:val="0"/>
                <w:numId w:val="4"/>
              </w:numPr>
              <w:autoSpaceDE/>
              <w:autoSpaceDN/>
              <w:spacing w:after="0" w:line="276" w:lineRule="auto"/>
              <w:rPr>
                <w:rFonts w:eastAsia="Times New Roman"/>
                <w:bCs/>
                <w:lang w:bidi="ar-SA"/>
              </w:rPr>
            </w:pPr>
            <w:r w:rsidRPr="005154BC">
              <w:rPr>
                <w:bCs/>
              </w:rPr>
              <w:t>Date of Valuation Report</w:t>
            </w:r>
          </w:p>
        </w:tc>
        <w:sdt>
          <w:sdtPr>
            <w:id w:val="348612463"/>
            <w:date w:fullDate="2022-06-22T00:00:00Z">
              <w:dateFormat w:val="d MMMM yyyy"/>
              <w:lid w:val="en-US"/>
              <w:storeMappedDataAs w:val="dateTime"/>
              <w:calendar w:val="gregorian"/>
            </w:date>
          </w:sdtPr>
          <w:sdtEndPr/>
          <w:sdtContent>
            <w:tc>
              <w:tcPr>
                <w:tcW w:w="6648" w:type="dxa"/>
                <w:gridSpan w:val="3"/>
                <w:tcBorders>
                  <w:bottom w:val="single" w:sz="4" w:space="0" w:color="auto"/>
                </w:tcBorders>
              </w:tcPr>
              <w:p w14:paraId="2B3DF3B5" w14:textId="5F73A45E" w:rsidR="00D879CE" w:rsidRPr="006B7D50" w:rsidRDefault="000D45B2" w:rsidP="00F44994">
                <w:pPr>
                  <w:widowControl/>
                  <w:autoSpaceDE/>
                  <w:autoSpaceDN/>
                  <w:spacing w:after="0" w:line="276" w:lineRule="auto"/>
                </w:pPr>
                <w:r>
                  <w:t>22 June 2022</w:t>
                </w:r>
              </w:p>
            </w:tc>
          </w:sdtContent>
        </w:sdt>
      </w:tr>
      <w:tr w:rsidR="00A96234" w:rsidRPr="00F44994" w14:paraId="5311DEE4" w14:textId="77777777" w:rsidTr="00FD71FF">
        <w:trPr>
          <w:trHeight w:val="116"/>
          <w:jc w:val="center"/>
        </w:trPr>
        <w:tc>
          <w:tcPr>
            <w:tcW w:w="1000" w:type="dxa"/>
            <w:vMerge w:val="restart"/>
          </w:tcPr>
          <w:p w14:paraId="606E29A5" w14:textId="77777777" w:rsidR="00A96234" w:rsidRPr="00F44994" w:rsidRDefault="00A96234" w:rsidP="00834A15">
            <w:pPr>
              <w:widowControl/>
              <w:autoSpaceDE/>
              <w:autoSpaceDN/>
              <w:spacing w:after="0" w:line="276" w:lineRule="auto"/>
              <w:rPr>
                <w:rFonts w:eastAsia="Times New Roman"/>
                <w:lang w:bidi="ar-SA"/>
              </w:rPr>
            </w:pPr>
          </w:p>
        </w:tc>
        <w:tc>
          <w:tcPr>
            <w:tcW w:w="3971" w:type="dxa"/>
            <w:vMerge w:val="restart"/>
          </w:tcPr>
          <w:p w14:paraId="7D408B70" w14:textId="548A703A" w:rsidR="004E7AD0" w:rsidRDefault="00A96234" w:rsidP="00770946">
            <w:pPr>
              <w:widowControl/>
              <w:autoSpaceDE/>
              <w:autoSpaceDN/>
              <w:spacing w:after="0" w:line="276" w:lineRule="auto"/>
              <w:rPr>
                <w:bCs/>
              </w:rPr>
            </w:pPr>
            <w:r w:rsidRPr="00D56973">
              <w:rPr>
                <w:bCs/>
              </w:rPr>
              <w:t>List of documents produced for perusal</w:t>
            </w:r>
            <w:r w:rsidR="00D42B5A">
              <w:rPr>
                <w:bCs/>
              </w:rPr>
              <w:t xml:space="preserve"> </w:t>
            </w:r>
            <w:r w:rsidR="00D42B5A" w:rsidRPr="00A80574">
              <w:rPr>
                <w:bCs/>
                <w:i/>
                <w:iCs/>
              </w:rPr>
              <w:t>(Documents has been referred only for reference purpose</w:t>
            </w:r>
            <w:r w:rsidR="00A80574" w:rsidRPr="00A80574">
              <w:rPr>
                <w:bCs/>
                <w:i/>
                <w:iCs/>
              </w:rPr>
              <w:t>)</w:t>
            </w:r>
          </w:p>
          <w:p w14:paraId="26F1C031" w14:textId="77777777" w:rsidR="004E7AD0" w:rsidRPr="004E7AD0" w:rsidRDefault="004E7AD0" w:rsidP="004E7AD0"/>
          <w:p w14:paraId="3EEC56C7" w14:textId="77777777" w:rsidR="004E7AD0" w:rsidRPr="004E7AD0" w:rsidRDefault="004E7AD0" w:rsidP="004E7AD0"/>
          <w:p w14:paraId="5E003CB5" w14:textId="0BC9E078" w:rsidR="004E7AD0" w:rsidRDefault="004E7AD0" w:rsidP="004E7AD0"/>
          <w:p w14:paraId="5AB51CB5" w14:textId="77777777" w:rsidR="00A96234" w:rsidRPr="004E7AD0" w:rsidRDefault="00A96234" w:rsidP="004E7AD0">
            <w:pPr>
              <w:jc w:val="center"/>
            </w:pPr>
          </w:p>
        </w:tc>
        <w:tc>
          <w:tcPr>
            <w:tcW w:w="2079" w:type="dxa"/>
            <w:shd w:val="clear" w:color="auto" w:fill="C6D9F1" w:themeFill="text2" w:themeFillTint="33"/>
          </w:tcPr>
          <w:p w14:paraId="30323921" w14:textId="77777777" w:rsidR="00A96234" w:rsidRPr="005154BC" w:rsidRDefault="00A96234" w:rsidP="00A96234">
            <w:pPr>
              <w:tabs>
                <w:tab w:val="left" w:pos="1200"/>
                <w:tab w:val="left" w:pos="2880"/>
              </w:tabs>
              <w:spacing w:after="0" w:line="276" w:lineRule="auto"/>
              <w:jc w:val="center"/>
              <w:rPr>
                <w:b/>
                <w:szCs w:val="20"/>
              </w:rPr>
            </w:pPr>
            <w:r w:rsidRPr="005154BC">
              <w:rPr>
                <w:b/>
                <w:szCs w:val="20"/>
              </w:rPr>
              <w:t>Documents Requested</w:t>
            </w:r>
          </w:p>
        </w:tc>
        <w:tc>
          <w:tcPr>
            <w:tcW w:w="2080" w:type="dxa"/>
            <w:shd w:val="clear" w:color="auto" w:fill="C6D9F1" w:themeFill="text2" w:themeFillTint="33"/>
          </w:tcPr>
          <w:p w14:paraId="11C68121" w14:textId="77777777" w:rsidR="00A96234" w:rsidRPr="005154BC" w:rsidRDefault="00A96234" w:rsidP="00A96234">
            <w:pPr>
              <w:tabs>
                <w:tab w:val="left" w:pos="1200"/>
                <w:tab w:val="left" w:pos="2880"/>
              </w:tabs>
              <w:spacing w:after="0" w:line="276" w:lineRule="auto"/>
              <w:jc w:val="center"/>
              <w:rPr>
                <w:b/>
                <w:szCs w:val="20"/>
              </w:rPr>
            </w:pPr>
            <w:r w:rsidRPr="005154BC">
              <w:rPr>
                <w:b/>
                <w:szCs w:val="20"/>
              </w:rPr>
              <w:t>Documents Provided</w:t>
            </w:r>
          </w:p>
        </w:tc>
        <w:tc>
          <w:tcPr>
            <w:tcW w:w="2489" w:type="dxa"/>
            <w:shd w:val="clear" w:color="auto" w:fill="C6D9F1" w:themeFill="text2" w:themeFillTint="33"/>
          </w:tcPr>
          <w:p w14:paraId="0754962D" w14:textId="77777777" w:rsidR="00A96234" w:rsidRPr="005154BC" w:rsidRDefault="00A96234" w:rsidP="00A96234">
            <w:pPr>
              <w:tabs>
                <w:tab w:val="left" w:pos="1200"/>
                <w:tab w:val="left" w:pos="2880"/>
              </w:tabs>
              <w:spacing w:after="0" w:line="276" w:lineRule="auto"/>
              <w:jc w:val="center"/>
              <w:rPr>
                <w:b/>
                <w:szCs w:val="20"/>
              </w:rPr>
            </w:pPr>
            <w:r>
              <w:rPr>
                <w:b/>
                <w:szCs w:val="20"/>
              </w:rPr>
              <w:t>Documents Reference No.</w:t>
            </w:r>
          </w:p>
        </w:tc>
      </w:tr>
      <w:tr w:rsidR="00A96234" w:rsidRPr="00F44994" w14:paraId="75307863" w14:textId="77777777" w:rsidTr="00FD71FF">
        <w:trPr>
          <w:trHeight w:val="115"/>
          <w:jc w:val="center"/>
        </w:trPr>
        <w:tc>
          <w:tcPr>
            <w:tcW w:w="1000" w:type="dxa"/>
            <w:vMerge/>
          </w:tcPr>
          <w:p w14:paraId="6FA0A08D" w14:textId="77777777" w:rsidR="00A96234" w:rsidRPr="00F44994" w:rsidRDefault="00A96234" w:rsidP="00F44994">
            <w:pPr>
              <w:widowControl/>
              <w:numPr>
                <w:ilvl w:val="0"/>
                <w:numId w:val="1"/>
              </w:numPr>
              <w:autoSpaceDE/>
              <w:autoSpaceDN/>
              <w:spacing w:after="0" w:line="276" w:lineRule="auto"/>
              <w:rPr>
                <w:rFonts w:eastAsia="Times New Roman"/>
                <w:lang w:bidi="ar-SA"/>
              </w:rPr>
            </w:pPr>
          </w:p>
        </w:tc>
        <w:tc>
          <w:tcPr>
            <w:tcW w:w="3971" w:type="dxa"/>
            <w:vMerge/>
          </w:tcPr>
          <w:p w14:paraId="003C2542" w14:textId="77777777" w:rsidR="00A96234" w:rsidRDefault="00A96234" w:rsidP="00D56973">
            <w:pPr>
              <w:widowControl/>
              <w:autoSpaceDE/>
              <w:autoSpaceDN/>
              <w:spacing w:after="0" w:line="276" w:lineRule="auto"/>
              <w:rPr>
                <w:bCs/>
              </w:rPr>
            </w:pPr>
          </w:p>
        </w:tc>
        <w:tc>
          <w:tcPr>
            <w:tcW w:w="2079" w:type="dxa"/>
          </w:tcPr>
          <w:p w14:paraId="1E6DF4F9" w14:textId="16B8208C" w:rsidR="00A96234" w:rsidRPr="005154BC" w:rsidRDefault="00A96234" w:rsidP="00A96234">
            <w:pPr>
              <w:tabs>
                <w:tab w:val="left" w:pos="1200"/>
                <w:tab w:val="center" w:pos="3429"/>
              </w:tabs>
              <w:spacing w:after="0" w:line="276" w:lineRule="auto"/>
              <w:jc w:val="center"/>
            </w:pPr>
            <w:r w:rsidRPr="005154BC">
              <w:rPr>
                <w:szCs w:val="20"/>
              </w:rPr>
              <w:t>Total</w:t>
            </w:r>
            <w:r>
              <w:rPr>
                <w:szCs w:val="20"/>
              </w:rPr>
              <w:t xml:space="preserve"> </w:t>
            </w:r>
            <w:sdt>
              <w:sdtPr>
                <w:rPr>
                  <w:b/>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00835BCC">
                  <w:rPr>
                    <w:b/>
                    <w:szCs w:val="20"/>
                  </w:rPr>
                  <w:t>07</w:t>
                </w:r>
              </w:sdtContent>
            </w:sdt>
            <w:r>
              <w:rPr>
                <w:b/>
                <w:szCs w:val="20"/>
              </w:rPr>
              <w:t xml:space="preserve"> </w:t>
            </w:r>
            <w:r w:rsidRPr="00A96234">
              <w:rPr>
                <w:szCs w:val="20"/>
              </w:rPr>
              <w:t>documents requested.</w:t>
            </w:r>
          </w:p>
        </w:tc>
        <w:tc>
          <w:tcPr>
            <w:tcW w:w="2080" w:type="dxa"/>
          </w:tcPr>
          <w:p w14:paraId="7B5BBD6F" w14:textId="204E8156" w:rsidR="00A96234" w:rsidRPr="005154BC" w:rsidRDefault="00A96234" w:rsidP="00A96234">
            <w:pPr>
              <w:tabs>
                <w:tab w:val="left" w:pos="1200"/>
                <w:tab w:val="center" w:pos="3429"/>
              </w:tabs>
              <w:spacing w:after="0" w:line="276" w:lineRule="auto"/>
              <w:jc w:val="center"/>
              <w:rPr>
                <w:b/>
                <w:szCs w:val="20"/>
              </w:rPr>
            </w:pPr>
            <w:r w:rsidRPr="005154BC">
              <w:rPr>
                <w:szCs w:val="20"/>
              </w:rPr>
              <w:t>Total</w:t>
            </w:r>
            <w:r>
              <w:rPr>
                <w:szCs w:val="20"/>
              </w:rPr>
              <w:t xml:space="preserve"> </w:t>
            </w:r>
            <w:sdt>
              <w:sdtPr>
                <w:rPr>
                  <w:b/>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00160FB1">
                  <w:rPr>
                    <w:b/>
                    <w:szCs w:val="20"/>
                  </w:rPr>
                  <w:t>02</w:t>
                </w:r>
              </w:sdtContent>
            </w:sdt>
            <w:r w:rsidR="00835BCC">
              <w:rPr>
                <w:b/>
                <w:szCs w:val="20"/>
              </w:rPr>
              <w:t xml:space="preserve"> </w:t>
            </w:r>
            <w:r w:rsidRPr="005154BC">
              <w:rPr>
                <w:szCs w:val="20"/>
              </w:rPr>
              <w:t>documents provided</w:t>
            </w:r>
          </w:p>
        </w:tc>
        <w:tc>
          <w:tcPr>
            <w:tcW w:w="2489" w:type="dxa"/>
            <w:vAlign w:val="center"/>
          </w:tcPr>
          <w:p w14:paraId="097F56C5" w14:textId="55677969" w:rsidR="00A96234" w:rsidRPr="005154BC" w:rsidRDefault="00A96234" w:rsidP="00A96234">
            <w:pPr>
              <w:tabs>
                <w:tab w:val="left" w:pos="1200"/>
                <w:tab w:val="center" w:pos="3429"/>
              </w:tabs>
              <w:spacing w:after="0" w:line="276" w:lineRule="auto"/>
              <w:jc w:val="center"/>
              <w:rPr>
                <w:b/>
                <w:szCs w:val="20"/>
              </w:rPr>
            </w:pPr>
            <w:r w:rsidRPr="005154BC">
              <w:rPr>
                <w:szCs w:val="20"/>
              </w:rPr>
              <w:t>Total</w:t>
            </w:r>
            <w:r>
              <w:rPr>
                <w:szCs w:val="20"/>
              </w:rPr>
              <w:t xml:space="preserve"> </w:t>
            </w:r>
            <w:sdt>
              <w:sdtPr>
                <w:rPr>
                  <w:b/>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00D4514E">
                  <w:rPr>
                    <w:b/>
                    <w:szCs w:val="20"/>
                  </w:rPr>
                  <w:t>0</w:t>
                </w:r>
              </w:sdtContent>
            </w:sdt>
            <w:r>
              <w:rPr>
                <w:b/>
                <w:szCs w:val="20"/>
              </w:rPr>
              <w:t xml:space="preserve"> </w:t>
            </w:r>
            <w:r w:rsidRPr="005154BC">
              <w:rPr>
                <w:szCs w:val="20"/>
              </w:rPr>
              <w:t>documents provided</w:t>
            </w:r>
          </w:p>
        </w:tc>
      </w:tr>
      <w:tr w:rsidR="00835BCC" w:rsidRPr="00F44994" w14:paraId="42741B1A" w14:textId="77777777" w:rsidTr="00FD71FF">
        <w:trPr>
          <w:trHeight w:val="115"/>
          <w:jc w:val="center"/>
        </w:trPr>
        <w:tc>
          <w:tcPr>
            <w:tcW w:w="1000" w:type="dxa"/>
            <w:vMerge/>
          </w:tcPr>
          <w:p w14:paraId="5F877057"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vMerge/>
          </w:tcPr>
          <w:p w14:paraId="69ED958A" w14:textId="77777777" w:rsidR="00835BCC" w:rsidRDefault="00835BCC" w:rsidP="00835BCC">
            <w:pPr>
              <w:widowControl/>
              <w:autoSpaceDE/>
              <w:autoSpaceDN/>
              <w:spacing w:after="0" w:line="276" w:lineRule="auto"/>
              <w:rPr>
                <w:bCs/>
              </w:rPr>
            </w:pPr>
          </w:p>
        </w:tc>
        <w:sdt>
          <w:sdtPr>
            <w:rPr>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9" w:type="dxa"/>
              </w:tcPr>
              <w:p w14:paraId="5A8ECA77" w14:textId="77777777" w:rsidR="00835BCC" w:rsidRPr="005154BC" w:rsidRDefault="00835BCC" w:rsidP="00835BCC">
                <w:pPr>
                  <w:tabs>
                    <w:tab w:val="left" w:pos="1200"/>
                    <w:tab w:val="center" w:pos="3429"/>
                  </w:tabs>
                  <w:spacing w:after="0" w:line="276" w:lineRule="auto"/>
                  <w:jc w:val="center"/>
                </w:pPr>
                <w:r>
                  <w:rPr>
                    <w:szCs w:val="20"/>
                  </w:rPr>
                  <w:t>Property Title document</w:t>
                </w:r>
              </w:p>
            </w:tc>
          </w:sdtContent>
        </w:sdt>
        <w:tc>
          <w:tcPr>
            <w:tcW w:w="2080" w:type="dxa"/>
          </w:tcPr>
          <w:p w14:paraId="32FA1052" w14:textId="2596CD09" w:rsidR="00835BCC" w:rsidRPr="005154BC" w:rsidRDefault="00FB624C" w:rsidP="00835BCC">
            <w:pPr>
              <w:spacing w:after="0" w:line="276" w:lineRule="auto"/>
              <w:jc w:val="center"/>
            </w:pPr>
            <w:sdt>
              <w:sdtPr>
                <w:id w:val="-1508207029"/>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listItem w:displayText="Sub- Lease Deed" w:value="Sub- Lease Deed"/>
                </w:dropDownList>
              </w:sdtPr>
              <w:sdtEndPr/>
              <w:sdtContent>
                <w:r w:rsidR="000D45B2">
                  <w:t>Copy of TIR</w:t>
                </w:r>
              </w:sdtContent>
            </w:sdt>
          </w:p>
        </w:tc>
        <w:tc>
          <w:tcPr>
            <w:tcW w:w="2489" w:type="dxa"/>
          </w:tcPr>
          <w:p w14:paraId="3E50F281" w14:textId="7C952678" w:rsidR="00835BCC" w:rsidRPr="004F200D" w:rsidRDefault="00D4514E" w:rsidP="00835BCC">
            <w:pPr>
              <w:spacing w:after="0" w:line="276" w:lineRule="auto"/>
              <w:jc w:val="center"/>
            </w:pPr>
            <w:r>
              <w:t>---</w:t>
            </w:r>
          </w:p>
        </w:tc>
      </w:tr>
      <w:tr w:rsidR="00835BCC" w:rsidRPr="00F44994" w14:paraId="16EA70DD" w14:textId="77777777" w:rsidTr="00FD71FF">
        <w:trPr>
          <w:trHeight w:val="115"/>
          <w:jc w:val="center"/>
        </w:trPr>
        <w:tc>
          <w:tcPr>
            <w:tcW w:w="1000" w:type="dxa"/>
            <w:vMerge/>
          </w:tcPr>
          <w:p w14:paraId="7B407EEC"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vMerge/>
          </w:tcPr>
          <w:p w14:paraId="745212B3" w14:textId="77777777" w:rsidR="00835BCC" w:rsidRDefault="00835BCC" w:rsidP="00835BCC">
            <w:pPr>
              <w:widowControl/>
              <w:autoSpaceDE/>
              <w:autoSpaceDN/>
              <w:spacing w:after="0" w:line="276" w:lineRule="auto"/>
              <w:rPr>
                <w:bCs/>
              </w:rPr>
            </w:pPr>
          </w:p>
        </w:tc>
        <w:sdt>
          <w:sdtPr>
            <w:rPr>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9" w:type="dxa"/>
              </w:tcPr>
              <w:p w14:paraId="0BA45DAF" w14:textId="0C68DED6" w:rsidR="00835BCC" w:rsidRDefault="00B1753C" w:rsidP="00835BCC">
                <w:pPr>
                  <w:spacing w:after="0"/>
                  <w:jc w:val="center"/>
                </w:pPr>
                <w:r>
                  <w:rPr>
                    <w:szCs w:val="20"/>
                  </w:rPr>
                  <w:t>Possession Letter</w:t>
                </w:r>
              </w:p>
            </w:tc>
          </w:sdtContent>
        </w:sdt>
        <w:tc>
          <w:tcPr>
            <w:tcW w:w="2080" w:type="dxa"/>
          </w:tcPr>
          <w:p w14:paraId="3BAAB168" w14:textId="3E7E5EA9" w:rsidR="00835BCC" w:rsidRDefault="00FB624C" w:rsidP="00835BCC">
            <w:pPr>
              <w:spacing w:after="0"/>
              <w:jc w:val="center"/>
            </w:pPr>
            <w:sdt>
              <w:sdtPr>
                <w:id w:val="-1890794620"/>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160FB1">
                  <w:t>Sale Deed</w:t>
                </w:r>
              </w:sdtContent>
            </w:sdt>
          </w:p>
        </w:tc>
        <w:tc>
          <w:tcPr>
            <w:tcW w:w="2489" w:type="dxa"/>
          </w:tcPr>
          <w:sdt>
            <w:sdtPr>
              <w:rPr>
                <w:highlight w:val="yellow"/>
              </w:rPr>
              <w:id w:val="-399676040"/>
              <w:placeholder>
                <w:docPart w:val="3C88B58FE6294127AA22231C2D93133D"/>
              </w:placeholder>
            </w:sdtPr>
            <w:sdtEndPr/>
            <w:sdtContent>
              <w:p w14:paraId="1E64AA6A" w14:textId="44E693F1" w:rsidR="00835BCC" w:rsidRPr="005154BC" w:rsidRDefault="000D45B2" w:rsidP="000D45B2">
                <w:pPr>
                  <w:spacing w:after="0" w:line="276" w:lineRule="auto"/>
                  <w:jc w:val="center"/>
                </w:pPr>
                <w:r w:rsidRPr="00D4514E">
                  <w:t>---</w:t>
                </w:r>
              </w:p>
            </w:sdtContent>
          </w:sdt>
        </w:tc>
      </w:tr>
      <w:tr w:rsidR="00835BCC" w:rsidRPr="00F44994" w14:paraId="750A7301" w14:textId="77777777" w:rsidTr="00FD71FF">
        <w:trPr>
          <w:trHeight w:val="115"/>
          <w:jc w:val="center"/>
        </w:trPr>
        <w:tc>
          <w:tcPr>
            <w:tcW w:w="1000" w:type="dxa"/>
            <w:vMerge/>
          </w:tcPr>
          <w:p w14:paraId="3AF88548"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vMerge/>
          </w:tcPr>
          <w:p w14:paraId="6B1E016E" w14:textId="77777777" w:rsidR="00835BCC" w:rsidRDefault="00835BCC" w:rsidP="00835BCC">
            <w:pPr>
              <w:widowControl/>
              <w:autoSpaceDE/>
              <w:autoSpaceDN/>
              <w:spacing w:after="0" w:line="276" w:lineRule="auto"/>
              <w:rPr>
                <w:bCs/>
              </w:rPr>
            </w:pPr>
          </w:p>
        </w:tc>
        <w:tc>
          <w:tcPr>
            <w:tcW w:w="2079" w:type="dxa"/>
          </w:tcPr>
          <w:p w14:paraId="7929D6D6" w14:textId="5A802F93" w:rsidR="00835BCC" w:rsidRDefault="00FB624C" w:rsidP="00835BCC">
            <w:pPr>
              <w:spacing w:after="0"/>
              <w:jc w:val="center"/>
            </w:pPr>
            <w:sdt>
              <w:sdtPr>
                <w:rPr>
                  <w:szCs w:val="20"/>
                </w:rPr>
                <w:id w:val="-3073215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Last Paid Gas Bill" w:value="Last Paid Gas Bill"/>
                </w:dropDownList>
              </w:sdtPr>
              <w:sdtEndPr/>
              <w:sdtContent>
                <w:r w:rsidR="00B1753C">
                  <w:rPr>
                    <w:szCs w:val="20"/>
                  </w:rPr>
                  <w:t>Last Paid Gas Bill</w:t>
                </w:r>
              </w:sdtContent>
            </w:sdt>
          </w:p>
        </w:tc>
        <w:tc>
          <w:tcPr>
            <w:tcW w:w="2080" w:type="dxa"/>
          </w:tcPr>
          <w:p w14:paraId="5523D5F0" w14:textId="402957A1" w:rsidR="00835BCC" w:rsidRPr="00335AA9" w:rsidRDefault="000D45B2" w:rsidP="00835BCC">
            <w:pPr>
              <w:spacing w:after="0"/>
              <w:jc w:val="center"/>
            </w:pPr>
            <w:r>
              <w:t>None</w:t>
            </w:r>
          </w:p>
        </w:tc>
        <w:tc>
          <w:tcPr>
            <w:tcW w:w="2489" w:type="dxa"/>
          </w:tcPr>
          <w:sdt>
            <w:sdtPr>
              <w:id w:val="-587621345"/>
              <w:placeholder>
                <w:docPart w:val="4F5940E0AB3E4C9ABEAF4F333F4F2A13"/>
              </w:placeholder>
            </w:sdtPr>
            <w:sdtEndPr/>
            <w:sdtContent>
              <w:p w14:paraId="5AD33E50" w14:textId="54DF8932" w:rsidR="00835BCC" w:rsidRPr="005154BC" w:rsidRDefault="000D45B2" w:rsidP="000D45B2">
                <w:pPr>
                  <w:spacing w:after="0" w:line="276" w:lineRule="auto"/>
                  <w:jc w:val="center"/>
                </w:pPr>
                <w:r>
                  <w:t>---</w:t>
                </w:r>
              </w:p>
            </w:sdtContent>
          </w:sdt>
        </w:tc>
      </w:tr>
      <w:tr w:rsidR="00835BCC" w:rsidRPr="00F44994" w14:paraId="60C03E2E" w14:textId="77777777" w:rsidTr="00FD71FF">
        <w:trPr>
          <w:trHeight w:val="115"/>
          <w:jc w:val="center"/>
        </w:trPr>
        <w:tc>
          <w:tcPr>
            <w:tcW w:w="1000" w:type="dxa"/>
            <w:vMerge/>
          </w:tcPr>
          <w:p w14:paraId="3B930B78"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vMerge/>
          </w:tcPr>
          <w:p w14:paraId="132BDDF4" w14:textId="77777777" w:rsidR="00835BCC" w:rsidRDefault="00835BCC" w:rsidP="00835BCC">
            <w:pPr>
              <w:widowControl/>
              <w:autoSpaceDE/>
              <w:autoSpaceDN/>
              <w:spacing w:after="0" w:line="276" w:lineRule="auto"/>
              <w:rPr>
                <w:bCs/>
              </w:rPr>
            </w:pPr>
          </w:p>
        </w:tc>
        <w:tc>
          <w:tcPr>
            <w:tcW w:w="2079" w:type="dxa"/>
          </w:tcPr>
          <w:p w14:paraId="14EE8793" w14:textId="55D1DD2D" w:rsidR="00835BCC" w:rsidRDefault="00FB624C" w:rsidP="00835BCC">
            <w:pPr>
              <w:spacing w:after="0"/>
              <w:jc w:val="center"/>
              <w:rPr>
                <w:szCs w:val="20"/>
              </w:rPr>
            </w:pPr>
            <w:sdt>
              <w:sdtPr>
                <w:rPr>
                  <w:szCs w:val="20"/>
                </w:rPr>
                <w:id w:val="1649945199"/>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r w:rsidR="00FD71FF">
                  <w:rPr>
                    <w:szCs w:val="20"/>
                  </w:rPr>
                  <w:t>Last paid Municipal Tax Receipt</w:t>
                </w:r>
              </w:sdtContent>
            </w:sdt>
          </w:p>
        </w:tc>
        <w:tc>
          <w:tcPr>
            <w:tcW w:w="2080" w:type="dxa"/>
          </w:tcPr>
          <w:p w14:paraId="1DD3D325" w14:textId="45AE4012" w:rsidR="00835BCC" w:rsidRDefault="00FD71FF" w:rsidP="00835BCC">
            <w:pPr>
              <w:spacing w:after="0"/>
              <w:jc w:val="center"/>
            </w:pPr>
            <w:r>
              <w:t>None</w:t>
            </w:r>
          </w:p>
        </w:tc>
        <w:tc>
          <w:tcPr>
            <w:tcW w:w="2489" w:type="dxa"/>
          </w:tcPr>
          <w:sdt>
            <w:sdtPr>
              <w:id w:val="-199318988"/>
              <w:placeholder>
                <w:docPart w:val="15D275D752214211ACE83487E7EF8213"/>
              </w:placeholder>
            </w:sdtPr>
            <w:sdtEndPr/>
            <w:sdtContent>
              <w:p w14:paraId="6257E385" w14:textId="7C2D4610" w:rsidR="00835BCC" w:rsidRDefault="00FD71FF" w:rsidP="00FD71FF">
                <w:pPr>
                  <w:spacing w:after="0" w:line="276" w:lineRule="auto"/>
                  <w:jc w:val="center"/>
                </w:pPr>
                <w:r>
                  <w:t>---</w:t>
                </w:r>
              </w:p>
            </w:sdtContent>
          </w:sdt>
        </w:tc>
      </w:tr>
      <w:tr w:rsidR="00FC0067" w:rsidRPr="00F44994" w14:paraId="0A40A108" w14:textId="77777777" w:rsidTr="00FD71FF">
        <w:trPr>
          <w:trHeight w:val="58"/>
          <w:jc w:val="center"/>
        </w:trPr>
        <w:tc>
          <w:tcPr>
            <w:tcW w:w="1000" w:type="dxa"/>
            <w:vMerge w:val="restart"/>
          </w:tcPr>
          <w:p w14:paraId="3DA13B85" w14:textId="77777777" w:rsidR="00FC0067" w:rsidRPr="00F44994" w:rsidRDefault="00FC0067" w:rsidP="00F44994">
            <w:pPr>
              <w:widowControl/>
              <w:numPr>
                <w:ilvl w:val="0"/>
                <w:numId w:val="1"/>
              </w:numPr>
              <w:autoSpaceDE/>
              <w:autoSpaceDN/>
              <w:spacing w:after="0" w:line="276" w:lineRule="auto"/>
              <w:rPr>
                <w:rFonts w:eastAsia="Times New Roman"/>
                <w:lang w:bidi="ar-SA"/>
              </w:rPr>
            </w:pPr>
          </w:p>
        </w:tc>
        <w:tc>
          <w:tcPr>
            <w:tcW w:w="3971" w:type="dxa"/>
          </w:tcPr>
          <w:p w14:paraId="6D753761" w14:textId="1A5DC9D1" w:rsidR="00FC0067" w:rsidRPr="00A96234" w:rsidRDefault="00FC0067" w:rsidP="00A96234">
            <w:pPr>
              <w:pStyle w:val="TableParagraph"/>
              <w:spacing w:line="250" w:lineRule="exact"/>
              <w:jc w:val="both"/>
            </w:pPr>
            <w:r>
              <w:t>Name</w:t>
            </w:r>
            <w:r>
              <w:rPr>
                <w:spacing w:val="-13"/>
              </w:rPr>
              <w:t xml:space="preserve"> </w:t>
            </w:r>
            <w:r>
              <w:t>of</w:t>
            </w:r>
            <w:r>
              <w:rPr>
                <w:spacing w:val="-14"/>
              </w:rPr>
              <w:t xml:space="preserve"> </w:t>
            </w:r>
            <w:r>
              <w:t>the</w:t>
            </w:r>
            <w:r>
              <w:rPr>
                <w:spacing w:val="-15"/>
              </w:rPr>
              <w:t xml:space="preserve"> </w:t>
            </w:r>
            <w:r>
              <w:t>owner(s)</w:t>
            </w:r>
          </w:p>
        </w:tc>
        <w:tc>
          <w:tcPr>
            <w:tcW w:w="6648" w:type="dxa"/>
            <w:gridSpan w:val="3"/>
          </w:tcPr>
          <w:p w14:paraId="44DA6AD1" w14:textId="45C89364" w:rsidR="00FC0067" w:rsidRPr="000D45B2" w:rsidRDefault="00FB624C" w:rsidP="000D45B2">
            <w:pPr>
              <w:spacing w:line="276" w:lineRule="auto"/>
            </w:pPr>
            <w:sdt>
              <w:sdtPr>
                <w:id w:val="-1949387677"/>
                <w:placeholder>
                  <w:docPart w:val="F7F61660D5274D359B6D602933009268"/>
                </w:placeholder>
              </w:sdtPr>
              <w:sdtEndPr/>
              <w:sdtContent>
                <w:r w:rsidR="000D45B2" w:rsidRPr="000D45B2">
                  <w:t xml:space="preserve">M/s. </w:t>
                </w:r>
                <w:proofErr w:type="spellStart"/>
                <w:r w:rsidR="000D45B2" w:rsidRPr="000D45B2">
                  <w:t>Capacit’e</w:t>
                </w:r>
                <w:proofErr w:type="spellEnd"/>
                <w:r w:rsidR="000D45B2" w:rsidRPr="000D45B2">
                  <w:t xml:space="preserve"> Infra Projects Ltd.</w:t>
                </w:r>
              </w:sdtContent>
            </w:sdt>
            <w:r w:rsidR="000D45B2" w:rsidRPr="000D45B2">
              <w:rPr>
                <w:i/>
                <w:iCs/>
              </w:rPr>
              <w:t xml:space="preserve"> </w:t>
            </w:r>
            <w:r w:rsidR="00112BC3" w:rsidRPr="000D45B2">
              <w:rPr>
                <w:i/>
                <w:iCs/>
              </w:rPr>
              <w:t>(as per documents provided to us)</w:t>
            </w:r>
          </w:p>
        </w:tc>
      </w:tr>
      <w:tr w:rsidR="00FC0067" w:rsidRPr="00F44994" w14:paraId="332F160B" w14:textId="77777777" w:rsidTr="00682A5F">
        <w:trPr>
          <w:trHeight w:val="816"/>
          <w:jc w:val="center"/>
        </w:trPr>
        <w:tc>
          <w:tcPr>
            <w:tcW w:w="1000" w:type="dxa"/>
            <w:vMerge/>
          </w:tcPr>
          <w:p w14:paraId="146EBF42" w14:textId="77777777" w:rsidR="00FC0067" w:rsidRPr="00F44994" w:rsidRDefault="00FC0067" w:rsidP="00F44994">
            <w:pPr>
              <w:widowControl/>
              <w:numPr>
                <w:ilvl w:val="0"/>
                <w:numId w:val="1"/>
              </w:numPr>
              <w:autoSpaceDE/>
              <w:autoSpaceDN/>
              <w:spacing w:after="0" w:line="276" w:lineRule="auto"/>
              <w:rPr>
                <w:rFonts w:eastAsia="Times New Roman"/>
                <w:lang w:bidi="ar-SA"/>
              </w:rPr>
            </w:pPr>
          </w:p>
        </w:tc>
        <w:tc>
          <w:tcPr>
            <w:tcW w:w="3971" w:type="dxa"/>
            <w:vMerge w:val="restart"/>
          </w:tcPr>
          <w:p w14:paraId="77ABF654" w14:textId="77777777" w:rsidR="00FC0067" w:rsidRDefault="00FC0067" w:rsidP="00A96234">
            <w:pPr>
              <w:pStyle w:val="TableParagraph"/>
              <w:spacing w:line="250" w:lineRule="exact"/>
              <w:jc w:val="both"/>
            </w:pPr>
            <w:r>
              <w:t>Address/ Phone no.</w:t>
            </w:r>
          </w:p>
        </w:tc>
        <w:tc>
          <w:tcPr>
            <w:tcW w:w="6648" w:type="dxa"/>
            <w:gridSpan w:val="3"/>
          </w:tcPr>
          <w:p w14:paraId="1B15ECEE" w14:textId="6741455E" w:rsidR="00FC0067" w:rsidRPr="000D45B2" w:rsidRDefault="00FC0067" w:rsidP="000D45B2">
            <w:pPr>
              <w:outlineLvl w:val="0"/>
              <w:rPr>
                <w:sz w:val="20"/>
                <w:szCs w:val="20"/>
              </w:rPr>
            </w:pPr>
            <w:r>
              <w:t>Address</w:t>
            </w:r>
            <w:r w:rsidR="000E7466">
              <w:t xml:space="preserve">: </w:t>
            </w:r>
            <w:sdt>
              <w:sdtPr>
                <w:rPr>
                  <w:szCs w:val="20"/>
                </w:rPr>
                <w:id w:val="-290208047"/>
                <w:placeholder>
                  <w:docPart w:val="FD559FDC198945D09919CAAEA988AB5C"/>
                </w:placeholder>
                <w:docPartList>
                  <w:docPartGallery w:val="Quick Parts"/>
                </w:docPartList>
              </w:sdtPr>
              <w:sdtEndPr/>
              <w:sdtContent>
                <w:sdt>
                  <w:sdtPr>
                    <w:rPr>
                      <w:sz w:val="20"/>
                    </w:rPr>
                    <w:id w:val="-1111898092"/>
                    <w:placeholder>
                      <w:docPart w:val="0B73AB53DC594E9AB9E47B9BD4E1CD89"/>
                    </w:placeholder>
                  </w:sdtPr>
                  <w:sdtEndPr/>
                  <w:sdtContent>
                    <w:r w:rsidR="00160FB1" w:rsidRPr="00160FB1">
                      <w:t>Flat No. S-061006, 10</w:t>
                    </w:r>
                    <w:r w:rsidR="00160FB1" w:rsidRPr="00160FB1">
                      <w:rPr>
                        <w:vertAlign w:val="superscript"/>
                      </w:rPr>
                      <w:t>th</w:t>
                    </w:r>
                    <w:r w:rsidR="00160FB1" w:rsidRPr="00160FB1">
                      <w:t xml:space="preserve"> Floor, S06 Tower, </w:t>
                    </w:r>
                    <w:proofErr w:type="spellStart"/>
                    <w:r w:rsidR="00160FB1" w:rsidRPr="00160FB1">
                      <w:t>Smondoville</w:t>
                    </w:r>
                    <w:proofErr w:type="spellEnd"/>
                    <w:r w:rsidR="00160FB1" w:rsidRPr="00160FB1">
                      <w:t xml:space="preserve">, Village </w:t>
                    </w:r>
                    <w:proofErr w:type="spellStart"/>
                    <w:r w:rsidR="00160FB1" w:rsidRPr="00160FB1">
                      <w:t>Hulimangala</w:t>
                    </w:r>
                    <w:proofErr w:type="spellEnd"/>
                    <w:r w:rsidR="00160FB1" w:rsidRPr="00160FB1">
                      <w:t xml:space="preserve">, </w:t>
                    </w:r>
                    <w:proofErr w:type="spellStart"/>
                    <w:r w:rsidR="00160FB1" w:rsidRPr="00160FB1">
                      <w:t>Jigni</w:t>
                    </w:r>
                    <w:proofErr w:type="spellEnd"/>
                    <w:r w:rsidR="00160FB1" w:rsidRPr="00160FB1">
                      <w:t xml:space="preserve"> </w:t>
                    </w:r>
                    <w:proofErr w:type="spellStart"/>
                    <w:r w:rsidR="00160FB1" w:rsidRPr="00160FB1">
                      <w:t>Hobli</w:t>
                    </w:r>
                    <w:proofErr w:type="spellEnd"/>
                    <w:r w:rsidR="00160FB1" w:rsidRPr="00160FB1">
                      <w:t xml:space="preserve">, </w:t>
                    </w:r>
                    <w:proofErr w:type="spellStart"/>
                    <w:r w:rsidR="00160FB1" w:rsidRPr="00160FB1">
                      <w:t>Anekal</w:t>
                    </w:r>
                    <w:proofErr w:type="spellEnd"/>
                    <w:r w:rsidR="00160FB1" w:rsidRPr="00160FB1">
                      <w:t xml:space="preserve"> </w:t>
                    </w:r>
                    <w:proofErr w:type="spellStart"/>
                    <w:r w:rsidR="00160FB1" w:rsidRPr="00160FB1">
                      <w:t>Taluk</w:t>
                    </w:r>
                    <w:proofErr w:type="spellEnd"/>
                    <w:r w:rsidR="00160FB1" w:rsidRPr="00160FB1">
                      <w:t xml:space="preserve">, </w:t>
                    </w:r>
                    <w:proofErr w:type="spellStart"/>
                    <w:r w:rsidR="00160FB1" w:rsidRPr="00160FB1">
                      <w:t>Bangaluru</w:t>
                    </w:r>
                    <w:proofErr w:type="spellEnd"/>
                  </w:sdtContent>
                </w:sdt>
              </w:sdtContent>
            </w:sdt>
          </w:p>
        </w:tc>
      </w:tr>
      <w:tr w:rsidR="00FC0067" w:rsidRPr="00F44994" w14:paraId="5EF5C1ED" w14:textId="77777777" w:rsidTr="00FD71FF">
        <w:trPr>
          <w:trHeight w:val="58"/>
          <w:jc w:val="center"/>
        </w:trPr>
        <w:tc>
          <w:tcPr>
            <w:tcW w:w="1000" w:type="dxa"/>
            <w:vMerge/>
          </w:tcPr>
          <w:p w14:paraId="4805611F" w14:textId="77777777" w:rsidR="00FC0067" w:rsidRPr="00F44994" w:rsidRDefault="00FC0067" w:rsidP="00F44994">
            <w:pPr>
              <w:widowControl/>
              <w:numPr>
                <w:ilvl w:val="0"/>
                <w:numId w:val="1"/>
              </w:numPr>
              <w:autoSpaceDE/>
              <w:autoSpaceDN/>
              <w:spacing w:after="0" w:line="276" w:lineRule="auto"/>
              <w:rPr>
                <w:rFonts w:eastAsia="Times New Roman"/>
                <w:lang w:bidi="ar-SA"/>
              </w:rPr>
            </w:pPr>
          </w:p>
        </w:tc>
        <w:tc>
          <w:tcPr>
            <w:tcW w:w="3971" w:type="dxa"/>
            <w:vMerge/>
          </w:tcPr>
          <w:p w14:paraId="116BB62F" w14:textId="77777777" w:rsidR="00FC0067" w:rsidRDefault="00FC0067" w:rsidP="00A96234">
            <w:pPr>
              <w:pStyle w:val="TableParagraph"/>
              <w:spacing w:line="250" w:lineRule="exact"/>
              <w:jc w:val="both"/>
            </w:pPr>
          </w:p>
        </w:tc>
        <w:tc>
          <w:tcPr>
            <w:tcW w:w="6648" w:type="dxa"/>
            <w:gridSpan w:val="3"/>
          </w:tcPr>
          <w:p w14:paraId="6C38ED55" w14:textId="19AF10C3" w:rsidR="00FC0067" w:rsidRDefault="00682A5F" w:rsidP="000D45B2">
            <w:pPr>
              <w:spacing w:after="0"/>
            </w:pPr>
            <w:r>
              <w:t xml:space="preserve">Phone No.: </w:t>
            </w:r>
            <w:r w:rsidR="000D45B2">
              <w:t>---</w:t>
            </w:r>
          </w:p>
        </w:tc>
      </w:tr>
    </w:tbl>
    <w:p w14:paraId="08CBF3F8" w14:textId="77777777" w:rsidR="00FE340B" w:rsidRDefault="00FE340B">
      <w:r>
        <w:br w:type="page"/>
      </w:r>
    </w:p>
    <w:tbl>
      <w:tblPr>
        <w:tblW w:w="116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0"/>
        <w:gridCol w:w="2987"/>
        <w:gridCol w:w="348"/>
        <w:gridCol w:w="636"/>
        <w:gridCol w:w="1970"/>
        <w:gridCol w:w="813"/>
        <w:gridCol w:w="336"/>
        <w:gridCol w:w="576"/>
        <w:gridCol w:w="2953"/>
      </w:tblGrid>
      <w:tr w:rsidR="00AA644E" w:rsidRPr="00F44994" w14:paraId="17ABF2BF" w14:textId="77777777" w:rsidTr="00FD71FF">
        <w:trPr>
          <w:trHeight w:val="58"/>
          <w:jc w:val="center"/>
        </w:trPr>
        <w:tc>
          <w:tcPr>
            <w:tcW w:w="1000" w:type="dxa"/>
            <w:vMerge w:val="restart"/>
          </w:tcPr>
          <w:p w14:paraId="306D6496" w14:textId="1F11CC01" w:rsidR="00AA644E" w:rsidRPr="00F44994" w:rsidRDefault="00AA644E" w:rsidP="00F44994">
            <w:pPr>
              <w:widowControl/>
              <w:numPr>
                <w:ilvl w:val="0"/>
                <w:numId w:val="1"/>
              </w:numPr>
              <w:autoSpaceDE/>
              <w:autoSpaceDN/>
              <w:spacing w:after="0" w:line="276" w:lineRule="auto"/>
              <w:rPr>
                <w:rFonts w:eastAsia="Times New Roman"/>
                <w:lang w:bidi="ar-SA"/>
              </w:rPr>
            </w:pPr>
          </w:p>
        </w:tc>
        <w:tc>
          <w:tcPr>
            <w:tcW w:w="10619" w:type="dxa"/>
            <w:gridSpan w:val="8"/>
          </w:tcPr>
          <w:p w14:paraId="6FB897FF" w14:textId="77777777" w:rsidR="00AA644E" w:rsidRPr="00C4758E" w:rsidRDefault="00AA644E" w:rsidP="002B250E">
            <w:pPr>
              <w:spacing w:after="0"/>
            </w:pPr>
            <w:r>
              <w:t>Brief description of the property</w:t>
            </w:r>
          </w:p>
        </w:tc>
      </w:tr>
      <w:tr w:rsidR="00AA644E" w:rsidRPr="00F44994" w14:paraId="72EB68D1" w14:textId="77777777" w:rsidTr="00FD71FF">
        <w:trPr>
          <w:trHeight w:val="2049"/>
          <w:jc w:val="center"/>
        </w:trPr>
        <w:tc>
          <w:tcPr>
            <w:tcW w:w="1000" w:type="dxa"/>
            <w:vMerge/>
            <w:tcBorders>
              <w:bottom w:val="single" w:sz="4" w:space="0" w:color="auto"/>
            </w:tcBorders>
          </w:tcPr>
          <w:p w14:paraId="3A8C4C73" w14:textId="77777777" w:rsidR="00AA644E" w:rsidRPr="00F44994" w:rsidRDefault="00AA644E" w:rsidP="00F44994">
            <w:pPr>
              <w:widowControl/>
              <w:numPr>
                <w:ilvl w:val="0"/>
                <w:numId w:val="1"/>
              </w:numPr>
              <w:autoSpaceDE/>
              <w:autoSpaceDN/>
              <w:spacing w:after="0" w:line="276" w:lineRule="auto"/>
              <w:rPr>
                <w:rFonts w:eastAsia="Times New Roman"/>
                <w:lang w:bidi="ar-SA"/>
              </w:rPr>
            </w:pPr>
          </w:p>
        </w:tc>
        <w:tc>
          <w:tcPr>
            <w:tcW w:w="10619" w:type="dxa"/>
            <w:gridSpan w:val="8"/>
            <w:tcBorders>
              <w:bottom w:val="single" w:sz="4" w:space="0" w:color="auto"/>
            </w:tcBorders>
          </w:tcPr>
          <w:p w14:paraId="057E41C8" w14:textId="43A15321" w:rsidR="000D45B2" w:rsidRDefault="000D45B2" w:rsidP="000D45B2">
            <w:pPr>
              <w:spacing w:line="276" w:lineRule="auto"/>
              <w:jc w:val="both"/>
            </w:pPr>
            <w:r>
              <w:t xml:space="preserve">This opinion on Valuation report is prepared for the flat situated at the aforesaid address having total area </w:t>
            </w:r>
            <w:r w:rsidR="00160FB1">
              <w:t>865</w:t>
            </w:r>
            <w:r>
              <w:t xml:space="preserve"> sq. ft. (</w:t>
            </w:r>
            <w:r w:rsidR="00160FB1">
              <w:t>80.36</w:t>
            </w:r>
            <w:r>
              <w:t xml:space="preserve"> </w:t>
            </w:r>
            <w:proofErr w:type="spellStart"/>
            <w:r>
              <w:t>sq.mt</w:t>
            </w:r>
            <w:r w:rsidR="00F03CCF">
              <w:t>r</w:t>
            </w:r>
            <w:proofErr w:type="spellEnd"/>
            <w:r w:rsidR="00F03CCF">
              <w:t>.</w:t>
            </w:r>
            <w:r>
              <w:t>) as per the documents provided to us by the bank.</w:t>
            </w:r>
          </w:p>
          <w:p w14:paraId="57AE48FB" w14:textId="28A85CC8" w:rsidR="000D45B2" w:rsidRDefault="000D45B2" w:rsidP="000D45B2">
            <w:pPr>
              <w:spacing w:after="0"/>
              <w:jc w:val="both"/>
            </w:pPr>
            <w:r>
              <w:t>The said property is a resident</w:t>
            </w:r>
            <w:r w:rsidR="00414727">
              <w:t xml:space="preserve">ial </w:t>
            </w:r>
            <w:r w:rsidR="00160FB1">
              <w:t>2</w:t>
            </w:r>
            <w:r w:rsidR="00414727">
              <w:t xml:space="preserve"> BHK flat located on the 1</w:t>
            </w:r>
            <w:r w:rsidR="00160FB1">
              <w:t>0</w:t>
            </w:r>
            <w:r w:rsidR="00160FB1" w:rsidRPr="00160FB1">
              <w:rPr>
                <w:vertAlign w:val="superscript"/>
              </w:rPr>
              <w:t>th</w:t>
            </w:r>
            <w:r w:rsidR="00160FB1">
              <w:t xml:space="preserve"> </w:t>
            </w:r>
            <w:r>
              <w:t>floor of a G+1</w:t>
            </w:r>
            <w:r w:rsidR="00160FB1">
              <w:t>2</w:t>
            </w:r>
            <w:r>
              <w:t xml:space="preserve"> Floor building. The condition of the property good as per the observati</w:t>
            </w:r>
            <w:r w:rsidR="001C1460">
              <w:t>on made during the site survey.</w:t>
            </w:r>
          </w:p>
          <w:p w14:paraId="5432AF48" w14:textId="77777777" w:rsidR="000D45B2" w:rsidRDefault="000D45B2" w:rsidP="000D45B2">
            <w:pPr>
              <w:spacing w:after="0"/>
              <w:jc w:val="both"/>
            </w:pPr>
          </w:p>
          <w:p w14:paraId="31983DEE" w14:textId="02844702" w:rsidR="007B64FD" w:rsidRDefault="000D45B2" w:rsidP="000D45B2">
            <w:pPr>
              <w:spacing w:after="0"/>
              <w:jc w:val="both"/>
            </w:pPr>
            <w:r>
              <w:t xml:space="preserve">The subject property is located in </w:t>
            </w:r>
            <w:proofErr w:type="spellStart"/>
            <w:r>
              <w:t>Varthur</w:t>
            </w:r>
            <w:proofErr w:type="spellEnd"/>
            <w:r>
              <w:t xml:space="preserve"> </w:t>
            </w:r>
            <w:proofErr w:type="spellStart"/>
            <w:r>
              <w:t>Hobli</w:t>
            </w:r>
            <w:proofErr w:type="spellEnd"/>
            <w:r>
              <w:t xml:space="preserve">, </w:t>
            </w:r>
            <w:proofErr w:type="spellStart"/>
            <w:r>
              <w:t>Bangluru</w:t>
            </w:r>
            <w:proofErr w:type="spellEnd"/>
            <w:r>
              <w:t xml:space="preserve"> East, </w:t>
            </w:r>
            <w:proofErr w:type="gramStart"/>
            <w:r>
              <w:t>Karnataka</w:t>
            </w:r>
            <w:proofErr w:type="gramEnd"/>
            <w:r>
              <w:t xml:space="preserve"> and is around </w:t>
            </w:r>
            <w:r w:rsidR="00AA58B7">
              <w:t>~2</w:t>
            </w:r>
            <w:r w:rsidRPr="00AA58B7">
              <w:t>00</w:t>
            </w:r>
            <w:r>
              <w:t xml:space="preserve"> </w:t>
            </w:r>
            <w:proofErr w:type="spellStart"/>
            <w:r>
              <w:t>mtr</w:t>
            </w:r>
            <w:proofErr w:type="spellEnd"/>
            <w:r>
              <w:t xml:space="preserve">. </w:t>
            </w:r>
            <w:proofErr w:type="gramStart"/>
            <w:r>
              <w:t>far</w:t>
            </w:r>
            <w:proofErr w:type="gramEnd"/>
            <w:r>
              <w:t xml:space="preserve"> from the main road </w:t>
            </w:r>
            <w:proofErr w:type="spellStart"/>
            <w:r>
              <w:t>road</w:t>
            </w:r>
            <w:proofErr w:type="spellEnd"/>
            <w:r>
              <w:t>. Most of the civic amenities are available in close vicinity.</w:t>
            </w:r>
          </w:p>
          <w:p w14:paraId="3988F6FD" w14:textId="77777777" w:rsidR="00E70111" w:rsidRDefault="00E70111" w:rsidP="00835BCC">
            <w:pPr>
              <w:spacing w:line="276" w:lineRule="auto"/>
              <w:jc w:val="both"/>
            </w:pPr>
          </w:p>
          <w:p w14:paraId="66DEB301" w14:textId="77777777" w:rsidR="00835BCC" w:rsidRDefault="00835BCC" w:rsidP="00835BCC">
            <w:pPr>
              <w:spacing w:line="276" w:lineRule="auto"/>
              <w:jc w:val="both"/>
            </w:pPr>
            <w:r w:rsidRPr="00DC1587">
              <w:t>In case of discrepancy in the address mentioned in the property documents and the property shown to us at the site due to change in zoning or administrative level at the site or client misled the valuer by providing the fabricated document, the valuation should be considered of the property shown to us at the site of which the photographs are also attached. Our responsibility will be only related to the valuation of the property shown to us on the site and not regarding matching from the documents or searching the property from our own. Banker to verify from district administration/ tehsil level the identification of the property if it is the same matching with the document pledged.</w:t>
            </w:r>
          </w:p>
          <w:p w14:paraId="2A2F480A" w14:textId="088609FA" w:rsidR="00AA644E" w:rsidRDefault="00835BCC" w:rsidP="00835BCC">
            <w:pPr>
              <w:jc w:val="both"/>
            </w:pPr>
            <w: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tc>
      </w:tr>
      <w:tr w:rsidR="007A6806" w:rsidRPr="00F44994" w14:paraId="37981820" w14:textId="77777777" w:rsidTr="00FD71FF">
        <w:trPr>
          <w:trHeight w:val="58"/>
          <w:jc w:val="center"/>
        </w:trPr>
        <w:tc>
          <w:tcPr>
            <w:tcW w:w="1000" w:type="dxa"/>
            <w:vMerge w:val="restart"/>
          </w:tcPr>
          <w:p w14:paraId="4C211B2D" w14:textId="77777777" w:rsidR="007A6806" w:rsidRPr="00F44994" w:rsidRDefault="007A6806" w:rsidP="00F44994">
            <w:pPr>
              <w:widowControl/>
              <w:numPr>
                <w:ilvl w:val="0"/>
                <w:numId w:val="1"/>
              </w:numPr>
              <w:autoSpaceDE/>
              <w:autoSpaceDN/>
              <w:spacing w:after="0" w:line="276" w:lineRule="auto"/>
              <w:rPr>
                <w:rFonts w:eastAsia="Times New Roman"/>
                <w:lang w:bidi="ar-SA"/>
              </w:rPr>
            </w:pPr>
          </w:p>
        </w:tc>
        <w:tc>
          <w:tcPr>
            <w:tcW w:w="10619" w:type="dxa"/>
            <w:gridSpan w:val="8"/>
          </w:tcPr>
          <w:p w14:paraId="2D1C73ED" w14:textId="77777777" w:rsidR="007A6806" w:rsidRPr="008A1364" w:rsidRDefault="007A6806" w:rsidP="00DA0DC5">
            <w:pPr>
              <w:spacing w:after="0"/>
            </w:pPr>
            <w:r w:rsidRPr="008A1364">
              <w:t xml:space="preserve">Location of </w:t>
            </w:r>
            <w:r>
              <w:t xml:space="preserve">the </w:t>
            </w:r>
            <w:r w:rsidRPr="008A1364">
              <w:t>property</w:t>
            </w:r>
          </w:p>
        </w:tc>
      </w:tr>
      <w:tr w:rsidR="00835BCC" w:rsidRPr="00F44994" w14:paraId="62F72A89" w14:textId="77777777" w:rsidTr="00FD71FF">
        <w:trPr>
          <w:trHeight w:val="58"/>
          <w:jc w:val="center"/>
        </w:trPr>
        <w:tc>
          <w:tcPr>
            <w:tcW w:w="1000" w:type="dxa"/>
            <w:vMerge/>
          </w:tcPr>
          <w:p w14:paraId="60E252F9"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tcPr>
          <w:p w14:paraId="65960202" w14:textId="77777777" w:rsidR="00835BCC" w:rsidRPr="00087DF7" w:rsidRDefault="00835BCC" w:rsidP="00835BCC">
            <w:pPr>
              <w:pStyle w:val="ListParagraph"/>
              <w:numPr>
                <w:ilvl w:val="1"/>
                <w:numId w:val="25"/>
              </w:numPr>
              <w:spacing w:after="0"/>
              <w:ind w:left="708"/>
              <w:rPr>
                <w:b/>
                <w:u w:val="single"/>
              </w:rPr>
            </w:pPr>
            <w:r>
              <w:t>Plot No. / Survey No.</w:t>
            </w:r>
          </w:p>
        </w:tc>
        <w:tc>
          <w:tcPr>
            <w:tcW w:w="6648" w:type="dxa"/>
            <w:gridSpan w:val="5"/>
          </w:tcPr>
          <w:p w14:paraId="46D7E19D" w14:textId="46A72EF0" w:rsidR="00835BCC" w:rsidRPr="00DA0DC5" w:rsidRDefault="000D45B2" w:rsidP="00835BCC">
            <w:pPr>
              <w:spacing w:after="0"/>
              <w:rPr>
                <w:b/>
                <w:u w:val="single"/>
              </w:rPr>
            </w:pPr>
            <w:r>
              <w:t>---</w:t>
            </w:r>
            <w:r w:rsidR="00835BCC">
              <w:t xml:space="preserve"> </w:t>
            </w:r>
          </w:p>
        </w:tc>
      </w:tr>
      <w:tr w:rsidR="000D45B2" w:rsidRPr="00F44994" w14:paraId="65470002" w14:textId="77777777" w:rsidTr="00FD71FF">
        <w:trPr>
          <w:trHeight w:val="58"/>
          <w:jc w:val="center"/>
        </w:trPr>
        <w:tc>
          <w:tcPr>
            <w:tcW w:w="1000" w:type="dxa"/>
            <w:vMerge/>
          </w:tcPr>
          <w:p w14:paraId="3F27B631" w14:textId="77777777" w:rsidR="000D45B2" w:rsidRPr="00F44994" w:rsidRDefault="000D45B2" w:rsidP="000D45B2">
            <w:pPr>
              <w:widowControl/>
              <w:numPr>
                <w:ilvl w:val="0"/>
                <w:numId w:val="1"/>
              </w:numPr>
              <w:autoSpaceDE/>
              <w:autoSpaceDN/>
              <w:spacing w:after="0" w:line="276" w:lineRule="auto"/>
              <w:rPr>
                <w:rFonts w:eastAsia="Times New Roman"/>
                <w:lang w:bidi="ar-SA"/>
              </w:rPr>
            </w:pPr>
          </w:p>
        </w:tc>
        <w:tc>
          <w:tcPr>
            <w:tcW w:w="3971" w:type="dxa"/>
            <w:gridSpan w:val="3"/>
          </w:tcPr>
          <w:p w14:paraId="71854945" w14:textId="77777777" w:rsidR="000D45B2" w:rsidRPr="003F20BA" w:rsidRDefault="000D45B2" w:rsidP="000D45B2">
            <w:pPr>
              <w:pStyle w:val="ListParagraph"/>
              <w:numPr>
                <w:ilvl w:val="1"/>
                <w:numId w:val="25"/>
              </w:numPr>
              <w:spacing w:after="0"/>
              <w:ind w:left="708"/>
            </w:pPr>
            <w:r>
              <w:t>Door No.</w:t>
            </w:r>
          </w:p>
        </w:tc>
        <w:tc>
          <w:tcPr>
            <w:tcW w:w="6648" w:type="dxa"/>
            <w:gridSpan w:val="5"/>
          </w:tcPr>
          <w:p w14:paraId="2158C33F" w14:textId="36A8586B" w:rsidR="000D45B2" w:rsidRPr="00DA0DC5" w:rsidRDefault="00FB624C" w:rsidP="001C1460">
            <w:pPr>
              <w:spacing w:after="0"/>
              <w:rPr>
                <w:b/>
                <w:u w:val="single"/>
              </w:rPr>
            </w:pPr>
            <w:sdt>
              <w:sdtPr>
                <w:id w:val="-12148274"/>
                <w:placeholder>
                  <w:docPart w:val="4800E1FE4EC84F0B904663CB49289CA8"/>
                </w:placeholder>
              </w:sdtPr>
              <w:sdtEndPr/>
              <w:sdtContent>
                <w:r w:rsidR="000D45B2">
                  <w:t xml:space="preserve">Flat No: </w:t>
                </w:r>
                <w:r w:rsidR="00160FB1">
                  <w:t>S-061006</w:t>
                </w:r>
                <w:r w:rsidR="000D45B2">
                  <w:t xml:space="preserve"> (</w:t>
                </w:r>
                <w:r w:rsidR="000D45B2" w:rsidRPr="00CA1A45">
                  <w:rPr>
                    <w:i/>
                  </w:rPr>
                  <w:t>as per the document</w:t>
                </w:r>
                <w:r w:rsidR="000D45B2">
                  <w:rPr>
                    <w:i/>
                  </w:rPr>
                  <w:t>s</w:t>
                </w:r>
                <w:r w:rsidR="000D45B2" w:rsidRPr="00CA1A45">
                  <w:rPr>
                    <w:i/>
                  </w:rPr>
                  <w:t xml:space="preserve"> provided to us</w:t>
                </w:r>
                <w:r w:rsidR="000D45B2">
                  <w:rPr>
                    <w:i/>
                  </w:rPr>
                  <w:t xml:space="preserve"> and as per site survey</w:t>
                </w:r>
                <w:r w:rsidR="000D45B2">
                  <w:t>)</w:t>
                </w:r>
              </w:sdtContent>
            </w:sdt>
          </w:p>
        </w:tc>
      </w:tr>
      <w:tr w:rsidR="00835BCC" w:rsidRPr="00F44994" w14:paraId="4B80F95F" w14:textId="77777777" w:rsidTr="00FD71FF">
        <w:trPr>
          <w:trHeight w:val="58"/>
          <w:jc w:val="center"/>
        </w:trPr>
        <w:tc>
          <w:tcPr>
            <w:tcW w:w="1000" w:type="dxa"/>
            <w:vMerge/>
          </w:tcPr>
          <w:p w14:paraId="6FD82870"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tcPr>
          <w:p w14:paraId="5294371D" w14:textId="77777777" w:rsidR="00835BCC" w:rsidRPr="003F20BA" w:rsidRDefault="00835BCC" w:rsidP="00835BCC">
            <w:pPr>
              <w:pStyle w:val="ListParagraph"/>
              <w:numPr>
                <w:ilvl w:val="1"/>
                <w:numId w:val="25"/>
              </w:numPr>
              <w:spacing w:after="0"/>
              <w:ind w:left="708"/>
            </w:pPr>
            <w:r>
              <w:t>T. S. No. / Village</w:t>
            </w:r>
          </w:p>
        </w:tc>
        <w:tc>
          <w:tcPr>
            <w:tcW w:w="6648" w:type="dxa"/>
            <w:gridSpan w:val="5"/>
          </w:tcPr>
          <w:p w14:paraId="1B133911" w14:textId="6AA8ED07" w:rsidR="00835BCC" w:rsidRPr="00DA0DC5" w:rsidRDefault="00835BCC" w:rsidP="00835BCC">
            <w:pPr>
              <w:spacing w:after="0"/>
              <w:rPr>
                <w:b/>
                <w:u w:val="single"/>
              </w:rPr>
            </w:pPr>
            <w:r>
              <w:t>---</w:t>
            </w:r>
          </w:p>
        </w:tc>
      </w:tr>
      <w:tr w:rsidR="00835BCC" w:rsidRPr="00F44994" w14:paraId="59003C48" w14:textId="77777777" w:rsidTr="00FD71FF">
        <w:trPr>
          <w:trHeight w:val="58"/>
          <w:jc w:val="center"/>
        </w:trPr>
        <w:tc>
          <w:tcPr>
            <w:tcW w:w="1000" w:type="dxa"/>
            <w:vMerge/>
          </w:tcPr>
          <w:p w14:paraId="2DEB9432"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tcPr>
          <w:p w14:paraId="41A0FE1B" w14:textId="77777777" w:rsidR="00835BCC" w:rsidRPr="003F20BA" w:rsidRDefault="00835BCC" w:rsidP="00835BCC">
            <w:pPr>
              <w:pStyle w:val="ListParagraph"/>
              <w:numPr>
                <w:ilvl w:val="1"/>
                <w:numId w:val="25"/>
              </w:numPr>
              <w:spacing w:after="0"/>
              <w:ind w:left="708"/>
            </w:pPr>
            <w:r>
              <w:t>Ward / Taluka</w:t>
            </w:r>
          </w:p>
        </w:tc>
        <w:tc>
          <w:tcPr>
            <w:tcW w:w="6648" w:type="dxa"/>
            <w:gridSpan w:val="5"/>
          </w:tcPr>
          <w:p w14:paraId="584137A3" w14:textId="498DB143" w:rsidR="00835BCC" w:rsidRPr="00DA0DC5" w:rsidRDefault="00835BCC" w:rsidP="00835BCC">
            <w:pPr>
              <w:spacing w:after="0"/>
              <w:rPr>
                <w:b/>
                <w:u w:val="single"/>
              </w:rPr>
            </w:pPr>
            <w:r>
              <w:t>---</w:t>
            </w:r>
          </w:p>
        </w:tc>
      </w:tr>
      <w:tr w:rsidR="000D45B2" w:rsidRPr="00F44994" w14:paraId="7E7D16B6" w14:textId="77777777" w:rsidTr="00FD71FF">
        <w:trPr>
          <w:trHeight w:val="58"/>
          <w:jc w:val="center"/>
        </w:trPr>
        <w:tc>
          <w:tcPr>
            <w:tcW w:w="1000" w:type="dxa"/>
            <w:vMerge/>
          </w:tcPr>
          <w:p w14:paraId="79158EB6" w14:textId="77777777" w:rsidR="000D45B2" w:rsidRPr="00F44994" w:rsidRDefault="000D45B2" w:rsidP="000D45B2">
            <w:pPr>
              <w:widowControl/>
              <w:numPr>
                <w:ilvl w:val="0"/>
                <w:numId w:val="1"/>
              </w:numPr>
              <w:autoSpaceDE/>
              <w:autoSpaceDN/>
              <w:spacing w:after="0" w:line="276" w:lineRule="auto"/>
              <w:rPr>
                <w:rFonts w:eastAsia="Times New Roman"/>
                <w:lang w:bidi="ar-SA"/>
              </w:rPr>
            </w:pPr>
          </w:p>
        </w:tc>
        <w:tc>
          <w:tcPr>
            <w:tcW w:w="3971" w:type="dxa"/>
            <w:gridSpan w:val="3"/>
          </w:tcPr>
          <w:p w14:paraId="4B10E649" w14:textId="77777777" w:rsidR="000D45B2" w:rsidRPr="003F20BA" w:rsidRDefault="000D45B2" w:rsidP="000D45B2">
            <w:pPr>
              <w:pStyle w:val="ListParagraph"/>
              <w:numPr>
                <w:ilvl w:val="1"/>
                <w:numId w:val="25"/>
              </w:numPr>
              <w:spacing w:after="0"/>
              <w:ind w:left="708"/>
            </w:pPr>
            <w:r>
              <w:t>Mandal / District</w:t>
            </w:r>
          </w:p>
        </w:tc>
        <w:tc>
          <w:tcPr>
            <w:tcW w:w="6648" w:type="dxa"/>
            <w:gridSpan w:val="5"/>
          </w:tcPr>
          <w:p w14:paraId="625F5642" w14:textId="7AC1509D" w:rsidR="000D45B2" w:rsidRPr="00DA0DC5" w:rsidRDefault="000D45B2" w:rsidP="000D45B2">
            <w:pPr>
              <w:spacing w:after="0"/>
              <w:rPr>
                <w:b/>
                <w:u w:val="single"/>
              </w:rPr>
            </w:pPr>
            <w:r>
              <w:t>Bengaluru</w:t>
            </w:r>
          </w:p>
        </w:tc>
      </w:tr>
      <w:tr w:rsidR="000D45B2" w:rsidRPr="00F44994" w14:paraId="62236AAF" w14:textId="77777777" w:rsidTr="00AF5AFB">
        <w:trPr>
          <w:trHeight w:val="675"/>
          <w:jc w:val="center"/>
        </w:trPr>
        <w:tc>
          <w:tcPr>
            <w:tcW w:w="1000" w:type="dxa"/>
            <w:vMerge/>
          </w:tcPr>
          <w:p w14:paraId="1FDD442C" w14:textId="77777777" w:rsidR="000D45B2" w:rsidRPr="00F44994" w:rsidRDefault="000D45B2" w:rsidP="000D45B2">
            <w:pPr>
              <w:widowControl/>
              <w:autoSpaceDE/>
              <w:autoSpaceDN/>
              <w:spacing w:after="0" w:line="276" w:lineRule="auto"/>
              <w:ind w:left="746"/>
              <w:rPr>
                <w:rFonts w:eastAsia="Times New Roman"/>
                <w:lang w:bidi="ar-SA"/>
              </w:rPr>
            </w:pPr>
          </w:p>
        </w:tc>
        <w:tc>
          <w:tcPr>
            <w:tcW w:w="3971" w:type="dxa"/>
            <w:gridSpan w:val="3"/>
          </w:tcPr>
          <w:p w14:paraId="068D0FCC" w14:textId="77777777" w:rsidR="000D45B2" w:rsidRDefault="000D45B2" w:rsidP="000D45B2">
            <w:pPr>
              <w:pStyle w:val="ListParagraph"/>
              <w:numPr>
                <w:ilvl w:val="1"/>
                <w:numId w:val="25"/>
              </w:numPr>
              <w:spacing w:after="0"/>
              <w:ind w:left="708"/>
            </w:pPr>
            <w:r>
              <w:t>Postal address of the property</w:t>
            </w:r>
          </w:p>
        </w:tc>
        <w:tc>
          <w:tcPr>
            <w:tcW w:w="6648" w:type="dxa"/>
            <w:gridSpan w:val="5"/>
          </w:tcPr>
          <w:sdt>
            <w:sdtPr>
              <w:rPr>
                <w:sz w:val="20"/>
              </w:rPr>
              <w:id w:val="857003869"/>
              <w:placeholder>
                <w:docPart w:val="8964086A140A43C3B302657B90669E4B"/>
              </w:placeholder>
            </w:sdtPr>
            <w:sdtEndPr/>
            <w:sdtContent>
              <w:sdt>
                <w:sdtPr>
                  <w:rPr>
                    <w:b/>
                  </w:rPr>
                  <w:id w:val="1033534856"/>
                  <w:placeholder>
                    <w:docPart w:val="F140B2F3151A4215B98F8E79869A6EC2"/>
                  </w:placeholder>
                </w:sdtPr>
                <w:sdtEndPr/>
                <w:sdtContent>
                  <w:p w14:paraId="6CA3C758" w14:textId="16B92EEC" w:rsidR="000D45B2" w:rsidRPr="00AF5AFB" w:rsidRDefault="00FB624C" w:rsidP="001C1460">
                    <w:pPr>
                      <w:spacing w:after="0"/>
                      <w:rPr>
                        <w:u w:val="single"/>
                      </w:rPr>
                    </w:pPr>
                    <w:sdt>
                      <w:sdtPr>
                        <w:rPr>
                          <w:b/>
                        </w:rPr>
                        <w:id w:val="452992852"/>
                        <w:placeholder>
                          <w:docPart w:val="A6F4A5896B94406EB2EADCC2EF8CE6D1"/>
                        </w:placeholder>
                      </w:sdtPr>
                      <w:sdtEndPr/>
                      <w:sdtContent>
                        <w:sdt>
                          <w:sdtPr>
                            <w:rPr>
                              <w:szCs w:val="20"/>
                            </w:rPr>
                            <w:id w:val="41869127"/>
                            <w:placeholder>
                              <w:docPart w:val="708F7328102C4E0A8AC1AEEBA3AA9678"/>
                            </w:placeholder>
                            <w:docPartList>
                              <w:docPartGallery w:val="Quick Parts"/>
                            </w:docPartList>
                          </w:sdtPr>
                          <w:sdtEndPr/>
                          <w:sdtContent>
                            <w:sdt>
                              <w:sdtPr>
                                <w:rPr>
                                  <w:sz w:val="20"/>
                                </w:rPr>
                                <w:id w:val="-1427650586"/>
                                <w:placeholder>
                                  <w:docPart w:val="E1DD9D3CC3DD4247A31181FE4BD2B187"/>
                                </w:placeholder>
                              </w:sdtPr>
                              <w:sdtEndPr/>
                              <w:sdtContent>
                                <w:r w:rsidR="00160FB1" w:rsidRPr="00160FB1">
                                  <w:t>Flat No. S-061006, 10</w:t>
                                </w:r>
                                <w:r w:rsidR="00160FB1" w:rsidRPr="00160FB1">
                                  <w:rPr>
                                    <w:vertAlign w:val="superscript"/>
                                  </w:rPr>
                                  <w:t>th</w:t>
                                </w:r>
                                <w:r w:rsidR="00160FB1" w:rsidRPr="00160FB1">
                                  <w:t xml:space="preserve"> Floor, S06 Tower, </w:t>
                                </w:r>
                                <w:proofErr w:type="spellStart"/>
                                <w:r w:rsidR="00160FB1" w:rsidRPr="00160FB1">
                                  <w:t>Smondoville</w:t>
                                </w:r>
                                <w:proofErr w:type="spellEnd"/>
                                <w:r w:rsidR="00160FB1" w:rsidRPr="00160FB1">
                                  <w:t xml:space="preserve">, Village </w:t>
                                </w:r>
                                <w:proofErr w:type="spellStart"/>
                                <w:r w:rsidR="00160FB1" w:rsidRPr="00160FB1">
                                  <w:t>Hulimangala</w:t>
                                </w:r>
                                <w:proofErr w:type="spellEnd"/>
                                <w:r w:rsidR="00160FB1" w:rsidRPr="00160FB1">
                                  <w:t xml:space="preserve">, </w:t>
                                </w:r>
                                <w:proofErr w:type="spellStart"/>
                                <w:r w:rsidR="00160FB1" w:rsidRPr="00160FB1">
                                  <w:t>Jigni</w:t>
                                </w:r>
                                <w:proofErr w:type="spellEnd"/>
                                <w:r w:rsidR="00160FB1" w:rsidRPr="00160FB1">
                                  <w:t xml:space="preserve"> </w:t>
                                </w:r>
                                <w:proofErr w:type="spellStart"/>
                                <w:r w:rsidR="00160FB1" w:rsidRPr="00160FB1">
                                  <w:t>Hobli</w:t>
                                </w:r>
                                <w:proofErr w:type="spellEnd"/>
                                <w:r w:rsidR="00160FB1" w:rsidRPr="00160FB1">
                                  <w:t xml:space="preserve">, </w:t>
                                </w:r>
                                <w:proofErr w:type="spellStart"/>
                                <w:r w:rsidR="00160FB1" w:rsidRPr="00160FB1">
                                  <w:t>Anekal</w:t>
                                </w:r>
                                <w:proofErr w:type="spellEnd"/>
                                <w:r w:rsidR="00160FB1" w:rsidRPr="00160FB1">
                                  <w:t xml:space="preserve"> </w:t>
                                </w:r>
                                <w:proofErr w:type="spellStart"/>
                                <w:r w:rsidR="00160FB1" w:rsidRPr="00160FB1">
                                  <w:t>Taluk</w:t>
                                </w:r>
                                <w:proofErr w:type="spellEnd"/>
                                <w:r w:rsidR="00160FB1" w:rsidRPr="00160FB1">
                                  <w:t xml:space="preserve">, </w:t>
                                </w:r>
                                <w:proofErr w:type="spellStart"/>
                                <w:r w:rsidR="00160FB1" w:rsidRPr="00160FB1">
                                  <w:t>Bangaluru</w:t>
                                </w:r>
                                <w:proofErr w:type="spellEnd"/>
                              </w:sdtContent>
                            </w:sdt>
                          </w:sdtContent>
                        </w:sdt>
                      </w:sdtContent>
                    </w:sdt>
                  </w:p>
                </w:sdtContent>
              </w:sdt>
            </w:sdtContent>
          </w:sdt>
        </w:tc>
      </w:tr>
      <w:tr w:rsidR="000D45B2" w:rsidRPr="00F44994" w14:paraId="063632C1" w14:textId="77777777" w:rsidTr="00FD71FF">
        <w:trPr>
          <w:trHeight w:val="58"/>
          <w:jc w:val="center"/>
        </w:trPr>
        <w:tc>
          <w:tcPr>
            <w:tcW w:w="1000" w:type="dxa"/>
            <w:vMerge/>
          </w:tcPr>
          <w:p w14:paraId="493DDB0F" w14:textId="77777777" w:rsidR="000D45B2" w:rsidRPr="00F44994" w:rsidRDefault="000D45B2" w:rsidP="000D45B2">
            <w:pPr>
              <w:widowControl/>
              <w:autoSpaceDE/>
              <w:autoSpaceDN/>
              <w:spacing w:after="0" w:line="276" w:lineRule="auto"/>
              <w:ind w:left="746"/>
              <w:rPr>
                <w:rFonts w:eastAsia="Times New Roman"/>
                <w:lang w:bidi="ar-SA"/>
              </w:rPr>
            </w:pPr>
          </w:p>
        </w:tc>
        <w:tc>
          <w:tcPr>
            <w:tcW w:w="3971" w:type="dxa"/>
            <w:gridSpan w:val="3"/>
          </w:tcPr>
          <w:p w14:paraId="65099ED8" w14:textId="6845DB7F" w:rsidR="000D45B2" w:rsidRDefault="000D45B2" w:rsidP="000D45B2">
            <w:pPr>
              <w:pStyle w:val="ListParagraph"/>
              <w:numPr>
                <w:ilvl w:val="1"/>
                <w:numId w:val="25"/>
              </w:numPr>
              <w:spacing w:after="0"/>
              <w:ind w:left="708"/>
            </w:pPr>
            <w:r>
              <w:t>Latitude, Longitude &amp; Coordinates of flat</w:t>
            </w:r>
          </w:p>
        </w:tc>
        <w:tc>
          <w:tcPr>
            <w:tcW w:w="6648" w:type="dxa"/>
            <w:gridSpan w:val="5"/>
          </w:tcPr>
          <w:p w14:paraId="3D1FC0DA" w14:textId="04756D07" w:rsidR="000D45B2" w:rsidRPr="005D3B8A" w:rsidRDefault="005D3B8A" w:rsidP="000D45B2">
            <w:pPr>
              <w:spacing w:after="0"/>
            </w:pPr>
            <w:r w:rsidRPr="005D3B8A">
              <w:rPr>
                <w:szCs w:val="20"/>
              </w:rPr>
              <w:t>12°49'19.3"N 77°39'27.8"E</w:t>
            </w:r>
          </w:p>
        </w:tc>
      </w:tr>
      <w:tr w:rsidR="00835BCC" w:rsidRPr="00F44994" w14:paraId="1AEB1A07" w14:textId="77777777" w:rsidTr="00FD71FF">
        <w:trPr>
          <w:trHeight w:val="58"/>
          <w:jc w:val="center"/>
        </w:trPr>
        <w:tc>
          <w:tcPr>
            <w:tcW w:w="1000" w:type="dxa"/>
            <w:vMerge/>
          </w:tcPr>
          <w:p w14:paraId="1ED4B444" w14:textId="77777777" w:rsidR="00835BCC" w:rsidRPr="00F44994" w:rsidRDefault="00835BCC" w:rsidP="00835BCC">
            <w:pPr>
              <w:widowControl/>
              <w:autoSpaceDE/>
              <w:autoSpaceDN/>
              <w:spacing w:after="0" w:line="276" w:lineRule="auto"/>
              <w:ind w:left="746"/>
              <w:rPr>
                <w:rFonts w:eastAsia="Times New Roman"/>
                <w:lang w:bidi="ar-SA"/>
              </w:rPr>
            </w:pPr>
          </w:p>
        </w:tc>
        <w:tc>
          <w:tcPr>
            <w:tcW w:w="3971" w:type="dxa"/>
            <w:gridSpan w:val="3"/>
          </w:tcPr>
          <w:p w14:paraId="61144E52" w14:textId="090AE861" w:rsidR="00835BCC" w:rsidRDefault="00835BCC" w:rsidP="00835BCC">
            <w:pPr>
              <w:pStyle w:val="ListParagraph"/>
              <w:numPr>
                <w:ilvl w:val="1"/>
                <w:numId w:val="25"/>
              </w:numPr>
              <w:spacing w:after="0"/>
              <w:ind w:left="708"/>
            </w:pPr>
            <w:r>
              <w:t xml:space="preserve">Nearby Landmark </w:t>
            </w:r>
          </w:p>
        </w:tc>
        <w:tc>
          <w:tcPr>
            <w:tcW w:w="6648" w:type="dxa"/>
            <w:gridSpan w:val="5"/>
          </w:tcPr>
          <w:p w14:paraId="630D93C7" w14:textId="5418313D" w:rsidR="00835BCC" w:rsidRDefault="00414727" w:rsidP="00835BCC">
            <w:pPr>
              <w:spacing w:after="0"/>
            </w:pPr>
            <w:r>
              <w:rPr>
                <w:szCs w:val="20"/>
              </w:rPr>
              <w:t>I</w:t>
            </w:r>
            <w:r w:rsidR="000D45B2">
              <w:rPr>
                <w:szCs w:val="20"/>
              </w:rPr>
              <w:t>tself is a landmark property</w:t>
            </w:r>
          </w:p>
        </w:tc>
      </w:tr>
      <w:tr w:rsidR="00835BCC" w:rsidRPr="00F44994" w14:paraId="270E80BE" w14:textId="77777777" w:rsidTr="00FD71FF">
        <w:trPr>
          <w:trHeight w:val="58"/>
          <w:jc w:val="center"/>
        </w:trPr>
        <w:tc>
          <w:tcPr>
            <w:tcW w:w="1000" w:type="dxa"/>
            <w:vMerge w:val="restart"/>
          </w:tcPr>
          <w:p w14:paraId="03C0B530"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10619" w:type="dxa"/>
            <w:gridSpan w:val="8"/>
          </w:tcPr>
          <w:p w14:paraId="12F39E59" w14:textId="77777777" w:rsidR="00835BCC" w:rsidRPr="00DA0DC5" w:rsidRDefault="00835BCC" w:rsidP="00835BCC">
            <w:pPr>
              <w:spacing w:after="0"/>
              <w:rPr>
                <w:b/>
                <w:u w:val="single"/>
              </w:rPr>
            </w:pPr>
            <w:r>
              <w:t>Details of approved Plans</w:t>
            </w:r>
          </w:p>
        </w:tc>
      </w:tr>
      <w:tr w:rsidR="00835BCC" w:rsidRPr="00F44994" w14:paraId="757AE108" w14:textId="77777777" w:rsidTr="00FD71FF">
        <w:trPr>
          <w:trHeight w:val="58"/>
          <w:jc w:val="center"/>
        </w:trPr>
        <w:tc>
          <w:tcPr>
            <w:tcW w:w="1000" w:type="dxa"/>
            <w:vMerge/>
          </w:tcPr>
          <w:p w14:paraId="726DCCA4"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tcPr>
          <w:p w14:paraId="7950A4B0" w14:textId="77777777" w:rsidR="00835BCC" w:rsidRPr="00F940F6" w:rsidRDefault="00835BCC" w:rsidP="00835BCC">
            <w:pPr>
              <w:pStyle w:val="ListParagraph"/>
              <w:numPr>
                <w:ilvl w:val="1"/>
                <w:numId w:val="26"/>
              </w:numPr>
              <w:spacing w:after="0"/>
              <w:ind w:left="439"/>
            </w:pPr>
            <w:r>
              <w:t>Date of issue and validity of layout of approved map / plan</w:t>
            </w:r>
          </w:p>
        </w:tc>
        <w:tc>
          <w:tcPr>
            <w:tcW w:w="6648" w:type="dxa"/>
            <w:gridSpan w:val="5"/>
          </w:tcPr>
          <w:p w14:paraId="25CAF08C" w14:textId="00631224" w:rsidR="00835BCC" w:rsidRPr="00DA0DC5" w:rsidRDefault="00FB624C" w:rsidP="00835BCC">
            <w:pPr>
              <w:spacing w:after="0"/>
              <w:rPr>
                <w:b/>
                <w:u w:val="single"/>
              </w:rPr>
            </w:pPr>
            <w:sdt>
              <w:sdtPr>
                <w:id w:val="-1383943343"/>
                <w:placeholder>
                  <w:docPart w:val="AD81CAFCDF8D466183DCC288FCAFB2F8"/>
                </w:placeholder>
                <w:dropDownList>
                  <w:listItem w:value="Choose an item."/>
                  <w:listItem w:displayText="Society/ Township vide Plan is not provided to us. We have done the valuation based on the assumption that this society/ township is duly approved by the competent authority including the flat in this society." w:value="Society/ Township vide Plan is not provided to us. We have done the valuation based on the assumption that this society/ township is duly approved by the competent authority including the flat in this society."/>
                  <w:listItem w:displayText="This will require scrutiny of complete society/ township plan which is not provided to us. Moreover scrutiny of complete society plan is out of scope of this report since this is individual flat valuation. " w:value="This will require scrutiny of complete society/ township plan which is not provided to us. Moreover scrutiny of complete society plan is out of scope of this report since this is individual flat valuation. "/>
                  <w:listItem w:displayText="Yes" w:value="Yes"/>
                </w:dropDownList>
              </w:sdtPr>
              <w:sdtEndPr/>
              <w:sdtContent>
                <w:r w:rsidR="00547E49">
                  <w:t>Society/ Township vide Plan is not provided to us. We have done the valuation based on the assumption that this society/ township is duly approved by the competent authority including the flat in this society.</w:t>
                </w:r>
              </w:sdtContent>
            </w:sdt>
            <w:r w:rsidR="00835BCC">
              <w:t xml:space="preserve"> </w:t>
            </w:r>
            <w:sdt>
              <w:sdtPr>
                <w:id w:val="-1900270282"/>
                <w:placeholder>
                  <w:docPart w:val="60299E3E7ABD4E98B85D3D740ABD340E"/>
                </w:placeholder>
                <w:dropDownList>
                  <w:listItem w:value="Choose an item."/>
                  <w:listItem w:displayText=" " w:value=" "/>
                  <w:listItem w:displayText="We have done the valuation based on the assumption that this society/ township is duly approved by the competent authority including the flat in this society." w:value="We have done the valuation based on the assumption that this society/ township is duly approved by the competent authority including the flat in this society."/>
                  <w:listItem w:displayText="  " w:value="  "/>
                </w:dropDownList>
              </w:sdtPr>
              <w:sdtEndPr/>
              <w:sdtContent>
                <w:r w:rsidR="00835BCC">
                  <w:t xml:space="preserve"> </w:t>
                </w:r>
              </w:sdtContent>
            </w:sdt>
          </w:p>
        </w:tc>
      </w:tr>
      <w:tr w:rsidR="00835BCC" w:rsidRPr="00F44994" w14:paraId="4A0389F9" w14:textId="77777777" w:rsidTr="00FD71FF">
        <w:trPr>
          <w:trHeight w:val="58"/>
          <w:jc w:val="center"/>
        </w:trPr>
        <w:tc>
          <w:tcPr>
            <w:tcW w:w="1000" w:type="dxa"/>
            <w:vMerge/>
          </w:tcPr>
          <w:p w14:paraId="0617D643"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tcPr>
          <w:p w14:paraId="5B83809C" w14:textId="77777777" w:rsidR="00835BCC" w:rsidRPr="008A1364" w:rsidRDefault="00835BCC" w:rsidP="00835BCC">
            <w:pPr>
              <w:pStyle w:val="ListParagraph"/>
              <w:numPr>
                <w:ilvl w:val="1"/>
                <w:numId w:val="26"/>
              </w:numPr>
              <w:spacing w:after="0"/>
              <w:ind w:left="439"/>
              <w:rPr>
                <w:b/>
                <w:u w:val="single"/>
              </w:rPr>
            </w:pPr>
            <w:r>
              <w:t>Approved Map / Plan issuing authority</w:t>
            </w:r>
          </w:p>
        </w:tc>
        <w:tc>
          <w:tcPr>
            <w:tcW w:w="6648" w:type="dxa"/>
            <w:gridSpan w:val="5"/>
          </w:tcPr>
          <w:p w14:paraId="5EE9CA52" w14:textId="6DB2E82B" w:rsidR="00835BCC" w:rsidRPr="00DA0DC5" w:rsidRDefault="00FB624C" w:rsidP="00835BCC">
            <w:pPr>
              <w:spacing w:after="0"/>
              <w:rPr>
                <w:b/>
                <w:u w:val="single"/>
              </w:rPr>
            </w:pPr>
            <w:sdt>
              <w:sdtPr>
                <w:id w:val="471877614"/>
                <w:dropDownList>
                  <w:listItem w:value="Choose an item."/>
                  <w:listItem w:displayText="Not in scope of this valuation" w:value="Not in scope of this valuation"/>
                  <w:listItem w:displayText="Area not falling under development authority limits" w:value="Area not falling under development authority limits"/>
                  <w:listItem w:displayText="Ghaziabad Development Authority (GDA)" w:value="Ghaziabad Development Authority (GDA)"/>
                  <w:listItem w:displayText="New Okhla Industrial Development Authority (NOIDA)" w:value="New Okhla Industrial Development Authority (NOIDA)"/>
                  <w:listItem w:displayText="Greater Noida Industrial Development Authority (GNIDA)" w:value="Greater Noida Industrial Development Authority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Kolkata Metropolitian Development Authority (KMDA)" w:value="Kolkata Metropolitian Development Authority (KMDA)"/>
                  <w:listItem w:displayText="Mussoorie Dehradun Development Authority (MDDA)" w:value="Mussoorie Dehradun Development Authority (MDDA)"/>
                  <w:listItem w:displayText="Mumbai Metropolitian Region Development Authority MMRDA" w:value="Mumbai Metropolitian Region Development Authority MMRDA"/>
                  <w:listItem w:displayText="Urban Improvement Trust, Alwar (UIT)" w:value="Urban Improvement Trust, Alwar (UIT)"/>
                  <w:listItem w:displayText="MMRDA" w:value="MMRDA"/>
                  <w:listItem w:displayText="No approved map has been provided to us" w:value="No approved map has been provided to us"/>
                </w:dropDownList>
              </w:sdtPr>
              <w:sdtEndPr/>
              <w:sdtContent>
                <w:r w:rsidR="000D45B2">
                  <w:t>No approved map has been provided to us</w:t>
                </w:r>
              </w:sdtContent>
            </w:sdt>
          </w:p>
        </w:tc>
      </w:tr>
      <w:tr w:rsidR="00835BCC" w:rsidRPr="00F44994" w14:paraId="1508F98B" w14:textId="77777777" w:rsidTr="00FD71FF">
        <w:trPr>
          <w:trHeight w:val="58"/>
          <w:jc w:val="center"/>
        </w:trPr>
        <w:tc>
          <w:tcPr>
            <w:tcW w:w="1000" w:type="dxa"/>
            <w:vMerge/>
          </w:tcPr>
          <w:p w14:paraId="04D0FBAA"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tcPr>
          <w:p w14:paraId="605352F1" w14:textId="77777777" w:rsidR="00835BCC" w:rsidRDefault="00835BCC" w:rsidP="00835BCC">
            <w:pPr>
              <w:pStyle w:val="ListParagraph"/>
              <w:numPr>
                <w:ilvl w:val="1"/>
                <w:numId w:val="26"/>
              </w:numPr>
              <w:spacing w:after="0"/>
              <w:ind w:left="439"/>
            </w:pPr>
            <w:r>
              <w:t>Whether genuineness or authenticity of approved map / plan is verified</w:t>
            </w:r>
          </w:p>
        </w:tc>
        <w:tc>
          <w:tcPr>
            <w:tcW w:w="6648" w:type="dxa"/>
            <w:gridSpan w:val="5"/>
          </w:tcPr>
          <w:p w14:paraId="77A1CB81" w14:textId="3E3F3A88" w:rsidR="00835BCC" w:rsidRPr="009D1A45" w:rsidRDefault="00FB624C" w:rsidP="00835BCC">
            <w:pPr>
              <w:spacing w:after="0"/>
            </w:pPr>
            <w:sdt>
              <w:sdtPr>
                <w:id w:val="-1166473207"/>
                <w:dropDownList>
                  <w:listItem w:value="Choose an item."/>
                  <w:listItem w:displayText="Not in scope of this valuation" w:value="Not in scope of this valuation"/>
                  <w:listItem w:displayText="Area not falling under development authority limits" w:value="Area not falling under development authority limits"/>
                  <w:listItem w:displayText="Ghaziabad Development Authority (GDA)" w:value="Ghaziabad Development Authority (GDA)"/>
                  <w:listItem w:displayText="New Okhla Industrial Development Authority (NOIDA)" w:value="New Okhla Industrial Development Authority (NOIDA)"/>
                  <w:listItem w:displayText="Greater Noida Industrial Development Authority (GNIDA)" w:value="Greater Noida Industrial Development Authority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Kolkata Metropolitian Development Authority (KMDA)" w:value="Kolkata Metropolitian Development Authority (KMDA)"/>
                  <w:listItem w:displayText="Mussoorie Dehradun Development Authority (MDDA)" w:value="Mussoorie Dehradun Development Authority (MDDA)"/>
                  <w:listItem w:displayText="Mumbai Metropolitian Region Development Authority MMRDA" w:value="Mumbai Metropolitian Region Development Authority MMRDA"/>
                  <w:listItem w:displayText="Urban Improvement Trust, Alwar (UIT)" w:value="Urban Improvement Trust, Alwar (UIT)"/>
                  <w:listItem w:displayText="MMRDA" w:value="MMRDA"/>
                  <w:listItem w:displayText="No approved map has been provided to us" w:value="No approved map has been provided to us"/>
                </w:dropDownList>
              </w:sdtPr>
              <w:sdtEndPr/>
              <w:sdtContent>
                <w:r w:rsidR="000D45B2">
                  <w:t>No approved map has been provided to us</w:t>
                </w:r>
              </w:sdtContent>
            </w:sdt>
          </w:p>
        </w:tc>
      </w:tr>
      <w:tr w:rsidR="00835BCC" w:rsidRPr="00F44994" w14:paraId="6F530727" w14:textId="77777777" w:rsidTr="00FD71FF">
        <w:trPr>
          <w:trHeight w:val="58"/>
          <w:jc w:val="center"/>
        </w:trPr>
        <w:tc>
          <w:tcPr>
            <w:tcW w:w="1000" w:type="dxa"/>
            <w:vMerge/>
          </w:tcPr>
          <w:p w14:paraId="145A0FB5"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tcPr>
          <w:p w14:paraId="5E194DCC" w14:textId="0AF8C984" w:rsidR="00835BCC" w:rsidRDefault="00835BCC" w:rsidP="00835BCC">
            <w:pPr>
              <w:pStyle w:val="ListParagraph"/>
              <w:numPr>
                <w:ilvl w:val="1"/>
                <w:numId w:val="26"/>
              </w:numPr>
              <w:spacing w:after="0"/>
              <w:ind w:left="439"/>
            </w:pPr>
            <w:r>
              <w:t xml:space="preserve">Any other comments by our empanelled </w:t>
            </w:r>
            <w:proofErr w:type="spellStart"/>
            <w:r>
              <w:t>valuers</w:t>
            </w:r>
            <w:proofErr w:type="spellEnd"/>
            <w:r>
              <w:t xml:space="preserve"> on authenticity of approved plan</w:t>
            </w:r>
          </w:p>
        </w:tc>
        <w:tc>
          <w:tcPr>
            <w:tcW w:w="6648" w:type="dxa"/>
            <w:gridSpan w:val="5"/>
          </w:tcPr>
          <w:sdt>
            <w:sdtPr>
              <w:id w:val="261419723"/>
              <w:placeholder>
                <w:docPart w:val="F36802D544C145188839DB506460A066"/>
              </w:placeholder>
            </w:sdtPr>
            <w:sdtEndPr/>
            <w:sdtContent>
              <w:p w14:paraId="0BCA6A0C" w14:textId="2C661188" w:rsidR="00835BCC" w:rsidRPr="00547E49" w:rsidRDefault="000D45B2" w:rsidP="00547E49">
                <w:pPr>
                  <w:spacing w:after="0"/>
                </w:pPr>
                <w:r>
                  <w:t>No</w:t>
                </w:r>
              </w:p>
            </w:sdtContent>
          </w:sdt>
        </w:tc>
      </w:tr>
      <w:tr w:rsidR="00835BCC" w:rsidRPr="00F44994" w14:paraId="0FAAAEAF" w14:textId="77777777" w:rsidTr="00FD71FF">
        <w:trPr>
          <w:trHeight w:val="58"/>
          <w:jc w:val="center"/>
        </w:trPr>
        <w:tc>
          <w:tcPr>
            <w:tcW w:w="1000" w:type="dxa"/>
            <w:vMerge w:val="restart"/>
          </w:tcPr>
          <w:p w14:paraId="5F46573B"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tcPr>
          <w:p w14:paraId="288D5A36" w14:textId="77777777" w:rsidR="00835BCC" w:rsidRDefault="00835BCC" w:rsidP="00835BCC">
            <w:pPr>
              <w:spacing w:after="0"/>
            </w:pPr>
            <w:r>
              <w:t>City Categorization</w:t>
            </w:r>
          </w:p>
        </w:tc>
        <w:tc>
          <w:tcPr>
            <w:tcW w:w="3119" w:type="dxa"/>
            <w:gridSpan w:val="3"/>
          </w:tcPr>
          <w:p w14:paraId="51CA930C" w14:textId="77777777" w:rsidR="00835BCC" w:rsidRPr="00E939A0" w:rsidRDefault="00FB624C" w:rsidP="00835BCC">
            <w:pPr>
              <w:tabs>
                <w:tab w:val="left" w:pos="1077"/>
              </w:tabs>
              <w:spacing w:after="0" w:line="276" w:lineRule="auto"/>
              <w:jc w:val="center"/>
            </w:pPr>
            <w:sdt>
              <w:sdtPr>
                <w:id w:val="472412066"/>
                <w:dropDownList>
                  <w:listItem w:value="Choose an item."/>
                  <w:listItem w:displayText="Metro City" w:value="Metro City"/>
                  <w:listItem w:displayText="Scale-B City" w:value="Scale-B City"/>
                  <w:listItem w:displayText="Scale-C City" w:value="Scale-C City"/>
                  <w:listItem w:displayText="Block" w:value="Block"/>
                  <w:listItem w:displayText="Tehsil" w:value="Tehsil"/>
                  <w:listItem w:displayText="Village" w:value="Village"/>
                </w:dropDownList>
              </w:sdtPr>
              <w:sdtEndPr/>
              <w:sdtContent>
                <w:r w:rsidR="00835BCC">
                  <w:t>Metro City</w:t>
                </w:r>
              </w:sdtContent>
            </w:sdt>
          </w:p>
        </w:tc>
        <w:tc>
          <w:tcPr>
            <w:tcW w:w="3529" w:type="dxa"/>
            <w:gridSpan w:val="2"/>
          </w:tcPr>
          <w:p w14:paraId="63780D7F" w14:textId="332B37BB" w:rsidR="00835BCC" w:rsidRPr="00E939A0" w:rsidRDefault="00FB624C" w:rsidP="00835BCC">
            <w:pPr>
              <w:tabs>
                <w:tab w:val="left" w:pos="1077"/>
              </w:tabs>
              <w:spacing w:after="0" w:line="276" w:lineRule="auto"/>
              <w:jc w:val="center"/>
            </w:pPr>
            <w:sdt>
              <w:sdtPr>
                <w:id w:val="-650598492"/>
                <w:dropDownList>
                  <w:listItem w:value="Choose an item."/>
                  <w:listItem w:displayText="Urban" w:value="Urban"/>
                  <w:listItem w:displayText="Urban Developed" w:value="Urban Developed"/>
                  <w:listItem w:displayText="Urban developing" w:value="Urban developing"/>
                  <w:listItem w:displayText="Urban but not so much developed" w:value="Urban but not so much developed"/>
                  <w:listItem w:displayText="Urban Remote" w:value="Urban Remote"/>
                  <w:listItem w:displayText="Semi Urban" w:value="Semi Urban"/>
                  <w:listItem w:displayText="Adarsh Gram" w:value="Adarsh Gram"/>
                  <w:listItem w:displayText="Rural" w:value="Rural"/>
                </w:dropDownList>
              </w:sdtPr>
              <w:sdtEndPr/>
              <w:sdtContent>
                <w:r w:rsidR="000706D1">
                  <w:t>Urban Developed</w:t>
                </w:r>
              </w:sdtContent>
            </w:sdt>
          </w:p>
        </w:tc>
      </w:tr>
      <w:tr w:rsidR="00835BCC" w:rsidRPr="00F44994" w14:paraId="2A74ACD9" w14:textId="77777777" w:rsidTr="00FD71FF">
        <w:trPr>
          <w:trHeight w:val="58"/>
          <w:jc w:val="center"/>
        </w:trPr>
        <w:tc>
          <w:tcPr>
            <w:tcW w:w="1000" w:type="dxa"/>
            <w:vMerge/>
          </w:tcPr>
          <w:p w14:paraId="21FC387B"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tcPr>
          <w:p w14:paraId="640F9668" w14:textId="77777777" w:rsidR="00835BCC" w:rsidRDefault="00835BCC" w:rsidP="00835BCC">
            <w:pPr>
              <w:spacing w:after="0"/>
            </w:pPr>
            <w:r>
              <w:t>Type of Area</w:t>
            </w:r>
          </w:p>
        </w:tc>
        <w:tc>
          <w:tcPr>
            <w:tcW w:w="6648" w:type="dxa"/>
            <w:gridSpan w:val="5"/>
          </w:tcPr>
          <w:p w14:paraId="4509F7CF" w14:textId="537C6400" w:rsidR="00835BCC" w:rsidRDefault="00FB624C" w:rsidP="00835BCC">
            <w:pPr>
              <w:tabs>
                <w:tab w:val="left" w:pos="1077"/>
              </w:tabs>
              <w:spacing w:after="0" w:line="276" w:lineRule="auto"/>
              <w:jc w:val="center"/>
            </w:pPr>
            <w:sdt>
              <w:sdtPr>
                <w:id w:val="1267037804"/>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206FC5">
                  <w:t>Residential Area</w:t>
                </w:r>
              </w:sdtContent>
            </w:sdt>
          </w:p>
        </w:tc>
      </w:tr>
      <w:tr w:rsidR="00835BCC" w:rsidRPr="00F44994" w14:paraId="058061BB" w14:textId="77777777" w:rsidTr="00FD71FF">
        <w:trPr>
          <w:trHeight w:val="58"/>
          <w:jc w:val="center"/>
        </w:trPr>
        <w:tc>
          <w:tcPr>
            <w:tcW w:w="1000" w:type="dxa"/>
            <w:vMerge w:val="restart"/>
          </w:tcPr>
          <w:p w14:paraId="5917C2D8"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vMerge w:val="restart"/>
          </w:tcPr>
          <w:p w14:paraId="7F9AB347" w14:textId="77777777" w:rsidR="00835BCC" w:rsidRDefault="00835BCC" w:rsidP="00835BCC">
            <w:pPr>
              <w:spacing w:after="0"/>
            </w:pPr>
            <w:r w:rsidRPr="00242410">
              <w:t>Classification of the area</w:t>
            </w:r>
          </w:p>
        </w:tc>
        <w:tc>
          <w:tcPr>
            <w:tcW w:w="3119" w:type="dxa"/>
            <w:gridSpan w:val="3"/>
          </w:tcPr>
          <w:sdt>
            <w:sdt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p w14:paraId="6CDCB0B0" w14:textId="2EC7D1EA" w:rsidR="00835BCC" w:rsidRPr="00E939A0" w:rsidRDefault="002430B0" w:rsidP="00835BCC">
                <w:pPr>
                  <w:tabs>
                    <w:tab w:val="left" w:pos="1077"/>
                  </w:tabs>
                  <w:spacing w:after="0" w:line="276" w:lineRule="auto"/>
                  <w:jc w:val="center"/>
                </w:pPr>
                <w:r>
                  <w:t>Upper Middle Class (Good)</w:t>
                </w:r>
              </w:p>
            </w:sdtContent>
          </w:sdt>
        </w:tc>
        <w:tc>
          <w:tcPr>
            <w:tcW w:w="3529" w:type="dxa"/>
            <w:gridSpan w:val="2"/>
          </w:tcPr>
          <w:sdt>
            <w:sdtPr>
              <w:id w:val="1027686024"/>
              <w:placeholder>
                <w:docPart w:val="0A4E7E2344534F3BBBB51E4D2FFEDCC2"/>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EndPr/>
            <w:sdtContent>
              <w:p w14:paraId="6973408D" w14:textId="115D29AB" w:rsidR="00835BCC" w:rsidRPr="00E939A0" w:rsidRDefault="00206FC5" w:rsidP="00835BCC">
                <w:pPr>
                  <w:tabs>
                    <w:tab w:val="left" w:pos="1077"/>
                  </w:tabs>
                  <w:spacing w:after="0" w:line="276" w:lineRule="auto"/>
                  <w:jc w:val="center"/>
                </w:pPr>
                <w:r>
                  <w:t>Urban developing</w:t>
                </w:r>
              </w:p>
            </w:sdtContent>
          </w:sdt>
        </w:tc>
      </w:tr>
      <w:tr w:rsidR="00835BCC" w:rsidRPr="00F44994" w14:paraId="7BFA1129" w14:textId="77777777" w:rsidTr="00FD71FF">
        <w:trPr>
          <w:trHeight w:val="58"/>
          <w:jc w:val="center"/>
        </w:trPr>
        <w:tc>
          <w:tcPr>
            <w:tcW w:w="1000" w:type="dxa"/>
            <w:vMerge/>
          </w:tcPr>
          <w:p w14:paraId="2931E3C1"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vMerge/>
          </w:tcPr>
          <w:p w14:paraId="79FB2C04" w14:textId="77777777" w:rsidR="00835BCC" w:rsidRPr="00242410" w:rsidRDefault="00835BCC" w:rsidP="00835BCC">
            <w:pPr>
              <w:spacing w:after="0"/>
            </w:pPr>
          </w:p>
        </w:tc>
        <w:tc>
          <w:tcPr>
            <w:tcW w:w="6648" w:type="dxa"/>
            <w:gridSpan w:val="5"/>
          </w:tcPr>
          <w:sdt>
            <w:sdt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p w14:paraId="33D48B8B" w14:textId="77777777" w:rsidR="00835BCC" w:rsidRDefault="00835BCC" w:rsidP="00835BCC">
                <w:pPr>
                  <w:tabs>
                    <w:tab w:val="left" w:pos="1077"/>
                  </w:tabs>
                  <w:spacing w:after="0" w:line="276" w:lineRule="auto"/>
                  <w:jc w:val="center"/>
                </w:pPr>
                <w:r>
                  <w:t>Within main city</w:t>
                </w:r>
              </w:p>
            </w:sdtContent>
          </w:sdt>
        </w:tc>
      </w:tr>
      <w:tr w:rsidR="00835BCC" w:rsidRPr="00F44994" w14:paraId="341D7135" w14:textId="77777777" w:rsidTr="00FD71FF">
        <w:trPr>
          <w:trHeight w:val="144"/>
          <w:jc w:val="center"/>
        </w:trPr>
        <w:tc>
          <w:tcPr>
            <w:tcW w:w="1000" w:type="dxa"/>
            <w:vMerge w:val="restart"/>
          </w:tcPr>
          <w:p w14:paraId="43713E8A"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vMerge w:val="restart"/>
          </w:tcPr>
          <w:p w14:paraId="0978DD4A" w14:textId="77777777" w:rsidR="00835BCC" w:rsidRDefault="00835BCC" w:rsidP="00835BCC">
            <w:pPr>
              <w:spacing w:after="0"/>
            </w:pPr>
            <w:r>
              <w:t xml:space="preserve">Local Government Body Category </w:t>
            </w:r>
          </w:p>
          <w:p w14:paraId="6A791CA8" w14:textId="47ADA525" w:rsidR="00835BCC" w:rsidRPr="00602AFA" w:rsidRDefault="00835BCC" w:rsidP="00835BCC">
            <w:pPr>
              <w:pStyle w:val="Default"/>
              <w:rPr>
                <w:i/>
                <w:iCs/>
                <w:sz w:val="22"/>
                <w:szCs w:val="22"/>
              </w:rPr>
            </w:pPr>
            <w:r w:rsidRPr="00602AFA">
              <w:rPr>
                <w:i/>
                <w:iCs/>
                <w:sz w:val="22"/>
                <w:szCs w:val="22"/>
              </w:rPr>
              <w:t xml:space="preserve">(Corporation limit / Village Panchayat / Municipality) </w:t>
            </w:r>
            <w:r>
              <w:rPr>
                <w:i/>
                <w:iCs/>
                <w:sz w:val="22"/>
                <w:szCs w:val="22"/>
              </w:rPr>
              <w:t xml:space="preserve">- </w:t>
            </w:r>
            <w:r w:rsidRPr="00762C22">
              <w:rPr>
                <w:sz w:val="22"/>
                <w:szCs w:val="22"/>
              </w:rPr>
              <w:t>Type &amp; Name</w:t>
            </w:r>
          </w:p>
        </w:tc>
        <w:tc>
          <w:tcPr>
            <w:tcW w:w="3119" w:type="dxa"/>
            <w:gridSpan w:val="3"/>
          </w:tcPr>
          <w:p w14:paraId="434D41C8" w14:textId="401B4C9F" w:rsidR="00835BCC" w:rsidRDefault="00FB624C" w:rsidP="00835BCC">
            <w:pPr>
              <w:tabs>
                <w:tab w:val="left" w:pos="1077"/>
              </w:tabs>
              <w:spacing w:after="0" w:line="276" w:lineRule="auto"/>
              <w:jc w:val="center"/>
            </w:pPr>
            <w:sdt>
              <w:sdtPr>
                <w:id w:val="742536538"/>
                <w:placeholder>
                  <w:docPart w:val="4C189E3D769743AE94C74AD484050BAB"/>
                </w:placeholder>
                <w:dropDownList>
                  <w:listItem w:value="Choose an item."/>
                  <w:listItem w:displayText="Urban" w:value="Urban"/>
                  <w:listItem w:displayText="Semi Urban" w:value="Semi Urban"/>
                  <w:listItem w:displayText="Rural" w:value="Rural"/>
                  <w:listItem w:displayText="Industrial" w:value="Industrial"/>
                </w:dropDownList>
              </w:sdtPr>
              <w:sdtEndPr/>
              <w:sdtContent>
                <w:r w:rsidR="000706D1">
                  <w:t>Urban</w:t>
                </w:r>
              </w:sdtContent>
            </w:sdt>
          </w:p>
        </w:tc>
        <w:tc>
          <w:tcPr>
            <w:tcW w:w="3529" w:type="dxa"/>
            <w:gridSpan w:val="2"/>
          </w:tcPr>
          <w:p w14:paraId="05E16CF4" w14:textId="4CE97DC8" w:rsidR="00835BCC" w:rsidRDefault="00FB624C" w:rsidP="00835BCC">
            <w:pPr>
              <w:tabs>
                <w:tab w:val="left" w:pos="1077"/>
              </w:tabs>
              <w:spacing w:after="0" w:line="276" w:lineRule="auto"/>
              <w:jc w:val="center"/>
            </w:pPr>
            <w:sdt>
              <w:sdtPr>
                <w:id w:val="1585723526"/>
                <w:placeholder>
                  <w:docPart w:val="6A2EB52163534110B36028DC8554AA93"/>
                </w:placeholder>
                <w:dropDownList>
                  <w:listItem w:value="Choose an item."/>
                  <w:listItem w:displayText="Municipal Corporation (Nagar Nigam)" w:value="Municipal Corporation (Nagar Nigam)"/>
                  <w:listItem w:displayText="Municipality (Nagar Palika)" w:value="Municipality (Nagar Palika)"/>
                  <w:listItem w:displayText="Town Panchayat (Nagar Panchayat)" w:value="Town Panchayat (Nagar Panchayat)"/>
                  <w:listItem w:displayText="Notified Area Council" w:value="Notified Area Council"/>
                  <w:listItem w:displayText="District Pachayat (Zila Panchayat)" w:value="District Pachayat (Zila Panchayat)"/>
                  <w:listItem w:displayText="Region Panchayat (Kshetra Panchayat)" w:value="Region Panchayat (Kshetra Panchayat)"/>
                  <w:listItem w:displayText="Village Panchayat (Gram Panchayat)" w:value="Village Panchayat (Gram Panchayat)"/>
                </w:dropDownList>
              </w:sdtPr>
              <w:sdtEndPr/>
              <w:sdtContent>
                <w:r w:rsidR="000706D1">
                  <w:t>Municipal Corporation (Nagar Nigam)</w:t>
                </w:r>
              </w:sdtContent>
            </w:sdt>
          </w:p>
        </w:tc>
      </w:tr>
      <w:tr w:rsidR="00835BCC" w:rsidRPr="00F44994" w14:paraId="46AE8ED6" w14:textId="77777777" w:rsidTr="00FD71FF">
        <w:trPr>
          <w:trHeight w:val="144"/>
          <w:jc w:val="center"/>
        </w:trPr>
        <w:tc>
          <w:tcPr>
            <w:tcW w:w="1000" w:type="dxa"/>
            <w:vMerge/>
          </w:tcPr>
          <w:p w14:paraId="688CCA4E"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vMerge/>
          </w:tcPr>
          <w:p w14:paraId="7C39FA2F" w14:textId="77777777" w:rsidR="00835BCC" w:rsidRDefault="00835BCC" w:rsidP="00835BCC">
            <w:pPr>
              <w:spacing w:after="0"/>
            </w:pPr>
          </w:p>
        </w:tc>
        <w:sdt>
          <w:sdtPr>
            <w:id w:val="-722759230"/>
            <w:placeholder>
              <w:docPart w:val="03950CAD9B034027880EB82121C9E89C"/>
            </w:placeholder>
          </w:sdtPr>
          <w:sdtEndPr/>
          <w:sdtContent>
            <w:sdt>
              <w:sdtPr>
                <w:id w:val="-956865490"/>
                <w:placeholder>
                  <w:docPart w:val="40C4CD48DCC842DA9F086C87682FAAC3"/>
                </w:placeholder>
              </w:sdtPr>
              <w:sdtEndPr/>
              <w:sdtContent>
                <w:tc>
                  <w:tcPr>
                    <w:tcW w:w="6648" w:type="dxa"/>
                    <w:gridSpan w:val="5"/>
                  </w:tcPr>
                  <w:p w14:paraId="573FD3D6" w14:textId="4F399729" w:rsidR="00835BCC" w:rsidRDefault="002430B0" w:rsidP="00835BCC">
                    <w:pPr>
                      <w:tabs>
                        <w:tab w:val="left" w:pos="1077"/>
                      </w:tabs>
                      <w:spacing w:after="0" w:line="276" w:lineRule="auto"/>
                      <w:jc w:val="center"/>
                    </w:pPr>
                    <w:r>
                      <w:t>Bangalore Municipal Corporation</w:t>
                    </w:r>
                  </w:p>
                </w:tc>
              </w:sdtContent>
            </w:sdt>
          </w:sdtContent>
        </w:sdt>
      </w:tr>
      <w:tr w:rsidR="00835BCC" w:rsidRPr="00F44994" w14:paraId="52F1C35D" w14:textId="77777777" w:rsidTr="00FD71FF">
        <w:trPr>
          <w:trHeight w:val="1092"/>
          <w:jc w:val="center"/>
        </w:trPr>
        <w:tc>
          <w:tcPr>
            <w:tcW w:w="1000" w:type="dxa"/>
            <w:vMerge w:val="restart"/>
          </w:tcPr>
          <w:p w14:paraId="31AA7645"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vMerge w:val="restart"/>
          </w:tcPr>
          <w:p w14:paraId="7387F653" w14:textId="77777777" w:rsidR="00835BCC" w:rsidRPr="007F6A44" w:rsidRDefault="00835BCC" w:rsidP="00835BCC">
            <w:pPr>
              <w:spacing w:after="0"/>
              <w:rPr>
                <w:highlight w:val="yellow"/>
              </w:rPr>
            </w:pPr>
            <w:r>
              <w:t xml:space="preserve">Whether covered under any prohibited/ restricted/ reserved area/ zone through State / Central Govt. enactments </w:t>
            </w:r>
            <w:r w:rsidRPr="00964543">
              <w:t>(e.g. Urban Land Ceiling Act) or notified under agency area / scheduled area / cantonment area/ heritage area/ coastal area</w:t>
            </w:r>
          </w:p>
        </w:tc>
        <w:tc>
          <w:tcPr>
            <w:tcW w:w="3119" w:type="dxa"/>
            <w:gridSpan w:val="3"/>
          </w:tcPr>
          <w:p w14:paraId="4201D65F" w14:textId="7C6F3F3F" w:rsidR="00835BCC" w:rsidRDefault="00FB624C" w:rsidP="00835BCC">
            <w:pPr>
              <w:tabs>
                <w:tab w:val="left" w:pos="1077"/>
              </w:tabs>
              <w:spacing w:after="0" w:line="276" w:lineRule="auto"/>
              <w:jc w:val="center"/>
            </w:pPr>
            <w:sdt>
              <w:sdtPr>
                <w:id w:val="1762947664"/>
                <w:placeholder>
                  <w:docPart w:val="D714545981D8452F8E29872B250F9C1F"/>
                </w:placeholder>
                <w:dropDownList>
                  <w:listItem w:value="Choose an item."/>
                  <w:listItem w:displayText="Yes" w:value="Yes"/>
                  <w:listItem w:displayText="No" w:value="No"/>
                  <w:listItem w:displayText="No as per general information available on public domain" w:value="No as per general information available on public domain"/>
                </w:dropDownList>
              </w:sdtPr>
              <w:sdtEndPr/>
              <w:sdtContent>
                <w:r w:rsidR="000706D1">
                  <w:t>No as per general information available on public domain</w:t>
                </w:r>
              </w:sdtContent>
            </w:sdt>
          </w:p>
        </w:tc>
        <w:tc>
          <w:tcPr>
            <w:tcW w:w="3529" w:type="dxa"/>
            <w:gridSpan w:val="2"/>
          </w:tcPr>
          <w:p w14:paraId="5B89DD0B" w14:textId="310AEF53" w:rsidR="00835BCC" w:rsidRDefault="00FB624C" w:rsidP="00835BCC">
            <w:pPr>
              <w:tabs>
                <w:tab w:val="left" w:pos="1077"/>
              </w:tabs>
              <w:spacing w:after="0" w:line="276" w:lineRule="auto"/>
              <w:jc w:val="center"/>
            </w:pPr>
            <w:sdt>
              <w:sdtPr>
                <w:id w:val="1874113950"/>
                <w:placeholder>
                  <w:docPart w:val="1538578AE0E3475B9AE686A2068C8905"/>
                </w:placeholder>
                <w:dropDownList>
                  <w:listItem w:value="Choose an item."/>
                  <w:listItem w:displayText="Heritage Site Zone" w:value="Heritage Site Zone"/>
                  <w:listItem w:displayText="Tribal Area" w:value="Tribal Area"/>
                  <w:listItem w:displayText="Coastal Regulatory Zone" w:value="Coastal Regulatory Zone"/>
                  <w:listItem w:displayText="Cantonment Area" w:value="Cantonment Area"/>
                  <w:listItem w:displayText="Any other Scheduled Area" w:value="Any other Scheduled Area"/>
                  <w:listItem w:displayText="Taj Trapezium Zone" w:value="Taj Trapezium Zone"/>
                  <w:listItem w:displayText="Ancient Monuments &amp; Archaelogical Sites Restricted Area" w:value="Ancient Monuments &amp; Archaelogical Sites Restricted Area"/>
                  <w:listItem w:displayText="Forest Protected Area" w:value="Forest Protected Area"/>
                  <w:listItem w:displayText="Marine Protected Area" w:value="Marine Protected Area"/>
                  <w:listItem w:displayText="Civil Aviation Restricted Area" w:value="Civil Aviation Restricted Area"/>
                  <w:listItem w:displayText="Military restricted Zone" w:value="Military restricted Zone"/>
                  <w:listItem w:displayText="Airforce Restricted Area" w:value="Airforce Restricted Area"/>
                  <w:listItem w:displayText="Restricted under Land ceiling Act" w:value="Restricted under Land ceiling Act"/>
                  <w:listItem w:displayText="Eco-Sensitive Zones (ESZs) or Ecologically Fragile Areas (EFAs)" w:value="Eco-Sensitive Zones (ESZs) or Ecologically Fragile Areas (EFAs)"/>
                  <w:listItem w:displayText="NA" w:value="NA"/>
                </w:dropDownList>
              </w:sdtPr>
              <w:sdtEndPr/>
              <w:sdtContent>
                <w:r w:rsidR="000706D1">
                  <w:t>NA</w:t>
                </w:r>
              </w:sdtContent>
            </w:sdt>
          </w:p>
        </w:tc>
      </w:tr>
      <w:tr w:rsidR="00835BCC" w:rsidRPr="00F44994" w14:paraId="5169F579" w14:textId="77777777" w:rsidTr="00FD71FF">
        <w:trPr>
          <w:trHeight w:val="58"/>
          <w:jc w:val="center"/>
        </w:trPr>
        <w:tc>
          <w:tcPr>
            <w:tcW w:w="1000" w:type="dxa"/>
            <w:vMerge/>
          </w:tcPr>
          <w:p w14:paraId="1FE0B4DB"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vMerge/>
          </w:tcPr>
          <w:p w14:paraId="0A8708E2" w14:textId="77777777" w:rsidR="00835BCC" w:rsidRDefault="00835BCC" w:rsidP="00835BCC">
            <w:pPr>
              <w:spacing w:after="0"/>
            </w:pPr>
          </w:p>
        </w:tc>
        <w:sdt>
          <w:sdtPr>
            <w:id w:val="-2010050789"/>
            <w:placeholder>
              <w:docPart w:val="03950CAD9B034027880EB82121C9E89C"/>
            </w:placeholder>
          </w:sdtPr>
          <w:sdtEndPr/>
          <w:sdtContent>
            <w:tc>
              <w:tcPr>
                <w:tcW w:w="6648" w:type="dxa"/>
                <w:gridSpan w:val="5"/>
              </w:tcPr>
              <w:p w14:paraId="796C78FA" w14:textId="43B73AC8" w:rsidR="00835BCC" w:rsidRDefault="000706D1" w:rsidP="000706D1">
                <w:pPr>
                  <w:tabs>
                    <w:tab w:val="left" w:pos="1077"/>
                  </w:tabs>
                  <w:spacing w:after="0" w:line="276" w:lineRule="auto"/>
                  <w:jc w:val="center"/>
                </w:pPr>
                <w:r>
                  <w:t xml:space="preserve">NA </w:t>
                </w:r>
              </w:p>
            </w:tc>
          </w:sdtContent>
        </w:sdt>
      </w:tr>
      <w:tr w:rsidR="00835BCC" w:rsidRPr="00F44994" w14:paraId="6AD4355A" w14:textId="77777777" w:rsidTr="00FD71FF">
        <w:trPr>
          <w:trHeight w:val="58"/>
          <w:jc w:val="center"/>
        </w:trPr>
        <w:tc>
          <w:tcPr>
            <w:tcW w:w="1000" w:type="dxa"/>
            <w:vMerge w:val="restart"/>
          </w:tcPr>
          <w:p w14:paraId="68FAF719"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10619" w:type="dxa"/>
            <w:gridSpan w:val="8"/>
          </w:tcPr>
          <w:p w14:paraId="7EE6799B" w14:textId="77777777" w:rsidR="00835BCC" w:rsidRPr="004F0907" w:rsidRDefault="00835BCC" w:rsidP="00835BCC">
            <w:pPr>
              <w:tabs>
                <w:tab w:val="left" w:pos="1077"/>
              </w:tabs>
              <w:spacing w:after="0" w:line="276" w:lineRule="auto"/>
            </w:pPr>
            <w:r w:rsidRPr="004F0907">
              <w:t>Boundaries schedule of the Property</w:t>
            </w:r>
          </w:p>
        </w:tc>
      </w:tr>
      <w:tr w:rsidR="00835BCC" w:rsidRPr="00F44994" w14:paraId="27212686" w14:textId="77777777" w:rsidTr="00FD71FF">
        <w:trPr>
          <w:trHeight w:val="58"/>
          <w:jc w:val="center"/>
        </w:trPr>
        <w:tc>
          <w:tcPr>
            <w:tcW w:w="1000" w:type="dxa"/>
            <w:vMerge/>
          </w:tcPr>
          <w:p w14:paraId="6A0FBC3F"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vAlign w:val="center"/>
          </w:tcPr>
          <w:p w14:paraId="78B5B525" w14:textId="77777777" w:rsidR="00835BCC" w:rsidRPr="00E939A0" w:rsidRDefault="00835BCC" w:rsidP="00835BCC">
            <w:pPr>
              <w:tabs>
                <w:tab w:val="left" w:pos="360"/>
              </w:tabs>
              <w:spacing w:after="0" w:line="276" w:lineRule="auto"/>
            </w:pPr>
            <w:r w:rsidRPr="00E939A0">
              <w:t>Are Boundaries matched</w:t>
            </w:r>
          </w:p>
        </w:tc>
        <w:sdt>
          <w:sdtPr>
            <w:id w:val="1838800235"/>
            <w:dropDownList>
              <w:listItem w:value="Choose an item."/>
              <w:listItem w:displayText="Yes from the available documents only" w:value="Yes from the available documents only"/>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6648" w:type="dxa"/>
                <w:gridSpan w:val="5"/>
              </w:tcPr>
              <w:p w14:paraId="6DF33ABC" w14:textId="77777777" w:rsidR="00835BCC" w:rsidRPr="00E939A0" w:rsidRDefault="00835BCC" w:rsidP="00835BCC">
                <w:pPr>
                  <w:tabs>
                    <w:tab w:val="left" w:pos="1077"/>
                  </w:tabs>
                  <w:spacing w:after="0" w:line="276" w:lineRule="auto"/>
                </w:pPr>
                <w:r>
                  <w:t>No, boundaries are not mentioned in the documents.</w:t>
                </w:r>
              </w:p>
            </w:tc>
          </w:sdtContent>
        </w:sdt>
      </w:tr>
      <w:tr w:rsidR="00835BCC" w:rsidRPr="00F44994" w14:paraId="02D606D1" w14:textId="77777777" w:rsidTr="00FD71FF">
        <w:trPr>
          <w:trHeight w:val="297"/>
          <w:jc w:val="center"/>
        </w:trPr>
        <w:tc>
          <w:tcPr>
            <w:tcW w:w="1000" w:type="dxa"/>
            <w:vMerge/>
          </w:tcPr>
          <w:p w14:paraId="3DCFAFA2"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335" w:type="dxa"/>
            <w:gridSpan w:val="2"/>
            <w:shd w:val="clear" w:color="auto" w:fill="C6D9F1" w:themeFill="text2" w:themeFillTint="33"/>
          </w:tcPr>
          <w:p w14:paraId="6391A23B" w14:textId="77777777" w:rsidR="00835BCC" w:rsidRPr="00386144" w:rsidRDefault="00835BCC" w:rsidP="00835BCC">
            <w:pPr>
              <w:tabs>
                <w:tab w:val="left" w:pos="1077"/>
              </w:tabs>
              <w:spacing w:after="0" w:line="276" w:lineRule="auto"/>
              <w:jc w:val="center"/>
              <w:rPr>
                <w:b/>
              </w:rPr>
            </w:pPr>
            <w:r w:rsidRPr="00386144">
              <w:rPr>
                <w:b/>
              </w:rPr>
              <w:t>Directions</w:t>
            </w:r>
          </w:p>
        </w:tc>
        <w:tc>
          <w:tcPr>
            <w:tcW w:w="3419" w:type="dxa"/>
            <w:gridSpan w:val="3"/>
            <w:shd w:val="clear" w:color="auto" w:fill="C6D9F1" w:themeFill="text2" w:themeFillTint="33"/>
          </w:tcPr>
          <w:p w14:paraId="65099D1B" w14:textId="77777777" w:rsidR="00835BCC" w:rsidRPr="00386144" w:rsidRDefault="00835BCC" w:rsidP="00835BCC">
            <w:pPr>
              <w:tabs>
                <w:tab w:val="left" w:pos="1077"/>
              </w:tabs>
              <w:spacing w:after="0" w:line="276" w:lineRule="auto"/>
              <w:jc w:val="center"/>
              <w:rPr>
                <w:b/>
              </w:rPr>
            </w:pPr>
            <w:r w:rsidRPr="00386144">
              <w:rPr>
                <w:b/>
              </w:rPr>
              <w:t>As per Documents</w:t>
            </w:r>
          </w:p>
        </w:tc>
        <w:tc>
          <w:tcPr>
            <w:tcW w:w="3865" w:type="dxa"/>
            <w:gridSpan w:val="3"/>
            <w:shd w:val="clear" w:color="auto" w:fill="C6D9F1" w:themeFill="text2" w:themeFillTint="33"/>
          </w:tcPr>
          <w:p w14:paraId="3CDCEF53" w14:textId="77777777" w:rsidR="00835BCC" w:rsidRPr="00386144" w:rsidRDefault="00835BCC" w:rsidP="00835BCC">
            <w:pPr>
              <w:tabs>
                <w:tab w:val="left" w:pos="1077"/>
              </w:tabs>
              <w:spacing w:after="0" w:line="276" w:lineRule="auto"/>
              <w:jc w:val="center"/>
              <w:rPr>
                <w:b/>
              </w:rPr>
            </w:pPr>
            <w:r w:rsidRPr="00386144">
              <w:rPr>
                <w:b/>
              </w:rPr>
              <w:t>Actually found at Site</w:t>
            </w:r>
          </w:p>
        </w:tc>
      </w:tr>
      <w:tr w:rsidR="00835BCC" w:rsidRPr="00F44994" w14:paraId="75B6F447" w14:textId="77777777" w:rsidTr="00FD71FF">
        <w:trPr>
          <w:trHeight w:val="297"/>
          <w:jc w:val="center"/>
        </w:trPr>
        <w:tc>
          <w:tcPr>
            <w:tcW w:w="1000" w:type="dxa"/>
            <w:vMerge/>
          </w:tcPr>
          <w:p w14:paraId="67D03439"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335" w:type="dxa"/>
            <w:gridSpan w:val="2"/>
          </w:tcPr>
          <w:p w14:paraId="397066AC" w14:textId="77777777" w:rsidR="00835BCC" w:rsidRDefault="00835BCC" w:rsidP="00835BCC">
            <w:pPr>
              <w:tabs>
                <w:tab w:val="left" w:pos="1077"/>
              </w:tabs>
              <w:spacing w:after="0" w:line="276" w:lineRule="auto"/>
              <w:jc w:val="center"/>
            </w:pPr>
            <w:r>
              <w:t>North</w:t>
            </w:r>
          </w:p>
        </w:tc>
        <w:sdt>
          <w:sdtPr>
            <w:id w:val="505105819"/>
            <w:placeholder>
              <w:docPart w:val="03950CAD9B034027880EB82121C9E89C"/>
            </w:placeholder>
          </w:sdtPr>
          <w:sdtEndPr/>
          <w:sdtContent>
            <w:tc>
              <w:tcPr>
                <w:tcW w:w="3419" w:type="dxa"/>
                <w:gridSpan w:val="3"/>
              </w:tcPr>
              <w:p w14:paraId="281F978C" w14:textId="07CD9C12" w:rsidR="00835BCC" w:rsidRDefault="000706D1" w:rsidP="00835BCC">
                <w:pPr>
                  <w:tabs>
                    <w:tab w:val="left" w:pos="1077"/>
                  </w:tabs>
                  <w:spacing w:after="0" w:line="276" w:lineRule="auto"/>
                  <w:jc w:val="center"/>
                </w:pPr>
                <w:r>
                  <w:t>Not mentioned in the documents</w:t>
                </w:r>
              </w:p>
            </w:tc>
          </w:sdtContent>
        </w:sdt>
        <w:sdt>
          <w:sdtPr>
            <w:id w:val="892927157"/>
            <w:placeholder>
              <w:docPart w:val="03950CAD9B034027880EB82121C9E89C"/>
            </w:placeholder>
          </w:sdtPr>
          <w:sdtEndPr/>
          <w:sdtContent>
            <w:sdt>
              <w:sdtPr>
                <w:id w:val="-10997693"/>
                <w:placeholder>
                  <w:docPart w:val="BF020D1B04754662A1F83FD6B2CC315E"/>
                </w:placeholder>
              </w:sdtPr>
              <w:sdtEndPr/>
              <w:sdtContent>
                <w:tc>
                  <w:tcPr>
                    <w:tcW w:w="3865" w:type="dxa"/>
                    <w:gridSpan w:val="3"/>
                  </w:tcPr>
                  <w:p w14:paraId="5F059F23" w14:textId="64DD36D2" w:rsidR="00835BCC" w:rsidRDefault="00D071AE" w:rsidP="00083D72">
                    <w:pPr>
                      <w:tabs>
                        <w:tab w:val="left" w:pos="1077"/>
                      </w:tabs>
                      <w:spacing w:after="0" w:line="276" w:lineRule="auto"/>
                      <w:jc w:val="center"/>
                    </w:pPr>
                    <w:r>
                      <w:t xml:space="preserve">Open to sky </w:t>
                    </w:r>
                  </w:p>
                </w:tc>
              </w:sdtContent>
            </w:sdt>
          </w:sdtContent>
        </w:sdt>
      </w:tr>
      <w:tr w:rsidR="00835BCC" w:rsidRPr="00F44994" w14:paraId="3D3D7E55" w14:textId="77777777" w:rsidTr="00FD71FF">
        <w:trPr>
          <w:trHeight w:val="297"/>
          <w:jc w:val="center"/>
        </w:trPr>
        <w:tc>
          <w:tcPr>
            <w:tcW w:w="1000" w:type="dxa"/>
            <w:vMerge/>
          </w:tcPr>
          <w:p w14:paraId="06C63D96"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335" w:type="dxa"/>
            <w:gridSpan w:val="2"/>
          </w:tcPr>
          <w:p w14:paraId="7E354548" w14:textId="77777777" w:rsidR="00835BCC" w:rsidRDefault="00835BCC" w:rsidP="00835BCC">
            <w:pPr>
              <w:tabs>
                <w:tab w:val="left" w:pos="1077"/>
              </w:tabs>
              <w:spacing w:after="0" w:line="276" w:lineRule="auto"/>
              <w:jc w:val="center"/>
            </w:pPr>
            <w:r>
              <w:t>South</w:t>
            </w:r>
          </w:p>
        </w:tc>
        <w:sdt>
          <w:sdtPr>
            <w:id w:val="1451592296"/>
            <w:placeholder>
              <w:docPart w:val="03950CAD9B034027880EB82121C9E89C"/>
            </w:placeholder>
          </w:sdtPr>
          <w:sdtEndPr/>
          <w:sdtContent>
            <w:tc>
              <w:tcPr>
                <w:tcW w:w="3419" w:type="dxa"/>
                <w:gridSpan w:val="3"/>
              </w:tcPr>
              <w:p w14:paraId="5CAFD849" w14:textId="5FA3E9C8" w:rsidR="00835BCC" w:rsidRDefault="000706D1" w:rsidP="00835BCC">
                <w:pPr>
                  <w:tabs>
                    <w:tab w:val="left" w:pos="1077"/>
                  </w:tabs>
                  <w:spacing w:after="0" w:line="276" w:lineRule="auto"/>
                  <w:jc w:val="center"/>
                </w:pPr>
                <w:r>
                  <w:t>Not mentioned in the documents</w:t>
                </w:r>
              </w:p>
            </w:tc>
          </w:sdtContent>
        </w:sdt>
        <w:sdt>
          <w:sdtPr>
            <w:id w:val="-1878841006"/>
            <w:placeholder>
              <w:docPart w:val="03950CAD9B034027880EB82121C9E89C"/>
            </w:placeholder>
          </w:sdtPr>
          <w:sdtEndPr/>
          <w:sdtContent>
            <w:sdt>
              <w:sdtPr>
                <w:id w:val="-739098310"/>
                <w:placeholder>
                  <w:docPart w:val="A6DB62248B854C489F4F952697366E5A"/>
                </w:placeholder>
              </w:sdtPr>
              <w:sdtEndPr/>
              <w:sdtContent>
                <w:tc>
                  <w:tcPr>
                    <w:tcW w:w="3865" w:type="dxa"/>
                    <w:gridSpan w:val="3"/>
                  </w:tcPr>
                  <w:p w14:paraId="61094F8B" w14:textId="1461A9B8" w:rsidR="00835BCC" w:rsidRDefault="00D071AE" w:rsidP="00D071AE">
                    <w:pPr>
                      <w:tabs>
                        <w:tab w:val="left" w:pos="1077"/>
                      </w:tabs>
                      <w:spacing w:after="0" w:line="276" w:lineRule="auto"/>
                      <w:jc w:val="center"/>
                    </w:pPr>
                    <w:r>
                      <w:t>Other’s flat</w:t>
                    </w:r>
                    <w:r w:rsidR="00763DD8">
                      <w:t xml:space="preserve"> </w:t>
                    </w:r>
                  </w:p>
                </w:tc>
              </w:sdtContent>
            </w:sdt>
          </w:sdtContent>
        </w:sdt>
      </w:tr>
      <w:tr w:rsidR="00835BCC" w:rsidRPr="00F44994" w14:paraId="13B55E6B" w14:textId="77777777" w:rsidTr="00FD71FF">
        <w:trPr>
          <w:trHeight w:val="297"/>
          <w:jc w:val="center"/>
        </w:trPr>
        <w:tc>
          <w:tcPr>
            <w:tcW w:w="1000" w:type="dxa"/>
            <w:vMerge/>
          </w:tcPr>
          <w:p w14:paraId="7B245FDD"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335" w:type="dxa"/>
            <w:gridSpan w:val="2"/>
          </w:tcPr>
          <w:p w14:paraId="3D7E8B16" w14:textId="77777777" w:rsidR="00835BCC" w:rsidRDefault="00835BCC" w:rsidP="00835BCC">
            <w:pPr>
              <w:tabs>
                <w:tab w:val="left" w:pos="1077"/>
              </w:tabs>
              <w:spacing w:after="0" w:line="276" w:lineRule="auto"/>
              <w:jc w:val="center"/>
            </w:pPr>
            <w:r>
              <w:t>East</w:t>
            </w:r>
          </w:p>
        </w:tc>
        <w:sdt>
          <w:sdtPr>
            <w:id w:val="1291096918"/>
            <w:placeholder>
              <w:docPart w:val="03950CAD9B034027880EB82121C9E89C"/>
            </w:placeholder>
          </w:sdtPr>
          <w:sdtEndPr/>
          <w:sdtContent>
            <w:tc>
              <w:tcPr>
                <w:tcW w:w="3419" w:type="dxa"/>
                <w:gridSpan w:val="3"/>
              </w:tcPr>
              <w:p w14:paraId="3AAA90C0" w14:textId="3C347B68" w:rsidR="00835BCC" w:rsidRDefault="000706D1" w:rsidP="00835BCC">
                <w:pPr>
                  <w:tabs>
                    <w:tab w:val="left" w:pos="1077"/>
                  </w:tabs>
                  <w:spacing w:after="0" w:line="276" w:lineRule="auto"/>
                  <w:jc w:val="center"/>
                </w:pPr>
                <w:r>
                  <w:t>Not mentioned in the documents</w:t>
                </w:r>
              </w:p>
            </w:tc>
          </w:sdtContent>
        </w:sdt>
        <w:sdt>
          <w:sdtPr>
            <w:id w:val="-100717981"/>
            <w:placeholder>
              <w:docPart w:val="03950CAD9B034027880EB82121C9E89C"/>
            </w:placeholder>
          </w:sdtPr>
          <w:sdtEndPr/>
          <w:sdtContent>
            <w:tc>
              <w:tcPr>
                <w:tcW w:w="3865" w:type="dxa"/>
                <w:gridSpan w:val="3"/>
              </w:tcPr>
              <w:p w14:paraId="3C7FF3B6" w14:textId="5285AAAC" w:rsidR="00835BCC" w:rsidRDefault="00D071AE" w:rsidP="00D071AE">
                <w:pPr>
                  <w:tabs>
                    <w:tab w:val="left" w:pos="1077"/>
                  </w:tabs>
                  <w:spacing w:after="0" w:line="276" w:lineRule="auto"/>
                  <w:jc w:val="center"/>
                </w:pPr>
                <w:r>
                  <w:t>Common Lobby</w:t>
                </w:r>
              </w:p>
            </w:tc>
          </w:sdtContent>
        </w:sdt>
      </w:tr>
      <w:tr w:rsidR="00835BCC" w:rsidRPr="00F44994" w14:paraId="45E4667D" w14:textId="77777777" w:rsidTr="00FD71FF">
        <w:trPr>
          <w:trHeight w:val="297"/>
          <w:jc w:val="center"/>
        </w:trPr>
        <w:tc>
          <w:tcPr>
            <w:tcW w:w="1000" w:type="dxa"/>
            <w:vMerge/>
          </w:tcPr>
          <w:p w14:paraId="2FF3E56C"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335" w:type="dxa"/>
            <w:gridSpan w:val="2"/>
          </w:tcPr>
          <w:p w14:paraId="3AB51CB4" w14:textId="77777777" w:rsidR="00835BCC" w:rsidRDefault="00835BCC" w:rsidP="00835BCC">
            <w:pPr>
              <w:tabs>
                <w:tab w:val="left" w:pos="1077"/>
              </w:tabs>
              <w:spacing w:after="0" w:line="276" w:lineRule="auto"/>
              <w:jc w:val="center"/>
            </w:pPr>
            <w:r>
              <w:t>West</w:t>
            </w:r>
          </w:p>
        </w:tc>
        <w:sdt>
          <w:sdtPr>
            <w:id w:val="-1933195234"/>
            <w:placeholder>
              <w:docPart w:val="03950CAD9B034027880EB82121C9E89C"/>
            </w:placeholder>
          </w:sdtPr>
          <w:sdtEndPr/>
          <w:sdtContent>
            <w:tc>
              <w:tcPr>
                <w:tcW w:w="3419" w:type="dxa"/>
                <w:gridSpan w:val="3"/>
              </w:tcPr>
              <w:p w14:paraId="511AEF45" w14:textId="35A2990B" w:rsidR="00835BCC" w:rsidRDefault="000706D1" w:rsidP="00835BCC">
                <w:pPr>
                  <w:tabs>
                    <w:tab w:val="left" w:pos="1077"/>
                  </w:tabs>
                  <w:spacing w:after="0" w:line="276" w:lineRule="auto"/>
                  <w:jc w:val="center"/>
                </w:pPr>
                <w:r>
                  <w:t>Not mentioned in the documents</w:t>
                </w:r>
              </w:p>
            </w:tc>
          </w:sdtContent>
        </w:sdt>
        <w:sdt>
          <w:sdtPr>
            <w:id w:val="-1395500660"/>
            <w:placeholder>
              <w:docPart w:val="03950CAD9B034027880EB82121C9E89C"/>
            </w:placeholder>
          </w:sdtPr>
          <w:sdtEndPr/>
          <w:sdtContent>
            <w:sdt>
              <w:sdtPr>
                <w:id w:val="-1583902826"/>
                <w:placeholder>
                  <w:docPart w:val="C914283FC0BA4AE48A078B40D6408E4E"/>
                </w:placeholder>
              </w:sdtPr>
              <w:sdtEndPr/>
              <w:sdtContent>
                <w:tc>
                  <w:tcPr>
                    <w:tcW w:w="3865" w:type="dxa"/>
                    <w:gridSpan w:val="3"/>
                  </w:tcPr>
                  <w:p w14:paraId="115A07A8" w14:textId="658AD0B7" w:rsidR="00835BCC" w:rsidRDefault="00763DD8" w:rsidP="004124DB">
                    <w:pPr>
                      <w:tabs>
                        <w:tab w:val="left" w:pos="1077"/>
                      </w:tabs>
                      <w:spacing w:after="0" w:line="276" w:lineRule="auto"/>
                      <w:jc w:val="center"/>
                    </w:pPr>
                    <w:r>
                      <w:t xml:space="preserve">Open to sky </w:t>
                    </w:r>
                  </w:p>
                </w:tc>
              </w:sdtContent>
            </w:sdt>
          </w:sdtContent>
        </w:sdt>
      </w:tr>
      <w:tr w:rsidR="00835BCC" w:rsidRPr="00F44994" w14:paraId="7ECDE78D" w14:textId="77777777" w:rsidTr="00FD71FF">
        <w:trPr>
          <w:trHeight w:val="297"/>
          <w:jc w:val="center"/>
        </w:trPr>
        <w:tc>
          <w:tcPr>
            <w:tcW w:w="1000" w:type="dxa"/>
            <w:vMerge w:val="restart"/>
          </w:tcPr>
          <w:p w14:paraId="663C9490"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10619" w:type="dxa"/>
            <w:gridSpan w:val="8"/>
          </w:tcPr>
          <w:p w14:paraId="3D1C3945" w14:textId="77777777" w:rsidR="00835BCC" w:rsidRDefault="00835BCC" w:rsidP="00835BCC">
            <w:pPr>
              <w:tabs>
                <w:tab w:val="left" w:pos="1077"/>
              </w:tabs>
              <w:spacing w:after="0" w:line="276" w:lineRule="auto"/>
            </w:pPr>
            <w:r>
              <w:t>Dimensions of the site</w:t>
            </w:r>
          </w:p>
        </w:tc>
      </w:tr>
      <w:tr w:rsidR="00835BCC" w:rsidRPr="00F44994" w14:paraId="5B4FAC78" w14:textId="77777777" w:rsidTr="00FD71FF">
        <w:trPr>
          <w:trHeight w:val="297"/>
          <w:jc w:val="center"/>
        </w:trPr>
        <w:tc>
          <w:tcPr>
            <w:tcW w:w="1000" w:type="dxa"/>
            <w:vMerge/>
          </w:tcPr>
          <w:p w14:paraId="3C39041C"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335" w:type="dxa"/>
            <w:gridSpan w:val="2"/>
            <w:shd w:val="clear" w:color="auto" w:fill="C6D9F1" w:themeFill="text2" w:themeFillTint="33"/>
          </w:tcPr>
          <w:p w14:paraId="725F719F" w14:textId="77777777" w:rsidR="00835BCC" w:rsidRPr="00386144" w:rsidRDefault="00835BCC" w:rsidP="00835BCC">
            <w:pPr>
              <w:tabs>
                <w:tab w:val="left" w:pos="1077"/>
              </w:tabs>
              <w:spacing w:after="0" w:line="276" w:lineRule="auto"/>
              <w:jc w:val="center"/>
              <w:rPr>
                <w:b/>
              </w:rPr>
            </w:pPr>
            <w:r w:rsidRPr="00386144">
              <w:rPr>
                <w:b/>
              </w:rPr>
              <w:t>Directions</w:t>
            </w:r>
          </w:p>
        </w:tc>
        <w:tc>
          <w:tcPr>
            <w:tcW w:w="3419" w:type="dxa"/>
            <w:gridSpan w:val="3"/>
            <w:shd w:val="clear" w:color="auto" w:fill="C6D9F1" w:themeFill="text2" w:themeFillTint="33"/>
          </w:tcPr>
          <w:p w14:paraId="5296DD97" w14:textId="77777777" w:rsidR="00835BCC" w:rsidRPr="00386144" w:rsidRDefault="00835BCC" w:rsidP="00835BCC">
            <w:pPr>
              <w:tabs>
                <w:tab w:val="left" w:pos="1077"/>
              </w:tabs>
              <w:spacing w:after="0" w:line="276" w:lineRule="auto"/>
              <w:jc w:val="center"/>
              <w:rPr>
                <w:b/>
              </w:rPr>
            </w:pPr>
            <w:r w:rsidRPr="00386144">
              <w:rPr>
                <w:b/>
              </w:rPr>
              <w:t>As per Documents</w:t>
            </w:r>
            <w:r>
              <w:rPr>
                <w:b/>
              </w:rPr>
              <w:t xml:space="preserve"> (A)</w:t>
            </w:r>
          </w:p>
        </w:tc>
        <w:tc>
          <w:tcPr>
            <w:tcW w:w="3865" w:type="dxa"/>
            <w:gridSpan w:val="3"/>
            <w:shd w:val="clear" w:color="auto" w:fill="C6D9F1" w:themeFill="text2" w:themeFillTint="33"/>
          </w:tcPr>
          <w:p w14:paraId="00BFDB60" w14:textId="77777777" w:rsidR="00835BCC" w:rsidRPr="00386144" w:rsidRDefault="00835BCC" w:rsidP="00835BCC">
            <w:pPr>
              <w:tabs>
                <w:tab w:val="left" w:pos="1077"/>
              </w:tabs>
              <w:spacing w:after="0" w:line="276" w:lineRule="auto"/>
              <w:jc w:val="center"/>
              <w:rPr>
                <w:b/>
              </w:rPr>
            </w:pPr>
            <w:r w:rsidRPr="00386144">
              <w:rPr>
                <w:b/>
              </w:rPr>
              <w:t>Actually found at Site</w:t>
            </w:r>
            <w:r>
              <w:rPr>
                <w:b/>
              </w:rPr>
              <w:t xml:space="preserve"> (B)</w:t>
            </w:r>
          </w:p>
        </w:tc>
      </w:tr>
      <w:tr w:rsidR="00835BCC" w:rsidRPr="00F44994" w14:paraId="7740E475" w14:textId="77777777" w:rsidTr="00FD71FF">
        <w:trPr>
          <w:trHeight w:val="297"/>
          <w:jc w:val="center"/>
        </w:trPr>
        <w:tc>
          <w:tcPr>
            <w:tcW w:w="1000" w:type="dxa"/>
            <w:vMerge/>
          </w:tcPr>
          <w:p w14:paraId="1A985316"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335" w:type="dxa"/>
            <w:gridSpan w:val="2"/>
          </w:tcPr>
          <w:p w14:paraId="60B8299D" w14:textId="77777777" w:rsidR="00835BCC" w:rsidRDefault="00835BCC" w:rsidP="00835BCC">
            <w:pPr>
              <w:tabs>
                <w:tab w:val="left" w:pos="1077"/>
              </w:tabs>
              <w:spacing w:after="0" w:line="276" w:lineRule="auto"/>
              <w:jc w:val="center"/>
            </w:pPr>
            <w:r>
              <w:t>North</w:t>
            </w:r>
          </w:p>
        </w:tc>
        <w:tc>
          <w:tcPr>
            <w:tcW w:w="3419" w:type="dxa"/>
            <w:gridSpan w:val="3"/>
          </w:tcPr>
          <w:p w14:paraId="142155D6" w14:textId="382A4A1B" w:rsidR="00835BCC" w:rsidRDefault="00FB624C" w:rsidP="007B64FD">
            <w:pPr>
              <w:tabs>
                <w:tab w:val="left" w:pos="1077"/>
              </w:tabs>
              <w:spacing w:after="0" w:line="276" w:lineRule="auto"/>
              <w:jc w:val="center"/>
            </w:pPr>
            <w:sdt>
              <w:sdtPr>
                <w:id w:val="481816230"/>
                <w:placeholder>
                  <w:docPart w:val="DDD9E73A5CAA488D8AEC436FDEAFD00B"/>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0706D1">
                  <w:t>Not available in documents.</w:t>
                </w:r>
              </w:sdtContent>
            </w:sdt>
          </w:p>
        </w:tc>
        <w:tc>
          <w:tcPr>
            <w:tcW w:w="3865" w:type="dxa"/>
            <w:gridSpan w:val="3"/>
          </w:tcPr>
          <w:p w14:paraId="5DE6B880" w14:textId="1A98ED5A" w:rsidR="00835BCC" w:rsidRDefault="00FB624C" w:rsidP="007B64FD">
            <w:pPr>
              <w:tabs>
                <w:tab w:val="left" w:pos="1077"/>
              </w:tabs>
              <w:spacing w:after="0" w:line="276" w:lineRule="auto"/>
              <w:jc w:val="center"/>
            </w:pPr>
            <w:sdt>
              <w:sdtPr>
                <w:id w:val="-1893179845"/>
                <w:placeholder>
                  <w:docPart w:val="FCEE5465FF6A4490A87B835443788BD4"/>
                </w:placeholder>
                <w:dropDownList>
                  <w:listItem w:value="Choose an item."/>
                  <w:listItem w:displayText="Please see attached Sketch Plan" w:value="Please see attached Sketch Plan"/>
                  <w:listItem w:displayText="Shape uneven, not measurable from sides since it is a flat." w:value="Shape uneven, not measurable from sides since it is a flat."/>
                  <w:listItem w:displayText="Open to sky" w:value="Open to sky"/>
                  <w:listItem w:displayText="Not applicable since it's a flat" w:value="Not applicable since it's a flat"/>
                </w:dropDownList>
              </w:sdtPr>
              <w:sdtEndPr/>
              <w:sdtContent>
                <w:r w:rsidR="004124DB">
                  <w:t>Not applicable since it's a flat</w:t>
                </w:r>
              </w:sdtContent>
            </w:sdt>
          </w:p>
        </w:tc>
      </w:tr>
      <w:tr w:rsidR="00835BCC" w:rsidRPr="00F44994" w14:paraId="0C92399C" w14:textId="77777777" w:rsidTr="00FD71FF">
        <w:trPr>
          <w:trHeight w:val="297"/>
          <w:jc w:val="center"/>
        </w:trPr>
        <w:tc>
          <w:tcPr>
            <w:tcW w:w="1000" w:type="dxa"/>
            <w:vMerge/>
          </w:tcPr>
          <w:p w14:paraId="0F89542B"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335" w:type="dxa"/>
            <w:gridSpan w:val="2"/>
          </w:tcPr>
          <w:p w14:paraId="226EAC3F" w14:textId="77777777" w:rsidR="00835BCC" w:rsidRDefault="00835BCC" w:rsidP="00835BCC">
            <w:pPr>
              <w:tabs>
                <w:tab w:val="left" w:pos="1077"/>
              </w:tabs>
              <w:spacing w:after="0" w:line="276" w:lineRule="auto"/>
              <w:jc w:val="center"/>
            </w:pPr>
            <w:r>
              <w:t>South</w:t>
            </w:r>
          </w:p>
        </w:tc>
        <w:tc>
          <w:tcPr>
            <w:tcW w:w="3419" w:type="dxa"/>
            <w:gridSpan w:val="3"/>
          </w:tcPr>
          <w:p w14:paraId="0AD2B053" w14:textId="48EFA456" w:rsidR="00835BCC" w:rsidRDefault="00FB624C" w:rsidP="007B64FD">
            <w:pPr>
              <w:tabs>
                <w:tab w:val="left" w:pos="1077"/>
              </w:tabs>
              <w:spacing w:after="0" w:line="276" w:lineRule="auto"/>
              <w:jc w:val="center"/>
            </w:pPr>
            <w:sdt>
              <w:sdtPr>
                <w:id w:val="308214619"/>
                <w:placeholder>
                  <w:docPart w:val="F6D20930E2DA4C44A5CE306DFCC9EBC8"/>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0706D1">
                  <w:t>Not available in documents.</w:t>
                </w:r>
              </w:sdtContent>
            </w:sdt>
          </w:p>
        </w:tc>
        <w:tc>
          <w:tcPr>
            <w:tcW w:w="3865" w:type="dxa"/>
            <w:gridSpan w:val="3"/>
          </w:tcPr>
          <w:p w14:paraId="4FC325E9" w14:textId="69432E7C" w:rsidR="00835BCC" w:rsidRDefault="00FB624C" w:rsidP="007B64FD">
            <w:pPr>
              <w:tabs>
                <w:tab w:val="left" w:pos="1077"/>
              </w:tabs>
              <w:spacing w:after="0" w:line="276" w:lineRule="auto"/>
              <w:jc w:val="center"/>
            </w:pPr>
            <w:sdt>
              <w:sdtPr>
                <w:id w:val="-1480375823"/>
                <w:placeholder>
                  <w:docPart w:val="5F63CA8A7FE942C998151BE7A542829E"/>
                </w:placeholder>
                <w:dropDownList>
                  <w:listItem w:value="Choose an item."/>
                  <w:listItem w:displayText="Please see attached Sketch Plan" w:value="Please see attached Sketch Plan"/>
                  <w:listItem w:displayText="Shape uneven, not measurable from sides since it is a flat." w:value="Shape uneven, not measurable from sides since it is a flat."/>
                  <w:listItem w:displayText="Open to sky" w:value="Open to sky"/>
                  <w:listItem w:displayText="Not applicable since it's a flat" w:value="Not applicable since it's a flat"/>
                </w:dropDownList>
              </w:sdtPr>
              <w:sdtEndPr/>
              <w:sdtContent>
                <w:r w:rsidR="004124DB">
                  <w:t>Not applicable since it's a flat</w:t>
                </w:r>
              </w:sdtContent>
            </w:sdt>
          </w:p>
        </w:tc>
      </w:tr>
      <w:tr w:rsidR="00835BCC" w:rsidRPr="00F44994" w14:paraId="443EE8A8" w14:textId="77777777" w:rsidTr="00FD71FF">
        <w:trPr>
          <w:trHeight w:val="297"/>
          <w:jc w:val="center"/>
        </w:trPr>
        <w:tc>
          <w:tcPr>
            <w:tcW w:w="1000" w:type="dxa"/>
            <w:vMerge/>
          </w:tcPr>
          <w:p w14:paraId="60B8C09B"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335" w:type="dxa"/>
            <w:gridSpan w:val="2"/>
          </w:tcPr>
          <w:p w14:paraId="2AC1D739" w14:textId="77777777" w:rsidR="00835BCC" w:rsidRDefault="00835BCC" w:rsidP="00835BCC">
            <w:pPr>
              <w:tabs>
                <w:tab w:val="left" w:pos="1077"/>
              </w:tabs>
              <w:spacing w:after="0" w:line="276" w:lineRule="auto"/>
              <w:jc w:val="center"/>
            </w:pPr>
            <w:r>
              <w:t>East</w:t>
            </w:r>
          </w:p>
        </w:tc>
        <w:tc>
          <w:tcPr>
            <w:tcW w:w="3419" w:type="dxa"/>
            <w:gridSpan w:val="3"/>
          </w:tcPr>
          <w:p w14:paraId="696A622C" w14:textId="104341DC" w:rsidR="00835BCC" w:rsidRDefault="00FB624C" w:rsidP="007B64FD">
            <w:pPr>
              <w:tabs>
                <w:tab w:val="left" w:pos="1077"/>
              </w:tabs>
              <w:spacing w:after="0" w:line="276" w:lineRule="auto"/>
              <w:jc w:val="center"/>
            </w:pPr>
            <w:sdt>
              <w:sdtPr>
                <w:id w:val="195743541"/>
                <w:placeholder>
                  <w:docPart w:val="8AC98E048BC84A238007222D68830D5B"/>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0706D1">
                  <w:t>Not available in documents.</w:t>
                </w:r>
              </w:sdtContent>
            </w:sdt>
          </w:p>
        </w:tc>
        <w:tc>
          <w:tcPr>
            <w:tcW w:w="3865" w:type="dxa"/>
            <w:gridSpan w:val="3"/>
          </w:tcPr>
          <w:p w14:paraId="3145223A" w14:textId="470E90B6" w:rsidR="00835BCC" w:rsidRDefault="00FB624C" w:rsidP="007B64FD">
            <w:pPr>
              <w:tabs>
                <w:tab w:val="left" w:pos="1077"/>
              </w:tabs>
              <w:spacing w:after="0" w:line="276" w:lineRule="auto"/>
              <w:jc w:val="center"/>
            </w:pPr>
            <w:sdt>
              <w:sdtPr>
                <w:id w:val="-1435517114"/>
                <w:placeholder>
                  <w:docPart w:val="D024861682984EC797CFD3E53077FCB1"/>
                </w:placeholder>
                <w:dropDownList>
                  <w:listItem w:value="Choose an item."/>
                  <w:listItem w:displayText="Please see attached Sketch Plan" w:value="Please see attached Sketch Plan"/>
                  <w:listItem w:displayText="Shape uneven, not measurable from sides since it is a flat." w:value="Shape uneven, not measurable from sides since it is a flat."/>
                  <w:listItem w:displayText="Open to sky" w:value="Open to sky"/>
                  <w:listItem w:displayText="Not applicable since it's a flat" w:value="Not applicable since it's a flat"/>
                </w:dropDownList>
              </w:sdtPr>
              <w:sdtEndPr/>
              <w:sdtContent>
                <w:r w:rsidR="004124DB">
                  <w:t>Not applicable since it's a flat</w:t>
                </w:r>
              </w:sdtContent>
            </w:sdt>
          </w:p>
        </w:tc>
      </w:tr>
      <w:tr w:rsidR="00835BCC" w:rsidRPr="00F44994" w14:paraId="1F080E09" w14:textId="77777777" w:rsidTr="00FD71FF">
        <w:trPr>
          <w:trHeight w:val="58"/>
          <w:jc w:val="center"/>
        </w:trPr>
        <w:tc>
          <w:tcPr>
            <w:tcW w:w="1000" w:type="dxa"/>
            <w:vMerge/>
          </w:tcPr>
          <w:p w14:paraId="3C7049DA"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335" w:type="dxa"/>
            <w:gridSpan w:val="2"/>
          </w:tcPr>
          <w:p w14:paraId="3ACDFB59" w14:textId="77777777" w:rsidR="00835BCC" w:rsidRDefault="00835BCC" w:rsidP="00835BCC">
            <w:pPr>
              <w:tabs>
                <w:tab w:val="left" w:pos="1077"/>
              </w:tabs>
              <w:spacing w:after="0" w:line="276" w:lineRule="auto"/>
              <w:jc w:val="center"/>
            </w:pPr>
            <w:r>
              <w:t>West</w:t>
            </w:r>
          </w:p>
        </w:tc>
        <w:tc>
          <w:tcPr>
            <w:tcW w:w="3419" w:type="dxa"/>
            <w:gridSpan w:val="3"/>
          </w:tcPr>
          <w:p w14:paraId="0B30664B" w14:textId="7310C53B" w:rsidR="00835BCC" w:rsidRDefault="00FB624C" w:rsidP="007B64FD">
            <w:pPr>
              <w:tabs>
                <w:tab w:val="left" w:pos="1077"/>
              </w:tabs>
              <w:spacing w:after="0" w:line="276" w:lineRule="auto"/>
              <w:jc w:val="center"/>
            </w:pPr>
            <w:sdt>
              <w:sdtPr>
                <w:id w:val="1322697613"/>
                <w:placeholder>
                  <w:docPart w:val="6D98C2B4FF4942FEB584D6A728060EF2"/>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0706D1">
                  <w:t>Not available in documents.</w:t>
                </w:r>
              </w:sdtContent>
            </w:sdt>
          </w:p>
        </w:tc>
        <w:tc>
          <w:tcPr>
            <w:tcW w:w="3865" w:type="dxa"/>
            <w:gridSpan w:val="3"/>
          </w:tcPr>
          <w:p w14:paraId="5AD1005E" w14:textId="0BBB312A" w:rsidR="00835BCC" w:rsidRDefault="00FB624C" w:rsidP="007B64FD">
            <w:pPr>
              <w:tabs>
                <w:tab w:val="left" w:pos="1077"/>
              </w:tabs>
              <w:spacing w:after="0" w:line="276" w:lineRule="auto"/>
              <w:jc w:val="center"/>
            </w:pPr>
            <w:sdt>
              <w:sdtPr>
                <w:id w:val="-1637100508"/>
                <w:placeholder>
                  <w:docPart w:val="B90A8176BE454E9C8464FC868291EA56"/>
                </w:placeholder>
                <w:dropDownList>
                  <w:listItem w:value="Choose an item."/>
                  <w:listItem w:displayText="Please see attached Sketch Plan" w:value="Please see attached Sketch Plan"/>
                  <w:listItem w:displayText="Shape uneven, not measurable from sides since it is a flat." w:value="Shape uneven, not measurable from sides since it is a flat."/>
                  <w:listItem w:displayText="Open to sky" w:value="Open to sky"/>
                  <w:listItem w:displayText="Not applicable since it's a flat" w:value="Not applicable since it's a flat"/>
                </w:dropDownList>
              </w:sdtPr>
              <w:sdtEndPr/>
              <w:sdtContent>
                <w:r w:rsidR="004124DB">
                  <w:t>Not applicable since it's a flat</w:t>
                </w:r>
              </w:sdtContent>
            </w:sdt>
          </w:p>
        </w:tc>
      </w:tr>
      <w:tr w:rsidR="00835BCC" w:rsidRPr="00F44994" w14:paraId="2F17BBB6" w14:textId="77777777" w:rsidTr="00FD71FF">
        <w:trPr>
          <w:trHeight w:val="297"/>
          <w:jc w:val="center"/>
        </w:trPr>
        <w:tc>
          <w:tcPr>
            <w:tcW w:w="1000" w:type="dxa"/>
          </w:tcPr>
          <w:p w14:paraId="130F3ABA"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335" w:type="dxa"/>
            <w:gridSpan w:val="2"/>
          </w:tcPr>
          <w:p w14:paraId="4A4CA1AD" w14:textId="77777777" w:rsidR="00835BCC" w:rsidRDefault="00835BCC" w:rsidP="00835BCC">
            <w:pPr>
              <w:tabs>
                <w:tab w:val="left" w:pos="1077"/>
              </w:tabs>
              <w:spacing w:after="0" w:line="276" w:lineRule="auto"/>
            </w:pPr>
            <w:r w:rsidRPr="0050292D">
              <w:t>Extent of the site</w:t>
            </w:r>
          </w:p>
        </w:tc>
        <w:tc>
          <w:tcPr>
            <w:tcW w:w="3419" w:type="dxa"/>
            <w:gridSpan w:val="3"/>
          </w:tcPr>
          <w:p w14:paraId="78E334D9" w14:textId="3EC11AAE" w:rsidR="00835BCC" w:rsidRDefault="00FB624C" w:rsidP="00DA30B8">
            <w:pPr>
              <w:tabs>
                <w:tab w:val="left" w:pos="1077"/>
              </w:tabs>
              <w:spacing w:after="0" w:line="276" w:lineRule="auto"/>
              <w:jc w:val="center"/>
            </w:pPr>
            <w:sdt>
              <w:sdtPr>
                <w:id w:val="1294951258"/>
                <w:placeholder>
                  <w:docPart w:val="005012F7528A4CA8A1450E2CFCF0F88D"/>
                </w:placeholder>
              </w:sdtPr>
              <w:sdtEndPr/>
              <w:sdtContent>
                <w:r w:rsidR="00DA30B8">
                  <w:t>865</w:t>
                </w:r>
                <w:r w:rsidR="00F03CCF">
                  <w:t xml:space="preserve"> sq. ft. (</w:t>
                </w:r>
                <w:r w:rsidR="00DA30B8">
                  <w:t>80.36</w:t>
                </w:r>
                <w:r w:rsidR="00F03CCF">
                  <w:t xml:space="preserve"> </w:t>
                </w:r>
                <w:proofErr w:type="spellStart"/>
                <w:r w:rsidR="00F03CCF">
                  <w:t>sq.mtr</w:t>
                </w:r>
                <w:proofErr w:type="spellEnd"/>
                <w:r w:rsidR="00F03CCF">
                  <w:t>.)</w:t>
                </w:r>
              </w:sdtContent>
            </w:sdt>
            <w:r w:rsidR="00835BCC">
              <w:t xml:space="preserve"> </w:t>
            </w:r>
          </w:p>
        </w:tc>
        <w:sdt>
          <w:sdtPr>
            <w:id w:val="1294785097"/>
            <w:placeholder>
              <w:docPart w:val="2D239EEBB2D64840B09A1FF541045875"/>
            </w:placeholder>
          </w:sdtPr>
          <w:sdtEndPr/>
          <w:sdtContent>
            <w:tc>
              <w:tcPr>
                <w:tcW w:w="3865" w:type="dxa"/>
                <w:gridSpan w:val="3"/>
              </w:tcPr>
              <w:p w14:paraId="3F6F6237" w14:textId="1B35FB09" w:rsidR="00835BCC" w:rsidRDefault="004A7E1A" w:rsidP="004A7E1A">
                <w:pPr>
                  <w:tabs>
                    <w:tab w:val="left" w:pos="1077"/>
                  </w:tabs>
                  <w:spacing w:after="0" w:line="276" w:lineRule="auto"/>
                  <w:jc w:val="center"/>
                </w:pPr>
                <w:r>
                  <w:t>NA</w:t>
                </w:r>
              </w:p>
            </w:tc>
          </w:sdtContent>
        </w:sdt>
      </w:tr>
      <w:tr w:rsidR="00835BCC" w:rsidRPr="00F44994" w14:paraId="59E346CF" w14:textId="77777777" w:rsidTr="00FD71FF">
        <w:trPr>
          <w:trHeight w:val="297"/>
          <w:jc w:val="center"/>
        </w:trPr>
        <w:tc>
          <w:tcPr>
            <w:tcW w:w="1000" w:type="dxa"/>
          </w:tcPr>
          <w:p w14:paraId="60584C11"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tcPr>
          <w:p w14:paraId="366B1A25" w14:textId="4191B229" w:rsidR="00835BCC" w:rsidRDefault="00835BCC" w:rsidP="00835BCC">
            <w:pPr>
              <w:pStyle w:val="TableParagraph"/>
              <w:spacing w:line="250" w:lineRule="exact"/>
            </w:pPr>
            <w:r>
              <w:t>Extent of the site considered for valuation (least of 14 A &amp; 14 B)</w:t>
            </w:r>
          </w:p>
        </w:tc>
        <w:tc>
          <w:tcPr>
            <w:tcW w:w="6648" w:type="dxa"/>
            <w:gridSpan w:val="5"/>
          </w:tcPr>
          <w:p w14:paraId="45D6BB7B" w14:textId="64A0F093" w:rsidR="00835BCC" w:rsidRDefault="00FB624C" w:rsidP="00DA30B8">
            <w:pPr>
              <w:tabs>
                <w:tab w:val="left" w:pos="1077"/>
              </w:tabs>
              <w:spacing w:after="0" w:line="276" w:lineRule="auto"/>
            </w:pPr>
            <w:sdt>
              <w:sdtPr>
                <w:id w:val="221263398"/>
                <w:placeholder>
                  <w:docPart w:val="CB0847DC8A6E48F5A0677FEAD1407F7F"/>
                </w:placeholder>
              </w:sdtPr>
              <w:sdtEndPr/>
              <w:sdtContent>
                <w:r w:rsidR="00DA30B8">
                  <w:t>865</w:t>
                </w:r>
                <w:r w:rsidR="00F03CCF">
                  <w:t xml:space="preserve"> sq. ft. (</w:t>
                </w:r>
                <w:r w:rsidR="00DA30B8">
                  <w:t>80.36</w:t>
                </w:r>
                <w:r w:rsidR="00F03CCF">
                  <w:t xml:space="preserve"> </w:t>
                </w:r>
              </w:sdtContent>
            </w:sdt>
            <w:sdt>
              <w:sdtPr>
                <w:rPr>
                  <w:sz w:val="20"/>
                </w:rPr>
                <w:id w:val="2072230211"/>
                <w:placeholder>
                  <w:docPart w:val="E5B0AB80B9A54230905030B2D8187F7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EndPr/>
              <w:sdtContent>
                <w:r w:rsidR="004212B7">
                  <w:rPr>
                    <w:sz w:val="20"/>
                  </w:rPr>
                  <w:t>sq.mtr</w:t>
                </w:r>
              </w:sdtContent>
            </w:sdt>
            <w:r w:rsidR="00ED0409">
              <w:rPr>
                <w:sz w:val="20"/>
              </w:rPr>
              <w:t>.)</w:t>
            </w:r>
          </w:p>
        </w:tc>
      </w:tr>
      <w:tr w:rsidR="00835BCC" w:rsidRPr="00F44994" w14:paraId="7A1A0C3D" w14:textId="77777777" w:rsidTr="00FD71FF">
        <w:trPr>
          <w:trHeight w:val="58"/>
          <w:jc w:val="center"/>
        </w:trPr>
        <w:tc>
          <w:tcPr>
            <w:tcW w:w="1000" w:type="dxa"/>
            <w:vMerge w:val="restart"/>
          </w:tcPr>
          <w:p w14:paraId="7F2046F7"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tcPr>
          <w:p w14:paraId="144F74C8" w14:textId="77777777" w:rsidR="00835BCC" w:rsidRDefault="00835BCC" w:rsidP="00835BCC">
            <w:pPr>
              <w:pStyle w:val="TableParagraph"/>
              <w:spacing w:line="250" w:lineRule="exact"/>
            </w:pPr>
            <w:r w:rsidRPr="00013C0D">
              <w:t>Property presently occupied/ possessed by</w:t>
            </w:r>
          </w:p>
        </w:tc>
        <w:tc>
          <w:tcPr>
            <w:tcW w:w="6648" w:type="dxa"/>
            <w:gridSpan w:val="5"/>
          </w:tcPr>
          <w:p w14:paraId="473FEAA8" w14:textId="5DABDBD0" w:rsidR="00835BCC" w:rsidRDefault="00FB624C" w:rsidP="00835BCC">
            <w:pPr>
              <w:tabs>
                <w:tab w:val="left" w:pos="1077"/>
              </w:tabs>
              <w:spacing w:after="0" w:line="276" w:lineRule="auto"/>
            </w:pPr>
            <w:sdt>
              <w:sdtPr>
                <w:rPr>
                  <w:color w:val="000000" w:themeColor="text1"/>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isit inside the property since property was locked at the time of survey" w:value="Couldn't visit inside the property since 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listItem w:displayText="Property couldn't be inspected from inside since our surveyor was not allowed to inspect the property" w:value="Property couldn't be inspected from inside since our surveyor was not allowed to inspect the property"/>
                  <w:listItem w:displayText="It is a NPA property. Our surveyor was not allowed to visit the property from inside." w:value="It is a NPA property. Our surveyor was not allowed to visit the property from inside."/>
                </w:dropDownList>
              </w:sdtPr>
              <w:sdtEndPr/>
              <w:sdtContent>
                <w:r w:rsidR="00ED0409">
                  <w:rPr>
                    <w:color w:val="000000" w:themeColor="text1"/>
                    <w:lang w:val="en-IN" w:eastAsia="en-IN"/>
                  </w:rPr>
                  <w:t>Owner</w:t>
                </w:r>
              </w:sdtContent>
            </w:sdt>
          </w:p>
        </w:tc>
      </w:tr>
      <w:tr w:rsidR="00835BCC" w:rsidRPr="00F44994" w14:paraId="55138B40" w14:textId="77777777" w:rsidTr="00FD71FF">
        <w:trPr>
          <w:trHeight w:val="58"/>
          <w:jc w:val="center"/>
        </w:trPr>
        <w:tc>
          <w:tcPr>
            <w:tcW w:w="1000" w:type="dxa"/>
            <w:vMerge/>
          </w:tcPr>
          <w:p w14:paraId="54547EDD"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tcPr>
          <w:p w14:paraId="4893C41E" w14:textId="77777777" w:rsidR="00835BCC" w:rsidRPr="00013C0D" w:rsidRDefault="00835BCC" w:rsidP="00835BCC">
            <w:pPr>
              <w:pStyle w:val="TableParagraph"/>
              <w:spacing w:line="250" w:lineRule="exact"/>
            </w:pPr>
            <w:r>
              <w:t xml:space="preserve">If occupied by tenant, since how long? </w:t>
            </w:r>
          </w:p>
        </w:tc>
        <w:tc>
          <w:tcPr>
            <w:tcW w:w="6648" w:type="dxa"/>
            <w:gridSpan w:val="5"/>
          </w:tcPr>
          <w:p w14:paraId="67D798F3" w14:textId="6EFA1F11" w:rsidR="00835BCC" w:rsidRDefault="004A7E1A" w:rsidP="004212B7">
            <w:pPr>
              <w:tabs>
                <w:tab w:val="left" w:pos="1077"/>
              </w:tabs>
              <w:spacing w:after="0" w:line="276" w:lineRule="auto"/>
              <w:rPr>
                <w:color w:val="000000" w:themeColor="text1"/>
                <w:lang w:val="en-IN" w:eastAsia="en-IN"/>
              </w:rPr>
            </w:pPr>
            <w:r>
              <w:t>NA</w:t>
            </w:r>
          </w:p>
        </w:tc>
      </w:tr>
      <w:tr w:rsidR="00835BCC" w:rsidRPr="00F44994" w14:paraId="09D6A5BB" w14:textId="77777777" w:rsidTr="00FD71FF">
        <w:trPr>
          <w:trHeight w:val="312"/>
          <w:jc w:val="center"/>
        </w:trPr>
        <w:tc>
          <w:tcPr>
            <w:tcW w:w="1000" w:type="dxa"/>
            <w:vMerge/>
          </w:tcPr>
          <w:p w14:paraId="69D20272"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tcPr>
          <w:p w14:paraId="38B4B458" w14:textId="77777777" w:rsidR="00835BCC" w:rsidRDefault="00835BCC" w:rsidP="00835BCC">
            <w:pPr>
              <w:pStyle w:val="TableParagraph"/>
              <w:spacing w:line="250" w:lineRule="exact"/>
            </w:pPr>
            <w:r>
              <w:t>Rent received per month</w:t>
            </w:r>
          </w:p>
        </w:tc>
        <w:tc>
          <w:tcPr>
            <w:tcW w:w="6648" w:type="dxa"/>
            <w:gridSpan w:val="5"/>
          </w:tcPr>
          <w:p w14:paraId="07776126" w14:textId="524F73D2" w:rsidR="00835BCC" w:rsidRDefault="00FB624C" w:rsidP="00835BCC">
            <w:pPr>
              <w:tabs>
                <w:tab w:val="left" w:pos="1077"/>
              </w:tabs>
              <w:spacing w:after="0" w:line="276" w:lineRule="auto"/>
              <w:rPr>
                <w:color w:val="000000" w:themeColor="text1"/>
                <w:lang w:val="en-IN" w:eastAsia="en-IN"/>
              </w:rPr>
            </w:pPr>
            <w:sdt>
              <w:sdtPr>
                <w:rPr>
                  <w:color w:val="000000" w:themeColor="text1"/>
                  <w:lang w:val="en-IN" w:eastAsia="en-IN"/>
                </w:rPr>
                <w:id w:val="-539206970"/>
                <w:placeholder>
                  <w:docPart w:val="03950CAD9B034027880EB82121C9E89C"/>
                </w:placeholder>
              </w:sdtPr>
              <w:sdtEndPr/>
              <w:sdtContent>
                <w:sdt>
                  <w:sdtPr>
                    <w:id w:val="-1636945825"/>
                    <w:placeholder>
                      <w:docPart w:val="E4A9476F620E4DA39ED1EDD66967D27C"/>
                    </w:placeholder>
                    <w:dropDownList>
                      <w:listItem w:value="Choose an item."/>
                      <w:listItem w:displayText="years" w:value="years"/>
                      <w:listItem w:displayText="months" w:value="months"/>
                      <w:listItem w:displayText="days" w:value="days"/>
                      <w:listItem w:displayText="NA" w:value="NA"/>
                      <w:listItem w:displayText="No information provided" w:value="No information provided"/>
                    </w:dropDownList>
                  </w:sdtPr>
                  <w:sdtEndPr/>
                  <w:sdtContent>
                    <w:r w:rsidR="004A7E1A">
                      <w:t>NA</w:t>
                    </w:r>
                  </w:sdtContent>
                </w:sdt>
              </w:sdtContent>
            </w:sdt>
          </w:p>
        </w:tc>
      </w:tr>
      <w:tr w:rsidR="00835BCC" w:rsidRPr="00F44994" w14:paraId="6F351055" w14:textId="77777777" w:rsidTr="00FD71FF">
        <w:trPr>
          <w:trHeight w:val="312"/>
          <w:jc w:val="center"/>
        </w:trPr>
        <w:tc>
          <w:tcPr>
            <w:tcW w:w="1000" w:type="dxa"/>
            <w:shd w:val="clear" w:color="auto" w:fill="C6D9F1" w:themeFill="text2" w:themeFillTint="33"/>
          </w:tcPr>
          <w:p w14:paraId="0AA0AFE2" w14:textId="77777777" w:rsidR="00835BCC" w:rsidRPr="00167E2C" w:rsidRDefault="00835BCC" w:rsidP="00835BCC">
            <w:pPr>
              <w:pStyle w:val="ListParagraph"/>
              <w:widowControl/>
              <w:numPr>
                <w:ilvl w:val="0"/>
                <w:numId w:val="3"/>
              </w:numPr>
              <w:autoSpaceDE/>
              <w:autoSpaceDN/>
              <w:spacing w:after="0" w:line="276" w:lineRule="auto"/>
              <w:rPr>
                <w:rFonts w:eastAsia="Times New Roman"/>
                <w:b/>
                <w:lang w:bidi="ar-SA"/>
              </w:rPr>
            </w:pPr>
          </w:p>
        </w:tc>
        <w:tc>
          <w:tcPr>
            <w:tcW w:w="10619" w:type="dxa"/>
            <w:gridSpan w:val="8"/>
            <w:shd w:val="clear" w:color="auto" w:fill="C6D9F1" w:themeFill="text2" w:themeFillTint="33"/>
          </w:tcPr>
          <w:p w14:paraId="51882660" w14:textId="77777777" w:rsidR="00835BCC" w:rsidRPr="00167E2C" w:rsidRDefault="00835BCC" w:rsidP="00835BCC">
            <w:pPr>
              <w:tabs>
                <w:tab w:val="left" w:pos="1077"/>
              </w:tabs>
              <w:spacing w:after="0" w:line="276" w:lineRule="auto"/>
              <w:rPr>
                <w:b/>
                <w:color w:val="000000" w:themeColor="text1"/>
                <w:lang w:val="en-IN" w:eastAsia="en-IN"/>
              </w:rPr>
            </w:pPr>
            <w:r w:rsidRPr="00167E2C">
              <w:rPr>
                <w:b/>
                <w:color w:val="000000" w:themeColor="text1"/>
                <w:lang w:val="en-IN" w:eastAsia="en-IN"/>
              </w:rPr>
              <w:t>APARTMENT BUILDING</w:t>
            </w:r>
          </w:p>
        </w:tc>
      </w:tr>
      <w:tr w:rsidR="00835BCC" w:rsidRPr="00F44994" w14:paraId="7BB731AA" w14:textId="77777777" w:rsidTr="00FD71FF">
        <w:trPr>
          <w:trHeight w:val="58"/>
          <w:jc w:val="center"/>
        </w:trPr>
        <w:tc>
          <w:tcPr>
            <w:tcW w:w="1000" w:type="dxa"/>
            <w:shd w:val="clear" w:color="auto" w:fill="FFFFFF" w:themeFill="background1"/>
          </w:tcPr>
          <w:p w14:paraId="61C07673" w14:textId="77777777"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2F8D176F" w14:textId="77777777" w:rsidR="00835BCC" w:rsidRPr="00167E2C" w:rsidRDefault="00835BCC" w:rsidP="00835BCC">
            <w:pPr>
              <w:tabs>
                <w:tab w:val="left" w:pos="1077"/>
              </w:tabs>
              <w:spacing w:after="0" w:line="276" w:lineRule="auto"/>
              <w:rPr>
                <w:b/>
                <w:color w:val="000000" w:themeColor="text1"/>
                <w:lang w:val="en-IN" w:eastAsia="en-IN"/>
              </w:rPr>
            </w:pPr>
            <w:r>
              <w:t>Nature of the Apartment</w:t>
            </w:r>
          </w:p>
        </w:tc>
        <w:tc>
          <w:tcPr>
            <w:tcW w:w="6648" w:type="dxa"/>
            <w:gridSpan w:val="5"/>
            <w:shd w:val="clear" w:color="auto" w:fill="FFFFFF" w:themeFill="background1"/>
          </w:tcPr>
          <w:sdt>
            <w:sdtPr>
              <w:rPr>
                <w:lang w:val="en-IN" w:eastAsia="en-IN"/>
              </w:rPr>
              <w:id w:val="80264202"/>
              <w:placeholder>
                <w:docPart w:val="AB5A9589B53540ED9F29569983376D68"/>
              </w:placeholder>
              <w:dropDownList>
                <w:listItem w:value="Choose an item."/>
                <w:listItem w:displayText="High end luxury apartment" w:value="High end luxury apartment"/>
                <w:listItem w:displayText="Ordinary Apartment" w:value="Ordinary Apartment"/>
                <w:listItem w:displayText="Affordable Housing" w:value="Affordable Housing"/>
                <w:listItem w:displayText="Studio Apartments" w:value="Studio Apartments"/>
              </w:dropDownList>
            </w:sdtPr>
            <w:sdtEndPr/>
            <w:sdtContent>
              <w:p w14:paraId="52C8C840" w14:textId="38F16F65" w:rsidR="00835BCC" w:rsidRPr="00ED0409" w:rsidRDefault="00ED0409" w:rsidP="00835BCC">
                <w:pPr>
                  <w:tabs>
                    <w:tab w:val="left" w:pos="1077"/>
                  </w:tabs>
                  <w:spacing w:after="0" w:line="276" w:lineRule="auto"/>
                  <w:rPr>
                    <w:lang w:val="en-IN" w:eastAsia="en-IN"/>
                  </w:rPr>
                </w:pPr>
                <w:r>
                  <w:rPr>
                    <w:lang w:val="en-IN" w:eastAsia="en-IN"/>
                  </w:rPr>
                  <w:t>Ordinary Apartment</w:t>
                </w:r>
              </w:p>
            </w:sdtContent>
          </w:sdt>
        </w:tc>
      </w:tr>
      <w:tr w:rsidR="00835BCC" w:rsidRPr="00F44994" w14:paraId="481C334C" w14:textId="77777777" w:rsidTr="00FD71FF">
        <w:trPr>
          <w:trHeight w:val="312"/>
          <w:jc w:val="center"/>
        </w:trPr>
        <w:tc>
          <w:tcPr>
            <w:tcW w:w="1000" w:type="dxa"/>
            <w:vMerge w:val="restart"/>
            <w:shd w:val="clear" w:color="auto" w:fill="FFFFFF" w:themeFill="background1"/>
          </w:tcPr>
          <w:p w14:paraId="3DF92E9C" w14:textId="77777777"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10619" w:type="dxa"/>
            <w:gridSpan w:val="8"/>
            <w:shd w:val="clear" w:color="auto" w:fill="FFFFFF" w:themeFill="background1"/>
          </w:tcPr>
          <w:p w14:paraId="1B7DE739" w14:textId="77777777" w:rsidR="00835BCC" w:rsidRPr="00167E2C" w:rsidRDefault="00835BCC" w:rsidP="00835BCC">
            <w:pPr>
              <w:tabs>
                <w:tab w:val="left" w:pos="1077"/>
              </w:tabs>
              <w:spacing w:after="0" w:line="276" w:lineRule="auto"/>
              <w:rPr>
                <w:b/>
                <w:color w:val="000000" w:themeColor="text1"/>
                <w:lang w:val="en-IN" w:eastAsia="en-IN"/>
              </w:rPr>
            </w:pPr>
            <w:r w:rsidRPr="00413432">
              <w:t>Location</w:t>
            </w:r>
          </w:p>
        </w:tc>
      </w:tr>
      <w:tr w:rsidR="00835BCC" w:rsidRPr="00F44994" w14:paraId="781569E1" w14:textId="77777777" w:rsidTr="00FD71FF">
        <w:trPr>
          <w:trHeight w:val="58"/>
          <w:jc w:val="center"/>
        </w:trPr>
        <w:tc>
          <w:tcPr>
            <w:tcW w:w="1000" w:type="dxa"/>
            <w:vMerge/>
            <w:shd w:val="clear" w:color="auto" w:fill="FFFFFF" w:themeFill="background1"/>
          </w:tcPr>
          <w:p w14:paraId="7CE8D049"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0A8B6D05" w14:textId="77777777" w:rsidR="00835BCC" w:rsidRPr="00D14675" w:rsidRDefault="00835BCC" w:rsidP="00835BCC">
            <w:pPr>
              <w:spacing w:after="0"/>
            </w:pPr>
            <w:r w:rsidRPr="00D14675">
              <w:t>T. S. No.</w:t>
            </w:r>
          </w:p>
        </w:tc>
        <w:tc>
          <w:tcPr>
            <w:tcW w:w="6648" w:type="dxa"/>
            <w:gridSpan w:val="5"/>
            <w:shd w:val="clear" w:color="auto" w:fill="FFFFFF" w:themeFill="background1"/>
          </w:tcPr>
          <w:p w14:paraId="21E20CE5" w14:textId="56978935" w:rsidR="00835BCC" w:rsidRPr="00167E2C" w:rsidRDefault="00107AE5" w:rsidP="004A7E1A">
            <w:pPr>
              <w:tabs>
                <w:tab w:val="left" w:pos="1077"/>
              </w:tabs>
              <w:spacing w:after="0" w:line="276" w:lineRule="auto"/>
              <w:rPr>
                <w:b/>
                <w:color w:val="000000" w:themeColor="text1"/>
                <w:lang w:val="en-IN" w:eastAsia="en-IN"/>
              </w:rPr>
            </w:pPr>
            <w:r>
              <w:rPr>
                <w:color w:val="000000" w:themeColor="text1"/>
                <w:lang w:val="en-IN" w:eastAsia="en-IN"/>
              </w:rPr>
              <w:t>---</w:t>
            </w:r>
          </w:p>
        </w:tc>
      </w:tr>
      <w:tr w:rsidR="00835BCC" w:rsidRPr="00F44994" w14:paraId="541AEB94" w14:textId="77777777" w:rsidTr="00FD71FF">
        <w:trPr>
          <w:trHeight w:val="312"/>
          <w:jc w:val="center"/>
        </w:trPr>
        <w:tc>
          <w:tcPr>
            <w:tcW w:w="1000" w:type="dxa"/>
            <w:vMerge/>
            <w:shd w:val="clear" w:color="auto" w:fill="FFFFFF" w:themeFill="background1"/>
          </w:tcPr>
          <w:p w14:paraId="688BE1E2"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596592C3" w14:textId="77777777" w:rsidR="00835BCC" w:rsidRPr="00D14675" w:rsidRDefault="00835BCC" w:rsidP="00835BCC">
            <w:pPr>
              <w:spacing w:after="0"/>
            </w:pPr>
            <w:r w:rsidRPr="00D14675">
              <w:t>Block No.</w:t>
            </w:r>
          </w:p>
        </w:tc>
        <w:sdt>
          <w:sdtPr>
            <w:rPr>
              <w:color w:val="000000" w:themeColor="text1"/>
              <w:lang w:val="en-IN" w:eastAsia="en-IN"/>
            </w:rPr>
            <w:id w:val="678162905"/>
            <w:placeholder>
              <w:docPart w:val="2AF990E2A67242CB8CCBCCF2A8E66EAD"/>
            </w:placeholder>
          </w:sdtPr>
          <w:sdtEndPr/>
          <w:sdtContent>
            <w:tc>
              <w:tcPr>
                <w:tcW w:w="6648" w:type="dxa"/>
                <w:gridSpan w:val="5"/>
                <w:shd w:val="clear" w:color="auto" w:fill="FFFFFF" w:themeFill="background1"/>
              </w:tcPr>
              <w:p w14:paraId="28BC1FC1" w14:textId="5B3F3BCA" w:rsidR="00835BCC" w:rsidRPr="00167E2C" w:rsidRDefault="004816BF" w:rsidP="004816BF">
                <w:pPr>
                  <w:tabs>
                    <w:tab w:val="left" w:pos="1077"/>
                  </w:tabs>
                  <w:spacing w:after="0" w:line="276" w:lineRule="auto"/>
                  <w:rPr>
                    <w:b/>
                    <w:color w:val="000000" w:themeColor="text1"/>
                    <w:lang w:val="en-IN" w:eastAsia="en-IN"/>
                  </w:rPr>
                </w:pPr>
                <w:r>
                  <w:rPr>
                    <w:color w:val="000000" w:themeColor="text1"/>
                    <w:lang w:val="en-IN" w:eastAsia="en-IN"/>
                  </w:rPr>
                  <w:t>---</w:t>
                </w:r>
              </w:p>
            </w:tc>
          </w:sdtContent>
        </w:sdt>
      </w:tr>
      <w:tr w:rsidR="00835BCC" w:rsidRPr="00F44994" w14:paraId="7D370140" w14:textId="77777777" w:rsidTr="00FD71FF">
        <w:trPr>
          <w:trHeight w:val="312"/>
          <w:jc w:val="center"/>
        </w:trPr>
        <w:tc>
          <w:tcPr>
            <w:tcW w:w="1000" w:type="dxa"/>
            <w:vMerge/>
            <w:shd w:val="clear" w:color="auto" w:fill="FFFFFF" w:themeFill="background1"/>
          </w:tcPr>
          <w:p w14:paraId="27CC7D03"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6AE4934F" w14:textId="77777777" w:rsidR="00835BCC" w:rsidRDefault="00835BCC" w:rsidP="00835BCC">
            <w:pPr>
              <w:spacing w:after="0"/>
            </w:pPr>
            <w:r w:rsidRPr="00D14675">
              <w:t>Ward No.</w:t>
            </w:r>
          </w:p>
        </w:tc>
        <w:sdt>
          <w:sdtPr>
            <w:rPr>
              <w:color w:val="000000" w:themeColor="text1"/>
              <w:lang w:val="en-IN" w:eastAsia="en-IN"/>
            </w:rPr>
            <w:id w:val="-971360625"/>
            <w:placeholder>
              <w:docPart w:val="F33B1364FB7B4B56AFCA33F6D6616EC3"/>
            </w:placeholder>
          </w:sdtPr>
          <w:sdtEndPr/>
          <w:sdtContent>
            <w:tc>
              <w:tcPr>
                <w:tcW w:w="6648" w:type="dxa"/>
                <w:gridSpan w:val="5"/>
                <w:shd w:val="clear" w:color="auto" w:fill="FFFFFF" w:themeFill="background1"/>
              </w:tcPr>
              <w:p w14:paraId="5DF438E1" w14:textId="62832CDF" w:rsidR="00835BCC" w:rsidRPr="00167E2C" w:rsidRDefault="004816BF" w:rsidP="004816BF">
                <w:pPr>
                  <w:tabs>
                    <w:tab w:val="left" w:pos="1077"/>
                  </w:tabs>
                  <w:spacing w:after="0" w:line="276" w:lineRule="auto"/>
                  <w:rPr>
                    <w:b/>
                    <w:color w:val="000000" w:themeColor="text1"/>
                    <w:lang w:val="en-IN" w:eastAsia="en-IN"/>
                  </w:rPr>
                </w:pPr>
                <w:r>
                  <w:rPr>
                    <w:color w:val="000000" w:themeColor="text1"/>
                    <w:lang w:val="en-IN" w:eastAsia="en-IN"/>
                  </w:rPr>
                  <w:t>---</w:t>
                </w:r>
              </w:p>
            </w:tc>
          </w:sdtContent>
        </w:sdt>
      </w:tr>
      <w:tr w:rsidR="00ED0409" w:rsidRPr="00F44994" w14:paraId="59BA390F" w14:textId="77777777" w:rsidTr="00FD71FF">
        <w:trPr>
          <w:trHeight w:val="312"/>
          <w:jc w:val="center"/>
        </w:trPr>
        <w:tc>
          <w:tcPr>
            <w:tcW w:w="1000" w:type="dxa"/>
            <w:vMerge/>
            <w:shd w:val="clear" w:color="auto" w:fill="FFFFFF" w:themeFill="background1"/>
          </w:tcPr>
          <w:p w14:paraId="4237FB92" w14:textId="77777777" w:rsidR="00ED0409" w:rsidRPr="00B00EBD" w:rsidRDefault="00ED0409" w:rsidP="00ED0409">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78BAEBAC" w14:textId="77777777" w:rsidR="00ED0409" w:rsidRDefault="00ED0409" w:rsidP="00ED0409">
            <w:pPr>
              <w:tabs>
                <w:tab w:val="left" w:pos="1077"/>
              </w:tabs>
              <w:spacing w:after="0" w:line="276" w:lineRule="auto"/>
            </w:pPr>
            <w:r>
              <w:t>Door No.</w:t>
            </w:r>
          </w:p>
        </w:tc>
        <w:tc>
          <w:tcPr>
            <w:tcW w:w="6648" w:type="dxa"/>
            <w:gridSpan w:val="5"/>
            <w:shd w:val="clear" w:color="auto" w:fill="FFFFFF" w:themeFill="background1"/>
          </w:tcPr>
          <w:p w14:paraId="35F02B4F" w14:textId="3DB57A45" w:rsidR="00ED0409" w:rsidRPr="00167E2C" w:rsidRDefault="00ED0409" w:rsidP="00D6372A">
            <w:pPr>
              <w:tabs>
                <w:tab w:val="left" w:pos="1077"/>
              </w:tabs>
              <w:spacing w:after="0" w:line="276" w:lineRule="auto"/>
              <w:rPr>
                <w:b/>
                <w:color w:val="000000" w:themeColor="text1"/>
                <w:lang w:val="en-IN" w:eastAsia="en-IN"/>
              </w:rPr>
            </w:pPr>
            <w:r>
              <w:rPr>
                <w:color w:val="000000" w:themeColor="text1"/>
                <w:lang w:val="en-IN" w:eastAsia="en-IN"/>
              </w:rPr>
              <w:t xml:space="preserve">Flat </w:t>
            </w:r>
            <w:r w:rsidR="00D6372A">
              <w:rPr>
                <w:color w:val="000000" w:themeColor="text1"/>
                <w:lang w:val="en-IN" w:eastAsia="en-IN"/>
              </w:rPr>
              <w:t>No.- S-061006</w:t>
            </w:r>
          </w:p>
        </w:tc>
      </w:tr>
      <w:tr w:rsidR="00835BCC" w:rsidRPr="00F44994" w14:paraId="393361AA" w14:textId="77777777" w:rsidTr="00FD71FF">
        <w:trPr>
          <w:trHeight w:val="312"/>
          <w:jc w:val="center"/>
        </w:trPr>
        <w:tc>
          <w:tcPr>
            <w:tcW w:w="1000" w:type="dxa"/>
            <w:vMerge/>
            <w:shd w:val="clear" w:color="auto" w:fill="FFFFFF" w:themeFill="background1"/>
          </w:tcPr>
          <w:p w14:paraId="582BD99A"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2547CB07" w14:textId="77777777" w:rsidR="00835BCC" w:rsidRDefault="00835BCC" w:rsidP="00835BCC">
            <w:pPr>
              <w:tabs>
                <w:tab w:val="left" w:pos="1077"/>
              </w:tabs>
              <w:spacing w:after="0" w:line="276" w:lineRule="auto"/>
            </w:pPr>
            <w:r w:rsidRPr="00E343E2">
              <w:t>Village/ Municipality / Corporation</w:t>
            </w:r>
          </w:p>
        </w:tc>
        <w:sdt>
          <w:sdtPr>
            <w:rPr>
              <w:color w:val="000000" w:themeColor="text1"/>
              <w:lang w:val="en-IN" w:eastAsia="en-IN"/>
            </w:rPr>
            <w:id w:val="1231654002"/>
            <w:placeholder>
              <w:docPart w:val="31D684076C8040FD952F7E9DE3BFD48E"/>
            </w:placeholder>
          </w:sdtPr>
          <w:sdtEndPr/>
          <w:sdtContent>
            <w:tc>
              <w:tcPr>
                <w:tcW w:w="6648" w:type="dxa"/>
                <w:gridSpan w:val="5"/>
                <w:shd w:val="clear" w:color="auto" w:fill="FFFFFF" w:themeFill="background1"/>
              </w:tcPr>
              <w:p w14:paraId="4E449C77" w14:textId="1B49036A" w:rsidR="00835BCC" w:rsidRPr="00167E2C" w:rsidRDefault="00ED0409" w:rsidP="00ED0409">
                <w:pPr>
                  <w:tabs>
                    <w:tab w:val="left" w:pos="1077"/>
                  </w:tabs>
                  <w:spacing w:after="0" w:line="276" w:lineRule="auto"/>
                  <w:rPr>
                    <w:b/>
                    <w:color w:val="000000" w:themeColor="text1"/>
                    <w:lang w:val="en-IN" w:eastAsia="en-IN"/>
                  </w:rPr>
                </w:pPr>
                <w:r>
                  <w:rPr>
                    <w:color w:val="000000" w:themeColor="text1"/>
                    <w:lang w:val="en-IN" w:eastAsia="en-IN"/>
                  </w:rPr>
                  <w:t>Bangalore Municipal Corporation</w:t>
                </w:r>
              </w:p>
            </w:tc>
          </w:sdtContent>
        </w:sdt>
      </w:tr>
      <w:tr w:rsidR="00835BCC" w:rsidRPr="00F44994" w14:paraId="5F7005DE" w14:textId="77777777" w:rsidTr="00FD71FF">
        <w:trPr>
          <w:trHeight w:val="312"/>
          <w:jc w:val="center"/>
        </w:trPr>
        <w:tc>
          <w:tcPr>
            <w:tcW w:w="1000" w:type="dxa"/>
            <w:vMerge/>
            <w:shd w:val="clear" w:color="auto" w:fill="FFFFFF" w:themeFill="background1"/>
          </w:tcPr>
          <w:p w14:paraId="033687D6"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5E05BE62" w14:textId="77777777" w:rsidR="00835BCC" w:rsidRDefault="00835BCC" w:rsidP="00835BCC">
            <w:pPr>
              <w:tabs>
                <w:tab w:val="left" w:pos="1077"/>
              </w:tabs>
              <w:spacing w:after="0" w:line="276" w:lineRule="auto"/>
            </w:pPr>
            <w:r w:rsidRPr="00E343E2">
              <w:t>Street or Road (Pin Code)</w:t>
            </w:r>
          </w:p>
        </w:tc>
        <w:sdt>
          <w:sdtPr>
            <w:rPr>
              <w:color w:val="000000" w:themeColor="text1"/>
              <w:lang w:val="en-IN" w:eastAsia="en-IN"/>
            </w:rPr>
            <w:id w:val="-1555465468"/>
            <w:placeholder>
              <w:docPart w:val="D1122C5ADBE44D369258ECBC4366DAF3"/>
            </w:placeholder>
          </w:sdtPr>
          <w:sdtEndPr/>
          <w:sdtContent>
            <w:tc>
              <w:tcPr>
                <w:tcW w:w="6648" w:type="dxa"/>
                <w:gridSpan w:val="5"/>
                <w:shd w:val="clear" w:color="auto" w:fill="FFFFFF" w:themeFill="background1"/>
              </w:tcPr>
              <w:p w14:paraId="1D65A4CD" w14:textId="637DD6C3" w:rsidR="00835BCC" w:rsidRPr="00167E2C" w:rsidRDefault="00ED0409" w:rsidP="00ED0409">
                <w:pPr>
                  <w:tabs>
                    <w:tab w:val="left" w:pos="1077"/>
                  </w:tabs>
                  <w:spacing w:after="0" w:line="276" w:lineRule="auto"/>
                  <w:rPr>
                    <w:b/>
                    <w:color w:val="000000" w:themeColor="text1"/>
                    <w:lang w:val="en-IN" w:eastAsia="en-IN"/>
                  </w:rPr>
                </w:pPr>
                <w:r w:rsidRPr="00AA58B7">
                  <w:rPr>
                    <w:color w:val="000000" w:themeColor="text1"/>
                    <w:lang w:val="en-IN" w:eastAsia="en-IN"/>
                  </w:rPr>
                  <w:t>---</w:t>
                </w:r>
              </w:p>
            </w:tc>
          </w:sdtContent>
        </w:sdt>
      </w:tr>
      <w:tr w:rsidR="00835BCC" w:rsidRPr="00F44994" w14:paraId="66417F3C" w14:textId="77777777" w:rsidTr="00FD71FF">
        <w:trPr>
          <w:trHeight w:val="312"/>
          <w:jc w:val="center"/>
        </w:trPr>
        <w:tc>
          <w:tcPr>
            <w:tcW w:w="1000" w:type="dxa"/>
            <w:shd w:val="clear" w:color="auto" w:fill="FFFFFF" w:themeFill="background1"/>
          </w:tcPr>
          <w:p w14:paraId="679DF4BB" w14:textId="77777777"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31C29708" w14:textId="77777777" w:rsidR="00835BCC" w:rsidRPr="00F45F3D" w:rsidRDefault="00835BCC" w:rsidP="00835BCC">
            <w:pPr>
              <w:spacing w:after="0"/>
            </w:pPr>
            <w:r w:rsidRPr="00F45F3D">
              <w:t>Description of the locality Residential /</w:t>
            </w:r>
            <w:r>
              <w:t xml:space="preserve"> </w:t>
            </w:r>
            <w:r w:rsidRPr="00F45F3D">
              <w:t>Commercial / Mixed</w:t>
            </w:r>
          </w:p>
        </w:tc>
        <w:tc>
          <w:tcPr>
            <w:tcW w:w="6648" w:type="dxa"/>
            <w:gridSpan w:val="5"/>
            <w:shd w:val="clear" w:color="auto" w:fill="FFFFFF" w:themeFill="background1"/>
          </w:tcPr>
          <w:p w14:paraId="1128D35E" w14:textId="3112C177" w:rsidR="00835BCC" w:rsidRDefault="00FB624C" w:rsidP="00835BCC">
            <w:pPr>
              <w:tabs>
                <w:tab w:val="left" w:pos="1077"/>
              </w:tabs>
              <w:spacing w:after="0" w:line="276" w:lineRule="auto"/>
              <w:rPr>
                <w:color w:val="000000" w:themeColor="text1"/>
                <w:lang w:val="en-IN" w:eastAsia="en-IN"/>
              </w:rPr>
            </w:pPr>
            <w:sdt>
              <w:sdtPr>
                <w:id w:val="187115208"/>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107AE5">
                  <w:t>Residential Area</w:t>
                </w:r>
              </w:sdtContent>
            </w:sdt>
          </w:p>
        </w:tc>
      </w:tr>
      <w:tr w:rsidR="00835BCC" w:rsidRPr="00F44994" w14:paraId="6095AE46" w14:textId="77777777" w:rsidTr="00FD71FF">
        <w:trPr>
          <w:trHeight w:val="312"/>
          <w:jc w:val="center"/>
        </w:trPr>
        <w:tc>
          <w:tcPr>
            <w:tcW w:w="1000" w:type="dxa"/>
            <w:shd w:val="clear" w:color="auto" w:fill="FFFFFF" w:themeFill="background1"/>
          </w:tcPr>
          <w:p w14:paraId="79BB0293" w14:textId="77777777"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165EC32E" w14:textId="77777777" w:rsidR="00835BCC" w:rsidRPr="00F45F3D" w:rsidRDefault="00835BCC" w:rsidP="00835BCC">
            <w:pPr>
              <w:spacing w:after="0"/>
            </w:pPr>
            <w:r w:rsidRPr="00F45F3D">
              <w:t>Year of Construction</w:t>
            </w:r>
          </w:p>
        </w:tc>
        <w:tc>
          <w:tcPr>
            <w:tcW w:w="6648" w:type="dxa"/>
            <w:gridSpan w:val="5"/>
            <w:shd w:val="clear" w:color="auto" w:fill="FFFFFF" w:themeFill="background1"/>
          </w:tcPr>
          <w:p w14:paraId="4C728644" w14:textId="69652E5C" w:rsidR="00835BCC" w:rsidRDefault="00A907D0" w:rsidP="004816BF">
            <w:pPr>
              <w:tabs>
                <w:tab w:val="left" w:pos="1077"/>
              </w:tabs>
              <w:spacing w:after="0" w:line="276" w:lineRule="auto"/>
              <w:rPr>
                <w:color w:val="000000" w:themeColor="text1"/>
                <w:lang w:val="en-IN" w:eastAsia="en-IN"/>
              </w:rPr>
            </w:pPr>
            <w:r>
              <w:rPr>
                <w:color w:val="000000" w:themeColor="text1"/>
                <w:lang w:val="en-IN" w:eastAsia="en-IN"/>
              </w:rPr>
              <w:t>~2016</w:t>
            </w:r>
            <w:r w:rsidR="00ED0409">
              <w:rPr>
                <w:color w:val="000000" w:themeColor="text1"/>
                <w:lang w:val="en-IN" w:eastAsia="en-IN"/>
              </w:rPr>
              <w:t xml:space="preserve"> (as per the information provided at the time of site survey)</w:t>
            </w:r>
          </w:p>
        </w:tc>
      </w:tr>
      <w:tr w:rsidR="00835BCC" w:rsidRPr="00F44994" w14:paraId="0A9CA3A1" w14:textId="77777777" w:rsidTr="00FD71FF">
        <w:trPr>
          <w:trHeight w:val="312"/>
          <w:jc w:val="center"/>
        </w:trPr>
        <w:tc>
          <w:tcPr>
            <w:tcW w:w="1000" w:type="dxa"/>
            <w:shd w:val="clear" w:color="auto" w:fill="FFFFFF" w:themeFill="background1"/>
          </w:tcPr>
          <w:p w14:paraId="694BAFE2" w14:textId="77777777"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17A765FE" w14:textId="77777777" w:rsidR="00835BCC" w:rsidRPr="00F45F3D" w:rsidRDefault="00835BCC" w:rsidP="00835BCC">
            <w:pPr>
              <w:spacing w:after="0"/>
            </w:pPr>
            <w:r w:rsidRPr="00F45F3D">
              <w:t>Number of Floors</w:t>
            </w:r>
          </w:p>
        </w:tc>
        <w:sdt>
          <w:sdtPr>
            <w:rPr>
              <w:color w:val="000000" w:themeColor="text1"/>
              <w:lang w:val="en-IN" w:eastAsia="en-IN"/>
            </w:rPr>
            <w:id w:val="1036235965"/>
            <w:placeholder>
              <w:docPart w:val="2EE888DBDFFA46AC8A990A38CCB9922F"/>
            </w:placeholder>
          </w:sdtPr>
          <w:sdtEndPr/>
          <w:sdtContent>
            <w:tc>
              <w:tcPr>
                <w:tcW w:w="6648" w:type="dxa"/>
                <w:gridSpan w:val="5"/>
                <w:shd w:val="clear" w:color="auto" w:fill="FFFFFF" w:themeFill="background1"/>
              </w:tcPr>
              <w:p w14:paraId="0C00828A" w14:textId="2717623C" w:rsidR="00835BCC" w:rsidRDefault="00ED0409" w:rsidP="00A907D0">
                <w:pPr>
                  <w:tabs>
                    <w:tab w:val="left" w:pos="1077"/>
                  </w:tabs>
                  <w:spacing w:after="0" w:line="276" w:lineRule="auto"/>
                  <w:rPr>
                    <w:color w:val="000000" w:themeColor="text1"/>
                    <w:lang w:val="en-IN" w:eastAsia="en-IN"/>
                  </w:rPr>
                </w:pPr>
                <w:r>
                  <w:rPr>
                    <w:color w:val="000000" w:themeColor="text1"/>
                    <w:lang w:val="en-IN" w:eastAsia="en-IN"/>
                  </w:rPr>
                  <w:t>G+1</w:t>
                </w:r>
                <w:r w:rsidR="00A907D0">
                  <w:rPr>
                    <w:color w:val="000000" w:themeColor="text1"/>
                    <w:lang w:val="en-IN" w:eastAsia="en-IN"/>
                  </w:rPr>
                  <w:t>2</w:t>
                </w:r>
                <w:r>
                  <w:rPr>
                    <w:color w:val="000000" w:themeColor="text1"/>
                    <w:lang w:val="en-IN" w:eastAsia="en-IN"/>
                  </w:rPr>
                  <w:t xml:space="preserve"> </w:t>
                </w:r>
                <w:r w:rsidR="004816BF">
                  <w:rPr>
                    <w:color w:val="000000" w:themeColor="text1"/>
                    <w:lang w:val="en-IN" w:eastAsia="en-IN"/>
                  </w:rPr>
                  <w:t>Floors</w:t>
                </w:r>
              </w:p>
            </w:tc>
          </w:sdtContent>
        </w:sdt>
      </w:tr>
      <w:tr w:rsidR="00835BCC" w:rsidRPr="00F44994" w14:paraId="73852189" w14:textId="77777777" w:rsidTr="00FD71FF">
        <w:trPr>
          <w:trHeight w:val="312"/>
          <w:jc w:val="center"/>
        </w:trPr>
        <w:tc>
          <w:tcPr>
            <w:tcW w:w="1000" w:type="dxa"/>
            <w:shd w:val="clear" w:color="auto" w:fill="FFFFFF" w:themeFill="background1"/>
          </w:tcPr>
          <w:p w14:paraId="363E1382" w14:textId="77777777"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067F28AA" w14:textId="77777777" w:rsidR="00835BCC" w:rsidRPr="00F45F3D" w:rsidRDefault="00835BCC" w:rsidP="00835BCC">
            <w:pPr>
              <w:spacing w:after="0"/>
            </w:pPr>
            <w:r w:rsidRPr="00F45F3D">
              <w:t>Type of Structure</w:t>
            </w:r>
          </w:p>
        </w:tc>
        <w:tc>
          <w:tcPr>
            <w:tcW w:w="6648" w:type="dxa"/>
            <w:gridSpan w:val="5"/>
            <w:shd w:val="clear" w:color="auto" w:fill="FFFFFF" w:themeFill="background1"/>
          </w:tcPr>
          <w:p w14:paraId="5747AB58" w14:textId="3D242BA4" w:rsidR="00835BCC" w:rsidRDefault="00FB624C" w:rsidP="00835BCC">
            <w:pPr>
              <w:tabs>
                <w:tab w:val="left" w:pos="1077"/>
              </w:tabs>
              <w:spacing w:after="0" w:line="276" w:lineRule="auto"/>
              <w:rPr>
                <w:color w:val="000000" w:themeColor="text1"/>
                <w:lang w:val="en-IN" w:eastAsia="en-IN"/>
              </w:rPr>
            </w:pPr>
            <w:sdt>
              <w:sdtPr>
                <w:rPr>
                  <w:szCs w:val="20"/>
                </w:rPr>
                <w:id w:val="-859974713"/>
                <w:placeholder>
                  <w:docPart w:val="B0A263284CC049C89EED70BD2C616B85"/>
                </w:placeholde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Wooden structure on RCC frame" w:value="Wooden structure on RCC frame"/>
                  <w:listItem w:displayText="Under Construction" w:value="Under Construction"/>
                  <w:listItem w:displayText="Stone patla mounted on iron girders" w:value="Stone patla mounted on iron girders"/>
                  <w:listItem w:displayText="Only vacant land, no construction done." w:value="Only vacant land, no construction done."/>
                  <w:listItem w:displayText="Not Applicable." w:value="Not Applicable."/>
                </w:dropDownList>
              </w:sdtPr>
              <w:sdtEndPr/>
              <w:sdtContent>
                <w:r w:rsidR="004816BF" w:rsidRPr="00ED0409">
                  <w:rPr>
                    <w:szCs w:val="20"/>
                  </w:rPr>
                  <w:t>RCC framed pillar, beam, column structure on RCC slab</w:t>
                </w:r>
              </w:sdtContent>
            </w:sdt>
          </w:p>
        </w:tc>
      </w:tr>
      <w:tr w:rsidR="00835BCC" w:rsidRPr="00F44994" w14:paraId="582AB7CA" w14:textId="77777777" w:rsidTr="00FD71FF">
        <w:trPr>
          <w:trHeight w:val="312"/>
          <w:jc w:val="center"/>
        </w:trPr>
        <w:tc>
          <w:tcPr>
            <w:tcW w:w="1000" w:type="dxa"/>
            <w:shd w:val="clear" w:color="auto" w:fill="FFFFFF" w:themeFill="background1"/>
          </w:tcPr>
          <w:p w14:paraId="55648B6A" w14:textId="77777777"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0D454B16" w14:textId="77777777" w:rsidR="00835BCC" w:rsidRPr="00F45F3D" w:rsidRDefault="00835BCC" w:rsidP="00835BCC">
            <w:pPr>
              <w:spacing w:after="0"/>
            </w:pPr>
            <w:r w:rsidRPr="00F45F3D">
              <w:t>Number of Dwelling units in the building</w:t>
            </w:r>
          </w:p>
        </w:tc>
        <w:sdt>
          <w:sdtPr>
            <w:rPr>
              <w:color w:val="000000" w:themeColor="text1"/>
              <w:highlight w:val="yellow"/>
              <w:lang w:val="en-IN" w:eastAsia="en-IN"/>
            </w:rPr>
            <w:id w:val="1786389458"/>
            <w:placeholder>
              <w:docPart w:val="52E6C31F857647E5B770EEEB73675897"/>
            </w:placeholder>
          </w:sdtPr>
          <w:sdtEndPr/>
          <w:sdtContent>
            <w:tc>
              <w:tcPr>
                <w:tcW w:w="6648" w:type="dxa"/>
                <w:gridSpan w:val="5"/>
                <w:shd w:val="clear" w:color="auto" w:fill="FFFFFF" w:themeFill="background1"/>
              </w:tcPr>
              <w:p w14:paraId="365E3BD9" w14:textId="7B7EA188" w:rsidR="00835BCC" w:rsidRDefault="00D83237" w:rsidP="00D83237">
                <w:pPr>
                  <w:tabs>
                    <w:tab w:val="left" w:pos="1077"/>
                  </w:tabs>
                  <w:spacing w:after="0" w:line="276" w:lineRule="auto"/>
                  <w:rPr>
                    <w:color w:val="000000" w:themeColor="text1"/>
                    <w:lang w:val="en-IN" w:eastAsia="en-IN"/>
                  </w:rPr>
                </w:pPr>
                <w:r w:rsidRPr="00FC5227">
                  <w:rPr>
                    <w:color w:val="000000" w:themeColor="text1"/>
                    <w:lang w:val="en-IN" w:eastAsia="en-IN"/>
                  </w:rPr>
                  <w:t>No such information is given in the documents provided to us and also the representative of the owner couldn’t give us the related information.</w:t>
                </w:r>
              </w:p>
            </w:tc>
          </w:sdtContent>
        </w:sdt>
      </w:tr>
      <w:tr w:rsidR="00835BCC" w:rsidRPr="00F44994" w14:paraId="48C11E84" w14:textId="77777777" w:rsidTr="00FD71FF">
        <w:trPr>
          <w:trHeight w:val="58"/>
          <w:jc w:val="center"/>
        </w:trPr>
        <w:tc>
          <w:tcPr>
            <w:tcW w:w="1000" w:type="dxa"/>
            <w:shd w:val="clear" w:color="auto" w:fill="FFFFFF" w:themeFill="background1"/>
          </w:tcPr>
          <w:p w14:paraId="492A0D36" w14:textId="339475CD"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6D49A5CF" w14:textId="36223BAE" w:rsidR="00835BCC" w:rsidRPr="00F45F3D" w:rsidRDefault="00835BCC" w:rsidP="00835BCC">
            <w:pPr>
              <w:spacing w:after="0"/>
            </w:pPr>
            <w:r>
              <w:t xml:space="preserve">Class/ Category of Group Housing Society/ Township/ Apartments </w:t>
            </w:r>
          </w:p>
        </w:tc>
        <w:tc>
          <w:tcPr>
            <w:tcW w:w="6648" w:type="dxa"/>
            <w:gridSpan w:val="5"/>
            <w:shd w:val="clear" w:color="auto" w:fill="FFFFFF" w:themeFill="background1"/>
          </w:tcPr>
          <w:p w14:paraId="3D6AE432" w14:textId="1908EB38" w:rsidR="00835BCC" w:rsidRDefault="00FB624C" w:rsidP="00835BCC">
            <w:pPr>
              <w:tabs>
                <w:tab w:val="left" w:pos="1077"/>
              </w:tabs>
              <w:spacing w:after="0" w:line="276" w:lineRule="auto"/>
            </w:pPr>
            <w:sdt>
              <w:sdtPr>
                <w:rPr>
                  <w:lang w:val="en-IN" w:eastAsia="en-IN"/>
                </w:rPr>
                <w:id w:val="-1791814338"/>
                <w:placeholder>
                  <w:docPart w:val="A708C69518E54A3594FF2DC8D2120164"/>
                </w:placeholder>
                <w:dropDownList>
                  <w:listItem w:value="Choose an item."/>
                  <w:listItem w:displayText="Ultra Luxurious Housing Project" w:value="Ultra Luxurious Housing Project"/>
                  <w:listItem w:displayText="High end modern Housing Project" w:value="High end modern Housing Project"/>
                  <w:listItem w:displayText="Normal Middle class Housing Project" w:value="Normal Middle class Housing Project"/>
                  <w:listItem w:displayText="Affordable Housing Project" w:value="Affordable Housing Project"/>
                  <w:listItem w:displayText="Studio Apartments" w:value="Studio Apartments"/>
                  <w:listItem w:displayText="Residential cum commercial Project" w:value="Residential cum commercial Project"/>
                  <w:listItem w:displayText="Economically Weaker Section (EWS) Society" w:value="Economically Weaker Section (EWS) Society"/>
                  <w:listItem w:displayText="Builder/ Developer reputation is not good in the market in which flat is situated" w:value="Builder/ Developer reputation is not good in the market in which flat is situated"/>
                  <w:listItem w:displayText="Not a good quality Society" w:value="Not a good quality Society"/>
                  <w:listItem w:displayText="Society maintenance is poor." w:value="Society maintenance is poor."/>
                </w:dropDownList>
              </w:sdtPr>
              <w:sdtEndPr/>
              <w:sdtContent>
                <w:r w:rsidR="00A1238A">
                  <w:rPr>
                    <w:lang w:val="en-IN" w:eastAsia="en-IN"/>
                  </w:rPr>
                  <w:t>Normal Middle class Housing Project</w:t>
                </w:r>
              </w:sdtContent>
            </w:sdt>
          </w:p>
        </w:tc>
      </w:tr>
      <w:tr w:rsidR="00835BCC" w:rsidRPr="00F44994" w14:paraId="7013A43E" w14:textId="77777777" w:rsidTr="00FD71FF">
        <w:trPr>
          <w:trHeight w:val="58"/>
          <w:jc w:val="center"/>
        </w:trPr>
        <w:tc>
          <w:tcPr>
            <w:tcW w:w="1000" w:type="dxa"/>
            <w:shd w:val="clear" w:color="auto" w:fill="FFFFFF" w:themeFill="background1"/>
          </w:tcPr>
          <w:p w14:paraId="79D9B6EB" w14:textId="77777777"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304B3CD9" w14:textId="77777777" w:rsidR="00835BCC" w:rsidRPr="00F45F3D" w:rsidRDefault="00835BCC" w:rsidP="00835BCC">
            <w:pPr>
              <w:spacing w:after="0"/>
            </w:pPr>
            <w:r w:rsidRPr="00F45F3D">
              <w:t>Quality of Construction</w:t>
            </w:r>
          </w:p>
        </w:tc>
        <w:tc>
          <w:tcPr>
            <w:tcW w:w="6648" w:type="dxa"/>
            <w:gridSpan w:val="5"/>
            <w:shd w:val="clear" w:color="auto" w:fill="FFFFFF" w:themeFill="background1"/>
          </w:tcPr>
          <w:p w14:paraId="516A24D3" w14:textId="747B4159" w:rsidR="00835BCC" w:rsidRDefault="00FB624C" w:rsidP="00835BCC">
            <w:pPr>
              <w:tabs>
                <w:tab w:val="left" w:pos="1077"/>
              </w:tabs>
              <w:spacing w:after="0" w:line="276" w:lineRule="auto"/>
              <w:rPr>
                <w:color w:val="000000" w:themeColor="text1"/>
                <w:lang w:val="en-IN" w:eastAsia="en-IN"/>
              </w:rPr>
            </w:pPr>
            <w:sdt>
              <w:sdtPr>
                <w:id w:val="-1964098711"/>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EndPr/>
              <w:sdtContent>
                <w:r w:rsidR="00A1238A">
                  <w:t>Class B construction (Good)</w:t>
                </w:r>
              </w:sdtContent>
            </w:sdt>
          </w:p>
        </w:tc>
      </w:tr>
      <w:tr w:rsidR="00835BCC" w:rsidRPr="00F44994" w14:paraId="2032B733" w14:textId="77777777" w:rsidTr="00FD71FF">
        <w:trPr>
          <w:trHeight w:val="58"/>
          <w:jc w:val="center"/>
        </w:trPr>
        <w:tc>
          <w:tcPr>
            <w:tcW w:w="1000" w:type="dxa"/>
            <w:vMerge w:val="restart"/>
            <w:shd w:val="clear" w:color="auto" w:fill="FFFFFF" w:themeFill="background1"/>
          </w:tcPr>
          <w:p w14:paraId="3C90C673" w14:textId="77777777"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3971" w:type="dxa"/>
            <w:gridSpan w:val="3"/>
            <w:vMerge w:val="restart"/>
            <w:shd w:val="clear" w:color="auto" w:fill="FFFFFF" w:themeFill="background1"/>
          </w:tcPr>
          <w:p w14:paraId="191A0139" w14:textId="77777777" w:rsidR="00835BCC" w:rsidRPr="00F45F3D" w:rsidRDefault="00835BCC" w:rsidP="00835BCC">
            <w:pPr>
              <w:spacing w:after="0"/>
            </w:pPr>
            <w:r w:rsidRPr="00F45F3D">
              <w:t>Appearance of the Building</w:t>
            </w:r>
          </w:p>
        </w:tc>
        <w:tc>
          <w:tcPr>
            <w:tcW w:w="3119" w:type="dxa"/>
            <w:gridSpan w:val="3"/>
            <w:shd w:val="clear" w:color="auto" w:fill="C6D9F1" w:themeFill="text2" w:themeFillTint="33"/>
          </w:tcPr>
          <w:p w14:paraId="15AD9A36" w14:textId="77777777" w:rsidR="00835BCC" w:rsidRPr="00A05E62" w:rsidRDefault="00835BCC" w:rsidP="00835BCC">
            <w:pPr>
              <w:spacing w:after="0" w:line="276" w:lineRule="auto"/>
              <w:jc w:val="center"/>
              <w:rPr>
                <w:b/>
                <w:sz w:val="20"/>
                <w:szCs w:val="20"/>
              </w:rPr>
            </w:pPr>
            <w:r w:rsidRPr="00A05E62">
              <w:rPr>
                <w:b/>
              </w:rPr>
              <w:t>Internal</w:t>
            </w:r>
          </w:p>
        </w:tc>
        <w:tc>
          <w:tcPr>
            <w:tcW w:w="3529" w:type="dxa"/>
            <w:gridSpan w:val="2"/>
            <w:shd w:val="clear" w:color="auto" w:fill="C6D9F1" w:themeFill="text2" w:themeFillTint="33"/>
          </w:tcPr>
          <w:p w14:paraId="4001CD6D" w14:textId="77777777" w:rsidR="00835BCC" w:rsidRPr="00A05E62" w:rsidRDefault="00835BCC" w:rsidP="00835BCC">
            <w:pPr>
              <w:tabs>
                <w:tab w:val="left" w:pos="1077"/>
              </w:tabs>
              <w:spacing w:after="0" w:line="276" w:lineRule="auto"/>
              <w:jc w:val="center"/>
              <w:rPr>
                <w:b/>
                <w:color w:val="000000" w:themeColor="text1"/>
                <w:lang w:val="en-IN" w:eastAsia="en-IN"/>
              </w:rPr>
            </w:pPr>
            <w:r w:rsidRPr="00A05E62">
              <w:rPr>
                <w:b/>
              </w:rPr>
              <w:t>External</w:t>
            </w:r>
          </w:p>
        </w:tc>
      </w:tr>
      <w:tr w:rsidR="00835BCC" w:rsidRPr="00F44994" w14:paraId="02C5A144" w14:textId="77777777" w:rsidTr="00FD71FF">
        <w:trPr>
          <w:trHeight w:val="156"/>
          <w:jc w:val="center"/>
        </w:trPr>
        <w:tc>
          <w:tcPr>
            <w:tcW w:w="1000" w:type="dxa"/>
            <w:vMerge/>
            <w:shd w:val="clear" w:color="auto" w:fill="FFFFFF" w:themeFill="background1"/>
          </w:tcPr>
          <w:p w14:paraId="54AAE8E2" w14:textId="77777777"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3971" w:type="dxa"/>
            <w:gridSpan w:val="3"/>
            <w:vMerge/>
            <w:shd w:val="clear" w:color="auto" w:fill="FFFFFF" w:themeFill="background1"/>
          </w:tcPr>
          <w:p w14:paraId="3BB4F946" w14:textId="77777777" w:rsidR="00835BCC" w:rsidRPr="00F45F3D" w:rsidRDefault="00835BCC" w:rsidP="00835BCC">
            <w:pPr>
              <w:spacing w:after="0"/>
            </w:pPr>
          </w:p>
        </w:tc>
        <w:tc>
          <w:tcPr>
            <w:tcW w:w="3119" w:type="dxa"/>
            <w:gridSpan w:val="3"/>
            <w:shd w:val="clear" w:color="auto" w:fill="FFFFFF" w:themeFill="background1"/>
          </w:tcPr>
          <w:p w14:paraId="28CBBDBC" w14:textId="6CE5D2D1" w:rsidR="00835BCC" w:rsidRPr="00801535" w:rsidRDefault="00FB624C" w:rsidP="00835BCC">
            <w:pPr>
              <w:spacing w:after="0" w:line="276" w:lineRule="auto"/>
              <w:jc w:val="center"/>
            </w:pPr>
            <w:sdt>
              <w:sdtPr>
                <w:tag w:val="cant plot/Land"/>
                <w:id w:val="926233611"/>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D83237">
                  <w:t>Good</w:t>
                </w:r>
              </w:sdtContent>
            </w:sdt>
          </w:p>
        </w:tc>
        <w:tc>
          <w:tcPr>
            <w:tcW w:w="3529" w:type="dxa"/>
            <w:gridSpan w:val="2"/>
            <w:shd w:val="clear" w:color="auto" w:fill="FFFFFF" w:themeFill="background1"/>
          </w:tcPr>
          <w:p w14:paraId="2B3A9DD4" w14:textId="53E1ED8B" w:rsidR="00835BCC" w:rsidRDefault="00FB624C" w:rsidP="00835BCC">
            <w:pPr>
              <w:tabs>
                <w:tab w:val="left" w:pos="1077"/>
              </w:tabs>
              <w:spacing w:after="0" w:line="276" w:lineRule="auto"/>
              <w:jc w:val="center"/>
              <w:rPr>
                <w:color w:val="000000" w:themeColor="text1"/>
                <w:lang w:val="en-IN" w:eastAsia="en-IN"/>
              </w:rPr>
            </w:pPr>
            <w:sdt>
              <w:sdtPr>
                <w:tag w:val="cant plot/Land"/>
                <w:id w:val="-383870154"/>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t in scope of this report" w:value="Not in scope of this report"/>
                  <w:listItem w:displayText="NA" w:value="NA"/>
                </w:dropDownList>
              </w:sdtPr>
              <w:sdtEndPr/>
              <w:sdtContent>
                <w:r w:rsidR="00A1238A">
                  <w:t>Good</w:t>
                </w:r>
              </w:sdtContent>
            </w:sdt>
          </w:p>
        </w:tc>
      </w:tr>
      <w:tr w:rsidR="00835BCC" w:rsidRPr="00F44994" w14:paraId="22C12B6B" w14:textId="77777777" w:rsidTr="00FD71FF">
        <w:trPr>
          <w:trHeight w:val="156"/>
          <w:jc w:val="center"/>
        </w:trPr>
        <w:tc>
          <w:tcPr>
            <w:tcW w:w="1000" w:type="dxa"/>
            <w:vMerge w:val="restart"/>
            <w:shd w:val="clear" w:color="auto" w:fill="FFFFFF" w:themeFill="background1"/>
          </w:tcPr>
          <w:p w14:paraId="72C8599C" w14:textId="77777777"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3971" w:type="dxa"/>
            <w:gridSpan w:val="3"/>
            <w:vMerge w:val="restart"/>
            <w:shd w:val="clear" w:color="auto" w:fill="FFFFFF" w:themeFill="background1"/>
          </w:tcPr>
          <w:p w14:paraId="0B22A073" w14:textId="6548E6E0" w:rsidR="00835BCC" w:rsidRPr="00F45F3D" w:rsidRDefault="00835BCC" w:rsidP="00835BCC">
            <w:pPr>
              <w:spacing w:after="0"/>
            </w:pPr>
            <w:r w:rsidRPr="00F45F3D">
              <w:t>Maintenance of the Building</w:t>
            </w:r>
          </w:p>
        </w:tc>
        <w:tc>
          <w:tcPr>
            <w:tcW w:w="3119" w:type="dxa"/>
            <w:gridSpan w:val="3"/>
            <w:shd w:val="clear" w:color="auto" w:fill="C6D9F1" w:themeFill="text2" w:themeFillTint="33"/>
          </w:tcPr>
          <w:p w14:paraId="4A722009" w14:textId="77777777" w:rsidR="00835BCC" w:rsidRPr="00A05E62" w:rsidRDefault="00835BCC" w:rsidP="00835BCC">
            <w:pPr>
              <w:spacing w:after="0" w:line="276" w:lineRule="auto"/>
              <w:jc w:val="center"/>
              <w:rPr>
                <w:b/>
                <w:sz w:val="20"/>
                <w:szCs w:val="20"/>
              </w:rPr>
            </w:pPr>
            <w:r w:rsidRPr="00A05E62">
              <w:rPr>
                <w:b/>
              </w:rPr>
              <w:t>Internal</w:t>
            </w:r>
          </w:p>
        </w:tc>
        <w:tc>
          <w:tcPr>
            <w:tcW w:w="3529" w:type="dxa"/>
            <w:gridSpan w:val="2"/>
            <w:shd w:val="clear" w:color="auto" w:fill="C6D9F1" w:themeFill="text2" w:themeFillTint="33"/>
          </w:tcPr>
          <w:p w14:paraId="1743E552" w14:textId="77777777" w:rsidR="00835BCC" w:rsidRPr="00A05E62" w:rsidRDefault="00835BCC" w:rsidP="00835BCC">
            <w:pPr>
              <w:tabs>
                <w:tab w:val="left" w:pos="1077"/>
              </w:tabs>
              <w:spacing w:after="0" w:line="276" w:lineRule="auto"/>
              <w:jc w:val="center"/>
              <w:rPr>
                <w:b/>
                <w:color w:val="000000" w:themeColor="text1"/>
                <w:lang w:val="en-IN" w:eastAsia="en-IN"/>
              </w:rPr>
            </w:pPr>
            <w:r w:rsidRPr="00A05E62">
              <w:rPr>
                <w:b/>
              </w:rPr>
              <w:t>External</w:t>
            </w:r>
          </w:p>
        </w:tc>
      </w:tr>
      <w:tr w:rsidR="00835BCC" w:rsidRPr="00F44994" w14:paraId="5F37CB83" w14:textId="77777777" w:rsidTr="00FD71FF">
        <w:trPr>
          <w:trHeight w:val="156"/>
          <w:jc w:val="center"/>
        </w:trPr>
        <w:tc>
          <w:tcPr>
            <w:tcW w:w="1000" w:type="dxa"/>
            <w:vMerge/>
            <w:shd w:val="clear" w:color="auto" w:fill="FFFFFF" w:themeFill="background1"/>
          </w:tcPr>
          <w:p w14:paraId="67AB7D4A" w14:textId="77777777"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3971" w:type="dxa"/>
            <w:gridSpan w:val="3"/>
            <w:vMerge/>
            <w:shd w:val="clear" w:color="auto" w:fill="FFFFFF" w:themeFill="background1"/>
          </w:tcPr>
          <w:p w14:paraId="38F25C6C" w14:textId="77777777" w:rsidR="00835BCC" w:rsidRPr="00F45F3D" w:rsidRDefault="00835BCC" w:rsidP="00835BCC">
            <w:pPr>
              <w:spacing w:after="0"/>
            </w:pPr>
          </w:p>
        </w:tc>
        <w:tc>
          <w:tcPr>
            <w:tcW w:w="3119" w:type="dxa"/>
            <w:gridSpan w:val="3"/>
            <w:shd w:val="clear" w:color="auto" w:fill="FFFFFF" w:themeFill="background1"/>
          </w:tcPr>
          <w:p w14:paraId="44D05B39" w14:textId="07603701" w:rsidR="00835BCC" w:rsidRPr="00801535" w:rsidRDefault="00FB624C" w:rsidP="00835BCC">
            <w:pPr>
              <w:spacing w:after="0" w:line="276" w:lineRule="auto"/>
              <w:jc w:val="center"/>
            </w:pPr>
            <w:sdt>
              <w:sdtPr>
                <w:tag w:val="cant plot/Land"/>
                <w:id w:val="-1618517888"/>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D83237">
                  <w:t>Good</w:t>
                </w:r>
              </w:sdtContent>
            </w:sdt>
          </w:p>
        </w:tc>
        <w:tc>
          <w:tcPr>
            <w:tcW w:w="3529" w:type="dxa"/>
            <w:gridSpan w:val="2"/>
            <w:shd w:val="clear" w:color="auto" w:fill="FFFFFF" w:themeFill="background1"/>
          </w:tcPr>
          <w:p w14:paraId="08487832" w14:textId="5EDDFF73" w:rsidR="00835BCC" w:rsidRDefault="00FB624C" w:rsidP="00835BCC">
            <w:pPr>
              <w:tabs>
                <w:tab w:val="left" w:pos="1077"/>
              </w:tabs>
              <w:spacing w:after="0" w:line="276" w:lineRule="auto"/>
              <w:jc w:val="center"/>
              <w:rPr>
                <w:color w:val="000000" w:themeColor="text1"/>
                <w:lang w:val="en-IN" w:eastAsia="en-IN"/>
              </w:rPr>
            </w:pPr>
            <w:sdt>
              <w:sdtPr>
                <w:tag w:val="cant plot/Land"/>
                <w:id w:val="1818993054"/>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t in scope of this report" w:value="Not in scope of this report"/>
                  <w:listItem w:displayText="NA" w:value="NA"/>
                </w:dropDownList>
              </w:sdtPr>
              <w:sdtEndPr/>
              <w:sdtContent>
                <w:r w:rsidR="00D83237">
                  <w:t>Good</w:t>
                </w:r>
              </w:sdtContent>
            </w:sdt>
          </w:p>
        </w:tc>
      </w:tr>
      <w:tr w:rsidR="00835BCC" w:rsidRPr="00F44994" w14:paraId="12129D38" w14:textId="77777777" w:rsidTr="00D83237">
        <w:trPr>
          <w:trHeight w:val="383"/>
          <w:jc w:val="center"/>
        </w:trPr>
        <w:tc>
          <w:tcPr>
            <w:tcW w:w="1000" w:type="dxa"/>
            <w:vMerge/>
            <w:shd w:val="clear" w:color="auto" w:fill="FFFFFF" w:themeFill="background1"/>
          </w:tcPr>
          <w:p w14:paraId="3762CC8E" w14:textId="77777777"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3971" w:type="dxa"/>
            <w:gridSpan w:val="3"/>
            <w:vMerge/>
            <w:shd w:val="clear" w:color="auto" w:fill="FFFFFF" w:themeFill="background1"/>
          </w:tcPr>
          <w:p w14:paraId="644E3FD2" w14:textId="77777777" w:rsidR="00835BCC" w:rsidRPr="00F45F3D" w:rsidRDefault="00835BCC" w:rsidP="00835BCC">
            <w:pPr>
              <w:spacing w:after="0"/>
            </w:pPr>
          </w:p>
        </w:tc>
        <w:tc>
          <w:tcPr>
            <w:tcW w:w="6648" w:type="dxa"/>
            <w:gridSpan w:val="5"/>
            <w:shd w:val="clear" w:color="auto" w:fill="FFFFFF" w:themeFill="background1"/>
          </w:tcPr>
          <w:p w14:paraId="18BC7CF6" w14:textId="69DBD7FD" w:rsidR="00D83237" w:rsidRPr="00D83237" w:rsidRDefault="00FB624C" w:rsidP="00A1238A">
            <w:pPr>
              <w:tabs>
                <w:tab w:val="left" w:pos="1077"/>
              </w:tabs>
              <w:spacing w:after="0" w:line="276" w:lineRule="auto"/>
              <w:rPr>
                <w:color w:val="000000" w:themeColor="text1"/>
                <w:lang w:val="en-IN" w:eastAsia="en-IN"/>
              </w:rPr>
            </w:pPr>
            <w:sdt>
              <w:sdtPr>
                <w:rPr>
                  <w:color w:val="000000" w:themeColor="text1"/>
                  <w:lang w:val="en-IN" w:eastAsia="en-IN"/>
                </w:rPr>
                <w:alias w:val=" "/>
                <w:tag w:val=" "/>
                <w:id w:val="1937937394"/>
                <w:placeholder>
                  <w:docPart w:val="9FF94F65022F4E89B6BF4C0495108191"/>
                </w:placeholder>
              </w:sdtPr>
              <w:sdtEndPr/>
              <w:sdtContent>
                <w:r w:rsidR="00A1238A">
                  <w:rPr>
                    <w:color w:val="000000" w:themeColor="text1"/>
                    <w:lang w:val="en-IN" w:eastAsia="en-IN"/>
                  </w:rPr>
                  <w:t>---</w:t>
                </w:r>
              </w:sdtContent>
            </w:sdt>
          </w:p>
        </w:tc>
      </w:tr>
      <w:tr w:rsidR="00835BCC" w:rsidRPr="00F44994" w14:paraId="7C6C2105" w14:textId="77777777" w:rsidTr="00FD71FF">
        <w:trPr>
          <w:trHeight w:val="312"/>
          <w:jc w:val="center"/>
        </w:trPr>
        <w:tc>
          <w:tcPr>
            <w:tcW w:w="1000" w:type="dxa"/>
            <w:vMerge w:val="restart"/>
            <w:shd w:val="clear" w:color="auto" w:fill="FFFFFF" w:themeFill="background1"/>
          </w:tcPr>
          <w:p w14:paraId="7A874703" w14:textId="20F5EC0B"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10619" w:type="dxa"/>
            <w:gridSpan w:val="8"/>
            <w:shd w:val="clear" w:color="auto" w:fill="FFFFFF" w:themeFill="background1"/>
          </w:tcPr>
          <w:p w14:paraId="32BC49E8" w14:textId="77777777" w:rsidR="00835BCC" w:rsidRDefault="00835BCC" w:rsidP="00835BCC">
            <w:pPr>
              <w:tabs>
                <w:tab w:val="left" w:pos="1077"/>
              </w:tabs>
              <w:spacing w:after="0" w:line="276" w:lineRule="auto"/>
              <w:rPr>
                <w:color w:val="000000" w:themeColor="text1"/>
                <w:lang w:val="en-IN" w:eastAsia="en-IN"/>
              </w:rPr>
            </w:pPr>
            <w:r w:rsidRPr="00F45F3D">
              <w:t>Facilities Available</w:t>
            </w:r>
          </w:p>
        </w:tc>
      </w:tr>
      <w:tr w:rsidR="00835BCC" w:rsidRPr="00F44994" w14:paraId="3513B975" w14:textId="77777777" w:rsidTr="00FD71FF">
        <w:trPr>
          <w:trHeight w:val="312"/>
          <w:jc w:val="center"/>
        </w:trPr>
        <w:tc>
          <w:tcPr>
            <w:tcW w:w="1000" w:type="dxa"/>
            <w:vMerge/>
            <w:shd w:val="clear" w:color="auto" w:fill="FFFFFF" w:themeFill="background1"/>
          </w:tcPr>
          <w:p w14:paraId="5B3BB18E"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1C176E6D" w14:textId="77777777" w:rsidR="00835BCC" w:rsidRPr="00A80F41" w:rsidRDefault="00835BCC" w:rsidP="00835BCC">
            <w:pPr>
              <w:pStyle w:val="ListParagraph"/>
              <w:tabs>
                <w:tab w:val="left" w:pos="0"/>
                <w:tab w:val="left" w:pos="528"/>
              </w:tabs>
              <w:spacing w:after="0" w:line="276" w:lineRule="auto"/>
              <w:ind w:left="0"/>
            </w:pPr>
            <w:r>
              <w:t xml:space="preserve">11.1 </w:t>
            </w:r>
            <w:r w:rsidRPr="00A80F41">
              <w:t>Lift</w:t>
            </w:r>
          </w:p>
        </w:tc>
        <w:sdt>
          <w:sdtPr>
            <w:rPr>
              <w:color w:val="000000" w:themeColor="text1"/>
              <w:lang w:val="en-IN" w:eastAsia="en-IN"/>
            </w:rPr>
            <w:id w:val="-2070110098"/>
            <w:placeholder>
              <w:docPart w:val="60299E3E7ABD4E98B85D3D740ABD340E"/>
            </w:placeholder>
            <w:dropDownList>
              <w:listItem w:value="Choose an item."/>
              <w:listItem w:displayText="Yes" w:value="Yes"/>
              <w:listItem w:displayText="No" w:value="No"/>
              <w:listItem w:displayText="Yes, but not in working condition at the time of survey." w:value="Yes, but not in working condition at the time of survey."/>
            </w:dropDownList>
          </w:sdtPr>
          <w:sdtEndPr/>
          <w:sdtContent>
            <w:tc>
              <w:tcPr>
                <w:tcW w:w="6648" w:type="dxa"/>
                <w:gridSpan w:val="5"/>
                <w:shd w:val="clear" w:color="auto" w:fill="FFFFFF" w:themeFill="background1"/>
              </w:tcPr>
              <w:p w14:paraId="49F41D45" w14:textId="03823563" w:rsidR="00835BCC" w:rsidRDefault="007478D0" w:rsidP="00835BCC">
                <w:pPr>
                  <w:tabs>
                    <w:tab w:val="left" w:pos="1077"/>
                  </w:tabs>
                  <w:spacing w:after="0" w:line="276" w:lineRule="auto"/>
                  <w:rPr>
                    <w:color w:val="000000" w:themeColor="text1"/>
                    <w:lang w:val="en-IN" w:eastAsia="en-IN"/>
                  </w:rPr>
                </w:pPr>
                <w:r>
                  <w:rPr>
                    <w:color w:val="000000" w:themeColor="text1"/>
                    <w:lang w:val="en-IN" w:eastAsia="en-IN"/>
                  </w:rPr>
                  <w:t>Yes</w:t>
                </w:r>
              </w:p>
            </w:tc>
          </w:sdtContent>
        </w:sdt>
      </w:tr>
      <w:tr w:rsidR="00835BCC" w:rsidRPr="00F44994" w14:paraId="2E7660E4" w14:textId="77777777" w:rsidTr="00FD71FF">
        <w:trPr>
          <w:trHeight w:val="312"/>
          <w:jc w:val="center"/>
        </w:trPr>
        <w:tc>
          <w:tcPr>
            <w:tcW w:w="1000" w:type="dxa"/>
            <w:vMerge/>
            <w:shd w:val="clear" w:color="auto" w:fill="FFFFFF" w:themeFill="background1"/>
          </w:tcPr>
          <w:p w14:paraId="50BE8BBA"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390350B0" w14:textId="77777777" w:rsidR="00835BCC" w:rsidRPr="00A80F41" w:rsidRDefault="00835BCC" w:rsidP="00835BCC">
            <w:pPr>
              <w:spacing w:after="0"/>
            </w:pPr>
            <w:r>
              <w:t xml:space="preserve">11.2 </w:t>
            </w:r>
            <w:r w:rsidRPr="00A80F41">
              <w:t>Protected Water Supply</w:t>
            </w:r>
          </w:p>
        </w:tc>
        <w:sdt>
          <w:sdtPr>
            <w:rPr>
              <w:color w:val="000000" w:themeColor="text1"/>
              <w:lang w:val="en-IN" w:eastAsia="en-IN"/>
            </w:rPr>
            <w:id w:val="-503820813"/>
            <w:placeholder>
              <w:docPart w:val="0AE0B4CFF55B49DD8946BF081158B19F"/>
            </w:placeholder>
            <w:dropDownList>
              <w:listItem w:value="Choose an item."/>
              <w:listItem w:displayText="Yes" w:value="Yes"/>
              <w:listItem w:displayText="No" w:value="No"/>
            </w:dropDownList>
          </w:sdtPr>
          <w:sdtEndPr/>
          <w:sdtContent>
            <w:tc>
              <w:tcPr>
                <w:tcW w:w="6648" w:type="dxa"/>
                <w:gridSpan w:val="5"/>
                <w:shd w:val="clear" w:color="auto" w:fill="FFFFFF" w:themeFill="background1"/>
              </w:tcPr>
              <w:p w14:paraId="4F3B3BEA" w14:textId="78B6418E" w:rsidR="00835BCC" w:rsidRDefault="007478D0" w:rsidP="00835BCC">
                <w:pPr>
                  <w:tabs>
                    <w:tab w:val="left" w:pos="1077"/>
                  </w:tabs>
                  <w:spacing w:after="0" w:line="276" w:lineRule="auto"/>
                  <w:rPr>
                    <w:color w:val="000000" w:themeColor="text1"/>
                    <w:lang w:val="en-IN" w:eastAsia="en-IN"/>
                  </w:rPr>
                </w:pPr>
                <w:r>
                  <w:rPr>
                    <w:color w:val="000000" w:themeColor="text1"/>
                    <w:lang w:val="en-IN" w:eastAsia="en-IN"/>
                  </w:rPr>
                  <w:t>Yes</w:t>
                </w:r>
              </w:p>
            </w:tc>
          </w:sdtContent>
        </w:sdt>
      </w:tr>
      <w:tr w:rsidR="00835BCC" w:rsidRPr="00F44994" w14:paraId="1BC90CB2" w14:textId="77777777" w:rsidTr="00FD71FF">
        <w:trPr>
          <w:trHeight w:val="312"/>
          <w:jc w:val="center"/>
        </w:trPr>
        <w:tc>
          <w:tcPr>
            <w:tcW w:w="1000" w:type="dxa"/>
            <w:vMerge/>
            <w:shd w:val="clear" w:color="auto" w:fill="FFFFFF" w:themeFill="background1"/>
          </w:tcPr>
          <w:p w14:paraId="0E6FDF5A"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74D82EF9" w14:textId="77777777" w:rsidR="00835BCC" w:rsidRPr="00A80F41" w:rsidRDefault="00835BCC" w:rsidP="00835BCC">
            <w:pPr>
              <w:spacing w:after="0"/>
            </w:pPr>
            <w:r>
              <w:t xml:space="preserve">11.3 </w:t>
            </w:r>
            <w:r w:rsidRPr="00A80F41">
              <w:t>Underground Sewerage</w:t>
            </w:r>
          </w:p>
        </w:tc>
        <w:sdt>
          <w:sdtPr>
            <w:rPr>
              <w:color w:val="000000" w:themeColor="text1"/>
              <w:lang w:val="en-IN" w:eastAsia="en-IN"/>
            </w:rPr>
            <w:id w:val="874516740"/>
            <w:placeholder>
              <w:docPart w:val="54F48F98C3814CDBBE667A9B9F6FD951"/>
            </w:placeholder>
            <w:dropDownList>
              <w:listItem w:value="Choose an item."/>
              <w:listItem w:displayText="Yes" w:value="Yes"/>
              <w:listItem w:displayText="No" w:value="No"/>
            </w:dropDownList>
          </w:sdtPr>
          <w:sdtEndPr/>
          <w:sdtContent>
            <w:tc>
              <w:tcPr>
                <w:tcW w:w="6648" w:type="dxa"/>
                <w:gridSpan w:val="5"/>
                <w:shd w:val="clear" w:color="auto" w:fill="FFFFFF" w:themeFill="background1"/>
              </w:tcPr>
              <w:p w14:paraId="248EF7E7" w14:textId="7C0B5BB1" w:rsidR="00835BCC" w:rsidRDefault="007478D0" w:rsidP="00835BCC">
                <w:pPr>
                  <w:tabs>
                    <w:tab w:val="left" w:pos="1077"/>
                  </w:tabs>
                  <w:spacing w:after="0" w:line="276" w:lineRule="auto"/>
                  <w:rPr>
                    <w:color w:val="000000" w:themeColor="text1"/>
                    <w:lang w:val="en-IN" w:eastAsia="en-IN"/>
                  </w:rPr>
                </w:pPr>
                <w:r>
                  <w:rPr>
                    <w:color w:val="000000" w:themeColor="text1"/>
                    <w:lang w:val="en-IN" w:eastAsia="en-IN"/>
                  </w:rPr>
                  <w:t>Yes</w:t>
                </w:r>
              </w:p>
            </w:tc>
          </w:sdtContent>
        </w:sdt>
      </w:tr>
      <w:tr w:rsidR="00835BCC" w:rsidRPr="00F44994" w14:paraId="05176DA2" w14:textId="77777777" w:rsidTr="00FD71FF">
        <w:trPr>
          <w:trHeight w:val="312"/>
          <w:jc w:val="center"/>
        </w:trPr>
        <w:tc>
          <w:tcPr>
            <w:tcW w:w="1000" w:type="dxa"/>
            <w:vMerge/>
            <w:shd w:val="clear" w:color="auto" w:fill="FFFFFF" w:themeFill="background1"/>
          </w:tcPr>
          <w:p w14:paraId="0AF8CFD9"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064A80BE" w14:textId="77777777" w:rsidR="00835BCC" w:rsidRPr="00A80F41" w:rsidRDefault="00835BCC" w:rsidP="00835BCC">
            <w:pPr>
              <w:spacing w:after="0"/>
            </w:pPr>
            <w:r>
              <w:t xml:space="preserve">11.4 </w:t>
            </w:r>
            <w:r w:rsidRPr="00A80F41">
              <w:t>Car Parking - Open/ Covered</w:t>
            </w:r>
          </w:p>
        </w:tc>
        <w:tc>
          <w:tcPr>
            <w:tcW w:w="6648" w:type="dxa"/>
            <w:gridSpan w:val="5"/>
            <w:shd w:val="clear" w:color="auto" w:fill="FFFFFF" w:themeFill="background1"/>
          </w:tcPr>
          <w:p w14:paraId="7339A262" w14:textId="6F567170" w:rsidR="00835BCC" w:rsidRPr="00960A3F" w:rsidRDefault="00FB624C" w:rsidP="00A1238A">
            <w:pPr>
              <w:tabs>
                <w:tab w:val="left" w:pos="1077"/>
              </w:tabs>
              <w:spacing w:after="0" w:line="276" w:lineRule="auto"/>
              <w:rPr>
                <w:color w:val="000000" w:themeColor="text1"/>
                <w:lang w:val="en-IN" w:eastAsia="en-IN"/>
              </w:rPr>
            </w:pPr>
            <w:sdt>
              <w:sdtPr>
                <w:rPr>
                  <w:color w:val="000000" w:themeColor="text1"/>
                  <w:lang w:val="en-IN" w:eastAsia="en-IN"/>
                </w:rPr>
                <w:id w:val="-1603250166"/>
                <w:placeholder>
                  <w:docPart w:val="60299E3E7ABD4E98B85D3D740ABD340E"/>
                </w:placeholder>
                <w:dropDownList>
                  <w:listItem w:value="Choose an item."/>
                  <w:listItem w:displayText="Open" w:value="Open"/>
                  <w:listItem w:displayText="Covered" w:value="Covered"/>
                  <w:listItem w:displayText="Open &amp; Covered both" w:value="Open &amp; Covered both"/>
                </w:dropDownList>
              </w:sdtPr>
              <w:sdtEndPr/>
              <w:sdtContent>
                <w:r w:rsidR="00FC5227" w:rsidRPr="00960A3F">
                  <w:rPr>
                    <w:color w:val="000000" w:themeColor="text1"/>
                    <w:lang w:val="en-IN" w:eastAsia="en-IN"/>
                  </w:rPr>
                  <w:t>Open</w:t>
                </w:r>
              </w:sdtContent>
            </w:sdt>
          </w:p>
        </w:tc>
      </w:tr>
      <w:tr w:rsidR="00835BCC" w:rsidRPr="00F44994" w14:paraId="78D36F13" w14:textId="77777777" w:rsidTr="00FD71FF">
        <w:trPr>
          <w:trHeight w:val="312"/>
          <w:jc w:val="center"/>
        </w:trPr>
        <w:tc>
          <w:tcPr>
            <w:tcW w:w="1000" w:type="dxa"/>
            <w:vMerge/>
            <w:shd w:val="clear" w:color="auto" w:fill="FFFFFF" w:themeFill="background1"/>
          </w:tcPr>
          <w:p w14:paraId="6ED5A635"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15562E9A" w14:textId="77777777" w:rsidR="00835BCC" w:rsidRPr="00A80F41" w:rsidRDefault="00835BCC" w:rsidP="00835BCC">
            <w:pPr>
              <w:spacing w:after="0"/>
            </w:pPr>
            <w:r>
              <w:t xml:space="preserve">11.5 </w:t>
            </w:r>
            <w:r w:rsidRPr="00A80F41">
              <w:t>Is Compound wall existing?</w:t>
            </w:r>
          </w:p>
        </w:tc>
        <w:sdt>
          <w:sdtPr>
            <w:rPr>
              <w:color w:val="000000" w:themeColor="text1"/>
              <w:lang w:val="en-IN" w:eastAsia="en-IN"/>
            </w:rPr>
            <w:id w:val="-1904517747"/>
            <w:placeholder>
              <w:docPart w:val="7DEAD77ADEA34662898B2860BAC24912"/>
            </w:placeholder>
            <w:dropDownList>
              <w:listItem w:value="Choose an item."/>
              <w:listItem w:displayText="Yes" w:value="Yes"/>
              <w:listItem w:displayText="No" w:value="No"/>
              <w:listItem w:displayText="Yes but partially" w:value="Yes but partially"/>
            </w:dropDownList>
          </w:sdtPr>
          <w:sdtEndPr/>
          <w:sdtContent>
            <w:tc>
              <w:tcPr>
                <w:tcW w:w="6648" w:type="dxa"/>
                <w:gridSpan w:val="5"/>
                <w:shd w:val="clear" w:color="auto" w:fill="FFFFFF" w:themeFill="background1"/>
              </w:tcPr>
              <w:p w14:paraId="26467A6D" w14:textId="7EFE4199" w:rsidR="00835BCC" w:rsidRPr="00960A3F" w:rsidRDefault="007478D0" w:rsidP="00835BCC">
                <w:pPr>
                  <w:tabs>
                    <w:tab w:val="left" w:pos="1077"/>
                  </w:tabs>
                  <w:spacing w:after="0" w:line="276" w:lineRule="auto"/>
                  <w:rPr>
                    <w:color w:val="000000" w:themeColor="text1"/>
                    <w:lang w:val="en-IN" w:eastAsia="en-IN"/>
                  </w:rPr>
                </w:pPr>
                <w:r w:rsidRPr="00960A3F">
                  <w:rPr>
                    <w:color w:val="000000" w:themeColor="text1"/>
                    <w:lang w:val="en-IN" w:eastAsia="en-IN"/>
                  </w:rPr>
                  <w:t>Yes</w:t>
                </w:r>
              </w:p>
            </w:tc>
          </w:sdtContent>
        </w:sdt>
      </w:tr>
      <w:tr w:rsidR="00835BCC" w:rsidRPr="00F44994" w14:paraId="5A6D579F" w14:textId="77777777" w:rsidTr="00FD71FF">
        <w:trPr>
          <w:trHeight w:val="312"/>
          <w:jc w:val="center"/>
        </w:trPr>
        <w:tc>
          <w:tcPr>
            <w:tcW w:w="1000" w:type="dxa"/>
            <w:vMerge/>
            <w:shd w:val="clear" w:color="auto" w:fill="FFFFFF" w:themeFill="background1"/>
          </w:tcPr>
          <w:p w14:paraId="6259370B"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13A186AD" w14:textId="77777777" w:rsidR="00835BCC" w:rsidRDefault="00835BCC" w:rsidP="00835BCC">
            <w:pPr>
              <w:spacing w:after="0"/>
            </w:pPr>
            <w:r>
              <w:t xml:space="preserve">11.6 </w:t>
            </w:r>
            <w:r w:rsidRPr="00A80F41">
              <w:t>Is pavement laid around the Building</w:t>
            </w:r>
          </w:p>
        </w:tc>
        <w:sdt>
          <w:sdtPr>
            <w:rPr>
              <w:color w:val="000000" w:themeColor="text1"/>
              <w:lang w:val="en-IN" w:eastAsia="en-IN"/>
            </w:rPr>
            <w:id w:val="-926579419"/>
            <w:placeholder>
              <w:docPart w:val="0C103FA2AA1141FD932EC8EEC8D64AE7"/>
            </w:placeholder>
            <w:dropDownList>
              <w:listItem w:value="Choose an item."/>
              <w:listItem w:displayText="Yes" w:value="Yes"/>
              <w:listItem w:displayText="No" w:value="No"/>
            </w:dropDownList>
          </w:sdtPr>
          <w:sdtEndPr/>
          <w:sdtContent>
            <w:tc>
              <w:tcPr>
                <w:tcW w:w="6648" w:type="dxa"/>
                <w:gridSpan w:val="5"/>
                <w:shd w:val="clear" w:color="auto" w:fill="FFFFFF" w:themeFill="background1"/>
              </w:tcPr>
              <w:p w14:paraId="36B860FB" w14:textId="2B88A05F" w:rsidR="00835BCC" w:rsidRDefault="00E61D03" w:rsidP="00835BCC">
                <w:pPr>
                  <w:tabs>
                    <w:tab w:val="left" w:pos="1077"/>
                  </w:tabs>
                  <w:spacing w:after="0" w:line="276" w:lineRule="auto"/>
                  <w:rPr>
                    <w:color w:val="000000" w:themeColor="text1"/>
                    <w:lang w:val="en-IN" w:eastAsia="en-IN"/>
                  </w:rPr>
                </w:pPr>
                <w:r>
                  <w:rPr>
                    <w:color w:val="000000" w:themeColor="text1"/>
                    <w:lang w:val="en-IN" w:eastAsia="en-IN"/>
                  </w:rPr>
                  <w:t>Yes</w:t>
                </w:r>
              </w:p>
            </w:tc>
          </w:sdtContent>
        </w:sdt>
      </w:tr>
      <w:tr w:rsidR="00835BCC" w:rsidRPr="00F44994" w14:paraId="1A627F8D" w14:textId="77777777" w:rsidTr="00FD71FF">
        <w:trPr>
          <w:trHeight w:val="312"/>
          <w:jc w:val="center"/>
        </w:trPr>
        <w:tc>
          <w:tcPr>
            <w:tcW w:w="1000" w:type="dxa"/>
            <w:vMerge/>
            <w:shd w:val="clear" w:color="auto" w:fill="FFFFFF" w:themeFill="background1"/>
          </w:tcPr>
          <w:p w14:paraId="2FC751D1"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0C9A9DB7" w14:textId="77777777" w:rsidR="00835BCC" w:rsidRPr="00A80F41" w:rsidRDefault="00835BCC" w:rsidP="00835BCC">
            <w:r>
              <w:t>11.7 Other facilities</w:t>
            </w:r>
          </w:p>
        </w:tc>
        <w:tc>
          <w:tcPr>
            <w:tcW w:w="6648" w:type="dxa"/>
            <w:gridSpan w:val="5"/>
            <w:shd w:val="clear" w:color="auto" w:fill="FFFFFF" w:themeFill="background1"/>
          </w:tcPr>
          <w:p w14:paraId="22A12057" w14:textId="45834316" w:rsidR="00835BCC" w:rsidRDefault="00FB624C" w:rsidP="00835BCC">
            <w:pPr>
              <w:tabs>
                <w:tab w:val="left" w:pos="1077"/>
              </w:tabs>
              <w:spacing w:after="0" w:line="276" w:lineRule="auto"/>
              <w:jc w:val="both"/>
              <w:rPr>
                <w:color w:val="000000" w:themeColor="text1"/>
                <w:lang w:val="en-IN" w:eastAsia="en-IN"/>
              </w:rPr>
            </w:pPr>
            <w:sdt>
              <w:sdtPr>
                <w:rPr>
                  <w:lang w:val="en-IN" w:eastAsia="en-IN"/>
                </w:rPr>
                <w:id w:val="506714080"/>
                <w14:checkbox>
                  <w14:checked w14:val="0"/>
                  <w14:checkedState w14:val="2612" w14:font="MS Gothic"/>
                  <w14:uncheckedState w14:val="2610" w14:font="MS Gothic"/>
                </w14:checkbox>
              </w:sdtPr>
              <w:sdtEndPr/>
              <w:sdtContent>
                <w:r w:rsidR="00835BCC">
                  <w:rPr>
                    <w:rFonts w:ascii="MS Gothic" w:eastAsia="MS Gothic" w:hAnsi="MS Gothic" w:hint="eastAsia"/>
                    <w:lang w:val="en-IN" w:eastAsia="en-IN"/>
                  </w:rPr>
                  <w:t>☐</w:t>
                </w:r>
              </w:sdtContent>
            </w:sdt>
            <w:r w:rsidR="00835BCC" w:rsidRPr="0031326C">
              <w:rPr>
                <w:lang w:val="en-IN" w:eastAsia="en-IN"/>
              </w:rPr>
              <w:t xml:space="preserve"> Club,</w:t>
            </w:r>
            <w:r w:rsidR="00835BCC">
              <w:rPr>
                <w:lang w:val="en-IN" w:eastAsia="en-IN"/>
              </w:rPr>
              <w:t xml:space="preserve"> </w:t>
            </w:r>
            <w:sdt>
              <w:sdtPr>
                <w:rPr>
                  <w:lang w:val="en-IN" w:eastAsia="en-IN"/>
                </w:rPr>
                <w:id w:val="2107691479"/>
                <w14:checkbox>
                  <w14:checked w14:val="0"/>
                  <w14:checkedState w14:val="2612" w14:font="MS Gothic"/>
                  <w14:uncheckedState w14:val="2610" w14:font="MS Gothic"/>
                </w14:checkbox>
              </w:sdtPr>
              <w:sdtEndPr/>
              <w:sdtContent>
                <w:r w:rsidR="00835BCC" w:rsidRPr="0031326C">
                  <w:rPr>
                    <w:rFonts w:ascii="MS Gothic" w:eastAsia="MS Gothic" w:hAnsi="MS Gothic" w:hint="eastAsia"/>
                    <w:lang w:val="en-IN" w:eastAsia="en-IN"/>
                  </w:rPr>
                  <w:t>☐</w:t>
                </w:r>
              </w:sdtContent>
            </w:sdt>
            <w:r w:rsidR="00835BCC" w:rsidRPr="0031326C">
              <w:rPr>
                <w:lang w:val="en-IN" w:eastAsia="en-IN"/>
              </w:rPr>
              <w:t xml:space="preserve"> Convenient Shopping</w:t>
            </w:r>
            <w:r w:rsidR="00835BCC">
              <w:rPr>
                <w:lang w:val="en-IN" w:eastAsia="en-IN"/>
              </w:rPr>
              <w:t>,</w:t>
            </w:r>
            <w:r w:rsidR="00835BCC" w:rsidRPr="0031326C">
              <w:rPr>
                <w:lang w:val="en-IN" w:eastAsia="en-IN"/>
              </w:rPr>
              <w:t xml:space="preserve"> </w:t>
            </w:r>
            <w:sdt>
              <w:sdtPr>
                <w:rPr>
                  <w:lang w:val="en-IN" w:eastAsia="en-IN"/>
                </w:rPr>
                <w:id w:val="655038975"/>
                <w14:checkbox>
                  <w14:checked w14:val="0"/>
                  <w14:checkedState w14:val="2612" w14:font="MS Gothic"/>
                  <w14:uncheckedState w14:val="2610" w14:font="MS Gothic"/>
                </w14:checkbox>
              </w:sdtPr>
              <w:sdtEndPr/>
              <w:sdtContent>
                <w:r w:rsidR="00835BCC" w:rsidRPr="0031326C">
                  <w:rPr>
                    <w:rFonts w:ascii="MS Gothic" w:eastAsia="MS Gothic" w:hAnsi="MS Gothic" w:hint="eastAsia"/>
                    <w:lang w:val="en-IN" w:eastAsia="en-IN"/>
                  </w:rPr>
                  <w:t>☐</w:t>
                </w:r>
              </w:sdtContent>
            </w:sdt>
            <w:r w:rsidR="00835BCC" w:rsidRPr="0031326C">
              <w:rPr>
                <w:lang w:val="en-IN" w:eastAsia="en-IN"/>
              </w:rPr>
              <w:t xml:space="preserve"> Swimming Pool, </w:t>
            </w:r>
            <w:sdt>
              <w:sdtPr>
                <w:rPr>
                  <w:lang w:val="en-IN" w:eastAsia="en-IN"/>
                </w:rPr>
                <w:id w:val="-1487474388"/>
                <w14:checkbox>
                  <w14:checked w14:val="1"/>
                  <w14:checkedState w14:val="2612" w14:font="MS Gothic"/>
                  <w14:uncheckedState w14:val="2610" w14:font="MS Gothic"/>
                </w14:checkbox>
              </w:sdtPr>
              <w:sdtEndPr/>
              <w:sdtContent>
                <w:r w:rsidR="00D83237">
                  <w:rPr>
                    <w:rFonts w:ascii="MS Gothic" w:eastAsia="MS Gothic" w:hAnsi="MS Gothic" w:hint="eastAsia"/>
                    <w:lang w:val="en-IN" w:eastAsia="en-IN"/>
                  </w:rPr>
                  <w:t>☒</w:t>
                </w:r>
              </w:sdtContent>
            </w:sdt>
            <w:r w:rsidR="00835BCC" w:rsidRPr="0031326C">
              <w:rPr>
                <w:lang w:val="en-IN" w:eastAsia="en-IN"/>
              </w:rPr>
              <w:t xml:space="preserve"> Play Area,</w:t>
            </w:r>
            <w:r w:rsidR="00835BCC">
              <w:rPr>
                <w:lang w:val="en-IN" w:eastAsia="en-IN"/>
              </w:rPr>
              <w:t xml:space="preserve"> </w:t>
            </w:r>
            <w:sdt>
              <w:sdtPr>
                <w:rPr>
                  <w:lang w:val="en-IN" w:eastAsia="en-IN"/>
                </w:rPr>
                <w:id w:val="-359596454"/>
                <w14:checkbox>
                  <w14:checked w14:val="1"/>
                  <w14:checkedState w14:val="2612" w14:font="MS Gothic"/>
                  <w14:uncheckedState w14:val="2610" w14:font="MS Gothic"/>
                </w14:checkbox>
              </w:sdtPr>
              <w:sdtEndPr/>
              <w:sdtContent>
                <w:r w:rsidR="00D83237">
                  <w:rPr>
                    <w:rFonts w:ascii="MS Gothic" w:eastAsia="MS Gothic" w:hAnsi="MS Gothic" w:hint="eastAsia"/>
                    <w:lang w:val="en-IN" w:eastAsia="en-IN"/>
                  </w:rPr>
                  <w:t>☒</w:t>
                </w:r>
              </w:sdtContent>
            </w:sdt>
            <w:r w:rsidR="00835BCC" w:rsidRPr="0031326C">
              <w:rPr>
                <w:lang w:val="en-IN" w:eastAsia="en-IN"/>
              </w:rPr>
              <w:t xml:space="preserve"> Kids Play Area</w:t>
            </w:r>
            <w:r w:rsidR="00835BCC">
              <w:rPr>
                <w:lang w:val="en-IN" w:eastAsia="en-IN"/>
              </w:rPr>
              <w:t>,</w:t>
            </w:r>
            <w:r w:rsidR="00835BCC" w:rsidRPr="0031326C">
              <w:rPr>
                <w:lang w:val="en-IN" w:eastAsia="en-IN"/>
              </w:rPr>
              <w:t xml:space="preserve"> </w:t>
            </w:r>
            <w:sdt>
              <w:sdtPr>
                <w:rPr>
                  <w:lang w:val="en-IN" w:eastAsia="en-IN"/>
                </w:rPr>
                <w:id w:val="-1638100311"/>
                <w14:checkbox>
                  <w14:checked w14:val="1"/>
                  <w14:checkedState w14:val="2612" w14:font="MS Gothic"/>
                  <w14:uncheckedState w14:val="2610" w14:font="MS Gothic"/>
                </w14:checkbox>
              </w:sdtPr>
              <w:sdtEndPr/>
              <w:sdtContent>
                <w:r w:rsidR="00D83237">
                  <w:rPr>
                    <w:rFonts w:ascii="MS Gothic" w:eastAsia="MS Gothic" w:hAnsi="MS Gothic" w:hint="eastAsia"/>
                    <w:lang w:val="en-IN" w:eastAsia="en-IN"/>
                  </w:rPr>
                  <w:t>☒</w:t>
                </w:r>
              </w:sdtContent>
            </w:sdt>
            <w:r w:rsidR="00835BCC" w:rsidRPr="0031326C">
              <w:rPr>
                <w:lang w:val="en-IN" w:eastAsia="en-IN"/>
              </w:rPr>
              <w:t xml:space="preserve"> Walking Trails, </w:t>
            </w:r>
            <w:sdt>
              <w:sdtPr>
                <w:rPr>
                  <w:lang w:val="en-IN" w:eastAsia="en-IN"/>
                </w:rPr>
                <w:id w:val="-1271013405"/>
                <w14:checkbox>
                  <w14:checked w14:val="1"/>
                  <w14:checkedState w14:val="2612" w14:font="MS Gothic"/>
                  <w14:uncheckedState w14:val="2610" w14:font="MS Gothic"/>
                </w14:checkbox>
              </w:sdtPr>
              <w:sdtEndPr/>
              <w:sdtContent>
                <w:r w:rsidR="00D83237">
                  <w:rPr>
                    <w:rFonts w:ascii="MS Gothic" w:eastAsia="MS Gothic" w:hAnsi="MS Gothic" w:hint="eastAsia"/>
                    <w:lang w:val="en-IN" w:eastAsia="en-IN"/>
                  </w:rPr>
                  <w:t>☒</w:t>
                </w:r>
              </w:sdtContent>
            </w:sdt>
            <w:r w:rsidR="00835BCC">
              <w:rPr>
                <w:lang w:val="en-IN" w:eastAsia="en-IN"/>
              </w:rPr>
              <w:t xml:space="preserve"> Gymnasium,</w:t>
            </w:r>
            <w:r w:rsidR="00835BCC" w:rsidRPr="0031326C">
              <w:rPr>
                <w:lang w:val="en-IN" w:eastAsia="en-IN"/>
              </w:rPr>
              <w:t xml:space="preserve"> </w:t>
            </w:r>
            <w:sdt>
              <w:sdtPr>
                <w:rPr>
                  <w:lang w:val="en-IN" w:eastAsia="en-IN"/>
                </w:rPr>
                <w:id w:val="-1027950841"/>
                <w14:checkbox>
                  <w14:checked w14:val="0"/>
                  <w14:checkedState w14:val="2612" w14:font="MS Gothic"/>
                  <w14:uncheckedState w14:val="2610" w14:font="MS Gothic"/>
                </w14:checkbox>
              </w:sdtPr>
              <w:sdtEndPr/>
              <w:sdtContent>
                <w:r w:rsidR="00835BCC" w:rsidRPr="0031326C">
                  <w:rPr>
                    <w:rFonts w:ascii="MS Gothic" w:eastAsia="MS Gothic" w:hAnsi="MS Gothic" w:hint="eastAsia"/>
                    <w:lang w:val="en-IN" w:eastAsia="en-IN"/>
                  </w:rPr>
                  <w:t>☐</w:t>
                </w:r>
              </w:sdtContent>
            </w:sdt>
            <w:r w:rsidR="00835BCC">
              <w:rPr>
                <w:lang w:val="en-IN" w:eastAsia="en-IN"/>
              </w:rPr>
              <w:t xml:space="preserve"> Park</w:t>
            </w:r>
            <w:r w:rsidR="00835BCC" w:rsidRPr="0031326C">
              <w:rPr>
                <w:lang w:val="en-IN" w:eastAsia="en-IN"/>
              </w:rPr>
              <w:t>,</w:t>
            </w:r>
            <w:r w:rsidR="00835BCC">
              <w:rPr>
                <w:lang w:val="en-IN" w:eastAsia="en-IN"/>
              </w:rPr>
              <w:t xml:space="preserve"> </w:t>
            </w:r>
            <w:sdt>
              <w:sdtPr>
                <w:rPr>
                  <w:lang w:val="en-IN" w:eastAsia="en-IN"/>
                </w:rPr>
                <w:id w:val="-934980386"/>
                <w14:checkbox>
                  <w14:checked w14:val="0"/>
                  <w14:checkedState w14:val="2612" w14:font="MS Gothic"/>
                  <w14:uncheckedState w14:val="2610" w14:font="MS Gothic"/>
                </w14:checkbox>
              </w:sdtPr>
              <w:sdtEndPr/>
              <w:sdtContent>
                <w:r w:rsidR="00835BCC" w:rsidRPr="0031326C">
                  <w:rPr>
                    <w:rFonts w:ascii="MS Gothic" w:eastAsia="MS Gothic" w:hAnsi="MS Gothic" w:hint="eastAsia"/>
                    <w:lang w:val="en-IN" w:eastAsia="en-IN"/>
                  </w:rPr>
                  <w:t>☐</w:t>
                </w:r>
              </w:sdtContent>
            </w:sdt>
            <w:r w:rsidR="00835BCC">
              <w:rPr>
                <w:lang w:val="en-IN" w:eastAsia="en-IN"/>
              </w:rPr>
              <w:t xml:space="preserve"> Multiple Parks</w:t>
            </w:r>
            <w:r w:rsidR="00835BCC" w:rsidRPr="0031326C">
              <w:rPr>
                <w:lang w:val="en-IN" w:eastAsia="en-IN"/>
              </w:rPr>
              <w:t xml:space="preserve">, </w:t>
            </w:r>
            <w:sdt>
              <w:sdtPr>
                <w:rPr>
                  <w:lang w:val="en-IN" w:eastAsia="en-IN"/>
                </w:rPr>
                <w:id w:val="1983342202"/>
                <w14:checkbox>
                  <w14:checked w14:val="1"/>
                  <w14:checkedState w14:val="2612" w14:font="MS Gothic"/>
                  <w14:uncheckedState w14:val="2610" w14:font="MS Gothic"/>
                </w14:checkbox>
              </w:sdtPr>
              <w:sdtEndPr/>
              <w:sdtContent>
                <w:r w:rsidR="00D83237">
                  <w:rPr>
                    <w:rFonts w:ascii="MS Gothic" w:eastAsia="MS Gothic" w:hAnsi="MS Gothic" w:hint="eastAsia"/>
                    <w:lang w:val="en-IN" w:eastAsia="en-IN"/>
                  </w:rPr>
                  <w:t>☒</w:t>
                </w:r>
              </w:sdtContent>
            </w:sdt>
            <w:r w:rsidR="00835BCC" w:rsidRPr="0031326C">
              <w:rPr>
                <w:lang w:val="en-IN" w:eastAsia="en-IN"/>
              </w:rPr>
              <w:t xml:space="preserve"> Power Backup</w:t>
            </w:r>
            <w:r w:rsidR="00835BCC">
              <w:rPr>
                <w:lang w:val="en-IN" w:eastAsia="en-IN"/>
              </w:rPr>
              <w:t xml:space="preserve">, </w:t>
            </w:r>
            <w:sdt>
              <w:sdtPr>
                <w:rPr>
                  <w:lang w:val="en-IN" w:eastAsia="en-IN"/>
                </w:rPr>
                <w:id w:val="715475129"/>
                <w14:checkbox>
                  <w14:checked w14:val="1"/>
                  <w14:checkedState w14:val="2612" w14:font="MS Gothic"/>
                  <w14:uncheckedState w14:val="2610" w14:font="MS Gothic"/>
                </w14:checkbox>
              </w:sdtPr>
              <w:sdtEndPr/>
              <w:sdtContent>
                <w:r w:rsidR="00D83237">
                  <w:rPr>
                    <w:rFonts w:ascii="MS Gothic" w:eastAsia="MS Gothic" w:hAnsi="MS Gothic" w:hint="eastAsia"/>
                    <w:lang w:val="en-IN" w:eastAsia="en-IN"/>
                  </w:rPr>
                  <w:t>☒</w:t>
                </w:r>
              </w:sdtContent>
            </w:sdt>
            <w:r w:rsidR="00835BCC" w:rsidRPr="0031326C">
              <w:rPr>
                <w:lang w:val="en-IN" w:eastAsia="en-IN"/>
              </w:rPr>
              <w:t xml:space="preserve"> </w:t>
            </w:r>
            <w:r w:rsidR="00835BCC">
              <w:rPr>
                <w:lang w:val="en-IN" w:eastAsia="en-IN"/>
              </w:rPr>
              <w:t>Security</w:t>
            </w:r>
          </w:p>
        </w:tc>
      </w:tr>
      <w:tr w:rsidR="00835BCC" w:rsidRPr="00F44994" w14:paraId="54409248" w14:textId="77777777" w:rsidTr="00FD71FF">
        <w:trPr>
          <w:trHeight w:val="58"/>
          <w:jc w:val="center"/>
        </w:trPr>
        <w:tc>
          <w:tcPr>
            <w:tcW w:w="1000" w:type="dxa"/>
            <w:shd w:val="clear" w:color="auto" w:fill="C6D9F1" w:themeFill="text2" w:themeFillTint="33"/>
          </w:tcPr>
          <w:p w14:paraId="4FC404CF" w14:textId="77777777" w:rsidR="00835BCC" w:rsidRPr="00553374" w:rsidRDefault="00835BCC" w:rsidP="00835BCC">
            <w:pPr>
              <w:pStyle w:val="ListParagraph"/>
              <w:widowControl/>
              <w:numPr>
                <w:ilvl w:val="0"/>
                <w:numId w:val="3"/>
              </w:numPr>
              <w:autoSpaceDE/>
              <w:autoSpaceDN/>
              <w:spacing w:after="0" w:line="276" w:lineRule="auto"/>
              <w:rPr>
                <w:b/>
              </w:rPr>
            </w:pPr>
          </w:p>
        </w:tc>
        <w:tc>
          <w:tcPr>
            <w:tcW w:w="10619" w:type="dxa"/>
            <w:gridSpan w:val="8"/>
            <w:shd w:val="clear" w:color="auto" w:fill="C6D9F1" w:themeFill="text2" w:themeFillTint="33"/>
          </w:tcPr>
          <w:p w14:paraId="2DF96912" w14:textId="77777777" w:rsidR="00835BCC" w:rsidRPr="00553374" w:rsidRDefault="00835BCC" w:rsidP="00835BCC">
            <w:pPr>
              <w:spacing w:after="0"/>
              <w:rPr>
                <w:b/>
              </w:rPr>
            </w:pPr>
            <w:r w:rsidRPr="00553374">
              <w:rPr>
                <w:b/>
              </w:rPr>
              <w:t>FLAT</w:t>
            </w:r>
          </w:p>
        </w:tc>
      </w:tr>
      <w:tr w:rsidR="00835BCC" w:rsidRPr="00F44994" w14:paraId="2FDDA9B7" w14:textId="77777777" w:rsidTr="00083D72">
        <w:trPr>
          <w:trHeight w:val="315"/>
          <w:jc w:val="center"/>
        </w:trPr>
        <w:tc>
          <w:tcPr>
            <w:tcW w:w="1000" w:type="dxa"/>
            <w:shd w:val="clear" w:color="auto" w:fill="FFFFFF" w:themeFill="background1"/>
          </w:tcPr>
          <w:p w14:paraId="256BA298" w14:textId="77777777" w:rsidR="00835BCC" w:rsidRPr="008C63A7" w:rsidRDefault="00835BCC" w:rsidP="00835BCC">
            <w:pPr>
              <w:pStyle w:val="ListParagraph"/>
              <w:numPr>
                <w:ilvl w:val="0"/>
                <w:numId w:val="31"/>
              </w:numPr>
              <w:spacing w:after="0"/>
            </w:pPr>
          </w:p>
        </w:tc>
        <w:tc>
          <w:tcPr>
            <w:tcW w:w="3971" w:type="dxa"/>
            <w:gridSpan w:val="3"/>
            <w:shd w:val="clear" w:color="auto" w:fill="FFFFFF" w:themeFill="background1"/>
          </w:tcPr>
          <w:p w14:paraId="2D4978F6" w14:textId="3BCE8897" w:rsidR="00835BCC" w:rsidRPr="00E95202" w:rsidRDefault="00835BCC" w:rsidP="00835BCC">
            <w:pPr>
              <w:spacing w:after="0"/>
            </w:pPr>
            <w:r>
              <w:t>T</w:t>
            </w:r>
            <w:r w:rsidRPr="00DF3350">
              <w:t>ype of layout of flat</w:t>
            </w:r>
          </w:p>
        </w:tc>
        <w:tc>
          <w:tcPr>
            <w:tcW w:w="6648" w:type="dxa"/>
            <w:gridSpan w:val="5"/>
            <w:shd w:val="clear" w:color="auto" w:fill="FFFFFF" w:themeFill="background1"/>
          </w:tcPr>
          <w:p w14:paraId="76B243BD" w14:textId="423011D6" w:rsidR="00835BCC" w:rsidRPr="00803AF3" w:rsidRDefault="00FB624C" w:rsidP="00835BCC">
            <w:pPr>
              <w:spacing w:after="0"/>
              <w:rPr>
                <w:color w:val="000000" w:themeColor="text1"/>
                <w:lang w:val="en-IN" w:eastAsia="en-IN"/>
              </w:rPr>
            </w:pPr>
            <w:sdt>
              <w:sdtPr>
                <w:rPr>
                  <w:color w:val="000000" w:themeColor="text1"/>
                  <w:lang w:val="en-IN" w:eastAsia="en-IN"/>
                </w:rPr>
                <w:id w:val="2002853325"/>
                <w:placeholder>
                  <w:docPart w:val="DECC0D9B7314477A80BA87904FD491B1"/>
                </w:placeholder>
                <w:dropDownList>
                  <w:listItem w:value="Choose an item."/>
                  <w:listItem w:displayText="1 BHK" w:value="1 BHK"/>
                  <w:listItem w:displayText="2 BHK" w:value="2 BHK"/>
                  <w:listItem w:displayText="3 BHK" w:value="3 BHK"/>
                  <w:listItem w:displayText="4 BHK" w:value="4 BHK"/>
                  <w:listItem w:displayText="2 BHK + Study" w:value="2 BHK + Study"/>
                  <w:listItem w:displayText="3 BHK + Study" w:value="3 BHK + Study"/>
                  <w:listItem w:displayText="4 BHK + Study" w:value="4 BHK + Study"/>
                  <w:listItem w:displayText="2 BHK + Servant" w:value="2 BHK + Servant"/>
                  <w:listItem w:displayText="3 BHK + Servant" w:value="3 BHK + Servant"/>
                  <w:listItem w:displayText="4 BHK + Servant" w:value="4 BHK + Servant"/>
                  <w:listItem w:displayText="3 BHK+3 Toilet+1 living cum dinning+1 kitchen+1 Servant+4 Balconies+1 Dress room+1 utility deck(as per the document) 3 BHK+3 Toilet+1 living cum dinning+1 kitchen+1 Servant+4 Balconies (as per the site survey)" w:value="3 BHK + 3 Toilet+1 living cum dinning +1 kitchen + 1 Servant +4 Balconies+"/>
                </w:dropDownList>
              </w:sdtPr>
              <w:sdtEndPr/>
              <w:sdtContent>
                <w:r w:rsidR="00A907D0" w:rsidRPr="00AA58B7">
                  <w:rPr>
                    <w:color w:val="000000" w:themeColor="text1"/>
                    <w:lang w:val="en-IN" w:eastAsia="en-IN"/>
                  </w:rPr>
                  <w:t>2 BHK</w:t>
                </w:r>
              </w:sdtContent>
            </w:sdt>
          </w:p>
        </w:tc>
      </w:tr>
      <w:tr w:rsidR="00835BCC" w:rsidRPr="00F44994" w14:paraId="266603C2" w14:textId="77777777" w:rsidTr="00FD71FF">
        <w:trPr>
          <w:trHeight w:val="312"/>
          <w:jc w:val="center"/>
        </w:trPr>
        <w:tc>
          <w:tcPr>
            <w:tcW w:w="1000" w:type="dxa"/>
            <w:shd w:val="clear" w:color="auto" w:fill="FFFFFF" w:themeFill="background1"/>
          </w:tcPr>
          <w:p w14:paraId="4C38BD94" w14:textId="77777777" w:rsidR="00835BCC" w:rsidRPr="008C63A7" w:rsidRDefault="00835BCC" w:rsidP="00835BCC">
            <w:pPr>
              <w:pStyle w:val="ListParagraph"/>
              <w:numPr>
                <w:ilvl w:val="0"/>
                <w:numId w:val="31"/>
              </w:numPr>
              <w:spacing w:after="0"/>
            </w:pPr>
          </w:p>
        </w:tc>
        <w:tc>
          <w:tcPr>
            <w:tcW w:w="3971" w:type="dxa"/>
            <w:gridSpan w:val="3"/>
            <w:shd w:val="clear" w:color="auto" w:fill="FFFFFF" w:themeFill="background1"/>
          </w:tcPr>
          <w:p w14:paraId="37CDC669" w14:textId="77777777" w:rsidR="00835BCC" w:rsidRPr="00E95202" w:rsidRDefault="00835BCC" w:rsidP="00835BCC">
            <w:pPr>
              <w:spacing w:after="0"/>
            </w:pPr>
            <w:r w:rsidRPr="00E95202">
              <w:t>The floor on which the flat is situated</w:t>
            </w:r>
          </w:p>
        </w:tc>
        <w:sdt>
          <w:sdtPr>
            <w:rPr>
              <w:color w:val="000000" w:themeColor="text1"/>
              <w:lang w:val="en-IN" w:eastAsia="en-IN"/>
            </w:rPr>
            <w:id w:val="1518044878"/>
            <w:placeholder>
              <w:docPart w:val="E76D7CAD7D8D434F8192DAE499542A98"/>
            </w:placeholder>
          </w:sdtPr>
          <w:sdtEndPr/>
          <w:sdtContent>
            <w:tc>
              <w:tcPr>
                <w:tcW w:w="6648" w:type="dxa"/>
                <w:gridSpan w:val="5"/>
                <w:shd w:val="clear" w:color="auto" w:fill="FFFFFF" w:themeFill="background1"/>
              </w:tcPr>
              <w:p w14:paraId="6C417658" w14:textId="5659A531" w:rsidR="00835BCC" w:rsidRPr="00803AF3" w:rsidRDefault="00F03CCF" w:rsidP="00A907D0">
                <w:pPr>
                  <w:spacing w:after="0"/>
                </w:pPr>
                <w:r>
                  <w:rPr>
                    <w:color w:val="000000" w:themeColor="text1"/>
                    <w:lang w:val="en-IN" w:eastAsia="en-IN"/>
                  </w:rPr>
                  <w:t>1</w:t>
                </w:r>
                <w:r w:rsidR="00A907D0">
                  <w:rPr>
                    <w:color w:val="000000" w:themeColor="text1"/>
                    <w:lang w:val="en-IN" w:eastAsia="en-IN"/>
                  </w:rPr>
                  <w:t>0</w:t>
                </w:r>
                <w:r w:rsidR="00A907D0" w:rsidRPr="00A907D0">
                  <w:rPr>
                    <w:color w:val="000000" w:themeColor="text1"/>
                    <w:vertAlign w:val="superscript"/>
                    <w:lang w:val="en-IN" w:eastAsia="en-IN"/>
                  </w:rPr>
                  <w:t>th</w:t>
                </w:r>
                <w:r>
                  <w:rPr>
                    <w:color w:val="000000" w:themeColor="text1"/>
                    <w:lang w:val="en-IN" w:eastAsia="en-IN"/>
                  </w:rPr>
                  <w:t xml:space="preserve"> floor</w:t>
                </w:r>
                <w:r w:rsidR="00A1238A">
                  <w:rPr>
                    <w:color w:val="000000" w:themeColor="text1"/>
                    <w:lang w:val="en-IN" w:eastAsia="en-IN"/>
                  </w:rPr>
                  <w:t xml:space="preserve"> </w:t>
                </w:r>
              </w:p>
            </w:tc>
          </w:sdtContent>
        </w:sdt>
      </w:tr>
      <w:tr w:rsidR="00835BCC" w:rsidRPr="00F44994" w14:paraId="6B84A454" w14:textId="77777777" w:rsidTr="00FD71FF">
        <w:trPr>
          <w:trHeight w:val="312"/>
          <w:jc w:val="center"/>
        </w:trPr>
        <w:tc>
          <w:tcPr>
            <w:tcW w:w="1000" w:type="dxa"/>
            <w:shd w:val="clear" w:color="auto" w:fill="FFFFFF" w:themeFill="background1"/>
          </w:tcPr>
          <w:p w14:paraId="32AAF1A2" w14:textId="77777777" w:rsidR="00835BCC" w:rsidRPr="008C63A7" w:rsidRDefault="00835BCC" w:rsidP="00835BCC">
            <w:pPr>
              <w:pStyle w:val="ListParagraph"/>
              <w:numPr>
                <w:ilvl w:val="0"/>
                <w:numId w:val="31"/>
              </w:numPr>
              <w:spacing w:after="0"/>
            </w:pPr>
          </w:p>
        </w:tc>
        <w:tc>
          <w:tcPr>
            <w:tcW w:w="3971" w:type="dxa"/>
            <w:gridSpan w:val="3"/>
            <w:shd w:val="clear" w:color="auto" w:fill="FFFFFF" w:themeFill="background1"/>
          </w:tcPr>
          <w:p w14:paraId="6304AA9E" w14:textId="77777777" w:rsidR="00835BCC" w:rsidRPr="00E95202" w:rsidRDefault="00835BCC" w:rsidP="00835BCC">
            <w:pPr>
              <w:spacing w:after="0"/>
            </w:pPr>
            <w:r w:rsidRPr="00E95202">
              <w:t>Door No. of the flat</w:t>
            </w:r>
          </w:p>
        </w:tc>
        <w:sdt>
          <w:sdtPr>
            <w:rPr>
              <w:color w:val="000000" w:themeColor="text1"/>
              <w:lang w:val="en-IN" w:eastAsia="en-IN"/>
            </w:rPr>
            <w:id w:val="-1864053294"/>
            <w:placeholder>
              <w:docPart w:val="42B91C3F9AC748AC88C10E273826101A"/>
            </w:placeholder>
          </w:sdtPr>
          <w:sdtEndPr/>
          <w:sdtContent>
            <w:tc>
              <w:tcPr>
                <w:tcW w:w="6648" w:type="dxa"/>
                <w:gridSpan w:val="5"/>
                <w:shd w:val="clear" w:color="auto" w:fill="FFFFFF" w:themeFill="background1"/>
              </w:tcPr>
              <w:p w14:paraId="45125646" w14:textId="7D4D4A13" w:rsidR="00835BCC" w:rsidRPr="008C63A7" w:rsidRDefault="00A907D0" w:rsidP="00A907D0">
                <w:pPr>
                  <w:spacing w:after="0"/>
                </w:pPr>
                <w:r>
                  <w:rPr>
                    <w:color w:val="000000" w:themeColor="text1"/>
                    <w:lang w:val="en-IN" w:eastAsia="en-IN"/>
                  </w:rPr>
                  <w:t>S-061006</w:t>
                </w:r>
              </w:p>
            </w:tc>
          </w:sdtContent>
        </w:sdt>
      </w:tr>
      <w:tr w:rsidR="00835BCC" w:rsidRPr="00F44994" w14:paraId="5F2EE693" w14:textId="77777777" w:rsidTr="00FD71FF">
        <w:trPr>
          <w:trHeight w:val="312"/>
          <w:jc w:val="center"/>
        </w:trPr>
        <w:tc>
          <w:tcPr>
            <w:tcW w:w="1000" w:type="dxa"/>
            <w:vMerge w:val="restart"/>
            <w:shd w:val="clear" w:color="auto" w:fill="FFFFFF" w:themeFill="background1"/>
          </w:tcPr>
          <w:p w14:paraId="5AA10FBE" w14:textId="77777777" w:rsidR="00835BCC" w:rsidRPr="008C63A7" w:rsidRDefault="00835BCC" w:rsidP="00835BCC">
            <w:pPr>
              <w:pStyle w:val="ListParagraph"/>
              <w:numPr>
                <w:ilvl w:val="0"/>
                <w:numId w:val="31"/>
              </w:numPr>
              <w:spacing w:after="0"/>
            </w:pPr>
          </w:p>
        </w:tc>
        <w:tc>
          <w:tcPr>
            <w:tcW w:w="10619" w:type="dxa"/>
            <w:gridSpan w:val="8"/>
            <w:shd w:val="clear" w:color="auto" w:fill="FFFFFF" w:themeFill="background1"/>
          </w:tcPr>
          <w:p w14:paraId="6FE5D525" w14:textId="77777777" w:rsidR="00835BCC" w:rsidRPr="008C63A7" w:rsidRDefault="00835BCC" w:rsidP="00835BCC">
            <w:pPr>
              <w:spacing w:after="0"/>
            </w:pPr>
            <w:r w:rsidRPr="00E95202">
              <w:t>Specifications of the flat</w:t>
            </w:r>
          </w:p>
        </w:tc>
      </w:tr>
      <w:tr w:rsidR="00835BCC" w:rsidRPr="00F44994" w14:paraId="03AE5FED" w14:textId="77777777" w:rsidTr="00FD71FF">
        <w:trPr>
          <w:trHeight w:val="312"/>
          <w:jc w:val="center"/>
        </w:trPr>
        <w:tc>
          <w:tcPr>
            <w:tcW w:w="1000" w:type="dxa"/>
            <w:vMerge/>
            <w:shd w:val="clear" w:color="auto" w:fill="FFFFFF" w:themeFill="background1"/>
          </w:tcPr>
          <w:p w14:paraId="2550723E" w14:textId="77777777" w:rsidR="00835BCC" w:rsidRPr="008C63A7" w:rsidRDefault="00835BCC" w:rsidP="00835BCC">
            <w:pPr>
              <w:spacing w:after="0"/>
            </w:pPr>
          </w:p>
        </w:tc>
        <w:tc>
          <w:tcPr>
            <w:tcW w:w="3971" w:type="dxa"/>
            <w:gridSpan w:val="3"/>
            <w:shd w:val="clear" w:color="auto" w:fill="FFFFFF" w:themeFill="background1"/>
          </w:tcPr>
          <w:p w14:paraId="1A3B6A06" w14:textId="77777777" w:rsidR="00835BCC" w:rsidRPr="00DD58B2" w:rsidRDefault="00835BCC" w:rsidP="00835BCC">
            <w:pPr>
              <w:spacing w:after="0"/>
            </w:pPr>
            <w:r w:rsidRPr="00DD58B2">
              <w:t>Roof</w:t>
            </w:r>
          </w:p>
        </w:tc>
        <w:sdt>
          <w:sdtPr>
            <w:id w:val="-1524709000"/>
            <w:dropDownList>
              <w:listItem w:value="Choose an item."/>
              <w:listItem w:displayText="RCC" w:value="RCC"/>
              <w:listItem w:displayText="Under construction property but proposed to be built on RCC slab" w:value="Under construction property but proposed to be built on RCC slab"/>
              <w:listItem w:displayText="RB" w:value="RB"/>
              <w:listItem w:displayText="Tin Shed" w:value="Tin Shed"/>
              <w:listItem w:displayText="GI Shed" w:value="GI Shed"/>
              <w:listItem w:displayText="Stone Patla" w:value="Stone Patla"/>
              <w:listItem w:displayText="Wooden" w:value="Wooden"/>
              <w:listItem w:displayText="Apartment not constructed yet" w:value="Apartment not constructed yet"/>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NA" w:value="NA"/>
            </w:dropDownList>
          </w:sdtPr>
          <w:sdtEndPr/>
          <w:sdtContent>
            <w:tc>
              <w:tcPr>
                <w:tcW w:w="6648" w:type="dxa"/>
                <w:gridSpan w:val="5"/>
                <w:shd w:val="clear" w:color="auto" w:fill="FFFFFF" w:themeFill="background1"/>
              </w:tcPr>
              <w:p w14:paraId="745F362D" w14:textId="77777777" w:rsidR="00835BCC" w:rsidRPr="008C63A7" w:rsidRDefault="00835BCC" w:rsidP="00835BCC">
                <w:pPr>
                  <w:spacing w:after="0"/>
                </w:pPr>
                <w:r>
                  <w:t>RCC</w:t>
                </w:r>
              </w:p>
            </w:tc>
          </w:sdtContent>
        </w:sdt>
      </w:tr>
      <w:tr w:rsidR="00835BCC" w:rsidRPr="00F44994" w14:paraId="0350746C" w14:textId="77777777" w:rsidTr="00FD71FF">
        <w:trPr>
          <w:trHeight w:val="312"/>
          <w:jc w:val="center"/>
        </w:trPr>
        <w:tc>
          <w:tcPr>
            <w:tcW w:w="1000" w:type="dxa"/>
            <w:vMerge/>
            <w:shd w:val="clear" w:color="auto" w:fill="FFFFFF" w:themeFill="background1"/>
          </w:tcPr>
          <w:p w14:paraId="53A2B913" w14:textId="77777777" w:rsidR="00835BCC" w:rsidRPr="008C63A7" w:rsidRDefault="00835BCC" w:rsidP="00835BCC">
            <w:pPr>
              <w:spacing w:after="0"/>
            </w:pPr>
          </w:p>
        </w:tc>
        <w:tc>
          <w:tcPr>
            <w:tcW w:w="3971" w:type="dxa"/>
            <w:gridSpan w:val="3"/>
            <w:shd w:val="clear" w:color="auto" w:fill="FFFFFF" w:themeFill="background1"/>
          </w:tcPr>
          <w:p w14:paraId="24A2EDAA" w14:textId="77777777" w:rsidR="00835BCC" w:rsidRPr="00DD58B2" w:rsidRDefault="00835BCC" w:rsidP="00835BCC">
            <w:pPr>
              <w:spacing w:after="0"/>
            </w:pPr>
            <w:r w:rsidRPr="00DD58B2">
              <w:t>Flooring</w:t>
            </w:r>
          </w:p>
        </w:tc>
        <w:tc>
          <w:tcPr>
            <w:tcW w:w="6648" w:type="dxa"/>
            <w:gridSpan w:val="5"/>
            <w:shd w:val="clear" w:color="auto" w:fill="FFFFFF" w:themeFill="background1"/>
          </w:tcPr>
          <w:p w14:paraId="19844B7B" w14:textId="2A5D821D" w:rsidR="00835BCC" w:rsidRPr="008C63A7" w:rsidRDefault="00FB624C" w:rsidP="00901F77">
            <w:pPr>
              <w:spacing w:after="0"/>
            </w:pPr>
            <w:sdt>
              <w:sdt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AA58B7" w:rsidRPr="00AA58B7">
                  <w:t>Ceramic Tiles</w:t>
                </w:r>
              </w:sdtContent>
            </w:sdt>
            <w:sdt>
              <w:sdtPr>
                <w:id w:val="-380635432"/>
                <w:showingPlcHdr/>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AA58B7">
                  <w:t xml:space="preserve">     </w:t>
                </w:r>
              </w:sdtContent>
            </w:sdt>
          </w:p>
        </w:tc>
      </w:tr>
      <w:tr w:rsidR="00835BCC" w:rsidRPr="00F44994" w14:paraId="6895CE4C" w14:textId="77777777" w:rsidTr="00FD71FF">
        <w:trPr>
          <w:trHeight w:val="312"/>
          <w:jc w:val="center"/>
        </w:trPr>
        <w:tc>
          <w:tcPr>
            <w:tcW w:w="1000" w:type="dxa"/>
            <w:vMerge/>
            <w:shd w:val="clear" w:color="auto" w:fill="FFFFFF" w:themeFill="background1"/>
          </w:tcPr>
          <w:p w14:paraId="408EF254" w14:textId="77777777" w:rsidR="00835BCC" w:rsidRPr="008C63A7" w:rsidRDefault="00835BCC" w:rsidP="00835BCC">
            <w:pPr>
              <w:spacing w:after="0"/>
            </w:pPr>
          </w:p>
        </w:tc>
        <w:tc>
          <w:tcPr>
            <w:tcW w:w="3971" w:type="dxa"/>
            <w:gridSpan w:val="3"/>
            <w:shd w:val="clear" w:color="auto" w:fill="FFFFFF" w:themeFill="background1"/>
          </w:tcPr>
          <w:p w14:paraId="46F368F8" w14:textId="77777777" w:rsidR="00835BCC" w:rsidRDefault="00835BCC" w:rsidP="00835BCC">
            <w:pPr>
              <w:spacing w:after="0"/>
            </w:pPr>
            <w:r w:rsidRPr="00DD58B2">
              <w:t>Doors</w:t>
            </w:r>
          </w:p>
        </w:tc>
        <w:sdt>
          <w:sdtPr>
            <w:rPr>
              <w:rFonts w:hint="eastAsia"/>
            </w:rPr>
            <w:id w:val="-1750330943"/>
            <w:placeholder>
              <w:docPart w:val="60299E3E7ABD4E98B85D3D740ABD340E"/>
            </w:placeholder>
            <w:dropDownList>
              <w:listItem w:value="Choose an item."/>
              <w:listItem w:displayText="Wooden doors" w:value="Wooden doors"/>
              <w:listItem w:displayText="Flushed Doors" w:value="Flushed Doors"/>
              <w:listItem w:displayText="Flush doors having veneer finish and PU paint" w:value="Flush doors having veneer finish and PU paint"/>
              <w:listItem w:displayText="Flush doors having veneer finish and Polyster paint" w:value="Flush doors having veneer finish and Polyster paint"/>
              <w:listItem w:displayText="WPC (Wood Plastic Composite) Doors" w:value="WPC (Wood Plastic Composite) Doors"/>
              <w:listItem w:displayText="FRP (Fiber Reinforced Plastics) Doors" w:value="FRP (Fiber Reinforced Plastics) Doors"/>
              <w:listItem w:displayText="Mostly wooden doors" w:value="Mostly wooden doors"/>
              <w:listItem w:displayText="Steel door" w:value="Steel door"/>
              <w:listItem w:displayText="Aluminium door" w:value="Aluminium door"/>
              <w:listItem w:displayText="Aluminum Flush door" w:value="Aluminum Flush door"/>
              <w:listItem w:displayText="Glass door" w:value="Glass door"/>
              <w:listItem w:displayText="PVC Doors" w:value="PVC Doors"/>
              <w:listItem w:displayText="Iron Doors" w:value="Iron Doors"/>
              <w:listItem w:displayText="Under construction" w:value="Under construction"/>
              <w:listItem w:displayText="Vacant Plot/ Land" w:value="Vacant Plot/ Land"/>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Please refer to the attached specifications annexure" w:value="Please refer to the attached specifications annexure"/>
            </w:dropDownList>
          </w:sdtPr>
          <w:sdtEndPr/>
          <w:sdtContent>
            <w:tc>
              <w:tcPr>
                <w:tcW w:w="6648" w:type="dxa"/>
                <w:gridSpan w:val="5"/>
                <w:shd w:val="clear" w:color="auto" w:fill="FFFFFF" w:themeFill="background1"/>
              </w:tcPr>
              <w:p w14:paraId="030EC485" w14:textId="4219A0F4" w:rsidR="00835BCC" w:rsidRPr="008C63A7" w:rsidRDefault="00901F77" w:rsidP="00835BCC">
                <w:pPr>
                  <w:spacing w:after="0"/>
                </w:pPr>
                <w:r>
                  <w:rPr>
                    <w:rFonts w:hint="eastAsia"/>
                  </w:rPr>
                  <w:t>Wooden doors</w:t>
                </w:r>
              </w:p>
            </w:tc>
          </w:sdtContent>
        </w:sdt>
      </w:tr>
      <w:tr w:rsidR="00835BCC" w:rsidRPr="00F44994" w14:paraId="1A29620A" w14:textId="77777777" w:rsidTr="00FD71FF">
        <w:trPr>
          <w:trHeight w:val="312"/>
          <w:jc w:val="center"/>
        </w:trPr>
        <w:tc>
          <w:tcPr>
            <w:tcW w:w="1000" w:type="dxa"/>
            <w:vMerge/>
            <w:shd w:val="clear" w:color="auto" w:fill="FFFFFF" w:themeFill="background1"/>
          </w:tcPr>
          <w:p w14:paraId="56182B5A" w14:textId="77777777" w:rsidR="00835BCC" w:rsidRPr="008C63A7" w:rsidRDefault="00835BCC" w:rsidP="00835BCC">
            <w:pPr>
              <w:spacing w:after="0"/>
            </w:pPr>
          </w:p>
        </w:tc>
        <w:tc>
          <w:tcPr>
            <w:tcW w:w="3971" w:type="dxa"/>
            <w:gridSpan w:val="3"/>
            <w:shd w:val="clear" w:color="auto" w:fill="FFFFFF" w:themeFill="background1"/>
          </w:tcPr>
          <w:p w14:paraId="78440232" w14:textId="77777777" w:rsidR="00835BCC" w:rsidRPr="0076234A" w:rsidRDefault="00835BCC" w:rsidP="00835BCC">
            <w:pPr>
              <w:spacing w:after="0"/>
            </w:pPr>
            <w:r w:rsidRPr="0076234A">
              <w:t>Windows</w:t>
            </w:r>
          </w:p>
        </w:tc>
        <w:tc>
          <w:tcPr>
            <w:tcW w:w="6648" w:type="dxa"/>
            <w:gridSpan w:val="5"/>
            <w:shd w:val="clear" w:color="auto" w:fill="FFFFFF" w:themeFill="background1"/>
          </w:tcPr>
          <w:p w14:paraId="64152495" w14:textId="640FA1EC" w:rsidR="00835BCC" w:rsidRPr="008C63A7" w:rsidRDefault="00FB624C" w:rsidP="00835BCC">
            <w:pPr>
              <w:spacing w:after="0"/>
            </w:pPr>
            <w:sdt>
              <w:sdtPr>
                <w:id w:val="-892654445"/>
                <w:placeholder>
                  <w:docPart w:val="33AEB87EC9404AF1BF9AFAB3EE72A5E4"/>
                </w:placeholder>
                <w:dropDownList>
                  <w:listItem w:value="Choose an item."/>
                  <w:listItem w:displayText="Glass windows on aluminum frame" w:value="Glass windows on aluminum frame"/>
                  <w:listItem w:displayText="Glass windows on wooden frames" w:value="Glass windows on wooden frames"/>
                  <w:listItem w:displayText="Glass windows on composite frames" w:value="Glass windows on composite frames"/>
                  <w:listItem w:displayText="Glass windows on vinyl frames" w:value="Glass windows on vinyl frames"/>
                  <w:listItem w:displayText="Please refer to the attached specifications" w:value="Please refer to the attached specifications"/>
                  <w:listItem w:displayText="No information available since survey couldn't be done from inside" w:value="No information available since survey couldn't be done from inside"/>
                  <w:listItem w:displayText="Under Construction" w:value="Under Construction"/>
                  <w:listItem w:displayText="Vacant Plot/ Land" w:value="Vacant Plot/ 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dropDownList>
              </w:sdtPr>
              <w:sdtEndPr/>
              <w:sdtContent>
                <w:r w:rsidR="00901F77">
                  <w:t>Glass windows on aluminum frame</w:t>
                </w:r>
              </w:sdtContent>
            </w:sdt>
          </w:p>
        </w:tc>
      </w:tr>
      <w:tr w:rsidR="00835BCC" w:rsidRPr="00F44994" w14:paraId="25760419" w14:textId="77777777" w:rsidTr="00FD71FF">
        <w:trPr>
          <w:trHeight w:val="312"/>
          <w:jc w:val="center"/>
        </w:trPr>
        <w:tc>
          <w:tcPr>
            <w:tcW w:w="1000" w:type="dxa"/>
            <w:vMerge/>
            <w:shd w:val="clear" w:color="auto" w:fill="FFFFFF" w:themeFill="background1"/>
          </w:tcPr>
          <w:p w14:paraId="40A2E16A" w14:textId="77777777" w:rsidR="00835BCC" w:rsidRPr="008C63A7" w:rsidRDefault="00835BCC" w:rsidP="00835BCC">
            <w:pPr>
              <w:spacing w:after="0"/>
            </w:pPr>
          </w:p>
        </w:tc>
        <w:tc>
          <w:tcPr>
            <w:tcW w:w="3971" w:type="dxa"/>
            <w:gridSpan w:val="3"/>
            <w:shd w:val="clear" w:color="auto" w:fill="FFFFFF" w:themeFill="background1"/>
          </w:tcPr>
          <w:p w14:paraId="43AE79CC" w14:textId="77777777" w:rsidR="00835BCC" w:rsidRPr="0076234A" w:rsidRDefault="00835BCC" w:rsidP="00835BCC">
            <w:pPr>
              <w:spacing w:after="0"/>
            </w:pPr>
            <w:r w:rsidRPr="0076234A">
              <w:t>Fittings</w:t>
            </w:r>
          </w:p>
        </w:tc>
        <w:tc>
          <w:tcPr>
            <w:tcW w:w="6648" w:type="dxa"/>
            <w:gridSpan w:val="5"/>
            <w:shd w:val="clear" w:color="auto" w:fill="FFFFFF" w:themeFill="background1"/>
          </w:tcPr>
          <w:p w14:paraId="17835C3B" w14:textId="77777777" w:rsidR="00835BCC" w:rsidRPr="008C63A7" w:rsidRDefault="00FB624C" w:rsidP="00835BCC">
            <w:pPr>
              <w:spacing w:after="0"/>
            </w:pPr>
            <w:sdt>
              <w:sdtPr>
                <w:rPr>
                  <w:lang w:val="en-IN" w:eastAsia="en-IN"/>
                </w:rPr>
                <w:id w:val="634912412"/>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EndPr/>
              <w:sdtContent>
                <w:r w:rsidR="00835BCC">
                  <w:rPr>
                    <w:lang w:eastAsia="en-IN"/>
                  </w:rPr>
                  <w:t>Internal</w:t>
                </w:r>
              </w:sdtContent>
            </w:sdt>
            <w:r w:rsidR="00835BCC" w:rsidRPr="00524451">
              <w:rPr>
                <w:lang w:val="en-IN" w:eastAsia="en-IN"/>
              </w:rPr>
              <w:t xml:space="preserve">/ </w:t>
            </w:r>
            <w:sdt>
              <w:sdtPr>
                <w:rPr>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Under construction" w:value="Under construction"/>
                  <w:listItem w:displayText="Vacant Plot/ Land" w:value="Vacant Plot/ Land"/>
                  <w:listItem w:displayText="Please refer to the attached specifications annexure" w:value="Please refer to the attached specifications annexure"/>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dropDownList>
              </w:sdtPr>
              <w:sdtEndPr/>
              <w:sdtContent>
                <w:r w:rsidR="00835BCC">
                  <w:rPr>
                    <w:lang w:eastAsia="en-IN"/>
                  </w:rPr>
                  <w:t>Normal quality fittings used</w:t>
                </w:r>
              </w:sdtContent>
            </w:sdt>
          </w:p>
        </w:tc>
      </w:tr>
      <w:tr w:rsidR="00835BCC" w:rsidRPr="00F44994" w14:paraId="642EB2DD" w14:textId="77777777" w:rsidTr="00FD71FF">
        <w:trPr>
          <w:trHeight w:val="58"/>
          <w:jc w:val="center"/>
        </w:trPr>
        <w:tc>
          <w:tcPr>
            <w:tcW w:w="1000" w:type="dxa"/>
            <w:vMerge/>
            <w:shd w:val="clear" w:color="auto" w:fill="FFFFFF" w:themeFill="background1"/>
          </w:tcPr>
          <w:p w14:paraId="3B88038E" w14:textId="77777777" w:rsidR="00835BCC" w:rsidRPr="008C63A7" w:rsidRDefault="00835BCC" w:rsidP="00835BCC">
            <w:pPr>
              <w:spacing w:after="0"/>
            </w:pPr>
          </w:p>
        </w:tc>
        <w:tc>
          <w:tcPr>
            <w:tcW w:w="3971" w:type="dxa"/>
            <w:gridSpan w:val="3"/>
            <w:shd w:val="clear" w:color="auto" w:fill="FFFFFF" w:themeFill="background1"/>
          </w:tcPr>
          <w:p w14:paraId="6BFD3B92" w14:textId="77777777" w:rsidR="00835BCC" w:rsidRDefault="00835BCC" w:rsidP="00835BCC">
            <w:pPr>
              <w:spacing w:after="0"/>
            </w:pPr>
            <w:r w:rsidRPr="0076234A">
              <w:t>Finishing</w:t>
            </w:r>
          </w:p>
        </w:tc>
        <w:tc>
          <w:tcPr>
            <w:tcW w:w="6648" w:type="dxa"/>
            <w:gridSpan w:val="5"/>
            <w:shd w:val="clear" w:color="auto" w:fill="FFFFFF" w:themeFill="background1"/>
          </w:tcPr>
          <w:p w14:paraId="6CE339D6" w14:textId="77777777" w:rsidR="00835BCC" w:rsidRPr="00AB5A8C" w:rsidRDefault="00FB624C" w:rsidP="00835BCC">
            <w:pPr>
              <w:tabs>
                <w:tab w:val="left" w:pos="2354"/>
              </w:tabs>
              <w:spacing w:after="0"/>
              <w:jc w:val="both"/>
            </w:pPr>
            <w:sdt>
              <w:sdtPr>
                <w:tag w:val="cant plot/Land"/>
                <w:id w:val="1067378095"/>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In diplated condition" w:value="In diplated condition"/>
                  <w:listItem w:displayText="Vacant Plot/Land" w:value="Vacant Plot/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t Applicable" w:value="Not Applicable"/>
                </w:dropDownList>
              </w:sdtPr>
              <w:sdtEndPr/>
              <w:sdtContent>
                <w:r w:rsidR="00835BCC">
                  <w:t>Good</w:t>
                </w:r>
              </w:sdtContent>
            </w:sdt>
          </w:p>
        </w:tc>
      </w:tr>
      <w:tr w:rsidR="00835BCC" w:rsidRPr="00F44994" w14:paraId="56C0B152" w14:textId="77777777" w:rsidTr="00FD71FF">
        <w:trPr>
          <w:trHeight w:val="312"/>
          <w:jc w:val="center"/>
        </w:trPr>
        <w:tc>
          <w:tcPr>
            <w:tcW w:w="1000" w:type="dxa"/>
            <w:vMerge w:val="restart"/>
            <w:shd w:val="clear" w:color="auto" w:fill="FFFFFF" w:themeFill="background1"/>
          </w:tcPr>
          <w:p w14:paraId="6E90A651" w14:textId="77777777" w:rsidR="00835BCC" w:rsidRPr="008C63A7" w:rsidRDefault="00835BCC" w:rsidP="00835BCC">
            <w:pPr>
              <w:pStyle w:val="ListParagraph"/>
              <w:numPr>
                <w:ilvl w:val="0"/>
                <w:numId w:val="31"/>
              </w:numPr>
              <w:spacing w:after="0"/>
            </w:pPr>
          </w:p>
        </w:tc>
        <w:tc>
          <w:tcPr>
            <w:tcW w:w="3971" w:type="dxa"/>
            <w:gridSpan w:val="3"/>
            <w:shd w:val="clear" w:color="auto" w:fill="FFFFFF" w:themeFill="background1"/>
          </w:tcPr>
          <w:p w14:paraId="3E49700E" w14:textId="77777777" w:rsidR="00835BCC" w:rsidRPr="00E65A61" w:rsidRDefault="00835BCC" w:rsidP="00835BCC">
            <w:pPr>
              <w:spacing w:after="0"/>
            </w:pPr>
            <w:r w:rsidRPr="00E65A61">
              <w:t>House Tax</w:t>
            </w:r>
          </w:p>
        </w:tc>
        <w:sdt>
          <w:sdtPr>
            <w:rPr>
              <w:color w:val="000000" w:themeColor="text1"/>
              <w:lang w:val="en-IN" w:eastAsia="en-IN"/>
            </w:rPr>
            <w:id w:val="271142162"/>
            <w:placeholder>
              <w:docPart w:val="A51D960C5C9F4D38A3631D5EC3B4AE6A"/>
            </w:placeholder>
          </w:sdtPr>
          <w:sdtEndPr/>
          <w:sdtContent>
            <w:tc>
              <w:tcPr>
                <w:tcW w:w="6648" w:type="dxa"/>
                <w:gridSpan w:val="5"/>
                <w:shd w:val="clear" w:color="auto" w:fill="FFFFFF" w:themeFill="background1"/>
              </w:tcPr>
              <w:p w14:paraId="225CA207" w14:textId="6D63B3C3" w:rsidR="00835BCC" w:rsidRPr="008C63A7" w:rsidRDefault="002E0546" w:rsidP="00835BCC">
                <w:pPr>
                  <w:spacing w:after="0"/>
                </w:pPr>
                <w:r>
                  <w:rPr>
                    <w:color w:val="000000" w:themeColor="text1"/>
                    <w:lang w:val="en-IN" w:eastAsia="en-IN"/>
                  </w:rPr>
                  <w:t>No information</w:t>
                </w:r>
              </w:p>
            </w:tc>
          </w:sdtContent>
        </w:sdt>
      </w:tr>
      <w:tr w:rsidR="00835BCC" w:rsidRPr="00F44994" w14:paraId="3A0FB38A" w14:textId="77777777" w:rsidTr="00FD71FF">
        <w:trPr>
          <w:trHeight w:val="312"/>
          <w:jc w:val="center"/>
        </w:trPr>
        <w:tc>
          <w:tcPr>
            <w:tcW w:w="1000" w:type="dxa"/>
            <w:vMerge/>
            <w:shd w:val="clear" w:color="auto" w:fill="FFFFFF" w:themeFill="background1"/>
          </w:tcPr>
          <w:p w14:paraId="395F7B45" w14:textId="77777777" w:rsidR="00835BCC" w:rsidRPr="008C63A7" w:rsidRDefault="00835BCC" w:rsidP="00835BCC">
            <w:pPr>
              <w:spacing w:after="0"/>
            </w:pPr>
          </w:p>
        </w:tc>
        <w:tc>
          <w:tcPr>
            <w:tcW w:w="3971" w:type="dxa"/>
            <w:gridSpan w:val="3"/>
            <w:shd w:val="clear" w:color="auto" w:fill="FFFFFF" w:themeFill="background1"/>
          </w:tcPr>
          <w:p w14:paraId="1F08CFCC" w14:textId="77777777" w:rsidR="00835BCC" w:rsidRPr="00E65A61" w:rsidRDefault="00835BCC" w:rsidP="00835BCC">
            <w:pPr>
              <w:spacing w:after="0"/>
            </w:pPr>
            <w:r w:rsidRPr="00E65A61">
              <w:t>Assessment No.</w:t>
            </w:r>
          </w:p>
        </w:tc>
        <w:sdt>
          <w:sdtPr>
            <w:rPr>
              <w:color w:val="000000" w:themeColor="text1"/>
              <w:lang w:val="en-IN" w:eastAsia="en-IN"/>
            </w:rPr>
            <w:id w:val="368267069"/>
            <w:placeholder>
              <w:docPart w:val="8EF9AE95F9BE4D60915F411F12A197D9"/>
            </w:placeholder>
          </w:sdtPr>
          <w:sdtEndPr/>
          <w:sdtContent>
            <w:tc>
              <w:tcPr>
                <w:tcW w:w="6648" w:type="dxa"/>
                <w:gridSpan w:val="5"/>
                <w:shd w:val="clear" w:color="auto" w:fill="FFFFFF" w:themeFill="background1"/>
              </w:tcPr>
              <w:p w14:paraId="301894C2" w14:textId="180DA9D3" w:rsidR="00835BCC" w:rsidRPr="008C63A7" w:rsidRDefault="002E0546" w:rsidP="00835BCC">
                <w:pPr>
                  <w:spacing w:after="0"/>
                </w:pPr>
                <w:r>
                  <w:rPr>
                    <w:color w:val="000000" w:themeColor="text1"/>
                    <w:lang w:val="en-IN" w:eastAsia="en-IN"/>
                  </w:rPr>
                  <w:t>No information</w:t>
                </w:r>
              </w:p>
            </w:tc>
          </w:sdtContent>
        </w:sdt>
      </w:tr>
      <w:tr w:rsidR="00835BCC" w:rsidRPr="00F44994" w14:paraId="3EB804B2" w14:textId="77777777" w:rsidTr="00FD71FF">
        <w:trPr>
          <w:trHeight w:val="312"/>
          <w:jc w:val="center"/>
        </w:trPr>
        <w:tc>
          <w:tcPr>
            <w:tcW w:w="1000" w:type="dxa"/>
            <w:vMerge/>
            <w:shd w:val="clear" w:color="auto" w:fill="FFFFFF" w:themeFill="background1"/>
          </w:tcPr>
          <w:p w14:paraId="07677F8A" w14:textId="77777777" w:rsidR="00835BCC" w:rsidRPr="008C63A7" w:rsidRDefault="00835BCC" w:rsidP="00835BCC">
            <w:pPr>
              <w:spacing w:after="0"/>
            </w:pPr>
          </w:p>
        </w:tc>
        <w:tc>
          <w:tcPr>
            <w:tcW w:w="3971" w:type="dxa"/>
            <w:gridSpan w:val="3"/>
            <w:shd w:val="clear" w:color="auto" w:fill="FFFFFF" w:themeFill="background1"/>
          </w:tcPr>
          <w:p w14:paraId="289492C6" w14:textId="77777777" w:rsidR="00835BCC" w:rsidRPr="00E65A61" w:rsidRDefault="00835BCC" w:rsidP="00835BCC">
            <w:pPr>
              <w:spacing w:after="0"/>
            </w:pPr>
            <w:r w:rsidRPr="00E65A61">
              <w:t>Tax paid in the name of</w:t>
            </w:r>
          </w:p>
        </w:tc>
        <w:sdt>
          <w:sdtPr>
            <w:rPr>
              <w:color w:val="000000" w:themeColor="text1"/>
              <w:lang w:val="en-IN" w:eastAsia="en-IN"/>
            </w:rPr>
            <w:id w:val="690037157"/>
            <w:placeholder>
              <w:docPart w:val="26F60A4763344421A86E41536CD129AD"/>
            </w:placeholder>
          </w:sdtPr>
          <w:sdtEndPr/>
          <w:sdtContent>
            <w:tc>
              <w:tcPr>
                <w:tcW w:w="6648" w:type="dxa"/>
                <w:gridSpan w:val="5"/>
                <w:shd w:val="clear" w:color="auto" w:fill="FFFFFF" w:themeFill="background1"/>
              </w:tcPr>
              <w:p w14:paraId="66CF6DE6" w14:textId="069FEB75" w:rsidR="00835BCC" w:rsidRPr="008C63A7" w:rsidRDefault="002E0546" w:rsidP="00835BCC">
                <w:pPr>
                  <w:spacing w:after="0"/>
                </w:pPr>
                <w:r>
                  <w:rPr>
                    <w:color w:val="000000" w:themeColor="text1"/>
                    <w:lang w:val="en-IN" w:eastAsia="en-IN"/>
                  </w:rPr>
                  <w:t>No information</w:t>
                </w:r>
              </w:p>
            </w:tc>
          </w:sdtContent>
        </w:sdt>
      </w:tr>
      <w:tr w:rsidR="00835BCC" w:rsidRPr="00F44994" w14:paraId="617098AC" w14:textId="77777777" w:rsidTr="00FD71FF">
        <w:trPr>
          <w:trHeight w:val="312"/>
          <w:jc w:val="center"/>
        </w:trPr>
        <w:tc>
          <w:tcPr>
            <w:tcW w:w="1000" w:type="dxa"/>
            <w:vMerge/>
            <w:shd w:val="clear" w:color="auto" w:fill="FFFFFF" w:themeFill="background1"/>
          </w:tcPr>
          <w:p w14:paraId="3498E8F9" w14:textId="77777777" w:rsidR="00835BCC" w:rsidRPr="008C63A7" w:rsidRDefault="00835BCC" w:rsidP="00835BCC">
            <w:pPr>
              <w:spacing w:after="0"/>
            </w:pPr>
          </w:p>
        </w:tc>
        <w:tc>
          <w:tcPr>
            <w:tcW w:w="3971" w:type="dxa"/>
            <w:gridSpan w:val="3"/>
            <w:shd w:val="clear" w:color="auto" w:fill="FFFFFF" w:themeFill="background1"/>
          </w:tcPr>
          <w:p w14:paraId="692E56CC" w14:textId="77777777" w:rsidR="00835BCC" w:rsidRDefault="00835BCC" w:rsidP="00835BCC">
            <w:pPr>
              <w:spacing w:after="0"/>
            </w:pPr>
            <w:r w:rsidRPr="00E65A61">
              <w:t>Tax amount</w:t>
            </w:r>
          </w:p>
        </w:tc>
        <w:sdt>
          <w:sdtPr>
            <w:rPr>
              <w:color w:val="000000" w:themeColor="text1"/>
              <w:lang w:val="en-IN" w:eastAsia="en-IN"/>
            </w:rPr>
            <w:id w:val="-531655328"/>
            <w:placeholder>
              <w:docPart w:val="082AC82FEA514ADEAA67F8CB140EC557"/>
            </w:placeholder>
          </w:sdtPr>
          <w:sdtEndPr/>
          <w:sdtContent>
            <w:tc>
              <w:tcPr>
                <w:tcW w:w="6648" w:type="dxa"/>
                <w:gridSpan w:val="5"/>
                <w:shd w:val="clear" w:color="auto" w:fill="FFFFFF" w:themeFill="background1"/>
              </w:tcPr>
              <w:p w14:paraId="31C4AEBF" w14:textId="74E9D482" w:rsidR="00835BCC" w:rsidRPr="008C63A7" w:rsidRDefault="002E0546" w:rsidP="00835BCC">
                <w:pPr>
                  <w:spacing w:after="0"/>
                </w:pPr>
                <w:r>
                  <w:rPr>
                    <w:color w:val="000000" w:themeColor="text1"/>
                    <w:lang w:val="en-IN" w:eastAsia="en-IN"/>
                  </w:rPr>
                  <w:t>No information</w:t>
                </w:r>
              </w:p>
            </w:tc>
          </w:sdtContent>
        </w:sdt>
      </w:tr>
      <w:tr w:rsidR="00835BCC" w:rsidRPr="00F44994" w14:paraId="2CF678FC" w14:textId="77777777" w:rsidTr="00FD71FF">
        <w:trPr>
          <w:trHeight w:val="312"/>
          <w:jc w:val="center"/>
        </w:trPr>
        <w:tc>
          <w:tcPr>
            <w:tcW w:w="1000" w:type="dxa"/>
            <w:vMerge w:val="restart"/>
            <w:shd w:val="clear" w:color="auto" w:fill="FFFFFF" w:themeFill="background1"/>
          </w:tcPr>
          <w:p w14:paraId="379DDCAC" w14:textId="77777777" w:rsidR="00835BCC" w:rsidRPr="008C63A7" w:rsidRDefault="00835BCC" w:rsidP="00835BCC">
            <w:pPr>
              <w:pStyle w:val="ListParagraph"/>
              <w:numPr>
                <w:ilvl w:val="0"/>
                <w:numId w:val="31"/>
              </w:numPr>
              <w:spacing w:after="0"/>
            </w:pPr>
          </w:p>
        </w:tc>
        <w:tc>
          <w:tcPr>
            <w:tcW w:w="3971" w:type="dxa"/>
            <w:gridSpan w:val="3"/>
            <w:shd w:val="clear" w:color="auto" w:fill="FFFFFF" w:themeFill="background1"/>
          </w:tcPr>
          <w:p w14:paraId="3E277253" w14:textId="44EDEC59" w:rsidR="00835BCC" w:rsidRPr="008A2A79" w:rsidRDefault="00835BCC" w:rsidP="00835BCC">
            <w:pPr>
              <w:spacing w:after="0"/>
            </w:pPr>
            <w:r w:rsidRPr="008A2A79">
              <w:t xml:space="preserve">Electricity Service Connection </w:t>
            </w:r>
            <w:r>
              <w:t>N</w:t>
            </w:r>
            <w:r w:rsidRPr="008A2A79">
              <w:t>o.</w:t>
            </w:r>
          </w:p>
        </w:tc>
        <w:sdt>
          <w:sdtPr>
            <w:rPr>
              <w:color w:val="000000" w:themeColor="text1"/>
              <w:lang w:val="en-IN" w:eastAsia="en-IN"/>
            </w:rPr>
            <w:id w:val="1929776862"/>
            <w:placeholder>
              <w:docPart w:val="98982DB96634428497E6F156E8496E1B"/>
            </w:placeholder>
          </w:sdtPr>
          <w:sdtEndPr/>
          <w:sdtContent>
            <w:tc>
              <w:tcPr>
                <w:tcW w:w="6648" w:type="dxa"/>
                <w:gridSpan w:val="5"/>
                <w:shd w:val="clear" w:color="auto" w:fill="FFFFFF" w:themeFill="background1"/>
              </w:tcPr>
              <w:p w14:paraId="0A59AAB4" w14:textId="57AED8A8" w:rsidR="00835BCC" w:rsidRPr="008C63A7" w:rsidRDefault="002E0546" w:rsidP="00835BCC">
                <w:pPr>
                  <w:spacing w:after="0"/>
                </w:pPr>
                <w:r>
                  <w:rPr>
                    <w:color w:val="000000" w:themeColor="text1"/>
                    <w:lang w:val="en-IN" w:eastAsia="en-IN"/>
                  </w:rPr>
                  <w:t>No information</w:t>
                </w:r>
              </w:p>
            </w:tc>
          </w:sdtContent>
        </w:sdt>
      </w:tr>
      <w:tr w:rsidR="00835BCC" w:rsidRPr="00F44994" w14:paraId="15B1B6C2" w14:textId="77777777" w:rsidTr="00FD71FF">
        <w:trPr>
          <w:trHeight w:val="312"/>
          <w:jc w:val="center"/>
        </w:trPr>
        <w:tc>
          <w:tcPr>
            <w:tcW w:w="1000" w:type="dxa"/>
            <w:vMerge/>
            <w:shd w:val="clear" w:color="auto" w:fill="FFFFFF" w:themeFill="background1"/>
          </w:tcPr>
          <w:p w14:paraId="068C1ADD" w14:textId="77777777" w:rsidR="00835BCC" w:rsidRPr="008C63A7" w:rsidRDefault="00835BCC" w:rsidP="00835BCC">
            <w:pPr>
              <w:spacing w:after="0"/>
            </w:pPr>
          </w:p>
        </w:tc>
        <w:tc>
          <w:tcPr>
            <w:tcW w:w="3971" w:type="dxa"/>
            <w:gridSpan w:val="3"/>
            <w:shd w:val="clear" w:color="auto" w:fill="FFFFFF" w:themeFill="background1"/>
          </w:tcPr>
          <w:p w14:paraId="47EF566B" w14:textId="77777777" w:rsidR="00835BCC" w:rsidRPr="008A2A79" w:rsidRDefault="00835BCC" w:rsidP="00835BCC">
            <w:pPr>
              <w:spacing w:after="0"/>
            </w:pPr>
            <w:r w:rsidRPr="008A2A79">
              <w:t>Meter Card is in the name of</w:t>
            </w:r>
          </w:p>
        </w:tc>
        <w:sdt>
          <w:sdtPr>
            <w:rPr>
              <w:color w:val="000000" w:themeColor="text1"/>
              <w:lang w:val="en-IN" w:eastAsia="en-IN"/>
            </w:rPr>
            <w:id w:val="-870443857"/>
            <w:placeholder>
              <w:docPart w:val="08BBF46D585044E98BA9B76DBA36F024"/>
            </w:placeholder>
          </w:sdtPr>
          <w:sdtEndPr/>
          <w:sdtContent>
            <w:tc>
              <w:tcPr>
                <w:tcW w:w="6648" w:type="dxa"/>
                <w:gridSpan w:val="5"/>
                <w:shd w:val="clear" w:color="auto" w:fill="FFFFFF" w:themeFill="background1"/>
              </w:tcPr>
              <w:p w14:paraId="43D3214F" w14:textId="6B6209C2" w:rsidR="00835BCC" w:rsidRPr="008C63A7" w:rsidRDefault="002E0546" w:rsidP="00835BCC">
                <w:pPr>
                  <w:spacing w:after="0"/>
                </w:pPr>
                <w:r>
                  <w:rPr>
                    <w:color w:val="000000" w:themeColor="text1"/>
                    <w:lang w:val="en-IN" w:eastAsia="en-IN"/>
                  </w:rPr>
                  <w:t>No information</w:t>
                </w:r>
              </w:p>
            </w:tc>
          </w:sdtContent>
        </w:sdt>
      </w:tr>
      <w:tr w:rsidR="00835BCC" w:rsidRPr="00F44994" w14:paraId="68BCFCBF" w14:textId="77777777" w:rsidTr="00FD71FF">
        <w:trPr>
          <w:trHeight w:val="312"/>
          <w:jc w:val="center"/>
        </w:trPr>
        <w:tc>
          <w:tcPr>
            <w:tcW w:w="1000" w:type="dxa"/>
            <w:shd w:val="clear" w:color="auto" w:fill="FFFFFF" w:themeFill="background1"/>
          </w:tcPr>
          <w:p w14:paraId="5DBCE8E5" w14:textId="77777777" w:rsidR="00835BCC" w:rsidRPr="008C63A7" w:rsidRDefault="00835BCC" w:rsidP="00835BCC">
            <w:pPr>
              <w:pStyle w:val="ListParagraph"/>
              <w:numPr>
                <w:ilvl w:val="0"/>
                <w:numId w:val="31"/>
              </w:numPr>
              <w:spacing w:after="0"/>
            </w:pPr>
          </w:p>
        </w:tc>
        <w:tc>
          <w:tcPr>
            <w:tcW w:w="3971" w:type="dxa"/>
            <w:gridSpan w:val="3"/>
            <w:shd w:val="clear" w:color="auto" w:fill="FFFFFF" w:themeFill="background1"/>
          </w:tcPr>
          <w:p w14:paraId="333F90C7" w14:textId="77777777" w:rsidR="00835BCC" w:rsidRPr="008A2A79" w:rsidRDefault="00835BCC" w:rsidP="00835BCC">
            <w:pPr>
              <w:spacing w:after="0"/>
            </w:pPr>
            <w:r w:rsidRPr="008A2A79">
              <w:t>How is the maintenance of the flat?</w:t>
            </w:r>
          </w:p>
        </w:tc>
        <w:tc>
          <w:tcPr>
            <w:tcW w:w="6648" w:type="dxa"/>
            <w:gridSpan w:val="5"/>
            <w:shd w:val="clear" w:color="auto" w:fill="FFFFFF" w:themeFill="background1"/>
          </w:tcPr>
          <w:p w14:paraId="28A1F83D" w14:textId="77777777" w:rsidR="00835BCC" w:rsidRPr="008C63A7" w:rsidRDefault="00FB624C" w:rsidP="00835BCC">
            <w:pPr>
              <w:spacing w:after="0"/>
            </w:pPr>
            <w:sdt>
              <w:sdtPr>
                <w:tag w:val="cant plot/Land"/>
                <w:id w:val="-1898571370"/>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In diplated condition" w:value="In diplated condition"/>
                  <w:listItem w:displayText="Vacant Plot/Land" w:value="Vacant Plot/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t Applicable" w:value="Not Applicable"/>
                </w:dropDownList>
              </w:sdtPr>
              <w:sdtEndPr/>
              <w:sdtContent>
                <w:r w:rsidR="00835BCC">
                  <w:t>Good</w:t>
                </w:r>
              </w:sdtContent>
            </w:sdt>
          </w:p>
        </w:tc>
      </w:tr>
      <w:tr w:rsidR="00835BCC" w:rsidRPr="00F44994" w14:paraId="3CD1C16C" w14:textId="77777777" w:rsidTr="00FD71FF">
        <w:trPr>
          <w:trHeight w:val="312"/>
          <w:jc w:val="center"/>
        </w:trPr>
        <w:tc>
          <w:tcPr>
            <w:tcW w:w="1000" w:type="dxa"/>
            <w:shd w:val="clear" w:color="auto" w:fill="FFFFFF" w:themeFill="background1"/>
          </w:tcPr>
          <w:p w14:paraId="35391B41" w14:textId="77777777" w:rsidR="00835BCC" w:rsidRPr="008C63A7" w:rsidRDefault="00835BCC" w:rsidP="00835BCC">
            <w:pPr>
              <w:pStyle w:val="ListParagraph"/>
              <w:numPr>
                <w:ilvl w:val="0"/>
                <w:numId w:val="31"/>
              </w:numPr>
              <w:spacing w:after="0"/>
            </w:pPr>
          </w:p>
        </w:tc>
        <w:tc>
          <w:tcPr>
            <w:tcW w:w="3971" w:type="dxa"/>
            <w:gridSpan w:val="3"/>
            <w:shd w:val="clear" w:color="auto" w:fill="FFFFFF" w:themeFill="background1"/>
          </w:tcPr>
          <w:p w14:paraId="6AD76DB8" w14:textId="77777777" w:rsidR="00835BCC" w:rsidRPr="008A2A79" w:rsidRDefault="00835BCC" w:rsidP="00835BCC">
            <w:pPr>
              <w:spacing w:after="0"/>
            </w:pPr>
            <w:r w:rsidRPr="008A2A79">
              <w:t>Sale Deed executed in the name of</w:t>
            </w:r>
          </w:p>
        </w:tc>
        <w:tc>
          <w:tcPr>
            <w:tcW w:w="6648" w:type="dxa"/>
            <w:gridSpan w:val="5"/>
            <w:shd w:val="clear" w:color="auto" w:fill="FFFFFF" w:themeFill="background1"/>
          </w:tcPr>
          <w:sdt>
            <w:sdtPr>
              <w:id w:val="-878011780"/>
              <w:placeholder>
                <w:docPart w:val="1C83AFAD59E24A6493D2BC8297498053"/>
              </w:placeholder>
            </w:sdtPr>
            <w:sdtEndPr/>
            <w:sdtContent>
              <w:p w14:paraId="65991544" w14:textId="6F8D8779" w:rsidR="00835BCC" w:rsidRPr="008C63A7" w:rsidRDefault="002E0546" w:rsidP="003F1F0C">
                <w:pPr>
                  <w:spacing w:line="276" w:lineRule="auto"/>
                </w:pPr>
                <w:r>
                  <w:t xml:space="preserve">Mr. </w:t>
                </w:r>
                <w:proofErr w:type="spellStart"/>
                <w:r w:rsidR="003F1F0C">
                  <w:t>Capacit’e</w:t>
                </w:r>
                <w:proofErr w:type="spellEnd"/>
                <w:r w:rsidR="003F1F0C">
                  <w:t xml:space="preserve"> Infra Projects Ltd.</w:t>
                </w:r>
                <w:r w:rsidRPr="002E0546">
                  <w:rPr>
                    <w:i/>
                  </w:rPr>
                  <w:t xml:space="preserve"> (as per the document provided</w:t>
                </w:r>
                <w:r w:rsidR="00D5485A">
                  <w:rPr>
                    <w:i/>
                  </w:rPr>
                  <w:t xml:space="preserve"> </w:t>
                </w:r>
                <w:r w:rsidRPr="002E0546">
                  <w:rPr>
                    <w:i/>
                  </w:rPr>
                  <w:t>us by the bank)</w:t>
                </w:r>
              </w:p>
            </w:sdtContent>
          </w:sdt>
        </w:tc>
      </w:tr>
      <w:tr w:rsidR="00835BCC" w:rsidRPr="00F44994" w14:paraId="71DBEFEC" w14:textId="77777777" w:rsidTr="00FD71FF">
        <w:trPr>
          <w:trHeight w:val="312"/>
          <w:jc w:val="center"/>
        </w:trPr>
        <w:tc>
          <w:tcPr>
            <w:tcW w:w="1000" w:type="dxa"/>
            <w:shd w:val="clear" w:color="auto" w:fill="FFFFFF" w:themeFill="background1"/>
          </w:tcPr>
          <w:p w14:paraId="55F61F67" w14:textId="77777777" w:rsidR="00835BCC" w:rsidRPr="008C63A7" w:rsidRDefault="00835BCC" w:rsidP="00835BCC">
            <w:pPr>
              <w:pStyle w:val="ListParagraph"/>
              <w:numPr>
                <w:ilvl w:val="0"/>
                <w:numId w:val="31"/>
              </w:numPr>
              <w:spacing w:after="0"/>
            </w:pPr>
          </w:p>
        </w:tc>
        <w:tc>
          <w:tcPr>
            <w:tcW w:w="3971" w:type="dxa"/>
            <w:gridSpan w:val="3"/>
            <w:shd w:val="clear" w:color="auto" w:fill="FFFFFF" w:themeFill="background1"/>
          </w:tcPr>
          <w:p w14:paraId="5E1FA415" w14:textId="77777777" w:rsidR="00835BCC" w:rsidRPr="008A2A79" w:rsidRDefault="00835BCC" w:rsidP="00835BCC">
            <w:pPr>
              <w:spacing w:after="0"/>
            </w:pPr>
            <w:r w:rsidRPr="008A2A79">
              <w:t>What is the undivided area of land as per Sale</w:t>
            </w:r>
            <w:r>
              <w:t xml:space="preserve"> </w:t>
            </w:r>
            <w:r w:rsidRPr="008A2A79">
              <w:t>Deed?</w:t>
            </w:r>
          </w:p>
        </w:tc>
        <w:tc>
          <w:tcPr>
            <w:tcW w:w="6648" w:type="dxa"/>
            <w:gridSpan w:val="5"/>
            <w:shd w:val="clear" w:color="auto" w:fill="FFFFFF" w:themeFill="background1"/>
          </w:tcPr>
          <w:p w14:paraId="7EE6A885" w14:textId="55F3D61A" w:rsidR="00835BCC" w:rsidRPr="008C63A7" w:rsidRDefault="00FB624C" w:rsidP="00835BCC">
            <w:pPr>
              <w:spacing w:after="0"/>
            </w:pPr>
            <w:sdt>
              <w:sdtPr>
                <w:id w:val="-1144278585"/>
                <w:placeholder>
                  <w:docPart w:val="008AD71518794A47B74C2C3BEF83F966"/>
                </w:placeholder>
                <w:comboBox>
                  <w:listItem w:value="Choose an item."/>
                  <w:listItem w:displayText="This is a flat valuation and land portion is not considered separately." w:value="This is a flat valuation and land portion is not considered separately."/>
                  <w:listItem w:displayText="Can’t ascertain. Not described in the document." w:value="Can’t ascertain. Not described in the document."/>
                </w:comboBox>
              </w:sdtPr>
              <w:sdtEndPr/>
              <w:sdtContent>
                <w:r w:rsidR="002E0546">
                  <w:t>This is a flat valuation and land portion is not considered separately.</w:t>
                </w:r>
              </w:sdtContent>
            </w:sdt>
          </w:p>
        </w:tc>
      </w:tr>
      <w:tr w:rsidR="00835BCC" w:rsidRPr="00F44994" w14:paraId="4A80C5E7" w14:textId="77777777" w:rsidTr="00FD71FF">
        <w:trPr>
          <w:trHeight w:val="312"/>
          <w:jc w:val="center"/>
        </w:trPr>
        <w:tc>
          <w:tcPr>
            <w:tcW w:w="1000" w:type="dxa"/>
            <w:shd w:val="clear" w:color="auto" w:fill="FFFFFF" w:themeFill="background1"/>
          </w:tcPr>
          <w:p w14:paraId="1D902972" w14:textId="77777777" w:rsidR="00835BCC" w:rsidRPr="008C63A7" w:rsidRDefault="00835BCC" w:rsidP="00835BCC">
            <w:pPr>
              <w:pStyle w:val="ListParagraph"/>
              <w:numPr>
                <w:ilvl w:val="0"/>
                <w:numId w:val="31"/>
              </w:numPr>
              <w:spacing w:after="0"/>
            </w:pPr>
          </w:p>
        </w:tc>
        <w:tc>
          <w:tcPr>
            <w:tcW w:w="3971" w:type="dxa"/>
            <w:gridSpan w:val="3"/>
            <w:shd w:val="clear" w:color="auto" w:fill="FFFFFF" w:themeFill="background1"/>
          </w:tcPr>
          <w:p w14:paraId="3E92C5DE" w14:textId="77777777" w:rsidR="00835BCC" w:rsidRPr="008A2A79" w:rsidRDefault="00835BCC" w:rsidP="00835BCC">
            <w:pPr>
              <w:spacing w:after="0"/>
            </w:pPr>
            <w:r w:rsidRPr="008A2A79">
              <w:t>What is the plinth area of the flat?</w:t>
            </w:r>
          </w:p>
        </w:tc>
        <w:tc>
          <w:tcPr>
            <w:tcW w:w="6648" w:type="dxa"/>
            <w:gridSpan w:val="5"/>
            <w:shd w:val="clear" w:color="auto" w:fill="FFFFFF" w:themeFill="background1"/>
          </w:tcPr>
          <w:p w14:paraId="1FBDAC1E" w14:textId="269F613D" w:rsidR="00835BCC" w:rsidRPr="008C63A7" w:rsidRDefault="00FB624C" w:rsidP="00061E8B">
            <w:pPr>
              <w:spacing w:after="0"/>
            </w:pPr>
            <w:sdt>
              <w:sdtPr>
                <w:id w:val="751637163"/>
                <w:placeholder>
                  <w:docPart w:val="B2BF049AEAE048E4AF31B3BDE9F3331D"/>
                </w:placeholder>
              </w:sdtPr>
              <w:sdtEndPr/>
              <w:sdtContent>
                <w:r w:rsidR="00061E8B">
                  <w:t>865</w:t>
                </w:r>
                <w:r w:rsidR="00393EE1">
                  <w:t xml:space="preserve"> sq. ft. (</w:t>
                </w:r>
                <w:r w:rsidR="00061E8B">
                  <w:t>80.36</w:t>
                </w:r>
                <w:r w:rsidR="00393EE1">
                  <w:t xml:space="preserve"> </w:t>
                </w:r>
                <w:proofErr w:type="spellStart"/>
                <w:r w:rsidR="00393EE1">
                  <w:t>sq.mtr</w:t>
                </w:r>
                <w:proofErr w:type="spellEnd"/>
                <w:r w:rsidR="00393EE1">
                  <w:t>.)</w:t>
                </w:r>
              </w:sdtContent>
            </w:sdt>
          </w:p>
        </w:tc>
      </w:tr>
      <w:tr w:rsidR="00835BCC" w:rsidRPr="00F44994" w14:paraId="56D374F0" w14:textId="77777777" w:rsidTr="00FD71FF">
        <w:trPr>
          <w:trHeight w:val="312"/>
          <w:jc w:val="center"/>
        </w:trPr>
        <w:tc>
          <w:tcPr>
            <w:tcW w:w="1000" w:type="dxa"/>
            <w:shd w:val="clear" w:color="auto" w:fill="FFFFFF" w:themeFill="background1"/>
          </w:tcPr>
          <w:p w14:paraId="493501F0" w14:textId="77777777" w:rsidR="00835BCC" w:rsidRPr="008C63A7" w:rsidRDefault="00835BCC" w:rsidP="00835BCC">
            <w:pPr>
              <w:pStyle w:val="ListParagraph"/>
              <w:numPr>
                <w:ilvl w:val="0"/>
                <w:numId w:val="31"/>
              </w:numPr>
              <w:spacing w:after="0"/>
            </w:pPr>
          </w:p>
        </w:tc>
        <w:tc>
          <w:tcPr>
            <w:tcW w:w="3971" w:type="dxa"/>
            <w:gridSpan w:val="3"/>
            <w:shd w:val="clear" w:color="auto" w:fill="FFFFFF" w:themeFill="background1"/>
          </w:tcPr>
          <w:p w14:paraId="119837EC" w14:textId="77777777" w:rsidR="00835BCC" w:rsidRPr="008A2A79" w:rsidRDefault="00835BCC" w:rsidP="00835BCC">
            <w:pPr>
              <w:spacing w:after="0"/>
            </w:pPr>
            <w:r w:rsidRPr="008A2A79">
              <w:t>What is the floor space index (app.)</w:t>
            </w:r>
          </w:p>
        </w:tc>
        <w:tc>
          <w:tcPr>
            <w:tcW w:w="6648" w:type="dxa"/>
            <w:gridSpan w:val="5"/>
            <w:shd w:val="clear" w:color="auto" w:fill="FFFFFF" w:themeFill="background1"/>
          </w:tcPr>
          <w:p w14:paraId="17A60326" w14:textId="55BECF6E" w:rsidR="00835BCC" w:rsidRPr="008C63A7" w:rsidRDefault="00835BCC" w:rsidP="00835BCC">
            <w:pPr>
              <w:spacing w:after="0"/>
              <w:jc w:val="both"/>
            </w:pPr>
            <w:r>
              <w:t>Can’t be ascertained without having complete Project Map and moreover this is not in scope of the work since this is a single flat valuation.</w:t>
            </w:r>
          </w:p>
        </w:tc>
      </w:tr>
      <w:tr w:rsidR="00835BCC" w:rsidRPr="00F44994" w14:paraId="7D6B4B50" w14:textId="77777777" w:rsidTr="00FD71FF">
        <w:trPr>
          <w:trHeight w:val="312"/>
          <w:jc w:val="center"/>
        </w:trPr>
        <w:tc>
          <w:tcPr>
            <w:tcW w:w="1000" w:type="dxa"/>
            <w:shd w:val="clear" w:color="auto" w:fill="FFFFFF" w:themeFill="background1"/>
          </w:tcPr>
          <w:p w14:paraId="0939F481" w14:textId="77777777" w:rsidR="00835BCC" w:rsidRPr="008C63A7" w:rsidRDefault="00835BCC" w:rsidP="00835BCC">
            <w:pPr>
              <w:pStyle w:val="ListParagraph"/>
              <w:numPr>
                <w:ilvl w:val="0"/>
                <w:numId w:val="31"/>
              </w:numPr>
              <w:spacing w:after="0"/>
            </w:pPr>
          </w:p>
        </w:tc>
        <w:tc>
          <w:tcPr>
            <w:tcW w:w="3971" w:type="dxa"/>
            <w:gridSpan w:val="3"/>
            <w:shd w:val="clear" w:color="auto" w:fill="FFFFFF" w:themeFill="background1"/>
          </w:tcPr>
          <w:p w14:paraId="0F65C020" w14:textId="77777777" w:rsidR="00835BCC" w:rsidRPr="008A2A79" w:rsidRDefault="00835BCC" w:rsidP="00835BCC">
            <w:pPr>
              <w:spacing w:after="0"/>
            </w:pPr>
            <w:r w:rsidRPr="008A2A79">
              <w:t>What is the Carpet Area of the flat?</w:t>
            </w:r>
          </w:p>
        </w:tc>
        <w:tc>
          <w:tcPr>
            <w:tcW w:w="6648" w:type="dxa"/>
            <w:gridSpan w:val="5"/>
            <w:shd w:val="clear" w:color="auto" w:fill="FFFFFF" w:themeFill="background1"/>
          </w:tcPr>
          <w:p w14:paraId="4D883523" w14:textId="62174A20" w:rsidR="00835BCC" w:rsidRPr="008C63A7" w:rsidRDefault="00FB624C" w:rsidP="00E63C06">
            <w:pPr>
              <w:spacing w:after="0"/>
            </w:pPr>
            <w:sdt>
              <w:sdtPr>
                <w:rPr>
                  <w:color w:val="000000" w:themeColor="text1"/>
                  <w:highlight w:val="yellow"/>
                  <w:lang w:val="en-IN" w:eastAsia="en-IN"/>
                </w:rPr>
                <w:id w:val="24609878"/>
                <w:placeholder>
                  <w:docPart w:val="DE8CB6910FC04F3CB64C54B3E3C5D546"/>
                </w:placeholder>
              </w:sdtPr>
              <w:sdtEndPr/>
              <w:sdtContent>
                <w:r w:rsidR="00393EE1" w:rsidRPr="00AA58B7">
                  <w:rPr>
                    <w:color w:val="000000" w:themeColor="text1"/>
                    <w:lang w:val="en-IN" w:eastAsia="en-IN"/>
                  </w:rPr>
                  <w:t>8</w:t>
                </w:r>
                <w:r w:rsidR="00E63C06" w:rsidRPr="00AA58B7">
                  <w:rPr>
                    <w:color w:val="000000" w:themeColor="text1"/>
                    <w:lang w:val="en-IN" w:eastAsia="en-IN"/>
                  </w:rPr>
                  <w:t>6</w:t>
                </w:r>
                <w:r w:rsidR="00393EE1" w:rsidRPr="00AA58B7">
                  <w:rPr>
                    <w:color w:val="000000" w:themeColor="text1"/>
                    <w:lang w:val="en-IN" w:eastAsia="en-IN"/>
                  </w:rPr>
                  <w:t>5</w:t>
                </w:r>
              </w:sdtContent>
            </w:sdt>
            <w:r w:rsidR="00835BCC">
              <w:rPr>
                <w:color w:val="000000" w:themeColor="text1"/>
                <w:lang w:val="en-IN" w:eastAsia="en-IN"/>
              </w:rPr>
              <w:t xml:space="preserve"> </w:t>
            </w:r>
            <w:sdt>
              <w:sdtPr>
                <w:rPr>
                  <w:sz w:val="20"/>
                </w:rPr>
                <w:id w:val="1673995369"/>
                <w:placeholder>
                  <w:docPart w:val="4E39A1BB32294E8FBCDA48A3C0A0350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6F3A9B">
                  <w:rPr>
                    <w:sz w:val="20"/>
                  </w:rPr>
                  <w:t>sq.ft</w:t>
                </w:r>
              </w:sdtContent>
            </w:sdt>
          </w:p>
        </w:tc>
      </w:tr>
      <w:tr w:rsidR="00835BCC" w:rsidRPr="00F44994" w14:paraId="1360B585" w14:textId="77777777" w:rsidTr="00FD71FF">
        <w:trPr>
          <w:trHeight w:val="312"/>
          <w:jc w:val="center"/>
        </w:trPr>
        <w:tc>
          <w:tcPr>
            <w:tcW w:w="1000" w:type="dxa"/>
            <w:shd w:val="clear" w:color="auto" w:fill="FFFFFF" w:themeFill="background1"/>
          </w:tcPr>
          <w:p w14:paraId="183546D5" w14:textId="77777777" w:rsidR="00835BCC" w:rsidRPr="008C63A7" w:rsidRDefault="00835BCC" w:rsidP="00835BCC">
            <w:pPr>
              <w:pStyle w:val="ListParagraph"/>
              <w:numPr>
                <w:ilvl w:val="0"/>
                <w:numId w:val="31"/>
              </w:numPr>
              <w:spacing w:after="0"/>
            </w:pPr>
          </w:p>
        </w:tc>
        <w:tc>
          <w:tcPr>
            <w:tcW w:w="3971" w:type="dxa"/>
            <w:gridSpan w:val="3"/>
            <w:shd w:val="clear" w:color="auto" w:fill="FFFFFF" w:themeFill="background1"/>
          </w:tcPr>
          <w:p w14:paraId="4EEB1C24" w14:textId="77777777" w:rsidR="00835BCC" w:rsidRPr="008A2A79" w:rsidRDefault="00835BCC" w:rsidP="00835BCC">
            <w:pPr>
              <w:spacing w:after="0"/>
            </w:pPr>
            <w:r w:rsidRPr="008A2A79">
              <w:t>Is it Posh/ I class / Medium / Ordinary?</w:t>
            </w:r>
          </w:p>
        </w:tc>
        <w:tc>
          <w:tcPr>
            <w:tcW w:w="6648" w:type="dxa"/>
            <w:gridSpan w:val="5"/>
            <w:shd w:val="clear" w:color="auto" w:fill="FFFFFF" w:themeFill="background1"/>
          </w:tcPr>
          <w:sdt>
            <w:sdtPr>
              <w:id w:val="-1318175618"/>
              <w:placeholder>
                <w:docPart w:val="23180140E54E4E838B3B1A38F5A00B6C"/>
              </w:placeholder>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Under construction but proposed to be High Class (Very Good) post construction" w:value="Under construction but proposed to be High Class (Very Good) post construction"/>
                <w:listItem w:displayText="Under construction but proposed to be Ultra High Class (Excellent) post construction" w:value="Under construction but proposed to be Ultra High Class (Excellent) post construction"/>
                <w:listItem w:displayText="Under construction but proposed to be Upper Middle Class (Good) post construction" w:value="Under construction but proposed to be Upper Middle Class (Good) post construction"/>
                <w:listItem w:displayText="Under construction but proposed to be Middle Class (Ordinary) post construction" w:value="Under construction but proposed to be Middle Class (Ordinary) post construction"/>
                <w:listItem w:displayText="Under construction but proposed to be Lower Middle Class (Average) post construction" w:value="Under construction but proposed to be Lower Middle Class (Average) post construction"/>
                <w:listItem w:displayText="Flats for Economical Weaker Section (EWS)" w:value="Flats for Economical Weaker Section (EWS)"/>
                <w:listItem w:displayText="Flats under affodable housing" w:value="Flats under affodable housing"/>
              </w:dropDownList>
            </w:sdtPr>
            <w:sdtEndPr/>
            <w:sdtContent>
              <w:p w14:paraId="2CA364D9" w14:textId="4E407F96" w:rsidR="00835BCC" w:rsidRPr="008C63A7" w:rsidRDefault="00665E52" w:rsidP="00835BCC">
                <w:pPr>
                  <w:tabs>
                    <w:tab w:val="left" w:pos="1077"/>
                  </w:tabs>
                  <w:spacing w:after="0" w:line="276" w:lineRule="auto"/>
                </w:pPr>
                <w:r>
                  <w:t>Upper Middle Class (Good)</w:t>
                </w:r>
              </w:p>
            </w:sdtContent>
          </w:sdt>
        </w:tc>
      </w:tr>
      <w:tr w:rsidR="00835BCC" w:rsidRPr="00F44994" w14:paraId="21896788" w14:textId="77777777" w:rsidTr="00FD71FF">
        <w:trPr>
          <w:trHeight w:val="312"/>
          <w:jc w:val="center"/>
        </w:trPr>
        <w:tc>
          <w:tcPr>
            <w:tcW w:w="1000" w:type="dxa"/>
            <w:shd w:val="clear" w:color="auto" w:fill="FFFFFF" w:themeFill="background1"/>
          </w:tcPr>
          <w:p w14:paraId="00207D3F" w14:textId="77777777" w:rsidR="00835BCC" w:rsidRPr="008C63A7" w:rsidRDefault="00835BCC" w:rsidP="00835BCC">
            <w:pPr>
              <w:pStyle w:val="ListParagraph"/>
              <w:numPr>
                <w:ilvl w:val="0"/>
                <w:numId w:val="31"/>
              </w:numPr>
              <w:spacing w:after="0"/>
            </w:pPr>
          </w:p>
        </w:tc>
        <w:tc>
          <w:tcPr>
            <w:tcW w:w="3971" w:type="dxa"/>
            <w:gridSpan w:val="3"/>
            <w:shd w:val="clear" w:color="auto" w:fill="FFFFFF" w:themeFill="background1"/>
          </w:tcPr>
          <w:p w14:paraId="797189C3" w14:textId="77777777" w:rsidR="00835BCC" w:rsidRPr="008A2A79" w:rsidRDefault="00835BCC" w:rsidP="00835BCC">
            <w:pPr>
              <w:spacing w:after="0"/>
            </w:pPr>
            <w:r>
              <w:t>Flat used for</w:t>
            </w:r>
          </w:p>
        </w:tc>
        <w:sdt>
          <w:sdtPr>
            <w:rPr>
              <w:rFonts w:hint="eastAsia"/>
            </w:rPr>
            <w:id w:val="-777022340"/>
            <w:placeholder>
              <w:docPart w:val="FB364752E21043A8AAE3C5D9D962780F"/>
            </w:placeholder>
            <w:dropDownList>
              <w:listItem w:value="Choose an item."/>
              <w:listItem w:displayText="Residential Purpose" w:value="Residential Purpose"/>
              <w:listItem w:displayText="Commercial purpose" w:value="Commercial purpose"/>
              <w:listItem w:displayText="Office purpose" w:value="Office purpose"/>
            </w:dropDownList>
          </w:sdtPr>
          <w:sdtEndPr/>
          <w:sdtContent>
            <w:tc>
              <w:tcPr>
                <w:tcW w:w="6648" w:type="dxa"/>
                <w:gridSpan w:val="5"/>
                <w:shd w:val="clear" w:color="auto" w:fill="FFFFFF" w:themeFill="background1"/>
              </w:tcPr>
              <w:p w14:paraId="13BF00AB" w14:textId="6A74A624" w:rsidR="00835BCC" w:rsidRPr="008C63A7" w:rsidRDefault="006F3A9B" w:rsidP="00835BCC">
                <w:pPr>
                  <w:spacing w:after="0"/>
                </w:pPr>
                <w:r>
                  <w:rPr>
                    <w:rFonts w:hint="eastAsia"/>
                  </w:rPr>
                  <w:t>Residential Purpose</w:t>
                </w:r>
              </w:p>
            </w:tc>
          </w:sdtContent>
        </w:sdt>
      </w:tr>
      <w:tr w:rsidR="00835BCC" w:rsidRPr="00F44994" w14:paraId="3CD3E5E9" w14:textId="77777777" w:rsidTr="00FD71FF">
        <w:trPr>
          <w:trHeight w:val="312"/>
          <w:jc w:val="center"/>
        </w:trPr>
        <w:tc>
          <w:tcPr>
            <w:tcW w:w="1000" w:type="dxa"/>
            <w:shd w:val="clear" w:color="auto" w:fill="FFFFFF" w:themeFill="background1"/>
          </w:tcPr>
          <w:p w14:paraId="2F5583DB" w14:textId="77777777" w:rsidR="00835BCC" w:rsidRPr="008C63A7" w:rsidRDefault="00835BCC" w:rsidP="00835BCC">
            <w:pPr>
              <w:pStyle w:val="ListParagraph"/>
              <w:numPr>
                <w:ilvl w:val="0"/>
                <w:numId w:val="31"/>
              </w:numPr>
              <w:spacing w:after="0"/>
            </w:pPr>
          </w:p>
        </w:tc>
        <w:tc>
          <w:tcPr>
            <w:tcW w:w="3971" w:type="dxa"/>
            <w:gridSpan w:val="3"/>
            <w:shd w:val="clear" w:color="auto" w:fill="FFFFFF" w:themeFill="background1"/>
          </w:tcPr>
          <w:p w14:paraId="7EB02BEA" w14:textId="77777777" w:rsidR="00835BCC" w:rsidRPr="008A2A79" w:rsidRDefault="00835BCC" w:rsidP="00835BCC">
            <w:pPr>
              <w:spacing w:after="0"/>
            </w:pPr>
            <w:r w:rsidRPr="008A2A79">
              <w:t>Is it Owner-occupied or let out?</w:t>
            </w:r>
          </w:p>
        </w:tc>
        <w:tc>
          <w:tcPr>
            <w:tcW w:w="6648" w:type="dxa"/>
            <w:gridSpan w:val="5"/>
            <w:shd w:val="clear" w:color="auto" w:fill="FFFFFF" w:themeFill="background1"/>
          </w:tcPr>
          <w:p w14:paraId="4791BB86" w14:textId="62D5DB22" w:rsidR="00835BCC" w:rsidRPr="008C63A7" w:rsidRDefault="00835BCC" w:rsidP="00835BCC">
            <w:pPr>
              <w:spacing w:after="0"/>
            </w:pPr>
            <w:r>
              <w:rPr>
                <w:color w:val="000000" w:themeColor="text1"/>
                <w:lang w:val="en-IN" w:eastAsia="en-IN"/>
              </w:rPr>
              <w:t xml:space="preserve">Presently occupied by </w:t>
            </w:r>
            <w:sdt>
              <w:sdtPr>
                <w:rPr>
                  <w:color w:val="000000" w:themeColor="text1"/>
                  <w:lang w:val="en-IN" w:eastAsia="en-IN"/>
                </w:rPr>
                <w:id w:val="-1063262382"/>
                <w:placeholder>
                  <w:docPart w:val="9BBD2B98C8F34FBD8CE16A8AB34F3CC7"/>
                </w:placeholder>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Sealed by Government Enforcement Agency" w:value="Sealed by Government Enforcement Agency"/>
                </w:dropDownList>
              </w:sdtPr>
              <w:sdtEndPr/>
              <w:sdtContent>
                <w:r w:rsidR="00665E52">
                  <w:rPr>
                    <w:color w:val="000000" w:themeColor="text1"/>
                    <w:lang w:val="en-IN" w:eastAsia="en-IN"/>
                  </w:rPr>
                  <w:t>Owner</w:t>
                </w:r>
              </w:sdtContent>
            </w:sdt>
          </w:p>
        </w:tc>
      </w:tr>
      <w:tr w:rsidR="00835BCC" w:rsidRPr="00F44994" w14:paraId="58EAE49B" w14:textId="77777777" w:rsidTr="00FD71FF">
        <w:trPr>
          <w:trHeight w:val="312"/>
          <w:jc w:val="center"/>
        </w:trPr>
        <w:tc>
          <w:tcPr>
            <w:tcW w:w="1000" w:type="dxa"/>
            <w:shd w:val="clear" w:color="auto" w:fill="FFFFFF" w:themeFill="background1"/>
          </w:tcPr>
          <w:p w14:paraId="2827FA81" w14:textId="77777777" w:rsidR="00835BCC" w:rsidRPr="008C63A7" w:rsidRDefault="00835BCC" w:rsidP="00835BCC">
            <w:pPr>
              <w:pStyle w:val="ListParagraph"/>
              <w:numPr>
                <w:ilvl w:val="0"/>
                <w:numId w:val="31"/>
              </w:numPr>
              <w:spacing w:after="0"/>
            </w:pPr>
          </w:p>
        </w:tc>
        <w:tc>
          <w:tcPr>
            <w:tcW w:w="3971" w:type="dxa"/>
            <w:gridSpan w:val="3"/>
            <w:shd w:val="clear" w:color="auto" w:fill="FFFFFF" w:themeFill="background1"/>
          </w:tcPr>
          <w:p w14:paraId="20C1FF0E" w14:textId="77777777" w:rsidR="00835BCC" w:rsidRDefault="00835BCC" w:rsidP="00835BCC">
            <w:pPr>
              <w:spacing w:after="0"/>
            </w:pPr>
            <w:r w:rsidRPr="008A2A79">
              <w:t>If rented, what is the monthly rent?</w:t>
            </w:r>
          </w:p>
        </w:tc>
        <w:sdt>
          <w:sdtPr>
            <w:rPr>
              <w:color w:val="000000" w:themeColor="text1"/>
              <w:highlight w:val="yellow"/>
              <w:lang w:val="en-IN" w:eastAsia="en-IN"/>
            </w:rPr>
            <w:id w:val="546883173"/>
            <w:placeholder>
              <w:docPart w:val="9CD8A99B831D476E882D098FEC7AE88A"/>
            </w:placeholder>
          </w:sdtPr>
          <w:sdtEndPr/>
          <w:sdtContent>
            <w:tc>
              <w:tcPr>
                <w:tcW w:w="6648" w:type="dxa"/>
                <w:gridSpan w:val="5"/>
                <w:shd w:val="clear" w:color="auto" w:fill="FFFFFF" w:themeFill="background1"/>
              </w:tcPr>
              <w:p w14:paraId="4D628DE8" w14:textId="41C0C16B" w:rsidR="00835BCC" w:rsidRPr="008C63A7" w:rsidRDefault="006F3A9B" w:rsidP="006F3A9B">
                <w:pPr>
                  <w:spacing w:after="0"/>
                </w:pPr>
                <w:r w:rsidRPr="00AA58B7">
                  <w:rPr>
                    <w:color w:val="000000" w:themeColor="text1"/>
                    <w:lang w:val="en-IN" w:eastAsia="en-IN"/>
                  </w:rPr>
                  <w:t>NA</w:t>
                </w:r>
              </w:p>
            </w:tc>
          </w:sdtContent>
        </w:sdt>
      </w:tr>
      <w:tr w:rsidR="00835BCC" w:rsidRPr="00F44994" w14:paraId="1F090BB5" w14:textId="77777777" w:rsidTr="00FD71FF">
        <w:trPr>
          <w:trHeight w:val="58"/>
          <w:jc w:val="center"/>
        </w:trPr>
        <w:tc>
          <w:tcPr>
            <w:tcW w:w="1000" w:type="dxa"/>
            <w:shd w:val="clear" w:color="auto" w:fill="C6D9F1" w:themeFill="text2" w:themeFillTint="33"/>
          </w:tcPr>
          <w:p w14:paraId="4650FAA8" w14:textId="135B2E03" w:rsidR="00835BCC" w:rsidRPr="008C63A7" w:rsidRDefault="00835BCC" w:rsidP="00835BCC">
            <w:pPr>
              <w:pStyle w:val="ListParagraph"/>
              <w:widowControl/>
              <w:numPr>
                <w:ilvl w:val="0"/>
                <w:numId w:val="3"/>
              </w:numPr>
              <w:autoSpaceDE/>
              <w:autoSpaceDN/>
              <w:spacing w:after="0" w:line="276" w:lineRule="auto"/>
            </w:pPr>
          </w:p>
        </w:tc>
        <w:tc>
          <w:tcPr>
            <w:tcW w:w="10619" w:type="dxa"/>
            <w:gridSpan w:val="8"/>
            <w:shd w:val="clear" w:color="auto" w:fill="C6D9F1" w:themeFill="text2" w:themeFillTint="33"/>
          </w:tcPr>
          <w:p w14:paraId="2BACCB89" w14:textId="77777777" w:rsidR="00835BCC" w:rsidRDefault="00835BCC" w:rsidP="00835BCC">
            <w:pPr>
              <w:spacing w:after="0"/>
              <w:rPr>
                <w:color w:val="000000" w:themeColor="text1"/>
                <w:lang w:val="en-IN" w:eastAsia="en-IN"/>
              </w:rPr>
            </w:pPr>
            <w:r>
              <w:rPr>
                <w:b/>
              </w:rPr>
              <w:t>MARKETABILITY</w:t>
            </w:r>
          </w:p>
        </w:tc>
      </w:tr>
      <w:tr w:rsidR="00835BCC" w:rsidRPr="00F44994" w14:paraId="6B1BFA1B" w14:textId="77777777" w:rsidTr="00FD71FF">
        <w:trPr>
          <w:trHeight w:val="58"/>
          <w:jc w:val="center"/>
        </w:trPr>
        <w:tc>
          <w:tcPr>
            <w:tcW w:w="1000" w:type="dxa"/>
            <w:shd w:val="clear" w:color="auto" w:fill="FFFFFF" w:themeFill="background1"/>
          </w:tcPr>
          <w:p w14:paraId="3912D66D" w14:textId="77777777" w:rsidR="00835BCC" w:rsidRPr="008C63A7" w:rsidRDefault="00835BCC" w:rsidP="00835BCC">
            <w:pPr>
              <w:pStyle w:val="ListParagraph"/>
              <w:numPr>
                <w:ilvl w:val="0"/>
                <w:numId w:val="33"/>
              </w:numPr>
              <w:spacing w:after="0"/>
            </w:pPr>
          </w:p>
        </w:tc>
        <w:tc>
          <w:tcPr>
            <w:tcW w:w="3971" w:type="dxa"/>
            <w:gridSpan w:val="3"/>
            <w:shd w:val="clear" w:color="auto" w:fill="FFFFFF" w:themeFill="background1"/>
          </w:tcPr>
          <w:p w14:paraId="22B8EBDE" w14:textId="77777777" w:rsidR="00835BCC" w:rsidRPr="00745DB2" w:rsidRDefault="00835BCC" w:rsidP="00835BCC">
            <w:pPr>
              <w:spacing w:after="0"/>
              <w:jc w:val="both"/>
            </w:pPr>
            <w:r w:rsidRPr="00745DB2">
              <w:t>How is the marketability?</w:t>
            </w:r>
          </w:p>
        </w:tc>
        <w:sdt>
          <w:sdtPr>
            <w:id w:val="3562155"/>
            <w:placeholder>
              <w:docPart w:val="60299E3E7ABD4E98B85D3D740ABD340E"/>
            </w:placeholder>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Poor" w:value="Poor"/>
              <w:listItem w:displayText="Can't say since this is a newly developing area" w:value="Can't say since this is a newly developing area"/>
            </w:dropDownList>
          </w:sdtPr>
          <w:sdtEndPr/>
          <w:sdtContent>
            <w:tc>
              <w:tcPr>
                <w:tcW w:w="6648" w:type="dxa"/>
                <w:gridSpan w:val="5"/>
                <w:shd w:val="clear" w:color="auto" w:fill="FFFFFF" w:themeFill="background1"/>
              </w:tcPr>
              <w:p w14:paraId="2B3D5614" w14:textId="23BD09BC" w:rsidR="00835BCC" w:rsidRDefault="006F3A9B" w:rsidP="00835BCC">
                <w:pPr>
                  <w:spacing w:after="0"/>
                  <w:rPr>
                    <w:b/>
                  </w:rPr>
                </w:pPr>
                <w:r w:rsidRPr="0055693A">
                  <w:t>Good</w:t>
                </w:r>
              </w:p>
            </w:tc>
          </w:sdtContent>
        </w:sdt>
      </w:tr>
      <w:tr w:rsidR="00835BCC" w:rsidRPr="00F44994" w14:paraId="418FDED5" w14:textId="77777777" w:rsidTr="00FD71FF">
        <w:trPr>
          <w:trHeight w:val="58"/>
          <w:jc w:val="center"/>
        </w:trPr>
        <w:tc>
          <w:tcPr>
            <w:tcW w:w="1000" w:type="dxa"/>
            <w:shd w:val="clear" w:color="auto" w:fill="FFFFFF" w:themeFill="background1"/>
          </w:tcPr>
          <w:p w14:paraId="2B56CA88" w14:textId="77777777" w:rsidR="00835BCC" w:rsidRPr="008C63A7" w:rsidRDefault="00835BCC" w:rsidP="00835BCC">
            <w:pPr>
              <w:pStyle w:val="ListParagraph"/>
              <w:numPr>
                <w:ilvl w:val="0"/>
                <w:numId w:val="33"/>
              </w:numPr>
              <w:spacing w:after="0"/>
            </w:pPr>
          </w:p>
        </w:tc>
        <w:tc>
          <w:tcPr>
            <w:tcW w:w="3971" w:type="dxa"/>
            <w:gridSpan w:val="3"/>
            <w:shd w:val="clear" w:color="auto" w:fill="FFFFFF" w:themeFill="background1"/>
          </w:tcPr>
          <w:p w14:paraId="3BA48C76" w14:textId="77777777" w:rsidR="00835BCC" w:rsidRPr="00745DB2" w:rsidRDefault="00835BCC" w:rsidP="00835BCC">
            <w:pPr>
              <w:spacing w:after="0"/>
              <w:jc w:val="both"/>
            </w:pPr>
            <w:r w:rsidRPr="00745DB2">
              <w:t>What are the factors favoring for an extra Potential Value?</w:t>
            </w:r>
          </w:p>
        </w:tc>
        <w:sdt>
          <w:sdtPr>
            <w:id w:val="193040428"/>
            <w:placeholder>
              <w:docPart w:val="57BDC3D8B01C4A2486D938011674E548"/>
            </w:placeholder>
            <w:dropDownList>
              <w:listItem w:value="Choose an item."/>
              <w:listItem w:displayText="No such special or additional factors for fetching extra value " w:value="No such special or additional factors for fetching extra value "/>
              <w:listItem w:displayText="Flat in good housing society of a reputed developer" w:value="Flat in good housing society of a reputed developer"/>
              <w:listItem w:displayText="Due to size, shape and facing of the property it is easily sellable in the market" w:value="Due to size, shape and facing of the property it is easily sellable in the market"/>
              <w:listItem w:displayText="Good demand of such properties in the market" w:value="Good demand of such properties in the market"/>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Property is in high foot fall area therefore demand of the property is good " w:value="Property is in high foot fall area therefore demand of the property is good "/>
              <w:listItem w:displayText="Property is in posh residential society therefore demand is high" w:value="Property is in posh residential society therefore demand is high"/>
              <w:listItem w:displayText="Property is in posh residential colony therefore demand is high" w:value="Property is in posh residential colony therefore demand is high"/>
              <w:listItem w:displayText="Due to ambience and architectuire of the property it has got extra potential to atract more buyers" w:value="Due to ambience and architectuire of the property it has got extra potential to atract more buyers"/>
              <w:listItem w:displayText="Due to location advantage of the property it has got good potential" w:value="Due to location advantage of the property it has got good potential"/>
              <w:listItem w:displayText="Property is located in a commercial cluster having same nature of shops therefore it has got good demand. However the area is restricted, known &amp; useful only for the subject property's nature of business " w:value="Property is located in a commercial cluster having same nature of shops therefore it has got good demand. However the area is restricted, known &amp; useful only for the subject property's nature of business "/>
            </w:dropDownList>
          </w:sdtPr>
          <w:sdtEndPr/>
          <w:sdtContent>
            <w:tc>
              <w:tcPr>
                <w:tcW w:w="6648" w:type="dxa"/>
                <w:gridSpan w:val="5"/>
                <w:shd w:val="clear" w:color="auto" w:fill="FFFFFF" w:themeFill="background1"/>
              </w:tcPr>
              <w:p w14:paraId="32AD6887" w14:textId="556EF8CF" w:rsidR="00835BCC" w:rsidRDefault="00655334" w:rsidP="00835BCC">
                <w:pPr>
                  <w:spacing w:after="0"/>
                  <w:rPr>
                    <w:b/>
                  </w:rPr>
                </w:pPr>
                <w:r>
                  <w:t>Good demand of such properties in the market</w:t>
                </w:r>
              </w:p>
            </w:tc>
          </w:sdtContent>
        </w:sdt>
      </w:tr>
      <w:tr w:rsidR="00835BCC" w:rsidRPr="00F44994" w14:paraId="723C70F2" w14:textId="77777777" w:rsidTr="00FD71FF">
        <w:trPr>
          <w:trHeight w:val="58"/>
          <w:jc w:val="center"/>
        </w:trPr>
        <w:tc>
          <w:tcPr>
            <w:tcW w:w="1000" w:type="dxa"/>
            <w:shd w:val="clear" w:color="auto" w:fill="FFFFFF" w:themeFill="background1"/>
          </w:tcPr>
          <w:p w14:paraId="47645869" w14:textId="77777777" w:rsidR="00835BCC" w:rsidRPr="008C63A7" w:rsidRDefault="00835BCC" w:rsidP="00835BCC">
            <w:pPr>
              <w:pStyle w:val="ListParagraph"/>
              <w:numPr>
                <w:ilvl w:val="0"/>
                <w:numId w:val="33"/>
              </w:numPr>
              <w:spacing w:after="0"/>
            </w:pPr>
          </w:p>
        </w:tc>
        <w:tc>
          <w:tcPr>
            <w:tcW w:w="3971" w:type="dxa"/>
            <w:gridSpan w:val="3"/>
            <w:shd w:val="clear" w:color="auto" w:fill="FFFFFF" w:themeFill="background1"/>
          </w:tcPr>
          <w:p w14:paraId="6FA09579" w14:textId="77777777" w:rsidR="00835BCC" w:rsidRPr="00745DB2" w:rsidRDefault="00835BCC" w:rsidP="00835BCC">
            <w:pPr>
              <w:spacing w:after="0"/>
              <w:jc w:val="both"/>
            </w:pPr>
            <w:r>
              <w:t>Any negative factors are observed which affect the market value in general?</w:t>
            </w:r>
          </w:p>
        </w:tc>
        <w:sdt>
          <w:sdtPr>
            <w:id w:val="-1606955394"/>
            <w:placeholder>
              <w:docPart w:val="31D9BE1E30904503BF0868171C5E7B9E"/>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Flat is merged with another property" w:value="Flat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 w:value="No"/>
            </w:dropDownList>
          </w:sdtPr>
          <w:sdtEndPr/>
          <w:sdtContent>
            <w:tc>
              <w:tcPr>
                <w:tcW w:w="6648" w:type="dxa"/>
                <w:gridSpan w:val="5"/>
                <w:shd w:val="clear" w:color="auto" w:fill="FFFFFF" w:themeFill="background1"/>
              </w:tcPr>
              <w:p w14:paraId="7E934148" w14:textId="63232AA9" w:rsidR="00835BCC" w:rsidRDefault="006F3A9B" w:rsidP="00835BCC">
                <w:pPr>
                  <w:spacing w:after="0"/>
                  <w:rPr>
                    <w:b/>
                  </w:rPr>
                </w:pPr>
                <w:r>
                  <w:t>No</w:t>
                </w:r>
              </w:p>
            </w:tc>
          </w:sdtContent>
        </w:sdt>
      </w:tr>
      <w:tr w:rsidR="00835BCC" w:rsidRPr="00F44994" w14:paraId="5760841D" w14:textId="77777777" w:rsidTr="00FD71FF">
        <w:trPr>
          <w:trHeight w:val="58"/>
          <w:jc w:val="center"/>
        </w:trPr>
        <w:tc>
          <w:tcPr>
            <w:tcW w:w="1000" w:type="dxa"/>
            <w:shd w:val="clear" w:color="auto" w:fill="C6D9F1" w:themeFill="text2" w:themeFillTint="33"/>
          </w:tcPr>
          <w:p w14:paraId="13C5F59E" w14:textId="77777777" w:rsidR="00835BCC" w:rsidRPr="008C63A7" w:rsidRDefault="00835BCC" w:rsidP="00835BCC">
            <w:pPr>
              <w:pStyle w:val="ListParagraph"/>
              <w:widowControl/>
              <w:numPr>
                <w:ilvl w:val="0"/>
                <w:numId w:val="3"/>
              </w:numPr>
              <w:autoSpaceDE/>
              <w:autoSpaceDN/>
              <w:spacing w:after="0" w:line="276" w:lineRule="auto"/>
            </w:pPr>
          </w:p>
        </w:tc>
        <w:tc>
          <w:tcPr>
            <w:tcW w:w="10619" w:type="dxa"/>
            <w:gridSpan w:val="8"/>
            <w:shd w:val="clear" w:color="auto" w:fill="C6D9F1" w:themeFill="text2" w:themeFillTint="33"/>
          </w:tcPr>
          <w:p w14:paraId="2C6C720F" w14:textId="77777777" w:rsidR="00835BCC" w:rsidRPr="009C3596" w:rsidRDefault="00835BCC" w:rsidP="00835BCC">
            <w:pPr>
              <w:spacing w:after="0"/>
              <w:rPr>
                <w:b/>
              </w:rPr>
            </w:pPr>
            <w:r w:rsidRPr="009C3596">
              <w:rPr>
                <w:b/>
              </w:rPr>
              <w:t>RATE</w:t>
            </w:r>
          </w:p>
        </w:tc>
      </w:tr>
      <w:tr w:rsidR="00835BCC" w:rsidRPr="00F44994" w14:paraId="121B852D" w14:textId="77777777" w:rsidTr="00FD71FF">
        <w:trPr>
          <w:trHeight w:val="58"/>
          <w:jc w:val="center"/>
        </w:trPr>
        <w:tc>
          <w:tcPr>
            <w:tcW w:w="1000" w:type="dxa"/>
            <w:shd w:val="clear" w:color="auto" w:fill="FFFFFF" w:themeFill="background1"/>
          </w:tcPr>
          <w:p w14:paraId="2CB91E22" w14:textId="77777777" w:rsidR="00835BCC" w:rsidRPr="008C63A7" w:rsidRDefault="00835BCC" w:rsidP="00835BCC">
            <w:pPr>
              <w:pStyle w:val="ListParagraph"/>
              <w:widowControl/>
              <w:numPr>
                <w:ilvl w:val="0"/>
                <w:numId w:val="34"/>
              </w:numPr>
              <w:autoSpaceDE/>
              <w:autoSpaceDN/>
              <w:spacing w:after="0" w:line="276" w:lineRule="auto"/>
            </w:pPr>
          </w:p>
        </w:tc>
        <w:tc>
          <w:tcPr>
            <w:tcW w:w="3971" w:type="dxa"/>
            <w:gridSpan w:val="3"/>
            <w:shd w:val="clear" w:color="auto" w:fill="FFFFFF" w:themeFill="background1"/>
          </w:tcPr>
          <w:p w14:paraId="54C5D0C6" w14:textId="77777777" w:rsidR="00835BCC" w:rsidRPr="0083683E" w:rsidRDefault="00835BCC" w:rsidP="00835BCC">
            <w:pPr>
              <w:spacing w:after="0"/>
            </w:pPr>
            <w:r w:rsidRPr="00F5738A">
              <w:t>After analyzing the comparable sale instances, what is the composite ra</w:t>
            </w:r>
            <w:r>
              <w:t xml:space="preserve">te for a similar flat with same </w:t>
            </w:r>
            <w:r w:rsidRPr="00F5738A">
              <w:t xml:space="preserve">specifications in the adjoining locality? - (Along with details /reference of at-least two latest deals/transactions with </w:t>
            </w:r>
            <w:r>
              <w:t xml:space="preserve">respect to adjacent </w:t>
            </w:r>
            <w:r w:rsidRPr="00F5738A">
              <w:t>properties in the areas)</w:t>
            </w:r>
          </w:p>
        </w:tc>
        <w:tc>
          <w:tcPr>
            <w:tcW w:w="6648" w:type="dxa"/>
            <w:gridSpan w:val="5"/>
            <w:shd w:val="clear" w:color="auto" w:fill="FFFFFF" w:themeFill="background1"/>
          </w:tcPr>
          <w:p w14:paraId="43E70E47" w14:textId="7193A343" w:rsidR="00835BCC" w:rsidRPr="009C3596" w:rsidRDefault="00C772AD" w:rsidP="00F410F5">
            <w:pPr>
              <w:spacing w:after="0"/>
              <w:jc w:val="both"/>
              <w:rPr>
                <w:b/>
              </w:rPr>
            </w:pPr>
            <w:r w:rsidRPr="00B03492">
              <w:t>Rs</w:t>
            </w:r>
            <w:proofErr w:type="gramStart"/>
            <w:r w:rsidRPr="00B03492">
              <w:t>.</w:t>
            </w:r>
            <w:proofErr w:type="gramEnd"/>
            <w:sdt>
              <w:sdtPr>
                <w:id w:val="-465274537"/>
                <w:placeholder>
                  <w:docPart w:val="03950CAD9B034027880EB82121C9E89C"/>
                </w:placeholder>
              </w:sdtPr>
              <w:sdtEndPr/>
              <w:sdtContent>
                <w:r w:rsidR="00F410F5">
                  <w:t>6,1</w:t>
                </w:r>
                <w:r w:rsidRPr="00B03492">
                  <w:t>00/-</w:t>
                </w:r>
              </w:sdtContent>
            </w:sdt>
            <w:r w:rsidR="00835BCC" w:rsidRPr="00622B17">
              <w:t xml:space="preserve"> per </w:t>
            </w:r>
            <w:sdt>
              <w:sdtPr>
                <w:rPr>
                  <w:sz w:val="20"/>
                </w:rPr>
                <w:id w:val="1784154623"/>
                <w:placeholder>
                  <w:docPart w:val="2E4F582656AD4992A8B9A62DCE1909A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Pr>
                    <w:sz w:val="20"/>
                  </w:rPr>
                  <w:t>sq.ft</w:t>
                </w:r>
              </w:sdtContent>
            </w:sdt>
            <w:r w:rsidR="00655334">
              <w:rPr>
                <w:sz w:val="20"/>
              </w:rPr>
              <w:t xml:space="preserve">. </w:t>
            </w:r>
            <w:r w:rsidR="00835BCC" w:rsidRPr="00622B17">
              <w:t xml:space="preserve">For more details </w:t>
            </w:r>
            <w:r w:rsidR="00835BCC">
              <w:t xml:space="preserve">&amp; basis </w:t>
            </w:r>
            <w:r w:rsidR="00835BCC" w:rsidRPr="00622B17">
              <w:t>please re</w:t>
            </w:r>
            <w:r w:rsidR="00835BCC">
              <w:t xml:space="preserve">fer to the </w:t>
            </w:r>
            <w:r w:rsidR="00835BCC" w:rsidRPr="00A6695C">
              <w:rPr>
                <w:b/>
              </w:rPr>
              <w:t>Part B - Procedure of Valuation Assessment section.</w:t>
            </w:r>
          </w:p>
        </w:tc>
      </w:tr>
      <w:tr w:rsidR="00835BCC" w:rsidRPr="00F44994" w14:paraId="773BA5BD" w14:textId="77777777" w:rsidTr="00FD71FF">
        <w:trPr>
          <w:trHeight w:val="58"/>
          <w:jc w:val="center"/>
        </w:trPr>
        <w:tc>
          <w:tcPr>
            <w:tcW w:w="1000" w:type="dxa"/>
            <w:shd w:val="clear" w:color="auto" w:fill="FFFFFF" w:themeFill="background1"/>
          </w:tcPr>
          <w:p w14:paraId="44D0B87C" w14:textId="77777777" w:rsidR="00835BCC" w:rsidRPr="008C63A7" w:rsidRDefault="00835BCC" w:rsidP="00835BCC">
            <w:pPr>
              <w:pStyle w:val="ListParagraph"/>
              <w:widowControl/>
              <w:numPr>
                <w:ilvl w:val="0"/>
                <w:numId w:val="34"/>
              </w:numPr>
              <w:autoSpaceDE/>
              <w:autoSpaceDN/>
              <w:spacing w:after="0" w:line="276" w:lineRule="auto"/>
            </w:pPr>
          </w:p>
        </w:tc>
        <w:tc>
          <w:tcPr>
            <w:tcW w:w="3971" w:type="dxa"/>
            <w:gridSpan w:val="3"/>
            <w:shd w:val="clear" w:color="auto" w:fill="FFFFFF" w:themeFill="background1"/>
          </w:tcPr>
          <w:p w14:paraId="16423C2D" w14:textId="77777777" w:rsidR="00835BCC" w:rsidRPr="00F5738A" w:rsidRDefault="00835BCC" w:rsidP="00835BCC">
            <w:pPr>
              <w:spacing w:after="0"/>
            </w:pPr>
            <w:r>
              <w:t>Assuming it is a new construction, what is the adopted basic composite rate of the flat under valuation after comparing with the specifications and other factors with the flat under comparison (give details).</w:t>
            </w:r>
          </w:p>
        </w:tc>
        <w:tc>
          <w:tcPr>
            <w:tcW w:w="6648" w:type="dxa"/>
            <w:gridSpan w:val="5"/>
            <w:shd w:val="clear" w:color="auto" w:fill="FFFFFF" w:themeFill="background1"/>
          </w:tcPr>
          <w:p w14:paraId="060B36A2" w14:textId="068B51EF" w:rsidR="00835BCC" w:rsidRPr="00622B17" w:rsidRDefault="00835BCC" w:rsidP="00835BCC">
            <w:pPr>
              <w:spacing w:after="0"/>
              <w:jc w:val="both"/>
            </w:pPr>
            <w:r>
              <w:t>Please refer to point 1 above.</w:t>
            </w:r>
          </w:p>
        </w:tc>
      </w:tr>
      <w:tr w:rsidR="00835BCC" w:rsidRPr="00F44994" w14:paraId="04F3C969" w14:textId="77777777" w:rsidTr="00FD71FF">
        <w:trPr>
          <w:trHeight w:val="58"/>
          <w:jc w:val="center"/>
        </w:trPr>
        <w:tc>
          <w:tcPr>
            <w:tcW w:w="1000" w:type="dxa"/>
            <w:vMerge w:val="restart"/>
            <w:shd w:val="clear" w:color="auto" w:fill="FFFFFF" w:themeFill="background1"/>
          </w:tcPr>
          <w:p w14:paraId="4652290A" w14:textId="77777777" w:rsidR="00835BCC" w:rsidRPr="008C63A7" w:rsidRDefault="00835BCC" w:rsidP="00835BCC">
            <w:pPr>
              <w:pStyle w:val="ListParagraph"/>
              <w:widowControl/>
              <w:numPr>
                <w:ilvl w:val="0"/>
                <w:numId w:val="34"/>
              </w:numPr>
              <w:autoSpaceDE/>
              <w:autoSpaceDN/>
              <w:spacing w:after="0" w:line="276" w:lineRule="auto"/>
            </w:pPr>
          </w:p>
        </w:tc>
        <w:tc>
          <w:tcPr>
            <w:tcW w:w="10619" w:type="dxa"/>
            <w:gridSpan w:val="8"/>
            <w:shd w:val="clear" w:color="auto" w:fill="FFFFFF" w:themeFill="background1"/>
          </w:tcPr>
          <w:p w14:paraId="58FD3554" w14:textId="77777777" w:rsidR="00835BCC" w:rsidRDefault="00835BCC" w:rsidP="00835BCC">
            <w:pPr>
              <w:spacing w:after="0"/>
              <w:jc w:val="both"/>
            </w:pPr>
            <w:r w:rsidRPr="00E83F22">
              <w:t>Break - up for the rate</w:t>
            </w:r>
          </w:p>
        </w:tc>
      </w:tr>
      <w:tr w:rsidR="00835BCC" w:rsidRPr="00F44994" w14:paraId="6831C470" w14:textId="77777777" w:rsidTr="00FD71FF">
        <w:trPr>
          <w:trHeight w:val="58"/>
          <w:jc w:val="center"/>
        </w:trPr>
        <w:tc>
          <w:tcPr>
            <w:tcW w:w="1000" w:type="dxa"/>
            <w:vMerge/>
            <w:shd w:val="clear" w:color="auto" w:fill="FFFFFF" w:themeFill="background1"/>
          </w:tcPr>
          <w:p w14:paraId="17827838" w14:textId="77777777" w:rsidR="00835BCC" w:rsidRPr="008C63A7" w:rsidRDefault="00835BCC" w:rsidP="00835BCC">
            <w:pPr>
              <w:pStyle w:val="ListParagraph"/>
              <w:widowControl/>
              <w:autoSpaceDE/>
              <w:autoSpaceDN/>
              <w:spacing w:after="0" w:line="276" w:lineRule="auto"/>
            </w:pPr>
          </w:p>
        </w:tc>
        <w:tc>
          <w:tcPr>
            <w:tcW w:w="3971" w:type="dxa"/>
            <w:gridSpan w:val="3"/>
            <w:shd w:val="clear" w:color="auto" w:fill="FFFFFF" w:themeFill="background1"/>
          </w:tcPr>
          <w:p w14:paraId="034AC33B" w14:textId="77777777" w:rsidR="00835BCC" w:rsidRPr="00E83F22" w:rsidRDefault="00835BCC" w:rsidP="00835BCC">
            <w:pPr>
              <w:spacing w:after="0"/>
            </w:pPr>
            <w:r>
              <w:t xml:space="preserve">3.1 </w:t>
            </w:r>
            <w:r w:rsidRPr="00E83F22">
              <w:t>Building + Services</w:t>
            </w:r>
          </w:p>
        </w:tc>
        <w:tc>
          <w:tcPr>
            <w:tcW w:w="6648" w:type="dxa"/>
            <w:gridSpan w:val="5"/>
            <w:vMerge w:val="restart"/>
            <w:shd w:val="clear" w:color="auto" w:fill="FFFFFF" w:themeFill="background1"/>
          </w:tcPr>
          <w:p w14:paraId="66305B77" w14:textId="47BA8670" w:rsidR="00835BCC" w:rsidRDefault="00835BCC" w:rsidP="00835BCC">
            <w:pPr>
              <w:spacing w:after="0"/>
              <w:jc w:val="both"/>
            </w:pPr>
            <w:r>
              <w:t>Flats transactions takes place only based on composite rate. No breakup is mostly available of composite rate.</w:t>
            </w:r>
          </w:p>
        </w:tc>
      </w:tr>
      <w:tr w:rsidR="00835BCC" w:rsidRPr="00F44994" w14:paraId="57956A02" w14:textId="77777777" w:rsidTr="00FD71FF">
        <w:trPr>
          <w:trHeight w:val="58"/>
          <w:jc w:val="center"/>
        </w:trPr>
        <w:tc>
          <w:tcPr>
            <w:tcW w:w="1000" w:type="dxa"/>
            <w:vMerge/>
            <w:shd w:val="clear" w:color="auto" w:fill="FFFFFF" w:themeFill="background1"/>
          </w:tcPr>
          <w:p w14:paraId="5849F638" w14:textId="77777777" w:rsidR="00835BCC" w:rsidRPr="008C63A7" w:rsidRDefault="00835BCC" w:rsidP="00835BCC">
            <w:pPr>
              <w:pStyle w:val="ListParagraph"/>
              <w:widowControl/>
              <w:autoSpaceDE/>
              <w:autoSpaceDN/>
              <w:spacing w:after="0" w:line="276" w:lineRule="auto"/>
            </w:pPr>
          </w:p>
        </w:tc>
        <w:tc>
          <w:tcPr>
            <w:tcW w:w="3971" w:type="dxa"/>
            <w:gridSpan w:val="3"/>
            <w:shd w:val="clear" w:color="auto" w:fill="FFFFFF" w:themeFill="background1"/>
          </w:tcPr>
          <w:p w14:paraId="2877B403" w14:textId="77777777" w:rsidR="00835BCC" w:rsidRPr="00E83F22" w:rsidRDefault="00835BCC" w:rsidP="00835BCC">
            <w:pPr>
              <w:spacing w:after="0"/>
            </w:pPr>
            <w:r>
              <w:t xml:space="preserve">3.2 </w:t>
            </w:r>
            <w:r w:rsidRPr="00E83F22">
              <w:t>Land + Others</w:t>
            </w:r>
          </w:p>
        </w:tc>
        <w:tc>
          <w:tcPr>
            <w:tcW w:w="6648" w:type="dxa"/>
            <w:gridSpan w:val="5"/>
            <w:vMerge/>
            <w:shd w:val="clear" w:color="auto" w:fill="FFFFFF" w:themeFill="background1"/>
          </w:tcPr>
          <w:p w14:paraId="13419FA0" w14:textId="77777777" w:rsidR="00835BCC" w:rsidRDefault="00835BCC" w:rsidP="00835BCC">
            <w:pPr>
              <w:spacing w:after="0"/>
              <w:jc w:val="both"/>
            </w:pPr>
          </w:p>
        </w:tc>
      </w:tr>
      <w:tr w:rsidR="00835BCC" w:rsidRPr="00F44994" w14:paraId="4A9929F4" w14:textId="77777777" w:rsidTr="00FD71FF">
        <w:trPr>
          <w:trHeight w:val="58"/>
          <w:jc w:val="center"/>
        </w:trPr>
        <w:tc>
          <w:tcPr>
            <w:tcW w:w="1000" w:type="dxa"/>
            <w:shd w:val="clear" w:color="auto" w:fill="FFFFFF" w:themeFill="background1"/>
          </w:tcPr>
          <w:p w14:paraId="1A10A100" w14:textId="77777777" w:rsidR="00835BCC" w:rsidRPr="008C63A7" w:rsidRDefault="00835BCC" w:rsidP="00835BCC">
            <w:pPr>
              <w:pStyle w:val="ListParagraph"/>
              <w:widowControl/>
              <w:numPr>
                <w:ilvl w:val="0"/>
                <w:numId w:val="34"/>
              </w:numPr>
              <w:autoSpaceDE/>
              <w:autoSpaceDN/>
              <w:spacing w:after="0" w:line="276" w:lineRule="auto"/>
            </w:pPr>
          </w:p>
        </w:tc>
        <w:tc>
          <w:tcPr>
            <w:tcW w:w="3971" w:type="dxa"/>
            <w:gridSpan w:val="3"/>
            <w:shd w:val="clear" w:color="auto" w:fill="FFFFFF" w:themeFill="background1"/>
          </w:tcPr>
          <w:p w14:paraId="0AFD416A" w14:textId="77777777" w:rsidR="00835BCC" w:rsidRDefault="00835BCC" w:rsidP="00835BCC">
            <w:pPr>
              <w:spacing w:after="0"/>
            </w:pPr>
            <w:r w:rsidRPr="00D5485A">
              <w:t>Guideline rate obtained from the Registrar's office (an evidence thereof to be enclosed)</w:t>
            </w:r>
          </w:p>
        </w:tc>
        <w:tc>
          <w:tcPr>
            <w:tcW w:w="6648" w:type="dxa"/>
            <w:gridSpan w:val="5"/>
            <w:shd w:val="clear" w:color="auto" w:fill="FFFFFF" w:themeFill="background1"/>
          </w:tcPr>
          <w:p w14:paraId="30C32CC4" w14:textId="3DC15646" w:rsidR="00835BCC" w:rsidRDefault="00835BCC" w:rsidP="009F37E3">
            <w:pPr>
              <w:spacing w:after="0"/>
              <w:jc w:val="both"/>
            </w:pPr>
            <w:r w:rsidRPr="00B03492">
              <w:t>Rs</w:t>
            </w:r>
            <w:proofErr w:type="gramStart"/>
            <w:r w:rsidRPr="00B03492">
              <w:t>.</w:t>
            </w:r>
            <w:proofErr w:type="gramEnd"/>
            <w:sdt>
              <w:sdtPr>
                <w:id w:val="-954784854"/>
                <w:placeholder>
                  <w:docPart w:val="F6D024C7890F45D3960BC7E26BC67450"/>
                </w:placeholder>
              </w:sdtPr>
              <w:sdtEndPr>
                <w:rPr>
                  <w:highlight w:val="yellow"/>
                </w:rPr>
              </w:sdtEndPr>
              <w:sdtContent>
                <w:r w:rsidR="00B03492" w:rsidRPr="00B03492">
                  <w:t>48,950/-</w:t>
                </w:r>
              </w:sdtContent>
            </w:sdt>
            <w:r w:rsidRPr="00622B17">
              <w:t xml:space="preserve"> per </w:t>
            </w:r>
            <w:sdt>
              <w:sdtPr>
                <w:rPr>
                  <w:sz w:val="20"/>
                </w:rPr>
                <w:id w:val="1886987819"/>
                <w:placeholder>
                  <w:docPart w:val="6D5808B19E5C4A82B36A1EE04E0F9C2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335AA9">
                  <w:rPr>
                    <w:sz w:val="20"/>
                  </w:rPr>
                  <w:t>sq.mtr</w:t>
                </w:r>
              </w:sdtContent>
            </w:sdt>
            <w:r>
              <w:rPr>
                <w:sz w:val="20"/>
              </w:rPr>
              <w:t xml:space="preserve">. </w:t>
            </w:r>
            <w:r w:rsidRPr="00622B17">
              <w:t xml:space="preserve">For more details </w:t>
            </w:r>
            <w:r>
              <w:t xml:space="preserve">&amp; basis </w:t>
            </w:r>
            <w:r w:rsidRPr="00622B17">
              <w:t>please re</w:t>
            </w:r>
            <w:r>
              <w:t xml:space="preserve">fer to the </w:t>
            </w:r>
            <w:r w:rsidRPr="00A6695C">
              <w:rPr>
                <w:b/>
              </w:rPr>
              <w:t>Part B - Procedure of Valuation Assessment section.</w:t>
            </w:r>
          </w:p>
        </w:tc>
      </w:tr>
      <w:tr w:rsidR="00835BCC" w:rsidRPr="00F44994" w14:paraId="508E7EE1" w14:textId="77777777" w:rsidTr="00FD71FF">
        <w:trPr>
          <w:trHeight w:val="58"/>
          <w:jc w:val="center"/>
        </w:trPr>
        <w:tc>
          <w:tcPr>
            <w:tcW w:w="1000" w:type="dxa"/>
            <w:shd w:val="clear" w:color="auto" w:fill="C6D9F1" w:themeFill="text2" w:themeFillTint="33"/>
          </w:tcPr>
          <w:p w14:paraId="70EB4BCE" w14:textId="77777777" w:rsidR="00835BCC" w:rsidRPr="00B072C9" w:rsidRDefault="00835BCC" w:rsidP="00835BCC">
            <w:pPr>
              <w:pStyle w:val="ListParagraph"/>
              <w:widowControl/>
              <w:numPr>
                <w:ilvl w:val="0"/>
                <w:numId w:val="3"/>
              </w:numPr>
              <w:autoSpaceDE/>
              <w:autoSpaceDN/>
              <w:spacing w:after="0" w:line="276" w:lineRule="auto"/>
              <w:rPr>
                <w:b/>
              </w:rPr>
            </w:pPr>
          </w:p>
        </w:tc>
        <w:tc>
          <w:tcPr>
            <w:tcW w:w="10619" w:type="dxa"/>
            <w:gridSpan w:val="8"/>
            <w:shd w:val="clear" w:color="auto" w:fill="C6D9F1" w:themeFill="text2" w:themeFillTint="33"/>
          </w:tcPr>
          <w:p w14:paraId="0DC819B2" w14:textId="77777777" w:rsidR="00835BCC" w:rsidRPr="00B072C9" w:rsidRDefault="00835BCC" w:rsidP="00835BCC">
            <w:pPr>
              <w:spacing w:after="0"/>
              <w:jc w:val="both"/>
              <w:rPr>
                <w:b/>
              </w:rPr>
            </w:pPr>
            <w:r w:rsidRPr="00B072C9">
              <w:rPr>
                <w:b/>
              </w:rPr>
              <w:t>COMPOSITE RATE ADOPTED AFTER DEPRECIATION</w:t>
            </w:r>
          </w:p>
        </w:tc>
      </w:tr>
      <w:tr w:rsidR="00835BCC" w:rsidRPr="00F44994" w14:paraId="29F0CB0F" w14:textId="77777777" w:rsidTr="00FD71FF">
        <w:trPr>
          <w:trHeight w:val="58"/>
          <w:jc w:val="center"/>
        </w:trPr>
        <w:tc>
          <w:tcPr>
            <w:tcW w:w="1000" w:type="dxa"/>
            <w:vMerge w:val="restart"/>
            <w:shd w:val="clear" w:color="auto" w:fill="FFFFFF" w:themeFill="background1"/>
          </w:tcPr>
          <w:p w14:paraId="05A666F1" w14:textId="77777777" w:rsidR="00835BCC" w:rsidRPr="008C63A7" w:rsidRDefault="00835BCC" w:rsidP="00835BCC">
            <w:pPr>
              <w:pStyle w:val="ListParagraph"/>
              <w:widowControl/>
              <w:numPr>
                <w:ilvl w:val="0"/>
                <w:numId w:val="36"/>
              </w:numPr>
              <w:autoSpaceDE/>
              <w:autoSpaceDN/>
              <w:spacing w:after="0" w:line="276" w:lineRule="auto"/>
            </w:pPr>
          </w:p>
        </w:tc>
        <w:tc>
          <w:tcPr>
            <w:tcW w:w="3971" w:type="dxa"/>
            <w:gridSpan w:val="3"/>
            <w:shd w:val="clear" w:color="auto" w:fill="FFFFFF" w:themeFill="background1"/>
          </w:tcPr>
          <w:p w14:paraId="5BC7DFED" w14:textId="77777777" w:rsidR="00835BCC" w:rsidRPr="00E412D1" w:rsidRDefault="00835BCC" w:rsidP="00835BCC">
            <w:pPr>
              <w:spacing w:after="0"/>
            </w:pPr>
            <w:r w:rsidRPr="00E412D1">
              <w:t>Depreciated building rate</w:t>
            </w:r>
          </w:p>
        </w:tc>
        <w:tc>
          <w:tcPr>
            <w:tcW w:w="6648" w:type="dxa"/>
            <w:gridSpan w:val="5"/>
            <w:shd w:val="clear" w:color="auto" w:fill="FFFFFF" w:themeFill="background1"/>
          </w:tcPr>
          <w:p w14:paraId="1DE65FAA" w14:textId="77777777" w:rsidR="00835BCC" w:rsidRPr="00622B17" w:rsidRDefault="00835BCC" w:rsidP="00835BCC">
            <w:pPr>
              <w:spacing w:after="0"/>
              <w:jc w:val="both"/>
            </w:pPr>
            <w:r>
              <w:t>Not Applicable since Valuation is conducted based on composite comparable market rate method.</w:t>
            </w:r>
          </w:p>
        </w:tc>
      </w:tr>
      <w:tr w:rsidR="00835BCC" w:rsidRPr="00F44994" w14:paraId="3F2981C8" w14:textId="77777777" w:rsidTr="00FD71FF">
        <w:trPr>
          <w:trHeight w:val="58"/>
          <w:jc w:val="center"/>
        </w:trPr>
        <w:tc>
          <w:tcPr>
            <w:tcW w:w="1000" w:type="dxa"/>
            <w:vMerge/>
            <w:shd w:val="clear" w:color="auto" w:fill="FFFFFF" w:themeFill="background1"/>
          </w:tcPr>
          <w:p w14:paraId="15AAD12C" w14:textId="77777777" w:rsidR="00835BCC" w:rsidRPr="008C63A7" w:rsidRDefault="00835BCC" w:rsidP="00835BCC">
            <w:pPr>
              <w:pStyle w:val="ListParagraph"/>
              <w:widowControl/>
              <w:autoSpaceDE/>
              <w:autoSpaceDN/>
              <w:spacing w:after="0" w:line="276" w:lineRule="auto"/>
            </w:pPr>
          </w:p>
        </w:tc>
        <w:tc>
          <w:tcPr>
            <w:tcW w:w="3971" w:type="dxa"/>
            <w:gridSpan w:val="3"/>
            <w:shd w:val="clear" w:color="auto" w:fill="FFFFFF" w:themeFill="background1"/>
          </w:tcPr>
          <w:p w14:paraId="55274CD7" w14:textId="77777777" w:rsidR="00835BCC" w:rsidRPr="00E412D1" w:rsidRDefault="00835BCC" w:rsidP="00835BCC">
            <w:pPr>
              <w:spacing w:after="0"/>
            </w:pPr>
            <w:r w:rsidRPr="00E412D1">
              <w:t>Replacement cost of flat with Services {V (3)</w:t>
            </w:r>
            <w:proofErr w:type="spellStart"/>
            <w:r w:rsidRPr="00E412D1">
              <w:t>i</w:t>
            </w:r>
            <w:proofErr w:type="spellEnd"/>
            <w:r w:rsidRPr="00E412D1">
              <w:t>}</w:t>
            </w:r>
          </w:p>
        </w:tc>
        <w:tc>
          <w:tcPr>
            <w:tcW w:w="6648" w:type="dxa"/>
            <w:gridSpan w:val="5"/>
            <w:shd w:val="clear" w:color="auto" w:fill="FFFFFF" w:themeFill="background1"/>
          </w:tcPr>
          <w:p w14:paraId="5FBBB55C" w14:textId="77777777" w:rsidR="00835BCC" w:rsidRPr="00622B17" w:rsidRDefault="00835BCC" w:rsidP="00835BCC">
            <w:pPr>
              <w:spacing w:after="0"/>
              <w:jc w:val="both"/>
            </w:pPr>
            <w:r>
              <w:t>Included in comparable composite market rate.</w:t>
            </w:r>
          </w:p>
        </w:tc>
      </w:tr>
      <w:tr w:rsidR="00835BCC" w:rsidRPr="00F44994" w14:paraId="7DE195C7" w14:textId="77777777" w:rsidTr="00FD71FF">
        <w:trPr>
          <w:trHeight w:val="58"/>
          <w:jc w:val="center"/>
        </w:trPr>
        <w:tc>
          <w:tcPr>
            <w:tcW w:w="1000" w:type="dxa"/>
            <w:vMerge/>
            <w:shd w:val="clear" w:color="auto" w:fill="FFFFFF" w:themeFill="background1"/>
          </w:tcPr>
          <w:p w14:paraId="3664BD0F" w14:textId="77777777" w:rsidR="00835BCC" w:rsidRPr="008C63A7" w:rsidRDefault="00835BCC" w:rsidP="00835BCC">
            <w:pPr>
              <w:pStyle w:val="ListParagraph"/>
              <w:widowControl/>
              <w:autoSpaceDE/>
              <w:autoSpaceDN/>
              <w:spacing w:after="0" w:line="276" w:lineRule="auto"/>
            </w:pPr>
          </w:p>
        </w:tc>
        <w:tc>
          <w:tcPr>
            <w:tcW w:w="3971" w:type="dxa"/>
            <w:gridSpan w:val="3"/>
            <w:shd w:val="clear" w:color="auto" w:fill="FFFFFF" w:themeFill="background1"/>
          </w:tcPr>
          <w:p w14:paraId="51B5B566" w14:textId="77777777" w:rsidR="00835BCC" w:rsidRPr="00E412D1" w:rsidRDefault="00835BCC" w:rsidP="00835BCC">
            <w:pPr>
              <w:spacing w:after="0"/>
            </w:pPr>
            <w:r w:rsidRPr="00E412D1">
              <w:t>Age of the building</w:t>
            </w:r>
          </w:p>
        </w:tc>
        <w:tc>
          <w:tcPr>
            <w:tcW w:w="6648" w:type="dxa"/>
            <w:gridSpan w:val="5"/>
            <w:shd w:val="clear" w:color="auto" w:fill="FFFFFF" w:themeFill="background1"/>
          </w:tcPr>
          <w:p w14:paraId="42FCF8CD" w14:textId="25311723" w:rsidR="00835BCC" w:rsidRPr="00622B17" w:rsidRDefault="00835BCC" w:rsidP="00097EE4">
            <w:pPr>
              <w:spacing w:after="0"/>
              <w:jc w:val="both"/>
            </w:pPr>
            <w:r>
              <w:t xml:space="preserve">Approximately </w:t>
            </w:r>
            <w:sdt>
              <w:sdtPr>
                <w:id w:val="-1774468855"/>
                <w:placeholder>
                  <w:docPart w:val="03950CAD9B034027880EB82121C9E89C"/>
                </w:placeholder>
              </w:sdtPr>
              <w:sdtEndPr/>
              <w:sdtContent>
                <w:r w:rsidR="00C772AD">
                  <w:t>~</w:t>
                </w:r>
                <w:r w:rsidR="00097EE4">
                  <w:t>6</w:t>
                </w:r>
                <w:r w:rsidR="00C772AD">
                  <w:t xml:space="preserve"> years</w:t>
                </w:r>
              </w:sdtContent>
            </w:sdt>
            <w:r>
              <w:t xml:space="preserve"> as per verbal information came to our knowledge.</w:t>
            </w:r>
          </w:p>
        </w:tc>
      </w:tr>
      <w:tr w:rsidR="00835BCC" w:rsidRPr="00F44994" w14:paraId="0AF006E9" w14:textId="77777777" w:rsidTr="00FD71FF">
        <w:trPr>
          <w:trHeight w:val="58"/>
          <w:jc w:val="center"/>
        </w:trPr>
        <w:tc>
          <w:tcPr>
            <w:tcW w:w="1000" w:type="dxa"/>
            <w:vMerge/>
            <w:shd w:val="clear" w:color="auto" w:fill="FFFFFF" w:themeFill="background1"/>
          </w:tcPr>
          <w:p w14:paraId="523BF42B" w14:textId="77777777" w:rsidR="00835BCC" w:rsidRPr="008C63A7" w:rsidRDefault="00835BCC" w:rsidP="00835BCC">
            <w:pPr>
              <w:pStyle w:val="ListParagraph"/>
              <w:widowControl/>
              <w:autoSpaceDE/>
              <w:autoSpaceDN/>
              <w:spacing w:after="0" w:line="276" w:lineRule="auto"/>
            </w:pPr>
          </w:p>
        </w:tc>
        <w:tc>
          <w:tcPr>
            <w:tcW w:w="3971" w:type="dxa"/>
            <w:gridSpan w:val="3"/>
            <w:shd w:val="clear" w:color="auto" w:fill="FFFFFF" w:themeFill="background1"/>
          </w:tcPr>
          <w:p w14:paraId="6112FFA5" w14:textId="77777777" w:rsidR="00835BCC" w:rsidRPr="00E412D1" w:rsidRDefault="00835BCC" w:rsidP="00835BCC">
            <w:pPr>
              <w:spacing w:after="0"/>
            </w:pPr>
            <w:r w:rsidRPr="00E412D1">
              <w:t>Life of the building estimated</w:t>
            </w:r>
          </w:p>
        </w:tc>
        <w:tc>
          <w:tcPr>
            <w:tcW w:w="6648" w:type="dxa"/>
            <w:gridSpan w:val="5"/>
            <w:shd w:val="clear" w:color="auto" w:fill="FFFFFF" w:themeFill="background1"/>
          </w:tcPr>
          <w:p w14:paraId="30E6379B" w14:textId="2D1200CC" w:rsidR="00835BCC" w:rsidRPr="00622B17" w:rsidRDefault="00FB624C" w:rsidP="009F37E3">
            <w:pPr>
              <w:spacing w:after="0"/>
              <w:jc w:val="both"/>
            </w:pPr>
            <w:sdt>
              <w:sdtPr>
                <w:id w:val="678628875"/>
                <w:placeholder>
                  <w:docPart w:val="CA8B08C2E6804ABAB08B94DBBBC3B6CC"/>
                </w:placeholder>
              </w:sdtPr>
              <w:sdtEndPr/>
              <w:sdtContent>
                <w:r w:rsidR="009F37E3">
                  <w:t>50-55</w:t>
                </w:r>
                <w:r w:rsidR="00C772AD">
                  <w:t xml:space="preserve"> years (</w:t>
                </w:r>
                <w:r w:rsidR="009F37E3">
                  <w:t>approx.</w:t>
                </w:r>
                <w:r w:rsidR="00C772AD">
                  <w:t>)</w:t>
                </w:r>
              </w:sdtContent>
            </w:sdt>
            <w:r w:rsidR="00835BCC">
              <w:t xml:space="preserve"> subject to building construction is done as per specified norms &amp; materials used with proper maintenance.</w:t>
            </w:r>
          </w:p>
        </w:tc>
      </w:tr>
      <w:tr w:rsidR="00835BCC" w:rsidRPr="00F44994" w14:paraId="530C6C22" w14:textId="77777777" w:rsidTr="00FD71FF">
        <w:trPr>
          <w:trHeight w:val="58"/>
          <w:jc w:val="center"/>
        </w:trPr>
        <w:tc>
          <w:tcPr>
            <w:tcW w:w="1000" w:type="dxa"/>
            <w:vMerge/>
            <w:shd w:val="clear" w:color="auto" w:fill="FFFFFF" w:themeFill="background1"/>
          </w:tcPr>
          <w:p w14:paraId="3545C4B4" w14:textId="77777777" w:rsidR="00835BCC" w:rsidRPr="008C63A7" w:rsidRDefault="00835BCC" w:rsidP="00835BCC">
            <w:pPr>
              <w:pStyle w:val="ListParagraph"/>
              <w:widowControl/>
              <w:autoSpaceDE/>
              <w:autoSpaceDN/>
              <w:spacing w:after="0" w:line="276" w:lineRule="auto"/>
            </w:pPr>
          </w:p>
        </w:tc>
        <w:tc>
          <w:tcPr>
            <w:tcW w:w="3971" w:type="dxa"/>
            <w:gridSpan w:val="3"/>
            <w:shd w:val="clear" w:color="auto" w:fill="FFFFFF" w:themeFill="background1"/>
          </w:tcPr>
          <w:p w14:paraId="5097FFBC" w14:textId="77777777" w:rsidR="00835BCC" w:rsidRPr="00E412D1" w:rsidRDefault="00835BCC" w:rsidP="00835BCC">
            <w:pPr>
              <w:spacing w:after="0"/>
            </w:pPr>
            <w:r w:rsidRPr="00E412D1">
              <w:t>Depreciation percentage assuming the salvage value as 10%</w:t>
            </w:r>
          </w:p>
        </w:tc>
        <w:tc>
          <w:tcPr>
            <w:tcW w:w="6648" w:type="dxa"/>
            <w:gridSpan w:val="5"/>
            <w:shd w:val="clear" w:color="auto" w:fill="FFFFFF" w:themeFill="background1"/>
          </w:tcPr>
          <w:p w14:paraId="723AC109" w14:textId="77777777" w:rsidR="00835BCC" w:rsidRPr="00622B17" w:rsidRDefault="00835BCC" w:rsidP="00835BCC">
            <w:pPr>
              <w:spacing w:after="0"/>
              <w:jc w:val="both"/>
            </w:pPr>
            <w:r>
              <w:t>Not Applicable since Valuation is conducted based on comparable composite market rate method.</w:t>
            </w:r>
          </w:p>
        </w:tc>
      </w:tr>
      <w:tr w:rsidR="00835BCC" w:rsidRPr="00F44994" w14:paraId="4563EDC4" w14:textId="77777777" w:rsidTr="00FD71FF">
        <w:trPr>
          <w:trHeight w:val="58"/>
          <w:jc w:val="center"/>
        </w:trPr>
        <w:tc>
          <w:tcPr>
            <w:tcW w:w="1000" w:type="dxa"/>
            <w:vMerge/>
            <w:shd w:val="clear" w:color="auto" w:fill="FFFFFF" w:themeFill="background1"/>
          </w:tcPr>
          <w:p w14:paraId="1E9D238E" w14:textId="77777777" w:rsidR="00835BCC" w:rsidRPr="008C63A7" w:rsidRDefault="00835BCC" w:rsidP="00835BCC">
            <w:pPr>
              <w:pStyle w:val="ListParagraph"/>
              <w:widowControl/>
              <w:autoSpaceDE/>
              <w:autoSpaceDN/>
              <w:spacing w:after="0" w:line="276" w:lineRule="auto"/>
            </w:pPr>
          </w:p>
        </w:tc>
        <w:tc>
          <w:tcPr>
            <w:tcW w:w="3971" w:type="dxa"/>
            <w:gridSpan w:val="3"/>
            <w:shd w:val="clear" w:color="auto" w:fill="FFFFFF" w:themeFill="background1"/>
          </w:tcPr>
          <w:p w14:paraId="0D69B1D7" w14:textId="77777777" w:rsidR="00835BCC" w:rsidRPr="00E412D1" w:rsidRDefault="00835BCC" w:rsidP="00835BCC">
            <w:pPr>
              <w:spacing w:after="0"/>
            </w:pPr>
            <w:r w:rsidRPr="00E412D1">
              <w:t>Depreciated Ratio of the building</w:t>
            </w:r>
          </w:p>
        </w:tc>
        <w:tc>
          <w:tcPr>
            <w:tcW w:w="6648" w:type="dxa"/>
            <w:gridSpan w:val="5"/>
            <w:shd w:val="clear" w:color="auto" w:fill="FFFFFF" w:themeFill="background1"/>
          </w:tcPr>
          <w:p w14:paraId="2AD841E0" w14:textId="77777777" w:rsidR="00835BCC" w:rsidRPr="00622B17" w:rsidRDefault="00835BCC" w:rsidP="00835BCC">
            <w:pPr>
              <w:spacing w:after="0"/>
              <w:jc w:val="both"/>
            </w:pPr>
            <w:r>
              <w:t>Not Applicable since Valuation is conducted based on comparable composite market rate method.</w:t>
            </w:r>
          </w:p>
        </w:tc>
      </w:tr>
      <w:tr w:rsidR="00835BCC" w:rsidRPr="00F44994" w14:paraId="2CE42B59" w14:textId="77777777" w:rsidTr="00FD71FF">
        <w:trPr>
          <w:trHeight w:val="58"/>
          <w:jc w:val="center"/>
        </w:trPr>
        <w:tc>
          <w:tcPr>
            <w:tcW w:w="1000" w:type="dxa"/>
            <w:vMerge w:val="restart"/>
            <w:shd w:val="clear" w:color="auto" w:fill="FFFFFF" w:themeFill="background1"/>
          </w:tcPr>
          <w:p w14:paraId="25A5454E" w14:textId="77777777" w:rsidR="00835BCC" w:rsidRPr="008C63A7" w:rsidRDefault="00835BCC" w:rsidP="00835BCC">
            <w:pPr>
              <w:pStyle w:val="ListParagraph"/>
              <w:widowControl/>
              <w:numPr>
                <w:ilvl w:val="0"/>
                <w:numId w:val="36"/>
              </w:numPr>
              <w:autoSpaceDE/>
              <w:autoSpaceDN/>
              <w:spacing w:after="0" w:line="276" w:lineRule="auto"/>
            </w:pPr>
          </w:p>
        </w:tc>
        <w:tc>
          <w:tcPr>
            <w:tcW w:w="3971" w:type="dxa"/>
            <w:gridSpan w:val="3"/>
            <w:shd w:val="clear" w:color="auto" w:fill="FFFFFF" w:themeFill="background1"/>
          </w:tcPr>
          <w:p w14:paraId="506097A7" w14:textId="77777777" w:rsidR="00835BCC" w:rsidRPr="00E412D1" w:rsidRDefault="00835BCC" w:rsidP="00835BCC">
            <w:pPr>
              <w:spacing w:after="0"/>
            </w:pPr>
            <w:r w:rsidRPr="00E412D1">
              <w:t>Total composite rate arrived for valuation</w:t>
            </w:r>
          </w:p>
        </w:tc>
        <w:tc>
          <w:tcPr>
            <w:tcW w:w="6648" w:type="dxa"/>
            <w:gridSpan w:val="5"/>
            <w:shd w:val="clear" w:color="auto" w:fill="FFFFFF" w:themeFill="background1"/>
          </w:tcPr>
          <w:p w14:paraId="24A6C51A" w14:textId="17CD9889" w:rsidR="00835BCC" w:rsidRPr="00622B17" w:rsidRDefault="00835BCC" w:rsidP="00F410F5">
            <w:pPr>
              <w:spacing w:after="0"/>
              <w:jc w:val="both"/>
            </w:pPr>
            <w:r w:rsidRPr="00B03492">
              <w:t>Rs</w:t>
            </w:r>
            <w:proofErr w:type="gramStart"/>
            <w:r w:rsidRPr="00B03492">
              <w:t>.</w:t>
            </w:r>
            <w:proofErr w:type="gramEnd"/>
            <w:sdt>
              <w:sdtPr>
                <w:id w:val="1801728658"/>
                <w:placeholder>
                  <w:docPart w:val="C0963F32F8754461A0BC87CB065625BA"/>
                </w:placeholder>
              </w:sdtPr>
              <w:sdtEndPr/>
              <w:sdtContent>
                <w:r w:rsidR="00F410F5">
                  <w:t>6,1</w:t>
                </w:r>
                <w:r w:rsidR="00C772AD" w:rsidRPr="00B03492">
                  <w:t>00</w:t>
                </w:r>
              </w:sdtContent>
            </w:sdt>
            <w:r w:rsidR="00B03492">
              <w:t>/-</w:t>
            </w:r>
            <w:r w:rsidRPr="00622B17">
              <w:t xml:space="preserve"> per </w:t>
            </w:r>
            <w:sdt>
              <w:sdtPr>
                <w:id w:val="1491448229"/>
                <w:placeholder>
                  <w:docPart w:val="85B0C921B1D64934A057CCD15B4B2BF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C772AD" w:rsidRPr="009F37E3">
                  <w:t>sq.ft</w:t>
                </w:r>
              </w:sdtContent>
            </w:sdt>
            <w:r w:rsidRPr="009F37E3">
              <w:t>.</w:t>
            </w:r>
            <w:r w:rsidR="00C772AD" w:rsidRPr="009F37E3">
              <w:t xml:space="preserve"> </w:t>
            </w:r>
            <w:r w:rsidRPr="00622B17">
              <w:t xml:space="preserve">For more details </w:t>
            </w:r>
            <w:r>
              <w:t xml:space="preserve">&amp; basis </w:t>
            </w:r>
            <w:r w:rsidRPr="00622B17">
              <w:t>please re</w:t>
            </w:r>
            <w:r>
              <w:t xml:space="preserve">fer to the </w:t>
            </w:r>
            <w:r w:rsidRPr="00A6695C">
              <w:rPr>
                <w:b/>
              </w:rPr>
              <w:t>Part B - Procedure of Valuation Assessment section.</w:t>
            </w:r>
          </w:p>
        </w:tc>
      </w:tr>
      <w:tr w:rsidR="00835BCC" w:rsidRPr="00F44994" w14:paraId="64E87861" w14:textId="77777777" w:rsidTr="00FD71FF">
        <w:trPr>
          <w:trHeight w:val="58"/>
          <w:jc w:val="center"/>
        </w:trPr>
        <w:tc>
          <w:tcPr>
            <w:tcW w:w="1000" w:type="dxa"/>
            <w:vMerge/>
            <w:shd w:val="clear" w:color="auto" w:fill="FFFFFF" w:themeFill="background1"/>
          </w:tcPr>
          <w:p w14:paraId="485FB1F3" w14:textId="77777777" w:rsidR="00835BCC" w:rsidRPr="008C63A7" w:rsidRDefault="00835BCC" w:rsidP="00835BCC">
            <w:pPr>
              <w:pStyle w:val="ListParagraph"/>
              <w:widowControl/>
              <w:autoSpaceDE/>
              <w:autoSpaceDN/>
              <w:spacing w:after="0" w:line="276" w:lineRule="auto"/>
            </w:pPr>
          </w:p>
        </w:tc>
        <w:tc>
          <w:tcPr>
            <w:tcW w:w="3971" w:type="dxa"/>
            <w:gridSpan w:val="3"/>
            <w:shd w:val="clear" w:color="auto" w:fill="FFFFFF" w:themeFill="background1"/>
          </w:tcPr>
          <w:p w14:paraId="1A3A8F19" w14:textId="77777777" w:rsidR="00835BCC" w:rsidRPr="00E412D1" w:rsidRDefault="00835BCC" w:rsidP="00835BCC">
            <w:pPr>
              <w:spacing w:after="0"/>
            </w:pPr>
            <w:r w:rsidRPr="00E412D1">
              <w:t>Depreciated building rate VI (a)</w:t>
            </w:r>
          </w:p>
        </w:tc>
        <w:tc>
          <w:tcPr>
            <w:tcW w:w="6648" w:type="dxa"/>
            <w:gridSpan w:val="5"/>
            <w:shd w:val="clear" w:color="auto" w:fill="FFFFFF" w:themeFill="background1"/>
          </w:tcPr>
          <w:p w14:paraId="53906110" w14:textId="77777777" w:rsidR="00835BCC" w:rsidRPr="00622B17" w:rsidRDefault="00835BCC" w:rsidP="00835BCC">
            <w:pPr>
              <w:spacing w:after="0"/>
              <w:jc w:val="both"/>
            </w:pPr>
            <w:r>
              <w:t>Not Applicable since Valuation is conducted based on comparable composite market rate method.</w:t>
            </w:r>
          </w:p>
        </w:tc>
      </w:tr>
      <w:tr w:rsidR="00835BCC" w:rsidRPr="00F44994" w14:paraId="22D95002" w14:textId="77777777" w:rsidTr="00FD71FF">
        <w:trPr>
          <w:trHeight w:val="58"/>
          <w:jc w:val="center"/>
        </w:trPr>
        <w:tc>
          <w:tcPr>
            <w:tcW w:w="1000" w:type="dxa"/>
            <w:vMerge/>
            <w:shd w:val="clear" w:color="auto" w:fill="FFFFFF" w:themeFill="background1"/>
          </w:tcPr>
          <w:p w14:paraId="455F0BB6" w14:textId="77777777" w:rsidR="00835BCC" w:rsidRPr="008C63A7" w:rsidRDefault="00835BCC" w:rsidP="00835BCC">
            <w:pPr>
              <w:pStyle w:val="ListParagraph"/>
              <w:widowControl/>
              <w:autoSpaceDE/>
              <w:autoSpaceDN/>
              <w:spacing w:after="0" w:line="276" w:lineRule="auto"/>
            </w:pPr>
          </w:p>
        </w:tc>
        <w:tc>
          <w:tcPr>
            <w:tcW w:w="3971" w:type="dxa"/>
            <w:gridSpan w:val="3"/>
            <w:shd w:val="clear" w:color="auto" w:fill="FFFFFF" w:themeFill="background1"/>
          </w:tcPr>
          <w:p w14:paraId="6A51233A" w14:textId="77777777" w:rsidR="00835BCC" w:rsidRPr="00E412D1" w:rsidRDefault="00835BCC" w:rsidP="00835BCC">
            <w:pPr>
              <w:spacing w:after="0"/>
            </w:pPr>
            <w:r w:rsidRPr="00E412D1">
              <w:t>Rate for Land &amp; other V (3)</w:t>
            </w:r>
            <w:r>
              <w:t xml:space="preserve"> </w:t>
            </w:r>
            <w:r w:rsidRPr="00E412D1">
              <w:t>ii</w:t>
            </w:r>
          </w:p>
        </w:tc>
        <w:tc>
          <w:tcPr>
            <w:tcW w:w="6648" w:type="dxa"/>
            <w:gridSpan w:val="5"/>
            <w:shd w:val="clear" w:color="auto" w:fill="FFFFFF" w:themeFill="background1"/>
          </w:tcPr>
          <w:p w14:paraId="45C1474E" w14:textId="77777777" w:rsidR="00835BCC" w:rsidRPr="00622B17" w:rsidRDefault="00835BCC" w:rsidP="00835BCC">
            <w:pPr>
              <w:spacing w:after="0"/>
              <w:jc w:val="both"/>
            </w:pPr>
            <w:r>
              <w:t>Not Applicable since Valuation is conducted based on comparable composite market rate method.</w:t>
            </w:r>
          </w:p>
        </w:tc>
      </w:tr>
      <w:tr w:rsidR="00835BCC" w:rsidRPr="00F44994" w14:paraId="2FCDE6FA" w14:textId="77777777" w:rsidTr="00FD71FF">
        <w:trPr>
          <w:trHeight w:val="58"/>
          <w:jc w:val="center"/>
        </w:trPr>
        <w:tc>
          <w:tcPr>
            <w:tcW w:w="1000" w:type="dxa"/>
            <w:vMerge/>
            <w:shd w:val="clear" w:color="auto" w:fill="FFFFFF" w:themeFill="background1"/>
          </w:tcPr>
          <w:p w14:paraId="05DF19F2" w14:textId="77777777" w:rsidR="00835BCC" w:rsidRPr="008C63A7" w:rsidRDefault="00835BCC" w:rsidP="00835BCC">
            <w:pPr>
              <w:pStyle w:val="ListParagraph"/>
              <w:widowControl/>
              <w:autoSpaceDE/>
              <w:autoSpaceDN/>
              <w:spacing w:after="0" w:line="276" w:lineRule="auto"/>
            </w:pPr>
          </w:p>
        </w:tc>
        <w:tc>
          <w:tcPr>
            <w:tcW w:w="3971" w:type="dxa"/>
            <w:gridSpan w:val="3"/>
            <w:shd w:val="clear" w:color="auto" w:fill="FFFFFF" w:themeFill="background1"/>
          </w:tcPr>
          <w:p w14:paraId="5AF31BC0" w14:textId="77777777" w:rsidR="00835BCC" w:rsidRDefault="00835BCC" w:rsidP="00835BCC">
            <w:pPr>
              <w:spacing w:after="0"/>
            </w:pPr>
            <w:r w:rsidRPr="00E412D1">
              <w:t>Total Composite Rate</w:t>
            </w:r>
          </w:p>
        </w:tc>
        <w:tc>
          <w:tcPr>
            <w:tcW w:w="6648" w:type="dxa"/>
            <w:gridSpan w:val="5"/>
            <w:shd w:val="clear" w:color="auto" w:fill="FFFFFF" w:themeFill="background1"/>
          </w:tcPr>
          <w:p w14:paraId="3B7C6F7D" w14:textId="46917A51" w:rsidR="00835BCC" w:rsidRPr="00622B17" w:rsidRDefault="00835BCC" w:rsidP="00B03492">
            <w:pPr>
              <w:spacing w:after="0"/>
              <w:jc w:val="both"/>
            </w:pPr>
            <w:r w:rsidRPr="00B03492">
              <w:t>Rs</w:t>
            </w:r>
            <w:proofErr w:type="gramStart"/>
            <w:r w:rsidRPr="00B03492">
              <w:t>.</w:t>
            </w:r>
            <w:proofErr w:type="gramEnd"/>
            <w:sdt>
              <w:sdtPr>
                <w:id w:val="-1321187257"/>
                <w:placeholder>
                  <w:docPart w:val="7C542C8C42CA4FE19D89D5441087AF3C"/>
                </w:placeholder>
              </w:sdtPr>
              <w:sdtEndPr/>
              <w:sdtContent>
                <w:r w:rsidR="00F410F5">
                  <w:t>6,1</w:t>
                </w:r>
                <w:r w:rsidR="00C772AD" w:rsidRPr="00B03492">
                  <w:t>00</w:t>
                </w:r>
                <w:r w:rsidR="00B03492">
                  <w:t>/-</w:t>
                </w:r>
              </w:sdtContent>
            </w:sdt>
            <w:r w:rsidRPr="00622B17">
              <w:t xml:space="preserve"> per </w:t>
            </w:r>
            <w:sdt>
              <w:sdtPr>
                <w:rPr>
                  <w:sz w:val="20"/>
                </w:rPr>
                <w:id w:val="653646098"/>
                <w:placeholder>
                  <w:docPart w:val="CC365C6F94D84CB490339D82543F835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C772AD">
                  <w:rPr>
                    <w:sz w:val="20"/>
                  </w:rPr>
                  <w:t>sq.ft</w:t>
                </w:r>
              </w:sdtContent>
            </w:sdt>
            <w:r>
              <w:rPr>
                <w:sz w:val="20"/>
              </w:rPr>
              <w:t>.</w:t>
            </w:r>
            <w:r w:rsidR="00B03492">
              <w:rPr>
                <w:sz w:val="20"/>
              </w:rPr>
              <w:t xml:space="preserve"> </w:t>
            </w:r>
            <w:r w:rsidRPr="00622B17">
              <w:t xml:space="preserve">For more details </w:t>
            </w:r>
            <w:r>
              <w:t xml:space="preserve">&amp; basis </w:t>
            </w:r>
            <w:r w:rsidRPr="00622B17">
              <w:t>please re</w:t>
            </w:r>
            <w:r>
              <w:t xml:space="preserve">fer to the </w:t>
            </w:r>
            <w:r w:rsidRPr="00A6695C">
              <w:rPr>
                <w:b/>
              </w:rPr>
              <w:t>Part B - Procedure of Valuation Assessment section.</w:t>
            </w:r>
          </w:p>
        </w:tc>
      </w:tr>
      <w:tr w:rsidR="00835BCC" w:rsidRPr="00F44994" w14:paraId="57537167" w14:textId="77777777" w:rsidTr="00FD71FF">
        <w:trPr>
          <w:trHeight w:val="58"/>
          <w:jc w:val="center"/>
        </w:trPr>
        <w:tc>
          <w:tcPr>
            <w:tcW w:w="1000" w:type="dxa"/>
            <w:shd w:val="clear" w:color="auto" w:fill="C6D9F1" w:themeFill="text2" w:themeFillTint="33"/>
          </w:tcPr>
          <w:p w14:paraId="0922D320" w14:textId="77777777" w:rsidR="00835BCC" w:rsidRPr="00510961" w:rsidRDefault="00835BCC" w:rsidP="00835BCC">
            <w:pPr>
              <w:pStyle w:val="ListParagraph"/>
              <w:widowControl/>
              <w:numPr>
                <w:ilvl w:val="0"/>
                <w:numId w:val="3"/>
              </w:numPr>
              <w:autoSpaceDE/>
              <w:autoSpaceDN/>
              <w:spacing w:after="0" w:line="276" w:lineRule="auto"/>
              <w:rPr>
                <w:b/>
              </w:rPr>
            </w:pPr>
          </w:p>
        </w:tc>
        <w:tc>
          <w:tcPr>
            <w:tcW w:w="10619" w:type="dxa"/>
            <w:gridSpan w:val="8"/>
            <w:shd w:val="clear" w:color="auto" w:fill="C6D9F1" w:themeFill="text2" w:themeFillTint="33"/>
          </w:tcPr>
          <w:p w14:paraId="180A1EFC" w14:textId="77777777" w:rsidR="00835BCC" w:rsidRPr="00510961" w:rsidRDefault="00835BCC" w:rsidP="00835BCC">
            <w:pPr>
              <w:spacing w:after="0"/>
              <w:jc w:val="both"/>
              <w:rPr>
                <w:b/>
              </w:rPr>
            </w:pPr>
            <w:r>
              <w:rPr>
                <w:b/>
              </w:rPr>
              <w:t>DETAILS OF VALUATION</w:t>
            </w:r>
          </w:p>
        </w:tc>
      </w:tr>
      <w:tr w:rsidR="00835BCC" w:rsidRPr="00F44994" w14:paraId="23BF7E36" w14:textId="77777777" w:rsidTr="006133C9">
        <w:trPr>
          <w:trHeight w:val="58"/>
          <w:jc w:val="center"/>
        </w:trPr>
        <w:tc>
          <w:tcPr>
            <w:tcW w:w="1000" w:type="dxa"/>
            <w:shd w:val="clear" w:color="auto" w:fill="FFFFFF" w:themeFill="background1"/>
          </w:tcPr>
          <w:p w14:paraId="37325DAD" w14:textId="723EEC0D" w:rsidR="00835BCC" w:rsidRPr="00447863" w:rsidRDefault="00835BCC" w:rsidP="00835BCC">
            <w:pPr>
              <w:widowControl/>
              <w:autoSpaceDE/>
              <w:autoSpaceDN/>
              <w:spacing w:after="0" w:line="276" w:lineRule="auto"/>
              <w:jc w:val="center"/>
              <w:rPr>
                <w:b/>
              </w:rPr>
            </w:pPr>
            <w:r>
              <w:rPr>
                <w:b/>
              </w:rPr>
              <w:t>S.</w:t>
            </w:r>
            <w:r w:rsidR="0086086A">
              <w:rPr>
                <w:b/>
              </w:rPr>
              <w:t xml:space="preserve"> </w:t>
            </w:r>
            <w:r>
              <w:rPr>
                <w:b/>
              </w:rPr>
              <w:t>No.</w:t>
            </w:r>
          </w:p>
        </w:tc>
        <w:tc>
          <w:tcPr>
            <w:tcW w:w="2987" w:type="dxa"/>
            <w:shd w:val="clear" w:color="auto" w:fill="FFFFFF" w:themeFill="background1"/>
          </w:tcPr>
          <w:p w14:paraId="224086D9" w14:textId="77777777" w:rsidR="00835BCC" w:rsidRDefault="00835BCC" w:rsidP="00835BCC">
            <w:pPr>
              <w:spacing w:after="0"/>
              <w:jc w:val="both"/>
              <w:rPr>
                <w:b/>
              </w:rPr>
            </w:pPr>
            <w:r>
              <w:rPr>
                <w:b/>
              </w:rPr>
              <w:t>Particulars</w:t>
            </w:r>
          </w:p>
        </w:tc>
        <w:tc>
          <w:tcPr>
            <w:tcW w:w="2954" w:type="dxa"/>
            <w:gridSpan w:val="3"/>
            <w:shd w:val="clear" w:color="auto" w:fill="FFFFFF" w:themeFill="background1"/>
          </w:tcPr>
          <w:p w14:paraId="2081F3DF" w14:textId="77777777" w:rsidR="00835BCC" w:rsidRDefault="00835BCC" w:rsidP="00835BCC">
            <w:pPr>
              <w:pStyle w:val="TableParagraph"/>
              <w:jc w:val="center"/>
              <w:rPr>
                <w:b/>
              </w:rPr>
            </w:pPr>
            <w:r>
              <w:rPr>
                <w:b/>
              </w:rPr>
              <w:t>Specifications/ Qty.</w:t>
            </w:r>
          </w:p>
        </w:tc>
        <w:tc>
          <w:tcPr>
            <w:tcW w:w="1725" w:type="dxa"/>
            <w:gridSpan w:val="3"/>
            <w:shd w:val="clear" w:color="auto" w:fill="FFFFFF" w:themeFill="background1"/>
          </w:tcPr>
          <w:p w14:paraId="34757EF7" w14:textId="77777777" w:rsidR="00835BCC" w:rsidRDefault="00835BCC" w:rsidP="00835BCC">
            <w:pPr>
              <w:pStyle w:val="TableParagraph"/>
              <w:spacing w:line="248" w:lineRule="exact"/>
              <w:ind w:left="149" w:right="141"/>
              <w:jc w:val="center"/>
              <w:rPr>
                <w:b/>
              </w:rPr>
            </w:pPr>
            <w:r>
              <w:rPr>
                <w:b/>
              </w:rPr>
              <w:t>Rate per unit</w:t>
            </w:r>
          </w:p>
          <w:p w14:paraId="1A94921D" w14:textId="77777777" w:rsidR="00835BCC" w:rsidRDefault="00835BCC" w:rsidP="00835BCC">
            <w:pPr>
              <w:pStyle w:val="TableParagraph"/>
              <w:spacing w:before="37"/>
              <w:ind w:left="149" w:right="140"/>
              <w:jc w:val="center"/>
              <w:rPr>
                <w:b/>
              </w:rPr>
            </w:pPr>
            <w:r>
              <w:rPr>
                <w:b/>
              </w:rPr>
              <w:t>(Rs.)</w:t>
            </w:r>
          </w:p>
        </w:tc>
        <w:tc>
          <w:tcPr>
            <w:tcW w:w="2953" w:type="dxa"/>
            <w:shd w:val="clear" w:color="auto" w:fill="FFFFFF" w:themeFill="background1"/>
          </w:tcPr>
          <w:p w14:paraId="50B627D8" w14:textId="77777777" w:rsidR="00835BCC" w:rsidRDefault="00835BCC" w:rsidP="00835BCC">
            <w:pPr>
              <w:pStyle w:val="TableParagraph"/>
              <w:spacing w:line="248" w:lineRule="exact"/>
              <w:ind w:left="270" w:right="262"/>
              <w:jc w:val="center"/>
              <w:rPr>
                <w:b/>
              </w:rPr>
            </w:pPr>
            <w:r>
              <w:rPr>
                <w:b/>
              </w:rPr>
              <w:t>Estimated Value*</w:t>
            </w:r>
          </w:p>
          <w:p w14:paraId="772363FB" w14:textId="77777777" w:rsidR="00835BCC" w:rsidRDefault="00835BCC" w:rsidP="00835BCC">
            <w:pPr>
              <w:pStyle w:val="TableParagraph"/>
              <w:spacing w:before="37"/>
              <w:ind w:left="269" w:right="262"/>
              <w:jc w:val="center"/>
              <w:rPr>
                <w:b/>
              </w:rPr>
            </w:pPr>
            <w:r>
              <w:rPr>
                <w:b/>
              </w:rPr>
              <w:t>(Rs.)</w:t>
            </w:r>
          </w:p>
        </w:tc>
      </w:tr>
      <w:tr w:rsidR="00B03492" w:rsidRPr="00F44994" w14:paraId="343674FE" w14:textId="77777777" w:rsidTr="006133C9">
        <w:trPr>
          <w:trHeight w:val="1109"/>
          <w:jc w:val="center"/>
        </w:trPr>
        <w:tc>
          <w:tcPr>
            <w:tcW w:w="1000" w:type="dxa"/>
            <w:shd w:val="clear" w:color="auto" w:fill="FFFFFF" w:themeFill="background1"/>
          </w:tcPr>
          <w:p w14:paraId="045991FF" w14:textId="77777777" w:rsidR="00B03492" w:rsidRPr="00BF19BE" w:rsidRDefault="00B03492" w:rsidP="00B03492">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7B4295D6" w14:textId="77777777" w:rsidR="00B03492" w:rsidRPr="000C0DB9" w:rsidRDefault="00B03492" w:rsidP="00B03492">
            <w:pPr>
              <w:spacing w:after="0"/>
            </w:pPr>
            <w:r w:rsidRPr="000C0DB9">
              <w:t>Present value of the flat (incl. car parking, if provided)</w:t>
            </w:r>
          </w:p>
        </w:tc>
        <w:sdt>
          <w:sdtPr>
            <w:id w:val="-2016301208"/>
            <w:placeholder>
              <w:docPart w:val="C150A7E45B644C20A0ADEC4D42401F5D"/>
            </w:placeholder>
            <w:dropDownList>
              <w:listItem w:value="Choose an item."/>
              <w:listItem w:displayText="1 BHK" w:value="1 BHK"/>
              <w:listItem w:displayText="2 BHK" w:value="2 BHK"/>
              <w:listItem w:displayText="3 BHK" w:value="3 BHK"/>
              <w:listItem w:displayText="4 BHK" w:value="4 BHK"/>
              <w:listItem w:displayText="1 BHK + Servant" w:value="1 BHK + Servant"/>
              <w:listItem w:displayText="2 BHK + Servant" w:value="2 BHK + Servant"/>
              <w:listItem w:displayText="3 BHK + Servant" w:value="3 BHK + Servant"/>
              <w:listItem w:displayText="4 BHK + Servant" w:value="4 BHK + Servant"/>
              <w:listItem w:displayText="2 BHK + Study" w:value="2 BHK + Study"/>
              <w:listItem w:displayText="3 BHK + Study" w:value="3 BHK + Study"/>
              <w:listItem w:displayText="4 BHK + Study" w:value="4 BHK + Study"/>
              <w:listItem w:displayText="Pent house" w:value="Pent house"/>
              <w:listItem w:displayText="Duplex" w:value="Duplex"/>
              <w:listItem w:displayText="3 BHK+3 Toilet+1 living cum dinning room+1 Servant Room+4 Balconies" w:value="3 BHK+3 Toilet+1 living cum dinning room+1 Servant Room+4 Balconies"/>
            </w:dropDownList>
          </w:sdtPr>
          <w:sdtEndPr/>
          <w:sdtContent>
            <w:tc>
              <w:tcPr>
                <w:tcW w:w="2954" w:type="dxa"/>
                <w:gridSpan w:val="3"/>
                <w:shd w:val="clear" w:color="auto" w:fill="FFFFFF" w:themeFill="background1"/>
              </w:tcPr>
              <w:p w14:paraId="447B2768" w14:textId="38721B4A" w:rsidR="00B03492" w:rsidRPr="00C772AD" w:rsidRDefault="00B03492" w:rsidP="00B03492">
                <w:pPr>
                  <w:spacing w:after="0"/>
                  <w:jc w:val="both"/>
                </w:pPr>
                <w:r>
                  <w:t>2 BHK</w:t>
                </w:r>
              </w:p>
            </w:tc>
          </w:sdtContent>
        </w:sdt>
        <w:sdt>
          <w:sdtPr>
            <w:rPr>
              <w:color w:val="000000" w:themeColor="text1"/>
              <w:lang w:val="en-IN" w:eastAsia="en-IN"/>
            </w:rPr>
            <w:id w:val="-592160380"/>
            <w:placeholder>
              <w:docPart w:val="8EFD1F4734154DCEA669E663BE986F88"/>
            </w:placeholder>
          </w:sdtPr>
          <w:sdtEndPr/>
          <w:sdtContent>
            <w:tc>
              <w:tcPr>
                <w:tcW w:w="1725" w:type="dxa"/>
                <w:gridSpan w:val="3"/>
                <w:shd w:val="clear" w:color="auto" w:fill="FFFFFF" w:themeFill="background1"/>
              </w:tcPr>
              <w:p w14:paraId="43A39394" w14:textId="6C3CD34B" w:rsidR="00B03492" w:rsidRDefault="00B03492" w:rsidP="00B03492">
                <w:pPr>
                  <w:spacing w:after="0"/>
                  <w:jc w:val="center"/>
                  <w:rPr>
                    <w:b/>
                  </w:rPr>
                </w:pPr>
                <w:r>
                  <w:rPr>
                    <w:color w:val="000000" w:themeColor="text1"/>
                    <w:lang w:val="en-IN" w:eastAsia="en-IN"/>
                  </w:rPr>
                  <w:t>Rs.5</w:t>
                </w:r>
                <w:proofErr w:type="gramStart"/>
                <w:r>
                  <w:rPr>
                    <w:color w:val="000000" w:themeColor="text1"/>
                    <w:lang w:val="en-IN" w:eastAsia="en-IN"/>
                  </w:rPr>
                  <w:t>,500</w:t>
                </w:r>
                <w:proofErr w:type="gramEnd"/>
                <w:r>
                  <w:rPr>
                    <w:color w:val="000000" w:themeColor="text1"/>
                    <w:lang w:val="en-IN" w:eastAsia="en-IN"/>
                  </w:rPr>
                  <w:t xml:space="preserve">/- to Rs.6,200/- per </w:t>
                </w:r>
                <w:proofErr w:type="spellStart"/>
                <w:r>
                  <w:rPr>
                    <w:color w:val="000000" w:themeColor="text1"/>
                    <w:lang w:val="en-IN" w:eastAsia="en-IN"/>
                  </w:rPr>
                  <w:t>sq.ft</w:t>
                </w:r>
                <w:proofErr w:type="spellEnd"/>
                <w:r>
                  <w:rPr>
                    <w:color w:val="000000" w:themeColor="text1"/>
                    <w:lang w:val="en-IN" w:eastAsia="en-IN"/>
                  </w:rPr>
                  <w:t xml:space="preserve">. </w:t>
                </w:r>
              </w:p>
            </w:tc>
          </w:sdtContent>
        </w:sdt>
        <w:sdt>
          <w:sdtPr>
            <w:rPr>
              <w:color w:val="000000" w:themeColor="text1"/>
              <w:lang w:val="en-IN" w:eastAsia="en-IN"/>
            </w:rPr>
            <w:id w:val="-1048291682"/>
            <w:placeholder>
              <w:docPart w:val="3560890FCCA547D0A7FF98308B8D7DE4"/>
            </w:placeholder>
          </w:sdtPr>
          <w:sdtEndPr/>
          <w:sdtContent>
            <w:tc>
              <w:tcPr>
                <w:tcW w:w="2953" w:type="dxa"/>
                <w:shd w:val="clear" w:color="auto" w:fill="FFFFFF" w:themeFill="background1"/>
              </w:tcPr>
              <w:p w14:paraId="75616396" w14:textId="5EC40AFE" w:rsidR="00B03492" w:rsidRPr="00B03492" w:rsidRDefault="00B03492" w:rsidP="00B03492">
                <w:pPr>
                  <w:spacing w:after="0"/>
                  <w:jc w:val="center"/>
                  <w:rPr>
                    <w:color w:val="000000" w:themeColor="text1"/>
                    <w:lang w:val="en-IN" w:eastAsia="en-IN"/>
                  </w:rPr>
                </w:pPr>
                <w:r>
                  <w:rPr>
                    <w:color w:val="000000" w:themeColor="text1"/>
                    <w:lang w:val="en-IN" w:eastAsia="en-IN"/>
                  </w:rPr>
                  <w:t>Rs.1</w:t>
                </w:r>
                <w:proofErr w:type="gramStart"/>
                <w:r>
                  <w:rPr>
                    <w:color w:val="000000" w:themeColor="text1"/>
                    <w:lang w:val="en-IN" w:eastAsia="en-IN"/>
                  </w:rPr>
                  <w:t>,00,37,500</w:t>
                </w:r>
                <w:proofErr w:type="gramEnd"/>
                <w:r>
                  <w:rPr>
                    <w:color w:val="000000" w:themeColor="text1"/>
                    <w:lang w:val="en-IN" w:eastAsia="en-IN"/>
                  </w:rPr>
                  <w:t xml:space="preserve">/- to Rs.1,13,15,000/-. </w:t>
                </w:r>
              </w:p>
            </w:tc>
          </w:sdtContent>
        </w:sdt>
      </w:tr>
      <w:tr w:rsidR="00835BCC" w:rsidRPr="00F44994" w14:paraId="5AF60C54" w14:textId="77777777" w:rsidTr="006133C9">
        <w:trPr>
          <w:trHeight w:val="58"/>
          <w:jc w:val="center"/>
        </w:trPr>
        <w:tc>
          <w:tcPr>
            <w:tcW w:w="1000" w:type="dxa"/>
            <w:shd w:val="clear" w:color="auto" w:fill="FFFFFF" w:themeFill="background1"/>
          </w:tcPr>
          <w:p w14:paraId="283305B9" w14:textId="77777777" w:rsidR="00835BCC" w:rsidRPr="00510961" w:rsidRDefault="00835BCC" w:rsidP="00835BCC">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486F4EB1" w14:textId="72706EEA" w:rsidR="00835BCC" w:rsidRPr="000C0DB9" w:rsidRDefault="00835BCC" w:rsidP="00835BCC">
            <w:pPr>
              <w:spacing w:after="0"/>
            </w:pPr>
            <w:r w:rsidRPr="000C0DB9">
              <w:t>Wardrobes</w:t>
            </w:r>
            <w:r>
              <w:t xml:space="preserve"> (fixed)</w:t>
            </w:r>
          </w:p>
        </w:tc>
        <w:sdt>
          <w:sdtPr>
            <w:id w:val="-1628779563"/>
            <w:placeholder>
              <w:docPart w:val="13A1D259AD87431FA75703280C3D4271"/>
            </w:placeholder>
            <w:dropDownList>
              <w:listItem w:value="Choose an item."/>
              <w:listItem w:displayText="No wardrobes" w:value="No wardrobes"/>
              <w:listItem w:displayText="Ordinary quality wardrobes in few rooms" w:value="Ordinary quality wardrobes in few rooms"/>
              <w:listItem w:displayText="Yes, ordinary quality wardrobe work" w:value="Yes, ordinary quality wardrobe work"/>
              <w:listItem w:displayText="Yes, good quality wardrobe work" w:value="Yes, good quality wardrobe work"/>
              <w:listItem w:displayText="Yes, high quality wardrobe work" w:value="Yes, high quality wardrobe work"/>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dropDownList>
          </w:sdtPr>
          <w:sdtEndPr/>
          <w:sdtContent>
            <w:tc>
              <w:tcPr>
                <w:tcW w:w="2954" w:type="dxa"/>
                <w:gridSpan w:val="3"/>
                <w:shd w:val="clear" w:color="auto" w:fill="FFFFFF" w:themeFill="background1"/>
              </w:tcPr>
              <w:p w14:paraId="712AB6E3" w14:textId="7231270E" w:rsidR="00835BCC" w:rsidRPr="006133C9" w:rsidRDefault="006133C9" w:rsidP="00835BCC">
                <w:pPr>
                  <w:spacing w:after="0"/>
                  <w:jc w:val="both"/>
                </w:pPr>
                <w:r w:rsidRPr="006133C9">
                  <w:t>Ordinary quality wardrobes in few rooms</w:t>
                </w:r>
              </w:p>
            </w:tc>
          </w:sdtContent>
        </w:sdt>
        <w:tc>
          <w:tcPr>
            <w:tcW w:w="1725" w:type="dxa"/>
            <w:gridSpan w:val="3"/>
            <w:vMerge w:val="restart"/>
            <w:shd w:val="clear" w:color="auto" w:fill="FFFFFF" w:themeFill="background1"/>
            <w:vAlign w:val="center"/>
          </w:tcPr>
          <w:p w14:paraId="0EB71376" w14:textId="77777777" w:rsidR="00835BCC" w:rsidRPr="00DD797A" w:rsidRDefault="00835BCC" w:rsidP="00835BCC">
            <w:pPr>
              <w:spacing w:after="0"/>
              <w:jc w:val="center"/>
            </w:pPr>
            <w:r>
              <w:t xml:space="preserve">Lump sum value has been considered for extra exclusive and superfine finish over and above ordinary finishing for additional </w:t>
            </w:r>
            <w:r w:rsidRPr="00736E28">
              <w:t>aesthetic works</w:t>
            </w:r>
            <w:r>
              <w:t xml:space="preserve"> in the property.</w:t>
            </w:r>
          </w:p>
        </w:tc>
        <w:tc>
          <w:tcPr>
            <w:tcW w:w="2953" w:type="dxa"/>
            <w:vMerge w:val="restart"/>
            <w:shd w:val="clear" w:color="auto" w:fill="FFFFFF" w:themeFill="background1"/>
            <w:vAlign w:val="center"/>
          </w:tcPr>
          <w:p w14:paraId="2072460C" w14:textId="54F87100" w:rsidR="00835BCC" w:rsidRPr="00DD797A" w:rsidRDefault="00FB624C" w:rsidP="006133C9">
            <w:pPr>
              <w:spacing w:after="0"/>
              <w:jc w:val="center"/>
            </w:pPr>
            <w:sdt>
              <w:sdtPr>
                <w:id w:val="-1292352271"/>
                <w:placeholder>
                  <w:docPart w:val="3778C2F9460A4AC69F4FA9D24EEFF9FA"/>
                </w:placeholder>
              </w:sdtPr>
              <w:sdtEndPr/>
              <w:sdtContent>
                <w:r w:rsidR="006133C9">
                  <w:t>NA</w:t>
                </w:r>
              </w:sdtContent>
            </w:sdt>
          </w:p>
        </w:tc>
      </w:tr>
      <w:tr w:rsidR="00835BCC" w:rsidRPr="00F44994" w14:paraId="2540A103" w14:textId="77777777" w:rsidTr="006133C9">
        <w:trPr>
          <w:trHeight w:val="58"/>
          <w:jc w:val="center"/>
        </w:trPr>
        <w:tc>
          <w:tcPr>
            <w:tcW w:w="1000" w:type="dxa"/>
            <w:shd w:val="clear" w:color="auto" w:fill="FFFFFF" w:themeFill="background1"/>
          </w:tcPr>
          <w:p w14:paraId="2C43E7C8" w14:textId="77777777" w:rsidR="00835BCC" w:rsidRPr="00510961" w:rsidRDefault="00835BCC" w:rsidP="00835BCC">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441FA166" w14:textId="406F91A5" w:rsidR="00835BCC" w:rsidRPr="000C0DB9" w:rsidRDefault="00835BCC" w:rsidP="00835BCC">
            <w:pPr>
              <w:spacing w:after="0"/>
            </w:pPr>
            <w:r w:rsidRPr="000C0DB9">
              <w:t>Showcases</w:t>
            </w:r>
            <w:r>
              <w:t xml:space="preserve"> (fixed)</w:t>
            </w:r>
          </w:p>
        </w:tc>
        <w:sdt>
          <w:sdtPr>
            <w:id w:val="158512724"/>
            <w:placeholder>
              <w:docPart w:val="09781CB7AA1A4A28AEC20F45EB687585"/>
            </w:placeholder>
            <w:dropDownList>
              <w:listItem w:value="Choose an item."/>
              <w:listItem w:displayText="No wardrobes" w:value="No wardrobes"/>
              <w:listItem w:displayText="Ordinary quality showcases in few rooms" w:value="Ordinary quality showcases in few rooms"/>
              <w:listItem w:displayText="Yes, ordinary quality showcase work" w:value="Yes, ordinary quality showcase work"/>
              <w:listItem w:displayText="Yes, good quality showcase work" w:value="Yes, good quality showcase work"/>
              <w:listItem w:displayText="Yes, high quality showcase work" w:value="Yes, high quality showcase work"/>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dropDownList>
          </w:sdtPr>
          <w:sdtEndPr/>
          <w:sdtContent>
            <w:tc>
              <w:tcPr>
                <w:tcW w:w="2954" w:type="dxa"/>
                <w:gridSpan w:val="3"/>
                <w:shd w:val="clear" w:color="auto" w:fill="FFFFFF" w:themeFill="background1"/>
              </w:tcPr>
              <w:p w14:paraId="0C7F934F" w14:textId="487C0399" w:rsidR="00835BCC" w:rsidRPr="006133C9" w:rsidRDefault="006133C9" w:rsidP="00835BCC">
                <w:pPr>
                  <w:spacing w:after="0"/>
                  <w:jc w:val="both"/>
                </w:pPr>
                <w:r w:rsidRPr="006133C9">
                  <w:t>Yes, ordinary quality showcase work</w:t>
                </w:r>
              </w:p>
            </w:tc>
          </w:sdtContent>
        </w:sdt>
        <w:tc>
          <w:tcPr>
            <w:tcW w:w="1725" w:type="dxa"/>
            <w:gridSpan w:val="3"/>
            <w:vMerge/>
            <w:shd w:val="clear" w:color="auto" w:fill="FFFFFF" w:themeFill="background1"/>
          </w:tcPr>
          <w:p w14:paraId="1542FB98" w14:textId="77777777" w:rsidR="00835BCC" w:rsidRDefault="00835BCC" w:rsidP="00835BCC">
            <w:pPr>
              <w:spacing w:after="0"/>
              <w:jc w:val="both"/>
              <w:rPr>
                <w:b/>
              </w:rPr>
            </w:pPr>
          </w:p>
        </w:tc>
        <w:tc>
          <w:tcPr>
            <w:tcW w:w="2953" w:type="dxa"/>
            <w:vMerge/>
            <w:shd w:val="clear" w:color="auto" w:fill="FFFFFF" w:themeFill="background1"/>
          </w:tcPr>
          <w:p w14:paraId="45BAAB0B" w14:textId="77777777" w:rsidR="00835BCC" w:rsidRDefault="00835BCC" w:rsidP="00835BCC">
            <w:pPr>
              <w:spacing w:after="0"/>
              <w:jc w:val="both"/>
              <w:rPr>
                <w:b/>
              </w:rPr>
            </w:pPr>
          </w:p>
        </w:tc>
      </w:tr>
      <w:tr w:rsidR="00835BCC" w:rsidRPr="00F44994" w14:paraId="3CFE9984" w14:textId="77777777" w:rsidTr="006133C9">
        <w:trPr>
          <w:trHeight w:val="58"/>
          <w:jc w:val="center"/>
        </w:trPr>
        <w:tc>
          <w:tcPr>
            <w:tcW w:w="1000" w:type="dxa"/>
            <w:shd w:val="clear" w:color="auto" w:fill="FFFFFF" w:themeFill="background1"/>
          </w:tcPr>
          <w:p w14:paraId="3B6DA5AA" w14:textId="77777777" w:rsidR="00835BCC" w:rsidRPr="00510961" w:rsidRDefault="00835BCC" w:rsidP="00835BCC">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78793FB9" w14:textId="77777777" w:rsidR="00835BCC" w:rsidRPr="000C0DB9" w:rsidRDefault="00835BCC" w:rsidP="00835BCC">
            <w:pPr>
              <w:spacing w:after="0"/>
            </w:pPr>
            <w:r w:rsidRPr="000C0DB9">
              <w:t>Kitchen Arrangements</w:t>
            </w:r>
          </w:p>
        </w:tc>
        <w:sdt>
          <w:sdtPr>
            <w:id w:val="-1373307622"/>
            <w:placeholder>
              <w:docPart w:val="467DA889AA9B4141AB5FEEB654B1711D"/>
            </w:placeholder>
            <w:dropDownList>
              <w:listItem w:value="Choose an item."/>
              <w:listItem w:displayText="Ordinary" w:value="Ordinary"/>
              <w:listItem w:displayText="Ordinary quality modular kitchen" w:value="Ordinary quality modular kitchen"/>
              <w:listItem w:displayText="Good quality modular kitchen" w:value="Good quality modular kitchen"/>
              <w:listItem w:displayText="High quality modular kitchen" w:value="High quality modular kitchen"/>
              <w:listItem w:displayText="Very high quality modular kitchen" w:value="Very high quality modular kitchen"/>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dropDownList>
          </w:sdtPr>
          <w:sdtEndPr/>
          <w:sdtContent>
            <w:tc>
              <w:tcPr>
                <w:tcW w:w="2954" w:type="dxa"/>
                <w:gridSpan w:val="3"/>
                <w:shd w:val="clear" w:color="auto" w:fill="FFFFFF" w:themeFill="background1"/>
              </w:tcPr>
              <w:p w14:paraId="5E8E9BA9" w14:textId="1F14C981" w:rsidR="00835BCC" w:rsidRPr="006133C9" w:rsidRDefault="006133C9" w:rsidP="00835BCC">
                <w:pPr>
                  <w:spacing w:after="0"/>
                  <w:jc w:val="both"/>
                </w:pPr>
                <w:r w:rsidRPr="006133C9">
                  <w:t>Good quality modular kitchen</w:t>
                </w:r>
              </w:p>
            </w:tc>
          </w:sdtContent>
        </w:sdt>
        <w:tc>
          <w:tcPr>
            <w:tcW w:w="1725" w:type="dxa"/>
            <w:gridSpan w:val="3"/>
            <w:vMerge/>
            <w:shd w:val="clear" w:color="auto" w:fill="FFFFFF" w:themeFill="background1"/>
          </w:tcPr>
          <w:p w14:paraId="1FF67B30" w14:textId="77777777" w:rsidR="00835BCC" w:rsidRDefault="00835BCC" w:rsidP="00835BCC">
            <w:pPr>
              <w:spacing w:after="0"/>
              <w:jc w:val="both"/>
              <w:rPr>
                <w:b/>
              </w:rPr>
            </w:pPr>
          </w:p>
        </w:tc>
        <w:tc>
          <w:tcPr>
            <w:tcW w:w="2953" w:type="dxa"/>
            <w:vMerge/>
            <w:shd w:val="clear" w:color="auto" w:fill="FFFFFF" w:themeFill="background1"/>
          </w:tcPr>
          <w:p w14:paraId="4DE09D47" w14:textId="77777777" w:rsidR="00835BCC" w:rsidRDefault="00835BCC" w:rsidP="00835BCC">
            <w:pPr>
              <w:spacing w:after="0"/>
              <w:jc w:val="both"/>
              <w:rPr>
                <w:b/>
              </w:rPr>
            </w:pPr>
          </w:p>
        </w:tc>
      </w:tr>
      <w:tr w:rsidR="00835BCC" w:rsidRPr="00F44994" w14:paraId="20A8F4FE" w14:textId="77777777" w:rsidTr="006133C9">
        <w:trPr>
          <w:trHeight w:val="58"/>
          <w:jc w:val="center"/>
        </w:trPr>
        <w:tc>
          <w:tcPr>
            <w:tcW w:w="1000" w:type="dxa"/>
            <w:shd w:val="clear" w:color="auto" w:fill="FFFFFF" w:themeFill="background1"/>
          </w:tcPr>
          <w:p w14:paraId="0E5425F0" w14:textId="77777777" w:rsidR="00835BCC" w:rsidRPr="00510961" w:rsidRDefault="00835BCC" w:rsidP="00835BCC">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4D401884" w14:textId="77777777" w:rsidR="00835BCC" w:rsidRPr="000C0DB9" w:rsidRDefault="00835BCC" w:rsidP="00835BCC">
            <w:pPr>
              <w:spacing w:after="0"/>
            </w:pPr>
            <w:r w:rsidRPr="000C0DB9">
              <w:t>Superfine Finish</w:t>
            </w:r>
          </w:p>
        </w:tc>
        <w:sdt>
          <w:sdtPr>
            <w:id w:val="1355530138"/>
            <w:placeholder>
              <w:docPart w:val="D7980B0C2E5B4F8AA0F47A750BF1296B"/>
            </w:placeholder>
            <w:dropDownList>
              <w:listItem w:value="Choose an item."/>
              <w:listItem w:displayText="No, ordinary finishing work" w:value="No, ordinary finishing work"/>
              <w:listItem w:displayText="Yes, good quality finish" w:value="Yes, good quality finish"/>
              <w:listItem w:displayText="Yes, very good quality finish" w:value="Yes, very good quality finish"/>
              <w:listItem w:displayText="Yes, high quality finish" w:value="Yes, high quality finish"/>
              <w:listItem w:displayText="Yes, very high quality finish" w:value="Yes, very high quality finish"/>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dropDownList>
          </w:sdtPr>
          <w:sdtEndPr/>
          <w:sdtContent>
            <w:tc>
              <w:tcPr>
                <w:tcW w:w="2954" w:type="dxa"/>
                <w:gridSpan w:val="3"/>
                <w:shd w:val="clear" w:color="auto" w:fill="FFFFFF" w:themeFill="background1"/>
              </w:tcPr>
              <w:p w14:paraId="2EF95FDD" w14:textId="39BCB16F" w:rsidR="00835BCC" w:rsidRPr="006133C9" w:rsidRDefault="006133C9" w:rsidP="00835BCC">
                <w:pPr>
                  <w:spacing w:after="0"/>
                  <w:jc w:val="both"/>
                </w:pPr>
                <w:r w:rsidRPr="006133C9">
                  <w:t>Yes, good quality finish</w:t>
                </w:r>
              </w:p>
            </w:tc>
          </w:sdtContent>
        </w:sdt>
        <w:tc>
          <w:tcPr>
            <w:tcW w:w="1725" w:type="dxa"/>
            <w:gridSpan w:val="3"/>
            <w:vMerge/>
            <w:shd w:val="clear" w:color="auto" w:fill="FFFFFF" w:themeFill="background1"/>
          </w:tcPr>
          <w:p w14:paraId="2FDF67F2" w14:textId="77777777" w:rsidR="00835BCC" w:rsidRDefault="00835BCC" w:rsidP="00835BCC">
            <w:pPr>
              <w:spacing w:after="0"/>
              <w:jc w:val="both"/>
              <w:rPr>
                <w:b/>
              </w:rPr>
            </w:pPr>
          </w:p>
        </w:tc>
        <w:tc>
          <w:tcPr>
            <w:tcW w:w="2953" w:type="dxa"/>
            <w:vMerge/>
            <w:shd w:val="clear" w:color="auto" w:fill="FFFFFF" w:themeFill="background1"/>
          </w:tcPr>
          <w:p w14:paraId="28A36D68" w14:textId="77777777" w:rsidR="00835BCC" w:rsidRDefault="00835BCC" w:rsidP="00835BCC">
            <w:pPr>
              <w:spacing w:after="0"/>
              <w:jc w:val="both"/>
              <w:rPr>
                <w:b/>
              </w:rPr>
            </w:pPr>
          </w:p>
        </w:tc>
      </w:tr>
      <w:tr w:rsidR="00835BCC" w:rsidRPr="00F44994" w14:paraId="47413B16" w14:textId="77777777" w:rsidTr="006133C9">
        <w:trPr>
          <w:trHeight w:val="58"/>
          <w:jc w:val="center"/>
        </w:trPr>
        <w:tc>
          <w:tcPr>
            <w:tcW w:w="1000" w:type="dxa"/>
            <w:shd w:val="clear" w:color="auto" w:fill="FFFFFF" w:themeFill="background1"/>
          </w:tcPr>
          <w:p w14:paraId="0CCB6F52" w14:textId="77777777" w:rsidR="00835BCC" w:rsidRPr="00510961" w:rsidRDefault="00835BCC" w:rsidP="00835BCC">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737A555B" w14:textId="77777777" w:rsidR="00835BCC" w:rsidRPr="000C0DB9" w:rsidRDefault="00835BCC" w:rsidP="00835BCC">
            <w:pPr>
              <w:spacing w:after="0"/>
            </w:pPr>
            <w:r w:rsidRPr="000C0DB9">
              <w:t>Interior Decorations</w:t>
            </w:r>
          </w:p>
        </w:tc>
        <w:sdt>
          <w:sdtPr>
            <w:id w:val="-1994632734"/>
            <w:placeholder>
              <w:docPart w:val="6F191651E9044C6594ADA36D818FB83C"/>
            </w:placeholder>
            <w:dropDownList>
              <w:listItem w:value="Choose an item."/>
              <w:listItem w:displayText="No interior decorations." w:value="No interior decorations."/>
              <w:listItem w:displayText="Ordinary use of interior decorations." w:value="Ordinary use of interior decorations."/>
              <w:listItem w:displayText="Good use of interior decorations" w:value="Good use of interior decorations"/>
              <w:listItem w:displayText="Beautifully &amp; aesthetically designed interiors" w:value="Beautifully &amp; aesthetically designed interiors"/>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dropDownList>
          </w:sdtPr>
          <w:sdtEndPr/>
          <w:sdtContent>
            <w:tc>
              <w:tcPr>
                <w:tcW w:w="2954" w:type="dxa"/>
                <w:gridSpan w:val="3"/>
                <w:shd w:val="clear" w:color="auto" w:fill="FFFFFF" w:themeFill="background1"/>
              </w:tcPr>
              <w:p w14:paraId="37298995" w14:textId="008616DF" w:rsidR="00835BCC" w:rsidRDefault="006133C9" w:rsidP="00835BCC">
                <w:pPr>
                  <w:spacing w:after="0"/>
                  <w:jc w:val="both"/>
                  <w:rPr>
                    <w:b/>
                  </w:rPr>
                </w:pPr>
                <w:r>
                  <w:t>No interior decorations.</w:t>
                </w:r>
              </w:p>
            </w:tc>
          </w:sdtContent>
        </w:sdt>
        <w:tc>
          <w:tcPr>
            <w:tcW w:w="1725" w:type="dxa"/>
            <w:gridSpan w:val="3"/>
            <w:vMerge/>
            <w:shd w:val="clear" w:color="auto" w:fill="FFFFFF" w:themeFill="background1"/>
          </w:tcPr>
          <w:p w14:paraId="4F8FE6FB" w14:textId="77777777" w:rsidR="00835BCC" w:rsidRDefault="00835BCC" w:rsidP="00835BCC">
            <w:pPr>
              <w:spacing w:after="0"/>
              <w:jc w:val="both"/>
              <w:rPr>
                <w:b/>
              </w:rPr>
            </w:pPr>
          </w:p>
        </w:tc>
        <w:tc>
          <w:tcPr>
            <w:tcW w:w="2953" w:type="dxa"/>
            <w:vMerge/>
            <w:shd w:val="clear" w:color="auto" w:fill="FFFFFF" w:themeFill="background1"/>
          </w:tcPr>
          <w:p w14:paraId="5E9CFA75" w14:textId="77777777" w:rsidR="00835BCC" w:rsidRDefault="00835BCC" w:rsidP="00835BCC">
            <w:pPr>
              <w:spacing w:after="0"/>
              <w:jc w:val="both"/>
              <w:rPr>
                <w:b/>
              </w:rPr>
            </w:pPr>
          </w:p>
        </w:tc>
      </w:tr>
      <w:tr w:rsidR="00835BCC" w:rsidRPr="00F44994" w14:paraId="0F490686" w14:textId="77777777" w:rsidTr="006133C9">
        <w:trPr>
          <w:trHeight w:val="58"/>
          <w:jc w:val="center"/>
        </w:trPr>
        <w:tc>
          <w:tcPr>
            <w:tcW w:w="1000" w:type="dxa"/>
            <w:shd w:val="clear" w:color="auto" w:fill="FFFFFF" w:themeFill="background1"/>
          </w:tcPr>
          <w:p w14:paraId="2C849A01" w14:textId="77777777" w:rsidR="00835BCC" w:rsidRPr="00510961" w:rsidRDefault="00835BCC" w:rsidP="00835BCC">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7614D820" w14:textId="77777777" w:rsidR="00835BCC" w:rsidRPr="000C0DB9" w:rsidRDefault="00835BCC" w:rsidP="00835BCC">
            <w:pPr>
              <w:spacing w:after="0"/>
            </w:pPr>
            <w:r>
              <w:t>Electricity deposits/ electrical fittings, etc.,</w:t>
            </w:r>
          </w:p>
        </w:tc>
        <w:sdt>
          <w:sdtPr>
            <w:id w:val="723955781"/>
            <w:placeholder>
              <w:docPart w:val="39D1E5E36C1444B88AC19E9DF8459B0F"/>
            </w:placeholder>
            <w:dropDownList>
              <w:listItem w:value="Choose an item."/>
              <w:listItem w:displayText="Yes" w:value="Yes"/>
              <w:listItem w:displayText="No" w:value="No"/>
            </w:dropDownList>
          </w:sdtPr>
          <w:sdtEndPr/>
          <w:sdtContent>
            <w:tc>
              <w:tcPr>
                <w:tcW w:w="2954" w:type="dxa"/>
                <w:gridSpan w:val="3"/>
                <w:shd w:val="clear" w:color="auto" w:fill="FFFFFF" w:themeFill="background1"/>
              </w:tcPr>
              <w:p w14:paraId="18B43392" w14:textId="204F59B3" w:rsidR="00835BCC" w:rsidRPr="006133C9" w:rsidRDefault="006133C9" w:rsidP="00835BCC">
                <w:pPr>
                  <w:spacing w:after="0"/>
                  <w:jc w:val="both"/>
                </w:pPr>
                <w:r w:rsidRPr="006133C9">
                  <w:t>Yes</w:t>
                </w:r>
              </w:p>
            </w:tc>
          </w:sdtContent>
        </w:sdt>
        <w:tc>
          <w:tcPr>
            <w:tcW w:w="1725" w:type="dxa"/>
            <w:gridSpan w:val="3"/>
            <w:vMerge/>
            <w:shd w:val="clear" w:color="auto" w:fill="FFFFFF" w:themeFill="background1"/>
          </w:tcPr>
          <w:p w14:paraId="542B29E6" w14:textId="77777777" w:rsidR="00835BCC" w:rsidRDefault="00835BCC" w:rsidP="00835BCC">
            <w:pPr>
              <w:spacing w:after="0"/>
              <w:jc w:val="both"/>
              <w:rPr>
                <w:b/>
              </w:rPr>
            </w:pPr>
          </w:p>
        </w:tc>
        <w:tc>
          <w:tcPr>
            <w:tcW w:w="2953" w:type="dxa"/>
            <w:vMerge/>
            <w:shd w:val="clear" w:color="auto" w:fill="FFFFFF" w:themeFill="background1"/>
          </w:tcPr>
          <w:p w14:paraId="16F34FCC" w14:textId="77777777" w:rsidR="00835BCC" w:rsidRDefault="00835BCC" w:rsidP="00835BCC">
            <w:pPr>
              <w:spacing w:after="0"/>
              <w:jc w:val="both"/>
              <w:rPr>
                <w:b/>
              </w:rPr>
            </w:pPr>
          </w:p>
        </w:tc>
      </w:tr>
      <w:tr w:rsidR="00835BCC" w:rsidRPr="00F44994" w14:paraId="1240DB92" w14:textId="77777777" w:rsidTr="006133C9">
        <w:trPr>
          <w:trHeight w:val="58"/>
          <w:jc w:val="center"/>
        </w:trPr>
        <w:tc>
          <w:tcPr>
            <w:tcW w:w="1000" w:type="dxa"/>
            <w:shd w:val="clear" w:color="auto" w:fill="FFFFFF" w:themeFill="background1"/>
          </w:tcPr>
          <w:p w14:paraId="7F8C0C1B" w14:textId="77777777" w:rsidR="00835BCC" w:rsidRPr="00510961" w:rsidRDefault="00835BCC" w:rsidP="00835BCC">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3AB96850" w14:textId="77777777" w:rsidR="00835BCC" w:rsidRPr="00C14B8C" w:rsidRDefault="00835BCC" w:rsidP="00835BCC">
            <w:pPr>
              <w:spacing w:after="0"/>
            </w:pPr>
            <w:r w:rsidRPr="00C14B8C">
              <w:t>Extra collapsible gates / grill works etc.,</w:t>
            </w:r>
          </w:p>
        </w:tc>
        <w:tc>
          <w:tcPr>
            <w:tcW w:w="2954" w:type="dxa"/>
            <w:gridSpan w:val="3"/>
            <w:shd w:val="clear" w:color="auto" w:fill="FFFFFF" w:themeFill="background1"/>
          </w:tcPr>
          <w:p w14:paraId="75E38C51" w14:textId="5A13F214" w:rsidR="00835BCC" w:rsidRPr="006133C9" w:rsidRDefault="00FB624C" w:rsidP="006133C9">
            <w:pPr>
              <w:spacing w:after="0"/>
              <w:jc w:val="both"/>
            </w:pPr>
            <w:sdt>
              <w:sdtPr>
                <w:id w:val="-751051415"/>
                <w:placeholder>
                  <w:docPart w:val="8A5E272ABEE6457196C169702DEC902D"/>
                </w:placeholder>
                <w:dropDownList>
                  <w:listItem w:value="Choose an item."/>
                  <w:listItem w:displayText="Yes" w:value="Yes"/>
                  <w:listItem w:displayText="No" w:value="No"/>
                </w:dropDownList>
              </w:sdtPr>
              <w:sdtEndPr/>
              <w:sdtContent>
                <w:r w:rsidR="006133C9" w:rsidRPr="006133C9">
                  <w:t>No</w:t>
                </w:r>
              </w:sdtContent>
            </w:sdt>
            <w:sdt>
              <w:sdtPr>
                <w:id w:val="1724257803"/>
                <w:placeholder>
                  <w:docPart w:val="E8D8E85DD32C4A508957C3DB9ECF8EAA"/>
                </w:placeholder>
              </w:sdtPr>
              <w:sdtEndPr/>
              <w:sdtContent>
                <w:r w:rsidR="006133C9" w:rsidRPr="006133C9">
                  <w:t xml:space="preserve"> </w:t>
                </w:r>
              </w:sdtContent>
            </w:sdt>
          </w:p>
        </w:tc>
        <w:tc>
          <w:tcPr>
            <w:tcW w:w="1725" w:type="dxa"/>
            <w:gridSpan w:val="3"/>
            <w:vMerge/>
            <w:shd w:val="clear" w:color="auto" w:fill="FFFFFF" w:themeFill="background1"/>
          </w:tcPr>
          <w:p w14:paraId="358AF5AA" w14:textId="77777777" w:rsidR="00835BCC" w:rsidRDefault="00835BCC" w:rsidP="00835BCC">
            <w:pPr>
              <w:spacing w:after="0"/>
              <w:jc w:val="both"/>
              <w:rPr>
                <w:b/>
              </w:rPr>
            </w:pPr>
          </w:p>
        </w:tc>
        <w:tc>
          <w:tcPr>
            <w:tcW w:w="2953" w:type="dxa"/>
            <w:vMerge/>
            <w:shd w:val="clear" w:color="auto" w:fill="FFFFFF" w:themeFill="background1"/>
          </w:tcPr>
          <w:p w14:paraId="2EFF4683" w14:textId="77777777" w:rsidR="00835BCC" w:rsidRDefault="00835BCC" w:rsidP="00835BCC">
            <w:pPr>
              <w:spacing w:after="0"/>
              <w:jc w:val="both"/>
              <w:rPr>
                <w:b/>
              </w:rPr>
            </w:pPr>
          </w:p>
        </w:tc>
      </w:tr>
      <w:tr w:rsidR="00835BCC" w:rsidRPr="00F44994" w14:paraId="2DFA576A" w14:textId="77777777" w:rsidTr="006133C9">
        <w:trPr>
          <w:trHeight w:val="58"/>
          <w:jc w:val="center"/>
        </w:trPr>
        <w:tc>
          <w:tcPr>
            <w:tcW w:w="1000" w:type="dxa"/>
            <w:shd w:val="clear" w:color="auto" w:fill="FFFFFF" w:themeFill="background1"/>
          </w:tcPr>
          <w:p w14:paraId="5D342A8E" w14:textId="77777777" w:rsidR="00835BCC" w:rsidRPr="00510961" w:rsidRDefault="00835BCC" w:rsidP="00835BCC">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35518478" w14:textId="77777777" w:rsidR="00835BCC" w:rsidRPr="00C14B8C" w:rsidRDefault="00835BCC" w:rsidP="00835BCC">
            <w:pPr>
              <w:spacing w:after="0"/>
            </w:pPr>
            <w:r w:rsidRPr="00C14B8C">
              <w:t>Potential value, if any</w:t>
            </w:r>
          </w:p>
        </w:tc>
        <w:tc>
          <w:tcPr>
            <w:tcW w:w="2954" w:type="dxa"/>
            <w:gridSpan w:val="3"/>
            <w:shd w:val="clear" w:color="auto" w:fill="FFFFFF" w:themeFill="background1"/>
          </w:tcPr>
          <w:p w14:paraId="1353C53D" w14:textId="77777777" w:rsidR="00835BCC" w:rsidRPr="00E96A67" w:rsidRDefault="00835BCC" w:rsidP="00835BCC">
            <w:pPr>
              <w:spacing w:after="0"/>
              <w:jc w:val="both"/>
            </w:pPr>
            <w:r w:rsidRPr="00E96A67">
              <w:t>See note in next column</w:t>
            </w:r>
          </w:p>
        </w:tc>
        <w:tc>
          <w:tcPr>
            <w:tcW w:w="1725" w:type="dxa"/>
            <w:gridSpan w:val="3"/>
            <w:vMerge/>
            <w:shd w:val="clear" w:color="auto" w:fill="FFFFFF" w:themeFill="background1"/>
          </w:tcPr>
          <w:p w14:paraId="0FC2803E" w14:textId="77777777" w:rsidR="00835BCC" w:rsidRDefault="00835BCC" w:rsidP="00835BCC">
            <w:pPr>
              <w:spacing w:after="0"/>
              <w:jc w:val="both"/>
              <w:rPr>
                <w:b/>
              </w:rPr>
            </w:pPr>
          </w:p>
        </w:tc>
        <w:tc>
          <w:tcPr>
            <w:tcW w:w="2953" w:type="dxa"/>
            <w:vMerge/>
            <w:shd w:val="clear" w:color="auto" w:fill="FFFFFF" w:themeFill="background1"/>
          </w:tcPr>
          <w:p w14:paraId="33BE7E26" w14:textId="77777777" w:rsidR="00835BCC" w:rsidRDefault="00835BCC" w:rsidP="00835BCC">
            <w:pPr>
              <w:spacing w:after="0"/>
              <w:jc w:val="both"/>
              <w:rPr>
                <w:b/>
              </w:rPr>
            </w:pPr>
          </w:p>
        </w:tc>
      </w:tr>
      <w:tr w:rsidR="00835BCC" w:rsidRPr="00F44994" w14:paraId="7E2A7DA7" w14:textId="77777777" w:rsidTr="006133C9">
        <w:trPr>
          <w:trHeight w:val="70"/>
          <w:jc w:val="center"/>
        </w:trPr>
        <w:tc>
          <w:tcPr>
            <w:tcW w:w="1000" w:type="dxa"/>
            <w:shd w:val="clear" w:color="auto" w:fill="FFFFFF" w:themeFill="background1"/>
          </w:tcPr>
          <w:p w14:paraId="77F84EA7" w14:textId="77777777" w:rsidR="00835BCC" w:rsidRPr="00510961" w:rsidRDefault="00835BCC" w:rsidP="00835BCC">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0BEE5202" w14:textId="77777777" w:rsidR="00835BCC" w:rsidRPr="00C14B8C" w:rsidRDefault="00835BCC" w:rsidP="00835BCC">
            <w:pPr>
              <w:spacing w:after="0"/>
            </w:pPr>
            <w:r w:rsidRPr="00C14B8C">
              <w:t>Others</w:t>
            </w:r>
          </w:p>
        </w:tc>
        <w:tc>
          <w:tcPr>
            <w:tcW w:w="2954" w:type="dxa"/>
            <w:gridSpan w:val="3"/>
            <w:shd w:val="clear" w:color="auto" w:fill="FFFFFF" w:themeFill="background1"/>
          </w:tcPr>
          <w:p w14:paraId="50CCDB96" w14:textId="77777777" w:rsidR="00835BCC" w:rsidRPr="00B25A81" w:rsidRDefault="00835BCC" w:rsidP="00835BCC">
            <w:pPr>
              <w:spacing w:after="0"/>
              <w:jc w:val="both"/>
            </w:pPr>
            <w:r w:rsidRPr="00B25A81">
              <w:t>Not Applicable</w:t>
            </w:r>
          </w:p>
        </w:tc>
        <w:tc>
          <w:tcPr>
            <w:tcW w:w="1725" w:type="dxa"/>
            <w:gridSpan w:val="3"/>
            <w:vMerge/>
            <w:shd w:val="clear" w:color="auto" w:fill="FFFFFF" w:themeFill="background1"/>
          </w:tcPr>
          <w:p w14:paraId="5E10E08F" w14:textId="77777777" w:rsidR="00835BCC" w:rsidRDefault="00835BCC" w:rsidP="00835BCC">
            <w:pPr>
              <w:spacing w:after="0"/>
              <w:jc w:val="both"/>
              <w:rPr>
                <w:b/>
              </w:rPr>
            </w:pPr>
          </w:p>
        </w:tc>
        <w:tc>
          <w:tcPr>
            <w:tcW w:w="2953" w:type="dxa"/>
            <w:vMerge/>
            <w:shd w:val="clear" w:color="auto" w:fill="FFFFFF" w:themeFill="background1"/>
          </w:tcPr>
          <w:p w14:paraId="4883AA56" w14:textId="77777777" w:rsidR="00835BCC" w:rsidRDefault="00835BCC" w:rsidP="00835BCC">
            <w:pPr>
              <w:spacing w:after="0"/>
              <w:jc w:val="both"/>
              <w:rPr>
                <w:b/>
              </w:rPr>
            </w:pPr>
          </w:p>
        </w:tc>
      </w:tr>
      <w:tr w:rsidR="00B03492" w:rsidRPr="00D5485A" w14:paraId="2B3CF59A" w14:textId="77777777" w:rsidTr="006133C9">
        <w:trPr>
          <w:trHeight w:val="58"/>
          <w:jc w:val="center"/>
        </w:trPr>
        <w:tc>
          <w:tcPr>
            <w:tcW w:w="1000" w:type="dxa"/>
            <w:shd w:val="clear" w:color="auto" w:fill="FFFFFF" w:themeFill="background1"/>
          </w:tcPr>
          <w:p w14:paraId="3F237CC2" w14:textId="77777777" w:rsidR="00B03492" w:rsidRPr="00B25A81" w:rsidRDefault="00B03492" w:rsidP="00B03492">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4F75F984" w14:textId="77777777" w:rsidR="00B03492" w:rsidRPr="00B25A81" w:rsidRDefault="00B03492" w:rsidP="00B03492">
            <w:pPr>
              <w:spacing w:after="0"/>
              <w:rPr>
                <w:b/>
              </w:rPr>
            </w:pPr>
            <w:r w:rsidRPr="00B25A81">
              <w:rPr>
                <w:b/>
              </w:rPr>
              <w:t>TOTAL</w:t>
            </w:r>
          </w:p>
        </w:tc>
        <w:sdt>
          <w:sdtPr>
            <w:rPr>
              <w:bCs/>
            </w:rPr>
            <w:id w:val="1975629613"/>
            <w:placeholder>
              <w:docPart w:val="DEBA9E934BE6488C8A5D5E20DD22E670"/>
            </w:placeholder>
            <w:dropDownList>
              <w:listItem w:value="Choose an item."/>
              <w:listItem w:displayText="1 BHK" w:value="1 BHK"/>
              <w:listItem w:displayText="2 BHK" w:value="2 BHK"/>
              <w:listItem w:displayText="3 BHK" w:value="3 BHK"/>
              <w:listItem w:displayText="4 BHK" w:value="4 BHK"/>
              <w:listItem w:displayText="1 BHK + Servant" w:value="1 BHK + Servant"/>
              <w:listItem w:displayText="2 BHK + Servant" w:value="2 BHK + Servant"/>
              <w:listItem w:displayText="3 BHK + Servant" w:value="3 BHK + Servant"/>
              <w:listItem w:displayText="4 BHK + Servant" w:value="4 BHK + Servant"/>
              <w:listItem w:displayText="2 BHK + Study" w:value="2 BHK + Study"/>
              <w:listItem w:displayText="3 BHK + Study" w:value="3 BHK + Study"/>
              <w:listItem w:displayText="4 BHK + Study" w:value="4 BHK + Study"/>
              <w:listItem w:displayText="Pent house" w:value="Pent house"/>
              <w:listItem w:displayText="Duplex" w:value="Duplex"/>
              <w:listItem w:displayText="3BHK+1Servant room+3Balconies+3Toilets" w:value="3BHK+1Servant room+3Balconies+3Toilets"/>
            </w:dropDownList>
          </w:sdtPr>
          <w:sdtEndPr/>
          <w:sdtContent>
            <w:tc>
              <w:tcPr>
                <w:tcW w:w="2954" w:type="dxa"/>
                <w:gridSpan w:val="3"/>
                <w:shd w:val="clear" w:color="auto" w:fill="FFFFFF" w:themeFill="background1"/>
              </w:tcPr>
              <w:p w14:paraId="7BF20B06" w14:textId="31C7F2FF" w:rsidR="00B03492" w:rsidRPr="00D5485A" w:rsidRDefault="00B03492" w:rsidP="00B03492">
                <w:pPr>
                  <w:spacing w:after="0"/>
                  <w:jc w:val="both"/>
                  <w:rPr>
                    <w:bCs/>
                  </w:rPr>
                </w:pPr>
                <w:r>
                  <w:rPr>
                    <w:bCs/>
                  </w:rPr>
                  <w:t>2 BHK</w:t>
                </w:r>
              </w:p>
            </w:tc>
          </w:sdtContent>
        </w:sdt>
        <w:sdt>
          <w:sdtPr>
            <w:rPr>
              <w:bCs/>
              <w:color w:val="000000" w:themeColor="text1"/>
              <w:lang w:val="en-IN" w:eastAsia="en-IN"/>
            </w:rPr>
            <w:id w:val="-1817243501"/>
          </w:sdtPr>
          <w:sdtEndPr/>
          <w:sdtContent>
            <w:tc>
              <w:tcPr>
                <w:tcW w:w="1725" w:type="dxa"/>
                <w:gridSpan w:val="3"/>
                <w:shd w:val="clear" w:color="auto" w:fill="FFFFFF" w:themeFill="background1"/>
              </w:tcPr>
              <w:p w14:paraId="0F9DEFBA" w14:textId="20AD8E9B" w:rsidR="00B03492" w:rsidRPr="00D5485A" w:rsidRDefault="00F410F5" w:rsidP="00B03492">
                <w:pPr>
                  <w:spacing w:after="0"/>
                  <w:jc w:val="center"/>
                  <w:rPr>
                    <w:bCs/>
                  </w:rPr>
                </w:pPr>
                <w:r>
                  <w:rPr>
                    <w:bCs/>
                    <w:color w:val="000000" w:themeColor="text1"/>
                    <w:lang w:val="en-IN" w:eastAsia="en-IN"/>
                  </w:rPr>
                  <w:t>Rs.6</w:t>
                </w:r>
                <w:proofErr w:type="gramStart"/>
                <w:r>
                  <w:rPr>
                    <w:bCs/>
                    <w:color w:val="000000" w:themeColor="text1"/>
                    <w:lang w:val="en-IN" w:eastAsia="en-IN"/>
                  </w:rPr>
                  <w:t>,1</w:t>
                </w:r>
                <w:r w:rsidR="00B03492">
                  <w:rPr>
                    <w:bCs/>
                    <w:color w:val="000000" w:themeColor="text1"/>
                    <w:lang w:val="en-IN" w:eastAsia="en-IN"/>
                  </w:rPr>
                  <w:t>00</w:t>
                </w:r>
                <w:proofErr w:type="gramEnd"/>
                <w:r w:rsidR="00B03492">
                  <w:rPr>
                    <w:bCs/>
                    <w:color w:val="000000" w:themeColor="text1"/>
                    <w:lang w:val="en-IN" w:eastAsia="en-IN"/>
                  </w:rPr>
                  <w:t>/- per sq. ft.</w:t>
                </w:r>
              </w:p>
            </w:tc>
          </w:sdtContent>
        </w:sdt>
        <w:tc>
          <w:tcPr>
            <w:tcW w:w="2953" w:type="dxa"/>
            <w:shd w:val="clear" w:color="auto" w:fill="FFFFFF" w:themeFill="background1"/>
          </w:tcPr>
          <w:p w14:paraId="39026081" w14:textId="6D5C635B" w:rsidR="00B03492" w:rsidRPr="00D5485A" w:rsidRDefault="00F410F5" w:rsidP="00F410F5">
            <w:pPr>
              <w:spacing w:after="0"/>
              <w:jc w:val="center"/>
              <w:rPr>
                <w:bCs/>
              </w:rPr>
            </w:pPr>
            <w:r>
              <w:rPr>
                <w:bCs/>
                <w:color w:val="000000" w:themeColor="text1"/>
                <w:lang w:val="en-IN" w:eastAsia="en-IN"/>
              </w:rPr>
              <w:t>Rs.52</w:t>
            </w:r>
            <w:r w:rsidR="00B03492">
              <w:rPr>
                <w:bCs/>
                <w:color w:val="000000" w:themeColor="text1"/>
                <w:lang w:val="en-IN" w:eastAsia="en-IN"/>
              </w:rPr>
              <w:t>,</w:t>
            </w:r>
            <w:r>
              <w:rPr>
                <w:bCs/>
                <w:color w:val="000000" w:themeColor="text1"/>
                <w:lang w:val="en-IN" w:eastAsia="en-IN"/>
              </w:rPr>
              <w:t>76</w:t>
            </w:r>
            <w:r w:rsidR="00B03492">
              <w:rPr>
                <w:bCs/>
                <w:color w:val="000000" w:themeColor="text1"/>
                <w:lang w:val="en-IN" w:eastAsia="en-IN"/>
              </w:rPr>
              <w:t>,</w:t>
            </w:r>
            <w:r>
              <w:rPr>
                <w:bCs/>
                <w:color w:val="000000" w:themeColor="text1"/>
                <w:lang w:val="en-IN" w:eastAsia="en-IN"/>
              </w:rPr>
              <w:t>5</w:t>
            </w:r>
            <w:r w:rsidR="00B03492">
              <w:rPr>
                <w:bCs/>
                <w:color w:val="000000" w:themeColor="text1"/>
                <w:lang w:val="en-IN" w:eastAsia="en-IN"/>
              </w:rPr>
              <w:t>00/-</w:t>
            </w:r>
          </w:p>
        </w:tc>
      </w:tr>
    </w:tbl>
    <w:p w14:paraId="5CA6EC63" w14:textId="17F93BC5" w:rsidR="00D5485A" w:rsidRDefault="00D5485A" w:rsidP="00EF0AD8">
      <w:pPr>
        <w:spacing w:after="0" w:line="360" w:lineRule="auto"/>
        <w:rPr>
          <w:b/>
          <w:i/>
          <w:sz w:val="20"/>
          <w:szCs w:val="16"/>
        </w:rPr>
      </w:pPr>
    </w:p>
    <w:p w14:paraId="2470D71D" w14:textId="7DD07CA1" w:rsidR="00EF0AD8" w:rsidRPr="00EF0AD8" w:rsidRDefault="00EF0AD8" w:rsidP="00D5485A">
      <w:pPr>
        <w:widowControl/>
        <w:autoSpaceDE/>
        <w:autoSpaceDN/>
        <w:spacing w:after="200" w:line="276" w:lineRule="auto"/>
        <w:rPr>
          <w:b/>
          <w:i/>
          <w:sz w:val="20"/>
          <w:szCs w:val="16"/>
        </w:rPr>
      </w:pPr>
    </w:p>
    <w:p w14:paraId="0AC76AD5" w14:textId="77777777" w:rsidR="00C8572D" w:rsidRDefault="00291CAB" w:rsidP="00291CAB">
      <w:pPr>
        <w:spacing w:line="360" w:lineRule="auto"/>
        <w:jc w:val="both"/>
      </w:pPr>
      <w:r w:rsidRPr="00291CAB">
        <w:rPr>
          <w:b/>
        </w:rPr>
        <w:t>*NOTE:</w:t>
      </w:r>
    </w:p>
    <w:p w14:paraId="1F5A3131" w14:textId="43959765" w:rsidR="00C8572D" w:rsidRPr="00A223AF" w:rsidRDefault="00EF0AD8" w:rsidP="009F0947">
      <w:pPr>
        <w:pStyle w:val="ListParagraph"/>
        <w:numPr>
          <w:ilvl w:val="0"/>
          <w:numId w:val="39"/>
        </w:numPr>
        <w:spacing w:line="360" w:lineRule="auto"/>
        <w:jc w:val="both"/>
        <w:rPr>
          <w:i/>
        </w:rPr>
      </w:pPr>
      <w:r w:rsidRPr="00A223AF">
        <w:rPr>
          <w:i/>
        </w:rPr>
        <w:t xml:space="preserve">For more details </w:t>
      </w:r>
      <w:r w:rsidR="00CC6563">
        <w:rPr>
          <w:i/>
        </w:rPr>
        <w:t xml:space="preserve">&amp; basis </w:t>
      </w:r>
      <w:r w:rsidRPr="00A223AF">
        <w:rPr>
          <w:i/>
        </w:rPr>
        <w:t>please re</w:t>
      </w:r>
      <w:r w:rsidR="00291CAB" w:rsidRPr="00A223AF">
        <w:rPr>
          <w:i/>
        </w:rPr>
        <w:t xml:space="preserve">fer to </w:t>
      </w:r>
      <w:r w:rsidR="00A6695C" w:rsidRPr="00A223AF">
        <w:rPr>
          <w:b/>
          <w:i/>
        </w:rPr>
        <w:t xml:space="preserve">Part </w:t>
      </w:r>
      <w:r w:rsidR="003E3CB1">
        <w:rPr>
          <w:b/>
          <w:i/>
        </w:rPr>
        <w:t>B</w:t>
      </w:r>
      <w:r w:rsidR="00A6695C" w:rsidRPr="00A223AF">
        <w:rPr>
          <w:b/>
          <w:i/>
        </w:rPr>
        <w:t xml:space="preserve"> -</w:t>
      </w:r>
      <w:r w:rsidR="00A6695C" w:rsidRPr="00A223AF">
        <w:rPr>
          <w:i/>
        </w:rPr>
        <w:t xml:space="preserve"> </w:t>
      </w:r>
      <w:r w:rsidRPr="00A223AF">
        <w:rPr>
          <w:b/>
          <w:i/>
        </w:rPr>
        <w:t>Procedure of Valuation Assessment section.</w:t>
      </w:r>
    </w:p>
    <w:p w14:paraId="621DE709" w14:textId="77777777" w:rsidR="00C72779" w:rsidRPr="00963B20" w:rsidRDefault="00C72779" w:rsidP="009F0947">
      <w:pPr>
        <w:pStyle w:val="ListParagraph"/>
        <w:numPr>
          <w:ilvl w:val="0"/>
          <w:numId w:val="39"/>
        </w:numPr>
        <w:spacing w:line="360" w:lineRule="auto"/>
        <w:jc w:val="both"/>
        <w:rPr>
          <w:i/>
        </w:rPr>
      </w:pPr>
      <w:r w:rsidRPr="003A7252">
        <w:rPr>
          <w:i/>
        </w:rPr>
        <w:t xml:space="preserve">This valuation is conducted based on the comparable composite market rate method which is </w:t>
      </w:r>
      <w:r w:rsidR="007F6929" w:rsidRPr="003A7252">
        <w:rPr>
          <w:i/>
        </w:rPr>
        <w:t>inherently inclusive of the additional items</w:t>
      </w:r>
      <w:r w:rsidR="00CC6563">
        <w:rPr>
          <w:i/>
        </w:rPr>
        <w:t xml:space="preserve"> </w:t>
      </w:r>
      <w:r w:rsidR="007F6929" w:rsidRPr="003A7252">
        <w:rPr>
          <w:i/>
        </w:rPr>
        <w:t xml:space="preserve">as mentioned in </w:t>
      </w:r>
      <w:proofErr w:type="spellStart"/>
      <w:r w:rsidR="007F6929" w:rsidRPr="003A7252">
        <w:rPr>
          <w:i/>
        </w:rPr>
        <w:t>S.No</w:t>
      </w:r>
      <w:proofErr w:type="spellEnd"/>
      <w:r w:rsidR="007F6929" w:rsidRPr="003A7252">
        <w:rPr>
          <w:i/>
        </w:rPr>
        <w:t>. 2 to 8</w:t>
      </w:r>
      <w:r w:rsidRPr="003A7252">
        <w:rPr>
          <w:i/>
        </w:rPr>
        <w:t xml:space="preserve"> if present in the flat at ordinary level. For any exclusive and superfine finish over and above ordinary finishing, additional value is taken in lumpsum as described in the </w:t>
      </w:r>
      <w:r w:rsidRPr="003A7252">
        <w:rPr>
          <w:b/>
          <w:i/>
        </w:rPr>
        <w:t>Procedure of Valuation Assessment section under “Valuation of Additional Aesthetic &amp; Decor Works in the Property”.</w:t>
      </w:r>
    </w:p>
    <w:p w14:paraId="303533FD" w14:textId="3F630A11" w:rsidR="00963B20" w:rsidRDefault="00963B20" w:rsidP="00963B20">
      <w:pPr>
        <w:pStyle w:val="ListParagraph"/>
        <w:numPr>
          <w:ilvl w:val="0"/>
          <w:numId w:val="39"/>
        </w:numPr>
        <w:spacing w:line="360" w:lineRule="auto"/>
        <w:jc w:val="both"/>
        <w:rPr>
          <w:i/>
        </w:rPr>
      </w:pPr>
      <w:r w:rsidRPr="00A223AF">
        <w:rPr>
          <w:i/>
        </w:rPr>
        <w:t xml:space="preserve">Estimated Value is subject to the assumptions, limitations, </w:t>
      </w:r>
      <w:r>
        <w:rPr>
          <w:i/>
        </w:rPr>
        <w:t xml:space="preserve">basis of computation, </w:t>
      </w:r>
      <w:r w:rsidRPr="00A223AF">
        <w:rPr>
          <w:i/>
        </w:rPr>
        <w:t>caveats</w:t>
      </w:r>
      <w:r w:rsidR="004A26C6">
        <w:rPr>
          <w:i/>
        </w:rPr>
        <w:t>, information, facts</w:t>
      </w:r>
      <w:r w:rsidRPr="00A223AF">
        <w:rPr>
          <w:i/>
        </w:rPr>
        <w:t xml:space="preserve"> came </w:t>
      </w:r>
      <w:r w:rsidR="004A26C6" w:rsidRPr="00A223AF">
        <w:rPr>
          <w:i/>
        </w:rPr>
        <w:t>during</w:t>
      </w:r>
      <w:r w:rsidRPr="00A223AF">
        <w:rPr>
          <w:i/>
        </w:rPr>
        <w:t xml:space="preserve"> valuation</w:t>
      </w:r>
      <w:r w:rsidR="00AA4C44">
        <w:rPr>
          <w:i/>
        </w:rPr>
        <w:t xml:space="preserve"> within the limited available time &amp; cost</w:t>
      </w:r>
      <w:r w:rsidRPr="00A223AF">
        <w:rPr>
          <w:i/>
        </w:rPr>
        <w:t>.</w:t>
      </w:r>
    </w:p>
    <w:p w14:paraId="050E84C7" w14:textId="1714D005" w:rsidR="00A131F0" w:rsidRDefault="00A131F0" w:rsidP="00963B20">
      <w:pPr>
        <w:pStyle w:val="ListParagraph"/>
        <w:numPr>
          <w:ilvl w:val="0"/>
          <w:numId w:val="39"/>
        </w:numPr>
        <w:spacing w:line="360" w:lineRule="auto"/>
        <w:jc w:val="both"/>
        <w:rPr>
          <w:i/>
        </w:rPr>
      </w:pPr>
      <w:r w:rsidRPr="00990522">
        <w:rPr>
          <w:b/>
          <w:i/>
          <w:iCs/>
          <w:szCs w:val="20"/>
        </w:rPr>
        <w:t xml:space="preserve">PART A - </w:t>
      </w:r>
      <w:sdt>
        <w:sdtPr>
          <w:rPr>
            <w:b/>
            <w:i/>
            <w:iCs/>
            <w:szCs w:val="20"/>
          </w:rPr>
          <w:id w:val="1976020103"/>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Pr="00990522">
            <w:rPr>
              <w:b/>
              <w:i/>
              <w:iCs/>
              <w:szCs w:val="20"/>
            </w:rPr>
            <w:t>SBI</w:t>
          </w:r>
        </w:sdtContent>
      </w:sdt>
      <w:r w:rsidRPr="00990522">
        <w:rPr>
          <w:b/>
          <w:i/>
          <w:iCs/>
          <w:szCs w:val="20"/>
        </w:rPr>
        <w:t xml:space="preserve"> </w:t>
      </w:r>
      <w:r w:rsidR="00CE1DD1">
        <w:rPr>
          <w:b/>
          <w:i/>
          <w:iCs/>
          <w:szCs w:val="20"/>
        </w:rPr>
        <w:t>f</w:t>
      </w:r>
      <w:r w:rsidR="00E57074" w:rsidRPr="00990522">
        <w:rPr>
          <w:b/>
          <w:i/>
          <w:iCs/>
          <w:szCs w:val="20"/>
        </w:rPr>
        <w:t xml:space="preserve">ormat </w:t>
      </w:r>
      <w:r w:rsidR="00E57074">
        <w:rPr>
          <w:b/>
          <w:i/>
          <w:iCs/>
          <w:szCs w:val="20"/>
        </w:rPr>
        <w:t>o</w:t>
      </w:r>
      <w:r w:rsidR="00E57074" w:rsidRPr="00990522">
        <w:rPr>
          <w:b/>
          <w:i/>
          <w:iCs/>
          <w:szCs w:val="20"/>
        </w:rPr>
        <w:t xml:space="preserve">n </w:t>
      </w:r>
      <w:r w:rsidR="00E57074">
        <w:rPr>
          <w:b/>
          <w:i/>
          <w:iCs/>
          <w:szCs w:val="20"/>
        </w:rPr>
        <w:t>o</w:t>
      </w:r>
      <w:r w:rsidR="00E57074" w:rsidRPr="00990522">
        <w:rPr>
          <w:b/>
          <w:i/>
          <w:iCs/>
          <w:szCs w:val="20"/>
        </w:rPr>
        <w:t xml:space="preserve">pinion </w:t>
      </w:r>
      <w:r w:rsidR="00E57074">
        <w:rPr>
          <w:b/>
          <w:i/>
          <w:iCs/>
          <w:szCs w:val="20"/>
        </w:rPr>
        <w:t>r</w:t>
      </w:r>
      <w:r w:rsidR="00E57074" w:rsidRPr="00990522">
        <w:rPr>
          <w:b/>
          <w:i/>
          <w:iCs/>
          <w:szCs w:val="20"/>
        </w:rPr>
        <w:t xml:space="preserve">eport </w:t>
      </w:r>
      <w:r w:rsidR="00E57074">
        <w:rPr>
          <w:b/>
          <w:i/>
          <w:iCs/>
          <w:szCs w:val="20"/>
        </w:rPr>
        <w:t>o</w:t>
      </w:r>
      <w:r w:rsidR="00E57074" w:rsidRPr="00990522">
        <w:rPr>
          <w:b/>
          <w:i/>
          <w:iCs/>
          <w:szCs w:val="20"/>
        </w:rPr>
        <w:t>n Valuation</w:t>
      </w:r>
      <w:r w:rsidR="00E57074" w:rsidRPr="00990522">
        <w:rPr>
          <w:b/>
          <w:szCs w:val="20"/>
        </w:rPr>
        <w:t xml:space="preserve"> </w:t>
      </w:r>
      <w:r w:rsidR="00555530">
        <w:rPr>
          <w:i/>
        </w:rPr>
        <w:t>i</w:t>
      </w:r>
      <w:r w:rsidRPr="00990522">
        <w:rPr>
          <w:i/>
        </w:rPr>
        <w:t xml:space="preserve">s just the </w:t>
      </w:r>
      <w:r w:rsidR="00990522" w:rsidRPr="00990522">
        <w:rPr>
          <w:i/>
        </w:rPr>
        <w:t xml:space="preserve">description of the asset as per the format </w:t>
      </w:r>
      <w:r w:rsidR="00FB58EB">
        <w:rPr>
          <w:i/>
        </w:rPr>
        <w:t xml:space="preserve">requirement </w:t>
      </w:r>
      <w:r w:rsidR="00990522" w:rsidRPr="00990522">
        <w:rPr>
          <w:i/>
        </w:rPr>
        <w:t>of the client.</w:t>
      </w:r>
      <w:r w:rsidR="00FB58EB">
        <w:rPr>
          <w:i/>
        </w:rPr>
        <w:t xml:space="preserve"> The </w:t>
      </w:r>
      <w:r w:rsidR="00683B41">
        <w:rPr>
          <w:i/>
        </w:rPr>
        <w:t xml:space="preserve">real </w:t>
      </w:r>
      <w:r w:rsidR="00FB58EB">
        <w:rPr>
          <w:i/>
        </w:rPr>
        <w:t xml:space="preserve">procedure of Valuation </w:t>
      </w:r>
      <w:r w:rsidR="00683B41">
        <w:rPr>
          <w:i/>
        </w:rPr>
        <w:t xml:space="preserve">is discussed </w:t>
      </w:r>
      <w:r w:rsidR="00FB58EB">
        <w:rPr>
          <w:i/>
        </w:rPr>
        <w:t xml:space="preserve">from </w:t>
      </w:r>
      <w:r w:rsidR="00FB58EB" w:rsidRPr="00E57074">
        <w:rPr>
          <w:b/>
          <w:bCs/>
          <w:i/>
        </w:rPr>
        <w:t xml:space="preserve">PART </w:t>
      </w:r>
      <w:r w:rsidR="00BB264C">
        <w:rPr>
          <w:b/>
          <w:bCs/>
          <w:i/>
        </w:rPr>
        <w:t>B</w:t>
      </w:r>
      <w:r w:rsidR="00FB58EB" w:rsidRPr="00E57074">
        <w:rPr>
          <w:b/>
          <w:bCs/>
          <w:i/>
        </w:rPr>
        <w:t xml:space="preserve"> – Procedure of Valuation</w:t>
      </w:r>
      <w:r w:rsidR="00FB58EB">
        <w:rPr>
          <w:i/>
        </w:rPr>
        <w:t xml:space="preserve"> </w:t>
      </w:r>
      <w:r w:rsidR="00FB513E" w:rsidRPr="00BB264C">
        <w:rPr>
          <w:b/>
          <w:bCs/>
          <w:i/>
        </w:rPr>
        <w:t xml:space="preserve">Assessment </w:t>
      </w:r>
      <w:r w:rsidR="00FB58EB">
        <w:rPr>
          <w:i/>
        </w:rPr>
        <w:t xml:space="preserve">where all different aspect of Valuation as per the standards are </w:t>
      </w:r>
      <w:r w:rsidR="00E57074">
        <w:rPr>
          <w:i/>
        </w:rPr>
        <w:t>described in detail.</w:t>
      </w:r>
    </w:p>
    <w:p w14:paraId="368C7100" w14:textId="1B01F687" w:rsidR="003338D0" w:rsidRPr="001A1318" w:rsidRDefault="00BB4FCE" w:rsidP="00557B00">
      <w:pPr>
        <w:pStyle w:val="ListParagraph"/>
        <w:numPr>
          <w:ilvl w:val="0"/>
          <w:numId w:val="39"/>
        </w:numPr>
        <w:spacing w:line="360" w:lineRule="auto"/>
      </w:pPr>
      <w:r w:rsidRPr="00BB4FCE">
        <w:rPr>
          <w:i/>
        </w:rPr>
        <w:t xml:space="preserve">This Valuation is guided by </w:t>
      </w:r>
      <w:r>
        <w:rPr>
          <w:i/>
        </w:rPr>
        <w:t>V</w:t>
      </w:r>
      <w:r w:rsidRPr="00BB4FCE">
        <w:rPr>
          <w:i/>
        </w:rPr>
        <w:t xml:space="preserve">aluation Terms of Service and </w:t>
      </w:r>
      <w:r>
        <w:rPr>
          <w:i/>
        </w:rPr>
        <w:t>Valuer’s Important Remarks</w:t>
      </w:r>
      <w:r w:rsidR="0069772A">
        <w:rPr>
          <w:i/>
        </w:rPr>
        <w:t xml:space="preserve"> which can also be found </w:t>
      </w:r>
      <w:r w:rsidR="0050292D">
        <w:rPr>
          <w:i/>
        </w:rPr>
        <w:t>at</w:t>
      </w:r>
      <w:r w:rsidR="0069772A">
        <w:rPr>
          <w:i/>
        </w:rPr>
        <w:t xml:space="preserve"> </w:t>
      </w:r>
      <w:hyperlink r:id="rId10" w:history="1">
        <w:r w:rsidR="001A1318" w:rsidRPr="00B012D6">
          <w:rPr>
            <w:rStyle w:val="Hyperlink"/>
            <w:i/>
          </w:rPr>
          <w:t>www.rkassociates.org</w:t>
        </w:r>
      </w:hyperlink>
      <w:r w:rsidR="0069772A">
        <w:rPr>
          <w:i/>
        </w:rPr>
        <w:t>.</w:t>
      </w:r>
    </w:p>
    <w:p w14:paraId="7B8531B1" w14:textId="4F1CE16D" w:rsidR="001A1318" w:rsidRDefault="001A1318" w:rsidP="001A1318">
      <w:pPr>
        <w:spacing w:line="360" w:lineRule="auto"/>
      </w:pPr>
    </w:p>
    <w:p w14:paraId="2200E4F2" w14:textId="07766236" w:rsidR="001A1318" w:rsidRDefault="001A1318" w:rsidP="001A1318">
      <w:pPr>
        <w:spacing w:line="360" w:lineRule="auto"/>
      </w:pPr>
    </w:p>
    <w:p w14:paraId="3EFE8D15" w14:textId="5A48F095" w:rsidR="00BE2A46" w:rsidRDefault="00BE2A46" w:rsidP="001A1318">
      <w:pPr>
        <w:spacing w:line="360" w:lineRule="auto"/>
      </w:pPr>
    </w:p>
    <w:p w14:paraId="3B426F94" w14:textId="7EBF465F" w:rsidR="00394985" w:rsidRDefault="00394985" w:rsidP="001A1318">
      <w:pPr>
        <w:spacing w:line="360" w:lineRule="auto"/>
      </w:pPr>
    </w:p>
    <w:p w14:paraId="6A424D0A" w14:textId="424A2D71" w:rsidR="006C3D71" w:rsidRDefault="006C3D71"/>
    <w:tbl>
      <w:tblPr>
        <w:tblStyle w:val="TableGrid"/>
        <w:tblW w:w="0" w:type="auto"/>
        <w:jc w:val="center"/>
        <w:tblLook w:val="04A0" w:firstRow="1" w:lastRow="0" w:firstColumn="1" w:lastColumn="0" w:noHBand="0" w:noVBand="1"/>
      </w:tblPr>
      <w:tblGrid>
        <w:gridCol w:w="1519"/>
        <w:gridCol w:w="7831"/>
      </w:tblGrid>
      <w:tr w:rsidR="00E31A22" w14:paraId="1AB4420B" w14:textId="77777777" w:rsidTr="006C3D71">
        <w:trPr>
          <w:trHeight w:val="447"/>
          <w:jc w:val="center"/>
        </w:trPr>
        <w:tc>
          <w:tcPr>
            <w:tcW w:w="1519" w:type="dxa"/>
            <w:shd w:val="clear" w:color="auto" w:fill="17365D" w:themeFill="text2" w:themeFillShade="BF"/>
            <w:vAlign w:val="center"/>
          </w:tcPr>
          <w:p w14:paraId="44D7E32B" w14:textId="5430ABF9" w:rsidR="00E31A22" w:rsidRPr="00771EA0" w:rsidRDefault="00E31A22" w:rsidP="003C10B8">
            <w:pPr>
              <w:spacing w:after="0"/>
              <w:jc w:val="center"/>
              <w:rPr>
                <w:b/>
                <w:i/>
                <w:sz w:val="24"/>
                <w:szCs w:val="16"/>
              </w:rPr>
            </w:pPr>
            <w:r>
              <w:rPr>
                <w:b/>
                <w:sz w:val="24"/>
              </w:rPr>
              <w:t xml:space="preserve">PART </w:t>
            </w:r>
            <w:r w:rsidR="00BB264C">
              <w:rPr>
                <w:b/>
                <w:sz w:val="24"/>
              </w:rPr>
              <w:t>B</w:t>
            </w:r>
          </w:p>
        </w:tc>
        <w:tc>
          <w:tcPr>
            <w:tcW w:w="7831" w:type="dxa"/>
            <w:shd w:val="clear" w:color="auto" w:fill="DBE5F1" w:themeFill="accent1" w:themeFillTint="33"/>
            <w:vAlign w:val="center"/>
          </w:tcPr>
          <w:p w14:paraId="2932BE1E" w14:textId="77777777" w:rsidR="00E31A22" w:rsidRPr="00771EA0" w:rsidRDefault="00E31A22" w:rsidP="003C10B8">
            <w:pPr>
              <w:spacing w:after="0"/>
              <w:jc w:val="center"/>
              <w:rPr>
                <w:b/>
                <w:i/>
                <w:sz w:val="24"/>
                <w:szCs w:val="16"/>
              </w:rPr>
            </w:pPr>
            <w:r w:rsidRPr="007A33FD">
              <w:rPr>
                <w:b/>
                <w:sz w:val="24"/>
              </w:rPr>
              <w:t>PROCEDURE OF VALUATION ASSESSMENT</w:t>
            </w:r>
          </w:p>
        </w:tc>
      </w:tr>
    </w:tbl>
    <w:p w14:paraId="10565BDE" w14:textId="77777777" w:rsidR="00E31A22" w:rsidRDefault="00E31A22" w:rsidP="00557B00">
      <w:pPr>
        <w:spacing w:line="360" w:lineRule="auto"/>
        <w:rPr>
          <w:b/>
          <w:i/>
          <w:sz w:val="16"/>
          <w:szCs w:val="16"/>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917"/>
        <w:gridCol w:w="2563"/>
        <w:gridCol w:w="2564"/>
      </w:tblGrid>
      <w:tr w:rsidR="00770946" w:rsidRPr="00770946" w14:paraId="03317BAD" w14:textId="77777777" w:rsidTr="00E67A79">
        <w:trPr>
          <w:trHeight w:val="418"/>
          <w:jc w:val="center"/>
        </w:trPr>
        <w:tc>
          <w:tcPr>
            <w:tcW w:w="726" w:type="dxa"/>
            <w:shd w:val="clear" w:color="auto" w:fill="002060"/>
            <w:vAlign w:val="center"/>
          </w:tcPr>
          <w:p w14:paraId="5C0F0C25" w14:textId="77777777" w:rsidR="00770946" w:rsidRPr="00770946" w:rsidRDefault="00770946" w:rsidP="007A33FD">
            <w:pPr>
              <w:pStyle w:val="ListParagraph"/>
              <w:widowControl/>
              <w:numPr>
                <w:ilvl w:val="0"/>
                <w:numId w:val="8"/>
              </w:numPr>
              <w:autoSpaceDE/>
              <w:autoSpaceDN/>
              <w:spacing w:after="0" w:line="240" w:lineRule="auto"/>
              <w:jc w:val="center"/>
            </w:pPr>
          </w:p>
        </w:tc>
        <w:tc>
          <w:tcPr>
            <w:tcW w:w="10524" w:type="dxa"/>
            <w:gridSpan w:val="5"/>
            <w:shd w:val="clear" w:color="auto" w:fill="002060"/>
            <w:vAlign w:val="center"/>
          </w:tcPr>
          <w:p w14:paraId="4851BFA2" w14:textId="5F8A9DD2" w:rsidR="00770946" w:rsidRPr="00770946" w:rsidRDefault="008E3577" w:rsidP="007A33FD">
            <w:pPr>
              <w:spacing w:after="0"/>
              <w:jc w:val="center"/>
              <w:rPr>
                <w:b/>
              </w:rPr>
            </w:pPr>
            <w:r>
              <w:rPr>
                <w:b/>
              </w:rPr>
              <w:t xml:space="preserve">GENERAL </w:t>
            </w:r>
            <w:r w:rsidR="0019513A">
              <w:rPr>
                <w:b/>
              </w:rPr>
              <w:t>INFORMATION</w:t>
            </w:r>
          </w:p>
        </w:tc>
      </w:tr>
      <w:tr w:rsidR="00E67A79" w:rsidRPr="00770946" w14:paraId="12FA1AC2" w14:textId="77777777" w:rsidTr="00BD72A4">
        <w:trPr>
          <w:trHeight w:val="218"/>
          <w:jc w:val="center"/>
        </w:trPr>
        <w:tc>
          <w:tcPr>
            <w:tcW w:w="726" w:type="dxa"/>
            <w:vMerge w:val="restart"/>
            <w:shd w:val="clear" w:color="auto" w:fill="C6D9F1" w:themeFill="text2" w:themeFillTint="33"/>
          </w:tcPr>
          <w:p w14:paraId="2EF9A789" w14:textId="77777777" w:rsidR="00E67A79" w:rsidRPr="00770946" w:rsidRDefault="00E67A79" w:rsidP="00770946">
            <w:pPr>
              <w:pStyle w:val="ListParagraph"/>
              <w:widowControl/>
              <w:numPr>
                <w:ilvl w:val="0"/>
                <w:numId w:val="5"/>
              </w:numPr>
              <w:autoSpaceDE/>
              <w:autoSpaceDN/>
              <w:spacing w:after="0" w:line="240" w:lineRule="auto"/>
              <w:jc w:val="center"/>
            </w:pPr>
          </w:p>
        </w:tc>
        <w:tc>
          <w:tcPr>
            <w:tcW w:w="2834" w:type="dxa"/>
            <w:vMerge w:val="restart"/>
            <w:shd w:val="clear" w:color="auto" w:fill="C6D9F1" w:themeFill="text2" w:themeFillTint="33"/>
          </w:tcPr>
          <w:p w14:paraId="3A9CFC93" w14:textId="0AA58578" w:rsidR="00E67A79" w:rsidRDefault="00E67A79" w:rsidP="00D967D1">
            <w:r>
              <w:t>Important Dates</w:t>
            </w:r>
          </w:p>
        </w:tc>
        <w:tc>
          <w:tcPr>
            <w:tcW w:w="2563" w:type="dxa"/>
            <w:gridSpan w:val="2"/>
            <w:shd w:val="clear" w:color="auto" w:fill="C6D9F1" w:themeFill="text2" w:themeFillTint="33"/>
          </w:tcPr>
          <w:p w14:paraId="5CA1D291" w14:textId="6C645679" w:rsidR="00E67A79" w:rsidRPr="00BD72A4" w:rsidRDefault="00E67A79" w:rsidP="00E67A79">
            <w:pPr>
              <w:jc w:val="center"/>
              <w:rPr>
                <w:b/>
                <w:bCs/>
              </w:rPr>
            </w:pPr>
            <w:r w:rsidRPr="00BD72A4">
              <w:rPr>
                <w:b/>
                <w:bCs/>
              </w:rPr>
              <w:t>Date of Inspection</w:t>
            </w:r>
            <w:r w:rsidR="00BD72A4">
              <w:rPr>
                <w:b/>
                <w:bCs/>
              </w:rPr>
              <w:t xml:space="preserve"> of the Property</w:t>
            </w:r>
          </w:p>
        </w:tc>
        <w:tc>
          <w:tcPr>
            <w:tcW w:w="2563" w:type="dxa"/>
            <w:shd w:val="clear" w:color="auto" w:fill="C6D9F1" w:themeFill="text2" w:themeFillTint="33"/>
          </w:tcPr>
          <w:p w14:paraId="4717F345" w14:textId="30E77C49" w:rsidR="00E67A79" w:rsidRPr="00BD72A4" w:rsidRDefault="00E67A79" w:rsidP="00E67A79">
            <w:pPr>
              <w:jc w:val="center"/>
              <w:rPr>
                <w:b/>
                <w:bCs/>
              </w:rPr>
            </w:pPr>
            <w:r w:rsidRPr="00BD72A4">
              <w:rPr>
                <w:b/>
                <w:bCs/>
              </w:rPr>
              <w:t>Date of Valuation</w:t>
            </w:r>
            <w:r w:rsidR="00BD72A4">
              <w:rPr>
                <w:b/>
                <w:bCs/>
              </w:rPr>
              <w:t xml:space="preserve"> Assessment</w:t>
            </w:r>
          </w:p>
        </w:tc>
        <w:tc>
          <w:tcPr>
            <w:tcW w:w="2564" w:type="dxa"/>
            <w:shd w:val="clear" w:color="auto" w:fill="C6D9F1" w:themeFill="text2" w:themeFillTint="33"/>
          </w:tcPr>
          <w:p w14:paraId="33926A05" w14:textId="3DB712E1" w:rsidR="00E67A79" w:rsidRPr="00BD72A4" w:rsidRDefault="00E67A79" w:rsidP="00E67A79">
            <w:pPr>
              <w:jc w:val="center"/>
              <w:rPr>
                <w:b/>
                <w:bCs/>
              </w:rPr>
            </w:pPr>
            <w:r w:rsidRPr="00BD72A4">
              <w:rPr>
                <w:b/>
                <w:bCs/>
              </w:rPr>
              <w:t xml:space="preserve">Date of </w:t>
            </w:r>
            <w:r w:rsidR="00BD72A4">
              <w:rPr>
                <w:b/>
                <w:bCs/>
              </w:rPr>
              <w:t xml:space="preserve">Valuation </w:t>
            </w:r>
            <w:r w:rsidRPr="00BD72A4">
              <w:rPr>
                <w:b/>
                <w:bCs/>
              </w:rPr>
              <w:t>Report</w:t>
            </w:r>
          </w:p>
        </w:tc>
      </w:tr>
      <w:tr w:rsidR="00E67A79" w:rsidRPr="00770946" w14:paraId="137FA15B" w14:textId="77777777" w:rsidTr="00586318">
        <w:trPr>
          <w:trHeight w:val="217"/>
          <w:jc w:val="center"/>
        </w:trPr>
        <w:tc>
          <w:tcPr>
            <w:tcW w:w="726" w:type="dxa"/>
            <w:vMerge/>
            <w:shd w:val="clear" w:color="auto" w:fill="C6D9F1" w:themeFill="text2" w:themeFillTint="33"/>
          </w:tcPr>
          <w:p w14:paraId="2B55C099" w14:textId="77777777" w:rsidR="00E67A79" w:rsidRPr="00770946" w:rsidRDefault="00E67A79" w:rsidP="00770946">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13CA7EBB" w14:textId="77777777" w:rsidR="00E67A79" w:rsidRDefault="00E67A79" w:rsidP="00D967D1"/>
        </w:tc>
        <w:sdt>
          <w:sdtPr>
            <w:id w:val="1723325208"/>
            <w:date w:fullDate="2022-06-22T00:00:00Z">
              <w:dateFormat w:val="d MMMM yyyy"/>
              <w:lid w:val="en-US"/>
              <w:storeMappedDataAs w:val="dateTime"/>
              <w:calendar w:val="gregorian"/>
            </w:date>
          </w:sdtPr>
          <w:sdtEndPr/>
          <w:sdtContent>
            <w:tc>
              <w:tcPr>
                <w:tcW w:w="2563" w:type="dxa"/>
                <w:gridSpan w:val="2"/>
              </w:tcPr>
              <w:p w14:paraId="4532BB07" w14:textId="21CC7769" w:rsidR="00E67A79" w:rsidRDefault="0095353D" w:rsidP="00BD72A4">
                <w:pPr>
                  <w:jc w:val="center"/>
                </w:pPr>
                <w:r>
                  <w:t>22 June 2022</w:t>
                </w:r>
              </w:p>
            </w:tc>
          </w:sdtContent>
        </w:sdt>
        <w:sdt>
          <w:sdtPr>
            <w:id w:val="937949781"/>
            <w:date w:fullDate="2022-06-22T00:00:00Z">
              <w:dateFormat w:val="d MMMM yyyy"/>
              <w:lid w:val="en-US"/>
              <w:storeMappedDataAs w:val="dateTime"/>
              <w:calendar w:val="gregorian"/>
            </w:date>
          </w:sdtPr>
          <w:sdtEndPr/>
          <w:sdtContent>
            <w:tc>
              <w:tcPr>
                <w:tcW w:w="2563" w:type="dxa"/>
              </w:tcPr>
              <w:p w14:paraId="463DD42F" w14:textId="76256901" w:rsidR="00E67A79" w:rsidRDefault="0095353D" w:rsidP="00BD72A4">
                <w:pPr>
                  <w:jc w:val="center"/>
                </w:pPr>
                <w:r>
                  <w:t>22 June 2022</w:t>
                </w:r>
              </w:p>
            </w:tc>
          </w:sdtContent>
        </w:sdt>
        <w:sdt>
          <w:sdtPr>
            <w:id w:val="-1446920159"/>
            <w:date w:fullDate="2022-06-22T00:00:00Z">
              <w:dateFormat w:val="d MMMM yyyy"/>
              <w:lid w:val="en-US"/>
              <w:storeMappedDataAs w:val="dateTime"/>
              <w:calendar w:val="gregorian"/>
            </w:date>
          </w:sdtPr>
          <w:sdtEndPr/>
          <w:sdtContent>
            <w:tc>
              <w:tcPr>
                <w:tcW w:w="2564" w:type="dxa"/>
              </w:tcPr>
              <w:p w14:paraId="5A6C9AE8" w14:textId="3AF90600" w:rsidR="00E67A79" w:rsidRDefault="0095353D" w:rsidP="00BD72A4">
                <w:pPr>
                  <w:jc w:val="center"/>
                </w:pPr>
                <w:r>
                  <w:t>22 June 2022</w:t>
                </w:r>
              </w:p>
            </w:tc>
          </w:sdtContent>
        </w:sdt>
      </w:tr>
      <w:tr w:rsidR="000518C7" w:rsidRPr="00770946" w14:paraId="4F583B9D" w14:textId="77777777" w:rsidTr="004A1949">
        <w:trPr>
          <w:trHeight w:val="575"/>
          <w:jc w:val="center"/>
        </w:trPr>
        <w:tc>
          <w:tcPr>
            <w:tcW w:w="726" w:type="dxa"/>
            <w:shd w:val="clear" w:color="auto" w:fill="C6D9F1" w:themeFill="text2" w:themeFillTint="33"/>
          </w:tcPr>
          <w:p w14:paraId="5AC4C9F6" w14:textId="77777777" w:rsidR="000518C7" w:rsidRPr="00770946" w:rsidRDefault="000518C7" w:rsidP="00770946">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4A84C19A" w14:textId="7DDF7B32" w:rsidR="000518C7" w:rsidRDefault="000518C7" w:rsidP="00D967D1">
            <w:r>
              <w:t>Client</w:t>
            </w:r>
          </w:p>
        </w:tc>
        <w:tc>
          <w:tcPr>
            <w:tcW w:w="7690" w:type="dxa"/>
            <w:gridSpan w:val="4"/>
          </w:tcPr>
          <w:p w14:paraId="6204059D" w14:textId="1BFBC70B" w:rsidR="000518C7" w:rsidRPr="009F37E3" w:rsidRDefault="00FB624C" w:rsidP="009F37E3">
            <w:sdt>
              <w:sdtPr>
                <w:id w:val="1805814330"/>
                <w:placeholder>
                  <w:docPart w:val="7A53C917BFD747B981C592D64821162C"/>
                </w:placeholder>
              </w:sdtPr>
              <w:sdtEndPr>
                <w:rPr>
                  <w:szCs w:val="20"/>
                </w:rPr>
              </w:sdtEndPr>
              <w:sdtContent>
                <w:r w:rsidR="009F37E3" w:rsidRPr="009F37E3">
                  <w:rPr>
                    <w:szCs w:val="20"/>
                  </w:rPr>
                  <w:t xml:space="preserve">State Bank Of India, Industrial Finance Branch, </w:t>
                </w:r>
                <w:proofErr w:type="spellStart"/>
                <w:r w:rsidR="009F37E3" w:rsidRPr="009F37E3">
                  <w:rPr>
                    <w:szCs w:val="20"/>
                  </w:rPr>
                  <w:t>Andheri</w:t>
                </w:r>
                <w:proofErr w:type="spellEnd"/>
                <w:r w:rsidR="009F37E3" w:rsidRPr="009F37E3">
                  <w:rPr>
                    <w:szCs w:val="20"/>
                  </w:rPr>
                  <w:t xml:space="preserve"> East, Mumbai</w:t>
                </w:r>
              </w:sdtContent>
            </w:sdt>
            <w:r w:rsidR="009F37E3" w:rsidRPr="009F37E3">
              <w:t xml:space="preserve"> </w:t>
            </w:r>
          </w:p>
        </w:tc>
      </w:tr>
      <w:tr w:rsidR="001D6C80" w:rsidRPr="00770946" w14:paraId="629A6768" w14:textId="77777777" w:rsidTr="00E67A79">
        <w:trPr>
          <w:trHeight w:val="58"/>
          <w:jc w:val="center"/>
        </w:trPr>
        <w:tc>
          <w:tcPr>
            <w:tcW w:w="726" w:type="dxa"/>
            <w:shd w:val="clear" w:color="auto" w:fill="C6D9F1" w:themeFill="text2" w:themeFillTint="33"/>
          </w:tcPr>
          <w:p w14:paraId="4DABB0DA" w14:textId="77777777" w:rsidR="001D6C80" w:rsidRPr="00770946" w:rsidRDefault="001D6C80" w:rsidP="00770946">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4EAC714A" w14:textId="02C239D3" w:rsidR="001D6C80" w:rsidRDefault="000518C7" w:rsidP="00D967D1">
            <w:r>
              <w:t>Intended User</w:t>
            </w:r>
          </w:p>
        </w:tc>
        <w:tc>
          <w:tcPr>
            <w:tcW w:w="7690" w:type="dxa"/>
            <w:gridSpan w:val="4"/>
          </w:tcPr>
          <w:p w14:paraId="4882F268" w14:textId="6543965F" w:rsidR="001D6C80" w:rsidRDefault="00FB624C" w:rsidP="00D967D1">
            <w:sdt>
              <w:sdtPr>
                <w:id w:val="-1220514297"/>
                <w:placeholder>
                  <w:docPart w:val="09AF8B3197174B62AB5EB4AE08E8BFF5"/>
                </w:placeholder>
              </w:sdtPr>
              <w:sdtEndPr>
                <w:rPr>
                  <w:szCs w:val="20"/>
                </w:rPr>
              </w:sdtEndPr>
              <w:sdtContent>
                <w:r w:rsidR="009F37E3" w:rsidRPr="009F37E3">
                  <w:rPr>
                    <w:szCs w:val="20"/>
                  </w:rPr>
                  <w:t xml:space="preserve">State Bank Of India, Industrial Finance Branch, </w:t>
                </w:r>
                <w:proofErr w:type="spellStart"/>
                <w:r w:rsidR="009F37E3" w:rsidRPr="009F37E3">
                  <w:rPr>
                    <w:szCs w:val="20"/>
                  </w:rPr>
                  <w:t>Andheri</w:t>
                </w:r>
                <w:proofErr w:type="spellEnd"/>
                <w:r w:rsidR="009F37E3" w:rsidRPr="009F37E3">
                  <w:rPr>
                    <w:szCs w:val="20"/>
                  </w:rPr>
                  <w:t xml:space="preserve"> East, Mumbai</w:t>
                </w:r>
              </w:sdtContent>
            </w:sdt>
            <w:r w:rsidR="009F37E3">
              <w:t xml:space="preserve"> </w:t>
            </w:r>
          </w:p>
        </w:tc>
      </w:tr>
      <w:tr w:rsidR="000518C7" w:rsidRPr="00770946" w14:paraId="042AB792" w14:textId="77777777" w:rsidTr="008277D4">
        <w:trPr>
          <w:trHeight w:val="374"/>
          <w:jc w:val="center"/>
        </w:trPr>
        <w:tc>
          <w:tcPr>
            <w:tcW w:w="726" w:type="dxa"/>
            <w:shd w:val="clear" w:color="auto" w:fill="C6D9F1" w:themeFill="text2" w:themeFillTint="33"/>
          </w:tcPr>
          <w:p w14:paraId="0E2BD3B1" w14:textId="77777777" w:rsidR="000518C7" w:rsidRPr="00770946" w:rsidRDefault="000518C7" w:rsidP="00770946">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4264EEDD" w14:textId="6852F513" w:rsidR="000518C7" w:rsidRDefault="000518C7" w:rsidP="00D967D1">
            <w:r>
              <w:t>Intended Use</w:t>
            </w:r>
          </w:p>
        </w:tc>
        <w:sdt>
          <w:sdtPr>
            <w:id w:val="-1211798730"/>
            <w:placeholder>
              <w:docPart w:val="DefaultPlaceholder_-1854013438"/>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4"/>
              </w:tcPr>
              <w:p w14:paraId="352C6BA7" w14:textId="13F69BB8" w:rsidR="000518C7" w:rsidRDefault="0034338C" w:rsidP="00102961">
                <w:pPr>
                  <w:jc w:val="both"/>
                </w:pPr>
                <w: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19513A" w:rsidRPr="00770946" w14:paraId="2FB0C052" w14:textId="77777777" w:rsidTr="00E67A79">
        <w:trPr>
          <w:trHeight w:val="58"/>
          <w:jc w:val="center"/>
        </w:trPr>
        <w:tc>
          <w:tcPr>
            <w:tcW w:w="726" w:type="dxa"/>
            <w:shd w:val="clear" w:color="auto" w:fill="C6D9F1" w:themeFill="text2" w:themeFillTint="33"/>
          </w:tcPr>
          <w:p w14:paraId="7651B7DA" w14:textId="77777777" w:rsidR="0019513A" w:rsidRPr="00770946" w:rsidRDefault="0019513A" w:rsidP="0019513A">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380710D2" w14:textId="1289740C" w:rsidR="0019513A" w:rsidRDefault="0019513A" w:rsidP="0019513A">
            <w:r w:rsidRPr="00D879CE">
              <w:rPr>
                <w:rFonts w:eastAsia="Times New Roman"/>
                <w:bCs/>
                <w:lang w:bidi="ar-SA"/>
              </w:rPr>
              <w:t>Purpose</w:t>
            </w:r>
            <w:r>
              <w:rPr>
                <w:rFonts w:eastAsia="Times New Roman"/>
                <w:bCs/>
                <w:lang w:bidi="ar-SA"/>
              </w:rPr>
              <w:t xml:space="preserve"> of Valuation</w:t>
            </w:r>
          </w:p>
        </w:tc>
        <w:tc>
          <w:tcPr>
            <w:tcW w:w="7690" w:type="dxa"/>
            <w:gridSpan w:val="4"/>
          </w:tcPr>
          <w:p w14:paraId="021D0E0D" w14:textId="2B94C601" w:rsidR="0019513A" w:rsidRDefault="00FB624C" w:rsidP="0019513A">
            <w:sdt>
              <w:sdtPr>
                <w:id w:val="134158809"/>
                <w:placeholder>
                  <w:docPart w:val="C5B94976975A47118DDB976F3932AB9E"/>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19513A">
                  <w:t>For Periodic Re-valuation of the mortgaged property</w:t>
                </w:r>
              </w:sdtContent>
            </w:sdt>
          </w:p>
        </w:tc>
      </w:tr>
      <w:tr w:rsidR="0019513A" w:rsidRPr="00770946" w14:paraId="5FF22DC6" w14:textId="77777777" w:rsidTr="00E67A79">
        <w:trPr>
          <w:trHeight w:val="58"/>
          <w:jc w:val="center"/>
        </w:trPr>
        <w:tc>
          <w:tcPr>
            <w:tcW w:w="726" w:type="dxa"/>
            <w:shd w:val="clear" w:color="auto" w:fill="C6D9F1" w:themeFill="text2" w:themeFillTint="33"/>
          </w:tcPr>
          <w:p w14:paraId="479F4126" w14:textId="77777777" w:rsidR="0019513A" w:rsidRPr="00770946" w:rsidRDefault="0019513A" w:rsidP="0019513A">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4393377B" w14:textId="00598A79" w:rsidR="0019513A" w:rsidRPr="00D879CE" w:rsidRDefault="0019513A" w:rsidP="0019513A">
            <w:pPr>
              <w:rPr>
                <w:rFonts w:eastAsia="Times New Roman"/>
                <w:bCs/>
                <w:lang w:bidi="ar-SA"/>
              </w:rPr>
            </w:pPr>
            <w:r w:rsidRPr="00770946">
              <w:t xml:space="preserve">Scope of the </w:t>
            </w:r>
            <w:r>
              <w:t>Assessment</w:t>
            </w:r>
          </w:p>
        </w:tc>
        <w:sdt>
          <w:sdt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4"/>
              </w:tcPr>
              <w:p w14:paraId="01C43A03" w14:textId="7F07CD59" w:rsidR="0019513A" w:rsidRDefault="00903C01" w:rsidP="0019513A">
                <w:r>
                  <w:t>Non binding opinion on the assessment of Plain Physical Asset Valuation of the property identified to us by the owner or through his representative.</w:t>
                </w:r>
              </w:p>
            </w:tc>
          </w:sdtContent>
        </w:sdt>
      </w:tr>
      <w:tr w:rsidR="008277D4" w:rsidRPr="00770946" w14:paraId="1EA15299" w14:textId="77777777" w:rsidTr="00E67A79">
        <w:trPr>
          <w:trHeight w:val="58"/>
          <w:jc w:val="center"/>
        </w:trPr>
        <w:tc>
          <w:tcPr>
            <w:tcW w:w="726" w:type="dxa"/>
            <w:shd w:val="clear" w:color="auto" w:fill="C6D9F1" w:themeFill="text2" w:themeFillTint="33"/>
          </w:tcPr>
          <w:p w14:paraId="630E7C25" w14:textId="77777777" w:rsidR="008277D4" w:rsidRPr="00770946" w:rsidRDefault="008277D4" w:rsidP="0019513A">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3DBD7960" w14:textId="46F388F6" w:rsidR="008277D4" w:rsidRPr="00770946" w:rsidRDefault="008277D4" w:rsidP="0019513A">
            <w:r>
              <w:t>Restrictions</w:t>
            </w:r>
          </w:p>
        </w:tc>
        <w:tc>
          <w:tcPr>
            <w:tcW w:w="7690" w:type="dxa"/>
            <w:gridSpan w:val="4"/>
          </w:tcPr>
          <w:p w14:paraId="28E61ADD" w14:textId="1317E4A2" w:rsidR="008277D4" w:rsidRDefault="002B1405" w:rsidP="00B26DFC">
            <w:pPr>
              <w:jc w:val="both"/>
            </w:pPr>
            <w:r>
              <w:t>This report should n</w:t>
            </w:r>
            <w:r w:rsidR="008277D4">
              <w:t>ot be referred for any other purpose</w:t>
            </w:r>
            <w:r w:rsidR="00B26DFC">
              <w:t xml:space="preserve">, by any other </w:t>
            </w:r>
            <w:r w:rsidR="008277D4">
              <w:t xml:space="preserve">user </w:t>
            </w:r>
            <w:r w:rsidR="00B26DFC">
              <w:t xml:space="preserve">and for any other </w:t>
            </w:r>
            <w:r>
              <w:t>date</w:t>
            </w:r>
            <w:r w:rsidR="00B26DFC">
              <w:t xml:space="preserve"> </w:t>
            </w:r>
            <w:r w:rsidR="008277D4">
              <w:t>other then as specified above</w:t>
            </w:r>
            <w:r w:rsidR="00B26DFC">
              <w:t>.</w:t>
            </w:r>
          </w:p>
        </w:tc>
      </w:tr>
      <w:tr w:rsidR="00942680" w:rsidRPr="00770946" w14:paraId="616C4D90" w14:textId="77777777" w:rsidTr="008233C1">
        <w:trPr>
          <w:trHeight w:val="105"/>
          <w:jc w:val="center"/>
        </w:trPr>
        <w:tc>
          <w:tcPr>
            <w:tcW w:w="726" w:type="dxa"/>
            <w:vMerge w:val="restart"/>
            <w:shd w:val="clear" w:color="auto" w:fill="C6D9F1" w:themeFill="text2" w:themeFillTint="33"/>
          </w:tcPr>
          <w:p w14:paraId="2D76989A" w14:textId="77777777" w:rsidR="00942680" w:rsidRPr="00770946" w:rsidRDefault="00942680" w:rsidP="0019513A">
            <w:pPr>
              <w:pStyle w:val="ListParagraph"/>
              <w:widowControl/>
              <w:numPr>
                <w:ilvl w:val="0"/>
                <w:numId w:val="5"/>
              </w:numPr>
              <w:autoSpaceDE/>
              <w:autoSpaceDN/>
              <w:spacing w:after="0" w:line="240" w:lineRule="auto"/>
              <w:jc w:val="center"/>
            </w:pPr>
          </w:p>
        </w:tc>
        <w:tc>
          <w:tcPr>
            <w:tcW w:w="2834" w:type="dxa"/>
            <w:vMerge w:val="restart"/>
            <w:shd w:val="clear" w:color="auto" w:fill="C6D9F1" w:themeFill="text2" w:themeFillTint="33"/>
          </w:tcPr>
          <w:p w14:paraId="39C92530" w14:textId="3D224369" w:rsidR="00942680" w:rsidRDefault="00942680" w:rsidP="0019513A">
            <w:r>
              <w:t>Manner in which the proper is identified</w:t>
            </w:r>
          </w:p>
        </w:tc>
        <w:sdt>
          <w:sdtPr>
            <w:id w:val="1084883682"/>
            <w14:checkbox>
              <w14:checked w14:val="1"/>
              <w14:checkedState w14:val="2612" w14:font="MS Gothic"/>
              <w14:uncheckedState w14:val="2610" w14:font="MS Gothic"/>
            </w14:checkbox>
          </w:sdtPr>
          <w:sdtEndPr/>
          <w:sdtContent>
            <w:tc>
              <w:tcPr>
                <w:tcW w:w="646" w:type="dxa"/>
              </w:tcPr>
              <w:p w14:paraId="1961A1D8" w14:textId="2888671C" w:rsidR="00942680" w:rsidRDefault="009F37E3" w:rsidP="00767A77">
                <w:pPr>
                  <w:spacing w:after="0"/>
                  <w:jc w:val="center"/>
                </w:pPr>
                <w:r>
                  <w:rPr>
                    <w:rFonts w:ascii="MS Gothic" w:eastAsia="MS Gothic" w:hAnsi="MS Gothic" w:hint="eastAsia"/>
                  </w:rPr>
                  <w:t>☒</w:t>
                </w:r>
              </w:p>
            </w:tc>
          </w:sdtContent>
        </w:sdt>
        <w:tc>
          <w:tcPr>
            <w:tcW w:w="7044" w:type="dxa"/>
            <w:gridSpan w:val="3"/>
          </w:tcPr>
          <w:p w14:paraId="74A462B9" w14:textId="0BA5E942" w:rsidR="00942680" w:rsidRDefault="00213B41" w:rsidP="00767A77">
            <w:pPr>
              <w:spacing w:after="0"/>
              <w:jc w:val="both"/>
            </w:pPr>
            <w:r w:rsidRPr="00213B41">
              <w:t>Done from the name plate displayed on the property</w:t>
            </w:r>
          </w:p>
        </w:tc>
      </w:tr>
      <w:tr w:rsidR="00767A77" w:rsidRPr="00770946" w14:paraId="73A1245D" w14:textId="77777777" w:rsidTr="008233C1">
        <w:trPr>
          <w:trHeight w:val="100"/>
          <w:jc w:val="center"/>
        </w:trPr>
        <w:tc>
          <w:tcPr>
            <w:tcW w:w="726" w:type="dxa"/>
            <w:vMerge/>
            <w:shd w:val="clear" w:color="auto" w:fill="C6D9F1" w:themeFill="text2" w:themeFillTint="33"/>
          </w:tcPr>
          <w:p w14:paraId="0BC252C6" w14:textId="77777777" w:rsidR="00767A77" w:rsidRPr="00770946" w:rsidRDefault="00767A77"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38EE1DDE" w14:textId="77777777" w:rsidR="00767A77" w:rsidRDefault="00767A77" w:rsidP="00767A77"/>
        </w:tc>
        <w:sdt>
          <w:sdtPr>
            <w:rPr>
              <w:rFonts w:ascii="MS Gothic" w:eastAsia="MS Gothic" w:hAnsi="MS Gothic"/>
            </w:rPr>
            <w:id w:val="1824314268"/>
            <w14:checkbox>
              <w14:checked w14:val="0"/>
              <w14:checkedState w14:val="2612" w14:font="MS Gothic"/>
              <w14:uncheckedState w14:val="2610" w14:font="MS Gothic"/>
            </w14:checkbox>
          </w:sdtPr>
          <w:sdtEndPr/>
          <w:sdtContent>
            <w:tc>
              <w:tcPr>
                <w:tcW w:w="646" w:type="dxa"/>
              </w:tcPr>
              <w:p w14:paraId="2D09BBD1" w14:textId="19A0100E"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21FCA05F" w14:textId="5A9BE690" w:rsidR="00767A77" w:rsidRDefault="00767A77" w:rsidP="00767A77">
            <w:pPr>
              <w:spacing w:after="0"/>
              <w:jc w:val="both"/>
            </w:pPr>
            <w:r w:rsidRPr="00213B41">
              <w:t>Identified by the owner</w:t>
            </w:r>
          </w:p>
        </w:tc>
      </w:tr>
      <w:tr w:rsidR="00767A77" w:rsidRPr="00770946" w14:paraId="71D2CF65" w14:textId="77777777" w:rsidTr="008233C1">
        <w:trPr>
          <w:trHeight w:val="100"/>
          <w:jc w:val="center"/>
        </w:trPr>
        <w:tc>
          <w:tcPr>
            <w:tcW w:w="726" w:type="dxa"/>
            <w:vMerge/>
            <w:shd w:val="clear" w:color="auto" w:fill="C6D9F1" w:themeFill="text2" w:themeFillTint="33"/>
          </w:tcPr>
          <w:p w14:paraId="07FD0B69" w14:textId="77777777" w:rsidR="00767A77" w:rsidRPr="00770946" w:rsidRDefault="00767A77"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11AB65EF" w14:textId="77777777" w:rsidR="00767A77" w:rsidRDefault="00767A77" w:rsidP="00767A77"/>
        </w:tc>
        <w:sdt>
          <w:sdtPr>
            <w:rPr>
              <w:rFonts w:ascii="MS Gothic" w:eastAsia="MS Gothic" w:hAnsi="MS Gothic"/>
            </w:rPr>
            <w:id w:val="1495841294"/>
            <w14:checkbox>
              <w14:checked w14:val="1"/>
              <w14:checkedState w14:val="2612" w14:font="MS Gothic"/>
              <w14:uncheckedState w14:val="2610" w14:font="MS Gothic"/>
            </w14:checkbox>
          </w:sdtPr>
          <w:sdtEndPr/>
          <w:sdtContent>
            <w:tc>
              <w:tcPr>
                <w:tcW w:w="646" w:type="dxa"/>
              </w:tcPr>
              <w:p w14:paraId="317F5345" w14:textId="5C812838" w:rsidR="00767A77" w:rsidRPr="00767A77" w:rsidRDefault="004A1949"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77722A6F" w14:textId="55B5219C" w:rsidR="00767A77" w:rsidRDefault="00767A77" w:rsidP="00767A77">
            <w:pPr>
              <w:spacing w:after="0"/>
              <w:jc w:val="both"/>
            </w:pPr>
            <w:r w:rsidRPr="00213B41">
              <w:t>Identified by the owner</w:t>
            </w:r>
            <w:r>
              <w:t>’s representative</w:t>
            </w:r>
          </w:p>
        </w:tc>
      </w:tr>
      <w:tr w:rsidR="00767A77" w:rsidRPr="00770946" w14:paraId="303CBAEB" w14:textId="77777777" w:rsidTr="008233C1">
        <w:trPr>
          <w:trHeight w:val="100"/>
          <w:jc w:val="center"/>
        </w:trPr>
        <w:tc>
          <w:tcPr>
            <w:tcW w:w="726" w:type="dxa"/>
            <w:vMerge/>
            <w:shd w:val="clear" w:color="auto" w:fill="C6D9F1" w:themeFill="text2" w:themeFillTint="33"/>
          </w:tcPr>
          <w:p w14:paraId="01761DF2" w14:textId="77777777" w:rsidR="00767A77" w:rsidRPr="00770946" w:rsidRDefault="00767A77"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2B677826" w14:textId="77777777" w:rsidR="00767A77" w:rsidRDefault="00767A77" w:rsidP="00767A77"/>
        </w:tc>
        <w:sdt>
          <w:sdtPr>
            <w:rPr>
              <w:rFonts w:ascii="MS Gothic" w:eastAsia="MS Gothic" w:hAnsi="MS Gothic"/>
            </w:rPr>
            <w:id w:val="631140400"/>
            <w14:checkbox>
              <w14:checked w14:val="0"/>
              <w14:checkedState w14:val="2612" w14:font="MS Gothic"/>
              <w14:uncheckedState w14:val="2610" w14:font="MS Gothic"/>
            </w14:checkbox>
          </w:sdtPr>
          <w:sdtEndPr/>
          <w:sdtContent>
            <w:tc>
              <w:tcPr>
                <w:tcW w:w="646" w:type="dxa"/>
              </w:tcPr>
              <w:p w14:paraId="3BB3AC00" w14:textId="20937FD9"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3B791C3A" w14:textId="3E23ADA3" w:rsidR="00767A77" w:rsidRDefault="00767A77" w:rsidP="00767A77">
            <w:pPr>
              <w:spacing w:after="0"/>
              <w:jc w:val="both"/>
            </w:pPr>
            <w:r w:rsidRPr="00213B41">
              <w:t>Enquired from local residents/ public</w:t>
            </w:r>
          </w:p>
        </w:tc>
      </w:tr>
      <w:tr w:rsidR="00731A08" w:rsidRPr="00770946" w14:paraId="35634D0B" w14:textId="77777777" w:rsidTr="008233C1">
        <w:trPr>
          <w:trHeight w:val="100"/>
          <w:jc w:val="center"/>
        </w:trPr>
        <w:tc>
          <w:tcPr>
            <w:tcW w:w="726" w:type="dxa"/>
            <w:vMerge/>
            <w:shd w:val="clear" w:color="auto" w:fill="C6D9F1" w:themeFill="text2" w:themeFillTint="33"/>
          </w:tcPr>
          <w:p w14:paraId="5D10A468" w14:textId="77777777" w:rsidR="00731A08" w:rsidRPr="00770946" w:rsidRDefault="00731A08"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62801228" w14:textId="77777777" w:rsidR="00731A08" w:rsidRDefault="00731A08" w:rsidP="00767A77"/>
        </w:tc>
        <w:sdt>
          <w:sdtPr>
            <w:rPr>
              <w:rFonts w:ascii="MS Gothic" w:eastAsia="MS Gothic" w:hAnsi="MS Gothic"/>
            </w:rPr>
            <w:id w:val="803125903"/>
            <w14:checkbox>
              <w14:checked w14:val="0"/>
              <w14:checkedState w14:val="2612" w14:font="MS Gothic"/>
              <w14:uncheckedState w14:val="2610" w14:font="MS Gothic"/>
            </w14:checkbox>
          </w:sdtPr>
          <w:sdtEndPr/>
          <w:sdtContent>
            <w:tc>
              <w:tcPr>
                <w:tcW w:w="646" w:type="dxa"/>
              </w:tcPr>
              <w:p w14:paraId="66456358" w14:textId="4B576E9E" w:rsidR="00731A08" w:rsidRPr="00767A77" w:rsidRDefault="009F37E3"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0F010681" w14:textId="3D8F7218" w:rsidR="00731A08" w:rsidRPr="00213B41" w:rsidRDefault="00731A08" w:rsidP="00767A77">
            <w:pPr>
              <w:spacing w:after="0"/>
              <w:jc w:val="both"/>
            </w:pPr>
            <w:r w:rsidRPr="00213B41">
              <w:t xml:space="preserve">Cross checked from </w:t>
            </w:r>
            <w:r>
              <w:t xml:space="preserve">the </w:t>
            </w:r>
            <w:r w:rsidRPr="00213B41">
              <w:t>boundaries</w:t>
            </w:r>
            <w:r>
              <w:t xml:space="preserve">/ </w:t>
            </w:r>
            <w:r w:rsidRPr="00213B41">
              <w:t xml:space="preserve">address of the property mentioned in the </w:t>
            </w:r>
            <w:r>
              <w:t>documents provided to us</w:t>
            </w:r>
          </w:p>
        </w:tc>
      </w:tr>
      <w:tr w:rsidR="00767A77" w:rsidRPr="00770946" w14:paraId="3D608C43" w14:textId="77777777" w:rsidTr="008233C1">
        <w:trPr>
          <w:trHeight w:val="100"/>
          <w:jc w:val="center"/>
        </w:trPr>
        <w:tc>
          <w:tcPr>
            <w:tcW w:w="726" w:type="dxa"/>
            <w:vMerge/>
            <w:shd w:val="clear" w:color="auto" w:fill="C6D9F1" w:themeFill="text2" w:themeFillTint="33"/>
          </w:tcPr>
          <w:p w14:paraId="24DBA370" w14:textId="77777777" w:rsidR="00767A77" w:rsidRPr="00770946" w:rsidRDefault="00767A77"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1919BFE7" w14:textId="77777777" w:rsidR="00767A77" w:rsidRDefault="00767A77" w:rsidP="00767A77"/>
        </w:tc>
        <w:sdt>
          <w:sdtPr>
            <w:rPr>
              <w:rFonts w:ascii="MS Gothic" w:eastAsia="MS Gothic" w:hAnsi="MS Gothic"/>
            </w:rPr>
            <w:id w:val="-1422336543"/>
            <w14:checkbox>
              <w14:checked w14:val="0"/>
              <w14:checkedState w14:val="2612" w14:font="MS Gothic"/>
              <w14:uncheckedState w14:val="2610" w14:font="MS Gothic"/>
            </w14:checkbox>
          </w:sdtPr>
          <w:sdtEndPr/>
          <w:sdtContent>
            <w:tc>
              <w:tcPr>
                <w:tcW w:w="646" w:type="dxa"/>
              </w:tcPr>
              <w:p w14:paraId="544ABCBE" w14:textId="2F11ACBB"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0BE3CDF3" w14:textId="3DF97358" w:rsidR="00767A77" w:rsidRPr="00767A77" w:rsidRDefault="00767A77" w:rsidP="00767A77">
            <w:pPr>
              <w:spacing w:after="0"/>
              <w:jc w:val="both"/>
            </w:pPr>
            <w:r w:rsidRPr="00767A77">
              <w:t>Identification of the property could not be done properly</w:t>
            </w:r>
          </w:p>
        </w:tc>
      </w:tr>
      <w:tr w:rsidR="00767A77" w:rsidRPr="00770946" w14:paraId="4981419B" w14:textId="77777777" w:rsidTr="008233C1">
        <w:trPr>
          <w:trHeight w:val="100"/>
          <w:jc w:val="center"/>
        </w:trPr>
        <w:tc>
          <w:tcPr>
            <w:tcW w:w="726" w:type="dxa"/>
            <w:vMerge/>
            <w:shd w:val="clear" w:color="auto" w:fill="C6D9F1" w:themeFill="text2" w:themeFillTint="33"/>
          </w:tcPr>
          <w:p w14:paraId="3BF1CDE4" w14:textId="77777777" w:rsidR="00767A77" w:rsidRPr="00770946" w:rsidRDefault="00767A77"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46747EB7" w14:textId="77777777" w:rsidR="00767A77" w:rsidRDefault="00767A77" w:rsidP="00767A77"/>
        </w:tc>
        <w:sdt>
          <w:sdtPr>
            <w:rPr>
              <w:rFonts w:ascii="MS Gothic" w:eastAsia="MS Gothic" w:hAnsi="MS Gothic"/>
            </w:rPr>
            <w:id w:val="-1472742948"/>
            <w14:checkbox>
              <w14:checked w14:val="0"/>
              <w14:checkedState w14:val="2612" w14:font="MS Gothic"/>
              <w14:uncheckedState w14:val="2610" w14:font="MS Gothic"/>
            </w14:checkbox>
          </w:sdtPr>
          <w:sdtEndPr/>
          <w:sdtContent>
            <w:tc>
              <w:tcPr>
                <w:tcW w:w="646" w:type="dxa"/>
              </w:tcPr>
              <w:p w14:paraId="42C17B15" w14:textId="707099ED"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7E2E18FB" w14:textId="0DEA2F62" w:rsidR="00767A77" w:rsidRDefault="00767A77" w:rsidP="00767A77">
            <w:pPr>
              <w:spacing w:after="0"/>
              <w:jc w:val="both"/>
            </w:pPr>
            <w:r w:rsidRPr="00632607">
              <w:t>Survey was not done</w:t>
            </w:r>
          </w:p>
        </w:tc>
      </w:tr>
      <w:tr w:rsidR="003B5FD8" w:rsidRPr="00770946" w14:paraId="36D16EEA" w14:textId="77777777" w:rsidTr="00586318">
        <w:trPr>
          <w:trHeight w:val="100"/>
          <w:jc w:val="center"/>
        </w:trPr>
        <w:tc>
          <w:tcPr>
            <w:tcW w:w="726" w:type="dxa"/>
            <w:shd w:val="clear" w:color="auto" w:fill="C6D9F1" w:themeFill="text2" w:themeFillTint="33"/>
          </w:tcPr>
          <w:p w14:paraId="7C12618F" w14:textId="77777777" w:rsidR="003B5FD8" w:rsidRPr="00770946" w:rsidRDefault="003B5FD8" w:rsidP="00767A77">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6835A8C0" w14:textId="433A3866" w:rsidR="003B5FD8" w:rsidRDefault="006566EF" w:rsidP="00767A77">
            <w:r w:rsidRPr="006566EF">
              <w:t>Type of Survey</w:t>
            </w:r>
            <w:r>
              <w:t xml:space="preserve"> conducted</w:t>
            </w:r>
          </w:p>
        </w:tc>
        <w:tc>
          <w:tcPr>
            <w:tcW w:w="7690" w:type="dxa"/>
            <w:gridSpan w:val="4"/>
          </w:tcPr>
          <w:p w14:paraId="73A25CDD" w14:textId="6AE0E68D" w:rsidR="003B5FD8" w:rsidRPr="00632607" w:rsidRDefault="00FB624C" w:rsidP="00767A77">
            <w:pPr>
              <w:spacing w:after="0"/>
              <w:jc w:val="both"/>
            </w:pPr>
            <w:sdt>
              <w:sdtPr>
                <w:id w:val="216410766"/>
                <w:placeholder>
                  <w:docPart w:val="834491FA7CE7424F887151B06F48510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4A1949">
                  <w:t>Only photographs taken (No sample measurement verification),</w:t>
                </w:r>
              </w:sdtContent>
            </w:sdt>
            <w:r w:rsidR="00373F38">
              <w:t xml:space="preserve"> </w:t>
            </w:r>
            <w:sdt>
              <w:sdtPr>
                <w:id w:val="-679893214"/>
                <w:placeholder>
                  <w:docPart w:val="9880E5946E734576946E029BE0A5273D"/>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4A1949">
                  <w:t xml:space="preserve"> </w:t>
                </w:r>
              </w:sdtContent>
            </w:sdt>
          </w:p>
        </w:tc>
      </w:tr>
    </w:tbl>
    <w:p w14:paraId="36B13591" w14:textId="77777777" w:rsidR="001D5A8E" w:rsidRDefault="001D5A8E"/>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120"/>
        <w:gridCol w:w="31"/>
        <w:gridCol w:w="683"/>
        <w:gridCol w:w="220"/>
        <w:gridCol w:w="447"/>
        <w:gridCol w:w="23"/>
        <w:gridCol w:w="1253"/>
        <w:gridCol w:w="72"/>
        <w:gridCol w:w="540"/>
        <w:gridCol w:w="37"/>
        <w:gridCol w:w="55"/>
        <w:gridCol w:w="169"/>
        <w:gridCol w:w="19"/>
        <w:gridCol w:w="712"/>
        <w:gridCol w:w="360"/>
        <w:gridCol w:w="1260"/>
        <w:gridCol w:w="17"/>
        <w:gridCol w:w="647"/>
        <w:gridCol w:w="1859"/>
      </w:tblGrid>
      <w:tr w:rsidR="001D5A8E" w:rsidRPr="00770946" w14:paraId="55E2C2DB" w14:textId="77777777" w:rsidTr="008E3577">
        <w:trPr>
          <w:trHeight w:val="500"/>
          <w:jc w:val="center"/>
        </w:trPr>
        <w:tc>
          <w:tcPr>
            <w:tcW w:w="726" w:type="dxa"/>
            <w:shd w:val="clear" w:color="auto" w:fill="002060"/>
            <w:vAlign w:val="center"/>
          </w:tcPr>
          <w:p w14:paraId="7028EE04" w14:textId="77777777" w:rsidR="001D5A8E" w:rsidRPr="00770946" w:rsidRDefault="001D5A8E" w:rsidP="008E3577">
            <w:pPr>
              <w:pStyle w:val="ListParagraph"/>
              <w:widowControl/>
              <w:numPr>
                <w:ilvl w:val="0"/>
                <w:numId w:val="8"/>
              </w:numPr>
              <w:autoSpaceDE/>
              <w:autoSpaceDN/>
              <w:spacing w:after="0" w:line="240" w:lineRule="auto"/>
              <w:jc w:val="center"/>
            </w:pPr>
          </w:p>
        </w:tc>
        <w:tc>
          <w:tcPr>
            <w:tcW w:w="10524" w:type="dxa"/>
            <w:gridSpan w:val="19"/>
            <w:shd w:val="clear" w:color="auto" w:fill="002060"/>
            <w:vAlign w:val="center"/>
          </w:tcPr>
          <w:p w14:paraId="496F8233" w14:textId="337A3CA9" w:rsidR="001D5A8E" w:rsidRDefault="001D5A8E" w:rsidP="001D5A8E">
            <w:pPr>
              <w:spacing w:after="0"/>
              <w:jc w:val="center"/>
            </w:pPr>
            <w:r w:rsidRPr="00770946">
              <w:rPr>
                <w:b/>
              </w:rPr>
              <w:t>ASSESSMENT FACTORS</w:t>
            </w:r>
          </w:p>
        </w:tc>
      </w:tr>
      <w:tr w:rsidR="00722324" w:rsidRPr="00770946" w14:paraId="4C957D04" w14:textId="77777777" w:rsidTr="00E67A79">
        <w:trPr>
          <w:trHeight w:val="58"/>
          <w:jc w:val="center"/>
        </w:trPr>
        <w:tc>
          <w:tcPr>
            <w:tcW w:w="726" w:type="dxa"/>
            <w:shd w:val="clear" w:color="auto" w:fill="C6D9F1" w:themeFill="text2" w:themeFillTint="33"/>
          </w:tcPr>
          <w:p w14:paraId="1C625CD0" w14:textId="77777777" w:rsidR="00722324" w:rsidRPr="00770946" w:rsidRDefault="00722324"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048F5D8D" w14:textId="77777777" w:rsidR="00722324" w:rsidRPr="00770946" w:rsidRDefault="00F71BC0" w:rsidP="00D967D1">
            <w:r>
              <w:t>Nature</w:t>
            </w:r>
            <w:r w:rsidR="00683A85">
              <w:t xml:space="preserve"> of </w:t>
            </w:r>
            <w:r>
              <w:t xml:space="preserve">the </w:t>
            </w:r>
            <w:r w:rsidR="00683A85">
              <w:t>Valuation</w:t>
            </w:r>
          </w:p>
        </w:tc>
        <w:sdt>
          <w:sdtPr>
            <w:id w:val="2075929546"/>
            <w:placeholder>
              <w:docPart w:val="D19D78BE29824503B20E04756A56806E"/>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690" w:type="dxa"/>
                <w:gridSpan w:val="16"/>
              </w:tcPr>
              <w:p w14:paraId="0B04A75E" w14:textId="4CDA7506" w:rsidR="00722324" w:rsidRPr="00770946" w:rsidRDefault="00335AA9" w:rsidP="00D967D1">
                <w:r>
                  <w:t>Fixed Assets Valuation</w:t>
                </w:r>
              </w:p>
            </w:tc>
          </w:sdtContent>
        </w:sdt>
      </w:tr>
      <w:tr w:rsidR="003A65B6" w:rsidRPr="00770946" w14:paraId="05617D2C" w14:textId="77777777" w:rsidTr="00E67A79">
        <w:trPr>
          <w:trHeight w:val="58"/>
          <w:jc w:val="center"/>
        </w:trPr>
        <w:tc>
          <w:tcPr>
            <w:tcW w:w="726" w:type="dxa"/>
            <w:vMerge w:val="restart"/>
            <w:shd w:val="clear" w:color="auto" w:fill="C6D9F1" w:themeFill="text2" w:themeFillTint="33"/>
          </w:tcPr>
          <w:p w14:paraId="1DE9E151" w14:textId="77777777" w:rsidR="003A65B6" w:rsidRPr="00770946" w:rsidRDefault="003A65B6"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30759241" w14:textId="77777777" w:rsidR="003A65B6" w:rsidRPr="00770946" w:rsidRDefault="003A65B6" w:rsidP="00D967D1">
            <w:r w:rsidRPr="00770946">
              <w:t>Nature/ Category/ Type</w:t>
            </w:r>
            <w:r>
              <w:t>/ Classification</w:t>
            </w:r>
            <w:r w:rsidRPr="00770946">
              <w:t xml:space="preserve"> of Asset under Valuation</w:t>
            </w:r>
          </w:p>
        </w:tc>
        <w:tc>
          <w:tcPr>
            <w:tcW w:w="2555" w:type="dxa"/>
            <w:gridSpan w:val="6"/>
            <w:shd w:val="clear" w:color="auto" w:fill="DBE5F1" w:themeFill="accent1" w:themeFillTint="33"/>
          </w:tcPr>
          <w:p w14:paraId="29789970" w14:textId="77777777" w:rsidR="003A65B6" w:rsidRPr="003A65B6" w:rsidRDefault="003A65B6" w:rsidP="00770946">
            <w:pPr>
              <w:jc w:val="center"/>
              <w:rPr>
                <w:b/>
              </w:rPr>
            </w:pPr>
            <w:r w:rsidRPr="003A65B6">
              <w:rPr>
                <w:b/>
              </w:rPr>
              <w:t>Nature</w:t>
            </w:r>
          </w:p>
        </w:tc>
        <w:tc>
          <w:tcPr>
            <w:tcW w:w="2629" w:type="dxa"/>
            <w:gridSpan w:val="8"/>
            <w:shd w:val="clear" w:color="auto" w:fill="DBE5F1" w:themeFill="accent1" w:themeFillTint="33"/>
          </w:tcPr>
          <w:p w14:paraId="12A31EA7" w14:textId="77777777" w:rsidR="003A65B6" w:rsidRPr="003A65B6" w:rsidRDefault="003A65B6" w:rsidP="00770946">
            <w:pPr>
              <w:jc w:val="center"/>
              <w:rPr>
                <w:b/>
              </w:rPr>
            </w:pPr>
            <w:r w:rsidRPr="003A65B6">
              <w:rPr>
                <w:b/>
              </w:rPr>
              <w:t>Category</w:t>
            </w:r>
          </w:p>
        </w:tc>
        <w:tc>
          <w:tcPr>
            <w:tcW w:w="2506" w:type="dxa"/>
            <w:gridSpan w:val="2"/>
            <w:shd w:val="clear" w:color="auto" w:fill="DBE5F1" w:themeFill="accent1" w:themeFillTint="33"/>
          </w:tcPr>
          <w:p w14:paraId="16DBB2A7" w14:textId="77777777" w:rsidR="003A65B6" w:rsidRPr="003A65B6" w:rsidRDefault="003A65B6" w:rsidP="00770946">
            <w:pPr>
              <w:jc w:val="center"/>
              <w:rPr>
                <w:b/>
              </w:rPr>
            </w:pPr>
            <w:r w:rsidRPr="003A65B6">
              <w:rPr>
                <w:b/>
              </w:rPr>
              <w:t>Type</w:t>
            </w:r>
          </w:p>
        </w:tc>
      </w:tr>
      <w:tr w:rsidR="003A65B6" w:rsidRPr="00770946" w14:paraId="6BFF9372" w14:textId="77777777" w:rsidTr="00E67A79">
        <w:trPr>
          <w:trHeight w:val="492"/>
          <w:jc w:val="center"/>
        </w:trPr>
        <w:tc>
          <w:tcPr>
            <w:tcW w:w="726" w:type="dxa"/>
            <w:vMerge/>
            <w:shd w:val="clear" w:color="auto" w:fill="C6D9F1" w:themeFill="text2" w:themeFillTint="33"/>
          </w:tcPr>
          <w:p w14:paraId="080BC5EC" w14:textId="77777777" w:rsidR="003A65B6" w:rsidRPr="00770946" w:rsidRDefault="003A65B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46B4A668" w14:textId="77777777" w:rsidR="003A65B6" w:rsidRPr="00770946" w:rsidRDefault="003A65B6" w:rsidP="00D967D1"/>
        </w:tc>
        <w:tc>
          <w:tcPr>
            <w:tcW w:w="2555" w:type="dxa"/>
            <w:gridSpan w:val="6"/>
          </w:tcPr>
          <w:p w14:paraId="1B60BC0D" w14:textId="158F5D23" w:rsidR="003A65B6" w:rsidRPr="00405C3A" w:rsidRDefault="00FB624C" w:rsidP="00CF0AEA">
            <w:pPr>
              <w:jc w:val="center"/>
            </w:pPr>
            <w:sdt>
              <w:sdt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4A1949">
                  <w:t>BUILT-UP UNIT</w:t>
                </w:r>
              </w:sdtContent>
            </w:sdt>
          </w:p>
        </w:tc>
        <w:sdt>
          <w:sdt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8"/>
              </w:tcPr>
              <w:p w14:paraId="691AF126" w14:textId="77777777" w:rsidR="003A65B6" w:rsidRPr="00405C3A" w:rsidRDefault="001A5CE2" w:rsidP="00CF0AEA">
                <w:pPr>
                  <w:jc w:val="center"/>
                </w:pPr>
                <w:r>
                  <w:t>RESIDENTIAL</w:t>
                </w:r>
              </w:p>
            </w:tc>
          </w:sdtContent>
        </w:sdt>
        <w:sdt>
          <w:sdt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506" w:type="dxa"/>
                <w:gridSpan w:val="2"/>
              </w:tcPr>
              <w:p w14:paraId="49A22202" w14:textId="77777777" w:rsidR="003A65B6" w:rsidRPr="00405C3A" w:rsidRDefault="001A5CE2" w:rsidP="00CF0AEA">
                <w:pPr>
                  <w:jc w:val="center"/>
                </w:pPr>
                <w:r>
                  <w:t>RESIDENTIAL APARTMENT IN MULTISTORIED BUILDING</w:t>
                </w:r>
              </w:p>
            </w:tc>
          </w:sdtContent>
        </w:sdt>
      </w:tr>
      <w:tr w:rsidR="003A65B6" w:rsidRPr="00770946" w14:paraId="7A20F411" w14:textId="77777777" w:rsidTr="00E67A79">
        <w:trPr>
          <w:trHeight w:val="58"/>
          <w:jc w:val="center"/>
        </w:trPr>
        <w:tc>
          <w:tcPr>
            <w:tcW w:w="726" w:type="dxa"/>
            <w:vMerge/>
            <w:shd w:val="clear" w:color="auto" w:fill="C6D9F1" w:themeFill="text2" w:themeFillTint="33"/>
          </w:tcPr>
          <w:p w14:paraId="46C86BC2" w14:textId="77777777" w:rsidR="003A65B6" w:rsidRPr="00770946" w:rsidRDefault="003A65B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1DAC852" w14:textId="77777777" w:rsidR="003A65B6" w:rsidRDefault="003A65B6" w:rsidP="00722324"/>
        </w:tc>
        <w:tc>
          <w:tcPr>
            <w:tcW w:w="2555" w:type="dxa"/>
            <w:gridSpan w:val="6"/>
            <w:shd w:val="clear" w:color="auto" w:fill="DBE5F1" w:themeFill="accent1" w:themeFillTint="33"/>
          </w:tcPr>
          <w:p w14:paraId="1143B946" w14:textId="77777777" w:rsidR="003A65B6" w:rsidRPr="003A65B6" w:rsidRDefault="003A65B6" w:rsidP="003A65B6">
            <w:pPr>
              <w:jc w:val="center"/>
              <w:rPr>
                <w:b/>
              </w:rPr>
            </w:pPr>
            <w:r w:rsidRPr="003A65B6">
              <w:rPr>
                <w:b/>
              </w:rPr>
              <w:t>Classification</w:t>
            </w:r>
          </w:p>
        </w:tc>
        <w:sdt>
          <w:sdt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5" w:type="dxa"/>
                <w:gridSpan w:val="10"/>
              </w:tcPr>
              <w:p w14:paraId="6E2770D8" w14:textId="463C1041" w:rsidR="003A65B6" w:rsidRPr="00770946" w:rsidRDefault="004A1949" w:rsidP="00D967D1">
                <w:r>
                  <w:t>Personal use asset</w:t>
                </w:r>
              </w:p>
            </w:tc>
          </w:sdtContent>
        </w:sdt>
      </w:tr>
      <w:tr w:rsidR="004551CE" w:rsidRPr="00770946" w14:paraId="772262A7" w14:textId="77777777" w:rsidTr="00E67A79">
        <w:trPr>
          <w:trHeight w:val="354"/>
          <w:jc w:val="center"/>
        </w:trPr>
        <w:tc>
          <w:tcPr>
            <w:tcW w:w="726" w:type="dxa"/>
            <w:vMerge w:val="restart"/>
            <w:shd w:val="clear" w:color="auto" w:fill="C6D9F1" w:themeFill="text2" w:themeFillTint="33"/>
          </w:tcPr>
          <w:p w14:paraId="5D403C11" w14:textId="77777777" w:rsidR="004551CE" w:rsidRPr="00770946" w:rsidRDefault="004551CE"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044D36D0" w14:textId="77777777" w:rsidR="004551CE" w:rsidRPr="00770946" w:rsidRDefault="00F71BC0" w:rsidP="00722324">
            <w:r>
              <w:t>Type</w:t>
            </w:r>
            <w:r w:rsidR="004551CE">
              <w:t xml:space="preserve"> of </w:t>
            </w:r>
            <w:r w:rsidR="004551CE" w:rsidRPr="00770946">
              <w:t xml:space="preserve">Valuation </w:t>
            </w:r>
            <w:r w:rsidR="004551CE" w:rsidRPr="00770946">
              <w:rPr>
                <w:i/>
              </w:rPr>
              <w:t>(Basis of Valuation as per IVS)</w:t>
            </w:r>
          </w:p>
        </w:tc>
        <w:tc>
          <w:tcPr>
            <w:tcW w:w="2015" w:type="dxa"/>
            <w:gridSpan w:val="5"/>
            <w:shd w:val="clear" w:color="auto" w:fill="DBE5F1" w:themeFill="accent1" w:themeFillTint="33"/>
          </w:tcPr>
          <w:p w14:paraId="213C8CDA" w14:textId="77777777" w:rsidR="004551CE" w:rsidRPr="00770946" w:rsidRDefault="004551CE" w:rsidP="00D967D1">
            <w:r>
              <w:t>Primary Basis</w:t>
            </w:r>
          </w:p>
        </w:tc>
        <w:tc>
          <w:tcPr>
            <w:tcW w:w="5675" w:type="dxa"/>
            <w:gridSpan w:val="11"/>
          </w:tcPr>
          <w:p w14:paraId="2AF43F05" w14:textId="77777777" w:rsidR="004551CE" w:rsidRPr="00770946" w:rsidRDefault="00FB624C" w:rsidP="00D967D1">
            <w:sdt>
              <w:sdt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1A5CE2">
                  <w:t>Market Value</w:t>
                </w:r>
              </w:sdtContent>
            </w:sdt>
            <w:r w:rsidR="004551CE">
              <w:t xml:space="preserve"> &amp; </w:t>
            </w:r>
            <w:sdt>
              <w:sdt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1A5CE2">
                  <w:t>Govt. Guideline Value</w:t>
                </w:r>
              </w:sdtContent>
            </w:sdt>
          </w:p>
        </w:tc>
      </w:tr>
      <w:tr w:rsidR="004551CE" w:rsidRPr="00770946" w14:paraId="2CFAC619" w14:textId="77777777" w:rsidTr="00E67A79">
        <w:trPr>
          <w:trHeight w:val="63"/>
          <w:jc w:val="center"/>
        </w:trPr>
        <w:tc>
          <w:tcPr>
            <w:tcW w:w="726" w:type="dxa"/>
            <w:vMerge/>
            <w:shd w:val="clear" w:color="auto" w:fill="C6D9F1" w:themeFill="text2" w:themeFillTint="33"/>
          </w:tcPr>
          <w:p w14:paraId="7D2F9793" w14:textId="77777777" w:rsidR="004551CE" w:rsidRPr="00770946" w:rsidRDefault="004551CE"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25D6ECCC" w14:textId="77777777" w:rsidR="004551CE" w:rsidRDefault="004551CE" w:rsidP="00722324"/>
        </w:tc>
        <w:tc>
          <w:tcPr>
            <w:tcW w:w="2015" w:type="dxa"/>
            <w:gridSpan w:val="5"/>
            <w:shd w:val="clear" w:color="auto" w:fill="DBE5F1" w:themeFill="accent1" w:themeFillTint="33"/>
          </w:tcPr>
          <w:p w14:paraId="41471478" w14:textId="77777777" w:rsidR="004551CE" w:rsidRPr="00770946" w:rsidRDefault="004551CE" w:rsidP="00D967D1">
            <w:r>
              <w:t>Secondary Basis</w:t>
            </w:r>
          </w:p>
        </w:tc>
        <w:tc>
          <w:tcPr>
            <w:tcW w:w="5675" w:type="dxa"/>
            <w:gridSpan w:val="11"/>
          </w:tcPr>
          <w:p w14:paraId="5EE90893" w14:textId="30957F7D" w:rsidR="004551CE" w:rsidRPr="00770946" w:rsidRDefault="00FB624C" w:rsidP="00D967D1">
            <w:sdt>
              <w:sdtPr>
                <w:id w:val="278768671"/>
                <w:placeholder>
                  <w:docPart w:val="DefaultPlaceholder_1082065159"/>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1A5CE2">
                  <w:t>Not Applicable</w:t>
                </w:r>
              </w:sdtContent>
            </w:sdt>
          </w:p>
        </w:tc>
      </w:tr>
      <w:tr w:rsidR="00770946" w:rsidRPr="00770946" w14:paraId="406736D1" w14:textId="77777777" w:rsidTr="00E67A79">
        <w:trPr>
          <w:trHeight w:val="63"/>
          <w:jc w:val="center"/>
        </w:trPr>
        <w:tc>
          <w:tcPr>
            <w:tcW w:w="726" w:type="dxa"/>
            <w:vMerge w:val="restart"/>
            <w:shd w:val="clear" w:color="auto" w:fill="C6D9F1" w:themeFill="text2" w:themeFillTint="33"/>
          </w:tcPr>
          <w:p w14:paraId="2B8E66A1"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1103F526" w14:textId="0DE2F07E" w:rsidR="00770946" w:rsidRPr="00770946" w:rsidRDefault="00770946" w:rsidP="007D6976">
            <w:r w:rsidRPr="00770946">
              <w:t xml:space="preserve">Present </w:t>
            </w:r>
            <w:r w:rsidR="005F6A9F">
              <w:t>market state</w:t>
            </w:r>
            <w:r w:rsidRPr="00770946">
              <w:t xml:space="preserve"> of the Asset </w:t>
            </w:r>
            <w:r w:rsidR="00DC6C6B">
              <w:t xml:space="preserve">assumed </w:t>
            </w:r>
            <w:r w:rsidRPr="00770946">
              <w:rPr>
                <w:i/>
              </w:rPr>
              <w:t>(Premise of Value as per IVS)</w:t>
            </w:r>
          </w:p>
        </w:tc>
        <w:tc>
          <w:tcPr>
            <w:tcW w:w="7690" w:type="dxa"/>
            <w:gridSpan w:val="16"/>
          </w:tcPr>
          <w:p w14:paraId="5FE0714B" w14:textId="77777777" w:rsidR="00770946" w:rsidRPr="00770946" w:rsidRDefault="00FB624C" w:rsidP="00770946">
            <w:sdt>
              <w:sdt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1A5CE2">
                  <w:t>Under Normal Marketable State</w:t>
                </w:r>
              </w:sdtContent>
            </w:sdt>
          </w:p>
        </w:tc>
      </w:tr>
      <w:tr w:rsidR="00770946" w:rsidRPr="00770946" w14:paraId="4ADFF0E8" w14:textId="77777777" w:rsidTr="00E67A79">
        <w:trPr>
          <w:trHeight w:val="75"/>
          <w:jc w:val="center"/>
        </w:trPr>
        <w:tc>
          <w:tcPr>
            <w:tcW w:w="726" w:type="dxa"/>
            <w:vMerge/>
            <w:shd w:val="clear" w:color="auto" w:fill="C6D9F1" w:themeFill="text2" w:themeFillTint="33"/>
          </w:tcPr>
          <w:p w14:paraId="52AED155"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7A188D1" w14:textId="77777777" w:rsidR="00770946" w:rsidRPr="00770946" w:rsidRDefault="00770946" w:rsidP="00D967D1"/>
        </w:tc>
        <w:tc>
          <w:tcPr>
            <w:tcW w:w="7690" w:type="dxa"/>
            <w:gridSpan w:val="16"/>
          </w:tcPr>
          <w:p w14:paraId="2B0A72B9" w14:textId="77777777" w:rsidR="00770946" w:rsidRPr="00770946" w:rsidRDefault="00770946" w:rsidP="00770946">
            <w:r w:rsidRPr="00770946">
              <w:rPr>
                <w:b/>
              </w:rPr>
              <w:t>Reason:</w:t>
            </w:r>
            <w:r w:rsidRPr="00770946">
              <w:t xml:space="preserve"> </w:t>
            </w:r>
            <w:sdt>
              <w:sdt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1A5CE2">
                  <w:t>Asset under free market transaction state</w:t>
                </w:r>
              </w:sdtContent>
            </w:sdt>
          </w:p>
        </w:tc>
      </w:tr>
      <w:tr w:rsidR="00F71BC0" w:rsidRPr="00770946" w14:paraId="67F394AF" w14:textId="77777777" w:rsidTr="00E67A79">
        <w:trPr>
          <w:trHeight w:val="117"/>
          <w:jc w:val="center"/>
        </w:trPr>
        <w:tc>
          <w:tcPr>
            <w:tcW w:w="726" w:type="dxa"/>
            <w:vMerge w:val="restart"/>
            <w:shd w:val="clear" w:color="auto" w:fill="C6D9F1" w:themeFill="text2" w:themeFillTint="33"/>
          </w:tcPr>
          <w:p w14:paraId="65FFB245" w14:textId="77777777" w:rsidR="00F71BC0" w:rsidRPr="00770946" w:rsidRDefault="00F71BC0"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1D66E566" w14:textId="77777777" w:rsidR="00F71BC0" w:rsidRPr="00770946" w:rsidRDefault="00F71BC0" w:rsidP="00D967D1">
            <w:pPr>
              <w:tabs>
                <w:tab w:val="right" w:pos="2620"/>
              </w:tabs>
            </w:pPr>
            <w:r w:rsidRPr="00770946">
              <w:t>Property Use factor</w:t>
            </w:r>
          </w:p>
        </w:tc>
        <w:tc>
          <w:tcPr>
            <w:tcW w:w="2592" w:type="dxa"/>
            <w:gridSpan w:val="7"/>
            <w:shd w:val="clear" w:color="auto" w:fill="DBE5F1" w:themeFill="accent1" w:themeFillTint="33"/>
          </w:tcPr>
          <w:p w14:paraId="0F7B35DA" w14:textId="3932DE77" w:rsidR="00F71BC0" w:rsidRPr="00770946" w:rsidRDefault="00F71BC0" w:rsidP="00D967D1">
            <w:pPr>
              <w:jc w:val="center"/>
              <w:rPr>
                <w:b/>
              </w:rPr>
            </w:pPr>
            <w:r w:rsidRPr="00770946">
              <w:rPr>
                <w:b/>
              </w:rPr>
              <w:t>Current</w:t>
            </w:r>
            <w:r w:rsidR="00D6762A">
              <w:rPr>
                <w:b/>
              </w:rPr>
              <w:t>/ Existing</w:t>
            </w:r>
            <w:r w:rsidRPr="00770946">
              <w:rPr>
                <w:b/>
              </w:rPr>
              <w:t xml:space="preserve"> Use</w:t>
            </w:r>
          </w:p>
        </w:tc>
        <w:tc>
          <w:tcPr>
            <w:tcW w:w="2592" w:type="dxa"/>
            <w:gridSpan w:val="7"/>
            <w:shd w:val="clear" w:color="auto" w:fill="DBE5F1" w:themeFill="accent1" w:themeFillTint="33"/>
          </w:tcPr>
          <w:p w14:paraId="04CD9DBA" w14:textId="77777777" w:rsidR="00F71BC0" w:rsidRDefault="00F71BC0" w:rsidP="00D967D1">
            <w:pPr>
              <w:jc w:val="center"/>
              <w:rPr>
                <w:b/>
              </w:rPr>
            </w:pPr>
            <w:r w:rsidRPr="00770946">
              <w:rPr>
                <w:b/>
              </w:rPr>
              <w:t>Highest &amp; Best Use</w:t>
            </w:r>
          </w:p>
          <w:p w14:paraId="5F289E84" w14:textId="77777777" w:rsidR="00F71BC0" w:rsidRPr="00F71BC0" w:rsidRDefault="00F71BC0" w:rsidP="00683158">
            <w:pPr>
              <w:jc w:val="center"/>
              <w:rPr>
                <w:i/>
              </w:rPr>
            </w:pPr>
            <w:r w:rsidRPr="00F71BC0">
              <w:rPr>
                <w:i/>
                <w:sz w:val="16"/>
              </w:rPr>
              <w:t xml:space="preserve">(in consonance to </w:t>
            </w:r>
            <w:r w:rsidR="00683158">
              <w:rPr>
                <w:i/>
                <w:sz w:val="16"/>
              </w:rPr>
              <w:t xml:space="preserve">surrounding use, </w:t>
            </w:r>
            <w:r w:rsidRPr="00F71BC0">
              <w:rPr>
                <w:i/>
                <w:sz w:val="16"/>
              </w:rPr>
              <w:t>zoning and statutory norms)</w:t>
            </w:r>
          </w:p>
        </w:tc>
        <w:tc>
          <w:tcPr>
            <w:tcW w:w="2506" w:type="dxa"/>
            <w:gridSpan w:val="2"/>
            <w:shd w:val="clear" w:color="auto" w:fill="DBE5F1" w:themeFill="accent1" w:themeFillTint="33"/>
          </w:tcPr>
          <w:p w14:paraId="345625C4" w14:textId="77777777" w:rsidR="00F71BC0" w:rsidRPr="00770946" w:rsidRDefault="00F71BC0" w:rsidP="00F71BC0">
            <w:pPr>
              <w:jc w:val="center"/>
              <w:rPr>
                <w:b/>
              </w:rPr>
            </w:pPr>
            <w:r>
              <w:rPr>
                <w:b/>
              </w:rPr>
              <w:t>Considered for Valuation purpose</w:t>
            </w:r>
          </w:p>
        </w:tc>
      </w:tr>
      <w:tr w:rsidR="00F71BC0" w:rsidRPr="00770946" w14:paraId="6264A75F" w14:textId="77777777" w:rsidTr="00E67A79">
        <w:trPr>
          <w:trHeight w:val="132"/>
          <w:jc w:val="center"/>
        </w:trPr>
        <w:tc>
          <w:tcPr>
            <w:tcW w:w="726" w:type="dxa"/>
            <w:vMerge/>
            <w:shd w:val="clear" w:color="auto" w:fill="C6D9F1" w:themeFill="text2" w:themeFillTint="33"/>
          </w:tcPr>
          <w:p w14:paraId="069BFE88" w14:textId="77777777" w:rsidR="00F71BC0" w:rsidRPr="00770946" w:rsidRDefault="00F71BC0"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29804BAC" w14:textId="77777777" w:rsidR="00F71BC0" w:rsidRPr="00770946" w:rsidRDefault="00F71BC0" w:rsidP="00D967D1">
            <w:pPr>
              <w:tabs>
                <w:tab w:val="right" w:pos="2620"/>
              </w:tabs>
            </w:pPr>
          </w:p>
        </w:tc>
        <w:tc>
          <w:tcPr>
            <w:tcW w:w="2592" w:type="dxa"/>
            <w:gridSpan w:val="7"/>
          </w:tcPr>
          <w:sdt>
            <w:sdt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39E3DC07" w14:textId="77777777" w:rsidR="00F71BC0" w:rsidRPr="00770946" w:rsidRDefault="001A5CE2" w:rsidP="00F71BC0">
                <w:pPr>
                  <w:jc w:val="center"/>
                </w:pPr>
                <w:r>
                  <w:t>Residential</w:t>
                </w:r>
              </w:p>
            </w:sdtContent>
          </w:sdt>
        </w:tc>
        <w:tc>
          <w:tcPr>
            <w:tcW w:w="2592" w:type="dxa"/>
            <w:gridSpan w:val="7"/>
          </w:tcPr>
          <w:sdt>
            <w:sdt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757CCA83" w14:textId="77777777" w:rsidR="00F71BC0" w:rsidRPr="00770946" w:rsidRDefault="001A5CE2" w:rsidP="00F71BC0">
                <w:pPr>
                  <w:jc w:val="center"/>
                </w:pPr>
                <w:r>
                  <w:t>Residential</w:t>
                </w:r>
              </w:p>
            </w:sdtContent>
          </w:sdt>
        </w:tc>
        <w:tc>
          <w:tcPr>
            <w:tcW w:w="2506" w:type="dxa"/>
            <w:gridSpan w:val="2"/>
          </w:tcPr>
          <w:sdt>
            <w:sdt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4F71F8DA" w14:textId="77777777" w:rsidR="00F71BC0" w:rsidRPr="00770946" w:rsidRDefault="001A5CE2" w:rsidP="00F71BC0">
                <w:pPr>
                  <w:jc w:val="center"/>
                </w:pPr>
                <w:r>
                  <w:t>Residential</w:t>
                </w:r>
              </w:p>
            </w:sdtContent>
          </w:sdt>
        </w:tc>
      </w:tr>
      <w:tr w:rsidR="00770946" w:rsidRPr="00770946" w14:paraId="221D2363" w14:textId="77777777" w:rsidTr="00E67A79">
        <w:trPr>
          <w:trHeight w:val="60"/>
          <w:jc w:val="center"/>
        </w:trPr>
        <w:tc>
          <w:tcPr>
            <w:tcW w:w="726" w:type="dxa"/>
            <w:shd w:val="clear" w:color="auto" w:fill="C6D9F1" w:themeFill="text2" w:themeFillTint="33"/>
          </w:tcPr>
          <w:p w14:paraId="4A75E218"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276F92DB" w14:textId="77777777" w:rsidR="00770946" w:rsidRPr="00770946" w:rsidRDefault="00770946" w:rsidP="00D967D1">
            <w:pPr>
              <w:spacing w:line="360" w:lineRule="auto"/>
            </w:pPr>
            <w:r w:rsidRPr="00770946">
              <w:t>Legality Aspect Factor</w:t>
            </w:r>
          </w:p>
        </w:tc>
        <w:tc>
          <w:tcPr>
            <w:tcW w:w="7690" w:type="dxa"/>
            <w:gridSpan w:val="16"/>
          </w:tcPr>
          <w:p w14:paraId="7E6190C1" w14:textId="77777777" w:rsidR="00683A85" w:rsidRDefault="00FB624C" w:rsidP="00770946">
            <w:pPr>
              <w:jc w:val="both"/>
            </w:pPr>
            <w:sdt>
              <w:sdt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1A5CE2">
                  <w:t>Assumed to be fine as per copy of the documents &amp; information produced to us.</w:t>
                </w:r>
              </w:sdtContent>
            </w:sdt>
          </w:p>
          <w:p w14:paraId="7FFB3AF7" w14:textId="18B41939" w:rsidR="00770946" w:rsidRPr="00770946" w:rsidRDefault="00770946" w:rsidP="00770946">
            <w:pPr>
              <w:jc w:val="both"/>
            </w:pPr>
            <w:r w:rsidRPr="00770946">
              <w:t xml:space="preserve">However Legal aspects of the property </w:t>
            </w:r>
            <w:r w:rsidR="00480CCA">
              <w:t xml:space="preserve">of any nature </w:t>
            </w:r>
            <w:r w:rsidRPr="00770946">
              <w:t>are out-of-scope of the Valuation Services.</w:t>
            </w:r>
            <w:r w:rsidR="008D1CE5">
              <w:t xml:space="preserve"> In terms of the </w:t>
            </w:r>
            <w:r w:rsidR="00116956">
              <w:t>legality,</w:t>
            </w:r>
            <w:r w:rsidR="008D1CE5">
              <w:t xml:space="preserve"> we have </w:t>
            </w:r>
            <w:r w:rsidR="0010555F">
              <w:t xml:space="preserve">only </w:t>
            </w:r>
            <w:r w:rsidR="008D1CE5">
              <w:t>gone by the documents pro</w:t>
            </w:r>
            <w:r w:rsidR="00116956">
              <w:t>vided</w:t>
            </w:r>
            <w:r w:rsidR="008D1CE5">
              <w:t xml:space="preserve"> to us in good faith.</w:t>
            </w:r>
          </w:p>
          <w:p w14:paraId="64120380" w14:textId="77777777" w:rsidR="00770946" w:rsidRPr="00770946" w:rsidRDefault="00770946" w:rsidP="00D967D1">
            <w:pPr>
              <w:jc w:val="both"/>
            </w:pPr>
            <w:r w:rsidRPr="00770946">
              <w:t xml:space="preserve">Verification of authenticity of documents from originals or cross checking from any Govt. </w:t>
            </w:r>
            <w:proofErr w:type="spellStart"/>
            <w:r w:rsidRPr="00770946">
              <w:t>deptt</w:t>
            </w:r>
            <w:proofErr w:type="spellEnd"/>
            <w:r w:rsidRPr="00770946">
              <w:t>. have to be taken care by Legal expert/ Advocate.</w:t>
            </w:r>
          </w:p>
        </w:tc>
      </w:tr>
      <w:tr w:rsidR="008A4711" w:rsidRPr="00770946" w14:paraId="7F0FB93C" w14:textId="77777777" w:rsidTr="00E67A79">
        <w:trPr>
          <w:trHeight w:val="63"/>
          <w:jc w:val="center"/>
        </w:trPr>
        <w:tc>
          <w:tcPr>
            <w:tcW w:w="726" w:type="dxa"/>
            <w:shd w:val="clear" w:color="auto" w:fill="C6D9F1" w:themeFill="text2" w:themeFillTint="33"/>
          </w:tcPr>
          <w:p w14:paraId="52E3574B" w14:textId="77777777" w:rsidR="008A4711" w:rsidRPr="00770946" w:rsidRDefault="008A4711"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7698B946" w14:textId="3DAE8A8C" w:rsidR="008A4711" w:rsidRDefault="00BC4C8B" w:rsidP="00D967D1">
            <w:r>
              <w:t>Class/ Category of Group Housing Society/ Township/ Apartments</w:t>
            </w:r>
          </w:p>
        </w:tc>
        <w:tc>
          <w:tcPr>
            <w:tcW w:w="7690" w:type="dxa"/>
            <w:gridSpan w:val="16"/>
            <w:shd w:val="clear" w:color="auto" w:fill="DBE5F1" w:themeFill="accent1" w:themeFillTint="33"/>
          </w:tcPr>
          <w:p w14:paraId="560453CD" w14:textId="5B77B395" w:rsidR="008A4711" w:rsidRPr="0046100B" w:rsidRDefault="00FB624C" w:rsidP="0046100B">
            <w:pPr>
              <w:tabs>
                <w:tab w:val="left" w:pos="1077"/>
              </w:tabs>
              <w:spacing w:after="0" w:line="276" w:lineRule="auto"/>
              <w:rPr>
                <w:highlight w:val="yellow"/>
                <w:lang w:val="en-IN" w:eastAsia="en-IN"/>
              </w:rPr>
            </w:pPr>
            <w:sdt>
              <w:sdtPr>
                <w:rPr>
                  <w:lang w:val="en-IN" w:eastAsia="en-IN"/>
                </w:rPr>
                <w:id w:val="2006477798"/>
                <w:placeholder>
                  <w:docPart w:val="B4FF254DB301461DA72ED52F70C232F8"/>
                </w:placeholder>
                <w:dropDownList>
                  <w:listItem w:value="Choose an item."/>
                  <w:listItem w:displayText="Ultra Luxurious Housing Project" w:value="Ultra Luxurious Housing Project"/>
                  <w:listItem w:displayText="High end modern Housing Project" w:value="High end modern Housing Project"/>
                  <w:listItem w:displayText="Normal Middle class Housing Project" w:value="Normal Middle class Housing Project"/>
                  <w:listItem w:displayText="Affordable Housing Project" w:value="Affordable Housing Project"/>
                  <w:listItem w:displayText="Studio Apartments" w:value="Studio Apartments"/>
                  <w:listItem w:displayText="Residential cum commercial Project" w:value="Residential cum commercial Project"/>
                  <w:listItem w:displayText="Economically Weaker Section (EWS) Society" w:value="Economically Weaker Section (EWS) Society"/>
                  <w:listItem w:displayText="Builder/ Developer reputation is not good in the market in which flat is situated" w:value="Builder/ Developer reputation is not good in the market in which flat is situated"/>
                  <w:listItem w:displayText="Not a good quality Society" w:value="Not a good quality Society"/>
                  <w:listItem w:displayText="Society maintenance is poor." w:value="Society maintenance is poor."/>
                </w:dropDownList>
              </w:sdtPr>
              <w:sdtEndPr/>
              <w:sdtContent>
                <w:r w:rsidR="004A1949" w:rsidRPr="000F411C">
                  <w:rPr>
                    <w:lang w:val="en-IN" w:eastAsia="en-IN"/>
                  </w:rPr>
                  <w:t>High end modern Housing Project</w:t>
                </w:r>
              </w:sdtContent>
            </w:sdt>
          </w:p>
        </w:tc>
      </w:tr>
      <w:tr w:rsidR="004C4A6D" w:rsidRPr="00770946" w14:paraId="6D093845" w14:textId="77777777" w:rsidTr="00E67A79">
        <w:trPr>
          <w:trHeight w:val="63"/>
          <w:jc w:val="center"/>
        </w:trPr>
        <w:tc>
          <w:tcPr>
            <w:tcW w:w="726" w:type="dxa"/>
            <w:vMerge w:val="restart"/>
            <w:shd w:val="clear" w:color="auto" w:fill="C6D9F1" w:themeFill="text2" w:themeFillTint="33"/>
          </w:tcPr>
          <w:p w14:paraId="194223DE" w14:textId="77777777" w:rsidR="004C4A6D" w:rsidRPr="00770946" w:rsidRDefault="004C4A6D"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1966B2E0" w14:textId="77777777" w:rsidR="004C4A6D" w:rsidRPr="00770946" w:rsidRDefault="004C4A6D" w:rsidP="00D967D1">
            <w:r>
              <w:t>Flat</w:t>
            </w:r>
            <w:r w:rsidRPr="00770946">
              <w:t xml:space="preserve"> Physical </w:t>
            </w:r>
            <w:r>
              <w:t>F</w:t>
            </w:r>
            <w:r w:rsidRPr="00770946">
              <w:t>actors</w:t>
            </w:r>
          </w:p>
        </w:tc>
        <w:tc>
          <w:tcPr>
            <w:tcW w:w="2647" w:type="dxa"/>
            <w:gridSpan w:val="8"/>
            <w:shd w:val="clear" w:color="auto" w:fill="DBE5F1" w:themeFill="accent1" w:themeFillTint="33"/>
          </w:tcPr>
          <w:p w14:paraId="13E8E9D5" w14:textId="77777777" w:rsidR="004C4A6D" w:rsidRPr="00770946" w:rsidRDefault="004C4A6D" w:rsidP="00D967D1">
            <w:pPr>
              <w:jc w:val="center"/>
              <w:rPr>
                <w:b/>
              </w:rPr>
            </w:pPr>
            <w:r w:rsidRPr="00770946">
              <w:rPr>
                <w:b/>
              </w:rPr>
              <w:t>Shape</w:t>
            </w:r>
          </w:p>
        </w:tc>
        <w:tc>
          <w:tcPr>
            <w:tcW w:w="2520" w:type="dxa"/>
            <w:gridSpan w:val="5"/>
            <w:shd w:val="clear" w:color="auto" w:fill="DBE5F1" w:themeFill="accent1" w:themeFillTint="33"/>
          </w:tcPr>
          <w:p w14:paraId="695F5B88" w14:textId="77777777" w:rsidR="004C4A6D" w:rsidRPr="00770946" w:rsidRDefault="004C4A6D" w:rsidP="00D967D1">
            <w:pPr>
              <w:jc w:val="center"/>
              <w:rPr>
                <w:b/>
              </w:rPr>
            </w:pPr>
            <w:r w:rsidRPr="00770946">
              <w:rPr>
                <w:b/>
              </w:rPr>
              <w:t>Size</w:t>
            </w:r>
          </w:p>
        </w:tc>
        <w:tc>
          <w:tcPr>
            <w:tcW w:w="2523" w:type="dxa"/>
            <w:gridSpan w:val="3"/>
            <w:shd w:val="clear" w:color="auto" w:fill="DBE5F1" w:themeFill="accent1" w:themeFillTint="33"/>
          </w:tcPr>
          <w:p w14:paraId="0A47515E" w14:textId="37EF246A" w:rsidR="004C4A6D" w:rsidRPr="00770946" w:rsidRDefault="00443F36" w:rsidP="00D967D1">
            <w:pPr>
              <w:jc w:val="center"/>
              <w:rPr>
                <w:b/>
              </w:rPr>
            </w:pPr>
            <w:r>
              <w:rPr>
                <w:b/>
              </w:rPr>
              <w:t>Layout</w:t>
            </w:r>
          </w:p>
        </w:tc>
      </w:tr>
      <w:tr w:rsidR="004C4A6D" w:rsidRPr="00770946" w14:paraId="4306C124" w14:textId="77777777" w:rsidTr="00E67A79">
        <w:trPr>
          <w:trHeight w:val="95"/>
          <w:jc w:val="center"/>
        </w:trPr>
        <w:tc>
          <w:tcPr>
            <w:tcW w:w="726" w:type="dxa"/>
            <w:vMerge/>
            <w:shd w:val="clear" w:color="auto" w:fill="C6D9F1" w:themeFill="text2" w:themeFillTint="33"/>
          </w:tcPr>
          <w:p w14:paraId="15C0A6F4" w14:textId="77777777" w:rsidR="004C4A6D" w:rsidRPr="00770946" w:rsidRDefault="004C4A6D"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AD1AA19" w14:textId="77777777" w:rsidR="004C4A6D" w:rsidRPr="00770946" w:rsidRDefault="004C4A6D" w:rsidP="00D967D1"/>
        </w:tc>
        <w:tc>
          <w:tcPr>
            <w:tcW w:w="2647" w:type="dxa"/>
            <w:gridSpan w:val="8"/>
          </w:tcPr>
          <w:p w14:paraId="7877312F" w14:textId="6FAF7E66" w:rsidR="004C4A6D" w:rsidRPr="00770946" w:rsidRDefault="00FB624C" w:rsidP="00D967D1">
            <w:pPr>
              <w:jc w:val="center"/>
            </w:pPr>
            <w:sdt>
              <w:sdt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4A1949">
                  <w:t>Irregular</w:t>
                </w:r>
              </w:sdtContent>
            </w:sdt>
          </w:p>
        </w:tc>
        <w:tc>
          <w:tcPr>
            <w:tcW w:w="2520" w:type="dxa"/>
            <w:gridSpan w:val="5"/>
          </w:tcPr>
          <w:p w14:paraId="0FA6C972" w14:textId="65D5D8D5" w:rsidR="004C4A6D" w:rsidRPr="00770946" w:rsidRDefault="00FB624C" w:rsidP="00D967D1">
            <w:pPr>
              <w:jc w:val="center"/>
            </w:pPr>
            <w:sdt>
              <w:sdt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4A1949">
                  <w:t>Medium</w:t>
                </w:r>
              </w:sdtContent>
            </w:sdt>
          </w:p>
        </w:tc>
        <w:tc>
          <w:tcPr>
            <w:tcW w:w="2523" w:type="dxa"/>
            <w:gridSpan w:val="3"/>
          </w:tcPr>
          <w:p w14:paraId="0C8AC726" w14:textId="48C4033B" w:rsidR="004C4A6D" w:rsidRPr="00770946" w:rsidRDefault="00FB624C" w:rsidP="004A1949">
            <w:pPr>
              <w:tabs>
                <w:tab w:val="left" w:pos="1077"/>
              </w:tabs>
              <w:spacing w:after="0" w:line="276" w:lineRule="auto"/>
              <w:jc w:val="center"/>
            </w:pPr>
            <w:sdt>
              <w:sdtPr>
                <w:rPr>
                  <w:color w:val="000000" w:themeColor="text1"/>
                  <w:lang w:val="en-IN" w:eastAsia="en-IN"/>
                </w:rPr>
                <w:id w:val="1083105595"/>
                <w:placeholder>
                  <w:docPart w:val="B3F6B9F916754ACB8BDF470C470C0FF5"/>
                </w:placeholder>
                <w:dropDownList>
                  <w:listItem w:value="Choose an item."/>
                  <w:listItem w:displayText="1 BHK" w:value="1 BHK"/>
                  <w:listItem w:displayText="2 BHK" w:value="2 BHK"/>
                  <w:listItem w:displayText="3 BHK" w:value="3 BHK"/>
                  <w:listItem w:displayText="4 BHK" w:value="4 BHK"/>
                  <w:listItem w:displayText="2 BHK + Study" w:value="2 BHK + Study"/>
                  <w:listItem w:displayText="3 BHK + Study" w:value="3 BHK + Study"/>
                  <w:listItem w:displayText="4 BHK + Study" w:value="4 BHK + Study"/>
                  <w:listItem w:displayText="2 BHK + Servant" w:value="2 BHK + Servant"/>
                  <w:listItem w:displayText="3 BHK + Servant" w:value="3 BHK + Servant"/>
                  <w:listItem w:displayText="4 BHK + Servant" w:value="4 BHK + Servant"/>
                  <w:listItem w:displayText="3 BHK+Servant+3 Balconies+3 Toilets" w:value="3 BHK+Servant+3 Balconies+3 Toilets"/>
                </w:dropDownList>
              </w:sdtPr>
              <w:sdtEndPr/>
              <w:sdtContent>
                <w:r w:rsidR="00393EE1">
                  <w:rPr>
                    <w:color w:val="000000" w:themeColor="text1"/>
                    <w:lang w:val="en-IN" w:eastAsia="en-IN"/>
                  </w:rPr>
                  <w:t>3 BHK</w:t>
                </w:r>
              </w:sdtContent>
            </w:sdt>
            <w:r w:rsidR="00E17701">
              <w:t xml:space="preserve"> </w:t>
            </w:r>
            <w:r w:rsidR="00B75443">
              <w:t xml:space="preserve"> </w:t>
            </w:r>
            <w:sdt>
              <w:sdtPr>
                <w:id w:val="-13761923"/>
                <w:placeholder>
                  <w:docPart w:val="D14485CBC1944464ACEB2769DA87F597"/>
                </w:placeholder>
                <w:comboBox>
                  <w:listItem w:value="Choose an item."/>
                  <w:listItem w:displayText="Very small rooms" w:value="Very small rooms"/>
                  <w:listItem w:displayText="Lenght to Depth ratio is not proper" w:value="Lenght to Depth ratio is not proper"/>
                  <w:listItem w:displayText="Ceiling height is too low" w:value="Ceiling height is too low"/>
                  <w:listItem w:displayText="Not Applicable" w:value="Not Applicable"/>
                </w:comboBox>
              </w:sdtPr>
              <w:sdtEndPr/>
              <w:sdtContent>
                <w:r w:rsidR="004A1949">
                  <w:t xml:space="preserve"> </w:t>
                </w:r>
              </w:sdtContent>
            </w:sdt>
          </w:p>
        </w:tc>
      </w:tr>
      <w:tr w:rsidR="007D6976" w:rsidRPr="00770946" w14:paraId="787859AD" w14:textId="77777777" w:rsidTr="00E67A79">
        <w:trPr>
          <w:trHeight w:val="208"/>
          <w:jc w:val="center"/>
        </w:trPr>
        <w:tc>
          <w:tcPr>
            <w:tcW w:w="726" w:type="dxa"/>
            <w:vMerge w:val="restart"/>
            <w:shd w:val="clear" w:color="auto" w:fill="C6D9F1" w:themeFill="text2" w:themeFillTint="33"/>
          </w:tcPr>
          <w:p w14:paraId="752C4EBA" w14:textId="77777777" w:rsidR="007D6976" w:rsidRPr="00770946" w:rsidRDefault="007D6976"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3FD52ECE" w14:textId="77777777" w:rsidR="007D6976" w:rsidRPr="00770946" w:rsidRDefault="007D6976" w:rsidP="00D967D1">
            <w:r>
              <w:t>Property Location Category F</w:t>
            </w:r>
            <w:r w:rsidRPr="00770946">
              <w:t>actor</w:t>
            </w:r>
          </w:p>
        </w:tc>
        <w:tc>
          <w:tcPr>
            <w:tcW w:w="1943" w:type="dxa"/>
            <w:gridSpan w:val="4"/>
            <w:shd w:val="clear" w:color="auto" w:fill="DBE5F1" w:themeFill="accent1" w:themeFillTint="33"/>
          </w:tcPr>
          <w:p w14:paraId="70716AC7" w14:textId="77777777" w:rsidR="007D6976" w:rsidRPr="00770946" w:rsidRDefault="007D6976" w:rsidP="00D967D1">
            <w:pPr>
              <w:jc w:val="center"/>
              <w:rPr>
                <w:b/>
              </w:rPr>
            </w:pPr>
            <w:r w:rsidRPr="00770946">
              <w:rPr>
                <w:b/>
              </w:rPr>
              <w:t>City Categorization</w:t>
            </w:r>
          </w:p>
        </w:tc>
        <w:tc>
          <w:tcPr>
            <w:tcW w:w="1964" w:type="dxa"/>
            <w:gridSpan w:val="8"/>
            <w:shd w:val="clear" w:color="auto" w:fill="DBE5F1" w:themeFill="accent1" w:themeFillTint="33"/>
          </w:tcPr>
          <w:p w14:paraId="4A1A3B3F" w14:textId="77777777" w:rsidR="007D6976" w:rsidRPr="00770946" w:rsidRDefault="007D6976" w:rsidP="00770946">
            <w:pPr>
              <w:jc w:val="center"/>
              <w:rPr>
                <w:b/>
              </w:rPr>
            </w:pPr>
            <w:r w:rsidRPr="00770946">
              <w:rPr>
                <w:b/>
              </w:rPr>
              <w:t xml:space="preserve">Locality </w:t>
            </w:r>
            <w:r>
              <w:rPr>
                <w:b/>
              </w:rPr>
              <w:t>Characteristics</w:t>
            </w:r>
          </w:p>
        </w:tc>
        <w:tc>
          <w:tcPr>
            <w:tcW w:w="1924" w:type="dxa"/>
            <w:gridSpan w:val="3"/>
            <w:shd w:val="clear" w:color="auto" w:fill="DBE5F1" w:themeFill="accent1" w:themeFillTint="33"/>
          </w:tcPr>
          <w:p w14:paraId="6B5FA98A" w14:textId="77777777" w:rsidR="007D6976" w:rsidRPr="00770946" w:rsidRDefault="007D6976" w:rsidP="00770946">
            <w:pPr>
              <w:jc w:val="center"/>
              <w:rPr>
                <w:b/>
              </w:rPr>
            </w:pPr>
            <w:r w:rsidRPr="00770946">
              <w:rPr>
                <w:b/>
              </w:rPr>
              <w:t xml:space="preserve">Property location </w:t>
            </w:r>
            <w:r>
              <w:rPr>
                <w:b/>
              </w:rPr>
              <w:t>characteristics</w:t>
            </w:r>
          </w:p>
        </w:tc>
        <w:tc>
          <w:tcPr>
            <w:tcW w:w="1859" w:type="dxa"/>
            <w:shd w:val="clear" w:color="auto" w:fill="DBE5F1" w:themeFill="accent1" w:themeFillTint="33"/>
          </w:tcPr>
          <w:p w14:paraId="4FF8022D" w14:textId="77777777" w:rsidR="007D6976" w:rsidRPr="00770946" w:rsidRDefault="007D6976" w:rsidP="00D967D1">
            <w:pPr>
              <w:jc w:val="center"/>
              <w:rPr>
                <w:b/>
              </w:rPr>
            </w:pPr>
            <w:r w:rsidRPr="00770946">
              <w:rPr>
                <w:b/>
              </w:rPr>
              <w:t>Floor Level</w:t>
            </w:r>
          </w:p>
        </w:tc>
      </w:tr>
      <w:tr w:rsidR="007D6976" w:rsidRPr="00770946" w14:paraId="765E375B" w14:textId="77777777" w:rsidTr="00E67A79">
        <w:trPr>
          <w:trHeight w:val="120"/>
          <w:jc w:val="center"/>
        </w:trPr>
        <w:tc>
          <w:tcPr>
            <w:tcW w:w="726" w:type="dxa"/>
            <w:vMerge/>
            <w:shd w:val="clear" w:color="auto" w:fill="C6D9F1" w:themeFill="text2" w:themeFillTint="33"/>
          </w:tcPr>
          <w:p w14:paraId="3C15402D" w14:textId="77777777" w:rsidR="007D6976" w:rsidRPr="00770946" w:rsidRDefault="007D697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64BE1C8" w14:textId="77777777" w:rsidR="007D6976" w:rsidRPr="00770946" w:rsidRDefault="007D6976" w:rsidP="00D967D1"/>
        </w:tc>
        <w:tc>
          <w:tcPr>
            <w:tcW w:w="1943" w:type="dxa"/>
            <w:gridSpan w:val="4"/>
          </w:tcPr>
          <w:p w14:paraId="78216A8D" w14:textId="1DB5F65A" w:rsidR="007D6976" w:rsidRPr="00770946" w:rsidRDefault="00FB624C" w:rsidP="00D967D1">
            <w:pPr>
              <w:jc w:val="center"/>
            </w:pPr>
            <w:sdt>
              <w:sdt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4A1949">
                  <w:t>Metro City</w:t>
                </w:r>
              </w:sdtContent>
            </w:sdt>
          </w:p>
        </w:tc>
        <w:sdt>
          <w:sdt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8"/>
              </w:tcPr>
              <w:p w14:paraId="3501AC91" w14:textId="0FBF2B48" w:rsidR="007D6976" w:rsidRPr="00770946" w:rsidRDefault="004A1949" w:rsidP="00D967D1">
                <w:pPr>
                  <w:jc w:val="center"/>
                </w:pPr>
                <w:r>
                  <w:t>Good</w:t>
                </w:r>
              </w:p>
            </w:tc>
          </w:sdtContent>
        </w:sdt>
        <w:sdt>
          <w:sdt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1C460E92" w14:textId="05F66EEE" w:rsidR="007D6976" w:rsidRPr="00770946" w:rsidRDefault="000F411C" w:rsidP="00D967D1">
                <w:pPr>
                  <w:jc w:val="center"/>
                </w:pPr>
                <w:r w:rsidRPr="000F411C">
                  <w:t>Good location within locality</w:t>
                </w:r>
              </w:p>
            </w:tc>
          </w:sdtContent>
        </w:sdt>
        <w:sdt>
          <w:sdtPr>
            <w:id w:val="-2088069464"/>
            <w:placeholder>
              <w:docPart w:val="DefaultPlaceholder_1082065158"/>
            </w:placeholder>
          </w:sdtPr>
          <w:sdtEndPr/>
          <w:sdtContent>
            <w:tc>
              <w:tcPr>
                <w:tcW w:w="1859" w:type="dxa"/>
                <w:vMerge w:val="restart"/>
              </w:tcPr>
              <w:p w14:paraId="46A9ACFD" w14:textId="55C46085" w:rsidR="007D6976" w:rsidRPr="00770946" w:rsidRDefault="000F411C" w:rsidP="00393EE1">
                <w:pPr>
                  <w:jc w:val="center"/>
                </w:pPr>
                <w:r>
                  <w:t>1</w:t>
                </w:r>
                <w:r w:rsidR="00393EE1" w:rsidRPr="00393EE1">
                  <w:rPr>
                    <w:vertAlign w:val="superscript"/>
                  </w:rPr>
                  <w:t>st</w:t>
                </w:r>
                <w:r w:rsidR="009F37E3">
                  <w:t xml:space="preserve"> Floor in G</w:t>
                </w:r>
                <w:r>
                  <w:t>+</w:t>
                </w:r>
                <w:r w:rsidR="009F37E3">
                  <w:t>1</w:t>
                </w:r>
                <w:r w:rsidR="00393EE1">
                  <w:t>9</w:t>
                </w:r>
                <w:r w:rsidR="00E9108D">
                  <w:t xml:space="preserve"> building</w:t>
                </w:r>
              </w:p>
            </w:tc>
          </w:sdtContent>
        </w:sdt>
      </w:tr>
      <w:tr w:rsidR="007D6976" w:rsidRPr="00770946" w14:paraId="05E6E6BB" w14:textId="77777777" w:rsidTr="00E67A79">
        <w:trPr>
          <w:trHeight w:val="110"/>
          <w:jc w:val="center"/>
        </w:trPr>
        <w:tc>
          <w:tcPr>
            <w:tcW w:w="726" w:type="dxa"/>
            <w:vMerge/>
            <w:shd w:val="clear" w:color="auto" w:fill="C6D9F1" w:themeFill="text2" w:themeFillTint="33"/>
          </w:tcPr>
          <w:p w14:paraId="177E88E9" w14:textId="77777777" w:rsidR="007D6976" w:rsidRPr="00770946" w:rsidRDefault="007D697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6C570704" w14:textId="77777777" w:rsidR="007D6976" w:rsidRPr="00770946" w:rsidRDefault="007D6976" w:rsidP="00D967D1"/>
        </w:tc>
        <w:tc>
          <w:tcPr>
            <w:tcW w:w="1943" w:type="dxa"/>
            <w:gridSpan w:val="4"/>
            <w:vMerge w:val="restart"/>
          </w:tcPr>
          <w:p w14:paraId="61B52361" w14:textId="77777777" w:rsidR="007D6976" w:rsidRPr="00770946" w:rsidRDefault="00FB624C" w:rsidP="00D967D1">
            <w:pPr>
              <w:jc w:val="center"/>
            </w:pPr>
            <w:sdt>
              <w:sdtPr>
                <w:rPr>
                  <w:color w:val="000000" w:themeColor="text1"/>
                </w:rPr>
                <w:id w:val="1999538094"/>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1A5CE2">
                  <w:rPr>
                    <w:color w:val="000000" w:themeColor="text1"/>
                  </w:rPr>
                  <w:t>Urban developing</w:t>
                </w:r>
              </w:sdtContent>
            </w:sdt>
          </w:p>
        </w:tc>
        <w:tc>
          <w:tcPr>
            <w:tcW w:w="1964" w:type="dxa"/>
            <w:gridSpan w:val="8"/>
          </w:tcPr>
          <w:p w14:paraId="7D1B350C" w14:textId="2865D98C" w:rsidR="007D6976" w:rsidRPr="00770946" w:rsidRDefault="00FB624C" w:rsidP="00D569DA">
            <w:pPr>
              <w:jc w:val="center"/>
            </w:pPr>
            <w:sdt>
              <w:sdtPr>
                <w:id w:val="-1221895363"/>
                <w:placeholder>
                  <w:docPart w:val="21EDF7E5871D45A58363CCDB1B118110"/>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0F411C">
                  <w:t>Normal</w:t>
                </w:r>
              </w:sdtContent>
            </w:sdt>
            <w:r w:rsidR="007D6976" w:rsidRPr="00770946">
              <w:t xml:space="preserve"> </w:t>
            </w:r>
          </w:p>
        </w:tc>
        <w:sdt>
          <w:sdt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17CF1462" w14:textId="77777777" w:rsidR="007D6976" w:rsidRPr="00770946" w:rsidRDefault="001A5CE2" w:rsidP="00D967D1">
                <w:pPr>
                  <w:jc w:val="center"/>
                </w:pPr>
                <w:r>
                  <w:t>Not Applicable</w:t>
                </w:r>
              </w:p>
            </w:tc>
          </w:sdtContent>
        </w:sdt>
        <w:tc>
          <w:tcPr>
            <w:tcW w:w="1859" w:type="dxa"/>
            <w:vMerge/>
          </w:tcPr>
          <w:p w14:paraId="7E4DB35D" w14:textId="77777777" w:rsidR="007D6976" w:rsidRPr="00770946" w:rsidRDefault="007D6976" w:rsidP="00D967D1">
            <w:pPr>
              <w:jc w:val="center"/>
            </w:pPr>
          </w:p>
        </w:tc>
      </w:tr>
      <w:tr w:rsidR="007D6976" w:rsidRPr="00770946" w14:paraId="757A6F27" w14:textId="77777777" w:rsidTr="00E67A79">
        <w:trPr>
          <w:trHeight w:val="110"/>
          <w:jc w:val="center"/>
        </w:trPr>
        <w:tc>
          <w:tcPr>
            <w:tcW w:w="726" w:type="dxa"/>
            <w:vMerge/>
            <w:shd w:val="clear" w:color="auto" w:fill="C6D9F1" w:themeFill="text2" w:themeFillTint="33"/>
          </w:tcPr>
          <w:p w14:paraId="062E55CD" w14:textId="77777777" w:rsidR="007D6976" w:rsidRPr="00770946" w:rsidRDefault="007D697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3A9E3FFD" w14:textId="77777777" w:rsidR="007D6976" w:rsidRPr="00770946" w:rsidRDefault="007D6976" w:rsidP="00D967D1"/>
        </w:tc>
        <w:tc>
          <w:tcPr>
            <w:tcW w:w="1943" w:type="dxa"/>
            <w:gridSpan w:val="4"/>
            <w:vMerge/>
          </w:tcPr>
          <w:p w14:paraId="64098E52" w14:textId="77777777" w:rsidR="007D6976" w:rsidRPr="00770946" w:rsidRDefault="007D6976" w:rsidP="00D967D1">
            <w:pPr>
              <w:jc w:val="center"/>
            </w:pPr>
          </w:p>
        </w:tc>
        <w:tc>
          <w:tcPr>
            <w:tcW w:w="1964" w:type="dxa"/>
            <w:gridSpan w:val="8"/>
          </w:tcPr>
          <w:p w14:paraId="5DA5CF95" w14:textId="4B9A6F43" w:rsidR="007D6976" w:rsidRPr="00770946" w:rsidRDefault="00FB624C" w:rsidP="00D967D1">
            <w:pPr>
              <w:jc w:val="center"/>
            </w:pPr>
            <w:sdt>
              <w:sdt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0F411C">
                  <w:t>Within urban developing zone</w:t>
                </w:r>
              </w:sdtContent>
            </w:sdt>
          </w:p>
        </w:tc>
        <w:sdt>
          <w:sdt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3D196145" w14:textId="77777777" w:rsidR="007D6976" w:rsidRPr="00770946" w:rsidRDefault="001A5CE2" w:rsidP="00D967D1">
                <w:pPr>
                  <w:jc w:val="center"/>
                </w:pPr>
                <w:r>
                  <w:t>Not Applicable</w:t>
                </w:r>
              </w:p>
            </w:tc>
          </w:sdtContent>
        </w:sdt>
        <w:tc>
          <w:tcPr>
            <w:tcW w:w="1859" w:type="dxa"/>
            <w:vMerge/>
          </w:tcPr>
          <w:p w14:paraId="11B55B40" w14:textId="77777777" w:rsidR="007D6976" w:rsidRPr="00770946" w:rsidRDefault="007D6976" w:rsidP="00D967D1">
            <w:pPr>
              <w:jc w:val="center"/>
            </w:pPr>
          </w:p>
        </w:tc>
      </w:tr>
      <w:tr w:rsidR="00321D9E" w:rsidRPr="00770946" w14:paraId="2F44E0F4" w14:textId="77777777" w:rsidTr="00E67A79">
        <w:trPr>
          <w:trHeight w:val="110"/>
          <w:jc w:val="center"/>
        </w:trPr>
        <w:tc>
          <w:tcPr>
            <w:tcW w:w="726" w:type="dxa"/>
            <w:vMerge/>
            <w:shd w:val="clear" w:color="auto" w:fill="C6D9F1" w:themeFill="text2" w:themeFillTint="33"/>
          </w:tcPr>
          <w:p w14:paraId="75072141" w14:textId="77777777" w:rsidR="00321D9E" w:rsidRPr="00770946" w:rsidRDefault="00321D9E"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2D939EA5" w14:textId="77777777" w:rsidR="00321D9E" w:rsidRPr="00770946" w:rsidRDefault="00321D9E" w:rsidP="00D967D1"/>
        </w:tc>
        <w:tc>
          <w:tcPr>
            <w:tcW w:w="7690" w:type="dxa"/>
            <w:gridSpan w:val="16"/>
            <w:shd w:val="clear" w:color="auto" w:fill="DBE5F1" w:themeFill="accent1" w:themeFillTint="33"/>
          </w:tcPr>
          <w:p w14:paraId="1339E64D" w14:textId="77777777" w:rsidR="00321D9E" w:rsidRPr="002F3EBC" w:rsidRDefault="00321D9E" w:rsidP="002F3EBC">
            <w:pPr>
              <w:jc w:val="center"/>
              <w:rPr>
                <w:b/>
              </w:rPr>
            </w:pPr>
            <w:r w:rsidRPr="00770946">
              <w:rPr>
                <w:b/>
              </w:rPr>
              <w:t>Property Facing</w:t>
            </w:r>
          </w:p>
        </w:tc>
      </w:tr>
      <w:tr w:rsidR="00321D9E" w:rsidRPr="00770946" w14:paraId="438B2AF3" w14:textId="77777777" w:rsidTr="00E67A79">
        <w:trPr>
          <w:trHeight w:val="110"/>
          <w:jc w:val="center"/>
        </w:trPr>
        <w:tc>
          <w:tcPr>
            <w:tcW w:w="726" w:type="dxa"/>
            <w:vMerge/>
            <w:shd w:val="clear" w:color="auto" w:fill="C6D9F1" w:themeFill="text2" w:themeFillTint="33"/>
          </w:tcPr>
          <w:p w14:paraId="0076C756" w14:textId="77777777" w:rsidR="00321D9E" w:rsidRPr="00770946" w:rsidRDefault="00321D9E"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67C9E7C9" w14:textId="77777777" w:rsidR="00321D9E" w:rsidRPr="00770946" w:rsidRDefault="00321D9E" w:rsidP="00D967D1"/>
        </w:tc>
        <w:sdt>
          <w:sdt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690" w:type="dxa"/>
                <w:gridSpan w:val="16"/>
                <w:shd w:val="clear" w:color="auto" w:fill="FFFFFF" w:themeFill="background1"/>
              </w:tcPr>
              <w:p w14:paraId="47CDF70B" w14:textId="7F05C02B" w:rsidR="00321D9E" w:rsidRPr="00770946" w:rsidRDefault="00083D72" w:rsidP="002F3EBC">
                <w:pPr>
                  <w:jc w:val="center"/>
                </w:pPr>
                <w:r>
                  <w:t>East Facing</w:t>
                </w:r>
              </w:p>
            </w:tc>
          </w:sdtContent>
        </w:sdt>
      </w:tr>
      <w:tr w:rsidR="00461245" w:rsidRPr="00770946" w14:paraId="13B71EE0" w14:textId="77777777" w:rsidTr="00E67A79">
        <w:trPr>
          <w:trHeight w:val="58"/>
          <w:jc w:val="center"/>
        </w:trPr>
        <w:tc>
          <w:tcPr>
            <w:tcW w:w="726" w:type="dxa"/>
            <w:vMerge w:val="restart"/>
            <w:shd w:val="clear" w:color="auto" w:fill="C6D9F1" w:themeFill="text2" w:themeFillTint="33"/>
          </w:tcPr>
          <w:p w14:paraId="4CFB90D5" w14:textId="77777777" w:rsidR="00461245" w:rsidRPr="00770946" w:rsidRDefault="00461245"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69F00C13" w14:textId="77777777" w:rsidR="00461245" w:rsidRPr="005243F5" w:rsidRDefault="00461245" w:rsidP="005243F5">
            <w:pPr>
              <w:spacing w:line="276" w:lineRule="auto"/>
              <w:rPr>
                <w:color w:val="000000" w:themeColor="text1"/>
                <w:lang w:val="en-IN"/>
              </w:rPr>
            </w:pPr>
            <w:r w:rsidRPr="0011152F">
              <w:rPr>
                <w:bCs/>
              </w:rPr>
              <w:t>Physical Infrastructure</w:t>
            </w:r>
            <w:r>
              <w:rPr>
                <w:bCs/>
              </w:rPr>
              <w:t xml:space="preserve"> availability factors of the locality</w:t>
            </w:r>
          </w:p>
        </w:tc>
        <w:tc>
          <w:tcPr>
            <w:tcW w:w="1943" w:type="dxa"/>
            <w:gridSpan w:val="4"/>
            <w:shd w:val="clear" w:color="auto" w:fill="DBE5F1" w:themeFill="accent1" w:themeFillTint="33"/>
          </w:tcPr>
          <w:p w14:paraId="390C26CB" w14:textId="77777777" w:rsidR="00461245" w:rsidRPr="00050B5E" w:rsidRDefault="00461245" w:rsidP="004B3B62">
            <w:pPr>
              <w:widowControl/>
              <w:autoSpaceDE/>
              <w:autoSpaceDN/>
              <w:spacing w:after="0" w:line="276" w:lineRule="auto"/>
              <w:jc w:val="center"/>
              <w:rPr>
                <w:b/>
              </w:rPr>
            </w:pPr>
            <w:r w:rsidRPr="00050B5E">
              <w:rPr>
                <w:b/>
              </w:rPr>
              <w:t>Water Supply</w:t>
            </w:r>
          </w:p>
          <w:p w14:paraId="2239172F" w14:textId="77777777" w:rsidR="00461245" w:rsidRPr="00050B5E" w:rsidRDefault="00461245" w:rsidP="004B3B62">
            <w:pPr>
              <w:spacing w:line="276" w:lineRule="auto"/>
              <w:jc w:val="center"/>
              <w:rPr>
                <w:b/>
                <w:lang w:val="en-IN" w:eastAsia="en-IN"/>
              </w:rPr>
            </w:pPr>
          </w:p>
        </w:tc>
        <w:tc>
          <w:tcPr>
            <w:tcW w:w="1964" w:type="dxa"/>
            <w:gridSpan w:val="8"/>
            <w:shd w:val="clear" w:color="auto" w:fill="DBE5F1" w:themeFill="accent1" w:themeFillTint="33"/>
          </w:tcPr>
          <w:p w14:paraId="033B2CF6" w14:textId="77777777" w:rsidR="00461245" w:rsidRPr="00050B5E" w:rsidRDefault="00461245" w:rsidP="004B3B62">
            <w:pPr>
              <w:widowControl/>
              <w:autoSpaceDE/>
              <w:autoSpaceDN/>
              <w:spacing w:after="0" w:line="276" w:lineRule="auto"/>
              <w:jc w:val="center"/>
              <w:rPr>
                <w:b/>
              </w:rPr>
            </w:pPr>
            <w:r w:rsidRPr="00050B5E">
              <w:rPr>
                <w:b/>
              </w:rPr>
              <w:t>Sewerage/ sanitation system</w:t>
            </w:r>
          </w:p>
        </w:tc>
        <w:tc>
          <w:tcPr>
            <w:tcW w:w="1924" w:type="dxa"/>
            <w:gridSpan w:val="3"/>
            <w:shd w:val="clear" w:color="auto" w:fill="DBE5F1" w:themeFill="accent1" w:themeFillTint="33"/>
          </w:tcPr>
          <w:p w14:paraId="10388667" w14:textId="77777777" w:rsidR="00461245" w:rsidRPr="00F71BC0" w:rsidRDefault="00461245" w:rsidP="00F71BC0">
            <w:pPr>
              <w:widowControl/>
              <w:autoSpaceDE/>
              <w:autoSpaceDN/>
              <w:spacing w:after="0" w:line="276" w:lineRule="auto"/>
              <w:jc w:val="center"/>
              <w:rPr>
                <w:b/>
              </w:rPr>
            </w:pPr>
            <w:r w:rsidRPr="00050B5E">
              <w:rPr>
                <w:b/>
              </w:rPr>
              <w:t>El</w:t>
            </w:r>
            <w:r>
              <w:rPr>
                <w:b/>
              </w:rPr>
              <w:t>ectricity</w:t>
            </w:r>
          </w:p>
        </w:tc>
        <w:tc>
          <w:tcPr>
            <w:tcW w:w="1859" w:type="dxa"/>
            <w:shd w:val="clear" w:color="auto" w:fill="DBE5F1" w:themeFill="accent1" w:themeFillTint="33"/>
          </w:tcPr>
          <w:p w14:paraId="6388D743" w14:textId="77777777" w:rsidR="00461245" w:rsidRPr="00050B5E" w:rsidRDefault="00461245" w:rsidP="004B3B62">
            <w:pPr>
              <w:widowControl/>
              <w:autoSpaceDE/>
              <w:autoSpaceDN/>
              <w:spacing w:after="0" w:line="276" w:lineRule="auto"/>
              <w:jc w:val="center"/>
              <w:rPr>
                <w:b/>
              </w:rPr>
            </w:pPr>
            <w:r w:rsidRPr="00050B5E">
              <w:rPr>
                <w:b/>
              </w:rPr>
              <w:t>Road and Public Transport connectivity</w:t>
            </w:r>
          </w:p>
        </w:tc>
      </w:tr>
      <w:tr w:rsidR="00461245" w:rsidRPr="00770946" w14:paraId="6C9908A6" w14:textId="77777777" w:rsidTr="00E67A79">
        <w:trPr>
          <w:trHeight w:val="372"/>
          <w:jc w:val="center"/>
        </w:trPr>
        <w:tc>
          <w:tcPr>
            <w:tcW w:w="726" w:type="dxa"/>
            <w:vMerge/>
            <w:shd w:val="clear" w:color="auto" w:fill="C6D9F1" w:themeFill="text2" w:themeFillTint="33"/>
          </w:tcPr>
          <w:p w14:paraId="732842AD" w14:textId="77777777" w:rsidR="00461245" w:rsidRPr="00770946" w:rsidRDefault="00461245"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6A92D5BD" w14:textId="77777777" w:rsidR="00461245" w:rsidRDefault="00461245" w:rsidP="005243F5">
            <w:pPr>
              <w:spacing w:line="276" w:lineRule="auto"/>
              <w:rPr>
                <w:bCs/>
              </w:rPr>
            </w:pPr>
          </w:p>
        </w:tc>
        <w:sdt>
          <w:sdtPr>
            <w:rPr>
              <w:bCs/>
            </w:rPr>
            <w:id w:val="-2083122031"/>
            <w:placeholder>
              <w:docPart w:val="66EA099426334F019692CBE36FE4DBB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43" w:type="dxa"/>
                <w:gridSpan w:val="4"/>
              </w:tcPr>
              <w:p w14:paraId="1E1EAD45" w14:textId="5852B582" w:rsidR="00461245" w:rsidRDefault="00FE19CF" w:rsidP="00050B5E">
                <w:pPr>
                  <w:spacing w:line="276" w:lineRule="auto"/>
                  <w:jc w:val="center"/>
                  <w:rPr>
                    <w:lang w:val="en-IN" w:eastAsia="en-IN"/>
                  </w:rPr>
                </w:pPr>
                <w:r>
                  <w:rPr>
                    <w:bCs/>
                  </w:rPr>
                  <w:t>Yes from municipal connection</w:t>
                </w:r>
              </w:p>
            </w:tc>
          </w:sdtContent>
        </w:sdt>
        <w:sdt>
          <w:sdtPr>
            <w:rPr>
              <w:bCs/>
            </w:rPr>
            <w:id w:val="1776284083"/>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8"/>
              </w:tcPr>
              <w:p w14:paraId="19EA0257" w14:textId="77777777" w:rsidR="00461245" w:rsidRDefault="00461245" w:rsidP="00014313">
                <w:pPr>
                  <w:spacing w:line="276" w:lineRule="auto"/>
                  <w:jc w:val="center"/>
                  <w:rPr>
                    <w:lang w:val="en-IN" w:eastAsia="en-IN"/>
                  </w:rPr>
                </w:pPr>
                <w:r>
                  <w:rPr>
                    <w:bCs/>
                  </w:rPr>
                  <w:t>Underground</w:t>
                </w:r>
              </w:p>
            </w:tc>
          </w:sdtContent>
        </w:sdt>
        <w:tc>
          <w:tcPr>
            <w:tcW w:w="1924" w:type="dxa"/>
            <w:gridSpan w:val="3"/>
          </w:tcPr>
          <w:sdt>
            <w:sdt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1688804" w14:textId="77777777" w:rsidR="00461245" w:rsidRPr="00014313" w:rsidRDefault="00461245" w:rsidP="00014313">
                <w:pPr>
                  <w:contextualSpacing/>
                  <w:jc w:val="center"/>
                </w:pPr>
                <w:r>
                  <w:t>Yes</w:t>
                </w:r>
              </w:p>
            </w:sdtContent>
          </w:sdt>
        </w:tc>
        <w:sdt>
          <w:sdtPr>
            <w:id w:val="536472034"/>
            <w:placeholder>
              <w:docPart w:val="F167810C4610444BB08C29B420C0C23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59" w:type="dxa"/>
              </w:tcPr>
              <w:p w14:paraId="6236D512" w14:textId="3A082D4A" w:rsidR="00461245" w:rsidRDefault="00FE19CF" w:rsidP="00050B5E">
                <w:pPr>
                  <w:spacing w:line="276" w:lineRule="auto"/>
                  <w:jc w:val="center"/>
                  <w:rPr>
                    <w:lang w:val="en-IN" w:eastAsia="en-IN"/>
                  </w:rPr>
                </w:pPr>
                <w:r>
                  <w:t>Easily available</w:t>
                </w:r>
              </w:p>
            </w:tc>
          </w:sdtContent>
        </w:sdt>
      </w:tr>
      <w:tr w:rsidR="00461245" w:rsidRPr="00770946" w14:paraId="2630B628" w14:textId="77777777" w:rsidTr="00E67A79">
        <w:trPr>
          <w:trHeight w:val="75"/>
          <w:jc w:val="center"/>
        </w:trPr>
        <w:tc>
          <w:tcPr>
            <w:tcW w:w="726" w:type="dxa"/>
            <w:vMerge/>
            <w:shd w:val="clear" w:color="auto" w:fill="C6D9F1" w:themeFill="text2" w:themeFillTint="33"/>
          </w:tcPr>
          <w:p w14:paraId="45EDC4D6" w14:textId="77777777" w:rsidR="00461245" w:rsidRPr="00770946" w:rsidRDefault="00461245"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4DA51B62" w14:textId="77777777" w:rsidR="00461245" w:rsidRDefault="00461245" w:rsidP="005243F5">
            <w:pPr>
              <w:spacing w:line="276" w:lineRule="auto"/>
              <w:rPr>
                <w:bCs/>
              </w:rPr>
            </w:pPr>
          </w:p>
        </w:tc>
        <w:tc>
          <w:tcPr>
            <w:tcW w:w="3907" w:type="dxa"/>
            <w:gridSpan w:val="12"/>
            <w:shd w:val="clear" w:color="auto" w:fill="DBE5F1" w:themeFill="accent1" w:themeFillTint="33"/>
          </w:tcPr>
          <w:p w14:paraId="5218700B" w14:textId="77777777" w:rsidR="00461245" w:rsidRPr="00050B5E" w:rsidRDefault="00461245" w:rsidP="004B3B62">
            <w:pPr>
              <w:widowControl/>
              <w:autoSpaceDE/>
              <w:autoSpaceDN/>
              <w:spacing w:after="0" w:line="276" w:lineRule="auto"/>
              <w:jc w:val="center"/>
              <w:rPr>
                <w:b/>
              </w:rPr>
            </w:pPr>
            <w:r w:rsidRPr="00050B5E">
              <w:rPr>
                <w:b/>
              </w:rPr>
              <w:t>Availability of other public utilities nearby</w:t>
            </w:r>
          </w:p>
        </w:tc>
        <w:tc>
          <w:tcPr>
            <w:tcW w:w="3783" w:type="dxa"/>
            <w:gridSpan w:val="4"/>
            <w:shd w:val="clear" w:color="auto" w:fill="DAEEF3" w:themeFill="accent5" w:themeFillTint="33"/>
          </w:tcPr>
          <w:p w14:paraId="0E8F2FFD" w14:textId="4176B4A4" w:rsidR="00461245" w:rsidRPr="00DA4263" w:rsidRDefault="00DA4263" w:rsidP="00DA4263">
            <w:pPr>
              <w:spacing w:line="276" w:lineRule="auto"/>
              <w:jc w:val="center"/>
              <w:rPr>
                <w:b/>
                <w:bCs/>
                <w:lang w:val="en-IN" w:eastAsia="en-IN"/>
              </w:rPr>
            </w:pPr>
            <w:r w:rsidRPr="00DA4263">
              <w:rPr>
                <w:b/>
                <w:bCs/>
                <w:lang w:val="en-IN" w:eastAsia="en-IN"/>
              </w:rPr>
              <w:t>Availability of communication facilities</w:t>
            </w:r>
          </w:p>
        </w:tc>
      </w:tr>
      <w:tr w:rsidR="00461245" w:rsidRPr="00770946" w14:paraId="5CE857F3" w14:textId="77777777" w:rsidTr="00E67A79">
        <w:trPr>
          <w:trHeight w:val="372"/>
          <w:jc w:val="center"/>
        </w:trPr>
        <w:tc>
          <w:tcPr>
            <w:tcW w:w="726" w:type="dxa"/>
            <w:vMerge/>
            <w:shd w:val="clear" w:color="auto" w:fill="C6D9F1" w:themeFill="text2" w:themeFillTint="33"/>
          </w:tcPr>
          <w:p w14:paraId="6C18105D" w14:textId="77777777" w:rsidR="00461245" w:rsidRPr="00770946" w:rsidRDefault="00461245"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7238AE87" w14:textId="77777777" w:rsidR="00461245" w:rsidRDefault="00461245" w:rsidP="005243F5">
            <w:pPr>
              <w:spacing w:line="276" w:lineRule="auto"/>
              <w:rPr>
                <w:bCs/>
              </w:rPr>
            </w:pPr>
          </w:p>
        </w:tc>
        <w:sdt>
          <w:sdtPr>
            <w:rPr>
              <w:lang w:val="en-IN" w:eastAsia="en-IN"/>
            </w:rPr>
            <w:id w:val="-1307548483"/>
            <w:placeholder>
              <w:docPart w:val="9F225D6583684845A22EE3167458579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07" w:type="dxa"/>
                <w:gridSpan w:val="12"/>
                <w:shd w:val="clear" w:color="auto" w:fill="FFFFFF" w:themeFill="background1"/>
              </w:tcPr>
              <w:p w14:paraId="038C5CDE" w14:textId="2EF67AAC" w:rsidR="00461245" w:rsidRPr="00050B5E" w:rsidRDefault="00FE19CF" w:rsidP="004B3B62">
                <w:pPr>
                  <w:widowControl/>
                  <w:autoSpaceDE/>
                  <w:autoSpaceDN/>
                  <w:spacing w:after="0" w:line="276" w:lineRule="auto"/>
                  <w:jc w:val="center"/>
                  <w:rPr>
                    <w:b/>
                  </w:rPr>
                </w:pPr>
                <w:r>
                  <w:rPr>
                    <w:lang w:val="en-IN" w:eastAsia="en-IN"/>
                  </w:rPr>
                  <w:t>Transport, Market, Hospital etc. are available in close vicinity</w:t>
                </w:r>
              </w:p>
            </w:tc>
          </w:sdtContent>
        </w:sdt>
        <w:sdt>
          <w:sdtPr>
            <w:rPr>
              <w:lang w:val="en-IN" w:eastAsia="en-IN"/>
            </w:rPr>
            <w:id w:val="-1911067687"/>
            <w:placeholder>
              <w:docPart w:val="FF812021B5EC420892FAC0CF2B5C3886"/>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4"/>
              </w:tcPr>
              <w:p w14:paraId="3AD372D0" w14:textId="0DDB9578" w:rsidR="00461245" w:rsidRDefault="00FE19CF" w:rsidP="00086642">
                <w:pPr>
                  <w:spacing w:line="276" w:lineRule="auto"/>
                  <w:jc w:val="center"/>
                  <w:rPr>
                    <w:lang w:val="en-IN" w:eastAsia="en-IN"/>
                  </w:rPr>
                </w:pPr>
                <w:r>
                  <w:rPr>
                    <w:lang w:val="en-IN" w:eastAsia="en-IN"/>
                  </w:rPr>
                  <w:t>Major Telecommunication Service Provider &amp; ISP connections are available</w:t>
                </w:r>
              </w:p>
            </w:tc>
          </w:sdtContent>
        </w:sdt>
      </w:tr>
      <w:tr w:rsidR="005243F5" w:rsidRPr="00770946" w14:paraId="694CEC02" w14:textId="77777777" w:rsidTr="006F6ACF">
        <w:trPr>
          <w:trHeight w:val="327"/>
          <w:jc w:val="center"/>
        </w:trPr>
        <w:tc>
          <w:tcPr>
            <w:tcW w:w="726" w:type="dxa"/>
            <w:shd w:val="clear" w:color="auto" w:fill="C6D9F1" w:themeFill="text2" w:themeFillTint="33"/>
          </w:tcPr>
          <w:p w14:paraId="35C8EDAE" w14:textId="77777777" w:rsidR="005243F5" w:rsidRPr="00770946" w:rsidRDefault="005243F5"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7852FB2F" w14:textId="77777777" w:rsidR="005243F5" w:rsidRPr="005243F5" w:rsidRDefault="005243F5" w:rsidP="005243F5">
            <w:pPr>
              <w:spacing w:line="276" w:lineRule="auto"/>
              <w:divId w:val="2141803185"/>
              <w:rPr>
                <w:color w:val="000000" w:themeColor="text1"/>
                <w:lang w:val="en-IN"/>
              </w:rPr>
            </w:pPr>
            <w:r w:rsidRPr="005243F5">
              <w:rPr>
                <w:color w:val="000000" w:themeColor="text1"/>
                <w:lang w:val="en-IN"/>
              </w:rPr>
              <w:t>Social structure of the area (in terms of population, social stratification, regional origin, age groups, economic levels, location of slums/ squatter settlements nearby, etc.)</w:t>
            </w:r>
          </w:p>
        </w:tc>
        <w:sdt>
          <w:sdtPr>
            <w:rPr>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690" w:type="dxa"/>
                <w:gridSpan w:val="16"/>
              </w:tcPr>
              <w:p w14:paraId="227B2526" w14:textId="2FEAEDEF" w:rsidR="005243F5" w:rsidRPr="00770946" w:rsidRDefault="00FE19CF" w:rsidP="00D967D1">
                <w:pPr>
                  <w:spacing w:line="276" w:lineRule="auto"/>
                  <w:jc w:val="both"/>
                </w:pPr>
                <w:r>
                  <w:rPr>
                    <w:lang w:val="en-IN" w:eastAsia="en-IN"/>
                  </w:rPr>
                  <w:t>High Income Group</w:t>
                </w:r>
              </w:p>
            </w:tc>
          </w:sdtContent>
        </w:sdt>
      </w:tr>
      <w:tr w:rsidR="005243F5" w:rsidRPr="00770946" w14:paraId="317A30A4" w14:textId="77777777" w:rsidTr="00E67A79">
        <w:trPr>
          <w:trHeight w:val="120"/>
          <w:jc w:val="center"/>
        </w:trPr>
        <w:tc>
          <w:tcPr>
            <w:tcW w:w="726" w:type="dxa"/>
            <w:shd w:val="clear" w:color="auto" w:fill="C6D9F1" w:themeFill="text2" w:themeFillTint="33"/>
          </w:tcPr>
          <w:p w14:paraId="4706F453" w14:textId="77777777" w:rsidR="005243F5" w:rsidRPr="00770946" w:rsidRDefault="005243F5"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70D7E7B2" w14:textId="77777777" w:rsidR="005243F5" w:rsidRPr="005243F5" w:rsidRDefault="00A00D88" w:rsidP="00D967D1">
            <w:pPr>
              <w:spacing w:line="276" w:lineRule="auto"/>
              <w:rPr>
                <w:color w:val="000000" w:themeColor="text1"/>
                <w:lang w:val="en-IN"/>
              </w:rPr>
            </w:pPr>
            <w:r w:rsidRPr="005243F5">
              <w:rPr>
                <w:bCs/>
                <w:color w:val="000000" w:themeColor="text1"/>
                <w:lang w:val="en-IN"/>
              </w:rPr>
              <w:t>Neighbourhood</w:t>
            </w:r>
            <w:r w:rsidR="005243F5" w:rsidRPr="005243F5">
              <w:rPr>
                <w:bCs/>
                <w:color w:val="000000" w:themeColor="text1"/>
                <w:lang w:val="en-IN"/>
              </w:rPr>
              <w:t xml:space="preserve"> amenities</w:t>
            </w:r>
          </w:p>
        </w:tc>
        <w:sdt>
          <w:sdtPr>
            <w:id w:val="-362203243"/>
            <w:placeholder>
              <w:docPart w:val="DefaultPlaceholder_1082065159"/>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690" w:type="dxa"/>
                <w:gridSpan w:val="16"/>
              </w:tcPr>
              <w:p w14:paraId="25E085D0" w14:textId="13D717F9" w:rsidR="005243F5" w:rsidRPr="00770946" w:rsidRDefault="00FE19CF" w:rsidP="00D967D1">
                <w:pPr>
                  <w:spacing w:line="276" w:lineRule="auto"/>
                  <w:jc w:val="both"/>
                </w:pPr>
                <w:r>
                  <w:t>Good</w:t>
                </w:r>
              </w:p>
            </w:tc>
          </w:sdtContent>
        </w:sdt>
      </w:tr>
      <w:tr w:rsidR="00770946" w:rsidRPr="00770946" w14:paraId="5ABFDD96" w14:textId="77777777" w:rsidTr="00E67A79">
        <w:trPr>
          <w:trHeight w:val="75"/>
          <w:jc w:val="center"/>
        </w:trPr>
        <w:tc>
          <w:tcPr>
            <w:tcW w:w="726" w:type="dxa"/>
            <w:shd w:val="clear" w:color="auto" w:fill="C6D9F1" w:themeFill="text2" w:themeFillTint="33"/>
          </w:tcPr>
          <w:p w14:paraId="37A8C045"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5FE4F5D9" w14:textId="77777777" w:rsidR="00770946" w:rsidRPr="00770946" w:rsidRDefault="00770946" w:rsidP="00D967D1">
            <w:pPr>
              <w:spacing w:line="276" w:lineRule="auto"/>
            </w:pPr>
            <w:r w:rsidRPr="00770946">
              <w:rPr>
                <w:color w:val="000000" w:themeColor="text1"/>
                <w:lang w:val="en-IN"/>
              </w:rPr>
              <w:t xml:space="preserve">Any New </w:t>
            </w:r>
            <w:r w:rsidRPr="00770946">
              <w:rPr>
                <w:lang w:val="en-IN"/>
              </w:rPr>
              <w:t>Development in surrounding area</w:t>
            </w:r>
          </w:p>
        </w:tc>
        <w:sdt>
          <w:sdt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35" w:type="dxa"/>
                <w:gridSpan w:val="10"/>
              </w:tcPr>
              <w:p w14:paraId="6DB87D6A" w14:textId="745029F9" w:rsidR="00770946" w:rsidRPr="00770946" w:rsidRDefault="00FE19CF" w:rsidP="00D967D1">
                <w:r>
                  <w:t>No new development</w:t>
                </w:r>
              </w:p>
            </w:tc>
          </w:sdtContent>
        </w:sdt>
        <w:sdt>
          <w:sdtPr>
            <w:id w:val="-1875538666"/>
            <w:placeholder>
              <w:docPart w:val="DefaultPlaceholder_1082065158"/>
            </w:placeholder>
          </w:sdtPr>
          <w:sdtEndPr/>
          <w:sdtContent>
            <w:tc>
              <w:tcPr>
                <w:tcW w:w="4855" w:type="dxa"/>
                <w:gridSpan w:val="6"/>
              </w:tcPr>
              <w:p w14:paraId="59B047D0" w14:textId="6F88C784" w:rsidR="00770946" w:rsidRPr="00770946" w:rsidRDefault="00FE19CF" w:rsidP="00FE19CF">
                <w:pPr>
                  <w:spacing w:line="276" w:lineRule="auto"/>
                  <w:jc w:val="both"/>
                </w:pPr>
                <w:r>
                  <w:t xml:space="preserve"> </w:t>
                </w:r>
                <w:r w:rsidR="00E5096E">
                  <w:t>---</w:t>
                </w:r>
              </w:p>
            </w:tc>
          </w:sdtContent>
        </w:sdt>
      </w:tr>
      <w:tr w:rsidR="00770946" w:rsidRPr="00770946" w14:paraId="5ABAF4BB" w14:textId="77777777" w:rsidTr="00E67A79">
        <w:trPr>
          <w:trHeight w:val="58"/>
          <w:jc w:val="center"/>
        </w:trPr>
        <w:tc>
          <w:tcPr>
            <w:tcW w:w="726" w:type="dxa"/>
            <w:shd w:val="clear" w:color="auto" w:fill="C6D9F1" w:themeFill="text2" w:themeFillTint="33"/>
          </w:tcPr>
          <w:p w14:paraId="0DA4BA55"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038D0581" w14:textId="77777777" w:rsidR="00770946" w:rsidRPr="00770946" w:rsidRDefault="00770946" w:rsidP="00D967D1">
            <w:pPr>
              <w:spacing w:line="276" w:lineRule="auto"/>
              <w:rPr>
                <w:rFonts w:eastAsia="Times New Roman"/>
                <w:lang w:val="en-IN"/>
              </w:rPr>
            </w:pPr>
            <w:r w:rsidRPr="00770946">
              <w:rPr>
                <w:lang w:val="en-IN"/>
              </w:rPr>
              <w:t>Any specific advantage/ drawback in the property</w:t>
            </w:r>
          </w:p>
        </w:tc>
        <w:tc>
          <w:tcPr>
            <w:tcW w:w="7690" w:type="dxa"/>
            <w:gridSpan w:val="16"/>
          </w:tcPr>
          <w:sdt>
            <w:sdtPr>
              <w:rPr>
                <w:color w:val="000000" w:themeColor="text1"/>
              </w:rPr>
              <w:id w:val="-980228742"/>
              <w:placeholder>
                <w:docPart w:val="DefaultPlaceholder_1082065158"/>
              </w:placeholder>
            </w:sdtPr>
            <w:sdtEndPr/>
            <w:sdtContent>
              <w:p w14:paraId="5418E94C" w14:textId="64040071" w:rsidR="00770946" w:rsidRPr="00770946" w:rsidRDefault="00B62DAF" w:rsidP="00B62DAF">
                <w:pPr>
                  <w:jc w:val="both"/>
                </w:pPr>
                <w:r>
                  <w:rPr>
                    <w:color w:val="000000" w:themeColor="text1"/>
                  </w:rPr>
                  <w:t>Nothing as such</w:t>
                </w:r>
                <w:r w:rsidR="00FE19CF">
                  <w:rPr>
                    <w:color w:val="000000" w:themeColor="text1"/>
                  </w:rPr>
                  <w:t xml:space="preserve"> </w:t>
                </w:r>
              </w:p>
            </w:sdtContent>
          </w:sdt>
        </w:tc>
      </w:tr>
      <w:tr w:rsidR="00770946" w:rsidRPr="00770946" w14:paraId="0530B9A0" w14:textId="77777777" w:rsidTr="00E67A79">
        <w:trPr>
          <w:trHeight w:val="120"/>
          <w:jc w:val="center"/>
        </w:trPr>
        <w:tc>
          <w:tcPr>
            <w:tcW w:w="726" w:type="dxa"/>
            <w:shd w:val="clear" w:color="auto" w:fill="C6D9F1" w:themeFill="text2" w:themeFillTint="33"/>
          </w:tcPr>
          <w:p w14:paraId="514B87E5"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59A92D7D" w14:textId="77777777" w:rsidR="00770946" w:rsidRPr="00770946" w:rsidRDefault="00770946" w:rsidP="00D967D1">
            <w:r w:rsidRPr="00770946">
              <w:t>Property overall usability/ utility Factor</w:t>
            </w:r>
          </w:p>
        </w:tc>
        <w:tc>
          <w:tcPr>
            <w:tcW w:w="7690" w:type="dxa"/>
            <w:gridSpan w:val="16"/>
          </w:tcPr>
          <w:p w14:paraId="4A42F152" w14:textId="55ED060A" w:rsidR="00770946" w:rsidRPr="00770946" w:rsidRDefault="00FB624C" w:rsidP="00B52094">
            <w:pPr>
              <w:jc w:val="both"/>
            </w:pPr>
            <w:sdt>
              <w:sdt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E5096E">
                  <w:t>Good</w:t>
                </w:r>
              </w:sdtContent>
            </w:sdt>
          </w:p>
        </w:tc>
      </w:tr>
      <w:tr w:rsidR="000448EC" w:rsidRPr="00770946" w14:paraId="2AF98EF7" w14:textId="77777777" w:rsidTr="00A00EE4">
        <w:trPr>
          <w:trHeight w:val="75"/>
          <w:jc w:val="center"/>
        </w:trPr>
        <w:tc>
          <w:tcPr>
            <w:tcW w:w="726" w:type="dxa"/>
            <w:shd w:val="clear" w:color="auto" w:fill="C6D9F1" w:themeFill="text2" w:themeFillTint="33"/>
          </w:tcPr>
          <w:p w14:paraId="1192CF9C" w14:textId="77777777" w:rsidR="000448EC" w:rsidRPr="00770946" w:rsidRDefault="000448EC"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48334D24" w14:textId="1DFD4477" w:rsidR="000448EC" w:rsidRPr="00770946" w:rsidRDefault="000448EC" w:rsidP="00D967D1">
            <w:r w:rsidRPr="00A00EE4">
              <w:t xml:space="preserve">Do property </w:t>
            </w:r>
            <w:r w:rsidR="00B01D69" w:rsidRPr="00A00EE4">
              <w:t>has any</w:t>
            </w:r>
            <w:r w:rsidRPr="00A00EE4">
              <w:t xml:space="preserve"> alternate </w:t>
            </w:r>
            <w:r w:rsidR="00B01D69" w:rsidRPr="00A00EE4">
              <w:t>use?</w:t>
            </w:r>
          </w:p>
        </w:tc>
        <w:tc>
          <w:tcPr>
            <w:tcW w:w="7690" w:type="dxa"/>
            <w:gridSpan w:val="16"/>
          </w:tcPr>
          <w:sdt>
            <w:sdtPr>
              <w:rPr>
                <w:color w:val="000000" w:themeColor="text1"/>
              </w:rPr>
              <w:id w:val="1933234990"/>
              <w:placeholder>
                <w:docPart w:val="F95EEEB52BC9482EBEBF955766C7088B"/>
              </w:placeholder>
            </w:sdtPr>
            <w:sdtEndPr/>
            <w:sdtContent>
              <w:p w14:paraId="73234421" w14:textId="50961062" w:rsidR="000448EC" w:rsidRPr="00A00EE4" w:rsidRDefault="00B62DAF" w:rsidP="00B62DAF">
                <w:pPr>
                  <w:jc w:val="both"/>
                  <w:rPr>
                    <w:color w:val="000000" w:themeColor="text1"/>
                  </w:rPr>
                </w:pPr>
                <w:r>
                  <w:rPr>
                    <w:color w:val="000000" w:themeColor="text1"/>
                  </w:rPr>
                  <w:t>No</w:t>
                </w:r>
              </w:p>
            </w:sdtContent>
          </w:sdt>
        </w:tc>
      </w:tr>
      <w:tr w:rsidR="00B54457" w:rsidRPr="00770946" w14:paraId="3D43FAB1" w14:textId="77777777" w:rsidTr="00E67A79">
        <w:trPr>
          <w:trHeight w:val="492"/>
          <w:jc w:val="center"/>
        </w:trPr>
        <w:tc>
          <w:tcPr>
            <w:tcW w:w="726" w:type="dxa"/>
            <w:shd w:val="clear" w:color="auto" w:fill="C6D9F1" w:themeFill="text2" w:themeFillTint="33"/>
          </w:tcPr>
          <w:p w14:paraId="6E449731" w14:textId="77777777" w:rsidR="00B54457" w:rsidRPr="00770946" w:rsidRDefault="00B54457"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5869230B" w14:textId="05D9A860" w:rsidR="00B54457" w:rsidRPr="00B05AFF" w:rsidRDefault="00B54457" w:rsidP="00F309FE">
            <w:r w:rsidRPr="00B54457">
              <w:t>Is property clearly demarcated by permanent/ temporary boundary on site</w:t>
            </w:r>
          </w:p>
        </w:tc>
        <w:sdt>
          <w:sdt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690" w:type="dxa"/>
                <w:gridSpan w:val="16"/>
              </w:tcPr>
              <w:p w14:paraId="54723ABB" w14:textId="1C91F84E" w:rsidR="00B54457" w:rsidRDefault="00B54457" w:rsidP="003C10B8">
                <w:pPr>
                  <w:tabs>
                    <w:tab w:val="center" w:pos="2928"/>
                  </w:tabs>
                  <w:rPr>
                    <w:szCs w:val="20"/>
                  </w:rPr>
                </w:pPr>
                <w:r>
                  <w:t>Demarcated with permanent boundary</w:t>
                </w:r>
              </w:p>
            </w:tc>
          </w:sdtContent>
        </w:sdt>
      </w:tr>
      <w:tr w:rsidR="00B05AFF" w:rsidRPr="00770946" w14:paraId="0C2A3D6C" w14:textId="77777777" w:rsidTr="00E67A79">
        <w:trPr>
          <w:trHeight w:val="492"/>
          <w:jc w:val="center"/>
        </w:trPr>
        <w:tc>
          <w:tcPr>
            <w:tcW w:w="726" w:type="dxa"/>
            <w:vMerge w:val="restart"/>
            <w:shd w:val="clear" w:color="auto" w:fill="C6D9F1" w:themeFill="text2" w:themeFillTint="33"/>
          </w:tcPr>
          <w:p w14:paraId="394DD2A4" w14:textId="77777777" w:rsidR="00B05AFF" w:rsidRPr="00770946" w:rsidRDefault="00B05AFF"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7996BB29" w14:textId="77777777" w:rsidR="00B05AFF" w:rsidRDefault="00B05AFF" w:rsidP="00F309FE">
            <w:r w:rsidRPr="00B05AFF">
              <w:t>Is the property merged or colluded with any other property</w:t>
            </w:r>
          </w:p>
        </w:tc>
        <w:sdt>
          <w:sdtPr>
            <w:rPr>
              <w:szCs w:val="20"/>
            </w:rPr>
            <w:id w:val="-1910759963"/>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690" w:type="dxa"/>
                <w:gridSpan w:val="16"/>
              </w:tcPr>
              <w:p w14:paraId="26970F14" w14:textId="77777777" w:rsidR="00B05AFF" w:rsidRPr="00B05AFF" w:rsidRDefault="001A5CE2" w:rsidP="003C10B8">
                <w:pPr>
                  <w:tabs>
                    <w:tab w:val="center" w:pos="2928"/>
                  </w:tabs>
                  <w:rPr>
                    <w:szCs w:val="20"/>
                  </w:rPr>
                </w:pPr>
                <w:r>
                  <w:rPr>
                    <w:szCs w:val="20"/>
                  </w:rPr>
                  <w:t>No</w:t>
                </w:r>
              </w:p>
            </w:tc>
          </w:sdtContent>
        </w:sdt>
      </w:tr>
      <w:tr w:rsidR="00B05AFF" w:rsidRPr="00770946" w14:paraId="1936696C" w14:textId="77777777" w:rsidTr="008B1809">
        <w:trPr>
          <w:trHeight w:val="75"/>
          <w:jc w:val="center"/>
        </w:trPr>
        <w:tc>
          <w:tcPr>
            <w:tcW w:w="726" w:type="dxa"/>
            <w:vMerge/>
            <w:shd w:val="clear" w:color="auto" w:fill="C6D9F1" w:themeFill="text2" w:themeFillTint="33"/>
          </w:tcPr>
          <w:p w14:paraId="4B8312D4" w14:textId="77777777" w:rsidR="00B05AFF" w:rsidRPr="00770946" w:rsidRDefault="00B05AFF"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7E762A80" w14:textId="77777777" w:rsidR="00B05AFF" w:rsidRPr="00B05AFF" w:rsidRDefault="00B05AFF" w:rsidP="00F309FE"/>
        </w:tc>
        <w:tc>
          <w:tcPr>
            <w:tcW w:w="7690" w:type="dxa"/>
            <w:gridSpan w:val="16"/>
          </w:tcPr>
          <w:p w14:paraId="16496863" w14:textId="12CA5CA0" w:rsidR="00B05AFF" w:rsidRPr="00B05AFF" w:rsidRDefault="00B05AFF" w:rsidP="00B62DAF">
            <w:pPr>
              <w:tabs>
                <w:tab w:val="center" w:pos="2928"/>
              </w:tabs>
              <w:rPr>
                <w:szCs w:val="20"/>
              </w:rPr>
            </w:pPr>
            <w:r w:rsidRPr="00B05AFF">
              <w:rPr>
                <w:color w:val="000000" w:themeColor="text1"/>
                <w:szCs w:val="20"/>
              </w:rPr>
              <w:t>Comments:</w:t>
            </w:r>
            <w:r w:rsidR="00B62DAF">
              <w:rPr>
                <w:color w:val="808080"/>
                <w:szCs w:val="20"/>
              </w:rPr>
              <w:t>---</w:t>
            </w:r>
          </w:p>
        </w:tc>
      </w:tr>
      <w:tr w:rsidR="00F309FE" w:rsidRPr="00770946" w14:paraId="581E7907" w14:textId="77777777" w:rsidTr="00E67A79">
        <w:trPr>
          <w:trHeight w:val="63"/>
          <w:jc w:val="center"/>
        </w:trPr>
        <w:tc>
          <w:tcPr>
            <w:tcW w:w="726" w:type="dxa"/>
            <w:shd w:val="clear" w:color="auto" w:fill="C6D9F1" w:themeFill="text2" w:themeFillTint="33"/>
          </w:tcPr>
          <w:p w14:paraId="57770456" w14:textId="77777777" w:rsidR="00F309FE" w:rsidRPr="00770946" w:rsidRDefault="00F309FE"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0BEE489D" w14:textId="77777777" w:rsidR="00F309FE" w:rsidRDefault="00F309FE" w:rsidP="00F309FE">
            <w:r>
              <w:t>Is i</w:t>
            </w:r>
            <w:r w:rsidRPr="00F309FE">
              <w:t xml:space="preserve">ndependent access </w:t>
            </w:r>
            <w:r>
              <w:t xml:space="preserve">available </w:t>
            </w:r>
            <w:r w:rsidRPr="00F309FE">
              <w:t>to the property</w:t>
            </w:r>
          </w:p>
        </w:tc>
        <w:sdt>
          <w:sdtPr>
            <w:rPr>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690" w:type="dxa"/>
                <w:gridSpan w:val="16"/>
              </w:tcPr>
              <w:p w14:paraId="4F645BB1" w14:textId="77777777" w:rsidR="00F309FE" w:rsidRDefault="001A5CE2" w:rsidP="00B52094">
                <w:pPr>
                  <w:jc w:val="both"/>
                </w:pPr>
                <w:r>
                  <w:rPr>
                    <w:szCs w:val="20"/>
                  </w:rPr>
                  <w:t>Clear independent access is available</w:t>
                </w:r>
              </w:p>
            </w:tc>
          </w:sdtContent>
        </w:sdt>
      </w:tr>
      <w:tr w:rsidR="004B1683" w:rsidRPr="00770946" w14:paraId="115393CD" w14:textId="77777777" w:rsidTr="00E67A79">
        <w:trPr>
          <w:trHeight w:val="120"/>
          <w:jc w:val="center"/>
        </w:trPr>
        <w:tc>
          <w:tcPr>
            <w:tcW w:w="726" w:type="dxa"/>
            <w:shd w:val="clear" w:color="auto" w:fill="C6D9F1" w:themeFill="text2" w:themeFillTint="33"/>
          </w:tcPr>
          <w:p w14:paraId="2415F8AE" w14:textId="77777777" w:rsidR="004B1683" w:rsidRPr="00770946" w:rsidRDefault="004B1683"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79F1FDB4" w14:textId="77777777" w:rsidR="004B1683" w:rsidRPr="00770946" w:rsidRDefault="004B1683" w:rsidP="00D967D1">
            <w:r>
              <w:t>Is property clearly possessable upon sale</w:t>
            </w:r>
          </w:p>
        </w:tc>
        <w:sdt>
          <w:sdtPr>
            <w:id w:val="1768658493"/>
            <w:placeholder>
              <w:docPart w:val="DefaultPlaceholder_108206515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690" w:type="dxa"/>
                <w:gridSpan w:val="16"/>
              </w:tcPr>
              <w:p w14:paraId="539EE211" w14:textId="327D4B6E" w:rsidR="004B1683" w:rsidRDefault="00B62DAF" w:rsidP="00B52094">
                <w:pPr>
                  <w:jc w:val="both"/>
                </w:pPr>
                <w:r>
                  <w:t>Yes</w:t>
                </w:r>
              </w:p>
            </w:tc>
          </w:sdtContent>
        </w:sdt>
      </w:tr>
      <w:tr w:rsidR="00C679FC" w:rsidRPr="00770946" w14:paraId="69D96802" w14:textId="77777777" w:rsidTr="00586318">
        <w:trPr>
          <w:trHeight w:val="158"/>
          <w:jc w:val="center"/>
        </w:trPr>
        <w:tc>
          <w:tcPr>
            <w:tcW w:w="726" w:type="dxa"/>
            <w:vMerge w:val="restart"/>
            <w:shd w:val="clear" w:color="auto" w:fill="C6D9F1" w:themeFill="text2" w:themeFillTint="33"/>
          </w:tcPr>
          <w:p w14:paraId="4E59C8FB" w14:textId="77777777" w:rsidR="00C679FC" w:rsidRPr="00770946" w:rsidRDefault="00C679FC"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65803726" w14:textId="77D6F264" w:rsidR="00C679FC" w:rsidRPr="00770946" w:rsidRDefault="00C679FC" w:rsidP="00D967D1">
            <w:pPr>
              <w:rPr>
                <w:rFonts w:eastAsia="Times New Roman"/>
              </w:rPr>
            </w:pPr>
            <w:r w:rsidRPr="00770946">
              <w:t>Best Sale procedure to realize maximum Value</w:t>
            </w:r>
            <w:r>
              <w:t xml:space="preserve"> </w:t>
            </w:r>
            <w:r w:rsidRPr="00F71BC0">
              <w:rPr>
                <w:i/>
              </w:rPr>
              <w:t xml:space="preserve">(in respect to Present </w:t>
            </w:r>
            <w:r>
              <w:rPr>
                <w:i/>
              </w:rPr>
              <w:t>market state or premise</w:t>
            </w:r>
            <w:r w:rsidRPr="00F71BC0">
              <w:rPr>
                <w:i/>
              </w:rPr>
              <w:t xml:space="preserve"> of the Asset as per point (iv) above)</w:t>
            </w:r>
          </w:p>
        </w:tc>
        <w:tc>
          <w:tcPr>
            <w:tcW w:w="7690" w:type="dxa"/>
            <w:gridSpan w:val="16"/>
            <w:shd w:val="clear" w:color="auto" w:fill="DBE5F1" w:themeFill="accent1" w:themeFillTint="33"/>
          </w:tcPr>
          <w:p w14:paraId="338048D1" w14:textId="68EB513F" w:rsidR="00C679FC" w:rsidRPr="00770946" w:rsidRDefault="00FB624C" w:rsidP="00B30986">
            <w:pPr>
              <w:jc w:val="center"/>
            </w:pPr>
            <w:sdt>
              <w:sdtPr>
                <w:id w:val="1230958672"/>
                <w:placeholder>
                  <w:docPart w:val="221BCC0B2D7A46C28C47CF2F1A57BD0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62DAF">
                  <w:t>Fair Market Value</w:t>
                </w:r>
              </w:sdtContent>
            </w:sdt>
          </w:p>
          <w:p w14:paraId="165F8762" w14:textId="68B59AC6" w:rsidR="00C679FC" w:rsidRPr="00770946" w:rsidRDefault="00C679FC" w:rsidP="00C679FC">
            <w:pPr>
              <w:jc w:val="center"/>
            </w:pPr>
          </w:p>
        </w:tc>
      </w:tr>
      <w:tr w:rsidR="00C679FC" w:rsidRPr="00770946" w14:paraId="789CA861" w14:textId="77777777" w:rsidTr="00586318">
        <w:trPr>
          <w:trHeight w:val="75"/>
          <w:jc w:val="center"/>
        </w:trPr>
        <w:tc>
          <w:tcPr>
            <w:tcW w:w="726" w:type="dxa"/>
            <w:vMerge/>
            <w:shd w:val="clear" w:color="auto" w:fill="C6D9F1" w:themeFill="text2" w:themeFillTint="33"/>
          </w:tcPr>
          <w:p w14:paraId="5478086A" w14:textId="77777777" w:rsidR="00C679FC" w:rsidRPr="00770946" w:rsidRDefault="00C679FC"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BE7B5BC" w14:textId="77777777" w:rsidR="00C679FC" w:rsidRPr="00770946" w:rsidRDefault="00C679FC" w:rsidP="00D967D1"/>
        </w:tc>
        <w:tc>
          <w:tcPr>
            <w:tcW w:w="7690" w:type="dxa"/>
            <w:gridSpan w:val="16"/>
          </w:tcPr>
          <w:p w14:paraId="2DD65F83" w14:textId="4972FD09" w:rsidR="00C679FC" w:rsidRDefault="00FB624C" w:rsidP="00212710">
            <w:pPr>
              <w:jc w:val="center"/>
            </w:pPr>
            <w:sdt>
              <w:sdt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B62DAF">
                  <w:t>Free market transaction at arm's length wherein the parties, after full market survey each acted knowledgeably, prudently and without any compulsion.</w:t>
                </w:r>
              </w:sdtContent>
            </w:sdt>
          </w:p>
          <w:p w14:paraId="0E414264" w14:textId="66B84F51" w:rsidR="00C679FC" w:rsidRDefault="00C679FC" w:rsidP="00212710">
            <w:pPr>
              <w:jc w:val="center"/>
            </w:pPr>
          </w:p>
        </w:tc>
      </w:tr>
      <w:tr w:rsidR="00C679FC" w:rsidRPr="00770946" w14:paraId="6ED1C9C5" w14:textId="77777777" w:rsidTr="00586318">
        <w:trPr>
          <w:trHeight w:val="63"/>
          <w:jc w:val="center"/>
        </w:trPr>
        <w:tc>
          <w:tcPr>
            <w:tcW w:w="726" w:type="dxa"/>
            <w:vMerge w:val="restart"/>
            <w:shd w:val="clear" w:color="auto" w:fill="C6D9F1" w:themeFill="text2" w:themeFillTint="33"/>
          </w:tcPr>
          <w:p w14:paraId="2CF477F7" w14:textId="77777777" w:rsidR="00C679FC" w:rsidRPr="00770946" w:rsidRDefault="00C679FC"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39AB19C5" w14:textId="2BC4A54F" w:rsidR="00C679FC" w:rsidRPr="00770946" w:rsidRDefault="00C679FC" w:rsidP="008A1364">
            <w:r>
              <w:t xml:space="preserve">Hypothetical </w:t>
            </w:r>
            <w:r w:rsidRPr="00770946">
              <w:t>Sale transaction method assumed</w:t>
            </w:r>
            <w:r>
              <w:t xml:space="preserve"> for the computation of valuation</w:t>
            </w:r>
          </w:p>
        </w:tc>
        <w:tc>
          <w:tcPr>
            <w:tcW w:w="7690" w:type="dxa"/>
            <w:gridSpan w:val="16"/>
            <w:shd w:val="clear" w:color="auto" w:fill="DBE5F1" w:themeFill="accent1" w:themeFillTint="33"/>
          </w:tcPr>
          <w:p w14:paraId="347CE88A" w14:textId="53EB895D" w:rsidR="00C679FC" w:rsidRPr="00770946" w:rsidRDefault="00FB624C" w:rsidP="00B30986">
            <w:pPr>
              <w:jc w:val="center"/>
            </w:pPr>
            <w:sdt>
              <w:sdtPr>
                <w:id w:val="1399946324"/>
                <w:placeholder>
                  <w:docPart w:val="CEB2A095A2C94FF0ADAE3F9D9B1FB7B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62DAF">
                  <w:t>Market Realizable Value</w:t>
                </w:r>
              </w:sdtContent>
            </w:sdt>
          </w:p>
          <w:p w14:paraId="01A33FC3" w14:textId="3B580D1C" w:rsidR="00C679FC" w:rsidRPr="00770946" w:rsidRDefault="00C679FC" w:rsidP="00B30986">
            <w:pPr>
              <w:jc w:val="center"/>
            </w:pPr>
          </w:p>
        </w:tc>
      </w:tr>
      <w:tr w:rsidR="00C679FC" w:rsidRPr="00770946" w14:paraId="13F8834B" w14:textId="77777777" w:rsidTr="00586318">
        <w:trPr>
          <w:trHeight w:val="63"/>
          <w:jc w:val="center"/>
        </w:trPr>
        <w:tc>
          <w:tcPr>
            <w:tcW w:w="726" w:type="dxa"/>
            <w:vMerge/>
            <w:shd w:val="clear" w:color="auto" w:fill="C6D9F1" w:themeFill="text2" w:themeFillTint="33"/>
          </w:tcPr>
          <w:p w14:paraId="013671AC" w14:textId="77777777" w:rsidR="00C679FC" w:rsidRPr="00770946" w:rsidRDefault="00C679FC"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20B3901B" w14:textId="77777777" w:rsidR="00C679FC" w:rsidRPr="00770946" w:rsidRDefault="00C679FC" w:rsidP="008A1364"/>
        </w:tc>
        <w:tc>
          <w:tcPr>
            <w:tcW w:w="7690" w:type="dxa"/>
            <w:gridSpan w:val="16"/>
          </w:tcPr>
          <w:p w14:paraId="35135DD0" w14:textId="6C072D50" w:rsidR="00C679FC" w:rsidRDefault="00FB624C" w:rsidP="004221C4">
            <w:pPr>
              <w:jc w:val="center"/>
            </w:pPr>
            <w:sdt>
              <w:sdt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B62DAF">
                  <w:t>Free market transaction at arm's length wherein the parties, after full market survey each acted knowledgeably, prudently and without any compulsion.</w:t>
                </w:r>
              </w:sdtContent>
            </w:sdt>
          </w:p>
          <w:p w14:paraId="1A85A430" w14:textId="4E4FE04E" w:rsidR="00C679FC" w:rsidRDefault="00C679FC" w:rsidP="004221C4">
            <w:pPr>
              <w:jc w:val="center"/>
            </w:pPr>
          </w:p>
        </w:tc>
      </w:tr>
      <w:tr w:rsidR="00471CFE" w:rsidRPr="00770946" w14:paraId="75C248EE" w14:textId="77777777" w:rsidTr="00E67A79">
        <w:trPr>
          <w:trHeight w:val="436"/>
          <w:jc w:val="center"/>
        </w:trPr>
        <w:tc>
          <w:tcPr>
            <w:tcW w:w="726" w:type="dxa"/>
            <w:vMerge w:val="restart"/>
            <w:shd w:val="clear" w:color="auto" w:fill="C6D9F1" w:themeFill="text2" w:themeFillTint="33"/>
          </w:tcPr>
          <w:p w14:paraId="3FD198C5" w14:textId="77777777" w:rsidR="00471CFE" w:rsidRPr="00770946" w:rsidRDefault="00471CFE"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66DE8875" w14:textId="77777777" w:rsidR="00471CFE" w:rsidRPr="00770946" w:rsidRDefault="00471CFE" w:rsidP="00D967D1">
            <w:r w:rsidRPr="00770946">
              <w:t>Approach &amp; Method of Valuation Used</w:t>
            </w:r>
          </w:p>
        </w:tc>
        <w:tc>
          <w:tcPr>
            <w:tcW w:w="667" w:type="dxa"/>
            <w:gridSpan w:val="2"/>
            <w:vMerge w:val="restart"/>
            <w:shd w:val="clear" w:color="auto" w:fill="B8CCE4" w:themeFill="accent1" w:themeFillTint="66"/>
            <w:textDirection w:val="btLr"/>
          </w:tcPr>
          <w:p w14:paraId="0225CC38" w14:textId="77777777" w:rsidR="002F30CF" w:rsidRDefault="00471CFE" w:rsidP="00471CFE">
            <w:pPr>
              <w:spacing w:after="0"/>
              <w:ind w:left="113" w:right="113"/>
              <w:jc w:val="center"/>
              <w:rPr>
                <w:b/>
              </w:rPr>
            </w:pPr>
            <w:r>
              <w:rPr>
                <w:b/>
              </w:rPr>
              <w:t>Built-up</w:t>
            </w:r>
          </w:p>
          <w:p w14:paraId="7F184067" w14:textId="77777777" w:rsidR="00471CFE" w:rsidRPr="00770946" w:rsidRDefault="00471CFE" w:rsidP="00471CFE">
            <w:pPr>
              <w:spacing w:after="0"/>
              <w:ind w:left="113" w:right="113"/>
              <w:jc w:val="center"/>
              <w:rPr>
                <w:b/>
              </w:rPr>
            </w:pPr>
            <w:r>
              <w:rPr>
                <w:b/>
              </w:rPr>
              <w:t xml:space="preserve"> Unit</w:t>
            </w:r>
          </w:p>
        </w:tc>
        <w:tc>
          <w:tcPr>
            <w:tcW w:w="3240" w:type="dxa"/>
            <w:gridSpan w:val="10"/>
            <w:shd w:val="clear" w:color="auto" w:fill="DBE5F1" w:themeFill="accent1" w:themeFillTint="33"/>
          </w:tcPr>
          <w:p w14:paraId="606BBB3C" w14:textId="77777777" w:rsidR="00471CFE" w:rsidRPr="00770946" w:rsidRDefault="00471CFE" w:rsidP="00D967D1">
            <w:pPr>
              <w:jc w:val="center"/>
              <w:rPr>
                <w:b/>
              </w:rPr>
            </w:pPr>
            <w:r w:rsidRPr="00770946">
              <w:rPr>
                <w:b/>
              </w:rPr>
              <w:t>Approach of Valuation</w:t>
            </w:r>
          </w:p>
        </w:tc>
        <w:tc>
          <w:tcPr>
            <w:tcW w:w="3783" w:type="dxa"/>
            <w:gridSpan w:val="4"/>
            <w:shd w:val="clear" w:color="auto" w:fill="DBE5F1" w:themeFill="accent1" w:themeFillTint="33"/>
          </w:tcPr>
          <w:p w14:paraId="1FFADB78" w14:textId="77777777" w:rsidR="00471CFE" w:rsidRPr="00770946" w:rsidRDefault="00471CFE" w:rsidP="00D967D1">
            <w:pPr>
              <w:jc w:val="center"/>
              <w:rPr>
                <w:b/>
              </w:rPr>
            </w:pPr>
            <w:r w:rsidRPr="00770946">
              <w:rPr>
                <w:b/>
              </w:rPr>
              <w:t>Method of Valuation</w:t>
            </w:r>
          </w:p>
        </w:tc>
      </w:tr>
      <w:tr w:rsidR="00471CFE" w:rsidRPr="00770946" w14:paraId="52F565C5" w14:textId="77777777" w:rsidTr="00E67A79">
        <w:trPr>
          <w:trHeight w:val="625"/>
          <w:jc w:val="center"/>
        </w:trPr>
        <w:tc>
          <w:tcPr>
            <w:tcW w:w="726" w:type="dxa"/>
            <w:vMerge/>
            <w:shd w:val="clear" w:color="auto" w:fill="C6D9F1" w:themeFill="text2" w:themeFillTint="33"/>
          </w:tcPr>
          <w:p w14:paraId="3974D776" w14:textId="77777777" w:rsidR="00471CFE" w:rsidRPr="00770946" w:rsidRDefault="00471CFE"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527A8D3A" w14:textId="77777777" w:rsidR="00471CFE" w:rsidRPr="00770946" w:rsidRDefault="00471CFE" w:rsidP="00D967D1"/>
        </w:tc>
        <w:tc>
          <w:tcPr>
            <w:tcW w:w="667" w:type="dxa"/>
            <w:gridSpan w:val="2"/>
            <w:vMerge/>
            <w:shd w:val="clear" w:color="auto" w:fill="B8CCE4" w:themeFill="accent1" w:themeFillTint="66"/>
          </w:tcPr>
          <w:p w14:paraId="4288CF39" w14:textId="77777777" w:rsidR="00471CFE" w:rsidRPr="00770946" w:rsidRDefault="00471CFE" w:rsidP="00D967D1">
            <w:pPr>
              <w:rPr>
                <w:b/>
              </w:rPr>
            </w:pPr>
          </w:p>
        </w:tc>
        <w:sdt>
          <w:sdtPr>
            <w:rPr>
              <w:b/>
            </w:rPr>
            <w:id w:val="-784734377"/>
            <w:placeholder>
              <w:docPart w:val="83988D0B58C94C1C8030F90B68CC407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240" w:type="dxa"/>
                <w:gridSpan w:val="10"/>
              </w:tcPr>
              <w:p w14:paraId="15829FCB" w14:textId="1ED44A74" w:rsidR="00471CFE" w:rsidRPr="00770946" w:rsidRDefault="00B62DAF" w:rsidP="00D967D1">
                <w:pPr>
                  <w:jc w:val="center"/>
                  <w:rPr>
                    <w:b/>
                  </w:rPr>
                </w:pPr>
                <w:r>
                  <w:rPr>
                    <w:b/>
                  </w:rPr>
                  <w:t>Market Approach</w:t>
                </w:r>
              </w:p>
            </w:tc>
          </w:sdtContent>
        </w:sdt>
        <w:sdt>
          <w:sdtPr>
            <w:rPr>
              <w:b/>
            </w:rPr>
            <w:id w:val="-1546674078"/>
            <w:placeholder>
              <w:docPart w:val="DB6D878666334E679D41662E2EEC167F"/>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tc>
              <w:tcPr>
                <w:tcW w:w="3783" w:type="dxa"/>
                <w:gridSpan w:val="4"/>
              </w:tcPr>
              <w:p w14:paraId="4F38D94E" w14:textId="14D5F3AA" w:rsidR="00471CFE" w:rsidRPr="00770946" w:rsidRDefault="00B62DAF" w:rsidP="00D967D1">
                <w:pPr>
                  <w:jc w:val="center"/>
                  <w:rPr>
                    <w:b/>
                  </w:rPr>
                </w:pPr>
                <w:r>
                  <w:rPr>
                    <w:b/>
                  </w:rPr>
                  <w:t>Market Comparable Sales Method</w:t>
                </w:r>
              </w:p>
            </w:tc>
          </w:sdtContent>
        </w:sdt>
      </w:tr>
      <w:tr w:rsidR="009B7B5C" w:rsidRPr="00770946" w14:paraId="0F5C25E9" w14:textId="77777777" w:rsidTr="00E67A79">
        <w:trPr>
          <w:trHeight w:val="58"/>
          <w:jc w:val="center"/>
        </w:trPr>
        <w:tc>
          <w:tcPr>
            <w:tcW w:w="726" w:type="dxa"/>
            <w:shd w:val="clear" w:color="auto" w:fill="C6D9F1" w:themeFill="text2" w:themeFillTint="33"/>
          </w:tcPr>
          <w:p w14:paraId="2B4E07A4" w14:textId="77777777" w:rsidR="009B7B5C" w:rsidRPr="00770946" w:rsidRDefault="009B7B5C"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6B87E695" w14:textId="77777777" w:rsidR="009B7B5C" w:rsidRPr="00770946" w:rsidRDefault="009B7B5C" w:rsidP="009B7B5C">
            <w:r>
              <w:t>Type of Source of Information</w:t>
            </w:r>
          </w:p>
        </w:tc>
        <w:sdt>
          <w:sdtPr>
            <w:id w:val="-1727831518"/>
            <w:placeholder>
              <w:docPart w:val="DefaultPlaceholder_108206515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690" w:type="dxa"/>
                <w:gridSpan w:val="16"/>
              </w:tcPr>
              <w:p w14:paraId="57A5D152" w14:textId="07C93E83" w:rsidR="009B7B5C" w:rsidRPr="00770946" w:rsidRDefault="002B110C" w:rsidP="00D967D1">
                <w:r>
                  <w:t>Level 3 Input (Tertiary)</w:t>
                </w:r>
              </w:p>
            </w:tc>
          </w:sdtContent>
        </w:sdt>
      </w:tr>
      <w:tr w:rsidR="00627AC2" w:rsidRPr="00770946" w14:paraId="79535054" w14:textId="77777777" w:rsidTr="00E67A79">
        <w:trPr>
          <w:trHeight w:val="58"/>
          <w:jc w:val="center"/>
        </w:trPr>
        <w:tc>
          <w:tcPr>
            <w:tcW w:w="726" w:type="dxa"/>
            <w:shd w:val="clear" w:color="auto" w:fill="C6D9F1" w:themeFill="text2" w:themeFillTint="33"/>
          </w:tcPr>
          <w:p w14:paraId="5D271D6E" w14:textId="77777777" w:rsidR="00627AC2" w:rsidRPr="00770946" w:rsidRDefault="00627AC2" w:rsidP="00B44810">
            <w:pPr>
              <w:pStyle w:val="ListParagraph"/>
              <w:widowControl/>
              <w:numPr>
                <w:ilvl w:val="0"/>
                <w:numId w:val="45"/>
              </w:numPr>
              <w:autoSpaceDE/>
              <w:autoSpaceDN/>
              <w:spacing w:after="0" w:line="240" w:lineRule="auto"/>
              <w:jc w:val="center"/>
            </w:pPr>
          </w:p>
        </w:tc>
        <w:tc>
          <w:tcPr>
            <w:tcW w:w="10524" w:type="dxa"/>
            <w:gridSpan w:val="19"/>
            <w:shd w:val="clear" w:color="auto" w:fill="C6D9F1" w:themeFill="text2" w:themeFillTint="33"/>
          </w:tcPr>
          <w:p w14:paraId="40A0F13C" w14:textId="77777777" w:rsidR="00627AC2" w:rsidRPr="00117DA9" w:rsidRDefault="00627AC2" w:rsidP="00627AC2">
            <w:pPr>
              <w:rPr>
                <w:b/>
              </w:rPr>
            </w:pPr>
            <w:r>
              <w:rPr>
                <w:b/>
              </w:rPr>
              <w:t>Market Comparable</w:t>
            </w:r>
          </w:p>
        </w:tc>
      </w:tr>
      <w:tr w:rsidR="00C051CD" w:rsidRPr="00770946" w14:paraId="0B063001" w14:textId="3E05B865" w:rsidTr="002F001F">
        <w:trPr>
          <w:trHeight w:val="337"/>
          <w:jc w:val="center"/>
        </w:trPr>
        <w:tc>
          <w:tcPr>
            <w:tcW w:w="726" w:type="dxa"/>
            <w:vMerge w:val="restart"/>
            <w:shd w:val="clear" w:color="auto" w:fill="auto"/>
          </w:tcPr>
          <w:p w14:paraId="4597AEA7" w14:textId="77777777" w:rsidR="00C051CD" w:rsidRPr="00770946" w:rsidRDefault="00C051CD" w:rsidP="00C051CD">
            <w:pPr>
              <w:pStyle w:val="ListParagraph"/>
              <w:widowControl/>
              <w:numPr>
                <w:ilvl w:val="0"/>
                <w:numId w:val="45"/>
              </w:numPr>
              <w:autoSpaceDE/>
              <w:autoSpaceDN/>
              <w:spacing w:after="0" w:line="240" w:lineRule="auto"/>
              <w:jc w:val="center"/>
            </w:pPr>
          </w:p>
        </w:tc>
        <w:tc>
          <w:tcPr>
            <w:tcW w:w="3054" w:type="dxa"/>
            <w:gridSpan w:val="4"/>
            <w:vMerge w:val="restart"/>
            <w:shd w:val="clear" w:color="auto" w:fill="auto"/>
          </w:tcPr>
          <w:p w14:paraId="1144AF94" w14:textId="273E46D9" w:rsidR="00C051CD" w:rsidRPr="002F001F" w:rsidRDefault="00C051CD" w:rsidP="00C051CD">
            <w:pPr>
              <w:rPr>
                <w:b/>
              </w:rPr>
            </w:pPr>
            <w:r w:rsidRPr="002F001F">
              <w:rPr>
                <w:szCs w:val="20"/>
              </w:rPr>
              <w:t xml:space="preserve">References on prevailing market Rate/ Price trend of the property and Details of the sources from where the information is gathered </w:t>
            </w:r>
            <w:r w:rsidRPr="002F001F">
              <w:rPr>
                <w:i/>
                <w:sz w:val="18"/>
                <w:szCs w:val="20"/>
              </w:rPr>
              <w:t>(from property search sites &amp; local information)</w:t>
            </w:r>
          </w:p>
        </w:tc>
        <w:tc>
          <w:tcPr>
            <w:tcW w:w="470" w:type="dxa"/>
            <w:gridSpan w:val="2"/>
            <w:tcBorders>
              <w:bottom w:val="single" w:sz="4" w:space="0" w:color="auto"/>
              <w:right w:val="single" w:sz="4" w:space="0" w:color="auto"/>
            </w:tcBorders>
            <w:shd w:val="clear" w:color="auto" w:fill="auto"/>
          </w:tcPr>
          <w:p w14:paraId="67142617" w14:textId="12AD1DDA" w:rsidR="00C051CD" w:rsidRPr="002F001F" w:rsidRDefault="00C051CD" w:rsidP="00C051CD">
            <w:pPr>
              <w:rPr>
                <w:b/>
              </w:rPr>
            </w:pPr>
            <w:r w:rsidRPr="002F001F">
              <w:rPr>
                <w:b/>
              </w:rPr>
              <w:t>1.</w:t>
            </w:r>
          </w:p>
        </w:tc>
        <w:tc>
          <w:tcPr>
            <w:tcW w:w="2126" w:type="dxa"/>
            <w:gridSpan w:val="6"/>
            <w:tcBorders>
              <w:left w:val="single" w:sz="4" w:space="0" w:color="auto"/>
              <w:bottom w:val="single" w:sz="4" w:space="0" w:color="auto"/>
            </w:tcBorders>
            <w:shd w:val="clear" w:color="auto" w:fill="auto"/>
          </w:tcPr>
          <w:p w14:paraId="3FC830BC" w14:textId="19A24C5F" w:rsidR="00C051CD" w:rsidRPr="002F001F" w:rsidRDefault="00C051CD" w:rsidP="00C051CD">
            <w:pPr>
              <w:rPr>
                <w:b/>
              </w:rPr>
            </w:pPr>
            <w:r w:rsidRPr="002F001F">
              <w:t>Name:</w:t>
            </w:r>
          </w:p>
        </w:tc>
        <w:tc>
          <w:tcPr>
            <w:tcW w:w="4874" w:type="dxa"/>
            <w:gridSpan w:val="7"/>
            <w:tcBorders>
              <w:left w:val="single" w:sz="4" w:space="0" w:color="auto"/>
              <w:bottom w:val="single" w:sz="4" w:space="0" w:color="auto"/>
            </w:tcBorders>
            <w:shd w:val="clear" w:color="auto" w:fill="auto"/>
          </w:tcPr>
          <w:p w14:paraId="7C7FC4CB" w14:textId="2B4C443C" w:rsidR="00C051CD" w:rsidRPr="00E5096E" w:rsidRDefault="00C051CD" w:rsidP="00C051CD">
            <w:pPr>
              <w:jc w:val="both"/>
              <w:rPr>
                <w:b/>
                <w:highlight w:val="yellow"/>
              </w:rPr>
            </w:pPr>
            <w:r w:rsidRPr="00966AAA">
              <w:t xml:space="preserve">Ms. </w:t>
            </w:r>
            <w:proofErr w:type="spellStart"/>
            <w:r w:rsidRPr="00966AAA">
              <w:t>Dipa</w:t>
            </w:r>
            <w:proofErr w:type="spellEnd"/>
            <w:r w:rsidRPr="00966AAA">
              <w:t xml:space="preserve"> M.</w:t>
            </w:r>
          </w:p>
        </w:tc>
      </w:tr>
      <w:tr w:rsidR="00C051CD" w:rsidRPr="00770946" w14:paraId="101CDC45" w14:textId="1854B4A3" w:rsidTr="002F001F">
        <w:trPr>
          <w:trHeight w:val="270"/>
          <w:jc w:val="center"/>
        </w:trPr>
        <w:tc>
          <w:tcPr>
            <w:tcW w:w="726" w:type="dxa"/>
            <w:vMerge/>
            <w:shd w:val="clear" w:color="auto" w:fill="auto"/>
          </w:tcPr>
          <w:p w14:paraId="3C01D583" w14:textId="77777777" w:rsidR="00C051CD" w:rsidRPr="00770946" w:rsidRDefault="00C051CD" w:rsidP="00C051CD">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2D68CF65" w14:textId="77777777" w:rsidR="00C051CD" w:rsidRPr="002F001F" w:rsidRDefault="00C051CD" w:rsidP="00C051CD">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28E91023" w14:textId="77777777" w:rsidR="00C051CD" w:rsidRPr="002F001F" w:rsidRDefault="00C051CD" w:rsidP="00C051CD">
            <w:pPr>
              <w:rPr>
                <w:b/>
              </w:rPr>
            </w:pPr>
          </w:p>
        </w:tc>
        <w:tc>
          <w:tcPr>
            <w:tcW w:w="2126" w:type="dxa"/>
            <w:gridSpan w:val="6"/>
            <w:tcBorders>
              <w:top w:val="single" w:sz="4" w:space="0" w:color="auto"/>
              <w:left w:val="single" w:sz="4" w:space="0" w:color="auto"/>
              <w:bottom w:val="single" w:sz="4" w:space="0" w:color="auto"/>
            </w:tcBorders>
            <w:shd w:val="clear" w:color="auto" w:fill="auto"/>
          </w:tcPr>
          <w:p w14:paraId="7D430325" w14:textId="1B74E9C6" w:rsidR="00C051CD" w:rsidRPr="002F001F" w:rsidRDefault="00C051CD" w:rsidP="00C051CD">
            <w:pPr>
              <w:spacing w:after="0"/>
              <w:rPr>
                <w:b/>
              </w:rPr>
            </w:pPr>
            <w:r w:rsidRPr="002F001F">
              <w:t>Contact No.:</w:t>
            </w:r>
          </w:p>
        </w:tc>
        <w:tc>
          <w:tcPr>
            <w:tcW w:w="4874" w:type="dxa"/>
            <w:gridSpan w:val="7"/>
            <w:tcBorders>
              <w:top w:val="single" w:sz="4" w:space="0" w:color="auto"/>
              <w:left w:val="single" w:sz="4" w:space="0" w:color="auto"/>
              <w:bottom w:val="single" w:sz="4" w:space="0" w:color="auto"/>
            </w:tcBorders>
            <w:shd w:val="clear" w:color="auto" w:fill="auto"/>
          </w:tcPr>
          <w:p w14:paraId="04A288F7" w14:textId="38CBE11F" w:rsidR="00C051CD" w:rsidRPr="00E5096E" w:rsidRDefault="00C051CD" w:rsidP="00C051CD">
            <w:pPr>
              <w:spacing w:after="0"/>
              <w:jc w:val="both"/>
              <w:rPr>
                <w:b/>
                <w:highlight w:val="yellow"/>
              </w:rPr>
            </w:pPr>
            <w:r w:rsidRPr="00966AAA">
              <w:t>8971571401</w:t>
            </w:r>
          </w:p>
        </w:tc>
      </w:tr>
      <w:tr w:rsidR="00C051CD" w:rsidRPr="00770946" w14:paraId="7293A842" w14:textId="41588E68" w:rsidTr="002F001F">
        <w:trPr>
          <w:trHeight w:val="270"/>
          <w:jc w:val="center"/>
        </w:trPr>
        <w:tc>
          <w:tcPr>
            <w:tcW w:w="726" w:type="dxa"/>
            <w:vMerge/>
            <w:shd w:val="clear" w:color="auto" w:fill="auto"/>
          </w:tcPr>
          <w:p w14:paraId="70F48F11" w14:textId="77777777" w:rsidR="00C051CD" w:rsidRPr="00770946" w:rsidRDefault="00C051CD" w:rsidP="00C051CD">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71216B38" w14:textId="77777777" w:rsidR="00C051CD" w:rsidRPr="002F001F" w:rsidRDefault="00C051CD" w:rsidP="00C051CD">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2A1B40DA" w14:textId="77777777" w:rsidR="00C051CD" w:rsidRPr="002F001F" w:rsidRDefault="00C051CD" w:rsidP="00C051CD">
            <w:pPr>
              <w:rPr>
                <w:b/>
              </w:rPr>
            </w:pPr>
          </w:p>
        </w:tc>
        <w:tc>
          <w:tcPr>
            <w:tcW w:w="2126" w:type="dxa"/>
            <w:gridSpan w:val="6"/>
            <w:tcBorders>
              <w:top w:val="single" w:sz="4" w:space="0" w:color="auto"/>
              <w:left w:val="single" w:sz="4" w:space="0" w:color="auto"/>
              <w:bottom w:val="single" w:sz="4" w:space="0" w:color="auto"/>
            </w:tcBorders>
            <w:shd w:val="clear" w:color="auto" w:fill="auto"/>
          </w:tcPr>
          <w:p w14:paraId="6A10F3FE" w14:textId="798D70E7" w:rsidR="00C051CD" w:rsidRPr="002F001F" w:rsidRDefault="00C051CD" w:rsidP="00C051CD">
            <w:pPr>
              <w:spacing w:after="0"/>
              <w:rPr>
                <w:b/>
              </w:rPr>
            </w:pPr>
            <w:r w:rsidRPr="002F001F">
              <w:t>Nature of reference:</w:t>
            </w:r>
          </w:p>
        </w:tc>
        <w:sdt>
          <w:sdt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4874" w:type="dxa"/>
                <w:gridSpan w:val="7"/>
                <w:tcBorders>
                  <w:top w:val="single" w:sz="4" w:space="0" w:color="auto"/>
                  <w:left w:val="single" w:sz="4" w:space="0" w:color="auto"/>
                  <w:bottom w:val="single" w:sz="4" w:space="0" w:color="auto"/>
                </w:tcBorders>
                <w:shd w:val="clear" w:color="auto" w:fill="auto"/>
              </w:tcPr>
              <w:p w14:paraId="7D5C0039" w14:textId="039678B8" w:rsidR="00C051CD" w:rsidRPr="00E5096E" w:rsidRDefault="00C051CD" w:rsidP="00C051CD">
                <w:pPr>
                  <w:jc w:val="both"/>
                  <w:rPr>
                    <w:b/>
                    <w:highlight w:val="yellow"/>
                  </w:rPr>
                </w:pPr>
                <w:r w:rsidRPr="00966AAA">
                  <w:t>Property Consultant</w:t>
                </w:r>
              </w:p>
            </w:tc>
          </w:sdtContent>
        </w:sdt>
      </w:tr>
      <w:tr w:rsidR="00C051CD" w:rsidRPr="00770946" w14:paraId="6FB43D0D" w14:textId="5A9B7C16" w:rsidTr="002F001F">
        <w:trPr>
          <w:trHeight w:val="360"/>
          <w:jc w:val="center"/>
        </w:trPr>
        <w:tc>
          <w:tcPr>
            <w:tcW w:w="726" w:type="dxa"/>
            <w:vMerge/>
            <w:shd w:val="clear" w:color="auto" w:fill="auto"/>
          </w:tcPr>
          <w:p w14:paraId="30C7FB31" w14:textId="77777777" w:rsidR="00C051CD" w:rsidRPr="00770946" w:rsidRDefault="00C051CD" w:rsidP="00C051CD">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02FC4C7D" w14:textId="77777777" w:rsidR="00C051CD" w:rsidRPr="002F001F" w:rsidRDefault="00C051CD" w:rsidP="00C051CD">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240F080A" w14:textId="77777777" w:rsidR="00C051CD" w:rsidRPr="002F001F" w:rsidRDefault="00C051CD" w:rsidP="00C051CD">
            <w:pPr>
              <w:rPr>
                <w:b/>
              </w:rPr>
            </w:pPr>
          </w:p>
        </w:tc>
        <w:tc>
          <w:tcPr>
            <w:tcW w:w="2126" w:type="dxa"/>
            <w:gridSpan w:val="6"/>
            <w:tcBorders>
              <w:top w:val="single" w:sz="4" w:space="0" w:color="auto"/>
              <w:left w:val="single" w:sz="4" w:space="0" w:color="auto"/>
              <w:bottom w:val="single" w:sz="4" w:space="0" w:color="auto"/>
            </w:tcBorders>
            <w:shd w:val="clear" w:color="auto" w:fill="auto"/>
          </w:tcPr>
          <w:p w14:paraId="5A3218DB" w14:textId="757B3071" w:rsidR="00C051CD" w:rsidRPr="002F001F" w:rsidRDefault="00C051CD" w:rsidP="00C051CD">
            <w:pPr>
              <w:spacing w:after="0"/>
              <w:rPr>
                <w:b/>
              </w:rPr>
            </w:pPr>
            <w:r w:rsidRPr="002F001F">
              <w:t>Size of the Property:</w:t>
            </w:r>
          </w:p>
        </w:tc>
        <w:tc>
          <w:tcPr>
            <w:tcW w:w="4874" w:type="dxa"/>
            <w:gridSpan w:val="7"/>
            <w:tcBorders>
              <w:top w:val="single" w:sz="4" w:space="0" w:color="auto"/>
              <w:left w:val="single" w:sz="4" w:space="0" w:color="auto"/>
              <w:bottom w:val="single" w:sz="4" w:space="0" w:color="auto"/>
            </w:tcBorders>
            <w:shd w:val="clear" w:color="auto" w:fill="auto"/>
          </w:tcPr>
          <w:p w14:paraId="19F43C2D" w14:textId="627071BE" w:rsidR="00C051CD" w:rsidRPr="00E5096E" w:rsidRDefault="00C051CD" w:rsidP="00C051CD">
            <w:pPr>
              <w:jc w:val="both"/>
              <w:rPr>
                <w:highlight w:val="yellow"/>
              </w:rPr>
            </w:pPr>
            <w:r w:rsidRPr="00966AAA">
              <w:t>3 BHK Approx. 1</w:t>
            </w:r>
            <w:r>
              <w:t>8</w:t>
            </w:r>
            <w:r w:rsidRPr="00966AAA">
              <w:t xml:space="preserve">50 sq. </w:t>
            </w:r>
            <w:proofErr w:type="spellStart"/>
            <w:r w:rsidRPr="00966AAA">
              <w:t>ft</w:t>
            </w:r>
            <w:proofErr w:type="spellEnd"/>
            <w:r w:rsidRPr="00966AAA">
              <w:t xml:space="preserve"> Super Area</w:t>
            </w:r>
          </w:p>
        </w:tc>
      </w:tr>
      <w:tr w:rsidR="00C051CD" w:rsidRPr="00770946" w14:paraId="2FA8D375" w14:textId="33EC945C" w:rsidTr="002F001F">
        <w:trPr>
          <w:trHeight w:val="195"/>
          <w:jc w:val="center"/>
        </w:trPr>
        <w:tc>
          <w:tcPr>
            <w:tcW w:w="726" w:type="dxa"/>
            <w:vMerge/>
            <w:shd w:val="clear" w:color="auto" w:fill="auto"/>
          </w:tcPr>
          <w:p w14:paraId="717D7D6F" w14:textId="77777777" w:rsidR="00C051CD" w:rsidRPr="00770946" w:rsidRDefault="00C051CD" w:rsidP="00C051CD">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7641EE4D" w14:textId="77777777" w:rsidR="00C051CD" w:rsidRPr="002F001F" w:rsidRDefault="00C051CD" w:rsidP="00C051CD">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5A5FFE3A" w14:textId="77777777" w:rsidR="00C051CD" w:rsidRPr="002F001F" w:rsidRDefault="00C051CD" w:rsidP="00C051CD">
            <w:pPr>
              <w:rPr>
                <w:b/>
              </w:rPr>
            </w:pPr>
          </w:p>
        </w:tc>
        <w:tc>
          <w:tcPr>
            <w:tcW w:w="2126" w:type="dxa"/>
            <w:gridSpan w:val="6"/>
            <w:tcBorders>
              <w:top w:val="single" w:sz="4" w:space="0" w:color="auto"/>
              <w:left w:val="single" w:sz="4" w:space="0" w:color="auto"/>
              <w:bottom w:val="single" w:sz="4" w:space="0" w:color="auto"/>
            </w:tcBorders>
            <w:shd w:val="clear" w:color="auto" w:fill="auto"/>
          </w:tcPr>
          <w:p w14:paraId="17C3FC74" w14:textId="11FE500C" w:rsidR="00C051CD" w:rsidRPr="002F001F" w:rsidRDefault="00C051CD" w:rsidP="00C051CD">
            <w:pPr>
              <w:spacing w:after="0"/>
              <w:rPr>
                <w:b/>
              </w:rPr>
            </w:pPr>
            <w:r w:rsidRPr="002F001F">
              <w:t>Location:</w:t>
            </w:r>
          </w:p>
        </w:tc>
        <w:tc>
          <w:tcPr>
            <w:tcW w:w="4874" w:type="dxa"/>
            <w:gridSpan w:val="7"/>
            <w:tcBorders>
              <w:top w:val="single" w:sz="4" w:space="0" w:color="auto"/>
              <w:left w:val="single" w:sz="4" w:space="0" w:color="auto"/>
              <w:bottom w:val="single" w:sz="4" w:space="0" w:color="auto"/>
            </w:tcBorders>
            <w:shd w:val="clear" w:color="auto" w:fill="auto"/>
          </w:tcPr>
          <w:p w14:paraId="16046B3C" w14:textId="38EA0942" w:rsidR="00C051CD" w:rsidRPr="00E5096E" w:rsidRDefault="00C051CD" w:rsidP="00C051CD">
            <w:pPr>
              <w:jc w:val="both"/>
              <w:rPr>
                <w:b/>
                <w:highlight w:val="yellow"/>
              </w:rPr>
            </w:pPr>
            <w:proofErr w:type="spellStart"/>
            <w:r w:rsidRPr="00966AAA">
              <w:t>Smondovill</w:t>
            </w:r>
            <w:proofErr w:type="spellEnd"/>
            <w:r w:rsidRPr="00966AAA">
              <w:t xml:space="preserve">, </w:t>
            </w:r>
            <w:proofErr w:type="spellStart"/>
            <w:r w:rsidRPr="00966AAA">
              <w:t>Jigni</w:t>
            </w:r>
            <w:proofErr w:type="spellEnd"/>
            <w:r w:rsidRPr="00966AAA">
              <w:t xml:space="preserve"> </w:t>
            </w:r>
            <w:proofErr w:type="spellStart"/>
            <w:r w:rsidRPr="00966AAA">
              <w:t>Hobli</w:t>
            </w:r>
            <w:proofErr w:type="spellEnd"/>
            <w:r w:rsidRPr="00966AAA">
              <w:t xml:space="preserve">, </w:t>
            </w:r>
            <w:proofErr w:type="spellStart"/>
            <w:r w:rsidRPr="00966AAA">
              <w:t>Bangaluru</w:t>
            </w:r>
            <w:proofErr w:type="spellEnd"/>
          </w:p>
        </w:tc>
      </w:tr>
      <w:tr w:rsidR="00C051CD" w:rsidRPr="00770946" w14:paraId="103861B1" w14:textId="2AFA9C13" w:rsidTr="002F001F">
        <w:trPr>
          <w:trHeight w:val="178"/>
          <w:jc w:val="center"/>
        </w:trPr>
        <w:tc>
          <w:tcPr>
            <w:tcW w:w="726" w:type="dxa"/>
            <w:vMerge/>
            <w:shd w:val="clear" w:color="auto" w:fill="auto"/>
          </w:tcPr>
          <w:p w14:paraId="320B788A" w14:textId="77777777" w:rsidR="00C051CD" w:rsidRPr="00770946" w:rsidRDefault="00C051CD" w:rsidP="00C051CD">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7D1C207E" w14:textId="77777777" w:rsidR="00C051CD" w:rsidRPr="002F001F" w:rsidRDefault="00C051CD" w:rsidP="00C051CD">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3B178439" w14:textId="77777777" w:rsidR="00C051CD" w:rsidRPr="002F001F" w:rsidRDefault="00C051CD" w:rsidP="00C051CD">
            <w:pPr>
              <w:rPr>
                <w:b/>
              </w:rPr>
            </w:pPr>
          </w:p>
        </w:tc>
        <w:tc>
          <w:tcPr>
            <w:tcW w:w="2126" w:type="dxa"/>
            <w:gridSpan w:val="6"/>
            <w:tcBorders>
              <w:top w:val="single" w:sz="4" w:space="0" w:color="auto"/>
              <w:left w:val="single" w:sz="4" w:space="0" w:color="auto"/>
              <w:bottom w:val="single" w:sz="4" w:space="0" w:color="auto"/>
            </w:tcBorders>
            <w:shd w:val="clear" w:color="auto" w:fill="auto"/>
          </w:tcPr>
          <w:p w14:paraId="1B777029" w14:textId="27895C1B" w:rsidR="00C051CD" w:rsidRPr="002F001F" w:rsidRDefault="00C051CD" w:rsidP="00C051CD">
            <w:pPr>
              <w:spacing w:after="0"/>
              <w:rPr>
                <w:b/>
              </w:rPr>
            </w:pPr>
            <w:r w:rsidRPr="002F001F">
              <w:t>Rates/ Price informed:</w:t>
            </w:r>
          </w:p>
        </w:tc>
        <w:tc>
          <w:tcPr>
            <w:tcW w:w="4874" w:type="dxa"/>
            <w:gridSpan w:val="7"/>
            <w:tcBorders>
              <w:top w:val="single" w:sz="4" w:space="0" w:color="auto"/>
              <w:left w:val="single" w:sz="4" w:space="0" w:color="auto"/>
              <w:bottom w:val="single" w:sz="4" w:space="0" w:color="auto"/>
            </w:tcBorders>
            <w:shd w:val="clear" w:color="auto" w:fill="auto"/>
          </w:tcPr>
          <w:p w14:paraId="6B4255F9" w14:textId="017E4221" w:rsidR="00C051CD" w:rsidRPr="00E5096E" w:rsidRDefault="00C051CD" w:rsidP="00C051CD">
            <w:pPr>
              <w:jc w:val="both"/>
              <w:rPr>
                <w:b/>
                <w:highlight w:val="yellow"/>
              </w:rPr>
            </w:pPr>
            <w:r w:rsidRPr="00966AAA">
              <w:t>Rs.</w:t>
            </w:r>
            <w:r>
              <w:t>5,5</w:t>
            </w:r>
            <w:r w:rsidRPr="00966AAA">
              <w:t>00/- to Rs.</w:t>
            </w:r>
            <w:r>
              <w:t>6,2</w:t>
            </w:r>
            <w:r w:rsidRPr="00966AAA">
              <w:t xml:space="preserve">00/- per sq. </w:t>
            </w:r>
            <w:proofErr w:type="spellStart"/>
            <w:r w:rsidRPr="00966AAA">
              <w:t>ft</w:t>
            </w:r>
            <w:proofErr w:type="spellEnd"/>
            <w:r w:rsidRPr="00966AAA">
              <w:t xml:space="preserve"> </w:t>
            </w:r>
          </w:p>
        </w:tc>
      </w:tr>
      <w:tr w:rsidR="00C051CD" w:rsidRPr="00770946" w14:paraId="095B0D96" w14:textId="655B58F1" w:rsidTr="002F001F">
        <w:trPr>
          <w:trHeight w:val="240"/>
          <w:jc w:val="center"/>
        </w:trPr>
        <w:tc>
          <w:tcPr>
            <w:tcW w:w="726" w:type="dxa"/>
            <w:vMerge/>
            <w:shd w:val="clear" w:color="auto" w:fill="auto"/>
          </w:tcPr>
          <w:p w14:paraId="2A1B9004" w14:textId="77777777" w:rsidR="00C051CD" w:rsidRPr="00770946" w:rsidRDefault="00C051CD" w:rsidP="00C051CD">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7E70A132" w14:textId="77777777" w:rsidR="00C051CD" w:rsidRPr="002F001F" w:rsidRDefault="00C051CD" w:rsidP="00C051CD">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41E500C3" w14:textId="77777777" w:rsidR="00C051CD" w:rsidRPr="002F001F" w:rsidRDefault="00C051CD" w:rsidP="00C051CD">
            <w:pPr>
              <w:rPr>
                <w:b/>
              </w:rPr>
            </w:pPr>
          </w:p>
        </w:tc>
        <w:tc>
          <w:tcPr>
            <w:tcW w:w="2126" w:type="dxa"/>
            <w:gridSpan w:val="6"/>
            <w:tcBorders>
              <w:top w:val="single" w:sz="4" w:space="0" w:color="auto"/>
              <w:left w:val="single" w:sz="4" w:space="0" w:color="auto"/>
              <w:bottom w:val="single" w:sz="4" w:space="0" w:color="auto"/>
            </w:tcBorders>
            <w:shd w:val="clear" w:color="auto" w:fill="auto"/>
          </w:tcPr>
          <w:p w14:paraId="1E4DEA40" w14:textId="086871DD" w:rsidR="00C051CD" w:rsidRPr="002F001F" w:rsidRDefault="00C051CD" w:rsidP="00C051CD">
            <w:pPr>
              <w:rPr>
                <w:b/>
              </w:rPr>
            </w:pPr>
            <w:r w:rsidRPr="002F001F">
              <w:t>Any other details/ Discussion held:</w:t>
            </w:r>
          </w:p>
        </w:tc>
        <w:tc>
          <w:tcPr>
            <w:tcW w:w="4874" w:type="dxa"/>
            <w:gridSpan w:val="7"/>
            <w:tcBorders>
              <w:top w:val="single" w:sz="4" w:space="0" w:color="auto"/>
              <w:left w:val="single" w:sz="4" w:space="0" w:color="auto"/>
              <w:bottom w:val="single" w:sz="4" w:space="0" w:color="auto"/>
            </w:tcBorders>
            <w:shd w:val="clear" w:color="auto" w:fill="auto"/>
          </w:tcPr>
          <w:p w14:paraId="7C6FFE4C" w14:textId="63BB95CC" w:rsidR="00C051CD" w:rsidRPr="002F001F" w:rsidRDefault="00C051CD" w:rsidP="00C051CD">
            <w:pPr>
              <w:jc w:val="both"/>
              <w:rPr>
                <w:b/>
              </w:rPr>
            </w:pPr>
            <w:r w:rsidRPr="00966AAA">
              <w:t>As per the discussion with the property dealer we came to know that the rates of such type of residential flat in this area are prevailing between Rs.5,500/- to Rs.6,200/- per sq. ft.</w:t>
            </w:r>
          </w:p>
        </w:tc>
      </w:tr>
      <w:tr w:rsidR="00C051CD" w:rsidRPr="00770946" w14:paraId="6E2C14E5" w14:textId="17D5A0EE" w:rsidTr="002F001F">
        <w:trPr>
          <w:trHeight w:val="285"/>
          <w:jc w:val="center"/>
        </w:trPr>
        <w:tc>
          <w:tcPr>
            <w:tcW w:w="726" w:type="dxa"/>
            <w:vMerge/>
            <w:shd w:val="clear" w:color="auto" w:fill="auto"/>
          </w:tcPr>
          <w:p w14:paraId="5AADC0A8" w14:textId="77777777" w:rsidR="00C051CD" w:rsidRPr="00770946" w:rsidRDefault="00C051CD" w:rsidP="00C051CD">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56C4DB79" w14:textId="77777777" w:rsidR="00C051CD" w:rsidRPr="002F001F" w:rsidRDefault="00C051CD" w:rsidP="00C051CD">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5924A71E" w14:textId="02F304FB" w:rsidR="00C051CD" w:rsidRPr="002F001F" w:rsidRDefault="00C051CD" w:rsidP="00C051CD">
            <w:pPr>
              <w:rPr>
                <w:b/>
              </w:rPr>
            </w:pPr>
            <w:r w:rsidRPr="002F001F">
              <w:rPr>
                <w:b/>
              </w:rPr>
              <w:t>2.</w:t>
            </w:r>
          </w:p>
        </w:tc>
        <w:tc>
          <w:tcPr>
            <w:tcW w:w="2126" w:type="dxa"/>
            <w:gridSpan w:val="6"/>
            <w:tcBorders>
              <w:top w:val="single" w:sz="4" w:space="0" w:color="auto"/>
              <w:left w:val="single" w:sz="4" w:space="0" w:color="auto"/>
              <w:bottom w:val="single" w:sz="4" w:space="0" w:color="auto"/>
            </w:tcBorders>
            <w:shd w:val="clear" w:color="auto" w:fill="auto"/>
          </w:tcPr>
          <w:p w14:paraId="232F4696" w14:textId="29E4D22D" w:rsidR="00C051CD" w:rsidRPr="002F001F" w:rsidRDefault="00C051CD" w:rsidP="00C051CD">
            <w:pPr>
              <w:rPr>
                <w:b/>
              </w:rPr>
            </w:pPr>
            <w:r w:rsidRPr="002F001F">
              <w:t>Name:</w:t>
            </w:r>
          </w:p>
        </w:tc>
        <w:tc>
          <w:tcPr>
            <w:tcW w:w="4874" w:type="dxa"/>
            <w:gridSpan w:val="7"/>
            <w:tcBorders>
              <w:top w:val="single" w:sz="4" w:space="0" w:color="auto"/>
              <w:left w:val="single" w:sz="4" w:space="0" w:color="auto"/>
              <w:bottom w:val="single" w:sz="4" w:space="0" w:color="auto"/>
            </w:tcBorders>
            <w:shd w:val="clear" w:color="auto" w:fill="auto"/>
          </w:tcPr>
          <w:p w14:paraId="798B9935" w14:textId="642D4BE0" w:rsidR="00C051CD" w:rsidRPr="002F001F" w:rsidRDefault="00C051CD" w:rsidP="00C051CD">
            <w:pPr>
              <w:jc w:val="both"/>
              <w:rPr>
                <w:b/>
              </w:rPr>
            </w:pPr>
            <w:r w:rsidRPr="00966AAA">
              <w:t xml:space="preserve">Mr. E. </w:t>
            </w:r>
            <w:proofErr w:type="spellStart"/>
            <w:r w:rsidRPr="00966AAA">
              <w:t>Govardhan</w:t>
            </w:r>
            <w:proofErr w:type="spellEnd"/>
            <w:r w:rsidRPr="00966AAA">
              <w:t xml:space="preserve"> Das</w:t>
            </w:r>
          </w:p>
        </w:tc>
      </w:tr>
      <w:tr w:rsidR="00C051CD" w:rsidRPr="00770946" w14:paraId="3E190E12" w14:textId="4361F895" w:rsidTr="002F001F">
        <w:trPr>
          <w:trHeight w:val="255"/>
          <w:jc w:val="center"/>
        </w:trPr>
        <w:tc>
          <w:tcPr>
            <w:tcW w:w="726" w:type="dxa"/>
            <w:vMerge/>
            <w:shd w:val="clear" w:color="auto" w:fill="auto"/>
          </w:tcPr>
          <w:p w14:paraId="45FA34C7" w14:textId="77777777" w:rsidR="00C051CD" w:rsidRPr="00770946" w:rsidRDefault="00C051CD" w:rsidP="00C051CD">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2AC79288" w14:textId="77777777" w:rsidR="00C051CD" w:rsidRPr="002F001F" w:rsidRDefault="00C051CD" w:rsidP="00C051CD">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454D35E3" w14:textId="77777777" w:rsidR="00C051CD" w:rsidRPr="002F001F" w:rsidRDefault="00C051CD" w:rsidP="00C051CD">
            <w:pPr>
              <w:rPr>
                <w:b/>
              </w:rPr>
            </w:pPr>
          </w:p>
        </w:tc>
        <w:tc>
          <w:tcPr>
            <w:tcW w:w="2126" w:type="dxa"/>
            <w:gridSpan w:val="6"/>
            <w:tcBorders>
              <w:top w:val="single" w:sz="4" w:space="0" w:color="auto"/>
              <w:left w:val="single" w:sz="4" w:space="0" w:color="auto"/>
              <w:bottom w:val="single" w:sz="4" w:space="0" w:color="auto"/>
            </w:tcBorders>
            <w:shd w:val="clear" w:color="auto" w:fill="auto"/>
          </w:tcPr>
          <w:p w14:paraId="125FB5E1" w14:textId="5744ED59" w:rsidR="00C051CD" w:rsidRPr="002F001F" w:rsidRDefault="00C051CD" w:rsidP="00C051CD">
            <w:pPr>
              <w:rPr>
                <w:b/>
              </w:rPr>
            </w:pPr>
            <w:r w:rsidRPr="002F001F">
              <w:t>Contact No.:</w:t>
            </w:r>
          </w:p>
        </w:tc>
        <w:tc>
          <w:tcPr>
            <w:tcW w:w="4874" w:type="dxa"/>
            <w:gridSpan w:val="7"/>
            <w:tcBorders>
              <w:top w:val="single" w:sz="4" w:space="0" w:color="auto"/>
              <w:left w:val="single" w:sz="4" w:space="0" w:color="auto"/>
              <w:bottom w:val="single" w:sz="4" w:space="0" w:color="auto"/>
            </w:tcBorders>
            <w:shd w:val="clear" w:color="auto" w:fill="auto"/>
          </w:tcPr>
          <w:p w14:paraId="208A4BAA" w14:textId="6D132285" w:rsidR="00C051CD" w:rsidRPr="002F001F" w:rsidRDefault="00C051CD" w:rsidP="00C051CD">
            <w:pPr>
              <w:jc w:val="both"/>
              <w:rPr>
                <w:b/>
              </w:rPr>
            </w:pPr>
            <w:r w:rsidRPr="00966AAA">
              <w:t>9343751726</w:t>
            </w:r>
          </w:p>
        </w:tc>
      </w:tr>
      <w:tr w:rsidR="00C051CD" w:rsidRPr="00770946" w14:paraId="0536C415" w14:textId="7BF32260" w:rsidTr="002F001F">
        <w:trPr>
          <w:trHeight w:val="225"/>
          <w:jc w:val="center"/>
        </w:trPr>
        <w:tc>
          <w:tcPr>
            <w:tcW w:w="726" w:type="dxa"/>
            <w:vMerge/>
            <w:shd w:val="clear" w:color="auto" w:fill="auto"/>
          </w:tcPr>
          <w:p w14:paraId="0A9207CA" w14:textId="77777777" w:rsidR="00C051CD" w:rsidRPr="00770946" w:rsidRDefault="00C051CD" w:rsidP="00C051CD">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1F4189B5" w14:textId="77777777" w:rsidR="00C051CD" w:rsidRPr="002F001F" w:rsidRDefault="00C051CD" w:rsidP="00C051CD">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304C9682" w14:textId="77777777" w:rsidR="00C051CD" w:rsidRPr="002F001F" w:rsidRDefault="00C051CD" w:rsidP="00C051CD">
            <w:pPr>
              <w:rPr>
                <w:b/>
              </w:rPr>
            </w:pPr>
          </w:p>
        </w:tc>
        <w:tc>
          <w:tcPr>
            <w:tcW w:w="2126" w:type="dxa"/>
            <w:gridSpan w:val="6"/>
            <w:tcBorders>
              <w:top w:val="single" w:sz="4" w:space="0" w:color="auto"/>
              <w:left w:val="single" w:sz="4" w:space="0" w:color="auto"/>
              <w:bottom w:val="single" w:sz="4" w:space="0" w:color="auto"/>
            </w:tcBorders>
            <w:shd w:val="clear" w:color="auto" w:fill="auto"/>
          </w:tcPr>
          <w:p w14:paraId="3C6F16FC" w14:textId="12214AE9" w:rsidR="00C051CD" w:rsidRPr="002F001F" w:rsidRDefault="00C051CD" w:rsidP="00C051CD">
            <w:pPr>
              <w:rPr>
                <w:b/>
              </w:rPr>
            </w:pPr>
            <w:r w:rsidRPr="002F001F">
              <w:t>Nature of reference:</w:t>
            </w:r>
          </w:p>
        </w:tc>
        <w:sdt>
          <w:sdtPr>
            <w:id w:val="-2138182350"/>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4874" w:type="dxa"/>
                <w:gridSpan w:val="7"/>
                <w:tcBorders>
                  <w:top w:val="single" w:sz="4" w:space="0" w:color="auto"/>
                  <w:left w:val="single" w:sz="4" w:space="0" w:color="auto"/>
                  <w:bottom w:val="single" w:sz="4" w:space="0" w:color="auto"/>
                </w:tcBorders>
                <w:shd w:val="clear" w:color="auto" w:fill="auto"/>
              </w:tcPr>
              <w:p w14:paraId="397AB968" w14:textId="78352E8B" w:rsidR="00C051CD" w:rsidRPr="002F001F" w:rsidRDefault="00C051CD" w:rsidP="00C051CD">
                <w:pPr>
                  <w:jc w:val="both"/>
                  <w:rPr>
                    <w:b/>
                  </w:rPr>
                </w:pPr>
                <w:r w:rsidRPr="00966AAA">
                  <w:t>Property Consultant</w:t>
                </w:r>
              </w:p>
            </w:tc>
          </w:sdtContent>
        </w:sdt>
      </w:tr>
      <w:tr w:rsidR="00C051CD" w:rsidRPr="00770946" w14:paraId="16A7976B" w14:textId="002170B8" w:rsidTr="002F001F">
        <w:trPr>
          <w:trHeight w:val="225"/>
          <w:jc w:val="center"/>
        </w:trPr>
        <w:tc>
          <w:tcPr>
            <w:tcW w:w="726" w:type="dxa"/>
            <w:vMerge/>
            <w:shd w:val="clear" w:color="auto" w:fill="auto"/>
          </w:tcPr>
          <w:p w14:paraId="76A0FAC4" w14:textId="77777777" w:rsidR="00C051CD" w:rsidRPr="00770946" w:rsidRDefault="00C051CD" w:rsidP="00C051CD">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18C127E4" w14:textId="77777777" w:rsidR="00C051CD" w:rsidRPr="002F001F" w:rsidRDefault="00C051CD" w:rsidP="00C051CD">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452424E1" w14:textId="77777777" w:rsidR="00C051CD" w:rsidRPr="002F001F" w:rsidRDefault="00C051CD" w:rsidP="00C051CD">
            <w:pPr>
              <w:rPr>
                <w:b/>
              </w:rPr>
            </w:pPr>
          </w:p>
        </w:tc>
        <w:tc>
          <w:tcPr>
            <w:tcW w:w="2126" w:type="dxa"/>
            <w:gridSpan w:val="6"/>
            <w:tcBorders>
              <w:top w:val="single" w:sz="4" w:space="0" w:color="auto"/>
              <w:left w:val="single" w:sz="4" w:space="0" w:color="auto"/>
              <w:bottom w:val="single" w:sz="4" w:space="0" w:color="auto"/>
            </w:tcBorders>
            <w:shd w:val="clear" w:color="auto" w:fill="auto"/>
          </w:tcPr>
          <w:p w14:paraId="11CCBDCA" w14:textId="11DC1F58" w:rsidR="00C051CD" w:rsidRPr="002F001F" w:rsidRDefault="00C051CD" w:rsidP="00C051CD">
            <w:pPr>
              <w:rPr>
                <w:b/>
              </w:rPr>
            </w:pPr>
            <w:r w:rsidRPr="002F001F">
              <w:t>Size of the Property:</w:t>
            </w:r>
          </w:p>
        </w:tc>
        <w:tc>
          <w:tcPr>
            <w:tcW w:w="4874" w:type="dxa"/>
            <w:gridSpan w:val="7"/>
            <w:tcBorders>
              <w:top w:val="single" w:sz="4" w:space="0" w:color="auto"/>
              <w:left w:val="single" w:sz="4" w:space="0" w:color="auto"/>
              <w:bottom w:val="single" w:sz="4" w:space="0" w:color="auto"/>
            </w:tcBorders>
            <w:shd w:val="clear" w:color="auto" w:fill="auto"/>
          </w:tcPr>
          <w:p w14:paraId="1DEDE756" w14:textId="741955E8" w:rsidR="00C051CD" w:rsidRPr="00C74777" w:rsidRDefault="00C051CD" w:rsidP="00C051CD">
            <w:pPr>
              <w:jc w:val="both"/>
            </w:pPr>
            <w:r w:rsidRPr="00966AAA">
              <w:t>3 BHK Approx. 1</w:t>
            </w:r>
            <w:r>
              <w:t>8</w:t>
            </w:r>
            <w:r w:rsidRPr="00966AAA">
              <w:t xml:space="preserve">50 sq. </w:t>
            </w:r>
            <w:proofErr w:type="spellStart"/>
            <w:r w:rsidRPr="00966AAA">
              <w:t>ft</w:t>
            </w:r>
            <w:proofErr w:type="spellEnd"/>
            <w:r w:rsidRPr="00966AAA">
              <w:t xml:space="preserve"> Super Area</w:t>
            </w:r>
          </w:p>
        </w:tc>
      </w:tr>
      <w:tr w:rsidR="00C051CD" w:rsidRPr="00770946" w14:paraId="727201A4" w14:textId="7AA1188F" w:rsidTr="002F001F">
        <w:trPr>
          <w:trHeight w:val="285"/>
          <w:jc w:val="center"/>
        </w:trPr>
        <w:tc>
          <w:tcPr>
            <w:tcW w:w="726" w:type="dxa"/>
            <w:vMerge/>
            <w:shd w:val="clear" w:color="auto" w:fill="auto"/>
          </w:tcPr>
          <w:p w14:paraId="40089D44" w14:textId="77777777" w:rsidR="00C051CD" w:rsidRPr="00770946" w:rsidRDefault="00C051CD" w:rsidP="00C051CD">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25862022" w14:textId="77777777" w:rsidR="00C051CD" w:rsidRPr="002F001F" w:rsidRDefault="00C051CD" w:rsidP="00C051CD">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258B7771" w14:textId="77777777" w:rsidR="00C051CD" w:rsidRPr="002F001F" w:rsidRDefault="00C051CD" w:rsidP="00C051CD">
            <w:pPr>
              <w:rPr>
                <w:b/>
              </w:rPr>
            </w:pPr>
          </w:p>
        </w:tc>
        <w:tc>
          <w:tcPr>
            <w:tcW w:w="2126" w:type="dxa"/>
            <w:gridSpan w:val="6"/>
            <w:tcBorders>
              <w:top w:val="single" w:sz="4" w:space="0" w:color="auto"/>
              <w:left w:val="single" w:sz="4" w:space="0" w:color="auto"/>
              <w:bottom w:val="single" w:sz="4" w:space="0" w:color="auto"/>
            </w:tcBorders>
            <w:shd w:val="clear" w:color="auto" w:fill="auto"/>
          </w:tcPr>
          <w:p w14:paraId="7B04360B" w14:textId="44AB2552" w:rsidR="00C051CD" w:rsidRPr="002F001F" w:rsidRDefault="00C051CD" w:rsidP="00C051CD">
            <w:pPr>
              <w:rPr>
                <w:b/>
              </w:rPr>
            </w:pPr>
            <w:r w:rsidRPr="002F001F">
              <w:t>Location:</w:t>
            </w:r>
          </w:p>
        </w:tc>
        <w:tc>
          <w:tcPr>
            <w:tcW w:w="4874" w:type="dxa"/>
            <w:gridSpan w:val="7"/>
            <w:tcBorders>
              <w:top w:val="single" w:sz="4" w:space="0" w:color="auto"/>
              <w:left w:val="single" w:sz="4" w:space="0" w:color="auto"/>
              <w:bottom w:val="single" w:sz="4" w:space="0" w:color="auto"/>
            </w:tcBorders>
            <w:shd w:val="clear" w:color="auto" w:fill="auto"/>
          </w:tcPr>
          <w:p w14:paraId="11381E5D" w14:textId="5511A797" w:rsidR="00C051CD" w:rsidRPr="00C74777" w:rsidRDefault="00C051CD" w:rsidP="00C051CD">
            <w:pPr>
              <w:jc w:val="both"/>
            </w:pPr>
            <w:proofErr w:type="spellStart"/>
            <w:r w:rsidRPr="00966AAA">
              <w:t>Smondovill</w:t>
            </w:r>
            <w:proofErr w:type="spellEnd"/>
            <w:r w:rsidRPr="00966AAA">
              <w:t xml:space="preserve">, </w:t>
            </w:r>
            <w:proofErr w:type="spellStart"/>
            <w:r w:rsidRPr="00966AAA">
              <w:t>Jigni</w:t>
            </w:r>
            <w:proofErr w:type="spellEnd"/>
            <w:r w:rsidRPr="00966AAA">
              <w:t xml:space="preserve"> </w:t>
            </w:r>
            <w:proofErr w:type="spellStart"/>
            <w:r w:rsidRPr="00966AAA">
              <w:t>Hobli</w:t>
            </w:r>
            <w:proofErr w:type="spellEnd"/>
            <w:r w:rsidRPr="00966AAA">
              <w:t xml:space="preserve">, </w:t>
            </w:r>
            <w:proofErr w:type="spellStart"/>
            <w:r w:rsidRPr="00966AAA">
              <w:t>Bangaluru</w:t>
            </w:r>
            <w:proofErr w:type="spellEnd"/>
          </w:p>
        </w:tc>
      </w:tr>
      <w:tr w:rsidR="00C051CD" w:rsidRPr="00770946" w14:paraId="3844B43B" w14:textId="7CF39435" w:rsidTr="002F001F">
        <w:trPr>
          <w:trHeight w:val="300"/>
          <w:jc w:val="center"/>
        </w:trPr>
        <w:tc>
          <w:tcPr>
            <w:tcW w:w="726" w:type="dxa"/>
            <w:vMerge/>
            <w:shd w:val="clear" w:color="auto" w:fill="auto"/>
          </w:tcPr>
          <w:p w14:paraId="3264A307" w14:textId="77777777" w:rsidR="00C051CD" w:rsidRPr="00770946" w:rsidRDefault="00C051CD" w:rsidP="00C051CD">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59CF093A" w14:textId="77777777" w:rsidR="00C051CD" w:rsidRPr="002F001F" w:rsidRDefault="00C051CD" w:rsidP="00C051CD">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76A1CD0F" w14:textId="77777777" w:rsidR="00C051CD" w:rsidRPr="002F001F" w:rsidRDefault="00C051CD" w:rsidP="00C051CD">
            <w:pPr>
              <w:rPr>
                <w:b/>
              </w:rPr>
            </w:pPr>
          </w:p>
        </w:tc>
        <w:tc>
          <w:tcPr>
            <w:tcW w:w="2126" w:type="dxa"/>
            <w:gridSpan w:val="6"/>
            <w:tcBorders>
              <w:top w:val="single" w:sz="4" w:space="0" w:color="auto"/>
              <w:left w:val="single" w:sz="4" w:space="0" w:color="auto"/>
              <w:bottom w:val="single" w:sz="4" w:space="0" w:color="auto"/>
            </w:tcBorders>
            <w:shd w:val="clear" w:color="auto" w:fill="auto"/>
          </w:tcPr>
          <w:p w14:paraId="0199BD37" w14:textId="74C39706" w:rsidR="00C051CD" w:rsidRPr="002F001F" w:rsidRDefault="00C051CD" w:rsidP="00C051CD">
            <w:pPr>
              <w:rPr>
                <w:b/>
              </w:rPr>
            </w:pPr>
            <w:r w:rsidRPr="002F001F">
              <w:t>Rates/ Price informed:</w:t>
            </w:r>
          </w:p>
        </w:tc>
        <w:tc>
          <w:tcPr>
            <w:tcW w:w="4874" w:type="dxa"/>
            <w:gridSpan w:val="7"/>
            <w:tcBorders>
              <w:top w:val="single" w:sz="4" w:space="0" w:color="auto"/>
              <w:left w:val="single" w:sz="4" w:space="0" w:color="auto"/>
              <w:bottom w:val="single" w:sz="4" w:space="0" w:color="auto"/>
            </w:tcBorders>
            <w:shd w:val="clear" w:color="auto" w:fill="auto"/>
          </w:tcPr>
          <w:p w14:paraId="2789A4E6" w14:textId="273F8FFC" w:rsidR="00C051CD" w:rsidRPr="002F001F" w:rsidRDefault="00C051CD" w:rsidP="00C051CD">
            <w:pPr>
              <w:jc w:val="both"/>
              <w:rPr>
                <w:b/>
              </w:rPr>
            </w:pPr>
            <w:r w:rsidRPr="00966AAA">
              <w:t>Rs.</w:t>
            </w:r>
            <w:r>
              <w:t>5,8</w:t>
            </w:r>
            <w:r w:rsidRPr="00966AAA">
              <w:t>00/- to Rs.</w:t>
            </w:r>
            <w:r>
              <w:t>6,2</w:t>
            </w:r>
            <w:r w:rsidRPr="00966AAA">
              <w:t xml:space="preserve">00/- per sq. </w:t>
            </w:r>
            <w:proofErr w:type="spellStart"/>
            <w:r w:rsidRPr="00966AAA">
              <w:t>ft</w:t>
            </w:r>
            <w:proofErr w:type="spellEnd"/>
            <w:r w:rsidRPr="00966AAA">
              <w:t xml:space="preserve"> </w:t>
            </w:r>
          </w:p>
        </w:tc>
      </w:tr>
      <w:tr w:rsidR="00C051CD" w:rsidRPr="00770946" w14:paraId="56A02CC1" w14:textId="309ACABD" w:rsidTr="002F001F">
        <w:trPr>
          <w:trHeight w:val="180"/>
          <w:jc w:val="center"/>
        </w:trPr>
        <w:tc>
          <w:tcPr>
            <w:tcW w:w="726" w:type="dxa"/>
            <w:vMerge/>
            <w:shd w:val="clear" w:color="auto" w:fill="auto"/>
          </w:tcPr>
          <w:p w14:paraId="1E429DFA" w14:textId="77777777" w:rsidR="00C051CD" w:rsidRPr="00770946" w:rsidRDefault="00C051CD" w:rsidP="00C051CD">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7CB347D3" w14:textId="77777777" w:rsidR="00C051CD" w:rsidRPr="002F001F" w:rsidRDefault="00C051CD" w:rsidP="00C051CD">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04D7673C" w14:textId="77777777" w:rsidR="00C051CD" w:rsidRPr="002F001F" w:rsidRDefault="00C051CD" w:rsidP="00C051CD">
            <w:pPr>
              <w:rPr>
                <w:b/>
              </w:rPr>
            </w:pPr>
          </w:p>
        </w:tc>
        <w:tc>
          <w:tcPr>
            <w:tcW w:w="2126" w:type="dxa"/>
            <w:gridSpan w:val="6"/>
            <w:tcBorders>
              <w:top w:val="single" w:sz="4" w:space="0" w:color="auto"/>
              <w:left w:val="single" w:sz="4" w:space="0" w:color="auto"/>
              <w:bottom w:val="single" w:sz="4" w:space="0" w:color="auto"/>
            </w:tcBorders>
            <w:shd w:val="clear" w:color="auto" w:fill="auto"/>
          </w:tcPr>
          <w:p w14:paraId="1F835D76" w14:textId="3A0B58F0" w:rsidR="00C051CD" w:rsidRPr="002F001F" w:rsidRDefault="00C051CD" w:rsidP="00C051CD">
            <w:pPr>
              <w:rPr>
                <w:b/>
              </w:rPr>
            </w:pPr>
            <w:r w:rsidRPr="002F001F">
              <w:t>Any other details/ Discussion held:</w:t>
            </w:r>
          </w:p>
        </w:tc>
        <w:tc>
          <w:tcPr>
            <w:tcW w:w="4874" w:type="dxa"/>
            <w:gridSpan w:val="7"/>
            <w:tcBorders>
              <w:top w:val="single" w:sz="4" w:space="0" w:color="auto"/>
              <w:left w:val="single" w:sz="4" w:space="0" w:color="auto"/>
              <w:bottom w:val="single" w:sz="4" w:space="0" w:color="auto"/>
            </w:tcBorders>
            <w:shd w:val="clear" w:color="auto" w:fill="auto"/>
          </w:tcPr>
          <w:p w14:paraId="3D60746D" w14:textId="4C837E2E" w:rsidR="00C051CD" w:rsidRPr="002F001F" w:rsidRDefault="00C051CD" w:rsidP="00C051CD">
            <w:pPr>
              <w:jc w:val="both"/>
              <w:rPr>
                <w:b/>
              </w:rPr>
            </w:pPr>
            <w:r w:rsidRPr="00966AAA">
              <w:t>As per the discussion with the property dealer we came to know that the rates of such type of residential flat in this area are prevailing between Rs.5,</w:t>
            </w:r>
            <w:r>
              <w:t>8</w:t>
            </w:r>
            <w:r w:rsidRPr="00966AAA">
              <w:t>00/- to Rs.6,200/- per sq. ft.</w:t>
            </w:r>
          </w:p>
        </w:tc>
      </w:tr>
      <w:tr w:rsidR="00B4651C" w:rsidRPr="00770946" w14:paraId="6F6C2A62" w14:textId="0862EE24" w:rsidTr="002F001F">
        <w:trPr>
          <w:trHeight w:val="178"/>
          <w:jc w:val="center"/>
        </w:trPr>
        <w:tc>
          <w:tcPr>
            <w:tcW w:w="726" w:type="dxa"/>
            <w:vMerge/>
            <w:shd w:val="clear" w:color="auto" w:fill="auto"/>
          </w:tcPr>
          <w:p w14:paraId="14A12ACE"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05F3E865"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79273012" w14:textId="4012BE5E" w:rsidR="00B4651C" w:rsidRPr="002F001F" w:rsidRDefault="002F001F" w:rsidP="00B4651C">
            <w:pPr>
              <w:rPr>
                <w:b/>
              </w:rPr>
            </w:pPr>
            <w:r w:rsidRPr="002F001F">
              <w:rPr>
                <w:b/>
              </w:rPr>
              <w:t>3.</w:t>
            </w:r>
          </w:p>
        </w:tc>
        <w:tc>
          <w:tcPr>
            <w:tcW w:w="2126" w:type="dxa"/>
            <w:gridSpan w:val="6"/>
            <w:tcBorders>
              <w:top w:val="single" w:sz="4" w:space="0" w:color="auto"/>
              <w:left w:val="single" w:sz="4" w:space="0" w:color="auto"/>
              <w:bottom w:val="single" w:sz="4" w:space="0" w:color="auto"/>
            </w:tcBorders>
            <w:shd w:val="clear" w:color="auto" w:fill="auto"/>
          </w:tcPr>
          <w:p w14:paraId="25119448" w14:textId="605FB0F9" w:rsidR="00B4651C" w:rsidRPr="002F001F" w:rsidRDefault="00B4651C" w:rsidP="00B4651C">
            <w:pPr>
              <w:rPr>
                <w:b/>
              </w:rPr>
            </w:pPr>
            <w:r w:rsidRPr="002F001F">
              <w:t>Name:</w:t>
            </w:r>
          </w:p>
        </w:tc>
        <w:tc>
          <w:tcPr>
            <w:tcW w:w="4874" w:type="dxa"/>
            <w:gridSpan w:val="7"/>
            <w:tcBorders>
              <w:top w:val="single" w:sz="4" w:space="0" w:color="auto"/>
              <w:left w:val="single" w:sz="4" w:space="0" w:color="auto"/>
              <w:bottom w:val="single" w:sz="4" w:space="0" w:color="auto"/>
            </w:tcBorders>
            <w:shd w:val="clear" w:color="auto" w:fill="auto"/>
          </w:tcPr>
          <w:p w14:paraId="56569CDD" w14:textId="420E5599" w:rsidR="00B4651C" w:rsidRPr="002F001F" w:rsidRDefault="00C051CD" w:rsidP="00B4651C">
            <w:pPr>
              <w:rPr>
                <w:b/>
              </w:rPr>
            </w:pPr>
            <w:r>
              <w:t>---</w:t>
            </w:r>
          </w:p>
        </w:tc>
      </w:tr>
      <w:tr w:rsidR="00B4651C" w:rsidRPr="00770946" w14:paraId="3FECCBAF" w14:textId="53010177" w:rsidTr="002F001F">
        <w:trPr>
          <w:trHeight w:val="240"/>
          <w:jc w:val="center"/>
        </w:trPr>
        <w:tc>
          <w:tcPr>
            <w:tcW w:w="726" w:type="dxa"/>
            <w:vMerge/>
            <w:shd w:val="clear" w:color="auto" w:fill="auto"/>
          </w:tcPr>
          <w:p w14:paraId="113DBC5D"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086FF33C"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49D30828"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11EFF4F1" w14:textId="1161C778" w:rsidR="00B4651C" w:rsidRPr="002F001F" w:rsidRDefault="00B4651C" w:rsidP="00B4651C">
            <w:pPr>
              <w:rPr>
                <w:b/>
              </w:rPr>
            </w:pPr>
            <w:r w:rsidRPr="002F001F">
              <w:t>Contact No.:</w:t>
            </w:r>
          </w:p>
        </w:tc>
        <w:tc>
          <w:tcPr>
            <w:tcW w:w="4874" w:type="dxa"/>
            <w:gridSpan w:val="7"/>
            <w:tcBorders>
              <w:top w:val="single" w:sz="4" w:space="0" w:color="auto"/>
              <w:left w:val="single" w:sz="4" w:space="0" w:color="auto"/>
              <w:bottom w:val="single" w:sz="4" w:space="0" w:color="auto"/>
            </w:tcBorders>
            <w:shd w:val="clear" w:color="auto" w:fill="auto"/>
          </w:tcPr>
          <w:p w14:paraId="68A21B81" w14:textId="2351CCCA" w:rsidR="00B4651C" w:rsidRPr="002F001F" w:rsidRDefault="00C051CD" w:rsidP="00B4651C">
            <w:pPr>
              <w:rPr>
                <w:b/>
              </w:rPr>
            </w:pPr>
            <w:r>
              <w:t>---</w:t>
            </w:r>
          </w:p>
        </w:tc>
      </w:tr>
      <w:tr w:rsidR="00B4651C" w:rsidRPr="00770946" w14:paraId="55419235" w14:textId="44C43078" w:rsidTr="002F001F">
        <w:trPr>
          <w:trHeight w:val="240"/>
          <w:jc w:val="center"/>
        </w:trPr>
        <w:tc>
          <w:tcPr>
            <w:tcW w:w="726" w:type="dxa"/>
            <w:vMerge/>
            <w:shd w:val="clear" w:color="auto" w:fill="auto"/>
          </w:tcPr>
          <w:p w14:paraId="35FFA78C"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2BCB76EF"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379E76D5"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4B6D9E65" w14:textId="551B30F7" w:rsidR="00B4651C" w:rsidRPr="002F001F" w:rsidRDefault="00B4651C" w:rsidP="00B4651C">
            <w:pPr>
              <w:rPr>
                <w:b/>
              </w:rPr>
            </w:pPr>
            <w:r w:rsidRPr="002F001F">
              <w:t>Nature of reference:</w:t>
            </w:r>
          </w:p>
        </w:tc>
        <w:tc>
          <w:tcPr>
            <w:tcW w:w="4874" w:type="dxa"/>
            <w:gridSpan w:val="7"/>
            <w:tcBorders>
              <w:top w:val="single" w:sz="4" w:space="0" w:color="auto"/>
              <w:left w:val="single" w:sz="4" w:space="0" w:color="auto"/>
              <w:bottom w:val="single" w:sz="4" w:space="0" w:color="auto"/>
            </w:tcBorders>
            <w:shd w:val="clear" w:color="auto" w:fill="auto"/>
          </w:tcPr>
          <w:p w14:paraId="358455B1" w14:textId="7A6EB628" w:rsidR="00B4651C" w:rsidRPr="002F001F" w:rsidRDefault="00C051CD" w:rsidP="00B4651C">
            <w:pPr>
              <w:rPr>
                <w:b/>
              </w:rPr>
            </w:pPr>
            <w:r>
              <w:t>---</w:t>
            </w:r>
            <w:sdt>
              <w:sdtPr>
                <w:id w:val="1703660581"/>
                <w:showingPlcHdr/>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r>
                  <w:t xml:space="preserve">     </w:t>
                </w:r>
              </w:sdtContent>
            </w:sdt>
          </w:p>
        </w:tc>
      </w:tr>
      <w:tr w:rsidR="00B4651C" w:rsidRPr="00770946" w14:paraId="223C9FD1" w14:textId="4AF15769" w:rsidTr="002F001F">
        <w:trPr>
          <w:trHeight w:val="210"/>
          <w:jc w:val="center"/>
        </w:trPr>
        <w:tc>
          <w:tcPr>
            <w:tcW w:w="726" w:type="dxa"/>
            <w:vMerge/>
            <w:shd w:val="clear" w:color="auto" w:fill="auto"/>
          </w:tcPr>
          <w:p w14:paraId="05F71EA9"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745FDC16"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1C8B2CA6"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08836C4D" w14:textId="18272818" w:rsidR="00B4651C" w:rsidRPr="002F001F" w:rsidRDefault="00B4651C" w:rsidP="00B4651C">
            <w:pPr>
              <w:rPr>
                <w:b/>
              </w:rPr>
            </w:pPr>
            <w:r w:rsidRPr="002F001F">
              <w:t>Size of the Property:</w:t>
            </w:r>
          </w:p>
        </w:tc>
        <w:tc>
          <w:tcPr>
            <w:tcW w:w="4874" w:type="dxa"/>
            <w:gridSpan w:val="7"/>
            <w:tcBorders>
              <w:top w:val="single" w:sz="4" w:space="0" w:color="auto"/>
              <w:left w:val="single" w:sz="4" w:space="0" w:color="auto"/>
              <w:bottom w:val="single" w:sz="4" w:space="0" w:color="auto"/>
            </w:tcBorders>
            <w:shd w:val="clear" w:color="auto" w:fill="auto"/>
          </w:tcPr>
          <w:p w14:paraId="27B32B71" w14:textId="67EEEDF3" w:rsidR="00B4651C" w:rsidRPr="002F001F" w:rsidRDefault="00C051CD" w:rsidP="00B4651C">
            <w:pPr>
              <w:rPr>
                <w:b/>
              </w:rPr>
            </w:pPr>
            <w:r>
              <w:t>---</w:t>
            </w:r>
          </w:p>
        </w:tc>
      </w:tr>
      <w:tr w:rsidR="00C051CD" w:rsidRPr="00770946" w14:paraId="72A7A83E" w14:textId="0FF2073A" w:rsidTr="002F001F">
        <w:trPr>
          <w:trHeight w:val="210"/>
          <w:jc w:val="center"/>
        </w:trPr>
        <w:tc>
          <w:tcPr>
            <w:tcW w:w="726" w:type="dxa"/>
            <w:vMerge/>
            <w:shd w:val="clear" w:color="auto" w:fill="auto"/>
          </w:tcPr>
          <w:p w14:paraId="191331F2" w14:textId="77777777" w:rsidR="00C051CD" w:rsidRPr="00770946" w:rsidRDefault="00C051CD" w:rsidP="00C051CD">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106FDF38" w14:textId="77777777" w:rsidR="00C051CD" w:rsidRPr="002F001F" w:rsidRDefault="00C051CD" w:rsidP="00C051CD">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2ED313B4" w14:textId="77777777" w:rsidR="00C051CD" w:rsidRPr="002F001F" w:rsidRDefault="00C051CD" w:rsidP="00C051CD">
            <w:pPr>
              <w:rPr>
                <w:b/>
              </w:rPr>
            </w:pPr>
          </w:p>
        </w:tc>
        <w:tc>
          <w:tcPr>
            <w:tcW w:w="2126" w:type="dxa"/>
            <w:gridSpan w:val="6"/>
            <w:tcBorders>
              <w:top w:val="single" w:sz="4" w:space="0" w:color="auto"/>
              <w:left w:val="single" w:sz="4" w:space="0" w:color="auto"/>
              <w:bottom w:val="single" w:sz="4" w:space="0" w:color="auto"/>
            </w:tcBorders>
            <w:shd w:val="clear" w:color="auto" w:fill="auto"/>
          </w:tcPr>
          <w:p w14:paraId="7658C94B" w14:textId="12719522" w:rsidR="00C051CD" w:rsidRPr="002F001F" w:rsidRDefault="00C051CD" w:rsidP="00C051CD">
            <w:pPr>
              <w:rPr>
                <w:b/>
              </w:rPr>
            </w:pPr>
            <w:r w:rsidRPr="002F001F">
              <w:t>Location:</w:t>
            </w:r>
          </w:p>
        </w:tc>
        <w:tc>
          <w:tcPr>
            <w:tcW w:w="4874" w:type="dxa"/>
            <w:gridSpan w:val="7"/>
            <w:tcBorders>
              <w:top w:val="single" w:sz="4" w:space="0" w:color="auto"/>
              <w:left w:val="single" w:sz="4" w:space="0" w:color="auto"/>
              <w:bottom w:val="single" w:sz="4" w:space="0" w:color="auto"/>
            </w:tcBorders>
            <w:shd w:val="clear" w:color="auto" w:fill="auto"/>
          </w:tcPr>
          <w:p w14:paraId="530C056D" w14:textId="4E4CD2FF" w:rsidR="00C051CD" w:rsidRPr="002F001F" w:rsidRDefault="00C051CD" w:rsidP="00C051CD">
            <w:pPr>
              <w:rPr>
                <w:b/>
              </w:rPr>
            </w:pPr>
            <w:r>
              <w:t>---</w:t>
            </w:r>
          </w:p>
        </w:tc>
      </w:tr>
      <w:tr w:rsidR="00C051CD" w:rsidRPr="00770946" w14:paraId="558D48A7" w14:textId="751FDA4B" w:rsidTr="002F001F">
        <w:trPr>
          <w:trHeight w:val="255"/>
          <w:jc w:val="center"/>
        </w:trPr>
        <w:tc>
          <w:tcPr>
            <w:tcW w:w="726" w:type="dxa"/>
            <w:vMerge/>
            <w:shd w:val="clear" w:color="auto" w:fill="auto"/>
          </w:tcPr>
          <w:p w14:paraId="262E936D" w14:textId="77777777" w:rsidR="00C051CD" w:rsidRPr="00770946" w:rsidRDefault="00C051CD" w:rsidP="00C051CD">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63DA9144" w14:textId="77777777" w:rsidR="00C051CD" w:rsidRPr="002F001F" w:rsidRDefault="00C051CD" w:rsidP="00C051CD">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5303D849" w14:textId="77777777" w:rsidR="00C051CD" w:rsidRPr="002F001F" w:rsidRDefault="00C051CD" w:rsidP="00C051CD">
            <w:pPr>
              <w:rPr>
                <w:b/>
              </w:rPr>
            </w:pPr>
          </w:p>
        </w:tc>
        <w:tc>
          <w:tcPr>
            <w:tcW w:w="2126" w:type="dxa"/>
            <w:gridSpan w:val="6"/>
            <w:tcBorders>
              <w:top w:val="single" w:sz="4" w:space="0" w:color="auto"/>
              <w:left w:val="single" w:sz="4" w:space="0" w:color="auto"/>
              <w:bottom w:val="single" w:sz="4" w:space="0" w:color="auto"/>
            </w:tcBorders>
            <w:shd w:val="clear" w:color="auto" w:fill="auto"/>
          </w:tcPr>
          <w:p w14:paraId="65F2C4AF" w14:textId="16504E8D" w:rsidR="00C051CD" w:rsidRPr="002F001F" w:rsidRDefault="00C051CD" w:rsidP="00C051CD">
            <w:pPr>
              <w:rPr>
                <w:b/>
              </w:rPr>
            </w:pPr>
            <w:r w:rsidRPr="002F001F">
              <w:t>Rates/ Price informed:</w:t>
            </w:r>
          </w:p>
        </w:tc>
        <w:tc>
          <w:tcPr>
            <w:tcW w:w="4874" w:type="dxa"/>
            <w:gridSpan w:val="7"/>
            <w:tcBorders>
              <w:top w:val="single" w:sz="4" w:space="0" w:color="auto"/>
              <w:left w:val="single" w:sz="4" w:space="0" w:color="auto"/>
              <w:bottom w:val="single" w:sz="4" w:space="0" w:color="auto"/>
            </w:tcBorders>
            <w:shd w:val="clear" w:color="auto" w:fill="auto"/>
          </w:tcPr>
          <w:p w14:paraId="62065A04" w14:textId="73B3E5F8" w:rsidR="00C051CD" w:rsidRPr="002F001F" w:rsidRDefault="00C051CD" w:rsidP="00C051CD">
            <w:pPr>
              <w:rPr>
                <w:b/>
              </w:rPr>
            </w:pPr>
            <w:r>
              <w:t>---</w:t>
            </w:r>
          </w:p>
        </w:tc>
      </w:tr>
      <w:tr w:rsidR="00C051CD" w:rsidRPr="00770946" w14:paraId="5E7F416E" w14:textId="6EB5AE98" w:rsidTr="002F001F">
        <w:trPr>
          <w:trHeight w:val="270"/>
          <w:jc w:val="center"/>
        </w:trPr>
        <w:tc>
          <w:tcPr>
            <w:tcW w:w="726" w:type="dxa"/>
            <w:vMerge/>
            <w:shd w:val="clear" w:color="auto" w:fill="auto"/>
          </w:tcPr>
          <w:p w14:paraId="74081E50" w14:textId="77777777" w:rsidR="00C051CD" w:rsidRPr="00770946" w:rsidRDefault="00C051CD" w:rsidP="00C051CD">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767FD134" w14:textId="77777777" w:rsidR="00C051CD" w:rsidRPr="002F001F" w:rsidRDefault="00C051CD" w:rsidP="00C051CD">
            <w:pPr>
              <w:rPr>
                <w:szCs w:val="20"/>
              </w:rPr>
            </w:pPr>
          </w:p>
        </w:tc>
        <w:tc>
          <w:tcPr>
            <w:tcW w:w="470" w:type="dxa"/>
            <w:gridSpan w:val="2"/>
            <w:tcBorders>
              <w:top w:val="single" w:sz="4" w:space="0" w:color="auto"/>
              <w:right w:val="single" w:sz="4" w:space="0" w:color="auto"/>
            </w:tcBorders>
            <w:shd w:val="clear" w:color="auto" w:fill="auto"/>
          </w:tcPr>
          <w:p w14:paraId="2089B8B2" w14:textId="77777777" w:rsidR="00C051CD" w:rsidRPr="002F001F" w:rsidRDefault="00C051CD" w:rsidP="00C051CD">
            <w:pPr>
              <w:rPr>
                <w:b/>
              </w:rPr>
            </w:pPr>
          </w:p>
        </w:tc>
        <w:tc>
          <w:tcPr>
            <w:tcW w:w="2126" w:type="dxa"/>
            <w:gridSpan w:val="6"/>
            <w:tcBorders>
              <w:top w:val="single" w:sz="4" w:space="0" w:color="auto"/>
              <w:left w:val="single" w:sz="4" w:space="0" w:color="auto"/>
            </w:tcBorders>
            <w:shd w:val="clear" w:color="auto" w:fill="auto"/>
          </w:tcPr>
          <w:p w14:paraId="03FD4FED" w14:textId="7FB7823A" w:rsidR="00C051CD" w:rsidRPr="002F001F" w:rsidRDefault="00C051CD" w:rsidP="00C051CD">
            <w:pPr>
              <w:rPr>
                <w:b/>
              </w:rPr>
            </w:pPr>
            <w:r w:rsidRPr="002F001F">
              <w:t>Any other details/ Discussion held:</w:t>
            </w:r>
          </w:p>
        </w:tc>
        <w:tc>
          <w:tcPr>
            <w:tcW w:w="4874" w:type="dxa"/>
            <w:gridSpan w:val="7"/>
            <w:tcBorders>
              <w:top w:val="single" w:sz="4" w:space="0" w:color="auto"/>
              <w:left w:val="single" w:sz="4" w:space="0" w:color="auto"/>
            </w:tcBorders>
            <w:shd w:val="clear" w:color="auto" w:fill="auto"/>
          </w:tcPr>
          <w:p w14:paraId="4AF7F135" w14:textId="6E736BAB" w:rsidR="00C051CD" w:rsidRPr="002F001F" w:rsidRDefault="00C051CD" w:rsidP="00C051CD">
            <w:pPr>
              <w:rPr>
                <w:b/>
              </w:rPr>
            </w:pPr>
            <w:r>
              <w:t>---</w:t>
            </w:r>
          </w:p>
        </w:tc>
      </w:tr>
      <w:tr w:rsidR="00B4651C" w:rsidRPr="00770946" w14:paraId="709A3331" w14:textId="77777777" w:rsidTr="002F001F">
        <w:trPr>
          <w:trHeight w:val="270"/>
          <w:jc w:val="center"/>
        </w:trPr>
        <w:tc>
          <w:tcPr>
            <w:tcW w:w="726" w:type="dxa"/>
            <w:shd w:val="clear" w:color="auto" w:fill="auto"/>
          </w:tcPr>
          <w:p w14:paraId="2AD1AF75"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10524" w:type="dxa"/>
            <w:gridSpan w:val="19"/>
            <w:shd w:val="clear" w:color="auto" w:fill="auto"/>
          </w:tcPr>
          <w:p w14:paraId="1673B958" w14:textId="6110CE3C" w:rsidR="00B4651C" w:rsidRPr="002F001F" w:rsidRDefault="00B4651C" w:rsidP="00B4651C">
            <w:r w:rsidRPr="002F001F">
              <w:rPr>
                <w:i/>
              </w:rPr>
              <w:t>NOTE: The given information above can be independently verified to know its authenticity.</w:t>
            </w:r>
          </w:p>
        </w:tc>
      </w:tr>
      <w:tr w:rsidR="00C051CD" w:rsidRPr="00770946" w14:paraId="3744DC19" w14:textId="5E22F6E1" w:rsidTr="002F001F">
        <w:trPr>
          <w:trHeight w:val="270"/>
          <w:jc w:val="center"/>
        </w:trPr>
        <w:tc>
          <w:tcPr>
            <w:tcW w:w="726" w:type="dxa"/>
            <w:shd w:val="clear" w:color="auto" w:fill="C6D9F1" w:themeFill="text2" w:themeFillTint="33"/>
          </w:tcPr>
          <w:p w14:paraId="1767A4FB" w14:textId="77777777" w:rsidR="00C051CD" w:rsidRPr="00770946" w:rsidRDefault="00C051CD" w:rsidP="00C051CD">
            <w:pPr>
              <w:pStyle w:val="ListParagraph"/>
              <w:widowControl/>
              <w:numPr>
                <w:ilvl w:val="0"/>
                <w:numId w:val="45"/>
              </w:numPr>
              <w:autoSpaceDE/>
              <w:autoSpaceDN/>
              <w:spacing w:after="0" w:line="240" w:lineRule="auto"/>
              <w:jc w:val="center"/>
            </w:pPr>
          </w:p>
        </w:tc>
        <w:tc>
          <w:tcPr>
            <w:tcW w:w="3524" w:type="dxa"/>
            <w:gridSpan w:val="6"/>
            <w:tcBorders>
              <w:right w:val="single" w:sz="4" w:space="0" w:color="auto"/>
            </w:tcBorders>
            <w:shd w:val="clear" w:color="auto" w:fill="C6D9F1" w:themeFill="text2" w:themeFillTint="33"/>
          </w:tcPr>
          <w:p w14:paraId="7E30F571" w14:textId="10194A51" w:rsidR="00C051CD" w:rsidRPr="00DB0445" w:rsidRDefault="00C051CD" w:rsidP="00C051CD">
            <w:pPr>
              <w:rPr>
                <w:i/>
              </w:rPr>
            </w:pPr>
            <w:r w:rsidRPr="00DB0445">
              <w:rPr>
                <w:szCs w:val="20"/>
              </w:rPr>
              <w:t>Adopted Rates Justification</w:t>
            </w:r>
          </w:p>
        </w:tc>
        <w:tc>
          <w:tcPr>
            <w:tcW w:w="7000" w:type="dxa"/>
            <w:gridSpan w:val="13"/>
            <w:tcBorders>
              <w:left w:val="single" w:sz="4" w:space="0" w:color="auto"/>
              <w:bottom w:val="single" w:sz="4" w:space="0" w:color="auto"/>
            </w:tcBorders>
            <w:shd w:val="clear" w:color="auto" w:fill="C6D9F1" w:themeFill="text2" w:themeFillTint="33"/>
          </w:tcPr>
          <w:p w14:paraId="7E65F605" w14:textId="5FF9DB46" w:rsidR="00C051CD" w:rsidRPr="00DB0445" w:rsidRDefault="00C051CD" w:rsidP="00C051CD">
            <w:pPr>
              <w:jc w:val="both"/>
              <w:rPr>
                <w:i/>
              </w:rPr>
            </w:pPr>
            <w:r>
              <w:rPr>
                <w:b/>
              </w:rPr>
              <w:t xml:space="preserve">As per the discussion with the property dealer we came to know that the rates of such type residential flat in this vicinity are prevailing between </w:t>
            </w:r>
            <w:r w:rsidRPr="00D42AF7">
              <w:rPr>
                <w:b/>
              </w:rPr>
              <w:t>Rs.5,500/- to Rs.6,200/-</w:t>
            </w:r>
            <w:r w:rsidRPr="00966AAA">
              <w:t xml:space="preserve"> </w:t>
            </w:r>
            <w:r>
              <w:rPr>
                <w:b/>
              </w:rPr>
              <w:t>per sq. ft. depending upon the size, floor, amenities, age of the building, approach road etc.</w:t>
            </w:r>
          </w:p>
        </w:tc>
      </w:tr>
      <w:tr w:rsidR="00B4651C" w:rsidRPr="00770946" w14:paraId="2AC3CDEA" w14:textId="77777777" w:rsidTr="00E67A79">
        <w:trPr>
          <w:trHeight w:val="58"/>
          <w:jc w:val="center"/>
        </w:trPr>
        <w:tc>
          <w:tcPr>
            <w:tcW w:w="726" w:type="dxa"/>
            <w:vMerge w:val="restart"/>
          </w:tcPr>
          <w:p w14:paraId="12CDBFF2" w14:textId="77777777" w:rsidR="00B4651C" w:rsidRPr="00770946" w:rsidRDefault="00B4651C" w:rsidP="00B4651C">
            <w:pPr>
              <w:widowControl/>
              <w:autoSpaceDE/>
              <w:autoSpaceDN/>
              <w:spacing w:after="0" w:line="240" w:lineRule="auto"/>
            </w:pPr>
          </w:p>
        </w:tc>
        <w:tc>
          <w:tcPr>
            <w:tcW w:w="2120" w:type="dxa"/>
            <w:shd w:val="clear" w:color="auto" w:fill="002060"/>
            <w:vAlign w:val="center"/>
          </w:tcPr>
          <w:p w14:paraId="7A495764" w14:textId="77777777" w:rsidR="00B4651C" w:rsidRDefault="00B4651C" w:rsidP="00B4651C">
            <w:r>
              <w:t xml:space="preserve">Comparable Weighted &amp; Adjusted Rate of the subject Property </w:t>
            </w:r>
            <w:r w:rsidRPr="00EB24E9">
              <w:rPr>
                <w:i/>
              </w:rPr>
              <w:t>(average of all comparable)</w:t>
            </w:r>
          </w:p>
        </w:tc>
        <w:tc>
          <w:tcPr>
            <w:tcW w:w="8404" w:type="dxa"/>
            <w:gridSpan w:val="18"/>
            <w:shd w:val="clear" w:color="auto" w:fill="002060"/>
            <w:vAlign w:val="center"/>
          </w:tcPr>
          <w:p w14:paraId="6AAA852C" w14:textId="1E45ED09" w:rsidR="00B4651C" w:rsidRPr="008D7D2F" w:rsidRDefault="00C051CD" w:rsidP="00C051CD">
            <w:pPr>
              <w:jc w:val="center"/>
            </w:pPr>
            <w:r>
              <w:t>Rs.</w:t>
            </w:r>
            <w:sdt>
              <w:sdtPr>
                <w:id w:val="1892068402"/>
                <w:placeholder>
                  <w:docPart w:val="52615630086749C48E2419E77C0EF674"/>
                </w:placeholder>
              </w:sdtPr>
              <w:sdtEndPr/>
              <w:sdtContent>
                <w:r w:rsidR="00F410F5">
                  <w:t>6,1</w:t>
                </w:r>
                <w:r w:rsidRPr="00D42AF7">
                  <w:t>00</w:t>
                </w:r>
              </w:sdtContent>
            </w:sdt>
            <w:r>
              <w:t>/- per sq. ft.</w:t>
            </w:r>
          </w:p>
        </w:tc>
      </w:tr>
      <w:tr w:rsidR="00B4651C" w:rsidRPr="00770946" w14:paraId="2E65C493" w14:textId="77777777" w:rsidTr="00E67A79">
        <w:trPr>
          <w:trHeight w:val="63"/>
          <w:jc w:val="center"/>
        </w:trPr>
        <w:tc>
          <w:tcPr>
            <w:tcW w:w="726" w:type="dxa"/>
            <w:vMerge/>
          </w:tcPr>
          <w:p w14:paraId="34BF572F" w14:textId="77777777" w:rsidR="00B4651C" w:rsidRPr="00770946" w:rsidRDefault="00B4651C" w:rsidP="00B4651C">
            <w:pPr>
              <w:widowControl/>
              <w:autoSpaceDE/>
              <w:autoSpaceDN/>
              <w:spacing w:after="0" w:line="240" w:lineRule="auto"/>
            </w:pPr>
          </w:p>
        </w:tc>
        <w:tc>
          <w:tcPr>
            <w:tcW w:w="10524" w:type="dxa"/>
            <w:gridSpan w:val="19"/>
          </w:tcPr>
          <w:p w14:paraId="2B80835D" w14:textId="11B43569" w:rsidR="00B4651C" w:rsidRDefault="00B4651C" w:rsidP="00B4651C">
            <w:pPr>
              <w:spacing w:line="276" w:lineRule="auto"/>
              <w:jc w:val="both"/>
              <w:rPr>
                <w:i/>
              </w:rPr>
            </w:pPr>
            <w:r w:rsidRPr="0077764B">
              <w:rPr>
                <w:b/>
                <w:i/>
              </w:rPr>
              <w:t>NOTE:</w:t>
            </w:r>
            <w:r w:rsidRPr="00770946">
              <w:rPr>
                <w:i/>
              </w:rPr>
              <w:t xml:space="preserve"> </w:t>
            </w:r>
            <w:r>
              <w:rPr>
                <w:i/>
              </w:rPr>
              <w:t xml:space="preserve">We have taken due care to take the information from reliable sources. </w:t>
            </w:r>
            <w:r w:rsidRPr="00770946">
              <w:rPr>
                <w:i/>
              </w:rPr>
              <w:t xml:space="preserve">The given information above can be independently verified </w:t>
            </w:r>
            <w:r>
              <w:rPr>
                <w:i/>
              </w:rPr>
              <w:t xml:space="preserve">from the provided numbers </w:t>
            </w:r>
            <w:r w:rsidRPr="00770946">
              <w:rPr>
                <w:i/>
              </w:rPr>
              <w:t>to know its authenticity.</w:t>
            </w:r>
            <w:r>
              <w:rPr>
                <w:i/>
              </w:rPr>
              <w:t xml:space="preserve"> However due to the nature of the information most of the market information came to knowledge is only through verbal discussion with market participants which we have to rely upon where generally there is no written record.</w:t>
            </w:r>
          </w:p>
          <w:p w14:paraId="7C3C3FBA" w14:textId="77777777" w:rsidR="00B4651C" w:rsidRPr="00923A1F" w:rsidRDefault="00B4651C" w:rsidP="00B4651C">
            <w:pPr>
              <w:spacing w:after="0" w:line="276" w:lineRule="auto"/>
              <w:jc w:val="both"/>
              <w:rPr>
                <w:b/>
                <w:i/>
                <w:sz w:val="16"/>
                <w:szCs w:val="16"/>
              </w:rPr>
            </w:pPr>
            <w:r>
              <w:rPr>
                <w:i/>
              </w:rPr>
              <w:t>Related postings for similar properties on sale are also annexed with the Report wherever available.</w:t>
            </w:r>
          </w:p>
        </w:tc>
      </w:tr>
      <w:tr w:rsidR="00B4651C" w:rsidRPr="00770946" w14:paraId="4CF4A839" w14:textId="77777777" w:rsidTr="001647AF">
        <w:trPr>
          <w:trHeight w:val="75"/>
          <w:jc w:val="center"/>
        </w:trPr>
        <w:tc>
          <w:tcPr>
            <w:tcW w:w="726" w:type="dxa"/>
            <w:vMerge w:val="restart"/>
            <w:shd w:val="clear" w:color="auto" w:fill="C6D9F1" w:themeFill="text2" w:themeFillTint="33"/>
          </w:tcPr>
          <w:p w14:paraId="1132F493" w14:textId="77777777" w:rsidR="00B4651C" w:rsidRPr="00F54922" w:rsidRDefault="00B4651C" w:rsidP="00B4651C">
            <w:pPr>
              <w:pStyle w:val="ListParagraph"/>
              <w:widowControl/>
              <w:numPr>
                <w:ilvl w:val="0"/>
                <w:numId w:val="45"/>
              </w:numPr>
              <w:autoSpaceDE/>
              <w:autoSpaceDN/>
              <w:spacing w:after="0" w:line="240" w:lineRule="auto"/>
              <w:jc w:val="center"/>
              <w:rPr>
                <w:b/>
              </w:rPr>
            </w:pPr>
          </w:p>
        </w:tc>
        <w:tc>
          <w:tcPr>
            <w:tcW w:w="10524" w:type="dxa"/>
            <w:gridSpan w:val="19"/>
            <w:shd w:val="clear" w:color="auto" w:fill="C6D9F1" w:themeFill="text2" w:themeFillTint="33"/>
          </w:tcPr>
          <w:p w14:paraId="6ADD7594" w14:textId="77777777" w:rsidR="00B4651C" w:rsidRPr="00F54922" w:rsidRDefault="00B4651C" w:rsidP="00B4651C">
            <w:pPr>
              <w:rPr>
                <w:b/>
              </w:rPr>
            </w:pPr>
            <w:r w:rsidRPr="00F54922">
              <w:rPr>
                <w:b/>
              </w:rPr>
              <w:t>Other Market Factors</w:t>
            </w:r>
          </w:p>
        </w:tc>
      </w:tr>
      <w:tr w:rsidR="00B4651C" w:rsidRPr="00770946" w14:paraId="303D8829" w14:textId="77777777" w:rsidTr="00E67A79">
        <w:trPr>
          <w:trHeight w:val="236"/>
          <w:jc w:val="center"/>
        </w:trPr>
        <w:tc>
          <w:tcPr>
            <w:tcW w:w="726" w:type="dxa"/>
            <w:vMerge/>
          </w:tcPr>
          <w:p w14:paraId="60E67D7A"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val="restart"/>
            <w:shd w:val="clear" w:color="auto" w:fill="C6D9F1" w:themeFill="text2" w:themeFillTint="33"/>
          </w:tcPr>
          <w:p w14:paraId="0568AB4F" w14:textId="77777777" w:rsidR="00B4651C" w:rsidRPr="00770946" w:rsidRDefault="00B4651C" w:rsidP="00B4651C">
            <w:r>
              <w:t>Current Market condition</w:t>
            </w:r>
          </w:p>
        </w:tc>
        <w:tc>
          <w:tcPr>
            <w:tcW w:w="8373" w:type="dxa"/>
            <w:gridSpan w:val="17"/>
          </w:tcPr>
          <w:p w14:paraId="1B809E17" w14:textId="28B2B793" w:rsidR="00B4651C" w:rsidRDefault="00FB624C" w:rsidP="00B4651C">
            <w:pPr>
              <w:jc w:val="both"/>
            </w:pPr>
            <w:sdt>
              <w:sdtPr>
                <w:id w:val="-1615974538"/>
                <w:placeholder>
                  <w:docPart w:val="6C194CF9E6464F6DA033DD8D21688F80"/>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6B3F0C">
                  <w:t>Normal</w:t>
                </w:r>
              </w:sdtContent>
            </w:sdt>
            <w:r w:rsidR="00B4651C">
              <w:t xml:space="preserve"> </w:t>
            </w:r>
          </w:p>
        </w:tc>
      </w:tr>
      <w:tr w:rsidR="00B4651C" w:rsidRPr="00770946" w14:paraId="5E2CF183" w14:textId="77777777" w:rsidTr="00E67A79">
        <w:trPr>
          <w:trHeight w:val="236"/>
          <w:jc w:val="center"/>
        </w:trPr>
        <w:tc>
          <w:tcPr>
            <w:tcW w:w="726" w:type="dxa"/>
            <w:vMerge/>
          </w:tcPr>
          <w:p w14:paraId="439D6263"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07D45379" w14:textId="77777777" w:rsidR="00B4651C" w:rsidRDefault="00B4651C" w:rsidP="00B4651C"/>
        </w:tc>
        <w:tc>
          <w:tcPr>
            <w:tcW w:w="8373" w:type="dxa"/>
            <w:gridSpan w:val="17"/>
          </w:tcPr>
          <w:p w14:paraId="779304D2" w14:textId="3C9C4563" w:rsidR="00B4651C" w:rsidRDefault="00B4651C" w:rsidP="00236FBA">
            <w:pPr>
              <w:jc w:val="both"/>
            </w:pPr>
            <w:r w:rsidRPr="00E716AC">
              <w:rPr>
                <w:b/>
              </w:rPr>
              <w:t>Remarks:</w:t>
            </w:r>
            <w:r>
              <w:t xml:space="preserve"> </w:t>
            </w:r>
            <w:sdt>
              <w:sdtPr>
                <w:id w:val="1469168039"/>
                <w:placeholder>
                  <w:docPart w:val="CA76E857AB364862AE096283E6D807AB"/>
                </w:placeholder>
              </w:sdtPr>
              <w:sdtEndPr/>
              <w:sdtContent>
                <w:r w:rsidR="00236FBA">
                  <w:t>NA</w:t>
                </w:r>
              </w:sdtContent>
            </w:sdt>
          </w:p>
        </w:tc>
      </w:tr>
      <w:tr w:rsidR="00B4651C" w:rsidRPr="00770946" w14:paraId="779ED16E" w14:textId="77777777" w:rsidTr="00E67A79">
        <w:trPr>
          <w:trHeight w:val="236"/>
          <w:jc w:val="center"/>
        </w:trPr>
        <w:tc>
          <w:tcPr>
            <w:tcW w:w="726" w:type="dxa"/>
            <w:vMerge/>
          </w:tcPr>
          <w:p w14:paraId="7D3A06ED"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3628B838" w14:textId="77777777" w:rsidR="00B4651C" w:rsidRDefault="00B4651C" w:rsidP="00B4651C"/>
        </w:tc>
        <w:tc>
          <w:tcPr>
            <w:tcW w:w="8373" w:type="dxa"/>
            <w:gridSpan w:val="17"/>
          </w:tcPr>
          <w:p w14:paraId="53301B94" w14:textId="00C91129" w:rsidR="00B4651C" w:rsidRDefault="00B4651C" w:rsidP="00B4651C">
            <w:pPr>
              <w:jc w:val="both"/>
            </w:pPr>
            <w:r w:rsidRPr="00F54922">
              <w:rPr>
                <w:b/>
                <w:sz w:val="20"/>
              </w:rPr>
              <w:t>Adjustments (-/+):</w:t>
            </w:r>
            <w:r>
              <w:rPr>
                <w:b/>
                <w:sz w:val="20"/>
              </w:rPr>
              <w:t xml:space="preserve"> </w:t>
            </w:r>
            <w:sdt>
              <w:sdtPr>
                <w:rPr>
                  <w:sz w:val="20"/>
                </w:rPr>
                <w:id w:val="120738564"/>
                <w:placeholder>
                  <w:docPart w:val="5F5B93918B9645AAB1F23D1963CE7D10"/>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236FBA">
                  <w:rPr>
                    <w:sz w:val="20"/>
                  </w:rPr>
                  <w:t>0%</w:t>
                </w:r>
              </w:sdtContent>
            </w:sdt>
          </w:p>
        </w:tc>
      </w:tr>
      <w:tr w:rsidR="00B4651C" w:rsidRPr="00770946" w14:paraId="7F263DAB" w14:textId="77777777" w:rsidTr="00E67A79">
        <w:trPr>
          <w:trHeight w:val="492"/>
          <w:jc w:val="center"/>
        </w:trPr>
        <w:tc>
          <w:tcPr>
            <w:tcW w:w="726" w:type="dxa"/>
            <w:vMerge/>
          </w:tcPr>
          <w:p w14:paraId="22D572E8"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val="restart"/>
            <w:shd w:val="clear" w:color="auto" w:fill="C6D9F1" w:themeFill="text2" w:themeFillTint="33"/>
          </w:tcPr>
          <w:p w14:paraId="71A5F131" w14:textId="77777777" w:rsidR="00B4651C" w:rsidRPr="00770946" w:rsidRDefault="00B4651C" w:rsidP="00B4651C">
            <w:r w:rsidRPr="00770946">
              <w:t>Comment on Property Salability Outlook</w:t>
            </w:r>
          </w:p>
        </w:tc>
        <w:sdt>
          <w:sdt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8373" w:type="dxa"/>
                <w:gridSpan w:val="17"/>
              </w:tcPr>
              <w:p w14:paraId="0622C683" w14:textId="77777777" w:rsidR="00B4651C" w:rsidRPr="00770946" w:rsidRDefault="00B4651C" w:rsidP="00B4651C">
                <w:pPr>
                  <w:jc w:val="both"/>
                </w:pPr>
                <w:r>
                  <w:t>Easily sellable</w:t>
                </w:r>
              </w:p>
            </w:tc>
          </w:sdtContent>
        </w:sdt>
      </w:tr>
      <w:tr w:rsidR="00B4651C" w:rsidRPr="00770946" w14:paraId="558007A9" w14:textId="77777777" w:rsidTr="00536FCA">
        <w:trPr>
          <w:trHeight w:val="75"/>
          <w:jc w:val="center"/>
        </w:trPr>
        <w:tc>
          <w:tcPr>
            <w:tcW w:w="726" w:type="dxa"/>
            <w:vMerge/>
          </w:tcPr>
          <w:p w14:paraId="7918BE28"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4543FA3E" w14:textId="77777777" w:rsidR="00B4651C" w:rsidRPr="00770946" w:rsidRDefault="00B4651C" w:rsidP="00B4651C"/>
        </w:tc>
        <w:tc>
          <w:tcPr>
            <w:tcW w:w="8373" w:type="dxa"/>
            <w:gridSpan w:val="17"/>
          </w:tcPr>
          <w:p w14:paraId="5BE40426" w14:textId="78B45E9C" w:rsidR="00B4651C" w:rsidRDefault="00B4651C" w:rsidP="00B4651C">
            <w:pPr>
              <w:jc w:val="both"/>
            </w:pPr>
            <w:r w:rsidRPr="00F54922">
              <w:rPr>
                <w:b/>
                <w:sz w:val="20"/>
              </w:rPr>
              <w:t>Adjustments (-/+):</w:t>
            </w:r>
            <w:r>
              <w:rPr>
                <w:b/>
                <w:sz w:val="20"/>
              </w:rPr>
              <w:t xml:space="preserve"> </w:t>
            </w:r>
            <w:sdt>
              <w:sdtPr>
                <w:rPr>
                  <w:sz w:val="20"/>
                </w:rPr>
                <w:id w:val="1345595678"/>
                <w:placeholder>
                  <w:docPart w:val="850F0A172CC94FF789D3CFEDA91A873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236FBA">
                  <w:rPr>
                    <w:sz w:val="20"/>
                  </w:rPr>
                  <w:t>0%</w:t>
                </w:r>
              </w:sdtContent>
            </w:sdt>
          </w:p>
        </w:tc>
      </w:tr>
      <w:tr w:rsidR="00B4651C" w:rsidRPr="00770946" w14:paraId="6E7CC3BF" w14:textId="77777777" w:rsidTr="00E67A79">
        <w:trPr>
          <w:trHeight w:val="216"/>
          <w:jc w:val="center"/>
        </w:trPr>
        <w:tc>
          <w:tcPr>
            <w:tcW w:w="726" w:type="dxa"/>
            <w:vMerge/>
            <w:shd w:val="clear" w:color="auto" w:fill="C6D9F1" w:themeFill="text2" w:themeFillTint="33"/>
          </w:tcPr>
          <w:p w14:paraId="2BB2C0C7"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val="restart"/>
            <w:shd w:val="clear" w:color="auto" w:fill="C6D9F1" w:themeFill="text2" w:themeFillTint="33"/>
          </w:tcPr>
          <w:p w14:paraId="039A58BB" w14:textId="77777777" w:rsidR="00B4651C" w:rsidRPr="00770946" w:rsidRDefault="00B4651C" w:rsidP="00B4651C">
            <w:r w:rsidRPr="00770946">
              <w:t>Comment on Demand &amp; Supply in the Market</w:t>
            </w:r>
          </w:p>
        </w:tc>
        <w:tc>
          <w:tcPr>
            <w:tcW w:w="4230" w:type="dxa"/>
            <w:gridSpan w:val="12"/>
            <w:shd w:val="clear" w:color="auto" w:fill="DBE5F1" w:themeFill="accent1" w:themeFillTint="33"/>
          </w:tcPr>
          <w:p w14:paraId="534AA785" w14:textId="77777777" w:rsidR="00B4651C" w:rsidRPr="00F71BC0" w:rsidRDefault="00B4651C" w:rsidP="00B4651C">
            <w:pPr>
              <w:jc w:val="center"/>
              <w:rPr>
                <w:b/>
              </w:rPr>
            </w:pPr>
            <w:r w:rsidRPr="00F71BC0">
              <w:rPr>
                <w:b/>
              </w:rPr>
              <w:t>Demand</w:t>
            </w:r>
          </w:p>
        </w:tc>
        <w:tc>
          <w:tcPr>
            <w:tcW w:w="4143" w:type="dxa"/>
            <w:gridSpan w:val="5"/>
            <w:shd w:val="clear" w:color="auto" w:fill="DBE5F1" w:themeFill="accent1" w:themeFillTint="33"/>
          </w:tcPr>
          <w:p w14:paraId="72096BE2" w14:textId="77777777" w:rsidR="00B4651C" w:rsidRPr="00F71BC0" w:rsidRDefault="00B4651C" w:rsidP="00B4651C">
            <w:pPr>
              <w:jc w:val="center"/>
              <w:rPr>
                <w:b/>
              </w:rPr>
            </w:pPr>
            <w:r w:rsidRPr="00F71BC0">
              <w:rPr>
                <w:b/>
              </w:rPr>
              <w:t>Supply</w:t>
            </w:r>
          </w:p>
        </w:tc>
      </w:tr>
      <w:tr w:rsidR="00B4651C" w:rsidRPr="00770946" w14:paraId="17281FBE" w14:textId="77777777" w:rsidTr="00E67A79">
        <w:trPr>
          <w:trHeight w:val="63"/>
          <w:jc w:val="center"/>
        </w:trPr>
        <w:tc>
          <w:tcPr>
            <w:tcW w:w="726" w:type="dxa"/>
            <w:vMerge/>
            <w:shd w:val="clear" w:color="auto" w:fill="C6D9F1" w:themeFill="text2" w:themeFillTint="33"/>
          </w:tcPr>
          <w:p w14:paraId="436E5FF6"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7C6437A8" w14:textId="77777777" w:rsidR="00B4651C" w:rsidRDefault="00B4651C" w:rsidP="00B4651C"/>
        </w:tc>
        <w:sdt>
          <w:sdtPr>
            <w:id w:val="-1153990512"/>
            <w:placeholder>
              <w:docPart w:val="6334B6729F094A05B61A9D737BF57FA0"/>
            </w:placeholder>
            <w:dropDownList>
              <w:listItem w:value="Choose an item."/>
              <w:listItem w:displayText="High" w:value="High"/>
              <w:listItem w:displayText="Good" w:value="Good"/>
              <w:listItem w:displayText="Moderate" w:value="Moderate"/>
              <w:listItem w:displayText="Low" w:value="Low"/>
            </w:dropDownList>
          </w:sdtPr>
          <w:sdtEndPr/>
          <w:sdtContent>
            <w:tc>
              <w:tcPr>
                <w:tcW w:w="4230" w:type="dxa"/>
                <w:gridSpan w:val="12"/>
              </w:tcPr>
              <w:p w14:paraId="2BB81953" w14:textId="6B283978" w:rsidR="00B4651C" w:rsidRPr="00770946" w:rsidRDefault="00236FBA" w:rsidP="00B4651C">
                <w:pPr>
                  <w:jc w:val="center"/>
                </w:pPr>
                <w:r>
                  <w:t>Good</w:t>
                </w:r>
              </w:p>
            </w:tc>
          </w:sdtContent>
        </w:sdt>
        <w:sdt>
          <w:sdtPr>
            <w:id w:val="1999385664"/>
            <w:placeholder>
              <w:docPart w:val="F9AD23100734487C807F3601EF37435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143" w:type="dxa"/>
                <w:gridSpan w:val="5"/>
              </w:tcPr>
              <w:p w14:paraId="50B05134" w14:textId="688988C0" w:rsidR="00B4651C" w:rsidRPr="00770946" w:rsidRDefault="00236FBA" w:rsidP="00B4651C">
                <w:pPr>
                  <w:jc w:val="center"/>
                </w:pPr>
                <w:r>
                  <w:t>Adequately available</w:t>
                </w:r>
              </w:p>
            </w:tc>
          </w:sdtContent>
        </w:sdt>
      </w:tr>
      <w:tr w:rsidR="00B4651C" w:rsidRPr="00770946" w14:paraId="1B8A575F" w14:textId="77777777" w:rsidTr="00E67A79">
        <w:trPr>
          <w:trHeight w:val="216"/>
          <w:jc w:val="center"/>
        </w:trPr>
        <w:tc>
          <w:tcPr>
            <w:tcW w:w="726" w:type="dxa"/>
            <w:vMerge/>
            <w:shd w:val="clear" w:color="auto" w:fill="C6D9F1" w:themeFill="text2" w:themeFillTint="33"/>
          </w:tcPr>
          <w:p w14:paraId="79568C6B"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0855E141" w14:textId="77777777" w:rsidR="00B4651C" w:rsidRDefault="00B4651C" w:rsidP="00B4651C"/>
        </w:tc>
        <w:tc>
          <w:tcPr>
            <w:tcW w:w="8373" w:type="dxa"/>
            <w:gridSpan w:val="17"/>
          </w:tcPr>
          <w:p w14:paraId="61AF422B" w14:textId="77777777" w:rsidR="00B4651C" w:rsidRDefault="00B4651C" w:rsidP="00B4651C">
            <w:r w:rsidRPr="00F71BC0">
              <w:rPr>
                <w:b/>
              </w:rPr>
              <w:t>Remarks:</w:t>
            </w:r>
            <w:r>
              <w:t xml:space="preserve"> </w:t>
            </w:r>
            <w:sdt>
              <w:sdt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t>Good demand of such properties in the market</w:t>
                </w:r>
              </w:sdtContent>
            </w:sdt>
          </w:p>
        </w:tc>
      </w:tr>
      <w:tr w:rsidR="00B4651C" w:rsidRPr="00770946" w14:paraId="68128F39" w14:textId="77777777" w:rsidTr="00E67A79">
        <w:trPr>
          <w:trHeight w:val="216"/>
          <w:jc w:val="center"/>
        </w:trPr>
        <w:tc>
          <w:tcPr>
            <w:tcW w:w="726" w:type="dxa"/>
            <w:vMerge/>
            <w:shd w:val="clear" w:color="auto" w:fill="C6D9F1" w:themeFill="text2" w:themeFillTint="33"/>
          </w:tcPr>
          <w:p w14:paraId="254692A2"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1F741065" w14:textId="77777777" w:rsidR="00B4651C" w:rsidRDefault="00B4651C" w:rsidP="00B4651C"/>
        </w:tc>
        <w:tc>
          <w:tcPr>
            <w:tcW w:w="8373" w:type="dxa"/>
            <w:gridSpan w:val="17"/>
          </w:tcPr>
          <w:p w14:paraId="42A5A75E" w14:textId="3FF77E2F" w:rsidR="00B4651C" w:rsidRPr="00F71BC0" w:rsidRDefault="00B4651C" w:rsidP="00B4651C">
            <w:pPr>
              <w:rPr>
                <w:b/>
              </w:rPr>
            </w:pPr>
            <w:r w:rsidRPr="00F54922">
              <w:rPr>
                <w:b/>
                <w:sz w:val="20"/>
              </w:rPr>
              <w:t>Adjustments (-/+):</w:t>
            </w:r>
            <w:r>
              <w:rPr>
                <w:b/>
                <w:sz w:val="20"/>
              </w:rPr>
              <w:t xml:space="preserve"> </w:t>
            </w:r>
            <w:sdt>
              <w:sdtPr>
                <w:rPr>
                  <w:sz w:val="20"/>
                </w:rPr>
                <w:id w:val="147260349"/>
                <w:placeholder>
                  <w:docPart w:val="301928FA04804437A517B23E3EC271B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236FBA">
                  <w:rPr>
                    <w:sz w:val="20"/>
                  </w:rPr>
                  <w:t>0%</w:t>
                </w:r>
              </w:sdtContent>
            </w:sdt>
          </w:p>
        </w:tc>
      </w:tr>
      <w:tr w:rsidR="00B4651C" w:rsidRPr="00770946" w14:paraId="195C8D52" w14:textId="77777777" w:rsidTr="00E67A79">
        <w:trPr>
          <w:trHeight w:val="63"/>
          <w:jc w:val="center"/>
        </w:trPr>
        <w:tc>
          <w:tcPr>
            <w:tcW w:w="726" w:type="dxa"/>
            <w:vMerge w:val="restart"/>
            <w:shd w:val="clear" w:color="auto" w:fill="C6D9F1" w:themeFill="text2" w:themeFillTint="33"/>
          </w:tcPr>
          <w:p w14:paraId="2B0D61E3" w14:textId="77777777" w:rsidR="00B4651C" w:rsidRPr="00923A1F" w:rsidRDefault="00B4651C" w:rsidP="00B4651C">
            <w:pPr>
              <w:pStyle w:val="ListParagraph"/>
              <w:widowControl/>
              <w:numPr>
                <w:ilvl w:val="0"/>
                <w:numId w:val="45"/>
              </w:numPr>
              <w:autoSpaceDE/>
              <w:autoSpaceDN/>
              <w:spacing w:after="0" w:line="240" w:lineRule="auto"/>
              <w:jc w:val="center"/>
              <w:rPr>
                <w:b/>
              </w:rPr>
            </w:pPr>
          </w:p>
        </w:tc>
        <w:tc>
          <w:tcPr>
            <w:tcW w:w="2151" w:type="dxa"/>
            <w:gridSpan w:val="2"/>
            <w:vMerge w:val="restart"/>
            <w:shd w:val="clear" w:color="auto" w:fill="C6D9F1" w:themeFill="text2" w:themeFillTint="33"/>
          </w:tcPr>
          <w:p w14:paraId="3B7115AF" w14:textId="77777777" w:rsidR="00B4651C" w:rsidRPr="005D185B" w:rsidRDefault="00B4651C" w:rsidP="00B4651C">
            <w:r w:rsidRPr="005D185B">
              <w:t>Any other special consideration</w:t>
            </w:r>
          </w:p>
        </w:tc>
        <w:tc>
          <w:tcPr>
            <w:tcW w:w="8373" w:type="dxa"/>
            <w:gridSpan w:val="17"/>
          </w:tcPr>
          <w:p w14:paraId="7C59BAB4" w14:textId="25D058C9" w:rsidR="00B4651C" w:rsidRPr="00F54922" w:rsidRDefault="00B4651C" w:rsidP="00236FBA">
            <w:pPr>
              <w:rPr>
                <w:b/>
                <w:sz w:val="20"/>
              </w:rPr>
            </w:pPr>
            <w:r>
              <w:rPr>
                <w:b/>
                <w:sz w:val="20"/>
              </w:rPr>
              <w:t xml:space="preserve">Reason: </w:t>
            </w:r>
            <w:sdt>
              <w:sdtPr>
                <w:rPr>
                  <w:sz w:val="20"/>
                </w:rPr>
                <w:id w:val="-1996942815"/>
                <w:placeholder>
                  <w:docPart w:val="CA76E857AB364862AE096283E6D807AB"/>
                </w:placeholder>
              </w:sdtPr>
              <w:sdtEndPr/>
              <w:sdtContent>
                <w:r w:rsidR="00236FBA" w:rsidRPr="003770AE">
                  <w:rPr>
                    <w:sz w:val="20"/>
                  </w:rPr>
                  <w:t>NA</w:t>
                </w:r>
              </w:sdtContent>
            </w:sdt>
          </w:p>
        </w:tc>
      </w:tr>
      <w:tr w:rsidR="00B4651C" w:rsidRPr="00770946" w14:paraId="2F1867AF" w14:textId="77777777" w:rsidTr="00E67A79">
        <w:trPr>
          <w:trHeight w:val="63"/>
          <w:jc w:val="center"/>
        </w:trPr>
        <w:tc>
          <w:tcPr>
            <w:tcW w:w="726" w:type="dxa"/>
            <w:vMerge/>
            <w:shd w:val="clear" w:color="auto" w:fill="C6D9F1" w:themeFill="text2" w:themeFillTint="33"/>
          </w:tcPr>
          <w:p w14:paraId="0EA63512" w14:textId="77777777" w:rsidR="00B4651C" w:rsidRPr="00923A1F" w:rsidRDefault="00B4651C" w:rsidP="00B4651C">
            <w:pPr>
              <w:pStyle w:val="ListParagraph"/>
              <w:widowControl/>
              <w:numPr>
                <w:ilvl w:val="0"/>
                <w:numId w:val="45"/>
              </w:numPr>
              <w:autoSpaceDE/>
              <w:autoSpaceDN/>
              <w:spacing w:after="0" w:line="240" w:lineRule="auto"/>
              <w:jc w:val="center"/>
              <w:rPr>
                <w:b/>
              </w:rPr>
            </w:pPr>
          </w:p>
        </w:tc>
        <w:tc>
          <w:tcPr>
            <w:tcW w:w="2151" w:type="dxa"/>
            <w:gridSpan w:val="2"/>
            <w:vMerge/>
            <w:shd w:val="clear" w:color="auto" w:fill="C6D9F1" w:themeFill="text2" w:themeFillTint="33"/>
          </w:tcPr>
          <w:p w14:paraId="194EA272" w14:textId="77777777" w:rsidR="00B4651C" w:rsidRPr="00770946" w:rsidRDefault="00B4651C" w:rsidP="00B4651C"/>
        </w:tc>
        <w:tc>
          <w:tcPr>
            <w:tcW w:w="8373" w:type="dxa"/>
            <w:gridSpan w:val="17"/>
          </w:tcPr>
          <w:p w14:paraId="78BABE03" w14:textId="0346C3AF" w:rsidR="00B4651C" w:rsidRDefault="00B4651C" w:rsidP="00B4651C">
            <w:r w:rsidRPr="00F54922">
              <w:rPr>
                <w:b/>
                <w:sz w:val="20"/>
              </w:rPr>
              <w:t>Adjustments (-/+):</w:t>
            </w:r>
            <w:r>
              <w:rPr>
                <w:b/>
                <w:sz w:val="20"/>
              </w:rPr>
              <w:t xml:space="preserve"> </w:t>
            </w:r>
            <w:sdt>
              <w:sdtPr>
                <w:rPr>
                  <w:sz w:val="20"/>
                </w:rPr>
                <w:id w:val="-1869517245"/>
                <w:placeholder>
                  <w:docPart w:val="AEC673724CBE4598ABE443740819B88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236FBA">
                  <w:rPr>
                    <w:sz w:val="20"/>
                  </w:rPr>
                  <w:t>0%</w:t>
                </w:r>
              </w:sdtContent>
            </w:sdt>
          </w:p>
        </w:tc>
      </w:tr>
      <w:tr w:rsidR="00B4651C" w:rsidRPr="00770946" w14:paraId="73AE6C45" w14:textId="77777777" w:rsidTr="00E67A79">
        <w:trPr>
          <w:trHeight w:val="1408"/>
          <w:jc w:val="center"/>
        </w:trPr>
        <w:tc>
          <w:tcPr>
            <w:tcW w:w="726" w:type="dxa"/>
            <w:vMerge w:val="restart"/>
            <w:shd w:val="clear" w:color="auto" w:fill="C6D9F1" w:themeFill="text2" w:themeFillTint="33"/>
          </w:tcPr>
          <w:p w14:paraId="564E824F" w14:textId="77777777" w:rsidR="00B4651C" w:rsidRPr="00923A1F" w:rsidRDefault="00B4651C" w:rsidP="00B4651C">
            <w:pPr>
              <w:pStyle w:val="ListParagraph"/>
              <w:widowControl/>
              <w:numPr>
                <w:ilvl w:val="0"/>
                <w:numId w:val="45"/>
              </w:numPr>
              <w:autoSpaceDE/>
              <w:autoSpaceDN/>
              <w:spacing w:after="0" w:line="240" w:lineRule="auto"/>
              <w:rPr>
                <w:b/>
              </w:rPr>
            </w:pPr>
          </w:p>
        </w:tc>
        <w:tc>
          <w:tcPr>
            <w:tcW w:w="2151" w:type="dxa"/>
            <w:gridSpan w:val="2"/>
            <w:vMerge w:val="restart"/>
            <w:shd w:val="clear" w:color="auto" w:fill="C6D9F1" w:themeFill="text2" w:themeFillTint="33"/>
          </w:tcPr>
          <w:p w14:paraId="1CE9F375" w14:textId="77777777" w:rsidR="00B4651C" w:rsidRPr="00770946" w:rsidRDefault="00B4651C" w:rsidP="00B4651C">
            <w:pPr>
              <w:rPr>
                <w:color w:val="808080"/>
              </w:rPr>
            </w:pPr>
            <w:r w:rsidRPr="00770946">
              <w:t>Any other aspect whic</w:t>
            </w:r>
            <w:r>
              <w:t xml:space="preserve">h has relevance on the value or </w:t>
            </w:r>
            <w:r w:rsidRPr="00770946">
              <w:t>marketability of the property</w:t>
            </w:r>
          </w:p>
        </w:tc>
        <w:tc>
          <w:tcPr>
            <w:tcW w:w="8373" w:type="dxa"/>
            <w:gridSpan w:val="17"/>
          </w:tcPr>
          <w:p w14:paraId="562D926A" w14:textId="77777777" w:rsidR="00B4651C" w:rsidRPr="00770946" w:rsidRDefault="00FB624C" w:rsidP="00B4651C">
            <w:sdt>
              <w:sdt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dropDownList>
              </w:sdtPr>
              <w:sdtEndPr/>
              <w:sdtContent>
                <w:r w:rsidR="00B4651C">
                  <w:t>NA</w:t>
                </w:r>
              </w:sdtContent>
            </w:sdt>
          </w:p>
          <w:p w14:paraId="2D56CE37" w14:textId="3CD5BF6F" w:rsidR="00B4651C" w:rsidRPr="00770946" w:rsidRDefault="00B4651C" w:rsidP="00B4651C">
            <w:pPr>
              <w:spacing w:line="276" w:lineRule="auto"/>
              <w:jc w:val="both"/>
            </w:pPr>
            <w:r w:rsidRPr="00770946">
              <w:t xml:space="preserve">Valuation of the same asset/ property can fetch different values under different circumstances &amp; situations. For </w:t>
            </w:r>
            <w:proofErr w:type="spellStart"/>
            <w:r w:rsidRPr="00770946">
              <w:t>eg</w:t>
            </w:r>
            <w:proofErr w:type="spellEnd"/>
            <w:r w:rsidRPr="00770946">
              <w:t xml:space="preserve">. Valuation of a running/ operational shop/ hotel/ factory will fetch better value and in case of closed shop/ hotel/ factory it will </w:t>
            </w:r>
            <w:r>
              <w:t>fetch</w:t>
            </w:r>
            <w:r w:rsidRPr="00770946">
              <w:t xml:space="preserve"> considerably lower value. Similarly</w:t>
            </w:r>
            <w:r>
              <w:t>,</w:t>
            </w:r>
            <w:r w:rsidRPr="00770946">
              <w:t xml:space="preserve"> an asset sold directly by an owner in the open market through free market </w:t>
            </w:r>
            <w:r>
              <w:t xml:space="preserve">arm’s length </w:t>
            </w:r>
            <w:r w:rsidRPr="00770946">
              <w:t>transaction then it will fetch better value and if the same asset/ property is sold by any fin</w:t>
            </w:r>
            <w:r>
              <w:t xml:space="preserve">ancer or court decree or Govt. enforcement agency due to any kind of encumbrance on it then it </w:t>
            </w:r>
            <w:r w:rsidRPr="00770946">
              <w:t>will fetch lower value. Hence before financing, Lender/ FI should take into consideration all such future risks while financing.</w:t>
            </w:r>
          </w:p>
          <w:p w14:paraId="7631E86C" w14:textId="070DF0A6" w:rsidR="00B4651C" w:rsidRPr="00770946" w:rsidRDefault="00B4651C" w:rsidP="00B4651C">
            <w:pPr>
              <w:jc w:val="both"/>
            </w:pPr>
            <w:r w:rsidRPr="00770946">
              <w:t xml:space="preserve">This Valuation report is prepared based on the facts of the property &amp; market situation on the date of the survey. It is a well-known fact that the market value of any asset varies with time &amp; socio-economic conditions prevailing in the </w:t>
            </w:r>
            <w:r>
              <w:t xml:space="preserve">region/ </w:t>
            </w:r>
            <w:r w:rsidRPr="00770946">
              <w:t xml:space="preserve">country. In future property market may go down, property conditions may change or may go worse, property reputation may differ, property vicinity conditions may go down or become worse, property market may change due to impact of Govt. policies or effect of </w:t>
            </w:r>
            <w:r>
              <w:t>domestic/ w</w:t>
            </w:r>
            <w:r w:rsidRPr="00770946">
              <w:t>orld economy, usability prospects of the property may change, etc. Hence before financing, Banker/ FI should take into consideration all such future risk while financing.</w:t>
            </w:r>
          </w:p>
        </w:tc>
      </w:tr>
      <w:tr w:rsidR="00B4651C" w:rsidRPr="00770946" w14:paraId="03139175" w14:textId="77777777" w:rsidTr="00E67A79">
        <w:trPr>
          <w:trHeight w:val="63"/>
          <w:jc w:val="center"/>
        </w:trPr>
        <w:tc>
          <w:tcPr>
            <w:tcW w:w="726" w:type="dxa"/>
            <w:vMerge/>
            <w:shd w:val="clear" w:color="auto" w:fill="C6D9F1" w:themeFill="text2" w:themeFillTint="33"/>
          </w:tcPr>
          <w:p w14:paraId="057C88C8" w14:textId="77777777" w:rsidR="00B4651C" w:rsidRPr="00923A1F" w:rsidRDefault="00B4651C" w:rsidP="00B4651C">
            <w:pPr>
              <w:pStyle w:val="ListParagraph"/>
              <w:widowControl/>
              <w:numPr>
                <w:ilvl w:val="0"/>
                <w:numId w:val="45"/>
              </w:numPr>
              <w:autoSpaceDE/>
              <w:autoSpaceDN/>
              <w:spacing w:after="0" w:line="240" w:lineRule="auto"/>
              <w:jc w:val="center"/>
              <w:rPr>
                <w:b/>
              </w:rPr>
            </w:pPr>
          </w:p>
        </w:tc>
        <w:tc>
          <w:tcPr>
            <w:tcW w:w="2151" w:type="dxa"/>
            <w:gridSpan w:val="2"/>
            <w:vMerge/>
            <w:shd w:val="clear" w:color="auto" w:fill="C6D9F1" w:themeFill="text2" w:themeFillTint="33"/>
          </w:tcPr>
          <w:p w14:paraId="159821EC" w14:textId="77777777" w:rsidR="00B4651C" w:rsidRPr="00770946" w:rsidRDefault="00B4651C" w:rsidP="00B4651C"/>
        </w:tc>
        <w:tc>
          <w:tcPr>
            <w:tcW w:w="8373" w:type="dxa"/>
            <w:gridSpan w:val="17"/>
          </w:tcPr>
          <w:p w14:paraId="085A163B" w14:textId="0F036016" w:rsidR="00B4651C" w:rsidRDefault="00B4651C" w:rsidP="00B4651C">
            <w:r w:rsidRPr="00F54922">
              <w:rPr>
                <w:b/>
                <w:sz w:val="20"/>
              </w:rPr>
              <w:t>Adjustments (-/+):</w:t>
            </w:r>
            <w:r>
              <w:rPr>
                <w:b/>
                <w:sz w:val="20"/>
              </w:rPr>
              <w:t xml:space="preserve"> </w:t>
            </w:r>
            <w:sdt>
              <w:sdtPr>
                <w:rPr>
                  <w:sz w:val="20"/>
                </w:rPr>
                <w:id w:val="979658916"/>
                <w:placeholder>
                  <w:docPart w:val="61ACF95FCA2744C8957EDD8EB2C913B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236FBA">
                  <w:rPr>
                    <w:sz w:val="20"/>
                  </w:rPr>
                  <w:t>0%</w:t>
                </w:r>
              </w:sdtContent>
            </w:sdt>
          </w:p>
        </w:tc>
      </w:tr>
      <w:tr w:rsidR="00B4651C" w:rsidRPr="00770946" w14:paraId="600F345B" w14:textId="77777777" w:rsidTr="00E67A79">
        <w:trPr>
          <w:trHeight w:val="216"/>
          <w:jc w:val="center"/>
        </w:trPr>
        <w:tc>
          <w:tcPr>
            <w:tcW w:w="726" w:type="dxa"/>
            <w:shd w:val="clear" w:color="auto" w:fill="31849B" w:themeFill="accent5" w:themeFillShade="BF"/>
          </w:tcPr>
          <w:p w14:paraId="20BFD593" w14:textId="77777777" w:rsidR="00B4651C" w:rsidRPr="00F938D5" w:rsidRDefault="00B4651C" w:rsidP="00B4651C">
            <w:pPr>
              <w:pStyle w:val="ListParagraph"/>
              <w:widowControl/>
              <w:numPr>
                <w:ilvl w:val="0"/>
                <w:numId w:val="45"/>
              </w:numPr>
              <w:autoSpaceDE/>
              <w:autoSpaceDN/>
              <w:spacing w:after="0" w:line="240" w:lineRule="auto"/>
              <w:jc w:val="center"/>
              <w:rPr>
                <w:b/>
                <w:color w:val="FFFFFF" w:themeColor="background1"/>
              </w:rPr>
            </w:pPr>
          </w:p>
        </w:tc>
        <w:tc>
          <w:tcPr>
            <w:tcW w:w="2151" w:type="dxa"/>
            <w:gridSpan w:val="2"/>
            <w:shd w:val="clear" w:color="auto" w:fill="31849B" w:themeFill="accent5" w:themeFillShade="BF"/>
            <w:vAlign w:val="center"/>
          </w:tcPr>
          <w:p w14:paraId="7A71385A" w14:textId="77777777" w:rsidR="00B4651C" w:rsidRPr="00F938D5" w:rsidRDefault="00B4651C" w:rsidP="00B4651C">
            <w:pPr>
              <w:rPr>
                <w:b/>
                <w:color w:val="FFFFFF" w:themeColor="background1"/>
              </w:rPr>
            </w:pPr>
            <w:r w:rsidRPr="00F938D5">
              <w:rPr>
                <w:b/>
                <w:color w:val="FFFFFF" w:themeColor="background1"/>
              </w:rPr>
              <w:t>Final adjusted &amp; weighted Rates considered for the subject property</w:t>
            </w:r>
          </w:p>
        </w:tc>
        <w:tc>
          <w:tcPr>
            <w:tcW w:w="8373" w:type="dxa"/>
            <w:gridSpan w:val="17"/>
            <w:shd w:val="clear" w:color="auto" w:fill="31849B" w:themeFill="accent5" w:themeFillShade="BF"/>
            <w:vAlign w:val="center"/>
          </w:tcPr>
          <w:p w14:paraId="648BBE44" w14:textId="20FA0AF7" w:rsidR="00B4651C" w:rsidRPr="00F938D5" w:rsidRDefault="00C051CD" w:rsidP="00C051CD">
            <w:pPr>
              <w:jc w:val="center"/>
              <w:rPr>
                <w:b/>
                <w:color w:val="FFFFFF" w:themeColor="background1"/>
                <w:sz w:val="20"/>
              </w:rPr>
            </w:pPr>
            <w:r w:rsidRPr="00C350A5">
              <w:rPr>
                <w:b/>
                <w:color w:val="FFFFFF" w:themeColor="background1"/>
              </w:rPr>
              <w:t>Rs.</w:t>
            </w:r>
            <w:sdt>
              <w:sdtPr>
                <w:rPr>
                  <w:b/>
                  <w:color w:val="FFFFFF" w:themeColor="background1"/>
                </w:rPr>
                <w:id w:val="1304731648"/>
                <w:placeholder>
                  <w:docPart w:val="D30992D049B749399E48C6A53D7820B7"/>
                </w:placeholder>
              </w:sdtPr>
              <w:sdtEndPr/>
              <w:sdtContent>
                <w:r w:rsidR="00F410F5">
                  <w:rPr>
                    <w:b/>
                    <w:color w:val="FFFFFF" w:themeColor="background1"/>
                  </w:rPr>
                  <w:t>6,1</w:t>
                </w:r>
                <w:r w:rsidRPr="00C350A5">
                  <w:rPr>
                    <w:b/>
                    <w:color w:val="FFFFFF" w:themeColor="background1"/>
                  </w:rPr>
                  <w:t>00</w:t>
                </w:r>
              </w:sdtContent>
            </w:sdt>
            <w:r w:rsidRPr="00C350A5">
              <w:rPr>
                <w:b/>
                <w:color w:val="FFFFFF" w:themeColor="background1"/>
              </w:rPr>
              <w:t>/-</w:t>
            </w:r>
            <w:r>
              <w:rPr>
                <w:b/>
                <w:color w:val="FFFFFF" w:themeColor="background1"/>
              </w:rPr>
              <w:t xml:space="preserve"> per sq. ft.</w:t>
            </w:r>
          </w:p>
        </w:tc>
      </w:tr>
      <w:tr w:rsidR="00B4651C" w:rsidRPr="00770946" w14:paraId="5B7ADF8F" w14:textId="77777777" w:rsidTr="00E67A79">
        <w:trPr>
          <w:trHeight w:val="216"/>
          <w:jc w:val="center"/>
        </w:trPr>
        <w:tc>
          <w:tcPr>
            <w:tcW w:w="726" w:type="dxa"/>
            <w:shd w:val="clear" w:color="auto" w:fill="C6D9F1" w:themeFill="text2" w:themeFillTint="33"/>
          </w:tcPr>
          <w:p w14:paraId="4258785A" w14:textId="77777777" w:rsidR="00B4651C" w:rsidRPr="00923A1F" w:rsidRDefault="00B4651C" w:rsidP="00B4651C">
            <w:pPr>
              <w:pStyle w:val="ListParagraph"/>
              <w:widowControl/>
              <w:numPr>
                <w:ilvl w:val="0"/>
                <w:numId w:val="45"/>
              </w:numPr>
              <w:autoSpaceDE/>
              <w:autoSpaceDN/>
              <w:spacing w:after="0" w:line="240" w:lineRule="auto"/>
              <w:jc w:val="center"/>
              <w:rPr>
                <w:b/>
              </w:rPr>
            </w:pPr>
          </w:p>
        </w:tc>
        <w:tc>
          <w:tcPr>
            <w:tcW w:w="2151" w:type="dxa"/>
            <w:gridSpan w:val="2"/>
            <w:shd w:val="clear" w:color="auto" w:fill="C6D9F1" w:themeFill="text2" w:themeFillTint="33"/>
          </w:tcPr>
          <w:p w14:paraId="570DE0BF" w14:textId="77777777" w:rsidR="00B4651C" w:rsidRPr="005D185B" w:rsidRDefault="00B4651C" w:rsidP="00B4651C">
            <w:pPr>
              <w:widowControl/>
              <w:autoSpaceDE/>
              <w:autoSpaceDN/>
              <w:spacing w:after="0" w:line="276" w:lineRule="auto"/>
              <w:rPr>
                <w:szCs w:val="20"/>
              </w:rPr>
            </w:pPr>
            <w:r>
              <w:rPr>
                <w:szCs w:val="20"/>
              </w:rPr>
              <w:t>Considered</w:t>
            </w:r>
            <w:r w:rsidRPr="008A4248">
              <w:rPr>
                <w:szCs w:val="20"/>
              </w:rPr>
              <w:t xml:space="preserve"> Rates Justification</w:t>
            </w:r>
          </w:p>
        </w:tc>
        <w:tc>
          <w:tcPr>
            <w:tcW w:w="8373" w:type="dxa"/>
            <w:gridSpan w:val="17"/>
          </w:tcPr>
          <w:sdt>
            <w:sdtPr>
              <w:id w:val="-671104719"/>
              <w:placeholder>
                <w:docPart w:val="CA76E857AB364862AE096283E6D807AB"/>
              </w:placeholder>
            </w:sdtPr>
            <w:sdtEndPr/>
            <w:sdtContent>
              <w:p w14:paraId="4A73E73D" w14:textId="7C70AB6E" w:rsidR="00B4651C" w:rsidRPr="005D185B" w:rsidRDefault="00B4651C" w:rsidP="00B4651C">
                <w:pPr>
                  <w:jc w:val="both"/>
                  <w:rPr>
                    <w:sz w:val="20"/>
                  </w:rPr>
                </w:pPr>
                <w:r w:rsidRPr="00CE5B26">
                  <w:t xml:space="preserve">As per the thorough property &amp; market factors analysis as described above, the considered estimated </w:t>
                </w:r>
                <w:r>
                  <w:t xml:space="preserve">market </w:t>
                </w:r>
                <w:r w:rsidRPr="00CE5B26">
                  <w:t>rates appears to be reasonable in our opinion.</w:t>
                </w:r>
              </w:p>
            </w:sdtContent>
          </w:sdt>
        </w:tc>
      </w:tr>
      <w:tr w:rsidR="00B4651C" w:rsidRPr="00770946" w14:paraId="110C4F0E" w14:textId="77777777" w:rsidTr="00E67A79">
        <w:trPr>
          <w:trHeight w:val="216"/>
          <w:jc w:val="center"/>
        </w:trPr>
        <w:tc>
          <w:tcPr>
            <w:tcW w:w="726" w:type="dxa"/>
            <w:vMerge w:val="restart"/>
            <w:shd w:val="clear" w:color="auto" w:fill="C6D9F1" w:themeFill="text2" w:themeFillTint="33"/>
          </w:tcPr>
          <w:p w14:paraId="13DF46F8" w14:textId="77777777" w:rsidR="00B4651C" w:rsidRPr="004B1683" w:rsidRDefault="00B4651C" w:rsidP="00B4651C">
            <w:pPr>
              <w:pStyle w:val="ListParagraph"/>
              <w:widowControl/>
              <w:numPr>
                <w:ilvl w:val="0"/>
                <w:numId w:val="45"/>
              </w:numPr>
              <w:autoSpaceDE/>
              <w:autoSpaceDN/>
              <w:spacing w:after="0" w:line="240" w:lineRule="auto"/>
              <w:jc w:val="center"/>
              <w:rPr>
                <w:b/>
              </w:rPr>
            </w:pPr>
          </w:p>
        </w:tc>
        <w:tc>
          <w:tcPr>
            <w:tcW w:w="10524" w:type="dxa"/>
            <w:gridSpan w:val="19"/>
            <w:shd w:val="clear" w:color="auto" w:fill="C6D9F1" w:themeFill="text2" w:themeFillTint="33"/>
          </w:tcPr>
          <w:p w14:paraId="77B25FA6" w14:textId="77777777" w:rsidR="00B4651C" w:rsidRPr="004B1683" w:rsidRDefault="00B4651C" w:rsidP="00B4651C">
            <w:pPr>
              <w:jc w:val="both"/>
              <w:rPr>
                <w:b/>
              </w:rPr>
            </w:pPr>
            <w:r w:rsidRPr="004B1683">
              <w:rPr>
                <w:b/>
              </w:rPr>
              <w:t>Basis of computation &amp; working</w:t>
            </w:r>
          </w:p>
        </w:tc>
      </w:tr>
      <w:tr w:rsidR="00B4651C" w:rsidRPr="00770946" w14:paraId="572F65F7" w14:textId="77777777" w:rsidTr="00E67A79">
        <w:trPr>
          <w:trHeight w:val="238"/>
          <w:jc w:val="center"/>
        </w:trPr>
        <w:tc>
          <w:tcPr>
            <w:tcW w:w="726" w:type="dxa"/>
            <w:vMerge/>
            <w:shd w:val="clear" w:color="auto" w:fill="FFFFFF" w:themeFill="background1"/>
          </w:tcPr>
          <w:p w14:paraId="2041875B" w14:textId="77777777" w:rsidR="00B4651C" w:rsidRPr="004B1683" w:rsidRDefault="00B4651C" w:rsidP="00B4651C">
            <w:pPr>
              <w:widowControl/>
              <w:autoSpaceDE/>
              <w:autoSpaceDN/>
              <w:spacing w:after="0" w:line="240" w:lineRule="auto"/>
              <w:ind w:left="450"/>
              <w:jc w:val="center"/>
              <w:rPr>
                <w:b/>
              </w:rPr>
            </w:pPr>
          </w:p>
        </w:tc>
        <w:tc>
          <w:tcPr>
            <w:tcW w:w="10524" w:type="dxa"/>
            <w:gridSpan w:val="19"/>
            <w:shd w:val="clear" w:color="auto" w:fill="FFFFFF" w:themeFill="background1"/>
          </w:tcPr>
          <w:p w14:paraId="0CF27B8A" w14:textId="14063A82"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 xml:space="preserve">Valuation of the asset is done as found on as-is-where </w:t>
            </w:r>
            <w:r>
              <w:rPr>
                <w:i/>
                <w:color w:val="000000" w:themeColor="text1"/>
              </w:rPr>
              <w:t xml:space="preserve">basis </w:t>
            </w:r>
            <w:r w:rsidRPr="00692E0F">
              <w:rPr>
                <w:i/>
                <w:color w:val="000000" w:themeColor="text1"/>
              </w:rPr>
              <w:t xml:space="preserve">on </w:t>
            </w:r>
            <w:r>
              <w:rPr>
                <w:i/>
                <w:color w:val="000000" w:themeColor="text1"/>
              </w:rPr>
              <w:t xml:space="preserve">the </w:t>
            </w:r>
            <w:r w:rsidRPr="00692E0F">
              <w:rPr>
                <w:i/>
                <w:color w:val="000000" w:themeColor="text1"/>
              </w:rPr>
              <w:t>site as identified to us by client/ owner/ owner representative during site inspection by our engineer/s unless otherwise mentioned in the report.</w:t>
            </w:r>
          </w:p>
          <w:p w14:paraId="4D7A0991"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DCDCE80"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3B77E1A3" w14:textId="0448A9C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 xml:space="preserve">References regarding the prevailing market rates and comparable are based on the verbal/ informal/ secondary/ tertiary information </w:t>
            </w:r>
            <w:r>
              <w:rPr>
                <w:i/>
                <w:color w:val="000000" w:themeColor="text1"/>
              </w:rPr>
              <w:t xml:space="preserve">which are </w:t>
            </w:r>
            <w:r w:rsidRPr="00692E0F">
              <w:rPr>
                <w:i/>
                <w:color w:val="000000" w:themeColor="text1"/>
              </w:rPr>
              <w:t>collected by our team from the local people/ property consultants/ recent deals/ demand-supply/ internet postings are relied upon</w:t>
            </w:r>
            <w:r>
              <w:rPr>
                <w:i/>
                <w:color w:val="000000" w:themeColor="text1"/>
              </w:rPr>
              <w:t xml:space="preserve"> </w:t>
            </w:r>
            <w:r w:rsidRPr="00692E0F">
              <w:rPr>
                <w:i/>
                <w:color w:val="000000" w:themeColor="text1"/>
              </w:rPr>
              <w:t>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0117FB97"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101B8D60" w14:textId="4698200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The indicative value has been suggested based on the prevailing market rates that came to our knowledge during secondary &amp; tertiary market research and is not split into formal &amp; informal payment arrangements.</w:t>
            </w:r>
            <w:r>
              <w:rPr>
                <w:i/>
                <w:color w:val="000000" w:themeColor="text1"/>
              </w:rPr>
              <w:t xml:space="preserve"> Most of the deals takes place which includes both </w:t>
            </w:r>
            <w:r w:rsidRPr="00692E0F">
              <w:rPr>
                <w:i/>
                <w:color w:val="000000" w:themeColor="text1"/>
              </w:rPr>
              <w:t>formal &amp; informal pay</w:t>
            </w:r>
            <w:r>
              <w:rPr>
                <w:i/>
                <w:color w:val="000000" w:themeColor="text1"/>
              </w:rPr>
              <w:t>ment components. Deals which takes place in complete formal payment component may realize relatively less actual transaction value due to inherent added tax, stamp registration liabilities on the buyer.</w:t>
            </w:r>
          </w:p>
          <w:p w14:paraId="0C0B543A"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29AAE477"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1C0B6B95"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Area measurements considered in the Valuation Report pertaining to asset/ property is adopted from relevant approved documents or sample site measurement whichever is less unless otherwise mentioned. All area measurements are on approximate basis only.</w:t>
            </w:r>
          </w:p>
          <w:p w14:paraId="7D2AF3C0"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Verification of the area measurement of the property is done based on sample random checking only.</w:t>
            </w:r>
          </w:p>
          <w:p w14:paraId="73D61348"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 xml:space="preserve">Area of the large land parcels of more than 2500 </w:t>
            </w:r>
            <w:proofErr w:type="spellStart"/>
            <w:r w:rsidRPr="00692E0F">
              <w:rPr>
                <w:i/>
                <w:color w:val="000000" w:themeColor="text1"/>
              </w:rPr>
              <w:t>sq.mtr</w:t>
            </w:r>
            <w:proofErr w:type="spellEnd"/>
            <w:r w:rsidRPr="00692E0F">
              <w:rPr>
                <w:i/>
                <w:color w:val="000000" w:themeColor="text1"/>
              </w:rPr>
              <w:t xml:space="preserve"> or of uneven shape in which there can be practical difficulty in </w:t>
            </w:r>
            <w:r>
              <w:rPr>
                <w:i/>
                <w:color w:val="000000" w:themeColor="text1"/>
              </w:rPr>
              <w:t>sample</w:t>
            </w:r>
            <w:r w:rsidRPr="00692E0F">
              <w:rPr>
                <w:i/>
                <w:color w:val="000000" w:themeColor="text1"/>
              </w:rPr>
              <w:t xml:space="preserve"> measurement, is taken as per property documents which has been relied upon unless otherwise stated.</w:t>
            </w:r>
          </w:p>
          <w:p w14:paraId="76AEA36B"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Drawing, Map, design &amp; detailed estimation of the property/ building is out of scope of the Valuation services.</w:t>
            </w:r>
          </w:p>
          <w:p w14:paraId="24C0403A" w14:textId="77777777" w:rsidR="00B4651C" w:rsidRPr="00692E0F" w:rsidRDefault="00B4651C" w:rsidP="00B4651C">
            <w:pPr>
              <w:pStyle w:val="ListParagraph"/>
              <w:numPr>
                <w:ilvl w:val="0"/>
                <w:numId w:val="29"/>
              </w:numPr>
              <w:ind w:left="335"/>
              <w:jc w:val="both"/>
              <w:rPr>
                <w:i/>
              </w:rPr>
            </w:pPr>
            <w:r w:rsidRPr="00692E0F">
              <w:rPr>
                <w:i/>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E6CAA63" w14:textId="77777777" w:rsidR="00B4651C" w:rsidRPr="00692E0F" w:rsidRDefault="00B4651C" w:rsidP="00B4651C">
            <w:pPr>
              <w:pStyle w:val="ListParagraph"/>
              <w:numPr>
                <w:ilvl w:val="0"/>
                <w:numId w:val="29"/>
              </w:numPr>
              <w:ind w:left="335"/>
              <w:jc w:val="both"/>
              <w:rPr>
                <w:i/>
              </w:rPr>
            </w:pPr>
            <w:r w:rsidRPr="00692E0F">
              <w:rPr>
                <w:i/>
              </w:rPr>
              <w:t>Construction rates are adopted based on the plinth area rates prevailing in the market for the structure as a whole and not based on item wise estimation or Bills of Quantity method unless otherwise stated.</w:t>
            </w:r>
          </w:p>
          <w:p w14:paraId="29D19672" w14:textId="77777777" w:rsidR="00B4651C" w:rsidRPr="00692E0F" w:rsidRDefault="00B4651C" w:rsidP="00B4651C">
            <w:pPr>
              <w:pStyle w:val="ListParagraph"/>
              <w:numPr>
                <w:ilvl w:val="0"/>
                <w:numId w:val="29"/>
              </w:numPr>
              <w:ind w:left="335"/>
              <w:jc w:val="both"/>
              <w:rPr>
                <w:i/>
              </w:rPr>
            </w:pPr>
            <w:r w:rsidRPr="00692E0F">
              <w:rPr>
                <w:i/>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5F7E4226" w14:textId="77777777" w:rsidR="00B4651C" w:rsidRPr="00692E0F" w:rsidRDefault="00B4651C" w:rsidP="00B4651C">
            <w:pPr>
              <w:pStyle w:val="ListParagraph"/>
              <w:numPr>
                <w:ilvl w:val="0"/>
                <w:numId w:val="29"/>
              </w:numPr>
              <w:ind w:left="335"/>
              <w:jc w:val="both"/>
              <w:rPr>
                <w:i/>
              </w:rPr>
            </w:pPr>
            <w:r w:rsidRPr="00692E0F">
              <w:rPr>
                <w:i/>
              </w:rPr>
              <w:t>Any kind of unpaid statutory, utilities, lease, interest or any other pecuniary dues on the asset or on its owners has not been factored in the Valuation.</w:t>
            </w:r>
          </w:p>
          <w:p w14:paraId="09BC97C8" w14:textId="77777777" w:rsidR="00B4651C" w:rsidRPr="00692E0F" w:rsidRDefault="00B4651C" w:rsidP="00B4651C">
            <w:pPr>
              <w:pStyle w:val="ListParagraph"/>
              <w:numPr>
                <w:ilvl w:val="0"/>
                <w:numId w:val="29"/>
              </w:numPr>
              <w:ind w:left="335"/>
              <w:jc w:val="both"/>
              <w:rPr>
                <w:i/>
              </w:rPr>
            </w:pPr>
            <w:r w:rsidRPr="00692E0F">
              <w:rPr>
                <w:i/>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23177D52" w14:textId="77777777" w:rsidR="00B4651C" w:rsidRPr="00DF0498" w:rsidRDefault="00B4651C" w:rsidP="00B4651C">
            <w:pPr>
              <w:pStyle w:val="ListParagraph"/>
              <w:numPr>
                <w:ilvl w:val="0"/>
                <w:numId w:val="29"/>
              </w:numPr>
              <w:ind w:left="335"/>
              <w:jc w:val="both"/>
              <w:rPr>
                <w:i/>
              </w:rPr>
            </w:pPr>
            <w:bookmarkStart w:id="1" w:name="_Hlk92648692"/>
            <w:r w:rsidRPr="00692E0F">
              <w:rPr>
                <w:i/>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1"/>
          </w:p>
        </w:tc>
      </w:tr>
      <w:tr w:rsidR="00B4651C" w:rsidRPr="00770946" w14:paraId="1A0FC55A" w14:textId="77777777" w:rsidTr="00E67A79">
        <w:trPr>
          <w:trHeight w:val="216"/>
          <w:jc w:val="center"/>
        </w:trPr>
        <w:tc>
          <w:tcPr>
            <w:tcW w:w="726" w:type="dxa"/>
            <w:vMerge w:val="restart"/>
            <w:shd w:val="clear" w:color="auto" w:fill="C6D9F1" w:themeFill="text2" w:themeFillTint="33"/>
          </w:tcPr>
          <w:p w14:paraId="30C88C2A" w14:textId="77777777" w:rsidR="00B4651C" w:rsidRPr="00B01A5D" w:rsidRDefault="00B4651C" w:rsidP="00B4651C">
            <w:pPr>
              <w:pStyle w:val="ListParagraph"/>
              <w:widowControl/>
              <w:numPr>
                <w:ilvl w:val="0"/>
                <w:numId w:val="45"/>
              </w:numPr>
              <w:autoSpaceDE/>
              <w:autoSpaceDN/>
              <w:spacing w:after="0" w:line="240" w:lineRule="auto"/>
              <w:jc w:val="center"/>
              <w:rPr>
                <w:b/>
              </w:rPr>
            </w:pPr>
          </w:p>
        </w:tc>
        <w:tc>
          <w:tcPr>
            <w:tcW w:w="10524" w:type="dxa"/>
            <w:gridSpan w:val="19"/>
            <w:shd w:val="clear" w:color="auto" w:fill="C6D9F1" w:themeFill="text2" w:themeFillTint="33"/>
          </w:tcPr>
          <w:p w14:paraId="18B605F8" w14:textId="77777777" w:rsidR="00B4651C" w:rsidRPr="00B01A5D" w:rsidRDefault="00B4651C" w:rsidP="00B4651C">
            <w:pPr>
              <w:jc w:val="both"/>
              <w:rPr>
                <w:b/>
              </w:rPr>
            </w:pPr>
            <w:r w:rsidRPr="00B01A5D">
              <w:rPr>
                <w:b/>
              </w:rPr>
              <w:t>ASSUMPTIONS</w:t>
            </w:r>
          </w:p>
        </w:tc>
      </w:tr>
      <w:tr w:rsidR="00B4651C" w:rsidRPr="00770946" w14:paraId="34BF3DBA" w14:textId="77777777" w:rsidTr="00E67A79">
        <w:trPr>
          <w:trHeight w:val="216"/>
          <w:jc w:val="center"/>
        </w:trPr>
        <w:tc>
          <w:tcPr>
            <w:tcW w:w="726" w:type="dxa"/>
            <w:vMerge/>
            <w:shd w:val="clear" w:color="auto" w:fill="FFFFFF" w:themeFill="background1"/>
          </w:tcPr>
          <w:p w14:paraId="6A12C165" w14:textId="77777777" w:rsidR="00B4651C" w:rsidRPr="00895B24" w:rsidRDefault="00B4651C" w:rsidP="00B4651C">
            <w:pPr>
              <w:pStyle w:val="ListParagraph"/>
              <w:widowControl/>
              <w:autoSpaceDE/>
              <w:autoSpaceDN/>
              <w:spacing w:after="0" w:line="240" w:lineRule="auto"/>
              <w:ind w:left="810"/>
              <w:rPr>
                <w:b/>
                <w:highlight w:val="yellow"/>
              </w:rPr>
            </w:pPr>
          </w:p>
        </w:tc>
        <w:tc>
          <w:tcPr>
            <w:tcW w:w="10524" w:type="dxa"/>
            <w:gridSpan w:val="19"/>
            <w:shd w:val="clear" w:color="auto" w:fill="FFFFFF" w:themeFill="background1"/>
          </w:tcPr>
          <w:p w14:paraId="6C922644" w14:textId="77777777" w:rsidR="00B4651C" w:rsidRPr="00570737" w:rsidRDefault="00B4651C" w:rsidP="00B4651C">
            <w:pPr>
              <w:pStyle w:val="ListParagraph"/>
              <w:numPr>
                <w:ilvl w:val="0"/>
                <w:numId w:val="40"/>
              </w:numPr>
              <w:ind w:left="425"/>
              <w:jc w:val="both"/>
              <w:rPr>
                <w:i/>
              </w:rPr>
            </w:pPr>
            <w:r w:rsidRPr="00570737">
              <w:rPr>
                <w:i/>
              </w:rPr>
              <w:t>Documents/ Information/ Data provided by the client/ property owner or his representative both written &amp; verbally is true and correct without any fabrication and has been relied upon in good faith.</w:t>
            </w:r>
          </w:p>
          <w:p w14:paraId="3DD2F218" w14:textId="77777777" w:rsidR="00B4651C" w:rsidRPr="00570737" w:rsidRDefault="00B4651C" w:rsidP="00B4651C">
            <w:pPr>
              <w:pStyle w:val="ListParagraph"/>
              <w:numPr>
                <w:ilvl w:val="0"/>
                <w:numId w:val="40"/>
              </w:numPr>
              <w:ind w:left="425"/>
              <w:jc w:val="both"/>
              <w:rPr>
                <w:i/>
              </w:rPr>
            </w:pPr>
            <w:r w:rsidRPr="00570737">
              <w:rPr>
                <w:i/>
                <w:color w:val="000000" w:themeColor="text1"/>
              </w:rPr>
              <w:t>Local verbal enquiries during micro market research came to our knowledge are assumed to be taken on record as true &amp; factual.</w:t>
            </w:r>
          </w:p>
          <w:p w14:paraId="36C64539" w14:textId="7B505DCB" w:rsidR="00B4651C" w:rsidRPr="00570737" w:rsidRDefault="00B4651C" w:rsidP="00B4651C">
            <w:pPr>
              <w:pStyle w:val="ListParagraph"/>
              <w:numPr>
                <w:ilvl w:val="0"/>
                <w:numId w:val="40"/>
              </w:numPr>
              <w:ind w:left="425"/>
              <w:jc w:val="both"/>
              <w:rPr>
                <w:i/>
              </w:rPr>
            </w:pPr>
            <w:r w:rsidRPr="00570737">
              <w:rPr>
                <w:i/>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552B3E9D" w14:textId="770DEF43" w:rsidR="00B4651C" w:rsidRPr="00570737" w:rsidRDefault="00B4651C" w:rsidP="00B4651C">
            <w:pPr>
              <w:pStyle w:val="ListParagraph"/>
              <w:numPr>
                <w:ilvl w:val="0"/>
                <w:numId w:val="40"/>
              </w:numPr>
              <w:ind w:left="425"/>
              <w:jc w:val="both"/>
              <w:rPr>
                <w:i/>
              </w:rPr>
            </w:pPr>
            <w:r w:rsidRPr="00570737">
              <w:rPr>
                <w:i/>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7E0CFAB8" w14:textId="4C8E45B4" w:rsidR="00B4651C" w:rsidRPr="00570737" w:rsidRDefault="00B4651C" w:rsidP="00B4651C">
            <w:pPr>
              <w:pStyle w:val="ListParagraph"/>
              <w:numPr>
                <w:ilvl w:val="0"/>
                <w:numId w:val="40"/>
              </w:numPr>
              <w:ind w:left="425"/>
              <w:jc w:val="both"/>
              <w:rPr>
                <w:i/>
              </w:rPr>
            </w:pPr>
            <w:r w:rsidRPr="00570737">
              <w:rPr>
                <w:i/>
              </w:rPr>
              <w:t>Payment condition during transaction in the Valuation has been considered on all cash bases which includes both formal &amp; informal payment components as per market trend.</w:t>
            </w:r>
          </w:p>
          <w:p w14:paraId="57563315" w14:textId="77777777" w:rsidR="00B4651C" w:rsidRPr="00570737" w:rsidRDefault="00B4651C" w:rsidP="00B4651C">
            <w:pPr>
              <w:pStyle w:val="ListParagraph"/>
              <w:numPr>
                <w:ilvl w:val="0"/>
                <w:numId w:val="40"/>
              </w:numPr>
              <w:ind w:left="425"/>
              <w:jc w:val="both"/>
              <w:rPr>
                <w:i/>
              </w:rPr>
            </w:pPr>
            <w:r w:rsidRPr="00570737">
              <w:rPr>
                <w:i/>
              </w:rPr>
              <w:t xml:space="preserve">Sale transaction method of the asset is assumed as </w:t>
            </w:r>
            <w:sdt>
              <w:sdtPr>
                <w:rPr>
                  <w:i/>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570737">
                  <w:rPr>
                    <w:i/>
                  </w:rPr>
                  <w:t>Free market transaction without any compulsion</w:t>
                </w:r>
              </w:sdtContent>
            </w:sdt>
            <w:r w:rsidRPr="00570737">
              <w:rPr>
                <w:i/>
              </w:rPr>
              <w:t xml:space="preserve"> unless otherwise mentioned while assessing Indicative &amp; Estimated Fair Prospective Market Value of the asset unless otherwise stated.</w:t>
            </w:r>
          </w:p>
          <w:p w14:paraId="609E5211" w14:textId="63661F53" w:rsidR="00B4651C" w:rsidRPr="001B4989" w:rsidRDefault="00B4651C" w:rsidP="00B4651C">
            <w:pPr>
              <w:pStyle w:val="ListParagraph"/>
              <w:numPr>
                <w:ilvl w:val="0"/>
                <w:numId w:val="40"/>
              </w:numPr>
              <w:ind w:left="425"/>
              <w:jc w:val="both"/>
              <w:rPr>
                <w:i/>
                <w:sz w:val="23"/>
                <w:szCs w:val="23"/>
              </w:rPr>
            </w:pPr>
            <w:r w:rsidRPr="00570737">
              <w:rPr>
                <w:i/>
              </w:rPr>
              <w:t>If this Valuation Report is prepared for the Flat/ dwelling unit situated in a Group Housing Society or Integrated Township then approvals, maps of the complete group housing society/ township is out of scope of this report</w:t>
            </w:r>
            <w:r>
              <w:rPr>
                <w:i/>
              </w:rPr>
              <w:t>. T</w:t>
            </w:r>
            <w:r w:rsidRPr="00570737">
              <w:rPr>
                <w:i/>
              </w:rPr>
              <w:t xml:space="preserve">his </w:t>
            </w:r>
            <w:r>
              <w:rPr>
                <w:i/>
              </w:rPr>
              <w:t xml:space="preserve">valuation </w:t>
            </w:r>
            <w:r w:rsidRPr="00570737">
              <w:rPr>
                <w:i/>
              </w:rPr>
              <w:t xml:space="preserve">report </w:t>
            </w:r>
            <w:r>
              <w:rPr>
                <w:i/>
              </w:rPr>
              <w:t>is prepared</w:t>
            </w:r>
            <w:r w:rsidRPr="00570737">
              <w:rPr>
                <w:i/>
              </w:rPr>
              <w:t xml:space="preserve"> for the specific unit based on the assumption that complete Group Housing Society/ Integrated Township is approved and complied with all relevant laws and the subject unit is </w:t>
            </w:r>
            <w:r>
              <w:rPr>
                <w:i/>
              </w:rPr>
              <w:t xml:space="preserve">also </w:t>
            </w:r>
            <w:r w:rsidRPr="00570737">
              <w:rPr>
                <w:i/>
              </w:rPr>
              <w:t>approved within the Group Housing Society/ Township.</w:t>
            </w:r>
          </w:p>
        </w:tc>
      </w:tr>
      <w:tr w:rsidR="00B4651C" w:rsidRPr="00770946" w14:paraId="5A45A0C9" w14:textId="77777777" w:rsidTr="00E67A79">
        <w:trPr>
          <w:trHeight w:val="63"/>
          <w:jc w:val="center"/>
        </w:trPr>
        <w:tc>
          <w:tcPr>
            <w:tcW w:w="726" w:type="dxa"/>
            <w:vMerge w:val="restart"/>
            <w:shd w:val="clear" w:color="auto" w:fill="C6D9F1" w:themeFill="text2" w:themeFillTint="33"/>
          </w:tcPr>
          <w:p w14:paraId="27AFE376" w14:textId="77777777" w:rsidR="00B4651C" w:rsidRPr="00B01A5D" w:rsidRDefault="00B4651C" w:rsidP="00B4651C">
            <w:pPr>
              <w:pStyle w:val="ListParagraph"/>
              <w:widowControl/>
              <w:numPr>
                <w:ilvl w:val="0"/>
                <w:numId w:val="45"/>
              </w:numPr>
              <w:autoSpaceDE/>
              <w:autoSpaceDN/>
              <w:spacing w:after="0" w:line="240" w:lineRule="auto"/>
              <w:jc w:val="center"/>
              <w:rPr>
                <w:b/>
              </w:rPr>
            </w:pPr>
          </w:p>
        </w:tc>
        <w:tc>
          <w:tcPr>
            <w:tcW w:w="10524" w:type="dxa"/>
            <w:gridSpan w:val="19"/>
            <w:shd w:val="clear" w:color="auto" w:fill="C6D9F1" w:themeFill="text2" w:themeFillTint="33"/>
          </w:tcPr>
          <w:p w14:paraId="21B5E602" w14:textId="77777777" w:rsidR="00B4651C" w:rsidRPr="00B01A5D" w:rsidRDefault="00B4651C" w:rsidP="00B4651C">
            <w:pPr>
              <w:jc w:val="both"/>
              <w:rPr>
                <w:b/>
              </w:rPr>
            </w:pPr>
            <w:r w:rsidRPr="00B01A5D">
              <w:rPr>
                <w:b/>
              </w:rPr>
              <w:t>SPECIAL ASSUMPTIONS</w:t>
            </w:r>
          </w:p>
        </w:tc>
      </w:tr>
      <w:tr w:rsidR="00B4651C" w:rsidRPr="00770946" w14:paraId="476B54E7" w14:textId="77777777" w:rsidTr="00E67A79">
        <w:trPr>
          <w:trHeight w:val="216"/>
          <w:jc w:val="center"/>
        </w:trPr>
        <w:tc>
          <w:tcPr>
            <w:tcW w:w="726" w:type="dxa"/>
            <w:vMerge/>
            <w:shd w:val="clear" w:color="auto" w:fill="FFFFFF" w:themeFill="background1"/>
          </w:tcPr>
          <w:p w14:paraId="3C36127D" w14:textId="77777777" w:rsidR="00B4651C" w:rsidRPr="00895B24" w:rsidRDefault="00B4651C" w:rsidP="00B4651C">
            <w:pPr>
              <w:pStyle w:val="ListParagraph"/>
              <w:widowControl/>
              <w:autoSpaceDE/>
              <w:autoSpaceDN/>
              <w:spacing w:after="0" w:line="240" w:lineRule="auto"/>
              <w:ind w:left="810"/>
              <w:rPr>
                <w:b/>
                <w:highlight w:val="yellow"/>
              </w:rPr>
            </w:pPr>
          </w:p>
        </w:tc>
        <w:sdt>
          <w:sdtPr>
            <w:rPr>
              <w:b/>
            </w:rPr>
            <w:id w:val="-1681731554"/>
            <w:placeholder>
              <w:docPart w:val="B94893683CB04961BA4775CEDCA50161"/>
            </w:placeholder>
          </w:sdtPr>
          <w:sdtEndPr/>
          <w:sdtContent>
            <w:tc>
              <w:tcPr>
                <w:tcW w:w="10524" w:type="dxa"/>
                <w:gridSpan w:val="19"/>
                <w:shd w:val="clear" w:color="auto" w:fill="FFFFFF" w:themeFill="background1"/>
              </w:tcPr>
              <w:p w14:paraId="01702C97" w14:textId="5F335BF5" w:rsidR="00B4651C" w:rsidRDefault="00236FBA" w:rsidP="00236FBA">
                <w:pPr>
                  <w:jc w:val="both"/>
                  <w:rPr>
                    <w:b/>
                    <w:highlight w:val="yellow"/>
                  </w:rPr>
                </w:pPr>
                <w:r w:rsidRPr="003770AE">
                  <w:t>NA</w:t>
                </w:r>
              </w:p>
            </w:tc>
          </w:sdtContent>
        </w:sdt>
      </w:tr>
      <w:tr w:rsidR="00B4651C" w:rsidRPr="00770946" w14:paraId="0EFE1DEC" w14:textId="77777777" w:rsidTr="00E67A79">
        <w:trPr>
          <w:trHeight w:val="63"/>
          <w:jc w:val="center"/>
        </w:trPr>
        <w:tc>
          <w:tcPr>
            <w:tcW w:w="726" w:type="dxa"/>
            <w:vMerge w:val="restart"/>
            <w:shd w:val="clear" w:color="auto" w:fill="C6D9F1" w:themeFill="text2" w:themeFillTint="33"/>
          </w:tcPr>
          <w:p w14:paraId="7BA4F6A9" w14:textId="77777777" w:rsidR="00B4651C" w:rsidRPr="00B01A5D" w:rsidRDefault="00B4651C" w:rsidP="00B4651C">
            <w:pPr>
              <w:pStyle w:val="ListParagraph"/>
              <w:widowControl/>
              <w:numPr>
                <w:ilvl w:val="0"/>
                <w:numId w:val="45"/>
              </w:numPr>
              <w:autoSpaceDE/>
              <w:autoSpaceDN/>
              <w:spacing w:after="0" w:line="240" w:lineRule="auto"/>
              <w:jc w:val="center"/>
              <w:rPr>
                <w:b/>
              </w:rPr>
            </w:pPr>
          </w:p>
        </w:tc>
        <w:tc>
          <w:tcPr>
            <w:tcW w:w="10524" w:type="dxa"/>
            <w:gridSpan w:val="19"/>
            <w:shd w:val="clear" w:color="auto" w:fill="C6D9F1" w:themeFill="text2" w:themeFillTint="33"/>
          </w:tcPr>
          <w:p w14:paraId="0297A769" w14:textId="77777777" w:rsidR="00B4651C" w:rsidRPr="00B01A5D" w:rsidRDefault="00B4651C" w:rsidP="00B4651C">
            <w:pPr>
              <w:jc w:val="both"/>
              <w:rPr>
                <w:b/>
              </w:rPr>
            </w:pPr>
            <w:r w:rsidRPr="00B01A5D">
              <w:rPr>
                <w:b/>
              </w:rPr>
              <w:t>LIMITATIONS</w:t>
            </w:r>
          </w:p>
        </w:tc>
      </w:tr>
      <w:tr w:rsidR="00B4651C" w:rsidRPr="00770946" w14:paraId="1F8D39ED" w14:textId="77777777" w:rsidTr="00E67A79">
        <w:trPr>
          <w:trHeight w:val="216"/>
          <w:jc w:val="center"/>
        </w:trPr>
        <w:tc>
          <w:tcPr>
            <w:tcW w:w="726" w:type="dxa"/>
            <w:vMerge/>
            <w:shd w:val="clear" w:color="auto" w:fill="FFFFFF" w:themeFill="background1"/>
          </w:tcPr>
          <w:p w14:paraId="45CE91BF" w14:textId="77777777" w:rsidR="00B4651C" w:rsidRPr="00B86A2E" w:rsidRDefault="00B4651C" w:rsidP="00B4651C">
            <w:pPr>
              <w:widowControl/>
              <w:autoSpaceDE/>
              <w:autoSpaceDN/>
              <w:spacing w:after="0" w:line="240" w:lineRule="auto"/>
              <w:ind w:left="450"/>
              <w:jc w:val="center"/>
              <w:rPr>
                <w:b/>
                <w:highlight w:val="yellow"/>
              </w:rPr>
            </w:pPr>
          </w:p>
        </w:tc>
        <w:tc>
          <w:tcPr>
            <w:tcW w:w="10524" w:type="dxa"/>
            <w:gridSpan w:val="19"/>
            <w:shd w:val="clear" w:color="auto" w:fill="FFFFFF" w:themeFill="background1"/>
          </w:tcPr>
          <w:p w14:paraId="20BA20E8" w14:textId="5FA976F2" w:rsidR="00B4651C" w:rsidRPr="003770AE" w:rsidRDefault="00FB624C" w:rsidP="00236FBA">
            <w:pPr>
              <w:jc w:val="both"/>
              <w:rPr>
                <w:highlight w:val="yellow"/>
              </w:rPr>
            </w:pPr>
            <w:sdt>
              <w:sdtPr>
                <w:id w:val="1120261909"/>
                <w:placeholder>
                  <w:docPart w:val="72EEB53538C24CC58E7C99ED10EFC180"/>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236FBA" w:rsidRPr="003770AE">
                  <w:t>None</w:t>
                </w:r>
              </w:sdtContent>
            </w:sdt>
            <w:r w:rsidR="00B4651C" w:rsidRPr="003770AE">
              <w:t xml:space="preserve"> </w:t>
            </w:r>
            <w:sdt>
              <w:sdtPr>
                <w:id w:val="712085724"/>
                <w:placeholder>
                  <w:docPart w:val="CA76E857AB364862AE096283E6D807AB"/>
                </w:placeholder>
              </w:sdtPr>
              <w:sdtEndPr/>
              <w:sdtContent>
                <w:r w:rsidR="00236FBA" w:rsidRPr="003770AE">
                  <w:t xml:space="preserve"> </w:t>
                </w:r>
              </w:sdtContent>
            </w:sdt>
          </w:p>
        </w:tc>
      </w:tr>
    </w:tbl>
    <w:p w14:paraId="07F4042E" w14:textId="77777777" w:rsidR="00F44994" w:rsidRPr="003F7455" w:rsidRDefault="00F44994" w:rsidP="005070A8">
      <w:pPr>
        <w:spacing w:after="0" w:line="360" w:lineRule="auto"/>
        <w:rPr>
          <w:b/>
          <w:i/>
          <w:szCs w:val="16"/>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3"/>
        <w:gridCol w:w="1702"/>
        <w:gridCol w:w="1559"/>
        <w:gridCol w:w="3402"/>
        <w:gridCol w:w="3732"/>
      </w:tblGrid>
      <w:tr w:rsidR="00734D3E" w:rsidRPr="00A77C76" w14:paraId="7ED36257" w14:textId="77777777" w:rsidTr="00C80746">
        <w:trPr>
          <w:trHeight w:val="458"/>
          <w:jc w:val="center"/>
        </w:trPr>
        <w:tc>
          <w:tcPr>
            <w:tcW w:w="903" w:type="dxa"/>
            <w:tcBorders>
              <w:bottom w:val="single" w:sz="4" w:space="0" w:color="auto"/>
            </w:tcBorders>
            <w:shd w:val="clear" w:color="auto" w:fill="002060"/>
            <w:vAlign w:val="center"/>
          </w:tcPr>
          <w:p w14:paraId="37510C56" w14:textId="77777777" w:rsidR="00734D3E" w:rsidRPr="004C5C44" w:rsidRDefault="00734D3E" w:rsidP="00895B24">
            <w:pPr>
              <w:pStyle w:val="ListParagraph"/>
              <w:widowControl/>
              <w:numPr>
                <w:ilvl w:val="0"/>
                <w:numId w:val="8"/>
              </w:numPr>
              <w:autoSpaceDE/>
              <w:autoSpaceDN/>
              <w:spacing w:after="0" w:line="240" w:lineRule="auto"/>
              <w:jc w:val="center"/>
              <w:rPr>
                <w:b/>
              </w:rPr>
            </w:pPr>
          </w:p>
        </w:tc>
        <w:tc>
          <w:tcPr>
            <w:tcW w:w="10395" w:type="dxa"/>
            <w:gridSpan w:val="4"/>
            <w:tcBorders>
              <w:bottom w:val="single" w:sz="4" w:space="0" w:color="auto"/>
            </w:tcBorders>
            <w:shd w:val="clear" w:color="auto" w:fill="002060"/>
            <w:vAlign w:val="center"/>
          </w:tcPr>
          <w:p w14:paraId="3B531EDA" w14:textId="77777777" w:rsidR="00734D3E" w:rsidRPr="00895B24" w:rsidRDefault="00734D3E" w:rsidP="00C80746">
            <w:pPr>
              <w:tabs>
                <w:tab w:val="left" w:pos="360"/>
              </w:tabs>
              <w:spacing w:after="0" w:line="276" w:lineRule="auto"/>
              <w:jc w:val="center"/>
              <w:rPr>
                <w:b/>
              </w:rPr>
            </w:pPr>
            <w:r w:rsidRPr="00895B24">
              <w:rPr>
                <w:b/>
              </w:rPr>
              <w:t xml:space="preserve">VALUATION </w:t>
            </w:r>
            <w:r w:rsidR="00C80746">
              <w:rPr>
                <w:b/>
              </w:rPr>
              <w:t xml:space="preserve">COMPUTATION </w:t>
            </w:r>
            <w:r w:rsidRPr="00895B24">
              <w:rPr>
                <w:b/>
              </w:rPr>
              <w:t xml:space="preserve">OF </w:t>
            </w:r>
            <w:r w:rsidR="00C80746">
              <w:rPr>
                <w:b/>
              </w:rPr>
              <w:t>BUILT-UP DWELLING UNIT</w:t>
            </w:r>
          </w:p>
        </w:tc>
      </w:tr>
      <w:tr w:rsidR="00734D3E" w:rsidRPr="00A77C76" w14:paraId="4B10F798" w14:textId="77777777" w:rsidTr="00734D3E">
        <w:trPr>
          <w:jc w:val="center"/>
        </w:trPr>
        <w:tc>
          <w:tcPr>
            <w:tcW w:w="903" w:type="dxa"/>
            <w:shd w:val="clear" w:color="auto" w:fill="DBE5F1" w:themeFill="accent1" w:themeFillTint="33"/>
            <w:vAlign w:val="center"/>
          </w:tcPr>
          <w:p w14:paraId="0E7098F2" w14:textId="77777777" w:rsidR="00734D3E" w:rsidRPr="007D399A" w:rsidRDefault="00734D3E" w:rsidP="00734D3E">
            <w:pPr>
              <w:spacing w:line="276" w:lineRule="auto"/>
              <w:rPr>
                <w:b/>
              </w:rPr>
            </w:pPr>
          </w:p>
        </w:tc>
        <w:tc>
          <w:tcPr>
            <w:tcW w:w="3261" w:type="dxa"/>
            <w:gridSpan w:val="2"/>
            <w:shd w:val="clear" w:color="auto" w:fill="DBE5F1" w:themeFill="accent1" w:themeFillTint="33"/>
            <w:vAlign w:val="center"/>
          </w:tcPr>
          <w:p w14:paraId="10A840C7" w14:textId="77777777" w:rsidR="00734D3E" w:rsidRPr="00F17920" w:rsidRDefault="00734D3E" w:rsidP="00734D3E">
            <w:pPr>
              <w:tabs>
                <w:tab w:val="left" w:pos="360"/>
              </w:tabs>
              <w:spacing w:line="276" w:lineRule="auto"/>
            </w:pPr>
            <w:r w:rsidRPr="00F17920">
              <w:rPr>
                <w:b/>
              </w:rPr>
              <w:t>Particulars</w:t>
            </w:r>
          </w:p>
        </w:tc>
        <w:tc>
          <w:tcPr>
            <w:tcW w:w="3402" w:type="dxa"/>
            <w:shd w:val="clear" w:color="auto" w:fill="DBE5F1" w:themeFill="accent1" w:themeFillTint="33"/>
            <w:vAlign w:val="center"/>
          </w:tcPr>
          <w:p w14:paraId="21C9C300" w14:textId="77777777" w:rsidR="00734D3E" w:rsidRPr="00F17920" w:rsidRDefault="00734D3E" w:rsidP="00734D3E">
            <w:pPr>
              <w:tabs>
                <w:tab w:val="left" w:pos="360"/>
              </w:tabs>
              <w:spacing w:line="276" w:lineRule="auto"/>
              <w:jc w:val="center"/>
              <w:rPr>
                <w:b/>
              </w:rPr>
            </w:pPr>
            <w:r w:rsidRPr="00F17920">
              <w:rPr>
                <w:b/>
              </w:rPr>
              <w:t>Govt. Circle/ Guideline Value</w:t>
            </w:r>
          </w:p>
        </w:tc>
        <w:tc>
          <w:tcPr>
            <w:tcW w:w="3732" w:type="dxa"/>
            <w:shd w:val="clear" w:color="auto" w:fill="DBE5F1" w:themeFill="accent1" w:themeFillTint="33"/>
            <w:vAlign w:val="center"/>
          </w:tcPr>
          <w:p w14:paraId="544A8D06" w14:textId="0C4C40D1" w:rsidR="00734D3E" w:rsidRPr="00F17920" w:rsidRDefault="00FB624C" w:rsidP="00734D3E">
            <w:pPr>
              <w:tabs>
                <w:tab w:val="left" w:pos="360"/>
              </w:tabs>
              <w:spacing w:line="276" w:lineRule="auto"/>
              <w:jc w:val="center"/>
              <w:rPr>
                <w:b/>
              </w:rPr>
            </w:pPr>
            <w:sdt>
              <w:sdtPr>
                <w:id w:val="-746267487"/>
                <w:placeholder>
                  <w:docPart w:val="59F3FFB91A0D46F695EF59CC833E89B2"/>
                </w:placeholder>
                <w:comboBox>
                  <w:listItem w:value="Choose an item."/>
                  <w:listItem w:displayText="Indicative &amp; Estimated Prospective Fair Market Value" w:value="Indicative &amp; Estimated Prospective Fair Market Value"/>
                  <w:listItem w:displayText="Indicative &amp; Estimated Prospective Market Value" w:value="Indicative &amp; Estimated Prospective Market Value"/>
                  <w:listItem w:displayText="Indicative &amp; Estimated Prospective Fair Value" w:value="Indicative &amp; Estimated Prospective 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Depreciated Replacement Value" w:value="Depreciated Replacement Value"/>
                </w:comboBox>
              </w:sdtPr>
              <w:sdtEndPr/>
              <w:sdtContent>
                <w:r w:rsidR="00236FBA">
                  <w:t>Indicative &amp; Estimated Prospective Fair Market Value</w:t>
                </w:r>
              </w:sdtContent>
            </w:sdt>
          </w:p>
        </w:tc>
      </w:tr>
      <w:tr w:rsidR="00C051CD" w:rsidRPr="00A77C76" w14:paraId="07509F1A" w14:textId="77777777" w:rsidTr="00734D3E">
        <w:trPr>
          <w:trHeight w:val="58"/>
          <w:jc w:val="center"/>
        </w:trPr>
        <w:tc>
          <w:tcPr>
            <w:tcW w:w="903" w:type="dxa"/>
            <w:vMerge w:val="restart"/>
            <w:shd w:val="clear" w:color="auto" w:fill="auto"/>
            <w:vAlign w:val="center"/>
          </w:tcPr>
          <w:p w14:paraId="64F768F2" w14:textId="77777777" w:rsidR="00C051CD" w:rsidRPr="00024D1B" w:rsidRDefault="00C051CD" w:rsidP="00C051CD">
            <w:pPr>
              <w:pStyle w:val="ListParagraph"/>
              <w:widowControl/>
              <w:numPr>
                <w:ilvl w:val="0"/>
                <w:numId w:val="16"/>
              </w:numPr>
              <w:autoSpaceDE/>
              <w:autoSpaceDN/>
              <w:spacing w:after="0" w:line="276" w:lineRule="auto"/>
              <w:rPr>
                <w:b/>
              </w:rPr>
            </w:pPr>
          </w:p>
        </w:tc>
        <w:tc>
          <w:tcPr>
            <w:tcW w:w="1702" w:type="dxa"/>
            <w:vMerge w:val="restart"/>
            <w:shd w:val="clear" w:color="auto" w:fill="auto"/>
            <w:vAlign w:val="center"/>
          </w:tcPr>
          <w:p w14:paraId="0281E6E2" w14:textId="77777777" w:rsidR="00C051CD" w:rsidRPr="00E51E4C" w:rsidRDefault="00C051CD" w:rsidP="00C051CD">
            <w:pPr>
              <w:tabs>
                <w:tab w:val="left" w:pos="360"/>
              </w:tabs>
              <w:spacing w:line="276" w:lineRule="auto"/>
            </w:pPr>
            <w:r>
              <w:t>Built-up Unit Value</w:t>
            </w:r>
          </w:p>
        </w:tc>
        <w:tc>
          <w:tcPr>
            <w:tcW w:w="1559" w:type="dxa"/>
            <w:shd w:val="clear" w:color="auto" w:fill="auto"/>
            <w:vAlign w:val="center"/>
          </w:tcPr>
          <w:p w14:paraId="4C830CD8" w14:textId="77777777" w:rsidR="00C051CD" w:rsidRPr="007D399A" w:rsidRDefault="00C051CD" w:rsidP="00C051CD">
            <w:pPr>
              <w:tabs>
                <w:tab w:val="left" w:pos="360"/>
              </w:tabs>
              <w:spacing w:line="276" w:lineRule="auto"/>
              <w:jc w:val="right"/>
            </w:pPr>
            <w:r w:rsidRPr="007D399A">
              <w:t>Rate range</w:t>
            </w:r>
          </w:p>
        </w:tc>
        <w:tc>
          <w:tcPr>
            <w:tcW w:w="3402" w:type="dxa"/>
            <w:shd w:val="clear" w:color="auto" w:fill="auto"/>
            <w:vAlign w:val="center"/>
          </w:tcPr>
          <w:p w14:paraId="5A90A2C5" w14:textId="0E35711E" w:rsidR="00C051CD" w:rsidRPr="00911D11" w:rsidRDefault="00C051CD" w:rsidP="00C051CD">
            <w:pPr>
              <w:tabs>
                <w:tab w:val="left" w:pos="360"/>
              </w:tabs>
              <w:spacing w:line="276" w:lineRule="auto"/>
              <w:jc w:val="center"/>
            </w:pPr>
            <w:r w:rsidRPr="00911D11">
              <w:t>Rs.</w:t>
            </w:r>
            <w:sdt>
              <w:sdtPr>
                <w:id w:val="-387490049"/>
                <w:placeholder>
                  <w:docPart w:val="7556C0A20AAD48E08E5B8A23BE94E744"/>
                </w:placeholder>
              </w:sdtPr>
              <w:sdtEndPr/>
              <w:sdtContent>
                <w:r>
                  <w:t>48</w:t>
                </w:r>
                <w:r w:rsidRPr="00911D11">
                  <w:t>,</w:t>
                </w:r>
                <w:r>
                  <w:t>95</w:t>
                </w:r>
                <w:r w:rsidRPr="00911D11">
                  <w:t>0</w:t>
                </w:r>
              </w:sdtContent>
            </w:sdt>
            <w:r w:rsidRPr="00911D11">
              <w:t xml:space="preserve">/- per </w:t>
            </w:r>
            <w:r w:rsidRPr="00911D11">
              <w:rPr>
                <w:sz w:val="20"/>
              </w:rPr>
              <w:t xml:space="preserve"> </w:t>
            </w:r>
            <w:sdt>
              <w:sdtPr>
                <w:rPr>
                  <w:sz w:val="20"/>
                </w:rPr>
                <w:id w:val="1121500380"/>
                <w:placeholder>
                  <w:docPart w:val="95395CA209A24E6D923AC01D30C4B29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Pr="00911D11">
                  <w:rPr>
                    <w:sz w:val="20"/>
                  </w:rPr>
                  <w:t>sq.mtr</w:t>
                </w:r>
              </w:sdtContent>
            </w:sdt>
          </w:p>
        </w:tc>
        <w:tc>
          <w:tcPr>
            <w:tcW w:w="3732" w:type="dxa"/>
            <w:shd w:val="clear" w:color="auto" w:fill="auto"/>
            <w:vAlign w:val="center"/>
          </w:tcPr>
          <w:p w14:paraId="79C14A69" w14:textId="1DD10095" w:rsidR="00C051CD" w:rsidRPr="007D399A" w:rsidRDefault="00C051CD" w:rsidP="00C051CD">
            <w:pPr>
              <w:tabs>
                <w:tab w:val="left" w:pos="360"/>
              </w:tabs>
              <w:spacing w:line="276" w:lineRule="auto"/>
              <w:jc w:val="center"/>
            </w:pPr>
            <w:r>
              <w:t>Rs.</w:t>
            </w:r>
            <w:sdt>
              <w:sdtPr>
                <w:id w:val="-679966604"/>
              </w:sdtPr>
              <w:sdtEndPr/>
              <w:sdtContent>
                <w:r>
                  <w:t>5,500</w:t>
                </w:r>
              </w:sdtContent>
            </w:sdt>
            <w:r>
              <w:t>/- to Rs.6,200/- per</w:t>
            </w:r>
            <w:r>
              <w:rPr>
                <w:sz w:val="20"/>
              </w:rPr>
              <w:t xml:space="preserve"> </w:t>
            </w:r>
            <w:sdt>
              <w:sdtPr>
                <w:rPr>
                  <w:sz w:val="20"/>
                </w:rPr>
                <w:id w:val="-1095246343"/>
                <w:placeholder>
                  <w:docPart w:val="7E43AA98C2004A7187F511DDE42DB5D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Pr>
                    <w:sz w:val="20"/>
                  </w:rPr>
                  <w:t>sq.ft</w:t>
                </w:r>
              </w:sdtContent>
            </w:sdt>
          </w:p>
        </w:tc>
      </w:tr>
      <w:tr w:rsidR="00C051CD" w:rsidRPr="00A77C76" w14:paraId="2ACD9364" w14:textId="77777777" w:rsidTr="00734D3E">
        <w:trPr>
          <w:trHeight w:val="72"/>
          <w:jc w:val="center"/>
        </w:trPr>
        <w:tc>
          <w:tcPr>
            <w:tcW w:w="903" w:type="dxa"/>
            <w:vMerge/>
            <w:shd w:val="clear" w:color="auto" w:fill="auto"/>
            <w:vAlign w:val="center"/>
          </w:tcPr>
          <w:p w14:paraId="3AF44CC9" w14:textId="77777777" w:rsidR="00C051CD" w:rsidRPr="007D399A" w:rsidRDefault="00C051CD" w:rsidP="00C051CD">
            <w:pPr>
              <w:widowControl/>
              <w:numPr>
                <w:ilvl w:val="0"/>
                <w:numId w:val="15"/>
              </w:numPr>
              <w:autoSpaceDE/>
              <w:autoSpaceDN/>
              <w:spacing w:after="0" w:line="276" w:lineRule="auto"/>
              <w:jc w:val="right"/>
              <w:rPr>
                <w:b/>
              </w:rPr>
            </w:pPr>
          </w:p>
        </w:tc>
        <w:tc>
          <w:tcPr>
            <w:tcW w:w="1702" w:type="dxa"/>
            <w:vMerge/>
            <w:shd w:val="clear" w:color="auto" w:fill="auto"/>
            <w:vAlign w:val="center"/>
          </w:tcPr>
          <w:p w14:paraId="49329888" w14:textId="77777777" w:rsidR="00C051CD" w:rsidRPr="007D399A" w:rsidRDefault="00C051CD" w:rsidP="00C051CD">
            <w:pPr>
              <w:tabs>
                <w:tab w:val="left" w:pos="360"/>
              </w:tabs>
              <w:spacing w:line="276" w:lineRule="auto"/>
            </w:pPr>
          </w:p>
        </w:tc>
        <w:tc>
          <w:tcPr>
            <w:tcW w:w="1559" w:type="dxa"/>
            <w:shd w:val="clear" w:color="auto" w:fill="auto"/>
            <w:vAlign w:val="center"/>
          </w:tcPr>
          <w:p w14:paraId="35126742" w14:textId="77777777" w:rsidR="00C051CD" w:rsidRPr="007D399A" w:rsidRDefault="00C051CD" w:rsidP="00C051CD">
            <w:pPr>
              <w:tabs>
                <w:tab w:val="left" w:pos="360"/>
              </w:tabs>
              <w:spacing w:line="276" w:lineRule="auto"/>
              <w:jc w:val="right"/>
            </w:pPr>
            <w:r w:rsidRPr="007D399A">
              <w:t>Rate adopted</w:t>
            </w:r>
          </w:p>
        </w:tc>
        <w:tc>
          <w:tcPr>
            <w:tcW w:w="3402" w:type="dxa"/>
            <w:shd w:val="clear" w:color="auto" w:fill="auto"/>
            <w:vAlign w:val="center"/>
          </w:tcPr>
          <w:p w14:paraId="1E101E41" w14:textId="0C6BF370" w:rsidR="00C051CD" w:rsidRPr="00911D11" w:rsidRDefault="00C051CD" w:rsidP="00C051CD">
            <w:pPr>
              <w:tabs>
                <w:tab w:val="left" w:pos="360"/>
              </w:tabs>
              <w:spacing w:line="276" w:lineRule="auto"/>
              <w:jc w:val="center"/>
            </w:pPr>
            <w:r w:rsidRPr="00911D11">
              <w:t>Rs.</w:t>
            </w:r>
            <w:sdt>
              <w:sdtPr>
                <w:id w:val="-590317299"/>
                <w:placeholder>
                  <w:docPart w:val="21DA0301BD844922892A4D6FC1A83AB5"/>
                </w:placeholder>
              </w:sdtPr>
              <w:sdtEndPr/>
              <w:sdtContent>
                <w:r>
                  <w:t>48</w:t>
                </w:r>
                <w:r w:rsidRPr="00911D11">
                  <w:t>,</w:t>
                </w:r>
                <w:r>
                  <w:t>95</w:t>
                </w:r>
                <w:r w:rsidRPr="00911D11">
                  <w:t>0</w:t>
                </w:r>
              </w:sdtContent>
            </w:sdt>
            <w:r w:rsidRPr="00911D11">
              <w:t xml:space="preserve">/- per </w:t>
            </w:r>
            <w:r w:rsidRPr="00911D11">
              <w:rPr>
                <w:sz w:val="20"/>
              </w:rPr>
              <w:t xml:space="preserve"> </w:t>
            </w:r>
            <w:sdt>
              <w:sdtPr>
                <w:rPr>
                  <w:sz w:val="20"/>
                </w:rPr>
                <w:id w:val="1207827513"/>
                <w:placeholder>
                  <w:docPart w:val="474934D945A94C1C9281D59DCB7BDCE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Pr="00911D11">
                  <w:rPr>
                    <w:sz w:val="20"/>
                  </w:rPr>
                  <w:t>sq.mtr</w:t>
                </w:r>
              </w:sdtContent>
            </w:sdt>
          </w:p>
        </w:tc>
        <w:tc>
          <w:tcPr>
            <w:tcW w:w="3732" w:type="dxa"/>
            <w:shd w:val="clear" w:color="auto" w:fill="auto"/>
          </w:tcPr>
          <w:p w14:paraId="6B655DD5" w14:textId="168319F6" w:rsidR="00C051CD" w:rsidRDefault="00C051CD" w:rsidP="00C051CD">
            <w:pPr>
              <w:jc w:val="center"/>
            </w:pPr>
            <w:r>
              <w:rPr>
                <w:sz w:val="20"/>
              </w:rPr>
              <w:t xml:space="preserve"> </w:t>
            </w:r>
            <w:r>
              <w:t>Rs.</w:t>
            </w:r>
            <w:sdt>
              <w:sdtPr>
                <w:id w:val="-748419316"/>
              </w:sdtPr>
              <w:sdtEndPr/>
              <w:sdtContent>
                <w:r w:rsidR="00F410F5">
                  <w:t>6,1</w:t>
                </w:r>
                <w:r>
                  <w:t>00</w:t>
                </w:r>
              </w:sdtContent>
            </w:sdt>
            <w:r>
              <w:t>/- per</w:t>
            </w:r>
            <w:r>
              <w:rPr>
                <w:sz w:val="20"/>
              </w:rPr>
              <w:t xml:space="preserve"> </w:t>
            </w:r>
            <w:sdt>
              <w:sdtPr>
                <w:rPr>
                  <w:sz w:val="20"/>
                </w:rPr>
                <w:id w:val="458457652"/>
                <w:placeholder>
                  <w:docPart w:val="F87CC1A9840D49D6AB2B40C1EA9CC5E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Pr>
                    <w:sz w:val="20"/>
                  </w:rPr>
                  <w:t>sq.ft</w:t>
                </w:r>
              </w:sdtContent>
            </w:sdt>
          </w:p>
        </w:tc>
      </w:tr>
      <w:tr w:rsidR="00734D3E" w:rsidRPr="00A77C76" w14:paraId="0D233660" w14:textId="77777777" w:rsidTr="00734D3E">
        <w:trPr>
          <w:trHeight w:val="58"/>
          <w:jc w:val="center"/>
        </w:trPr>
        <w:tc>
          <w:tcPr>
            <w:tcW w:w="903" w:type="dxa"/>
            <w:vMerge/>
            <w:shd w:val="clear" w:color="auto" w:fill="auto"/>
            <w:vAlign w:val="center"/>
          </w:tcPr>
          <w:p w14:paraId="2B9C2318" w14:textId="77777777" w:rsidR="00734D3E" w:rsidRPr="007D399A" w:rsidRDefault="00734D3E" w:rsidP="00734D3E">
            <w:pPr>
              <w:widowControl/>
              <w:numPr>
                <w:ilvl w:val="0"/>
                <w:numId w:val="15"/>
              </w:numPr>
              <w:autoSpaceDE/>
              <w:autoSpaceDN/>
              <w:spacing w:after="0" w:line="276" w:lineRule="auto"/>
              <w:jc w:val="right"/>
              <w:rPr>
                <w:b/>
              </w:rPr>
            </w:pPr>
          </w:p>
        </w:tc>
        <w:tc>
          <w:tcPr>
            <w:tcW w:w="1702" w:type="dxa"/>
            <w:vMerge/>
            <w:shd w:val="clear" w:color="auto" w:fill="auto"/>
            <w:vAlign w:val="center"/>
          </w:tcPr>
          <w:p w14:paraId="1FFB194D" w14:textId="77777777" w:rsidR="00734D3E" w:rsidRPr="007D399A" w:rsidRDefault="00734D3E" w:rsidP="00734D3E">
            <w:pPr>
              <w:tabs>
                <w:tab w:val="left" w:pos="360"/>
              </w:tabs>
              <w:spacing w:line="276" w:lineRule="auto"/>
            </w:pPr>
          </w:p>
        </w:tc>
        <w:sdt>
          <w:sdt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1559" w:type="dxa"/>
                <w:shd w:val="clear" w:color="auto" w:fill="auto"/>
                <w:vAlign w:val="center"/>
              </w:tcPr>
              <w:p w14:paraId="7F0660AE" w14:textId="3D155EE6" w:rsidR="00734D3E" w:rsidRPr="007D399A" w:rsidRDefault="00236FBA" w:rsidP="00734D3E">
                <w:pPr>
                  <w:tabs>
                    <w:tab w:val="left" w:pos="360"/>
                  </w:tabs>
                  <w:spacing w:line="276" w:lineRule="auto"/>
                  <w:jc w:val="right"/>
                </w:pPr>
                <w:r>
                  <w:t>Super Area</w:t>
                </w:r>
              </w:p>
            </w:tc>
          </w:sdtContent>
        </w:sdt>
        <w:tc>
          <w:tcPr>
            <w:tcW w:w="3402" w:type="dxa"/>
            <w:shd w:val="clear" w:color="auto" w:fill="auto"/>
            <w:vAlign w:val="center"/>
          </w:tcPr>
          <w:p w14:paraId="32B7FEE1" w14:textId="29942D96" w:rsidR="00734D3E" w:rsidRPr="00911D11" w:rsidRDefault="00F55690" w:rsidP="00F55690">
            <w:pPr>
              <w:tabs>
                <w:tab w:val="left" w:pos="360"/>
              </w:tabs>
              <w:spacing w:line="276" w:lineRule="auto"/>
              <w:jc w:val="center"/>
            </w:pPr>
            <w:r>
              <w:t>865</w:t>
            </w:r>
            <w:r w:rsidR="000A5823" w:rsidRPr="000A5823">
              <w:t xml:space="preserve"> sq. ft</w:t>
            </w:r>
            <w:proofErr w:type="gramStart"/>
            <w:r w:rsidR="000A5823">
              <w:t>.</w:t>
            </w:r>
            <w:r w:rsidR="000A5823" w:rsidRPr="000A5823">
              <w:t>/</w:t>
            </w:r>
            <w:proofErr w:type="gramEnd"/>
            <w:r w:rsidR="000A5823" w:rsidRPr="000A5823">
              <w:t xml:space="preserve"> </w:t>
            </w:r>
            <w:r>
              <w:t>80.36</w:t>
            </w:r>
            <w:r w:rsidR="000A5823" w:rsidRPr="000A5823">
              <w:t xml:space="preserve"> sq. </w:t>
            </w:r>
            <w:proofErr w:type="spellStart"/>
            <w:r w:rsidR="000A5823" w:rsidRPr="000A5823">
              <w:t>mtr</w:t>
            </w:r>
            <w:proofErr w:type="spellEnd"/>
            <w:r w:rsidR="000A5823">
              <w:t>.</w:t>
            </w:r>
          </w:p>
        </w:tc>
        <w:tc>
          <w:tcPr>
            <w:tcW w:w="3732" w:type="dxa"/>
            <w:shd w:val="clear" w:color="auto" w:fill="auto"/>
          </w:tcPr>
          <w:p w14:paraId="57B9C764" w14:textId="71BE3AEC" w:rsidR="00734D3E" w:rsidRDefault="00F55690" w:rsidP="00236FBA">
            <w:pPr>
              <w:jc w:val="center"/>
            </w:pPr>
            <w:r>
              <w:t>865</w:t>
            </w:r>
            <w:r w:rsidRPr="000A5823">
              <w:t xml:space="preserve"> sq. ft</w:t>
            </w:r>
            <w:proofErr w:type="gramStart"/>
            <w:r>
              <w:t>.</w:t>
            </w:r>
            <w:r w:rsidRPr="000A5823">
              <w:t>/</w:t>
            </w:r>
            <w:proofErr w:type="gramEnd"/>
            <w:r w:rsidRPr="000A5823">
              <w:t xml:space="preserve"> </w:t>
            </w:r>
            <w:r>
              <w:t>80.36</w:t>
            </w:r>
            <w:r w:rsidRPr="000A5823">
              <w:t xml:space="preserve"> sq. </w:t>
            </w:r>
            <w:proofErr w:type="spellStart"/>
            <w:r w:rsidRPr="000A5823">
              <w:t>mtr</w:t>
            </w:r>
            <w:proofErr w:type="spellEnd"/>
            <w:r>
              <w:t>.</w:t>
            </w:r>
          </w:p>
        </w:tc>
      </w:tr>
      <w:tr w:rsidR="00734D3E" w:rsidRPr="00A77C76" w14:paraId="0E7BA129" w14:textId="77777777" w:rsidTr="00734D3E">
        <w:trPr>
          <w:trHeight w:val="58"/>
          <w:jc w:val="center"/>
        </w:trPr>
        <w:tc>
          <w:tcPr>
            <w:tcW w:w="903" w:type="dxa"/>
            <w:vMerge/>
            <w:shd w:val="clear" w:color="auto" w:fill="auto"/>
            <w:vAlign w:val="center"/>
          </w:tcPr>
          <w:p w14:paraId="1AE9BBB2" w14:textId="77777777" w:rsidR="00734D3E" w:rsidRPr="007D399A" w:rsidRDefault="00734D3E" w:rsidP="00734D3E">
            <w:pPr>
              <w:widowControl/>
              <w:numPr>
                <w:ilvl w:val="0"/>
                <w:numId w:val="15"/>
              </w:numPr>
              <w:autoSpaceDE/>
              <w:autoSpaceDN/>
              <w:spacing w:after="0" w:line="276" w:lineRule="auto"/>
              <w:jc w:val="right"/>
              <w:rPr>
                <w:b/>
              </w:rPr>
            </w:pPr>
          </w:p>
        </w:tc>
        <w:tc>
          <w:tcPr>
            <w:tcW w:w="1702" w:type="dxa"/>
            <w:vMerge/>
            <w:shd w:val="clear" w:color="auto" w:fill="auto"/>
            <w:vAlign w:val="center"/>
          </w:tcPr>
          <w:p w14:paraId="13D265B2" w14:textId="77777777" w:rsidR="00734D3E" w:rsidRPr="007D399A" w:rsidRDefault="00734D3E" w:rsidP="00734D3E">
            <w:pPr>
              <w:tabs>
                <w:tab w:val="left" w:pos="360"/>
              </w:tabs>
              <w:spacing w:line="276" w:lineRule="auto"/>
            </w:pPr>
          </w:p>
        </w:tc>
        <w:tc>
          <w:tcPr>
            <w:tcW w:w="1559" w:type="dxa"/>
            <w:shd w:val="clear" w:color="auto" w:fill="auto"/>
            <w:vAlign w:val="center"/>
          </w:tcPr>
          <w:p w14:paraId="099422D4" w14:textId="77777777" w:rsidR="00734D3E" w:rsidRPr="007D399A" w:rsidRDefault="00734D3E" w:rsidP="00734D3E">
            <w:pPr>
              <w:tabs>
                <w:tab w:val="left" w:pos="360"/>
              </w:tabs>
              <w:spacing w:line="276" w:lineRule="auto"/>
              <w:jc w:val="right"/>
            </w:pPr>
            <w:r>
              <w:t>Class of construction</w:t>
            </w:r>
          </w:p>
        </w:tc>
        <w:sdt>
          <w:sdtPr>
            <w:id w:val="-1813250332"/>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EndPr/>
          <w:sdtContent>
            <w:tc>
              <w:tcPr>
                <w:tcW w:w="3402" w:type="dxa"/>
                <w:shd w:val="clear" w:color="auto" w:fill="auto"/>
                <w:vAlign w:val="center"/>
              </w:tcPr>
              <w:p w14:paraId="1308C53B" w14:textId="06C9772A" w:rsidR="00734D3E" w:rsidRPr="00911D11" w:rsidRDefault="003770AE" w:rsidP="00734D3E">
                <w:pPr>
                  <w:tabs>
                    <w:tab w:val="left" w:pos="360"/>
                  </w:tabs>
                  <w:spacing w:line="276" w:lineRule="auto"/>
                  <w:jc w:val="center"/>
                </w:pPr>
                <w:r>
                  <w:t>Class B construction (Good)</w:t>
                </w:r>
              </w:p>
            </w:tc>
          </w:sdtContent>
        </w:sdt>
        <w:sdt>
          <w:sdtPr>
            <w:id w:val="251784916"/>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EndPr/>
          <w:sdtContent>
            <w:tc>
              <w:tcPr>
                <w:tcW w:w="3732" w:type="dxa"/>
                <w:shd w:val="clear" w:color="auto" w:fill="auto"/>
                <w:vAlign w:val="center"/>
              </w:tcPr>
              <w:p w14:paraId="52833456" w14:textId="1AF2684F" w:rsidR="00734D3E" w:rsidRDefault="003770AE" w:rsidP="00734D3E">
                <w:pPr>
                  <w:tabs>
                    <w:tab w:val="left" w:pos="360"/>
                  </w:tabs>
                  <w:spacing w:line="276" w:lineRule="auto"/>
                  <w:jc w:val="center"/>
                </w:pPr>
                <w:r>
                  <w:t>Class B construction (Good)</w:t>
                </w:r>
              </w:p>
            </w:tc>
          </w:sdtContent>
        </w:sdt>
      </w:tr>
      <w:tr w:rsidR="00734D3E" w:rsidRPr="00A77C76" w14:paraId="717F3F88" w14:textId="77777777" w:rsidTr="00721BA0">
        <w:trPr>
          <w:trHeight w:val="898"/>
          <w:jc w:val="center"/>
        </w:trPr>
        <w:tc>
          <w:tcPr>
            <w:tcW w:w="903" w:type="dxa"/>
            <w:vMerge/>
            <w:shd w:val="clear" w:color="auto" w:fill="auto"/>
            <w:vAlign w:val="center"/>
          </w:tcPr>
          <w:p w14:paraId="37E2542C" w14:textId="77777777" w:rsidR="00734D3E" w:rsidRPr="007D399A" w:rsidRDefault="00734D3E" w:rsidP="00734D3E">
            <w:pPr>
              <w:widowControl/>
              <w:numPr>
                <w:ilvl w:val="0"/>
                <w:numId w:val="15"/>
              </w:numPr>
              <w:autoSpaceDE/>
              <w:autoSpaceDN/>
              <w:spacing w:after="0" w:line="276" w:lineRule="auto"/>
              <w:jc w:val="right"/>
              <w:rPr>
                <w:b/>
              </w:rPr>
            </w:pPr>
          </w:p>
        </w:tc>
        <w:tc>
          <w:tcPr>
            <w:tcW w:w="1702" w:type="dxa"/>
            <w:vMerge/>
            <w:shd w:val="clear" w:color="auto" w:fill="auto"/>
            <w:vAlign w:val="center"/>
          </w:tcPr>
          <w:p w14:paraId="00C3F142" w14:textId="77777777" w:rsidR="00734D3E" w:rsidRPr="007D399A" w:rsidRDefault="00734D3E" w:rsidP="00734D3E">
            <w:pPr>
              <w:tabs>
                <w:tab w:val="left" w:pos="360"/>
              </w:tabs>
              <w:spacing w:line="276" w:lineRule="auto"/>
            </w:pPr>
          </w:p>
        </w:tc>
        <w:tc>
          <w:tcPr>
            <w:tcW w:w="1559" w:type="dxa"/>
            <w:shd w:val="clear" w:color="auto" w:fill="auto"/>
            <w:vAlign w:val="center"/>
          </w:tcPr>
          <w:p w14:paraId="780B1936" w14:textId="77777777" w:rsidR="00734D3E" w:rsidRPr="007D399A" w:rsidRDefault="00734D3E" w:rsidP="00734D3E">
            <w:pPr>
              <w:tabs>
                <w:tab w:val="left" w:pos="360"/>
              </w:tabs>
              <w:spacing w:line="276" w:lineRule="auto"/>
              <w:jc w:val="right"/>
            </w:pPr>
            <w:r w:rsidRPr="007D399A">
              <w:t>Valuation</w:t>
            </w:r>
            <w:r>
              <w:t xml:space="preserve"> Calculation</w:t>
            </w:r>
          </w:p>
        </w:tc>
        <w:tc>
          <w:tcPr>
            <w:tcW w:w="3402" w:type="dxa"/>
            <w:shd w:val="clear" w:color="auto" w:fill="auto"/>
            <w:vAlign w:val="center"/>
          </w:tcPr>
          <w:p w14:paraId="5CD31B36" w14:textId="4D5DCC04" w:rsidR="00734D3E" w:rsidRPr="00911D11" w:rsidRDefault="00FB624C" w:rsidP="00F22721">
            <w:pPr>
              <w:tabs>
                <w:tab w:val="left" w:pos="360"/>
              </w:tabs>
              <w:spacing w:line="276" w:lineRule="auto"/>
              <w:jc w:val="center"/>
            </w:pPr>
            <w:sdt>
              <w:sdtPr>
                <w:id w:val="1744531671"/>
                <w:placeholder>
                  <w:docPart w:val="DefaultPlaceholder_1082065158"/>
                </w:placeholder>
              </w:sdtPr>
              <w:sdtEndPr/>
              <w:sdtContent>
                <w:r w:rsidR="00F55690">
                  <w:t>80.36</w:t>
                </w:r>
              </w:sdtContent>
            </w:sdt>
            <w:r w:rsidR="001E7ACE" w:rsidRPr="00911D11">
              <w:t xml:space="preserve"> </w:t>
            </w:r>
            <w:sdt>
              <w:sdtPr>
                <w:rPr>
                  <w:sz w:val="20"/>
                </w:rPr>
                <w:id w:val="493612528"/>
                <w:placeholder>
                  <w:docPart w:val="C46B1FD35F4A4F629FEB194C29823BE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911D11" w:rsidRPr="00911D11">
                  <w:rPr>
                    <w:sz w:val="20"/>
                  </w:rPr>
                  <w:t>sq.mtr</w:t>
                </w:r>
              </w:sdtContent>
            </w:sdt>
            <w:r w:rsidR="00734D3E" w:rsidRPr="00911D11">
              <w:rPr>
                <w:sz w:val="20"/>
              </w:rPr>
              <w:t xml:space="preserve"> </w:t>
            </w:r>
            <w:r w:rsidR="00721377" w:rsidRPr="00911D11">
              <w:t>X</w:t>
            </w:r>
            <w:r w:rsidR="00734D3E" w:rsidRPr="00911D11">
              <w:t xml:space="preserve"> Rs.</w:t>
            </w:r>
            <w:sdt>
              <w:sdtPr>
                <w:id w:val="1585952824"/>
                <w:placeholder>
                  <w:docPart w:val="DefaultPlaceholder_1082065158"/>
                </w:placeholder>
              </w:sdtPr>
              <w:sdtEndPr/>
              <w:sdtContent>
                <w:r w:rsidR="00F22721">
                  <w:t>48</w:t>
                </w:r>
                <w:r w:rsidR="00734D3E" w:rsidRPr="00911D11">
                  <w:t>,</w:t>
                </w:r>
                <w:r w:rsidR="00F22721">
                  <w:t>95</w:t>
                </w:r>
                <w:r w:rsidR="00734D3E" w:rsidRPr="00911D11">
                  <w:t>0</w:t>
                </w:r>
              </w:sdtContent>
            </w:sdt>
            <w:r w:rsidR="00734D3E" w:rsidRPr="00911D11">
              <w:t>/-</w:t>
            </w:r>
            <w:r w:rsidR="00721377" w:rsidRPr="00911D11">
              <w:t xml:space="preserve"> </w:t>
            </w:r>
            <w:r w:rsidR="00734D3E" w:rsidRPr="00911D11">
              <w:t xml:space="preserve">per </w:t>
            </w:r>
            <w:sdt>
              <w:sdtPr>
                <w:rPr>
                  <w:sz w:val="20"/>
                </w:rPr>
                <w:id w:val="-1917313994"/>
                <w:placeholder>
                  <w:docPart w:val="FF876FFEA97A44E98FFC7DA8A5281B2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911D11" w:rsidRPr="00911D11">
                  <w:rPr>
                    <w:sz w:val="20"/>
                  </w:rPr>
                  <w:t>sq.mtr</w:t>
                </w:r>
              </w:sdtContent>
            </w:sdt>
          </w:p>
        </w:tc>
        <w:tc>
          <w:tcPr>
            <w:tcW w:w="3732" w:type="dxa"/>
            <w:shd w:val="clear" w:color="auto" w:fill="auto"/>
            <w:vAlign w:val="center"/>
          </w:tcPr>
          <w:p w14:paraId="29C7CFE5" w14:textId="7D86C06F" w:rsidR="00734D3E" w:rsidRPr="007D399A" w:rsidRDefault="00FB624C" w:rsidP="00F55690">
            <w:pPr>
              <w:tabs>
                <w:tab w:val="left" w:pos="360"/>
              </w:tabs>
              <w:spacing w:line="276" w:lineRule="auto"/>
              <w:jc w:val="center"/>
            </w:pPr>
            <w:sdt>
              <w:sdtPr>
                <w:id w:val="1070466638"/>
              </w:sdtPr>
              <w:sdtEndPr/>
              <w:sdtContent>
                <w:r w:rsidR="00F55690">
                  <w:t>865</w:t>
                </w:r>
              </w:sdtContent>
            </w:sdt>
            <w:r w:rsidR="00721377">
              <w:t xml:space="preserve"> </w:t>
            </w:r>
            <w:sdt>
              <w:sdtPr>
                <w:rPr>
                  <w:sz w:val="20"/>
                </w:rPr>
                <w:id w:val="862100094"/>
                <w:placeholder>
                  <w:docPart w:val="5469E7EA14E0418097DD3E1A71085AD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721BA0">
                  <w:rPr>
                    <w:sz w:val="20"/>
                  </w:rPr>
                  <w:t>sq.ft</w:t>
                </w:r>
              </w:sdtContent>
            </w:sdt>
            <w:r w:rsidR="00721377">
              <w:rPr>
                <w:sz w:val="20"/>
              </w:rPr>
              <w:t xml:space="preserve"> </w:t>
            </w:r>
            <w:r w:rsidR="00721377">
              <w:t>X Rs</w:t>
            </w:r>
            <w:proofErr w:type="gramStart"/>
            <w:r w:rsidR="00721377">
              <w:t>.</w:t>
            </w:r>
            <w:proofErr w:type="gramEnd"/>
            <w:sdt>
              <w:sdtPr>
                <w:id w:val="932475816"/>
              </w:sdtPr>
              <w:sdtEndPr/>
              <w:sdtContent>
                <w:r w:rsidR="00F410F5">
                  <w:t>6,1</w:t>
                </w:r>
                <w:r w:rsidR="00721377" w:rsidRPr="00067DAB">
                  <w:t>00</w:t>
                </w:r>
              </w:sdtContent>
            </w:sdt>
            <w:r w:rsidR="00721377" w:rsidRPr="00067DAB">
              <w:t>/-</w:t>
            </w:r>
            <w:r w:rsidR="00721377">
              <w:t xml:space="preserve"> </w:t>
            </w:r>
            <w:r w:rsidR="00721377" w:rsidRPr="00067DAB">
              <w:t xml:space="preserve">per </w:t>
            </w:r>
            <w:sdt>
              <w:sdtPr>
                <w:rPr>
                  <w:sz w:val="20"/>
                </w:rPr>
                <w:id w:val="960688408"/>
                <w:placeholder>
                  <w:docPart w:val="AA7CA1B8314B4D039AE4311DC91C6BA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721BA0">
                  <w:rPr>
                    <w:sz w:val="20"/>
                  </w:rPr>
                  <w:t>sq.ft</w:t>
                </w:r>
              </w:sdtContent>
            </w:sdt>
            <w:r w:rsidR="008B1E7E">
              <w:rPr>
                <w:sz w:val="20"/>
              </w:rPr>
              <w:t>.</w:t>
            </w:r>
          </w:p>
        </w:tc>
      </w:tr>
      <w:tr w:rsidR="00734D3E" w:rsidRPr="00A77C76" w14:paraId="2D01E377" w14:textId="77777777" w:rsidTr="00734D3E">
        <w:trPr>
          <w:trHeight w:val="51"/>
          <w:jc w:val="center"/>
        </w:trPr>
        <w:tc>
          <w:tcPr>
            <w:tcW w:w="903" w:type="dxa"/>
            <w:vMerge/>
            <w:shd w:val="clear" w:color="auto" w:fill="auto"/>
            <w:vAlign w:val="center"/>
          </w:tcPr>
          <w:p w14:paraId="39B53F37" w14:textId="77777777" w:rsidR="00734D3E" w:rsidRPr="007D399A" w:rsidRDefault="00734D3E" w:rsidP="00734D3E">
            <w:pPr>
              <w:widowControl/>
              <w:numPr>
                <w:ilvl w:val="0"/>
                <w:numId w:val="15"/>
              </w:numPr>
              <w:autoSpaceDE/>
              <w:autoSpaceDN/>
              <w:spacing w:after="0" w:line="276" w:lineRule="auto"/>
              <w:jc w:val="right"/>
              <w:rPr>
                <w:b/>
              </w:rPr>
            </w:pPr>
          </w:p>
        </w:tc>
        <w:tc>
          <w:tcPr>
            <w:tcW w:w="1702" w:type="dxa"/>
            <w:vMerge/>
            <w:shd w:val="clear" w:color="auto" w:fill="auto"/>
            <w:vAlign w:val="center"/>
          </w:tcPr>
          <w:p w14:paraId="7946EFBA" w14:textId="77777777" w:rsidR="00734D3E" w:rsidRPr="007D399A" w:rsidRDefault="00734D3E" w:rsidP="00734D3E">
            <w:pPr>
              <w:tabs>
                <w:tab w:val="left" w:pos="360"/>
              </w:tabs>
              <w:spacing w:line="276" w:lineRule="auto"/>
            </w:pPr>
          </w:p>
        </w:tc>
        <w:tc>
          <w:tcPr>
            <w:tcW w:w="1559" w:type="dxa"/>
            <w:shd w:val="clear" w:color="auto" w:fill="auto"/>
            <w:vAlign w:val="center"/>
          </w:tcPr>
          <w:p w14:paraId="3167AF1A" w14:textId="77777777" w:rsidR="00734D3E" w:rsidRPr="00485D1C" w:rsidRDefault="00734D3E" w:rsidP="00734D3E">
            <w:pPr>
              <w:tabs>
                <w:tab w:val="left" w:pos="360"/>
              </w:tabs>
              <w:spacing w:line="276" w:lineRule="auto"/>
              <w:jc w:val="right"/>
              <w:rPr>
                <w:b/>
              </w:rPr>
            </w:pPr>
            <w:r w:rsidRPr="00485D1C">
              <w:rPr>
                <w:b/>
              </w:rPr>
              <w:t>Total Value</w:t>
            </w:r>
          </w:p>
        </w:tc>
        <w:tc>
          <w:tcPr>
            <w:tcW w:w="3402" w:type="dxa"/>
            <w:shd w:val="clear" w:color="auto" w:fill="auto"/>
            <w:vAlign w:val="center"/>
          </w:tcPr>
          <w:p w14:paraId="71B54E16" w14:textId="5A309B27" w:rsidR="00734D3E" w:rsidRPr="003770AE" w:rsidRDefault="00F22721" w:rsidP="00734D3E">
            <w:pPr>
              <w:tabs>
                <w:tab w:val="left" w:pos="360"/>
              </w:tabs>
              <w:spacing w:line="276" w:lineRule="auto"/>
              <w:jc w:val="center"/>
              <w:rPr>
                <w:b/>
                <w:highlight w:val="yellow"/>
              </w:rPr>
            </w:pPr>
            <w:r w:rsidRPr="00F22721">
              <w:rPr>
                <w:b/>
              </w:rPr>
              <w:t>Rs.39,33,622/-</w:t>
            </w:r>
          </w:p>
        </w:tc>
        <w:tc>
          <w:tcPr>
            <w:tcW w:w="3732" w:type="dxa"/>
            <w:shd w:val="clear" w:color="auto" w:fill="auto"/>
          </w:tcPr>
          <w:p w14:paraId="5381936F" w14:textId="2463F377" w:rsidR="00734D3E" w:rsidRPr="00F410F5" w:rsidRDefault="00F410F5" w:rsidP="00734D3E">
            <w:pPr>
              <w:tabs>
                <w:tab w:val="left" w:pos="360"/>
              </w:tabs>
              <w:spacing w:line="276" w:lineRule="auto"/>
              <w:jc w:val="center"/>
              <w:rPr>
                <w:b/>
                <w:highlight w:val="yellow"/>
              </w:rPr>
            </w:pPr>
            <w:r w:rsidRPr="00F410F5">
              <w:rPr>
                <w:b/>
                <w:bCs/>
                <w:color w:val="000000" w:themeColor="text1"/>
                <w:lang w:val="en-IN" w:eastAsia="en-IN"/>
              </w:rPr>
              <w:t>Rs.52,76,500/-</w:t>
            </w:r>
          </w:p>
        </w:tc>
      </w:tr>
      <w:tr w:rsidR="00734D3E" w:rsidRPr="007D399A" w14:paraId="09B6E370" w14:textId="77777777" w:rsidTr="002C0108">
        <w:trPr>
          <w:trHeight w:val="58"/>
          <w:jc w:val="center"/>
        </w:trPr>
        <w:tc>
          <w:tcPr>
            <w:tcW w:w="903" w:type="dxa"/>
            <w:shd w:val="clear" w:color="auto" w:fill="auto"/>
          </w:tcPr>
          <w:p w14:paraId="3C80136A" w14:textId="77777777" w:rsidR="00734D3E" w:rsidRPr="00917390" w:rsidRDefault="00734D3E" w:rsidP="00734D3E">
            <w:pPr>
              <w:pStyle w:val="ListParagraph"/>
              <w:widowControl/>
              <w:numPr>
                <w:ilvl w:val="0"/>
                <w:numId w:val="16"/>
              </w:numPr>
              <w:autoSpaceDE/>
              <w:autoSpaceDN/>
              <w:spacing w:after="0" w:line="276" w:lineRule="auto"/>
              <w:rPr>
                <w:b/>
              </w:rPr>
            </w:pPr>
          </w:p>
        </w:tc>
        <w:tc>
          <w:tcPr>
            <w:tcW w:w="3261" w:type="dxa"/>
            <w:gridSpan w:val="2"/>
            <w:shd w:val="clear" w:color="auto" w:fill="auto"/>
          </w:tcPr>
          <w:p w14:paraId="1875926A" w14:textId="77777777" w:rsidR="00734D3E" w:rsidRPr="007D399A" w:rsidRDefault="00734D3E" w:rsidP="00721377">
            <w:pPr>
              <w:tabs>
                <w:tab w:val="left" w:pos="360"/>
              </w:tabs>
              <w:spacing w:after="0" w:line="276" w:lineRule="auto"/>
            </w:pPr>
            <w:r w:rsidRPr="007D399A">
              <w:t>Depreciation percentage</w:t>
            </w:r>
          </w:p>
          <w:p w14:paraId="717EBC3B" w14:textId="77777777" w:rsidR="00734D3E" w:rsidRPr="007D399A" w:rsidRDefault="00734D3E" w:rsidP="00734D3E">
            <w:pPr>
              <w:tabs>
                <w:tab w:val="left" w:pos="360"/>
              </w:tabs>
              <w:spacing w:line="276" w:lineRule="auto"/>
              <w:rPr>
                <w:b/>
                <w:i/>
                <w:u w:val="single"/>
              </w:rPr>
            </w:pPr>
            <w:r w:rsidRPr="007D399A">
              <w:rPr>
                <w:i/>
                <w:sz w:val="16"/>
              </w:rPr>
              <w:t>(assuming salvage value % per year)</w:t>
            </w:r>
          </w:p>
        </w:tc>
        <w:tc>
          <w:tcPr>
            <w:tcW w:w="3402" w:type="dxa"/>
            <w:shd w:val="clear" w:color="auto" w:fill="auto"/>
            <w:vAlign w:val="center"/>
          </w:tcPr>
          <w:p w14:paraId="26080777" w14:textId="77777777" w:rsidR="00734D3E" w:rsidRPr="007D399A" w:rsidRDefault="00734D3E" w:rsidP="00734D3E">
            <w:pPr>
              <w:tabs>
                <w:tab w:val="left" w:pos="360"/>
              </w:tabs>
              <w:spacing w:line="276" w:lineRule="auto"/>
              <w:jc w:val="center"/>
            </w:pPr>
            <w:r w:rsidRPr="007D399A">
              <w:t>NA</w:t>
            </w:r>
          </w:p>
        </w:tc>
        <w:tc>
          <w:tcPr>
            <w:tcW w:w="3732" w:type="dxa"/>
            <w:shd w:val="clear" w:color="auto" w:fill="auto"/>
          </w:tcPr>
          <w:p w14:paraId="1D132697" w14:textId="77777777" w:rsidR="00734D3E" w:rsidRPr="007D399A" w:rsidRDefault="00734D3E" w:rsidP="00734D3E">
            <w:pPr>
              <w:spacing w:line="276" w:lineRule="auto"/>
              <w:jc w:val="center"/>
            </w:pPr>
            <w:r w:rsidRPr="007D399A">
              <w:t>NA</w:t>
            </w:r>
          </w:p>
          <w:p w14:paraId="02BC37D7" w14:textId="77777777" w:rsidR="00734D3E" w:rsidRPr="007D399A" w:rsidRDefault="00734D3E" w:rsidP="00734D3E">
            <w:pPr>
              <w:spacing w:line="276" w:lineRule="auto"/>
              <w:jc w:val="center"/>
              <w:rPr>
                <w:i/>
              </w:rPr>
            </w:pPr>
            <w:r w:rsidRPr="007D399A">
              <w:rPr>
                <w:i/>
                <w:sz w:val="14"/>
              </w:rPr>
              <w:t>(Above replacement rate is calculated after deducting the prescribed depreciation)</w:t>
            </w:r>
          </w:p>
        </w:tc>
      </w:tr>
      <w:tr w:rsidR="00734D3E" w:rsidRPr="007D399A" w14:paraId="55441B64" w14:textId="77777777" w:rsidTr="00243710">
        <w:trPr>
          <w:trHeight w:val="58"/>
          <w:jc w:val="center"/>
        </w:trPr>
        <w:tc>
          <w:tcPr>
            <w:tcW w:w="903" w:type="dxa"/>
            <w:shd w:val="clear" w:color="auto" w:fill="auto"/>
          </w:tcPr>
          <w:p w14:paraId="483FF93C" w14:textId="77777777" w:rsidR="00734D3E" w:rsidRPr="002D27F0" w:rsidRDefault="00734D3E" w:rsidP="00243710">
            <w:pPr>
              <w:pStyle w:val="ListParagraph"/>
              <w:widowControl/>
              <w:numPr>
                <w:ilvl w:val="0"/>
                <w:numId w:val="16"/>
              </w:numPr>
              <w:autoSpaceDE/>
              <w:autoSpaceDN/>
              <w:spacing w:after="0" w:line="276" w:lineRule="auto"/>
              <w:rPr>
                <w:b/>
              </w:rPr>
            </w:pPr>
          </w:p>
        </w:tc>
        <w:tc>
          <w:tcPr>
            <w:tcW w:w="3261" w:type="dxa"/>
            <w:gridSpan w:val="2"/>
            <w:shd w:val="clear" w:color="auto" w:fill="auto"/>
          </w:tcPr>
          <w:p w14:paraId="59495072" w14:textId="77777777" w:rsidR="00734D3E" w:rsidRPr="007D399A" w:rsidRDefault="00734D3E" w:rsidP="00734D3E">
            <w:pPr>
              <w:tabs>
                <w:tab w:val="left" w:pos="360"/>
              </w:tabs>
              <w:spacing w:line="276" w:lineRule="auto"/>
            </w:pPr>
            <w:r w:rsidRPr="007D399A">
              <w:t>Age Factor</w:t>
            </w:r>
          </w:p>
        </w:tc>
        <w:sdt>
          <w:sdtPr>
            <w:id w:val="-1293736772"/>
            <w:dropDownList>
              <w:listItem w:value="Choose an item."/>
              <w:listItem w:displayText="Prior to 1960 (0.5)" w:value="Prior to 1960 (0.5)"/>
              <w:listItem w:displayText="1980-1989 (0.8)" w:value="1980-1989 (0.8)"/>
              <w:listItem w:displayText="1990-2000 (0.9)" w:value="1990-2000 (0.9)"/>
              <w:listItem w:displayText="2000 onwards" w:value="2000 onwards"/>
            </w:dropDownList>
          </w:sdtPr>
          <w:sdtEndPr/>
          <w:sdtContent>
            <w:tc>
              <w:tcPr>
                <w:tcW w:w="3402" w:type="dxa"/>
                <w:shd w:val="clear" w:color="auto" w:fill="auto"/>
              </w:tcPr>
              <w:p w14:paraId="6CA01847" w14:textId="39701781" w:rsidR="00734D3E" w:rsidRPr="007D399A" w:rsidRDefault="00911D11" w:rsidP="00734D3E">
                <w:pPr>
                  <w:tabs>
                    <w:tab w:val="left" w:pos="360"/>
                  </w:tabs>
                  <w:spacing w:line="276" w:lineRule="auto"/>
                  <w:jc w:val="center"/>
                  <w:rPr>
                    <w:b/>
                    <w:u w:val="single"/>
                  </w:rPr>
                </w:pPr>
                <w:r>
                  <w:t>2000 onwards</w:t>
                </w:r>
              </w:p>
            </w:tc>
          </w:sdtContent>
        </w:sdt>
        <w:sdt>
          <w:sdtPr>
            <w:id w:val="-1686284096"/>
            <w:dropDownList>
              <w:listItem w:value="Choose an item."/>
              <w:listItem w:displayText="Under construction" w:value="Under construction"/>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Construction older than 15 years and above" w:value="Construction older than 15 years and above"/>
              <w:listItem w:displayText="Construction older than 25 years and above" w:value="Construction older than 25 years and above"/>
              <w:listItem w:displayText="Construction older than 50 years and above" w:value="Construction older than 50 years and above"/>
              <w:listItem w:displayText="Construction older than 60 years and above" w:value="Construction older than 60 years and above"/>
              <w:listItem w:displayText="Debris/ wrecked structure" w:value="Debris/ wrecked structure"/>
              <w:listItem w:displayText="Vacant Plot" w:value="Vacant Plot"/>
            </w:dropDownList>
          </w:sdtPr>
          <w:sdtEndPr/>
          <w:sdtContent>
            <w:tc>
              <w:tcPr>
                <w:tcW w:w="3732" w:type="dxa"/>
                <w:shd w:val="clear" w:color="auto" w:fill="auto"/>
              </w:tcPr>
              <w:p w14:paraId="54D04717" w14:textId="77777777" w:rsidR="00734D3E" w:rsidRPr="007D399A" w:rsidRDefault="001A5CE2" w:rsidP="00734D3E">
                <w:pPr>
                  <w:tabs>
                    <w:tab w:val="center" w:pos="1758"/>
                  </w:tabs>
                  <w:spacing w:line="276" w:lineRule="auto"/>
                  <w:jc w:val="center"/>
                </w:pPr>
                <w:r>
                  <w:t>5-10 years old construction</w:t>
                </w:r>
              </w:p>
            </w:tc>
          </w:sdtContent>
        </w:sdt>
      </w:tr>
      <w:tr w:rsidR="00734D3E" w:rsidRPr="006166EB" w14:paraId="1AC8C90F" w14:textId="77777777" w:rsidTr="00243710">
        <w:trPr>
          <w:trHeight w:val="58"/>
          <w:jc w:val="center"/>
        </w:trPr>
        <w:tc>
          <w:tcPr>
            <w:tcW w:w="903" w:type="dxa"/>
            <w:shd w:val="clear" w:color="auto" w:fill="auto"/>
          </w:tcPr>
          <w:p w14:paraId="30DBA398" w14:textId="77777777" w:rsidR="00734D3E" w:rsidRPr="00917390" w:rsidRDefault="00734D3E" w:rsidP="00243710">
            <w:pPr>
              <w:pStyle w:val="ListParagraph"/>
              <w:widowControl/>
              <w:numPr>
                <w:ilvl w:val="0"/>
                <w:numId w:val="16"/>
              </w:numPr>
              <w:autoSpaceDE/>
              <w:autoSpaceDN/>
              <w:spacing w:after="0" w:line="276" w:lineRule="auto"/>
              <w:rPr>
                <w:b/>
              </w:rPr>
            </w:pPr>
          </w:p>
        </w:tc>
        <w:tc>
          <w:tcPr>
            <w:tcW w:w="3261" w:type="dxa"/>
            <w:gridSpan w:val="2"/>
            <w:shd w:val="clear" w:color="auto" w:fill="auto"/>
          </w:tcPr>
          <w:p w14:paraId="751FD702" w14:textId="77777777" w:rsidR="00734D3E" w:rsidRPr="007D399A" w:rsidRDefault="00734D3E" w:rsidP="00734D3E">
            <w:pPr>
              <w:spacing w:line="276" w:lineRule="auto"/>
              <w:jc w:val="both"/>
            </w:pPr>
            <w:r w:rsidRPr="002E09B7">
              <w:t>Structure Type/ Condition</w:t>
            </w:r>
          </w:p>
        </w:tc>
        <w:sdt>
          <w:sdtPr>
            <w:id w:val="478123080"/>
            <w:dropDownList>
              <w:listItem w:value="Choose an item."/>
              <w:listItem w:displayText="Pucca (1.0)" w:value="Pucca (1.0)"/>
              <w:listItem w:displayText="Semi Pucca (0.75)" w:value="Semi Pucca (0.75)"/>
              <w:listItem w:displayText="Kutcha (0.5)" w:value="Kutcha (0.5)"/>
            </w:dropDownList>
          </w:sdtPr>
          <w:sdtEndPr/>
          <w:sdtContent>
            <w:tc>
              <w:tcPr>
                <w:tcW w:w="3402" w:type="dxa"/>
                <w:shd w:val="clear" w:color="auto" w:fill="auto"/>
              </w:tcPr>
              <w:p w14:paraId="61884AEE" w14:textId="3C84B446" w:rsidR="00734D3E" w:rsidRPr="007D399A" w:rsidRDefault="00911D11" w:rsidP="00734D3E">
                <w:pPr>
                  <w:spacing w:line="276" w:lineRule="auto"/>
                  <w:jc w:val="center"/>
                </w:pPr>
                <w:r>
                  <w:t>Pucca (1.0)</w:t>
                </w:r>
              </w:p>
            </w:tc>
          </w:sdtContent>
        </w:sdt>
        <w:tc>
          <w:tcPr>
            <w:tcW w:w="3732" w:type="dxa"/>
            <w:shd w:val="clear" w:color="auto" w:fill="auto"/>
          </w:tcPr>
          <w:p w14:paraId="44AF792F" w14:textId="2C36FA8F" w:rsidR="00734D3E" w:rsidRPr="006166EB" w:rsidRDefault="00FB624C" w:rsidP="00734D3E">
            <w:pPr>
              <w:spacing w:line="276" w:lineRule="auto"/>
              <w:jc w:val="center"/>
            </w:pPr>
            <w:sdt>
              <w:sdtPr>
                <w:rPr>
                  <w:sz w:val="20"/>
                  <w:szCs w:val="20"/>
                </w:rPr>
                <w:id w:val="75715946"/>
                <w:placeholder>
                  <w:docPart w:val="D0D5C6FCF7AC443CA2B5185EA7EF0F66"/>
                </w:placeholde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EndPr/>
              <w:sdtContent>
                <w:r w:rsidR="00721BA0">
                  <w:rPr>
                    <w:sz w:val="20"/>
                    <w:szCs w:val="20"/>
                  </w:rPr>
                  <w:t>RCC prefabricated structure on RCC pillar, beam, column</w:t>
                </w:r>
              </w:sdtContent>
            </w:sdt>
            <w:r w:rsidR="00734D3E" w:rsidRPr="006166EB">
              <w:t xml:space="preserve">/ </w:t>
            </w:r>
            <w:sdt>
              <w:sdt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1A5CE2">
                  <w:t>Good</w:t>
                </w:r>
              </w:sdtContent>
            </w:sdt>
          </w:p>
        </w:tc>
      </w:tr>
      <w:tr w:rsidR="00AA717B" w:rsidRPr="007D399A" w14:paraId="0E80BCD7" w14:textId="77777777" w:rsidTr="00940B6E">
        <w:trPr>
          <w:trHeight w:val="58"/>
          <w:jc w:val="center"/>
        </w:trPr>
        <w:tc>
          <w:tcPr>
            <w:tcW w:w="903" w:type="dxa"/>
            <w:shd w:val="clear" w:color="auto" w:fill="auto"/>
          </w:tcPr>
          <w:p w14:paraId="23D5F4C8" w14:textId="77777777" w:rsidR="00AA717B" w:rsidRPr="00243710" w:rsidRDefault="00AA717B" w:rsidP="00AA717B">
            <w:pPr>
              <w:pStyle w:val="ListParagraph"/>
              <w:widowControl/>
              <w:numPr>
                <w:ilvl w:val="0"/>
                <w:numId w:val="16"/>
              </w:numPr>
              <w:autoSpaceDE/>
              <w:autoSpaceDN/>
              <w:spacing w:after="0" w:line="276" w:lineRule="auto"/>
            </w:pPr>
          </w:p>
        </w:tc>
        <w:tc>
          <w:tcPr>
            <w:tcW w:w="3261" w:type="dxa"/>
            <w:gridSpan w:val="2"/>
            <w:shd w:val="clear" w:color="auto" w:fill="auto"/>
            <w:vAlign w:val="center"/>
          </w:tcPr>
          <w:p w14:paraId="621C5633" w14:textId="77777777" w:rsidR="00AA717B" w:rsidRPr="00243710" w:rsidRDefault="00AA717B" w:rsidP="00AA717B">
            <w:pPr>
              <w:spacing w:line="276" w:lineRule="auto"/>
            </w:pPr>
            <w:r w:rsidRPr="00243710">
              <w:t>Built-up Unit Value (A)</w:t>
            </w:r>
          </w:p>
        </w:tc>
        <w:tc>
          <w:tcPr>
            <w:tcW w:w="3402" w:type="dxa"/>
            <w:shd w:val="clear" w:color="auto" w:fill="auto"/>
            <w:vAlign w:val="center"/>
          </w:tcPr>
          <w:p w14:paraId="7423CF8C" w14:textId="5E05D009" w:rsidR="00AA717B" w:rsidRPr="007D399A" w:rsidRDefault="00AA717B" w:rsidP="00AA717B">
            <w:pPr>
              <w:tabs>
                <w:tab w:val="left" w:pos="360"/>
              </w:tabs>
              <w:spacing w:line="276" w:lineRule="auto"/>
              <w:jc w:val="center"/>
              <w:rPr>
                <w:b/>
              </w:rPr>
            </w:pPr>
            <w:r w:rsidRPr="00F22721">
              <w:rPr>
                <w:b/>
              </w:rPr>
              <w:t>Rs.39,33,622/-</w:t>
            </w:r>
          </w:p>
        </w:tc>
        <w:tc>
          <w:tcPr>
            <w:tcW w:w="3732" w:type="dxa"/>
            <w:shd w:val="clear" w:color="auto" w:fill="auto"/>
          </w:tcPr>
          <w:p w14:paraId="1CDE12B7" w14:textId="478C8A86" w:rsidR="00AA717B" w:rsidRPr="0025309C" w:rsidRDefault="00F410F5" w:rsidP="00AA717B">
            <w:pPr>
              <w:tabs>
                <w:tab w:val="left" w:pos="360"/>
              </w:tabs>
              <w:spacing w:line="276" w:lineRule="auto"/>
              <w:jc w:val="center"/>
              <w:rPr>
                <w:b/>
              </w:rPr>
            </w:pPr>
            <w:r w:rsidRPr="00F410F5">
              <w:rPr>
                <w:b/>
                <w:bCs/>
                <w:color w:val="000000" w:themeColor="text1"/>
                <w:lang w:val="en-IN" w:eastAsia="en-IN"/>
              </w:rPr>
              <w:t>Rs.52,76,500/-</w:t>
            </w:r>
          </w:p>
        </w:tc>
      </w:tr>
    </w:tbl>
    <w:p w14:paraId="7BD94D15" w14:textId="77777777" w:rsidR="00734D3E" w:rsidRDefault="00734D3E" w:rsidP="00557B00">
      <w:pPr>
        <w:spacing w:line="360" w:lineRule="auto"/>
        <w:rPr>
          <w:b/>
          <w:i/>
          <w:sz w:val="16"/>
          <w:szCs w:val="16"/>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3"/>
        <w:gridCol w:w="3261"/>
        <w:gridCol w:w="3402"/>
        <w:gridCol w:w="3732"/>
      </w:tblGrid>
      <w:tr w:rsidR="00734D3E" w:rsidRPr="00A77C76" w14:paraId="73378392" w14:textId="77777777" w:rsidTr="00C26CA3">
        <w:trPr>
          <w:trHeight w:val="413"/>
          <w:jc w:val="center"/>
        </w:trPr>
        <w:tc>
          <w:tcPr>
            <w:tcW w:w="903" w:type="dxa"/>
            <w:tcBorders>
              <w:bottom w:val="single" w:sz="4" w:space="0" w:color="auto"/>
            </w:tcBorders>
            <w:shd w:val="clear" w:color="auto" w:fill="002060"/>
            <w:vAlign w:val="center"/>
          </w:tcPr>
          <w:p w14:paraId="5A6F1BAF" w14:textId="77777777" w:rsidR="00734D3E" w:rsidRPr="007D399A" w:rsidRDefault="00734D3E" w:rsidP="004F289F">
            <w:pPr>
              <w:pStyle w:val="ListParagraph"/>
              <w:widowControl/>
              <w:numPr>
                <w:ilvl w:val="0"/>
                <w:numId w:val="8"/>
              </w:numPr>
              <w:autoSpaceDE/>
              <w:autoSpaceDN/>
              <w:spacing w:after="0" w:line="240" w:lineRule="auto"/>
              <w:jc w:val="center"/>
              <w:rPr>
                <w:b/>
              </w:rPr>
            </w:pPr>
          </w:p>
        </w:tc>
        <w:tc>
          <w:tcPr>
            <w:tcW w:w="10395" w:type="dxa"/>
            <w:gridSpan w:val="3"/>
            <w:tcBorders>
              <w:bottom w:val="single" w:sz="4" w:space="0" w:color="auto"/>
            </w:tcBorders>
            <w:shd w:val="clear" w:color="auto" w:fill="002060"/>
            <w:vAlign w:val="center"/>
          </w:tcPr>
          <w:p w14:paraId="7385E88E" w14:textId="2F990ADF" w:rsidR="00734D3E" w:rsidRPr="004F289F" w:rsidRDefault="00734D3E" w:rsidP="0067137C">
            <w:pPr>
              <w:spacing w:line="276" w:lineRule="auto"/>
              <w:contextualSpacing/>
              <w:jc w:val="center"/>
              <w:rPr>
                <w:b/>
              </w:rPr>
            </w:pPr>
            <w:r w:rsidRPr="004F289F">
              <w:rPr>
                <w:b/>
              </w:rPr>
              <w:t>VALUATION OF ADDITIONAL AESTHETIC</w:t>
            </w:r>
            <w:r w:rsidR="006B2EC1">
              <w:rPr>
                <w:b/>
              </w:rPr>
              <w:t>/ INTERIOR</w:t>
            </w:r>
            <w:r w:rsidRPr="004F289F">
              <w:rPr>
                <w:b/>
              </w:rPr>
              <w:t xml:space="preserve"> WORKS</w:t>
            </w:r>
            <w:r w:rsidR="003C22DC">
              <w:rPr>
                <w:b/>
              </w:rPr>
              <w:t xml:space="preserve"> IN THE PROPERTY</w:t>
            </w:r>
          </w:p>
        </w:tc>
      </w:tr>
      <w:tr w:rsidR="00734D3E" w:rsidRPr="00A77C76" w14:paraId="44E02177" w14:textId="77777777" w:rsidTr="00734D3E">
        <w:trPr>
          <w:trHeight w:val="79"/>
          <w:jc w:val="center"/>
        </w:trPr>
        <w:tc>
          <w:tcPr>
            <w:tcW w:w="903" w:type="dxa"/>
            <w:shd w:val="clear" w:color="auto" w:fill="DBE5F1" w:themeFill="accent1" w:themeFillTint="33"/>
          </w:tcPr>
          <w:p w14:paraId="33BF7F23" w14:textId="7E39489A" w:rsidR="00734D3E" w:rsidRPr="007D399A" w:rsidRDefault="00C26CA3" w:rsidP="00C26CA3">
            <w:pPr>
              <w:spacing w:line="276" w:lineRule="auto"/>
              <w:ind w:left="-129" w:right="-84"/>
              <w:contextualSpacing/>
              <w:jc w:val="center"/>
              <w:rPr>
                <w:b/>
              </w:rPr>
            </w:pPr>
            <w:r>
              <w:rPr>
                <w:b/>
              </w:rPr>
              <w:t>S.</w:t>
            </w:r>
            <w:r w:rsidR="0070502A">
              <w:rPr>
                <w:b/>
              </w:rPr>
              <w:t xml:space="preserve"> </w:t>
            </w:r>
            <w:r>
              <w:rPr>
                <w:b/>
              </w:rPr>
              <w:t>No.</w:t>
            </w:r>
          </w:p>
        </w:tc>
        <w:tc>
          <w:tcPr>
            <w:tcW w:w="3261" w:type="dxa"/>
            <w:shd w:val="clear" w:color="auto" w:fill="DBE5F1" w:themeFill="accent1" w:themeFillTint="33"/>
          </w:tcPr>
          <w:p w14:paraId="547D285F" w14:textId="77777777" w:rsidR="00734D3E" w:rsidRPr="004150A6" w:rsidRDefault="00734D3E" w:rsidP="00734D3E">
            <w:pPr>
              <w:spacing w:line="276" w:lineRule="auto"/>
              <w:contextualSpacing/>
            </w:pPr>
            <w:r w:rsidRPr="00F17920">
              <w:rPr>
                <w:b/>
              </w:rPr>
              <w:t>Particulars</w:t>
            </w:r>
          </w:p>
        </w:tc>
        <w:tc>
          <w:tcPr>
            <w:tcW w:w="3402" w:type="dxa"/>
            <w:shd w:val="clear" w:color="auto" w:fill="DBE5F1" w:themeFill="accent1" w:themeFillTint="33"/>
            <w:vAlign w:val="center"/>
          </w:tcPr>
          <w:p w14:paraId="6082A95D" w14:textId="77777777" w:rsidR="00734D3E" w:rsidRPr="002D27F0" w:rsidRDefault="00734D3E" w:rsidP="00734D3E">
            <w:pPr>
              <w:tabs>
                <w:tab w:val="left" w:pos="360"/>
              </w:tabs>
              <w:spacing w:line="276" w:lineRule="auto"/>
              <w:jc w:val="center"/>
              <w:rPr>
                <w:b/>
              </w:rPr>
            </w:pPr>
            <w:r w:rsidRPr="002D27F0">
              <w:rPr>
                <w:b/>
              </w:rPr>
              <w:t>Specifications</w:t>
            </w:r>
          </w:p>
        </w:tc>
        <w:tc>
          <w:tcPr>
            <w:tcW w:w="3732" w:type="dxa"/>
            <w:shd w:val="clear" w:color="auto" w:fill="DBE5F1" w:themeFill="accent1" w:themeFillTint="33"/>
            <w:vAlign w:val="center"/>
          </w:tcPr>
          <w:p w14:paraId="0FA8415C" w14:textId="77777777" w:rsidR="00734D3E" w:rsidRPr="002D27F0" w:rsidRDefault="00734D3E" w:rsidP="00734D3E">
            <w:pPr>
              <w:spacing w:line="276" w:lineRule="auto"/>
              <w:jc w:val="center"/>
              <w:rPr>
                <w:b/>
              </w:rPr>
            </w:pPr>
            <w:r w:rsidRPr="002D27F0">
              <w:rPr>
                <w:b/>
              </w:rPr>
              <w:t>Depreciated Replacement Value</w:t>
            </w:r>
          </w:p>
        </w:tc>
      </w:tr>
      <w:tr w:rsidR="00734D3E" w:rsidRPr="00A77C76" w14:paraId="466E3F4E" w14:textId="77777777" w:rsidTr="00734D3E">
        <w:trPr>
          <w:trHeight w:val="79"/>
          <w:jc w:val="center"/>
        </w:trPr>
        <w:tc>
          <w:tcPr>
            <w:tcW w:w="903" w:type="dxa"/>
            <w:shd w:val="clear" w:color="auto" w:fill="auto"/>
          </w:tcPr>
          <w:p w14:paraId="6570B12A" w14:textId="77777777" w:rsidR="00734D3E" w:rsidRPr="001D6F69" w:rsidRDefault="00734D3E" w:rsidP="00734D3E">
            <w:pPr>
              <w:pStyle w:val="ListParagraph"/>
              <w:widowControl/>
              <w:numPr>
                <w:ilvl w:val="0"/>
                <w:numId w:val="17"/>
              </w:numPr>
              <w:autoSpaceDE/>
              <w:autoSpaceDN/>
              <w:spacing w:after="0" w:line="276" w:lineRule="auto"/>
              <w:rPr>
                <w:b/>
              </w:rPr>
            </w:pPr>
          </w:p>
        </w:tc>
        <w:tc>
          <w:tcPr>
            <w:tcW w:w="3261" w:type="dxa"/>
            <w:shd w:val="clear" w:color="auto" w:fill="auto"/>
          </w:tcPr>
          <w:p w14:paraId="2F49776B" w14:textId="77777777" w:rsidR="00734D3E" w:rsidRPr="00360785" w:rsidRDefault="00734D3E" w:rsidP="00734D3E">
            <w:pPr>
              <w:spacing w:line="276" w:lineRule="auto"/>
              <w:contextualSpacing/>
              <w:rPr>
                <w:b/>
              </w:rPr>
            </w:pPr>
            <w:r w:rsidRPr="004150A6">
              <w:t>Add extra for Architectural aesthetic developments, improvements</w:t>
            </w:r>
          </w:p>
          <w:p w14:paraId="30771193" w14:textId="77777777" w:rsidR="00734D3E" w:rsidRPr="007F3830" w:rsidRDefault="00734D3E" w:rsidP="00734D3E">
            <w:pPr>
              <w:spacing w:line="276" w:lineRule="auto"/>
              <w:rPr>
                <w:i/>
              </w:rPr>
            </w:pPr>
            <w:r w:rsidRPr="007F3830">
              <w:rPr>
                <w:i/>
                <w:sz w:val="16"/>
              </w:rPr>
              <w:t>(add lump sum cost)</w:t>
            </w:r>
          </w:p>
        </w:tc>
        <w:tc>
          <w:tcPr>
            <w:tcW w:w="3402" w:type="dxa"/>
            <w:shd w:val="clear" w:color="auto" w:fill="auto"/>
            <w:vAlign w:val="center"/>
          </w:tcPr>
          <w:sdt>
            <w:sdtPr>
              <w:id w:val="1275441739"/>
              <w:placeholder>
                <w:docPart w:val="DefaultPlaceholder_1082065158"/>
              </w:placeholder>
            </w:sdtPr>
            <w:sdtEndPr/>
            <w:sdtContent>
              <w:p w14:paraId="62E9F5BD" w14:textId="77777777" w:rsidR="00734D3E" w:rsidRPr="007D399A" w:rsidRDefault="00734D3E" w:rsidP="00734D3E">
                <w:pPr>
                  <w:tabs>
                    <w:tab w:val="left" w:pos="360"/>
                  </w:tabs>
                  <w:spacing w:line="276" w:lineRule="auto"/>
                  <w:jc w:val="center"/>
                </w:pPr>
                <w:r w:rsidRPr="007D399A">
                  <w:t>----</w:t>
                </w:r>
              </w:p>
            </w:sdtContent>
          </w:sdt>
        </w:tc>
        <w:tc>
          <w:tcPr>
            <w:tcW w:w="3732" w:type="dxa"/>
            <w:shd w:val="clear" w:color="auto" w:fill="auto"/>
            <w:vAlign w:val="center"/>
          </w:tcPr>
          <w:p w14:paraId="44853C7C" w14:textId="6B4E4269" w:rsidR="00734D3E" w:rsidRPr="007D399A" w:rsidRDefault="00721BA0" w:rsidP="00734D3E">
            <w:pPr>
              <w:spacing w:line="276" w:lineRule="auto"/>
              <w:jc w:val="center"/>
              <w:rPr>
                <w:b/>
              </w:rPr>
            </w:pPr>
            <w:r>
              <w:t>---</w:t>
            </w:r>
          </w:p>
        </w:tc>
      </w:tr>
      <w:tr w:rsidR="00734D3E" w:rsidRPr="00A77C76" w14:paraId="76268186" w14:textId="77777777" w:rsidTr="00734D3E">
        <w:trPr>
          <w:trHeight w:val="79"/>
          <w:jc w:val="center"/>
        </w:trPr>
        <w:tc>
          <w:tcPr>
            <w:tcW w:w="903" w:type="dxa"/>
            <w:shd w:val="clear" w:color="auto" w:fill="auto"/>
          </w:tcPr>
          <w:p w14:paraId="0E7F8083" w14:textId="77777777" w:rsidR="00734D3E" w:rsidRPr="001D6F69" w:rsidRDefault="00734D3E" w:rsidP="00734D3E">
            <w:pPr>
              <w:pStyle w:val="ListParagraph"/>
              <w:widowControl/>
              <w:numPr>
                <w:ilvl w:val="0"/>
                <w:numId w:val="17"/>
              </w:numPr>
              <w:autoSpaceDE/>
              <w:autoSpaceDN/>
              <w:spacing w:after="0" w:line="276" w:lineRule="auto"/>
              <w:rPr>
                <w:b/>
              </w:rPr>
            </w:pPr>
          </w:p>
        </w:tc>
        <w:tc>
          <w:tcPr>
            <w:tcW w:w="3261" w:type="dxa"/>
            <w:shd w:val="clear" w:color="auto" w:fill="auto"/>
          </w:tcPr>
          <w:p w14:paraId="4C71C7A7" w14:textId="77777777" w:rsidR="00734D3E" w:rsidRPr="00360785" w:rsidRDefault="00734D3E" w:rsidP="00734D3E">
            <w:pPr>
              <w:spacing w:line="276" w:lineRule="auto"/>
              <w:rPr>
                <w:b/>
              </w:rPr>
            </w:pPr>
            <w:r>
              <w:t>A</w:t>
            </w:r>
            <w:r w:rsidRPr="004150A6">
              <w:t>dd extra for fittings &amp; fixtures</w:t>
            </w:r>
          </w:p>
          <w:p w14:paraId="440535FF" w14:textId="77777777" w:rsidR="00734D3E" w:rsidRPr="007F3830" w:rsidRDefault="004F289F" w:rsidP="00C5474F">
            <w:pPr>
              <w:spacing w:line="276" w:lineRule="auto"/>
              <w:jc w:val="both"/>
              <w:rPr>
                <w:i/>
              </w:rPr>
            </w:pPr>
            <w:r>
              <w:rPr>
                <w:i/>
                <w:sz w:val="16"/>
              </w:rPr>
              <w:t>(D</w:t>
            </w:r>
            <w:r w:rsidR="00734D3E" w:rsidRPr="007F3830">
              <w:rPr>
                <w:i/>
                <w:sz w:val="16"/>
              </w:rPr>
              <w:t>oors, windows, wood work, cupboards, modular kitchen, electrical/ sanitary fittings)</w:t>
            </w:r>
          </w:p>
        </w:tc>
        <w:tc>
          <w:tcPr>
            <w:tcW w:w="3402" w:type="dxa"/>
            <w:shd w:val="clear" w:color="auto" w:fill="auto"/>
            <w:vAlign w:val="center"/>
          </w:tcPr>
          <w:sdt>
            <w:sdtPr>
              <w:id w:val="-1831825516"/>
              <w:placeholder>
                <w:docPart w:val="DefaultPlaceholder_1082065158"/>
              </w:placeholder>
            </w:sdtPr>
            <w:sdtEndPr/>
            <w:sdtContent>
              <w:p w14:paraId="16F559CC" w14:textId="77777777" w:rsidR="00734D3E" w:rsidRPr="007D399A" w:rsidRDefault="00734D3E" w:rsidP="00734D3E">
                <w:pPr>
                  <w:tabs>
                    <w:tab w:val="left" w:pos="360"/>
                  </w:tabs>
                  <w:spacing w:line="276" w:lineRule="auto"/>
                  <w:jc w:val="center"/>
                </w:pPr>
                <w:r w:rsidRPr="007D399A">
                  <w:t>----</w:t>
                </w:r>
              </w:p>
            </w:sdtContent>
          </w:sdt>
        </w:tc>
        <w:tc>
          <w:tcPr>
            <w:tcW w:w="3732" w:type="dxa"/>
            <w:shd w:val="clear" w:color="auto" w:fill="auto"/>
            <w:vAlign w:val="center"/>
          </w:tcPr>
          <w:p w14:paraId="5D8298A3" w14:textId="7C1A3776" w:rsidR="00734D3E" w:rsidRPr="007D399A" w:rsidRDefault="00721BA0" w:rsidP="00734D3E">
            <w:pPr>
              <w:spacing w:line="276" w:lineRule="auto"/>
              <w:jc w:val="center"/>
              <w:rPr>
                <w:b/>
              </w:rPr>
            </w:pPr>
            <w:r>
              <w:t>---</w:t>
            </w:r>
          </w:p>
        </w:tc>
      </w:tr>
      <w:tr w:rsidR="00734D3E" w:rsidRPr="00A77C76" w14:paraId="0B646D15" w14:textId="77777777" w:rsidTr="00734D3E">
        <w:trPr>
          <w:trHeight w:val="79"/>
          <w:jc w:val="center"/>
        </w:trPr>
        <w:tc>
          <w:tcPr>
            <w:tcW w:w="903" w:type="dxa"/>
            <w:shd w:val="clear" w:color="auto" w:fill="auto"/>
          </w:tcPr>
          <w:p w14:paraId="3E43E97E" w14:textId="77777777" w:rsidR="00734D3E" w:rsidRPr="00735BF2" w:rsidRDefault="00734D3E" w:rsidP="00734D3E">
            <w:pPr>
              <w:pStyle w:val="ListParagraph"/>
              <w:widowControl/>
              <w:numPr>
                <w:ilvl w:val="0"/>
                <w:numId w:val="17"/>
              </w:numPr>
              <w:autoSpaceDE/>
              <w:autoSpaceDN/>
              <w:spacing w:after="0" w:line="276" w:lineRule="auto"/>
              <w:rPr>
                <w:b/>
              </w:rPr>
            </w:pPr>
          </w:p>
        </w:tc>
        <w:tc>
          <w:tcPr>
            <w:tcW w:w="3261" w:type="dxa"/>
            <w:shd w:val="clear" w:color="auto" w:fill="auto"/>
          </w:tcPr>
          <w:p w14:paraId="4E614B55" w14:textId="77777777" w:rsidR="00734D3E" w:rsidRPr="00360785" w:rsidRDefault="00734D3E" w:rsidP="00734D3E">
            <w:pPr>
              <w:spacing w:line="276" w:lineRule="auto"/>
            </w:pPr>
            <w:r w:rsidRPr="004150A6">
              <w:t>Add extra for service</w:t>
            </w:r>
            <w:r>
              <w:t>s</w:t>
            </w:r>
          </w:p>
          <w:p w14:paraId="0593DD70" w14:textId="77777777" w:rsidR="00734D3E" w:rsidRPr="00FD5BC6" w:rsidRDefault="00734D3E" w:rsidP="00C5474F">
            <w:pPr>
              <w:spacing w:line="276" w:lineRule="auto"/>
              <w:jc w:val="both"/>
              <w:rPr>
                <w:i/>
              </w:rPr>
            </w:pPr>
            <w:r>
              <w:rPr>
                <w:i/>
                <w:sz w:val="16"/>
              </w:rPr>
              <w:t>(Water, Electricity, S</w:t>
            </w:r>
            <w:r w:rsidRPr="00FD5BC6">
              <w:rPr>
                <w:i/>
                <w:sz w:val="16"/>
              </w:rPr>
              <w:t xml:space="preserve">ewerage, </w:t>
            </w:r>
            <w:r>
              <w:rPr>
                <w:i/>
                <w:sz w:val="16"/>
              </w:rPr>
              <w:t xml:space="preserve">Main gate, Boundary, Lift, Auxiliary power, AC, HVAC, Firefighting </w:t>
            </w:r>
            <w:r w:rsidRPr="00FD5BC6">
              <w:rPr>
                <w:i/>
                <w:sz w:val="16"/>
              </w:rPr>
              <w:t>etc.)</w:t>
            </w:r>
          </w:p>
        </w:tc>
        <w:tc>
          <w:tcPr>
            <w:tcW w:w="3402" w:type="dxa"/>
            <w:shd w:val="clear" w:color="auto" w:fill="auto"/>
            <w:vAlign w:val="center"/>
          </w:tcPr>
          <w:sdt>
            <w:sdtPr>
              <w:id w:val="-866992353"/>
              <w:placeholder>
                <w:docPart w:val="DefaultPlaceholder_1082065158"/>
              </w:placeholder>
            </w:sdtPr>
            <w:sdtEndPr/>
            <w:sdtContent>
              <w:p w14:paraId="14A2D833" w14:textId="77777777" w:rsidR="00734D3E" w:rsidRPr="007D399A" w:rsidRDefault="00572C18" w:rsidP="00572C18">
                <w:pPr>
                  <w:tabs>
                    <w:tab w:val="left" w:pos="360"/>
                  </w:tabs>
                  <w:spacing w:line="276" w:lineRule="auto"/>
                  <w:jc w:val="center"/>
                </w:pPr>
                <w:r>
                  <w:t>----</w:t>
                </w:r>
              </w:p>
            </w:sdtContent>
          </w:sdt>
        </w:tc>
        <w:tc>
          <w:tcPr>
            <w:tcW w:w="3732" w:type="dxa"/>
            <w:shd w:val="clear" w:color="auto" w:fill="auto"/>
            <w:vAlign w:val="center"/>
          </w:tcPr>
          <w:p w14:paraId="464CCD15" w14:textId="5471081D" w:rsidR="00734D3E" w:rsidRPr="007D399A" w:rsidRDefault="00721BA0" w:rsidP="00734D3E">
            <w:pPr>
              <w:spacing w:line="276" w:lineRule="auto"/>
              <w:jc w:val="center"/>
              <w:rPr>
                <w:b/>
              </w:rPr>
            </w:pPr>
            <w:r>
              <w:t>---</w:t>
            </w:r>
            <w:r w:rsidR="00734D3E">
              <w:t xml:space="preserve"> </w:t>
            </w:r>
          </w:p>
        </w:tc>
      </w:tr>
      <w:tr w:rsidR="00734D3E" w:rsidRPr="00A77C76" w14:paraId="0C8A4B91" w14:textId="77777777" w:rsidTr="00734D3E">
        <w:trPr>
          <w:trHeight w:val="79"/>
          <w:jc w:val="center"/>
        </w:trPr>
        <w:tc>
          <w:tcPr>
            <w:tcW w:w="903" w:type="dxa"/>
            <w:shd w:val="clear" w:color="auto" w:fill="auto"/>
          </w:tcPr>
          <w:p w14:paraId="26B978ED" w14:textId="77777777" w:rsidR="00734D3E" w:rsidRPr="00735BF2" w:rsidRDefault="00734D3E" w:rsidP="00734D3E">
            <w:pPr>
              <w:pStyle w:val="ListParagraph"/>
              <w:widowControl/>
              <w:numPr>
                <w:ilvl w:val="0"/>
                <w:numId w:val="17"/>
              </w:numPr>
              <w:autoSpaceDE/>
              <w:autoSpaceDN/>
              <w:spacing w:after="0" w:line="276" w:lineRule="auto"/>
              <w:rPr>
                <w:b/>
              </w:rPr>
            </w:pPr>
          </w:p>
        </w:tc>
        <w:tc>
          <w:tcPr>
            <w:tcW w:w="3261" w:type="dxa"/>
            <w:shd w:val="clear" w:color="auto" w:fill="auto"/>
          </w:tcPr>
          <w:p w14:paraId="3460DBB6" w14:textId="77777777" w:rsidR="00734D3E" w:rsidRDefault="00734D3E" w:rsidP="00734D3E">
            <w:pPr>
              <w:spacing w:line="276" w:lineRule="auto"/>
              <w:jc w:val="both"/>
            </w:pPr>
            <w:r>
              <w:t>Add extra for internal &amp; external development</w:t>
            </w:r>
          </w:p>
          <w:p w14:paraId="02D9B721" w14:textId="77777777" w:rsidR="00734D3E" w:rsidRPr="00E45F45" w:rsidRDefault="00734D3E" w:rsidP="00734D3E">
            <w:pPr>
              <w:spacing w:line="276" w:lineRule="auto"/>
              <w:jc w:val="both"/>
              <w:rPr>
                <w:i/>
                <w:sz w:val="16"/>
                <w:szCs w:val="16"/>
              </w:rPr>
            </w:pPr>
            <w:r w:rsidRPr="00E45F45">
              <w:rPr>
                <w:i/>
                <w:sz w:val="16"/>
                <w:szCs w:val="16"/>
              </w:rPr>
              <w:t>(Internal roads, Landscaping, Pavements, Street lights, Green area development, External area landscaping, Land development, Approach road, etc.)</w:t>
            </w:r>
          </w:p>
        </w:tc>
        <w:tc>
          <w:tcPr>
            <w:tcW w:w="3402" w:type="dxa"/>
            <w:shd w:val="clear" w:color="auto" w:fill="auto"/>
            <w:vAlign w:val="center"/>
          </w:tcPr>
          <w:sdt>
            <w:sdtPr>
              <w:id w:val="780304792"/>
              <w:placeholder>
                <w:docPart w:val="DefaultPlaceholder_1082065158"/>
              </w:placeholder>
            </w:sdtPr>
            <w:sdtEndPr/>
            <w:sdtContent>
              <w:p w14:paraId="75531094" w14:textId="77777777" w:rsidR="00734D3E" w:rsidRDefault="00734D3E" w:rsidP="00734D3E">
                <w:pPr>
                  <w:spacing w:line="276" w:lineRule="auto"/>
                  <w:jc w:val="center"/>
                </w:pPr>
                <w:r w:rsidRPr="007D399A">
                  <w:t>----</w:t>
                </w:r>
              </w:p>
            </w:sdtContent>
          </w:sdt>
        </w:tc>
        <w:tc>
          <w:tcPr>
            <w:tcW w:w="3732" w:type="dxa"/>
            <w:shd w:val="clear" w:color="auto" w:fill="auto"/>
            <w:vAlign w:val="center"/>
          </w:tcPr>
          <w:p w14:paraId="0EAFE253" w14:textId="37A9ACD0" w:rsidR="00734D3E" w:rsidRDefault="00721BA0" w:rsidP="00734D3E">
            <w:pPr>
              <w:spacing w:line="276" w:lineRule="auto"/>
              <w:jc w:val="center"/>
            </w:pPr>
            <w:r>
              <w:t>---</w:t>
            </w:r>
            <w:r w:rsidR="00734D3E">
              <w:t xml:space="preserve"> </w:t>
            </w:r>
          </w:p>
        </w:tc>
      </w:tr>
      <w:tr w:rsidR="00734D3E" w:rsidRPr="00A77C76" w14:paraId="5D599B65" w14:textId="77777777" w:rsidTr="000C034E">
        <w:trPr>
          <w:trHeight w:val="58"/>
          <w:jc w:val="center"/>
        </w:trPr>
        <w:tc>
          <w:tcPr>
            <w:tcW w:w="903" w:type="dxa"/>
            <w:shd w:val="clear" w:color="auto" w:fill="auto"/>
          </w:tcPr>
          <w:p w14:paraId="3081C31B" w14:textId="77777777" w:rsidR="00734D3E" w:rsidRPr="00735BF2" w:rsidRDefault="00734D3E" w:rsidP="000C034E">
            <w:pPr>
              <w:pStyle w:val="ListParagraph"/>
              <w:widowControl/>
              <w:numPr>
                <w:ilvl w:val="0"/>
                <w:numId w:val="17"/>
              </w:numPr>
              <w:autoSpaceDE/>
              <w:autoSpaceDN/>
              <w:spacing w:after="0" w:line="276" w:lineRule="auto"/>
              <w:rPr>
                <w:b/>
              </w:rPr>
            </w:pPr>
          </w:p>
        </w:tc>
        <w:tc>
          <w:tcPr>
            <w:tcW w:w="3261" w:type="dxa"/>
            <w:shd w:val="clear" w:color="auto" w:fill="auto"/>
            <w:vAlign w:val="center"/>
          </w:tcPr>
          <w:p w14:paraId="7D26BCF2" w14:textId="77777777" w:rsidR="00734D3E" w:rsidRPr="007D399A" w:rsidRDefault="00734D3E" w:rsidP="00243710">
            <w:pPr>
              <w:spacing w:line="276" w:lineRule="auto"/>
              <w:rPr>
                <w:b/>
              </w:rPr>
            </w:pPr>
            <w:r>
              <w:rPr>
                <w:b/>
              </w:rPr>
              <w:t>Depreciated Replacement Value (</w:t>
            </w:r>
            <w:r w:rsidR="00243710">
              <w:rPr>
                <w:b/>
              </w:rPr>
              <w:t>B</w:t>
            </w:r>
            <w:r w:rsidRPr="007D399A">
              <w:rPr>
                <w:b/>
              </w:rPr>
              <w:t>)</w:t>
            </w:r>
          </w:p>
        </w:tc>
        <w:tc>
          <w:tcPr>
            <w:tcW w:w="3402" w:type="dxa"/>
            <w:shd w:val="clear" w:color="auto" w:fill="auto"/>
            <w:vAlign w:val="center"/>
          </w:tcPr>
          <w:p w14:paraId="522B7D75" w14:textId="52B16AAF" w:rsidR="00734D3E" w:rsidRPr="007D399A" w:rsidRDefault="00FB624C" w:rsidP="00734D3E">
            <w:pPr>
              <w:tabs>
                <w:tab w:val="left" w:pos="360"/>
              </w:tabs>
              <w:spacing w:line="276" w:lineRule="auto"/>
              <w:jc w:val="center"/>
              <w:rPr>
                <w:b/>
              </w:rPr>
            </w:pPr>
            <w:sdt>
              <w:sdtPr>
                <w:rPr>
                  <w:b/>
                </w:rPr>
                <w:id w:val="-513534081"/>
                <w:placeholder>
                  <w:docPart w:val="DefaultPlaceholder_1082065158"/>
                </w:placeholder>
              </w:sdtPr>
              <w:sdtEndPr/>
              <w:sdtContent>
                <w:r w:rsidR="00734D3E" w:rsidRPr="007D399A">
                  <w:rPr>
                    <w:b/>
                  </w:rPr>
                  <w:t>NA</w:t>
                </w:r>
              </w:sdtContent>
            </w:sdt>
          </w:p>
        </w:tc>
        <w:tc>
          <w:tcPr>
            <w:tcW w:w="3732" w:type="dxa"/>
            <w:shd w:val="clear" w:color="auto" w:fill="auto"/>
            <w:vAlign w:val="center"/>
          </w:tcPr>
          <w:p w14:paraId="6978E0EC" w14:textId="4C6124E0" w:rsidR="00734D3E" w:rsidRPr="007D399A" w:rsidRDefault="00721BA0" w:rsidP="00734D3E">
            <w:pPr>
              <w:tabs>
                <w:tab w:val="left" w:pos="360"/>
              </w:tabs>
              <w:spacing w:line="276" w:lineRule="auto"/>
              <w:jc w:val="center"/>
              <w:rPr>
                <w:b/>
              </w:rPr>
            </w:pPr>
            <w:r>
              <w:rPr>
                <w:b/>
              </w:rPr>
              <w:t>---</w:t>
            </w:r>
          </w:p>
        </w:tc>
      </w:tr>
      <w:tr w:rsidR="00AC112A" w:rsidRPr="00A77C76" w14:paraId="21B503D1" w14:textId="77777777" w:rsidTr="00531E10">
        <w:trPr>
          <w:trHeight w:val="70"/>
          <w:jc w:val="center"/>
        </w:trPr>
        <w:tc>
          <w:tcPr>
            <w:tcW w:w="903" w:type="dxa"/>
            <w:shd w:val="clear" w:color="auto" w:fill="auto"/>
          </w:tcPr>
          <w:p w14:paraId="51AB4D7A" w14:textId="77777777" w:rsidR="00AC112A" w:rsidRPr="00735BF2" w:rsidRDefault="00AC112A" w:rsidP="000C034E">
            <w:pPr>
              <w:pStyle w:val="ListParagraph"/>
              <w:widowControl/>
              <w:numPr>
                <w:ilvl w:val="0"/>
                <w:numId w:val="17"/>
              </w:numPr>
              <w:autoSpaceDE/>
              <w:autoSpaceDN/>
              <w:spacing w:after="0" w:line="276" w:lineRule="auto"/>
              <w:rPr>
                <w:b/>
              </w:rPr>
            </w:pPr>
          </w:p>
        </w:tc>
        <w:tc>
          <w:tcPr>
            <w:tcW w:w="10395" w:type="dxa"/>
            <w:gridSpan w:val="3"/>
            <w:shd w:val="clear" w:color="auto" w:fill="auto"/>
            <w:vAlign w:val="center"/>
          </w:tcPr>
          <w:p w14:paraId="31C6A05C" w14:textId="77777777" w:rsidR="00531E10" w:rsidRDefault="00AC112A" w:rsidP="004866A8">
            <w:pPr>
              <w:spacing w:after="0" w:line="360" w:lineRule="auto"/>
              <w:jc w:val="both"/>
              <w:rPr>
                <w:i/>
              </w:rPr>
            </w:pPr>
            <w:r w:rsidRPr="004F289F">
              <w:rPr>
                <w:b/>
                <w:i/>
              </w:rPr>
              <w:t>Note:</w:t>
            </w:r>
          </w:p>
          <w:p w14:paraId="7AA55E5A" w14:textId="2046A784" w:rsidR="00531E10" w:rsidRDefault="00AC112A" w:rsidP="00531E10">
            <w:pPr>
              <w:pStyle w:val="ListParagraph"/>
              <w:numPr>
                <w:ilvl w:val="0"/>
                <w:numId w:val="46"/>
              </w:numPr>
              <w:spacing w:line="360" w:lineRule="auto"/>
              <w:ind w:left="382"/>
              <w:jc w:val="both"/>
              <w:rPr>
                <w:i/>
              </w:rPr>
            </w:pPr>
            <w:r w:rsidRPr="00531E10">
              <w:rPr>
                <w:i/>
              </w:rPr>
              <w:t xml:space="preserve">Value for Additional Building &amp; Site Aesthetic Works is </w:t>
            </w:r>
            <w:r w:rsidR="006B2EC1">
              <w:rPr>
                <w:i/>
              </w:rPr>
              <w:t>considered</w:t>
            </w:r>
            <w:r w:rsidRPr="00531E10">
              <w:rPr>
                <w:i/>
              </w:rPr>
              <w:t xml:space="preserve"> only if it is having exclusive/ super fine work specification above ordinary/ normal work.</w:t>
            </w:r>
            <w:r w:rsidR="006B2EC1">
              <w:rPr>
                <w:i/>
              </w:rPr>
              <w:t xml:space="preserve"> O</w:t>
            </w:r>
            <w:r w:rsidR="006B2EC1" w:rsidRPr="00531E10">
              <w:rPr>
                <w:i/>
              </w:rPr>
              <w:t>rdinary/ normal work</w:t>
            </w:r>
            <w:r w:rsidR="006B2EC1">
              <w:rPr>
                <w:i/>
              </w:rPr>
              <w:t xml:space="preserve"> </w:t>
            </w:r>
            <w:r w:rsidR="00497BF7">
              <w:rPr>
                <w:i/>
              </w:rPr>
              <w:t xml:space="preserve">value </w:t>
            </w:r>
            <w:r w:rsidR="006B2EC1">
              <w:rPr>
                <w:i/>
              </w:rPr>
              <w:t xml:space="preserve">is already covered under </w:t>
            </w:r>
            <w:r w:rsidR="00497BF7">
              <w:rPr>
                <w:i/>
              </w:rPr>
              <w:t>basic rates above.</w:t>
            </w:r>
          </w:p>
          <w:p w14:paraId="33C82EB7" w14:textId="6D17266A" w:rsidR="00531E10" w:rsidRPr="00531E10" w:rsidRDefault="00531E10" w:rsidP="00531E10">
            <w:pPr>
              <w:pStyle w:val="ListParagraph"/>
              <w:numPr>
                <w:ilvl w:val="0"/>
                <w:numId w:val="46"/>
              </w:numPr>
              <w:spacing w:line="360" w:lineRule="auto"/>
              <w:ind w:left="382"/>
              <w:jc w:val="both"/>
              <w:rPr>
                <w:i/>
              </w:rPr>
            </w:pPr>
            <w:r w:rsidRPr="00531E10">
              <w:rPr>
                <w:i/>
              </w:rPr>
              <w:t xml:space="preserve">Value of common facilities </w:t>
            </w:r>
            <w:r w:rsidR="004866A8">
              <w:rPr>
                <w:i/>
              </w:rPr>
              <w:t>of society are</w:t>
            </w:r>
            <w:r w:rsidRPr="00531E10">
              <w:rPr>
                <w:i/>
              </w:rPr>
              <w:t xml:space="preserve"> not included in the valuation of Flat/ Built-up unit.</w:t>
            </w:r>
          </w:p>
        </w:tc>
      </w:tr>
    </w:tbl>
    <w:p w14:paraId="2780D6FC" w14:textId="77777777" w:rsidR="000856DF" w:rsidRPr="00AC112A" w:rsidRDefault="000856DF" w:rsidP="008B7AEA">
      <w:pPr>
        <w:spacing w:after="0" w:line="360" w:lineRule="auto"/>
        <w:jc w:val="both"/>
        <w:rPr>
          <w:i/>
          <w:highlight w:val="yellow"/>
        </w:rPr>
      </w:pPr>
    </w:p>
    <w:tbl>
      <w:tblPr>
        <w:tblW w:w="11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1"/>
        <w:gridCol w:w="3856"/>
        <w:gridCol w:w="3055"/>
        <w:gridCol w:w="3610"/>
      </w:tblGrid>
      <w:tr w:rsidR="00896607" w:rsidRPr="00A77C76" w14:paraId="70AF6C8A" w14:textId="77777777" w:rsidTr="00AC112A">
        <w:trPr>
          <w:trHeight w:val="395"/>
          <w:jc w:val="center"/>
        </w:trPr>
        <w:tc>
          <w:tcPr>
            <w:tcW w:w="801" w:type="dxa"/>
            <w:shd w:val="clear" w:color="auto" w:fill="002060"/>
            <w:vAlign w:val="center"/>
          </w:tcPr>
          <w:p w14:paraId="59E69052" w14:textId="77777777" w:rsidR="00896607" w:rsidRPr="006D4A14" w:rsidRDefault="00896607" w:rsidP="00AC112A">
            <w:pPr>
              <w:pStyle w:val="ListParagraph"/>
              <w:widowControl/>
              <w:numPr>
                <w:ilvl w:val="0"/>
                <w:numId w:val="8"/>
              </w:numPr>
              <w:autoSpaceDE/>
              <w:autoSpaceDN/>
              <w:spacing w:after="0" w:line="240" w:lineRule="auto"/>
              <w:jc w:val="center"/>
              <w:rPr>
                <w:b/>
              </w:rPr>
            </w:pPr>
          </w:p>
        </w:tc>
        <w:tc>
          <w:tcPr>
            <w:tcW w:w="10521" w:type="dxa"/>
            <w:gridSpan w:val="3"/>
            <w:shd w:val="clear" w:color="auto" w:fill="002060"/>
            <w:vAlign w:val="center"/>
          </w:tcPr>
          <w:p w14:paraId="7D3B8D7A" w14:textId="77777777" w:rsidR="00896607" w:rsidRDefault="00896607" w:rsidP="00AC112A">
            <w:pPr>
              <w:tabs>
                <w:tab w:val="left" w:pos="360"/>
              </w:tabs>
              <w:spacing w:after="0" w:line="276" w:lineRule="auto"/>
              <w:jc w:val="center"/>
              <w:rPr>
                <w:b/>
              </w:rPr>
            </w:pPr>
            <w:r>
              <w:rPr>
                <w:b/>
              </w:rPr>
              <w:t>CONSOLIDATED VALUATION ASSESSMENT OF THE</w:t>
            </w:r>
            <w:r w:rsidR="00AC112A">
              <w:rPr>
                <w:b/>
              </w:rPr>
              <w:t xml:space="preserve"> ASSET</w:t>
            </w:r>
          </w:p>
        </w:tc>
      </w:tr>
      <w:tr w:rsidR="00734D3E" w:rsidRPr="00A77C76" w14:paraId="7C1D3FD4" w14:textId="77777777" w:rsidTr="000755E3">
        <w:trPr>
          <w:trHeight w:val="58"/>
          <w:jc w:val="center"/>
        </w:trPr>
        <w:tc>
          <w:tcPr>
            <w:tcW w:w="801" w:type="dxa"/>
            <w:shd w:val="clear" w:color="auto" w:fill="C6D9F1" w:themeFill="text2" w:themeFillTint="33"/>
            <w:vAlign w:val="center"/>
          </w:tcPr>
          <w:p w14:paraId="14E3E7A4" w14:textId="76A32E82" w:rsidR="00734D3E" w:rsidRPr="00887A8B" w:rsidRDefault="00734D3E" w:rsidP="00734D3E">
            <w:pPr>
              <w:spacing w:line="276" w:lineRule="auto"/>
              <w:jc w:val="center"/>
            </w:pPr>
            <w:r w:rsidRPr="006D4A14">
              <w:rPr>
                <w:b/>
              </w:rPr>
              <w:t>S.</w:t>
            </w:r>
            <w:r w:rsidR="0070502A">
              <w:rPr>
                <w:b/>
              </w:rPr>
              <w:t xml:space="preserve"> </w:t>
            </w:r>
            <w:r w:rsidRPr="006D4A14">
              <w:rPr>
                <w:b/>
              </w:rPr>
              <w:t>No.</w:t>
            </w:r>
          </w:p>
        </w:tc>
        <w:tc>
          <w:tcPr>
            <w:tcW w:w="3856" w:type="dxa"/>
            <w:shd w:val="clear" w:color="auto" w:fill="C6D9F1" w:themeFill="text2" w:themeFillTint="33"/>
            <w:vAlign w:val="center"/>
          </w:tcPr>
          <w:p w14:paraId="063A3BA6" w14:textId="77777777" w:rsidR="00734D3E" w:rsidRPr="00902D6C" w:rsidRDefault="00734D3E" w:rsidP="00734D3E">
            <w:pPr>
              <w:spacing w:line="276" w:lineRule="auto"/>
            </w:pPr>
            <w:r>
              <w:rPr>
                <w:b/>
              </w:rPr>
              <w:t>Particulars</w:t>
            </w:r>
          </w:p>
        </w:tc>
        <w:sdt>
          <w:sdtPr>
            <w:rPr>
              <w:b/>
            </w:rPr>
            <w:id w:val="-1661149581"/>
            <w:placeholder>
              <w:docPart w:val="C6386BAB51234102B8EACD0B05EC6263"/>
            </w:placeholder>
            <w:dropDownList>
              <w:listItem w:value="Choose an item."/>
              <w:listItem w:displayText="Govt. Circle/ Guideline Value" w:value="Govt. Circle/ Guideline Value"/>
              <w:listItem w:displayText="Book Value" w:value="Book Value"/>
            </w:dropDownList>
          </w:sdtPr>
          <w:sdtEndPr/>
          <w:sdtContent>
            <w:tc>
              <w:tcPr>
                <w:tcW w:w="3055" w:type="dxa"/>
                <w:shd w:val="clear" w:color="auto" w:fill="C6D9F1" w:themeFill="text2" w:themeFillTint="33"/>
                <w:vAlign w:val="center"/>
              </w:tcPr>
              <w:p w14:paraId="030F0435" w14:textId="4CD017D3" w:rsidR="00734D3E" w:rsidRPr="00902D6C" w:rsidRDefault="00721BA0" w:rsidP="00734D3E">
                <w:pPr>
                  <w:tabs>
                    <w:tab w:val="left" w:pos="360"/>
                  </w:tabs>
                  <w:spacing w:line="276" w:lineRule="auto"/>
                  <w:jc w:val="center"/>
                  <w:rPr>
                    <w:b/>
                  </w:rPr>
                </w:pPr>
                <w:r>
                  <w:rPr>
                    <w:b/>
                  </w:rPr>
                  <w:t>Govt. Circle/ Guideline Value</w:t>
                </w:r>
              </w:p>
            </w:tc>
          </w:sdtContent>
        </w:sdt>
        <w:tc>
          <w:tcPr>
            <w:tcW w:w="3610" w:type="dxa"/>
            <w:shd w:val="clear" w:color="auto" w:fill="C6D9F1" w:themeFill="text2" w:themeFillTint="33"/>
            <w:vAlign w:val="center"/>
          </w:tcPr>
          <w:p w14:paraId="722121DE" w14:textId="2F8DE243" w:rsidR="00734D3E" w:rsidRPr="00902D6C" w:rsidRDefault="00830D5C" w:rsidP="00830D5C">
            <w:pPr>
              <w:tabs>
                <w:tab w:val="left" w:pos="360"/>
              </w:tabs>
              <w:spacing w:line="276" w:lineRule="auto"/>
              <w:jc w:val="center"/>
              <w:rPr>
                <w:b/>
              </w:rPr>
            </w:pPr>
            <w:r>
              <w:rPr>
                <w:b/>
              </w:rPr>
              <w:t xml:space="preserve">Indicative &amp; Estimated </w:t>
            </w:r>
            <w:r w:rsidRPr="004A53CD">
              <w:rPr>
                <w:b/>
              </w:rPr>
              <w:t>Prospective</w:t>
            </w:r>
            <w:r>
              <w:rPr>
                <w:b/>
              </w:rPr>
              <w:t xml:space="preserve"> </w:t>
            </w:r>
            <w:sdt>
              <w:sdtPr>
                <w:id w:val="939569753"/>
                <w:placeholder>
                  <w:docPart w:val="80ACEF211D6141B5B576E99DE73D34D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721BA0">
                  <w:t>Fair Market Value</w:t>
                </w:r>
              </w:sdtContent>
            </w:sdt>
          </w:p>
        </w:tc>
      </w:tr>
      <w:tr w:rsidR="00AA717B" w:rsidRPr="00A77C76" w14:paraId="37006348" w14:textId="77777777" w:rsidTr="00940B6E">
        <w:trPr>
          <w:trHeight w:val="58"/>
          <w:jc w:val="center"/>
        </w:trPr>
        <w:tc>
          <w:tcPr>
            <w:tcW w:w="801" w:type="dxa"/>
          </w:tcPr>
          <w:p w14:paraId="09269471" w14:textId="77777777" w:rsidR="00AA717B" w:rsidRPr="00917390" w:rsidRDefault="00AA717B" w:rsidP="00AA717B">
            <w:pPr>
              <w:widowControl/>
              <w:numPr>
                <w:ilvl w:val="0"/>
                <w:numId w:val="18"/>
              </w:numPr>
              <w:autoSpaceDE/>
              <w:autoSpaceDN/>
              <w:spacing w:after="0" w:line="276" w:lineRule="auto"/>
              <w:ind w:left="643"/>
              <w:contextualSpacing/>
              <w:jc w:val="center"/>
              <w:rPr>
                <w:b/>
              </w:rPr>
            </w:pPr>
          </w:p>
        </w:tc>
        <w:tc>
          <w:tcPr>
            <w:tcW w:w="3856" w:type="dxa"/>
            <w:vAlign w:val="center"/>
          </w:tcPr>
          <w:p w14:paraId="2819603C" w14:textId="77777777" w:rsidR="00AA717B" w:rsidRPr="009B0273" w:rsidRDefault="00AA717B" w:rsidP="00AA717B">
            <w:pPr>
              <w:spacing w:after="0" w:line="360" w:lineRule="auto"/>
            </w:pPr>
            <w:r>
              <w:t>Built-up Unit Value (A)</w:t>
            </w:r>
          </w:p>
        </w:tc>
        <w:tc>
          <w:tcPr>
            <w:tcW w:w="3055" w:type="dxa"/>
            <w:vAlign w:val="center"/>
          </w:tcPr>
          <w:p w14:paraId="708DA593" w14:textId="1E96E7AF" w:rsidR="00AA717B" w:rsidRPr="00887A8B" w:rsidRDefault="00AA717B" w:rsidP="00AA717B">
            <w:pPr>
              <w:tabs>
                <w:tab w:val="left" w:pos="360"/>
              </w:tabs>
              <w:spacing w:after="0" w:line="360" w:lineRule="auto"/>
              <w:jc w:val="center"/>
            </w:pPr>
            <w:r w:rsidRPr="00F22721">
              <w:rPr>
                <w:b/>
              </w:rPr>
              <w:t>Rs.39,33,622/-</w:t>
            </w:r>
          </w:p>
        </w:tc>
        <w:tc>
          <w:tcPr>
            <w:tcW w:w="3610" w:type="dxa"/>
          </w:tcPr>
          <w:p w14:paraId="0515F90F" w14:textId="3DD9792C" w:rsidR="00AA717B" w:rsidRPr="00721BA0" w:rsidRDefault="00F410F5" w:rsidP="00AA717B">
            <w:pPr>
              <w:tabs>
                <w:tab w:val="left" w:pos="360"/>
              </w:tabs>
              <w:spacing w:after="0" w:line="360" w:lineRule="auto"/>
              <w:jc w:val="center"/>
              <w:rPr>
                <w:b/>
              </w:rPr>
            </w:pPr>
            <w:r w:rsidRPr="00F410F5">
              <w:rPr>
                <w:b/>
                <w:bCs/>
                <w:color w:val="000000" w:themeColor="text1"/>
                <w:lang w:val="en-IN" w:eastAsia="en-IN"/>
              </w:rPr>
              <w:t>Rs.52,76,500/-</w:t>
            </w:r>
          </w:p>
        </w:tc>
      </w:tr>
      <w:tr w:rsidR="00734D3E" w:rsidRPr="00A77C76" w14:paraId="5C600337" w14:textId="77777777" w:rsidTr="005A3CCC">
        <w:trPr>
          <w:trHeight w:val="58"/>
          <w:jc w:val="center"/>
        </w:trPr>
        <w:tc>
          <w:tcPr>
            <w:tcW w:w="801" w:type="dxa"/>
          </w:tcPr>
          <w:p w14:paraId="24ED88CA" w14:textId="77777777" w:rsidR="00734D3E" w:rsidRPr="00887A8B" w:rsidRDefault="00734D3E" w:rsidP="005A3CCC">
            <w:pPr>
              <w:widowControl/>
              <w:numPr>
                <w:ilvl w:val="0"/>
                <w:numId w:val="18"/>
              </w:numPr>
              <w:autoSpaceDE/>
              <w:autoSpaceDN/>
              <w:spacing w:after="0" w:line="276" w:lineRule="auto"/>
              <w:ind w:left="643"/>
              <w:contextualSpacing/>
              <w:jc w:val="center"/>
              <w:rPr>
                <w:b/>
              </w:rPr>
            </w:pPr>
          </w:p>
        </w:tc>
        <w:tc>
          <w:tcPr>
            <w:tcW w:w="3856" w:type="dxa"/>
            <w:vAlign w:val="center"/>
          </w:tcPr>
          <w:p w14:paraId="47A579BC" w14:textId="77777777" w:rsidR="00734D3E" w:rsidRPr="009B0273" w:rsidRDefault="00734D3E" w:rsidP="005A3CCC">
            <w:pPr>
              <w:spacing w:after="0" w:line="360" w:lineRule="auto"/>
            </w:pPr>
            <w:r w:rsidRPr="009B0273">
              <w:t xml:space="preserve">Additional </w:t>
            </w:r>
            <w:r w:rsidR="009521B8">
              <w:t>Aesthetic Works Value (B</w:t>
            </w:r>
            <w:r w:rsidRPr="009B0273">
              <w:t>)</w:t>
            </w:r>
          </w:p>
        </w:tc>
        <w:tc>
          <w:tcPr>
            <w:tcW w:w="3055" w:type="dxa"/>
            <w:vAlign w:val="center"/>
          </w:tcPr>
          <w:p w14:paraId="323BFEA9" w14:textId="43EC3706" w:rsidR="00734D3E" w:rsidRDefault="00911D11" w:rsidP="00911D11">
            <w:pPr>
              <w:tabs>
                <w:tab w:val="left" w:pos="360"/>
              </w:tabs>
              <w:spacing w:after="0" w:line="360" w:lineRule="auto"/>
            </w:pPr>
            <w:r>
              <w:t xml:space="preserve">                     ---</w:t>
            </w:r>
          </w:p>
        </w:tc>
        <w:tc>
          <w:tcPr>
            <w:tcW w:w="3610" w:type="dxa"/>
            <w:vAlign w:val="center"/>
          </w:tcPr>
          <w:p w14:paraId="42A5594F" w14:textId="6AB61CEE" w:rsidR="00734D3E" w:rsidRDefault="00721BA0" w:rsidP="00721BA0">
            <w:pPr>
              <w:tabs>
                <w:tab w:val="left" w:pos="360"/>
              </w:tabs>
              <w:spacing w:after="0" w:line="360" w:lineRule="auto"/>
              <w:jc w:val="center"/>
            </w:pPr>
            <w:r>
              <w:t>---</w:t>
            </w:r>
          </w:p>
        </w:tc>
      </w:tr>
      <w:tr w:rsidR="00AA717B" w:rsidRPr="00A77C76" w14:paraId="6FBC53A9" w14:textId="77777777" w:rsidTr="00940B6E">
        <w:trPr>
          <w:trHeight w:val="143"/>
          <w:jc w:val="center"/>
        </w:trPr>
        <w:tc>
          <w:tcPr>
            <w:tcW w:w="801" w:type="dxa"/>
          </w:tcPr>
          <w:p w14:paraId="6A6834D0" w14:textId="77777777" w:rsidR="00AA717B" w:rsidRPr="00887A8B" w:rsidRDefault="00AA717B" w:rsidP="00AA717B">
            <w:pPr>
              <w:widowControl/>
              <w:numPr>
                <w:ilvl w:val="0"/>
                <w:numId w:val="18"/>
              </w:numPr>
              <w:autoSpaceDE/>
              <w:autoSpaceDN/>
              <w:spacing w:after="0" w:line="276" w:lineRule="auto"/>
              <w:ind w:left="643"/>
              <w:contextualSpacing/>
              <w:jc w:val="center"/>
              <w:rPr>
                <w:b/>
              </w:rPr>
            </w:pPr>
          </w:p>
        </w:tc>
        <w:tc>
          <w:tcPr>
            <w:tcW w:w="3856" w:type="dxa"/>
            <w:vAlign w:val="center"/>
          </w:tcPr>
          <w:p w14:paraId="3ABEF59E" w14:textId="77777777" w:rsidR="00AA717B" w:rsidRPr="009B0273" w:rsidRDefault="00AA717B" w:rsidP="00AA717B">
            <w:pPr>
              <w:spacing w:after="0" w:line="360" w:lineRule="auto"/>
              <w:rPr>
                <w:b/>
              </w:rPr>
            </w:pPr>
            <w:r>
              <w:rPr>
                <w:b/>
              </w:rPr>
              <w:t>Total Add (A+B</w:t>
            </w:r>
            <w:r w:rsidRPr="009B0273">
              <w:rPr>
                <w:b/>
              </w:rPr>
              <w:t>)</w:t>
            </w:r>
          </w:p>
        </w:tc>
        <w:tc>
          <w:tcPr>
            <w:tcW w:w="3055" w:type="dxa"/>
            <w:vAlign w:val="center"/>
          </w:tcPr>
          <w:p w14:paraId="4AE17102" w14:textId="39A25ED9" w:rsidR="00AA717B" w:rsidRPr="00A77C76" w:rsidRDefault="00AA717B" w:rsidP="00AA717B">
            <w:pPr>
              <w:tabs>
                <w:tab w:val="left" w:pos="360"/>
              </w:tabs>
              <w:spacing w:after="0" w:line="360" w:lineRule="auto"/>
              <w:jc w:val="center"/>
              <w:rPr>
                <w:highlight w:val="yellow"/>
              </w:rPr>
            </w:pPr>
            <w:r w:rsidRPr="00F22721">
              <w:rPr>
                <w:b/>
              </w:rPr>
              <w:t>Rs.39,33,622/-</w:t>
            </w:r>
          </w:p>
        </w:tc>
        <w:tc>
          <w:tcPr>
            <w:tcW w:w="3610" w:type="dxa"/>
          </w:tcPr>
          <w:p w14:paraId="45B945EC" w14:textId="36E417AC" w:rsidR="00AA717B" w:rsidRPr="00721BA0" w:rsidRDefault="00F410F5" w:rsidP="00AA717B">
            <w:pPr>
              <w:spacing w:after="0" w:line="360" w:lineRule="auto"/>
              <w:jc w:val="center"/>
              <w:rPr>
                <w:b/>
              </w:rPr>
            </w:pPr>
            <w:r w:rsidRPr="00F410F5">
              <w:rPr>
                <w:b/>
                <w:bCs/>
                <w:color w:val="000000" w:themeColor="text1"/>
                <w:lang w:val="en-IN" w:eastAsia="en-IN"/>
              </w:rPr>
              <w:t>Rs.52,76,500/-</w:t>
            </w:r>
          </w:p>
        </w:tc>
      </w:tr>
      <w:tr w:rsidR="00734D3E" w:rsidRPr="00A77C76" w14:paraId="1C9867A8" w14:textId="77777777" w:rsidTr="001E6896">
        <w:trPr>
          <w:trHeight w:val="143"/>
          <w:jc w:val="center"/>
        </w:trPr>
        <w:tc>
          <w:tcPr>
            <w:tcW w:w="801" w:type="dxa"/>
            <w:vMerge w:val="restart"/>
            <w:vAlign w:val="center"/>
          </w:tcPr>
          <w:p w14:paraId="26E26DF0"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57A04742" w14:textId="77777777" w:rsidR="00734D3E" w:rsidRPr="009B0273" w:rsidRDefault="00734D3E" w:rsidP="00A20F32">
            <w:pPr>
              <w:spacing w:after="0" w:line="360" w:lineRule="auto"/>
            </w:pPr>
            <w:r w:rsidRPr="009B0273">
              <w:t xml:space="preserve">Additional </w:t>
            </w:r>
            <w:bookmarkStart w:id="2" w:name="_Hlk93236574"/>
            <w:r w:rsidRPr="009B0273">
              <w:t xml:space="preserve">Premium </w:t>
            </w:r>
            <w:bookmarkEnd w:id="2"/>
            <w:r w:rsidRPr="009B0273">
              <w:t>if any</w:t>
            </w:r>
          </w:p>
        </w:tc>
        <w:tc>
          <w:tcPr>
            <w:tcW w:w="3055" w:type="dxa"/>
            <w:vAlign w:val="center"/>
          </w:tcPr>
          <w:p w14:paraId="3ADA9C39" w14:textId="68F2C13D" w:rsidR="00734D3E" w:rsidRDefault="00911D11" w:rsidP="00A20F32">
            <w:pPr>
              <w:tabs>
                <w:tab w:val="left" w:pos="360"/>
              </w:tabs>
              <w:spacing w:after="0" w:line="360" w:lineRule="auto"/>
              <w:jc w:val="center"/>
              <w:rPr>
                <w:b/>
              </w:rPr>
            </w:pPr>
            <w:r>
              <w:rPr>
                <w:b/>
              </w:rPr>
              <w:t>---</w:t>
            </w:r>
          </w:p>
        </w:tc>
        <w:tc>
          <w:tcPr>
            <w:tcW w:w="3610" w:type="dxa"/>
            <w:vAlign w:val="center"/>
          </w:tcPr>
          <w:p w14:paraId="6FA80A1A" w14:textId="7E0E8F07" w:rsidR="00734D3E" w:rsidRPr="00CC568F" w:rsidRDefault="00721BA0" w:rsidP="00A20F32">
            <w:pPr>
              <w:spacing w:after="0" w:line="360" w:lineRule="auto"/>
              <w:jc w:val="center"/>
              <w:rPr>
                <w:b/>
              </w:rPr>
            </w:pPr>
            <w:r>
              <w:rPr>
                <w:b/>
              </w:rPr>
              <w:t>---</w:t>
            </w:r>
          </w:p>
        </w:tc>
      </w:tr>
      <w:tr w:rsidR="00734D3E" w:rsidRPr="00A77C76" w14:paraId="7071D8A2" w14:textId="77777777" w:rsidTr="001E6896">
        <w:trPr>
          <w:trHeight w:val="143"/>
          <w:jc w:val="center"/>
        </w:trPr>
        <w:tc>
          <w:tcPr>
            <w:tcW w:w="801" w:type="dxa"/>
            <w:vMerge/>
          </w:tcPr>
          <w:p w14:paraId="1DCD5433" w14:textId="77777777" w:rsidR="00734D3E" w:rsidRPr="00887A8B" w:rsidRDefault="00734D3E" w:rsidP="00734D3E">
            <w:pPr>
              <w:widowControl/>
              <w:numPr>
                <w:ilvl w:val="0"/>
                <w:numId w:val="18"/>
              </w:numPr>
              <w:autoSpaceDE/>
              <w:autoSpaceDN/>
              <w:spacing w:after="0" w:line="276" w:lineRule="auto"/>
              <w:ind w:left="643"/>
              <w:contextualSpacing/>
              <w:jc w:val="center"/>
              <w:rPr>
                <w:b/>
              </w:rPr>
            </w:pPr>
          </w:p>
        </w:tc>
        <w:tc>
          <w:tcPr>
            <w:tcW w:w="3856" w:type="dxa"/>
            <w:vAlign w:val="center"/>
          </w:tcPr>
          <w:p w14:paraId="6923FCE5" w14:textId="77777777" w:rsidR="00734D3E" w:rsidRPr="009B0273" w:rsidRDefault="00734D3E" w:rsidP="00A20F32">
            <w:pPr>
              <w:spacing w:after="0" w:line="360" w:lineRule="auto"/>
            </w:pPr>
            <w:r w:rsidRPr="009B0273">
              <w:t>Details/ Justification</w:t>
            </w:r>
          </w:p>
        </w:tc>
        <w:sdt>
          <w:sdtPr>
            <w:rPr>
              <w:b/>
            </w:rPr>
            <w:id w:val="-577818945"/>
            <w:placeholder>
              <w:docPart w:val="DefaultPlaceholder_1082065158"/>
            </w:placeholder>
          </w:sdtPr>
          <w:sdtEndPr/>
          <w:sdtContent>
            <w:tc>
              <w:tcPr>
                <w:tcW w:w="3055" w:type="dxa"/>
                <w:vAlign w:val="center"/>
              </w:tcPr>
              <w:p w14:paraId="24A9CB43" w14:textId="7B226502" w:rsidR="00734D3E" w:rsidRDefault="00911D11" w:rsidP="00911D11">
                <w:pPr>
                  <w:tabs>
                    <w:tab w:val="left" w:pos="360"/>
                  </w:tabs>
                  <w:spacing w:after="0" w:line="360" w:lineRule="auto"/>
                  <w:jc w:val="center"/>
                  <w:rPr>
                    <w:b/>
                  </w:rPr>
                </w:pPr>
                <w:r>
                  <w:rPr>
                    <w:b/>
                  </w:rPr>
                  <w:t>---</w:t>
                </w:r>
              </w:p>
            </w:tc>
          </w:sdtContent>
        </w:sdt>
        <w:sdt>
          <w:sdtPr>
            <w:rPr>
              <w:b/>
            </w:rPr>
            <w:id w:val="-808244901"/>
            <w:placeholder>
              <w:docPart w:val="DefaultPlaceholder_1082065158"/>
            </w:placeholder>
          </w:sdtPr>
          <w:sdtEndPr/>
          <w:sdtContent>
            <w:tc>
              <w:tcPr>
                <w:tcW w:w="3610" w:type="dxa"/>
                <w:vAlign w:val="center"/>
              </w:tcPr>
              <w:p w14:paraId="20E79CAA" w14:textId="054CDCB8" w:rsidR="00734D3E" w:rsidRPr="00CC568F" w:rsidRDefault="00721BA0" w:rsidP="00721BA0">
                <w:pPr>
                  <w:spacing w:after="0" w:line="360" w:lineRule="auto"/>
                  <w:jc w:val="center"/>
                  <w:rPr>
                    <w:b/>
                  </w:rPr>
                </w:pPr>
                <w:r>
                  <w:rPr>
                    <w:b/>
                  </w:rPr>
                  <w:t>---</w:t>
                </w:r>
              </w:p>
            </w:tc>
          </w:sdtContent>
        </w:sdt>
      </w:tr>
      <w:tr w:rsidR="00734D3E" w:rsidRPr="00A77C76" w14:paraId="387E6A73" w14:textId="77777777" w:rsidTr="001E6896">
        <w:trPr>
          <w:trHeight w:val="143"/>
          <w:jc w:val="center"/>
        </w:trPr>
        <w:tc>
          <w:tcPr>
            <w:tcW w:w="801" w:type="dxa"/>
            <w:vMerge w:val="restart"/>
            <w:vAlign w:val="center"/>
          </w:tcPr>
          <w:p w14:paraId="5A90A581"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7A2A1A01" w14:textId="77777777" w:rsidR="00734D3E" w:rsidRPr="009B0273" w:rsidRDefault="00734D3E" w:rsidP="00A20F32">
            <w:pPr>
              <w:spacing w:after="0" w:line="360" w:lineRule="auto"/>
            </w:pPr>
            <w:r w:rsidRPr="009B0273">
              <w:t>Deductions charged if any</w:t>
            </w:r>
          </w:p>
        </w:tc>
        <w:tc>
          <w:tcPr>
            <w:tcW w:w="3055" w:type="dxa"/>
            <w:vAlign w:val="center"/>
          </w:tcPr>
          <w:p w14:paraId="3C3497E4" w14:textId="570777F6" w:rsidR="00734D3E" w:rsidRDefault="00911D11" w:rsidP="00A20F32">
            <w:pPr>
              <w:tabs>
                <w:tab w:val="left" w:pos="360"/>
              </w:tabs>
              <w:spacing w:after="0" w:line="360" w:lineRule="auto"/>
              <w:jc w:val="center"/>
              <w:rPr>
                <w:b/>
              </w:rPr>
            </w:pPr>
            <w:r>
              <w:rPr>
                <w:b/>
              </w:rPr>
              <w:t>---</w:t>
            </w:r>
          </w:p>
        </w:tc>
        <w:tc>
          <w:tcPr>
            <w:tcW w:w="3610" w:type="dxa"/>
            <w:vAlign w:val="center"/>
          </w:tcPr>
          <w:p w14:paraId="48B3E5A9" w14:textId="6EB11845" w:rsidR="00734D3E" w:rsidRPr="00CC568F" w:rsidRDefault="00721BA0" w:rsidP="00A20F32">
            <w:pPr>
              <w:spacing w:after="0" w:line="360" w:lineRule="auto"/>
              <w:jc w:val="center"/>
              <w:rPr>
                <w:b/>
              </w:rPr>
            </w:pPr>
            <w:r>
              <w:rPr>
                <w:b/>
              </w:rPr>
              <w:t>---</w:t>
            </w:r>
          </w:p>
        </w:tc>
      </w:tr>
      <w:tr w:rsidR="00734D3E" w:rsidRPr="00A77C76" w14:paraId="5971DC4D" w14:textId="77777777" w:rsidTr="001E6896">
        <w:trPr>
          <w:trHeight w:val="143"/>
          <w:jc w:val="center"/>
        </w:trPr>
        <w:tc>
          <w:tcPr>
            <w:tcW w:w="801" w:type="dxa"/>
            <w:vMerge/>
          </w:tcPr>
          <w:p w14:paraId="64C68063" w14:textId="77777777" w:rsidR="00734D3E" w:rsidRPr="00887A8B" w:rsidRDefault="00734D3E" w:rsidP="00734D3E">
            <w:pPr>
              <w:widowControl/>
              <w:numPr>
                <w:ilvl w:val="0"/>
                <w:numId w:val="18"/>
              </w:numPr>
              <w:autoSpaceDE/>
              <w:autoSpaceDN/>
              <w:spacing w:after="0" w:line="276" w:lineRule="auto"/>
              <w:ind w:left="643"/>
              <w:contextualSpacing/>
              <w:jc w:val="center"/>
              <w:rPr>
                <w:b/>
              </w:rPr>
            </w:pPr>
          </w:p>
        </w:tc>
        <w:tc>
          <w:tcPr>
            <w:tcW w:w="3856" w:type="dxa"/>
            <w:vAlign w:val="center"/>
          </w:tcPr>
          <w:p w14:paraId="2E38422A" w14:textId="77777777" w:rsidR="00734D3E" w:rsidRPr="009B0273" w:rsidRDefault="00734D3E" w:rsidP="00A20F32">
            <w:pPr>
              <w:spacing w:after="0" w:line="360" w:lineRule="auto"/>
            </w:pPr>
            <w:r w:rsidRPr="009B0273">
              <w:t>Details/ Justification</w:t>
            </w:r>
          </w:p>
        </w:tc>
        <w:sdt>
          <w:sdtPr>
            <w:rPr>
              <w:b/>
            </w:rPr>
            <w:id w:val="-996333464"/>
            <w:placeholder>
              <w:docPart w:val="DefaultPlaceholder_1082065158"/>
            </w:placeholder>
          </w:sdtPr>
          <w:sdtEndPr/>
          <w:sdtContent>
            <w:tc>
              <w:tcPr>
                <w:tcW w:w="3055" w:type="dxa"/>
                <w:vAlign w:val="center"/>
              </w:tcPr>
              <w:p w14:paraId="3F4F03D3" w14:textId="34C613FD" w:rsidR="00734D3E" w:rsidRDefault="00911D11" w:rsidP="00911D11">
                <w:pPr>
                  <w:tabs>
                    <w:tab w:val="left" w:pos="360"/>
                  </w:tabs>
                  <w:spacing w:after="0" w:line="360" w:lineRule="auto"/>
                  <w:jc w:val="center"/>
                  <w:rPr>
                    <w:b/>
                  </w:rPr>
                </w:pPr>
                <w:r>
                  <w:rPr>
                    <w:b/>
                  </w:rPr>
                  <w:t>---</w:t>
                </w:r>
              </w:p>
            </w:tc>
          </w:sdtContent>
        </w:sdt>
        <w:sdt>
          <w:sdtPr>
            <w:rPr>
              <w:b/>
            </w:rPr>
            <w:id w:val="-583365"/>
            <w:placeholder>
              <w:docPart w:val="DefaultPlaceholder_1082065158"/>
            </w:placeholder>
          </w:sdtPr>
          <w:sdtEndPr/>
          <w:sdtContent>
            <w:tc>
              <w:tcPr>
                <w:tcW w:w="3610" w:type="dxa"/>
                <w:vAlign w:val="center"/>
              </w:tcPr>
              <w:p w14:paraId="555282D4" w14:textId="2843D537" w:rsidR="00734D3E" w:rsidRPr="00CC568F" w:rsidRDefault="00721BA0" w:rsidP="00721BA0">
                <w:pPr>
                  <w:spacing w:after="0" w:line="360" w:lineRule="auto"/>
                  <w:jc w:val="center"/>
                  <w:rPr>
                    <w:b/>
                  </w:rPr>
                </w:pPr>
                <w:r>
                  <w:rPr>
                    <w:b/>
                  </w:rPr>
                  <w:t>---</w:t>
                </w:r>
              </w:p>
            </w:tc>
          </w:sdtContent>
        </w:sdt>
      </w:tr>
      <w:tr w:rsidR="00734D3E" w:rsidRPr="00A77C76" w14:paraId="4B63FFDE" w14:textId="77777777" w:rsidTr="00A20F32">
        <w:trPr>
          <w:trHeight w:val="593"/>
          <w:jc w:val="center"/>
        </w:trPr>
        <w:tc>
          <w:tcPr>
            <w:tcW w:w="801" w:type="dxa"/>
            <w:vAlign w:val="center"/>
          </w:tcPr>
          <w:p w14:paraId="001D5549"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005D86CC" w14:textId="78413220" w:rsidR="00734D3E" w:rsidRPr="009B0273" w:rsidRDefault="00734D3E" w:rsidP="00721BA0">
            <w:pPr>
              <w:spacing w:after="0" w:line="360" w:lineRule="auto"/>
            </w:pPr>
            <w:r w:rsidRPr="009B0273">
              <w:rPr>
                <w:b/>
              </w:rPr>
              <w:t xml:space="preserve">Total </w:t>
            </w:r>
            <w:r>
              <w:rPr>
                <w:b/>
              </w:rPr>
              <w:t xml:space="preserve">Indicative &amp; Estimated </w:t>
            </w:r>
            <w:r w:rsidRPr="009B0273">
              <w:rPr>
                <w:b/>
              </w:rPr>
              <w:t>Prospective</w:t>
            </w:r>
            <w:r w:rsidR="00721BA0">
              <w:t xml:space="preserve"> </w:t>
            </w:r>
            <w:sdt>
              <w:sdtPr>
                <w:rPr>
                  <w:b/>
                  <w:bCs/>
                </w:rPr>
                <w:id w:val="1535930970"/>
                <w:placeholder>
                  <w:docPart w:val="33184F0F4D154560A8D42AC3A8CB44C3"/>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in words" w:value="in words"/>
                </w:comboBox>
              </w:sdtPr>
              <w:sdtEndPr/>
              <w:sdtContent>
                <w:r w:rsidR="00721BA0" w:rsidRPr="00FE340B">
                  <w:rPr>
                    <w:b/>
                    <w:bCs/>
                  </w:rPr>
                  <w:t>Fair Market Value</w:t>
                </w:r>
              </w:sdtContent>
            </w:sdt>
            <w:r w:rsidRPr="009B0273">
              <w:rPr>
                <w:b/>
              </w:rPr>
              <w:t xml:space="preserve"> </w:t>
            </w:r>
          </w:p>
        </w:tc>
        <w:tc>
          <w:tcPr>
            <w:tcW w:w="3055" w:type="dxa"/>
            <w:vAlign w:val="center"/>
          </w:tcPr>
          <w:p w14:paraId="1F08F935" w14:textId="5A2486F1" w:rsidR="00734D3E" w:rsidRDefault="00911D11" w:rsidP="00A20F32">
            <w:pPr>
              <w:tabs>
                <w:tab w:val="left" w:pos="360"/>
              </w:tabs>
              <w:spacing w:after="0" w:line="360" w:lineRule="auto"/>
              <w:jc w:val="center"/>
              <w:rPr>
                <w:b/>
              </w:rPr>
            </w:pPr>
            <w:r>
              <w:rPr>
                <w:b/>
              </w:rPr>
              <w:t>---</w:t>
            </w:r>
          </w:p>
        </w:tc>
        <w:tc>
          <w:tcPr>
            <w:tcW w:w="3610" w:type="dxa"/>
            <w:vAlign w:val="center"/>
          </w:tcPr>
          <w:p w14:paraId="364D37D7" w14:textId="5B31ADFA" w:rsidR="00734D3E" w:rsidRPr="00721BA0" w:rsidRDefault="00F410F5" w:rsidP="00A20F32">
            <w:pPr>
              <w:spacing w:after="0" w:line="360" w:lineRule="auto"/>
              <w:jc w:val="center"/>
              <w:rPr>
                <w:b/>
              </w:rPr>
            </w:pPr>
            <w:r w:rsidRPr="00F410F5">
              <w:rPr>
                <w:b/>
                <w:bCs/>
                <w:color w:val="000000" w:themeColor="text1"/>
                <w:lang w:val="en-IN" w:eastAsia="en-IN"/>
              </w:rPr>
              <w:t>Rs.52,76,500/-</w:t>
            </w:r>
          </w:p>
        </w:tc>
      </w:tr>
      <w:tr w:rsidR="00734D3E" w:rsidRPr="00A77C76" w14:paraId="0A95798F" w14:textId="77777777" w:rsidTr="001E6896">
        <w:trPr>
          <w:trHeight w:val="323"/>
          <w:jc w:val="center"/>
        </w:trPr>
        <w:tc>
          <w:tcPr>
            <w:tcW w:w="801" w:type="dxa"/>
            <w:vAlign w:val="center"/>
          </w:tcPr>
          <w:p w14:paraId="565BD831"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1C81A2E6" w14:textId="77777777" w:rsidR="00734D3E" w:rsidRPr="009B0273" w:rsidRDefault="00734D3E" w:rsidP="00A20F32">
            <w:pPr>
              <w:spacing w:after="0" w:line="360" w:lineRule="auto"/>
              <w:rPr>
                <w:b/>
              </w:rPr>
            </w:pPr>
            <w:r w:rsidRPr="009B0273">
              <w:rPr>
                <w:b/>
              </w:rPr>
              <w:t>Rounded Off</w:t>
            </w:r>
          </w:p>
        </w:tc>
        <w:tc>
          <w:tcPr>
            <w:tcW w:w="3055" w:type="dxa"/>
            <w:vAlign w:val="center"/>
          </w:tcPr>
          <w:p w14:paraId="345315E4" w14:textId="4FC5B95F" w:rsidR="00734D3E" w:rsidRPr="00887A8B" w:rsidRDefault="00FE340B" w:rsidP="00A20F32">
            <w:pPr>
              <w:spacing w:after="0" w:line="360" w:lineRule="auto"/>
              <w:jc w:val="center"/>
              <w:rPr>
                <w:b/>
              </w:rPr>
            </w:pPr>
            <w:r>
              <w:rPr>
                <w:b/>
              </w:rPr>
              <w:t>---</w:t>
            </w:r>
          </w:p>
        </w:tc>
        <w:tc>
          <w:tcPr>
            <w:tcW w:w="3610" w:type="dxa"/>
            <w:vAlign w:val="center"/>
          </w:tcPr>
          <w:p w14:paraId="727B987A" w14:textId="519EE0AE" w:rsidR="00734D3E" w:rsidRPr="00CC568F" w:rsidRDefault="00F410F5" w:rsidP="00721BA0">
            <w:pPr>
              <w:spacing w:after="0" w:line="360" w:lineRule="auto"/>
              <w:jc w:val="center"/>
              <w:rPr>
                <w:b/>
              </w:rPr>
            </w:pPr>
            <w:r>
              <w:rPr>
                <w:b/>
              </w:rPr>
              <w:t>Rs.53</w:t>
            </w:r>
            <w:r w:rsidR="00721BA0">
              <w:rPr>
                <w:b/>
              </w:rPr>
              <w:t>,00,000/-</w:t>
            </w:r>
          </w:p>
        </w:tc>
      </w:tr>
      <w:tr w:rsidR="001E6896" w:rsidRPr="00A77C76" w14:paraId="1558995F" w14:textId="77777777" w:rsidTr="00A20F32">
        <w:trPr>
          <w:trHeight w:val="323"/>
          <w:jc w:val="center"/>
        </w:trPr>
        <w:tc>
          <w:tcPr>
            <w:tcW w:w="801" w:type="dxa"/>
            <w:vAlign w:val="center"/>
          </w:tcPr>
          <w:p w14:paraId="23651288" w14:textId="77777777" w:rsidR="001E6896" w:rsidRPr="00887A8B" w:rsidRDefault="001E6896"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7784ABFE" w14:textId="64982769" w:rsidR="001E6896" w:rsidRPr="009B0273" w:rsidRDefault="001E6896" w:rsidP="00A20F32">
            <w:pPr>
              <w:spacing w:after="0" w:line="360" w:lineRule="auto"/>
              <w:rPr>
                <w:b/>
              </w:rPr>
            </w:pPr>
            <w:r>
              <w:rPr>
                <w:b/>
              </w:rPr>
              <w:t xml:space="preserve">Indicative &amp; Estimated </w:t>
            </w:r>
            <w:r w:rsidRPr="009B0273">
              <w:rPr>
                <w:b/>
              </w:rPr>
              <w:t xml:space="preserve">Prospective </w:t>
            </w:r>
            <w:sdt>
              <w:sdtPr>
                <w:rPr>
                  <w:b/>
                  <w:bCs/>
                </w:rPr>
                <w:id w:val="-1672328278"/>
                <w:placeholder>
                  <w:docPart w:val="5563E5352D644EE59929AF305CA2B83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value" w:value="value"/>
                </w:comboBox>
              </w:sdtPr>
              <w:sdtEndPr/>
              <w:sdtContent>
                <w:r w:rsidR="00911D11" w:rsidRPr="00FE340B">
                  <w:rPr>
                    <w:b/>
                    <w:bCs/>
                  </w:rPr>
                  <w:t>value</w:t>
                </w:r>
              </w:sdtContent>
            </w:sdt>
            <w:r w:rsidRPr="00FE340B">
              <w:rPr>
                <w:b/>
                <w:bCs/>
              </w:rPr>
              <w:t xml:space="preserve"> in words</w:t>
            </w:r>
          </w:p>
        </w:tc>
        <w:tc>
          <w:tcPr>
            <w:tcW w:w="3055" w:type="dxa"/>
            <w:vAlign w:val="center"/>
          </w:tcPr>
          <w:p w14:paraId="37C71F24" w14:textId="7E8D4EC5" w:rsidR="001E6896" w:rsidRDefault="00FE340B" w:rsidP="00911D11">
            <w:pPr>
              <w:spacing w:after="0" w:line="360" w:lineRule="auto"/>
              <w:jc w:val="center"/>
              <w:rPr>
                <w:b/>
              </w:rPr>
            </w:pPr>
            <w:r>
              <w:rPr>
                <w:b/>
              </w:rPr>
              <w:t>---</w:t>
            </w:r>
          </w:p>
        </w:tc>
        <w:sdt>
          <w:sdtPr>
            <w:rPr>
              <w:b/>
            </w:rPr>
            <w:id w:val="145641857"/>
            <w:placeholder>
              <w:docPart w:val="DefaultPlaceholder_1082065158"/>
            </w:placeholder>
          </w:sdtPr>
          <w:sdtEndPr/>
          <w:sdtContent>
            <w:tc>
              <w:tcPr>
                <w:tcW w:w="3610" w:type="dxa"/>
                <w:vAlign w:val="center"/>
              </w:tcPr>
              <w:p w14:paraId="6D028942" w14:textId="72799B2C" w:rsidR="001E6896" w:rsidRDefault="0070502A" w:rsidP="00AA717B">
                <w:pPr>
                  <w:spacing w:after="0" w:line="360" w:lineRule="auto"/>
                  <w:jc w:val="center"/>
                  <w:rPr>
                    <w:b/>
                  </w:rPr>
                </w:pPr>
                <w:r>
                  <w:rPr>
                    <w:b/>
                  </w:rPr>
                  <w:t xml:space="preserve">Rupees </w:t>
                </w:r>
                <w:r w:rsidR="00F410F5">
                  <w:rPr>
                    <w:b/>
                  </w:rPr>
                  <w:t>Fifty Three</w:t>
                </w:r>
                <w:r w:rsidR="00E73F61">
                  <w:rPr>
                    <w:b/>
                  </w:rPr>
                  <w:t xml:space="preserve"> Lakhs Only</w:t>
                </w:r>
              </w:p>
            </w:tc>
          </w:sdtContent>
        </w:sdt>
      </w:tr>
      <w:tr w:rsidR="00734D3E" w:rsidRPr="00A77C76" w14:paraId="3F1BAFA1" w14:textId="77777777" w:rsidTr="00A20F32">
        <w:trPr>
          <w:trHeight w:val="629"/>
          <w:jc w:val="center"/>
        </w:trPr>
        <w:tc>
          <w:tcPr>
            <w:tcW w:w="801" w:type="dxa"/>
            <w:vAlign w:val="center"/>
          </w:tcPr>
          <w:p w14:paraId="030096AD"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48A11110" w14:textId="0AC6B6A6" w:rsidR="00734D3E" w:rsidRPr="009B0273" w:rsidRDefault="001E6896" w:rsidP="00A20F32">
            <w:pPr>
              <w:spacing w:after="0" w:line="360" w:lineRule="auto"/>
            </w:pPr>
            <w:r>
              <w:rPr>
                <w:b/>
              </w:rPr>
              <w:t>Expected Realizable Value</w:t>
            </w:r>
            <w:r w:rsidR="00734D3E" w:rsidRPr="009B0273">
              <w:rPr>
                <w:b/>
              </w:rPr>
              <w:t xml:space="preserve"> </w:t>
            </w:r>
            <w:sdt>
              <w:sdtPr>
                <w:rPr>
                  <w:b/>
                  <w:sz w:val="20"/>
                  <w:szCs w:val="20"/>
                </w:rPr>
                <w:id w:val="369045188"/>
                <w:placeholder>
                  <w:docPart w:val="F1298AFEED4A4EC2814F4FA3AD2150D8"/>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EndPr/>
              <w:sdtContent>
                <w:r w:rsidR="00E73F61">
                  <w:rPr>
                    <w:b/>
                    <w:sz w:val="20"/>
                    <w:szCs w:val="20"/>
                  </w:rPr>
                  <w:t>(@ ~15% less)</w:t>
                </w:r>
              </w:sdtContent>
            </w:sdt>
          </w:p>
        </w:tc>
        <w:tc>
          <w:tcPr>
            <w:tcW w:w="3055" w:type="dxa"/>
            <w:vAlign w:val="center"/>
          </w:tcPr>
          <w:p w14:paraId="66185EB7" w14:textId="75A62346" w:rsidR="00734D3E" w:rsidRPr="00887A8B" w:rsidRDefault="00911D11" w:rsidP="00A20F32">
            <w:pPr>
              <w:spacing w:after="0" w:line="360" w:lineRule="auto"/>
              <w:jc w:val="center"/>
            </w:pPr>
            <w:r>
              <w:rPr>
                <w:b/>
              </w:rPr>
              <w:t>NA</w:t>
            </w:r>
          </w:p>
        </w:tc>
        <w:tc>
          <w:tcPr>
            <w:tcW w:w="3610" w:type="dxa"/>
            <w:vAlign w:val="center"/>
          </w:tcPr>
          <w:p w14:paraId="4FF68366" w14:textId="2F91794E" w:rsidR="00734D3E" w:rsidRPr="00CC568F" w:rsidRDefault="00F410F5" w:rsidP="00F410F5">
            <w:pPr>
              <w:spacing w:after="0" w:line="360" w:lineRule="auto"/>
              <w:jc w:val="center"/>
            </w:pPr>
            <w:r>
              <w:rPr>
                <w:b/>
              </w:rPr>
              <w:t>Rs.45</w:t>
            </w:r>
            <w:r w:rsidR="00AA717B">
              <w:rPr>
                <w:b/>
              </w:rPr>
              <w:t>,</w:t>
            </w:r>
            <w:r>
              <w:rPr>
                <w:b/>
              </w:rPr>
              <w:t>05</w:t>
            </w:r>
            <w:r w:rsidR="00AA717B">
              <w:rPr>
                <w:b/>
              </w:rPr>
              <w:t>,000/-</w:t>
            </w:r>
          </w:p>
        </w:tc>
      </w:tr>
      <w:tr w:rsidR="00734D3E" w:rsidRPr="00A77C76" w14:paraId="667782E7" w14:textId="77777777" w:rsidTr="00A20F32">
        <w:trPr>
          <w:trHeight w:val="701"/>
          <w:jc w:val="center"/>
        </w:trPr>
        <w:tc>
          <w:tcPr>
            <w:tcW w:w="801" w:type="dxa"/>
            <w:vAlign w:val="center"/>
          </w:tcPr>
          <w:p w14:paraId="242D8995"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0203E7A8" w14:textId="7193CEFF" w:rsidR="00734D3E" w:rsidRPr="009B0273" w:rsidRDefault="00734D3E" w:rsidP="00A20F32">
            <w:pPr>
              <w:spacing w:after="0" w:line="360" w:lineRule="auto"/>
            </w:pPr>
            <w:r w:rsidRPr="009B0273">
              <w:rPr>
                <w:b/>
              </w:rPr>
              <w:t>Expected Distress Sale Value</w:t>
            </w:r>
            <w:r>
              <w:rPr>
                <w:b/>
              </w:rPr>
              <w:t xml:space="preserve"> </w:t>
            </w:r>
            <w:sdt>
              <w:sdtPr>
                <w:rPr>
                  <w:b/>
                  <w:sz w:val="20"/>
                  <w:szCs w:val="20"/>
                </w:rPr>
                <w:id w:val="1705819426"/>
                <w:placeholder>
                  <w:docPart w:val="1EAB436D6159475DBC75A2D9E8B78D3E"/>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EndPr/>
              <w:sdtContent>
                <w:r w:rsidR="00E73F61">
                  <w:rPr>
                    <w:b/>
                    <w:sz w:val="20"/>
                    <w:szCs w:val="20"/>
                  </w:rPr>
                  <w:t>(@ ~25% less)</w:t>
                </w:r>
              </w:sdtContent>
            </w:sdt>
          </w:p>
        </w:tc>
        <w:tc>
          <w:tcPr>
            <w:tcW w:w="3055" w:type="dxa"/>
            <w:vAlign w:val="center"/>
          </w:tcPr>
          <w:p w14:paraId="6ADAD94B" w14:textId="14B78ED7" w:rsidR="00734D3E" w:rsidRPr="00887A8B" w:rsidRDefault="00911D11" w:rsidP="00A20F32">
            <w:pPr>
              <w:spacing w:after="0" w:line="360" w:lineRule="auto"/>
              <w:jc w:val="center"/>
            </w:pPr>
            <w:r>
              <w:rPr>
                <w:b/>
              </w:rPr>
              <w:t>NA</w:t>
            </w:r>
          </w:p>
        </w:tc>
        <w:tc>
          <w:tcPr>
            <w:tcW w:w="3610" w:type="dxa"/>
            <w:vAlign w:val="center"/>
          </w:tcPr>
          <w:p w14:paraId="68CEF41A" w14:textId="0E5A20C6" w:rsidR="00734D3E" w:rsidRPr="00E73F61" w:rsidRDefault="00F410F5" w:rsidP="00F410F5">
            <w:pPr>
              <w:spacing w:after="0" w:line="360" w:lineRule="auto"/>
              <w:jc w:val="center"/>
              <w:rPr>
                <w:b/>
              </w:rPr>
            </w:pPr>
            <w:r>
              <w:rPr>
                <w:b/>
              </w:rPr>
              <w:t>Rs.39,75</w:t>
            </w:r>
            <w:bookmarkStart w:id="3" w:name="_GoBack"/>
            <w:bookmarkEnd w:id="3"/>
            <w:r w:rsidR="007A6F03">
              <w:rPr>
                <w:b/>
              </w:rPr>
              <w:t>,000/-</w:t>
            </w:r>
          </w:p>
        </w:tc>
      </w:tr>
      <w:tr w:rsidR="00F45F93" w:rsidRPr="00A77C76" w14:paraId="7D4E3780" w14:textId="77777777" w:rsidTr="00586318">
        <w:trPr>
          <w:trHeight w:val="701"/>
          <w:jc w:val="center"/>
        </w:trPr>
        <w:tc>
          <w:tcPr>
            <w:tcW w:w="801" w:type="dxa"/>
            <w:vAlign w:val="center"/>
          </w:tcPr>
          <w:p w14:paraId="68869F48" w14:textId="77777777" w:rsidR="00F45F93" w:rsidRPr="00887A8B" w:rsidRDefault="00F45F93"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0F998AD0" w14:textId="13871619" w:rsidR="00F45F93" w:rsidRPr="009B0273" w:rsidRDefault="00F45F93" w:rsidP="00A20F32">
            <w:pPr>
              <w:spacing w:after="0" w:line="360" w:lineRule="auto"/>
              <w:rPr>
                <w:b/>
              </w:rPr>
            </w:pPr>
            <w:r>
              <w:rPr>
                <w:b/>
              </w:rPr>
              <w:t xml:space="preserve">Percentage difference between Circle Rate and </w:t>
            </w:r>
            <w:sdt>
              <w:sdtPr>
                <w:rPr>
                  <w:b/>
                  <w:bCs/>
                </w:rPr>
                <w:id w:val="-1189443778"/>
                <w:placeholder>
                  <w:docPart w:val="5D4E5DB6F21A4E6BBA84F5E0EB7B4AC5"/>
                </w:placeholder>
                <w:comboBox>
                  <w:listItem w:value="Choose an item."/>
                  <w:listItem w:displayText="Fair Market Value" w:value="Fair Market Value"/>
                  <w:listItem w:displayText="Market Value" w:value="Market Value"/>
                  <w:listItem w:displayText="Fair Value" w:value="Fair Value"/>
                </w:comboBox>
              </w:sdtPr>
              <w:sdtEndPr/>
              <w:sdtContent>
                <w:r w:rsidR="00E73F61" w:rsidRPr="00FE340B">
                  <w:rPr>
                    <w:b/>
                    <w:bCs/>
                  </w:rPr>
                  <w:t>Fair Market Value</w:t>
                </w:r>
              </w:sdtContent>
            </w:sdt>
          </w:p>
        </w:tc>
        <w:tc>
          <w:tcPr>
            <w:tcW w:w="6665" w:type="dxa"/>
            <w:gridSpan w:val="2"/>
            <w:vAlign w:val="center"/>
          </w:tcPr>
          <w:p w14:paraId="110B65D4" w14:textId="4B9570C2" w:rsidR="00F45F93" w:rsidRPr="00CC568F" w:rsidRDefault="00FB624C" w:rsidP="00A77C76">
            <w:pPr>
              <w:spacing w:after="0" w:line="360" w:lineRule="auto"/>
              <w:jc w:val="center"/>
            </w:pPr>
            <w:sdt>
              <w:sdtPr>
                <w:id w:val="1816762538"/>
                <w:placeholder>
                  <w:docPart w:val="4524FB84FE594D43825BB135329A0E0A"/>
                </w:placeholder>
              </w:sdtPr>
              <w:sdtEndPr/>
              <w:sdtContent>
                <w:r w:rsidR="00306CE7">
                  <w:t>~20</w:t>
                </w:r>
              </w:sdtContent>
            </w:sdt>
            <w:r w:rsidR="00D77E39">
              <w:t>%</w:t>
            </w:r>
          </w:p>
        </w:tc>
      </w:tr>
      <w:tr w:rsidR="00F84C9A" w:rsidRPr="00A77C76" w14:paraId="3C33C40E" w14:textId="77777777" w:rsidTr="00A9496E">
        <w:trPr>
          <w:trHeight w:val="701"/>
          <w:jc w:val="center"/>
        </w:trPr>
        <w:tc>
          <w:tcPr>
            <w:tcW w:w="801" w:type="dxa"/>
            <w:vAlign w:val="center"/>
          </w:tcPr>
          <w:p w14:paraId="5AF6D602" w14:textId="77777777" w:rsidR="00F84C9A" w:rsidRPr="00887A8B" w:rsidRDefault="00F84C9A"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4A7CEDEE" w14:textId="5A111E3C" w:rsidR="00D77E39" w:rsidRPr="00707A87" w:rsidRDefault="00A9496E" w:rsidP="00A20F32">
            <w:pPr>
              <w:spacing w:after="0" w:line="360" w:lineRule="auto"/>
              <w:rPr>
                <w:b/>
              </w:rPr>
            </w:pPr>
            <w:r w:rsidRPr="00707A87">
              <w:rPr>
                <w:b/>
              </w:rPr>
              <w:t xml:space="preserve">Likely reason of </w:t>
            </w:r>
            <w:r w:rsidR="00D77E39" w:rsidRPr="00707A87">
              <w:rPr>
                <w:b/>
              </w:rPr>
              <w:t xml:space="preserve">difference in Circle Value and </w:t>
            </w:r>
            <w:sdt>
              <w:sdtPr>
                <w:rPr>
                  <w:b/>
                </w:rPr>
                <w:id w:val="1881661864"/>
                <w:placeholder>
                  <w:docPart w:val="E830C70765184BA08BD102E30E3B6505"/>
                </w:placeholder>
                <w:comboBox>
                  <w:listItem w:value="Choose an item."/>
                  <w:listItem w:displayText="Fair Market Value" w:value="Fair Market Value"/>
                  <w:listItem w:displayText="Market Value" w:value="Market Value"/>
                  <w:listItem w:displayText="Fair Value" w:value="Fair Value"/>
                </w:comboBox>
              </w:sdtPr>
              <w:sdtEndPr/>
              <w:sdtContent>
                <w:r w:rsidR="00E73F61">
                  <w:rPr>
                    <w:b/>
                  </w:rPr>
                  <w:t>Fair Market Value</w:t>
                </w:r>
              </w:sdtContent>
            </w:sdt>
            <w:r w:rsidR="005211FC" w:rsidRPr="00707A87">
              <w:rPr>
                <w:b/>
              </w:rPr>
              <w:t xml:space="preserve"> </w:t>
            </w:r>
            <w:r w:rsidR="00707A87" w:rsidRPr="00707A87">
              <w:rPr>
                <w:b/>
              </w:rPr>
              <w:t>i</w:t>
            </w:r>
            <w:r w:rsidR="005211FC" w:rsidRPr="00707A87">
              <w:rPr>
                <w:b/>
              </w:rPr>
              <w:t>n case of more than 20%</w:t>
            </w:r>
          </w:p>
        </w:tc>
        <w:tc>
          <w:tcPr>
            <w:tcW w:w="6665" w:type="dxa"/>
            <w:gridSpan w:val="2"/>
            <w:vAlign w:val="center"/>
          </w:tcPr>
          <w:p w14:paraId="35C0B02F" w14:textId="0D21060B" w:rsidR="00F84C9A" w:rsidRPr="00CC568F" w:rsidRDefault="00FB624C" w:rsidP="00A9496E">
            <w:pPr>
              <w:spacing w:after="0" w:line="360" w:lineRule="auto"/>
              <w:jc w:val="both"/>
            </w:pPr>
            <w:sdt>
              <w:sdtPr>
                <w:rPr>
                  <w:szCs w:val="20"/>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A9496E">
                  <w:rPr>
                    <w:szCs w:val="20"/>
                  </w:rPr>
                  <w:t>Circle rates are determined by the District administration as per their own theoretical internal policy for fixing the minimum valuation of the property for property registration tax collection purpose</w:t>
                </w:r>
              </w:sdtContent>
            </w:sdt>
            <w:r w:rsidR="00A9496E">
              <w:rPr>
                <w:szCs w:val="20"/>
              </w:rPr>
              <w:t xml:space="preserve"> </w:t>
            </w:r>
            <w:sdt>
              <w:sdtPr>
                <w:rPr>
                  <w:szCs w:val="20"/>
                </w:rPr>
                <w:id w:val="-1276239129"/>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A9496E">
                  <w:rPr>
                    <w:szCs w:val="20"/>
                  </w:rPr>
                  <w:t>and Market rates are adopted based on prevailing market dynamics found as per the discrete market enquiries which is explained clearly in Valuation assessment factors.</w:t>
                </w:r>
              </w:sdtContent>
            </w:sdt>
          </w:p>
        </w:tc>
      </w:tr>
      <w:tr w:rsidR="005F02A6" w:rsidRPr="00A77C76" w14:paraId="4D0A6998" w14:textId="77777777" w:rsidTr="005F02A6">
        <w:trPr>
          <w:trHeight w:val="58"/>
          <w:jc w:val="center"/>
        </w:trPr>
        <w:tc>
          <w:tcPr>
            <w:tcW w:w="801" w:type="dxa"/>
            <w:vMerge w:val="restart"/>
            <w:shd w:val="clear" w:color="auto" w:fill="C6D9F1" w:themeFill="text2" w:themeFillTint="33"/>
          </w:tcPr>
          <w:p w14:paraId="11E5C29E" w14:textId="77777777" w:rsidR="005F02A6" w:rsidRPr="00887A8B" w:rsidRDefault="005F02A6" w:rsidP="005F02A6">
            <w:pPr>
              <w:widowControl/>
              <w:numPr>
                <w:ilvl w:val="0"/>
                <w:numId w:val="18"/>
              </w:numPr>
              <w:autoSpaceDE/>
              <w:autoSpaceDN/>
              <w:spacing w:after="0" w:line="276" w:lineRule="auto"/>
              <w:ind w:left="643"/>
              <w:contextualSpacing/>
              <w:jc w:val="center"/>
              <w:rPr>
                <w:b/>
              </w:rPr>
            </w:pPr>
          </w:p>
        </w:tc>
        <w:tc>
          <w:tcPr>
            <w:tcW w:w="10521" w:type="dxa"/>
            <w:gridSpan w:val="3"/>
            <w:shd w:val="clear" w:color="auto" w:fill="C6D9F1" w:themeFill="text2" w:themeFillTint="33"/>
            <w:vAlign w:val="center"/>
          </w:tcPr>
          <w:p w14:paraId="3667F40D" w14:textId="77777777" w:rsidR="005F02A6" w:rsidRPr="00CC568F" w:rsidRDefault="005F02A6" w:rsidP="005F02A6">
            <w:pPr>
              <w:spacing w:after="0" w:line="360" w:lineRule="auto"/>
            </w:pPr>
            <w:r>
              <w:rPr>
                <w:b/>
                <w:szCs w:val="20"/>
              </w:rPr>
              <w:t>Concluding Comments/ Disclosures if any</w:t>
            </w:r>
          </w:p>
        </w:tc>
      </w:tr>
      <w:tr w:rsidR="005F02A6" w:rsidRPr="00A77C76" w14:paraId="057DD171" w14:textId="77777777" w:rsidTr="00F864E8">
        <w:trPr>
          <w:trHeight w:val="701"/>
          <w:jc w:val="center"/>
        </w:trPr>
        <w:tc>
          <w:tcPr>
            <w:tcW w:w="801" w:type="dxa"/>
            <w:vMerge/>
            <w:vAlign w:val="center"/>
          </w:tcPr>
          <w:p w14:paraId="2381C204" w14:textId="77777777" w:rsidR="005F02A6" w:rsidRPr="00887A8B" w:rsidRDefault="005F02A6" w:rsidP="001E6896">
            <w:pPr>
              <w:widowControl/>
              <w:numPr>
                <w:ilvl w:val="0"/>
                <w:numId w:val="18"/>
              </w:numPr>
              <w:autoSpaceDE/>
              <w:autoSpaceDN/>
              <w:spacing w:after="0" w:line="276" w:lineRule="auto"/>
              <w:ind w:left="643"/>
              <w:contextualSpacing/>
              <w:jc w:val="center"/>
              <w:rPr>
                <w:b/>
              </w:rPr>
            </w:pPr>
          </w:p>
        </w:tc>
        <w:tc>
          <w:tcPr>
            <w:tcW w:w="10521" w:type="dxa"/>
            <w:gridSpan w:val="3"/>
            <w:vAlign w:val="center"/>
          </w:tcPr>
          <w:sdt>
            <w:sdtPr>
              <w:id w:val="562297423"/>
              <w:placeholder>
                <w:docPart w:val="DefaultPlaceholder_-1854013440"/>
              </w:placeholder>
            </w:sdtPr>
            <w:sdtEndPr/>
            <w:sdtContent>
              <w:p w14:paraId="43FCC61B" w14:textId="6E10ACCC" w:rsidR="005F02A6" w:rsidRDefault="005F02A6" w:rsidP="00070FC7">
                <w:pPr>
                  <w:pStyle w:val="ListParagraph"/>
                  <w:widowControl/>
                  <w:numPr>
                    <w:ilvl w:val="0"/>
                    <w:numId w:val="41"/>
                  </w:numPr>
                  <w:autoSpaceDE/>
                  <w:autoSpaceDN/>
                  <w:spacing w:after="0" w:line="276" w:lineRule="auto"/>
                  <w:ind w:left="432"/>
                  <w:contextualSpacing w:val="0"/>
                  <w:jc w:val="both"/>
                </w:pPr>
                <w:r w:rsidRPr="00D125DA">
                  <w:t>We are independent of client/ company and do not have any direct/ indirect interest in the property.</w:t>
                </w:r>
              </w:p>
            </w:sdtContent>
          </w:sdt>
          <w:p w14:paraId="5348CB8E" w14:textId="77777777" w:rsidR="00C21D89" w:rsidRPr="00D125DA" w:rsidRDefault="00C21D89" w:rsidP="00070FC7">
            <w:pPr>
              <w:pStyle w:val="ListParagraph"/>
              <w:widowControl/>
              <w:numPr>
                <w:ilvl w:val="0"/>
                <w:numId w:val="41"/>
              </w:numPr>
              <w:autoSpaceDE/>
              <w:autoSpaceDN/>
              <w:spacing w:after="0" w:line="276" w:lineRule="auto"/>
              <w:ind w:left="432"/>
              <w:contextualSpacing w:val="0"/>
              <w:jc w:val="both"/>
            </w:pPr>
            <w:r>
              <w:t>This valuation has been conducted by R.K Associates Valuers &amp; Techno Engineering Consultants (P) Ltd. and its team of experts.</w:t>
            </w:r>
          </w:p>
          <w:p w14:paraId="2AB5E6F2" w14:textId="77777777" w:rsidR="005F02A6" w:rsidRDefault="005F02A6" w:rsidP="00070FC7">
            <w:pPr>
              <w:pStyle w:val="ListParagraph"/>
              <w:widowControl/>
              <w:numPr>
                <w:ilvl w:val="0"/>
                <w:numId w:val="41"/>
              </w:numPr>
              <w:autoSpaceDE/>
              <w:autoSpaceDN/>
              <w:spacing w:after="0" w:line="276" w:lineRule="auto"/>
              <w:ind w:left="432"/>
              <w:contextualSpacing w:val="0"/>
              <w:jc w:val="both"/>
            </w:pPr>
            <w:bookmarkStart w:id="4" w:name="_Hlk93236677"/>
            <w:r>
              <w:t>This Valuation is done for the property found on as-is-where basis as shown on the site by the Bank/ customer of which photographs is also attached with the report.</w:t>
            </w:r>
          </w:p>
          <w:p w14:paraId="1F699C05" w14:textId="77777777" w:rsidR="005F02A6" w:rsidRPr="00A01DE6" w:rsidRDefault="005F02A6" w:rsidP="00070FC7">
            <w:pPr>
              <w:pStyle w:val="ListParagraph"/>
              <w:widowControl/>
              <w:numPr>
                <w:ilvl w:val="0"/>
                <w:numId w:val="41"/>
              </w:numPr>
              <w:autoSpaceDE/>
              <w:autoSpaceDN/>
              <w:spacing w:after="0" w:line="276" w:lineRule="auto"/>
              <w:ind w:left="432"/>
              <w:contextualSpacing w:val="0"/>
              <w:jc w:val="both"/>
            </w:pPr>
            <w:r>
              <w:t xml:space="preserve">Reference of the property is also taken from </w:t>
            </w:r>
            <w:r w:rsidRPr="00A01DE6">
              <w:t>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w:t>
            </w:r>
            <w:r>
              <w:t xml:space="preserve">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4"/>
          <w:p w14:paraId="319337F2" w14:textId="77777777" w:rsidR="005F02A6" w:rsidRDefault="005F02A6" w:rsidP="00070FC7">
            <w:pPr>
              <w:pStyle w:val="ListParagraph"/>
              <w:widowControl/>
              <w:numPr>
                <w:ilvl w:val="0"/>
                <w:numId w:val="41"/>
              </w:numPr>
              <w:autoSpaceDE/>
              <w:autoSpaceDN/>
              <w:spacing w:after="0" w:line="276" w:lineRule="auto"/>
              <w:ind w:left="432"/>
              <w:contextualSpacing w:val="0"/>
              <w:jc w:val="both"/>
            </w:pPr>
            <w:r w:rsidRPr="00A01DE6">
              <w:t xml:space="preserve">Legal aspects for </w:t>
            </w:r>
            <w:proofErr w:type="spellStart"/>
            <w:r w:rsidRPr="00A01DE6">
              <w:t>eg</w:t>
            </w:r>
            <w:proofErr w:type="spellEnd"/>
            <w:r w:rsidRPr="00A01DE6">
              <w:t>. investigation of title, ownership rights, lien, charge, mortgage, lease, verification of documents from originals</w:t>
            </w:r>
            <w:r>
              <w:t xml:space="preserve"> or from any Govt. department</w:t>
            </w:r>
            <w:r w:rsidRPr="00A01DE6">
              <w:t>, etc. has to be taken c</w:t>
            </w:r>
            <w:r w:rsidR="00BC5940">
              <w:t>are by legal experts/ Advocates and same has not been done at our end.</w:t>
            </w:r>
          </w:p>
          <w:p w14:paraId="77D6075E" w14:textId="77777777" w:rsidR="005F02A6" w:rsidRDefault="005F02A6" w:rsidP="00070FC7">
            <w:pPr>
              <w:pStyle w:val="ListParagraph"/>
              <w:widowControl/>
              <w:numPr>
                <w:ilvl w:val="0"/>
                <w:numId w:val="41"/>
              </w:numPr>
              <w:autoSpaceDE/>
              <w:autoSpaceDN/>
              <w:spacing w:after="0" w:line="276" w:lineRule="auto"/>
              <w:ind w:left="432"/>
              <w:contextualSpacing w:val="0"/>
              <w:jc w:val="both"/>
            </w:pPr>
            <w:r w:rsidRPr="00020CF3">
              <w:t>The</w:t>
            </w:r>
            <w:r>
              <w:rPr>
                <w:sz w:val="23"/>
                <w:szCs w:val="23"/>
              </w:rPr>
              <w:t xml:space="preserv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68E593C9" w14:textId="77777777" w:rsidR="005F02A6" w:rsidRPr="00A01DE6" w:rsidRDefault="005F02A6" w:rsidP="00070FC7">
            <w:pPr>
              <w:pStyle w:val="ListParagraph"/>
              <w:widowControl/>
              <w:numPr>
                <w:ilvl w:val="0"/>
                <w:numId w:val="41"/>
              </w:numPr>
              <w:autoSpaceDE/>
              <w:autoSpaceDN/>
              <w:spacing w:after="0" w:line="276" w:lineRule="auto"/>
              <w:ind w:left="432"/>
              <w:contextualSpacing w:val="0"/>
              <w:jc w:val="both"/>
            </w:pPr>
            <w:r w:rsidRPr="00A01DE6">
              <w:t xml:space="preserve">This report only contains opinion based on technical &amp; market information which came to </w:t>
            </w:r>
            <w:r>
              <w:t xml:space="preserve">our </w:t>
            </w:r>
            <w:r w:rsidRPr="00A01DE6">
              <w:t xml:space="preserve">knowledge during </w:t>
            </w:r>
            <w:r>
              <w:t xml:space="preserve">the </w:t>
            </w:r>
            <w:r w:rsidRPr="00A01DE6">
              <w:t>course of the assignment. It doesn’t contain any recommendations.</w:t>
            </w:r>
          </w:p>
          <w:p w14:paraId="4A6382ED" w14:textId="48167226" w:rsidR="005F02A6" w:rsidRPr="00CF6321" w:rsidRDefault="005F02A6" w:rsidP="00070FC7">
            <w:pPr>
              <w:pStyle w:val="ListParagraph"/>
              <w:widowControl/>
              <w:numPr>
                <w:ilvl w:val="0"/>
                <w:numId w:val="41"/>
              </w:numPr>
              <w:autoSpaceDE/>
              <w:autoSpaceDN/>
              <w:spacing w:after="0" w:line="276" w:lineRule="auto"/>
              <w:ind w:left="432"/>
              <w:contextualSpacing w:val="0"/>
              <w:jc w:val="both"/>
            </w:pPr>
            <w:r w:rsidRPr="00CF6321">
              <w:t>This report is prepared following our Standard Operat</w:t>
            </w:r>
            <w:r>
              <w:t>ing Procedures &amp; Best Practices</w:t>
            </w:r>
            <w:r w:rsidRPr="00CF6321">
              <w:t xml:space="preserve"> </w:t>
            </w:r>
            <w:r>
              <w:t xml:space="preserve">and will be subject to </w:t>
            </w:r>
            <w:r w:rsidRPr="00CF6321">
              <w:t xml:space="preserve">Limitations, Conditions, </w:t>
            </w:r>
            <w:r w:rsidR="00365B90">
              <w:t xml:space="preserve">Valuer’s </w:t>
            </w:r>
            <w:r w:rsidRPr="00CF6321">
              <w:t>Remarks,</w:t>
            </w:r>
            <w:r>
              <w:t xml:space="preserve"> Important Notes, Valuation TO</w:t>
            </w:r>
            <w:r w:rsidR="00716C00">
              <w:t>S</w:t>
            </w:r>
            <w:r>
              <w:t xml:space="preserve"> and basis </w:t>
            </w:r>
            <w:r w:rsidRPr="00530906">
              <w:t>of computation &amp; working</w:t>
            </w:r>
            <w:r>
              <w:t xml:space="preserve"> as described above.</w:t>
            </w:r>
          </w:p>
          <w:p w14:paraId="66A29011" w14:textId="77777777" w:rsidR="005F02A6" w:rsidRPr="00CC568F" w:rsidRDefault="005F02A6" w:rsidP="00070FC7">
            <w:pPr>
              <w:pStyle w:val="ListParagraph"/>
              <w:widowControl/>
              <w:numPr>
                <w:ilvl w:val="0"/>
                <w:numId w:val="41"/>
              </w:numPr>
              <w:autoSpaceDE/>
              <w:autoSpaceDN/>
              <w:spacing w:after="0" w:line="276" w:lineRule="auto"/>
              <w:ind w:left="432"/>
              <w:contextualSpacing w:val="0"/>
              <w:jc w:val="both"/>
            </w:pPr>
            <w:r w:rsidRPr="00CF6321">
              <w:t xml:space="preserve">The use of this report will become valid only </w:t>
            </w:r>
            <w:r>
              <w:t xml:space="preserve">after payment of full fees as per the Payment Terms. </w:t>
            </w:r>
            <w:r w:rsidRPr="00CF6321">
              <w:t xml:space="preserve">Using this report </w:t>
            </w:r>
            <w:r w:rsidR="003D2DB3">
              <w:t xml:space="preserve">or any part content created in this report </w:t>
            </w:r>
            <w:r w:rsidRPr="00CF6321">
              <w:t>without payment of charges will be seen as misuse and unauthorized use of the report.</w:t>
            </w:r>
          </w:p>
        </w:tc>
      </w:tr>
      <w:tr w:rsidR="00354235" w:rsidRPr="00A77C76" w14:paraId="27BF63E0" w14:textId="77777777" w:rsidTr="000D1935">
        <w:trPr>
          <w:trHeight w:val="111"/>
          <w:jc w:val="center"/>
        </w:trPr>
        <w:tc>
          <w:tcPr>
            <w:tcW w:w="801" w:type="dxa"/>
            <w:vMerge w:val="restart"/>
            <w:shd w:val="clear" w:color="auto" w:fill="C6D9F1" w:themeFill="text2" w:themeFillTint="33"/>
          </w:tcPr>
          <w:p w14:paraId="405F4B6E" w14:textId="77777777" w:rsidR="00354235" w:rsidRPr="00887A8B" w:rsidRDefault="00354235" w:rsidP="000D1935">
            <w:pPr>
              <w:widowControl/>
              <w:numPr>
                <w:ilvl w:val="0"/>
                <w:numId w:val="18"/>
              </w:numPr>
              <w:autoSpaceDE/>
              <w:autoSpaceDN/>
              <w:spacing w:after="0" w:line="276" w:lineRule="auto"/>
              <w:ind w:left="643"/>
              <w:contextualSpacing/>
              <w:rPr>
                <w:b/>
              </w:rPr>
            </w:pPr>
          </w:p>
        </w:tc>
        <w:tc>
          <w:tcPr>
            <w:tcW w:w="10521" w:type="dxa"/>
            <w:gridSpan w:val="3"/>
            <w:shd w:val="clear" w:color="auto" w:fill="C6D9F1" w:themeFill="text2" w:themeFillTint="33"/>
          </w:tcPr>
          <w:p w14:paraId="22DD8837" w14:textId="463C10E8" w:rsidR="00354235" w:rsidRPr="000D1935" w:rsidRDefault="00354235" w:rsidP="000464D2">
            <w:pPr>
              <w:spacing w:after="0"/>
              <w:jc w:val="both"/>
              <w:rPr>
                <w:b/>
                <w:iCs/>
                <w:highlight w:val="yellow"/>
              </w:rPr>
            </w:pPr>
            <w:r w:rsidRPr="00535343">
              <w:rPr>
                <w:b/>
                <w:iCs/>
              </w:rPr>
              <w:t>IMPORTANT KEY DEFINITIONS</w:t>
            </w:r>
          </w:p>
        </w:tc>
      </w:tr>
      <w:tr w:rsidR="00354235" w:rsidRPr="00A77C76" w14:paraId="7EFB021B" w14:textId="77777777" w:rsidTr="00657CDD">
        <w:trPr>
          <w:trHeight w:val="142"/>
          <w:jc w:val="center"/>
        </w:trPr>
        <w:tc>
          <w:tcPr>
            <w:tcW w:w="801" w:type="dxa"/>
            <w:vMerge/>
            <w:shd w:val="clear" w:color="auto" w:fill="C6D9F1" w:themeFill="text2" w:themeFillTint="33"/>
            <w:vAlign w:val="center"/>
          </w:tcPr>
          <w:p w14:paraId="6C2041C6"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0B0BBB28" w14:textId="6C3533D2" w:rsidR="00354235" w:rsidRPr="002943FD" w:rsidRDefault="00354235" w:rsidP="002943FD">
            <w:pPr>
              <w:jc w:val="both"/>
              <w:rPr>
                <w:rFonts w:cstheme="minorHAnsi"/>
                <w:i/>
                <w:iCs/>
                <w:color w:val="000000" w:themeColor="text1"/>
              </w:rPr>
            </w:pPr>
            <w:r w:rsidRPr="00EB3AD8">
              <w:rPr>
                <w:rFonts w:cstheme="minorHAnsi"/>
                <w:b/>
                <w:bCs/>
                <w:i/>
                <w:iCs/>
                <w:color w:val="000000" w:themeColor="text1"/>
              </w:rPr>
              <w:t>Fair Value</w:t>
            </w:r>
            <w:r w:rsidRPr="00EB3AD8">
              <w:rPr>
                <w:rFonts w:cstheme="minorHAnsi"/>
                <w:i/>
                <w:iCs/>
                <w:color w:val="000000" w:themeColor="text1"/>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2C882B89" w14:textId="41665860" w:rsidR="00354235" w:rsidRPr="00611D14" w:rsidRDefault="00354235" w:rsidP="00611D14">
            <w:pPr>
              <w:spacing w:after="0"/>
              <w:jc w:val="both"/>
              <w:rPr>
                <w:rFonts w:cstheme="minorHAnsi"/>
                <w:i/>
                <w:color w:val="000000" w:themeColor="text1"/>
              </w:rPr>
            </w:pPr>
            <w:r w:rsidRPr="00E03F58">
              <w:rPr>
                <w:rFonts w:cstheme="minorHAnsi"/>
                <w:i/>
                <w:color w:val="000000" w:themeColor="text1"/>
              </w:rPr>
              <w:t xml:space="preserve">Fair Value without using </w:t>
            </w:r>
            <w:r>
              <w:rPr>
                <w:rFonts w:cstheme="minorHAnsi"/>
                <w:i/>
                <w:color w:val="000000" w:themeColor="text1"/>
              </w:rPr>
              <w:t>the term “</w:t>
            </w:r>
            <w:r w:rsidRPr="00E03F58">
              <w:rPr>
                <w:rFonts w:cstheme="minorHAnsi"/>
                <w:i/>
                <w:color w:val="000000" w:themeColor="text1"/>
              </w:rPr>
              <w:t>Market</w:t>
            </w:r>
            <w:r>
              <w:rPr>
                <w:rFonts w:cstheme="minorHAnsi"/>
                <w:i/>
                <w:color w:val="000000" w:themeColor="text1"/>
              </w:rPr>
              <w:t>”</w:t>
            </w:r>
            <w:r w:rsidRPr="00E03F58">
              <w:rPr>
                <w:rFonts w:cstheme="minorHAnsi"/>
                <w:i/>
                <w:color w:val="000000" w:themeColor="text1"/>
              </w:rPr>
              <w:t xml:space="preserve"> in it describes that the value suggested by </w:t>
            </w:r>
            <w:r>
              <w:rPr>
                <w:rFonts w:cstheme="minorHAnsi"/>
                <w:i/>
                <w:color w:val="000000" w:themeColor="text1"/>
              </w:rPr>
              <w:t xml:space="preserve">the </w:t>
            </w:r>
            <w:r w:rsidRPr="00E03F58">
              <w:rPr>
                <w:rFonts w:cstheme="minorHAnsi"/>
                <w:i/>
                <w:color w:val="000000" w:themeColor="text1"/>
              </w:rPr>
              <w:t xml:space="preserve">Valuer </w:t>
            </w:r>
            <w:r>
              <w:rPr>
                <w:rFonts w:cstheme="minorHAnsi"/>
                <w:i/>
                <w:color w:val="000000" w:themeColor="text1"/>
              </w:rPr>
              <w:t>may not mandatorily follow or may not be in complete</w:t>
            </w:r>
            <w:r w:rsidRPr="00E03F58">
              <w:rPr>
                <w:rFonts w:cstheme="minorHAnsi"/>
                <w:i/>
                <w:color w:val="000000" w:themeColor="text1"/>
              </w:rPr>
              <w:t xml:space="preserve"> consonance to the established Market </w:t>
            </w:r>
            <w:r>
              <w:rPr>
                <w:rFonts w:cstheme="minorHAnsi"/>
                <w:i/>
                <w:color w:val="000000" w:themeColor="text1"/>
              </w:rPr>
              <w:t xml:space="preserve">in his expert opinion. It may or may not follow market dynamics. </w:t>
            </w:r>
            <w:r w:rsidRPr="00E03F58">
              <w:rPr>
                <w:rFonts w:cstheme="minorHAnsi"/>
                <w:i/>
                <w:color w:val="000000" w:themeColor="text1"/>
              </w:rPr>
              <w:t xml:space="preserve">But if the suggested value </w:t>
            </w:r>
            <w:r>
              <w:rPr>
                <w:rFonts w:cstheme="minorHAnsi"/>
                <w:i/>
                <w:color w:val="000000" w:themeColor="text1"/>
              </w:rPr>
              <w:t xml:space="preserve">by the valuer </w:t>
            </w:r>
            <w:r w:rsidRPr="00E03F58">
              <w:rPr>
                <w:rFonts w:cstheme="minorHAnsi"/>
                <w:i/>
                <w:color w:val="000000" w:themeColor="text1"/>
              </w:rPr>
              <w:t>i</w:t>
            </w:r>
            <w:r>
              <w:rPr>
                <w:rFonts w:cstheme="minorHAnsi"/>
                <w:i/>
                <w:color w:val="000000" w:themeColor="text1"/>
              </w:rPr>
              <w:t>s</w:t>
            </w:r>
            <w:r w:rsidRPr="00E03F58">
              <w:rPr>
                <w:rFonts w:cstheme="minorHAnsi"/>
                <w:i/>
                <w:color w:val="000000" w:themeColor="text1"/>
              </w:rPr>
              <w:t xml:space="preserve"> not within the </w:t>
            </w:r>
            <w:r>
              <w:rPr>
                <w:rFonts w:cstheme="minorHAnsi"/>
                <w:i/>
                <w:color w:val="000000" w:themeColor="text1"/>
              </w:rPr>
              <w:t xml:space="preserve">prevailing Market </w:t>
            </w:r>
            <w:r w:rsidRPr="00E03F58">
              <w:rPr>
                <w:rFonts w:cstheme="minorHAnsi"/>
                <w:i/>
                <w:color w:val="000000" w:themeColor="text1"/>
              </w:rPr>
              <w:t xml:space="preserve">range </w:t>
            </w:r>
            <w:r>
              <w:rPr>
                <w:rFonts w:cstheme="minorHAnsi"/>
                <w:i/>
                <w:color w:val="000000" w:themeColor="text1"/>
              </w:rPr>
              <w:t xml:space="preserve">or is </w:t>
            </w:r>
            <w:r w:rsidR="007107DE">
              <w:rPr>
                <w:rFonts w:cstheme="minorHAnsi"/>
                <w:i/>
                <w:color w:val="000000" w:themeColor="text1"/>
              </w:rPr>
              <w:t xml:space="preserve">assessed for an asset </w:t>
            </w:r>
            <w:r w:rsidR="00D6551F">
              <w:rPr>
                <w:rFonts w:cstheme="minorHAnsi"/>
                <w:i/>
                <w:color w:val="000000" w:themeColor="text1"/>
              </w:rPr>
              <w:t xml:space="preserve">is </w:t>
            </w:r>
            <w:r>
              <w:rPr>
                <w:rFonts w:cstheme="minorHAnsi"/>
                <w:i/>
                <w:color w:val="000000" w:themeColor="text1"/>
              </w:rPr>
              <w:t>located in an un-established Market</w:t>
            </w:r>
            <w:r w:rsidRPr="00E03F58">
              <w:rPr>
                <w:rFonts w:cstheme="minorHAnsi"/>
                <w:i/>
                <w:color w:val="000000" w:themeColor="text1"/>
              </w:rPr>
              <w:t xml:space="preserve"> then the valuer will give reasonable justification &amp; reasoning that for what reasons the value suggested by him doesn’t follow</w:t>
            </w:r>
            <w:r>
              <w:rPr>
                <w:rFonts w:cstheme="minorHAnsi"/>
                <w:i/>
                <w:color w:val="000000" w:themeColor="text1"/>
              </w:rPr>
              <w:t xml:space="preserve"> the prevailing market dynamics.</w:t>
            </w:r>
          </w:p>
        </w:tc>
      </w:tr>
      <w:tr w:rsidR="00354235" w:rsidRPr="00A77C76" w14:paraId="6AB9C019" w14:textId="77777777" w:rsidTr="00435DF6">
        <w:trPr>
          <w:trHeight w:val="2560"/>
          <w:jc w:val="center"/>
        </w:trPr>
        <w:tc>
          <w:tcPr>
            <w:tcW w:w="801" w:type="dxa"/>
            <w:vMerge/>
            <w:shd w:val="clear" w:color="auto" w:fill="C6D9F1" w:themeFill="text2" w:themeFillTint="33"/>
            <w:vAlign w:val="center"/>
          </w:tcPr>
          <w:p w14:paraId="2A9DFB0A"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4AF6CAA2" w14:textId="33F7D2B1" w:rsidR="00354235" w:rsidRDefault="00354235" w:rsidP="0005005E">
            <w:pPr>
              <w:jc w:val="both"/>
              <w:rPr>
                <w:rFonts w:cstheme="minorHAnsi"/>
                <w:i/>
                <w:iCs/>
                <w:color w:val="000000" w:themeColor="text1"/>
              </w:rPr>
            </w:pPr>
            <w:r w:rsidRPr="00435DF6">
              <w:rPr>
                <w:rFonts w:cstheme="minorHAnsi"/>
                <w:b/>
                <w:bCs/>
                <w:i/>
                <w:iCs/>
                <w:color w:val="000000" w:themeColor="text1"/>
              </w:rPr>
              <w:t>Fair Market Value</w:t>
            </w:r>
            <w:r w:rsidRPr="00435DF6">
              <w:rPr>
                <w:rFonts w:cstheme="minorHAnsi"/>
                <w:i/>
                <w:iCs/>
                <w:color w:val="000000" w:themeColor="text1"/>
              </w:rPr>
              <w:t xml:space="preserve"> suggested by the competent Valuer is that prospective estimated amount in his expert &amp; prudent opinion of the subject asset/ property without any prejudice </w:t>
            </w:r>
            <w:r w:rsidR="00E0671E" w:rsidRPr="00435DF6">
              <w:rPr>
                <w:rFonts w:cstheme="minorHAnsi"/>
                <w:i/>
                <w:iCs/>
                <w:color w:val="000000" w:themeColor="text1"/>
              </w:rPr>
              <w:t>in consonance to the Market dynamics</w:t>
            </w:r>
            <w:r w:rsidR="00E0671E">
              <w:rPr>
                <w:rFonts w:cstheme="minorHAnsi"/>
                <w:i/>
                <w:iCs/>
                <w:color w:val="000000" w:themeColor="text1"/>
              </w:rPr>
              <w:t xml:space="preserve"> </w:t>
            </w:r>
            <w:r w:rsidRPr="00435DF6">
              <w:rPr>
                <w:rFonts w:cstheme="minorHAnsi"/>
                <w:i/>
                <w:iCs/>
                <w:color w:val="000000" w:themeColor="text1"/>
              </w:rPr>
              <w:t>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9B47358" w14:textId="5EE6A784" w:rsidR="00354235" w:rsidRPr="00C71BDD" w:rsidRDefault="00354235" w:rsidP="00435DF6">
            <w:pPr>
              <w:spacing w:after="0"/>
              <w:jc w:val="both"/>
              <w:rPr>
                <w:rFonts w:cstheme="minorHAnsi"/>
                <w:i/>
                <w:color w:val="000000" w:themeColor="text1"/>
              </w:rPr>
            </w:pPr>
            <w:r w:rsidRPr="00E03F58">
              <w:rPr>
                <w:rFonts w:cstheme="minorHAnsi"/>
                <w:i/>
                <w:color w:val="000000" w:themeColor="text1"/>
              </w:rPr>
              <w:t xml:space="preserve">Here the words “in consonance to the established Market” means that the Valuer will give opinion within the realms </w:t>
            </w:r>
            <w:r>
              <w:rPr>
                <w:rFonts w:cstheme="minorHAnsi"/>
                <w:i/>
                <w:color w:val="000000" w:themeColor="text1"/>
              </w:rPr>
              <w:t xml:space="preserve">&amp; dynamics </w:t>
            </w:r>
            <w:r w:rsidRPr="00E03F58">
              <w:rPr>
                <w:rFonts w:cstheme="minorHAnsi"/>
                <w:i/>
                <w:color w:val="000000" w:themeColor="text1"/>
              </w:rPr>
              <w:t>of the prevailing mark</w:t>
            </w:r>
            <w:r>
              <w:rPr>
                <w:rFonts w:cstheme="minorHAnsi"/>
                <w:i/>
                <w:color w:val="000000" w:themeColor="text1"/>
              </w:rPr>
              <w:t>et rates after exhaustively doing the micro market research. However due to the element of “Fair” in it, valuer will always look for the factors if the value should be better than the market realms which is just &amp; equi</w:t>
            </w:r>
            <w:r w:rsidR="00C618C3">
              <w:rPr>
                <w:rFonts w:cstheme="minorHAnsi"/>
                <w:i/>
                <w:color w:val="000000" w:themeColor="text1"/>
              </w:rPr>
              <w:t>table</w:t>
            </w:r>
            <w:r>
              <w:rPr>
                <w:rFonts w:cstheme="minorHAnsi"/>
                <w:i/>
                <w:color w:val="000000" w:themeColor="text1"/>
              </w:rPr>
              <w:t xml:space="preserve"> backed by strong justification and reasoning.</w:t>
            </w:r>
          </w:p>
        </w:tc>
      </w:tr>
      <w:tr w:rsidR="00354235" w:rsidRPr="00A77C76" w14:paraId="06132A94" w14:textId="77777777" w:rsidTr="008169EA">
        <w:trPr>
          <w:trHeight w:val="1259"/>
          <w:jc w:val="center"/>
        </w:trPr>
        <w:tc>
          <w:tcPr>
            <w:tcW w:w="801" w:type="dxa"/>
            <w:vMerge/>
            <w:shd w:val="clear" w:color="auto" w:fill="C6D9F1" w:themeFill="text2" w:themeFillTint="33"/>
            <w:vAlign w:val="center"/>
          </w:tcPr>
          <w:p w14:paraId="730B63B5"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23B4EF13" w14:textId="0B8ED4A8" w:rsidR="00354235" w:rsidRDefault="00354235" w:rsidP="008169EA">
            <w:pPr>
              <w:jc w:val="both"/>
              <w:rPr>
                <w:rFonts w:cstheme="minorHAnsi"/>
                <w:i/>
                <w:iCs/>
                <w:color w:val="000000" w:themeColor="text1"/>
              </w:rPr>
            </w:pPr>
            <w:r w:rsidRPr="0096396A">
              <w:rPr>
                <w:rFonts w:cstheme="minorHAnsi"/>
                <w:b/>
                <w:bCs/>
                <w:i/>
                <w:iCs/>
                <w:color w:val="000000" w:themeColor="text1"/>
              </w:rPr>
              <w:t>Market Value</w:t>
            </w:r>
            <w:r w:rsidRPr="0096396A">
              <w:rPr>
                <w:rFonts w:cstheme="minorHAnsi"/>
                <w:i/>
                <w:iCs/>
                <w:color w:val="000000" w:themeColor="text1"/>
              </w:rPr>
              <w:t xml:space="preserve"> suggested by the competent Valuer is that prospective estimated amount which is average price of the similar</w:t>
            </w:r>
            <w:r w:rsidR="00235EC5">
              <w:rPr>
                <w:rFonts w:cstheme="minorHAnsi"/>
                <w:i/>
                <w:iCs/>
                <w:color w:val="000000" w:themeColor="text1"/>
              </w:rPr>
              <w:t xml:space="preserve"> comparable</w:t>
            </w:r>
            <w:r w:rsidRPr="0096396A">
              <w:rPr>
                <w:rFonts w:cstheme="minorHAnsi"/>
                <w:i/>
                <w:iCs/>
                <w:color w:val="000000" w:themeColor="text1"/>
              </w:rPr>
              <w:t xml:space="preserve"> assets prevailing in </w:t>
            </w:r>
            <w:r w:rsidR="001146D8">
              <w:rPr>
                <w:rFonts w:cstheme="minorHAnsi"/>
                <w:i/>
                <w:iCs/>
                <w:color w:val="000000" w:themeColor="text1"/>
              </w:rPr>
              <w:t xml:space="preserve">an </w:t>
            </w:r>
            <w:r w:rsidRPr="0096396A">
              <w:rPr>
                <w:rFonts w:cstheme="minorHAnsi"/>
                <w:i/>
                <w:iCs/>
                <w:color w:val="000000" w:themeColor="text1"/>
              </w:rPr>
              <w:t>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6396A">
              <w:rPr>
                <w:rFonts w:cstheme="minorHAnsi"/>
                <w:i/>
                <w:iCs/>
                <w:color w:val="000000" w:themeColor="text1"/>
                <w:lang w:val="en-IN"/>
              </w:rPr>
              <w:t xml:space="preserve"> </w:t>
            </w:r>
            <w:r w:rsidRPr="0096396A">
              <w:rPr>
                <w:rFonts w:cstheme="minorHAnsi"/>
                <w:i/>
                <w:iCs/>
                <w:color w:val="000000" w:themeColor="text1"/>
              </w:rPr>
              <w:t>at an arm’s length transaction in an open, established &amp; unrestricted market, in an orderly transaction, wherein the parties, each acted without any compulsion on the date of the Valuation</w:t>
            </w:r>
            <w:r>
              <w:rPr>
                <w:rFonts w:cstheme="minorHAnsi"/>
                <w:i/>
                <w:iCs/>
                <w:color w:val="000000" w:themeColor="text1"/>
              </w:rPr>
              <w:t>.</w:t>
            </w:r>
          </w:p>
          <w:p w14:paraId="2F0B86E4" w14:textId="62727F32" w:rsidR="00354235" w:rsidRDefault="0034671D" w:rsidP="008169EA">
            <w:pPr>
              <w:jc w:val="both"/>
              <w:rPr>
                <w:rFonts w:cstheme="minorHAnsi"/>
                <w:i/>
                <w:iCs/>
                <w:color w:val="000000" w:themeColor="text1"/>
              </w:rPr>
            </w:pPr>
            <w:r>
              <w:rPr>
                <w:rFonts w:cstheme="minorHAnsi"/>
                <w:i/>
                <w:color w:val="000000" w:themeColor="text1"/>
              </w:rPr>
              <w:t>Using</w:t>
            </w:r>
            <w:r w:rsidR="00354235" w:rsidRPr="00AD7167">
              <w:rPr>
                <w:rFonts w:cstheme="minorHAnsi"/>
                <w:i/>
                <w:color w:val="000000" w:themeColor="text1"/>
              </w:rPr>
              <w:t xml:space="preserve"> the term “Market Value” without “Fair” omit</w:t>
            </w:r>
            <w:r>
              <w:rPr>
                <w:rFonts w:cstheme="minorHAnsi"/>
                <w:i/>
                <w:color w:val="000000" w:themeColor="text1"/>
              </w:rPr>
              <w:t>s</w:t>
            </w:r>
            <w:r w:rsidR="00354235" w:rsidRPr="00AD7167">
              <w:rPr>
                <w:rFonts w:cstheme="minorHAnsi"/>
                <w:i/>
                <w:color w:val="000000" w:themeColor="text1"/>
              </w:rPr>
              <w:t xml:space="preserve"> the elements of proper marketing, acting knowledgeably &amp; prudently.</w:t>
            </w:r>
          </w:p>
          <w:p w14:paraId="16FD14C9" w14:textId="51D38FBF" w:rsidR="00354235" w:rsidRPr="008169EA" w:rsidRDefault="00354235" w:rsidP="00C71BDD">
            <w:pPr>
              <w:spacing w:after="0"/>
              <w:jc w:val="both"/>
              <w:rPr>
                <w:rFonts w:cstheme="minorHAnsi"/>
                <w:i/>
                <w:iCs/>
                <w:color w:val="000000" w:themeColor="text1"/>
              </w:rPr>
            </w:pPr>
            <w:r w:rsidRPr="00B700DE">
              <w:rPr>
                <w:rFonts w:cstheme="minorHAnsi"/>
                <w:i/>
                <w:iCs/>
                <w:color w:val="000000" w:themeColor="text1"/>
              </w:rPr>
              <w:t xml:space="preserve">Market and market participants can be sentimental, inclined </w:t>
            </w:r>
            <w:r w:rsidR="0005005E">
              <w:rPr>
                <w:rFonts w:cstheme="minorHAnsi"/>
                <w:i/>
                <w:iCs/>
                <w:color w:val="000000" w:themeColor="text1"/>
              </w:rPr>
              <w:t xml:space="preserve">towards the transaction </w:t>
            </w:r>
            <w:r w:rsidRPr="00B700DE">
              <w:rPr>
                <w:rFonts w:cstheme="minorHAnsi"/>
                <w:i/>
                <w:iCs/>
                <w:color w:val="000000" w:themeColor="text1"/>
              </w:rPr>
              <w:t xml:space="preserve">without the element of complete knowledge &amp; prudence about facts or due diligence of the asset therefore </w:t>
            </w:r>
            <w:r w:rsidR="002943FD">
              <w:rPr>
                <w:rFonts w:cstheme="minorHAnsi"/>
                <w:i/>
                <w:iCs/>
                <w:color w:val="000000" w:themeColor="text1"/>
              </w:rPr>
              <w:t>“</w:t>
            </w:r>
            <w:r w:rsidRPr="00B700DE">
              <w:rPr>
                <w:rFonts w:cstheme="minorHAnsi"/>
                <w:i/>
                <w:iCs/>
                <w:color w:val="000000" w:themeColor="text1"/>
              </w:rPr>
              <w:t>each acted knowledgeably, prudently</w:t>
            </w:r>
            <w:r w:rsidR="002943FD">
              <w:rPr>
                <w:rFonts w:cstheme="minorHAnsi"/>
                <w:i/>
                <w:iCs/>
                <w:color w:val="000000" w:themeColor="text1"/>
              </w:rPr>
              <w:t>” has been removed</w:t>
            </w:r>
            <w:r w:rsidRPr="00B700DE">
              <w:rPr>
                <w:rFonts w:cstheme="minorHAnsi"/>
                <w:i/>
                <w:iCs/>
                <w:color w:val="000000" w:themeColor="text1"/>
              </w:rPr>
              <w:t xml:space="preserve"> from the marker Value definition.</w:t>
            </w:r>
          </w:p>
        </w:tc>
      </w:tr>
      <w:tr w:rsidR="00354235" w:rsidRPr="00A77C76" w14:paraId="7FDF0A60" w14:textId="77777777" w:rsidTr="0075381D">
        <w:trPr>
          <w:trHeight w:val="510"/>
          <w:jc w:val="center"/>
        </w:trPr>
        <w:tc>
          <w:tcPr>
            <w:tcW w:w="801" w:type="dxa"/>
            <w:vMerge/>
            <w:shd w:val="clear" w:color="auto" w:fill="C6D9F1" w:themeFill="text2" w:themeFillTint="33"/>
            <w:vAlign w:val="center"/>
          </w:tcPr>
          <w:p w14:paraId="10ECD8AD"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69410EBB" w14:textId="1BDE88AE" w:rsidR="00354235" w:rsidRPr="00C967B1" w:rsidRDefault="00354235" w:rsidP="00611D14">
            <w:pPr>
              <w:spacing w:after="0"/>
              <w:jc w:val="both"/>
              <w:rPr>
                <w:i/>
              </w:rPr>
            </w:pPr>
            <w:r w:rsidRPr="005E6E3A">
              <w:rPr>
                <w:b/>
                <w:bCs/>
                <w:i/>
              </w:rPr>
              <w:t>Realizable Value</w:t>
            </w:r>
            <w:r w:rsidRPr="005E6E3A">
              <w:rPr>
                <w:i/>
              </w:rPr>
              <w:t xml:space="preserve"> is th</w:t>
            </w:r>
            <w:r>
              <w:rPr>
                <w:i/>
              </w:rPr>
              <w:t>at</w:t>
            </w:r>
            <w:r w:rsidRPr="005E6E3A">
              <w:rPr>
                <w:i/>
              </w:rPr>
              <w:t xml:space="preserve"> minimum prospective estimated value of the </w:t>
            </w:r>
            <w:r>
              <w:rPr>
                <w:i/>
              </w:rPr>
              <w:t xml:space="preserve">asset/ </w:t>
            </w:r>
            <w:r w:rsidRPr="005E6E3A">
              <w:rPr>
                <w:i/>
              </w:rPr>
              <w:t xml:space="preserve">property which it may be able to </w:t>
            </w:r>
            <w:r>
              <w:rPr>
                <w:i/>
              </w:rPr>
              <w:t>fetch</w:t>
            </w:r>
            <w:r w:rsidRPr="005E6E3A">
              <w:rPr>
                <w:i/>
              </w:rPr>
              <w:t xml:space="preserve"> at the time of actual property transaction factoring in the </w:t>
            </w:r>
            <w:r>
              <w:rPr>
                <w:i/>
              </w:rPr>
              <w:t xml:space="preserve">element </w:t>
            </w:r>
            <w:r w:rsidR="00AF4123">
              <w:rPr>
                <w:i/>
              </w:rPr>
              <w:t xml:space="preserve">of discount </w:t>
            </w:r>
            <w:r w:rsidR="007056EC">
              <w:rPr>
                <w:i/>
              </w:rPr>
              <w:t xml:space="preserve">due to </w:t>
            </w:r>
            <w:r w:rsidR="00B42144">
              <w:rPr>
                <w:i/>
              </w:rPr>
              <w:t xml:space="preserve">the </w:t>
            </w:r>
            <w:r w:rsidRPr="005E6E3A">
              <w:rPr>
                <w:i/>
              </w:rPr>
              <w:t xml:space="preserve">prospects of deep negotiations between the buyer &amp; seller </w:t>
            </w:r>
            <w:r>
              <w:rPr>
                <w:i/>
              </w:rPr>
              <w:t>when the</w:t>
            </w:r>
            <w:r w:rsidR="003866EA">
              <w:rPr>
                <w:i/>
              </w:rPr>
              <w:t xml:space="preserve"> parties</w:t>
            </w:r>
            <w:r>
              <w:rPr>
                <w:i/>
              </w:rPr>
              <w:t xml:space="preserve"> in-principally f</w:t>
            </w:r>
            <w:r w:rsidR="007056EC">
              <w:rPr>
                <w:i/>
              </w:rPr>
              <w:t>ind</w:t>
            </w:r>
            <w:r>
              <w:rPr>
                <w:i/>
              </w:rPr>
              <w:t xml:space="preserve"> Fair Market Value reasonable and sit</w:t>
            </w:r>
            <w:r w:rsidR="003866EA">
              <w:rPr>
                <w:i/>
              </w:rPr>
              <w:t>s</w:t>
            </w:r>
            <w:r>
              <w:rPr>
                <w:i/>
              </w:rPr>
              <w:t xml:space="preserve"> together </w:t>
            </w:r>
            <w:r w:rsidR="003866EA">
              <w:rPr>
                <w:i/>
              </w:rPr>
              <w:t xml:space="preserve">to close the deal and </w:t>
            </w:r>
            <w:r w:rsidRPr="005E6E3A">
              <w:rPr>
                <w:i/>
              </w:rPr>
              <w:t>the transaction across the table.</w:t>
            </w:r>
            <w:r w:rsidR="00506416">
              <w:rPr>
                <w:i/>
              </w:rPr>
              <w:t xml:space="preserve"> Discount </w:t>
            </w:r>
            <w:r w:rsidR="007056EC">
              <w:rPr>
                <w:i/>
              </w:rPr>
              <w:t xml:space="preserve">percentage </w:t>
            </w:r>
            <w:r w:rsidR="00506416">
              <w:rPr>
                <w:i/>
              </w:rPr>
              <w:t xml:space="preserve">on the Fair Market Value </w:t>
            </w:r>
            <w:r w:rsidR="001558A3">
              <w:rPr>
                <w:i/>
              </w:rPr>
              <w:t xml:space="preserve">due to negotiation </w:t>
            </w:r>
            <w:r w:rsidR="00506416">
              <w:rPr>
                <w:i/>
              </w:rPr>
              <w:t xml:space="preserve">will </w:t>
            </w:r>
            <w:r w:rsidRPr="005E6E3A">
              <w:rPr>
                <w:i/>
              </w:rPr>
              <w:t xml:space="preserve">depend on the </w:t>
            </w:r>
            <w:r>
              <w:rPr>
                <w:i/>
              </w:rPr>
              <w:t xml:space="preserve">nature, size, </w:t>
            </w:r>
            <w:r w:rsidRPr="005E6E3A">
              <w:rPr>
                <w:i/>
              </w:rPr>
              <w:t xml:space="preserve">various salability prospects of the subject </w:t>
            </w:r>
            <w:r w:rsidR="00E10283">
              <w:rPr>
                <w:i/>
              </w:rPr>
              <w:t xml:space="preserve">asset, </w:t>
            </w:r>
            <w:r w:rsidRPr="005E6E3A">
              <w:rPr>
                <w:i/>
              </w:rPr>
              <w:t>the needs of the buyer &amp; the seller</w:t>
            </w:r>
            <w:r w:rsidR="00E10283">
              <w:rPr>
                <w:i/>
              </w:rPr>
              <w:t xml:space="preserve"> and kind of payment terms</w:t>
            </w:r>
            <w:r w:rsidRPr="005E6E3A">
              <w:rPr>
                <w:i/>
              </w:rPr>
              <w:t>.</w:t>
            </w:r>
            <w:r w:rsidR="00AF4123">
              <w:rPr>
                <w:i/>
              </w:rPr>
              <w:t xml:space="preserve"> In some of the cases Realizable and Fair Market Value </w:t>
            </w:r>
            <w:r w:rsidR="00B42144">
              <w:rPr>
                <w:i/>
              </w:rPr>
              <w:t>may</w:t>
            </w:r>
            <w:r w:rsidR="00AF4123">
              <w:rPr>
                <w:i/>
              </w:rPr>
              <w:t xml:space="preserve"> also be equal.</w:t>
            </w:r>
          </w:p>
        </w:tc>
      </w:tr>
      <w:tr w:rsidR="00354235" w:rsidRPr="00A77C76" w14:paraId="5351B906" w14:textId="77777777" w:rsidTr="0075381D">
        <w:trPr>
          <w:trHeight w:val="70"/>
          <w:jc w:val="center"/>
        </w:trPr>
        <w:tc>
          <w:tcPr>
            <w:tcW w:w="801" w:type="dxa"/>
            <w:vMerge/>
            <w:shd w:val="clear" w:color="auto" w:fill="C6D9F1" w:themeFill="text2" w:themeFillTint="33"/>
            <w:vAlign w:val="center"/>
          </w:tcPr>
          <w:p w14:paraId="22AA8DE6"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04127651" w14:textId="3BE90A44" w:rsidR="00354235" w:rsidRPr="005E6E3A" w:rsidRDefault="0075381D" w:rsidP="00C967B1">
            <w:pPr>
              <w:spacing w:after="0"/>
              <w:jc w:val="both"/>
              <w:rPr>
                <w:b/>
                <w:bCs/>
                <w:i/>
              </w:rPr>
            </w:pPr>
            <w:r w:rsidRPr="003602D3">
              <w:rPr>
                <w:b/>
                <w:i/>
              </w:rPr>
              <w:t>Distress Sale Value*</w:t>
            </w:r>
            <w:r w:rsidRPr="003602D3">
              <w:rPr>
                <w:i/>
              </w:rPr>
              <w:t xml:space="preserve"> is that value when the property is attached with any process </w:t>
            </w:r>
            <w:r w:rsidR="00BE6749" w:rsidRPr="003602D3">
              <w:rPr>
                <w:i/>
              </w:rPr>
              <w:t xml:space="preserve">such as mortgaged financing, </w:t>
            </w:r>
            <w:r w:rsidR="00E63B8E" w:rsidRPr="003602D3">
              <w:rPr>
                <w:i/>
              </w:rPr>
              <w:t xml:space="preserve">financial </w:t>
            </w:r>
            <w:r w:rsidR="00986E85" w:rsidRPr="003602D3">
              <w:rPr>
                <w:i/>
              </w:rPr>
              <w:t>or</w:t>
            </w:r>
            <w:r w:rsidR="00E63B8E" w:rsidRPr="003602D3">
              <w:rPr>
                <w:i/>
              </w:rPr>
              <w:t xml:space="preserve"> operational dues</w:t>
            </w:r>
            <w:r w:rsidR="00CF0B76" w:rsidRPr="003602D3">
              <w:rPr>
                <w:i/>
              </w:rPr>
              <w:t xml:space="preserve"> </w:t>
            </w:r>
            <w:r w:rsidRPr="003602D3">
              <w:rPr>
                <w:i/>
              </w:rPr>
              <w:t xml:space="preserve">which is under any stress condition or situation and the stakeholders are under process of finding resolution towards it to save the property from being attached </w:t>
            </w:r>
            <w:r w:rsidR="00220636" w:rsidRPr="003602D3">
              <w:rPr>
                <w:i/>
              </w:rPr>
              <w:t>to</w:t>
            </w:r>
            <w:r w:rsidRPr="003602D3">
              <w:rPr>
                <w:i/>
              </w:rPr>
              <w:t xml:space="preserve"> a formal recovery process. In this type of sale, minimum fetch value assessed will always be less than the estimated Fair Market Value</w:t>
            </w:r>
            <w:r w:rsidR="00F35FD3" w:rsidRPr="003602D3">
              <w:rPr>
                <w:i/>
              </w:rPr>
              <w:t xml:space="preserve"> where the discount of percentage will depend upon various circumstances and factors such as </w:t>
            </w:r>
            <w:r w:rsidRPr="003602D3">
              <w:rPr>
                <w:i/>
              </w:rPr>
              <w:t>nature, size, salability prospects of the property and kind of encumbrance o</w:t>
            </w:r>
            <w:r w:rsidR="008767BE" w:rsidRPr="003602D3">
              <w:rPr>
                <w:i/>
              </w:rPr>
              <w:t>n</w:t>
            </w:r>
            <w:r w:rsidRPr="003602D3">
              <w:rPr>
                <w:i/>
              </w:rPr>
              <w:t xml:space="preserve"> the property. In this type of sale, negotiation power of the buyer is always more than the seller and eagerness &amp; pressure of selling the property </w:t>
            </w:r>
            <w:r w:rsidR="008767BE" w:rsidRPr="003602D3">
              <w:rPr>
                <w:i/>
              </w:rPr>
              <w:t>will be</w:t>
            </w:r>
            <w:r w:rsidRPr="003602D3">
              <w:rPr>
                <w:i/>
              </w:rPr>
              <w:t xml:space="preserve"> more </w:t>
            </w:r>
            <w:r w:rsidR="008767BE" w:rsidRPr="003602D3">
              <w:rPr>
                <w:i/>
              </w:rPr>
              <w:t xml:space="preserve">on </w:t>
            </w:r>
            <w:r w:rsidR="003602D3" w:rsidRPr="003602D3">
              <w:rPr>
                <w:i/>
              </w:rPr>
              <w:t xml:space="preserve">the </w:t>
            </w:r>
            <w:r w:rsidR="008767BE" w:rsidRPr="003602D3">
              <w:rPr>
                <w:i/>
              </w:rPr>
              <w:t xml:space="preserve">seller than </w:t>
            </w:r>
            <w:r w:rsidR="003602D3" w:rsidRPr="003602D3">
              <w:rPr>
                <w:i/>
              </w:rPr>
              <w:t xml:space="preserve">the </w:t>
            </w:r>
            <w:r w:rsidR="008767BE" w:rsidRPr="003602D3">
              <w:rPr>
                <w:i/>
              </w:rPr>
              <w:t>buyer</w:t>
            </w:r>
            <w:r w:rsidRPr="003602D3">
              <w:rPr>
                <w:i/>
              </w:rPr>
              <w:t>.</w:t>
            </w:r>
          </w:p>
        </w:tc>
      </w:tr>
      <w:tr w:rsidR="00354235" w:rsidRPr="00A77C76" w14:paraId="6DA226D9" w14:textId="77777777" w:rsidTr="00C967B1">
        <w:trPr>
          <w:trHeight w:val="70"/>
          <w:jc w:val="center"/>
        </w:trPr>
        <w:tc>
          <w:tcPr>
            <w:tcW w:w="801" w:type="dxa"/>
            <w:vMerge/>
            <w:shd w:val="clear" w:color="auto" w:fill="C6D9F1" w:themeFill="text2" w:themeFillTint="33"/>
            <w:vAlign w:val="center"/>
          </w:tcPr>
          <w:p w14:paraId="60F6691F"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682BA692" w14:textId="16DA2066" w:rsidR="00354235" w:rsidRPr="00C967B1" w:rsidRDefault="00354235" w:rsidP="00C967B1">
            <w:pPr>
              <w:adjustRightInd w:val="0"/>
              <w:spacing w:after="0"/>
              <w:jc w:val="both"/>
              <w:rPr>
                <w:i/>
                <w:highlight w:val="yellow"/>
              </w:rPr>
            </w:pPr>
            <w:r w:rsidRPr="003D107D">
              <w:rPr>
                <w:b/>
                <w:bCs/>
                <w:i/>
              </w:rPr>
              <w:t>Liquidation Value</w:t>
            </w:r>
            <w:r w:rsidRPr="003D107D">
              <w:rPr>
                <w:i/>
              </w:rPr>
              <w:t xml:space="preserve"> is the amount that would be realized when an asset or group of assets are sold due to any compulsion or constraint</w:t>
            </w:r>
            <w:r w:rsidR="00D9717D" w:rsidRPr="003D107D">
              <w:rPr>
                <w:i/>
              </w:rPr>
              <w:t>s</w:t>
            </w:r>
            <w:r w:rsidRPr="003D107D">
              <w:rPr>
                <w:i/>
              </w:rPr>
              <w:t xml:space="preserve"> </w:t>
            </w:r>
            <w:r w:rsidR="005C1C9F" w:rsidRPr="003D107D">
              <w:rPr>
                <w:i/>
              </w:rPr>
              <w:t xml:space="preserve">such as in a recovery process </w:t>
            </w:r>
            <w:r w:rsidR="00CA6856" w:rsidRPr="003D107D">
              <w:rPr>
                <w:i/>
              </w:rPr>
              <w:t>guided by</w:t>
            </w:r>
            <w:r w:rsidR="005C1C9F" w:rsidRPr="003D107D">
              <w:rPr>
                <w:i/>
              </w:rPr>
              <w:t xml:space="preserve"> statute, law or legal process</w:t>
            </w:r>
            <w:r w:rsidRPr="003D107D">
              <w:rPr>
                <w:i/>
              </w:rPr>
              <w:t xml:space="preserve">, clearance sale or any such condition or situation thereof where the pressure of selling the asset/ property is very high to realize whatever </w:t>
            </w:r>
            <w:r w:rsidR="00317506" w:rsidRPr="003D107D">
              <w:rPr>
                <w:i/>
              </w:rPr>
              <w:t xml:space="preserve">maximum </w:t>
            </w:r>
            <w:r w:rsidR="00535343" w:rsidRPr="003D107D">
              <w:rPr>
                <w:i/>
              </w:rPr>
              <w:t xml:space="preserve">amount </w:t>
            </w:r>
            <w:r w:rsidRPr="003D107D">
              <w:rPr>
                <w:i/>
              </w:rPr>
              <w:t xml:space="preserve">can be from the sale of the assets in a limited time </w:t>
            </w:r>
            <w:r w:rsidR="005C5542" w:rsidRPr="003D107D">
              <w:rPr>
                <w:i/>
              </w:rPr>
              <w:t xml:space="preserve">for </w:t>
            </w:r>
            <w:r w:rsidR="0091270E" w:rsidRPr="003D107D">
              <w:rPr>
                <w:i/>
              </w:rPr>
              <w:t>clearance</w:t>
            </w:r>
            <w:r w:rsidR="005C5542" w:rsidRPr="003D107D">
              <w:rPr>
                <w:i/>
              </w:rPr>
              <w:t xml:space="preserve"> of dues</w:t>
            </w:r>
            <w:r w:rsidRPr="003D107D">
              <w:rPr>
                <w:i/>
              </w:rPr>
              <w:t xml:space="preserve"> or </w:t>
            </w:r>
            <w:r w:rsidR="005F2331" w:rsidRPr="003D107D">
              <w:rPr>
                <w:i/>
              </w:rPr>
              <w:t xml:space="preserve">due to </w:t>
            </w:r>
            <w:r w:rsidRPr="003D107D">
              <w:rPr>
                <w:i/>
              </w:rPr>
              <w:t>closure of business.</w:t>
            </w:r>
            <w:r w:rsidR="00F42C6C" w:rsidRPr="003D107D">
              <w:rPr>
                <w:i/>
              </w:rPr>
              <w:t xml:space="preserve"> </w:t>
            </w:r>
            <w:r w:rsidR="001F1195" w:rsidRPr="003D107D">
              <w:rPr>
                <w:i/>
              </w:rPr>
              <w:t>In other words</w:t>
            </w:r>
            <w:r w:rsidR="0091270E" w:rsidRPr="003D107D">
              <w:rPr>
                <w:i/>
              </w:rPr>
              <w:t>,</w:t>
            </w:r>
            <w:r w:rsidR="001F1195" w:rsidRPr="003D107D">
              <w:rPr>
                <w:i/>
              </w:rPr>
              <w:t xml:space="preserve"> </w:t>
            </w:r>
            <w:r w:rsidR="0091270E" w:rsidRPr="003D107D">
              <w:rPr>
                <w:i/>
              </w:rPr>
              <w:t>this kind of value</w:t>
            </w:r>
            <w:r w:rsidR="00F42C6C" w:rsidRPr="003D107D">
              <w:rPr>
                <w:i/>
              </w:rPr>
              <w:t xml:space="preserve"> </w:t>
            </w:r>
            <w:r w:rsidR="00C17B6C" w:rsidRPr="003D107D">
              <w:rPr>
                <w:i/>
              </w:rPr>
              <w:t>is</w:t>
            </w:r>
            <w:r w:rsidR="00F42C6C" w:rsidRPr="003D107D">
              <w:rPr>
                <w:i/>
              </w:rPr>
              <w:t xml:space="preserve"> also called as</w:t>
            </w:r>
            <w:r w:rsidR="00757EBE" w:rsidRPr="003D107D">
              <w:rPr>
                <w:i/>
              </w:rPr>
              <w:t xml:space="preserve"> forced </w:t>
            </w:r>
            <w:r w:rsidR="005F2331" w:rsidRPr="003D107D">
              <w:rPr>
                <w:i/>
              </w:rPr>
              <w:t>sale value</w:t>
            </w:r>
            <w:r w:rsidR="00A60192" w:rsidRPr="003D107D">
              <w:rPr>
                <w:i/>
              </w:rPr>
              <w:t>.</w:t>
            </w:r>
          </w:p>
        </w:tc>
      </w:tr>
      <w:tr w:rsidR="00354235" w:rsidRPr="00A77C76" w14:paraId="4A15A43E" w14:textId="77777777" w:rsidTr="0016528C">
        <w:trPr>
          <w:trHeight w:val="1089"/>
          <w:jc w:val="center"/>
        </w:trPr>
        <w:tc>
          <w:tcPr>
            <w:tcW w:w="801" w:type="dxa"/>
            <w:vMerge/>
            <w:tcBorders>
              <w:bottom w:val="single" w:sz="4" w:space="0" w:color="auto"/>
            </w:tcBorders>
            <w:shd w:val="clear" w:color="auto" w:fill="C6D9F1" w:themeFill="text2" w:themeFillTint="33"/>
            <w:vAlign w:val="center"/>
          </w:tcPr>
          <w:p w14:paraId="795B7F68"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40E02106" w14:textId="4ADCED47" w:rsidR="00354235" w:rsidRPr="00823E96" w:rsidRDefault="00354235" w:rsidP="00823E96">
            <w:pPr>
              <w:adjustRightInd w:val="0"/>
              <w:jc w:val="both"/>
              <w:rPr>
                <w:bCs/>
                <w:i/>
                <w:lang w:val="en-IN"/>
              </w:rPr>
            </w:pPr>
            <w:r w:rsidRPr="003D107D">
              <w:rPr>
                <w:b/>
                <w:bCs/>
                <w:i/>
                <w:lang w:val="en-IN"/>
              </w:rPr>
              <w:t xml:space="preserve">Difference between Cost, Price &amp; Value: </w:t>
            </w:r>
            <w:r w:rsidRPr="003D107D">
              <w:rPr>
                <w:bCs/>
                <w:i/>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1985258" w14:textId="77769ECE" w:rsidR="00354235" w:rsidRPr="00823E96" w:rsidRDefault="00354235" w:rsidP="00823E96">
            <w:pPr>
              <w:adjustRightInd w:val="0"/>
              <w:jc w:val="both"/>
              <w:rPr>
                <w:i/>
                <w:lang w:val="en-IN"/>
              </w:rPr>
            </w:pPr>
            <w:r w:rsidRPr="003D107D">
              <w:rPr>
                <w:i/>
                <w:lang w:val="en-IN"/>
              </w:rPr>
              <w:t xml:space="preserve">The </w:t>
            </w:r>
            <w:r w:rsidRPr="003D107D">
              <w:rPr>
                <w:b/>
                <w:bCs/>
                <w:i/>
                <w:iCs/>
                <w:lang w:val="en-IN"/>
              </w:rPr>
              <w:t>Cost</w:t>
            </w:r>
            <w:r w:rsidRPr="003D107D">
              <w:rPr>
                <w:i/>
                <w:lang w:val="en-IN"/>
              </w:rPr>
              <w:t xml:space="preserve"> of an asset represents the actual amount spend in the construction/ actual creation of the asset.</w:t>
            </w:r>
          </w:p>
          <w:p w14:paraId="2FA17158" w14:textId="31C2CB60" w:rsidR="00354235" w:rsidRPr="00895B24" w:rsidRDefault="00354235" w:rsidP="00823E96">
            <w:pPr>
              <w:adjustRightInd w:val="0"/>
              <w:jc w:val="both"/>
              <w:rPr>
                <w:i/>
                <w:highlight w:val="yellow"/>
                <w:lang w:val="en-IN"/>
              </w:rPr>
            </w:pPr>
            <w:r w:rsidRPr="003D107D">
              <w:rPr>
                <w:i/>
                <w:lang w:val="en-IN"/>
              </w:rPr>
              <w:t xml:space="preserve">The </w:t>
            </w:r>
            <w:r w:rsidRPr="003D107D">
              <w:rPr>
                <w:b/>
                <w:i/>
                <w:lang w:val="en-IN"/>
              </w:rPr>
              <w:t>Price</w:t>
            </w:r>
            <w:r w:rsidRPr="003D107D">
              <w:rPr>
                <w:i/>
                <w:lang w:val="en-IN"/>
              </w:rPr>
              <w:t xml:space="preserve"> is the amount paid for the procurement of the same asset</w:t>
            </w:r>
            <w:r w:rsidRPr="00823E96">
              <w:rPr>
                <w:i/>
                <w:lang w:val="en-IN"/>
              </w:rPr>
              <w:t>.</w:t>
            </w:r>
          </w:p>
          <w:p w14:paraId="67632740" w14:textId="28E39314" w:rsidR="00354235" w:rsidRPr="00823E96" w:rsidRDefault="00354235" w:rsidP="00823E96">
            <w:pPr>
              <w:adjustRightInd w:val="0"/>
              <w:jc w:val="both"/>
              <w:rPr>
                <w:rFonts w:cstheme="minorHAnsi"/>
              </w:rPr>
            </w:pPr>
            <w:r w:rsidRPr="0011121D">
              <w:rPr>
                <w:i/>
                <w:lang w:val="en-IN"/>
              </w:rPr>
              <w:t xml:space="preserve">The </w:t>
            </w:r>
            <w:r w:rsidRPr="0011121D">
              <w:rPr>
                <w:b/>
                <w:i/>
                <w:lang w:val="en-IN"/>
              </w:rPr>
              <w:t>V</w:t>
            </w:r>
            <w:r w:rsidRPr="0011121D">
              <w:rPr>
                <w:b/>
                <w:bCs/>
                <w:i/>
                <w:iCs/>
                <w:lang w:val="en-IN"/>
              </w:rPr>
              <w:t>alue</w:t>
            </w:r>
            <w:r w:rsidRPr="0011121D">
              <w:rPr>
                <w:i/>
                <w:lang w:val="en-IN"/>
              </w:rPr>
              <w:t xml:space="preserve"> is defined as the present worth of future rights in the property/ asset and is a </w:t>
            </w:r>
            <w:r w:rsidRPr="0011121D">
              <w:rPr>
                <w:rFonts w:cstheme="minorHAnsi"/>
                <w:i/>
                <w:iC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633BE3A" w14:textId="35094C88" w:rsidR="00354235" w:rsidRPr="005E6E3A" w:rsidRDefault="00354235" w:rsidP="00C967B1">
            <w:pPr>
              <w:spacing w:after="0"/>
              <w:jc w:val="both"/>
              <w:rPr>
                <w:b/>
                <w:bCs/>
                <w:i/>
              </w:rPr>
            </w:pPr>
            <w:r w:rsidRPr="0011121D">
              <w:rPr>
                <w:i/>
                <w:lang w:val="en-IN"/>
              </w:rPr>
              <w:t>Therefore, in actual for the same asset/ property, cost, price &amp; value remain different since these terms have different usage &amp; meaning.</w:t>
            </w:r>
          </w:p>
        </w:tc>
      </w:tr>
      <w:tr w:rsidR="0016528C" w:rsidRPr="00A77C76" w14:paraId="74E852B2" w14:textId="77777777" w:rsidTr="00577BCE">
        <w:trPr>
          <w:trHeight w:val="70"/>
          <w:jc w:val="center"/>
        </w:trPr>
        <w:tc>
          <w:tcPr>
            <w:tcW w:w="801" w:type="dxa"/>
            <w:shd w:val="clear" w:color="auto" w:fill="C6D9F1" w:themeFill="text2" w:themeFillTint="33"/>
            <w:vAlign w:val="center"/>
          </w:tcPr>
          <w:p w14:paraId="2441F94B" w14:textId="77777777" w:rsidR="0016528C" w:rsidRPr="00887A8B" w:rsidRDefault="0016528C" w:rsidP="000464D2">
            <w:pPr>
              <w:widowControl/>
              <w:numPr>
                <w:ilvl w:val="0"/>
                <w:numId w:val="18"/>
              </w:numPr>
              <w:autoSpaceDE/>
              <w:autoSpaceDN/>
              <w:spacing w:after="0" w:line="276" w:lineRule="auto"/>
              <w:ind w:left="643"/>
              <w:contextualSpacing/>
              <w:jc w:val="center"/>
              <w:rPr>
                <w:b/>
              </w:rPr>
            </w:pPr>
          </w:p>
        </w:tc>
        <w:tc>
          <w:tcPr>
            <w:tcW w:w="10521" w:type="dxa"/>
            <w:gridSpan w:val="3"/>
            <w:vAlign w:val="center"/>
          </w:tcPr>
          <w:p w14:paraId="31CAEA23" w14:textId="77777777" w:rsidR="00577BCE" w:rsidRDefault="00577BCE" w:rsidP="00577BCE">
            <w:pPr>
              <w:adjustRightInd w:val="0"/>
              <w:spacing w:after="0"/>
              <w:rPr>
                <w:b/>
                <w:bCs/>
                <w:i/>
                <w:lang w:val="en-IN"/>
              </w:rPr>
            </w:pPr>
            <w:r>
              <w:rPr>
                <w:b/>
                <w:bCs/>
                <w:i/>
                <w:lang w:val="en-IN"/>
              </w:rPr>
              <w:t>Enclosures with the Report:</w:t>
            </w:r>
          </w:p>
          <w:p w14:paraId="18FD3D70" w14:textId="77777777" w:rsidR="00577BCE" w:rsidRDefault="00577BCE" w:rsidP="00577BCE">
            <w:pPr>
              <w:adjustRightInd w:val="0"/>
              <w:spacing w:after="0"/>
              <w:rPr>
                <w:b/>
                <w:bCs/>
                <w:i/>
                <w:lang w:val="en-IN"/>
              </w:rPr>
            </w:pPr>
          </w:p>
          <w:p w14:paraId="379180C8" w14:textId="167AFDB1" w:rsidR="00577BCE" w:rsidRPr="000603FB" w:rsidRDefault="006C4770" w:rsidP="006F09E9">
            <w:pPr>
              <w:pStyle w:val="ListParagraph"/>
              <w:numPr>
                <w:ilvl w:val="0"/>
                <w:numId w:val="50"/>
              </w:numPr>
              <w:adjustRightInd w:val="0"/>
              <w:spacing w:after="0"/>
              <w:ind w:left="502"/>
              <w:rPr>
                <w:bCs/>
                <w:i/>
                <w:iCs/>
              </w:rPr>
            </w:pPr>
            <w:r w:rsidRPr="000603FB">
              <w:rPr>
                <w:bCs/>
                <w:i/>
                <w:iCs/>
              </w:rPr>
              <w:t>Enclosure</w:t>
            </w:r>
            <w:r w:rsidR="00577BCE" w:rsidRPr="000603FB">
              <w:rPr>
                <w:bCs/>
                <w:i/>
                <w:iCs/>
              </w:rPr>
              <w:t xml:space="preserve">: I – </w:t>
            </w:r>
            <w:r w:rsidR="00541426" w:rsidRPr="000603FB">
              <w:rPr>
                <w:bCs/>
                <w:i/>
                <w:iCs/>
              </w:rPr>
              <w:t>Google Map Location</w:t>
            </w:r>
          </w:p>
          <w:p w14:paraId="780BFC0D" w14:textId="2046F42A" w:rsidR="00577BCE" w:rsidRPr="000603FB" w:rsidRDefault="006C4770" w:rsidP="006F09E9">
            <w:pPr>
              <w:pStyle w:val="ListParagraph"/>
              <w:numPr>
                <w:ilvl w:val="0"/>
                <w:numId w:val="50"/>
              </w:numPr>
              <w:adjustRightInd w:val="0"/>
              <w:spacing w:after="0"/>
              <w:ind w:left="502"/>
              <w:rPr>
                <w:bCs/>
                <w:i/>
                <w:iCs/>
              </w:rPr>
            </w:pPr>
            <w:r w:rsidRPr="000603FB">
              <w:rPr>
                <w:bCs/>
                <w:i/>
                <w:iCs/>
              </w:rPr>
              <w:t>Enclosure</w:t>
            </w:r>
            <w:r w:rsidR="00577BCE" w:rsidRPr="000603FB">
              <w:rPr>
                <w:bCs/>
                <w:i/>
                <w:iCs/>
              </w:rPr>
              <w:t xml:space="preserve">: II - </w:t>
            </w:r>
            <w:r w:rsidR="00541426" w:rsidRPr="000603FB">
              <w:rPr>
                <w:bCs/>
                <w:i/>
                <w:iCs/>
              </w:rPr>
              <w:t xml:space="preserve">References on </w:t>
            </w:r>
            <w:r w:rsidR="00E138AC" w:rsidRPr="000603FB">
              <w:rPr>
                <w:bCs/>
                <w:i/>
                <w:iCs/>
              </w:rPr>
              <w:t>price trend of the similar related properties available on public domain</w:t>
            </w:r>
          </w:p>
          <w:p w14:paraId="11C68DB3" w14:textId="674A20D4" w:rsidR="00577BCE" w:rsidRPr="000603FB" w:rsidRDefault="006C4770" w:rsidP="006F09E9">
            <w:pPr>
              <w:pStyle w:val="ListParagraph"/>
              <w:numPr>
                <w:ilvl w:val="0"/>
                <w:numId w:val="50"/>
              </w:numPr>
              <w:adjustRightInd w:val="0"/>
              <w:spacing w:after="0"/>
              <w:ind w:left="502"/>
              <w:rPr>
                <w:bCs/>
                <w:i/>
                <w:iCs/>
              </w:rPr>
            </w:pPr>
            <w:r w:rsidRPr="000603FB">
              <w:rPr>
                <w:bCs/>
                <w:i/>
                <w:iCs/>
              </w:rPr>
              <w:t>Enclosure</w:t>
            </w:r>
            <w:r w:rsidR="00577BCE" w:rsidRPr="000603FB">
              <w:rPr>
                <w:bCs/>
                <w:i/>
                <w:iCs/>
              </w:rPr>
              <w:t xml:space="preserve">: III – </w:t>
            </w:r>
            <w:r w:rsidR="00E138AC" w:rsidRPr="000603FB">
              <w:rPr>
                <w:bCs/>
                <w:i/>
                <w:iCs/>
              </w:rPr>
              <w:t>Photographs of the property</w:t>
            </w:r>
          </w:p>
          <w:p w14:paraId="0CE1A467" w14:textId="4F6D496A" w:rsidR="00577BCE" w:rsidRPr="000603FB" w:rsidRDefault="006C4770" w:rsidP="006F09E9">
            <w:pPr>
              <w:pStyle w:val="ListParagraph"/>
              <w:numPr>
                <w:ilvl w:val="0"/>
                <w:numId w:val="50"/>
              </w:numPr>
              <w:adjustRightInd w:val="0"/>
              <w:spacing w:after="0"/>
              <w:ind w:left="502"/>
              <w:rPr>
                <w:bCs/>
                <w:i/>
                <w:iCs/>
              </w:rPr>
            </w:pPr>
            <w:r w:rsidRPr="000603FB">
              <w:rPr>
                <w:bCs/>
                <w:i/>
                <w:iCs/>
              </w:rPr>
              <w:t>Enclosure</w:t>
            </w:r>
            <w:r w:rsidR="00577BCE" w:rsidRPr="000603FB">
              <w:rPr>
                <w:bCs/>
                <w:i/>
                <w:iCs/>
              </w:rPr>
              <w:t xml:space="preserve">: IV – </w:t>
            </w:r>
            <w:r w:rsidR="00E138AC" w:rsidRPr="000603FB">
              <w:rPr>
                <w:bCs/>
                <w:i/>
                <w:iCs/>
              </w:rPr>
              <w:t>Copy of Circle Guideline Rate</w:t>
            </w:r>
          </w:p>
          <w:p w14:paraId="656900EB" w14:textId="3E619FC2" w:rsidR="00541426" w:rsidRPr="000603FB" w:rsidRDefault="006C4770" w:rsidP="006F09E9">
            <w:pPr>
              <w:pStyle w:val="ListParagraph"/>
              <w:numPr>
                <w:ilvl w:val="0"/>
                <w:numId w:val="50"/>
              </w:numPr>
              <w:adjustRightInd w:val="0"/>
              <w:spacing w:after="0"/>
              <w:ind w:left="502"/>
              <w:rPr>
                <w:bCs/>
                <w:i/>
                <w:iCs/>
              </w:rPr>
            </w:pPr>
            <w:r w:rsidRPr="000603FB">
              <w:rPr>
                <w:rFonts w:eastAsiaTheme="minorEastAsia"/>
                <w:bCs/>
                <w:i/>
                <w:iCs/>
              </w:rPr>
              <w:t>Enclosure</w:t>
            </w:r>
            <w:r w:rsidR="00541426" w:rsidRPr="000603FB">
              <w:rPr>
                <w:rFonts w:eastAsiaTheme="minorEastAsia"/>
                <w:bCs/>
                <w:i/>
                <w:iCs/>
              </w:rPr>
              <w:t xml:space="preserve"> V: Important Property Documents Exhibit</w:t>
            </w:r>
          </w:p>
          <w:p w14:paraId="5A9205D3" w14:textId="778D10C4" w:rsidR="00541426" w:rsidRPr="000603FB" w:rsidRDefault="006C4770" w:rsidP="006F09E9">
            <w:pPr>
              <w:pStyle w:val="ListParagraph"/>
              <w:numPr>
                <w:ilvl w:val="0"/>
                <w:numId w:val="50"/>
              </w:numPr>
              <w:adjustRightInd w:val="0"/>
              <w:spacing w:after="0"/>
              <w:ind w:left="502"/>
              <w:rPr>
                <w:bCs/>
                <w:i/>
                <w:iCs/>
              </w:rPr>
            </w:pPr>
            <w:r w:rsidRPr="000603FB">
              <w:rPr>
                <w:bCs/>
                <w:i/>
                <w:iCs/>
              </w:rPr>
              <w:t>Enclosure</w:t>
            </w:r>
            <w:r w:rsidR="00541426" w:rsidRPr="000603FB">
              <w:rPr>
                <w:bCs/>
                <w:i/>
                <w:iCs/>
              </w:rPr>
              <w:t xml:space="preserve"> V</w:t>
            </w:r>
            <w:r w:rsidR="00565877" w:rsidRPr="000603FB">
              <w:rPr>
                <w:bCs/>
                <w:i/>
                <w:iCs/>
              </w:rPr>
              <w:t>I</w:t>
            </w:r>
            <w:r w:rsidR="00541426" w:rsidRPr="000603FB">
              <w:rPr>
                <w:bCs/>
                <w:i/>
                <w:iCs/>
              </w:rPr>
              <w:t xml:space="preserve">: </w:t>
            </w:r>
            <w:r w:rsidR="00E138AC" w:rsidRPr="000603FB">
              <w:rPr>
                <w:bCs/>
                <w:i/>
                <w:iCs/>
              </w:rPr>
              <w:t xml:space="preserve">Annexure: VI </w:t>
            </w:r>
            <w:r w:rsidR="00541426" w:rsidRPr="000603FB">
              <w:rPr>
                <w:bCs/>
                <w:i/>
                <w:iCs/>
              </w:rPr>
              <w:t xml:space="preserve">- </w:t>
            </w:r>
            <w:r w:rsidR="00E138AC" w:rsidRPr="000603FB">
              <w:rPr>
                <w:bCs/>
                <w:i/>
                <w:iCs/>
              </w:rPr>
              <w:t>Declaration-cum-Undertaking</w:t>
            </w:r>
          </w:p>
          <w:p w14:paraId="79C92104" w14:textId="74250056" w:rsidR="00565877" w:rsidRPr="000603FB" w:rsidRDefault="00565877" w:rsidP="006F09E9">
            <w:pPr>
              <w:pStyle w:val="ListParagraph"/>
              <w:numPr>
                <w:ilvl w:val="0"/>
                <w:numId w:val="50"/>
              </w:numPr>
              <w:adjustRightInd w:val="0"/>
              <w:spacing w:after="0"/>
              <w:ind w:left="502"/>
              <w:rPr>
                <w:bCs/>
                <w:i/>
                <w:iCs/>
              </w:rPr>
            </w:pPr>
            <w:r w:rsidRPr="000603FB">
              <w:rPr>
                <w:bCs/>
                <w:i/>
                <w:iCs/>
              </w:rPr>
              <w:t>E</w:t>
            </w:r>
            <w:r w:rsidR="0030578A" w:rsidRPr="000603FB">
              <w:rPr>
                <w:bCs/>
                <w:i/>
                <w:iCs/>
              </w:rPr>
              <w:t>nclosure</w:t>
            </w:r>
            <w:r w:rsidRPr="000603FB">
              <w:rPr>
                <w:bCs/>
                <w:i/>
                <w:iCs/>
              </w:rPr>
              <w:t xml:space="preserve"> VII: A</w:t>
            </w:r>
            <w:r w:rsidR="0030578A" w:rsidRPr="000603FB">
              <w:rPr>
                <w:bCs/>
                <w:i/>
                <w:iCs/>
              </w:rPr>
              <w:t>nnexure</w:t>
            </w:r>
            <w:r w:rsidRPr="000603FB">
              <w:rPr>
                <w:bCs/>
                <w:i/>
                <w:iCs/>
              </w:rPr>
              <w:t xml:space="preserve">: VII - </w:t>
            </w:r>
            <w:r w:rsidR="0030578A" w:rsidRPr="000603FB">
              <w:rPr>
                <w:bCs/>
                <w:i/>
                <w:iCs/>
              </w:rPr>
              <w:t>Model code of conduct for valuers</w:t>
            </w:r>
          </w:p>
          <w:p w14:paraId="12056B0B" w14:textId="0996C9E3" w:rsidR="00565877" w:rsidRPr="0030578A" w:rsidRDefault="0030578A" w:rsidP="006F09E9">
            <w:pPr>
              <w:pStyle w:val="ListParagraph"/>
              <w:numPr>
                <w:ilvl w:val="0"/>
                <w:numId w:val="50"/>
              </w:numPr>
              <w:adjustRightInd w:val="0"/>
              <w:spacing w:after="0"/>
              <w:ind w:left="502"/>
              <w:rPr>
                <w:bCs/>
              </w:rPr>
            </w:pPr>
            <w:r w:rsidRPr="000603FB">
              <w:rPr>
                <w:bCs/>
                <w:i/>
                <w:iCs/>
              </w:rPr>
              <w:t>Enclosure VII: Part D - Valuer’s Important Remarks</w:t>
            </w:r>
          </w:p>
        </w:tc>
      </w:tr>
    </w:tbl>
    <w:p w14:paraId="6D4FBF7A" w14:textId="77777777" w:rsidR="00C02AB4" w:rsidRDefault="00C02AB4" w:rsidP="00734D3E"/>
    <w:p w14:paraId="7B56AF2F" w14:textId="77777777" w:rsidR="003770AE" w:rsidRDefault="003770AE" w:rsidP="00734D3E"/>
    <w:p w14:paraId="478BA8B1" w14:textId="77777777" w:rsidR="003770AE" w:rsidRDefault="003770AE" w:rsidP="00734D3E"/>
    <w:p w14:paraId="53D369A3" w14:textId="77777777" w:rsidR="003770AE" w:rsidRDefault="003770AE" w:rsidP="00734D3E"/>
    <w:p w14:paraId="70887C29" w14:textId="77777777" w:rsidR="003770AE" w:rsidRDefault="003770AE" w:rsidP="00734D3E"/>
    <w:p w14:paraId="3DECE3EC" w14:textId="77777777" w:rsidR="005A637B" w:rsidRDefault="005A637B" w:rsidP="00734D3E"/>
    <w:p w14:paraId="3F102AF4" w14:textId="77777777" w:rsidR="003770AE" w:rsidRDefault="003770AE" w:rsidP="00734D3E"/>
    <w:p w14:paraId="4CA56D2A" w14:textId="77777777" w:rsidR="00792E48" w:rsidRPr="00792E48" w:rsidRDefault="00792E48" w:rsidP="00792E48">
      <w:pPr>
        <w:jc w:val="center"/>
        <w:rPr>
          <w:b/>
          <w:u w:val="single"/>
        </w:rPr>
      </w:pPr>
      <w:r w:rsidRPr="00792E48">
        <w:rPr>
          <w:b/>
          <w:u w:val="single"/>
        </w:rPr>
        <w:t>IMPORTANT NOTES</w:t>
      </w:r>
    </w:p>
    <w:p w14:paraId="0159CE36" w14:textId="3E56307B" w:rsidR="001047EA" w:rsidRDefault="001047EA" w:rsidP="001047EA">
      <w:pPr>
        <w:tabs>
          <w:tab w:val="left" w:pos="0"/>
        </w:tabs>
        <w:spacing w:line="276" w:lineRule="auto"/>
        <w:ind w:left="180"/>
        <w:jc w:val="center"/>
        <w:rPr>
          <w:i/>
          <w:sz w:val="16"/>
          <w:szCs w:val="16"/>
          <w:u w:val="single"/>
        </w:rPr>
      </w:pPr>
      <w:r w:rsidRPr="006017C4">
        <w:rPr>
          <w:b/>
          <w:bCs/>
          <w:i/>
          <w:iCs/>
          <w:color w:val="222222"/>
          <w:sz w:val="16"/>
          <w:szCs w:val="16"/>
          <w:u w:val="single"/>
          <w:shd w:val="clear" w:color="auto" w:fill="FFFFFF"/>
        </w:rPr>
        <w:t>DEFECT LIABILITY PERIOD</w:t>
      </w:r>
      <w:r w:rsidRPr="006017C4">
        <w:rPr>
          <w:rStyle w:val="apple-converted-space"/>
          <w:bCs/>
          <w:i/>
          <w:iCs/>
          <w:color w:val="222222"/>
          <w:sz w:val="16"/>
          <w:szCs w:val="16"/>
          <w:shd w:val="clear" w:color="auto" w:fill="FFFFFF"/>
        </w:rPr>
        <w:t> </w:t>
      </w:r>
      <w:r w:rsidRPr="006017C4">
        <w:rPr>
          <w:bCs/>
          <w:i/>
          <w:iCs/>
          <w:color w:val="222222"/>
          <w:sz w:val="16"/>
          <w:szCs w:val="16"/>
          <w:shd w:val="clear" w:color="auto" w:fill="FFFFFF"/>
        </w:rPr>
        <w:t xml:space="preserve">- In case of any query/ issue or escalation you may please contact Incident Manager by writing at valuers@rkassociates.org. We </w:t>
      </w:r>
      <w:r>
        <w:rPr>
          <w:bCs/>
          <w:i/>
          <w:iCs/>
          <w:color w:val="222222"/>
          <w:sz w:val="16"/>
          <w:szCs w:val="16"/>
          <w:shd w:val="clear" w:color="auto" w:fill="FFFFFF"/>
        </w:rPr>
        <w:t xml:space="preserve">try our level best to </w:t>
      </w:r>
      <w:r w:rsidRPr="006017C4">
        <w:rPr>
          <w:bCs/>
          <w:i/>
          <w:iCs/>
          <w:color w:val="222222"/>
          <w:sz w:val="16"/>
          <w:szCs w:val="16"/>
          <w:shd w:val="clear" w:color="auto" w:fill="FFFFFF"/>
        </w:rPr>
        <w:t xml:space="preserve">ensure </w:t>
      </w:r>
      <w:r>
        <w:rPr>
          <w:bCs/>
          <w:i/>
          <w:iCs/>
          <w:color w:val="222222"/>
          <w:sz w:val="16"/>
          <w:szCs w:val="16"/>
          <w:shd w:val="clear" w:color="auto" w:fill="FFFFFF"/>
        </w:rPr>
        <w:t>maximum</w:t>
      </w:r>
      <w:r w:rsidRPr="006017C4">
        <w:rPr>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w:t>
      </w:r>
      <w:r>
        <w:rPr>
          <w:bCs/>
          <w:i/>
          <w:iCs/>
          <w:color w:val="222222"/>
          <w:sz w:val="16"/>
          <w:szCs w:val="16"/>
          <w:shd w:val="clear" w:color="auto" w:fill="FFFFFF"/>
        </w:rPr>
        <w:t>, assessment</w:t>
      </w:r>
      <w:r w:rsidRPr="006017C4">
        <w:rPr>
          <w:bCs/>
          <w:i/>
          <w:iCs/>
          <w:color w:val="222222"/>
          <w:sz w:val="16"/>
          <w:szCs w:val="16"/>
          <w:shd w:val="clear" w:color="auto" w:fill="FFFFFF"/>
        </w:rPr>
        <w:t xml:space="preserve"> or any other mistakes. In case you find any mistake, variation, discrepancy or inaccuracy in any data point </w:t>
      </w:r>
      <w:r w:rsidR="00792E48">
        <w:rPr>
          <w:bCs/>
          <w:i/>
          <w:iCs/>
          <w:color w:val="222222"/>
          <w:sz w:val="16"/>
          <w:szCs w:val="16"/>
          <w:shd w:val="clear" w:color="auto" w:fill="FFFFFF"/>
        </w:rPr>
        <w:t xml:space="preserve">mentioned in the </w:t>
      </w:r>
      <w:r w:rsidRPr="006017C4">
        <w:rPr>
          <w:bCs/>
          <w:i/>
          <w:iCs/>
          <w:color w:val="222222"/>
          <w:sz w:val="16"/>
          <w:szCs w:val="16"/>
          <w:shd w:val="clear" w:color="auto" w:fill="FFFFFF"/>
        </w:rPr>
        <w:t xml:space="preserve">report, please help us by bringing all such points into our notice in writing at </w:t>
      </w:r>
      <w:hyperlink r:id="rId11" w:history="1">
        <w:r w:rsidRPr="006017C4">
          <w:rPr>
            <w:rStyle w:val="Hyperlink"/>
            <w:bCs/>
            <w:i/>
            <w:iCs/>
            <w:sz w:val="16"/>
            <w:szCs w:val="16"/>
            <w:shd w:val="clear" w:color="auto" w:fill="FFFFFF"/>
          </w:rPr>
          <w:t>valuers@rkassociates.org</w:t>
        </w:r>
      </w:hyperlink>
      <w:r w:rsidRPr="009377ED">
        <w:rPr>
          <w:rStyle w:val="Hyperlink"/>
          <w:bCs/>
          <w:i/>
          <w:iCs/>
          <w:sz w:val="16"/>
          <w:szCs w:val="16"/>
          <w:shd w:val="clear" w:color="auto" w:fill="FFFFFF"/>
        </w:rPr>
        <w:t xml:space="preserve"> </w:t>
      </w:r>
      <w:r w:rsidRPr="006017C4">
        <w:rPr>
          <w:bCs/>
          <w:i/>
          <w:iCs/>
          <w:color w:val="222222"/>
          <w:sz w:val="16"/>
          <w:szCs w:val="16"/>
          <w:shd w:val="clear" w:color="auto" w:fill="FFFFFF"/>
        </w:rPr>
        <w:t>within 30 days of the report delivery, to get these rectified timely, failing which R.K Associates</w:t>
      </w:r>
      <w:r w:rsidR="00C16B82">
        <w:rPr>
          <w:bCs/>
          <w:i/>
          <w:iCs/>
          <w:color w:val="222222"/>
          <w:sz w:val="16"/>
          <w:szCs w:val="16"/>
          <w:shd w:val="clear" w:color="auto" w:fill="FFFFFF"/>
        </w:rPr>
        <w:t xml:space="preserve"> shouldn’t</w:t>
      </w:r>
      <w:r w:rsidRPr="006017C4">
        <w:rPr>
          <w:bCs/>
          <w:i/>
          <w:iCs/>
          <w:color w:val="222222"/>
          <w:sz w:val="16"/>
          <w:szCs w:val="16"/>
          <w:shd w:val="clear" w:color="auto" w:fill="FFFFFF"/>
        </w:rPr>
        <w:t xml:space="preserve"> be held responsible for any inaccuracy in any manner. Also</w:t>
      </w:r>
      <w:r w:rsidR="00C16B82">
        <w:rPr>
          <w:bCs/>
          <w:i/>
          <w:iCs/>
          <w:color w:val="222222"/>
          <w:sz w:val="16"/>
          <w:szCs w:val="16"/>
          <w:shd w:val="clear" w:color="auto" w:fill="FFFFFF"/>
        </w:rPr>
        <w:t>,</w:t>
      </w:r>
      <w:r w:rsidRPr="006017C4">
        <w:rPr>
          <w:bCs/>
          <w:i/>
          <w:iCs/>
          <w:color w:val="222222"/>
          <w:sz w:val="16"/>
          <w:szCs w:val="16"/>
          <w:shd w:val="clear" w:color="auto" w:fill="FFFFFF"/>
        </w:rPr>
        <w:t xml:space="preserve"> if we </w:t>
      </w:r>
      <w:r w:rsidR="00C16B82">
        <w:rPr>
          <w:bCs/>
          <w:i/>
          <w:iCs/>
          <w:color w:val="222222"/>
          <w:sz w:val="16"/>
          <w:szCs w:val="16"/>
          <w:shd w:val="clear" w:color="auto" w:fill="FFFFFF"/>
        </w:rPr>
        <w:t>do</w:t>
      </w:r>
      <w:r w:rsidRPr="006017C4">
        <w:rPr>
          <w:bCs/>
          <w:i/>
          <w:iCs/>
          <w:color w:val="222222"/>
          <w:sz w:val="16"/>
          <w:szCs w:val="16"/>
          <w:shd w:val="clear" w:color="auto" w:fill="FFFFFF"/>
        </w:rPr>
        <w:t xml:space="preserve"> not hear back anything from you within 30 days, we will assume that </w:t>
      </w:r>
      <w:r w:rsidR="00C16B82">
        <w:rPr>
          <w:bCs/>
          <w:i/>
          <w:iCs/>
          <w:color w:val="222222"/>
          <w:sz w:val="16"/>
          <w:szCs w:val="16"/>
          <w:shd w:val="clear" w:color="auto" w:fill="FFFFFF"/>
        </w:rPr>
        <w:t xml:space="preserve">the </w:t>
      </w:r>
      <w:r w:rsidRPr="006017C4">
        <w:rPr>
          <w:bCs/>
          <w:i/>
          <w:iCs/>
          <w:color w:val="222222"/>
          <w:sz w:val="16"/>
          <w:szCs w:val="16"/>
          <w:shd w:val="clear" w:color="auto" w:fill="FFFFFF"/>
        </w:rPr>
        <w:t>report is correct in all respect and no further claim of any sort will be entertained thereafter. We would welcome and appreciate your feedback &amp; suggestions in order to improve our services.</w:t>
      </w:r>
    </w:p>
    <w:p w14:paraId="6D489AF2" w14:textId="77777777" w:rsidR="001047EA" w:rsidRPr="008414CF" w:rsidRDefault="001047EA" w:rsidP="003274A8">
      <w:pPr>
        <w:tabs>
          <w:tab w:val="left" w:pos="0"/>
          <w:tab w:val="num" w:pos="540"/>
        </w:tabs>
        <w:spacing w:after="0"/>
        <w:ind w:left="540" w:hanging="360"/>
        <w:rPr>
          <w:i/>
          <w:sz w:val="16"/>
          <w:szCs w:val="16"/>
          <w:u w:val="single"/>
        </w:rPr>
      </w:pPr>
    </w:p>
    <w:p w14:paraId="156D3200" w14:textId="77777777" w:rsidR="001047EA" w:rsidRDefault="001047EA" w:rsidP="001047EA">
      <w:pPr>
        <w:tabs>
          <w:tab w:val="left" w:pos="0"/>
        </w:tabs>
        <w:spacing w:line="276" w:lineRule="auto"/>
        <w:ind w:left="180"/>
        <w:jc w:val="center"/>
        <w:rPr>
          <w:bCs/>
          <w:i/>
          <w:iCs/>
          <w:color w:val="222222"/>
          <w:sz w:val="16"/>
          <w:szCs w:val="16"/>
          <w:shd w:val="clear" w:color="auto" w:fill="FFFFFF"/>
        </w:rPr>
      </w:pPr>
      <w:r w:rsidRPr="00385274">
        <w:rPr>
          <w:bCs/>
          <w:i/>
          <w:iCs/>
          <w:color w:val="222222"/>
          <w:sz w:val="16"/>
          <w:szCs w:val="16"/>
          <w:shd w:val="clear" w:color="auto" w:fill="FFFFFF"/>
        </w:rPr>
        <w:t xml:space="preserve">Our </w:t>
      </w:r>
      <w:r w:rsidRPr="00385274">
        <w:rPr>
          <w:b/>
          <w:bCs/>
          <w:i/>
          <w:iCs/>
          <w:color w:val="222222"/>
          <w:sz w:val="16"/>
          <w:szCs w:val="16"/>
          <w:shd w:val="clear" w:color="auto" w:fill="FFFFFF"/>
        </w:rPr>
        <w:t>DATA RETENTION POLICY</w:t>
      </w:r>
      <w:r w:rsidRPr="00385274">
        <w:rPr>
          <w:bCs/>
          <w:i/>
          <w:iCs/>
          <w:color w:val="222222"/>
          <w:sz w:val="16"/>
          <w:szCs w:val="16"/>
          <w:shd w:val="clear" w:color="auto" w:fill="FFFFFF"/>
        </w:rPr>
        <w:t xml:space="preserve"> is of </w:t>
      </w:r>
      <w:r w:rsidRPr="00385274">
        <w:rPr>
          <w:b/>
          <w:bCs/>
          <w:i/>
          <w:iCs/>
          <w:color w:val="222222"/>
          <w:sz w:val="16"/>
          <w:szCs w:val="16"/>
          <w:u w:val="single"/>
          <w:shd w:val="clear" w:color="auto" w:fill="FFFFFF"/>
        </w:rPr>
        <w:t>ONE YEAR</w:t>
      </w:r>
      <w:r w:rsidRPr="00385274">
        <w:rPr>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1923E13A" w14:textId="77777777" w:rsidR="001047EA" w:rsidRPr="00385274" w:rsidRDefault="001047EA" w:rsidP="00E36F22">
      <w:pPr>
        <w:tabs>
          <w:tab w:val="left" w:pos="0"/>
          <w:tab w:val="num" w:pos="540"/>
        </w:tabs>
        <w:spacing w:after="0"/>
        <w:ind w:left="540" w:hanging="360"/>
        <w:rPr>
          <w:bCs/>
          <w:i/>
          <w:iCs/>
          <w:color w:val="222222"/>
          <w:sz w:val="16"/>
          <w:szCs w:val="16"/>
          <w:shd w:val="clear" w:color="auto" w:fill="FFFFFF"/>
        </w:rPr>
      </w:pPr>
    </w:p>
    <w:p w14:paraId="10841C87" w14:textId="77777777" w:rsidR="001047EA" w:rsidRPr="00112A4D" w:rsidRDefault="001047EA" w:rsidP="001047EA">
      <w:pPr>
        <w:tabs>
          <w:tab w:val="left" w:pos="0"/>
        </w:tabs>
        <w:spacing w:line="276" w:lineRule="auto"/>
        <w:ind w:left="180"/>
        <w:jc w:val="center"/>
        <w:rPr>
          <w:i/>
          <w:sz w:val="16"/>
          <w:szCs w:val="16"/>
          <w:u w:val="single"/>
        </w:rPr>
      </w:pPr>
      <w:r w:rsidRPr="006017C4">
        <w:rPr>
          <w:b/>
          <w:i/>
          <w:sz w:val="16"/>
          <w:szCs w:val="16"/>
          <w:u w:val="single"/>
        </w:rPr>
        <w:t>COPYRIGHT FORMAT</w:t>
      </w:r>
      <w:r w:rsidRPr="006017C4">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w:t>
      </w:r>
      <w:r w:rsidR="00027B47">
        <w:rPr>
          <w:i/>
          <w:sz w:val="16"/>
          <w:szCs w:val="16"/>
        </w:rPr>
        <w:t xml:space="preserve">or any content of this report wholly or partially </w:t>
      </w:r>
      <w:r w:rsidRPr="006017C4">
        <w:rPr>
          <w:i/>
          <w:sz w:val="16"/>
          <w:szCs w:val="16"/>
        </w:rPr>
        <w:t>other than R.K Associates will be seen as unlawful act and necessary legal action can be taken against the defaulters.</w:t>
      </w:r>
    </w:p>
    <w:p w14:paraId="37473232" w14:textId="77777777" w:rsidR="001047EA" w:rsidRPr="00A627AB" w:rsidRDefault="001047EA" w:rsidP="003274A8">
      <w:pPr>
        <w:tabs>
          <w:tab w:val="left" w:pos="0"/>
        </w:tabs>
        <w:spacing w:after="0"/>
        <w:rPr>
          <w:b/>
          <w:i/>
          <w:sz w:val="20"/>
          <w:szCs w:val="20"/>
          <w:u w:val="single"/>
        </w:rPr>
      </w:pPr>
    </w:p>
    <w:p w14:paraId="415D891F" w14:textId="77777777" w:rsidR="001047EA" w:rsidRPr="00A627AB" w:rsidRDefault="001047EA" w:rsidP="001047EA">
      <w:pPr>
        <w:spacing w:line="360" w:lineRule="auto"/>
        <w:jc w:val="center"/>
        <w:rPr>
          <w:b/>
          <w:i/>
          <w:sz w:val="20"/>
          <w:szCs w:val="20"/>
          <w:u w:val="single"/>
        </w:rPr>
      </w:pPr>
      <w:r w:rsidRPr="00A627AB">
        <w:rPr>
          <w:b/>
          <w:i/>
          <w:sz w:val="20"/>
          <w:szCs w:val="20"/>
          <w:u w:val="single"/>
        </w:rPr>
        <w:t>IF REPORT IS USED FOR BANK/ FIs</w:t>
      </w:r>
    </w:p>
    <w:p w14:paraId="3C6245C0" w14:textId="77777777" w:rsidR="001047EA" w:rsidRDefault="001047EA" w:rsidP="00027B47">
      <w:pPr>
        <w:tabs>
          <w:tab w:val="left" w:pos="0"/>
        </w:tabs>
        <w:spacing w:after="0"/>
        <w:jc w:val="center"/>
        <w:rPr>
          <w:i/>
          <w:sz w:val="16"/>
          <w:szCs w:val="20"/>
        </w:rPr>
      </w:pPr>
      <w:r w:rsidRPr="006017C4">
        <w:rPr>
          <w:b/>
          <w:i/>
          <w:sz w:val="16"/>
          <w:szCs w:val="20"/>
        </w:rPr>
        <w:t>NOTE:</w:t>
      </w:r>
      <w:r w:rsidRPr="006017C4">
        <w:rPr>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211AA846" w14:textId="77777777" w:rsidR="001047EA" w:rsidRPr="008414CF" w:rsidRDefault="001047EA" w:rsidP="00027B47">
      <w:pPr>
        <w:tabs>
          <w:tab w:val="left" w:pos="0"/>
        </w:tabs>
        <w:spacing w:after="0"/>
        <w:jc w:val="center"/>
        <w:rPr>
          <w:i/>
          <w:sz w:val="16"/>
          <w:szCs w:val="20"/>
          <w:u w:val="single"/>
        </w:rPr>
      </w:pPr>
    </w:p>
    <w:p w14:paraId="16B650E3" w14:textId="77777777" w:rsidR="00734D3E" w:rsidRDefault="001047EA" w:rsidP="00933A4A">
      <w:pPr>
        <w:jc w:val="center"/>
        <w:rPr>
          <w:b/>
          <w:i/>
          <w:sz w:val="16"/>
          <w:szCs w:val="20"/>
        </w:rPr>
      </w:pPr>
      <w:r w:rsidRPr="003B7CE3">
        <w:rPr>
          <w:b/>
          <w:i/>
          <w:sz w:val="16"/>
          <w:szCs w:val="20"/>
        </w:rPr>
        <w:t>At our end we have not verified the authenticity of any documents provided to us. Bank is advised to verify the genuineness of the property documents before taking any credit decision.</w:t>
      </w:r>
    </w:p>
    <w:p w14:paraId="00906B3F" w14:textId="65EB152D" w:rsidR="00124E2A" w:rsidRDefault="0081627C" w:rsidP="00077792">
      <w:pPr>
        <w:spacing w:line="360" w:lineRule="auto"/>
        <w:jc w:val="center"/>
        <w:rPr>
          <w:b/>
          <w:i/>
          <w:sz w:val="16"/>
          <w:szCs w:val="16"/>
        </w:rPr>
      </w:pPr>
      <w:r>
        <w:rPr>
          <w:b/>
          <w:i/>
          <w:sz w:val="16"/>
          <w:szCs w:val="16"/>
        </w:rPr>
        <w:t xml:space="preserve">Valuation Terms of Services </w:t>
      </w:r>
      <w:r w:rsidR="00124E2A">
        <w:rPr>
          <w:b/>
          <w:i/>
          <w:sz w:val="16"/>
          <w:szCs w:val="16"/>
        </w:rPr>
        <w:t>&amp; Valuer’s Important Remarks are</w:t>
      </w:r>
      <w:r>
        <w:rPr>
          <w:b/>
          <w:i/>
          <w:sz w:val="16"/>
          <w:szCs w:val="16"/>
        </w:rPr>
        <w:t xml:space="preserve"> available at </w:t>
      </w:r>
      <w:hyperlink r:id="rId12" w:history="1">
        <w:r w:rsidRPr="008C5BAE">
          <w:rPr>
            <w:rStyle w:val="Hyperlink"/>
            <w:b/>
            <w:i/>
            <w:sz w:val="16"/>
            <w:szCs w:val="16"/>
          </w:rPr>
          <w:t>www.rkassociates.org</w:t>
        </w:r>
      </w:hyperlink>
      <w:r>
        <w:rPr>
          <w:b/>
          <w:i/>
          <w:sz w:val="16"/>
          <w:szCs w:val="16"/>
        </w:rPr>
        <w:t xml:space="preserve"> for reference.</w:t>
      </w:r>
    </w:p>
    <w:tbl>
      <w:tblPr>
        <w:tblStyle w:val="TableGrid"/>
        <w:tblW w:w="0" w:type="auto"/>
        <w:jc w:val="center"/>
        <w:tblLook w:val="04A0" w:firstRow="1" w:lastRow="0" w:firstColumn="1" w:lastColumn="0" w:noHBand="0" w:noVBand="1"/>
      </w:tblPr>
      <w:tblGrid>
        <w:gridCol w:w="3116"/>
        <w:gridCol w:w="3117"/>
        <w:gridCol w:w="3117"/>
      </w:tblGrid>
      <w:tr w:rsidR="00E131E4" w14:paraId="33D2AEC5" w14:textId="77777777" w:rsidTr="003362C0">
        <w:trPr>
          <w:jc w:val="center"/>
        </w:trPr>
        <w:tc>
          <w:tcPr>
            <w:tcW w:w="3116" w:type="dxa"/>
            <w:shd w:val="clear" w:color="auto" w:fill="002060"/>
          </w:tcPr>
          <w:p w14:paraId="741791A6" w14:textId="4E47AA07" w:rsidR="00E131E4" w:rsidRPr="00E131E4" w:rsidRDefault="00E131E4" w:rsidP="00077792">
            <w:pPr>
              <w:spacing w:line="360" w:lineRule="auto"/>
              <w:jc w:val="center"/>
              <w:rPr>
                <w:bCs/>
                <w:iCs/>
              </w:rPr>
            </w:pPr>
            <w:bookmarkStart w:id="5" w:name="_Hlk97660252"/>
            <w:r w:rsidRPr="00E131E4">
              <w:rPr>
                <w:bCs/>
                <w:iCs/>
              </w:rPr>
              <w:t>SURVEY ANALYST</w:t>
            </w:r>
          </w:p>
        </w:tc>
        <w:tc>
          <w:tcPr>
            <w:tcW w:w="3117" w:type="dxa"/>
            <w:shd w:val="clear" w:color="auto" w:fill="002060"/>
          </w:tcPr>
          <w:p w14:paraId="473B8617" w14:textId="5DE25A36" w:rsidR="00E131E4" w:rsidRPr="00E131E4" w:rsidRDefault="00E131E4" w:rsidP="00077792">
            <w:pPr>
              <w:spacing w:line="360" w:lineRule="auto"/>
              <w:jc w:val="center"/>
              <w:rPr>
                <w:bCs/>
                <w:iCs/>
              </w:rPr>
            </w:pPr>
            <w:r w:rsidRPr="00E131E4">
              <w:rPr>
                <w:bCs/>
                <w:iCs/>
              </w:rPr>
              <w:t>VALUATION ENGINEER</w:t>
            </w:r>
          </w:p>
        </w:tc>
        <w:tc>
          <w:tcPr>
            <w:tcW w:w="3117" w:type="dxa"/>
            <w:shd w:val="clear" w:color="auto" w:fill="002060"/>
          </w:tcPr>
          <w:p w14:paraId="5193F2B3" w14:textId="29F0DFBA" w:rsidR="00E131E4" w:rsidRPr="00E131E4" w:rsidRDefault="00E131E4" w:rsidP="00077792">
            <w:pPr>
              <w:spacing w:line="360" w:lineRule="auto"/>
              <w:jc w:val="center"/>
              <w:rPr>
                <w:bCs/>
                <w:iCs/>
              </w:rPr>
            </w:pPr>
            <w:r w:rsidRPr="00E131E4">
              <w:rPr>
                <w:bCs/>
                <w:iCs/>
              </w:rPr>
              <w:t>L1/ L2 REVIEWER</w:t>
            </w:r>
          </w:p>
        </w:tc>
      </w:tr>
      <w:tr w:rsidR="00E131E4" w14:paraId="07212AA7" w14:textId="77777777" w:rsidTr="003362C0">
        <w:trPr>
          <w:jc w:val="center"/>
        </w:trPr>
        <w:tc>
          <w:tcPr>
            <w:tcW w:w="3116" w:type="dxa"/>
          </w:tcPr>
          <w:p w14:paraId="34878B11" w14:textId="56A5CEA6" w:rsidR="00E131E4" w:rsidRDefault="00FB624C" w:rsidP="00077792">
            <w:pPr>
              <w:spacing w:line="360" w:lineRule="auto"/>
              <w:jc w:val="center"/>
              <w:rPr>
                <w:b/>
                <w:i/>
                <w:sz w:val="16"/>
                <w:szCs w:val="16"/>
              </w:rPr>
            </w:pPr>
            <w:sdt>
              <w:sdtPr>
                <w:rPr>
                  <w:rFonts w:eastAsiaTheme="minorEastAsia"/>
                </w:rPr>
                <w:id w:val="-1088144372"/>
                <w:placeholder>
                  <w:docPart w:val="62692E1A297F4E9D8788FB56D5AD6B7D"/>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J. Ananda" w:value="J. Ananda"/>
                </w:dropDownList>
              </w:sdtPr>
              <w:sdtEndPr/>
              <w:sdtContent>
                <w:r w:rsidR="003770AE">
                  <w:rPr>
                    <w:rFonts w:eastAsiaTheme="minorEastAsia"/>
                  </w:rPr>
                  <w:t>J. Ananda</w:t>
                </w:r>
              </w:sdtContent>
            </w:sdt>
          </w:p>
        </w:tc>
        <w:tc>
          <w:tcPr>
            <w:tcW w:w="3117" w:type="dxa"/>
          </w:tcPr>
          <w:p w14:paraId="4EEEDA4D" w14:textId="4FFC5916" w:rsidR="00E131E4" w:rsidRDefault="00FB624C" w:rsidP="00077792">
            <w:pPr>
              <w:spacing w:line="360" w:lineRule="auto"/>
              <w:jc w:val="center"/>
              <w:rPr>
                <w:b/>
                <w:i/>
                <w:sz w:val="16"/>
                <w:szCs w:val="16"/>
              </w:rPr>
            </w:pPr>
            <w:sdt>
              <w:sdtPr>
                <w:rPr>
                  <w:rFonts w:eastAsiaTheme="minorEastAsia"/>
                </w:rPr>
                <w:id w:val="2719393"/>
                <w:placeholder>
                  <w:docPart w:val="FAF9AF0368CD4085BED75E3A6F3C2BC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Babul Akhtar Gazi" w:value="Babul Akhtar Gazi"/>
                </w:dropDownList>
              </w:sdtPr>
              <w:sdtEndPr/>
              <w:sdtContent>
                <w:r w:rsidR="00FE340B">
                  <w:rPr>
                    <w:rFonts w:eastAsiaTheme="minorEastAsia"/>
                  </w:rPr>
                  <w:t>Babul Akhtar Gazi</w:t>
                </w:r>
              </w:sdtContent>
            </w:sdt>
          </w:p>
        </w:tc>
        <w:tc>
          <w:tcPr>
            <w:tcW w:w="3117" w:type="dxa"/>
          </w:tcPr>
          <w:p w14:paraId="3C398E9E" w14:textId="67522654" w:rsidR="00E131E4" w:rsidRDefault="00FB624C" w:rsidP="00077792">
            <w:pPr>
              <w:spacing w:line="360" w:lineRule="auto"/>
              <w:jc w:val="center"/>
              <w:rPr>
                <w:b/>
                <w:i/>
                <w:sz w:val="16"/>
                <w:szCs w:val="16"/>
              </w:rPr>
            </w:pPr>
            <w:sdt>
              <w:sdtPr>
                <w:rPr>
                  <w:rFonts w:eastAsiaTheme="minorEastAsia"/>
                </w:rPr>
                <w:id w:val="633598912"/>
                <w:placeholder>
                  <w:docPart w:val="7B5C977E936B4E899B92615CCCB6573D"/>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dropDownList>
              </w:sdtPr>
              <w:sdtEndPr/>
              <w:sdtContent>
                <w:r w:rsidR="00E73F61" w:rsidRPr="00FE340B">
                  <w:rPr>
                    <w:rFonts w:eastAsiaTheme="minorEastAsia"/>
                  </w:rPr>
                  <w:t>Abhishek Solanki</w:t>
                </w:r>
              </w:sdtContent>
            </w:sdt>
          </w:p>
        </w:tc>
      </w:tr>
      <w:tr w:rsidR="00E131E4" w14:paraId="65B74F9F" w14:textId="77777777" w:rsidTr="003362C0">
        <w:trPr>
          <w:trHeight w:val="728"/>
          <w:jc w:val="center"/>
        </w:trPr>
        <w:tc>
          <w:tcPr>
            <w:tcW w:w="3116" w:type="dxa"/>
          </w:tcPr>
          <w:p w14:paraId="1E6E07AF" w14:textId="77777777" w:rsidR="00E131E4" w:rsidRDefault="00E131E4" w:rsidP="00077792">
            <w:pPr>
              <w:spacing w:line="360" w:lineRule="auto"/>
              <w:jc w:val="center"/>
              <w:rPr>
                <w:b/>
                <w:i/>
                <w:sz w:val="16"/>
                <w:szCs w:val="16"/>
              </w:rPr>
            </w:pPr>
          </w:p>
        </w:tc>
        <w:tc>
          <w:tcPr>
            <w:tcW w:w="3117" w:type="dxa"/>
          </w:tcPr>
          <w:p w14:paraId="7E299532" w14:textId="77777777" w:rsidR="00E131E4" w:rsidRDefault="00E131E4" w:rsidP="00077792">
            <w:pPr>
              <w:spacing w:line="360" w:lineRule="auto"/>
              <w:jc w:val="center"/>
              <w:rPr>
                <w:b/>
                <w:i/>
                <w:sz w:val="16"/>
                <w:szCs w:val="16"/>
              </w:rPr>
            </w:pPr>
          </w:p>
        </w:tc>
        <w:tc>
          <w:tcPr>
            <w:tcW w:w="3117" w:type="dxa"/>
          </w:tcPr>
          <w:p w14:paraId="1C4D8A17" w14:textId="77777777" w:rsidR="00E131E4" w:rsidRDefault="00E131E4" w:rsidP="00077792">
            <w:pPr>
              <w:spacing w:line="360" w:lineRule="auto"/>
              <w:jc w:val="center"/>
              <w:rPr>
                <w:b/>
                <w:i/>
                <w:sz w:val="16"/>
                <w:szCs w:val="16"/>
              </w:rPr>
            </w:pPr>
          </w:p>
        </w:tc>
      </w:tr>
      <w:bookmarkEnd w:id="5"/>
    </w:tbl>
    <w:p w14:paraId="06983C43" w14:textId="194C92CF" w:rsidR="0045767A" w:rsidRDefault="0045767A" w:rsidP="00077792">
      <w:pPr>
        <w:spacing w:line="360" w:lineRule="auto"/>
        <w:jc w:val="center"/>
        <w:rPr>
          <w:b/>
          <w:i/>
          <w:sz w:val="16"/>
          <w:szCs w:val="16"/>
        </w:rPr>
      </w:pPr>
    </w:p>
    <w:p w14:paraId="4ECBF9E1" w14:textId="675B7FF5" w:rsidR="003250B3" w:rsidRDefault="003250B3" w:rsidP="00F6515C">
      <w:pPr>
        <w:spacing w:line="360" w:lineRule="auto"/>
        <w:rPr>
          <w:b/>
          <w:i/>
          <w:sz w:val="16"/>
          <w:szCs w:val="16"/>
        </w:rPr>
      </w:pPr>
    </w:p>
    <w:p w14:paraId="3C48D077" w14:textId="507245BD" w:rsidR="00E131E4" w:rsidRDefault="00E131E4" w:rsidP="00F6515C">
      <w:pPr>
        <w:spacing w:line="360" w:lineRule="auto"/>
        <w:rPr>
          <w:b/>
          <w:i/>
          <w:sz w:val="16"/>
          <w:szCs w:val="16"/>
        </w:rPr>
      </w:pPr>
    </w:p>
    <w:p w14:paraId="4AEA3BB3" w14:textId="17012C47" w:rsidR="00E131E4" w:rsidRDefault="00E131E4" w:rsidP="00F6515C">
      <w:pPr>
        <w:spacing w:line="360" w:lineRule="auto"/>
        <w:rPr>
          <w:b/>
          <w:i/>
          <w:sz w:val="16"/>
          <w:szCs w:val="16"/>
        </w:rPr>
      </w:pPr>
    </w:p>
    <w:p w14:paraId="230C6900" w14:textId="2E24EA3C" w:rsidR="00E131E4" w:rsidRDefault="00E131E4" w:rsidP="00F6515C">
      <w:pPr>
        <w:spacing w:line="360" w:lineRule="auto"/>
        <w:rPr>
          <w:b/>
          <w:i/>
          <w:sz w:val="16"/>
          <w:szCs w:val="16"/>
        </w:rPr>
      </w:pPr>
    </w:p>
    <w:p w14:paraId="4809E6C7" w14:textId="3EE730D7" w:rsidR="00E131E4" w:rsidRDefault="00E131E4" w:rsidP="00F6515C">
      <w:pPr>
        <w:spacing w:line="360" w:lineRule="auto"/>
        <w:rPr>
          <w:b/>
          <w:i/>
          <w:sz w:val="16"/>
          <w:szCs w:val="16"/>
        </w:rPr>
      </w:pPr>
    </w:p>
    <w:p w14:paraId="076C7C01" w14:textId="77777777" w:rsidR="00FE340B" w:rsidRDefault="00FE340B">
      <w:pPr>
        <w:widowControl/>
        <w:autoSpaceDE/>
        <w:autoSpaceDN/>
        <w:spacing w:after="200" w:line="276" w:lineRule="auto"/>
        <w:rPr>
          <w:b/>
          <w:sz w:val="24"/>
          <w:szCs w:val="24"/>
        </w:rPr>
      </w:pPr>
      <w:r>
        <w:rPr>
          <w:b/>
          <w:sz w:val="24"/>
          <w:szCs w:val="24"/>
        </w:rPr>
        <w:br w:type="page"/>
      </w:r>
    </w:p>
    <w:p w14:paraId="1D9F971D" w14:textId="3BFA2BBB" w:rsidR="005E226F" w:rsidRPr="003C5A1D" w:rsidRDefault="007E766D" w:rsidP="003C5A1D">
      <w:pPr>
        <w:spacing w:line="360" w:lineRule="auto"/>
        <w:jc w:val="center"/>
        <w:rPr>
          <w:b/>
          <w:sz w:val="24"/>
          <w:szCs w:val="24"/>
        </w:rPr>
      </w:pPr>
      <w:r w:rsidRPr="00EF610F">
        <w:rPr>
          <w:b/>
          <w:noProof/>
          <w:sz w:val="28"/>
          <w:szCs w:val="28"/>
          <w:u w:val="single"/>
          <w:lang w:val="en-IN" w:eastAsia="en-IN" w:bidi="ar-SA"/>
        </w:rPr>
        <mc:AlternateContent>
          <mc:Choice Requires="wps">
            <w:drawing>
              <wp:anchor distT="4294967295" distB="4294967295" distL="114300" distR="114300" simplePos="0" relativeHeight="251652608" behindDoc="0" locked="0" layoutInCell="1" allowOverlap="1" wp14:anchorId="0782F560" wp14:editId="0C8586BA">
                <wp:simplePos x="0" y="0"/>
                <wp:positionH relativeFrom="column">
                  <wp:posOffset>-45720</wp:posOffset>
                </wp:positionH>
                <wp:positionV relativeFrom="paragraph">
                  <wp:posOffset>276860</wp:posOffset>
                </wp:positionV>
                <wp:extent cx="5745480" cy="0"/>
                <wp:effectExtent l="0" t="38100" r="45720" b="3810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313379C" id="Straight Connector 4" o:spid="_x0000_s1026" style="position:absolute;z-index:2516526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1.8pt" to="448.8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" strokeweight="6pt">
                <o:lock v:ext="edit" shapetype="f"/>
              </v:line>
            </w:pict>
          </mc:Fallback>
        </mc:AlternateContent>
      </w:r>
      <w:r w:rsidRPr="00EF610F">
        <w:rPr>
          <w:b/>
          <w:sz w:val="24"/>
          <w:szCs w:val="24"/>
        </w:rPr>
        <w:t>ENCLOSURE: I – GOOGLE MAP LOCATION</w:t>
      </w:r>
    </w:p>
    <w:p w14:paraId="7F918300" w14:textId="77777777" w:rsidR="00E73F61" w:rsidRDefault="00E73F61" w:rsidP="00DE2D32">
      <w:pPr>
        <w:widowControl/>
        <w:autoSpaceDE/>
        <w:autoSpaceDN/>
        <w:spacing w:after="200" w:line="276" w:lineRule="auto"/>
        <w:jc w:val="center"/>
        <w:rPr>
          <w:b/>
          <w:i/>
          <w:noProof/>
          <w:sz w:val="16"/>
          <w:szCs w:val="16"/>
          <w:lang w:val="en-IN" w:eastAsia="en-IN" w:bidi="ar-SA"/>
        </w:rPr>
      </w:pPr>
    </w:p>
    <w:p w14:paraId="1E3FC855" w14:textId="260CE108" w:rsidR="00DE2D32" w:rsidRDefault="003770AE" w:rsidP="00DE2D32">
      <w:pPr>
        <w:widowControl/>
        <w:autoSpaceDE/>
        <w:autoSpaceDN/>
        <w:spacing w:after="200" w:line="276" w:lineRule="auto"/>
        <w:jc w:val="center"/>
        <w:rPr>
          <w:b/>
          <w:i/>
          <w:sz w:val="16"/>
          <w:szCs w:val="16"/>
        </w:rPr>
      </w:pPr>
      <w:r>
        <w:rPr>
          <w:b/>
          <w:noProof/>
          <w:lang w:val="en-IN" w:eastAsia="en-IN" w:bidi="ar-SA"/>
        </w:rPr>
        <w:drawing>
          <wp:inline distT="0" distB="0" distL="0" distR="0" wp14:anchorId="5721C865" wp14:editId="4611B863">
            <wp:extent cx="5514975" cy="3638550"/>
            <wp:effectExtent l="19050" t="1905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3B8B803.tmp"/>
                    <pic:cNvPicPr/>
                  </pic:nvPicPr>
                  <pic:blipFill>
                    <a:blip r:embed="rId13">
                      <a:extLst>
                        <a:ext uri="{BEBA8EAE-BF5A-486C-A8C5-ECC9F3942E4B}">
                          <a14:imgProps xmlns:a14="http://schemas.microsoft.com/office/drawing/2010/main">
                            <a14:imgLayer r:embed="rId14">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515746" cy="3639059"/>
                    </a:xfrm>
                    <a:prstGeom prst="rect">
                      <a:avLst/>
                    </a:prstGeom>
                    <a:ln>
                      <a:solidFill>
                        <a:schemeClr val="tx1"/>
                      </a:solidFill>
                    </a:ln>
                  </pic:spPr>
                </pic:pic>
              </a:graphicData>
            </a:graphic>
          </wp:inline>
        </w:drawing>
      </w:r>
    </w:p>
    <w:p w14:paraId="401CFC07" w14:textId="21609228" w:rsidR="003C5A1D" w:rsidRDefault="003770AE" w:rsidP="003770AE">
      <w:pPr>
        <w:widowControl/>
        <w:autoSpaceDE/>
        <w:autoSpaceDN/>
        <w:spacing w:after="200" w:line="276" w:lineRule="auto"/>
        <w:jc w:val="center"/>
        <w:rPr>
          <w:b/>
          <w:i/>
          <w:sz w:val="16"/>
          <w:szCs w:val="16"/>
        </w:rPr>
      </w:pPr>
      <w:r>
        <w:rPr>
          <w:b/>
          <w:noProof/>
          <w:lang w:val="en-IN" w:eastAsia="en-IN" w:bidi="ar-SA"/>
        </w:rPr>
        <w:drawing>
          <wp:inline distT="0" distB="0" distL="0" distR="0" wp14:anchorId="56A452EA" wp14:editId="790DCC39">
            <wp:extent cx="5514975" cy="3695700"/>
            <wp:effectExtent l="19050" t="1905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3B824E7.tmp"/>
                    <pic:cNvPicPr/>
                  </pic:nvPicPr>
                  <pic:blipFill>
                    <a:blip r:embed="rId15">
                      <a:extLst>
                        <a:ext uri="{BEBA8EAE-BF5A-486C-A8C5-ECC9F3942E4B}">
                          <a14:imgProps xmlns:a14="http://schemas.microsoft.com/office/drawing/2010/main">
                            <a14:imgLayer r:embed="rId16">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515749" cy="3696219"/>
                    </a:xfrm>
                    <a:prstGeom prst="rect">
                      <a:avLst/>
                    </a:prstGeom>
                    <a:ln>
                      <a:solidFill>
                        <a:schemeClr val="tx1"/>
                      </a:solidFill>
                    </a:ln>
                  </pic:spPr>
                </pic:pic>
              </a:graphicData>
            </a:graphic>
          </wp:inline>
        </w:drawing>
      </w:r>
    </w:p>
    <w:p w14:paraId="10D3CE4B" w14:textId="77777777" w:rsidR="003770AE" w:rsidRDefault="003770AE" w:rsidP="003770AE">
      <w:pPr>
        <w:widowControl/>
        <w:autoSpaceDE/>
        <w:autoSpaceDN/>
        <w:spacing w:after="200" w:line="276" w:lineRule="auto"/>
        <w:jc w:val="center"/>
        <w:rPr>
          <w:b/>
          <w:i/>
          <w:sz w:val="16"/>
          <w:szCs w:val="16"/>
        </w:rPr>
      </w:pPr>
    </w:p>
    <w:p w14:paraId="37C35943" w14:textId="46A081E0" w:rsidR="005E226F" w:rsidRPr="000F5EA0" w:rsidRDefault="006C0C37" w:rsidP="000F5EA0">
      <w:pPr>
        <w:spacing w:line="360" w:lineRule="auto"/>
        <w:jc w:val="center"/>
        <w:rPr>
          <w:b/>
        </w:rPr>
      </w:pPr>
      <w:r w:rsidRPr="00EF610F">
        <w:rPr>
          <w:b/>
          <w:noProof/>
          <w:sz w:val="28"/>
          <w:szCs w:val="28"/>
          <w:u w:val="single"/>
          <w:lang w:val="en-IN" w:eastAsia="en-IN" w:bidi="ar-SA"/>
        </w:rPr>
        <mc:AlternateContent>
          <mc:Choice Requires="wps">
            <w:drawing>
              <wp:anchor distT="4294967295" distB="4294967295" distL="114300" distR="114300" simplePos="0" relativeHeight="251648512" behindDoc="0" locked="0" layoutInCell="1" allowOverlap="1" wp14:anchorId="7B1828C7" wp14:editId="78628751">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139F422" id="Straight Connector 23" o:spid="_x0000_s1026" style="position:absolute;z-index:2516485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" strokeweight="6pt">
                <o:lock v:ext="edit" shapetype="f"/>
              </v:line>
            </w:pict>
          </mc:Fallback>
        </mc:AlternateContent>
      </w:r>
      <w:r w:rsidRPr="00EF610F">
        <w:rPr>
          <w:b/>
          <w:sz w:val="24"/>
          <w:szCs w:val="24"/>
        </w:rPr>
        <w:t>ENCLOSURE: I</w:t>
      </w:r>
      <w:r w:rsidR="007E766D" w:rsidRPr="00EF610F">
        <w:rPr>
          <w:b/>
          <w:sz w:val="24"/>
          <w:szCs w:val="24"/>
        </w:rPr>
        <w:t>I</w:t>
      </w:r>
      <w:r w:rsidRPr="00EF610F">
        <w:rPr>
          <w:b/>
          <w:sz w:val="24"/>
          <w:szCs w:val="24"/>
        </w:rPr>
        <w:t xml:space="preserve"> - REFERENCES ON PRICE TREND OF THE SIMILAR RELATED PROPERTIES AVAILABLE ON PUBLIC DOMAIN</w:t>
      </w:r>
    </w:p>
    <w:p w14:paraId="39125A25" w14:textId="000060B6" w:rsidR="009B430F" w:rsidRDefault="009B430F" w:rsidP="00DE2D32">
      <w:pPr>
        <w:spacing w:line="360" w:lineRule="auto"/>
        <w:jc w:val="center"/>
        <w:rPr>
          <w:b/>
          <w:i/>
          <w:sz w:val="16"/>
          <w:szCs w:val="16"/>
        </w:rPr>
      </w:pPr>
    </w:p>
    <w:p w14:paraId="5A3DBF17" w14:textId="0DD8AB3A" w:rsidR="00DD7922" w:rsidRDefault="00DD7922" w:rsidP="00DE2D32">
      <w:pPr>
        <w:spacing w:line="360" w:lineRule="auto"/>
        <w:jc w:val="center"/>
        <w:rPr>
          <w:b/>
          <w:i/>
          <w:sz w:val="16"/>
          <w:szCs w:val="16"/>
        </w:rPr>
      </w:pPr>
      <w:r>
        <w:rPr>
          <w:noProof/>
          <w:lang w:val="en-IN" w:eastAsia="en-IN" w:bidi="ar-SA"/>
        </w:rPr>
        <w:drawing>
          <wp:inline distT="0" distB="0" distL="0" distR="0" wp14:anchorId="4C2D89B1" wp14:editId="186F0468">
            <wp:extent cx="5943600" cy="3350260"/>
            <wp:effectExtent l="0" t="0" r="0" b="2540"/>
            <wp:docPr id="12" name="Picture 1"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Screen Clipping"/>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5943600" cy="3350260"/>
                    </a:xfrm>
                    <a:prstGeom prst="rect">
                      <a:avLst/>
                    </a:prstGeom>
                  </pic:spPr>
                </pic:pic>
              </a:graphicData>
            </a:graphic>
          </wp:inline>
        </w:drawing>
      </w:r>
    </w:p>
    <w:p w14:paraId="1019211A" w14:textId="356B0E6D" w:rsidR="009B430F" w:rsidRDefault="009B430F" w:rsidP="00DE2D32">
      <w:pPr>
        <w:spacing w:line="360" w:lineRule="auto"/>
        <w:jc w:val="center"/>
        <w:rPr>
          <w:b/>
          <w:i/>
          <w:sz w:val="16"/>
          <w:szCs w:val="16"/>
        </w:rPr>
      </w:pPr>
    </w:p>
    <w:p w14:paraId="5A54471C" w14:textId="764DBE8B" w:rsidR="00306CE7" w:rsidRDefault="00306CE7" w:rsidP="00DE2D32">
      <w:pPr>
        <w:spacing w:line="360" w:lineRule="auto"/>
        <w:jc w:val="center"/>
        <w:rPr>
          <w:b/>
          <w:i/>
          <w:sz w:val="16"/>
          <w:szCs w:val="16"/>
        </w:rPr>
      </w:pPr>
    </w:p>
    <w:p w14:paraId="47A83682" w14:textId="1BABD2F0" w:rsidR="00306CE7" w:rsidRDefault="00306CE7" w:rsidP="00DE2D32">
      <w:pPr>
        <w:spacing w:line="360" w:lineRule="auto"/>
        <w:jc w:val="center"/>
        <w:rPr>
          <w:b/>
          <w:i/>
          <w:sz w:val="16"/>
          <w:szCs w:val="16"/>
        </w:rPr>
      </w:pPr>
    </w:p>
    <w:p w14:paraId="348EA34E" w14:textId="7027BA51" w:rsidR="00306CE7" w:rsidRDefault="00306CE7" w:rsidP="00DE2D32">
      <w:pPr>
        <w:spacing w:line="360" w:lineRule="auto"/>
        <w:jc w:val="center"/>
        <w:rPr>
          <w:b/>
          <w:i/>
          <w:sz w:val="16"/>
          <w:szCs w:val="16"/>
        </w:rPr>
      </w:pPr>
    </w:p>
    <w:p w14:paraId="445B17D7" w14:textId="77777777" w:rsidR="00306CE7" w:rsidRDefault="00306CE7" w:rsidP="00DE2D32">
      <w:pPr>
        <w:spacing w:line="360" w:lineRule="auto"/>
        <w:jc w:val="center"/>
        <w:rPr>
          <w:b/>
          <w:i/>
          <w:sz w:val="16"/>
          <w:szCs w:val="16"/>
        </w:rPr>
      </w:pPr>
    </w:p>
    <w:p w14:paraId="2F17915A" w14:textId="04B11260" w:rsidR="009B430F" w:rsidRDefault="009B430F" w:rsidP="00DE2D32">
      <w:pPr>
        <w:spacing w:line="360" w:lineRule="auto"/>
        <w:jc w:val="center"/>
        <w:rPr>
          <w:b/>
          <w:i/>
          <w:sz w:val="16"/>
          <w:szCs w:val="16"/>
        </w:rPr>
      </w:pPr>
    </w:p>
    <w:p w14:paraId="362FF84C" w14:textId="487B91C4" w:rsidR="009B430F" w:rsidRDefault="009B430F" w:rsidP="00DE2D32">
      <w:pPr>
        <w:spacing w:line="360" w:lineRule="auto"/>
        <w:jc w:val="center"/>
        <w:rPr>
          <w:b/>
          <w:i/>
          <w:sz w:val="16"/>
          <w:szCs w:val="16"/>
        </w:rPr>
      </w:pPr>
    </w:p>
    <w:p w14:paraId="07186CD8" w14:textId="3BC0F99C" w:rsidR="009B430F" w:rsidRDefault="009B430F" w:rsidP="00DE2D32">
      <w:pPr>
        <w:spacing w:line="360" w:lineRule="auto"/>
        <w:jc w:val="center"/>
        <w:rPr>
          <w:b/>
          <w:i/>
          <w:sz w:val="16"/>
          <w:szCs w:val="16"/>
        </w:rPr>
      </w:pPr>
    </w:p>
    <w:p w14:paraId="64897A19" w14:textId="77777777" w:rsidR="003770AE" w:rsidRDefault="003770AE" w:rsidP="00150E12">
      <w:pPr>
        <w:spacing w:line="360" w:lineRule="auto"/>
        <w:rPr>
          <w:b/>
          <w:sz w:val="24"/>
          <w:szCs w:val="24"/>
        </w:rPr>
      </w:pPr>
    </w:p>
    <w:p w14:paraId="2B0DE566" w14:textId="77777777" w:rsidR="00940B6E" w:rsidRDefault="00940B6E" w:rsidP="00150E12">
      <w:pPr>
        <w:spacing w:line="360" w:lineRule="auto"/>
        <w:rPr>
          <w:b/>
          <w:sz w:val="24"/>
          <w:szCs w:val="24"/>
        </w:rPr>
      </w:pPr>
    </w:p>
    <w:p w14:paraId="4F2653E5" w14:textId="77777777" w:rsidR="00940B6E" w:rsidRDefault="00940B6E" w:rsidP="00150E12">
      <w:pPr>
        <w:spacing w:line="360" w:lineRule="auto"/>
        <w:rPr>
          <w:b/>
          <w:sz w:val="24"/>
          <w:szCs w:val="24"/>
        </w:rPr>
      </w:pPr>
    </w:p>
    <w:p w14:paraId="3B42630A" w14:textId="77777777" w:rsidR="00940B6E" w:rsidRDefault="00940B6E" w:rsidP="00150E12">
      <w:pPr>
        <w:spacing w:line="360" w:lineRule="auto"/>
        <w:rPr>
          <w:b/>
          <w:sz w:val="24"/>
          <w:szCs w:val="24"/>
        </w:rPr>
      </w:pPr>
    </w:p>
    <w:p w14:paraId="78CD5A07" w14:textId="0D5B6A4B" w:rsidR="00947061" w:rsidRPr="00EF610F" w:rsidRDefault="00947061" w:rsidP="00150E12">
      <w:pPr>
        <w:spacing w:line="360" w:lineRule="auto"/>
        <w:rPr>
          <w:b/>
          <w:sz w:val="24"/>
          <w:szCs w:val="24"/>
        </w:rPr>
      </w:pPr>
      <w:r w:rsidRPr="00EF610F">
        <w:rPr>
          <w:b/>
          <w:noProof/>
          <w:sz w:val="28"/>
          <w:szCs w:val="28"/>
          <w:u w:val="single"/>
          <w:lang w:val="en-IN" w:eastAsia="en-IN" w:bidi="ar-SA"/>
        </w:rPr>
        <mc:AlternateContent>
          <mc:Choice Requires="wps">
            <w:drawing>
              <wp:anchor distT="4294967295" distB="4294967295" distL="114300" distR="114300" simplePos="0" relativeHeight="251650560" behindDoc="0" locked="0" layoutInCell="1" allowOverlap="1" wp14:anchorId="1CB719CC" wp14:editId="65845895">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1FA7EF4" id="Straight Connector 24" o:spid="_x0000_s1026" style="position:absolute;z-index:2516505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RBoOQIAAAoFAAAOAAAAZHJzL2Uyb0RvYy54bWysVNuO0zAQfUfiHyy/01y2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" strokeweight="6pt">
                <o:lock v:ext="edit" shapetype="f"/>
              </v:line>
            </w:pict>
          </mc:Fallback>
        </mc:AlternateContent>
      </w:r>
      <w:r w:rsidR="007F1641">
        <w:rPr>
          <w:b/>
          <w:sz w:val="24"/>
          <w:szCs w:val="24"/>
        </w:rPr>
        <w:t xml:space="preserve">                   </w:t>
      </w:r>
      <w:r w:rsidRPr="00EF610F">
        <w:rPr>
          <w:b/>
          <w:sz w:val="24"/>
          <w:szCs w:val="24"/>
        </w:rPr>
        <w:t>ENCLOSURE: III – PHOTOGRAPHS OF THE PROPERTY</w:t>
      </w:r>
    </w:p>
    <w:p w14:paraId="7903AAA9" w14:textId="77777777" w:rsidR="00947061" w:rsidRDefault="00947061" w:rsidP="00947061">
      <w:pPr>
        <w:spacing w:after="0"/>
        <w:ind w:right="-330"/>
        <w:rPr>
          <w:b/>
        </w:rPr>
      </w:pPr>
    </w:p>
    <w:p w14:paraId="671530AE" w14:textId="61944E9F" w:rsidR="00940B6E" w:rsidRDefault="00940B6E" w:rsidP="00940B6E">
      <w:pPr>
        <w:spacing w:after="0"/>
        <w:ind w:right="-330"/>
        <w:jc w:val="center"/>
        <w:rPr>
          <w:b/>
        </w:rPr>
      </w:pPr>
      <w:r>
        <w:rPr>
          <w:b/>
          <w:i/>
          <w:noProof/>
          <w:sz w:val="16"/>
          <w:szCs w:val="16"/>
          <w:lang w:val="en-IN" w:eastAsia="en-IN" w:bidi="ar-SA"/>
        </w:rPr>
        <w:drawing>
          <wp:inline distT="0" distB="0" distL="0" distR="0" wp14:anchorId="119905ED" wp14:editId="3685189C">
            <wp:extent cx="5182323" cy="6735115"/>
            <wp:effectExtent l="0" t="0" r="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9CBCA8.tmp"/>
                    <pic:cNvPicPr/>
                  </pic:nvPicPr>
                  <pic:blipFill>
                    <a:blip r:embed="rId18">
                      <a:extLst>
                        <a:ext uri="{28A0092B-C50C-407E-A947-70E740481C1C}">
                          <a14:useLocalDpi xmlns:a14="http://schemas.microsoft.com/office/drawing/2010/main" val="0"/>
                        </a:ext>
                      </a:extLst>
                    </a:blip>
                    <a:stretch>
                      <a:fillRect/>
                    </a:stretch>
                  </pic:blipFill>
                  <pic:spPr>
                    <a:xfrm>
                      <a:off x="0" y="0"/>
                      <a:ext cx="5182323" cy="6735115"/>
                    </a:xfrm>
                    <a:prstGeom prst="rect">
                      <a:avLst/>
                    </a:prstGeom>
                  </pic:spPr>
                </pic:pic>
              </a:graphicData>
            </a:graphic>
          </wp:inline>
        </w:drawing>
      </w:r>
    </w:p>
    <w:p w14:paraId="15356B52" w14:textId="3F23B40E" w:rsidR="0087261E" w:rsidRDefault="00940B6E" w:rsidP="003770AE">
      <w:pPr>
        <w:spacing w:line="360" w:lineRule="auto"/>
        <w:jc w:val="center"/>
        <w:rPr>
          <w:b/>
          <w:i/>
          <w:sz w:val="16"/>
          <w:szCs w:val="16"/>
        </w:rPr>
      </w:pPr>
      <w:r>
        <w:rPr>
          <w:b/>
          <w:i/>
          <w:noProof/>
          <w:sz w:val="16"/>
          <w:szCs w:val="16"/>
          <w:lang w:val="en-IN" w:eastAsia="en-IN" w:bidi="ar-SA"/>
        </w:rPr>
        <w:drawing>
          <wp:inline distT="0" distB="0" distL="0" distR="0" wp14:anchorId="57BF5606" wp14:editId="62541552">
            <wp:extent cx="5229955" cy="6611273"/>
            <wp:effectExtent l="0" t="0" r="889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9C8C6E.tmp"/>
                    <pic:cNvPicPr/>
                  </pic:nvPicPr>
                  <pic:blipFill>
                    <a:blip r:embed="rId19">
                      <a:extLst>
                        <a:ext uri="{28A0092B-C50C-407E-A947-70E740481C1C}">
                          <a14:useLocalDpi xmlns:a14="http://schemas.microsoft.com/office/drawing/2010/main" val="0"/>
                        </a:ext>
                      </a:extLst>
                    </a:blip>
                    <a:stretch>
                      <a:fillRect/>
                    </a:stretch>
                  </pic:blipFill>
                  <pic:spPr>
                    <a:xfrm>
                      <a:off x="0" y="0"/>
                      <a:ext cx="5229955" cy="6611273"/>
                    </a:xfrm>
                    <a:prstGeom prst="rect">
                      <a:avLst/>
                    </a:prstGeom>
                  </pic:spPr>
                </pic:pic>
              </a:graphicData>
            </a:graphic>
          </wp:inline>
        </w:drawing>
      </w:r>
    </w:p>
    <w:p w14:paraId="4EC2CF44" w14:textId="29C805AC" w:rsidR="00940B6E" w:rsidRDefault="00940B6E" w:rsidP="003770AE">
      <w:pPr>
        <w:spacing w:line="360" w:lineRule="auto"/>
        <w:jc w:val="center"/>
        <w:rPr>
          <w:b/>
          <w:i/>
          <w:sz w:val="16"/>
          <w:szCs w:val="16"/>
        </w:rPr>
      </w:pPr>
      <w:r>
        <w:rPr>
          <w:b/>
          <w:i/>
          <w:noProof/>
          <w:sz w:val="16"/>
          <w:szCs w:val="16"/>
          <w:lang w:val="en-IN" w:eastAsia="en-IN" w:bidi="ar-SA"/>
        </w:rPr>
        <w:drawing>
          <wp:inline distT="0" distB="0" distL="0" distR="0" wp14:anchorId="798E7212" wp14:editId="68BB0D87">
            <wp:extent cx="3991532" cy="5315692"/>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9C5204.tmp"/>
                    <pic:cNvPicPr/>
                  </pic:nvPicPr>
                  <pic:blipFill>
                    <a:blip r:embed="rId20">
                      <a:extLst>
                        <a:ext uri="{28A0092B-C50C-407E-A947-70E740481C1C}">
                          <a14:useLocalDpi xmlns:a14="http://schemas.microsoft.com/office/drawing/2010/main" val="0"/>
                        </a:ext>
                      </a:extLst>
                    </a:blip>
                    <a:stretch>
                      <a:fillRect/>
                    </a:stretch>
                  </pic:blipFill>
                  <pic:spPr>
                    <a:xfrm>
                      <a:off x="0" y="0"/>
                      <a:ext cx="3991532" cy="5315692"/>
                    </a:xfrm>
                    <a:prstGeom prst="rect">
                      <a:avLst/>
                    </a:prstGeom>
                  </pic:spPr>
                </pic:pic>
              </a:graphicData>
            </a:graphic>
          </wp:inline>
        </w:drawing>
      </w:r>
    </w:p>
    <w:p w14:paraId="1F93E1E5" w14:textId="5C84F376" w:rsidR="00940B6E" w:rsidRDefault="00940B6E" w:rsidP="003770AE">
      <w:pPr>
        <w:spacing w:line="360" w:lineRule="auto"/>
        <w:jc w:val="center"/>
        <w:rPr>
          <w:b/>
          <w:i/>
          <w:sz w:val="16"/>
          <w:szCs w:val="16"/>
        </w:rPr>
      </w:pPr>
      <w:r>
        <w:rPr>
          <w:b/>
          <w:i/>
          <w:noProof/>
          <w:sz w:val="16"/>
          <w:szCs w:val="16"/>
          <w:lang w:val="en-IN" w:eastAsia="en-IN" w:bidi="ar-SA"/>
        </w:rPr>
        <w:drawing>
          <wp:inline distT="0" distB="0" distL="0" distR="0" wp14:anchorId="737CCF1B" wp14:editId="16222577">
            <wp:extent cx="5191850" cy="6925642"/>
            <wp:effectExtent l="0" t="0" r="889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9CC5F.tmp"/>
                    <pic:cNvPicPr/>
                  </pic:nvPicPr>
                  <pic:blipFill>
                    <a:blip r:embed="rId21">
                      <a:extLst>
                        <a:ext uri="{28A0092B-C50C-407E-A947-70E740481C1C}">
                          <a14:useLocalDpi xmlns:a14="http://schemas.microsoft.com/office/drawing/2010/main" val="0"/>
                        </a:ext>
                      </a:extLst>
                    </a:blip>
                    <a:stretch>
                      <a:fillRect/>
                    </a:stretch>
                  </pic:blipFill>
                  <pic:spPr>
                    <a:xfrm>
                      <a:off x="0" y="0"/>
                      <a:ext cx="5191850" cy="6925642"/>
                    </a:xfrm>
                    <a:prstGeom prst="rect">
                      <a:avLst/>
                    </a:prstGeom>
                  </pic:spPr>
                </pic:pic>
              </a:graphicData>
            </a:graphic>
          </wp:inline>
        </w:drawing>
      </w:r>
    </w:p>
    <w:p w14:paraId="3D86F8BD" w14:textId="77777777" w:rsidR="00E95C64" w:rsidRDefault="00E95C64" w:rsidP="0087261E">
      <w:pPr>
        <w:spacing w:line="360" w:lineRule="auto"/>
        <w:jc w:val="center"/>
        <w:rPr>
          <w:b/>
          <w:sz w:val="24"/>
          <w:szCs w:val="24"/>
        </w:rPr>
      </w:pPr>
    </w:p>
    <w:p w14:paraId="7E012F11" w14:textId="77777777" w:rsidR="00E95C64" w:rsidRDefault="00E95C64" w:rsidP="0087261E">
      <w:pPr>
        <w:spacing w:line="360" w:lineRule="auto"/>
        <w:jc w:val="center"/>
        <w:rPr>
          <w:b/>
          <w:sz w:val="24"/>
          <w:szCs w:val="24"/>
        </w:rPr>
      </w:pPr>
    </w:p>
    <w:p w14:paraId="0E77992A" w14:textId="77777777" w:rsidR="00E95C64" w:rsidRDefault="00E95C64" w:rsidP="0087261E">
      <w:pPr>
        <w:spacing w:line="360" w:lineRule="auto"/>
        <w:jc w:val="center"/>
        <w:rPr>
          <w:b/>
          <w:sz w:val="24"/>
          <w:szCs w:val="24"/>
        </w:rPr>
      </w:pPr>
    </w:p>
    <w:p w14:paraId="53A5E0E9" w14:textId="23F5620B" w:rsidR="0087261E" w:rsidRPr="00EF610F" w:rsidRDefault="0087261E" w:rsidP="0087261E">
      <w:pPr>
        <w:spacing w:line="360" w:lineRule="auto"/>
        <w:jc w:val="center"/>
        <w:rPr>
          <w:b/>
          <w:sz w:val="24"/>
          <w:szCs w:val="24"/>
        </w:rPr>
      </w:pPr>
      <w:r w:rsidRPr="00EF610F">
        <w:rPr>
          <w:b/>
          <w:noProof/>
          <w:sz w:val="28"/>
          <w:szCs w:val="28"/>
          <w:u w:val="single"/>
          <w:lang w:val="en-IN" w:eastAsia="en-IN" w:bidi="ar-SA"/>
        </w:rPr>
        <mc:AlternateContent>
          <mc:Choice Requires="wps">
            <w:drawing>
              <wp:anchor distT="4294967295" distB="4294967295" distL="114300" distR="114300" simplePos="0" relativeHeight="251656704" behindDoc="0" locked="0" layoutInCell="1" allowOverlap="1" wp14:anchorId="1DB237E4" wp14:editId="34C41303">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2AE3750" id="Straight Connector 25" o:spid="_x0000_s1026" style="position:absolute;z-index:25165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" strokeweight="6pt">
                <o:lock v:ext="edit" shapetype="f"/>
              </v:line>
            </w:pict>
          </mc:Fallback>
        </mc:AlternateContent>
      </w:r>
      <w:r w:rsidRPr="00EF610F">
        <w:rPr>
          <w:b/>
          <w:sz w:val="24"/>
          <w:szCs w:val="24"/>
        </w:rPr>
        <w:t>ENCLOSURE: IV – COPY OF CIRCLE RATE</w:t>
      </w:r>
    </w:p>
    <w:p w14:paraId="18074794" w14:textId="6A51C976" w:rsidR="0087261E" w:rsidRDefault="0087261E" w:rsidP="00077792">
      <w:pPr>
        <w:spacing w:line="360" w:lineRule="auto"/>
        <w:jc w:val="center"/>
        <w:rPr>
          <w:b/>
          <w:i/>
          <w:sz w:val="16"/>
          <w:szCs w:val="16"/>
        </w:rPr>
      </w:pPr>
    </w:p>
    <w:p w14:paraId="5EAAA5C2" w14:textId="3EA0DB31" w:rsidR="0087261E" w:rsidRDefault="00E95C64" w:rsidP="009E080E">
      <w:pPr>
        <w:spacing w:line="360" w:lineRule="auto"/>
        <w:rPr>
          <w:b/>
          <w:i/>
          <w:sz w:val="16"/>
          <w:szCs w:val="16"/>
        </w:rPr>
      </w:pPr>
      <w:r>
        <w:rPr>
          <w:b/>
          <w:i/>
          <w:noProof/>
          <w:sz w:val="16"/>
          <w:szCs w:val="16"/>
          <w:lang w:val="en-IN" w:eastAsia="en-IN" w:bidi="ar-SA"/>
        </w:rPr>
        <mc:AlternateContent>
          <mc:Choice Requires="wps">
            <w:drawing>
              <wp:anchor distT="0" distB="0" distL="114300" distR="114300" simplePos="0" relativeHeight="251675136" behindDoc="0" locked="0" layoutInCell="1" allowOverlap="1" wp14:anchorId="56760C57" wp14:editId="30018982">
                <wp:simplePos x="0" y="0"/>
                <wp:positionH relativeFrom="column">
                  <wp:posOffset>5319833</wp:posOffset>
                </wp:positionH>
                <wp:positionV relativeFrom="paragraph">
                  <wp:posOffset>2825750</wp:posOffset>
                </wp:positionV>
                <wp:extent cx="805914" cy="257175"/>
                <wp:effectExtent l="19050" t="19050" r="13335" b="28575"/>
                <wp:wrapNone/>
                <wp:docPr id="8" name="Rectangle 8"/>
                <wp:cNvGraphicFramePr/>
                <a:graphic xmlns:a="http://schemas.openxmlformats.org/drawingml/2006/main">
                  <a:graphicData uri="http://schemas.microsoft.com/office/word/2010/wordprocessingShape">
                    <wps:wsp>
                      <wps:cNvSpPr/>
                      <wps:spPr>
                        <a:xfrm>
                          <a:off x="0" y="0"/>
                          <a:ext cx="805914" cy="25717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8FDC8E1" id="Rectangle 8" o:spid="_x0000_s1026" style="position:absolute;margin-left:418.9pt;margin-top:222.5pt;width:63.45pt;height:20.25pt;z-index:2516751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" filled="f" strokecolor="red" strokeweight="2.25pt"/>
            </w:pict>
          </mc:Fallback>
        </mc:AlternateContent>
      </w:r>
      <w:r>
        <w:rPr>
          <w:b/>
          <w:i/>
          <w:noProof/>
          <w:sz w:val="16"/>
          <w:szCs w:val="16"/>
          <w:lang w:val="en-IN" w:eastAsia="en-IN" w:bidi="ar-SA"/>
        </w:rPr>
        <w:drawing>
          <wp:inline distT="0" distB="0" distL="0" distR="0" wp14:anchorId="357C96E1" wp14:editId="1B5E13E9">
            <wp:extent cx="6459855" cy="4393870"/>
            <wp:effectExtent l="0" t="0" r="0" b="698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9C55AC.tmp"/>
                    <pic:cNvPicPr/>
                  </pic:nvPicPr>
                  <pic:blipFill>
                    <a:blip r:embed="rId22">
                      <a:extLst>
                        <a:ext uri="{28A0092B-C50C-407E-A947-70E740481C1C}">
                          <a14:useLocalDpi xmlns:a14="http://schemas.microsoft.com/office/drawing/2010/main" val="0"/>
                        </a:ext>
                      </a:extLst>
                    </a:blip>
                    <a:stretch>
                      <a:fillRect/>
                    </a:stretch>
                  </pic:blipFill>
                  <pic:spPr>
                    <a:xfrm>
                      <a:off x="0" y="0"/>
                      <a:ext cx="6469058" cy="4400129"/>
                    </a:xfrm>
                    <a:prstGeom prst="rect">
                      <a:avLst/>
                    </a:prstGeom>
                  </pic:spPr>
                </pic:pic>
              </a:graphicData>
            </a:graphic>
          </wp:inline>
        </w:drawing>
      </w:r>
    </w:p>
    <w:p w14:paraId="4DAB62A9" w14:textId="6C34BF6E" w:rsidR="0087261E" w:rsidRDefault="0087261E" w:rsidP="00077792">
      <w:pPr>
        <w:spacing w:line="360" w:lineRule="auto"/>
        <w:jc w:val="center"/>
        <w:rPr>
          <w:b/>
          <w:i/>
          <w:sz w:val="16"/>
          <w:szCs w:val="16"/>
        </w:rPr>
      </w:pPr>
    </w:p>
    <w:p w14:paraId="63B53711" w14:textId="43581DC9" w:rsidR="001D3557" w:rsidRDefault="001D3557" w:rsidP="00077792">
      <w:pPr>
        <w:spacing w:line="360" w:lineRule="auto"/>
        <w:jc w:val="center"/>
        <w:rPr>
          <w:b/>
          <w:i/>
          <w:sz w:val="16"/>
          <w:szCs w:val="16"/>
        </w:rPr>
      </w:pPr>
    </w:p>
    <w:p w14:paraId="46051DF6" w14:textId="77777777" w:rsidR="00E95C64" w:rsidRDefault="00E95C64" w:rsidP="00077792">
      <w:pPr>
        <w:spacing w:line="360" w:lineRule="auto"/>
        <w:jc w:val="center"/>
        <w:rPr>
          <w:b/>
          <w:i/>
          <w:sz w:val="16"/>
          <w:szCs w:val="16"/>
        </w:rPr>
      </w:pPr>
    </w:p>
    <w:p w14:paraId="13472CC4" w14:textId="77777777" w:rsidR="00E95C64" w:rsidRDefault="00E95C64" w:rsidP="00077792">
      <w:pPr>
        <w:spacing w:line="360" w:lineRule="auto"/>
        <w:jc w:val="center"/>
        <w:rPr>
          <w:b/>
          <w:i/>
          <w:sz w:val="16"/>
          <w:szCs w:val="16"/>
        </w:rPr>
      </w:pPr>
    </w:p>
    <w:p w14:paraId="2C8D29E1" w14:textId="77777777" w:rsidR="00E95C64" w:rsidRDefault="00E95C64" w:rsidP="00077792">
      <w:pPr>
        <w:spacing w:line="360" w:lineRule="auto"/>
        <w:jc w:val="center"/>
        <w:rPr>
          <w:b/>
          <w:i/>
          <w:sz w:val="16"/>
          <w:szCs w:val="16"/>
        </w:rPr>
      </w:pPr>
    </w:p>
    <w:p w14:paraId="3E8C6BF0" w14:textId="77777777" w:rsidR="00E95C64" w:rsidRDefault="00E95C64" w:rsidP="00077792">
      <w:pPr>
        <w:spacing w:line="360" w:lineRule="auto"/>
        <w:jc w:val="center"/>
        <w:rPr>
          <w:b/>
          <w:i/>
          <w:sz w:val="16"/>
          <w:szCs w:val="16"/>
        </w:rPr>
      </w:pPr>
    </w:p>
    <w:p w14:paraId="2C15AFCE" w14:textId="77777777" w:rsidR="00E95C64" w:rsidRDefault="00E95C64" w:rsidP="00077792">
      <w:pPr>
        <w:spacing w:line="360" w:lineRule="auto"/>
        <w:jc w:val="center"/>
        <w:rPr>
          <w:b/>
          <w:i/>
          <w:sz w:val="16"/>
          <w:szCs w:val="16"/>
        </w:rPr>
      </w:pPr>
    </w:p>
    <w:p w14:paraId="57062E9A" w14:textId="77777777" w:rsidR="00E95C64" w:rsidRDefault="00E95C64" w:rsidP="00077792">
      <w:pPr>
        <w:spacing w:line="360" w:lineRule="auto"/>
        <w:jc w:val="center"/>
        <w:rPr>
          <w:b/>
          <w:i/>
          <w:sz w:val="16"/>
          <w:szCs w:val="16"/>
        </w:rPr>
      </w:pPr>
    </w:p>
    <w:p w14:paraId="2336AFB3" w14:textId="77777777" w:rsidR="00E95C64" w:rsidRDefault="00E95C64" w:rsidP="00077792">
      <w:pPr>
        <w:spacing w:line="360" w:lineRule="auto"/>
        <w:jc w:val="center"/>
        <w:rPr>
          <w:b/>
          <w:i/>
          <w:sz w:val="16"/>
          <w:szCs w:val="16"/>
        </w:rPr>
      </w:pPr>
    </w:p>
    <w:p w14:paraId="03FF3322" w14:textId="77777777" w:rsidR="00E95C64" w:rsidRDefault="00E95C64" w:rsidP="00077792">
      <w:pPr>
        <w:spacing w:line="360" w:lineRule="auto"/>
        <w:jc w:val="center"/>
        <w:rPr>
          <w:b/>
          <w:i/>
          <w:sz w:val="16"/>
          <w:szCs w:val="16"/>
        </w:rPr>
      </w:pPr>
    </w:p>
    <w:p w14:paraId="2D4446C4" w14:textId="77777777" w:rsidR="00E95C64" w:rsidRDefault="00E95C64" w:rsidP="00077792">
      <w:pPr>
        <w:spacing w:line="360" w:lineRule="auto"/>
        <w:jc w:val="center"/>
        <w:rPr>
          <w:b/>
          <w:i/>
          <w:sz w:val="16"/>
          <w:szCs w:val="16"/>
        </w:rPr>
      </w:pPr>
    </w:p>
    <w:p w14:paraId="35B6D56D" w14:textId="099270FF" w:rsidR="00770F71" w:rsidRDefault="00770F71" w:rsidP="00770F71">
      <w:pPr>
        <w:adjustRightInd w:val="0"/>
        <w:spacing w:after="0" w:line="240" w:lineRule="auto"/>
        <w:jc w:val="center"/>
        <w:rPr>
          <w:rFonts w:eastAsiaTheme="minorEastAsia"/>
          <w:b/>
          <w:bCs/>
          <w:sz w:val="24"/>
          <w:szCs w:val="24"/>
        </w:rPr>
      </w:pPr>
      <w:r>
        <w:rPr>
          <w:rFonts w:eastAsiaTheme="minorEastAsia"/>
          <w:b/>
          <w:bCs/>
          <w:sz w:val="24"/>
          <w:szCs w:val="24"/>
        </w:rPr>
        <w:t>ENCLOSURE V</w:t>
      </w:r>
      <w:r w:rsidRPr="00770F71">
        <w:rPr>
          <w:rFonts w:eastAsiaTheme="minorEastAsia"/>
          <w:b/>
          <w:bCs/>
          <w:sz w:val="24"/>
          <w:szCs w:val="24"/>
        </w:rPr>
        <w:t>: IMPORTANT PROPERTY DOCUMENTS EXHIBIT</w:t>
      </w:r>
    </w:p>
    <w:p w14:paraId="42269622" w14:textId="77777777" w:rsidR="00770F71" w:rsidRDefault="00770F71" w:rsidP="00770F71">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71040" behindDoc="0" locked="0" layoutInCell="1" allowOverlap="1" wp14:anchorId="5D5A6087" wp14:editId="6F361480">
                <wp:simplePos x="0" y="0"/>
                <wp:positionH relativeFrom="column">
                  <wp:posOffset>0</wp:posOffset>
                </wp:positionH>
                <wp:positionV relativeFrom="paragraph">
                  <wp:posOffset>99060</wp:posOffset>
                </wp:positionV>
                <wp:extent cx="5928360" cy="0"/>
                <wp:effectExtent l="0" t="38100" r="53340" b="3810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B7D8123" id="Straight Connector 2" o:spid="_x0000_s1026" style="position:absolute;z-index:2516710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Y5LNwIAAAg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" strokeweight="6pt">
                <o:lock v:ext="edit" shapetype="f"/>
              </v:line>
            </w:pict>
          </mc:Fallback>
        </mc:AlternateContent>
      </w:r>
    </w:p>
    <w:p w14:paraId="370BA3A2" w14:textId="32BE12C1" w:rsidR="0087261E" w:rsidRDefault="00314DFC" w:rsidP="00314DFC">
      <w:pPr>
        <w:spacing w:line="360" w:lineRule="auto"/>
        <w:jc w:val="center"/>
        <w:rPr>
          <w:rFonts w:eastAsiaTheme="minorEastAsia"/>
          <w:bCs/>
        </w:rPr>
      </w:pPr>
      <w:r>
        <w:rPr>
          <w:rFonts w:eastAsiaTheme="minorEastAsia"/>
          <w:bCs/>
        </w:rPr>
        <w:t>NA</w:t>
      </w:r>
    </w:p>
    <w:p w14:paraId="6D255107" w14:textId="672A4917" w:rsidR="00042EAD" w:rsidRDefault="00042EAD" w:rsidP="00770F71">
      <w:pPr>
        <w:spacing w:line="360" w:lineRule="auto"/>
        <w:rPr>
          <w:rFonts w:eastAsiaTheme="minorEastAsia"/>
          <w:bCs/>
        </w:rPr>
      </w:pPr>
    </w:p>
    <w:p w14:paraId="41EA9833" w14:textId="77777777" w:rsidR="00105959" w:rsidRDefault="00105959" w:rsidP="0087261E">
      <w:pPr>
        <w:adjustRightInd w:val="0"/>
        <w:spacing w:after="0" w:line="240" w:lineRule="auto"/>
        <w:jc w:val="center"/>
        <w:rPr>
          <w:rFonts w:eastAsiaTheme="minorEastAsia"/>
          <w:b/>
          <w:bCs/>
          <w:sz w:val="24"/>
          <w:szCs w:val="24"/>
        </w:rPr>
      </w:pPr>
    </w:p>
    <w:p w14:paraId="5FDDBC5C" w14:textId="77777777" w:rsidR="00105959" w:rsidRDefault="00105959" w:rsidP="0087261E">
      <w:pPr>
        <w:adjustRightInd w:val="0"/>
        <w:spacing w:after="0" w:line="240" w:lineRule="auto"/>
        <w:jc w:val="center"/>
        <w:rPr>
          <w:rFonts w:eastAsiaTheme="minorEastAsia"/>
          <w:b/>
          <w:bCs/>
          <w:sz w:val="24"/>
          <w:szCs w:val="24"/>
        </w:rPr>
      </w:pPr>
    </w:p>
    <w:p w14:paraId="6A5DA014" w14:textId="77777777" w:rsidR="00E95C64" w:rsidRDefault="00E95C64">
      <w:pPr>
        <w:widowControl/>
        <w:autoSpaceDE/>
        <w:autoSpaceDN/>
        <w:spacing w:after="200" w:line="276" w:lineRule="auto"/>
        <w:rPr>
          <w:rFonts w:eastAsiaTheme="minorEastAsia"/>
          <w:b/>
          <w:bCs/>
          <w:sz w:val="24"/>
          <w:szCs w:val="24"/>
        </w:rPr>
      </w:pPr>
      <w:r>
        <w:rPr>
          <w:rFonts w:eastAsiaTheme="minorEastAsia"/>
          <w:b/>
          <w:bCs/>
          <w:sz w:val="24"/>
          <w:szCs w:val="24"/>
        </w:rPr>
        <w:br w:type="page"/>
      </w:r>
    </w:p>
    <w:p w14:paraId="520C9629" w14:textId="2F5BA88B" w:rsidR="0087261E" w:rsidRDefault="00195E6F" w:rsidP="0087261E">
      <w:pPr>
        <w:adjustRightInd w:val="0"/>
        <w:spacing w:after="0" w:line="240" w:lineRule="auto"/>
        <w:jc w:val="center"/>
        <w:rPr>
          <w:rFonts w:eastAsiaTheme="minorEastAsia"/>
          <w:b/>
          <w:bCs/>
          <w:sz w:val="24"/>
          <w:szCs w:val="24"/>
        </w:rPr>
      </w:pPr>
      <w:r>
        <w:rPr>
          <w:rFonts w:eastAsiaTheme="minorEastAsia"/>
          <w:b/>
          <w:bCs/>
          <w:sz w:val="24"/>
          <w:szCs w:val="24"/>
        </w:rPr>
        <w:t>ENCLOSURE V</w:t>
      </w:r>
      <w:r w:rsidR="001D3557">
        <w:rPr>
          <w:rFonts w:eastAsiaTheme="minorEastAsia"/>
          <w:b/>
          <w:bCs/>
          <w:sz w:val="24"/>
          <w:szCs w:val="24"/>
        </w:rPr>
        <w:t>I</w:t>
      </w:r>
      <w:r>
        <w:rPr>
          <w:rFonts w:eastAsiaTheme="minorEastAsia"/>
          <w:b/>
          <w:bCs/>
          <w:sz w:val="24"/>
          <w:szCs w:val="24"/>
        </w:rPr>
        <w:t xml:space="preserve">: </w:t>
      </w:r>
      <w:r w:rsidR="0087261E">
        <w:rPr>
          <w:rFonts w:eastAsiaTheme="minorEastAsia"/>
          <w:b/>
          <w:bCs/>
          <w:sz w:val="24"/>
          <w:szCs w:val="24"/>
        </w:rPr>
        <w:t>ANNEXURE: VI</w:t>
      </w:r>
      <w:r w:rsidR="00DE2D32">
        <w:rPr>
          <w:rFonts w:eastAsiaTheme="minorEastAsia"/>
          <w:b/>
          <w:bCs/>
          <w:sz w:val="24"/>
          <w:szCs w:val="24"/>
        </w:rPr>
        <w:t xml:space="preserve"> </w:t>
      </w:r>
      <w:r w:rsidR="0087261E">
        <w:rPr>
          <w:rFonts w:eastAsiaTheme="minorEastAsia"/>
          <w:b/>
          <w:bCs/>
          <w:sz w:val="24"/>
          <w:szCs w:val="24"/>
        </w:rPr>
        <w:t>- DECLARATION-CUM-UNDERTAKING</w:t>
      </w:r>
    </w:p>
    <w:p w14:paraId="47E9849A" w14:textId="21FAF496" w:rsidR="0087261E" w:rsidRDefault="00E01B2B" w:rsidP="0087261E">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58752" behindDoc="0" locked="0" layoutInCell="1" allowOverlap="1" wp14:anchorId="2463B701" wp14:editId="611A366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F988B13" id="Straight Connector 6" o:spid="_x0000_s1026" style="position:absolute;z-index:25165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" strokeweight="6pt">
                <o:lock v:ext="edit" shapetype="f"/>
              </v:line>
            </w:pict>
          </mc:Fallback>
        </mc:AlternateContent>
      </w:r>
    </w:p>
    <w:p w14:paraId="6490DC63" w14:textId="560F3F44" w:rsidR="0087261E" w:rsidRDefault="0087261E" w:rsidP="0087261E">
      <w:pPr>
        <w:adjustRightInd w:val="0"/>
        <w:spacing w:after="0" w:line="240" w:lineRule="auto"/>
        <w:jc w:val="center"/>
        <w:rPr>
          <w:rFonts w:eastAsiaTheme="minorEastAsia"/>
          <w:b/>
          <w:bCs/>
          <w:sz w:val="24"/>
          <w:szCs w:val="24"/>
        </w:rPr>
      </w:pPr>
    </w:p>
    <w:p w14:paraId="72015CD8" w14:textId="07A80FD8" w:rsidR="007C5BE8" w:rsidRPr="00EF610F" w:rsidRDefault="007C5BE8" w:rsidP="005770FF">
      <w:pPr>
        <w:pStyle w:val="ListParagraph"/>
        <w:widowControl/>
        <w:numPr>
          <w:ilvl w:val="0"/>
          <w:numId w:val="47"/>
        </w:numPr>
        <w:adjustRightInd w:val="0"/>
        <w:spacing w:after="0" w:line="240" w:lineRule="auto"/>
        <w:ind w:left="426"/>
        <w:jc w:val="both"/>
        <w:rPr>
          <w:rFonts w:eastAsiaTheme="minorEastAsia"/>
        </w:rPr>
      </w:pPr>
      <w:r w:rsidRPr="00EF610F">
        <w:rPr>
          <w:rFonts w:eastAsiaTheme="minorEastAsia"/>
        </w:rPr>
        <w:t>Pe</w:t>
      </w:r>
      <w:r w:rsidR="00822D1A" w:rsidRPr="00EF610F">
        <w:rPr>
          <w:rFonts w:eastAsiaTheme="minorEastAsia"/>
        </w:rPr>
        <w:t>r</w:t>
      </w:r>
      <w:r w:rsidRPr="00EF610F">
        <w:rPr>
          <w:rFonts w:eastAsiaTheme="minorEastAsia"/>
        </w:rPr>
        <w:t>sons worked on this report are citizen of India.</w:t>
      </w:r>
    </w:p>
    <w:p w14:paraId="3953CC18" w14:textId="55E58596"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 xml:space="preserve">No employee or member of R.K Associates has any direct/ indirect interest in the property or become so interested at any time during a period of three years prior to </w:t>
      </w:r>
      <w:r w:rsidR="00822D1A" w:rsidRPr="00EF610F">
        <w:rPr>
          <w:rFonts w:eastAsiaTheme="minorEastAsia"/>
        </w:rPr>
        <w:t>our</w:t>
      </w:r>
      <w:r w:rsidRPr="00EF610F">
        <w:rPr>
          <w:rFonts w:eastAsiaTheme="minorEastAsia"/>
        </w:rPr>
        <w:t xml:space="preserve"> appointment as valuer or three years after the valuation of assets was conducted by </w:t>
      </w:r>
      <w:r w:rsidR="00822D1A" w:rsidRPr="00EF610F">
        <w:rPr>
          <w:rFonts w:eastAsiaTheme="minorEastAsia"/>
        </w:rPr>
        <w:t>us</w:t>
      </w:r>
      <w:r w:rsidRPr="00EF610F">
        <w:rPr>
          <w:rFonts w:eastAsiaTheme="minorEastAsia"/>
        </w:rPr>
        <w:t>.</w:t>
      </w:r>
    </w:p>
    <w:p w14:paraId="5EC997D9" w14:textId="3A33DA18"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 xml:space="preserve">The information furnished in our valuation report </w:t>
      </w:r>
      <w:r w:rsidRPr="00882688">
        <w:rPr>
          <w:rFonts w:eastAsiaTheme="minorEastAsia"/>
        </w:rPr>
        <w:t>dated</w:t>
      </w:r>
      <w:r w:rsidR="00882688" w:rsidRPr="00882688">
        <w:rPr>
          <w:rFonts w:eastAsiaTheme="minorEastAsia"/>
        </w:rPr>
        <w:t xml:space="preserve"> </w:t>
      </w:r>
      <w:sdt>
        <w:sdtPr>
          <w:rPr>
            <w:rFonts w:eastAsiaTheme="minorEastAsia"/>
          </w:rPr>
          <w:id w:val="280535505"/>
          <w:placeholder>
            <w:docPart w:val="5A270E8D985840829C9EE2CDD8E51CAC"/>
          </w:placeholder>
          <w:date w:fullDate="2022-06-22T00:00:00Z">
            <w:dateFormat w:val="d/M/yyyy"/>
            <w:lid w:val="en-US"/>
            <w:storeMappedDataAs w:val="dateTime"/>
            <w:calendar w:val="gregorian"/>
          </w:date>
        </w:sdtPr>
        <w:sdtEndPr/>
        <w:sdtContent>
          <w:r w:rsidR="005348D5">
            <w:rPr>
              <w:rFonts w:eastAsiaTheme="minorEastAsia"/>
            </w:rPr>
            <w:t>22/6/2022</w:t>
          </w:r>
        </w:sdtContent>
      </w:sdt>
      <w:r w:rsidRPr="00882688">
        <w:rPr>
          <w:rFonts w:eastAsiaTheme="minorEastAsia"/>
        </w:rPr>
        <w:t xml:space="preserve"> </w:t>
      </w:r>
      <w:r w:rsidRPr="00EF610F">
        <w:rPr>
          <w:rFonts w:eastAsiaTheme="minorEastAsia"/>
        </w:rPr>
        <w:t xml:space="preserve"> is true and correct to the best of </w:t>
      </w:r>
      <w:r w:rsidR="00822D1A" w:rsidRPr="00EF610F">
        <w:rPr>
          <w:rFonts w:eastAsiaTheme="minorEastAsia"/>
        </w:rPr>
        <w:t>our</w:t>
      </w:r>
      <w:r w:rsidRPr="00EF610F">
        <w:rPr>
          <w:rFonts w:eastAsiaTheme="minorEastAsia"/>
        </w:rPr>
        <w:t xml:space="preserve"> knowledge and belief and we have made an impartial and true valuation of the property.</w:t>
      </w:r>
    </w:p>
    <w:p w14:paraId="76D34595" w14:textId="1FE42DD5"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 xml:space="preserve">Our authorized Engineer/ surveyor </w:t>
      </w:r>
      <w:r w:rsidR="00882688">
        <w:rPr>
          <w:rFonts w:eastAsiaTheme="minorEastAsia"/>
        </w:rPr>
        <w:t xml:space="preserve">Mr. </w:t>
      </w:r>
      <w:r w:rsidR="005348D5">
        <w:rPr>
          <w:rFonts w:eastAsiaTheme="minorEastAsia"/>
        </w:rPr>
        <w:t xml:space="preserve">J. </w:t>
      </w:r>
      <w:proofErr w:type="spellStart"/>
      <w:r w:rsidR="005348D5">
        <w:rPr>
          <w:rFonts w:eastAsiaTheme="minorEastAsia"/>
        </w:rPr>
        <w:t>Ananda</w:t>
      </w:r>
      <w:proofErr w:type="spellEnd"/>
      <w:r w:rsidRPr="00EF610F">
        <w:rPr>
          <w:rFonts w:eastAsiaTheme="minorEastAsia"/>
        </w:rPr>
        <w:t xml:space="preserve"> have personally inspected the property on </w:t>
      </w:r>
      <w:sdt>
        <w:sdtPr>
          <w:rPr>
            <w:rFonts w:eastAsiaTheme="minorEastAsia"/>
          </w:rPr>
          <w:id w:val="1560435384"/>
          <w:placeholder>
            <w:docPart w:val="3F81138664654822BEDC9F35237DB1D9"/>
          </w:placeholder>
          <w:date w:fullDate="2022-06-22T00:00:00Z">
            <w:dateFormat w:val="d/M/yyyy"/>
            <w:lid w:val="en-US"/>
            <w:storeMappedDataAs w:val="dateTime"/>
            <w:calendar w:val="gregorian"/>
          </w:date>
        </w:sdtPr>
        <w:sdtEndPr/>
        <w:sdtContent>
          <w:r w:rsidR="005348D5">
            <w:rPr>
              <w:rFonts w:eastAsiaTheme="minorEastAsia"/>
            </w:rPr>
            <w:t>22/6/2022</w:t>
          </w:r>
        </w:sdtContent>
      </w:sdt>
      <w:r w:rsidRPr="00EF610F">
        <w:rPr>
          <w:rFonts w:eastAsiaTheme="minorEastAsia"/>
        </w:rPr>
        <w:t xml:space="preserve"> the work is not subcontracted to any other valuer and is carried out by us.</w:t>
      </w:r>
    </w:p>
    <w:p w14:paraId="22215898"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Valuation report is submitted in the format as prescribed by the Bank.</w:t>
      </w:r>
    </w:p>
    <w:p w14:paraId="7450959C"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 xml:space="preserve">We have not been </w:t>
      </w:r>
      <w:proofErr w:type="spellStart"/>
      <w:r w:rsidRPr="00EF610F">
        <w:rPr>
          <w:rFonts w:eastAsiaTheme="minorEastAsia"/>
        </w:rPr>
        <w:t>depanelled</w:t>
      </w:r>
      <w:proofErr w:type="spellEnd"/>
      <w:r w:rsidRPr="00EF610F">
        <w:rPr>
          <w:rFonts w:eastAsiaTheme="minorEastAsia"/>
        </w:rPr>
        <w:t xml:space="preserve">/ delisted by any other bank and in case any such </w:t>
      </w:r>
      <w:proofErr w:type="spellStart"/>
      <w:r w:rsidRPr="00EF610F">
        <w:rPr>
          <w:rFonts w:eastAsiaTheme="minorEastAsia"/>
        </w:rPr>
        <w:t>depanelment</w:t>
      </w:r>
      <w:proofErr w:type="spellEnd"/>
      <w:r w:rsidRPr="00EF610F">
        <w:rPr>
          <w:rFonts w:eastAsiaTheme="minorEastAsia"/>
        </w:rPr>
        <w:t xml:space="preserve"> by other banks during my empanelment with you, we will inform you within 3 days of such </w:t>
      </w:r>
      <w:proofErr w:type="spellStart"/>
      <w:r w:rsidRPr="00EF610F">
        <w:rPr>
          <w:rFonts w:eastAsiaTheme="minorEastAsia"/>
        </w:rPr>
        <w:t>depanelment</w:t>
      </w:r>
      <w:proofErr w:type="spellEnd"/>
      <w:r w:rsidRPr="00EF610F">
        <w:rPr>
          <w:rFonts w:eastAsiaTheme="minorEastAsia"/>
        </w:rPr>
        <w:t>.</w:t>
      </w:r>
    </w:p>
    <w:p w14:paraId="52886C12"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We have not been removed/ dismissed from service/employment earlier.</w:t>
      </w:r>
    </w:p>
    <w:p w14:paraId="56A6C5AE"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We have not been convicted of any offence and sentenced to a term of imprisonment.</w:t>
      </w:r>
    </w:p>
    <w:p w14:paraId="56FA8791"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We have not been found guilty of misconduct in professional capacity.</w:t>
      </w:r>
    </w:p>
    <w:p w14:paraId="642F99F8"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I have not been declared to be unsound mind.</w:t>
      </w:r>
    </w:p>
    <w:p w14:paraId="1132A633" w14:textId="0035640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 xml:space="preserve">We are not undischarged </w:t>
      </w:r>
      <w:r w:rsidR="005770FF" w:rsidRPr="00EF610F">
        <w:rPr>
          <w:rFonts w:eastAsiaTheme="minorEastAsia"/>
        </w:rPr>
        <w:t>bankrupt or</w:t>
      </w:r>
      <w:r w:rsidRPr="00EF610F">
        <w:rPr>
          <w:rFonts w:eastAsiaTheme="minorEastAsia"/>
        </w:rPr>
        <w:t xml:space="preserve"> has not applied to be adjudicated as a bankrupt</w:t>
      </w:r>
      <w:r w:rsidR="00795842" w:rsidRPr="00EF610F">
        <w:rPr>
          <w:rFonts w:eastAsiaTheme="minorEastAsia"/>
        </w:rPr>
        <w:t>.</w:t>
      </w:r>
    </w:p>
    <w:p w14:paraId="5F1EA39B"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We are not an undischarged insolvent.</w:t>
      </w:r>
    </w:p>
    <w:p w14:paraId="35774A2D" w14:textId="428DFCB6" w:rsidR="007C5BE8" w:rsidRPr="00EF610F" w:rsidRDefault="00932783" w:rsidP="005770FF">
      <w:pPr>
        <w:pStyle w:val="ListParagraph"/>
        <w:widowControl/>
        <w:numPr>
          <w:ilvl w:val="0"/>
          <w:numId w:val="47"/>
        </w:numPr>
        <w:autoSpaceDE/>
        <w:autoSpaceDN/>
        <w:spacing w:after="0" w:line="276" w:lineRule="auto"/>
        <w:ind w:left="426"/>
        <w:jc w:val="both"/>
      </w:pPr>
      <w:r w:rsidRPr="00EF610F">
        <w:rPr>
          <w:rFonts w:eastAsiaTheme="minorEastAsia"/>
        </w:rPr>
        <w:t>No</w:t>
      </w:r>
      <w:r w:rsidR="007C5BE8" w:rsidRPr="00EF610F">
        <w:rPr>
          <w:rFonts w:eastAsiaTheme="minorEastAsia"/>
        </w:rPr>
        <w:t xml:space="preserve"> penalty </w:t>
      </w:r>
      <w:r w:rsidRPr="00EF610F">
        <w:rPr>
          <w:rFonts w:eastAsiaTheme="minorEastAsia"/>
        </w:rPr>
        <w:t xml:space="preserve">is levied </w:t>
      </w:r>
      <w:r w:rsidR="007C5BE8" w:rsidRPr="00EF610F">
        <w:rPr>
          <w:rFonts w:eastAsiaTheme="minorEastAsia"/>
        </w:rPr>
        <w:t>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3C656429" w14:textId="17AF3A98" w:rsidR="007C5BE8" w:rsidRPr="00EF610F" w:rsidRDefault="00932783" w:rsidP="005770FF">
      <w:pPr>
        <w:pStyle w:val="ListParagraph"/>
        <w:widowControl/>
        <w:numPr>
          <w:ilvl w:val="0"/>
          <w:numId w:val="47"/>
        </w:numPr>
        <w:autoSpaceDE/>
        <w:autoSpaceDN/>
        <w:spacing w:after="0" w:line="276" w:lineRule="auto"/>
        <w:ind w:left="426"/>
        <w:jc w:val="both"/>
      </w:pPr>
      <w:r w:rsidRPr="00EF610F">
        <w:rPr>
          <w:rFonts w:eastAsiaTheme="minorEastAsia"/>
        </w:rPr>
        <w:t>We</w:t>
      </w:r>
      <w:r w:rsidR="007C5BE8" w:rsidRPr="00EF610F">
        <w:rPr>
          <w:rFonts w:eastAsiaTheme="minorEastAsia"/>
        </w:rPr>
        <w:t xml:space="preserve"> have not been convicted of an offence connected with any proceeding under the Income Tax Act 1961, Wealth Tax Act 1957 or Gift Tax Act 1958 and</w:t>
      </w:r>
    </w:p>
    <w:p w14:paraId="18C03B22" w14:textId="38678B7F"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Our PAN Card number/ GST number as applicable is</w:t>
      </w:r>
      <w:r w:rsidRPr="00EF610F">
        <w:rPr>
          <w:rFonts w:eastAsiaTheme="minorEastAsia" w:hint="eastAsia"/>
        </w:rPr>
        <w:t xml:space="preserve"> </w:t>
      </w:r>
      <w:r w:rsidRPr="00EF610F">
        <w:rPr>
          <w:rFonts w:eastAsiaTheme="minorEastAsia"/>
          <w:b/>
        </w:rPr>
        <w:t>AAHCR0845G/ 09AAHCR0845G1ZP</w:t>
      </w:r>
      <w:r w:rsidR="00932783" w:rsidRPr="00EF610F">
        <w:rPr>
          <w:rFonts w:eastAsiaTheme="minorEastAsia"/>
          <w:b/>
        </w:rPr>
        <w:t>.</w:t>
      </w:r>
    </w:p>
    <w:p w14:paraId="21A950B5" w14:textId="2C3D2673"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 xml:space="preserve">We undertake to keep you informed of any events or happenings which would make </w:t>
      </w:r>
      <w:r w:rsidR="007F005A" w:rsidRPr="00EF610F">
        <w:rPr>
          <w:rFonts w:eastAsiaTheme="minorEastAsia"/>
        </w:rPr>
        <w:t>us</w:t>
      </w:r>
      <w:r w:rsidRPr="00EF610F">
        <w:rPr>
          <w:rFonts w:eastAsiaTheme="minorEastAsia"/>
        </w:rPr>
        <w:t xml:space="preserve"> ineligible for empanelment as a valuer.</w:t>
      </w:r>
    </w:p>
    <w:p w14:paraId="778A02EC" w14:textId="27E45189"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 xml:space="preserve">We have not concealed or suppressed any material information, facts and records and </w:t>
      </w:r>
      <w:r w:rsidR="007F005A" w:rsidRPr="00EF610F">
        <w:rPr>
          <w:rFonts w:eastAsiaTheme="minorEastAsia"/>
        </w:rPr>
        <w:t>we</w:t>
      </w:r>
      <w:r w:rsidRPr="00EF610F">
        <w:rPr>
          <w:rFonts w:eastAsiaTheme="minorEastAsia"/>
        </w:rPr>
        <w:t xml:space="preserve"> have made a complete and full disclosure.</w:t>
      </w:r>
    </w:p>
    <w:p w14:paraId="049F0968" w14:textId="7E20898C"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 xml:space="preserve">We have read the Handbook on Policy, Standards and procedure for Real Estate Valuation, 2011 of the IBA and this report is in conformity to the “Standards” enshrined for valuation in the Part-B of the above handbook to the best of </w:t>
      </w:r>
      <w:r w:rsidR="007F005A" w:rsidRPr="00EF610F">
        <w:rPr>
          <w:rFonts w:eastAsiaTheme="minorEastAsia"/>
        </w:rPr>
        <w:t>our</w:t>
      </w:r>
      <w:r w:rsidRPr="00EF610F">
        <w:rPr>
          <w:rFonts w:eastAsiaTheme="minorEastAsia"/>
        </w:rPr>
        <w:t xml:space="preserve"> ability.</w:t>
      </w:r>
    </w:p>
    <w:p w14:paraId="64387D06" w14:textId="074E9B32"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We have read the International Valuation Standards (IVS) and the report submitted to the Bank for the respective asset class is in conformity to the “Standards” as enshrined for valuation in the IVS in</w:t>
      </w:r>
      <w:r w:rsidRPr="00EF610F">
        <w:rPr>
          <w:rFonts w:eastAsiaTheme="minorEastAsia" w:hint="eastAsia"/>
        </w:rPr>
        <w:t xml:space="preserve"> </w:t>
      </w:r>
      <w:r w:rsidRPr="00EF610F">
        <w:rPr>
          <w:rFonts w:eastAsiaTheme="minorEastAsia"/>
        </w:rPr>
        <w:t>“General Standards” and</w:t>
      </w:r>
      <w:r w:rsidR="007F005A" w:rsidRPr="00EF610F">
        <w:rPr>
          <w:rFonts w:eastAsiaTheme="minorEastAsia"/>
        </w:rPr>
        <w:t xml:space="preserve"> “</w:t>
      </w:r>
      <w:r w:rsidRPr="00EF610F">
        <w:rPr>
          <w:rFonts w:eastAsiaTheme="minorEastAsia"/>
        </w:rPr>
        <w:t>Asset Standards” as applicable.</w:t>
      </w:r>
    </w:p>
    <w:p w14:paraId="66212964" w14:textId="588336C8" w:rsidR="007C5BE8" w:rsidRPr="00EF610F" w:rsidRDefault="007F005A"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We</w:t>
      </w:r>
      <w:r w:rsidR="007C5BE8" w:rsidRPr="00EF610F">
        <w:rPr>
          <w:rFonts w:eastAsiaTheme="minorEastAsia"/>
        </w:rPr>
        <w:t xml:space="preserve"> abide by the Model Code of Conduct for empanelment of valuer in the Bank. </w:t>
      </w:r>
    </w:p>
    <w:p w14:paraId="213DD5D8" w14:textId="26803922" w:rsidR="007C5BE8" w:rsidRPr="00EF610F" w:rsidRDefault="006A6620"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 xml:space="preserve">Our Valuer is </w:t>
      </w:r>
      <w:r w:rsidR="007C5BE8" w:rsidRPr="00EF610F">
        <w:rPr>
          <w:rFonts w:eastAsiaTheme="minorEastAsia"/>
        </w:rPr>
        <w:t>registered under Section 34 AB of the Wealth Tax Act, 1957. (Strike off, if not applicable).</w:t>
      </w:r>
    </w:p>
    <w:p w14:paraId="5C418440" w14:textId="1E503FE2" w:rsidR="007C5BE8" w:rsidRPr="00EF610F" w:rsidRDefault="006A6620"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 xml:space="preserve">Our Valuer is </w:t>
      </w:r>
      <w:r w:rsidR="007C5BE8" w:rsidRPr="00EF610F">
        <w:rPr>
          <w:rFonts w:eastAsiaTheme="minorEastAsia"/>
        </w:rPr>
        <w:t>registered with Insolvency &amp; Bankruptcy Board of India (IBBI) (Strike off, if not applicable).</w:t>
      </w:r>
    </w:p>
    <w:p w14:paraId="587B81B6" w14:textId="350281D4" w:rsidR="007C5BE8" w:rsidRPr="00EF610F" w:rsidRDefault="006A6620" w:rsidP="005770FF">
      <w:pPr>
        <w:pStyle w:val="ListParagraph"/>
        <w:widowControl/>
        <w:numPr>
          <w:ilvl w:val="0"/>
          <w:numId w:val="47"/>
        </w:numPr>
        <w:autoSpaceDE/>
        <w:autoSpaceDN/>
        <w:spacing w:after="0" w:line="276" w:lineRule="auto"/>
        <w:ind w:left="426"/>
        <w:jc w:val="both"/>
        <w:rPr>
          <w:rFonts w:eastAsiaTheme="minorEastAsia"/>
          <w:strike/>
        </w:rPr>
      </w:pPr>
      <w:r w:rsidRPr="00EF610F">
        <w:rPr>
          <w:rFonts w:eastAsiaTheme="minorEastAsia"/>
        </w:rPr>
        <w:t>Our</w:t>
      </w:r>
      <w:r w:rsidR="007C5BE8" w:rsidRPr="00EF610F">
        <w:rPr>
          <w:rFonts w:eastAsiaTheme="minorEastAsia"/>
        </w:rPr>
        <w:t xml:space="preserve"> CIBIL Score and credit worthiness is as per Bank’s guidelines.</w:t>
      </w:r>
    </w:p>
    <w:p w14:paraId="152C03A1" w14:textId="550EE655"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strike/>
        </w:rPr>
      </w:pPr>
      <w:r w:rsidRPr="00EF610F">
        <w:rPr>
          <w:rFonts w:eastAsiaTheme="minorEastAsia"/>
        </w:rPr>
        <w:t>I am the authorized official of the firm / company, who is competent to sign this valuation report.</w:t>
      </w:r>
    </w:p>
    <w:p w14:paraId="5493E92A" w14:textId="609C3B39" w:rsidR="007C5BE8" w:rsidRPr="00EF610F" w:rsidRDefault="0088514F" w:rsidP="005770FF">
      <w:pPr>
        <w:pStyle w:val="ListParagraph"/>
        <w:widowControl/>
        <w:numPr>
          <w:ilvl w:val="0"/>
          <w:numId w:val="47"/>
        </w:numPr>
        <w:autoSpaceDE/>
        <w:autoSpaceDN/>
        <w:spacing w:after="0" w:line="276" w:lineRule="auto"/>
        <w:ind w:left="426"/>
        <w:jc w:val="both"/>
        <w:rPr>
          <w:rFonts w:eastAsiaTheme="minorEastAsia"/>
          <w:strike/>
        </w:rPr>
      </w:pPr>
      <w:r w:rsidRPr="00EF610F">
        <w:rPr>
          <w:rFonts w:eastAsiaTheme="minorEastAsia"/>
        </w:rPr>
        <w:t>We have</w:t>
      </w:r>
      <w:r w:rsidR="007C5BE8" w:rsidRPr="00EF610F">
        <w:rPr>
          <w:rFonts w:eastAsiaTheme="minorEastAsia"/>
        </w:rPr>
        <w:t xml:space="preserve"> undertake</w:t>
      </w:r>
      <w:r w:rsidRPr="00EF610F">
        <w:rPr>
          <w:rFonts w:eastAsiaTheme="minorEastAsia"/>
        </w:rPr>
        <w:t>n</w:t>
      </w:r>
      <w:r w:rsidR="007C5BE8" w:rsidRPr="00EF610F">
        <w:rPr>
          <w:rFonts w:eastAsiaTheme="minorEastAsia"/>
        </w:rPr>
        <w:t xml:space="preserve"> the valuation work on receipt of Letter of Engagement generated from the system (i.e. LLMS/LOS) only.</w:t>
      </w:r>
    </w:p>
    <w:p w14:paraId="4964DA82" w14:textId="5B6080EC"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strike/>
        </w:rPr>
      </w:pPr>
      <w:r w:rsidRPr="00EF610F">
        <w:rPr>
          <w:rFonts w:eastAsiaTheme="minorEastAsia"/>
        </w:rPr>
        <w:t xml:space="preserve">Further, </w:t>
      </w:r>
      <w:r w:rsidR="0088514F" w:rsidRPr="00EF610F">
        <w:rPr>
          <w:rFonts w:eastAsiaTheme="minorEastAsia"/>
        </w:rPr>
        <w:t>we</w:t>
      </w:r>
      <w:r w:rsidRPr="00EF610F">
        <w:rPr>
          <w:rFonts w:eastAsiaTheme="minorEastAsia"/>
        </w:rPr>
        <w:t xml:space="preserve"> hereby provide the following information</w:t>
      </w:r>
      <w:r w:rsidRPr="00EF610F">
        <w:rPr>
          <w:rFonts w:eastAsiaTheme="minorEastAsia"/>
          <w:b/>
          <w:bCs/>
        </w:rPr>
        <w:t>.</w:t>
      </w:r>
    </w:p>
    <w:p w14:paraId="02907F88" w14:textId="77777777" w:rsidR="00702856" w:rsidRPr="00EF610F" w:rsidRDefault="00702856" w:rsidP="00702856">
      <w:pPr>
        <w:pStyle w:val="ListParagraph"/>
        <w:widowControl/>
        <w:autoSpaceDE/>
        <w:autoSpaceDN/>
        <w:spacing w:after="0"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7C5BE8" w:rsidRPr="00EF610F" w14:paraId="6C2599FE" w14:textId="77777777" w:rsidTr="007A66D8">
        <w:trPr>
          <w:trHeight w:val="42"/>
        </w:trPr>
        <w:tc>
          <w:tcPr>
            <w:tcW w:w="918" w:type="dxa"/>
            <w:shd w:val="clear" w:color="auto" w:fill="002060"/>
          </w:tcPr>
          <w:p w14:paraId="3D1F766F" w14:textId="77777777" w:rsidR="007C5BE8" w:rsidRPr="00EF610F" w:rsidRDefault="007C5BE8" w:rsidP="00586318">
            <w:pPr>
              <w:adjustRightInd w:val="0"/>
              <w:rPr>
                <w:rFonts w:eastAsiaTheme="minorEastAsia"/>
                <w:b/>
                <w:bCs/>
              </w:rPr>
            </w:pPr>
            <w:r w:rsidRPr="00EF610F">
              <w:rPr>
                <w:rFonts w:eastAsiaTheme="minorEastAsia"/>
                <w:b/>
                <w:bCs/>
              </w:rPr>
              <w:t>S. No.</w:t>
            </w:r>
          </w:p>
        </w:tc>
        <w:tc>
          <w:tcPr>
            <w:tcW w:w="4230" w:type="dxa"/>
            <w:shd w:val="clear" w:color="auto" w:fill="002060"/>
          </w:tcPr>
          <w:p w14:paraId="7B0F458E" w14:textId="77777777" w:rsidR="007C5BE8" w:rsidRPr="00EF610F" w:rsidRDefault="007C5BE8" w:rsidP="00586318">
            <w:pPr>
              <w:adjustRightInd w:val="0"/>
              <w:rPr>
                <w:rFonts w:eastAsiaTheme="minorEastAsia"/>
                <w:b/>
                <w:bCs/>
              </w:rPr>
            </w:pPr>
            <w:r w:rsidRPr="00EF610F">
              <w:rPr>
                <w:rFonts w:eastAsiaTheme="minorEastAsia"/>
                <w:b/>
                <w:bCs/>
              </w:rPr>
              <w:t>Particulars</w:t>
            </w:r>
          </w:p>
        </w:tc>
        <w:tc>
          <w:tcPr>
            <w:tcW w:w="4860" w:type="dxa"/>
            <w:gridSpan w:val="2"/>
            <w:shd w:val="clear" w:color="auto" w:fill="002060"/>
          </w:tcPr>
          <w:p w14:paraId="13EC527F" w14:textId="77777777" w:rsidR="007C5BE8" w:rsidRPr="00EF610F" w:rsidRDefault="007C5BE8" w:rsidP="00586318">
            <w:pPr>
              <w:adjustRightInd w:val="0"/>
              <w:jc w:val="center"/>
              <w:rPr>
                <w:rFonts w:eastAsiaTheme="minorEastAsia"/>
                <w:b/>
                <w:bCs/>
              </w:rPr>
            </w:pPr>
            <w:r w:rsidRPr="00EF610F">
              <w:rPr>
                <w:rFonts w:eastAsiaTheme="minorEastAsia"/>
                <w:b/>
                <w:bCs/>
              </w:rPr>
              <w:t>Valuer comment</w:t>
            </w:r>
          </w:p>
        </w:tc>
      </w:tr>
      <w:tr w:rsidR="007C5BE8" w:rsidRPr="00EF610F" w14:paraId="254D16E5" w14:textId="77777777" w:rsidTr="005770FF">
        <w:trPr>
          <w:trHeight w:val="70"/>
        </w:trPr>
        <w:tc>
          <w:tcPr>
            <w:tcW w:w="918" w:type="dxa"/>
          </w:tcPr>
          <w:p w14:paraId="79918687"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5EE2E08D" w14:textId="77777777" w:rsidR="007C5BE8" w:rsidRPr="00EF610F" w:rsidRDefault="007C5BE8" w:rsidP="00586318">
            <w:pPr>
              <w:adjustRightInd w:val="0"/>
              <w:jc w:val="both"/>
              <w:rPr>
                <w:rFonts w:eastAsiaTheme="minorEastAsia"/>
                <w:b/>
                <w:bCs/>
              </w:rPr>
            </w:pPr>
            <w:r w:rsidRPr="00EF610F">
              <w:rPr>
                <w:rFonts w:eastAsiaTheme="minorEastAsia"/>
              </w:rPr>
              <w:t>Background information of the asset being valued</w:t>
            </w:r>
          </w:p>
        </w:tc>
        <w:tc>
          <w:tcPr>
            <w:tcW w:w="4860" w:type="dxa"/>
            <w:gridSpan w:val="2"/>
          </w:tcPr>
          <w:p w14:paraId="7CF4A805" w14:textId="3603920F" w:rsidR="00454262" w:rsidRDefault="00FB624C" w:rsidP="00586318">
            <w:pPr>
              <w:adjustRightInd w:val="0"/>
              <w:jc w:val="both"/>
              <w:rPr>
                <w:rFonts w:eastAsiaTheme="minorEastAsia"/>
                <w:bCs/>
              </w:rPr>
            </w:pPr>
            <w:sdt>
              <w:sdtPr>
                <w:rPr>
                  <w:rFonts w:eastAsiaTheme="minorEastAsia"/>
                  <w:bCs/>
                </w:rPr>
                <w:id w:val="-684215465"/>
                <w:placeholder>
                  <w:docPart w:val="DefaultPlaceholder_-1854013440"/>
                </w:placeholder>
              </w:sdtPr>
              <w:sdtEndPr/>
              <w:sdtContent>
                <w:r w:rsidR="00882688">
                  <w:t xml:space="preserve">This opinion on Valuation is prepared for the flat situated at the aforesaid address having total area admeasuring </w:t>
                </w:r>
                <w:r w:rsidR="00936CEE">
                  <w:t>865</w:t>
                </w:r>
                <w:r w:rsidR="00882688">
                  <w:t xml:space="preserve"> </w:t>
                </w:r>
                <w:proofErr w:type="spellStart"/>
                <w:r w:rsidR="00882688">
                  <w:t>sq.ft</w:t>
                </w:r>
                <w:proofErr w:type="spellEnd"/>
                <w:r w:rsidR="00882688">
                  <w:t>. (</w:t>
                </w:r>
                <w:r w:rsidR="00936CEE">
                  <w:t>80.36</w:t>
                </w:r>
                <w:r w:rsidR="00882688">
                  <w:t xml:space="preserve"> </w:t>
                </w:r>
                <w:proofErr w:type="spellStart"/>
                <w:r w:rsidR="00882688">
                  <w:t>sq.mtr</w:t>
                </w:r>
                <w:proofErr w:type="spellEnd"/>
                <w:r w:rsidR="00882688">
                  <w:t xml:space="preserve">.) </w:t>
                </w:r>
                <w:proofErr w:type="gramStart"/>
                <w:r w:rsidR="00882688">
                  <w:t>as</w:t>
                </w:r>
                <w:proofErr w:type="gramEnd"/>
                <w:r w:rsidR="00882688">
                  <w:t xml:space="preserve"> per the </w:t>
                </w:r>
                <w:r w:rsidR="005348D5">
                  <w:t>documents</w:t>
                </w:r>
                <w:r w:rsidR="00882688">
                  <w:t xml:space="preserve"> provided to us by the bank and was shown to u</w:t>
                </w:r>
                <w:r w:rsidR="005348D5">
                  <w:t>s by the owner’s representative.</w:t>
                </w:r>
              </w:sdtContent>
            </w:sdt>
            <w:r w:rsidR="007C5BE8" w:rsidRPr="00EF610F">
              <w:rPr>
                <w:rFonts w:eastAsiaTheme="minorEastAsia"/>
                <w:bCs/>
              </w:rPr>
              <w:t xml:space="preserve"> </w:t>
            </w:r>
          </w:p>
          <w:p w14:paraId="40CD76A3" w14:textId="0D953A9A" w:rsidR="007C5BE8" w:rsidRPr="00EF610F" w:rsidRDefault="00454262" w:rsidP="00586318">
            <w:pPr>
              <w:adjustRightInd w:val="0"/>
              <w:jc w:val="both"/>
              <w:rPr>
                <w:rFonts w:eastAsiaTheme="minorEastAsia"/>
                <w:bCs/>
              </w:rPr>
            </w:pPr>
            <w:r>
              <w:rPr>
                <w:rFonts w:eastAsiaTheme="minorEastAsia"/>
                <w:bCs/>
              </w:rPr>
              <w:t xml:space="preserve"> </w:t>
            </w:r>
            <w:r w:rsidRPr="001E6FBE">
              <w:t xml:space="preserve">If there is any discrepancy with the property which was shown to us and the property mentioned in the conveyance deed which was provided by the bank then we </w:t>
            </w:r>
            <w:r>
              <w:t>shall not be responsible for it</w:t>
            </w:r>
            <w:r w:rsidRPr="001E6FBE">
              <w:t>.</w:t>
            </w:r>
            <w:r>
              <w:t xml:space="preserve"> Valuation is done for the property shown to us on the site.</w:t>
            </w:r>
          </w:p>
        </w:tc>
      </w:tr>
      <w:tr w:rsidR="007C5BE8" w:rsidRPr="00EF610F" w14:paraId="32393063" w14:textId="77777777" w:rsidTr="00586318">
        <w:tc>
          <w:tcPr>
            <w:tcW w:w="918" w:type="dxa"/>
          </w:tcPr>
          <w:p w14:paraId="19741434"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1537CD89" w14:textId="77777777" w:rsidR="007C5BE8" w:rsidRPr="00EF610F" w:rsidRDefault="007C5BE8" w:rsidP="00586318">
            <w:pPr>
              <w:adjustRightInd w:val="0"/>
              <w:jc w:val="both"/>
              <w:rPr>
                <w:rFonts w:eastAsiaTheme="minorEastAsia"/>
                <w:b/>
                <w:bCs/>
              </w:rPr>
            </w:pPr>
            <w:r w:rsidRPr="00EF610F">
              <w:rPr>
                <w:rFonts w:eastAsiaTheme="minorEastAsia"/>
              </w:rPr>
              <w:t>Purpose of valuation and appointing authority</w:t>
            </w:r>
          </w:p>
        </w:tc>
        <w:tc>
          <w:tcPr>
            <w:tcW w:w="4860" w:type="dxa"/>
            <w:gridSpan w:val="2"/>
          </w:tcPr>
          <w:p w14:paraId="18D4AE8E" w14:textId="3770A08B" w:rsidR="007C5BE8" w:rsidRPr="00EF610F" w:rsidRDefault="005B7993" w:rsidP="00586318">
            <w:pPr>
              <w:adjustRightInd w:val="0"/>
              <w:rPr>
                <w:rFonts w:eastAsiaTheme="minorEastAsia"/>
                <w:b/>
                <w:bCs/>
              </w:rPr>
            </w:pPr>
            <w:r w:rsidRPr="006A7C2A">
              <w:rPr>
                <w:rFonts w:eastAsiaTheme="minorEastAsia"/>
                <w:bCs/>
              </w:rPr>
              <w:t>Please refer to Part-C of the Report.</w:t>
            </w:r>
          </w:p>
        </w:tc>
      </w:tr>
      <w:tr w:rsidR="007C5BE8" w:rsidRPr="00EF610F" w14:paraId="74DB116A" w14:textId="77777777" w:rsidTr="00586318">
        <w:tc>
          <w:tcPr>
            <w:tcW w:w="918" w:type="dxa"/>
          </w:tcPr>
          <w:p w14:paraId="570225A6"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086B296D" w14:textId="77777777" w:rsidR="007C5BE8" w:rsidRPr="00EF610F" w:rsidRDefault="007C5BE8" w:rsidP="00586318">
            <w:pPr>
              <w:adjustRightInd w:val="0"/>
              <w:jc w:val="both"/>
              <w:rPr>
                <w:rFonts w:eastAsiaTheme="minorEastAsia"/>
              </w:rPr>
            </w:pPr>
            <w:r w:rsidRPr="00EF610F">
              <w:rPr>
                <w:rFonts w:eastAsiaTheme="minorEastAsia"/>
              </w:rPr>
              <w:t>Identity of the Valuer and any other experts involved in the valuation</w:t>
            </w:r>
          </w:p>
        </w:tc>
        <w:tc>
          <w:tcPr>
            <w:tcW w:w="4860" w:type="dxa"/>
            <w:gridSpan w:val="2"/>
          </w:tcPr>
          <w:p w14:paraId="1220DF17" w14:textId="77EA97CA" w:rsidR="007C5BE8" w:rsidRPr="00EF610F" w:rsidRDefault="007C5BE8" w:rsidP="00586318">
            <w:pPr>
              <w:adjustRightInd w:val="0"/>
              <w:rPr>
                <w:rFonts w:eastAsiaTheme="minorEastAsia"/>
                <w:b/>
                <w:bCs/>
              </w:rPr>
            </w:pPr>
            <w:r w:rsidRPr="00EF610F">
              <w:rPr>
                <w:rFonts w:eastAsiaTheme="minorEastAsia"/>
                <w:b/>
                <w:bCs/>
              </w:rPr>
              <w:t xml:space="preserve">Survey Analyst: </w:t>
            </w:r>
            <w:sdt>
              <w:sdtPr>
                <w:rPr>
                  <w:rFonts w:eastAsiaTheme="minorEastAsia"/>
                </w:rPr>
                <w:id w:val="1132991092"/>
                <w:placeholder>
                  <w:docPart w:val="FD70AA3774C440F69341160B776F352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J. Ananda" w:value="J. Ananda"/>
                </w:dropDownList>
              </w:sdtPr>
              <w:sdtEndPr/>
              <w:sdtContent>
                <w:r w:rsidR="005348D5">
                  <w:rPr>
                    <w:rFonts w:eastAsiaTheme="minorEastAsia"/>
                  </w:rPr>
                  <w:t>J. Ananda</w:t>
                </w:r>
              </w:sdtContent>
            </w:sdt>
          </w:p>
          <w:p w14:paraId="121B3A71" w14:textId="7DC84ADB" w:rsidR="007C5BE8" w:rsidRPr="006C2C28" w:rsidRDefault="00E131E4" w:rsidP="00586318">
            <w:pPr>
              <w:adjustRightInd w:val="0"/>
              <w:rPr>
                <w:rFonts w:eastAsiaTheme="minorEastAsia"/>
              </w:rPr>
            </w:pPr>
            <w:r>
              <w:rPr>
                <w:rFonts w:eastAsiaTheme="minorEastAsia"/>
                <w:b/>
                <w:bCs/>
              </w:rPr>
              <w:t>Valuation Engineer</w:t>
            </w:r>
            <w:r w:rsidR="007C5BE8" w:rsidRPr="00EF610F">
              <w:rPr>
                <w:rFonts w:eastAsiaTheme="minorEastAsia"/>
                <w:b/>
                <w:bCs/>
              </w:rPr>
              <w:t xml:space="preserve">: </w:t>
            </w:r>
            <w:r w:rsidR="00AC39B3" w:rsidRPr="006C2C28">
              <w:rPr>
                <w:rFonts w:eastAsiaTheme="minorEastAsia"/>
              </w:rPr>
              <w:t>Er.</w:t>
            </w:r>
            <w:r w:rsidR="007C5BE8" w:rsidRPr="006C2C28">
              <w:rPr>
                <w:rFonts w:eastAsiaTheme="minorEastAsia"/>
              </w:rPr>
              <w:t xml:space="preserve"> </w:t>
            </w:r>
            <w:sdt>
              <w:sdtPr>
                <w:rPr>
                  <w:rFonts w:eastAsiaTheme="minorEastAsia"/>
                </w:rPr>
                <w:id w:val="-1331520406"/>
                <w:placeholder>
                  <w:docPart w:val="33AEE12B8D71406385FE45986C2CCD80"/>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Babul Akhtar Gazi" w:value="Babul Akhtar Gazi"/>
                </w:dropDownList>
              </w:sdtPr>
              <w:sdtEndPr/>
              <w:sdtContent>
                <w:r w:rsidR="00334EBE">
                  <w:rPr>
                    <w:rFonts w:eastAsiaTheme="minorEastAsia"/>
                  </w:rPr>
                  <w:t>Babul Akhtar Gazi</w:t>
                </w:r>
              </w:sdtContent>
            </w:sdt>
          </w:p>
          <w:p w14:paraId="399DC6A9" w14:textId="2E077996" w:rsidR="007C5BE8" w:rsidRPr="00EF610F" w:rsidRDefault="006138E5" w:rsidP="00586318">
            <w:pPr>
              <w:adjustRightInd w:val="0"/>
              <w:rPr>
                <w:rFonts w:eastAsiaTheme="minorEastAsia"/>
                <w:b/>
                <w:bCs/>
              </w:rPr>
            </w:pPr>
            <w:r>
              <w:rPr>
                <w:rFonts w:eastAsiaTheme="minorEastAsia"/>
                <w:b/>
                <w:bCs/>
              </w:rPr>
              <w:t xml:space="preserve">L1/ L2 Reviewer: </w:t>
            </w:r>
            <w:r w:rsidR="006C2C28" w:rsidRPr="006C2C28">
              <w:rPr>
                <w:rFonts w:eastAsiaTheme="minorEastAsia"/>
              </w:rPr>
              <w:t>Er.</w:t>
            </w:r>
            <w:r w:rsidR="006C2C28">
              <w:rPr>
                <w:rFonts w:eastAsiaTheme="minorEastAsia"/>
                <w:b/>
                <w:bCs/>
              </w:rPr>
              <w:t xml:space="preserve"> </w:t>
            </w:r>
            <w:sdt>
              <w:sdtPr>
                <w:rPr>
                  <w:rFonts w:eastAsiaTheme="minorEastAsia"/>
                </w:rPr>
                <w:id w:val="-482939533"/>
                <w:placeholder>
                  <w:docPart w:val="77FFD4E334604A3DAD99201085067B7B"/>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dropDownList>
              </w:sdtPr>
              <w:sdtEndPr/>
              <w:sdtContent>
                <w:r w:rsidR="00454262" w:rsidRPr="00334EBE">
                  <w:rPr>
                    <w:rFonts w:eastAsiaTheme="minorEastAsia"/>
                  </w:rPr>
                  <w:t>Abhishek Solanki</w:t>
                </w:r>
              </w:sdtContent>
            </w:sdt>
          </w:p>
        </w:tc>
      </w:tr>
      <w:tr w:rsidR="007C5BE8" w:rsidRPr="00EF610F" w14:paraId="5EA2E33C" w14:textId="77777777" w:rsidTr="00115845">
        <w:trPr>
          <w:trHeight w:val="70"/>
        </w:trPr>
        <w:tc>
          <w:tcPr>
            <w:tcW w:w="918" w:type="dxa"/>
          </w:tcPr>
          <w:p w14:paraId="13380F6A"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68B40B61" w14:textId="77777777" w:rsidR="007C5BE8" w:rsidRPr="00EF610F" w:rsidRDefault="007C5BE8" w:rsidP="00586318">
            <w:pPr>
              <w:adjustRightInd w:val="0"/>
              <w:jc w:val="both"/>
              <w:rPr>
                <w:rFonts w:eastAsiaTheme="minorEastAsia"/>
              </w:rPr>
            </w:pPr>
            <w:r w:rsidRPr="00EF610F">
              <w:rPr>
                <w:rFonts w:eastAsiaTheme="minorEastAsia"/>
              </w:rPr>
              <w:t>Disclosure of valuer interest or conflict, if any</w:t>
            </w:r>
          </w:p>
        </w:tc>
        <w:tc>
          <w:tcPr>
            <w:tcW w:w="4860" w:type="dxa"/>
            <w:gridSpan w:val="2"/>
          </w:tcPr>
          <w:p w14:paraId="5E257914" w14:textId="4183191A" w:rsidR="007C5BE8" w:rsidRPr="00EF610F" w:rsidRDefault="007C5BE8" w:rsidP="00586318">
            <w:pPr>
              <w:adjustRightInd w:val="0"/>
              <w:jc w:val="both"/>
              <w:rPr>
                <w:rFonts w:eastAsiaTheme="minorEastAsia"/>
                <w:bCs/>
              </w:rPr>
            </w:pPr>
            <w:r w:rsidRPr="00EF610F">
              <w:rPr>
                <w:rFonts w:eastAsiaTheme="minorEastAsia"/>
                <w:bCs/>
              </w:rPr>
              <w:t xml:space="preserve">No relationship with the borrower </w:t>
            </w:r>
            <w:r w:rsidR="00757708">
              <w:rPr>
                <w:rFonts w:eastAsiaTheme="minorEastAsia"/>
                <w:bCs/>
              </w:rPr>
              <w:t>and no</w:t>
            </w:r>
            <w:r w:rsidRPr="00EF610F">
              <w:rPr>
                <w:rFonts w:eastAsiaTheme="minorEastAsia"/>
                <w:bCs/>
              </w:rPr>
              <w:t xml:space="preserve"> conflict of interest.</w:t>
            </w:r>
          </w:p>
        </w:tc>
      </w:tr>
      <w:tr w:rsidR="007C5BE8" w:rsidRPr="00EF610F" w14:paraId="3B704B9E" w14:textId="77777777" w:rsidTr="00586318">
        <w:trPr>
          <w:trHeight w:val="50"/>
        </w:trPr>
        <w:tc>
          <w:tcPr>
            <w:tcW w:w="918" w:type="dxa"/>
            <w:vMerge w:val="restart"/>
          </w:tcPr>
          <w:p w14:paraId="29F44F03"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vMerge w:val="restart"/>
          </w:tcPr>
          <w:p w14:paraId="1C87F43E" w14:textId="77777777" w:rsidR="007C5BE8" w:rsidRPr="00EF610F" w:rsidRDefault="007C5BE8" w:rsidP="00586318">
            <w:pPr>
              <w:adjustRightInd w:val="0"/>
              <w:jc w:val="both"/>
              <w:rPr>
                <w:rFonts w:eastAsiaTheme="minorEastAsia"/>
              </w:rPr>
            </w:pPr>
            <w:r w:rsidRPr="00EF610F">
              <w:rPr>
                <w:rFonts w:eastAsiaTheme="minorEastAsia"/>
              </w:rPr>
              <w:t>Date of appointment, valuation date and date of report</w:t>
            </w:r>
          </w:p>
        </w:tc>
        <w:tc>
          <w:tcPr>
            <w:tcW w:w="2340" w:type="dxa"/>
          </w:tcPr>
          <w:p w14:paraId="26B1B34F" w14:textId="77777777" w:rsidR="007C5BE8" w:rsidRPr="00EF610F" w:rsidRDefault="007C5BE8" w:rsidP="00586318">
            <w:pPr>
              <w:adjustRightInd w:val="0"/>
              <w:rPr>
                <w:b/>
                <w:bCs/>
              </w:rPr>
            </w:pPr>
            <w:r w:rsidRPr="00EF610F">
              <w:rPr>
                <w:rFonts w:eastAsiaTheme="minorEastAsia"/>
                <w:b/>
                <w:bCs/>
              </w:rPr>
              <w:t>Date of Appointment:</w:t>
            </w:r>
          </w:p>
        </w:tc>
        <w:sdt>
          <w:sdtPr>
            <w:rPr>
              <w:rFonts w:eastAsiaTheme="minorEastAsia"/>
            </w:rPr>
            <w:id w:val="633986393"/>
            <w:placeholder>
              <w:docPart w:val="3F81138664654822BEDC9F35237DB1D9"/>
            </w:placeholder>
            <w:date w:fullDate="2022-06-17T00:00:00Z">
              <w:dateFormat w:val="d/M/yyyy"/>
              <w:lid w:val="en-US"/>
              <w:storeMappedDataAs w:val="dateTime"/>
              <w:calendar w:val="gregorian"/>
            </w:date>
          </w:sdtPr>
          <w:sdtEndPr/>
          <w:sdtContent>
            <w:tc>
              <w:tcPr>
                <w:tcW w:w="2520" w:type="dxa"/>
              </w:tcPr>
              <w:p w14:paraId="0A38ADCD" w14:textId="1570B6DE" w:rsidR="007C5BE8" w:rsidRPr="00334EBE" w:rsidRDefault="005348D5" w:rsidP="00586318">
                <w:pPr>
                  <w:adjustRightInd w:val="0"/>
                  <w:rPr>
                    <w:rFonts w:eastAsiaTheme="minorEastAsia"/>
                  </w:rPr>
                </w:pPr>
                <w:r>
                  <w:rPr>
                    <w:rFonts w:eastAsiaTheme="minorEastAsia"/>
                  </w:rPr>
                  <w:t>17/6/2022</w:t>
                </w:r>
              </w:p>
            </w:tc>
          </w:sdtContent>
        </w:sdt>
      </w:tr>
      <w:tr w:rsidR="007C5BE8" w:rsidRPr="00EF610F" w14:paraId="12A580A5" w14:textId="77777777" w:rsidTr="00586318">
        <w:trPr>
          <w:trHeight w:val="118"/>
        </w:trPr>
        <w:tc>
          <w:tcPr>
            <w:tcW w:w="918" w:type="dxa"/>
            <w:vMerge/>
          </w:tcPr>
          <w:p w14:paraId="5E11C470"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vMerge/>
          </w:tcPr>
          <w:p w14:paraId="6AA9E6EF" w14:textId="77777777" w:rsidR="007C5BE8" w:rsidRPr="00EF610F" w:rsidRDefault="007C5BE8" w:rsidP="00586318">
            <w:pPr>
              <w:adjustRightInd w:val="0"/>
              <w:jc w:val="both"/>
              <w:rPr>
                <w:rFonts w:eastAsiaTheme="minorEastAsia"/>
              </w:rPr>
            </w:pPr>
          </w:p>
        </w:tc>
        <w:tc>
          <w:tcPr>
            <w:tcW w:w="2340" w:type="dxa"/>
          </w:tcPr>
          <w:p w14:paraId="130D4E65" w14:textId="77777777" w:rsidR="007C5BE8" w:rsidRPr="00EF610F" w:rsidRDefault="007C5BE8" w:rsidP="00586318">
            <w:pPr>
              <w:adjustRightInd w:val="0"/>
              <w:rPr>
                <w:b/>
                <w:bCs/>
              </w:rPr>
            </w:pPr>
            <w:r w:rsidRPr="00EF610F">
              <w:rPr>
                <w:rFonts w:eastAsiaTheme="minorEastAsia"/>
                <w:b/>
                <w:bCs/>
              </w:rPr>
              <w:t>Date of Survey:</w:t>
            </w:r>
          </w:p>
        </w:tc>
        <w:sdt>
          <w:sdtPr>
            <w:rPr>
              <w:rFonts w:eastAsiaTheme="minorEastAsia"/>
            </w:rPr>
            <w:id w:val="-466356704"/>
            <w:placeholder>
              <w:docPart w:val="3F81138664654822BEDC9F35237DB1D9"/>
            </w:placeholder>
            <w:date w:fullDate="2022-06-22T00:00:00Z">
              <w:dateFormat w:val="d/M/yyyy"/>
              <w:lid w:val="en-US"/>
              <w:storeMappedDataAs w:val="dateTime"/>
              <w:calendar w:val="gregorian"/>
            </w:date>
          </w:sdtPr>
          <w:sdtEndPr/>
          <w:sdtContent>
            <w:tc>
              <w:tcPr>
                <w:tcW w:w="2520" w:type="dxa"/>
              </w:tcPr>
              <w:p w14:paraId="00853DEE" w14:textId="74CDAD5C" w:rsidR="007C5BE8" w:rsidRPr="00334EBE" w:rsidRDefault="005348D5" w:rsidP="00586318">
                <w:pPr>
                  <w:adjustRightInd w:val="0"/>
                  <w:rPr>
                    <w:rFonts w:eastAsiaTheme="minorEastAsia"/>
                  </w:rPr>
                </w:pPr>
                <w:r>
                  <w:rPr>
                    <w:rFonts w:eastAsiaTheme="minorEastAsia"/>
                  </w:rPr>
                  <w:t>22/6/2022</w:t>
                </w:r>
              </w:p>
            </w:tc>
          </w:sdtContent>
        </w:sdt>
      </w:tr>
      <w:tr w:rsidR="007C5BE8" w:rsidRPr="00EF610F" w14:paraId="74EFE302" w14:textId="77777777" w:rsidTr="00586318">
        <w:trPr>
          <w:trHeight w:val="118"/>
        </w:trPr>
        <w:tc>
          <w:tcPr>
            <w:tcW w:w="918" w:type="dxa"/>
            <w:vMerge/>
          </w:tcPr>
          <w:p w14:paraId="724501B9"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vMerge/>
          </w:tcPr>
          <w:p w14:paraId="5C5FFBFF" w14:textId="77777777" w:rsidR="007C5BE8" w:rsidRPr="00EF610F" w:rsidRDefault="007C5BE8" w:rsidP="00586318">
            <w:pPr>
              <w:adjustRightInd w:val="0"/>
              <w:jc w:val="both"/>
              <w:rPr>
                <w:rFonts w:eastAsiaTheme="minorEastAsia"/>
              </w:rPr>
            </w:pPr>
          </w:p>
        </w:tc>
        <w:tc>
          <w:tcPr>
            <w:tcW w:w="2340" w:type="dxa"/>
          </w:tcPr>
          <w:p w14:paraId="69534984" w14:textId="77777777" w:rsidR="007C5BE8" w:rsidRPr="00EF610F" w:rsidRDefault="007C5BE8" w:rsidP="00586318">
            <w:pPr>
              <w:adjustRightInd w:val="0"/>
              <w:rPr>
                <w:b/>
                <w:bCs/>
              </w:rPr>
            </w:pPr>
            <w:r w:rsidRPr="00EF610F">
              <w:rPr>
                <w:rFonts w:eastAsiaTheme="minorEastAsia"/>
                <w:b/>
                <w:bCs/>
              </w:rPr>
              <w:t>Valuation Date:</w:t>
            </w:r>
          </w:p>
        </w:tc>
        <w:sdt>
          <w:sdtPr>
            <w:rPr>
              <w:rFonts w:eastAsiaTheme="minorEastAsia"/>
            </w:rPr>
            <w:id w:val="-1580284415"/>
            <w:placeholder>
              <w:docPart w:val="3F81138664654822BEDC9F35237DB1D9"/>
            </w:placeholder>
            <w:date w:fullDate="2022-06-22T00:00:00Z">
              <w:dateFormat w:val="d/M/yyyy"/>
              <w:lid w:val="en-US"/>
              <w:storeMappedDataAs w:val="dateTime"/>
              <w:calendar w:val="gregorian"/>
            </w:date>
          </w:sdtPr>
          <w:sdtEndPr/>
          <w:sdtContent>
            <w:tc>
              <w:tcPr>
                <w:tcW w:w="2520" w:type="dxa"/>
              </w:tcPr>
              <w:p w14:paraId="3B382BAA" w14:textId="61265527" w:rsidR="007C5BE8" w:rsidRPr="00334EBE" w:rsidRDefault="005348D5" w:rsidP="00586318">
                <w:pPr>
                  <w:adjustRightInd w:val="0"/>
                  <w:rPr>
                    <w:rFonts w:eastAsiaTheme="minorEastAsia"/>
                  </w:rPr>
                </w:pPr>
                <w:r>
                  <w:rPr>
                    <w:rFonts w:eastAsiaTheme="minorEastAsia"/>
                  </w:rPr>
                  <w:t>22/6/2022</w:t>
                </w:r>
              </w:p>
            </w:tc>
          </w:sdtContent>
        </w:sdt>
      </w:tr>
      <w:tr w:rsidR="007C5BE8" w:rsidRPr="00EF610F" w14:paraId="46282C84" w14:textId="77777777" w:rsidTr="00586318">
        <w:trPr>
          <w:trHeight w:val="118"/>
        </w:trPr>
        <w:tc>
          <w:tcPr>
            <w:tcW w:w="918" w:type="dxa"/>
            <w:vMerge/>
          </w:tcPr>
          <w:p w14:paraId="31E4C428"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vMerge/>
          </w:tcPr>
          <w:p w14:paraId="3045F2E5" w14:textId="77777777" w:rsidR="007C5BE8" w:rsidRPr="00EF610F" w:rsidRDefault="007C5BE8" w:rsidP="00586318">
            <w:pPr>
              <w:adjustRightInd w:val="0"/>
              <w:jc w:val="both"/>
              <w:rPr>
                <w:rFonts w:eastAsiaTheme="minorEastAsia"/>
              </w:rPr>
            </w:pPr>
          </w:p>
        </w:tc>
        <w:tc>
          <w:tcPr>
            <w:tcW w:w="2340" w:type="dxa"/>
          </w:tcPr>
          <w:p w14:paraId="06841628" w14:textId="77777777" w:rsidR="007C5BE8" w:rsidRPr="00EF610F" w:rsidRDefault="007C5BE8" w:rsidP="00586318">
            <w:r w:rsidRPr="00EF610F">
              <w:rPr>
                <w:rFonts w:eastAsiaTheme="minorEastAsia"/>
                <w:b/>
                <w:bCs/>
              </w:rPr>
              <w:t>Date of Report:</w:t>
            </w:r>
          </w:p>
        </w:tc>
        <w:sdt>
          <w:sdtPr>
            <w:rPr>
              <w:rFonts w:eastAsiaTheme="minorEastAsia"/>
            </w:rPr>
            <w:id w:val="2063661737"/>
            <w:placeholder>
              <w:docPart w:val="BD96D5BB1B17435C97EB0089434D9D7A"/>
            </w:placeholder>
            <w:date w:fullDate="2022-06-22T00:00:00Z">
              <w:dateFormat w:val="d/M/yyyy"/>
              <w:lid w:val="en-US"/>
              <w:storeMappedDataAs w:val="dateTime"/>
              <w:calendar w:val="gregorian"/>
            </w:date>
          </w:sdtPr>
          <w:sdtEndPr/>
          <w:sdtContent>
            <w:tc>
              <w:tcPr>
                <w:tcW w:w="2520" w:type="dxa"/>
              </w:tcPr>
              <w:p w14:paraId="1452C3A4" w14:textId="715E8301" w:rsidR="007C5BE8" w:rsidRPr="00334EBE" w:rsidRDefault="005348D5" w:rsidP="00586318">
                <w:pPr>
                  <w:adjustRightInd w:val="0"/>
                  <w:rPr>
                    <w:rFonts w:eastAsiaTheme="minorEastAsia"/>
                  </w:rPr>
                </w:pPr>
                <w:r>
                  <w:rPr>
                    <w:rFonts w:eastAsiaTheme="minorEastAsia"/>
                  </w:rPr>
                  <w:t>22/6/2022</w:t>
                </w:r>
              </w:p>
            </w:tc>
          </w:sdtContent>
        </w:sdt>
      </w:tr>
      <w:tr w:rsidR="007C5BE8" w:rsidRPr="00EF610F" w14:paraId="232ED859" w14:textId="77777777" w:rsidTr="00334EBE">
        <w:trPr>
          <w:trHeight w:val="132"/>
        </w:trPr>
        <w:tc>
          <w:tcPr>
            <w:tcW w:w="918" w:type="dxa"/>
          </w:tcPr>
          <w:p w14:paraId="0E4097CD"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5F0C50C3" w14:textId="2951FC3A" w:rsidR="007C5BE8" w:rsidRPr="00EF610F" w:rsidRDefault="007C5BE8" w:rsidP="00586318">
            <w:pPr>
              <w:adjustRightInd w:val="0"/>
              <w:jc w:val="both"/>
              <w:rPr>
                <w:rFonts w:eastAsiaTheme="minorEastAsia"/>
              </w:rPr>
            </w:pPr>
            <w:r w:rsidRPr="00EF610F">
              <w:rPr>
                <w:rFonts w:eastAsiaTheme="minorEastAsia"/>
              </w:rPr>
              <w:t>Inspections and/</w:t>
            </w:r>
            <w:r w:rsidR="00115845">
              <w:rPr>
                <w:rFonts w:eastAsiaTheme="minorEastAsia"/>
              </w:rPr>
              <w:t xml:space="preserve"> </w:t>
            </w:r>
            <w:r w:rsidRPr="00EF610F">
              <w:rPr>
                <w:rFonts w:eastAsiaTheme="minorEastAsia"/>
              </w:rPr>
              <w:t>or investigations undertaken</w:t>
            </w:r>
          </w:p>
        </w:tc>
        <w:tc>
          <w:tcPr>
            <w:tcW w:w="4860" w:type="dxa"/>
            <w:gridSpan w:val="2"/>
          </w:tcPr>
          <w:p w14:paraId="76833901" w14:textId="1BD91D69" w:rsidR="007C5BE8" w:rsidRPr="00EF610F" w:rsidRDefault="007C5BE8" w:rsidP="00E95C64">
            <w:pPr>
              <w:adjustRightInd w:val="0"/>
              <w:spacing w:line="240" w:lineRule="auto"/>
              <w:jc w:val="both"/>
              <w:rPr>
                <w:rFonts w:eastAsiaTheme="minorEastAsia"/>
                <w:b/>
                <w:bCs/>
              </w:rPr>
            </w:pPr>
            <w:r w:rsidRPr="00EF610F">
              <w:rPr>
                <w:rFonts w:eastAsiaTheme="minorEastAsia"/>
                <w:bCs/>
              </w:rPr>
              <w:t>Yes, by our authorized Survey Engine</w:t>
            </w:r>
            <w:r w:rsidR="005348D5">
              <w:rPr>
                <w:rFonts w:eastAsiaTheme="minorEastAsia"/>
                <w:bCs/>
              </w:rPr>
              <w:t>er</w:t>
            </w:r>
            <w:r w:rsidRPr="00EF610F">
              <w:rPr>
                <w:rFonts w:eastAsiaTheme="minorEastAsia"/>
                <w:bCs/>
              </w:rPr>
              <w:t xml:space="preserve"> </w:t>
            </w:r>
            <w:sdt>
              <w:sdtPr>
                <w:rPr>
                  <w:rFonts w:eastAsiaTheme="minorEastAsia"/>
                </w:rPr>
                <w:id w:val="-5060400"/>
                <w:placeholder>
                  <w:docPart w:val="4007B46D419649369E21AAEA0CB97AA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J. Ananda" w:value="J. Ananda"/>
                </w:dropDownList>
              </w:sdtPr>
              <w:sdtEndPr/>
              <w:sdtContent>
                <w:r w:rsidR="005348D5">
                  <w:rPr>
                    <w:rFonts w:eastAsiaTheme="minorEastAsia"/>
                  </w:rPr>
                  <w:t>J. Ananda</w:t>
                </w:r>
              </w:sdtContent>
            </w:sdt>
            <w:r w:rsidR="00115845" w:rsidRPr="00EF610F">
              <w:rPr>
                <w:rFonts w:eastAsiaTheme="minorEastAsia"/>
                <w:bCs/>
              </w:rPr>
              <w:t xml:space="preserve"> </w:t>
            </w:r>
            <w:r w:rsidRPr="00EF610F">
              <w:rPr>
                <w:rFonts w:eastAsiaTheme="minorEastAsia"/>
                <w:bCs/>
              </w:rPr>
              <w:t>bearing knowledge of that area on</w:t>
            </w:r>
            <w:r w:rsidRPr="00EF610F">
              <w:rPr>
                <w:rFonts w:eastAsiaTheme="minorEastAsia"/>
                <w:b/>
                <w:bCs/>
              </w:rPr>
              <w:t xml:space="preserve"> </w:t>
            </w:r>
            <w:sdt>
              <w:sdtPr>
                <w:rPr>
                  <w:rFonts w:eastAsiaTheme="minorEastAsia"/>
                  <w:bCs/>
                </w:rPr>
                <w:id w:val="-1327127440"/>
                <w:placeholder>
                  <w:docPart w:val="3AA7040125AB4928A4D5C835BF61AE87"/>
                </w:placeholder>
                <w:date w:fullDate="2022-06-22T00:00:00Z">
                  <w:dateFormat w:val="d/M/yyyy"/>
                  <w:lid w:val="en-US"/>
                  <w:storeMappedDataAs w:val="dateTime"/>
                  <w:calendar w:val="gregorian"/>
                </w:date>
              </w:sdtPr>
              <w:sdtEndPr/>
              <w:sdtContent>
                <w:r w:rsidR="00F15F7F">
                  <w:rPr>
                    <w:rFonts w:eastAsiaTheme="minorEastAsia"/>
                    <w:bCs/>
                  </w:rPr>
                  <w:t>22/6/2022</w:t>
                </w:r>
              </w:sdtContent>
            </w:sdt>
            <w:r w:rsidRPr="00EF610F">
              <w:rPr>
                <w:rFonts w:eastAsiaTheme="minorEastAsia"/>
                <w:bCs/>
              </w:rPr>
              <w:t xml:space="preserve">. </w:t>
            </w:r>
            <w:sdt>
              <w:sdtPr>
                <w:rPr>
                  <w:rFonts w:eastAsiaTheme="minorEastAsia"/>
                  <w:bCs/>
                </w:rPr>
                <w:id w:val="-1925484059"/>
                <w:placeholder>
                  <w:docPart w:val="FD70AA3774C440F69341160B776F3528"/>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Pr="00EF610F">
                  <w:rPr>
                    <w:rFonts w:eastAsiaTheme="minorEastAsia"/>
                    <w:bCs/>
                  </w:rPr>
                  <w:t>Property was shown and identified by</w:t>
                </w:r>
              </w:sdtContent>
            </w:sdt>
            <w:r w:rsidRPr="00EF610F">
              <w:rPr>
                <w:rFonts w:eastAsiaTheme="minorEastAsia"/>
                <w:b/>
                <w:bCs/>
              </w:rPr>
              <w:t xml:space="preserve"> </w:t>
            </w:r>
            <w:sdt>
              <w:sdtPr>
                <w:rPr>
                  <w:rFonts w:eastAsiaTheme="minorEastAsia"/>
                  <w:b/>
                  <w:bCs/>
                  <w:highlight w:val="yellow"/>
                </w:rPr>
                <w:id w:val="-1532024286"/>
                <w:placeholder>
                  <w:docPart w:val="DefaultPlaceholder_-1854013440"/>
                </w:placeholder>
              </w:sdtPr>
              <w:sdtEndPr>
                <w:rPr>
                  <w:b w:val="0"/>
                  <w:highlight w:val="none"/>
                </w:rPr>
              </w:sdtEndPr>
              <w:sdtContent>
                <w:r w:rsidR="00E95C64">
                  <w:rPr>
                    <w:rFonts w:eastAsiaTheme="minorEastAsia"/>
                    <w:b/>
                    <w:bCs/>
                  </w:rPr>
                  <w:t xml:space="preserve">Mr. </w:t>
                </w:r>
                <w:proofErr w:type="spellStart"/>
                <w:r w:rsidR="00E95C64">
                  <w:rPr>
                    <w:rFonts w:eastAsiaTheme="minorEastAsia"/>
                    <w:b/>
                    <w:bCs/>
                  </w:rPr>
                  <w:t>Govinda</w:t>
                </w:r>
                <w:proofErr w:type="spellEnd"/>
                <w:r w:rsidR="00E95C64">
                  <w:rPr>
                    <w:rFonts w:eastAsiaTheme="minorEastAsia"/>
                    <w:b/>
                    <w:bCs/>
                  </w:rPr>
                  <w:t xml:space="preserve"> </w:t>
                </w:r>
                <w:proofErr w:type="spellStart"/>
                <w:r w:rsidR="00E95C64">
                  <w:rPr>
                    <w:rFonts w:eastAsiaTheme="minorEastAsia"/>
                    <w:b/>
                    <w:bCs/>
                  </w:rPr>
                  <w:t>Raju</w:t>
                </w:r>
                <w:proofErr w:type="spellEnd"/>
              </w:sdtContent>
            </w:sdt>
          </w:p>
        </w:tc>
      </w:tr>
      <w:tr w:rsidR="007C5BE8" w:rsidRPr="00EF610F" w14:paraId="6988BA35" w14:textId="77777777" w:rsidTr="00CA2A68">
        <w:trPr>
          <w:trHeight w:val="70"/>
        </w:trPr>
        <w:tc>
          <w:tcPr>
            <w:tcW w:w="918" w:type="dxa"/>
          </w:tcPr>
          <w:p w14:paraId="572E80E8"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2E14356D" w14:textId="77777777" w:rsidR="007C5BE8" w:rsidRPr="00EF610F" w:rsidRDefault="007C5BE8" w:rsidP="00586318">
            <w:pPr>
              <w:adjustRightInd w:val="0"/>
              <w:jc w:val="both"/>
              <w:rPr>
                <w:rFonts w:eastAsiaTheme="minorEastAsia"/>
              </w:rPr>
            </w:pPr>
            <w:r w:rsidRPr="00EF610F">
              <w:rPr>
                <w:rFonts w:eastAsiaTheme="minorEastAsia"/>
              </w:rPr>
              <w:t>Nature and sources of the information used or relied upon</w:t>
            </w:r>
          </w:p>
        </w:tc>
        <w:tc>
          <w:tcPr>
            <w:tcW w:w="4860" w:type="dxa"/>
            <w:gridSpan w:val="2"/>
          </w:tcPr>
          <w:p w14:paraId="585254B6" w14:textId="38C424D4" w:rsidR="007C5BE8" w:rsidRPr="00EF610F" w:rsidRDefault="007C5BE8" w:rsidP="00586318">
            <w:pPr>
              <w:adjustRightInd w:val="0"/>
              <w:jc w:val="both"/>
              <w:rPr>
                <w:rFonts w:eastAsiaTheme="minorEastAsia"/>
                <w:bCs/>
              </w:rPr>
            </w:pPr>
            <w:r w:rsidRPr="00C006AD">
              <w:rPr>
                <w:rFonts w:eastAsiaTheme="minorEastAsia"/>
                <w:bCs/>
              </w:rPr>
              <w:t xml:space="preserve">Please refer to </w:t>
            </w:r>
            <w:r w:rsidR="00CE47B7" w:rsidRPr="00C006AD">
              <w:rPr>
                <w:rFonts w:eastAsiaTheme="minorEastAsia"/>
                <w:bCs/>
              </w:rPr>
              <w:t>Part-C</w:t>
            </w:r>
            <w:r w:rsidRPr="00C006AD">
              <w:rPr>
                <w:rFonts w:eastAsiaTheme="minorEastAsia"/>
                <w:bCs/>
              </w:rPr>
              <w:t xml:space="preserve"> of the Report.</w:t>
            </w:r>
            <w:r w:rsidR="00CE47B7" w:rsidRPr="00C006AD">
              <w:rPr>
                <w:rFonts w:eastAsiaTheme="minorEastAsia"/>
                <w:bCs/>
              </w:rPr>
              <w:t xml:space="preserve"> </w:t>
            </w:r>
            <w:sdt>
              <w:sdtPr>
                <w:id w:val="1884905086"/>
                <w:placeholder>
                  <w:docPart w:val="DC405118D2504B4D97682FFD0BDF260A"/>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CE47B7" w:rsidRPr="00C006AD">
                  <w:t>Level 3 Input (Tertiary)</w:t>
                </w:r>
              </w:sdtContent>
            </w:sdt>
            <w:r w:rsidR="00CE47B7" w:rsidRPr="00EF610F">
              <w:t xml:space="preserve"> has been relied upon.</w:t>
            </w:r>
          </w:p>
        </w:tc>
      </w:tr>
      <w:tr w:rsidR="007C5BE8" w:rsidRPr="00EF610F" w14:paraId="6493994F" w14:textId="77777777" w:rsidTr="00BE53B8">
        <w:trPr>
          <w:trHeight w:val="70"/>
        </w:trPr>
        <w:tc>
          <w:tcPr>
            <w:tcW w:w="918" w:type="dxa"/>
          </w:tcPr>
          <w:p w14:paraId="3D5C7944"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1FA502C4" w14:textId="77777777" w:rsidR="007C5BE8" w:rsidRPr="00EF610F" w:rsidRDefault="007C5BE8" w:rsidP="00586318">
            <w:pPr>
              <w:adjustRightInd w:val="0"/>
              <w:jc w:val="both"/>
              <w:rPr>
                <w:rFonts w:eastAsiaTheme="minorEastAsia"/>
              </w:rPr>
            </w:pPr>
            <w:r w:rsidRPr="00EF610F">
              <w:rPr>
                <w:rFonts w:eastAsiaTheme="minorEastAsia"/>
              </w:rPr>
              <w:t>Procedures adopted in carrying out the valuation and valuation standards followed</w:t>
            </w:r>
          </w:p>
        </w:tc>
        <w:tc>
          <w:tcPr>
            <w:tcW w:w="4860" w:type="dxa"/>
            <w:gridSpan w:val="2"/>
          </w:tcPr>
          <w:p w14:paraId="1867E39C" w14:textId="2B095CC9" w:rsidR="007C5BE8" w:rsidRPr="00EF610F" w:rsidRDefault="00CA2A68" w:rsidP="00586318">
            <w:pPr>
              <w:adjustRightInd w:val="0"/>
              <w:jc w:val="both"/>
              <w:rPr>
                <w:rFonts w:eastAsiaTheme="minorEastAsia"/>
                <w:b/>
                <w:bCs/>
              </w:rPr>
            </w:pPr>
            <w:r w:rsidRPr="00C006AD">
              <w:rPr>
                <w:rFonts w:eastAsiaTheme="minorEastAsia"/>
                <w:bCs/>
              </w:rPr>
              <w:t>Please refer to Part-C of the Report.</w:t>
            </w:r>
          </w:p>
        </w:tc>
      </w:tr>
      <w:tr w:rsidR="007C5BE8" w:rsidRPr="00EF610F" w14:paraId="4BCA6EDB" w14:textId="77777777" w:rsidTr="00C006AD">
        <w:trPr>
          <w:trHeight w:val="70"/>
        </w:trPr>
        <w:tc>
          <w:tcPr>
            <w:tcW w:w="918" w:type="dxa"/>
          </w:tcPr>
          <w:p w14:paraId="0D6D4A0A"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34BE090C" w14:textId="77777777" w:rsidR="007C5BE8" w:rsidRPr="00EF610F" w:rsidRDefault="007C5BE8" w:rsidP="00586318">
            <w:pPr>
              <w:adjustRightInd w:val="0"/>
              <w:jc w:val="both"/>
              <w:rPr>
                <w:rFonts w:eastAsiaTheme="minorEastAsia"/>
              </w:rPr>
            </w:pPr>
            <w:r w:rsidRPr="00EF610F">
              <w:rPr>
                <w:rFonts w:eastAsiaTheme="minorEastAsia"/>
              </w:rPr>
              <w:t>Restrictions on use of the report, if any</w:t>
            </w:r>
          </w:p>
        </w:tc>
        <w:tc>
          <w:tcPr>
            <w:tcW w:w="4860" w:type="dxa"/>
            <w:gridSpan w:val="2"/>
          </w:tcPr>
          <w:p w14:paraId="06443377" w14:textId="54D3BCEF" w:rsidR="007C5BE8" w:rsidRPr="00EF610F" w:rsidRDefault="007C5BE8" w:rsidP="00586318">
            <w:pPr>
              <w:jc w:val="both"/>
            </w:pPr>
            <w:r w:rsidRPr="00EF610F">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505A5C26" w14:textId="6FA63D9E" w:rsidR="007C5BE8" w:rsidRPr="00EF610F" w:rsidRDefault="007C5BE8" w:rsidP="00586318">
            <w:pPr>
              <w:jc w:val="both"/>
              <w:rPr>
                <w:rFonts w:eastAsia="Times New Roman"/>
                <w:lang w:eastAsia="en-GB" w:bidi="hi-IN"/>
              </w:rPr>
            </w:pPr>
            <w:r w:rsidRPr="00EF610F">
              <w:rPr>
                <w:rFonts w:eastAsia="Times New Roman"/>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CA2A68">
              <w:rPr>
                <w:rFonts w:eastAsia="Times New Roman"/>
                <w:lang w:eastAsia="en-GB" w:bidi="hi-IN"/>
              </w:rPr>
              <w:t>This report</w:t>
            </w:r>
            <w:r w:rsidRPr="00EF610F">
              <w:rPr>
                <w:rFonts w:eastAsia="Times New Roman"/>
                <w:lang w:eastAsia="en-GB" w:bidi="hi-IN"/>
              </w:rPr>
              <w:t>. I/we do not take any responsibility for the unauthorized use of this report.</w:t>
            </w:r>
          </w:p>
          <w:p w14:paraId="23090A94" w14:textId="6C6B9D55" w:rsidR="007C5BE8" w:rsidRPr="00EF610F" w:rsidRDefault="007C5BE8" w:rsidP="00586318">
            <w:pPr>
              <w:jc w:val="both"/>
              <w:rPr>
                <w:rFonts w:eastAsia="Times New Roman"/>
                <w:lang w:eastAsia="en-GB" w:bidi="hi-IN"/>
              </w:rPr>
            </w:pPr>
            <w:r w:rsidRPr="00EF610F">
              <w:rPr>
                <w:rFonts w:eastAsia="Times New Roman"/>
                <w:lang w:eastAsia="en-GB" w:bidi="hi-IN"/>
              </w:rPr>
              <w:t xml:space="preserve">During the course of the </w:t>
            </w:r>
            <w:r w:rsidR="001B0215" w:rsidRPr="00EF610F">
              <w:rPr>
                <w:rFonts w:eastAsia="Times New Roman"/>
                <w:lang w:eastAsia="en-GB" w:bidi="hi-IN"/>
              </w:rPr>
              <w:t>assignment,</w:t>
            </w:r>
            <w:r w:rsidRPr="00EF610F">
              <w:rPr>
                <w:rFonts w:eastAsia="Times New Roman"/>
                <w:lang w:eastAsia="en-GB" w:bidi="hi-IN"/>
              </w:rPr>
              <w:t xml:space="preserve"> we have relied upon various information, data, documents </w:t>
            </w:r>
            <w:r w:rsidR="001B0215" w:rsidRPr="00EF610F">
              <w:rPr>
                <w:rFonts w:eastAsia="Times New Roman"/>
                <w:lang w:eastAsia="en-GB" w:bidi="hi-IN"/>
              </w:rPr>
              <w:t>in good faith</w:t>
            </w:r>
            <w:r w:rsidR="001B0215">
              <w:rPr>
                <w:rFonts w:eastAsia="Times New Roman"/>
                <w:lang w:eastAsia="en-GB" w:bidi="hi-IN"/>
              </w:rPr>
              <w:t xml:space="preserve"> </w:t>
            </w:r>
            <w:r w:rsidRPr="00EF610F">
              <w:rPr>
                <w:rFonts w:eastAsia="Times New Roman"/>
                <w:lang w:eastAsia="en-GB" w:bidi="hi-IN"/>
              </w:rPr>
              <w:t xml:space="preserve">provided by Bank/ client </w:t>
            </w:r>
            <w:r w:rsidR="001B0215">
              <w:rPr>
                <w:rFonts w:eastAsia="Times New Roman"/>
                <w:lang w:eastAsia="en-GB" w:bidi="hi-IN"/>
              </w:rPr>
              <w:t>both verbally and in writing</w:t>
            </w:r>
            <w:r w:rsidRPr="00EF610F">
              <w:rPr>
                <w:rFonts w:eastAsia="Times New Roman"/>
                <w:lang w:eastAsia="en-GB" w:bidi="hi-IN"/>
              </w:rPr>
              <w:t>. If at any point of time in future it comes to knowledge that the information given to us is untrue, fabricated, misrepresented then the use of this report at very moment will become null &amp; void.</w:t>
            </w:r>
          </w:p>
          <w:p w14:paraId="2CE7984C" w14:textId="7AB5AA7C" w:rsidR="007C5BE8" w:rsidRPr="00EF610F" w:rsidRDefault="007C5BE8" w:rsidP="00586318">
            <w:pPr>
              <w:jc w:val="both"/>
              <w:rPr>
                <w:rFonts w:eastAsia="Times New Roman"/>
                <w:lang w:eastAsia="en-GB" w:bidi="hi-IN"/>
              </w:rPr>
            </w:pPr>
            <w:r w:rsidRPr="00EF610F">
              <w:rPr>
                <w:rFonts w:eastAsia="Times New Roman"/>
                <w:lang w:eastAsia="en-GB" w:bidi="hi-IN"/>
              </w:rPr>
              <w:t xml:space="preserve">This report only contains general assessment &amp; opinion on the indicative, estimated Market Value of the property for which Bank has asked to conduct the Valuation </w:t>
            </w:r>
            <w:r w:rsidR="00E52F00">
              <w:rPr>
                <w:rFonts w:eastAsia="Times New Roman"/>
                <w:lang w:eastAsia="en-GB" w:bidi="hi-IN"/>
              </w:rPr>
              <w:t>for the asset</w:t>
            </w:r>
            <w:r w:rsidRPr="00EF610F">
              <w:rPr>
                <w:rFonts w:eastAsia="Times New Roman"/>
                <w:lang w:eastAsia="en-GB" w:bidi="hi-IN"/>
              </w:rPr>
              <w:t xml:space="preserve"> </w:t>
            </w:r>
            <w:r w:rsidR="00E52F00">
              <w:rPr>
                <w:rFonts w:eastAsiaTheme="minorEastAsia"/>
                <w:bCs/>
              </w:rPr>
              <w:t xml:space="preserve">as </w:t>
            </w:r>
            <w:r w:rsidR="00E52F00" w:rsidRPr="00440A6F">
              <w:rPr>
                <w:rFonts w:eastAsiaTheme="minorEastAsia"/>
                <w:bCs/>
              </w:rPr>
              <w:t>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w:t>
            </w:r>
            <w:r w:rsidR="00E52F00">
              <w:rPr>
                <w:rFonts w:eastAsiaTheme="minorEastAsia"/>
                <w:bCs/>
              </w:rPr>
              <w:t xml:space="preserve"> </w:t>
            </w:r>
            <w:r w:rsidRPr="00E52F00">
              <w:rPr>
                <w:rFonts w:eastAsia="Times New Roman"/>
                <w:lang w:eastAsia="en-GB" w:bidi="hi-IN"/>
              </w:rPr>
              <w:t>which has been relied upon in good faith.</w:t>
            </w:r>
            <w:r w:rsidRPr="00EF610F">
              <w:rPr>
                <w:rFonts w:eastAsia="Times New Roman"/>
                <w:lang w:eastAsia="en-GB" w:bidi="hi-IN"/>
              </w:rPr>
              <w:t xml:space="preserve"> It doesn’t contain any other recommendations of any sort including but not limited to express of any opinion on the suitability or otherwise of entering into any transaction with the borrower.</w:t>
            </w:r>
          </w:p>
        </w:tc>
      </w:tr>
      <w:tr w:rsidR="007C5BE8" w:rsidRPr="00EF610F" w14:paraId="5E756E1D" w14:textId="77777777" w:rsidTr="00586318">
        <w:tc>
          <w:tcPr>
            <w:tcW w:w="918" w:type="dxa"/>
          </w:tcPr>
          <w:p w14:paraId="300B99D5"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481944CA" w14:textId="50E0A295" w:rsidR="007C5BE8" w:rsidRPr="00EF610F" w:rsidRDefault="007C5BE8" w:rsidP="00586318">
            <w:pPr>
              <w:adjustRightInd w:val="0"/>
              <w:jc w:val="both"/>
              <w:rPr>
                <w:rFonts w:eastAsiaTheme="minorEastAsia"/>
              </w:rPr>
            </w:pPr>
            <w:r w:rsidRPr="00EF610F">
              <w:rPr>
                <w:rFonts w:eastAsiaTheme="minorEastAsia"/>
              </w:rPr>
              <w:t>Major factors that were taken</w:t>
            </w:r>
            <w:r w:rsidR="00702856" w:rsidRPr="00EF610F">
              <w:rPr>
                <w:rFonts w:eastAsiaTheme="minorEastAsia"/>
              </w:rPr>
              <w:t xml:space="preserve"> </w:t>
            </w:r>
            <w:r w:rsidRPr="00EF610F">
              <w:rPr>
                <w:rFonts w:eastAsiaTheme="minorEastAsia"/>
              </w:rPr>
              <w:t>into account during the valuation</w:t>
            </w:r>
          </w:p>
        </w:tc>
        <w:tc>
          <w:tcPr>
            <w:tcW w:w="4860" w:type="dxa"/>
            <w:gridSpan w:val="2"/>
          </w:tcPr>
          <w:p w14:paraId="0C70CD02" w14:textId="5B9FC1C1" w:rsidR="007C5BE8" w:rsidRPr="00EF610F" w:rsidRDefault="007C5BE8" w:rsidP="00586318">
            <w:pPr>
              <w:adjustRightInd w:val="0"/>
              <w:rPr>
                <w:rFonts w:eastAsiaTheme="minorEastAsia"/>
                <w:b/>
                <w:bCs/>
              </w:rPr>
            </w:pPr>
            <w:r w:rsidRPr="00EF610F">
              <w:rPr>
                <w:rFonts w:eastAsiaTheme="minorEastAsia"/>
                <w:bCs/>
              </w:rPr>
              <w:t xml:space="preserve">Please refer to </w:t>
            </w:r>
            <w:r w:rsidR="001A1EA1" w:rsidRPr="00EF610F">
              <w:rPr>
                <w:rFonts w:eastAsiaTheme="minorEastAsia"/>
                <w:bCs/>
              </w:rPr>
              <w:t>Part A, B &amp; C</w:t>
            </w:r>
            <w:r w:rsidRPr="00EF610F">
              <w:rPr>
                <w:rFonts w:eastAsiaTheme="minorEastAsia"/>
                <w:bCs/>
              </w:rPr>
              <w:t xml:space="preserve"> of the Report.</w:t>
            </w:r>
          </w:p>
        </w:tc>
      </w:tr>
      <w:tr w:rsidR="007C5BE8" w:rsidRPr="00EF610F" w14:paraId="4D83AB8A" w14:textId="77777777" w:rsidTr="00586318">
        <w:tc>
          <w:tcPr>
            <w:tcW w:w="918" w:type="dxa"/>
          </w:tcPr>
          <w:p w14:paraId="5A0E24B4"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6BA2E2E2" w14:textId="77777777" w:rsidR="007C5BE8" w:rsidRPr="00EF610F" w:rsidRDefault="007C5BE8" w:rsidP="00586318">
            <w:pPr>
              <w:adjustRightInd w:val="0"/>
              <w:jc w:val="both"/>
              <w:rPr>
                <w:rFonts w:eastAsiaTheme="minorEastAsia"/>
              </w:rPr>
            </w:pPr>
            <w:r w:rsidRPr="00EF610F">
              <w:rPr>
                <w:rFonts w:eastAsiaTheme="minorEastAsia"/>
              </w:rPr>
              <w:t>Major factors that were not taken into account during the valuation</w:t>
            </w:r>
          </w:p>
        </w:tc>
        <w:tc>
          <w:tcPr>
            <w:tcW w:w="4860" w:type="dxa"/>
            <w:gridSpan w:val="2"/>
          </w:tcPr>
          <w:p w14:paraId="62E6DB9B" w14:textId="1FB2E149" w:rsidR="007C5BE8" w:rsidRPr="00EF610F" w:rsidRDefault="001A1EA1" w:rsidP="00586318">
            <w:pPr>
              <w:adjustRightInd w:val="0"/>
              <w:rPr>
                <w:rFonts w:eastAsiaTheme="minorEastAsia"/>
                <w:b/>
                <w:bCs/>
              </w:rPr>
            </w:pPr>
            <w:r w:rsidRPr="00EF610F">
              <w:rPr>
                <w:rFonts w:eastAsiaTheme="minorEastAsia"/>
                <w:bCs/>
              </w:rPr>
              <w:t>Please refer to Part A, B &amp; C of the Report.</w:t>
            </w:r>
          </w:p>
        </w:tc>
      </w:tr>
      <w:tr w:rsidR="007C5BE8" w:rsidRPr="00EF610F" w14:paraId="4D8F040C" w14:textId="77777777" w:rsidTr="00586318">
        <w:tc>
          <w:tcPr>
            <w:tcW w:w="918" w:type="dxa"/>
          </w:tcPr>
          <w:p w14:paraId="4F58ABFE"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17CB0778" w14:textId="77777777" w:rsidR="007C5BE8" w:rsidRPr="00EF610F" w:rsidRDefault="007C5BE8" w:rsidP="00586318">
            <w:pPr>
              <w:adjustRightInd w:val="0"/>
              <w:jc w:val="both"/>
              <w:rPr>
                <w:rFonts w:eastAsiaTheme="minorEastAsia"/>
              </w:rPr>
            </w:pPr>
            <w:r w:rsidRPr="00EF610F">
              <w:rPr>
                <w:rFonts w:eastAsiaTheme="minorEastAsia"/>
              </w:rPr>
              <w:t>Caveats, limitations and disclaimers to the extent they explain or elucidate the limitations faced by valuer, which shall not be for the purpose of limiting his responsibility for the valuation report.</w:t>
            </w:r>
          </w:p>
        </w:tc>
        <w:tc>
          <w:tcPr>
            <w:tcW w:w="4860" w:type="dxa"/>
            <w:gridSpan w:val="2"/>
          </w:tcPr>
          <w:p w14:paraId="62EA320D" w14:textId="2AE2B375" w:rsidR="007C5BE8" w:rsidRPr="00EF610F" w:rsidRDefault="007C5BE8" w:rsidP="00702856">
            <w:pPr>
              <w:adjustRightInd w:val="0"/>
              <w:jc w:val="both"/>
              <w:rPr>
                <w:rFonts w:eastAsiaTheme="minorEastAsia"/>
                <w:bCs/>
              </w:rPr>
            </w:pPr>
            <w:r w:rsidRPr="00EF610F">
              <w:rPr>
                <w:rFonts w:eastAsiaTheme="minorEastAsia"/>
                <w:bCs/>
              </w:rPr>
              <w:t xml:space="preserve">Please </w:t>
            </w:r>
            <w:r w:rsidR="008B7CF4" w:rsidRPr="00EF610F">
              <w:rPr>
                <w:rFonts w:eastAsiaTheme="minorEastAsia"/>
                <w:bCs/>
              </w:rPr>
              <w:t xml:space="preserve">refer to Part C of the Report </w:t>
            </w:r>
            <w:r w:rsidR="00702856" w:rsidRPr="00EF610F">
              <w:rPr>
                <w:rFonts w:eastAsiaTheme="minorEastAsia"/>
                <w:bCs/>
              </w:rPr>
              <w:t>and Valuer’s Important Remarks enclosed herewith.</w:t>
            </w:r>
          </w:p>
        </w:tc>
      </w:tr>
    </w:tbl>
    <w:p w14:paraId="029B2CB6" w14:textId="77777777" w:rsidR="007C5BE8" w:rsidRPr="00EF610F" w:rsidRDefault="007C5BE8" w:rsidP="007C5BE8">
      <w:pPr>
        <w:adjustRightInd w:val="0"/>
        <w:spacing w:after="0" w:line="240" w:lineRule="auto"/>
        <w:rPr>
          <w:rFonts w:eastAsiaTheme="minorEastAsia"/>
        </w:rPr>
      </w:pPr>
    </w:p>
    <w:p w14:paraId="160EE842" w14:textId="56F4EF87" w:rsidR="007C5BE8" w:rsidRPr="00EF610F" w:rsidRDefault="007C5BE8" w:rsidP="001A1EA1">
      <w:pPr>
        <w:adjustRightInd w:val="0"/>
        <w:spacing w:after="0" w:line="276" w:lineRule="auto"/>
        <w:rPr>
          <w:rFonts w:eastAsiaTheme="minorEastAsia"/>
          <w:b/>
          <w:bCs/>
        </w:rPr>
      </w:pPr>
      <w:r w:rsidRPr="00EF610F">
        <w:rPr>
          <w:rFonts w:eastAsiaTheme="minorEastAsia"/>
          <w:b/>
          <w:bCs/>
        </w:rPr>
        <w:t xml:space="preserve">Date: </w:t>
      </w:r>
      <w:sdt>
        <w:sdtPr>
          <w:rPr>
            <w:rFonts w:eastAsiaTheme="minorEastAsia"/>
          </w:rPr>
          <w:id w:val="854765345"/>
          <w:placeholder>
            <w:docPart w:val="846A2E814A35406CAE8D5EABBC61D364"/>
          </w:placeholder>
          <w:date w:fullDate="2022-06-22T00:00:00Z">
            <w:dateFormat w:val="d/M/yyyy"/>
            <w:lid w:val="en-US"/>
            <w:storeMappedDataAs w:val="dateTime"/>
            <w:calendar w:val="gregorian"/>
          </w:date>
        </w:sdtPr>
        <w:sdtEndPr/>
        <w:sdtContent>
          <w:r w:rsidR="0006288A">
            <w:rPr>
              <w:rFonts w:eastAsiaTheme="minorEastAsia"/>
            </w:rPr>
            <w:t>22/6/2022</w:t>
          </w:r>
        </w:sdtContent>
      </w:sdt>
    </w:p>
    <w:p w14:paraId="54F0F0E9" w14:textId="77777777" w:rsidR="007C5BE8" w:rsidRPr="00EF610F" w:rsidRDefault="007C5BE8" w:rsidP="001A1EA1">
      <w:pPr>
        <w:adjustRightInd w:val="0"/>
        <w:spacing w:after="0" w:line="276" w:lineRule="auto"/>
        <w:rPr>
          <w:rFonts w:eastAsiaTheme="minorEastAsia"/>
          <w:b/>
          <w:bCs/>
        </w:rPr>
      </w:pPr>
      <w:r w:rsidRPr="00EF610F">
        <w:rPr>
          <w:rFonts w:eastAsiaTheme="minorEastAsia"/>
          <w:b/>
          <w:bCs/>
        </w:rPr>
        <w:t xml:space="preserve">Place: </w:t>
      </w:r>
      <w:sdt>
        <w:sdtPr>
          <w:rPr>
            <w:rFonts w:eastAsiaTheme="minorEastAsia"/>
          </w:rPr>
          <w:id w:val="1668370763"/>
          <w:placeholder>
            <w:docPart w:val="839E3249B1064B4A9C3297E5522FF3A3"/>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EF610F">
            <w:rPr>
              <w:rFonts w:eastAsiaTheme="minorEastAsia"/>
            </w:rPr>
            <w:t>Noida</w:t>
          </w:r>
        </w:sdtContent>
      </w:sdt>
    </w:p>
    <w:p w14:paraId="1BDBDC39" w14:textId="77777777" w:rsidR="007A66D8" w:rsidRPr="00EF610F" w:rsidRDefault="007A66D8" w:rsidP="007C5BE8">
      <w:pPr>
        <w:adjustRightInd w:val="0"/>
        <w:spacing w:after="0" w:line="240" w:lineRule="auto"/>
        <w:jc w:val="center"/>
        <w:rPr>
          <w:rFonts w:eastAsiaTheme="minorEastAsia"/>
          <w:b/>
          <w:bCs/>
        </w:rPr>
      </w:pPr>
    </w:p>
    <w:p w14:paraId="583D89C8" w14:textId="77777777" w:rsidR="007A66D8" w:rsidRPr="00EF610F" w:rsidRDefault="007A66D8" w:rsidP="008B7CF4">
      <w:pPr>
        <w:adjustRightInd w:val="0"/>
        <w:spacing w:after="0" w:line="240" w:lineRule="auto"/>
        <w:rPr>
          <w:rFonts w:eastAsiaTheme="minorEastAsia"/>
          <w:b/>
          <w:bCs/>
        </w:rPr>
      </w:pPr>
    </w:p>
    <w:p w14:paraId="3A570FAF" w14:textId="27C8AA64" w:rsidR="007C5BE8" w:rsidRPr="00EF610F" w:rsidRDefault="007C5BE8" w:rsidP="00F6515C">
      <w:pPr>
        <w:adjustRightInd w:val="0"/>
        <w:spacing w:after="0" w:line="240" w:lineRule="auto"/>
        <w:jc w:val="center"/>
        <w:rPr>
          <w:rFonts w:eastAsiaTheme="minorEastAsia"/>
          <w:b/>
          <w:bCs/>
        </w:rPr>
      </w:pPr>
      <w:r w:rsidRPr="00EF610F">
        <w:rPr>
          <w:rFonts w:eastAsiaTheme="minorEastAsia"/>
          <w:b/>
          <w:bCs/>
        </w:rPr>
        <w:t>Signature</w:t>
      </w:r>
    </w:p>
    <w:p w14:paraId="39017BC6" w14:textId="77777777" w:rsidR="007C5BE8" w:rsidRPr="00EF610F" w:rsidRDefault="007C5BE8" w:rsidP="007C5BE8">
      <w:pPr>
        <w:adjustRightInd w:val="0"/>
        <w:spacing w:after="0" w:line="240" w:lineRule="auto"/>
        <w:jc w:val="center"/>
        <w:rPr>
          <w:rFonts w:eastAsiaTheme="minorEastAsia"/>
          <w:b/>
          <w:bCs/>
        </w:rPr>
      </w:pPr>
    </w:p>
    <w:p w14:paraId="08F6348C" w14:textId="77777777" w:rsidR="007C5BE8" w:rsidRPr="00EF610F" w:rsidRDefault="007C5BE8" w:rsidP="00F6515C">
      <w:pPr>
        <w:spacing w:after="247" w:line="267" w:lineRule="auto"/>
        <w:ind w:right="-12"/>
        <w:jc w:val="center"/>
        <w:rPr>
          <w:rFonts w:eastAsiaTheme="minorEastAsia"/>
          <w:b/>
          <w:bCs/>
        </w:rPr>
      </w:pPr>
      <w:r w:rsidRPr="00EF610F">
        <w:rPr>
          <w:rFonts w:eastAsiaTheme="minorEastAsia"/>
          <w:b/>
          <w:bCs/>
        </w:rPr>
        <w:t xml:space="preserve">(Authorized Person of R.K Associates </w:t>
      </w:r>
      <w:proofErr w:type="spellStart"/>
      <w:r w:rsidRPr="00EF610F">
        <w:rPr>
          <w:rFonts w:eastAsiaTheme="minorEastAsia"/>
          <w:b/>
          <w:bCs/>
        </w:rPr>
        <w:t>Valuers</w:t>
      </w:r>
      <w:proofErr w:type="spellEnd"/>
      <w:r w:rsidRPr="00EF610F">
        <w:rPr>
          <w:rFonts w:eastAsiaTheme="minorEastAsia"/>
          <w:b/>
          <w:bCs/>
        </w:rPr>
        <w:t xml:space="preserve"> &amp; Techno </w:t>
      </w:r>
      <w:proofErr w:type="spellStart"/>
      <w:r w:rsidRPr="00EF610F">
        <w:rPr>
          <w:rFonts w:eastAsiaTheme="minorEastAsia"/>
          <w:b/>
          <w:bCs/>
        </w:rPr>
        <w:t>Engg</w:t>
      </w:r>
      <w:proofErr w:type="spellEnd"/>
      <w:r w:rsidRPr="00EF610F">
        <w:rPr>
          <w:rFonts w:eastAsiaTheme="minorEastAsia"/>
          <w:b/>
          <w:bCs/>
        </w:rPr>
        <w:t>. Consultants (P) Ltd.)</w:t>
      </w:r>
    </w:p>
    <w:p w14:paraId="67736C3F" w14:textId="4BDB9420" w:rsidR="0087261E" w:rsidRDefault="0087261E" w:rsidP="00077792">
      <w:pPr>
        <w:spacing w:line="360" w:lineRule="auto"/>
        <w:jc w:val="center"/>
        <w:rPr>
          <w:b/>
          <w:i/>
          <w:sz w:val="16"/>
          <w:szCs w:val="16"/>
        </w:rPr>
      </w:pPr>
    </w:p>
    <w:p w14:paraId="41CE5AA1" w14:textId="2477A583" w:rsidR="007A66D8" w:rsidRDefault="007A66D8" w:rsidP="00077792">
      <w:pPr>
        <w:spacing w:line="360" w:lineRule="auto"/>
        <w:jc w:val="center"/>
        <w:rPr>
          <w:b/>
          <w:i/>
          <w:sz w:val="16"/>
          <w:szCs w:val="16"/>
        </w:rPr>
      </w:pPr>
    </w:p>
    <w:p w14:paraId="1D154FF5" w14:textId="55A93AC7" w:rsidR="007A66D8" w:rsidRDefault="007A66D8" w:rsidP="00077792">
      <w:pPr>
        <w:spacing w:line="360" w:lineRule="auto"/>
        <w:jc w:val="center"/>
        <w:rPr>
          <w:b/>
          <w:i/>
          <w:sz w:val="16"/>
          <w:szCs w:val="16"/>
        </w:rPr>
      </w:pPr>
    </w:p>
    <w:p w14:paraId="5840B6CA" w14:textId="45B13CB3" w:rsidR="007A66D8" w:rsidRDefault="007A66D8" w:rsidP="00077792">
      <w:pPr>
        <w:spacing w:line="360" w:lineRule="auto"/>
        <w:jc w:val="center"/>
        <w:rPr>
          <w:b/>
          <w:i/>
          <w:sz w:val="16"/>
          <w:szCs w:val="16"/>
        </w:rPr>
      </w:pPr>
    </w:p>
    <w:p w14:paraId="325B7B3A" w14:textId="0D95EA35" w:rsidR="00F6515C" w:rsidRDefault="00F6515C" w:rsidP="00334EBE">
      <w:pPr>
        <w:widowControl/>
        <w:autoSpaceDE/>
        <w:autoSpaceDN/>
        <w:spacing w:after="200" w:line="276" w:lineRule="auto"/>
        <w:rPr>
          <w:b/>
          <w:i/>
          <w:sz w:val="16"/>
          <w:szCs w:val="16"/>
        </w:rPr>
      </w:pPr>
    </w:p>
    <w:p w14:paraId="734A1790" w14:textId="77777777" w:rsidR="00E95C64" w:rsidRDefault="00E95C64" w:rsidP="00334EBE">
      <w:pPr>
        <w:widowControl/>
        <w:autoSpaceDE/>
        <w:autoSpaceDN/>
        <w:spacing w:after="200" w:line="276" w:lineRule="auto"/>
        <w:rPr>
          <w:b/>
          <w:i/>
          <w:sz w:val="16"/>
          <w:szCs w:val="16"/>
        </w:rPr>
      </w:pPr>
    </w:p>
    <w:p w14:paraId="7C76E805" w14:textId="77777777" w:rsidR="00E95C64" w:rsidRDefault="00E95C64" w:rsidP="00334EBE">
      <w:pPr>
        <w:widowControl/>
        <w:autoSpaceDE/>
        <w:autoSpaceDN/>
        <w:spacing w:after="200" w:line="276" w:lineRule="auto"/>
        <w:rPr>
          <w:b/>
          <w:i/>
          <w:sz w:val="16"/>
          <w:szCs w:val="16"/>
        </w:rPr>
      </w:pPr>
    </w:p>
    <w:p w14:paraId="78AFF9A1" w14:textId="77777777" w:rsidR="00E95C64" w:rsidRDefault="00E95C64" w:rsidP="00334EBE">
      <w:pPr>
        <w:widowControl/>
        <w:autoSpaceDE/>
        <w:autoSpaceDN/>
        <w:spacing w:after="200" w:line="276" w:lineRule="auto"/>
        <w:rPr>
          <w:b/>
          <w:i/>
          <w:sz w:val="16"/>
          <w:szCs w:val="16"/>
        </w:rPr>
      </w:pPr>
    </w:p>
    <w:p w14:paraId="12089266" w14:textId="77777777" w:rsidR="00E95C64" w:rsidRDefault="00E95C64" w:rsidP="00334EBE">
      <w:pPr>
        <w:widowControl/>
        <w:autoSpaceDE/>
        <w:autoSpaceDN/>
        <w:spacing w:after="200" w:line="276" w:lineRule="auto"/>
        <w:rPr>
          <w:b/>
          <w:i/>
          <w:sz w:val="16"/>
          <w:szCs w:val="16"/>
        </w:rPr>
      </w:pPr>
    </w:p>
    <w:p w14:paraId="6DE4FEBC" w14:textId="77777777" w:rsidR="00E95C64" w:rsidRDefault="00E95C64" w:rsidP="00334EBE">
      <w:pPr>
        <w:widowControl/>
        <w:autoSpaceDE/>
        <w:autoSpaceDN/>
        <w:spacing w:after="200" w:line="276" w:lineRule="auto"/>
        <w:rPr>
          <w:b/>
          <w:i/>
          <w:sz w:val="16"/>
          <w:szCs w:val="16"/>
        </w:rPr>
      </w:pPr>
    </w:p>
    <w:p w14:paraId="050D6E88" w14:textId="77777777" w:rsidR="00E95C64" w:rsidRDefault="00E95C64" w:rsidP="00334EBE">
      <w:pPr>
        <w:widowControl/>
        <w:autoSpaceDE/>
        <w:autoSpaceDN/>
        <w:spacing w:after="200" w:line="276" w:lineRule="auto"/>
        <w:rPr>
          <w:b/>
          <w:i/>
          <w:sz w:val="16"/>
          <w:szCs w:val="16"/>
        </w:rPr>
      </w:pPr>
    </w:p>
    <w:p w14:paraId="6F56112C" w14:textId="77777777" w:rsidR="00E95C64" w:rsidRDefault="00E95C64" w:rsidP="00334EBE">
      <w:pPr>
        <w:widowControl/>
        <w:autoSpaceDE/>
        <w:autoSpaceDN/>
        <w:spacing w:after="200" w:line="276" w:lineRule="auto"/>
        <w:rPr>
          <w:b/>
          <w:i/>
          <w:sz w:val="16"/>
          <w:szCs w:val="16"/>
        </w:rPr>
      </w:pPr>
    </w:p>
    <w:p w14:paraId="53DDC6E9" w14:textId="77777777" w:rsidR="00E95C64" w:rsidRDefault="00E95C64" w:rsidP="00334EBE">
      <w:pPr>
        <w:widowControl/>
        <w:autoSpaceDE/>
        <w:autoSpaceDN/>
        <w:spacing w:after="200" w:line="276" w:lineRule="auto"/>
        <w:rPr>
          <w:b/>
          <w:i/>
          <w:sz w:val="16"/>
          <w:szCs w:val="16"/>
        </w:rPr>
      </w:pPr>
    </w:p>
    <w:p w14:paraId="7E24B148" w14:textId="77777777" w:rsidR="00E95C64" w:rsidRDefault="00E95C64" w:rsidP="00334EBE">
      <w:pPr>
        <w:widowControl/>
        <w:autoSpaceDE/>
        <w:autoSpaceDN/>
        <w:spacing w:after="200" w:line="276" w:lineRule="auto"/>
        <w:rPr>
          <w:b/>
          <w:i/>
          <w:sz w:val="16"/>
          <w:szCs w:val="16"/>
        </w:rPr>
      </w:pPr>
    </w:p>
    <w:p w14:paraId="60B212C9" w14:textId="77777777" w:rsidR="00E95C64" w:rsidRDefault="00E95C64" w:rsidP="00334EBE">
      <w:pPr>
        <w:widowControl/>
        <w:autoSpaceDE/>
        <w:autoSpaceDN/>
        <w:spacing w:after="200" w:line="276" w:lineRule="auto"/>
        <w:rPr>
          <w:b/>
          <w:i/>
          <w:sz w:val="16"/>
          <w:szCs w:val="16"/>
        </w:rPr>
      </w:pPr>
    </w:p>
    <w:p w14:paraId="2A879E22" w14:textId="77777777" w:rsidR="00E95C64" w:rsidRDefault="00E95C64" w:rsidP="00334EBE">
      <w:pPr>
        <w:widowControl/>
        <w:autoSpaceDE/>
        <w:autoSpaceDN/>
        <w:spacing w:after="200" w:line="276" w:lineRule="auto"/>
        <w:rPr>
          <w:b/>
          <w:i/>
          <w:sz w:val="16"/>
          <w:szCs w:val="16"/>
        </w:rPr>
      </w:pPr>
    </w:p>
    <w:p w14:paraId="2FCA5485" w14:textId="77777777" w:rsidR="00E95C64" w:rsidRDefault="00E95C64" w:rsidP="00334EBE">
      <w:pPr>
        <w:widowControl/>
        <w:autoSpaceDE/>
        <w:autoSpaceDN/>
        <w:spacing w:after="200" w:line="276" w:lineRule="auto"/>
        <w:rPr>
          <w:b/>
          <w:i/>
          <w:sz w:val="16"/>
          <w:szCs w:val="16"/>
        </w:rPr>
      </w:pPr>
    </w:p>
    <w:p w14:paraId="001947D0" w14:textId="77777777" w:rsidR="00E95C64" w:rsidRDefault="00E95C64" w:rsidP="00334EBE">
      <w:pPr>
        <w:widowControl/>
        <w:autoSpaceDE/>
        <w:autoSpaceDN/>
        <w:spacing w:after="200" w:line="276" w:lineRule="auto"/>
        <w:rPr>
          <w:b/>
          <w:i/>
          <w:sz w:val="16"/>
          <w:szCs w:val="16"/>
        </w:rPr>
      </w:pPr>
    </w:p>
    <w:p w14:paraId="64E4B3B4" w14:textId="77777777" w:rsidR="00E95C64" w:rsidRDefault="00E95C64" w:rsidP="00334EBE">
      <w:pPr>
        <w:widowControl/>
        <w:autoSpaceDE/>
        <w:autoSpaceDN/>
        <w:spacing w:after="200" w:line="276" w:lineRule="auto"/>
        <w:rPr>
          <w:b/>
          <w:i/>
          <w:sz w:val="16"/>
          <w:szCs w:val="16"/>
        </w:rPr>
      </w:pPr>
    </w:p>
    <w:p w14:paraId="34CEE2A0" w14:textId="77777777" w:rsidR="00E95C64" w:rsidRDefault="00E95C64" w:rsidP="00334EBE">
      <w:pPr>
        <w:widowControl/>
        <w:autoSpaceDE/>
        <w:autoSpaceDN/>
        <w:spacing w:after="200" w:line="276" w:lineRule="auto"/>
        <w:rPr>
          <w:b/>
          <w:i/>
          <w:sz w:val="16"/>
          <w:szCs w:val="16"/>
        </w:rPr>
      </w:pPr>
    </w:p>
    <w:p w14:paraId="7021BF99" w14:textId="548D098C" w:rsidR="007A66D8" w:rsidRDefault="00195E6F" w:rsidP="007A66D8">
      <w:pPr>
        <w:adjustRightInd w:val="0"/>
        <w:spacing w:after="0" w:line="240" w:lineRule="auto"/>
        <w:jc w:val="center"/>
        <w:rPr>
          <w:rFonts w:eastAsiaTheme="minorEastAsia"/>
          <w:b/>
          <w:bCs/>
          <w:sz w:val="24"/>
          <w:szCs w:val="24"/>
        </w:rPr>
      </w:pPr>
      <w:r>
        <w:rPr>
          <w:rFonts w:eastAsiaTheme="minorEastAsia"/>
          <w:b/>
          <w:bCs/>
          <w:sz w:val="24"/>
          <w:szCs w:val="24"/>
        </w:rPr>
        <w:t>ENCLOSURE VI</w:t>
      </w:r>
      <w:r w:rsidR="001D3557">
        <w:rPr>
          <w:rFonts w:eastAsiaTheme="minorEastAsia"/>
          <w:b/>
          <w:bCs/>
          <w:sz w:val="24"/>
          <w:szCs w:val="24"/>
        </w:rPr>
        <w:t>I</w:t>
      </w:r>
      <w:r>
        <w:rPr>
          <w:rFonts w:eastAsiaTheme="minorEastAsia"/>
          <w:b/>
          <w:bCs/>
          <w:sz w:val="24"/>
          <w:szCs w:val="24"/>
        </w:rPr>
        <w:t xml:space="preserve">: </w:t>
      </w:r>
      <w:r w:rsidR="007A66D8">
        <w:rPr>
          <w:rFonts w:eastAsiaTheme="minorEastAsia"/>
          <w:b/>
          <w:bCs/>
          <w:sz w:val="24"/>
          <w:szCs w:val="24"/>
        </w:rPr>
        <w:t>ANNEXURE: VII</w:t>
      </w:r>
      <w:r>
        <w:rPr>
          <w:rFonts w:eastAsiaTheme="minorEastAsia"/>
          <w:b/>
          <w:bCs/>
          <w:sz w:val="24"/>
          <w:szCs w:val="24"/>
        </w:rPr>
        <w:t xml:space="preserve"> </w:t>
      </w:r>
      <w:r w:rsidR="007A66D8">
        <w:rPr>
          <w:rFonts w:eastAsiaTheme="minorEastAsia"/>
          <w:b/>
          <w:bCs/>
          <w:sz w:val="24"/>
          <w:szCs w:val="24"/>
        </w:rPr>
        <w:t>- MODEL CODE OF CONDUCT FOR VALUERS</w:t>
      </w:r>
    </w:p>
    <w:p w14:paraId="59C04BB0" w14:textId="57BB0D1C" w:rsidR="007A66D8" w:rsidRDefault="00E01B2B" w:rsidP="007A66D8">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67968" behindDoc="0" locked="0" layoutInCell="1" allowOverlap="1" wp14:anchorId="10813E21" wp14:editId="45A5DEDD">
                <wp:simplePos x="0" y="0"/>
                <wp:positionH relativeFrom="column">
                  <wp:posOffset>0</wp:posOffset>
                </wp:positionH>
                <wp:positionV relativeFrom="paragraph">
                  <wp:posOffset>108585</wp:posOffset>
                </wp:positionV>
                <wp:extent cx="5928360" cy="0"/>
                <wp:effectExtent l="0" t="38100" r="5334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91B292E" id="Straight Connector 1" o:spid="_x0000_s1026" style="position:absolute;z-index:2516679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" strokeweight="6pt">
                <o:lock v:ext="edit" shapetype="f"/>
              </v:line>
            </w:pict>
          </mc:Fallback>
        </mc:AlternateContent>
      </w:r>
    </w:p>
    <w:p w14:paraId="41248990" w14:textId="4F7507DA" w:rsidR="007A66D8" w:rsidRDefault="007A66D8" w:rsidP="007A66D8">
      <w:pPr>
        <w:adjustRightInd w:val="0"/>
        <w:spacing w:after="0" w:line="240" w:lineRule="auto"/>
        <w:jc w:val="center"/>
        <w:rPr>
          <w:rFonts w:eastAsiaTheme="minorEastAsia"/>
          <w:b/>
          <w:bCs/>
          <w:sz w:val="24"/>
          <w:szCs w:val="24"/>
        </w:rPr>
      </w:pPr>
    </w:p>
    <w:p w14:paraId="31BE1EFF" w14:textId="77777777" w:rsidR="007A66D8" w:rsidRPr="00EF610F" w:rsidRDefault="007A66D8" w:rsidP="007A66D8">
      <w:pPr>
        <w:adjustRightInd w:val="0"/>
        <w:spacing w:after="0" w:line="240" w:lineRule="auto"/>
        <w:jc w:val="both"/>
        <w:rPr>
          <w:rFonts w:eastAsiaTheme="minorEastAsia"/>
          <w:b/>
          <w:bCs/>
        </w:rPr>
      </w:pPr>
      <w:r w:rsidRPr="00EF610F">
        <w:rPr>
          <w:rFonts w:eastAsiaTheme="minorEastAsia"/>
          <w:b/>
          <w:bCs/>
        </w:rPr>
        <w:t>Integrity and Fairness</w:t>
      </w:r>
    </w:p>
    <w:p w14:paraId="65B7F3A0" w14:textId="77777777" w:rsidR="007A66D8" w:rsidRPr="00EF610F" w:rsidRDefault="007A66D8" w:rsidP="007A66D8">
      <w:pPr>
        <w:adjustRightInd w:val="0"/>
        <w:spacing w:after="0" w:line="240" w:lineRule="auto"/>
        <w:jc w:val="both"/>
        <w:rPr>
          <w:rFonts w:eastAsiaTheme="minorEastAsia"/>
        </w:rPr>
      </w:pPr>
    </w:p>
    <w:p w14:paraId="5D0A3CE8"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in the conduct of his/its business, follow high standards of integrity and fairness in all his/its dealings with his/its clients and other valuers.</w:t>
      </w:r>
    </w:p>
    <w:p w14:paraId="6CCF6CD1"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maintain integrity by being honest, straightforward, and forthright in all professional relationships.</w:t>
      </w:r>
    </w:p>
    <w:p w14:paraId="6C8E7447" w14:textId="773235D0"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valuer shall </w:t>
      </w:r>
      <w:r w:rsidR="00DA4F6D" w:rsidRPr="00EF610F">
        <w:rPr>
          <w:rFonts w:eastAsiaTheme="minorEastAsia"/>
        </w:rPr>
        <w:t>endeavor</w:t>
      </w:r>
      <w:r w:rsidRPr="00EF610F">
        <w:rPr>
          <w:rFonts w:eastAsiaTheme="minorEastAsia"/>
        </w:rPr>
        <w:t xml:space="preserve"> to ensure that he/it provides true and adequate information and shall not misrepresent any facts or situations.</w:t>
      </w:r>
    </w:p>
    <w:p w14:paraId="300FA66E"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refrain from being involved in any action that would bring disrepute to the profession.</w:t>
      </w:r>
    </w:p>
    <w:p w14:paraId="63708D52"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valuer shall keep public interest foremost while delivering his services. </w:t>
      </w:r>
    </w:p>
    <w:p w14:paraId="6FEA67F1" w14:textId="77777777" w:rsidR="007A66D8" w:rsidRPr="00EF610F" w:rsidRDefault="007A66D8" w:rsidP="00CB6E7D">
      <w:pPr>
        <w:adjustRightInd w:val="0"/>
        <w:spacing w:after="0" w:line="276" w:lineRule="auto"/>
        <w:jc w:val="both"/>
        <w:rPr>
          <w:rFonts w:eastAsiaTheme="minorEastAsia"/>
        </w:rPr>
      </w:pPr>
    </w:p>
    <w:p w14:paraId="0EA26AA3"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Professional Competence and Due Care</w:t>
      </w:r>
    </w:p>
    <w:p w14:paraId="07E199DA" w14:textId="77777777" w:rsidR="007A66D8" w:rsidRPr="00EF610F" w:rsidRDefault="007A66D8" w:rsidP="00CB6E7D">
      <w:pPr>
        <w:adjustRightInd w:val="0"/>
        <w:spacing w:after="0" w:line="276" w:lineRule="auto"/>
        <w:jc w:val="both"/>
        <w:rPr>
          <w:rFonts w:eastAsiaTheme="minorEastAsia"/>
          <w:b/>
          <w:bCs/>
        </w:rPr>
      </w:pPr>
    </w:p>
    <w:p w14:paraId="74D8013B"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render at all times high standards of service, exercise due diligence, ensure proper care and exercise independent professional judgment.</w:t>
      </w:r>
    </w:p>
    <w:p w14:paraId="1DB427C0"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carry out professional services in accordance with the relevant technical and professional standards that may be specified from time to time.</w:t>
      </w:r>
    </w:p>
    <w:p w14:paraId="2365B935"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continuously maintain professional knowledge and skill to provide competent professional service based on up-to-date developments in practice, prevailing regulations/guidelines and techniques.</w:t>
      </w:r>
    </w:p>
    <w:p w14:paraId="107EF289"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712B21CC" w14:textId="3C7D5D6E"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not carry out any instruction of the client in</w:t>
      </w:r>
      <w:r w:rsidR="00DA4F6D" w:rsidRPr="00EF610F">
        <w:rPr>
          <w:rFonts w:eastAsiaTheme="minorEastAsia"/>
        </w:rPr>
        <w:t xml:space="preserve"> </w:t>
      </w:r>
      <w:r w:rsidRPr="00EF610F">
        <w:rPr>
          <w:rFonts w:eastAsiaTheme="minorEastAsia"/>
        </w:rPr>
        <w:t>so</w:t>
      </w:r>
      <w:r w:rsidR="00DA4F6D" w:rsidRPr="00EF610F">
        <w:rPr>
          <w:rFonts w:eastAsiaTheme="minorEastAsia"/>
        </w:rPr>
        <w:t xml:space="preserve"> </w:t>
      </w:r>
      <w:r w:rsidRPr="00EF610F">
        <w:rPr>
          <w:rFonts w:eastAsiaTheme="minorEastAsia"/>
        </w:rPr>
        <w:t>far as they are incompatible with the requirements of integrity, objectivity and independence.</w:t>
      </w:r>
    </w:p>
    <w:p w14:paraId="1EBC7983"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clearly state to his client the services that he would be competent to provide and the services for which he would be relying on other valuers or professionals or for which the client can have a separate arrangement with other valuers.</w:t>
      </w:r>
    </w:p>
    <w:p w14:paraId="3F8E475E" w14:textId="77777777" w:rsidR="007A66D8" w:rsidRPr="00EF610F" w:rsidRDefault="007A66D8" w:rsidP="00CB6E7D">
      <w:pPr>
        <w:adjustRightInd w:val="0"/>
        <w:spacing w:after="0" w:line="276" w:lineRule="auto"/>
        <w:jc w:val="both"/>
        <w:rPr>
          <w:rFonts w:eastAsiaTheme="minorEastAsia"/>
        </w:rPr>
      </w:pPr>
    </w:p>
    <w:p w14:paraId="5054C481" w14:textId="64D1BECE"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Independence and Disclosure of Interest</w:t>
      </w:r>
    </w:p>
    <w:p w14:paraId="5D91D680" w14:textId="77777777" w:rsidR="00D13154" w:rsidRPr="00EF610F" w:rsidRDefault="00D13154" w:rsidP="00CB6E7D">
      <w:pPr>
        <w:adjustRightInd w:val="0"/>
        <w:spacing w:after="0" w:line="276" w:lineRule="auto"/>
        <w:jc w:val="both"/>
        <w:rPr>
          <w:rFonts w:eastAsiaTheme="minorEastAsia"/>
          <w:b/>
          <w:bCs/>
        </w:rPr>
      </w:pPr>
    </w:p>
    <w:p w14:paraId="5F035D28"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1F19AEA3"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not take up an assignment if he/it or any of his/its relatives or associates is not independent in terms of association to the company.</w:t>
      </w:r>
    </w:p>
    <w:p w14:paraId="374D544B"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maintain complete independence in his/its professional relationships and shall conduct the valuation independent of external influences.</w:t>
      </w:r>
    </w:p>
    <w:p w14:paraId="2CA79A1D"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wherever necessary disclose to the clients, possible sources of conflicts of duties and interests, while providing unbiased services.</w:t>
      </w:r>
    </w:p>
    <w:p w14:paraId="34D00E59"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2CC32E92" w14:textId="576E19C1"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valuer shall not indulge in </w:t>
      </w:r>
      <w:r w:rsidRPr="00EF610F">
        <w:rPr>
          <w:rFonts w:eastAsiaTheme="minorEastAsia" w:hint="eastAsia"/>
        </w:rPr>
        <w:t>“</w:t>
      </w:r>
      <w:r w:rsidRPr="00EF610F">
        <w:rPr>
          <w:rFonts w:eastAsiaTheme="minorEastAsia"/>
        </w:rPr>
        <w:t>mandate snatching or offering”</w:t>
      </w:r>
      <w:r w:rsidR="00D13154" w:rsidRPr="00EF610F">
        <w:rPr>
          <w:rFonts w:eastAsiaTheme="minorEastAsia"/>
        </w:rPr>
        <w:t xml:space="preserve"> </w:t>
      </w:r>
      <w:r w:rsidRPr="00EF610F">
        <w:rPr>
          <w:rFonts w:eastAsiaTheme="minorEastAsia"/>
        </w:rPr>
        <w:t>convenience valuations” in order to cater to a company or client’s needs.</w:t>
      </w:r>
    </w:p>
    <w:p w14:paraId="56DE6065"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As an independent valuer, the valuer shall not charge success fee. </w:t>
      </w:r>
    </w:p>
    <w:p w14:paraId="2C24D5DD"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In any fairness opinion or independent expert opinion submitted by a valuer, if there has been a prior engagement in an unconnected transaction, the valuer shall declare the association with the company during the last five years.</w:t>
      </w:r>
    </w:p>
    <w:p w14:paraId="1C2D4A97" w14:textId="77777777" w:rsidR="007A66D8" w:rsidRPr="00EF610F" w:rsidRDefault="007A66D8" w:rsidP="00CB6E7D">
      <w:pPr>
        <w:adjustRightInd w:val="0"/>
        <w:spacing w:after="0" w:line="276" w:lineRule="auto"/>
        <w:jc w:val="both"/>
        <w:rPr>
          <w:rFonts w:eastAsiaTheme="minorEastAsia"/>
          <w:b/>
          <w:bCs/>
        </w:rPr>
      </w:pPr>
    </w:p>
    <w:p w14:paraId="10934B64"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Confidentiality</w:t>
      </w:r>
    </w:p>
    <w:p w14:paraId="7DBFE835" w14:textId="77777777" w:rsidR="007A66D8" w:rsidRPr="00EF610F" w:rsidRDefault="007A66D8" w:rsidP="00CB6E7D">
      <w:pPr>
        <w:adjustRightInd w:val="0"/>
        <w:spacing w:after="0" w:line="276" w:lineRule="auto"/>
        <w:jc w:val="both"/>
        <w:rPr>
          <w:rFonts w:eastAsiaTheme="minorEastAsia"/>
          <w:b/>
          <w:bCs/>
        </w:rPr>
      </w:pPr>
    </w:p>
    <w:p w14:paraId="463C31E3"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0E52BC64" w14:textId="77777777" w:rsidR="007A66D8" w:rsidRPr="00EF610F" w:rsidRDefault="007A66D8" w:rsidP="00CB6E7D">
      <w:pPr>
        <w:adjustRightInd w:val="0"/>
        <w:spacing w:after="0" w:line="276" w:lineRule="auto"/>
        <w:jc w:val="both"/>
        <w:rPr>
          <w:rFonts w:eastAsiaTheme="minorEastAsia"/>
        </w:rPr>
      </w:pPr>
    </w:p>
    <w:p w14:paraId="17120386"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Information Management</w:t>
      </w:r>
    </w:p>
    <w:p w14:paraId="291DF230" w14:textId="77777777" w:rsidR="007A66D8" w:rsidRPr="00EF610F" w:rsidRDefault="007A66D8" w:rsidP="00CB6E7D">
      <w:pPr>
        <w:adjustRightInd w:val="0"/>
        <w:spacing w:after="0" w:line="276" w:lineRule="auto"/>
        <w:jc w:val="both"/>
        <w:rPr>
          <w:rFonts w:eastAsiaTheme="minorEastAsia"/>
          <w:b/>
          <w:bCs/>
        </w:rPr>
      </w:pPr>
    </w:p>
    <w:p w14:paraId="7CE0F25A"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5CBE5B82"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valuer shall appear, co-operate and be available for inspections and investigations carried out by the authority, any person </w:t>
      </w:r>
      <w:proofErr w:type="spellStart"/>
      <w:r w:rsidRPr="00EF610F">
        <w:rPr>
          <w:rFonts w:eastAsiaTheme="minorEastAsia"/>
        </w:rPr>
        <w:t>authorised</w:t>
      </w:r>
      <w:proofErr w:type="spellEnd"/>
      <w:r w:rsidRPr="00EF610F">
        <w:rPr>
          <w:rFonts w:eastAsiaTheme="minorEastAsia"/>
        </w:rPr>
        <w:t xml:space="preserve"> by the authority, the registered </w:t>
      </w:r>
      <w:proofErr w:type="gramStart"/>
      <w:r w:rsidRPr="00EF610F">
        <w:rPr>
          <w:rFonts w:eastAsiaTheme="minorEastAsia"/>
        </w:rPr>
        <w:t>valuers</w:t>
      </w:r>
      <w:proofErr w:type="gramEnd"/>
      <w:r w:rsidRPr="00EF610F">
        <w:rPr>
          <w:rFonts w:eastAsiaTheme="minorEastAsia"/>
        </w:rPr>
        <w:t xml:space="preserve"> organization with which he/it is registered or any other statutory regulatory body.</w:t>
      </w:r>
    </w:p>
    <w:p w14:paraId="0DC96AF6"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valuer shall provide all information and records as may be required by the authority, the Tribunal, Appellate Tribunal, the registered </w:t>
      </w:r>
      <w:proofErr w:type="gramStart"/>
      <w:r w:rsidRPr="00EF610F">
        <w:rPr>
          <w:rFonts w:eastAsiaTheme="minorEastAsia"/>
        </w:rPr>
        <w:t>valuers</w:t>
      </w:r>
      <w:proofErr w:type="gramEnd"/>
      <w:r w:rsidRPr="00EF610F">
        <w:rPr>
          <w:rFonts w:eastAsiaTheme="minorEastAsia"/>
        </w:rPr>
        <w:t xml:space="preserve"> organization with which he/it is registered, or any other statutory regulatory body.</w:t>
      </w:r>
    </w:p>
    <w:p w14:paraId="031925F4"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76D1B929" w14:textId="77777777" w:rsidR="007A66D8" w:rsidRPr="00EF610F" w:rsidRDefault="007A66D8" w:rsidP="00CB6E7D">
      <w:pPr>
        <w:adjustRightInd w:val="0"/>
        <w:spacing w:after="0" w:line="276" w:lineRule="auto"/>
        <w:jc w:val="both"/>
        <w:rPr>
          <w:rFonts w:eastAsiaTheme="minorEastAsia"/>
        </w:rPr>
      </w:pPr>
    </w:p>
    <w:p w14:paraId="66B94A96"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Gifts and hospitality.</w:t>
      </w:r>
    </w:p>
    <w:p w14:paraId="6D6F549A" w14:textId="77777777" w:rsidR="007A66D8" w:rsidRPr="00EF610F" w:rsidRDefault="007A66D8" w:rsidP="00CB6E7D">
      <w:pPr>
        <w:adjustRightInd w:val="0"/>
        <w:spacing w:after="0" w:line="276" w:lineRule="auto"/>
        <w:jc w:val="both"/>
        <w:rPr>
          <w:rFonts w:eastAsiaTheme="minorEastAsia"/>
          <w:b/>
          <w:bCs/>
        </w:rPr>
      </w:pPr>
    </w:p>
    <w:p w14:paraId="630D784D"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or his/its relative shall not accept gifts or hospitality which undermines or affects his independence as a valuer.</w:t>
      </w:r>
    </w:p>
    <w:p w14:paraId="16CD1298" w14:textId="77777777" w:rsidR="007A66D8" w:rsidRPr="00EF610F" w:rsidRDefault="007A66D8" w:rsidP="00CB6E7D">
      <w:pPr>
        <w:pStyle w:val="ListParagraph"/>
        <w:adjustRightInd w:val="0"/>
        <w:spacing w:after="0" w:line="276" w:lineRule="auto"/>
        <w:ind w:left="426"/>
        <w:jc w:val="both"/>
        <w:rPr>
          <w:rFonts w:eastAsiaTheme="minorEastAsia"/>
        </w:rPr>
      </w:pPr>
      <w:r w:rsidRPr="00EF610F">
        <w:rPr>
          <w:rFonts w:eastAsiaTheme="minorEastAsia"/>
        </w:rPr>
        <w:t xml:space="preserve">Explanation: For the purposes of this code the term </w:t>
      </w:r>
      <w:r w:rsidRPr="00EF610F">
        <w:rPr>
          <w:rFonts w:eastAsiaTheme="minorEastAsia" w:hint="eastAsia"/>
        </w:rPr>
        <w:t>‘</w:t>
      </w:r>
      <w:r w:rsidRPr="00EF610F">
        <w:rPr>
          <w:rFonts w:eastAsiaTheme="minorEastAsia"/>
        </w:rPr>
        <w:t>relative</w:t>
      </w:r>
      <w:r w:rsidRPr="00EF610F">
        <w:rPr>
          <w:rFonts w:eastAsiaTheme="minorEastAsia" w:hint="eastAsia"/>
        </w:rPr>
        <w:t>’</w:t>
      </w:r>
      <w:r w:rsidRPr="00EF610F">
        <w:rPr>
          <w:rFonts w:eastAsiaTheme="minorEastAsia"/>
        </w:rPr>
        <w:t xml:space="preserve"> shall have the same meaning as defined in clause (77) of Section 2 of the Companies Act, 2013 (18 of 2013).</w:t>
      </w:r>
    </w:p>
    <w:p w14:paraId="544F04EB"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767C91F2" w14:textId="77777777" w:rsidR="007A66D8" w:rsidRPr="00EF610F" w:rsidRDefault="007A66D8" w:rsidP="00CB6E7D">
      <w:pPr>
        <w:adjustRightInd w:val="0"/>
        <w:spacing w:after="0" w:line="276" w:lineRule="auto"/>
        <w:jc w:val="both"/>
        <w:rPr>
          <w:rFonts w:eastAsiaTheme="minorEastAsia"/>
          <w:b/>
          <w:bCs/>
        </w:rPr>
      </w:pPr>
    </w:p>
    <w:p w14:paraId="23F7E44E"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Remuneration and Costs.</w:t>
      </w:r>
    </w:p>
    <w:p w14:paraId="77FE53AF" w14:textId="77777777" w:rsidR="007A66D8" w:rsidRPr="00EF610F" w:rsidRDefault="007A66D8" w:rsidP="00CB6E7D">
      <w:pPr>
        <w:pStyle w:val="ListParagraph"/>
        <w:adjustRightInd w:val="0"/>
        <w:spacing w:after="0" w:line="276" w:lineRule="auto"/>
        <w:jc w:val="both"/>
        <w:rPr>
          <w:rFonts w:eastAsiaTheme="minorEastAsia"/>
        </w:rPr>
      </w:pPr>
    </w:p>
    <w:p w14:paraId="72DD481F" w14:textId="136E2EB5"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provide services for remuneration which is charged in a transparent manner, is a reasonable reflection of the work necessarily and properly undertaken,</w:t>
      </w:r>
      <w:r w:rsidR="00797062" w:rsidRPr="00EF610F">
        <w:rPr>
          <w:rFonts w:eastAsiaTheme="minorEastAsia"/>
        </w:rPr>
        <w:t xml:space="preserve"> </w:t>
      </w:r>
      <w:r w:rsidRPr="00EF610F">
        <w:rPr>
          <w:rFonts w:eastAsiaTheme="minorEastAsia"/>
        </w:rPr>
        <w:t>and is not inconsistent with the applicable rules.</w:t>
      </w:r>
    </w:p>
    <w:p w14:paraId="2E24CEAA"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not accept any fees or charges other than those which are disclosed in a written contract with the person to whom he would be rendering service.</w:t>
      </w:r>
    </w:p>
    <w:p w14:paraId="55191DE8" w14:textId="77777777" w:rsidR="007A66D8" w:rsidRPr="00EF610F" w:rsidRDefault="007A66D8" w:rsidP="00CB6E7D">
      <w:pPr>
        <w:adjustRightInd w:val="0"/>
        <w:spacing w:after="0" w:line="276" w:lineRule="auto"/>
        <w:jc w:val="both"/>
        <w:rPr>
          <w:rFonts w:eastAsiaTheme="minorEastAsia"/>
          <w:b/>
          <w:bCs/>
        </w:rPr>
      </w:pPr>
    </w:p>
    <w:p w14:paraId="3F9D386E"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Occupation, employability and restrictions.</w:t>
      </w:r>
    </w:p>
    <w:p w14:paraId="0D8AA410" w14:textId="77777777" w:rsidR="007A66D8" w:rsidRPr="00EF610F" w:rsidRDefault="007A66D8" w:rsidP="00CB6E7D">
      <w:pPr>
        <w:pStyle w:val="ListParagraph"/>
        <w:adjustRightInd w:val="0"/>
        <w:spacing w:after="0" w:line="276" w:lineRule="auto"/>
        <w:jc w:val="both"/>
        <w:rPr>
          <w:rFonts w:eastAsiaTheme="minorEastAsia"/>
        </w:rPr>
      </w:pPr>
    </w:p>
    <w:p w14:paraId="1AC4B3F6"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refrain from accepting too many assignments, if he/it is unlikely to be able to devote adequate time to each of his/ its assignments.</w:t>
      </w:r>
    </w:p>
    <w:p w14:paraId="0738960C"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valuer shall not conduct business which in the opinion of the authority or the registered </w:t>
      </w:r>
      <w:proofErr w:type="spellStart"/>
      <w:r w:rsidRPr="00EF610F">
        <w:rPr>
          <w:rFonts w:eastAsiaTheme="minorEastAsia"/>
        </w:rPr>
        <w:t>valuer</w:t>
      </w:r>
      <w:proofErr w:type="spellEnd"/>
      <w:r w:rsidRPr="00EF610F">
        <w:rPr>
          <w:rFonts w:eastAsiaTheme="minorEastAsia"/>
        </w:rPr>
        <w:t xml:space="preserve"> </w:t>
      </w:r>
      <w:proofErr w:type="spellStart"/>
      <w:r w:rsidRPr="00EF610F">
        <w:rPr>
          <w:rFonts w:eastAsiaTheme="minorEastAsia"/>
        </w:rPr>
        <w:t>organisation</w:t>
      </w:r>
      <w:proofErr w:type="spellEnd"/>
      <w:r w:rsidRPr="00EF610F">
        <w:rPr>
          <w:rFonts w:eastAsiaTheme="minorEastAsia"/>
        </w:rPr>
        <w:t xml:space="preserve"> discredits the profession.</w:t>
      </w:r>
    </w:p>
    <w:p w14:paraId="20E10E3F" w14:textId="77777777" w:rsidR="007A66D8" w:rsidRPr="00EF610F" w:rsidRDefault="007A66D8" w:rsidP="00CB6E7D">
      <w:pPr>
        <w:adjustRightInd w:val="0"/>
        <w:spacing w:after="0" w:line="276" w:lineRule="auto"/>
        <w:jc w:val="both"/>
        <w:rPr>
          <w:rFonts w:eastAsiaTheme="minorEastAsia"/>
          <w:b/>
          <w:bCs/>
        </w:rPr>
      </w:pPr>
    </w:p>
    <w:p w14:paraId="74EC5017" w14:textId="7264518B"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Miscellaneous</w:t>
      </w:r>
    </w:p>
    <w:p w14:paraId="0D9945E6" w14:textId="77777777" w:rsidR="00D13154" w:rsidRPr="00EF610F" w:rsidRDefault="00D13154" w:rsidP="00CB6E7D">
      <w:pPr>
        <w:adjustRightInd w:val="0"/>
        <w:spacing w:after="0" w:line="276" w:lineRule="auto"/>
        <w:jc w:val="both"/>
        <w:rPr>
          <w:rFonts w:eastAsiaTheme="minorEastAsia"/>
          <w:b/>
          <w:bCs/>
        </w:rPr>
      </w:pPr>
    </w:p>
    <w:p w14:paraId="28C96DF4"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refrain from undertaking to review the work of another valuer of the same client except under written orders from the bank or housing finance institutions and with knowledge of the concerned valuer.</w:t>
      </w:r>
    </w:p>
    <w:p w14:paraId="528BFD2F"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valuer shall follow this code as amended or revised from time to time </w:t>
      </w:r>
    </w:p>
    <w:p w14:paraId="5F7CE238" w14:textId="77777777" w:rsidR="007A66D8" w:rsidRPr="00EF610F" w:rsidRDefault="007A66D8" w:rsidP="007A66D8">
      <w:pPr>
        <w:adjustRightInd w:val="0"/>
        <w:spacing w:after="0" w:line="240" w:lineRule="auto"/>
        <w:jc w:val="both"/>
        <w:rPr>
          <w:rFonts w:eastAsiaTheme="minorEastAsia"/>
        </w:rPr>
      </w:pPr>
    </w:p>
    <w:p w14:paraId="1300D922" w14:textId="77777777" w:rsidR="00CB6E7D" w:rsidRPr="00EF610F" w:rsidRDefault="00CB6E7D" w:rsidP="00CB6E7D">
      <w:pPr>
        <w:adjustRightInd w:val="0"/>
        <w:spacing w:after="0" w:line="360" w:lineRule="auto"/>
        <w:rPr>
          <w:rFonts w:eastAsiaTheme="minorEastAsia"/>
        </w:rPr>
      </w:pPr>
    </w:p>
    <w:p w14:paraId="62F813F8" w14:textId="4826C92F" w:rsidR="007A66D8" w:rsidRPr="00EF610F" w:rsidRDefault="007A66D8" w:rsidP="00CB6E7D">
      <w:pPr>
        <w:adjustRightInd w:val="0"/>
        <w:spacing w:after="0" w:line="360" w:lineRule="auto"/>
        <w:rPr>
          <w:rFonts w:eastAsiaTheme="minorEastAsia"/>
        </w:rPr>
      </w:pPr>
      <w:r w:rsidRPr="00EF610F">
        <w:rPr>
          <w:rFonts w:eastAsiaTheme="minorEastAsia"/>
        </w:rPr>
        <w:t>Signature of the Valuer: ________________</w:t>
      </w:r>
    </w:p>
    <w:p w14:paraId="72958DBB" w14:textId="11E533AB" w:rsidR="007A66D8" w:rsidRPr="00EF610F" w:rsidRDefault="007A66D8" w:rsidP="00CB6E7D">
      <w:pPr>
        <w:adjustRightInd w:val="0"/>
        <w:spacing w:after="0" w:line="360" w:lineRule="auto"/>
        <w:rPr>
          <w:rFonts w:eastAsiaTheme="minorEastAsia"/>
        </w:rPr>
      </w:pPr>
      <w:r w:rsidRPr="00EF610F">
        <w:rPr>
          <w:rFonts w:eastAsiaTheme="minorEastAsia"/>
        </w:rPr>
        <w:t xml:space="preserve">Name of the </w:t>
      </w:r>
      <w:proofErr w:type="spellStart"/>
      <w:r w:rsidRPr="00EF610F">
        <w:rPr>
          <w:rFonts w:eastAsiaTheme="minorEastAsia"/>
        </w:rPr>
        <w:t>Valuer</w:t>
      </w:r>
      <w:proofErr w:type="spellEnd"/>
      <w:r w:rsidRPr="00EF610F">
        <w:rPr>
          <w:rFonts w:eastAsiaTheme="minorEastAsia"/>
        </w:rPr>
        <w:t xml:space="preserve">: R.K Associates </w:t>
      </w:r>
      <w:proofErr w:type="spellStart"/>
      <w:r w:rsidRPr="00EF610F">
        <w:rPr>
          <w:rFonts w:eastAsiaTheme="minorEastAsia"/>
        </w:rPr>
        <w:t>Valuers</w:t>
      </w:r>
      <w:proofErr w:type="spellEnd"/>
      <w:r w:rsidRPr="00EF610F">
        <w:rPr>
          <w:rFonts w:eastAsiaTheme="minorEastAsia"/>
        </w:rPr>
        <w:t xml:space="preserve"> &amp; Techno </w:t>
      </w:r>
      <w:proofErr w:type="spellStart"/>
      <w:r w:rsidRPr="00EF610F">
        <w:rPr>
          <w:rFonts w:eastAsiaTheme="minorEastAsia"/>
        </w:rPr>
        <w:t>Engg</w:t>
      </w:r>
      <w:proofErr w:type="spellEnd"/>
      <w:r w:rsidRPr="00EF610F">
        <w:rPr>
          <w:rFonts w:eastAsiaTheme="minorEastAsia"/>
        </w:rPr>
        <w:t>. Consultants (P) Ltd.</w:t>
      </w:r>
    </w:p>
    <w:p w14:paraId="23DAAE08" w14:textId="20FBF2BA" w:rsidR="007A66D8" w:rsidRPr="00EF610F" w:rsidRDefault="007A66D8" w:rsidP="00CB6E7D">
      <w:pPr>
        <w:adjustRightInd w:val="0"/>
        <w:spacing w:after="0" w:line="360" w:lineRule="auto"/>
        <w:rPr>
          <w:rFonts w:eastAsiaTheme="minorEastAsia"/>
        </w:rPr>
      </w:pPr>
      <w:r w:rsidRPr="00EF610F">
        <w:rPr>
          <w:rFonts w:eastAsiaTheme="minorEastAsia"/>
        </w:rPr>
        <w:t xml:space="preserve">Address of the Valuer: </w:t>
      </w:r>
      <w:sdt>
        <w:sdtPr>
          <w:rPr>
            <w:rFonts w:eastAsiaTheme="minorEastAsia"/>
          </w:rPr>
          <w:id w:val="-89241390"/>
          <w:placeholder>
            <w:docPart w:val="2DB5A75CA13E460D941DFD5169F30408"/>
          </w:placeholder>
          <w:dropDownList>
            <w:listItem w:value="Choose an item."/>
            <w:listItem w:displayText="D-39, Sector-2, Noida-201301" w:value="D-39, Sector-2, Noida-201301"/>
          </w:dropDownList>
        </w:sdtPr>
        <w:sdtEndPr/>
        <w:sdtContent>
          <w:r w:rsidRPr="00EF610F">
            <w:rPr>
              <w:rFonts w:eastAsiaTheme="minorEastAsia"/>
            </w:rPr>
            <w:t>D-39, Sector-2, Noida-201301</w:t>
          </w:r>
        </w:sdtContent>
      </w:sdt>
    </w:p>
    <w:p w14:paraId="6E40418F" w14:textId="3211FC25" w:rsidR="007A66D8" w:rsidRPr="00EF610F" w:rsidRDefault="007A66D8" w:rsidP="00CB6E7D">
      <w:pPr>
        <w:adjustRightInd w:val="0"/>
        <w:spacing w:after="0" w:line="360" w:lineRule="auto"/>
        <w:rPr>
          <w:rFonts w:eastAsiaTheme="minorEastAsia"/>
        </w:rPr>
      </w:pPr>
      <w:r w:rsidRPr="00EF610F">
        <w:rPr>
          <w:rFonts w:eastAsiaTheme="minorEastAsia"/>
        </w:rPr>
        <w:t xml:space="preserve">Date: </w:t>
      </w:r>
      <w:sdt>
        <w:sdtPr>
          <w:rPr>
            <w:rFonts w:eastAsiaTheme="minorEastAsia"/>
            <w:bCs/>
          </w:rPr>
          <w:id w:val="564075298"/>
          <w:placeholder>
            <w:docPart w:val="D16D172CA26D490392863DE0280D37C6"/>
          </w:placeholder>
          <w:date w:fullDate="2022-06-22T00:00:00Z">
            <w:dateFormat w:val="d/M/yyyy"/>
            <w:lid w:val="en-US"/>
            <w:storeMappedDataAs w:val="dateTime"/>
            <w:calendar w:val="gregorian"/>
          </w:date>
        </w:sdtPr>
        <w:sdtEndPr/>
        <w:sdtContent>
          <w:r w:rsidR="0006288A">
            <w:rPr>
              <w:rFonts w:eastAsiaTheme="minorEastAsia"/>
              <w:bCs/>
            </w:rPr>
            <w:t>22/6/2022</w:t>
          </w:r>
        </w:sdtContent>
      </w:sdt>
    </w:p>
    <w:p w14:paraId="321FFEDD" w14:textId="77777777" w:rsidR="007A66D8" w:rsidRPr="00EF610F" w:rsidRDefault="007A66D8" w:rsidP="00CB6E7D">
      <w:pPr>
        <w:spacing w:after="0" w:line="360" w:lineRule="auto"/>
        <w:rPr>
          <w:b/>
        </w:rPr>
      </w:pPr>
      <w:r w:rsidRPr="00EF610F">
        <w:rPr>
          <w:rFonts w:eastAsiaTheme="minorEastAsia"/>
        </w:rPr>
        <w:t xml:space="preserve">Place: </w:t>
      </w:r>
      <w:sdt>
        <w:sdtPr>
          <w:rPr>
            <w:rFonts w:eastAsiaTheme="minorEastAsia"/>
          </w:rPr>
          <w:id w:val="-1493097536"/>
          <w:placeholder>
            <w:docPart w:val="2DB5A75CA13E460D941DFD5169F30408"/>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EF610F">
            <w:rPr>
              <w:rFonts w:eastAsiaTheme="minorEastAsia"/>
            </w:rPr>
            <w:t>Noida</w:t>
          </w:r>
        </w:sdtContent>
      </w:sdt>
      <w:r w:rsidRPr="00EF610F">
        <w:rPr>
          <w:noProof/>
          <w:lang w:val="en-IN" w:eastAsia="en-IN" w:bidi="ar-SA"/>
        </w:rPr>
        <mc:AlternateContent>
          <mc:Choice Requires="wpg">
            <w:drawing>
              <wp:anchor distT="0" distB="0" distL="114300" distR="114300" simplePos="0" relativeHeight="251665920" behindDoc="0" locked="0" layoutInCell="1" allowOverlap="1" wp14:anchorId="300BF400" wp14:editId="0763AF23">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617B431" id="Group 89116" o:spid="_x0000_s1026" style="position:absolute;margin-left:817.55pt;margin-top:24.5pt;width:.5pt;height:546.5pt;z-index:251665920;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wUscA&#10;AADeAAAADwAAAGRycy9kb3ducmV2LnhtbESPT2vCQBTE74LfYXmF3nSTthaTuhEpCEovrXpob4/s&#10;yx+SfRuyaxK/fbdQ8DjMzG+YzXYyrRiod7VlBfEyAkGcW11zqeBy3i/WIJxH1thaJgU3crDN5rMN&#10;ptqO/EXDyZciQNilqKDyvkuldHlFBt3SdsTBK2xv0AfZl1L3OAa4aeVTFL1KgzWHhQo7eq8ob05X&#10;oyD/GFfd9/C5PjamuP08l7IpeFDq8WHavYHwNPl7+L990AqSlzhJ4O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hcFLHAAAA3gAAAA8AAAAAAAAAAAAAAAAAmAIAAGRy&#10;cy9kb3ducmV2LnhtbFBLBQYAAAAABAAEAPUAAACMAwAAAAA=&#10;" path="m,l9144,r,6940296l,6940296,,e" fillcolor="black" stroked="f" strokeweight="0">
                  <v:stroke miterlimit="83231f" joinstyle="miter"/>
                  <v:path arrowok="t" textboxrect="0,0,9144,6940296"/>
                </v:shape>
                <w10:wrap type="square" anchorx="page" anchory="page"/>
              </v:group>
            </w:pict>
          </mc:Fallback>
        </mc:AlternateContent>
      </w:r>
    </w:p>
    <w:p w14:paraId="3BF7E9F4" w14:textId="05028590" w:rsidR="00CB6E7D" w:rsidRDefault="00CB6E7D" w:rsidP="00077792">
      <w:pPr>
        <w:spacing w:line="360" w:lineRule="auto"/>
        <w:jc w:val="center"/>
        <w:rPr>
          <w:b/>
          <w:i/>
          <w:sz w:val="16"/>
          <w:szCs w:val="16"/>
        </w:rPr>
      </w:pPr>
    </w:p>
    <w:p w14:paraId="4CCA9471" w14:textId="12AD968F" w:rsidR="00797062" w:rsidRDefault="00797062" w:rsidP="00077792">
      <w:pPr>
        <w:spacing w:line="360" w:lineRule="auto"/>
        <w:jc w:val="center"/>
        <w:rPr>
          <w:b/>
          <w:i/>
          <w:sz w:val="16"/>
          <w:szCs w:val="16"/>
        </w:rPr>
      </w:pPr>
    </w:p>
    <w:p w14:paraId="2E50D2A8" w14:textId="51FEAFCA" w:rsidR="00797062" w:rsidRDefault="00797062" w:rsidP="00E01B2B">
      <w:pPr>
        <w:spacing w:line="360" w:lineRule="auto"/>
        <w:rPr>
          <w:b/>
          <w:i/>
          <w:sz w:val="16"/>
          <w:szCs w:val="16"/>
        </w:rPr>
      </w:pPr>
    </w:p>
    <w:p w14:paraId="32AAC04F" w14:textId="5BA06E10" w:rsidR="00D6399E" w:rsidRDefault="00D6399E" w:rsidP="00E01B2B">
      <w:pPr>
        <w:spacing w:line="360" w:lineRule="auto"/>
        <w:rPr>
          <w:b/>
          <w:i/>
          <w:sz w:val="16"/>
          <w:szCs w:val="16"/>
        </w:rPr>
      </w:pPr>
    </w:p>
    <w:p w14:paraId="34AB5413" w14:textId="0817D663" w:rsidR="00D6399E" w:rsidRDefault="00D6399E" w:rsidP="00E01B2B">
      <w:pPr>
        <w:spacing w:line="360" w:lineRule="auto"/>
        <w:rPr>
          <w:b/>
          <w:i/>
          <w:sz w:val="16"/>
          <w:szCs w:val="16"/>
        </w:rPr>
      </w:pPr>
    </w:p>
    <w:p w14:paraId="1588554E" w14:textId="2A3D53CD" w:rsidR="003C5A1D" w:rsidRDefault="003C5A1D" w:rsidP="00E01B2B">
      <w:pPr>
        <w:spacing w:line="360" w:lineRule="auto"/>
        <w:rPr>
          <w:b/>
          <w:i/>
          <w:sz w:val="16"/>
          <w:szCs w:val="16"/>
        </w:rPr>
      </w:pPr>
    </w:p>
    <w:p w14:paraId="0DC4975F" w14:textId="3C3CD7F4" w:rsidR="003C5A1D" w:rsidRDefault="003C5A1D" w:rsidP="003C5A1D">
      <w:pPr>
        <w:spacing w:line="360" w:lineRule="auto"/>
        <w:jc w:val="right"/>
        <w:rPr>
          <w:b/>
          <w:i/>
          <w:sz w:val="16"/>
          <w:szCs w:val="16"/>
        </w:rPr>
      </w:pPr>
    </w:p>
    <w:p w14:paraId="1F968A40" w14:textId="77777777" w:rsidR="002557D9" w:rsidRDefault="002557D9">
      <w:r>
        <w:br w:type="page"/>
      </w:r>
    </w:p>
    <w:tbl>
      <w:tblPr>
        <w:tblStyle w:val="TableGrid"/>
        <w:tblW w:w="0" w:type="auto"/>
        <w:jc w:val="center"/>
        <w:tblLook w:val="04A0" w:firstRow="1" w:lastRow="0" w:firstColumn="1" w:lastColumn="0" w:noHBand="0" w:noVBand="1"/>
      </w:tblPr>
      <w:tblGrid>
        <w:gridCol w:w="1519"/>
        <w:gridCol w:w="7831"/>
      </w:tblGrid>
      <w:tr w:rsidR="00BE18C7" w14:paraId="6FDAE0C3" w14:textId="77777777" w:rsidTr="002557D9">
        <w:trPr>
          <w:trHeight w:val="447"/>
          <w:jc w:val="center"/>
        </w:trPr>
        <w:tc>
          <w:tcPr>
            <w:tcW w:w="1519" w:type="dxa"/>
            <w:shd w:val="clear" w:color="auto" w:fill="17365D" w:themeFill="text2" w:themeFillShade="BF"/>
            <w:vAlign w:val="center"/>
          </w:tcPr>
          <w:p w14:paraId="39C298BA" w14:textId="6E110FC2" w:rsidR="00BE18C7" w:rsidRPr="00771EA0" w:rsidRDefault="00BE18C7" w:rsidP="00A00D88">
            <w:pPr>
              <w:spacing w:after="0"/>
              <w:jc w:val="center"/>
              <w:rPr>
                <w:b/>
                <w:i/>
                <w:sz w:val="24"/>
                <w:szCs w:val="16"/>
              </w:rPr>
            </w:pPr>
            <w:r>
              <w:rPr>
                <w:b/>
                <w:sz w:val="24"/>
              </w:rPr>
              <w:t xml:space="preserve">PART </w:t>
            </w:r>
            <w:r w:rsidR="0045767A">
              <w:rPr>
                <w:b/>
                <w:sz w:val="24"/>
              </w:rPr>
              <w:t>D</w:t>
            </w:r>
          </w:p>
        </w:tc>
        <w:tc>
          <w:tcPr>
            <w:tcW w:w="7831" w:type="dxa"/>
            <w:shd w:val="clear" w:color="auto" w:fill="DBE5F1" w:themeFill="accent1" w:themeFillTint="33"/>
            <w:vAlign w:val="center"/>
          </w:tcPr>
          <w:p w14:paraId="7969EDF6" w14:textId="754AF0FE" w:rsidR="00BE18C7" w:rsidRPr="00771EA0" w:rsidRDefault="00334EBE" w:rsidP="00A00D88">
            <w:pPr>
              <w:spacing w:after="0"/>
              <w:jc w:val="center"/>
              <w:rPr>
                <w:b/>
                <w:i/>
                <w:sz w:val="24"/>
                <w:szCs w:val="16"/>
              </w:rPr>
            </w:pPr>
            <w:r>
              <w:rPr>
                <w:rFonts w:eastAsiaTheme="minorEastAsia"/>
                <w:b/>
                <w:bCs/>
                <w:sz w:val="24"/>
                <w:szCs w:val="24"/>
              </w:rPr>
              <w:t>ENCLOSURE VIII</w:t>
            </w:r>
            <w:r>
              <w:rPr>
                <w:b/>
                <w:bCs/>
                <w:sz w:val="24"/>
                <w:szCs w:val="24"/>
              </w:rPr>
              <w:t xml:space="preserve">: </w:t>
            </w:r>
            <w:r w:rsidR="00BE18C7">
              <w:rPr>
                <w:b/>
                <w:sz w:val="24"/>
              </w:rPr>
              <w:t>VALUER’S IMPORTANT REMARKS</w:t>
            </w:r>
          </w:p>
        </w:tc>
      </w:tr>
    </w:tbl>
    <w:p w14:paraId="3AED9658" w14:textId="77777777" w:rsidR="00BE18C7" w:rsidRPr="00CC2AC7" w:rsidRDefault="00BE18C7" w:rsidP="00963B20">
      <w:pPr>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963B20" w:rsidRPr="00892B5D" w14:paraId="3BFDF368" w14:textId="77777777" w:rsidTr="00A70D82">
        <w:trPr>
          <w:trHeight w:val="33"/>
          <w:jc w:val="center"/>
        </w:trPr>
        <w:tc>
          <w:tcPr>
            <w:tcW w:w="559" w:type="dxa"/>
          </w:tcPr>
          <w:p w14:paraId="47AD9166"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8AFD151" w14:textId="507ED1FF" w:rsidR="00963B20" w:rsidRPr="002B45F4" w:rsidRDefault="00FA5ECA" w:rsidP="00BE18C7">
            <w:pPr>
              <w:spacing w:after="0"/>
              <w:jc w:val="both"/>
              <w:rPr>
                <w:sz w:val="18"/>
                <w:lang w:eastAsia="en-GB" w:bidi="hi-IN"/>
              </w:rPr>
            </w:pPr>
            <w:r w:rsidRPr="00FA5ECA">
              <w:rPr>
                <w:sz w:val="18"/>
              </w:rPr>
              <w:t>Valuation is done for the asset found on as-is-where basis which owner/ owner representative/ client/ bank has shown</w:t>
            </w:r>
            <w:r w:rsidR="00D41E71">
              <w:rPr>
                <w:sz w:val="18"/>
              </w:rPr>
              <w:t>/ identified</w:t>
            </w:r>
            <w:r w:rsidRPr="00FA5ECA">
              <w:rPr>
                <w:sz w:val="18"/>
              </w:rPr>
              <w:t xml:space="preserve"> to us on </w:t>
            </w:r>
            <w:r w:rsidR="001E1D5A">
              <w:rPr>
                <w:sz w:val="18"/>
              </w:rPr>
              <w:t xml:space="preserve">the </w:t>
            </w:r>
            <w:r w:rsidRPr="00FA5ECA">
              <w:rPr>
                <w:sz w:val="18"/>
              </w:rPr>
              <w:t xml:space="preserve">site </w:t>
            </w:r>
            <w:r w:rsidR="00BE5E8F" w:rsidRPr="00BE5E8F">
              <w:rPr>
                <w:sz w:val="18"/>
              </w:rPr>
              <w:t>unless otherwise mentioned in the report</w:t>
            </w:r>
            <w:r w:rsidR="00BE5E8F" w:rsidRPr="00FA5ECA">
              <w:rPr>
                <w:sz w:val="18"/>
              </w:rPr>
              <w:t xml:space="preserve"> </w:t>
            </w:r>
            <w:r w:rsidRPr="00FA5ECA">
              <w:rPr>
                <w:sz w:val="18"/>
              </w:rPr>
              <w:t>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963B20" w:rsidRPr="00892B5D" w14:paraId="399227AB" w14:textId="77777777" w:rsidTr="00A70D82">
        <w:trPr>
          <w:trHeight w:val="33"/>
          <w:jc w:val="center"/>
        </w:trPr>
        <w:tc>
          <w:tcPr>
            <w:tcW w:w="559" w:type="dxa"/>
          </w:tcPr>
          <w:p w14:paraId="186FB49A" w14:textId="77777777" w:rsidR="00963B20" w:rsidRPr="00DD34A0" w:rsidRDefault="00963B20" w:rsidP="00447D3A">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107026EE" w14:textId="4B8F7E32" w:rsidR="00963B20" w:rsidRPr="002B45F4" w:rsidRDefault="00DE092A" w:rsidP="00A00D88">
            <w:pPr>
              <w:tabs>
                <w:tab w:val="num" w:pos="429"/>
                <w:tab w:val="left" w:pos="1234"/>
                <w:tab w:val="left" w:pos="1440"/>
                <w:tab w:val="left" w:pos="1631"/>
              </w:tabs>
              <w:contextualSpacing/>
              <w:jc w:val="both"/>
              <w:rPr>
                <w:sz w:val="18"/>
              </w:rPr>
            </w:pPr>
            <w:r w:rsidRPr="00DE092A">
              <w:rPr>
                <w:sz w:val="18"/>
              </w:rPr>
              <w:t>The client/ owner and its management/</w:t>
            </w:r>
            <w:r w:rsidR="0092471B">
              <w:rPr>
                <w:sz w:val="18"/>
              </w:rPr>
              <w:t xml:space="preserve"> </w:t>
            </w:r>
            <w:r w:rsidRPr="00DE092A">
              <w:rPr>
                <w:sz w:val="18"/>
              </w:rPr>
              <w:t xml:space="preserve">representatives warranted to us that the information they </w:t>
            </w:r>
            <w:r w:rsidR="001E1D5A">
              <w:rPr>
                <w:sz w:val="18"/>
              </w:rPr>
              <w:t xml:space="preserve">have </w:t>
            </w:r>
            <w:r w:rsidRPr="00DE092A">
              <w:rPr>
                <w:sz w:val="18"/>
              </w:rPr>
              <w:t xml:space="preserve">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w:t>
            </w:r>
            <w:r w:rsidR="0092471B">
              <w:rPr>
                <w:sz w:val="18"/>
              </w:rPr>
              <w:t xml:space="preserve">held </w:t>
            </w:r>
            <w:r w:rsidRPr="00DE092A">
              <w:rPr>
                <w:sz w:val="18"/>
              </w:rPr>
              <w:t>liable for any loss, damages, cost or expenses arising from fraudulent acts, misrepresentations, or willful default on part of the owner, company, its directors, employee, representative or agents.</w:t>
            </w:r>
          </w:p>
        </w:tc>
      </w:tr>
      <w:tr w:rsidR="00963B20" w:rsidRPr="00892B5D" w14:paraId="3ADD89F4" w14:textId="77777777" w:rsidTr="00A70D82">
        <w:trPr>
          <w:trHeight w:val="33"/>
          <w:jc w:val="center"/>
        </w:trPr>
        <w:tc>
          <w:tcPr>
            <w:tcW w:w="559" w:type="dxa"/>
          </w:tcPr>
          <w:p w14:paraId="6C87C99A"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304DFC87" w14:textId="08B2D425" w:rsidR="00963B20" w:rsidRPr="002B45F4" w:rsidRDefault="00963B20" w:rsidP="00BE18C7">
            <w:pPr>
              <w:tabs>
                <w:tab w:val="left" w:pos="1905"/>
              </w:tabs>
              <w:spacing w:after="0"/>
              <w:ind w:left="24"/>
              <w:jc w:val="both"/>
              <w:rPr>
                <w:sz w:val="18"/>
              </w:rPr>
            </w:pPr>
            <w:bookmarkStart w:id="6" w:name="_Hlk92648145"/>
            <w:r w:rsidRPr="009B3D0E">
              <w:rPr>
                <w:sz w:val="18"/>
                <w:szCs w:val="20"/>
              </w:rPr>
              <w:t xml:space="preserve">Legal aspects for </w:t>
            </w:r>
            <w:proofErr w:type="spellStart"/>
            <w:r w:rsidRPr="009B3D0E">
              <w:rPr>
                <w:sz w:val="18"/>
                <w:szCs w:val="20"/>
              </w:rPr>
              <w:t>eg</w:t>
            </w:r>
            <w:proofErr w:type="spellEnd"/>
            <w:r w:rsidRPr="009B3D0E">
              <w:rPr>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w:t>
            </w:r>
            <w:r w:rsidR="00747959">
              <w:rPr>
                <w:sz w:val="18"/>
                <w:szCs w:val="20"/>
              </w:rPr>
              <w:t>is</w:t>
            </w:r>
            <w:r w:rsidRPr="009B3D0E">
              <w:rPr>
                <w:sz w:val="18"/>
                <w:szCs w:val="20"/>
              </w:rPr>
              <w:t xml:space="preserve">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6"/>
          </w:p>
        </w:tc>
      </w:tr>
      <w:tr w:rsidR="00963B20" w:rsidRPr="00892B5D" w14:paraId="634011F7" w14:textId="77777777" w:rsidTr="00A70D82">
        <w:trPr>
          <w:trHeight w:val="33"/>
          <w:jc w:val="center"/>
        </w:trPr>
        <w:tc>
          <w:tcPr>
            <w:tcW w:w="559" w:type="dxa"/>
          </w:tcPr>
          <w:p w14:paraId="60023758"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01225C7" w14:textId="77777777" w:rsidR="00963B20" w:rsidRPr="002B45F4" w:rsidRDefault="00963B20" w:rsidP="00BE18C7">
            <w:pPr>
              <w:spacing w:after="0"/>
              <w:jc w:val="both"/>
              <w:rPr>
                <w:sz w:val="18"/>
                <w:szCs w:val="20"/>
              </w:rPr>
            </w:pPr>
            <w:r w:rsidRPr="00567110">
              <w:rPr>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w:t>
            </w:r>
            <w:r>
              <w:rPr>
                <w:sz w:val="18"/>
                <w:szCs w:val="20"/>
              </w:rPr>
              <w:t xml:space="preserve">s are based on the assumptions </w:t>
            </w:r>
            <w:r w:rsidRPr="00567110">
              <w:rPr>
                <w:sz w:val="18"/>
                <w:szCs w:val="20"/>
              </w:rPr>
              <w:t xml:space="preserve">and other information </w:t>
            </w:r>
            <w:r>
              <w:rPr>
                <w:sz w:val="18"/>
                <w:szCs w:val="20"/>
              </w:rPr>
              <w:t>provided to us by the client during the course of the assessment</w:t>
            </w:r>
            <w:r w:rsidRPr="00567110">
              <w:rPr>
                <w:sz w:val="18"/>
                <w:szCs w:val="20"/>
              </w:rPr>
              <w:t>.</w:t>
            </w:r>
          </w:p>
        </w:tc>
      </w:tr>
      <w:tr w:rsidR="00963B20" w:rsidRPr="00892B5D" w14:paraId="0C57A9A1" w14:textId="77777777" w:rsidTr="00A70D82">
        <w:trPr>
          <w:trHeight w:val="33"/>
          <w:jc w:val="center"/>
        </w:trPr>
        <w:tc>
          <w:tcPr>
            <w:tcW w:w="559" w:type="dxa"/>
          </w:tcPr>
          <w:p w14:paraId="7D076B79"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0B2F46C" w14:textId="088B0AA7" w:rsidR="00963B20" w:rsidRPr="002B45F4" w:rsidRDefault="00963B20" w:rsidP="00A00D88">
            <w:pPr>
              <w:tabs>
                <w:tab w:val="num" w:pos="429"/>
                <w:tab w:val="left" w:pos="1234"/>
                <w:tab w:val="left" w:pos="1440"/>
                <w:tab w:val="left" w:pos="1631"/>
              </w:tabs>
              <w:contextualSpacing/>
              <w:jc w:val="both"/>
              <w:rPr>
                <w:sz w:val="18"/>
              </w:rPr>
            </w:pPr>
            <w:bookmarkStart w:id="7" w:name="_Hlk92648762"/>
            <w:r w:rsidRPr="002B45F4">
              <w:rPr>
                <w:sz w:val="18"/>
                <w:szCs w:val="20"/>
              </w:rPr>
              <w:t xml:space="preserve">Getting </w:t>
            </w:r>
            <w:proofErr w:type="spellStart"/>
            <w:r w:rsidRPr="002B45F4">
              <w:rPr>
                <w:sz w:val="18"/>
                <w:szCs w:val="20"/>
              </w:rPr>
              <w:t>cizra</w:t>
            </w:r>
            <w:proofErr w:type="spellEnd"/>
            <w:r w:rsidRPr="002B45F4">
              <w:rPr>
                <w:sz w:val="18"/>
                <w:szCs w:val="20"/>
              </w:rPr>
              <w:t xml:space="preserve"> map or coordination with revenue officers for site identification is a separate activity and is not</w:t>
            </w:r>
            <w:r w:rsidR="007941EB">
              <w:rPr>
                <w:sz w:val="18"/>
                <w:szCs w:val="20"/>
              </w:rPr>
              <w:t xml:space="preserve"> part of the Valuation services and same has not been done in this report unless otherwise stated.</w:t>
            </w:r>
            <w:bookmarkEnd w:id="7"/>
          </w:p>
        </w:tc>
      </w:tr>
      <w:tr w:rsidR="00F90ECE" w:rsidRPr="00892B5D" w14:paraId="20AF2F22" w14:textId="77777777" w:rsidTr="00A70D82">
        <w:trPr>
          <w:trHeight w:val="33"/>
          <w:jc w:val="center"/>
        </w:trPr>
        <w:tc>
          <w:tcPr>
            <w:tcW w:w="559" w:type="dxa"/>
          </w:tcPr>
          <w:p w14:paraId="772F4951" w14:textId="77777777" w:rsidR="00F90ECE" w:rsidRPr="00C32D26" w:rsidRDefault="00F90ECE"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C1C9C90" w14:textId="7A933EC7" w:rsidR="00F90ECE" w:rsidRPr="00C32D26" w:rsidRDefault="00F90ECE" w:rsidP="00A00D88">
            <w:pPr>
              <w:tabs>
                <w:tab w:val="num" w:pos="429"/>
                <w:tab w:val="left" w:pos="1234"/>
                <w:tab w:val="left" w:pos="1440"/>
                <w:tab w:val="left" w:pos="1631"/>
              </w:tabs>
              <w:contextualSpacing/>
              <w:jc w:val="both"/>
              <w:rPr>
                <w:sz w:val="18"/>
                <w:szCs w:val="20"/>
              </w:rPr>
            </w:pPr>
            <w:r w:rsidRPr="00F90ECE">
              <w:rPr>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r w:rsidR="003401BB">
              <w:rPr>
                <w:sz w:val="18"/>
                <w:szCs w:val="20"/>
              </w:rPr>
              <w:t>.</w:t>
            </w:r>
          </w:p>
        </w:tc>
      </w:tr>
      <w:tr w:rsidR="00963B20" w:rsidRPr="00892B5D" w14:paraId="060D0BA6" w14:textId="77777777" w:rsidTr="00A70D82">
        <w:trPr>
          <w:trHeight w:val="33"/>
          <w:jc w:val="center"/>
        </w:trPr>
        <w:tc>
          <w:tcPr>
            <w:tcW w:w="559" w:type="dxa"/>
          </w:tcPr>
          <w:p w14:paraId="1A134987" w14:textId="77777777" w:rsidR="00963B20" w:rsidRPr="00C32D26"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70F870D2" w14:textId="7E69108E" w:rsidR="00963B20" w:rsidRPr="00C32D26" w:rsidRDefault="00963B20" w:rsidP="00A00D88">
            <w:pPr>
              <w:tabs>
                <w:tab w:val="num" w:pos="429"/>
                <w:tab w:val="left" w:pos="1234"/>
                <w:tab w:val="left" w:pos="1440"/>
                <w:tab w:val="left" w:pos="1631"/>
              </w:tabs>
              <w:contextualSpacing/>
              <w:jc w:val="both"/>
              <w:rPr>
                <w:sz w:val="18"/>
                <w:lang w:eastAsia="en-GB" w:bidi="hi-IN"/>
              </w:rPr>
            </w:pPr>
            <w:r w:rsidRPr="00C32D26">
              <w:rPr>
                <w:sz w:val="18"/>
                <w:szCs w:val="20"/>
              </w:rPr>
              <w:t xml:space="preserve">We have made certain assumptions in relation to facts, conditions </w:t>
            </w:r>
            <w:r w:rsidR="003425EB">
              <w:rPr>
                <w:sz w:val="18"/>
                <w:szCs w:val="20"/>
              </w:rPr>
              <w:t>&amp;</w:t>
            </w:r>
            <w:r w:rsidRPr="00C32D26">
              <w:rPr>
                <w:sz w:val="18"/>
                <w:szCs w:val="20"/>
              </w:rPr>
              <w:t xml:space="preserve">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963B20" w:rsidRPr="00892B5D" w14:paraId="6AB3ABC6" w14:textId="77777777" w:rsidTr="00A70D82">
        <w:trPr>
          <w:trHeight w:val="33"/>
          <w:jc w:val="center"/>
        </w:trPr>
        <w:tc>
          <w:tcPr>
            <w:tcW w:w="559" w:type="dxa"/>
          </w:tcPr>
          <w:p w14:paraId="3D848D63"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130DDA4" w14:textId="2EC077AE" w:rsidR="00B969CE" w:rsidRPr="002B45F4" w:rsidRDefault="00BF3B88" w:rsidP="00C6409C">
            <w:pPr>
              <w:tabs>
                <w:tab w:val="left" w:pos="1905"/>
              </w:tabs>
              <w:spacing w:after="0"/>
              <w:jc w:val="both"/>
              <w:rPr>
                <w:sz w:val="18"/>
                <w:szCs w:val="20"/>
              </w:rPr>
            </w:pPr>
            <w:bookmarkStart w:id="8" w:name="_Hlk92648257"/>
            <w:r w:rsidRPr="000B54BA">
              <w:rPr>
                <w:sz w:val="18"/>
                <w:szCs w:val="20"/>
              </w:rPr>
              <w:t xml:space="preserve">This is just an opinion report </w:t>
            </w:r>
            <w:r w:rsidR="000B54BA" w:rsidRPr="000B54BA">
              <w:rPr>
                <w:sz w:val="18"/>
                <w:szCs w:val="20"/>
              </w:rPr>
              <w:t xml:space="preserve">based on technical &amp; market information </w:t>
            </w:r>
            <w:r w:rsidRPr="000B54BA">
              <w:rPr>
                <w:sz w:val="18"/>
                <w:szCs w:val="20"/>
              </w:rPr>
              <w:t>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8"/>
          </w:p>
        </w:tc>
      </w:tr>
      <w:tr w:rsidR="00963B20" w:rsidRPr="00892B5D" w14:paraId="5C0FE6E5" w14:textId="77777777" w:rsidTr="00A70D82">
        <w:trPr>
          <w:trHeight w:val="33"/>
          <w:jc w:val="center"/>
        </w:trPr>
        <w:tc>
          <w:tcPr>
            <w:tcW w:w="559" w:type="dxa"/>
          </w:tcPr>
          <w:p w14:paraId="09D1CAE9"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0620969" w14:textId="3A78230D" w:rsidR="00963B20" w:rsidRPr="002B45F4" w:rsidRDefault="00963B20" w:rsidP="00C6409C">
            <w:pPr>
              <w:tabs>
                <w:tab w:val="left" w:pos="1905"/>
              </w:tabs>
              <w:spacing w:after="0"/>
              <w:jc w:val="both"/>
              <w:rPr>
                <w:sz w:val="18"/>
                <w:szCs w:val="20"/>
              </w:rPr>
            </w:pPr>
            <w:r w:rsidRPr="002B45F4">
              <w:rPr>
                <w:sz w:val="18"/>
                <w:szCs w:val="20"/>
              </w:rPr>
              <w:t xml:space="preserve">We have relied on </w:t>
            </w:r>
            <w:r w:rsidR="003425EB">
              <w:rPr>
                <w:sz w:val="18"/>
                <w:szCs w:val="20"/>
              </w:rPr>
              <w:t xml:space="preserve">the </w:t>
            </w:r>
            <w:r w:rsidRPr="002B45F4">
              <w:rPr>
                <w:sz w:val="18"/>
                <w:szCs w:val="20"/>
              </w:rPr>
              <w:t xml:space="preserve">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w:t>
            </w:r>
            <w:r w:rsidR="00CD4062">
              <w:rPr>
                <w:sz w:val="18"/>
                <w:szCs w:val="20"/>
              </w:rPr>
              <w:t xml:space="preserve">the </w:t>
            </w:r>
            <w:r w:rsidRPr="002B45F4">
              <w:rPr>
                <w:sz w:val="18"/>
                <w:szCs w:val="20"/>
              </w:rPr>
              <w:t xml:space="preserve">data, opinions or estimates from external sources, reasonable care has been taken to ensure that such data </w:t>
            </w:r>
            <w:r w:rsidR="00CD4062">
              <w:rPr>
                <w:sz w:val="18"/>
                <w:szCs w:val="20"/>
              </w:rPr>
              <w:t>is</w:t>
            </w:r>
            <w:r w:rsidRPr="002B45F4">
              <w:rPr>
                <w:sz w:val="18"/>
                <w:szCs w:val="20"/>
              </w:rPr>
              <w:t xml:space="preserve"> extracted from </w:t>
            </w:r>
            <w:r w:rsidR="00C17B86">
              <w:rPr>
                <w:sz w:val="18"/>
                <w:szCs w:val="20"/>
              </w:rPr>
              <w:t>authentic</w:t>
            </w:r>
            <w:r w:rsidRPr="002B45F4">
              <w:rPr>
                <w:sz w:val="18"/>
                <w:szCs w:val="20"/>
              </w:rPr>
              <w:t xml:space="preserve"> sources, however we </w:t>
            </w:r>
            <w:r w:rsidR="00C17B86" w:rsidRPr="002B45F4">
              <w:rPr>
                <w:sz w:val="18"/>
                <w:szCs w:val="20"/>
              </w:rPr>
              <w:t xml:space="preserve">still </w:t>
            </w:r>
            <w:r w:rsidRPr="002B45F4">
              <w:rPr>
                <w:sz w:val="18"/>
                <w:szCs w:val="20"/>
              </w:rPr>
              <w:t xml:space="preserve">can’t vouch its authenticity, </w:t>
            </w:r>
            <w:r w:rsidR="00C17B86" w:rsidRPr="002B45F4">
              <w:rPr>
                <w:sz w:val="18"/>
                <w:szCs w:val="20"/>
              </w:rPr>
              <w:t>correctness,</w:t>
            </w:r>
            <w:r w:rsidRPr="002B45F4">
              <w:rPr>
                <w:sz w:val="18"/>
                <w:szCs w:val="20"/>
              </w:rPr>
              <w:t xml:space="preserve"> or accuracy.</w:t>
            </w:r>
          </w:p>
        </w:tc>
      </w:tr>
      <w:tr w:rsidR="00963B20" w:rsidRPr="00892B5D" w14:paraId="5FAB32C3" w14:textId="77777777" w:rsidTr="00A70D82">
        <w:trPr>
          <w:trHeight w:val="33"/>
          <w:jc w:val="center"/>
        </w:trPr>
        <w:tc>
          <w:tcPr>
            <w:tcW w:w="559" w:type="dxa"/>
          </w:tcPr>
          <w:p w14:paraId="6919D2A7" w14:textId="77777777" w:rsidR="00963B20" w:rsidRPr="0084722F"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1EB34D5A" w14:textId="77777777" w:rsidR="00963B20" w:rsidRPr="0084722F" w:rsidRDefault="00963B20" w:rsidP="00A00D88">
            <w:pPr>
              <w:contextualSpacing/>
              <w:jc w:val="both"/>
              <w:rPr>
                <w:sz w:val="18"/>
                <w:szCs w:val="20"/>
              </w:rPr>
            </w:pPr>
            <w:r w:rsidRPr="0084722F">
              <w:rPr>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963B20" w:rsidRPr="00892B5D" w14:paraId="121B836B" w14:textId="77777777" w:rsidTr="00A70D82">
        <w:trPr>
          <w:trHeight w:val="33"/>
          <w:jc w:val="center"/>
        </w:trPr>
        <w:tc>
          <w:tcPr>
            <w:tcW w:w="559" w:type="dxa"/>
          </w:tcPr>
          <w:p w14:paraId="45C73E1A"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7A64E6E" w14:textId="49F3D1EC" w:rsidR="00963B20" w:rsidRPr="002B45F4" w:rsidRDefault="00963B20" w:rsidP="00BE18C7">
            <w:pPr>
              <w:tabs>
                <w:tab w:val="left" w:pos="1905"/>
              </w:tabs>
              <w:spacing w:after="0"/>
              <w:jc w:val="both"/>
              <w:rPr>
                <w:sz w:val="18"/>
                <w:lang w:eastAsia="en-GB" w:bidi="hi-IN"/>
              </w:rPr>
            </w:pPr>
            <w:r w:rsidRPr="002B45F4">
              <w:rPr>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963B20" w:rsidRPr="00892B5D" w14:paraId="533435E7" w14:textId="77777777" w:rsidTr="00A70D82">
        <w:trPr>
          <w:trHeight w:val="33"/>
          <w:jc w:val="center"/>
        </w:trPr>
        <w:tc>
          <w:tcPr>
            <w:tcW w:w="559" w:type="dxa"/>
          </w:tcPr>
          <w:p w14:paraId="2E859840"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62E8F16" w14:textId="7F8C464C" w:rsidR="00963B20" w:rsidRPr="002B45F4" w:rsidRDefault="00963B20" w:rsidP="00BE18C7">
            <w:pPr>
              <w:spacing w:after="0"/>
              <w:jc w:val="both"/>
              <w:rPr>
                <w:sz w:val="18"/>
              </w:rPr>
            </w:pPr>
            <w:r w:rsidRPr="00800D85">
              <w:rPr>
                <w:sz w:val="18"/>
                <w:lang w:eastAsia="en-GB" w:bidi="hi-IN"/>
              </w:rPr>
              <w:t xml:space="preserve">Our report is meant </w:t>
            </w:r>
            <w:r w:rsidR="00800D85">
              <w:rPr>
                <w:sz w:val="18"/>
                <w:lang w:eastAsia="en-GB" w:bidi="hi-IN"/>
              </w:rPr>
              <w:t xml:space="preserve">ONLY </w:t>
            </w:r>
            <w:r w:rsidRPr="00800D85">
              <w:rPr>
                <w:sz w:val="18"/>
                <w:lang w:eastAsia="en-GB" w:bidi="hi-IN"/>
              </w:rPr>
              <w:t xml:space="preserve">for the purpose mentioned in the report and should not be used for any </w:t>
            </w:r>
            <w:r w:rsidR="00412996">
              <w:rPr>
                <w:sz w:val="18"/>
                <w:lang w:eastAsia="en-GB" w:bidi="hi-IN"/>
              </w:rPr>
              <w:t xml:space="preserve">other </w:t>
            </w:r>
            <w:r w:rsidRPr="00800D85">
              <w:rPr>
                <w:sz w:val="18"/>
                <w:lang w:eastAsia="en-GB" w:bidi="hi-IN"/>
              </w:rPr>
              <w:t>purpose. The Report should not be copied or reproduced for any purpose other than the purpose for which it is prepared</w:t>
            </w:r>
            <w:r w:rsidR="00800D85" w:rsidRPr="00800D85">
              <w:rPr>
                <w:sz w:val="18"/>
                <w:lang w:eastAsia="en-GB" w:bidi="hi-IN"/>
              </w:rPr>
              <w:t xml:space="preserve"> for</w:t>
            </w:r>
            <w:r w:rsidRPr="00800D85">
              <w:rPr>
                <w:sz w:val="18"/>
                <w:lang w:eastAsia="en-GB" w:bidi="hi-IN"/>
              </w:rPr>
              <w:t>.</w:t>
            </w:r>
            <w:r w:rsidR="00800D85">
              <w:rPr>
                <w:sz w:val="18"/>
                <w:lang w:eastAsia="en-GB" w:bidi="hi-IN"/>
              </w:rPr>
              <w:t xml:space="preserve"> </w:t>
            </w:r>
            <w:r w:rsidR="00800D85" w:rsidRPr="00800D85">
              <w:rPr>
                <w:sz w:val="18"/>
                <w:lang w:eastAsia="en-GB" w:bidi="hi-IN"/>
              </w:rPr>
              <w:t>I/we do not take any responsibility for the unauthorized use of this report.</w:t>
            </w:r>
          </w:p>
        </w:tc>
      </w:tr>
      <w:tr w:rsidR="00442303" w:rsidRPr="00892B5D" w14:paraId="430E3554" w14:textId="77777777" w:rsidTr="00A70D82">
        <w:trPr>
          <w:trHeight w:val="33"/>
          <w:jc w:val="center"/>
        </w:trPr>
        <w:tc>
          <w:tcPr>
            <w:tcW w:w="559" w:type="dxa"/>
          </w:tcPr>
          <w:p w14:paraId="3B8BDD5A" w14:textId="77777777" w:rsidR="00442303" w:rsidRPr="00DD34A0" w:rsidRDefault="0044230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7FB7A3A7" w14:textId="0DEAC2F3" w:rsidR="00442303" w:rsidRPr="002B45F4" w:rsidRDefault="00442303" w:rsidP="00852A7B">
            <w:pPr>
              <w:tabs>
                <w:tab w:val="left" w:pos="1905"/>
              </w:tabs>
              <w:spacing w:after="0"/>
              <w:ind w:left="24"/>
              <w:jc w:val="both"/>
              <w:rPr>
                <w:sz w:val="18"/>
                <w:szCs w:val="17"/>
              </w:rPr>
            </w:pPr>
            <w:r w:rsidRPr="009B3D0E">
              <w:rPr>
                <w:sz w:val="18"/>
              </w:rPr>
              <w:t xml:space="preserve">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t>
            </w:r>
            <w:r w:rsidR="007A3102" w:rsidRPr="009B3D0E">
              <w:rPr>
                <w:sz w:val="18"/>
              </w:rPr>
              <w:t>willful</w:t>
            </w:r>
            <w:r w:rsidRPr="009B3D0E">
              <w:rPr>
                <w:sz w:val="18"/>
              </w:rPr>
              <w:t xml:space="preserve"> default on part of the client or companies, their directors, employees or agents.</w:t>
            </w:r>
          </w:p>
        </w:tc>
      </w:tr>
      <w:tr w:rsidR="00963B20" w:rsidRPr="00892B5D" w14:paraId="4E32C0FA" w14:textId="77777777" w:rsidTr="00A70D82">
        <w:trPr>
          <w:trHeight w:val="33"/>
          <w:jc w:val="center"/>
        </w:trPr>
        <w:tc>
          <w:tcPr>
            <w:tcW w:w="559" w:type="dxa"/>
          </w:tcPr>
          <w:p w14:paraId="0CC0B2C4"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bookmarkStart w:id="9" w:name="_Hlk92648478"/>
          </w:p>
        </w:tc>
        <w:tc>
          <w:tcPr>
            <w:tcW w:w="10771" w:type="dxa"/>
          </w:tcPr>
          <w:p w14:paraId="5796C5E5" w14:textId="614E8D1A" w:rsidR="00963B20" w:rsidRPr="002B45F4" w:rsidRDefault="00963B20" w:rsidP="00852A7B">
            <w:pPr>
              <w:tabs>
                <w:tab w:val="left" w:pos="1905"/>
              </w:tabs>
              <w:spacing w:after="0"/>
              <w:ind w:left="24"/>
              <w:jc w:val="both"/>
              <w:rPr>
                <w:sz w:val="18"/>
              </w:rPr>
            </w:pPr>
            <w:r w:rsidRPr="002B45F4">
              <w:rPr>
                <w:sz w:val="18"/>
                <w:szCs w:val="17"/>
              </w:rPr>
              <w:t xml:space="preserve">This report is having limited scope as per its fields &amp; format </w:t>
            </w:r>
            <w:r w:rsidRPr="002B45F4">
              <w:rPr>
                <w:sz w:val="18"/>
                <w:szCs w:val="17"/>
                <w:u w:val="single"/>
              </w:rPr>
              <w:t>to provide only the general basic idea of the value of the property prevailing in the market</w:t>
            </w:r>
            <w:r w:rsidRPr="002B45F4">
              <w:rPr>
                <w:sz w:val="18"/>
                <w:szCs w:val="17"/>
              </w:rPr>
              <w:t xml:space="preserve"> based on the </w:t>
            </w:r>
            <w:r w:rsidR="00AD4498">
              <w:rPr>
                <w:sz w:val="18"/>
                <w:szCs w:val="17"/>
              </w:rPr>
              <w:t xml:space="preserve">site inspection and </w:t>
            </w:r>
            <w:r w:rsidRPr="002B45F4">
              <w:rPr>
                <w:sz w:val="18"/>
                <w:szCs w:val="17"/>
              </w:rPr>
              <w:t xml:space="preserve">documents/ data/ information provided by the client. The suggested indicative prospective estimated value should be considered only if transaction is happened </w:t>
            </w:r>
            <w:r w:rsidRPr="002B45F4">
              <w:rPr>
                <w:sz w:val="18"/>
                <w:szCs w:val="17"/>
                <w:u w:val="single"/>
              </w:rPr>
              <w:t>as free market transaction.</w:t>
            </w:r>
          </w:p>
        </w:tc>
      </w:tr>
      <w:bookmarkEnd w:id="9"/>
      <w:tr w:rsidR="00963B20" w:rsidRPr="00892B5D" w14:paraId="3455D524" w14:textId="77777777" w:rsidTr="00A70D82">
        <w:trPr>
          <w:trHeight w:val="33"/>
          <w:jc w:val="center"/>
        </w:trPr>
        <w:tc>
          <w:tcPr>
            <w:tcW w:w="559" w:type="dxa"/>
          </w:tcPr>
          <w:p w14:paraId="0C22080C"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109B63F1" w14:textId="77777777" w:rsidR="00963B20" w:rsidRPr="002B45F4" w:rsidRDefault="00963B20" w:rsidP="00852A7B">
            <w:pPr>
              <w:spacing w:after="0"/>
              <w:jc w:val="both"/>
              <w:rPr>
                <w:sz w:val="18"/>
              </w:rPr>
            </w:pPr>
            <w:r w:rsidRPr="00386D1B">
              <w:rPr>
                <w:sz w:val="18"/>
              </w:rPr>
              <w:t>The sale of the subject property is assumed to be on an all cash basis. Financial arrangements would affect the price at which the property may sell for if placed on the market.</w:t>
            </w:r>
          </w:p>
        </w:tc>
      </w:tr>
      <w:tr w:rsidR="00963B20" w:rsidRPr="00892B5D" w14:paraId="530F6F38" w14:textId="77777777" w:rsidTr="00A70D82">
        <w:trPr>
          <w:trHeight w:val="33"/>
          <w:jc w:val="center"/>
        </w:trPr>
        <w:tc>
          <w:tcPr>
            <w:tcW w:w="559" w:type="dxa"/>
          </w:tcPr>
          <w:p w14:paraId="5BDE8F95"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437283D" w14:textId="77777777" w:rsidR="00963B20" w:rsidRPr="002B45F4" w:rsidRDefault="00963B20" w:rsidP="00852A7B">
            <w:pPr>
              <w:spacing w:after="0"/>
              <w:jc w:val="both"/>
              <w:rPr>
                <w:sz w:val="18"/>
              </w:rPr>
            </w:pPr>
            <w:r w:rsidRPr="005C6482">
              <w:rPr>
                <w:sz w:val="18"/>
              </w:rPr>
              <w:t xml:space="preserve">The actual realizable value that is likely to be fetched upon sale of the </w:t>
            </w:r>
            <w:r>
              <w:rPr>
                <w:sz w:val="18"/>
              </w:rPr>
              <w:t>asset</w:t>
            </w:r>
            <w:r w:rsidRPr="005C6482">
              <w:rPr>
                <w:sz w:val="18"/>
              </w:rPr>
              <w:t xml:space="preserve"> under consideration shall entirely depend on the demand and supply of the same in the market at the time of sale.</w:t>
            </w:r>
          </w:p>
        </w:tc>
      </w:tr>
      <w:tr w:rsidR="00963B20" w:rsidRPr="00892B5D" w14:paraId="1D8B9BF6" w14:textId="77777777" w:rsidTr="00A70D82">
        <w:trPr>
          <w:trHeight w:val="33"/>
          <w:jc w:val="center"/>
        </w:trPr>
        <w:tc>
          <w:tcPr>
            <w:tcW w:w="559" w:type="dxa"/>
          </w:tcPr>
          <w:p w14:paraId="122AA6FD"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955041E" w14:textId="04EB9252" w:rsidR="00963B20" w:rsidRPr="002B45F4" w:rsidRDefault="00963B20" w:rsidP="00D70F2D">
            <w:pPr>
              <w:spacing w:after="0"/>
              <w:jc w:val="both"/>
              <w:rPr>
                <w:lang w:eastAsia="en-GB" w:bidi="hi-IN"/>
              </w:rPr>
            </w:pPr>
            <w:r w:rsidRPr="002B45F4">
              <w:rPr>
                <w:sz w:val="18"/>
              </w:rPr>
              <w:t>While our work has involved an analysis &amp; computation of valuation</w:t>
            </w:r>
            <w:r w:rsidR="0056103A">
              <w:rPr>
                <w:sz w:val="18"/>
              </w:rPr>
              <w:t>,</w:t>
            </w:r>
            <w:r w:rsidRPr="002B45F4">
              <w:rPr>
                <w:sz w:val="18"/>
              </w:rPr>
              <w:t xml:space="preserve"> it does not include detailed estimation, design/ technical/ engineering/ financial/ structural/ environmental/ architectural/ compliance survey/ safety audit &amp; works in accordance with generally accepted standards of audit &amp; other such works. </w:t>
            </w:r>
            <w:r>
              <w:rPr>
                <w:sz w:val="18"/>
              </w:rPr>
              <w:t>The report in</w:t>
            </w:r>
            <w:r w:rsidRPr="002B45F4">
              <w:rPr>
                <w:sz w:val="18"/>
              </w:rPr>
              <w:t xml:space="preserve"> this work in not investigative in nature. It is mere an opinion on the likely estimated valuation based on the facts &amp; details presented to us by the client and third party market information came in front of us within the limited time of this assignment</w:t>
            </w:r>
            <w:r w:rsidR="00081A43">
              <w:rPr>
                <w:sz w:val="18"/>
              </w:rPr>
              <w:t>, which may vary from situation to situation.</w:t>
            </w:r>
          </w:p>
        </w:tc>
      </w:tr>
      <w:tr w:rsidR="00963B20" w:rsidRPr="00892B5D" w14:paraId="5A92EF4A" w14:textId="77777777" w:rsidTr="00A70D82">
        <w:trPr>
          <w:trHeight w:val="33"/>
          <w:jc w:val="center"/>
        </w:trPr>
        <w:tc>
          <w:tcPr>
            <w:tcW w:w="559" w:type="dxa"/>
          </w:tcPr>
          <w:p w14:paraId="0FEAF487"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43B38F72" w14:textId="77777777" w:rsidR="00963B20" w:rsidRPr="002B45F4" w:rsidRDefault="00963B20" w:rsidP="00D70F2D">
            <w:pPr>
              <w:spacing w:after="0"/>
              <w:jc w:val="both"/>
              <w:rPr>
                <w:sz w:val="18"/>
              </w:rPr>
            </w:pPr>
            <w:r w:rsidRPr="002B45F4">
              <w:rPr>
                <w:sz w:val="18"/>
              </w:rPr>
              <w:t>Where a sketched plan is attached to this report, it does not purport to represent accurate architectural plans. Sketch plans and photographs are provided as general illustrations only.</w:t>
            </w:r>
          </w:p>
        </w:tc>
      </w:tr>
      <w:tr w:rsidR="00083D6B" w:rsidRPr="00892B5D" w14:paraId="3A46E0D4" w14:textId="77777777" w:rsidTr="00A70D82">
        <w:trPr>
          <w:trHeight w:val="33"/>
          <w:jc w:val="center"/>
        </w:trPr>
        <w:tc>
          <w:tcPr>
            <w:tcW w:w="559" w:type="dxa"/>
          </w:tcPr>
          <w:p w14:paraId="24B689CD" w14:textId="77777777" w:rsidR="00083D6B" w:rsidRPr="00DD34A0" w:rsidRDefault="00083D6B"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9D13765" w14:textId="12C99ABF" w:rsidR="00083D6B" w:rsidRPr="00AC3C79" w:rsidRDefault="00083D6B" w:rsidP="003E0AB3">
            <w:pPr>
              <w:spacing w:after="0"/>
              <w:jc w:val="both"/>
              <w:rPr>
                <w:sz w:val="18"/>
              </w:rPr>
            </w:pPr>
            <w:r w:rsidRPr="00083D6B">
              <w:rPr>
                <w:sz w:val="18"/>
              </w:rPr>
              <w:t xml:space="preserve">Documents, information, data including title deeds provided to us during the course of this assessment by the client is reviewed only </w:t>
            </w:r>
            <w:proofErr w:type="spellStart"/>
            <w:r w:rsidRPr="00083D6B">
              <w:rPr>
                <w:sz w:val="18"/>
              </w:rPr>
              <w:t>upto</w:t>
            </w:r>
            <w:proofErr w:type="spellEnd"/>
            <w:r w:rsidRPr="00083D6B">
              <w:rPr>
                <w:sz w:val="18"/>
              </w:rPr>
              <w:t xml:space="preserve"> the extent required in relation to the scope of the work. No document has been reviewed beyond the scope of the work. These are not reviewed in terms of legal rights for which we do not have expertise.</w:t>
            </w:r>
            <w:r w:rsidR="003D5FF9">
              <w:rPr>
                <w:sz w:val="18"/>
              </w:rPr>
              <w:t xml:space="preserve"> Wherever any information mentioned in this report </w:t>
            </w:r>
            <w:r w:rsidR="00270D78">
              <w:rPr>
                <w:sz w:val="18"/>
              </w:rPr>
              <w:t xml:space="preserve">is mentioned </w:t>
            </w:r>
            <w:r w:rsidR="003D5FF9">
              <w:rPr>
                <w:sz w:val="18"/>
              </w:rPr>
              <w:t xml:space="preserve">from the documents like owners name, etc., it is only for illustration purpose and </w:t>
            </w:r>
            <w:r w:rsidR="00270D78">
              <w:rPr>
                <w:sz w:val="18"/>
              </w:rPr>
              <w:t>may not necessary represent</w:t>
            </w:r>
            <w:r w:rsidR="003D5FF9">
              <w:rPr>
                <w:sz w:val="18"/>
              </w:rPr>
              <w:t xml:space="preserve"> accuracy</w:t>
            </w:r>
            <w:r w:rsidR="00270D78">
              <w:rPr>
                <w:sz w:val="18"/>
              </w:rPr>
              <w:t>.</w:t>
            </w:r>
          </w:p>
        </w:tc>
      </w:tr>
      <w:tr w:rsidR="003E0AB3" w:rsidRPr="00892B5D" w14:paraId="62DB99CC" w14:textId="77777777" w:rsidTr="00A70D82">
        <w:trPr>
          <w:trHeight w:val="33"/>
          <w:jc w:val="center"/>
        </w:trPr>
        <w:tc>
          <w:tcPr>
            <w:tcW w:w="559" w:type="dxa"/>
          </w:tcPr>
          <w:p w14:paraId="32D1C7EC"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34EF7EAE" w14:textId="502B99D3" w:rsidR="003E0AB3" w:rsidRPr="007B5F2B" w:rsidRDefault="003E0AB3" w:rsidP="003E0AB3">
            <w:pPr>
              <w:spacing w:after="0"/>
              <w:jc w:val="both"/>
              <w:rPr>
                <w:sz w:val="18"/>
                <w:highlight w:val="green"/>
              </w:rPr>
            </w:pPr>
            <w:r w:rsidRPr="00AC3C79">
              <w:rPr>
                <w:sz w:val="18"/>
              </w:rPr>
              <w:t xml:space="preserve">The report assumes that the borrower/company/business/asset complies fully with relevant laws and regulations applicable in its area of operations and usage unless otherwise stated, and that the companies/business/assets </w:t>
            </w:r>
            <w:r w:rsidR="002F0149" w:rsidRPr="00AC3C79">
              <w:rPr>
                <w:sz w:val="18"/>
              </w:rPr>
              <w:t>is</w:t>
            </w:r>
            <w:r w:rsidRPr="00AC3C79">
              <w:rPr>
                <w:sz w:val="18"/>
              </w:rPr>
              <w:t xml:space="preserve"> managed in a competent and responsible manner. Further, as specifically stated to the contrary, this report has given no consideration to matters of a legal nature, including issues of legal title and compliance with </w:t>
            </w:r>
            <w:r w:rsidR="006179A2" w:rsidRPr="00AC3C79">
              <w:rPr>
                <w:sz w:val="18"/>
              </w:rPr>
              <w:t>relevant</w:t>
            </w:r>
            <w:r w:rsidRPr="00AC3C79">
              <w:rPr>
                <w:sz w:val="18"/>
              </w:rPr>
              <w:t xml:space="preserve"> laws, and litigations and other contingent liabilities that are not recorded/reflected in the documents/ details/ information/ data provided to us.</w:t>
            </w:r>
          </w:p>
        </w:tc>
      </w:tr>
      <w:tr w:rsidR="003E0AB3" w:rsidRPr="00892B5D" w14:paraId="386C5F40" w14:textId="77777777" w:rsidTr="00A70D82">
        <w:trPr>
          <w:trHeight w:val="33"/>
          <w:jc w:val="center"/>
        </w:trPr>
        <w:tc>
          <w:tcPr>
            <w:tcW w:w="559" w:type="dxa"/>
          </w:tcPr>
          <w:p w14:paraId="2D398F1F"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143460A5" w14:textId="77777777" w:rsidR="003E0AB3" w:rsidRPr="002B45F4" w:rsidRDefault="003E0AB3" w:rsidP="003E0AB3">
            <w:pPr>
              <w:spacing w:after="0"/>
              <w:jc w:val="both"/>
              <w:rPr>
                <w:sz w:val="18"/>
              </w:rPr>
            </w:pPr>
            <w:r w:rsidRPr="002B45F4">
              <w:rPr>
                <w:sz w:val="18"/>
              </w:rPr>
              <w:t xml:space="preserve">This valuation report is not a qualification for accuracy of </w:t>
            </w:r>
            <w:r w:rsidRPr="002B45F4">
              <w:rPr>
                <w:sz w:val="18"/>
                <w:szCs w:val="20"/>
              </w:rPr>
              <w:t>land boundaries, schedule (in physical terms), dimensions &amp; identification. For this land/ property survey report can be sought from a qualified private or Govt. surveyor.</w:t>
            </w:r>
          </w:p>
        </w:tc>
      </w:tr>
      <w:tr w:rsidR="003E0AB3" w:rsidRPr="00892B5D" w14:paraId="73BEE01B" w14:textId="77777777" w:rsidTr="00A70D82">
        <w:trPr>
          <w:trHeight w:val="33"/>
          <w:jc w:val="center"/>
        </w:trPr>
        <w:tc>
          <w:tcPr>
            <w:tcW w:w="559" w:type="dxa"/>
          </w:tcPr>
          <w:p w14:paraId="584DCA06"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3B4C289D" w14:textId="77777777" w:rsidR="003E0AB3" w:rsidRPr="002B45F4" w:rsidRDefault="003E0AB3" w:rsidP="003E0AB3">
            <w:pPr>
              <w:tabs>
                <w:tab w:val="left" w:pos="460"/>
                <w:tab w:val="left" w:pos="4576"/>
              </w:tabs>
              <w:spacing w:after="0"/>
              <w:ind w:left="24"/>
              <w:jc w:val="both"/>
              <w:rPr>
                <w:sz w:val="18"/>
                <w:szCs w:val="20"/>
              </w:rPr>
            </w:pPr>
            <w:r w:rsidRPr="002B45F4">
              <w:rPr>
                <w:sz w:val="18"/>
              </w:rPr>
              <w:t xml:space="preserve">This </w:t>
            </w:r>
            <w:r w:rsidRPr="002B45F4">
              <w:rPr>
                <w:sz w:val="18"/>
                <w:szCs w:val="20"/>
              </w:rPr>
              <w:t xml:space="preserve">Valuation report is prepared based on the facts of the property on the date of the survey. Due to possible changes in market forces, </w:t>
            </w:r>
            <w:r w:rsidRPr="002B45F4">
              <w:rPr>
                <w:sz w:val="18"/>
              </w:rPr>
              <w:t>socio-economic conditions</w:t>
            </w:r>
            <w:r w:rsidRPr="002B45F4">
              <w:rPr>
                <w:sz w:val="18"/>
                <w:szCs w:val="20"/>
              </w:rPr>
              <w:t xml:space="preserve">, property conditions and circumstances, this valuation report can only be regarded as relevant as at the valuation date. </w:t>
            </w:r>
            <w:r w:rsidRPr="002B45F4">
              <w:rPr>
                <w:sz w:val="18"/>
              </w:rPr>
              <w:t>Hence before financing, Banker/ FI should take into consideration all such future risk and should loan conservatively to keep the advanced money safe in case of the downward trend of the property value.</w:t>
            </w:r>
          </w:p>
        </w:tc>
      </w:tr>
      <w:tr w:rsidR="003E0AB3" w:rsidRPr="00892B5D" w14:paraId="2D990033" w14:textId="77777777" w:rsidTr="00A70D82">
        <w:trPr>
          <w:trHeight w:val="33"/>
          <w:jc w:val="center"/>
        </w:trPr>
        <w:tc>
          <w:tcPr>
            <w:tcW w:w="559" w:type="dxa"/>
          </w:tcPr>
          <w:p w14:paraId="7CA85A2D"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1985F9D" w14:textId="1BCE3228" w:rsidR="003E0AB3" w:rsidRPr="002B45F4" w:rsidRDefault="003E0AB3" w:rsidP="003E0AB3">
            <w:pPr>
              <w:spacing w:after="0"/>
              <w:jc w:val="both"/>
              <w:rPr>
                <w:i/>
                <w:sz w:val="18"/>
                <w:szCs w:val="19"/>
              </w:rPr>
            </w:pPr>
            <w:r w:rsidRPr="002B45F4">
              <w:rPr>
                <w:sz w:val="18"/>
              </w:rPr>
              <w:t xml:space="preserve">Valuation of the same asset/ property can fetch different values under different circumstances &amp; situations. For </w:t>
            </w:r>
            <w:proofErr w:type="spellStart"/>
            <w:r w:rsidRPr="002B45F4">
              <w:rPr>
                <w:sz w:val="18"/>
              </w:rPr>
              <w:t>eg</w:t>
            </w:r>
            <w:proofErr w:type="spellEnd"/>
            <w:r w:rsidRPr="002B45F4">
              <w:rPr>
                <w:sz w:val="18"/>
              </w:rPr>
              <w:t>. Valuation of a running/ operational shop/ hotel/ factory will fetch better value and in case of closed shop/ hotel/ factory it will have considerable lower value. Similarly</w:t>
            </w:r>
            <w:r>
              <w:rPr>
                <w:sz w:val="18"/>
              </w:rPr>
              <w:t>,</w:t>
            </w:r>
            <w:r w:rsidRPr="002B45F4">
              <w:rPr>
                <w:sz w:val="18"/>
              </w:rPr>
              <w:t xml:space="preserve">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3E0AB3" w:rsidRPr="00892B5D" w14:paraId="78EB0381" w14:textId="77777777" w:rsidTr="00A70D82">
        <w:trPr>
          <w:trHeight w:val="33"/>
          <w:jc w:val="center"/>
        </w:trPr>
        <w:tc>
          <w:tcPr>
            <w:tcW w:w="559" w:type="dxa"/>
          </w:tcPr>
          <w:p w14:paraId="13537A0E"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47E3605" w14:textId="57515887" w:rsidR="003E0AB3" w:rsidRPr="002B45F4" w:rsidRDefault="003E0AB3" w:rsidP="003E0AB3">
            <w:pPr>
              <w:spacing w:after="0"/>
              <w:ind w:left="24"/>
              <w:jc w:val="both"/>
              <w:outlineLvl w:val="0"/>
              <w:rPr>
                <w:i/>
                <w:sz w:val="18"/>
                <w:szCs w:val="16"/>
              </w:rPr>
            </w:pPr>
            <w:bookmarkStart w:id="10" w:name="_Hlk92648814"/>
            <w:r w:rsidRPr="002B45F4">
              <w:rPr>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0"/>
          </w:p>
        </w:tc>
      </w:tr>
      <w:tr w:rsidR="003E0AB3" w:rsidRPr="00892B5D" w14:paraId="3E444493" w14:textId="77777777" w:rsidTr="00A70D82">
        <w:trPr>
          <w:trHeight w:val="33"/>
          <w:jc w:val="center"/>
        </w:trPr>
        <w:tc>
          <w:tcPr>
            <w:tcW w:w="559" w:type="dxa"/>
          </w:tcPr>
          <w:p w14:paraId="6AF253B6"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D826407" w14:textId="77777777" w:rsidR="003E0AB3" w:rsidRPr="002B45F4" w:rsidRDefault="003E0AB3" w:rsidP="003E0AB3">
            <w:pPr>
              <w:tabs>
                <w:tab w:val="left" w:pos="460"/>
              </w:tabs>
              <w:spacing w:after="0"/>
              <w:ind w:left="24"/>
              <w:jc w:val="both"/>
              <w:rPr>
                <w:sz w:val="18"/>
                <w:szCs w:val="20"/>
              </w:rPr>
            </w:pPr>
            <w:r w:rsidRPr="002B45F4">
              <w:rPr>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3E0AB3" w:rsidRPr="00892B5D" w14:paraId="4842B3BA" w14:textId="77777777" w:rsidTr="00A70D82">
        <w:trPr>
          <w:trHeight w:val="33"/>
          <w:jc w:val="center"/>
        </w:trPr>
        <w:tc>
          <w:tcPr>
            <w:tcW w:w="559" w:type="dxa"/>
          </w:tcPr>
          <w:p w14:paraId="1F842118"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AF65C61" w14:textId="31B3C6C4" w:rsidR="003E0AB3" w:rsidRPr="002B45F4" w:rsidRDefault="003E0AB3" w:rsidP="003E0AB3">
            <w:pPr>
              <w:tabs>
                <w:tab w:val="left" w:pos="460"/>
              </w:tabs>
              <w:spacing w:after="0"/>
              <w:ind w:left="24"/>
              <w:jc w:val="both"/>
              <w:rPr>
                <w:sz w:val="18"/>
                <w:szCs w:val="20"/>
              </w:rPr>
            </w:pPr>
            <w:r w:rsidRPr="002B45F4">
              <w:rPr>
                <w:sz w:val="18"/>
                <w:szCs w:val="20"/>
              </w:rPr>
              <w:t xml:space="preserve">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w:t>
            </w:r>
            <w:r w:rsidR="00B66D2F">
              <w:rPr>
                <w:sz w:val="18"/>
                <w:szCs w:val="20"/>
              </w:rPr>
              <w:t xml:space="preserve">and the subject unit </w:t>
            </w:r>
            <w:r w:rsidRPr="002B45F4">
              <w:rPr>
                <w:sz w:val="18"/>
                <w:szCs w:val="20"/>
              </w:rPr>
              <w:t>must be approved in all respect.</w:t>
            </w:r>
          </w:p>
        </w:tc>
      </w:tr>
      <w:tr w:rsidR="003E0AB3" w:rsidRPr="00892B5D" w14:paraId="5AF08CFB" w14:textId="77777777" w:rsidTr="00A70D82">
        <w:trPr>
          <w:trHeight w:val="33"/>
          <w:jc w:val="center"/>
        </w:trPr>
        <w:tc>
          <w:tcPr>
            <w:tcW w:w="559" w:type="dxa"/>
          </w:tcPr>
          <w:p w14:paraId="41F5D324"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EB1ED7D" w14:textId="1190A70A" w:rsidR="003E0AB3" w:rsidRPr="002B45F4" w:rsidRDefault="003E0AB3" w:rsidP="003E0AB3">
            <w:pPr>
              <w:tabs>
                <w:tab w:val="left" w:pos="460"/>
              </w:tabs>
              <w:spacing w:after="0"/>
              <w:ind w:left="24"/>
              <w:jc w:val="both"/>
              <w:rPr>
                <w:sz w:val="18"/>
                <w:szCs w:val="20"/>
              </w:rPr>
            </w:pPr>
            <w:r w:rsidRPr="002B45F4">
              <w:rPr>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t>
            </w:r>
            <w:r w:rsidR="00531CCE">
              <w:rPr>
                <w:sz w:val="18"/>
                <w:szCs w:val="20"/>
              </w:rPr>
              <w:t xml:space="preserve">the time </w:t>
            </w:r>
            <w:r w:rsidRPr="002B45F4">
              <w:rPr>
                <w:sz w:val="18"/>
                <w:szCs w:val="20"/>
              </w:rPr>
              <w:t xml:space="preserve">when the construction must have been done. Due to such discrete/ unplanned development in many regions sometimes it becomes tough </w:t>
            </w:r>
            <w:r w:rsidR="001112CF" w:rsidRPr="002B45F4">
              <w:rPr>
                <w:sz w:val="18"/>
                <w:szCs w:val="20"/>
              </w:rPr>
              <w:t xml:space="preserve">for the Valuer </w:t>
            </w:r>
            <w:r w:rsidRPr="002B45F4">
              <w:rPr>
                <w:sz w:val="18"/>
                <w:szCs w:val="20"/>
              </w:rPr>
              <w:t>to determine the exact lawful situation on ground.</w:t>
            </w:r>
            <w:r w:rsidR="001112CF">
              <w:rPr>
                <w:sz w:val="18"/>
                <w:szCs w:val="20"/>
              </w:rPr>
              <w:t xml:space="preserve"> Unless otherwise mentioned in the report</w:t>
            </w:r>
            <w:r w:rsidRPr="002B45F4">
              <w:rPr>
                <w:sz w:val="18"/>
                <w:szCs w:val="20"/>
              </w:rPr>
              <w:t>, the covered area present on the site as per site survey will be considered in the Valuation.</w:t>
            </w:r>
          </w:p>
        </w:tc>
      </w:tr>
      <w:tr w:rsidR="003E0AB3" w:rsidRPr="00892B5D" w14:paraId="0B6788D3" w14:textId="77777777" w:rsidTr="00A70D82">
        <w:trPr>
          <w:trHeight w:val="49"/>
          <w:jc w:val="center"/>
        </w:trPr>
        <w:tc>
          <w:tcPr>
            <w:tcW w:w="559" w:type="dxa"/>
          </w:tcPr>
          <w:p w14:paraId="595D5857"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D12F5AB" w14:textId="77777777" w:rsidR="003E0AB3" w:rsidRPr="00512695" w:rsidRDefault="003E0AB3" w:rsidP="003E0AB3">
            <w:pPr>
              <w:spacing w:after="0"/>
              <w:jc w:val="both"/>
              <w:rPr>
                <w:i/>
                <w:color w:val="000000" w:themeColor="text1"/>
              </w:rPr>
            </w:pPr>
            <w:r w:rsidRPr="00512695">
              <w:rPr>
                <w:sz w:val="18"/>
                <w:szCs w:val="20"/>
              </w:rPr>
              <w:t xml:space="preserve">Area of the large land parcels of more than 2500 </w:t>
            </w:r>
            <w:proofErr w:type="spellStart"/>
            <w:r w:rsidRPr="00512695">
              <w:rPr>
                <w:sz w:val="18"/>
                <w:szCs w:val="20"/>
              </w:rPr>
              <w:t>sq.mtr</w:t>
            </w:r>
            <w:proofErr w:type="spellEnd"/>
            <w:r w:rsidRPr="00512695">
              <w:rPr>
                <w:sz w:val="18"/>
                <w:szCs w:val="20"/>
              </w:rPr>
              <w:t xml:space="preserve"> or of uneven shape in which there can be practical difficulty in sample measurement, is taken as per property documents which has been relied upon unless otherwise stated.</w:t>
            </w:r>
          </w:p>
        </w:tc>
      </w:tr>
      <w:tr w:rsidR="003E0AB3" w:rsidRPr="00892B5D" w14:paraId="2A2AC7EB" w14:textId="77777777" w:rsidTr="00A70D82">
        <w:trPr>
          <w:trHeight w:val="49"/>
          <w:jc w:val="center"/>
        </w:trPr>
        <w:tc>
          <w:tcPr>
            <w:tcW w:w="559" w:type="dxa"/>
            <w:shd w:val="clear" w:color="auto" w:fill="FFFFFF" w:themeFill="background1"/>
          </w:tcPr>
          <w:p w14:paraId="1DF8C91E" w14:textId="77777777" w:rsidR="003E0AB3" w:rsidRPr="0084722F"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6C483BCB" w14:textId="77777777" w:rsidR="003E0AB3" w:rsidRPr="0084722F" w:rsidRDefault="003E0AB3" w:rsidP="003E0AB3">
            <w:pPr>
              <w:spacing w:after="0"/>
              <w:jc w:val="both"/>
              <w:outlineLvl w:val="0"/>
              <w:rPr>
                <w:sz w:val="18"/>
                <w:szCs w:val="20"/>
              </w:rPr>
            </w:pPr>
            <w:r w:rsidRPr="0084722F">
              <w:rPr>
                <w:sz w:val="18"/>
                <w:szCs w:val="20"/>
              </w:rPr>
              <w:t>Drawing Map, design &amp; detailed estimation of the property/ building is out of scope of the Valuation services.</w:t>
            </w:r>
          </w:p>
        </w:tc>
      </w:tr>
      <w:tr w:rsidR="003E0AB3" w:rsidRPr="00892B5D" w14:paraId="26E930BC" w14:textId="77777777" w:rsidTr="00A70D82">
        <w:trPr>
          <w:trHeight w:val="33"/>
          <w:jc w:val="center"/>
        </w:trPr>
        <w:tc>
          <w:tcPr>
            <w:tcW w:w="559" w:type="dxa"/>
            <w:shd w:val="clear" w:color="auto" w:fill="FFFFFF" w:themeFill="background1"/>
          </w:tcPr>
          <w:p w14:paraId="46444EDF"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4592AC4F" w14:textId="77777777" w:rsidR="003E0AB3" w:rsidRPr="002B45F4" w:rsidRDefault="003E0AB3" w:rsidP="003E0AB3">
            <w:pPr>
              <w:tabs>
                <w:tab w:val="left" w:pos="460"/>
              </w:tabs>
              <w:spacing w:after="0"/>
              <w:ind w:left="24"/>
              <w:jc w:val="both"/>
              <w:rPr>
                <w:i/>
                <w:sz w:val="18"/>
                <w:szCs w:val="16"/>
              </w:rPr>
            </w:pPr>
            <w:r w:rsidRPr="002B45F4">
              <w:rPr>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3E0AB3" w:rsidRPr="00892B5D" w14:paraId="29F675A7" w14:textId="77777777" w:rsidTr="00A70D82">
        <w:trPr>
          <w:trHeight w:val="33"/>
          <w:jc w:val="center"/>
        </w:trPr>
        <w:tc>
          <w:tcPr>
            <w:tcW w:w="559" w:type="dxa"/>
            <w:shd w:val="clear" w:color="auto" w:fill="FFFFFF" w:themeFill="background1"/>
          </w:tcPr>
          <w:p w14:paraId="5AFF7490"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1527911B" w14:textId="77777777" w:rsidR="003E0AB3" w:rsidRPr="002B45F4" w:rsidRDefault="003E0AB3" w:rsidP="003E0AB3">
            <w:pPr>
              <w:adjustRightInd w:val="0"/>
              <w:spacing w:after="0"/>
              <w:jc w:val="both"/>
              <w:rPr>
                <w:rFonts w:eastAsia="SimSun"/>
              </w:rPr>
            </w:pPr>
            <w:r w:rsidRPr="002B45F4">
              <w:rPr>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3E0AB3" w:rsidRPr="00892B5D" w14:paraId="75048A85" w14:textId="77777777" w:rsidTr="00A70D82">
        <w:trPr>
          <w:trHeight w:val="33"/>
          <w:jc w:val="center"/>
        </w:trPr>
        <w:tc>
          <w:tcPr>
            <w:tcW w:w="559" w:type="dxa"/>
            <w:shd w:val="clear" w:color="auto" w:fill="FFFFFF" w:themeFill="background1"/>
          </w:tcPr>
          <w:p w14:paraId="6F0C4E06"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461A2B86" w14:textId="7F1281F2" w:rsidR="003E0AB3" w:rsidRPr="002B45F4" w:rsidRDefault="003E0AB3" w:rsidP="003E0AB3">
            <w:pPr>
              <w:tabs>
                <w:tab w:val="left" w:pos="460"/>
              </w:tabs>
              <w:spacing w:after="0"/>
              <w:ind w:left="24"/>
              <w:jc w:val="both"/>
              <w:rPr>
                <w:sz w:val="18"/>
                <w:szCs w:val="20"/>
              </w:rPr>
            </w:pPr>
            <w:r w:rsidRPr="002B45F4">
              <w:rPr>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w:t>
            </w:r>
            <w:r w:rsidR="00333B11">
              <w:rPr>
                <w:sz w:val="18"/>
                <w:szCs w:val="20"/>
              </w:rPr>
              <w:t xml:space="preserve"> </w:t>
            </w:r>
            <w:r w:rsidRPr="002B45F4">
              <w:rPr>
                <w:sz w:val="18"/>
                <w:szCs w:val="20"/>
              </w:rPr>
              <w:t>and sellers</w:t>
            </w:r>
            <w:r w:rsidR="00333B11">
              <w:rPr>
                <w:sz w:val="18"/>
                <w:szCs w:val="20"/>
              </w:rPr>
              <w:t xml:space="preserve">, </w:t>
            </w:r>
            <w:r w:rsidR="00333B11" w:rsidRPr="002B45F4">
              <w:rPr>
                <w:sz w:val="18"/>
                <w:szCs w:val="20"/>
              </w:rPr>
              <w:t>demand &amp; supply prevailing in the market</w:t>
            </w:r>
            <w:r w:rsidR="00333B11">
              <w:rPr>
                <w:sz w:val="18"/>
                <w:szCs w:val="20"/>
              </w:rPr>
              <w:t xml:space="preserve"> </w:t>
            </w:r>
            <w:r w:rsidRPr="002B45F4">
              <w:rPr>
                <w:sz w:val="18"/>
                <w:szCs w:val="20"/>
              </w:rPr>
              <w:t>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w:t>
            </w:r>
            <w:r w:rsidR="00B032AD">
              <w:rPr>
                <w:sz w:val="18"/>
                <w:szCs w:val="20"/>
              </w:rPr>
              <w:t>,</w:t>
            </w:r>
            <w:r w:rsidRPr="002B45F4">
              <w:rPr>
                <w:sz w:val="18"/>
                <w:szCs w:val="20"/>
              </w:rPr>
              <w:t xml:space="preserve"> our Valuation analysis can definitely help the stakeholders to </w:t>
            </w:r>
            <w:r w:rsidR="00B06A30">
              <w:rPr>
                <w:sz w:val="18"/>
                <w:szCs w:val="20"/>
              </w:rPr>
              <w:t>take</w:t>
            </w:r>
            <w:r w:rsidRPr="002B45F4">
              <w:rPr>
                <w:sz w:val="18"/>
                <w:szCs w:val="20"/>
              </w:rPr>
              <w:t xml:space="preserve"> informed and wise decision about the Value of the asset and can help in facilitating the arm’s length transaction.</w:t>
            </w:r>
          </w:p>
        </w:tc>
      </w:tr>
      <w:tr w:rsidR="003E0AB3" w:rsidRPr="00892B5D" w14:paraId="205D92CC" w14:textId="77777777" w:rsidTr="00A70D82">
        <w:trPr>
          <w:trHeight w:val="58"/>
          <w:jc w:val="center"/>
        </w:trPr>
        <w:tc>
          <w:tcPr>
            <w:tcW w:w="559" w:type="dxa"/>
            <w:shd w:val="clear" w:color="auto" w:fill="FFFFFF" w:themeFill="background1"/>
          </w:tcPr>
          <w:p w14:paraId="3C87884D" w14:textId="77777777" w:rsidR="003E0AB3" w:rsidRPr="0084722F"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3684D148" w14:textId="04102E28" w:rsidR="003E0AB3" w:rsidRPr="0084722F" w:rsidRDefault="003E0AB3" w:rsidP="003E0AB3">
            <w:pPr>
              <w:spacing w:after="0"/>
              <w:jc w:val="both"/>
              <w:rPr>
                <w:i/>
                <w:sz w:val="18"/>
                <w:szCs w:val="19"/>
              </w:rPr>
            </w:pPr>
            <w:r w:rsidRPr="0084722F">
              <w:rPr>
                <w:sz w:val="18"/>
                <w:szCs w:val="20"/>
              </w:rPr>
              <w:t>This Valuation is conducted based on the macro analysis of the asset/ property considering it in totality and not based on the micro, component</w:t>
            </w:r>
            <w:r w:rsidR="00333B11">
              <w:rPr>
                <w:sz w:val="18"/>
                <w:szCs w:val="20"/>
              </w:rPr>
              <w:t>,</w:t>
            </w:r>
            <w:r w:rsidRPr="0084722F">
              <w:rPr>
                <w:sz w:val="18"/>
                <w:szCs w:val="20"/>
              </w:rPr>
              <w:t xml:space="preserve"> or item wise analysis. Analysis done is a general assessment and is not investigative in nature.</w:t>
            </w:r>
          </w:p>
        </w:tc>
      </w:tr>
      <w:tr w:rsidR="003E0AB3" w:rsidRPr="00892B5D" w14:paraId="569CCD72" w14:textId="77777777" w:rsidTr="00A70D82">
        <w:trPr>
          <w:trHeight w:val="33"/>
          <w:jc w:val="center"/>
        </w:trPr>
        <w:tc>
          <w:tcPr>
            <w:tcW w:w="559" w:type="dxa"/>
          </w:tcPr>
          <w:p w14:paraId="40D55534"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3329577" w14:textId="4FA8ED96" w:rsidR="003E0AB3" w:rsidRPr="002B45F4" w:rsidRDefault="003E0AB3" w:rsidP="003E0AB3">
            <w:pPr>
              <w:spacing w:after="0"/>
              <w:jc w:val="both"/>
              <w:rPr>
                <w:lang w:eastAsia="en-GB" w:bidi="hi-IN"/>
              </w:rPr>
            </w:pPr>
            <w:r w:rsidRPr="002B45F4">
              <w:rPr>
                <w:sz w:val="18"/>
              </w:rPr>
              <w:t>This report is prepared on the RKA V-L</w:t>
            </w:r>
            <w:r>
              <w:rPr>
                <w:sz w:val="18"/>
              </w:rPr>
              <w:t>1</w:t>
            </w:r>
            <w:r w:rsidRPr="002B45F4">
              <w:rPr>
                <w:sz w:val="18"/>
              </w:rPr>
              <w:t xml:space="preserve"> (</w:t>
            </w:r>
            <w:r>
              <w:rPr>
                <w:sz w:val="18"/>
              </w:rPr>
              <w:t>Basic</w:t>
            </w:r>
            <w:r w:rsidRPr="002B45F4">
              <w:rPr>
                <w:sz w:val="18"/>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3E0AB3" w:rsidRPr="00892B5D" w14:paraId="6D3264DA" w14:textId="77777777" w:rsidTr="00A70D82">
        <w:trPr>
          <w:trHeight w:val="33"/>
          <w:jc w:val="center"/>
        </w:trPr>
        <w:tc>
          <w:tcPr>
            <w:tcW w:w="559" w:type="dxa"/>
          </w:tcPr>
          <w:p w14:paraId="588278BC"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05EBAD6" w14:textId="77777777" w:rsidR="003E0AB3" w:rsidRPr="002B45F4" w:rsidRDefault="003E0AB3" w:rsidP="003E0AB3">
            <w:pPr>
              <w:tabs>
                <w:tab w:val="left" w:pos="460"/>
              </w:tabs>
              <w:spacing w:after="0"/>
              <w:ind w:left="24"/>
              <w:jc w:val="both"/>
              <w:rPr>
                <w:sz w:val="18"/>
              </w:rPr>
            </w:pPr>
            <w:r w:rsidRPr="002B45F4">
              <w:rPr>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3E0AB3" w:rsidRPr="00892B5D" w14:paraId="27B5B499" w14:textId="77777777" w:rsidTr="00A70D82">
        <w:trPr>
          <w:trHeight w:val="33"/>
          <w:jc w:val="center"/>
        </w:trPr>
        <w:tc>
          <w:tcPr>
            <w:tcW w:w="559" w:type="dxa"/>
          </w:tcPr>
          <w:p w14:paraId="4153F97B"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4D96A7F1" w14:textId="77777777" w:rsidR="003E0AB3" w:rsidRPr="00A93A81" w:rsidRDefault="003E0AB3" w:rsidP="003E0AB3">
            <w:pPr>
              <w:tabs>
                <w:tab w:val="left" w:pos="460"/>
              </w:tabs>
              <w:spacing w:after="0"/>
              <w:ind w:left="24"/>
              <w:jc w:val="both"/>
              <w:rPr>
                <w:sz w:val="18"/>
              </w:rPr>
            </w:pPr>
            <w:r w:rsidRPr="00A93A81">
              <w:rPr>
                <w:sz w:val="18"/>
              </w:rPr>
              <w:t>All Pages of the report including annexures are signed and stamped from our office. In case any paper in the report is without stamp &amp; signature then this should not be considered a valid paper issued from this office.</w:t>
            </w:r>
          </w:p>
        </w:tc>
      </w:tr>
      <w:tr w:rsidR="003E0AB3" w:rsidRPr="00892B5D" w14:paraId="2D73A8D4" w14:textId="77777777" w:rsidTr="00A70D82">
        <w:trPr>
          <w:trHeight w:val="33"/>
          <w:jc w:val="center"/>
        </w:trPr>
        <w:tc>
          <w:tcPr>
            <w:tcW w:w="559" w:type="dxa"/>
          </w:tcPr>
          <w:p w14:paraId="00DE2894"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5C764D2" w14:textId="77777777" w:rsidR="003E0AB3" w:rsidRPr="00A93A81" w:rsidRDefault="003E0AB3" w:rsidP="003E0AB3">
            <w:pPr>
              <w:tabs>
                <w:tab w:val="left" w:pos="0"/>
              </w:tabs>
              <w:spacing w:after="0"/>
              <w:jc w:val="both"/>
              <w:rPr>
                <w:i/>
                <w:sz w:val="18"/>
                <w:szCs w:val="20"/>
              </w:rPr>
            </w:pPr>
            <w:r w:rsidRPr="00A93A81">
              <w:rPr>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3E0AB3" w:rsidRPr="00892B5D" w14:paraId="6B3CD2D0" w14:textId="77777777" w:rsidTr="00A70D82">
        <w:trPr>
          <w:trHeight w:val="33"/>
          <w:jc w:val="center"/>
        </w:trPr>
        <w:tc>
          <w:tcPr>
            <w:tcW w:w="559" w:type="dxa"/>
          </w:tcPr>
          <w:p w14:paraId="49209878"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2860A11" w14:textId="7C63D6B4" w:rsidR="003E0AB3" w:rsidRPr="00A93A81" w:rsidRDefault="003E0AB3" w:rsidP="003E0AB3">
            <w:pPr>
              <w:tabs>
                <w:tab w:val="left" w:pos="460"/>
              </w:tabs>
              <w:spacing w:after="0"/>
              <w:ind w:left="24"/>
              <w:jc w:val="both"/>
              <w:rPr>
                <w:sz w:val="18"/>
              </w:rPr>
            </w:pPr>
            <w:r w:rsidRPr="00A93A81">
              <w:rPr>
                <w:b/>
                <w:sz w:val="18"/>
              </w:rPr>
              <w:t>Defect Liability Period is 15 DAYS.</w:t>
            </w:r>
            <w:r w:rsidR="006C3FDF" w:rsidRPr="00A93A81">
              <w:rPr>
                <w:b/>
                <w:sz w:val="18"/>
              </w:rPr>
              <w:t xml:space="preserve"> </w:t>
            </w:r>
            <w:r w:rsidRPr="00A93A81">
              <w:rPr>
                <w:sz w:val="18"/>
              </w:rPr>
              <w:t xml:space="preserve">We request the concerned authorized reader of this report to check the contents, data, </w:t>
            </w:r>
            <w:r w:rsidR="003A0609" w:rsidRPr="00A93A81">
              <w:rPr>
                <w:sz w:val="18"/>
              </w:rPr>
              <w:t>information,</w:t>
            </w:r>
            <w:r w:rsidRPr="00A93A81">
              <w:rPr>
                <w:sz w:val="18"/>
              </w:rPr>
              <w:t xml:space="preserve"> and calculations in the report within this period and intimate us in writing </w:t>
            </w:r>
            <w:r w:rsidR="00754292" w:rsidRPr="00A93A81">
              <w:rPr>
                <w:sz w:val="18"/>
              </w:rPr>
              <w:t xml:space="preserve">at </w:t>
            </w:r>
            <w:hyperlink r:id="rId23" w:history="1">
              <w:r w:rsidR="00754292" w:rsidRPr="00A93A81">
                <w:rPr>
                  <w:rStyle w:val="Hyperlink"/>
                  <w:b/>
                  <w:sz w:val="18"/>
                </w:rPr>
                <w:t>valuers@rkassociates.org</w:t>
              </w:r>
            </w:hyperlink>
            <w:r w:rsidR="00754292" w:rsidRPr="00A93A81">
              <w:rPr>
                <w:sz w:val="18"/>
              </w:rPr>
              <w:t xml:space="preserve"> within 15 days of report delivery</w:t>
            </w:r>
            <w:r w:rsidR="00CC5824" w:rsidRPr="00A93A81">
              <w:rPr>
                <w:sz w:val="18"/>
              </w:rPr>
              <w:t>,</w:t>
            </w:r>
            <w:r w:rsidR="00754292" w:rsidRPr="00A93A81">
              <w:rPr>
                <w:sz w:val="18"/>
              </w:rPr>
              <w:t xml:space="preserve"> </w:t>
            </w:r>
            <w:r w:rsidRPr="00A93A81">
              <w:rPr>
                <w:sz w:val="18"/>
              </w:rPr>
              <w:t xml:space="preserve">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A93A81">
              <w:rPr>
                <w:sz w:val="18"/>
              </w:rPr>
              <w:t>upto</w:t>
            </w:r>
            <w:proofErr w:type="spellEnd"/>
            <w:r w:rsidRPr="00A93A81">
              <w:rPr>
                <w:sz w:val="18"/>
              </w:rPr>
              <w:t xml:space="preserve"> their satisfaction &amp; use and further to which R.K Associates shall not be held responsible in any manner.</w:t>
            </w:r>
            <w:r w:rsidR="000468E7" w:rsidRPr="00A93A81">
              <w:rPr>
                <w:sz w:val="18"/>
              </w:rPr>
              <w:t xml:space="preserve"> After this period no concern/ complaint/ proceedings in connection with the Valuation Services will be entertained due to possible change in situation and condition of the property.</w:t>
            </w:r>
          </w:p>
        </w:tc>
      </w:tr>
      <w:tr w:rsidR="003E0AB3" w:rsidRPr="00892B5D" w14:paraId="45BC6BE2" w14:textId="77777777" w:rsidTr="00A70D82">
        <w:trPr>
          <w:trHeight w:val="33"/>
          <w:jc w:val="center"/>
        </w:trPr>
        <w:tc>
          <w:tcPr>
            <w:tcW w:w="559" w:type="dxa"/>
          </w:tcPr>
          <w:p w14:paraId="17706EF4"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4F5D34B9" w14:textId="67E6559D" w:rsidR="003E0AB3" w:rsidRPr="002B45F4" w:rsidRDefault="003E0AB3" w:rsidP="003E0AB3">
            <w:pPr>
              <w:spacing w:after="0"/>
              <w:jc w:val="both"/>
              <w:rPr>
                <w:sz w:val="18"/>
              </w:rPr>
            </w:pPr>
            <w:r w:rsidRPr="002B45F4">
              <w:rPr>
                <w:sz w:val="18"/>
              </w:rPr>
              <w:t>Though adequate care has been taken while preparing this report as per its scope, but still we can’t rule out typing, human errors, over sightedness of any information or any other mistakes. Therefore</w:t>
            </w:r>
            <w:r>
              <w:rPr>
                <w:sz w:val="18"/>
              </w:rPr>
              <w:t>,</w:t>
            </w:r>
            <w:r w:rsidRPr="002B45F4">
              <w:rPr>
                <w:sz w:val="18"/>
              </w:rPr>
              <w:t xml:space="preserv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2B45F4">
              <w:rPr>
                <w:sz w:val="18"/>
              </w:rPr>
              <w:t>upto</w:t>
            </w:r>
            <w:proofErr w:type="spellEnd"/>
            <w:r w:rsidRPr="002B45F4">
              <w:rPr>
                <w:sz w:val="18"/>
              </w:rPr>
              <w:t xml:space="preserve"> their satisfaction &amp; use and further to which R.K Associates shall not be held responsible in any manner.</w:t>
            </w:r>
          </w:p>
        </w:tc>
      </w:tr>
      <w:tr w:rsidR="003E0AB3" w:rsidRPr="00892B5D" w14:paraId="621C9167" w14:textId="77777777" w:rsidTr="00A70D82">
        <w:trPr>
          <w:trHeight w:val="33"/>
          <w:jc w:val="center"/>
        </w:trPr>
        <w:tc>
          <w:tcPr>
            <w:tcW w:w="559" w:type="dxa"/>
          </w:tcPr>
          <w:p w14:paraId="0EF9F985"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6E60A0E" w14:textId="77777777" w:rsidR="003E0AB3" w:rsidRPr="002B45F4" w:rsidRDefault="003E0AB3" w:rsidP="003E0AB3">
            <w:pPr>
              <w:tabs>
                <w:tab w:val="left" w:pos="460"/>
              </w:tabs>
              <w:spacing w:after="0"/>
              <w:ind w:left="24"/>
              <w:jc w:val="both"/>
              <w:rPr>
                <w:sz w:val="18"/>
              </w:rPr>
            </w:pPr>
            <w:r w:rsidRPr="002B45F4">
              <w:rPr>
                <w:sz w:val="18"/>
              </w:rPr>
              <w:t xml:space="preserve">Our Data retention policy is of </w:t>
            </w:r>
            <w:r w:rsidRPr="002B45F4">
              <w:rPr>
                <w:b/>
                <w:sz w:val="18"/>
                <w:u w:val="single"/>
              </w:rPr>
              <w:t>ONE YEAR</w:t>
            </w:r>
            <w:r w:rsidRPr="002B45F4">
              <w:rPr>
                <w:sz w:val="18"/>
              </w:rPr>
              <w:t>. After this period we remove all the concerned records related to the assignment from our repository. No clarification or query can be answered after this period due to unavailability of the data.</w:t>
            </w:r>
          </w:p>
        </w:tc>
      </w:tr>
      <w:tr w:rsidR="003E0AB3" w:rsidRPr="00892B5D" w14:paraId="556992D9" w14:textId="77777777" w:rsidTr="00A70D82">
        <w:trPr>
          <w:trHeight w:val="33"/>
          <w:jc w:val="center"/>
        </w:trPr>
        <w:tc>
          <w:tcPr>
            <w:tcW w:w="559" w:type="dxa"/>
          </w:tcPr>
          <w:p w14:paraId="7D02FFD8"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771E0317" w14:textId="4A7D9984" w:rsidR="003E0AB3" w:rsidRPr="002B45F4" w:rsidRDefault="003E0AB3" w:rsidP="003E0AB3">
            <w:pPr>
              <w:tabs>
                <w:tab w:val="left" w:pos="460"/>
              </w:tabs>
              <w:spacing w:after="0"/>
              <w:ind w:left="24"/>
              <w:jc w:val="both"/>
              <w:rPr>
                <w:sz w:val="18"/>
              </w:rPr>
            </w:pPr>
            <w:r w:rsidRPr="002B45F4">
              <w:rPr>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t>
            </w:r>
            <w:r>
              <w:rPr>
                <w:sz w:val="18"/>
              </w:rPr>
              <w:t>we request</w:t>
            </w:r>
            <w:r w:rsidRPr="002B45F4">
              <w:rPr>
                <w:sz w:val="18"/>
              </w:rPr>
              <w:t xml:space="preserve"> the user of this report to immediately or </w:t>
            </w:r>
            <w:proofErr w:type="spellStart"/>
            <w:r w:rsidRPr="002B45F4">
              <w:rPr>
                <w:sz w:val="18"/>
              </w:rPr>
              <w:t>atleast</w:t>
            </w:r>
            <w:proofErr w:type="spellEnd"/>
            <w:r w:rsidRPr="002B45F4">
              <w:rPr>
                <w:sz w:val="18"/>
              </w:rPr>
              <w:t xml:space="preserve"> within the defect liability period </w:t>
            </w:r>
            <w:r w:rsidR="0097425B">
              <w:rPr>
                <w:sz w:val="18"/>
              </w:rPr>
              <w:t xml:space="preserve">to </w:t>
            </w:r>
            <w:r w:rsidRPr="002B45F4">
              <w:rPr>
                <w:sz w:val="18"/>
              </w:rPr>
              <w:t>bring all such act into notice of R.K Associates management so that corrective measures can be taken instantly.</w:t>
            </w:r>
          </w:p>
        </w:tc>
      </w:tr>
      <w:tr w:rsidR="003E0AB3" w:rsidRPr="00892B5D" w14:paraId="14A3FD59" w14:textId="77777777" w:rsidTr="00A70D82">
        <w:trPr>
          <w:trHeight w:val="33"/>
          <w:jc w:val="center"/>
        </w:trPr>
        <w:tc>
          <w:tcPr>
            <w:tcW w:w="559" w:type="dxa"/>
          </w:tcPr>
          <w:p w14:paraId="6C6AC766"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7709228" w14:textId="77777777" w:rsidR="003E0AB3" w:rsidRPr="002B45F4" w:rsidRDefault="003E0AB3" w:rsidP="003E0AB3">
            <w:pPr>
              <w:tabs>
                <w:tab w:val="left" w:pos="460"/>
              </w:tabs>
              <w:spacing w:after="0"/>
              <w:ind w:left="24"/>
              <w:jc w:val="both"/>
              <w:rPr>
                <w:sz w:val="18"/>
              </w:rPr>
            </w:pPr>
            <w:r w:rsidRPr="002B45F4">
              <w:rPr>
                <w:sz w:val="18"/>
              </w:rPr>
              <w:t>R.K Associates never releases any report doing alterations or modifications by pen. In case any information/ figure of this report is found altered with pen then this report will automatically become null &amp; void.</w:t>
            </w:r>
          </w:p>
        </w:tc>
      </w:tr>
      <w:tr w:rsidR="003E0AB3" w:rsidRPr="00892B5D" w14:paraId="71D8A886" w14:textId="77777777" w:rsidTr="00A70D82">
        <w:trPr>
          <w:trHeight w:val="33"/>
          <w:jc w:val="center"/>
        </w:trPr>
        <w:tc>
          <w:tcPr>
            <w:tcW w:w="559" w:type="dxa"/>
          </w:tcPr>
          <w:p w14:paraId="723AF9A0"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B87551A" w14:textId="77777777" w:rsidR="003E0AB3" w:rsidRPr="002B45F4" w:rsidRDefault="003E0AB3" w:rsidP="003E0AB3">
            <w:pPr>
              <w:tabs>
                <w:tab w:val="left" w:pos="460"/>
              </w:tabs>
              <w:spacing w:after="0"/>
              <w:jc w:val="both"/>
              <w:rPr>
                <w:sz w:val="18"/>
              </w:rPr>
            </w:pPr>
            <w:r w:rsidRPr="002B45F4">
              <w:rPr>
                <w:sz w:val="18"/>
              </w:rPr>
              <w:t>We are fully aware that based on the opinion of va</w:t>
            </w:r>
            <w:r>
              <w:rPr>
                <w:sz w:val="18"/>
              </w:rPr>
              <w:t xml:space="preserve">lue expressed in this report, </w:t>
            </w:r>
            <w:r w:rsidRPr="002B45F4">
              <w:rPr>
                <w:sz w:val="18"/>
              </w:rPr>
              <w:t>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3E0AB3" w:rsidRPr="00892B5D" w14:paraId="3F96DB55" w14:textId="77777777" w:rsidTr="00A70D82">
        <w:trPr>
          <w:trHeight w:val="33"/>
          <w:jc w:val="center"/>
        </w:trPr>
        <w:tc>
          <w:tcPr>
            <w:tcW w:w="559" w:type="dxa"/>
          </w:tcPr>
          <w:p w14:paraId="1FC613F8"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CF8CB2B" w14:textId="77777777" w:rsidR="003E0AB3" w:rsidRPr="002B45F4" w:rsidRDefault="003E0AB3" w:rsidP="003E0AB3">
            <w:pPr>
              <w:tabs>
                <w:tab w:val="left" w:pos="460"/>
              </w:tabs>
              <w:spacing w:after="0"/>
              <w:jc w:val="both"/>
              <w:rPr>
                <w:sz w:val="18"/>
              </w:rPr>
            </w:pPr>
            <w:r>
              <w:rPr>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5AB3682" w14:textId="239F6EAF" w:rsidR="004C0BFF" w:rsidRPr="00660D9F" w:rsidRDefault="004C0BFF" w:rsidP="00FD2FD3">
      <w:pPr>
        <w:spacing w:line="276" w:lineRule="auto"/>
        <w:jc w:val="both"/>
      </w:pPr>
    </w:p>
    <w:sectPr w:rsidR="004C0BFF" w:rsidRPr="00660D9F" w:rsidSect="00362199">
      <w:headerReference w:type="even" r:id="rId24"/>
      <w:headerReference w:type="default" r:id="rId25"/>
      <w:footerReference w:type="even" r:id="rId26"/>
      <w:footerReference w:type="default" r:id="rId27"/>
      <w:headerReference w:type="first" r:id="rId28"/>
      <w:footerReference w:type="first" r:id="rId29"/>
      <w:pgSz w:w="12240" w:h="15840"/>
      <w:pgMar w:top="1440" w:right="1440" w:bottom="1440" w:left="1440" w:header="360" w:footer="30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1FBBF6D" w14:textId="77777777" w:rsidR="00AB178B" w:rsidRDefault="00AB178B" w:rsidP="00712726">
      <w:pPr>
        <w:spacing w:after="0" w:line="240" w:lineRule="auto"/>
      </w:pPr>
      <w:r>
        <w:separator/>
      </w:r>
    </w:p>
  </w:endnote>
  <w:endnote w:type="continuationSeparator" w:id="0">
    <w:p w14:paraId="423308D4" w14:textId="77777777" w:rsidR="00AB178B" w:rsidRDefault="00AB178B" w:rsidP="00712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2B71E3" w14:textId="77777777" w:rsidR="00314DFC" w:rsidRDefault="00314DF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60082579"/>
      <w:docPartObj>
        <w:docPartGallery w:val="Page Numbers (Top of Page)"/>
        <w:docPartUnique/>
      </w:docPartObj>
    </w:sdtPr>
    <w:sdtEndPr/>
    <w:sdtContent>
      <w:p w14:paraId="42454FC3" w14:textId="77777777" w:rsidR="00940B6E" w:rsidRDefault="00940B6E" w:rsidP="00A20F32">
        <w:pPr>
          <w:pStyle w:val="Footer"/>
          <w:tabs>
            <w:tab w:val="right" w:pos="9214"/>
          </w:tabs>
        </w:pPr>
      </w:p>
      <w:p w14:paraId="2F935E7F" w14:textId="3339C35C" w:rsidR="00940B6E" w:rsidRPr="00794CB0" w:rsidRDefault="00940B6E" w:rsidP="00A20F32">
        <w:pPr>
          <w:pStyle w:val="Footer"/>
          <w:tabs>
            <w:tab w:val="right" w:pos="9214"/>
          </w:tabs>
          <w:rPr>
            <w:rFonts w:asciiTheme="majorHAnsi" w:hAnsiTheme="majorHAnsi"/>
            <w:b/>
            <w:bCs/>
          </w:rPr>
        </w:pPr>
        <w:r w:rsidRPr="00332A36">
          <w:rPr>
            <w:rFonts w:asciiTheme="majorHAnsi" w:hAnsiTheme="majorHAnsi"/>
            <w:b/>
            <w:noProof/>
            <w:color w:val="0F243E" w:themeColor="text2" w:themeShade="80"/>
            <w:lang w:val="en-IN" w:eastAsia="en-IN" w:bidi="ar-SA"/>
          </w:rPr>
          <mc:AlternateContent>
            <mc:Choice Requires="wps">
              <w:drawing>
                <wp:anchor distT="4294967294" distB="4294967294" distL="114300" distR="114300" simplePos="0" relativeHeight="251656192" behindDoc="0" locked="0" layoutInCell="1" allowOverlap="1" wp14:anchorId="6E3E9D26" wp14:editId="731FB070">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27D71C7" id="Straight Connector 2"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" strokecolor="#4579b8 [3044]" strokeweight="2.25pt">
                  <o:lock v:ext="edit" shapetype="f"/>
                </v:line>
              </w:pict>
            </mc:Fallback>
          </mc:AlternateContent>
        </w:r>
        <w:r w:rsidRPr="00332A36">
          <w:rPr>
            <w:rFonts w:asciiTheme="majorHAnsi" w:hAnsiTheme="majorHAnsi"/>
            <w:b/>
            <w:color w:val="0F243E" w:themeColor="text2" w:themeShade="80"/>
          </w:rPr>
          <w:t>CASE</w:t>
        </w:r>
        <w:r>
          <w:rPr>
            <w:rFonts w:asciiTheme="majorHAnsi" w:hAnsiTheme="majorHAnsi"/>
            <w:b/>
            <w:color w:val="0F243E" w:themeColor="text2" w:themeShade="80"/>
          </w:rPr>
          <w:t xml:space="preserve"> NO.: </w:t>
        </w:r>
        <w:sdt>
          <w:sdtPr>
            <w:rPr>
              <w:rFonts w:asciiTheme="majorHAnsi" w:hAnsiTheme="majorHAnsi"/>
              <w:b/>
              <w:color w:val="0F243E" w:themeColor="text2" w:themeShade="80"/>
            </w:rPr>
            <w:id w:val="443819267"/>
            <w:placeholder>
              <w:docPart w:val="DefaultPlaceholder_1082065158"/>
            </w:placeholder>
          </w:sdtPr>
          <w:sdtEndPr/>
          <w:sdtContent>
            <w:sdt>
              <w:sdtPr>
                <w:rPr>
                  <w:b/>
                </w:rPr>
                <w:id w:val="168694996"/>
              </w:sdtPr>
              <w:sdtEndPr/>
              <w:sdtContent>
                <w:proofErr w:type="gramStart"/>
                <w:r w:rsidRPr="007103EB">
                  <w:rPr>
                    <w:b/>
                  </w:rPr>
                  <w:t>VIS(</w:t>
                </w:r>
                <w:proofErr w:type="gramEnd"/>
                <w:r w:rsidRPr="007103EB">
                  <w:rPr>
                    <w:b/>
                  </w:rPr>
                  <w:t>2022-23)-</w:t>
                </w:r>
                <w:r>
                  <w:rPr>
                    <w:b/>
                  </w:rPr>
                  <w:t>PL131-Q022-114-228</w:t>
                </w:r>
              </w:sdtContent>
            </w:sdt>
          </w:sdtContent>
        </w:sdt>
        <w:r>
          <w:rPr>
            <w:rFonts w:asciiTheme="majorHAnsi" w:hAnsiTheme="majorHAnsi"/>
            <w:b/>
            <w:color w:val="0F243E" w:themeColor="text2" w:themeShade="80"/>
            <w:lang w:val="en-IN"/>
          </w:rPr>
          <w:tab/>
        </w:r>
        <w:r>
          <w:rPr>
            <w:rFonts w:asciiTheme="majorHAnsi" w:hAnsiTheme="majorHAnsi"/>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FB624C">
          <w:rPr>
            <w:rFonts w:asciiTheme="majorHAnsi" w:hAnsiTheme="majorHAnsi"/>
            <w:b/>
            <w:bCs/>
            <w:noProof/>
          </w:rPr>
          <w:t>35</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FB624C">
          <w:rPr>
            <w:rFonts w:asciiTheme="majorHAnsi" w:hAnsiTheme="majorHAnsi"/>
            <w:b/>
            <w:bCs/>
            <w:noProof/>
          </w:rPr>
          <w:t>42</w:t>
        </w:r>
        <w:r w:rsidRPr="00AA4428">
          <w:rPr>
            <w:rFonts w:asciiTheme="majorHAnsi" w:hAnsiTheme="majorHAnsi"/>
            <w:b/>
            <w:bCs/>
          </w:rPr>
          <w:fldChar w:fldCharType="end"/>
        </w:r>
      </w:p>
      <w:p w14:paraId="535EF385" w14:textId="77777777" w:rsidR="00940B6E" w:rsidRDefault="00940B6E"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p>
      <w:p w14:paraId="6A389B9E" w14:textId="48467E0F" w:rsidR="00940B6E" w:rsidRDefault="00940B6E"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4825D89E" w14:textId="3D492069" w:rsidR="00940B6E" w:rsidRDefault="00940B6E" w:rsidP="0019181B">
        <w:pPr>
          <w:pStyle w:val="Footer"/>
          <w:widowControl/>
          <w:tabs>
            <w:tab w:val="center" w:pos="4320"/>
            <w:tab w:val="right" w:pos="8640"/>
          </w:tabs>
          <w:autoSpaceDE/>
          <w:autoSpaceDN/>
          <w:jc w:val="center"/>
        </w:pPr>
        <w:r w:rsidRPr="00E553A5">
          <w:rPr>
            <w:rFonts w:asciiTheme="majorHAnsi" w:hAnsiTheme="majorHAnsi"/>
            <w:b/>
            <w:color w:val="548DD4" w:themeColor="text2" w:themeTint="99"/>
            <w:sz w:val="16"/>
          </w:rPr>
          <w:t>at www.rkassociates.org</w:t>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ECB104" w14:textId="77777777" w:rsidR="00314DFC" w:rsidRDefault="00314DF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FA6CE52" w14:textId="77777777" w:rsidR="00AB178B" w:rsidRDefault="00AB178B" w:rsidP="00712726">
      <w:pPr>
        <w:spacing w:after="0" w:line="240" w:lineRule="auto"/>
      </w:pPr>
      <w:r>
        <w:separator/>
      </w:r>
    </w:p>
  </w:footnote>
  <w:footnote w:type="continuationSeparator" w:id="0">
    <w:p w14:paraId="350FB2FD" w14:textId="77777777" w:rsidR="00AB178B" w:rsidRDefault="00AB178B" w:rsidP="0071272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2B1580" w14:textId="77777777" w:rsidR="00314DFC" w:rsidRDefault="00314DF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506C51" w14:textId="28B1857C" w:rsidR="00940B6E" w:rsidRPr="009220D0" w:rsidRDefault="00FB624C" w:rsidP="006848A4">
    <w:pPr>
      <w:pStyle w:val="Header"/>
      <w:tabs>
        <w:tab w:val="clear" w:pos="9360"/>
        <w:tab w:val="left" w:pos="2268"/>
      </w:tabs>
      <w:ind w:left="2268" w:right="2556"/>
      <w:jc w:val="center"/>
      <w:rPr>
        <w:rFonts w:ascii="Times New Roman" w:hAnsi="Times New Roman" w:cs="Times New Roman"/>
        <w:color w:val="17365D" w:themeColor="text2" w:themeShade="BF"/>
        <w:sz w:val="28"/>
      </w:rPr>
    </w:pPr>
    <w:sdt>
      <w:sdtPr>
        <w:rPr>
          <w:rFonts w:ascii="Times New Roman" w:hAnsi="Times New Roman" w:cs="Times New Roman"/>
          <w:b/>
          <w:color w:val="17365D" w:themeColor="text2" w:themeShade="BF"/>
          <w:sz w:val="28"/>
          <w:szCs w:val="20"/>
        </w:rPr>
        <w:id w:val="2058662352"/>
        <w:docPartObj>
          <w:docPartGallery w:val="Watermarks"/>
          <w:docPartUnique/>
        </w:docPartObj>
      </w:sdtPr>
      <w:sdtEndPr/>
      <w:sdtContent>
        <w:r>
          <w:rPr>
            <w:rFonts w:ascii="Times New Roman" w:hAnsi="Times New Roman" w:cs="Times New Roman"/>
            <w:b/>
            <w:noProof/>
            <w:color w:val="17365D" w:themeColor="text2" w:themeShade="BF"/>
            <w:sz w:val="28"/>
            <w:szCs w:val="20"/>
          </w:rPr>
          <w:pict w14:anchorId="204FCE8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940B6E" w:rsidRPr="00695472">
      <w:rPr>
        <w:noProof/>
        <w:sz w:val="20"/>
        <w:szCs w:val="20"/>
        <w:lang w:val="en-IN" w:eastAsia="en-IN" w:bidi="ar-SA"/>
      </w:rPr>
      <w:drawing>
        <wp:anchor distT="0" distB="0" distL="114300" distR="114300" simplePos="0" relativeHeight="251657216" behindDoc="1" locked="0" layoutInCell="1" allowOverlap="1" wp14:anchorId="35F15F1C" wp14:editId="4C22621C">
          <wp:simplePos x="0" y="0"/>
          <wp:positionH relativeFrom="column">
            <wp:posOffset>-695325</wp:posOffset>
          </wp:positionH>
          <wp:positionV relativeFrom="topMargin">
            <wp:posOffset>133350</wp:posOffset>
          </wp:positionV>
          <wp:extent cx="1905000" cy="762000"/>
          <wp:effectExtent l="0" t="0" r="0" b="0"/>
          <wp:wrapTight wrapText="bothSides">
            <wp:wrapPolygon edited="0">
              <wp:start x="0" y="0"/>
              <wp:lineTo x="0" y="21060"/>
              <wp:lineTo x="21384" y="21060"/>
              <wp:lineTo x="21384" y="0"/>
              <wp:lineTo x="0" y="0"/>
            </wp:wrapPolygon>
          </wp:wrapTight>
          <wp:docPr id="14" name="Picture 1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0" cy="76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40B6E" w:rsidRPr="00695472">
      <w:rPr>
        <w:rFonts w:ascii="Times New Roman" w:hAnsi="Times New Roman" w:cs="Times New Roman"/>
        <w:noProof/>
        <w:color w:val="1F497D" w:themeColor="text2"/>
        <w:sz w:val="24"/>
        <w:szCs w:val="20"/>
        <w:lang w:val="en-IN" w:eastAsia="en-IN" w:bidi="ar-SA"/>
      </w:rPr>
      <w:drawing>
        <wp:anchor distT="0" distB="0" distL="114300" distR="114300" simplePos="0" relativeHeight="251658240" behindDoc="1" locked="0" layoutInCell="1" allowOverlap="1" wp14:anchorId="7ECAE205" wp14:editId="6C951F61">
          <wp:simplePos x="0" y="0"/>
          <wp:positionH relativeFrom="column">
            <wp:posOffset>4599940</wp:posOffset>
          </wp:positionH>
          <wp:positionV relativeFrom="page">
            <wp:posOffset>152400</wp:posOffset>
          </wp:positionV>
          <wp:extent cx="2059305" cy="391160"/>
          <wp:effectExtent l="0" t="0" r="0" b="8890"/>
          <wp:wrapTight wrapText="bothSides">
            <wp:wrapPolygon edited="0">
              <wp:start x="0" y="0"/>
              <wp:lineTo x="0" y="21039"/>
              <wp:lineTo x="21380" y="21039"/>
              <wp:lineTo x="21380" y="0"/>
              <wp:lineTo x="0" y="0"/>
            </wp:wrapPolygon>
          </wp:wrapTight>
          <wp:docPr id="16" name="Picture 16"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40B6E" w:rsidRPr="00695472">
      <w:rPr>
        <w:rFonts w:ascii="Times New Roman" w:hAnsi="Times New Roman" w:cs="Times New Roman"/>
        <w:b/>
        <w:color w:val="17365D" w:themeColor="text2" w:themeShade="BF"/>
        <w:sz w:val="28"/>
        <w:szCs w:val="20"/>
      </w:rPr>
      <w:t>VALUATION ASSESSMENT</w:t>
    </w:r>
  </w:p>
  <w:sdt>
    <w:sdtPr>
      <w:rPr>
        <w:rFonts w:asciiTheme="minorHAnsi" w:hAnsiTheme="minorHAnsi" w:cstheme="minorHAnsi"/>
        <w:color w:val="17365D" w:themeColor="text2" w:themeShade="BF"/>
        <w:sz w:val="20"/>
        <w:szCs w:val="20"/>
      </w:rPr>
      <w:id w:val="1636752979"/>
      <w:placeholder>
        <w:docPart w:val="B55B4233322A490881A97E4FAAAE3AFA"/>
      </w:placeholder>
    </w:sdtPr>
    <w:sdtEndPr/>
    <w:sdtContent>
      <w:p w14:paraId="0F581B39" w14:textId="375E5A60" w:rsidR="00940B6E" w:rsidRPr="00FD5089" w:rsidRDefault="00940B6E" w:rsidP="006848A4">
        <w:pPr>
          <w:pStyle w:val="Header"/>
          <w:tabs>
            <w:tab w:val="clear" w:pos="9360"/>
          </w:tabs>
          <w:ind w:left="2127" w:right="2556"/>
          <w:jc w:val="center"/>
          <w:rPr>
            <w:rFonts w:asciiTheme="minorHAnsi" w:hAnsiTheme="minorHAnsi" w:cstheme="minorHAnsi"/>
            <w:color w:val="17365D" w:themeColor="text2" w:themeShade="BF"/>
            <w:sz w:val="20"/>
            <w:szCs w:val="20"/>
          </w:rPr>
        </w:pPr>
        <w:r>
          <w:rPr>
            <w:rFonts w:asciiTheme="minorHAnsi" w:hAnsiTheme="minorHAnsi" w:cstheme="minorHAnsi"/>
            <w:color w:val="17365D" w:themeColor="text2" w:themeShade="BF"/>
            <w:sz w:val="20"/>
            <w:szCs w:val="20"/>
          </w:rPr>
          <w:t>M/S. CAPACIT’E INFRA PROJECTS LTD.</w:t>
        </w:r>
      </w:p>
    </w:sdtContent>
  </w:sdt>
  <w:p w14:paraId="3E099DD9" w14:textId="77777777" w:rsidR="00940B6E" w:rsidRPr="00557B00" w:rsidRDefault="00940B6E" w:rsidP="00C006AD">
    <w:pPr>
      <w:pStyle w:val="Header"/>
      <w:rPr>
        <w:rFonts w:asciiTheme="minorHAnsi" w:hAnsiTheme="minorHAnsi" w:cstheme="minorHAnsi"/>
        <w:color w:val="17365D" w:themeColor="text2" w:themeShade="BF"/>
        <w:sz w:val="20"/>
        <w:szCs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8BE95C" w14:textId="77777777" w:rsidR="00314DFC" w:rsidRDefault="00314DF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E950C2"/>
    <w:multiLevelType w:val="multilevel"/>
    <w:tmpl w:val="FCC493E0"/>
    <w:lvl w:ilvl="0">
      <w:start w:val="1"/>
      <w:numFmt w:val="decimal"/>
      <w:lvlText w:val="%1."/>
      <w:lvlJc w:val="left"/>
      <w:pPr>
        <w:ind w:left="168" w:hanging="360"/>
      </w:pPr>
    </w:lvl>
    <w:lvl w:ilvl="1">
      <w:start w:val="1"/>
      <w:numFmt w:val="decimal"/>
      <w:isLgl/>
      <w:lvlText w:val="%1.%2"/>
      <w:lvlJc w:val="left"/>
      <w:pPr>
        <w:ind w:left="228" w:hanging="420"/>
      </w:pPr>
      <w:rPr>
        <w:rFonts w:hint="default"/>
      </w:rPr>
    </w:lvl>
    <w:lvl w:ilvl="2">
      <w:start w:val="1"/>
      <w:numFmt w:val="decimal"/>
      <w:isLgl/>
      <w:lvlText w:val="%1.%2.%3"/>
      <w:lvlJc w:val="left"/>
      <w:pPr>
        <w:ind w:left="528" w:hanging="720"/>
      </w:pPr>
      <w:rPr>
        <w:rFonts w:hint="default"/>
      </w:rPr>
    </w:lvl>
    <w:lvl w:ilvl="3">
      <w:start w:val="1"/>
      <w:numFmt w:val="decimal"/>
      <w:isLgl/>
      <w:lvlText w:val="%1.%2.%3.%4"/>
      <w:lvlJc w:val="left"/>
      <w:pPr>
        <w:ind w:left="528" w:hanging="720"/>
      </w:pPr>
      <w:rPr>
        <w:rFonts w:hint="default"/>
      </w:rPr>
    </w:lvl>
    <w:lvl w:ilvl="4">
      <w:start w:val="1"/>
      <w:numFmt w:val="decimal"/>
      <w:isLgl/>
      <w:lvlText w:val="%1.%2.%3.%4.%5"/>
      <w:lvlJc w:val="left"/>
      <w:pPr>
        <w:ind w:left="888" w:hanging="1080"/>
      </w:pPr>
      <w:rPr>
        <w:rFonts w:hint="default"/>
      </w:rPr>
    </w:lvl>
    <w:lvl w:ilvl="5">
      <w:start w:val="1"/>
      <w:numFmt w:val="decimal"/>
      <w:isLgl/>
      <w:lvlText w:val="%1.%2.%3.%4.%5.%6"/>
      <w:lvlJc w:val="left"/>
      <w:pPr>
        <w:ind w:left="888" w:hanging="1080"/>
      </w:pPr>
      <w:rPr>
        <w:rFonts w:hint="default"/>
      </w:rPr>
    </w:lvl>
    <w:lvl w:ilvl="6">
      <w:start w:val="1"/>
      <w:numFmt w:val="decimal"/>
      <w:isLgl/>
      <w:lvlText w:val="%1.%2.%3.%4.%5.%6.%7"/>
      <w:lvlJc w:val="left"/>
      <w:pPr>
        <w:ind w:left="1248" w:hanging="1440"/>
      </w:pPr>
      <w:rPr>
        <w:rFonts w:hint="default"/>
      </w:rPr>
    </w:lvl>
    <w:lvl w:ilvl="7">
      <w:start w:val="1"/>
      <w:numFmt w:val="decimal"/>
      <w:isLgl/>
      <w:lvlText w:val="%1.%2.%3.%4.%5.%6.%7.%8"/>
      <w:lvlJc w:val="left"/>
      <w:pPr>
        <w:ind w:left="1248" w:hanging="1440"/>
      </w:pPr>
      <w:rPr>
        <w:rFonts w:hint="default"/>
      </w:rPr>
    </w:lvl>
    <w:lvl w:ilvl="8">
      <w:start w:val="1"/>
      <w:numFmt w:val="decimal"/>
      <w:isLgl/>
      <w:lvlText w:val="%1.%2.%3.%4.%5.%6.%7.%8.%9"/>
      <w:lvlJc w:val="left"/>
      <w:pPr>
        <w:ind w:left="1608" w:hanging="1800"/>
      </w:pPr>
      <w:rPr>
        <w:rFonts w:hint="default"/>
      </w:rPr>
    </w:lvl>
  </w:abstractNum>
  <w:abstractNum w:abstractNumId="1">
    <w:nsid w:val="042C34A3"/>
    <w:multiLevelType w:val="hybridMultilevel"/>
    <w:tmpl w:val="FF9243F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nsid w:val="09F52C84"/>
    <w:multiLevelType w:val="hybridMultilevel"/>
    <w:tmpl w:val="5A109D2A"/>
    <w:lvl w:ilvl="0" w:tplc="4009001B">
      <w:start w:val="1"/>
      <w:numFmt w:val="lowerRoman"/>
      <w:lvlText w:val="%1."/>
      <w:lvlJc w:val="right"/>
      <w:pPr>
        <w:ind w:left="360" w:hanging="360"/>
      </w:pPr>
      <w:rPr>
        <w:rFonts w:hint="default"/>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14E003AF"/>
    <w:multiLevelType w:val="hybridMultilevel"/>
    <w:tmpl w:val="0A04BD60"/>
    <w:lvl w:ilvl="0" w:tplc="C5143D4A">
      <w:start w:val="1"/>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5">
    <w:nsid w:val="1817616C"/>
    <w:multiLevelType w:val="hybridMultilevel"/>
    <w:tmpl w:val="DF6CB766"/>
    <w:lvl w:ilvl="0" w:tplc="FFFFFFFF">
      <w:start w:val="1"/>
      <w:numFmt w:val="lowerRoman"/>
      <w:lvlText w:val="%1."/>
      <w:lvlJc w:val="right"/>
      <w:pPr>
        <w:ind w:left="81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2CBE1E40"/>
    <w:multiLevelType w:val="hybridMultilevel"/>
    <w:tmpl w:val="318AD41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8">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nsid w:val="31456877"/>
    <w:multiLevelType w:val="hybridMultilevel"/>
    <w:tmpl w:val="A01002C4"/>
    <w:lvl w:ilvl="0" w:tplc="75CA5834">
      <w:start w:val="1"/>
      <w:numFmt w:val="decimal"/>
      <w:lvlText w:val="%1."/>
      <w:lvlJc w:val="left"/>
      <w:pPr>
        <w:ind w:left="643" w:hanging="360"/>
      </w:pPr>
      <w:rPr>
        <w:b w:val="0"/>
      </w:rPr>
    </w:lvl>
    <w:lvl w:ilvl="1" w:tplc="04090019" w:tentative="1">
      <w:start w:val="1"/>
      <w:numFmt w:val="lowerLetter"/>
      <w:lvlText w:val="%2."/>
      <w:lvlJc w:val="left"/>
      <w:pPr>
        <w:ind w:left="1549" w:hanging="360"/>
      </w:p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12">
    <w:nsid w:val="3199074E"/>
    <w:multiLevelType w:val="hybridMultilevel"/>
    <w:tmpl w:val="54EEB036"/>
    <w:lvl w:ilvl="0" w:tplc="898403E2">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1D27661"/>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15">
    <w:nsid w:val="357178FF"/>
    <w:multiLevelType w:val="hybridMultilevel"/>
    <w:tmpl w:val="DF6CB766"/>
    <w:lvl w:ilvl="0" w:tplc="66040CAC">
      <w:start w:val="1"/>
      <w:numFmt w:val="lowerRoman"/>
      <w:lvlText w:val="%1."/>
      <w:lvlJc w:val="right"/>
      <w:pPr>
        <w:ind w:left="81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6144ABF"/>
    <w:multiLevelType w:val="multilevel"/>
    <w:tmpl w:val="EFF2BD12"/>
    <w:lvl w:ilvl="0">
      <w:start w:val="6"/>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17">
    <w:nsid w:val="38426ED4"/>
    <w:multiLevelType w:val="multilevel"/>
    <w:tmpl w:val="043848D2"/>
    <w:lvl w:ilvl="0">
      <w:start w:val="7"/>
      <w:numFmt w:val="decimal"/>
      <w:lvlText w:val="%1"/>
      <w:lvlJc w:val="left"/>
      <w:pPr>
        <w:ind w:left="360" w:hanging="360"/>
      </w:pPr>
      <w:rPr>
        <w:rFonts w:hint="default"/>
      </w:rPr>
    </w:lvl>
    <w:lvl w:ilvl="1">
      <w:start w:val="1"/>
      <w:numFmt w:val="decimal"/>
      <w:lvlText w:val="%1.%2"/>
      <w:lvlJc w:val="left"/>
      <w:pPr>
        <w:ind w:left="1080" w:hanging="360"/>
      </w:pPr>
      <w:rPr>
        <w:rFonts w:hint="default"/>
        <w:b w:val="0"/>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8">
    <w:nsid w:val="393B5A3D"/>
    <w:multiLevelType w:val="hybridMultilevel"/>
    <w:tmpl w:val="F9A0F12E"/>
    <w:lvl w:ilvl="0" w:tplc="1CA8A10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D1B0543"/>
    <w:multiLevelType w:val="hybridMultilevel"/>
    <w:tmpl w:val="9B9ADD54"/>
    <w:lvl w:ilvl="0" w:tplc="8468F364">
      <w:start w:val="1"/>
      <w:numFmt w:val="lowerLetter"/>
      <w:lvlText w:val="%1."/>
      <w:lvlJc w:val="left"/>
      <w:pPr>
        <w:ind w:left="720" w:hanging="360"/>
      </w:pPr>
      <w:rPr>
        <w:rFonts w:ascii="Arial" w:hAnsi="Arial" w:cs="Arial" w:hint="default"/>
        <w:i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3D551D17"/>
    <w:multiLevelType w:val="hybridMultilevel"/>
    <w:tmpl w:val="28EE8AB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EEA53F0"/>
    <w:multiLevelType w:val="hybridMultilevel"/>
    <w:tmpl w:val="28EE8AB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010748D"/>
    <w:multiLevelType w:val="hybridMultilevel"/>
    <w:tmpl w:val="54EEB036"/>
    <w:lvl w:ilvl="0" w:tplc="898403E2">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0774436"/>
    <w:multiLevelType w:val="hybridMultilevel"/>
    <w:tmpl w:val="6772F9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14C4949"/>
    <w:multiLevelType w:val="hybridMultilevel"/>
    <w:tmpl w:val="C50C18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4780034"/>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26">
    <w:nsid w:val="46376DA3"/>
    <w:multiLevelType w:val="hybridMultilevel"/>
    <w:tmpl w:val="A3185EB6"/>
    <w:lvl w:ilvl="0" w:tplc="C3A052EA">
      <w:start w:val="1"/>
      <w:numFmt w:val="lowerLetter"/>
      <w:lvlText w:val="%1."/>
      <w:lvlJc w:val="left"/>
      <w:pPr>
        <w:ind w:left="720" w:hanging="360"/>
      </w:pPr>
      <w:rPr>
        <w:rFonts w:ascii="Arial"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77A497E"/>
    <w:multiLevelType w:val="hybridMultilevel"/>
    <w:tmpl w:val="84B4510C"/>
    <w:lvl w:ilvl="0" w:tplc="AE047304">
      <w:start w:val="1"/>
      <w:numFmt w:val="decimal"/>
      <w:lvlText w:val="%1."/>
      <w:lvlJc w:val="left"/>
      <w:pPr>
        <w:ind w:left="720" w:hanging="360"/>
      </w:pPr>
      <w:rPr>
        <w:rFonts w:hint="default"/>
        <w:b/>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30">
    <w:nsid w:val="52927BEC"/>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2">
    <w:nsid w:val="546F7484"/>
    <w:multiLevelType w:val="hybridMultilevel"/>
    <w:tmpl w:val="0380C3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5C80F25"/>
    <w:multiLevelType w:val="multilevel"/>
    <w:tmpl w:val="043848D2"/>
    <w:lvl w:ilvl="0">
      <w:start w:val="7"/>
      <w:numFmt w:val="decimal"/>
      <w:lvlText w:val="%1"/>
      <w:lvlJc w:val="left"/>
      <w:pPr>
        <w:ind w:left="360" w:hanging="360"/>
      </w:pPr>
      <w:rPr>
        <w:rFonts w:hint="default"/>
      </w:rPr>
    </w:lvl>
    <w:lvl w:ilvl="1">
      <w:start w:val="1"/>
      <w:numFmt w:val="decimal"/>
      <w:lvlText w:val="%1.%2"/>
      <w:lvlJc w:val="left"/>
      <w:pPr>
        <w:ind w:left="1080" w:hanging="360"/>
      </w:pPr>
      <w:rPr>
        <w:rFonts w:hint="default"/>
        <w:b w:val="0"/>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4">
    <w:nsid w:val="571D3EEF"/>
    <w:multiLevelType w:val="hybridMultilevel"/>
    <w:tmpl w:val="47667E14"/>
    <w:lvl w:ilvl="0" w:tplc="0409000F">
      <w:start w:val="1"/>
      <w:numFmt w:val="decimal"/>
      <w:lvlText w:val="%1."/>
      <w:lvlJc w:val="left"/>
      <w:pPr>
        <w:ind w:left="540"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5">
    <w:nsid w:val="573B39BB"/>
    <w:multiLevelType w:val="hybridMultilevel"/>
    <w:tmpl w:val="54EEB036"/>
    <w:lvl w:ilvl="0" w:tplc="898403E2">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5BB85E08"/>
    <w:multiLevelType w:val="hybridMultilevel"/>
    <w:tmpl w:val="364452B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5F9823FF"/>
    <w:multiLevelType w:val="hybridMultilevel"/>
    <w:tmpl w:val="9DDC99B0"/>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9">
    <w:nsid w:val="631D11AB"/>
    <w:multiLevelType w:val="hybridMultilevel"/>
    <w:tmpl w:val="F8DA6B0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5536561"/>
    <w:multiLevelType w:val="multilevel"/>
    <w:tmpl w:val="EFF2BD12"/>
    <w:lvl w:ilvl="0">
      <w:start w:val="6"/>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41">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69C73C53"/>
    <w:multiLevelType w:val="hybridMultilevel"/>
    <w:tmpl w:val="DA720788"/>
    <w:lvl w:ilvl="0" w:tplc="BD60B35E">
      <w:start w:val="1"/>
      <w:numFmt w:val="decimal"/>
      <w:lvlText w:val="%1."/>
      <w:lvlJc w:val="left"/>
      <w:pPr>
        <w:ind w:left="360" w:hanging="360"/>
      </w:pPr>
      <w:rPr>
        <w:rFonts w:ascii="Arial" w:hAnsi="Arial" w:cs="Arial" w:hint="default"/>
        <w:b/>
        <w:sz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43">
    <w:nsid w:val="6AAD3262"/>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44">
    <w:nsid w:val="71727709"/>
    <w:multiLevelType w:val="hybridMultilevel"/>
    <w:tmpl w:val="6CB03B58"/>
    <w:lvl w:ilvl="0" w:tplc="166ED2B4">
      <w:start w:val="1"/>
      <w:numFmt w:val="upp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6">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8">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9">
    <w:nsid w:val="79767700"/>
    <w:multiLevelType w:val="hybridMultilevel"/>
    <w:tmpl w:val="CDA015FE"/>
    <w:lvl w:ilvl="0" w:tplc="1868C366">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3"/>
  </w:num>
  <w:num w:numId="2">
    <w:abstractNumId w:val="11"/>
  </w:num>
  <w:num w:numId="3">
    <w:abstractNumId w:val="44"/>
  </w:num>
  <w:num w:numId="4">
    <w:abstractNumId w:val="24"/>
  </w:num>
  <w:num w:numId="5">
    <w:abstractNumId w:val="15"/>
  </w:num>
  <w:num w:numId="6">
    <w:abstractNumId w:val="10"/>
  </w:num>
  <w:num w:numId="7">
    <w:abstractNumId w:val="14"/>
  </w:num>
  <w:num w:numId="8">
    <w:abstractNumId w:val="34"/>
  </w:num>
  <w:num w:numId="9">
    <w:abstractNumId w:val="6"/>
  </w:num>
  <w:num w:numId="10">
    <w:abstractNumId w:val="8"/>
  </w:num>
  <w:num w:numId="11">
    <w:abstractNumId w:val="19"/>
  </w:num>
  <w:num w:numId="12">
    <w:abstractNumId w:val="31"/>
  </w:num>
  <w:num w:numId="13">
    <w:abstractNumId w:val="26"/>
  </w:num>
  <w:num w:numId="14">
    <w:abstractNumId w:val="27"/>
  </w:num>
  <w:num w:numId="15">
    <w:abstractNumId w:val="3"/>
  </w:num>
  <w:num w:numId="16">
    <w:abstractNumId w:val="7"/>
  </w:num>
  <w:num w:numId="17">
    <w:abstractNumId w:val="37"/>
  </w:num>
  <w:num w:numId="18">
    <w:abstractNumId w:val="42"/>
  </w:num>
  <w:num w:numId="19">
    <w:abstractNumId w:val="39"/>
  </w:num>
  <w:num w:numId="20">
    <w:abstractNumId w:val="22"/>
  </w:num>
  <w:num w:numId="21">
    <w:abstractNumId w:val="20"/>
  </w:num>
  <w:num w:numId="22">
    <w:abstractNumId w:val="21"/>
  </w:num>
  <w:num w:numId="23">
    <w:abstractNumId w:val="35"/>
  </w:num>
  <w:num w:numId="24">
    <w:abstractNumId w:val="12"/>
  </w:num>
  <w:num w:numId="25">
    <w:abstractNumId w:val="40"/>
  </w:num>
  <w:num w:numId="26">
    <w:abstractNumId w:val="33"/>
  </w:num>
  <w:num w:numId="27">
    <w:abstractNumId w:val="17"/>
  </w:num>
  <w:num w:numId="28">
    <w:abstractNumId w:val="16"/>
  </w:num>
  <w:num w:numId="29">
    <w:abstractNumId w:val="9"/>
  </w:num>
  <w:num w:numId="30">
    <w:abstractNumId w:val="49"/>
  </w:num>
  <w:num w:numId="31">
    <w:abstractNumId w:val="25"/>
  </w:num>
  <w:num w:numId="32">
    <w:abstractNumId w:val="2"/>
  </w:num>
  <w:num w:numId="33">
    <w:abstractNumId w:val="0"/>
  </w:num>
  <w:num w:numId="34">
    <w:abstractNumId w:val="32"/>
  </w:num>
  <w:num w:numId="35">
    <w:abstractNumId w:val="23"/>
  </w:num>
  <w:num w:numId="36">
    <w:abstractNumId w:val="30"/>
  </w:num>
  <w:num w:numId="37">
    <w:abstractNumId w:val="4"/>
  </w:num>
  <w:num w:numId="38">
    <w:abstractNumId w:val="18"/>
  </w:num>
  <w:num w:numId="39">
    <w:abstractNumId w:val="13"/>
  </w:num>
  <w:num w:numId="40">
    <w:abstractNumId w:val="28"/>
  </w:num>
  <w:num w:numId="41">
    <w:abstractNumId w:val="48"/>
  </w:num>
  <w:num w:numId="42">
    <w:abstractNumId w:val="29"/>
  </w:num>
  <w:num w:numId="43">
    <w:abstractNumId w:val="1"/>
  </w:num>
  <w:num w:numId="44">
    <w:abstractNumId w:val="36"/>
  </w:num>
  <w:num w:numId="45">
    <w:abstractNumId w:val="5"/>
  </w:num>
  <w:num w:numId="46">
    <w:abstractNumId w:val="45"/>
  </w:num>
  <w:num w:numId="47">
    <w:abstractNumId w:val="46"/>
  </w:num>
  <w:num w:numId="48">
    <w:abstractNumId w:val="38"/>
  </w:num>
  <w:num w:numId="49">
    <w:abstractNumId w:val="41"/>
  </w:num>
  <w:num w:numId="50">
    <w:abstractNumId w:val="4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ocumentProtection w:edit="forms" w:formatting="1" w:enforcement="0"/>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185C"/>
    <w:rsid w:val="00000059"/>
    <w:rsid w:val="000004C6"/>
    <w:rsid w:val="00003468"/>
    <w:rsid w:val="00010293"/>
    <w:rsid w:val="000117B1"/>
    <w:rsid w:val="00012FDD"/>
    <w:rsid w:val="00013226"/>
    <w:rsid w:val="00013C0D"/>
    <w:rsid w:val="00014313"/>
    <w:rsid w:val="000165A3"/>
    <w:rsid w:val="00016EC3"/>
    <w:rsid w:val="0001793A"/>
    <w:rsid w:val="00017D23"/>
    <w:rsid w:val="00020CF3"/>
    <w:rsid w:val="00021160"/>
    <w:rsid w:val="00022F5B"/>
    <w:rsid w:val="00027B47"/>
    <w:rsid w:val="00035BF0"/>
    <w:rsid w:val="00040B0D"/>
    <w:rsid w:val="00042EAD"/>
    <w:rsid w:val="00043F93"/>
    <w:rsid w:val="000448EC"/>
    <w:rsid w:val="0004637A"/>
    <w:rsid w:val="000464D2"/>
    <w:rsid w:val="000468E7"/>
    <w:rsid w:val="00047E68"/>
    <w:rsid w:val="0005005E"/>
    <w:rsid w:val="00050B5E"/>
    <w:rsid w:val="000518C7"/>
    <w:rsid w:val="00052261"/>
    <w:rsid w:val="000526BA"/>
    <w:rsid w:val="000603FB"/>
    <w:rsid w:val="00061E8B"/>
    <w:rsid w:val="0006288A"/>
    <w:rsid w:val="000639E1"/>
    <w:rsid w:val="0006417B"/>
    <w:rsid w:val="000706D1"/>
    <w:rsid w:val="00070C6F"/>
    <w:rsid w:val="00070DB5"/>
    <w:rsid w:val="00070FC7"/>
    <w:rsid w:val="00071FA4"/>
    <w:rsid w:val="0007337F"/>
    <w:rsid w:val="000743FC"/>
    <w:rsid w:val="00074674"/>
    <w:rsid w:val="00074CDF"/>
    <w:rsid w:val="000755E3"/>
    <w:rsid w:val="00077792"/>
    <w:rsid w:val="000804D7"/>
    <w:rsid w:val="00081A43"/>
    <w:rsid w:val="00082E5F"/>
    <w:rsid w:val="00083D6B"/>
    <w:rsid w:val="00083D72"/>
    <w:rsid w:val="000845D4"/>
    <w:rsid w:val="00084E9D"/>
    <w:rsid w:val="000856DF"/>
    <w:rsid w:val="00086642"/>
    <w:rsid w:val="00087C3C"/>
    <w:rsid w:val="00087DF7"/>
    <w:rsid w:val="00097EE4"/>
    <w:rsid w:val="000A1021"/>
    <w:rsid w:val="000A402E"/>
    <w:rsid w:val="000A47FF"/>
    <w:rsid w:val="000A5823"/>
    <w:rsid w:val="000B458D"/>
    <w:rsid w:val="000B542F"/>
    <w:rsid w:val="000B54BA"/>
    <w:rsid w:val="000C034E"/>
    <w:rsid w:val="000C2A3E"/>
    <w:rsid w:val="000C3249"/>
    <w:rsid w:val="000C5823"/>
    <w:rsid w:val="000C6D25"/>
    <w:rsid w:val="000C71DD"/>
    <w:rsid w:val="000D1935"/>
    <w:rsid w:val="000D22D4"/>
    <w:rsid w:val="000D3DCC"/>
    <w:rsid w:val="000D45B2"/>
    <w:rsid w:val="000E03F8"/>
    <w:rsid w:val="000E1C51"/>
    <w:rsid w:val="000E2BA0"/>
    <w:rsid w:val="000E6C29"/>
    <w:rsid w:val="000E7466"/>
    <w:rsid w:val="000F3316"/>
    <w:rsid w:val="000F411C"/>
    <w:rsid w:val="000F5EA0"/>
    <w:rsid w:val="000F608D"/>
    <w:rsid w:val="000F60D2"/>
    <w:rsid w:val="001000BA"/>
    <w:rsid w:val="001006C2"/>
    <w:rsid w:val="001016F4"/>
    <w:rsid w:val="00102961"/>
    <w:rsid w:val="00102C5C"/>
    <w:rsid w:val="0010323C"/>
    <w:rsid w:val="0010405F"/>
    <w:rsid w:val="001047EA"/>
    <w:rsid w:val="0010555F"/>
    <w:rsid w:val="00105959"/>
    <w:rsid w:val="0010700E"/>
    <w:rsid w:val="00107AE5"/>
    <w:rsid w:val="0011121D"/>
    <w:rsid w:val="001112CF"/>
    <w:rsid w:val="001123C4"/>
    <w:rsid w:val="00112BC3"/>
    <w:rsid w:val="0011317B"/>
    <w:rsid w:val="0011333B"/>
    <w:rsid w:val="001146D8"/>
    <w:rsid w:val="00115845"/>
    <w:rsid w:val="00116956"/>
    <w:rsid w:val="00116E5A"/>
    <w:rsid w:val="00117DA9"/>
    <w:rsid w:val="00124B9C"/>
    <w:rsid w:val="00124E2A"/>
    <w:rsid w:val="001347D3"/>
    <w:rsid w:val="00134EEA"/>
    <w:rsid w:val="00143197"/>
    <w:rsid w:val="001445C2"/>
    <w:rsid w:val="0014791E"/>
    <w:rsid w:val="00150A9A"/>
    <w:rsid w:val="00150E12"/>
    <w:rsid w:val="001534B6"/>
    <w:rsid w:val="00154653"/>
    <w:rsid w:val="001558A3"/>
    <w:rsid w:val="00160FB1"/>
    <w:rsid w:val="00161498"/>
    <w:rsid w:val="001614AC"/>
    <w:rsid w:val="001647AF"/>
    <w:rsid w:val="00164F7F"/>
    <w:rsid w:val="0016528C"/>
    <w:rsid w:val="00167E2C"/>
    <w:rsid w:val="00172EC9"/>
    <w:rsid w:val="0017568B"/>
    <w:rsid w:val="00176E0A"/>
    <w:rsid w:val="0017724C"/>
    <w:rsid w:val="001844C2"/>
    <w:rsid w:val="001877FD"/>
    <w:rsid w:val="0019181B"/>
    <w:rsid w:val="0019202B"/>
    <w:rsid w:val="001922F3"/>
    <w:rsid w:val="0019342A"/>
    <w:rsid w:val="0019513A"/>
    <w:rsid w:val="00195862"/>
    <w:rsid w:val="00195E6F"/>
    <w:rsid w:val="00196814"/>
    <w:rsid w:val="00197944"/>
    <w:rsid w:val="001A1318"/>
    <w:rsid w:val="001A1EA1"/>
    <w:rsid w:val="001A2612"/>
    <w:rsid w:val="001A2B18"/>
    <w:rsid w:val="001A3985"/>
    <w:rsid w:val="001A4B84"/>
    <w:rsid w:val="001A52F4"/>
    <w:rsid w:val="001A5CE2"/>
    <w:rsid w:val="001B0215"/>
    <w:rsid w:val="001B075E"/>
    <w:rsid w:val="001B31AF"/>
    <w:rsid w:val="001B4989"/>
    <w:rsid w:val="001B4A4C"/>
    <w:rsid w:val="001B6C3E"/>
    <w:rsid w:val="001B7268"/>
    <w:rsid w:val="001C1460"/>
    <w:rsid w:val="001C36DF"/>
    <w:rsid w:val="001C442F"/>
    <w:rsid w:val="001C7682"/>
    <w:rsid w:val="001D008D"/>
    <w:rsid w:val="001D0C5F"/>
    <w:rsid w:val="001D3557"/>
    <w:rsid w:val="001D3786"/>
    <w:rsid w:val="001D4501"/>
    <w:rsid w:val="001D5881"/>
    <w:rsid w:val="001D5A8E"/>
    <w:rsid w:val="001D6987"/>
    <w:rsid w:val="001D6C80"/>
    <w:rsid w:val="001E1D5A"/>
    <w:rsid w:val="001E233D"/>
    <w:rsid w:val="001E54CA"/>
    <w:rsid w:val="001E6896"/>
    <w:rsid w:val="001E7ACE"/>
    <w:rsid w:val="001F1195"/>
    <w:rsid w:val="001F5F76"/>
    <w:rsid w:val="001F6CF4"/>
    <w:rsid w:val="00202074"/>
    <w:rsid w:val="0020247D"/>
    <w:rsid w:val="00203BB2"/>
    <w:rsid w:val="00204C09"/>
    <w:rsid w:val="00206994"/>
    <w:rsid w:val="00206FC5"/>
    <w:rsid w:val="0020727E"/>
    <w:rsid w:val="00212710"/>
    <w:rsid w:val="0021394E"/>
    <w:rsid w:val="00213B41"/>
    <w:rsid w:val="00213DEC"/>
    <w:rsid w:val="002149F3"/>
    <w:rsid w:val="00220496"/>
    <w:rsid w:val="00220636"/>
    <w:rsid w:val="002228EF"/>
    <w:rsid w:val="00223054"/>
    <w:rsid w:val="00225A07"/>
    <w:rsid w:val="00226235"/>
    <w:rsid w:val="00226CE8"/>
    <w:rsid w:val="00230ABA"/>
    <w:rsid w:val="00231854"/>
    <w:rsid w:val="00235EC5"/>
    <w:rsid w:val="00236FBA"/>
    <w:rsid w:val="00241F08"/>
    <w:rsid w:val="00242410"/>
    <w:rsid w:val="002430B0"/>
    <w:rsid w:val="00243710"/>
    <w:rsid w:val="00245EF4"/>
    <w:rsid w:val="00246A65"/>
    <w:rsid w:val="00253D11"/>
    <w:rsid w:val="0025419F"/>
    <w:rsid w:val="0025520E"/>
    <w:rsid w:val="002557D9"/>
    <w:rsid w:val="00257BBC"/>
    <w:rsid w:val="00266B65"/>
    <w:rsid w:val="00270252"/>
    <w:rsid w:val="00270804"/>
    <w:rsid w:val="002709C4"/>
    <w:rsid w:val="00270C2A"/>
    <w:rsid w:val="00270D78"/>
    <w:rsid w:val="002730F5"/>
    <w:rsid w:val="00273909"/>
    <w:rsid w:val="00275144"/>
    <w:rsid w:val="002778E2"/>
    <w:rsid w:val="00277A08"/>
    <w:rsid w:val="00282778"/>
    <w:rsid w:val="00284124"/>
    <w:rsid w:val="002879C8"/>
    <w:rsid w:val="00291CAB"/>
    <w:rsid w:val="0029205D"/>
    <w:rsid w:val="002943FD"/>
    <w:rsid w:val="00295292"/>
    <w:rsid w:val="002A0E3D"/>
    <w:rsid w:val="002A0EC0"/>
    <w:rsid w:val="002A154B"/>
    <w:rsid w:val="002A2930"/>
    <w:rsid w:val="002A3051"/>
    <w:rsid w:val="002A5EEB"/>
    <w:rsid w:val="002A7F58"/>
    <w:rsid w:val="002B110C"/>
    <w:rsid w:val="002B1405"/>
    <w:rsid w:val="002B250E"/>
    <w:rsid w:val="002B47B9"/>
    <w:rsid w:val="002C0108"/>
    <w:rsid w:val="002C2AEC"/>
    <w:rsid w:val="002C2EE7"/>
    <w:rsid w:val="002C47F3"/>
    <w:rsid w:val="002D05CF"/>
    <w:rsid w:val="002D2E50"/>
    <w:rsid w:val="002D4DF3"/>
    <w:rsid w:val="002E0546"/>
    <w:rsid w:val="002E09B7"/>
    <w:rsid w:val="002E1841"/>
    <w:rsid w:val="002E3478"/>
    <w:rsid w:val="002E4CE5"/>
    <w:rsid w:val="002E5025"/>
    <w:rsid w:val="002F001F"/>
    <w:rsid w:val="002F0149"/>
    <w:rsid w:val="002F103B"/>
    <w:rsid w:val="002F1939"/>
    <w:rsid w:val="002F19A2"/>
    <w:rsid w:val="002F30CF"/>
    <w:rsid w:val="002F3682"/>
    <w:rsid w:val="002F3EBC"/>
    <w:rsid w:val="002F6761"/>
    <w:rsid w:val="003018B4"/>
    <w:rsid w:val="00302854"/>
    <w:rsid w:val="0030578A"/>
    <w:rsid w:val="0030579C"/>
    <w:rsid w:val="003066C4"/>
    <w:rsid w:val="00306CE7"/>
    <w:rsid w:val="00311D0B"/>
    <w:rsid w:val="0031326C"/>
    <w:rsid w:val="003145B3"/>
    <w:rsid w:val="00314DFC"/>
    <w:rsid w:val="00317506"/>
    <w:rsid w:val="003176D9"/>
    <w:rsid w:val="00321D9E"/>
    <w:rsid w:val="00323E65"/>
    <w:rsid w:val="003250B3"/>
    <w:rsid w:val="00326C58"/>
    <w:rsid w:val="003274A8"/>
    <w:rsid w:val="00330EE8"/>
    <w:rsid w:val="003328AF"/>
    <w:rsid w:val="00332A36"/>
    <w:rsid w:val="00333627"/>
    <w:rsid w:val="003338D0"/>
    <w:rsid w:val="00333B11"/>
    <w:rsid w:val="00334ACE"/>
    <w:rsid w:val="00334EBE"/>
    <w:rsid w:val="00335AA9"/>
    <w:rsid w:val="003362C0"/>
    <w:rsid w:val="003401BB"/>
    <w:rsid w:val="00340FB0"/>
    <w:rsid w:val="00341DFB"/>
    <w:rsid w:val="003425EB"/>
    <w:rsid w:val="00342FF5"/>
    <w:rsid w:val="00343249"/>
    <w:rsid w:val="0034338C"/>
    <w:rsid w:val="0034671D"/>
    <w:rsid w:val="00350361"/>
    <w:rsid w:val="003505E1"/>
    <w:rsid w:val="0035267B"/>
    <w:rsid w:val="00354235"/>
    <w:rsid w:val="0035624D"/>
    <w:rsid w:val="003602D3"/>
    <w:rsid w:val="0036125C"/>
    <w:rsid w:val="00362199"/>
    <w:rsid w:val="0036535E"/>
    <w:rsid w:val="00365B90"/>
    <w:rsid w:val="003667A6"/>
    <w:rsid w:val="00370A9F"/>
    <w:rsid w:val="0037270B"/>
    <w:rsid w:val="00373347"/>
    <w:rsid w:val="00373F38"/>
    <w:rsid w:val="00374928"/>
    <w:rsid w:val="003770AE"/>
    <w:rsid w:val="00380FC5"/>
    <w:rsid w:val="003851CC"/>
    <w:rsid w:val="003855A0"/>
    <w:rsid w:val="00385DBC"/>
    <w:rsid w:val="00386144"/>
    <w:rsid w:val="003866EA"/>
    <w:rsid w:val="0039353B"/>
    <w:rsid w:val="003939E1"/>
    <w:rsid w:val="00393EE1"/>
    <w:rsid w:val="003948FE"/>
    <w:rsid w:val="00394985"/>
    <w:rsid w:val="003A0609"/>
    <w:rsid w:val="003A0C82"/>
    <w:rsid w:val="003A11B3"/>
    <w:rsid w:val="003A185C"/>
    <w:rsid w:val="003A2037"/>
    <w:rsid w:val="003A65B6"/>
    <w:rsid w:val="003A7252"/>
    <w:rsid w:val="003B1370"/>
    <w:rsid w:val="003B40A4"/>
    <w:rsid w:val="003B466E"/>
    <w:rsid w:val="003B58F9"/>
    <w:rsid w:val="003B5B5C"/>
    <w:rsid w:val="003B5FD8"/>
    <w:rsid w:val="003B6834"/>
    <w:rsid w:val="003C0193"/>
    <w:rsid w:val="003C10B8"/>
    <w:rsid w:val="003C22DC"/>
    <w:rsid w:val="003C3159"/>
    <w:rsid w:val="003C4975"/>
    <w:rsid w:val="003C5A1D"/>
    <w:rsid w:val="003C5CB5"/>
    <w:rsid w:val="003C7D67"/>
    <w:rsid w:val="003D06F5"/>
    <w:rsid w:val="003D107D"/>
    <w:rsid w:val="003D2838"/>
    <w:rsid w:val="003D2CE7"/>
    <w:rsid w:val="003D2DB3"/>
    <w:rsid w:val="003D5FF9"/>
    <w:rsid w:val="003E0AB3"/>
    <w:rsid w:val="003E10C9"/>
    <w:rsid w:val="003E15E9"/>
    <w:rsid w:val="003E1D80"/>
    <w:rsid w:val="003E3CB1"/>
    <w:rsid w:val="003E6AEA"/>
    <w:rsid w:val="003F1F0C"/>
    <w:rsid w:val="003F20BA"/>
    <w:rsid w:val="003F4210"/>
    <w:rsid w:val="003F4E07"/>
    <w:rsid w:val="003F68BD"/>
    <w:rsid w:val="003F6FF3"/>
    <w:rsid w:val="003F7455"/>
    <w:rsid w:val="00403070"/>
    <w:rsid w:val="0040327B"/>
    <w:rsid w:val="0040327E"/>
    <w:rsid w:val="004032AF"/>
    <w:rsid w:val="00405C3A"/>
    <w:rsid w:val="00407EDB"/>
    <w:rsid w:val="004124DB"/>
    <w:rsid w:val="00412996"/>
    <w:rsid w:val="00413432"/>
    <w:rsid w:val="00414727"/>
    <w:rsid w:val="004212B7"/>
    <w:rsid w:val="004221C4"/>
    <w:rsid w:val="004254A3"/>
    <w:rsid w:val="0042575F"/>
    <w:rsid w:val="004310D9"/>
    <w:rsid w:val="00432F22"/>
    <w:rsid w:val="00435C83"/>
    <w:rsid w:val="00435D98"/>
    <w:rsid w:val="00435DF6"/>
    <w:rsid w:val="00436238"/>
    <w:rsid w:val="00440A6F"/>
    <w:rsid w:val="00441D11"/>
    <w:rsid w:val="00442303"/>
    <w:rsid w:val="00443F36"/>
    <w:rsid w:val="004457DA"/>
    <w:rsid w:val="00447863"/>
    <w:rsid w:val="00447D3A"/>
    <w:rsid w:val="00450BFC"/>
    <w:rsid w:val="00453214"/>
    <w:rsid w:val="00454262"/>
    <w:rsid w:val="00455199"/>
    <w:rsid w:val="004551CE"/>
    <w:rsid w:val="0045767A"/>
    <w:rsid w:val="0046100B"/>
    <w:rsid w:val="00461245"/>
    <w:rsid w:val="004614B7"/>
    <w:rsid w:val="00462AB7"/>
    <w:rsid w:val="0046551E"/>
    <w:rsid w:val="00470A20"/>
    <w:rsid w:val="00470FF0"/>
    <w:rsid w:val="00471CFE"/>
    <w:rsid w:val="004733FC"/>
    <w:rsid w:val="004750F5"/>
    <w:rsid w:val="00480CCA"/>
    <w:rsid w:val="004816BF"/>
    <w:rsid w:val="004824B9"/>
    <w:rsid w:val="004866A8"/>
    <w:rsid w:val="0048752D"/>
    <w:rsid w:val="00490437"/>
    <w:rsid w:val="00496995"/>
    <w:rsid w:val="004973E9"/>
    <w:rsid w:val="00497BF7"/>
    <w:rsid w:val="004A117D"/>
    <w:rsid w:val="004A1949"/>
    <w:rsid w:val="004A26C6"/>
    <w:rsid w:val="004A56DD"/>
    <w:rsid w:val="004A6255"/>
    <w:rsid w:val="004A6460"/>
    <w:rsid w:val="004A70BB"/>
    <w:rsid w:val="004A7E1A"/>
    <w:rsid w:val="004B0A6F"/>
    <w:rsid w:val="004B1683"/>
    <w:rsid w:val="004B303B"/>
    <w:rsid w:val="004B3B62"/>
    <w:rsid w:val="004B3F6E"/>
    <w:rsid w:val="004B605B"/>
    <w:rsid w:val="004C0BFF"/>
    <w:rsid w:val="004C209D"/>
    <w:rsid w:val="004C218E"/>
    <w:rsid w:val="004C4A6D"/>
    <w:rsid w:val="004D16A6"/>
    <w:rsid w:val="004D19DE"/>
    <w:rsid w:val="004D27E6"/>
    <w:rsid w:val="004D4F71"/>
    <w:rsid w:val="004D7215"/>
    <w:rsid w:val="004D78D5"/>
    <w:rsid w:val="004E154F"/>
    <w:rsid w:val="004E5290"/>
    <w:rsid w:val="004E54AB"/>
    <w:rsid w:val="004E7AD0"/>
    <w:rsid w:val="004F0907"/>
    <w:rsid w:val="004F289F"/>
    <w:rsid w:val="004F5FC8"/>
    <w:rsid w:val="00502785"/>
    <w:rsid w:val="0050292D"/>
    <w:rsid w:val="0050379F"/>
    <w:rsid w:val="005062A9"/>
    <w:rsid w:val="00506352"/>
    <w:rsid w:val="00506416"/>
    <w:rsid w:val="005070A8"/>
    <w:rsid w:val="0050786B"/>
    <w:rsid w:val="00510961"/>
    <w:rsid w:val="0051100A"/>
    <w:rsid w:val="00512695"/>
    <w:rsid w:val="00512920"/>
    <w:rsid w:val="00513C54"/>
    <w:rsid w:val="00520F6C"/>
    <w:rsid w:val="005211FC"/>
    <w:rsid w:val="005215B8"/>
    <w:rsid w:val="005243F5"/>
    <w:rsid w:val="00524789"/>
    <w:rsid w:val="00527AD2"/>
    <w:rsid w:val="00530108"/>
    <w:rsid w:val="00530906"/>
    <w:rsid w:val="00531CCE"/>
    <w:rsid w:val="00531E10"/>
    <w:rsid w:val="00532F06"/>
    <w:rsid w:val="005348D5"/>
    <w:rsid w:val="00535343"/>
    <w:rsid w:val="00535B8F"/>
    <w:rsid w:val="00536FCA"/>
    <w:rsid w:val="00537242"/>
    <w:rsid w:val="005373F3"/>
    <w:rsid w:val="00540A7E"/>
    <w:rsid w:val="00541426"/>
    <w:rsid w:val="00543821"/>
    <w:rsid w:val="00544277"/>
    <w:rsid w:val="00545F92"/>
    <w:rsid w:val="0054604A"/>
    <w:rsid w:val="00547E49"/>
    <w:rsid w:val="00551C3D"/>
    <w:rsid w:val="00553374"/>
    <w:rsid w:val="005545AA"/>
    <w:rsid w:val="00555530"/>
    <w:rsid w:val="0055693A"/>
    <w:rsid w:val="00557AD5"/>
    <w:rsid w:val="00557B00"/>
    <w:rsid w:val="0056103A"/>
    <w:rsid w:val="005614B9"/>
    <w:rsid w:val="00563A94"/>
    <w:rsid w:val="005652C5"/>
    <w:rsid w:val="00565877"/>
    <w:rsid w:val="00570737"/>
    <w:rsid w:val="00572C18"/>
    <w:rsid w:val="00573079"/>
    <w:rsid w:val="00575C66"/>
    <w:rsid w:val="005770FF"/>
    <w:rsid w:val="005771BD"/>
    <w:rsid w:val="00577BCE"/>
    <w:rsid w:val="00577CD7"/>
    <w:rsid w:val="00577FCD"/>
    <w:rsid w:val="005815F7"/>
    <w:rsid w:val="0058383E"/>
    <w:rsid w:val="00584FCE"/>
    <w:rsid w:val="00585B89"/>
    <w:rsid w:val="00586318"/>
    <w:rsid w:val="0059166A"/>
    <w:rsid w:val="00592BC4"/>
    <w:rsid w:val="00593803"/>
    <w:rsid w:val="00595425"/>
    <w:rsid w:val="005A3CCC"/>
    <w:rsid w:val="005A637B"/>
    <w:rsid w:val="005B5EE6"/>
    <w:rsid w:val="005B6898"/>
    <w:rsid w:val="005B7993"/>
    <w:rsid w:val="005C00B3"/>
    <w:rsid w:val="005C01AB"/>
    <w:rsid w:val="005C1C9F"/>
    <w:rsid w:val="005C4FB1"/>
    <w:rsid w:val="005C5542"/>
    <w:rsid w:val="005C5F1F"/>
    <w:rsid w:val="005C63E0"/>
    <w:rsid w:val="005D185B"/>
    <w:rsid w:val="005D1911"/>
    <w:rsid w:val="005D3B8A"/>
    <w:rsid w:val="005E05ED"/>
    <w:rsid w:val="005E226F"/>
    <w:rsid w:val="005E3F4F"/>
    <w:rsid w:val="005E62A4"/>
    <w:rsid w:val="005E6E3A"/>
    <w:rsid w:val="005F02A6"/>
    <w:rsid w:val="005F2331"/>
    <w:rsid w:val="005F2F4C"/>
    <w:rsid w:val="005F38F4"/>
    <w:rsid w:val="005F4FE2"/>
    <w:rsid w:val="005F511D"/>
    <w:rsid w:val="005F56FE"/>
    <w:rsid w:val="005F6A9F"/>
    <w:rsid w:val="00602AFA"/>
    <w:rsid w:val="00603DD7"/>
    <w:rsid w:val="00604A7D"/>
    <w:rsid w:val="00607A9A"/>
    <w:rsid w:val="00610715"/>
    <w:rsid w:val="006110DD"/>
    <w:rsid w:val="00611B8E"/>
    <w:rsid w:val="00611D14"/>
    <w:rsid w:val="00612B57"/>
    <w:rsid w:val="006133C9"/>
    <w:rsid w:val="006138E5"/>
    <w:rsid w:val="00614335"/>
    <w:rsid w:val="0061479C"/>
    <w:rsid w:val="006179A2"/>
    <w:rsid w:val="0062176B"/>
    <w:rsid w:val="00622B17"/>
    <w:rsid w:val="00624169"/>
    <w:rsid w:val="00624344"/>
    <w:rsid w:val="00627AC2"/>
    <w:rsid w:val="0063215E"/>
    <w:rsid w:val="00632607"/>
    <w:rsid w:val="0063455A"/>
    <w:rsid w:val="0063775A"/>
    <w:rsid w:val="0064361D"/>
    <w:rsid w:val="0064493F"/>
    <w:rsid w:val="006479C0"/>
    <w:rsid w:val="00651541"/>
    <w:rsid w:val="00653FCA"/>
    <w:rsid w:val="00655334"/>
    <w:rsid w:val="00655743"/>
    <w:rsid w:val="006566EF"/>
    <w:rsid w:val="00657CDD"/>
    <w:rsid w:val="00660D9F"/>
    <w:rsid w:val="00661AD4"/>
    <w:rsid w:val="00663996"/>
    <w:rsid w:val="00663C62"/>
    <w:rsid w:val="006646F4"/>
    <w:rsid w:val="006658B5"/>
    <w:rsid w:val="00665A71"/>
    <w:rsid w:val="00665C6C"/>
    <w:rsid w:val="00665E52"/>
    <w:rsid w:val="00667D8E"/>
    <w:rsid w:val="006703C4"/>
    <w:rsid w:val="00670524"/>
    <w:rsid w:val="00670673"/>
    <w:rsid w:val="0067137C"/>
    <w:rsid w:val="00671728"/>
    <w:rsid w:val="00672A6D"/>
    <w:rsid w:val="00673EC4"/>
    <w:rsid w:val="006760AE"/>
    <w:rsid w:val="00676C43"/>
    <w:rsid w:val="00682A5F"/>
    <w:rsid w:val="00683158"/>
    <w:rsid w:val="00683A85"/>
    <w:rsid w:val="00683B41"/>
    <w:rsid w:val="00684671"/>
    <w:rsid w:val="006848A4"/>
    <w:rsid w:val="00684CBB"/>
    <w:rsid w:val="00685F8B"/>
    <w:rsid w:val="00692837"/>
    <w:rsid w:val="00692E0F"/>
    <w:rsid w:val="006939BB"/>
    <w:rsid w:val="00695472"/>
    <w:rsid w:val="0069772A"/>
    <w:rsid w:val="006A4C1F"/>
    <w:rsid w:val="006A554B"/>
    <w:rsid w:val="006A6620"/>
    <w:rsid w:val="006A7C2A"/>
    <w:rsid w:val="006B2EC1"/>
    <w:rsid w:val="006B3599"/>
    <w:rsid w:val="006B3F0C"/>
    <w:rsid w:val="006B4277"/>
    <w:rsid w:val="006B7450"/>
    <w:rsid w:val="006C0C37"/>
    <w:rsid w:val="006C0E0A"/>
    <w:rsid w:val="006C1242"/>
    <w:rsid w:val="006C2543"/>
    <w:rsid w:val="006C2C28"/>
    <w:rsid w:val="006C381F"/>
    <w:rsid w:val="006C39D2"/>
    <w:rsid w:val="006C3D71"/>
    <w:rsid w:val="006C3FDF"/>
    <w:rsid w:val="006C4770"/>
    <w:rsid w:val="006D020D"/>
    <w:rsid w:val="006D66D8"/>
    <w:rsid w:val="006D6E81"/>
    <w:rsid w:val="006E135A"/>
    <w:rsid w:val="006F09E9"/>
    <w:rsid w:val="006F3A9B"/>
    <w:rsid w:val="006F6ACF"/>
    <w:rsid w:val="006F6D6A"/>
    <w:rsid w:val="0070034F"/>
    <w:rsid w:val="007004C7"/>
    <w:rsid w:val="00702856"/>
    <w:rsid w:val="00702FB9"/>
    <w:rsid w:val="00703FF1"/>
    <w:rsid w:val="0070502A"/>
    <w:rsid w:val="007056EC"/>
    <w:rsid w:val="00706156"/>
    <w:rsid w:val="00707A87"/>
    <w:rsid w:val="007103EB"/>
    <w:rsid w:val="007107DE"/>
    <w:rsid w:val="00710F17"/>
    <w:rsid w:val="00712726"/>
    <w:rsid w:val="00714809"/>
    <w:rsid w:val="00716C00"/>
    <w:rsid w:val="00716E7A"/>
    <w:rsid w:val="00721377"/>
    <w:rsid w:val="00721BA0"/>
    <w:rsid w:val="00722324"/>
    <w:rsid w:val="00724F46"/>
    <w:rsid w:val="00725098"/>
    <w:rsid w:val="007265FC"/>
    <w:rsid w:val="00726A45"/>
    <w:rsid w:val="0073119F"/>
    <w:rsid w:val="00731A08"/>
    <w:rsid w:val="0073283A"/>
    <w:rsid w:val="007333BA"/>
    <w:rsid w:val="0073410D"/>
    <w:rsid w:val="00734D3E"/>
    <w:rsid w:val="00736E28"/>
    <w:rsid w:val="00743533"/>
    <w:rsid w:val="0074366A"/>
    <w:rsid w:val="007440B9"/>
    <w:rsid w:val="00746361"/>
    <w:rsid w:val="00746A08"/>
    <w:rsid w:val="00746DF3"/>
    <w:rsid w:val="007478D0"/>
    <w:rsid w:val="00747959"/>
    <w:rsid w:val="00747E4D"/>
    <w:rsid w:val="00750003"/>
    <w:rsid w:val="0075005C"/>
    <w:rsid w:val="00750259"/>
    <w:rsid w:val="007537A6"/>
    <w:rsid w:val="0075381D"/>
    <w:rsid w:val="00754292"/>
    <w:rsid w:val="007557F8"/>
    <w:rsid w:val="00756807"/>
    <w:rsid w:val="00756A60"/>
    <w:rsid w:val="00757708"/>
    <w:rsid w:val="00757EBE"/>
    <w:rsid w:val="00762B10"/>
    <w:rsid w:val="00762C22"/>
    <w:rsid w:val="00763DD8"/>
    <w:rsid w:val="00766F01"/>
    <w:rsid w:val="00767A77"/>
    <w:rsid w:val="00770946"/>
    <w:rsid w:val="00770F71"/>
    <w:rsid w:val="00771EA0"/>
    <w:rsid w:val="00774BB2"/>
    <w:rsid w:val="00774C25"/>
    <w:rsid w:val="00776496"/>
    <w:rsid w:val="0077764B"/>
    <w:rsid w:val="00781BCD"/>
    <w:rsid w:val="00782A98"/>
    <w:rsid w:val="0078415B"/>
    <w:rsid w:val="00786590"/>
    <w:rsid w:val="00792895"/>
    <w:rsid w:val="00792E48"/>
    <w:rsid w:val="007941EB"/>
    <w:rsid w:val="00794CB0"/>
    <w:rsid w:val="00795842"/>
    <w:rsid w:val="00796552"/>
    <w:rsid w:val="00797062"/>
    <w:rsid w:val="007A0785"/>
    <w:rsid w:val="007A304A"/>
    <w:rsid w:val="007A3102"/>
    <w:rsid w:val="007A33FD"/>
    <w:rsid w:val="007A348C"/>
    <w:rsid w:val="007A66D8"/>
    <w:rsid w:val="007A6806"/>
    <w:rsid w:val="007A6F03"/>
    <w:rsid w:val="007A7641"/>
    <w:rsid w:val="007B0C29"/>
    <w:rsid w:val="007B341B"/>
    <w:rsid w:val="007B387A"/>
    <w:rsid w:val="007B5F2B"/>
    <w:rsid w:val="007B64FD"/>
    <w:rsid w:val="007C029B"/>
    <w:rsid w:val="007C37BD"/>
    <w:rsid w:val="007C5BE8"/>
    <w:rsid w:val="007C71CF"/>
    <w:rsid w:val="007D0F59"/>
    <w:rsid w:val="007D6976"/>
    <w:rsid w:val="007D7560"/>
    <w:rsid w:val="007E11F8"/>
    <w:rsid w:val="007E188B"/>
    <w:rsid w:val="007E766D"/>
    <w:rsid w:val="007F005A"/>
    <w:rsid w:val="007F1641"/>
    <w:rsid w:val="007F4C0C"/>
    <w:rsid w:val="007F6929"/>
    <w:rsid w:val="007F6A44"/>
    <w:rsid w:val="00800D85"/>
    <w:rsid w:val="00803AF3"/>
    <w:rsid w:val="00804606"/>
    <w:rsid w:val="008105D1"/>
    <w:rsid w:val="00814187"/>
    <w:rsid w:val="0081627C"/>
    <w:rsid w:val="008169EA"/>
    <w:rsid w:val="00817C3D"/>
    <w:rsid w:val="00821588"/>
    <w:rsid w:val="0082172E"/>
    <w:rsid w:val="00822B30"/>
    <w:rsid w:val="00822D1A"/>
    <w:rsid w:val="008233C1"/>
    <w:rsid w:val="00823975"/>
    <w:rsid w:val="00823E96"/>
    <w:rsid w:val="008277D4"/>
    <w:rsid w:val="00830D5C"/>
    <w:rsid w:val="00830E6E"/>
    <w:rsid w:val="00832AB2"/>
    <w:rsid w:val="00834A15"/>
    <w:rsid w:val="00835BCC"/>
    <w:rsid w:val="00835D78"/>
    <w:rsid w:val="0083683E"/>
    <w:rsid w:val="00837121"/>
    <w:rsid w:val="00837A71"/>
    <w:rsid w:val="008427D0"/>
    <w:rsid w:val="00843B24"/>
    <w:rsid w:val="00845E15"/>
    <w:rsid w:val="00845E37"/>
    <w:rsid w:val="008461C8"/>
    <w:rsid w:val="0084722F"/>
    <w:rsid w:val="00852A7B"/>
    <w:rsid w:val="00852B69"/>
    <w:rsid w:val="0085389C"/>
    <w:rsid w:val="00854BBF"/>
    <w:rsid w:val="00856D79"/>
    <w:rsid w:val="00860368"/>
    <w:rsid w:val="0086086A"/>
    <w:rsid w:val="00863C43"/>
    <w:rsid w:val="00871DDE"/>
    <w:rsid w:val="0087261E"/>
    <w:rsid w:val="008731F5"/>
    <w:rsid w:val="008767BE"/>
    <w:rsid w:val="00877563"/>
    <w:rsid w:val="00877689"/>
    <w:rsid w:val="008803DA"/>
    <w:rsid w:val="00881E98"/>
    <w:rsid w:val="00882688"/>
    <w:rsid w:val="0088514F"/>
    <w:rsid w:val="00890A9E"/>
    <w:rsid w:val="00891C2C"/>
    <w:rsid w:val="00895B24"/>
    <w:rsid w:val="00896607"/>
    <w:rsid w:val="00896DB3"/>
    <w:rsid w:val="008A1364"/>
    <w:rsid w:val="008A4711"/>
    <w:rsid w:val="008A6303"/>
    <w:rsid w:val="008B1809"/>
    <w:rsid w:val="008B1E7E"/>
    <w:rsid w:val="008B518B"/>
    <w:rsid w:val="008B5AFD"/>
    <w:rsid w:val="008B6552"/>
    <w:rsid w:val="008B7AEA"/>
    <w:rsid w:val="008B7CF4"/>
    <w:rsid w:val="008C0E73"/>
    <w:rsid w:val="008C3AA5"/>
    <w:rsid w:val="008C48BC"/>
    <w:rsid w:val="008C63A7"/>
    <w:rsid w:val="008C7F3C"/>
    <w:rsid w:val="008D0BE3"/>
    <w:rsid w:val="008D1CE5"/>
    <w:rsid w:val="008D5545"/>
    <w:rsid w:val="008D57F8"/>
    <w:rsid w:val="008D791A"/>
    <w:rsid w:val="008D7D2F"/>
    <w:rsid w:val="008E13D3"/>
    <w:rsid w:val="008E1569"/>
    <w:rsid w:val="008E2A9C"/>
    <w:rsid w:val="008E3577"/>
    <w:rsid w:val="008E6A86"/>
    <w:rsid w:val="008F055C"/>
    <w:rsid w:val="008F3EF4"/>
    <w:rsid w:val="009011D0"/>
    <w:rsid w:val="00901F77"/>
    <w:rsid w:val="00902728"/>
    <w:rsid w:val="009036B9"/>
    <w:rsid w:val="0090381D"/>
    <w:rsid w:val="00903C01"/>
    <w:rsid w:val="00905AEC"/>
    <w:rsid w:val="00906502"/>
    <w:rsid w:val="009100EE"/>
    <w:rsid w:val="00911D11"/>
    <w:rsid w:val="0091270E"/>
    <w:rsid w:val="00912A62"/>
    <w:rsid w:val="0091712B"/>
    <w:rsid w:val="0091768F"/>
    <w:rsid w:val="00920DAD"/>
    <w:rsid w:val="009210B1"/>
    <w:rsid w:val="009220D0"/>
    <w:rsid w:val="00922991"/>
    <w:rsid w:val="00923310"/>
    <w:rsid w:val="009236EF"/>
    <w:rsid w:val="00923A1F"/>
    <w:rsid w:val="00923E62"/>
    <w:rsid w:val="0092471B"/>
    <w:rsid w:val="009257AF"/>
    <w:rsid w:val="009278A1"/>
    <w:rsid w:val="00932783"/>
    <w:rsid w:val="00932862"/>
    <w:rsid w:val="00933A4A"/>
    <w:rsid w:val="00935A71"/>
    <w:rsid w:val="00936CEE"/>
    <w:rsid w:val="009400EF"/>
    <w:rsid w:val="00940B6E"/>
    <w:rsid w:val="00942680"/>
    <w:rsid w:val="00942934"/>
    <w:rsid w:val="00943D6F"/>
    <w:rsid w:val="009467BE"/>
    <w:rsid w:val="00947061"/>
    <w:rsid w:val="00951B8F"/>
    <w:rsid w:val="00951F16"/>
    <w:rsid w:val="00952175"/>
    <w:rsid w:val="009521B8"/>
    <w:rsid w:val="00952860"/>
    <w:rsid w:val="0095353D"/>
    <w:rsid w:val="00960A3F"/>
    <w:rsid w:val="00961B6C"/>
    <w:rsid w:val="00961E90"/>
    <w:rsid w:val="00962235"/>
    <w:rsid w:val="009629E4"/>
    <w:rsid w:val="00962D80"/>
    <w:rsid w:val="0096336A"/>
    <w:rsid w:val="0096396A"/>
    <w:rsid w:val="00963B20"/>
    <w:rsid w:val="00963DB3"/>
    <w:rsid w:val="00964543"/>
    <w:rsid w:val="009664FC"/>
    <w:rsid w:val="00966921"/>
    <w:rsid w:val="00967A67"/>
    <w:rsid w:val="00971830"/>
    <w:rsid w:val="00972CC0"/>
    <w:rsid w:val="00972D5C"/>
    <w:rsid w:val="00973E48"/>
    <w:rsid w:val="0097425B"/>
    <w:rsid w:val="00974E50"/>
    <w:rsid w:val="0097590F"/>
    <w:rsid w:val="00975B46"/>
    <w:rsid w:val="00975BBA"/>
    <w:rsid w:val="009769C1"/>
    <w:rsid w:val="00986E85"/>
    <w:rsid w:val="00990522"/>
    <w:rsid w:val="00991DF8"/>
    <w:rsid w:val="009954B0"/>
    <w:rsid w:val="009A35D6"/>
    <w:rsid w:val="009B3D0E"/>
    <w:rsid w:val="009B430F"/>
    <w:rsid w:val="009B47D2"/>
    <w:rsid w:val="009B7B5C"/>
    <w:rsid w:val="009C007E"/>
    <w:rsid w:val="009C3596"/>
    <w:rsid w:val="009C3D46"/>
    <w:rsid w:val="009C50B4"/>
    <w:rsid w:val="009D0355"/>
    <w:rsid w:val="009D1000"/>
    <w:rsid w:val="009D1152"/>
    <w:rsid w:val="009D1A45"/>
    <w:rsid w:val="009D3480"/>
    <w:rsid w:val="009D35D9"/>
    <w:rsid w:val="009D68B6"/>
    <w:rsid w:val="009D7ECE"/>
    <w:rsid w:val="009E080E"/>
    <w:rsid w:val="009E180C"/>
    <w:rsid w:val="009E1C19"/>
    <w:rsid w:val="009E2E0F"/>
    <w:rsid w:val="009E3720"/>
    <w:rsid w:val="009E43CA"/>
    <w:rsid w:val="009E7C32"/>
    <w:rsid w:val="009F0947"/>
    <w:rsid w:val="009F1C10"/>
    <w:rsid w:val="009F37E3"/>
    <w:rsid w:val="00A006A2"/>
    <w:rsid w:val="00A00D88"/>
    <w:rsid w:val="00A00EE4"/>
    <w:rsid w:val="00A03C79"/>
    <w:rsid w:val="00A059FE"/>
    <w:rsid w:val="00A05E62"/>
    <w:rsid w:val="00A1238A"/>
    <w:rsid w:val="00A131F0"/>
    <w:rsid w:val="00A20F32"/>
    <w:rsid w:val="00A223AF"/>
    <w:rsid w:val="00A2297C"/>
    <w:rsid w:val="00A24C22"/>
    <w:rsid w:val="00A30D7B"/>
    <w:rsid w:val="00A330DD"/>
    <w:rsid w:val="00A354FC"/>
    <w:rsid w:val="00A439A0"/>
    <w:rsid w:val="00A4571D"/>
    <w:rsid w:val="00A50914"/>
    <w:rsid w:val="00A55F7D"/>
    <w:rsid w:val="00A57CEB"/>
    <w:rsid w:val="00A60192"/>
    <w:rsid w:val="00A60388"/>
    <w:rsid w:val="00A6151B"/>
    <w:rsid w:val="00A615BE"/>
    <w:rsid w:val="00A6474E"/>
    <w:rsid w:val="00A6683D"/>
    <w:rsid w:val="00A6695C"/>
    <w:rsid w:val="00A70D82"/>
    <w:rsid w:val="00A716FA"/>
    <w:rsid w:val="00A72441"/>
    <w:rsid w:val="00A77C76"/>
    <w:rsid w:val="00A80574"/>
    <w:rsid w:val="00A82766"/>
    <w:rsid w:val="00A86F40"/>
    <w:rsid w:val="00A8786B"/>
    <w:rsid w:val="00A907D0"/>
    <w:rsid w:val="00A93A81"/>
    <w:rsid w:val="00A93E03"/>
    <w:rsid w:val="00A9496E"/>
    <w:rsid w:val="00A96234"/>
    <w:rsid w:val="00AA2F53"/>
    <w:rsid w:val="00AA3705"/>
    <w:rsid w:val="00AA3CF7"/>
    <w:rsid w:val="00AA4C44"/>
    <w:rsid w:val="00AA528B"/>
    <w:rsid w:val="00AA58B7"/>
    <w:rsid w:val="00AA644E"/>
    <w:rsid w:val="00AA717B"/>
    <w:rsid w:val="00AB0F8E"/>
    <w:rsid w:val="00AB178B"/>
    <w:rsid w:val="00AB2C60"/>
    <w:rsid w:val="00AB347A"/>
    <w:rsid w:val="00AB7F5E"/>
    <w:rsid w:val="00AC112A"/>
    <w:rsid w:val="00AC39B3"/>
    <w:rsid w:val="00AC3C79"/>
    <w:rsid w:val="00AC5297"/>
    <w:rsid w:val="00AC6A37"/>
    <w:rsid w:val="00AD36A2"/>
    <w:rsid w:val="00AD39B6"/>
    <w:rsid w:val="00AD4498"/>
    <w:rsid w:val="00AD6137"/>
    <w:rsid w:val="00AD6B17"/>
    <w:rsid w:val="00AD7970"/>
    <w:rsid w:val="00AD7B1B"/>
    <w:rsid w:val="00AE0205"/>
    <w:rsid w:val="00AE18D1"/>
    <w:rsid w:val="00AE1BF9"/>
    <w:rsid w:val="00AE4782"/>
    <w:rsid w:val="00AE501A"/>
    <w:rsid w:val="00AE555B"/>
    <w:rsid w:val="00AE5955"/>
    <w:rsid w:val="00AF01F9"/>
    <w:rsid w:val="00AF1124"/>
    <w:rsid w:val="00AF1546"/>
    <w:rsid w:val="00AF3D29"/>
    <w:rsid w:val="00AF3DBA"/>
    <w:rsid w:val="00AF4123"/>
    <w:rsid w:val="00AF5AFB"/>
    <w:rsid w:val="00AF5D04"/>
    <w:rsid w:val="00AF62C0"/>
    <w:rsid w:val="00B00EA0"/>
    <w:rsid w:val="00B00EBD"/>
    <w:rsid w:val="00B01A5D"/>
    <w:rsid w:val="00B01D69"/>
    <w:rsid w:val="00B032AD"/>
    <w:rsid w:val="00B03492"/>
    <w:rsid w:val="00B03843"/>
    <w:rsid w:val="00B05AFF"/>
    <w:rsid w:val="00B05C6F"/>
    <w:rsid w:val="00B06A30"/>
    <w:rsid w:val="00B072C9"/>
    <w:rsid w:val="00B1349C"/>
    <w:rsid w:val="00B1726C"/>
    <w:rsid w:val="00B1753C"/>
    <w:rsid w:val="00B2343F"/>
    <w:rsid w:val="00B24ACB"/>
    <w:rsid w:val="00B25A81"/>
    <w:rsid w:val="00B25D37"/>
    <w:rsid w:val="00B26DFC"/>
    <w:rsid w:val="00B30986"/>
    <w:rsid w:val="00B30BC4"/>
    <w:rsid w:val="00B37A3D"/>
    <w:rsid w:val="00B37B7A"/>
    <w:rsid w:val="00B42144"/>
    <w:rsid w:val="00B44810"/>
    <w:rsid w:val="00B4530E"/>
    <w:rsid w:val="00B4588B"/>
    <w:rsid w:val="00B45D67"/>
    <w:rsid w:val="00B4651C"/>
    <w:rsid w:val="00B46C61"/>
    <w:rsid w:val="00B50046"/>
    <w:rsid w:val="00B52094"/>
    <w:rsid w:val="00B522F1"/>
    <w:rsid w:val="00B52D2A"/>
    <w:rsid w:val="00B54457"/>
    <w:rsid w:val="00B545BD"/>
    <w:rsid w:val="00B56D2A"/>
    <w:rsid w:val="00B62DAF"/>
    <w:rsid w:val="00B64841"/>
    <w:rsid w:val="00B66C01"/>
    <w:rsid w:val="00B66D2F"/>
    <w:rsid w:val="00B67768"/>
    <w:rsid w:val="00B71A21"/>
    <w:rsid w:val="00B71E95"/>
    <w:rsid w:val="00B7342B"/>
    <w:rsid w:val="00B75443"/>
    <w:rsid w:val="00B77204"/>
    <w:rsid w:val="00B773BF"/>
    <w:rsid w:val="00B77E87"/>
    <w:rsid w:val="00B82EF8"/>
    <w:rsid w:val="00B86A2E"/>
    <w:rsid w:val="00B94CA7"/>
    <w:rsid w:val="00B96588"/>
    <w:rsid w:val="00B969CE"/>
    <w:rsid w:val="00BA1BA0"/>
    <w:rsid w:val="00BA2493"/>
    <w:rsid w:val="00BA3D22"/>
    <w:rsid w:val="00BA45C6"/>
    <w:rsid w:val="00BB0866"/>
    <w:rsid w:val="00BB264C"/>
    <w:rsid w:val="00BB4FCE"/>
    <w:rsid w:val="00BC0DF0"/>
    <w:rsid w:val="00BC235B"/>
    <w:rsid w:val="00BC304F"/>
    <w:rsid w:val="00BC4C8B"/>
    <w:rsid w:val="00BC5940"/>
    <w:rsid w:val="00BC61D5"/>
    <w:rsid w:val="00BC7CAE"/>
    <w:rsid w:val="00BC7D82"/>
    <w:rsid w:val="00BD6E80"/>
    <w:rsid w:val="00BD72A4"/>
    <w:rsid w:val="00BE18C7"/>
    <w:rsid w:val="00BE2A46"/>
    <w:rsid w:val="00BE53B8"/>
    <w:rsid w:val="00BE5E8F"/>
    <w:rsid w:val="00BE6749"/>
    <w:rsid w:val="00BE7D81"/>
    <w:rsid w:val="00BF19BE"/>
    <w:rsid w:val="00BF284D"/>
    <w:rsid w:val="00BF28ED"/>
    <w:rsid w:val="00BF38DA"/>
    <w:rsid w:val="00BF3B88"/>
    <w:rsid w:val="00BF4C9A"/>
    <w:rsid w:val="00BF5907"/>
    <w:rsid w:val="00BF61DB"/>
    <w:rsid w:val="00C00524"/>
    <w:rsid w:val="00C00568"/>
    <w:rsid w:val="00C006AD"/>
    <w:rsid w:val="00C02AB4"/>
    <w:rsid w:val="00C034C9"/>
    <w:rsid w:val="00C03AD7"/>
    <w:rsid w:val="00C051CD"/>
    <w:rsid w:val="00C10DB5"/>
    <w:rsid w:val="00C12953"/>
    <w:rsid w:val="00C13B53"/>
    <w:rsid w:val="00C16722"/>
    <w:rsid w:val="00C16B82"/>
    <w:rsid w:val="00C17B6C"/>
    <w:rsid w:val="00C17B86"/>
    <w:rsid w:val="00C21D89"/>
    <w:rsid w:val="00C22C24"/>
    <w:rsid w:val="00C22EF6"/>
    <w:rsid w:val="00C26CA3"/>
    <w:rsid w:val="00C27FC5"/>
    <w:rsid w:val="00C3206E"/>
    <w:rsid w:val="00C32D26"/>
    <w:rsid w:val="00C342E6"/>
    <w:rsid w:val="00C34967"/>
    <w:rsid w:val="00C42021"/>
    <w:rsid w:val="00C421D2"/>
    <w:rsid w:val="00C44135"/>
    <w:rsid w:val="00C4544E"/>
    <w:rsid w:val="00C525F5"/>
    <w:rsid w:val="00C52743"/>
    <w:rsid w:val="00C53128"/>
    <w:rsid w:val="00C5474F"/>
    <w:rsid w:val="00C549E7"/>
    <w:rsid w:val="00C54BC2"/>
    <w:rsid w:val="00C569FC"/>
    <w:rsid w:val="00C618C3"/>
    <w:rsid w:val="00C63875"/>
    <w:rsid w:val="00C6409C"/>
    <w:rsid w:val="00C654BE"/>
    <w:rsid w:val="00C65F5A"/>
    <w:rsid w:val="00C67082"/>
    <w:rsid w:val="00C679FC"/>
    <w:rsid w:val="00C704CA"/>
    <w:rsid w:val="00C71BDD"/>
    <w:rsid w:val="00C71FCE"/>
    <w:rsid w:val="00C72779"/>
    <w:rsid w:val="00C74777"/>
    <w:rsid w:val="00C772AD"/>
    <w:rsid w:val="00C80746"/>
    <w:rsid w:val="00C8572D"/>
    <w:rsid w:val="00C85DCA"/>
    <w:rsid w:val="00C91A3D"/>
    <w:rsid w:val="00C93BD6"/>
    <w:rsid w:val="00C967B1"/>
    <w:rsid w:val="00C969DA"/>
    <w:rsid w:val="00CA0795"/>
    <w:rsid w:val="00CA2A68"/>
    <w:rsid w:val="00CA6856"/>
    <w:rsid w:val="00CA69DD"/>
    <w:rsid w:val="00CB1D14"/>
    <w:rsid w:val="00CB3C2C"/>
    <w:rsid w:val="00CB674B"/>
    <w:rsid w:val="00CB6E7D"/>
    <w:rsid w:val="00CB74AC"/>
    <w:rsid w:val="00CB7970"/>
    <w:rsid w:val="00CC0196"/>
    <w:rsid w:val="00CC46EC"/>
    <w:rsid w:val="00CC5824"/>
    <w:rsid w:val="00CC6563"/>
    <w:rsid w:val="00CD1262"/>
    <w:rsid w:val="00CD23B4"/>
    <w:rsid w:val="00CD4062"/>
    <w:rsid w:val="00CD416D"/>
    <w:rsid w:val="00CD563D"/>
    <w:rsid w:val="00CE13A4"/>
    <w:rsid w:val="00CE1DD1"/>
    <w:rsid w:val="00CE3405"/>
    <w:rsid w:val="00CE47B7"/>
    <w:rsid w:val="00CE5B26"/>
    <w:rsid w:val="00CE5E24"/>
    <w:rsid w:val="00CF0AEA"/>
    <w:rsid w:val="00CF0B76"/>
    <w:rsid w:val="00CF49C3"/>
    <w:rsid w:val="00CF5A7A"/>
    <w:rsid w:val="00CF6321"/>
    <w:rsid w:val="00D019BC"/>
    <w:rsid w:val="00D03530"/>
    <w:rsid w:val="00D047F2"/>
    <w:rsid w:val="00D050BA"/>
    <w:rsid w:val="00D071AE"/>
    <w:rsid w:val="00D125DA"/>
    <w:rsid w:val="00D13154"/>
    <w:rsid w:val="00D16E64"/>
    <w:rsid w:val="00D17983"/>
    <w:rsid w:val="00D213EA"/>
    <w:rsid w:val="00D21FAA"/>
    <w:rsid w:val="00D2266C"/>
    <w:rsid w:val="00D24B11"/>
    <w:rsid w:val="00D255C4"/>
    <w:rsid w:val="00D277AD"/>
    <w:rsid w:val="00D277D2"/>
    <w:rsid w:val="00D40A87"/>
    <w:rsid w:val="00D41E71"/>
    <w:rsid w:val="00D42B5A"/>
    <w:rsid w:val="00D4514E"/>
    <w:rsid w:val="00D5332F"/>
    <w:rsid w:val="00D53CC8"/>
    <w:rsid w:val="00D5485A"/>
    <w:rsid w:val="00D56973"/>
    <w:rsid w:val="00D569DA"/>
    <w:rsid w:val="00D60758"/>
    <w:rsid w:val="00D6372A"/>
    <w:rsid w:val="00D6399E"/>
    <w:rsid w:val="00D6551F"/>
    <w:rsid w:val="00D669B5"/>
    <w:rsid w:val="00D6762A"/>
    <w:rsid w:val="00D67EB7"/>
    <w:rsid w:val="00D703E9"/>
    <w:rsid w:val="00D70F2D"/>
    <w:rsid w:val="00D7110F"/>
    <w:rsid w:val="00D77E39"/>
    <w:rsid w:val="00D80A27"/>
    <w:rsid w:val="00D80C7C"/>
    <w:rsid w:val="00D82E8B"/>
    <w:rsid w:val="00D83237"/>
    <w:rsid w:val="00D8561E"/>
    <w:rsid w:val="00D87201"/>
    <w:rsid w:val="00D879CE"/>
    <w:rsid w:val="00D951EB"/>
    <w:rsid w:val="00D967D1"/>
    <w:rsid w:val="00D9717D"/>
    <w:rsid w:val="00D97554"/>
    <w:rsid w:val="00DA0DC5"/>
    <w:rsid w:val="00DA2DBC"/>
    <w:rsid w:val="00DA30B8"/>
    <w:rsid w:val="00DA4082"/>
    <w:rsid w:val="00DA4263"/>
    <w:rsid w:val="00DA4F6D"/>
    <w:rsid w:val="00DA5797"/>
    <w:rsid w:val="00DA762A"/>
    <w:rsid w:val="00DB0CE2"/>
    <w:rsid w:val="00DB22B0"/>
    <w:rsid w:val="00DB24BA"/>
    <w:rsid w:val="00DB3036"/>
    <w:rsid w:val="00DB61C3"/>
    <w:rsid w:val="00DB67F5"/>
    <w:rsid w:val="00DC06F8"/>
    <w:rsid w:val="00DC2A08"/>
    <w:rsid w:val="00DC4F73"/>
    <w:rsid w:val="00DC6C6B"/>
    <w:rsid w:val="00DC7AB7"/>
    <w:rsid w:val="00DD2A58"/>
    <w:rsid w:val="00DD3392"/>
    <w:rsid w:val="00DD71BE"/>
    <w:rsid w:val="00DD7922"/>
    <w:rsid w:val="00DD797A"/>
    <w:rsid w:val="00DE092A"/>
    <w:rsid w:val="00DE2D32"/>
    <w:rsid w:val="00DE318E"/>
    <w:rsid w:val="00DE3430"/>
    <w:rsid w:val="00DE55B8"/>
    <w:rsid w:val="00DF0498"/>
    <w:rsid w:val="00DF0E33"/>
    <w:rsid w:val="00DF133C"/>
    <w:rsid w:val="00DF3350"/>
    <w:rsid w:val="00DF33B5"/>
    <w:rsid w:val="00DF6342"/>
    <w:rsid w:val="00DF72FB"/>
    <w:rsid w:val="00E00178"/>
    <w:rsid w:val="00E01B2B"/>
    <w:rsid w:val="00E03414"/>
    <w:rsid w:val="00E05AFE"/>
    <w:rsid w:val="00E05DAC"/>
    <w:rsid w:val="00E0671E"/>
    <w:rsid w:val="00E10283"/>
    <w:rsid w:val="00E131E4"/>
    <w:rsid w:val="00E138AC"/>
    <w:rsid w:val="00E14646"/>
    <w:rsid w:val="00E17701"/>
    <w:rsid w:val="00E2349C"/>
    <w:rsid w:val="00E26CD4"/>
    <w:rsid w:val="00E2759E"/>
    <w:rsid w:val="00E30606"/>
    <w:rsid w:val="00E31A22"/>
    <w:rsid w:val="00E343E2"/>
    <w:rsid w:val="00E34410"/>
    <w:rsid w:val="00E36F22"/>
    <w:rsid w:val="00E43AEA"/>
    <w:rsid w:val="00E44331"/>
    <w:rsid w:val="00E47E0C"/>
    <w:rsid w:val="00E5096E"/>
    <w:rsid w:val="00E518A0"/>
    <w:rsid w:val="00E52084"/>
    <w:rsid w:val="00E52F00"/>
    <w:rsid w:val="00E53A0B"/>
    <w:rsid w:val="00E57074"/>
    <w:rsid w:val="00E60049"/>
    <w:rsid w:val="00E6070E"/>
    <w:rsid w:val="00E61D03"/>
    <w:rsid w:val="00E63B8E"/>
    <w:rsid w:val="00E63C06"/>
    <w:rsid w:val="00E644A7"/>
    <w:rsid w:val="00E67A79"/>
    <w:rsid w:val="00E70111"/>
    <w:rsid w:val="00E716AC"/>
    <w:rsid w:val="00E73F61"/>
    <w:rsid w:val="00E8097C"/>
    <w:rsid w:val="00E81D45"/>
    <w:rsid w:val="00E83F22"/>
    <w:rsid w:val="00E861FC"/>
    <w:rsid w:val="00E873AB"/>
    <w:rsid w:val="00E87924"/>
    <w:rsid w:val="00E908D8"/>
    <w:rsid w:val="00E9108D"/>
    <w:rsid w:val="00E9197F"/>
    <w:rsid w:val="00E927EC"/>
    <w:rsid w:val="00E9308D"/>
    <w:rsid w:val="00E95C64"/>
    <w:rsid w:val="00E96A67"/>
    <w:rsid w:val="00EA110C"/>
    <w:rsid w:val="00EA567D"/>
    <w:rsid w:val="00EA6C02"/>
    <w:rsid w:val="00EB1D7A"/>
    <w:rsid w:val="00EB24E9"/>
    <w:rsid w:val="00EB3AD8"/>
    <w:rsid w:val="00EB3C9B"/>
    <w:rsid w:val="00EB6A31"/>
    <w:rsid w:val="00EB7B55"/>
    <w:rsid w:val="00EC39F6"/>
    <w:rsid w:val="00EC3F50"/>
    <w:rsid w:val="00EC409F"/>
    <w:rsid w:val="00ED0409"/>
    <w:rsid w:val="00ED36D7"/>
    <w:rsid w:val="00ED3809"/>
    <w:rsid w:val="00EE1F71"/>
    <w:rsid w:val="00EE3118"/>
    <w:rsid w:val="00EF02C3"/>
    <w:rsid w:val="00EF0AD8"/>
    <w:rsid w:val="00EF0F78"/>
    <w:rsid w:val="00EF1B4E"/>
    <w:rsid w:val="00EF34CB"/>
    <w:rsid w:val="00EF3CE7"/>
    <w:rsid w:val="00EF610F"/>
    <w:rsid w:val="00F01E20"/>
    <w:rsid w:val="00F029D9"/>
    <w:rsid w:val="00F02E98"/>
    <w:rsid w:val="00F03CCF"/>
    <w:rsid w:val="00F07558"/>
    <w:rsid w:val="00F07ECC"/>
    <w:rsid w:val="00F1178D"/>
    <w:rsid w:val="00F128E0"/>
    <w:rsid w:val="00F1313A"/>
    <w:rsid w:val="00F15F7F"/>
    <w:rsid w:val="00F21257"/>
    <w:rsid w:val="00F224EB"/>
    <w:rsid w:val="00F22721"/>
    <w:rsid w:val="00F2500D"/>
    <w:rsid w:val="00F27588"/>
    <w:rsid w:val="00F309FE"/>
    <w:rsid w:val="00F35FD3"/>
    <w:rsid w:val="00F40EC7"/>
    <w:rsid w:val="00F410F5"/>
    <w:rsid w:val="00F42C6C"/>
    <w:rsid w:val="00F42EA1"/>
    <w:rsid w:val="00F44994"/>
    <w:rsid w:val="00F45F93"/>
    <w:rsid w:val="00F47FB3"/>
    <w:rsid w:val="00F5012B"/>
    <w:rsid w:val="00F53AC6"/>
    <w:rsid w:val="00F54922"/>
    <w:rsid w:val="00F55690"/>
    <w:rsid w:val="00F55A9A"/>
    <w:rsid w:val="00F5738A"/>
    <w:rsid w:val="00F57EA2"/>
    <w:rsid w:val="00F64C6B"/>
    <w:rsid w:val="00F6515C"/>
    <w:rsid w:val="00F659B5"/>
    <w:rsid w:val="00F65C1C"/>
    <w:rsid w:val="00F70B69"/>
    <w:rsid w:val="00F7198D"/>
    <w:rsid w:val="00F71BC0"/>
    <w:rsid w:val="00F71BD4"/>
    <w:rsid w:val="00F721DE"/>
    <w:rsid w:val="00F76D61"/>
    <w:rsid w:val="00F77457"/>
    <w:rsid w:val="00F77563"/>
    <w:rsid w:val="00F84C9A"/>
    <w:rsid w:val="00F857B4"/>
    <w:rsid w:val="00F864E8"/>
    <w:rsid w:val="00F87544"/>
    <w:rsid w:val="00F90A05"/>
    <w:rsid w:val="00F90ECE"/>
    <w:rsid w:val="00F913E9"/>
    <w:rsid w:val="00F938D5"/>
    <w:rsid w:val="00F940F6"/>
    <w:rsid w:val="00F949F9"/>
    <w:rsid w:val="00F95451"/>
    <w:rsid w:val="00F9733F"/>
    <w:rsid w:val="00FA33B7"/>
    <w:rsid w:val="00FA37A8"/>
    <w:rsid w:val="00FA55EF"/>
    <w:rsid w:val="00FA580C"/>
    <w:rsid w:val="00FA5ECA"/>
    <w:rsid w:val="00FA6CA7"/>
    <w:rsid w:val="00FB0185"/>
    <w:rsid w:val="00FB2F9E"/>
    <w:rsid w:val="00FB513E"/>
    <w:rsid w:val="00FB58EB"/>
    <w:rsid w:val="00FB624C"/>
    <w:rsid w:val="00FC0067"/>
    <w:rsid w:val="00FC1C6F"/>
    <w:rsid w:val="00FC1EB5"/>
    <w:rsid w:val="00FC5227"/>
    <w:rsid w:val="00FC6344"/>
    <w:rsid w:val="00FC691B"/>
    <w:rsid w:val="00FD2FD3"/>
    <w:rsid w:val="00FD5089"/>
    <w:rsid w:val="00FD5F72"/>
    <w:rsid w:val="00FD71FF"/>
    <w:rsid w:val="00FD7A30"/>
    <w:rsid w:val="00FE19CF"/>
    <w:rsid w:val="00FE340B"/>
    <w:rsid w:val="00FF08BA"/>
    <w:rsid w:val="00FF4A3C"/>
    <w:rsid w:val="00FF52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7A8A48AC"/>
  <w15:docId w15:val="{09949389-A497-4B68-A02C-4E421CB72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3A185C"/>
    <w:pPr>
      <w:widowControl w:val="0"/>
      <w:autoSpaceDE w:val="0"/>
      <w:autoSpaceDN w:val="0"/>
      <w:spacing w:after="160" w:line="259" w:lineRule="auto"/>
    </w:pPr>
    <w:rPr>
      <w:rFonts w:ascii="Arial" w:eastAsia="Arial" w:hAnsi="Arial" w:cs="Arial"/>
      <w:lang w:bidi="en-US"/>
    </w:rPr>
  </w:style>
  <w:style w:type="paragraph" w:styleId="Heading1">
    <w:name w:val="heading 1"/>
    <w:basedOn w:val="Normal"/>
    <w:link w:val="Heading1Char"/>
    <w:uiPriority w:val="9"/>
    <w:qFormat/>
    <w:rsid w:val="002C2EE7"/>
    <w:pPr>
      <w:widowControl/>
      <w:autoSpaceDE/>
      <w:autoSpaceDN/>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18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85C"/>
    <w:rPr>
      <w:rFonts w:ascii="Tahoma" w:eastAsia="Arial" w:hAnsi="Tahoma" w:cs="Tahoma"/>
      <w:sz w:val="16"/>
      <w:szCs w:val="16"/>
      <w:lang w:bidi="en-US"/>
    </w:rPr>
  </w:style>
  <w:style w:type="character" w:styleId="PlaceholderText">
    <w:name w:val="Placeholder Text"/>
    <w:basedOn w:val="DefaultParagraphFont"/>
    <w:uiPriority w:val="99"/>
    <w:semiHidden/>
    <w:rsid w:val="003A185C"/>
    <w:rPr>
      <w:color w:val="808080"/>
    </w:rPr>
  </w:style>
  <w:style w:type="table" w:styleId="TableGrid">
    <w:name w:val="Table Grid"/>
    <w:basedOn w:val="TableNormal"/>
    <w:uiPriority w:val="39"/>
    <w:rsid w:val="009210B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rsid w:val="00D60758"/>
    <w:rPr>
      <w:color w:val="0000FF"/>
      <w:u w:val="single"/>
    </w:rPr>
  </w:style>
  <w:style w:type="paragraph" w:styleId="Header">
    <w:name w:val="header"/>
    <w:basedOn w:val="Normal"/>
    <w:link w:val="HeaderChar"/>
    <w:uiPriority w:val="99"/>
    <w:unhideWhenUsed/>
    <w:rsid w:val="007127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2726"/>
    <w:rPr>
      <w:rFonts w:ascii="Arial" w:eastAsia="Arial" w:hAnsi="Arial" w:cs="Arial"/>
      <w:lang w:bidi="en-US"/>
    </w:rPr>
  </w:style>
  <w:style w:type="paragraph" w:styleId="Footer">
    <w:name w:val="footer"/>
    <w:basedOn w:val="Normal"/>
    <w:link w:val="FooterChar"/>
    <w:uiPriority w:val="99"/>
    <w:unhideWhenUsed/>
    <w:rsid w:val="007127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2726"/>
    <w:rPr>
      <w:rFonts w:ascii="Arial" w:eastAsia="Arial" w:hAnsi="Arial" w:cs="Arial"/>
      <w:lang w:bidi="en-US"/>
    </w:rPr>
  </w:style>
  <w:style w:type="paragraph" w:styleId="ListParagraph">
    <w:name w:val="List Paragraph"/>
    <w:aliases w:val="Annexure,List Paragraph1,heading 9,WinDForce-Letter,Heading 91,bullets"/>
    <w:basedOn w:val="Normal"/>
    <w:link w:val="ListParagraphChar"/>
    <w:uiPriority w:val="34"/>
    <w:qFormat/>
    <w:rsid w:val="00D879CE"/>
    <w:pPr>
      <w:ind w:left="720"/>
      <w:contextualSpacing/>
    </w:p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770946"/>
    <w:rPr>
      <w:rFonts w:ascii="Arial" w:eastAsia="Arial" w:hAnsi="Arial" w:cs="Arial"/>
      <w:lang w:bidi="en-US"/>
    </w:rPr>
  </w:style>
  <w:style w:type="character" w:styleId="Strong">
    <w:name w:val="Strong"/>
    <w:basedOn w:val="DefaultParagraphFont"/>
    <w:uiPriority w:val="22"/>
    <w:qFormat/>
    <w:rsid w:val="00D569DA"/>
    <w:rPr>
      <w:b/>
      <w:bCs/>
    </w:rPr>
  </w:style>
  <w:style w:type="paragraph" w:customStyle="1" w:styleId="TableParagraph">
    <w:name w:val="Table Paragraph"/>
    <w:basedOn w:val="Normal"/>
    <w:uiPriority w:val="1"/>
    <w:qFormat/>
    <w:rsid w:val="00A96234"/>
    <w:pPr>
      <w:spacing w:after="0" w:line="240" w:lineRule="auto"/>
    </w:pPr>
  </w:style>
  <w:style w:type="character" w:customStyle="1" w:styleId="apple-converted-space">
    <w:name w:val="apple-converted-space"/>
    <w:rsid w:val="001047EA"/>
  </w:style>
  <w:style w:type="paragraph" w:customStyle="1" w:styleId="Default">
    <w:name w:val="Default"/>
    <w:rsid w:val="00602AFA"/>
    <w:pPr>
      <w:autoSpaceDE w:val="0"/>
      <w:autoSpaceDN w:val="0"/>
      <w:adjustRightInd w:val="0"/>
      <w:spacing w:after="0" w:line="240" w:lineRule="auto"/>
    </w:pPr>
    <w:rPr>
      <w:rFonts w:ascii="Arial" w:hAnsi="Arial" w:cs="Arial"/>
      <w:color w:val="000000"/>
      <w:sz w:val="24"/>
      <w:szCs w:val="24"/>
      <w:lang w:val="en-IN"/>
    </w:rPr>
  </w:style>
  <w:style w:type="character" w:customStyle="1" w:styleId="UnresolvedMention1">
    <w:name w:val="Unresolved Mention1"/>
    <w:basedOn w:val="DefaultParagraphFont"/>
    <w:uiPriority w:val="99"/>
    <w:semiHidden/>
    <w:unhideWhenUsed/>
    <w:rsid w:val="00754292"/>
    <w:rPr>
      <w:color w:val="605E5C"/>
      <w:shd w:val="clear" w:color="auto" w:fill="E1DFDD"/>
    </w:rPr>
  </w:style>
  <w:style w:type="character" w:customStyle="1" w:styleId="Heading1Char">
    <w:name w:val="Heading 1 Char"/>
    <w:basedOn w:val="DefaultParagraphFont"/>
    <w:link w:val="Heading1"/>
    <w:uiPriority w:val="9"/>
    <w:rsid w:val="002C2EE7"/>
    <w:rPr>
      <w:rFonts w:ascii="Times New Roman" w:eastAsia="Times New Roman" w:hAnsi="Times New Roman" w:cs="Times New Roman"/>
      <w:b/>
      <w:bCs/>
      <w:kern w:val="36"/>
      <w:sz w:val="48"/>
      <w:szCs w:val="48"/>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5047065">
      <w:bodyDiv w:val="1"/>
      <w:marLeft w:val="0"/>
      <w:marRight w:val="0"/>
      <w:marTop w:val="0"/>
      <w:marBottom w:val="0"/>
      <w:divBdr>
        <w:top w:val="none" w:sz="0" w:space="0" w:color="auto"/>
        <w:left w:val="none" w:sz="0" w:space="0" w:color="auto"/>
        <w:bottom w:val="none" w:sz="0" w:space="0" w:color="auto"/>
        <w:right w:val="none" w:sz="0" w:space="0" w:color="auto"/>
      </w:divBdr>
    </w:div>
    <w:div w:id="406150493">
      <w:bodyDiv w:val="1"/>
      <w:marLeft w:val="0"/>
      <w:marRight w:val="0"/>
      <w:marTop w:val="0"/>
      <w:marBottom w:val="0"/>
      <w:divBdr>
        <w:top w:val="none" w:sz="0" w:space="0" w:color="auto"/>
        <w:left w:val="none" w:sz="0" w:space="0" w:color="auto"/>
        <w:bottom w:val="none" w:sz="0" w:space="0" w:color="auto"/>
        <w:right w:val="none" w:sz="0" w:space="0" w:color="auto"/>
      </w:divBdr>
    </w:div>
    <w:div w:id="454492932">
      <w:bodyDiv w:val="1"/>
      <w:marLeft w:val="0"/>
      <w:marRight w:val="0"/>
      <w:marTop w:val="0"/>
      <w:marBottom w:val="0"/>
      <w:divBdr>
        <w:top w:val="none" w:sz="0" w:space="0" w:color="auto"/>
        <w:left w:val="none" w:sz="0" w:space="0" w:color="auto"/>
        <w:bottom w:val="none" w:sz="0" w:space="0" w:color="auto"/>
        <w:right w:val="none" w:sz="0" w:space="0" w:color="auto"/>
      </w:divBdr>
    </w:div>
    <w:div w:id="456801375">
      <w:bodyDiv w:val="1"/>
      <w:marLeft w:val="0"/>
      <w:marRight w:val="0"/>
      <w:marTop w:val="0"/>
      <w:marBottom w:val="0"/>
      <w:divBdr>
        <w:top w:val="none" w:sz="0" w:space="0" w:color="auto"/>
        <w:left w:val="none" w:sz="0" w:space="0" w:color="auto"/>
        <w:bottom w:val="none" w:sz="0" w:space="0" w:color="auto"/>
        <w:right w:val="none" w:sz="0" w:space="0" w:color="auto"/>
      </w:divBdr>
    </w:div>
    <w:div w:id="515075778">
      <w:bodyDiv w:val="1"/>
      <w:marLeft w:val="0"/>
      <w:marRight w:val="0"/>
      <w:marTop w:val="0"/>
      <w:marBottom w:val="0"/>
      <w:divBdr>
        <w:top w:val="none" w:sz="0" w:space="0" w:color="auto"/>
        <w:left w:val="none" w:sz="0" w:space="0" w:color="auto"/>
        <w:bottom w:val="none" w:sz="0" w:space="0" w:color="auto"/>
        <w:right w:val="none" w:sz="0" w:space="0" w:color="auto"/>
      </w:divBdr>
    </w:div>
    <w:div w:id="873733045">
      <w:bodyDiv w:val="1"/>
      <w:marLeft w:val="0"/>
      <w:marRight w:val="0"/>
      <w:marTop w:val="0"/>
      <w:marBottom w:val="0"/>
      <w:divBdr>
        <w:top w:val="none" w:sz="0" w:space="0" w:color="auto"/>
        <w:left w:val="none" w:sz="0" w:space="0" w:color="auto"/>
        <w:bottom w:val="none" w:sz="0" w:space="0" w:color="auto"/>
        <w:right w:val="none" w:sz="0" w:space="0" w:color="auto"/>
      </w:divBdr>
    </w:div>
    <w:div w:id="1133406093">
      <w:bodyDiv w:val="1"/>
      <w:marLeft w:val="0"/>
      <w:marRight w:val="0"/>
      <w:marTop w:val="0"/>
      <w:marBottom w:val="0"/>
      <w:divBdr>
        <w:top w:val="none" w:sz="0" w:space="0" w:color="auto"/>
        <w:left w:val="none" w:sz="0" w:space="0" w:color="auto"/>
        <w:bottom w:val="none" w:sz="0" w:space="0" w:color="auto"/>
        <w:right w:val="none" w:sz="0" w:space="0" w:color="auto"/>
      </w:divBdr>
    </w:div>
    <w:div w:id="1199464552">
      <w:bodyDiv w:val="1"/>
      <w:marLeft w:val="0"/>
      <w:marRight w:val="0"/>
      <w:marTop w:val="0"/>
      <w:marBottom w:val="0"/>
      <w:divBdr>
        <w:top w:val="none" w:sz="0" w:space="0" w:color="auto"/>
        <w:left w:val="none" w:sz="0" w:space="0" w:color="auto"/>
        <w:bottom w:val="none" w:sz="0" w:space="0" w:color="auto"/>
        <w:right w:val="none" w:sz="0" w:space="0" w:color="auto"/>
      </w:divBdr>
    </w:div>
    <w:div w:id="1326862594">
      <w:bodyDiv w:val="1"/>
      <w:marLeft w:val="0"/>
      <w:marRight w:val="0"/>
      <w:marTop w:val="0"/>
      <w:marBottom w:val="0"/>
      <w:divBdr>
        <w:top w:val="none" w:sz="0" w:space="0" w:color="auto"/>
        <w:left w:val="none" w:sz="0" w:space="0" w:color="auto"/>
        <w:bottom w:val="none" w:sz="0" w:space="0" w:color="auto"/>
        <w:right w:val="none" w:sz="0" w:space="0" w:color="auto"/>
      </w:divBdr>
    </w:div>
    <w:div w:id="1881547753">
      <w:bodyDiv w:val="1"/>
      <w:marLeft w:val="0"/>
      <w:marRight w:val="0"/>
      <w:marTop w:val="0"/>
      <w:marBottom w:val="0"/>
      <w:divBdr>
        <w:top w:val="none" w:sz="0" w:space="0" w:color="auto"/>
        <w:left w:val="none" w:sz="0" w:space="0" w:color="auto"/>
        <w:bottom w:val="none" w:sz="0" w:space="0" w:color="auto"/>
        <w:right w:val="none" w:sz="0" w:space="0" w:color="auto"/>
      </w:divBdr>
    </w:div>
    <w:div w:id="2141803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png"/><Relationship Id="rId18" Type="http://schemas.openxmlformats.org/officeDocument/2006/relationships/image" Target="media/image5.tmp"/><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8.tmp"/><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4.tmp"/><Relationship Id="rId25" Type="http://schemas.openxmlformats.org/officeDocument/2006/relationships/header" Target="header2.xml"/><Relationship Id="rId2" Type="http://schemas.openxmlformats.org/officeDocument/2006/relationships/numbering" Target="numbering.xml"/><Relationship Id="rId16" Type="http://schemas.microsoft.com/office/2007/relationships/hdphoto" Target="media/hdphoto2.wdp"/><Relationship Id="rId20" Type="http://schemas.openxmlformats.org/officeDocument/2006/relationships/image" Target="media/image7.tmp"/><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header" Target="header1.xm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yperlink" Target="mailto:valuers@rkassociates.org" TargetMode="External"/><Relationship Id="rId28" Type="http://schemas.openxmlformats.org/officeDocument/2006/relationships/header" Target="header3.xml"/><Relationship Id="rId10" Type="http://schemas.openxmlformats.org/officeDocument/2006/relationships/hyperlink" Target="http://www.rkassociates.org" TargetMode="External"/><Relationship Id="rId19" Type="http://schemas.openxmlformats.org/officeDocument/2006/relationships/image" Target="media/image6.tmp"/><Relationship Id="rId31"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1.tmp"/><Relationship Id="rId14" Type="http://schemas.microsoft.com/office/2007/relationships/hdphoto" Target="media/hdphoto1.wdp"/><Relationship Id="rId22" Type="http://schemas.openxmlformats.org/officeDocument/2006/relationships/image" Target="media/image9.tmp"/><Relationship Id="rId27" Type="http://schemas.openxmlformats.org/officeDocument/2006/relationships/footer" Target="footer2.xml"/><Relationship Id="rId30"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0D360E925184EE5B144230EBA635D9E"/>
        <w:category>
          <w:name w:val="General"/>
          <w:gallery w:val="placeholder"/>
        </w:category>
        <w:types>
          <w:type w:val="bbPlcHdr"/>
        </w:types>
        <w:behaviors>
          <w:behavior w:val="content"/>
        </w:behaviors>
        <w:guid w:val="{C55F5FA6-541F-42E0-9383-B40A8DB8CDFF}"/>
      </w:docPartPr>
      <w:docPartBody>
        <w:p w:rsidR="001019C3" w:rsidRDefault="001019C3" w:rsidP="001019C3">
          <w:pPr>
            <w:pStyle w:val="0DCB25F738444ECEB037067E4A707CA0"/>
          </w:pPr>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AE799532-0BD0-4749-BE30-8A09988A8076}"/>
      </w:docPartPr>
      <w:docPartBody>
        <w:p w:rsidR="001019C3" w:rsidRDefault="00C83D48" w:rsidP="00C83D48">
          <w:pPr>
            <w:pStyle w:val="3488BB9544714FA3BBCC05AF015A2EC4"/>
          </w:pPr>
          <w:r w:rsidRPr="001849DA">
            <w:rPr>
              <w:rStyle w:val="PlaceholderText"/>
            </w:rPr>
            <w:t>Choose an item.</w:t>
          </w:r>
        </w:p>
      </w:docPartBody>
    </w:docPart>
    <w:docPart>
      <w:docPartPr>
        <w:name w:val="2435D176790B4776A75CB3139CB52CF5"/>
        <w:category>
          <w:name w:val="General"/>
          <w:gallery w:val="placeholder"/>
        </w:category>
        <w:types>
          <w:type w:val="bbPlcHdr"/>
        </w:types>
        <w:behaviors>
          <w:behavior w:val="content"/>
        </w:behaviors>
        <w:guid w:val="{98EDE42D-AA30-4D6C-9B70-C706581A905F}"/>
      </w:docPartPr>
      <w:docPartBody>
        <w:p w:rsidR="001019C3" w:rsidRDefault="001019C3" w:rsidP="001019C3">
          <w:pPr>
            <w:pStyle w:val="26FC81E501FC4055B145BC71F30AB526"/>
          </w:pPr>
          <w:r w:rsidRPr="001849DA">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2E684190-502F-4D54-AF25-A0CD5C4165FF}"/>
      </w:docPartPr>
      <w:docPartBody>
        <w:p w:rsidR="001019C3" w:rsidRDefault="00C83D48" w:rsidP="00C83D48">
          <w:pPr>
            <w:pStyle w:val="186D5F6DB2DB42098454ACFDC72F5FBF"/>
          </w:pPr>
          <w:r w:rsidRPr="001849DA">
            <w:rPr>
              <w:rStyle w:val="PlaceholderText"/>
            </w:rPr>
            <w:t>Click here to enter text.</w:t>
          </w:r>
        </w:p>
      </w:docPartBody>
    </w:docPart>
    <w:docPart>
      <w:docPartPr>
        <w:name w:val="4BF17F406B5F477D8FD0AF1EB4392088"/>
        <w:category>
          <w:name w:val="General"/>
          <w:gallery w:val="placeholder"/>
        </w:category>
        <w:types>
          <w:type w:val="bbPlcHdr"/>
        </w:types>
        <w:behaviors>
          <w:behavior w:val="content"/>
        </w:behaviors>
        <w:guid w:val="{FAF999D7-9616-48EE-8F98-420BC201D7D1}"/>
      </w:docPartPr>
      <w:docPartBody>
        <w:p w:rsidR="001019C3" w:rsidRDefault="005C5C0E">
          <w:pPr>
            <w:pStyle w:val="352EC7B043AF483DAD6DBBB7F58F89E2"/>
          </w:pPr>
          <w:r w:rsidRPr="001849DA">
            <w:rPr>
              <w:rStyle w:val="PlaceholderText"/>
            </w:rPr>
            <w:t>Choose an item.</w:t>
          </w:r>
        </w:p>
      </w:docPartBody>
    </w:docPart>
    <w:docPart>
      <w:docPartPr>
        <w:name w:val="339644DE069A4A0E90579F8CADA7466A"/>
        <w:category>
          <w:name w:val="General"/>
          <w:gallery w:val="placeholder"/>
        </w:category>
        <w:types>
          <w:type w:val="bbPlcHdr"/>
        </w:types>
        <w:behaviors>
          <w:behavior w:val="content"/>
        </w:behaviors>
        <w:guid w:val="{F876F460-7382-4B42-85E7-F9E71EB3C190}"/>
      </w:docPartPr>
      <w:docPartBody>
        <w:p w:rsidR="001019C3" w:rsidRDefault="005C5C0E">
          <w:pPr>
            <w:pStyle w:val="33BEFE38B94A4ABCBE253BA526BA9CB4"/>
          </w:pPr>
          <w:r w:rsidRPr="001849DA">
            <w:rPr>
              <w:rStyle w:val="PlaceholderText"/>
            </w:rPr>
            <w:t>Choose an item.</w:t>
          </w:r>
        </w:p>
      </w:docPartBody>
    </w:docPart>
    <w:docPart>
      <w:docPartPr>
        <w:name w:val="78A4ABC4FB0447EA82F372DF76A43101"/>
        <w:category>
          <w:name w:val="General"/>
          <w:gallery w:val="placeholder"/>
        </w:category>
        <w:types>
          <w:type w:val="bbPlcHdr"/>
        </w:types>
        <w:behaviors>
          <w:behavior w:val="content"/>
        </w:behaviors>
        <w:guid w:val="{F9CFA670-6FC1-45BA-B5BF-E830735EE74A}"/>
      </w:docPartPr>
      <w:docPartBody>
        <w:p w:rsidR="001019C3" w:rsidRDefault="001019C3" w:rsidP="001019C3">
          <w:pPr>
            <w:pStyle w:val="338C8015BA3744369A0C9288A58721E5"/>
          </w:pPr>
          <w:r w:rsidRPr="003E3D39">
            <w:rPr>
              <w:rStyle w:val="PlaceholderText"/>
            </w:rPr>
            <w:t>Choose an item.</w:t>
          </w:r>
        </w:p>
      </w:docPartBody>
    </w:docPart>
    <w:docPart>
      <w:docPartPr>
        <w:name w:val="CA0E0BCABF2B4763B54EB5E46D762D71"/>
        <w:category>
          <w:name w:val="General"/>
          <w:gallery w:val="placeholder"/>
        </w:category>
        <w:types>
          <w:type w:val="bbPlcHdr"/>
        </w:types>
        <w:behaviors>
          <w:behavior w:val="content"/>
        </w:behaviors>
        <w:guid w:val="{A2D4E99C-145E-4238-AEC5-E95E5E73EF44}"/>
      </w:docPartPr>
      <w:docPartBody>
        <w:p w:rsidR="0059439F" w:rsidRDefault="00C83D48" w:rsidP="00C83D48">
          <w:pPr>
            <w:pStyle w:val="1B3C4A24D73947D49A98EEFF14A152FB"/>
          </w:pPr>
          <w:r w:rsidRPr="001849DA">
            <w:rPr>
              <w:rStyle w:val="PlaceholderText"/>
            </w:rPr>
            <w:t>Click here to enter text.</w:t>
          </w:r>
        </w:p>
      </w:docPartBody>
    </w:docPart>
    <w:docPart>
      <w:docPartPr>
        <w:name w:val="DefaultPlaceholder_-1854013438"/>
        <w:category>
          <w:name w:val="General"/>
          <w:gallery w:val="placeholder"/>
        </w:category>
        <w:types>
          <w:type w:val="bbPlcHdr"/>
        </w:types>
        <w:behaviors>
          <w:behavior w:val="content"/>
        </w:behaviors>
        <w:guid w:val="{970B23CA-DE93-45D5-860E-7A4866A275BD}"/>
      </w:docPartPr>
      <w:docPartBody>
        <w:p w:rsidR="00C83D48" w:rsidRDefault="0080557C">
          <w:r w:rsidRPr="00816907">
            <w:rPr>
              <w:rStyle w:val="PlaceholderText"/>
            </w:rPr>
            <w:t>Choose an item.</w:t>
          </w:r>
        </w:p>
      </w:docPartBody>
    </w:docPart>
    <w:docPart>
      <w:docPartPr>
        <w:name w:val="9F225D6583684845A22EE31674585793"/>
        <w:category>
          <w:name w:val="General"/>
          <w:gallery w:val="placeholder"/>
        </w:category>
        <w:types>
          <w:type w:val="bbPlcHdr"/>
        </w:types>
        <w:behaviors>
          <w:behavior w:val="content"/>
        </w:behaviors>
        <w:guid w:val="{447753A4-6F5C-4864-A125-8ED57F5139E7}"/>
      </w:docPartPr>
      <w:docPartBody>
        <w:p w:rsidR="004F1B60" w:rsidRDefault="00C83D48" w:rsidP="00C83D48">
          <w:pPr>
            <w:pStyle w:val="309200BE9A2840C5A86B2BE85DE25549"/>
          </w:pPr>
          <w:r w:rsidRPr="001849DA">
            <w:rPr>
              <w:rStyle w:val="PlaceholderText"/>
            </w:rPr>
            <w:t>Choose an item.</w:t>
          </w:r>
        </w:p>
      </w:docPartBody>
    </w:docPart>
    <w:docPart>
      <w:docPartPr>
        <w:name w:val="C5B94976975A47118DDB976F3932AB9E"/>
        <w:category>
          <w:name w:val="General"/>
          <w:gallery w:val="placeholder"/>
        </w:category>
        <w:types>
          <w:type w:val="bbPlcHdr"/>
        </w:types>
        <w:behaviors>
          <w:behavior w:val="content"/>
        </w:behaviors>
        <w:guid w:val="{37C6CA4D-D868-4706-BF06-4451DC8CDAE3}"/>
      </w:docPartPr>
      <w:docPartBody>
        <w:p w:rsidR="004F1B60" w:rsidRDefault="00C83D48" w:rsidP="00C83D48">
          <w:pPr>
            <w:pStyle w:val="6B8A3266BA1D4E798D704592EAACFDDE"/>
          </w:pPr>
          <w:r w:rsidRPr="003E3D39">
            <w:rPr>
              <w:rStyle w:val="PlaceholderText"/>
            </w:rPr>
            <w:t>Choose an item.</w:t>
          </w:r>
        </w:p>
      </w:docPartBody>
    </w:docPart>
    <w:docPart>
      <w:docPartPr>
        <w:name w:val="DefaultPlaceholder_-1854013440"/>
        <w:category>
          <w:name w:val="General"/>
          <w:gallery w:val="placeholder"/>
        </w:category>
        <w:types>
          <w:type w:val="bbPlcHdr"/>
        </w:types>
        <w:behaviors>
          <w:behavior w:val="content"/>
        </w:behaviors>
        <w:guid w:val="{0818C626-1438-49D7-8E4F-3466AD50D015}"/>
      </w:docPartPr>
      <w:docPartBody>
        <w:p w:rsidR="004F1B60" w:rsidRDefault="00C83D48">
          <w:r w:rsidRPr="00EA1E0C">
            <w:rPr>
              <w:rStyle w:val="PlaceholderText"/>
            </w:rPr>
            <w:t>Click or tap here to enter text.</w:t>
          </w:r>
        </w:p>
      </w:docPartBody>
    </w:docPart>
    <w:docPart>
      <w:docPartPr>
        <w:name w:val="F95EEEB52BC9482EBEBF955766C7088B"/>
        <w:category>
          <w:name w:val="General"/>
          <w:gallery w:val="placeholder"/>
        </w:category>
        <w:types>
          <w:type w:val="bbPlcHdr"/>
        </w:types>
        <w:behaviors>
          <w:behavior w:val="content"/>
        </w:behaviors>
        <w:guid w:val="{366CF230-814D-4B14-A44C-749195FFCB8B}"/>
      </w:docPartPr>
      <w:docPartBody>
        <w:p w:rsidR="004F1B60" w:rsidRDefault="00C83D48" w:rsidP="00C83D48">
          <w:pPr>
            <w:pStyle w:val="FEE307D4611F407CAD563A32F7EADA33"/>
          </w:pPr>
          <w:r w:rsidRPr="001849DA">
            <w:rPr>
              <w:rStyle w:val="PlaceholderText"/>
            </w:rPr>
            <w:t>Click here to enter text.</w:t>
          </w:r>
        </w:p>
      </w:docPartBody>
    </w:docPart>
    <w:docPart>
      <w:docPartPr>
        <w:name w:val="B3F6B9F916754ACB8BDF470C470C0FF5"/>
        <w:category>
          <w:name w:val="General"/>
          <w:gallery w:val="placeholder"/>
        </w:category>
        <w:types>
          <w:type w:val="bbPlcHdr"/>
        </w:types>
        <w:behaviors>
          <w:behavior w:val="content"/>
        </w:behaviors>
        <w:guid w:val="{3B58AFCB-2BA7-4BFD-A541-2422005A2220}"/>
      </w:docPartPr>
      <w:docPartBody>
        <w:p w:rsidR="004F1B60" w:rsidRDefault="00C83D48" w:rsidP="00C83D48">
          <w:pPr>
            <w:pStyle w:val="0351CC164AD0490C89F2454ACB5453FC"/>
          </w:pPr>
          <w:r w:rsidRPr="00816907">
            <w:rPr>
              <w:rStyle w:val="PlaceholderText"/>
            </w:rPr>
            <w:t>Choose an item.</w:t>
          </w:r>
        </w:p>
      </w:docPartBody>
    </w:docPart>
    <w:docPart>
      <w:docPartPr>
        <w:name w:val="D19D78BE29824503B20E04756A56806E"/>
        <w:category>
          <w:name w:val="General"/>
          <w:gallery w:val="placeholder"/>
        </w:category>
        <w:types>
          <w:type w:val="bbPlcHdr"/>
        </w:types>
        <w:behaviors>
          <w:behavior w:val="content"/>
        </w:behaviors>
        <w:guid w:val="{FEAAC96E-4D52-45DB-93E5-AEB213456D4F}"/>
      </w:docPartPr>
      <w:docPartBody>
        <w:p w:rsidR="004F1B60" w:rsidRDefault="00C83D48" w:rsidP="00C83D48">
          <w:pPr>
            <w:pStyle w:val="7DD29664594540F7A1885EF619614309"/>
          </w:pPr>
          <w:r w:rsidRPr="001849DA">
            <w:rPr>
              <w:rStyle w:val="PlaceholderText"/>
            </w:rPr>
            <w:t>Choose an item.</w:t>
          </w:r>
        </w:p>
      </w:docPartBody>
    </w:docPart>
    <w:docPart>
      <w:docPartPr>
        <w:name w:val="B4FF254DB301461DA72ED52F70C232F8"/>
        <w:category>
          <w:name w:val="General"/>
          <w:gallery w:val="placeholder"/>
        </w:category>
        <w:types>
          <w:type w:val="bbPlcHdr"/>
        </w:types>
        <w:behaviors>
          <w:behavior w:val="content"/>
        </w:behaviors>
        <w:guid w:val="{816FE646-5F3A-4CE7-B8C5-79FB6B6EFA60}"/>
      </w:docPartPr>
      <w:docPartBody>
        <w:p w:rsidR="004F1B60" w:rsidRDefault="00C83D48" w:rsidP="00C83D48">
          <w:pPr>
            <w:pStyle w:val="6079C2C2C9D048B5B22221B0FD2C11B6"/>
          </w:pPr>
          <w:r w:rsidRPr="001849DA">
            <w:rPr>
              <w:rStyle w:val="PlaceholderText"/>
            </w:rPr>
            <w:t>Choose an item.</w:t>
          </w:r>
        </w:p>
      </w:docPartBody>
    </w:docPart>
    <w:docPart>
      <w:docPartPr>
        <w:name w:val="D14485CBC1944464ACEB2769DA87F597"/>
        <w:category>
          <w:name w:val="General"/>
          <w:gallery w:val="placeholder"/>
        </w:category>
        <w:types>
          <w:type w:val="bbPlcHdr"/>
        </w:types>
        <w:behaviors>
          <w:behavior w:val="content"/>
        </w:behaviors>
        <w:guid w:val="{4AF0380C-A3C0-4743-BC4A-8BF27F1B7CC3}"/>
      </w:docPartPr>
      <w:docPartBody>
        <w:p w:rsidR="004F1B60" w:rsidRDefault="00C83D48" w:rsidP="00C83D48">
          <w:pPr>
            <w:pStyle w:val="E5988FF9618B4209A5708AF2E595E30C"/>
          </w:pPr>
          <w:r w:rsidRPr="00816907">
            <w:rPr>
              <w:rStyle w:val="PlaceholderText"/>
            </w:rPr>
            <w:t>Choose an item.</w:t>
          </w:r>
        </w:p>
      </w:docPartBody>
    </w:docPart>
    <w:docPart>
      <w:docPartPr>
        <w:name w:val="21EDF7E5871D45A58363CCDB1B118110"/>
        <w:category>
          <w:name w:val="General"/>
          <w:gallery w:val="placeholder"/>
        </w:category>
        <w:types>
          <w:type w:val="bbPlcHdr"/>
        </w:types>
        <w:behaviors>
          <w:behavior w:val="content"/>
        </w:behaviors>
        <w:guid w:val="{7CDFBBAE-7F39-4928-BDF5-841B7667B4A2}"/>
      </w:docPartPr>
      <w:docPartBody>
        <w:p w:rsidR="004F1B60" w:rsidRDefault="00C83D48" w:rsidP="00C83D48">
          <w:pPr>
            <w:pStyle w:val="7047BEE604694A9CAB8BBA02E37A5A97"/>
          </w:pPr>
          <w:r w:rsidRPr="001849DA">
            <w:rPr>
              <w:rStyle w:val="PlaceholderText"/>
            </w:rPr>
            <w:t>Choose an item.</w:t>
          </w:r>
        </w:p>
      </w:docPartBody>
    </w:docPart>
    <w:docPart>
      <w:docPartPr>
        <w:name w:val="66EA099426334F019692CBE36FE4DBB7"/>
        <w:category>
          <w:name w:val="General"/>
          <w:gallery w:val="placeholder"/>
        </w:category>
        <w:types>
          <w:type w:val="bbPlcHdr"/>
        </w:types>
        <w:behaviors>
          <w:behavior w:val="content"/>
        </w:behaviors>
        <w:guid w:val="{5AF85A3A-5FA0-41D2-A3DB-D22561475617}"/>
      </w:docPartPr>
      <w:docPartBody>
        <w:p w:rsidR="004F1B60" w:rsidRDefault="00C83D48" w:rsidP="00C83D48">
          <w:pPr>
            <w:pStyle w:val="F863845BBA8D4E239F00C116EC123BB3"/>
          </w:pPr>
          <w:r w:rsidRPr="008C5BAE">
            <w:rPr>
              <w:rStyle w:val="PlaceholderText"/>
            </w:rPr>
            <w:t>Choose an item.</w:t>
          </w:r>
        </w:p>
      </w:docPartBody>
    </w:docPart>
    <w:docPart>
      <w:docPartPr>
        <w:name w:val="F167810C4610444BB08C29B420C0C23A"/>
        <w:category>
          <w:name w:val="General"/>
          <w:gallery w:val="placeholder"/>
        </w:category>
        <w:types>
          <w:type w:val="bbPlcHdr"/>
        </w:types>
        <w:behaviors>
          <w:behavior w:val="content"/>
        </w:behaviors>
        <w:guid w:val="{609B77B7-C10E-439C-93C2-D73532065B91}"/>
      </w:docPartPr>
      <w:docPartBody>
        <w:p w:rsidR="004F1B60" w:rsidRDefault="00C83D48" w:rsidP="00C83D48">
          <w:pPr>
            <w:pStyle w:val="6BD0089EBE7845D1B95F4FABABB36581"/>
          </w:pPr>
          <w:r w:rsidRPr="001849DA">
            <w:rPr>
              <w:rStyle w:val="PlaceholderText"/>
            </w:rPr>
            <w:t>Choose an item.</w:t>
          </w:r>
        </w:p>
      </w:docPartBody>
    </w:docPart>
    <w:docPart>
      <w:docPartPr>
        <w:name w:val="FF812021B5EC420892FAC0CF2B5C3886"/>
        <w:category>
          <w:name w:val="General"/>
          <w:gallery w:val="placeholder"/>
        </w:category>
        <w:types>
          <w:type w:val="bbPlcHdr"/>
        </w:types>
        <w:behaviors>
          <w:behavior w:val="content"/>
        </w:behaviors>
        <w:guid w:val="{C0EB28F8-2288-4940-8D0D-CE37C6ADA1AC}"/>
      </w:docPartPr>
      <w:docPartBody>
        <w:p w:rsidR="004F1B60" w:rsidRDefault="00C83D48" w:rsidP="00C83D48">
          <w:pPr>
            <w:pStyle w:val="8CA4F66BE0CF4A3DB8F010B06E14BEC7"/>
          </w:pPr>
          <w:r w:rsidRPr="00816907">
            <w:rPr>
              <w:rStyle w:val="PlaceholderText"/>
            </w:rPr>
            <w:t>Choose an item.</w:t>
          </w:r>
        </w:p>
      </w:docPartBody>
    </w:docPart>
    <w:docPart>
      <w:docPartPr>
        <w:name w:val="83988D0B58C94C1C8030F90B68CC407F"/>
        <w:category>
          <w:name w:val="General"/>
          <w:gallery w:val="placeholder"/>
        </w:category>
        <w:types>
          <w:type w:val="bbPlcHdr"/>
        </w:types>
        <w:behaviors>
          <w:behavior w:val="content"/>
        </w:behaviors>
        <w:guid w:val="{E022C0D9-F8BE-4FA1-A9BD-E1C28E79557C}"/>
      </w:docPartPr>
      <w:docPartBody>
        <w:p w:rsidR="004F1B60" w:rsidRDefault="00C83D48" w:rsidP="00C83D48">
          <w:pPr>
            <w:pStyle w:val="36126615066B45538D333495A9A80D08"/>
          </w:pPr>
          <w:r w:rsidRPr="001849DA">
            <w:rPr>
              <w:rStyle w:val="PlaceholderText"/>
            </w:rPr>
            <w:t>Choose an item.</w:t>
          </w:r>
        </w:p>
      </w:docPartBody>
    </w:docPart>
    <w:docPart>
      <w:docPartPr>
        <w:name w:val="DB6D878666334E679D41662E2EEC167F"/>
        <w:category>
          <w:name w:val="General"/>
          <w:gallery w:val="placeholder"/>
        </w:category>
        <w:types>
          <w:type w:val="bbPlcHdr"/>
        </w:types>
        <w:behaviors>
          <w:behavior w:val="content"/>
        </w:behaviors>
        <w:guid w:val="{7909C8D7-E1D1-4AB1-9833-21F0932345C3}"/>
      </w:docPartPr>
      <w:docPartBody>
        <w:p w:rsidR="004F1B60" w:rsidRDefault="00C83D48" w:rsidP="00C83D48">
          <w:pPr>
            <w:pStyle w:val="BC6A37BD28C449478588606A40AB6B0D"/>
          </w:pPr>
          <w:r w:rsidRPr="001849DA">
            <w:rPr>
              <w:rStyle w:val="PlaceholderText"/>
            </w:rPr>
            <w:t>Choose an item.</w:t>
          </w:r>
        </w:p>
      </w:docPartBody>
    </w:docPart>
    <w:docPart>
      <w:docPartPr>
        <w:name w:val="59F3FFB91A0D46F695EF59CC833E89B2"/>
        <w:category>
          <w:name w:val="General"/>
          <w:gallery w:val="placeholder"/>
        </w:category>
        <w:types>
          <w:type w:val="bbPlcHdr"/>
        </w:types>
        <w:behaviors>
          <w:behavior w:val="content"/>
        </w:behaviors>
        <w:guid w:val="{0BB48868-A116-46B5-A6E4-0F6E0BEA2477}"/>
      </w:docPartPr>
      <w:docPartBody>
        <w:p w:rsidR="004F1B60" w:rsidRDefault="00C83D48" w:rsidP="00C83D48">
          <w:r w:rsidRPr="00770946">
            <w:rPr>
              <w:rStyle w:val="PlaceholderText"/>
            </w:rPr>
            <w:t>Choose an item.</w:t>
          </w:r>
        </w:p>
      </w:docPartBody>
    </w:docPart>
    <w:docPart>
      <w:docPartPr>
        <w:name w:val="C46B1FD35F4A4F629FEB194C29823BEA"/>
        <w:category>
          <w:name w:val="General"/>
          <w:gallery w:val="placeholder"/>
        </w:category>
        <w:types>
          <w:type w:val="bbPlcHdr"/>
        </w:types>
        <w:behaviors>
          <w:behavior w:val="content"/>
        </w:behaviors>
        <w:guid w:val="{F4DA7E77-5C7D-4A3E-838A-F5AB5A218C38}"/>
      </w:docPartPr>
      <w:docPartBody>
        <w:p w:rsidR="004F1B60" w:rsidRDefault="00C83D48" w:rsidP="00C83D48">
          <w:r w:rsidRPr="003E3D39">
            <w:rPr>
              <w:rStyle w:val="PlaceholderText"/>
            </w:rPr>
            <w:t>Choose an item.</w:t>
          </w:r>
        </w:p>
      </w:docPartBody>
    </w:docPart>
    <w:docPart>
      <w:docPartPr>
        <w:name w:val="FF876FFEA97A44E98FFC7DA8A5281B22"/>
        <w:category>
          <w:name w:val="General"/>
          <w:gallery w:val="placeholder"/>
        </w:category>
        <w:types>
          <w:type w:val="bbPlcHdr"/>
        </w:types>
        <w:behaviors>
          <w:behavior w:val="content"/>
        </w:behaviors>
        <w:guid w:val="{C6E82F2F-B7FE-43F6-BB10-BDAF897EDBB9}"/>
      </w:docPartPr>
      <w:docPartBody>
        <w:p w:rsidR="004F1B60" w:rsidRDefault="00C83D48" w:rsidP="00C83D48">
          <w:r w:rsidRPr="003E3D39">
            <w:rPr>
              <w:rStyle w:val="PlaceholderText"/>
            </w:rPr>
            <w:t>Choose an item.</w:t>
          </w:r>
        </w:p>
      </w:docPartBody>
    </w:docPart>
    <w:docPart>
      <w:docPartPr>
        <w:name w:val="5469E7EA14E0418097DD3E1A71085ADF"/>
        <w:category>
          <w:name w:val="General"/>
          <w:gallery w:val="placeholder"/>
        </w:category>
        <w:types>
          <w:type w:val="bbPlcHdr"/>
        </w:types>
        <w:behaviors>
          <w:behavior w:val="content"/>
        </w:behaviors>
        <w:guid w:val="{637DB23C-33C2-4834-9796-D23D9CB09310}"/>
      </w:docPartPr>
      <w:docPartBody>
        <w:p w:rsidR="004F1B60" w:rsidRDefault="00C83D48" w:rsidP="00C83D48">
          <w:r w:rsidRPr="003E3D39">
            <w:rPr>
              <w:rStyle w:val="PlaceholderText"/>
            </w:rPr>
            <w:t>Choose an item.</w:t>
          </w:r>
        </w:p>
      </w:docPartBody>
    </w:docPart>
    <w:docPart>
      <w:docPartPr>
        <w:name w:val="AA7CA1B8314B4D039AE4311DC91C6BAB"/>
        <w:category>
          <w:name w:val="General"/>
          <w:gallery w:val="placeholder"/>
        </w:category>
        <w:types>
          <w:type w:val="bbPlcHdr"/>
        </w:types>
        <w:behaviors>
          <w:behavior w:val="content"/>
        </w:behaviors>
        <w:guid w:val="{A4E96420-AC12-4248-A924-213FB8A35A86}"/>
      </w:docPartPr>
      <w:docPartBody>
        <w:p w:rsidR="004F1B60" w:rsidRDefault="00C83D48" w:rsidP="00C83D48">
          <w:r w:rsidRPr="003E3D39">
            <w:rPr>
              <w:rStyle w:val="PlaceholderText"/>
            </w:rPr>
            <w:t>Choose an item.</w:t>
          </w:r>
        </w:p>
      </w:docPartBody>
    </w:docPart>
    <w:docPart>
      <w:docPartPr>
        <w:name w:val="D0D5C6FCF7AC443CA2B5185EA7EF0F66"/>
        <w:category>
          <w:name w:val="General"/>
          <w:gallery w:val="placeholder"/>
        </w:category>
        <w:types>
          <w:type w:val="bbPlcHdr"/>
        </w:types>
        <w:behaviors>
          <w:behavior w:val="content"/>
        </w:behaviors>
        <w:guid w:val="{23BB5A7A-9583-46D5-ADDB-618B284168DF}"/>
      </w:docPartPr>
      <w:docPartBody>
        <w:p w:rsidR="004F1B60" w:rsidRDefault="00C83D48" w:rsidP="00C83D48">
          <w:r w:rsidRPr="003E3D39">
            <w:rPr>
              <w:rStyle w:val="PlaceholderText"/>
            </w:rPr>
            <w:t>Choose an item.</w:t>
          </w:r>
        </w:p>
      </w:docPartBody>
    </w:docPart>
    <w:docPart>
      <w:docPartPr>
        <w:name w:val="C6386BAB51234102B8EACD0B05EC6263"/>
        <w:category>
          <w:name w:val="General"/>
          <w:gallery w:val="placeholder"/>
        </w:category>
        <w:types>
          <w:type w:val="bbPlcHdr"/>
        </w:types>
        <w:behaviors>
          <w:behavior w:val="content"/>
        </w:behaviors>
        <w:guid w:val="{32223F02-45CE-4E4A-B7A1-D0DB0F95F02B}"/>
      </w:docPartPr>
      <w:docPartBody>
        <w:p w:rsidR="004F1B60" w:rsidRDefault="00C83D48" w:rsidP="00C83D48">
          <w:r w:rsidRPr="00C03A37">
            <w:rPr>
              <w:rStyle w:val="PlaceholderText"/>
            </w:rPr>
            <w:t>Choose an item.</w:t>
          </w:r>
        </w:p>
      </w:docPartBody>
    </w:docPart>
    <w:docPart>
      <w:docPartPr>
        <w:name w:val="80ACEF211D6141B5B576E99DE73D34D0"/>
        <w:category>
          <w:name w:val="General"/>
          <w:gallery w:val="placeholder"/>
        </w:category>
        <w:types>
          <w:type w:val="bbPlcHdr"/>
        </w:types>
        <w:behaviors>
          <w:behavior w:val="content"/>
        </w:behaviors>
        <w:guid w:val="{F5177F62-B0BA-4772-A32D-AAB91F016C01}"/>
      </w:docPartPr>
      <w:docPartBody>
        <w:p w:rsidR="004F1B60" w:rsidRDefault="00C83D48" w:rsidP="00C83D48">
          <w:r w:rsidRPr="00770946">
            <w:rPr>
              <w:rStyle w:val="PlaceholderText"/>
            </w:rPr>
            <w:t>Choose an item.</w:t>
          </w:r>
        </w:p>
      </w:docPartBody>
    </w:docPart>
    <w:docPart>
      <w:docPartPr>
        <w:name w:val="5563E5352D644EE59929AF305CA2B83C"/>
        <w:category>
          <w:name w:val="General"/>
          <w:gallery w:val="placeholder"/>
        </w:category>
        <w:types>
          <w:type w:val="bbPlcHdr"/>
        </w:types>
        <w:behaviors>
          <w:behavior w:val="content"/>
        </w:behaviors>
        <w:guid w:val="{6B1E61FD-2A9F-422D-B353-7E76A3E9FDAA}"/>
      </w:docPartPr>
      <w:docPartBody>
        <w:p w:rsidR="004F1B60" w:rsidRDefault="00C83D48" w:rsidP="00C83D48">
          <w:r w:rsidRPr="00770946">
            <w:rPr>
              <w:rStyle w:val="PlaceholderText"/>
            </w:rPr>
            <w:t>Choose an item.</w:t>
          </w:r>
        </w:p>
      </w:docPartBody>
    </w:docPart>
    <w:docPart>
      <w:docPartPr>
        <w:name w:val="F1298AFEED4A4EC2814F4FA3AD2150D8"/>
        <w:category>
          <w:name w:val="General"/>
          <w:gallery w:val="placeholder"/>
        </w:category>
        <w:types>
          <w:type w:val="bbPlcHdr"/>
        </w:types>
        <w:behaviors>
          <w:behavior w:val="content"/>
        </w:behaviors>
        <w:guid w:val="{2A619DF0-513B-46D8-9471-FD3FC87C7E3B}"/>
      </w:docPartPr>
      <w:docPartBody>
        <w:p w:rsidR="004F1B60" w:rsidRDefault="00C83D48" w:rsidP="00C83D48">
          <w:r w:rsidRPr="003E3D39">
            <w:rPr>
              <w:rStyle w:val="PlaceholderText"/>
            </w:rPr>
            <w:t>Choose an item.</w:t>
          </w:r>
        </w:p>
      </w:docPartBody>
    </w:docPart>
    <w:docPart>
      <w:docPartPr>
        <w:name w:val="1EAB436D6159475DBC75A2D9E8B78D3E"/>
        <w:category>
          <w:name w:val="General"/>
          <w:gallery w:val="placeholder"/>
        </w:category>
        <w:types>
          <w:type w:val="bbPlcHdr"/>
        </w:types>
        <w:behaviors>
          <w:behavior w:val="content"/>
        </w:behaviors>
        <w:guid w:val="{ED03EBD3-A2C7-43F3-9836-15C232B494FC}"/>
      </w:docPartPr>
      <w:docPartBody>
        <w:p w:rsidR="004F1B60" w:rsidRDefault="00C83D48" w:rsidP="00C83D48">
          <w:r w:rsidRPr="003E3D39">
            <w:rPr>
              <w:rStyle w:val="PlaceholderText"/>
            </w:rPr>
            <w:t>Choose an item.</w:t>
          </w:r>
        </w:p>
      </w:docPartBody>
    </w:docPart>
    <w:docPart>
      <w:docPartPr>
        <w:name w:val="5D4E5DB6F21A4E6BBA84F5E0EB7B4AC5"/>
        <w:category>
          <w:name w:val="General"/>
          <w:gallery w:val="placeholder"/>
        </w:category>
        <w:types>
          <w:type w:val="bbPlcHdr"/>
        </w:types>
        <w:behaviors>
          <w:behavior w:val="content"/>
        </w:behaviors>
        <w:guid w:val="{826E1808-EAB2-49DE-9A9F-1BB9782E8803}"/>
      </w:docPartPr>
      <w:docPartBody>
        <w:p w:rsidR="004F1B60" w:rsidRDefault="00C83D48" w:rsidP="00C83D48">
          <w:r w:rsidRPr="00770946">
            <w:rPr>
              <w:rStyle w:val="PlaceholderText"/>
            </w:rPr>
            <w:t>Choose an item.</w:t>
          </w:r>
        </w:p>
      </w:docPartBody>
    </w:docPart>
    <w:docPart>
      <w:docPartPr>
        <w:name w:val="4524FB84FE594D43825BB135329A0E0A"/>
        <w:category>
          <w:name w:val="General"/>
          <w:gallery w:val="placeholder"/>
        </w:category>
        <w:types>
          <w:type w:val="bbPlcHdr"/>
        </w:types>
        <w:behaviors>
          <w:behavior w:val="content"/>
        </w:behaviors>
        <w:guid w:val="{137A05C0-D05D-4B2E-8EE4-10FC3B9AA8DA}"/>
      </w:docPartPr>
      <w:docPartBody>
        <w:p w:rsidR="004F1B60" w:rsidRDefault="00C83D48" w:rsidP="00C83D48">
          <w:r w:rsidRPr="00EA1E0C">
            <w:rPr>
              <w:rStyle w:val="PlaceholderText"/>
            </w:rPr>
            <w:t>Click or tap here to enter text.</w:t>
          </w:r>
        </w:p>
      </w:docPartBody>
    </w:docPart>
    <w:docPart>
      <w:docPartPr>
        <w:name w:val="E830C70765184BA08BD102E30E3B6505"/>
        <w:category>
          <w:name w:val="General"/>
          <w:gallery w:val="placeholder"/>
        </w:category>
        <w:types>
          <w:type w:val="bbPlcHdr"/>
        </w:types>
        <w:behaviors>
          <w:behavior w:val="content"/>
        </w:behaviors>
        <w:guid w:val="{D91D5FA6-4CD7-4F64-83DD-FC67ADB14989}"/>
      </w:docPartPr>
      <w:docPartBody>
        <w:p w:rsidR="004F1B60" w:rsidRDefault="00C83D48" w:rsidP="00C83D48">
          <w:r w:rsidRPr="00707A87">
            <w:rPr>
              <w:rStyle w:val="PlaceholderText"/>
              <w:b/>
            </w:rPr>
            <w:t>Choose an item.</w:t>
          </w:r>
        </w:p>
      </w:docPartBody>
    </w:docPart>
    <w:docPart>
      <w:docPartPr>
        <w:name w:val="834491FA7CE7424F887151B06F48510A"/>
        <w:category>
          <w:name w:val="General"/>
          <w:gallery w:val="placeholder"/>
        </w:category>
        <w:types>
          <w:type w:val="bbPlcHdr"/>
        </w:types>
        <w:behaviors>
          <w:behavior w:val="content"/>
        </w:behaviors>
        <w:guid w:val="{BB056FB7-C9FC-4835-9BEB-012E5B78B900}"/>
      </w:docPartPr>
      <w:docPartBody>
        <w:p w:rsidR="004F1B60" w:rsidRDefault="00C83D48" w:rsidP="00C83D48">
          <w:r w:rsidRPr="008C5BAE">
            <w:rPr>
              <w:rStyle w:val="PlaceholderText"/>
            </w:rPr>
            <w:t>Choose an item.</w:t>
          </w:r>
        </w:p>
      </w:docPartBody>
    </w:docPart>
    <w:docPart>
      <w:docPartPr>
        <w:name w:val="9880E5946E734576946E029BE0A5273D"/>
        <w:category>
          <w:name w:val="General"/>
          <w:gallery w:val="placeholder"/>
        </w:category>
        <w:types>
          <w:type w:val="bbPlcHdr"/>
        </w:types>
        <w:behaviors>
          <w:behavior w:val="content"/>
        </w:behaviors>
        <w:guid w:val="{F1391D6F-8BA3-4E27-A7A0-2F8DE2769607}"/>
      </w:docPartPr>
      <w:docPartBody>
        <w:p w:rsidR="004F1B60" w:rsidRDefault="00C83D48" w:rsidP="00C83D48">
          <w:r w:rsidRPr="008C5BAE">
            <w:rPr>
              <w:rStyle w:val="PlaceholderText"/>
            </w:rPr>
            <w:t>Choose an item.</w:t>
          </w:r>
        </w:p>
      </w:docPartBody>
    </w:docPart>
    <w:docPart>
      <w:docPartPr>
        <w:name w:val="B55B4233322A490881A97E4FAAAE3AFA"/>
        <w:category>
          <w:name w:val="General"/>
          <w:gallery w:val="placeholder"/>
        </w:category>
        <w:types>
          <w:type w:val="bbPlcHdr"/>
        </w:types>
        <w:behaviors>
          <w:behavior w:val="content"/>
        </w:behaviors>
        <w:guid w:val="{A6F620F9-59E1-4AF8-A67B-4339C7CA764D}"/>
      </w:docPartPr>
      <w:docPartBody>
        <w:p w:rsidR="004F1B60" w:rsidRDefault="00C83D48" w:rsidP="00C83D48">
          <w:r w:rsidRPr="001849DA">
            <w:rPr>
              <w:rStyle w:val="PlaceholderText"/>
            </w:rPr>
            <w:t>Click here to enter text.</w:t>
          </w:r>
        </w:p>
      </w:docPartBody>
    </w:docPart>
    <w:docPart>
      <w:docPartPr>
        <w:name w:val="3F81138664654822BEDC9F35237DB1D9"/>
        <w:category>
          <w:name w:val="General"/>
          <w:gallery w:val="placeholder"/>
        </w:category>
        <w:types>
          <w:type w:val="bbPlcHdr"/>
        </w:types>
        <w:behaviors>
          <w:behavior w:val="content"/>
        </w:behaviors>
        <w:guid w:val="{7F53AE82-F739-4C8F-BC70-2A312DEAA1FB}"/>
      </w:docPartPr>
      <w:docPartBody>
        <w:p w:rsidR="00C66926" w:rsidRDefault="0065074F" w:rsidP="0065074F">
          <w:pPr>
            <w:pStyle w:val="3F81138664654822BEDC9F35237DB1D9"/>
          </w:pPr>
          <w:r w:rsidRPr="0067765D">
            <w:rPr>
              <w:rStyle w:val="PlaceholderText"/>
            </w:rPr>
            <w:t>Click here to enter a date.</w:t>
          </w:r>
        </w:p>
      </w:docPartBody>
    </w:docPart>
    <w:docPart>
      <w:docPartPr>
        <w:name w:val="FD70AA3774C440F69341160B776F3528"/>
        <w:category>
          <w:name w:val="General"/>
          <w:gallery w:val="placeholder"/>
        </w:category>
        <w:types>
          <w:type w:val="bbPlcHdr"/>
        </w:types>
        <w:behaviors>
          <w:behavior w:val="content"/>
        </w:behaviors>
        <w:guid w:val="{A4D77776-8344-471A-8591-B4CD83AF6F52}"/>
      </w:docPartPr>
      <w:docPartBody>
        <w:p w:rsidR="00C66926" w:rsidRDefault="0065074F" w:rsidP="0065074F">
          <w:pPr>
            <w:pStyle w:val="FD70AA3774C440F69341160B776F3528"/>
          </w:pPr>
          <w:r w:rsidRPr="0067765D">
            <w:rPr>
              <w:rStyle w:val="PlaceholderText"/>
            </w:rPr>
            <w:t>Choose an item.</w:t>
          </w:r>
        </w:p>
      </w:docPartBody>
    </w:docPart>
    <w:docPart>
      <w:docPartPr>
        <w:name w:val="BD96D5BB1B17435C97EB0089434D9D7A"/>
        <w:category>
          <w:name w:val="General"/>
          <w:gallery w:val="placeholder"/>
        </w:category>
        <w:types>
          <w:type w:val="bbPlcHdr"/>
        </w:types>
        <w:behaviors>
          <w:behavior w:val="content"/>
        </w:behaviors>
        <w:guid w:val="{BE12C1CB-0EE9-4037-A829-1AEC01074B11}"/>
      </w:docPartPr>
      <w:docPartBody>
        <w:p w:rsidR="00C66926" w:rsidRDefault="0065074F" w:rsidP="0065074F">
          <w:pPr>
            <w:pStyle w:val="BD96D5BB1B17435C97EB0089434D9D7A"/>
          </w:pPr>
          <w:r w:rsidRPr="0067765D">
            <w:rPr>
              <w:rStyle w:val="PlaceholderText"/>
            </w:rPr>
            <w:t>Click here to enter a date.</w:t>
          </w:r>
        </w:p>
      </w:docPartBody>
    </w:docPart>
    <w:docPart>
      <w:docPartPr>
        <w:name w:val="3AA7040125AB4928A4D5C835BF61AE87"/>
        <w:category>
          <w:name w:val="General"/>
          <w:gallery w:val="placeholder"/>
        </w:category>
        <w:types>
          <w:type w:val="bbPlcHdr"/>
        </w:types>
        <w:behaviors>
          <w:behavior w:val="content"/>
        </w:behaviors>
        <w:guid w:val="{A525C7B2-5226-42B1-8B87-529BA58E820A}"/>
      </w:docPartPr>
      <w:docPartBody>
        <w:p w:rsidR="00C66926" w:rsidRDefault="0065074F" w:rsidP="0065074F">
          <w:pPr>
            <w:pStyle w:val="3AA7040125AB4928A4D5C835BF61AE87"/>
          </w:pPr>
          <w:r w:rsidRPr="0067765D">
            <w:rPr>
              <w:rStyle w:val="PlaceholderText"/>
            </w:rPr>
            <w:t>Click here to enter a date.</w:t>
          </w:r>
        </w:p>
      </w:docPartBody>
    </w:docPart>
    <w:docPart>
      <w:docPartPr>
        <w:name w:val="846A2E814A35406CAE8D5EABBC61D364"/>
        <w:category>
          <w:name w:val="General"/>
          <w:gallery w:val="placeholder"/>
        </w:category>
        <w:types>
          <w:type w:val="bbPlcHdr"/>
        </w:types>
        <w:behaviors>
          <w:behavior w:val="content"/>
        </w:behaviors>
        <w:guid w:val="{36964073-8D6F-4885-BA36-7988A2091F71}"/>
      </w:docPartPr>
      <w:docPartBody>
        <w:p w:rsidR="00C66926" w:rsidRDefault="0065074F" w:rsidP="0065074F">
          <w:pPr>
            <w:pStyle w:val="846A2E814A35406CAE8D5EABBC61D364"/>
          </w:pPr>
          <w:r w:rsidRPr="0067765D">
            <w:rPr>
              <w:rStyle w:val="PlaceholderText"/>
            </w:rPr>
            <w:t>Click here to enter a date.</w:t>
          </w:r>
        </w:p>
      </w:docPartBody>
    </w:docPart>
    <w:docPart>
      <w:docPartPr>
        <w:name w:val="839E3249B1064B4A9C3297E5522FF3A3"/>
        <w:category>
          <w:name w:val="General"/>
          <w:gallery w:val="placeholder"/>
        </w:category>
        <w:types>
          <w:type w:val="bbPlcHdr"/>
        </w:types>
        <w:behaviors>
          <w:behavior w:val="content"/>
        </w:behaviors>
        <w:guid w:val="{88AAF43D-ACF3-4D71-B531-28F1C37F9D39}"/>
      </w:docPartPr>
      <w:docPartBody>
        <w:p w:rsidR="00C66926" w:rsidRDefault="0065074F" w:rsidP="0065074F">
          <w:pPr>
            <w:pStyle w:val="839E3249B1064B4A9C3297E5522FF3A3"/>
          </w:pPr>
          <w:r w:rsidRPr="0067765D">
            <w:rPr>
              <w:rStyle w:val="PlaceholderText"/>
            </w:rPr>
            <w:t>Choose an item.</w:t>
          </w:r>
        </w:p>
      </w:docPartBody>
    </w:docPart>
    <w:docPart>
      <w:docPartPr>
        <w:name w:val="2DB5A75CA13E460D941DFD5169F30408"/>
        <w:category>
          <w:name w:val="General"/>
          <w:gallery w:val="placeholder"/>
        </w:category>
        <w:types>
          <w:type w:val="bbPlcHdr"/>
        </w:types>
        <w:behaviors>
          <w:behavior w:val="content"/>
        </w:behaviors>
        <w:guid w:val="{C2FFC805-B85D-4426-9A21-69718B9DA03C}"/>
      </w:docPartPr>
      <w:docPartBody>
        <w:p w:rsidR="00C66926" w:rsidRDefault="0065074F" w:rsidP="0065074F">
          <w:pPr>
            <w:pStyle w:val="2DB5A75CA13E460D941DFD5169F30408"/>
          </w:pPr>
          <w:r w:rsidRPr="0067765D">
            <w:rPr>
              <w:rStyle w:val="PlaceholderText"/>
            </w:rPr>
            <w:t>Choose an item.</w:t>
          </w:r>
        </w:p>
      </w:docPartBody>
    </w:docPart>
    <w:docPart>
      <w:docPartPr>
        <w:name w:val="D16D172CA26D490392863DE0280D37C6"/>
        <w:category>
          <w:name w:val="General"/>
          <w:gallery w:val="placeholder"/>
        </w:category>
        <w:types>
          <w:type w:val="bbPlcHdr"/>
        </w:types>
        <w:behaviors>
          <w:behavior w:val="content"/>
        </w:behaviors>
        <w:guid w:val="{8F0817BF-803C-425F-ADFB-5E839A944761}"/>
      </w:docPartPr>
      <w:docPartBody>
        <w:p w:rsidR="00C66926" w:rsidRDefault="0065074F" w:rsidP="0065074F">
          <w:pPr>
            <w:pStyle w:val="D16D172CA26D490392863DE0280D37C6"/>
          </w:pPr>
          <w:r w:rsidRPr="0067765D">
            <w:rPr>
              <w:rStyle w:val="PlaceholderText"/>
            </w:rPr>
            <w:t>Click here to enter a date.</w:t>
          </w:r>
        </w:p>
      </w:docPartBody>
    </w:docPart>
    <w:docPart>
      <w:docPartPr>
        <w:name w:val="DC405118D2504B4D97682FFD0BDF260A"/>
        <w:category>
          <w:name w:val="General"/>
          <w:gallery w:val="placeholder"/>
        </w:category>
        <w:types>
          <w:type w:val="bbPlcHdr"/>
        </w:types>
        <w:behaviors>
          <w:behavior w:val="content"/>
        </w:behaviors>
        <w:guid w:val="{08B7E7B9-2DB0-4005-9482-02C98DC45DDE}"/>
      </w:docPartPr>
      <w:docPartBody>
        <w:p w:rsidR="00C66926" w:rsidRDefault="0065074F" w:rsidP="0065074F">
          <w:pPr>
            <w:pStyle w:val="DC405118D2504B4D97682FFD0BDF260A"/>
          </w:pPr>
          <w:r w:rsidRPr="001849DA">
            <w:rPr>
              <w:rStyle w:val="PlaceholderText"/>
            </w:rPr>
            <w:t>Choose an item.</w:t>
          </w:r>
        </w:p>
      </w:docPartBody>
    </w:docPart>
    <w:docPart>
      <w:docPartPr>
        <w:name w:val="33AEE12B8D71406385FE45986C2CCD80"/>
        <w:category>
          <w:name w:val="General"/>
          <w:gallery w:val="placeholder"/>
        </w:category>
        <w:types>
          <w:type w:val="bbPlcHdr"/>
        </w:types>
        <w:behaviors>
          <w:behavior w:val="content"/>
        </w:behaviors>
        <w:guid w:val="{96E3C9B4-2891-4F10-928C-0728CE6E7353}"/>
      </w:docPartPr>
      <w:docPartBody>
        <w:p w:rsidR="00C66926" w:rsidRDefault="0065074F" w:rsidP="0065074F">
          <w:pPr>
            <w:pStyle w:val="33AEE12B8D71406385FE45986C2CCD80"/>
          </w:pPr>
          <w:r w:rsidRPr="0067765D">
            <w:rPr>
              <w:rStyle w:val="PlaceholderText"/>
            </w:rPr>
            <w:t>Choose an item.</w:t>
          </w:r>
        </w:p>
      </w:docPartBody>
    </w:docPart>
    <w:docPart>
      <w:docPartPr>
        <w:name w:val="77FFD4E334604A3DAD99201085067B7B"/>
        <w:category>
          <w:name w:val="General"/>
          <w:gallery w:val="placeholder"/>
        </w:category>
        <w:types>
          <w:type w:val="bbPlcHdr"/>
        </w:types>
        <w:behaviors>
          <w:behavior w:val="content"/>
        </w:behaviors>
        <w:guid w:val="{4953EB4D-51CA-4844-BEBA-A1F37EEA69AD}"/>
      </w:docPartPr>
      <w:docPartBody>
        <w:p w:rsidR="00C66926" w:rsidRDefault="0065074F" w:rsidP="0065074F">
          <w:pPr>
            <w:pStyle w:val="77FFD4E334604A3DAD99201085067B7B"/>
          </w:pPr>
          <w:r w:rsidRPr="0067765D">
            <w:rPr>
              <w:rStyle w:val="PlaceholderText"/>
            </w:rPr>
            <w:t>Choose an item.</w:t>
          </w:r>
        </w:p>
      </w:docPartBody>
    </w:docPart>
    <w:docPart>
      <w:docPartPr>
        <w:name w:val="4007B46D419649369E21AAEA0CB97AA2"/>
        <w:category>
          <w:name w:val="General"/>
          <w:gallery w:val="placeholder"/>
        </w:category>
        <w:types>
          <w:type w:val="bbPlcHdr"/>
        </w:types>
        <w:behaviors>
          <w:behavior w:val="content"/>
        </w:behaviors>
        <w:guid w:val="{DC67C4C1-9DEB-4DAD-8040-F73310DCDA10}"/>
      </w:docPartPr>
      <w:docPartBody>
        <w:p w:rsidR="00C66926" w:rsidRDefault="0065074F" w:rsidP="0065074F">
          <w:pPr>
            <w:pStyle w:val="4007B46D419649369E21AAEA0CB97AA2"/>
          </w:pPr>
          <w:r w:rsidRPr="0067765D">
            <w:rPr>
              <w:rStyle w:val="PlaceholderText"/>
            </w:rPr>
            <w:t>Choose an item.</w:t>
          </w:r>
        </w:p>
      </w:docPartBody>
    </w:docPart>
    <w:docPart>
      <w:docPartPr>
        <w:name w:val="221BCC0B2D7A46C28C47CF2F1A57BD0A"/>
        <w:category>
          <w:name w:val="General"/>
          <w:gallery w:val="placeholder"/>
        </w:category>
        <w:types>
          <w:type w:val="bbPlcHdr"/>
        </w:types>
        <w:behaviors>
          <w:behavior w:val="content"/>
        </w:behaviors>
        <w:guid w:val="{8C894921-16AA-48AA-9FDB-35E74B8EB71C}"/>
      </w:docPartPr>
      <w:docPartBody>
        <w:p w:rsidR="00630870" w:rsidRDefault="000508FE" w:rsidP="000508FE">
          <w:pPr>
            <w:pStyle w:val="221BCC0B2D7A46C28C47CF2F1A57BD0A"/>
          </w:pPr>
          <w:r w:rsidRPr="00770946">
            <w:rPr>
              <w:rStyle w:val="PlaceholderText"/>
            </w:rPr>
            <w:t>Choose an item.</w:t>
          </w:r>
        </w:p>
      </w:docPartBody>
    </w:docPart>
    <w:docPart>
      <w:docPartPr>
        <w:name w:val="CEB2A095A2C94FF0ADAE3F9D9B1FB7BA"/>
        <w:category>
          <w:name w:val="General"/>
          <w:gallery w:val="placeholder"/>
        </w:category>
        <w:types>
          <w:type w:val="bbPlcHdr"/>
        </w:types>
        <w:behaviors>
          <w:behavior w:val="content"/>
        </w:behaviors>
        <w:guid w:val="{2F543222-26A8-4073-BDBF-701F9C7EF678}"/>
      </w:docPartPr>
      <w:docPartBody>
        <w:p w:rsidR="00630870" w:rsidRDefault="000508FE" w:rsidP="000508FE">
          <w:pPr>
            <w:pStyle w:val="CEB2A095A2C94FF0ADAE3F9D9B1FB7BA"/>
          </w:pPr>
          <w:r w:rsidRPr="00770946">
            <w:rPr>
              <w:rStyle w:val="PlaceholderText"/>
            </w:rPr>
            <w:t>Choose an item.</w:t>
          </w:r>
        </w:p>
      </w:docPartBody>
    </w:docPart>
    <w:docPart>
      <w:docPartPr>
        <w:name w:val="6C194CF9E6464F6DA033DD8D21688F80"/>
        <w:category>
          <w:name w:val="General"/>
          <w:gallery w:val="placeholder"/>
        </w:category>
        <w:types>
          <w:type w:val="bbPlcHdr"/>
        </w:types>
        <w:behaviors>
          <w:behavior w:val="content"/>
        </w:behaviors>
        <w:guid w:val="{2B1C8240-970A-446E-A303-775E81BBCC98}"/>
      </w:docPartPr>
      <w:docPartBody>
        <w:p w:rsidR="001F063F" w:rsidRDefault="008267D8" w:rsidP="008267D8">
          <w:pPr>
            <w:pStyle w:val="6C194CF9E6464F6DA033DD8D21688F80"/>
          </w:pPr>
          <w:r w:rsidRPr="001849DA">
            <w:rPr>
              <w:rStyle w:val="PlaceholderText"/>
            </w:rPr>
            <w:t>Choose an item.</w:t>
          </w:r>
        </w:p>
      </w:docPartBody>
    </w:docPart>
    <w:docPart>
      <w:docPartPr>
        <w:name w:val="CA76E857AB364862AE096283E6D807AB"/>
        <w:category>
          <w:name w:val="General"/>
          <w:gallery w:val="placeholder"/>
        </w:category>
        <w:types>
          <w:type w:val="bbPlcHdr"/>
        </w:types>
        <w:behaviors>
          <w:behavior w:val="content"/>
        </w:behaviors>
        <w:guid w:val="{D4895167-1E84-49F8-8177-D05A61AC7B90}"/>
      </w:docPartPr>
      <w:docPartBody>
        <w:p w:rsidR="001F063F" w:rsidRDefault="008267D8" w:rsidP="008267D8">
          <w:pPr>
            <w:pStyle w:val="CA76E857AB364862AE096283E6D807AB"/>
          </w:pPr>
          <w:r w:rsidRPr="001849DA">
            <w:rPr>
              <w:rStyle w:val="PlaceholderText"/>
            </w:rPr>
            <w:t>Click here to enter text.</w:t>
          </w:r>
        </w:p>
      </w:docPartBody>
    </w:docPart>
    <w:docPart>
      <w:docPartPr>
        <w:name w:val="5F5B93918B9645AAB1F23D1963CE7D10"/>
        <w:category>
          <w:name w:val="General"/>
          <w:gallery w:val="placeholder"/>
        </w:category>
        <w:types>
          <w:type w:val="bbPlcHdr"/>
        </w:types>
        <w:behaviors>
          <w:behavior w:val="content"/>
        </w:behaviors>
        <w:guid w:val="{9B7586BB-4BC1-4C3C-8E17-C007FCDDF706}"/>
      </w:docPartPr>
      <w:docPartBody>
        <w:p w:rsidR="001F063F" w:rsidRDefault="008267D8" w:rsidP="008267D8">
          <w:pPr>
            <w:pStyle w:val="5F5B93918B9645AAB1F23D1963CE7D10"/>
          </w:pPr>
          <w:r w:rsidRPr="0072035D">
            <w:rPr>
              <w:rStyle w:val="PlaceholderText"/>
              <w:sz w:val="20"/>
            </w:rPr>
            <w:t>Choose an item.</w:t>
          </w:r>
        </w:p>
      </w:docPartBody>
    </w:docPart>
    <w:docPart>
      <w:docPartPr>
        <w:name w:val="850F0A172CC94FF789D3CFEDA91A8733"/>
        <w:category>
          <w:name w:val="General"/>
          <w:gallery w:val="placeholder"/>
        </w:category>
        <w:types>
          <w:type w:val="bbPlcHdr"/>
        </w:types>
        <w:behaviors>
          <w:behavior w:val="content"/>
        </w:behaviors>
        <w:guid w:val="{C04A27F5-9850-4F13-BAEF-4ABAD9A1167E}"/>
      </w:docPartPr>
      <w:docPartBody>
        <w:p w:rsidR="001F063F" w:rsidRDefault="008267D8" w:rsidP="008267D8">
          <w:pPr>
            <w:pStyle w:val="850F0A172CC94FF789D3CFEDA91A8733"/>
          </w:pPr>
          <w:r w:rsidRPr="0072035D">
            <w:rPr>
              <w:rStyle w:val="PlaceholderText"/>
              <w:sz w:val="20"/>
            </w:rPr>
            <w:t>Choose an item.</w:t>
          </w:r>
        </w:p>
      </w:docPartBody>
    </w:docPart>
    <w:docPart>
      <w:docPartPr>
        <w:name w:val="6334B6729F094A05B61A9D737BF57FA0"/>
        <w:category>
          <w:name w:val="General"/>
          <w:gallery w:val="placeholder"/>
        </w:category>
        <w:types>
          <w:type w:val="bbPlcHdr"/>
        </w:types>
        <w:behaviors>
          <w:behavior w:val="content"/>
        </w:behaviors>
        <w:guid w:val="{7C707C95-E63A-4D22-9A9D-25B2E454175E}"/>
      </w:docPartPr>
      <w:docPartBody>
        <w:p w:rsidR="001F063F" w:rsidRDefault="008267D8" w:rsidP="008267D8">
          <w:pPr>
            <w:pStyle w:val="6334B6729F094A05B61A9D737BF57FA0"/>
          </w:pPr>
          <w:r w:rsidRPr="001849DA">
            <w:rPr>
              <w:rStyle w:val="PlaceholderText"/>
            </w:rPr>
            <w:t>Choose an item.</w:t>
          </w:r>
        </w:p>
      </w:docPartBody>
    </w:docPart>
    <w:docPart>
      <w:docPartPr>
        <w:name w:val="F9AD23100734487C807F3601EF374355"/>
        <w:category>
          <w:name w:val="General"/>
          <w:gallery w:val="placeholder"/>
        </w:category>
        <w:types>
          <w:type w:val="bbPlcHdr"/>
        </w:types>
        <w:behaviors>
          <w:behavior w:val="content"/>
        </w:behaviors>
        <w:guid w:val="{F042672F-0984-41A0-9CDE-2148B03FE2B2}"/>
      </w:docPartPr>
      <w:docPartBody>
        <w:p w:rsidR="001F063F" w:rsidRDefault="008267D8" w:rsidP="008267D8">
          <w:pPr>
            <w:pStyle w:val="F9AD23100734487C807F3601EF374355"/>
          </w:pPr>
          <w:r w:rsidRPr="001849DA">
            <w:rPr>
              <w:rStyle w:val="PlaceholderText"/>
            </w:rPr>
            <w:t>Choose an item.</w:t>
          </w:r>
        </w:p>
      </w:docPartBody>
    </w:docPart>
    <w:docPart>
      <w:docPartPr>
        <w:name w:val="301928FA04804437A517B23E3EC271BD"/>
        <w:category>
          <w:name w:val="General"/>
          <w:gallery w:val="placeholder"/>
        </w:category>
        <w:types>
          <w:type w:val="bbPlcHdr"/>
        </w:types>
        <w:behaviors>
          <w:behavior w:val="content"/>
        </w:behaviors>
        <w:guid w:val="{6B71C0FF-3806-4E95-B882-2D198189FB45}"/>
      </w:docPartPr>
      <w:docPartBody>
        <w:p w:rsidR="001F063F" w:rsidRDefault="008267D8" w:rsidP="008267D8">
          <w:pPr>
            <w:pStyle w:val="301928FA04804437A517B23E3EC271BD"/>
          </w:pPr>
          <w:r w:rsidRPr="0072035D">
            <w:rPr>
              <w:rStyle w:val="PlaceholderText"/>
              <w:sz w:val="20"/>
            </w:rPr>
            <w:t>Choose an item.</w:t>
          </w:r>
        </w:p>
      </w:docPartBody>
    </w:docPart>
    <w:docPart>
      <w:docPartPr>
        <w:name w:val="AEC673724CBE4598ABE443740819B889"/>
        <w:category>
          <w:name w:val="General"/>
          <w:gallery w:val="placeholder"/>
        </w:category>
        <w:types>
          <w:type w:val="bbPlcHdr"/>
        </w:types>
        <w:behaviors>
          <w:behavior w:val="content"/>
        </w:behaviors>
        <w:guid w:val="{0B24D8D6-58D8-4936-A331-67DE561A76C9}"/>
      </w:docPartPr>
      <w:docPartBody>
        <w:p w:rsidR="001F063F" w:rsidRDefault="008267D8" w:rsidP="008267D8">
          <w:pPr>
            <w:pStyle w:val="AEC673724CBE4598ABE443740819B889"/>
          </w:pPr>
          <w:r w:rsidRPr="0072035D">
            <w:rPr>
              <w:rStyle w:val="PlaceholderText"/>
              <w:sz w:val="20"/>
            </w:rPr>
            <w:t>Choose an item.</w:t>
          </w:r>
        </w:p>
      </w:docPartBody>
    </w:docPart>
    <w:docPart>
      <w:docPartPr>
        <w:name w:val="61ACF95FCA2744C8957EDD8EB2C913BD"/>
        <w:category>
          <w:name w:val="General"/>
          <w:gallery w:val="placeholder"/>
        </w:category>
        <w:types>
          <w:type w:val="bbPlcHdr"/>
        </w:types>
        <w:behaviors>
          <w:behavior w:val="content"/>
        </w:behaviors>
        <w:guid w:val="{57E18A19-0F4F-4B69-9D6D-DD8D1A54613E}"/>
      </w:docPartPr>
      <w:docPartBody>
        <w:p w:rsidR="001F063F" w:rsidRDefault="008267D8" w:rsidP="008267D8">
          <w:pPr>
            <w:pStyle w:val="61ACF95FCA2744C8957EDD8EB2C913BD"/>
          </w:pPr>
          <w:r w:rsidRPr="0072035D">
            <w:rPr>
              <w:rStyle w:val="PlaceholderText"/>
              <w:sz w:val="20"/>
            </w:rPr>
            <w:t>Choose an item.</w:t>
          </w:r>
        </w:p>
      </w:docPartBody>
    </w:docPart>
    <w:docPart>
      <w:docPartPr>
        <w:name w:val="B94893683CB04961BA4775CEDCA50161"/>
        <w:category>
          <w:name w:val="General"/>
          <w:gallery w:val="placeholder"/>
        </w:category>
        <w:types>
          <w:type w:val="bbPlcHdr"/>
        </w:types>
        <w:behaviors>
          <w:behavior w:val="content"/>
        </w:behaviors>
        <w:guid w:val="{FFC8B29A-0598-4ED6-90B8-1DE329190300}"/>
      </w:docPartPr>
      <w:docPartBody>
        <w:p w:rsidR="001F063F" w:rsidRDefault="008267D8" w:rsidP="008267D8">
          <w:pPr>
            <w:pStyle w:val="B94893683CB04961BA4775CEDCA50161"/>
          </w:pPr>
          <w:r w:rsidRPr="001849DA">
            <w:rPr>
              <w:rStyle w:val="PlaceholderText"/>
            </w:rPr>
            <w:t>Click here to enter text.</w:t>
          </w:r>
        </w:p>
      </w:docPartBody>
    </w:docPart>
    <w:docPart>
      <w:docPartPr>
        <w:name w:val="72EEB53538C24CC58E7C99ED10EFC180"/>
        <w:category>
          <w:name w:val="General"/>
          <w:gallery w:val="placeholder"/>
        </w:category>
        <w:types>
          <w:type w:val="bbPlcHdr"/>
        </w:types>
        <w:behaviors>
          <w:behavior w:val="content"/>
        </w:behaviors>
        <w:guid w:val="{E02A8943-DE5C-4290-B743-BE04BA48482B}"/>
      </w:docPartPr>
      <w:docPartBody>
        <w:p w:rsidR="001F063F" w:rsidRDefault="008267D8" w:rsidP="008267D8">
          <w:pPr>
            <w:pStyle w:val="72EEB53538C24CC58E7C99ED10EFC180"/>
          </w:pPr>
          <w:r w:rsidRPr="00B01A5D">
            <w:rPr>
              <w:rStyle w:val="PlaceholderText"/>
            </w:rPr>
            <w:t>Choose an item.</w:t>
          </w:r>
        </w:p>
      </w:docPartBody>
    </w:docPart>
    <w:docPart>
      <w:docPartPr>
        <w:name w:val="62692E1A297F4E9D8788FB56D5AD6B7D"/>
        <w:category>
          <w:name w:val="General"/>
          <w:gallery w:val="placeholder"/>
        </w:category>
        <w:types>
          <w:type w:val="bbPlcHdr"/>
        </w:types>
        <w:behaviors>
          <w:behavior w:val="content"/>
        </w:behaviors>
        <w:guid w:val="{D2A72249-35D6-48F1-9624-5A1163E63C2E}"/>
      </w:docPartPr>
      <w:docPartBody>
        <w:p w:rsidR="001A440B" w:rsidRDefault="001F063F" w:rsidP="001F063F">
          <w:pPr>
            <w:pStyle w:val="62692E1A297F4E9D8788FB56D5AD6B7D"/>
          </w:pPr>
          <w:r w:rsidRPr="0067765D">
            <w:rPr>
              <w:rStyle w:val="PlaceholderText"/>
            </w:rPr>
            <w:t>Choose an item.</w:t>
          </w:r>
        </w:p>
      </w:docPartBody>
    </w:docPart>
    <w:docPart>
      <w:docPartPr>
        <w:name w:val="FAF9AF0368CD4085BED75E3A6F3C2BCE"/>
        <w:category>
          <w:name w:val="General"/>
          <w:gallery w:val="placeholder"/>
        </w:category>
        <w:types>
          <w:type w:val="bbPlcHdr"/>
        </w:types>
        <w:behaviors>
          <w:behavior w:val="content"/>
        </w:behaviors>
        <w:guid w:val="{B2425D73-686A-44C7-BD29-AD93195F33B8}"/>
      </w:docPartPr>
      <w:docPartBody>
        <w:p w:rsidR="001A440B" w:rsidRDefault="001F063F" w:rsidP="001F063F">
          <w:pPr>
            <w:pStyle w:val="FAF9AF0368CD4085BED75E3A6F3C2BCE"/>
          </w:pPr>
          <w:r w:rsidRPr="0067765D">
            <w:rPr>
              <w:rStyle w:val="PlaceholderText"/>
            </w:rPr>
            <w:t>Choose an item.</w:t>
          </w:r>
        </w:p>
      </w:docPartBody>
    </w:docPart>
    <w:docPart>
      <w:docPartPr>
        <w:name w:val="7B5C977E936B4E899B92615CCCB6573D"/>
        <w:category>
          <w:name w:val="General"/>
          <w:gallery w:val="placeholder"/>
        </w:category>
        <w:types>
          <w:type w:val="bbPlcHdr"/>
        </w:types>
        <w:behaviors>
          <w:behavior w:val="content"/>
        </w:behaviors>
        <w:guid w:val="{2C79F729-5B15-4C6F-B87D-DCCA8B4700BF}"/>
      </w:docPartPr>
      <w:docPartBody>
        <w:p w:rsidR="001A440B" w:rsidRDefault="001F063F" w:rsidP="001F063F">
          <w:pPr>
            <w:pStyle w:val="7B5C977E936B4E899B92615CCCB6573D"/>
          </w:pPr>
          <w:r w:rsidRPr="0067765D">
            <w:rPr>
              <w:rStyle w:val="PlaceholderText"/>
            </w:rPr>
            <w:t>Choose an item.</w:t>
          </w:r>
        </w:p>
      </w:docPartBody>
    </w:docPart>
    <w:docPart>
      <w:docPartPr>
        <w:name w:val="3C88B58FE6294127AA22231C2D93133D"/>
        <w:category>
          <w:name w:val="General"/>
          <w:gallery w:val="placeholder"/>
        </w:category>
        <w:types>
          <w:type w:val="bbPlcHdr"/>
        </w:types>
        <w:behaviors>
          <w:behavior w:val="content"/>
        </w:behaviors>
        <w:guid w:val="{ABA625CD-1CB4-45D7-97CE-4EA0097885CD}"/>
      </w:docPartPr>
      <w:docPartBody>
        <w:p w:rsidR="005077A4" w:rsidRDefault="00251D5A" w:rsidP="00251D5A">
          <w:pPr>
            <w:pStyle w:val="3C88B58FE6294127AA22231C2D93133D"/>
          </w:pPr>
          <w:r w:rsidRPr="001849DA">
            <w:rPr>
              <w:rStyle w:val="PlaceholderText"/>
            </w:rPr>
            <w:t>Click here to enter text.</w:t>
          </w:r>
        </w:p>
      </w:docPartBody>
    </w:docPart>
    <w:docPart>
      <w:docPartPr>
        <w:name w:val="4F5940E0AB3E4C9ABEAF4F333F4F2A13"/>
        <w:category>
          <w:name w:val="General"/>
          <w:gallery w:val="placeholder"/>
        </w:category>
        <w:types>
          <w:type w:val="bbPlcHdr"/>
        </w:types>
        <w:behaviors>
          <w:behavior w:val="content"/>
        </w:behaviors>
        <w:guid w:val="{340765BF-4DF2-4C26-9D85-5EF26CC5075F}"/>
      </w:docPartPr>
      <w:docPartBody>
        <w:p w:rsidR="005077A4" w:rsidRDefault="00251D5A" w:rsidP="00251D5A">
          <w:pPr>
            <w:pStyle w:val="4F5940E0AB3E4C9ABEAF4F333F4F2A13"/>
          </w:pPr>
          <w:r w:rsidRPr="001849DA">
            <w:rPr>
              <w:rStyle w:val="PlaceholderText"/>
            </w:rPr>
            <w:t>Click here to enter text.</w:t>
          </w:r>
        </w:p>
      </w:docPartBody>
    </w:docPart>
    <w:docPart>
      <w:docPartPr>
        <w:name w:val="15D275D752214211ACE83487E7EF8213"/>
        <w:category>
          <w:name w:val="General"/>
          <w:gallery w:val="placeholder"/>
        </w:category>
        <w:types>
          <w:type w:val="bbPlcHdr"/>
        </w:types>
        <w:behaviors>
          <w:behavior w:val="content"/>
        </w:behaviors>
        <w:guid w:val="{8D4D4454-12F7-4EF1-8FD7-C8D8FED0E49E}"/>
      </w:docPartPr>
      <w:docPartBody>
        <w:p w:rsidR="005077A4" w:rsidRDefault="00251D5A" w:rsidP="00251D5A">
          <w:pPr>
            <w:pStyle w:val="15D275D752214211ACE83487E7EF8213"/>
          </w:pPr>
          <w:r w:rsidRPr="001849DA">
            <w:rPr>
              <w:rStyle w:val="PlaceholderText"/>
            </w:rPr>
            <w:t>Click here to enter text.</w:t>
          </w:r>
        </w:p>
      </w:docPartBody>
    </w:docPart>
    <w:docPart>
      <w:docPartPr>
        <w:name w:val="60299E3E7ABD4E98B85D3D740ABD340E"/>
        <w:category>
          <w:name w:val="General"/>
          <w:gallery w:val="placeholder"/>
        </w:category>
        <w:types>
          <w:type w:val="bbPlcHdr"/>
        </w:types>
        <w:behaviors>
          <w:behavior w:val="content"/>
        </w:behaviors>
        <w:guid w:val="{ED57C85A-94D6-4D32-A38B-98B7BE9F8AD0}"/>
      </w:docPartPr>
      <w:docPartBody>
        <w:p w:rsidR="005077A4" w:rsidRDefault="00251D5A" w:rsidP="00251D5A">
          <w:pPr>
            <w:pStyle w:val="60299E3E7ABD4E98B85D3D740ABD340E"/>
          </w:pPr>
          <w:r w:rsidRPr="001849DA">
            <w:rPr>
              <w:rStyle w:val="PlaceholderText"/>
            </w:rPr>
            <w:t>Choose an item.</w:t>
          </w:r>
        </w:p>
      </w:docPartBody>
    </w:docPart>
    <w:docPart>
      <w:docPartPr>
        <w:name w:val="F36802D544C145188839DB506460A066"/>
        <w:category>
          <w:name w:val="General"/>
          <w:gallery w:val="placeholder"/>
        </w:category>
        <w:types>
          <w:type w:val="bbPlcHdr"/>
        </w:types>
        <w:behaviors>
          <w:behavior w:val="content"/>
        </w:behaviors>
        <w:guid w:val="{00924BDD-FD02-40C5-8EA5-CF7AC15556C3}"/>
      </w:docPartPr>
      <w:docPartBody>
        <w:p w:rsidR="005077A4" w:rsidRDefault="00251D5A" w:rsidP="00251D5A">
          <w:pPr>
            <w:pStyle w:val="F36802D544C145188839DB506460A066"/>
          </w:pPr>
          <w:r w:rsidRPr="001849DA">
            <w:rPr>
              <w:rStyle w:val="PlaceholderText"/>
            </w:rPr>
            <w:t>Click here to enter text.</w:t>
          </w:r>
        </w:p>
      </w:docPartBody>
    </w:docPart>
    <w:docPart>
      <w:docPartPr>
        <w:name w:val="0A4E7E2344534F3BBBB51E4D2FFEDCC2"/>
        <w:category>
          <w:name w:val="General"/>
          <w:gallery w:val="placeholder"/>
        </w:category>
        <w:types>
          <w:type w:val="bbPlcHdr"/>
        </w:types>
        <w:behaviors>
          <w:behavior w:val="content"/>
        </w:behaviors>
        <w:guid w:val="{C4BD71F0-1367-4EF4-B23E-F3F5FBA300F6}"/>
      </w:docPartPr>
      <w:docPartBody>
        <w:p w:rsidR="005077A4" w:rsidRDefault="00251D5A" w:rsidP="00251D5A">
          <w:pPr>
            <w:pStyle w:val="0A4E7E2344534F3BBBB51E4D2FFEDCC2"/>
          </w:pPr>
          <w:r w:rsidRPr="001849DA">
            <w:rPr>
              <w:rStyle w:val="PlaceholderText"/>
            </w:rPr>
            <w:t>Choose an item.</w:t>
          </w:r>
        </w:p>
      </w:docPartBody>
    </w:docPart>
    <w:docPart>
      <w:docPartPr>
        <w:name w:val="4C189E3D769743AE94C74AD484050BAB"/>
        <w:category>
          <w:name w:val="General"/>
          <w:gallery w:val="placeholder"/>
        </w:category>
        <w:types>
          <w:type w:val="bbPlcHdr"/>
        </w:types>
        <w:behaviors>
          <w:behavior w:val="content"/>
        </w:behaviors>
        <w:guid w:val="{1EBEA264-22E3-4A64-B2FD-14B0217D9934}"/>
      </w:docPartPr>
      <w:docPartBody>
        <w:p w:rsidR="005077A4" w:rsidRDefault="00251D5A" w:rsidP="00251D5A">
          <w:pPr>
            <w:pStyle w:val="4C189E3D769743AE94C74AD484050BAB"/>
          </w:pPr>
          <w:r w:rsidRPr="001849DA">
            <w:rPr>
              <w:rStyle w:val="PlaceholderText"/>
            </w:rPr>
            <w:t>Choose an item.</w:t>
          </w:r>
        </w:p>
      </w:docPartBody>
    </w:docPart>
    <w:docPart>
      <w:docPartPr>
        <w:name w:val="6A2EB52163534110B36028DC8554AA93"/>
        <w:category>
          <w:name w:val="General"/>
          <w:gallery w:val="placeholder"/>
        </w:category>
        <w:types>
          <w:type w:val="bbPlcHdr"/>
        </w:types>
        <w:behaviors>
          <w:behavior w:val="content"/>
        </w:behaviors>
        <w:guid w:val="{BD6EE20B-5376-4DDD-A008-352EE1B0FAAF}"/>
      </w:docPartPr>
      <w:docPartBody>
        <w:p w:rsidR="005077A4" w:rsidRDefault="00251D5A" w:rsidP="00251D5A">
          <w:pPr>
            <w:pStyle w:val="6A2EB52163534110B36028DC8554AA93"/>
          </w:pPr>
          <w:r w:rsidRPr="001849DA">
            <w:rPr>
              <w:rStyle w:val="PlaceholderText"/>
            </w:rPr>
            <w:t>Choose an item.</w:t>
          </w:r>
        </w:p>
      </w:docPartBody>
    </w:docPart>
    <w:docPart>
      <w:docPartPr>
        <w:name w:val="03950CAD9B034027880EB82121C9E89C"/>
        <w:category>
          <w:name w:val="General"/>
          <w:gallery w:val="placeholder"/>
        </w:category>
        <w:types>
          <w:type w:val="bbPlcHdr"/>
        </w:types>
        <w:behaviors>
          <w:behavior w:val="content"/>
        </w:behaviors>
        <w:guid w:val="{AE420CD7-1F15-4392-923A-8A5E601B8FA1}"/>
      </w:docPartPr>
      <w:docPartBody>
        <w:p w:rsidR="005077A4" w:rsidRDefault="00251D5A" w:rsidP="00251D5A">
          <w:pPr>
            <w:pStyle w:val="03950CAD9B034027880EB82121C9E89C"/>
          </w:pPr>
          <w:r w:rsidRPr="001849DA">
            <w:rPr>
              <w:rStyle w:val="PlaceholderText"/>
            </w:rPr>
            <w:t>Click here to enter text.</w:t>
          </w:r>
        </w:p>
      </w:docPartBody>
    </w:docPart>
    <w:docPart>
      <w:docPartPr>
        <w:name w:val="D714545981D8452F8E29872B250F9C1F"/>
        <w:category>
          <w:name w:val="General"/>
          <w:gallery w:val="placeholder"/>
        </w:category>
        <w:types>
          <w:type w:val="bbPlcHdr"/>
        </w:types>
        <w:behaviors>
          <w:behavior w:val="content"/>
        </w:behaviors>
        <w:guid w:val="{2A9D98D1-6494-4CDD-997E-799506DFC31D}"/>
      </w:docPartPr>
      <w:docPartBody>
        <w:p w:rsidR="005077A4" w:rsidRDefault="00251D5A" w:rsidP="00251D5A">
          <w:pPr>
            <w:pStyle w:val="D714545981D8452F8E29872B250F9C1F"/>
          </w:pPr>
          <w:r w:rsidRPr="001849DA">
            <w:rPr>
              <w:rStyle w:val="PlaceholderText"/>
            </w:rPr>
            <w:t>Choose an item.</w:t>
          </w:r>
        </w:p>
      </w:docPartBody>
    </w:docPart>
    <w:docPart>
      <w:docPartPr>
        <w:name w:val="1538578AE0E3475B9AE686A2068C8905"/>
        <w:category>
          <w:name w:val="General"/>
          <w:gallery w:val="placeholder"/>
        </w:category>
        <w:types>
          <w:type w:val="bbPlcHdr"/>
        </w:types>
        <w:behaviors>
          <w:behavior w:val="content"/>
        </w:behaviors>
        <w:guid w:val="{6EC48D17-7E8B-4994-A97E-9063B2FD0344}"/>
      </w:docPartPr>
      <w:docPartBody>
        <w:p w:rsidR="005077A4" w:rsidRDefault="00251D5A" w:rsidP="00251D5A">
          <w:pPr>
            <w:pStyle w:val="1538578AE0E3475B9AE686A2068C8905"/>
          </w:pPr>
          <w:r w:rsidRPr="001849DA">
            <w:rPr>
              <w:rStyle w:val="PlaceholderText"/>
            </w:rPr>
            <w:t>Choose an item.</w:t>
          </w:r>
        </w:p>
      </w:docPartBody>
    </w:docPart>
    <w:docPart>
      <w:docPartPr>
        <w:name w:val="DDD9E73A5CAA488D8AEC436FDEAFD00B"/>
        <w:category>
          <w:name w:val="General"/>
          <w:gallery w:val="placeholder"/>
        </w:category>
        <w:types>
          <w:type w:val="bbPlcHdr"/>
        </w:types>
        <w:behaviors>
          <w:behavior w:val="content"/>
        </w:behaviors>
        <w:guid w:val="{42BF3462-5474-4C53-A6C4-24BEF6541317}"/>
      </w:docPartPr>
      <w:docPartBody>
        <w:p w:rsidR="005077A4" w:rsidRDefault="00251D5A" w:rsidP="00251D5A">
          <w:pPr>
            <w:pStyle w:val="DDD9E73A5CAA488D8AEC436FDEAFD00B"/>
          </w:pPr>
          <w:r w:rsidRPr="001849DA">
            <w:rPr>
              <w:rStyle w:val="PlaceholderText"/>
            </w:rPr>
            <w:t>Choose an item.</w:t>
          </w:r>
        </w:p>
      </w:docPartBody>
    </w:docPart>
    <w:docPart>
      <w:docPartPr>
        <w:name w:val="F6D20930E2DA4C44A5CE306DFCC9EBC8"/>
        <w:category>
          <w:name w:val="General"/>
          <w:gallery w:val="placeholder"/>
        </w:category>
        <w:types>
          <w:type w:val="bbPlcHdr"/>
        </w:types>
        <w:behaviors>
          <w:behavior w:val="content"/>
        </w:behaviors>
        <w:guid w:val="{5D539582-83F8-4DD3-90BD-FC55F54E456C}"/>
      </w:docPartPr>
      <w:docPartBody>
        <w:p w:rsidR="005077A4" w:rsidRDefault="00251D5A" w:rsidP="00251D5A">
          <w:pPr>
            <w:pStyle w:val="F6D20930E2DA4C44A5CE306DFCC9EBC8"/>
          </w:pPr>
          <w:r w:rsidRPr="001849DA">
            <w:rPr>
              <w:rStyle w:val="PlaceholderText"/>
            </w:rPr>
            <w:t>Choose an item.</w:t>
          </w:r>
        </w:p>
      </w:docPartBody>
    </w:docPart>
    <w:docPart>
      <w:docPartPr>
        <w:name w:val="8AC98E048BC84A238007222D68830D5B"/>
        <w:category>
          <w:name w:val="General"/>
          <w:gallery w:val="placeholder"/>
        </w:category>
        <w:types>
          <w:type w:val="bbPlcHdr"/>
        </w:types>
        <w:behaviors>
          <w:behavior w:val="content"/>
        </w:behaviors>
        <w:guid w:val="{4DB163E6-D51A-4060-8609-F354C26D5C36}"/>
      </w:docPartPr>
      <w:docPartBody>
        <w:p w:rsidR="005077A4" w:rsidRDefault="00251D5A" w:rsidP="00251D5A">
          <w:pPr>
            <w:pStyle w:val="8AC98E048BC84A238007222D68830D5B"/>
          </w:pPr>
          <w:r w:rsidRPr="001849DA">
            <w:rPr>
              <w:rStyle w:val="PlaceholderText"/>
            </w:rPr>
            <w:t>Choose an item.</w:t>
          </w:r>
        </w:p>
      </w:docPartBody>
    </w:docPart>
    <w:docPart>
      <w:docPartPr>
        <w:name w:val="6D98C2B4FF4942FEB584D6A728060EF2"/>
        <w:category>
          <w:name w:val="General"/>
          <w:gallery w:val="placeholder"/>
        </w:category>
        <w:types>
          <w:type w:val="bbPlcHdr"/>
        </w:types>
        <w:behaviors>
          <w:behavior w:val="content"/>
        </w:behaviors>
        <w:guid w:val="{2213557B-2E03-49E6-B37B-90EA767BB9C9}"/>
      </w:docPartPr>
      <w:docPartBody>
        <w:p w:rsidR="005077A4" w:rsidRDefault="00251D5A" w:rsidP="00251D5A">
          <w:pPr>
            <w:pStyle w:val="6D98C2B4FF4942FEB584D6A728060EF2"/>
          </w:pPr>
          <w:r w:rsidRPr="001849DA">
            <w:rPr>
              <w:rStyle w:val="PlaceholderText"/>
            </w:rPr>
            <w:t>Choose an item.</w:t>
          </w:r>
        </w:p>
      </w:docPartBody>
    </w:docPart>
    <w:docPart>
      <w:docPartPr>
        <w:name w:val="2D239EEBB2D64840B09A1FF541045875"/>
        <w:category>
          <w:name w:val="General"/>
          <w:gallery w:val="placeholder"/>
        </w:category>
        <w:types>
          <w:type w:val="bbPlcHdr"/>
        </w:types>
        <w:behaviors>
          <w:behavior w:val="content"/>
        </w:behaviors>
        <w:guid w:val="{3CF5C797-4FEB-47A8-B9B5-2DBC166E678B}"/>
      </w:docPartPr>
      <w:docPartBody>
        <w:p w:rsidR="005077A4" w:rsidRDefault="00251D5A" w:rsidP="00251D5A">
          <w:pPr>
            <w:pStyle w:val="2D239EEBB2D64840B09A1FF541045875"/>
          </w:pPr>
          <w:r w:rsidRPr="001849DA">
            <w:rPr>
              <w:rStyle w:val="PlaceholderText"/>
            </w:rPr>
            <w:t>Click here to enter text.</w:t>
          </w:r>
        </w:p>
      </w:docPartBody>
    </w:docPart>
    <w:docPart>
      <w:docPartPr>
        <w:name w:val="CB0847DC8A6E48F5A0677FEAD1407F7F"/>
        <w:category>
          <w:name w:val="General"/>
          <w:gallery w:val="placeholder"/>
        </w:category>
        <w:types>
          <w:type w:val="bbPlcHdr"/>
        </w:types>
        <w:behaviors>
          <w:behavior w:val="content"/>
        </w:behaviors>
        <w:guid w:val="{FFC65306-48B0-4088-BF2F-7EB12F95472B}"/>
      </w:docPartPr>
      <w:docPartBody>
        <w:p w:rsidR="005077A4" w:rsidRDefault="00251D5A" w:rsidP="00251D5A">
          <w:pPr>
            <w:pStyle w:val="CB0847DC8A6E48F5A0677FEAD1407F7F"/>
          </w:pPr>
          <w:r w:rsidRPr="001849DA">
            <w:rPr>
              <w:rStyle w:val="PlaceholderText"/>
            </w:rPr>
            <w:t>Click here to enter text.</w:t>
          </w:r>
        </w:p>
      </w:docPartBody>
    </w:docPart>
    <w:docPart>
      <w:docPartPr>
        <w:name w:val="E5B0AB80B9A54230905030B2D8187F7B"/>
        <w:category>
          <w:name w:val="General"/>
          <w:gallery w:val="placeholder"/>
        </w:category>
        <w:types>
          <w:type w:val="bbPlcHdr"/>
        </w:types>
        <w:behaviors>
          <w:behavior w:val="content"/>
        </w:behaviors>
        <w:guid w:val="{80B96080-7029-4D4E-A9B7-EFABE295686F}"/>
      </w:docPartPr>
      <w:docPartBody>
        <w:p w:rsidR="005077A4" w:rsidRDefault="00251D5A" w:rsidP="00251D5A">
          <w:pPr>
            <w:pStyle w:val="E5B0AB80B9A54230905030B2D8187F7B"/>
          </w:pPr>
          <w:r w:rsidRPr="003E3D39">
            <w:rPr>
              <w:rStyle w:val="PlaceholderText"/>
            </w:rPr>
            <w:t>Choose an item.</w:t>
          </w:r>
        </w:p>
      </w:docPartBody>
    </w:docPart>
    <w:docPart>
      <w:docPartPr>
        <w:name w:val="2AF990E2A67242CB8CCBCCF2A8E66EAD"/>
        <w:category>
          <w:name w:val="General"/>
          <w:gallery w:val="placeholder"/>
        </w:category>
        <w:types>
          <w:type w:val="bbPlcHdr"/>
        </w:types>
        <w:behaviors>
          <w:behavior w:val="content"/>
        </w:behaviors>
        <w:guid w:val="{852D79F2-3383-464E-B6FE-EBDCCE3BD87C}"/>
      </w:docPartPr>
      <w:docPartBody>
        <w:p w:rsidR="005077A4" w:rsidRDefault="00251D5A" w:rsidP="00251D5A">
          <w:pPr>
            <w:pStyle w:val="2AF990E2A67242CB8CCBCCF2A8E66EAD"/>
          </w:pPr>
          <w:r w:rsidRPr="001849DA">
            <w:rPr>
              <w:rStyle w:val="PlaceholderText"/>
            </w:rPr>
            <w:t>Click here to enter text.</w:t>
          </w:r>
        </w:p>
      </w:docPartBody>
    </w:docPart>
    <w:docPart>
      <w:docPartPr>
        <w:name w:val="F33B1364FB7B4B56AFCA33F6D6616EC3"/>
        <w:category>
          <w:name w:val="General"/>
          <w:gallery w:val="placeholder"/>
        </w:category>
        <w:types>
          <w:type w:val="bbPlcHdr"/>
        </w:types>
        <w:behaviors>
          <w:behavior w:val="content"/>
        </w:behaviors>
        <w:guid w:val="{43C21896-3B76-496A-9376-E2372CED016F}"/>
      </w:docPartPr>
      <w:docPartBody>
        <w:p w:rsidR="005077A4" w:rsidRDefault="00251D5A" w:rsidP="00251D5A">
          <w:pPr>
            <w:pStyle w:val="F33B1364FB7B4B56AFCA33F6D6616EC3"/>
          </w:pPr>
          <w:r w:rsidRPr="001849DA">
            <w:rPr>
              <w:rStyle w:val="PlaceholderText"/>
            </w:rPr>
            <w:t>Click here to enter text.</w:t>
          </w:r>
        </w:p>
      </w:docPartBody>
    </w:docPart>
    <w:docPart>
      <w:docPartPr>
        <w:name w:val="31D684076C8040FD952F7E9DE3BFD48E"/>
        <w:category>
          <w:name w:val="General"/>
          <w:gallery w:val="placeholder"/>
        </w:category>
        <w:types>
          <w:type w:val="bbPlcHdr"/>
        </w:types>
        <w:behaviors>
          <w:behavior w:val="content"/>
        </w:behaviors>
        <w:guid w:val="{7A8B65EC-B239-449D-B212-23CC6B9EC5D1}"/>
      </w:docPartPr>
      <w:docPartBody>
        <w:p w:rsidR="005077A4" w:rsidRDefault="00251D5A" w:rsidP="00251D5A">
          <w:pPr>
            <w:pStyle w:val="31D684076C8040FD952F7E9DE3BFD48E"/>
          </w:pPr>
          <w:r w:rsidRPr="001849DA">
            <w:rPr>
              <w:rStyle w:val="PlaceholderText"/>
            </w:rPr>
            <w:t>Click here to enter text.</w:t>
          </w:r>
        </w:p>
      </w:docPartBody>
    </w:docPart>
    <w:docPart>
      <w:docPartPr>
        <w:name w:val="D1122C5ADBE44D369258ECBC4366DAF3"/>
        <w:category>
          <w:name w:val="General"/>
          <w:gallery w:val="placeholder"/>
        </w:category>
        <w:types>
          <w:type w:val="bbPlcHdr"/>
        </w:types>
        <w:behaviors>
          <w:behavior w:val="content"/>
        </w:behaviors>
        <w:guid w:val="{97AEC9E7-BD4F-44A7-B3A2-DC3300A9F643}"/>
      </w:docPartPr>
      <w:docPartBody>
        <w:p w:rsidR="005077A4" w:rsidRDefault="00251D5A" w:rsidP="00251D5A">
          <w:pPr>
            <w:pStyle w:val="D1122C5ADBE44D369258ECBC4366DAF3"/>
          </w:pPr>
          <w:r w:rsidRPr="001849DA">
            <w:rPr>
              <w:rStyle w:val="PlaceholderText"/>
            </w:rPr>
            <w:t>Click here to enter text.</w:t>
          </w:r>
        </w:p>
      </w:docPartBody>
    </w:docPart>
    <w:docPart>
      <w:docPartPr>
        <w:name w:val="2EE888DBDFFA46AC8A990A38CCB9922F"/>
        <w:category>
          <w:name w:val="General"/>
          <w:gallery w:val="placeholder"/>
        </w:category>
        <w:types>
          <w:type w:val="bbPlcHdr"/>
        </w:types>
        <w:behaviors>
          <w:behavior w:val="content"/>
        </w:behaviors>
        <w:guid w:val="{489F201D-8DBA-4AE6-88BB-1087F17AA1D5}"/>
      </w:docPartPr>
      <w:docPartBody>
        <w:p w:rsidR="005077A4" w:rsidRDefault="00251D5A" w:rsidP="00251D5A">
          <w:pPr>
            <w:pStyle w:val="2EE888DBDFFA46AC8A990A38CCB9922F"/>
          </w:pPr>
          <w:r w:rsidRPr="001849DA">
            <w:rPr>
              <w:rStyle w:val="PlaceholderText"/>
            </w:rPr>
            <w:t>Click here to enter text.</w:t>
          </w:r>
        </w:p>
      </w:docPartBody>
    </w:docPart>
    <w:docPart>
      <w:docPartPr>
        <w:name w:val="B0A263284CC049C89EED70BD2C616B85"/>
        <w:category>
          <w:name w:val="General"/>
          <w:gallery w:val="placeholder"/>
        </w:category>
        <w:types>
          <w:type w:val="bbPlcHdr"/>
        </w:types>
        <w:behaviors>
          <w:behavior w:val="content"/>
        </w:behaviors>
        <w:guid w:val="{9313F1AA-6926-46E8-9EE2-E99C50B7BC33}"/>
      </w:docPartPr>
      <w:docPartBody>
        <w:p w:rsidR="005077A4" w:rsidRDefault="00251D5A" w:rsidP="00251D5A">
          <w:pPr>
            <w:pStyle w:val="B0A263284CC049C89EED70BD2C616B85"/>
          </w:pPr>
          <w:r w:rsidRPr="003E3D39">
            <w:rPr>
              <w:rStyle w:val="PlaceholderText"/>
            </w:rPr>
            <w:t>Choose an item.</w:t>
          </w:r>
        </w:p>
      </w:docPartBody>
    </w:docPart>
    <w:docPart>
      <w:docPartPr>
        <w:name w:val="52E6C31F857647E5B770EEEB73675897"/>
        <w:category>
          <w:name w:val="General"/>
          <w:gallery w:val="placeholder"/>
        </w:category>
        <w:types>
          <w:type w:val="bbPlcHdr"/>
        </w:types>
        <w:behaviors>
          <w:behavior w:val="content"/>
        </w:behaviors>
        <w:guid w:val="{7D5857C3-F32E-4798-A496-3E5F258C3BF2}"/>
      </w:docPartPr>
      <w:docPartBody>
        <w:p w:rsidR="005077A4" w:rsidRDefault="00251D5A" w:rsidP="00251D5A">
          <w:pPr>
            <w:pStyle w:val="52E6C31F857647E5B770EEEB73675897"/>
          </w:pPr>
          <w:r w:rsidRPr="001849DA">
            <w:rPr>
              <w:rStyle w:val="PlaceholderText"/>
            </w:rPr>
            <w:t>Click here to enter text.</w:t>
          </w:r>
        </w:p>
      </w:docPartBody>
    </w:docPart>
    <w:docPart>
      <w:docPartPr>
        <w:name w:val="A708C69518E54A3594FF2DC8D2120164"/>
        <w:category>
          <w:name w:val="General"/>
          <w:gallery w:val="placeholder"/>
        </w:category>
        <w:types>
          <w:type w:val="bbPlcHdr"/>
        </w:types>
        <w:behaviors>
          <w:behavior w:val="content"/>
        </w:behaviors>
        <w:guid w:val="{324692E5-9DE7-4897-9F6E-5D3043FDD288}"/>
      </w:docPartPr>
      <w:docPartBody>
        <w:p w:rsidR="005077A4" w:rsidRDefault="00251D5A" w:rsidP="00251D5A">
          <w:pPr>
            <w:pStyle w:val="A708C69518E54A3594FF2DC8D2120164"/>
          </w:pPr>
          <w:r w:rsidRPr="001849DA">
            <w:rPr>
              <w:rStyle w:val="PlaceholderText"/>
            </w:rPr>
            <w:t>Choose an item.</w:t>
          </w:r>
        </w:p>
      </w:docPartBody>
    </w:docPart>
    <w:docPart>
      <w:docPartPr>
        <w:name w:val="0AE0B4CFF55B49DD8946BF081158B19F"/>
        <w:category>
          <w:name w:val="General"/>
          <w:gallery w:val="placeholder"/>
        </w:category>
        <w:types>
          <w:type w:val="bbPlcHdr"/>
        </w:types>
        <w:behaviors>
          <w:behavior w:val="content"/>
        </w:behaviors>
        <w:guid w:val="{433557F9-F9B6-4A92-9095-E9316EACC4F2}"/>
      </w:docPartPr>
      <w:docPartBody>
        <w:p w:rsidR="005077A4" w:rsidRDefault="00251D5A" w:rsidP="00251D5A">
          <w:pPr>
            <w:pStyle w:val="0AE0B4CFF55B49DD8946BF081158B19F"/>
          </w:pPr>
          <w:r w:rsidRPr="001849DA">
            <w:rPr>
              <w:rStyle w:val="PlaceholderText"/>
            </w:rPr>
            <w:t>Choose an item.</w:t>
          </w:r>
        </w:p>
      </w:docPartBody>
    </w:docPart>
    <w:docPart>
      <w:docPartPr>
        <w:name w:val="54F48F98C3814CDBBE667A9B9F6FD951"/>
        <w:category>
          <w:name w:val="General"/>
          <w:gallery w:val="placeholder"/>
        </w:category>
        <w:types>
          <w:type w:val="bbPlcHdr"/>
        </w:types>
        <w:behaviors>
          <w:behavior w:val="content"/>
        </w:behaviors>
        <w:guid w:val="{7A2C70A9-1395-4C49-97FC-A723A85EA3C0}"/>
      </w:docPartPr>
      <w:docPartBody>
        <w:p w:rsidR="005077A4" w:rsidRDefault="00251D5A" w:rsidP="00251D5A">
          <w:pPr>
            <w:pStyle w:val="54F48F98C3814CDBBE667A9B9F6FD951"/>
          </w:pPr>
          <w:r w:rsidRPr="001849DA">
            <w:rPr>
              <w:rStyle w:val="PlaceholderText"/>
            </w:rPr>
            <w:t>Choose an item.</w:t>
          </w:r>
        </w:p>
      </w:docPartBody>
    </w:docPart>
    <w:docPart>
      <w:docPartPr>
        <w:name w:val="7DEAD77ADEA34662898B2860BAC24912"/>
        <w:category>
          <w:name w:val="General"/>
          <w:gallery w:val="placeholder"/>
        </w:category>
        <w:types>
          <w:type w:val="bbPlcHdr"/>
        </w:types>
        <w:behaviors>
          <w:behavior w:val="content"/>
        </w:behaviors>
        <w:guid w:val="{8658B924-DAFE-4D1B-91A8-CF1A82AA1887}"/>
      </w:docPartPr>
      <w:docPartBody>
        <w:p w:rsidR="005077A4" w:rsidRDefault="00251D5A" w:rsidP="00251D5A">
          <w:pPr>
            <w:pStyle w:val="7DEAD77ADEA34662898B2860BAC24912"/>
          </w:pPr>
          <w:r w:rsidRPr="001849DA">
            <w:rPr>
              <w:rStyle w:val="PlaceholderText"/>
            </w:rPr>
            <w:t>Choose an item.</w:t>
          </w:r>
        </w:p>
      </w:docPartBody>
    </w:docPart>
    <w:docPart>
      <w:docPartPr>
        <w:name w:val="0C103FA2AA1141FD932EC8EEC8D64AE7"/>
        <w:category>
          <w:name w:val="General"/>
          <w:gallery w:val="placeholder"/>
        </w:category>
        <w:types>
          <w:type w:val="bbPlcHdr"/>
        </w:types>
        <w:behaviors>
          <w:behavior w:val="content"/>
        </w:behaviors>
        <w:guid w:val="{5EF7E016-0F08-479E-9B69-E881E8EAF902}"/>
      </w:docPartPr>
      <w:docPartBody>
        <w:p w:rsidR="005077A4" w:rsidRDefault="00251D5A" w:rsidP="00251D5A">
          <w:pPr>
            <w:pStyle w:val="0C103FA2AA1141FD932EC8EEC8D64AE7"/>
          </w:pPr>
          <w:r w:rsidRPr="001849DA">
            <w:rPr>
              <w:rStyle w:val="PlaceholderText"/>
            </w:rPr>
            <w:t>Choose an item.</w:t>
          </w:r>
        </w:p>
      </w:docPartBody>
    </w:docPart>
    <w:docPart>
      <w:docPartPr>
        <w:name w:val="DECC0D9B7314477A80BA87904FD491B1"/>
        <w:category>
          <w:name w:val="General"/>
          <w:gallery w:val="placeholder"/>
        </w:category>
        <w:types>
          <w:type w:val="bbPlcHdr"/>
        </w:types>
        <w:behaviors>
          <w:behavior w:val="content"/>
        </w:behaviors>
        <w:guid w:val="{42D0F47E-F65D-4206-96F3-5FBCA91EAB63}"/>
      </w:docPartPr>
      <w:docPartBody>
        <w:p w:rsidR="005077A4" w:rsidRDefault="00251D5A" w:rsidP="00251D5A">
          <w:pPr>
            <w:pStyle w:val="DECC0D9B7314477A80BA87904FD491B1"/>
          </w:pPr>
          <w:r w:rsidRPr="00816907">
            <w:rPr>
              <w:rStyle w:val="PlaceholderText"/>
            </w:rPr>
            <w:t>Choose an item.</w:t>
          </w:r>
        </w:p>
      </w:docPartBody>
    </w:docPart>
    <w:docPart>
      <w:docPartPr>
        <w:name w:val="E76D7CAD7D8D434F8192DAE499542A98"/>
        <w:category>
          <w:name w:val="General"/>
          <w:gallery w:val="placeholder"/>
        </w:category>
        <w:types>
          <w:type w:val="bbPlcHdr"/>
        </w:types>
        <w:behaviors>
          <w:behavior w:val="content"/>
        </w:behaviors>
        <w:guid w:val="{66A42F26-87DA-4A31-B60E-C82AC0868AA0}"/>
      </w:docPartPr>
      <w:docPartBody>
        <w:p w:rsidR="005077A4" w:rsidRDefault="00251D5A" w:rsidP="00251D5A">
          <w:pPr>
            <w:pStyle w:val="E76D7CAD7D8D434F8192DAE499542A98"/>
          </w:pPr>
          <w:r w:rsidRPr="001849DA">
            <w:rPr>
              <w:rStyle w:val="PlaceholderText"/>
            </w:rPr>
            <w:t>Click here to enter text.</w:t>
          </w:r>
        </w:p>
      </w:docPartBody>
    </w:docPart>
    <w:docPart>
      <w:docPartPr>
        <w:name w:val="42B91C3F9AC748AC88C10E273826101A"/>
        <w:category>
          <w:name w:val="General"/>
          <w:gallery w:val="placeholder"/>
        </w:category>
        <w:types>
          <w:type w:val="bbPlcHdr"/>
        </w:types>
        <w:behaviors>
          <w:behavior w:val="content"/>
        </w:behaviors>
        <w:guid w:val="{F2034E0B-BF31-479F-8D7B-E4E2D81FEA2B}"/>
      </w:docPartPr>
      <w:docPartBody>
        <w:p w:rsidR="005077A4" w:rsidRDefault="00251D5A" w:rsidP="00251D5A">
          <w:pPr>
            <w:pStyle w:val="42B91C3F9AC748AC88C10E273826101A"/>
          </w:pPr>
          <w:r w:rsidRPr="001849DA">
            <w:rPr>
              <w:rStyle w:val="PlaceholderText"/>
            </w:rPr>
            <w:t>Click here to enter text.</w:t>
          </w:r>
        </w:p>
      </w:docPartBody>
    </w:docPart>
    <w:docPart>
      <w:docPartPr>
        <w:name w:val="33AEB87EC9404AF1BF9AFAB3EE72A5E4"/>
        <w:category>
          <w:name w:val="General"/>
          <w:gallery w:val="placeholder"/>
        </w:category>
        <w:types>
          <w:type w:val="bbPlcHdr"/>
        </w:types>
        <w:behaviors>
          <w:behavior w:val="content"/>
        </w:behaviors>
        <w:guid w:val="{D80106A7-01F2-42C4-8FBD-FEEF83F3DA3D}"/>
      </w:docPartPr>
      <w:docPartBody>
        <w:p w:rsidR="005077A4" w:rsidRDefault="00251D5A" w:rsidP="00251D5A">
          <w:pPr>
            <w:pStyle w:val="33AEB87EC9404AF1BF9AFAB3EE72A5E4"/>
          </w:pPr>
          <w:r>
            <w:t xml:space="preserve">     </w:t>
          </w:r>
        </w:p>
      </w:docPartBody>
    </w:docPart>
    <w:docPart>
      <w:docPartPr>
        <w:name w:val="DE8CB6910FC04F3CB64C54B3E3C5D546"/>
        <w:category>
          <w:name w:val="General"/>
          <w:gallery w:val="placeholder"/>
        </w:category>
        <w:types>
          <w:type w:val="bbPlcHdr"/>
        </w:types>
        <w:behaviors>
          <w:behavior w:val="content"/>
        </w:behaviors>
        <w:guid w:val="{B1372D46-6A8D-480C-A9A2-89A368701F5D}"/>
      </w:docPartPr>
      <w:docPartBody>
        <w:p w:rsidR="005077A4" w:rsidRDefault="00251D5A" w:rsidP="00251D5A">
          <w:pPr>
            <w:pStyle w:val="DE8CB6910FC04F3CB64C54B3E3C5D546"/>
          </w:pPr>
          <w:r w:rsidRPr="001849DA">
            <w:rPr>
              <w:rStyle w:val="PlaceholderText"/>
            </w:rPr>
            <w:t>Click here to enter text.</w:t>
          </w:r>
        </w:p>
      </w:docPartBody>
    </w:docPart>
    <w:docPart>
      <w:docPartPr>
        <w:name w:val="4E39A1BB32294E8FBCDA48A3C0A03509"/>
        <w:category>
          <w:name w:val="General"/>
          <w:gallery w:val="placeholder"/>
        </w:category>
        <w:types>
          <w:type w:val="bbPlcHdr"/>
        </w:types>
        <w:behaviors>
          <w:behavior w:val="content"/>
        </w:behaviors>
        <w:guid w:val="{5785D261-D23E-4001-8523-08E65D5BD713}"/>
      </w:docPartPr>
      <w:docPartBody>
        <w:p w:rsidR="005077A4" w:rsidRDefault="00251D5A" w:rsidP="00251D5A">
          <w:pPr>
            <w:pStyle w:val="4E39A1BB32294E8FBCDA48A3C0A03509"/>
          </w:pPr>
          <w:r w:rsidRPr="003E3D39">
            <w:rPr>
              <w:rStyle w:val="PlaceholderText"/>
            </w:rPr>
            <w:t>Choose an item.</w:t>
          </w:r>
        </w:p>
      </w:docPartBody>
    </w:docPart>
    <w:docPart>
      <w:docPartPr>
        <w:name w:val="23180140E54E4E838B3B1A38F5A00B6C"/>
        <w:category>
          <w:name w:val="General"/>
          <w:gallery w:val="placeholder"/>
        </w:category>
        <w:types>
          <w:type w:val="bbPlcHdr"/>
        </w:types>
        <w:behaviors>
          <w:behavior w:val="content"/>
        </w:behaviors>
        <w:guid w:val="{84F5A490-7F5A-4984-868C-0F5C136665BD}"/>
      </w:docPartPr>
      <w:docPartBody>
        <w:p w:rsidR="005077A4" w:rsidRDefault="00251D5A" w:rsidP="00251D5A">
          <w:pPr>
            <w:pStyle w:val="23180140E54E4E838B3B1A38F5A00B6C"/>
          </w:pPr>
          <w:r>
            <w:t xml:space="preserve">     </w:t>
          </w:r>
        </w:p>
      </w:docPartBody>
    </w:docPart>
    <w:docPart>
      <w:docPartPr>
        <w:name w:val="FB364752E21043A8AAE3C5D9D962780F"/>
        <w:category>
          <w:name w:val="General"/>
          <w:gallery w:val="placeholder"/>
        </w:category>
        <w:types>
          <w:type w:val="bbPlcHdr"/>
        </w:types>
        <w:behaviors>
          <w:behavior w:val="content"/>
        </w:behaviors>
        <w:guid w:val="{9A0FB1A3-BC0B-40A1-8CBE-25D92FA131DA}"/>
      </w:docPartPr>
      <w:docPartBody>
        <w:p w:rsidR="005077A4" w:rsidRDefault="00251D5A" w:rsidP="00251D5A">
          <w:pPr>
            <w:pStyle w:val="FB364752E21043A8AAE3C5D9D962780F"/>
          </w:pPr>
          <w:r w:rsidRPr="001849DA">
            <w:rPr>
              <w:rStyle w:val="PlaceholderText"/>
            </w:rPr>
            <w:t>Choose an item.</w:t>
          </w:r>
        </w:p>
      </w:docPartBody>
    </w:docPart>
    <w:docPart>
      <w:docPartPr>
        <w:name w:val="9BBD2B98C8F34FBD8CE16A8AB34F3CC7"/>
        <w:category>
          <w:name w:val="General"/>
          <w:gallery w:val="placeholder"/>
        </w:category>
        <w:types>
          <w:type w:val="bbPlcHdr"/>
        </w:types>
        <w:behaviors>
          <w:behavior w:val="content"/>
        </w:behaviors>
        <w:guid w:val="{D2AFC28F-FC25-4CE6-ACA6-D20A9FC7C0D0}"/>
      </w:docPartPr>
      <w:docPartBody>
        <w:p w:rsidR="005077A4" w:rsidRDefault="00251D5A" w:rsidP="00251D5A">
          <w:pPr>
            <w:pStyle w:val="9BBD2B98C8F34FBD8CE16A8AB34F3CC7"/>
          </w:pPr>
          <w:r>
            <w:rPr>
              <w:color w:val="000000" w:themeColor="text1"/>
            </w:rPr>
            <w:t xml:space="preserve">     </w:t>
          </w:r>
        </w:p>
      </w:docPartBody>
    </w:docPart>
    <w:docPart>
      <w:docPartPr>
        <w:name w:val="9CD8A99B831D476E882D098FEC7AE88A"/>
        <w:category>
          <w:name w:val="General"/>
          <w:gallery w:val="placeholder"/>
        </w:category>
        <w:types>
          <w:type w:val="bbPlcHdr"/>
        </w:types>
        <w:behaviors>
          <w:behavior w:val="content"/>
        </w:behaviors>
        <w:guid w:val="{4B201EDE-6C6C-4DE6-93E2-6AA7F6209C5D}"/>
      </w:docPartPr>
      <w:docPartBody>
        <w:p w:rsidR="005077A4" w:rsidRDefault="00251D5A" w:rsidP="00251D5A">
          <w:pPr>
            <w:pStyle w:val="9CD8A99B831D476E882D098FEC7AE88A"/>
          </w:pPr>
          <w:r w:rsidRPr="001849DA">
            <w:rPr>
              <w:rStyle w:val="PlaceholderText"/>
            </w:rPr>
            <w:t>Click here to enter text.</w:t>
          </w:r>
        </w:p>
      </w:docPartBody>
    </w:docPart>
    <w:docPart>
      <w:docPartPr>
        <w:name w:val="57BDC3D8B01C4A2486D938011674E548"/>
        <w:category>
          <w:name w:val="General"/>
          <w:gallery w:val="placeholder"/>
        </w:category>
        <w:types>
          <w:type w:val="bbPlcHdr"/>
        </w:types>
        <w:behaviors>
          <w:behavior w:val="content"/>
        </w:behaviors>
        <w:guid w:val="{BFF94E7A-A70D-49B0-9534-961BFE9B8D9A}"/>
      </w:docPartPr>
      <w:docPartBody>
        <w:p w:rsidR="005077A4" w:rsidRDefault="00251D5A" w:rsidP="00251D5A">
          <w:pPr>
            <w:pStyle w:val="57BDC3D8B01C4A2486D938011674E548"/>
          </w:pPr>
          <w:r>
            <w:t xml:space="preserve">     </w:t>
          </w:r>
        </w:p>
      </w:docPartBody>
    </w:docPart>
    <w:docPart>
      <w:docPartPr>
        <w:name w:val="31D9BE1E30904503BF0868171C5E7B9E"/>
        <w:category>
          <w:name w:val="General"/>
          <w:gallery w:val="placeholder"/>
        </w:category>
        <w:types>
          <w:type w:val="bbPlcHdr"/>
        </w:types>
        <w:behaviors>
          <w:behavior w:val="content"/>
        </w:behaviors>
        <w:guid w:val="{A165D5C4-61DD-402D-A4A7-6C870D6B1547}"/>
      </w:docPartPr>
      <w:docPartBody>
        <w:p w:rsidR="005077A4" w:rsidRDefault="00251D5A" w:rsidP="00251D5A">
          <w:pPr>
            <w:pStyle w:val="31D9BE1E30904503BF0868171C5E7B9E"/>
          </w:pPr>
          <w:r>
            <w:t xml:space="preserve">     </w:t>
          </w:r>
        </w:p>
      </w:docPartBody>
    </w:docPart>
    <w:docPart>
      <w:docPartPr>
        <w:name w:val="2E4F582656AD4992A8B9A62DCE1909A3"/>
        <w:category>
          <w:name w:val="General"/>
          <w:gallery w:val="placeholder"/>
        </w:category>
        <w:types>
          <w:type w:val="bbPlcHdr"/>
        </w:types>
        <w:behaviors>
          <w:behavior w:val="content"/>
        </w:behaviors>
        <w:guid w:val="{F124907F-F794-4D8D-AF3E-58D942AC60B9}"/>
      </w:docPartPr>
      <w:docPartBody>
        <w:p w:rsidR="005077A4" w:rsidRDefault="00251D5A" w:rsidP="00251D5A">
          <w:pPr>
            <w:pStyle w:val="2E4F582656AD4992A8B9A62DCE1909A3"/>
          </w:pPr>
          <w:r w:rsidRPr="003E3D39">
            <w:rPr>
              <w:rStyle w:val="PlaceholderText"/>
            </w:rPr>
            <w:t>Choose an item.</w:t>
          </w:r>
        </w:p>
      </w:docPartBody>
    </w:docPart>
    <w:docPart>
      <w:docPartPr>
        <w:name w:val="F6D024C7890F45D3960BC7E26BC67450"/>
        <w:category>
          <w:name w:val="General"/>
          <w:gallery w:val="placeholder"/>
        </w:category>
        <w:types>
          <w:type w:val="bbPlcHdr"/>
        </w:types>
        <w:behaviors>
          <w:behavior w:val="content"/>
        </w:behaviors>
        <w:guid w:val="{0825401D-B2BF-4D48-9E96-7B41F1DC3049}"/>
      </w:docPartPr>
      <w:docPartBody>
        <w:p w:rsidR="005077A4" w:rsidRDefault="00251D5A" w:rsidP="00251D5A">
          <w:pPr>
            <w:pStyle w:val="F6D024C7890F45D3960BC7E26BC67450"/>
          </w:pPr>
          <w:r w:rsidRPr="00622B17">
            <w:rPr>
              <w:rStyle w:val="PlaceholderText"/>
            </w:rPr>
            <w:t>Click here to enter text.</w:t>
          </w:r>
        </w:p>
      </w:docPartBody>
    </w:docPart>
    <w:docPart>
      <w:docPartPr>
        <w:name w:val="6D5808B19E5C4A82B36A1EE04E0F9C2B"/>
        <w:category>
          <w:name w:val="General"/>
          <w:gallery w:val="placeholder"/>
        </w:category>
        <w:types>
          <w:type w:val="bbPlcHdr"/>
        </w:types>
        <w:behaviors>
          <w:behavior w:val="content"/>
        </w:behaviors>
        <w:guid w:val="{3F9B3BCF-2B25-4C64-A68E-BFA5D4E1EB7E}"/>
      </w:docPartPr>
      <w:docPartBody>
        <w:p w:rsidR="005077A4" w:rsidRDefault="00251D5A" w:rsidP="00251D5A">
          <w:pPr>
            <w:pStyle w:val="6D5808B19E5C4A82B36A1EE04E0F9C2B"/>
          </w:pPr>
          <w:r w:rsidRPr="003E3D39">
            <w:rPr>
              <w:rStyle w:val="PlaceholderText"/>
            </w:rPr>
            <w:t>Choose an item.</w:t>
          </w:r>
        </w:p>
      </w:docPartBody>
    </w:docPart>
    <w:docPart>
      <w:docPartPr>
        <w:name w:val="CA8B08C2E6804ABAB08B94DBBBC3B6CC"/>
        <w:category>
          <w:name w:val="General"/>
          <w:gallery w:val="placeholder"/>
        </w:category>
        <w:types>
          <w:type w:val="bbPlcHdr"/>
        </w:types>
        <w:behaviors>
          <w:behavior w:val="content"/>
        </w:behaviors>
        <w:guid w:val="{3142A97D-A486-4648-BC4C-4A3182509C1C}"/>
      </w:docPartPr>
      <w:docPartBody>
        <w:p w:rsidR="005077A4" w:rsidRDefault="00251D5A" w:rsidP="00251D5A">
          <w:pPr>
            <w:pStyle w:val="CA8B08C2E6804ABAB08B94DBBBC3B6CC"/>
          </w:pPr>
          <w:r w:rsidRPr="001849DA">
            <w:rPr>
              <w:rStyle w:val="PlaceholderText"/>
            </w:rPr>
            <w:t>Click here to enter text.</w:t>
          </w:r>
        </w:p>
      </w:docPartBody>
    </w:docPart>
    <w:docPart>
      <w:docPartPr>
        <w:name w:val="C0963F32F8754461A0BC87CB065625BA"/>
        <w:category>
          <w:name w:val="General"/>
          <w:gallery w:val="placeholder"/>
        </w:category>
        <w:types>
          <w:type w:val="bbPlcHdr"/>
        </w:types>
        <w:behaviors>
          <w:behavior w:val="content"/>
        </w:behaviors>
        <w:guid w:val="{D84CCFF7-B306-46B1-8D6D-610189D10861}"/>
      </w:docPartPr>
      <w:docPartBody>
        <w:p w:rsidR="005077A4" w:rsidRDefault="00251D5A" w:rsidP="00251D5A">
          <w:pPr>
            <w:pStyle w:val="C0963F32F8754461A0BC87CB065625BA"/>
          </w:pPr>
          <w:r w:rsidRPr="00622B17">
            <w:rPr>
              <w:rStyle w:val="PlaceholderText"/>
            </w:rPr>
            <w:t>Click here to enter text.</w:t>
          </w:r>
        </w:p>
      </w:docPartBody>
    </w:docPart>
    <w:docPart>
      <w:docPartPr>
        <w:name w:val="85B0C921B1D64934A057CCD15B4B2BF4"/>
        <w:category>
          <w:name w:val="General"/>
          <w:gallery w:val="placeholder"/>
        </w:category>
        <w:types>
          <w:type w:val="bbPlcHdr"/>
        </w:types>
        <w:behaviors>
          <w:behavior w:val="content"/>
        </w:behaviors>
        <w:guid w:val="{F26FB929-67E6-419E-87D4-AB03F976F25D}"/>
      </w:docPartPr>
      <w:docPartBody>
        <w:p w:rsidR="005077A4" w:rsidRDefault="00251D5A" w:rsidP="00251D5A">
          <w:pPr>
            <w:pStyle w:val="85B0C921B1D64934A057CCD15B4B2BF4"/>
          </w:pPr>
          <w:r w:rsidRPr="003E3D39">
            <w:rPr>
              <w:rStyle w:val="PlaceholderText"/>
            </w:rPr>
            <w:t>Choose an item.</w:t>
          </w:r>
        </w:p>
      </w:docPartBody>
    </w:docPart>
    <w:docPart>
      <w:docPartPr>
        <w:name w:val="7C542C8C42CA4FE19D89D5441087AF3C"/>
        <w:category>
          <w:name w:val="General"/>
          <w:gallery w:val="placeholder"/>
        </w:category>
        <w:types>
          <w:type w:val="bbPlcHdr"/>
        </w:types>
        <w:behaviors>
          <w:behavior w:val="content"/>
        </w:behaviors>
        <w:guid w:val="{2B2C20BE-8345-4F49-AAE9-4D510F1FACFE}"/>
      </w:docPartPr>
      <w:docPartBody>
        <w:p w:rsidR="005077A4" w:rsidRDefault="00251D5A" w:rsidP="00251D5A">
          <w:pPr>
            <w:pStyle w:val="7C542C8C42CA4FE19D89D5441087AF3C"/>
          </w:pPr>
          <w:r w:rsidRPr="001849DA">
            <w:rPr>
              <w:rStyle w:val="PlaceholderText"/>
            </w:rPr>
            <w:t>Click here to enter text.</w:t>
          </w:r>
        </w:p>
      </w:docPartBody>
    </w:docPart>
    <w:docPart>
      <w:docPartPr>
        <w:name w:val="CC365C6F94D84CB490339D82543F835D"/>
        <w:category>
          <w:name w:val="General"/>
          <w:gallery w:val="placeholder"/>
        </w:category>
        <w:types>
          <w:type w:val="bbPlcHdr"/>
        </w:types>
        <w:behaviors>
          <w:behavior w:val="content"/>
        </w:behaviors>
        <w:guid w:val="{82C7A55B-A9E0-43CD-B49A-E12B4764D40A}"/>
      </w:docPartPr>
      <w:docPartBody>
        <w:p w:rsidR="005077A4" w:rsidRDefault="00251D5A" w:rsidP="00251D5A">
          <w:pPr>
            <w:pStyle w:val="CC365C6F94D84CB490339D82543F835D"/>
          </w:pPr>
          <w:r w:rsidRPr="003E3D39">
            <w:rPr>
              <w:rStyle w:val="PlaceholderText"/>
            </w:rPr>
            <w:t>Choose an item.</w:t>
          </w:r>
        </w:p>
      </w:docPartBody>
    </w:docPart>
    <w:docPart>
      <w:docPartPr>
        <w:name w:val="13A1D259AD87431FA75703280C3D4271"/>
        <w:category>
          <w:name w:val="General"/>
          <w:gallery w:val="placeholder"/>
        </w:category>
        <w:types>
          <w:type w:val="bbPlcHdr"/>
        </w:types>
        <w:behaviors>
          <w:behavior w:val="content"/>
        </w:behaviors>
        <w:guid w:val="{F61B96F1-12B9-4C3B-8121-73282C8174A7}"/>
      </w:docPartPr>
      <w:docPartBody>
        <w:p w:rsidR="005077A4" w:rsidRDefault="00251D5A" w:rsidP="00251D5A">
          <w:pPr>
            <w:pStyle w:val="13A1D259AD87431FA75703280C3D4271"/>
          </w:pPr>
          <w:r w:rsidRPr="001849DA">
            <w:rPr>
              <w:rStyle w:val="PlaceholderText"/>
            </w:rPr>
            <w:t>Choose an item.</w:t>
          </w:r>
        </w:p>
      </w:docPartBody>
    </w:docPart>
    <w:docPart>
      <w:docPartPr>
        <w:name w:val="3778C2F9460A4AC69F4FA9D24EEFF9FA"/>
        <w:category>
          <w:name w:val="General"/>
          <w:gallery w:val="placeholder"/>
        </w:category>
        <w:types>
          <w:type w:val="bbPlcHdr"/>
        </w:types>
        <w:behaviors>
          <w:behavior w:val="content"/>
        </w:behaviors>
        <w:guid w:val="{D61871F9-5C4E-42F7-ACE5-A00B3AEBB360}"/>
      </w:docPartPr>
      <w:docPartBody>
        <w:p w:rsidR="005077A4" w:rsidRDefault="00251D5A" w:rsidP="00251D5A">
          <w:pPr>
            <w:pStyle w:val="3778C2F9460A4AC69F4FA9D24EEFF9FA"/>
          </w:pPr>
          <w:r w:rsidRPr="001849DA">
            <w:rPr>
              <w:rStyle w:val="PlaceholderText"/>
            </w:rPr>
            <w:t>Click here to enter text.</w:t>
          </w:r>
        </w:p>
      </w:docPartBody>
    </w:docPart>
    <w:docPart>
      <w:docPartPr>
        <w:name w:val="09781CB7AA1A4A28AEC20F45EB687585"/>
        <w:category>
          <w:name w:val="General"/>
          <w:gallery w:val="placeholder"/>
        </w:category>
        <w:types>
          <w:type w:val="bbPlcHdr"/>
        </w:types>
        <w:behaviors>
          <w:behavior w:val="content"/>
        </w:behaviors>
        <w:guid w:val="{095F759B-6865-4687-A1EE-825658696AD4}"/>
      </w:docPartPr>
      <w:docPartBody>
        <w:p w:rsidR="005077A4" w:rsidRDefault="00251D5A" w:rsidP="00251D5A">
          <w:pPr>
            <w:pStyle w:val="09781CB7AA1A4A28AEC20F45EB687585"/>
          </w:pPr>
          <w:r w:rsidRPr="001849DA">
            <w:rPr>
              <w:rStyle w:val="PlaceholderText"/>
            </w:rPr>
            <w:t>Choose an item.</w:t>
          </w:r>
        </w:p>
      </w:docPartBody>
    </w:docPart>
    <w:docPart>
      <w:docPartPr>
        <w:name w:val="467DA889AA9B4141AB5FEEB654B1711D"/>
        <w:category>
          <w:name w:val="General"/>
          <w:gallery w:val="placeholder"/>
        </w:category>
        <w:types>
          <w:type w:val="bbPlcHdr"/>
        </w:types>
        <w:behaviors>
          <w:behavior w:val="content"/>
        </w:behaviors>
        <w:guid w:val="{1E393218-2BAE-4BD1-B4D5-C55D7509FC5D}"/>
      </w:docPartPr>
      <w:docPartBody>
        <w:p w:rsidR="005077A4" w:rsidRDefault="00251D5A" w:rsidP="00251D5A">
          <w:pPr>
            <w:pStyle w:val="467DA889AA9B4141AB5FEEB654B1711D"/>
          </w:pPr>
          <w:r w:rsidRPr="001849DA">
            <w:rPr>
              <w:rStyle w:val="PlaceholderText"/>
            </w:rPr>
            <w:t>Choose an item.</w:t>
          </w:r>
        </w:p>
      </w:docPartBody>
    </w:docPart>
    <w:docPart>
      <w:docPartPr>
        <w:name w:val="D7980B0C2E5B4F8AA0F47A750BF1296B"/>
        <w:category>
          <w:name w:val="General"/>
          <w:gallery w:val="placeholder"/>
        </w:category>
        <w:types>
          <w:type w:val="bbPlcHdr"/>
        </w:types>
        <w:behaviors>
          <w:behavior w:val="content"/>
        </w:behaviors>
        <w:guid w:val="{197C4B0C-6AC2-440B-AE55-4B651714B546}"/>
      </w:docPartPr>
      <w:docPartBody>
        <w:p w:rsidR="005077A4" w:rsidRDefault="00251D5A" w:rsidP="00251D5A">
          <w:pPr>
            <w:pStyle w:val="D7980B0C2E5B4F8AA0F47A750BF1296B"/>
          </w:pPr>
          <w:r w:rsidRPr="001849DA">
            <w:rPr>
              <w:rStyle w:val="PlaceholderText"/>
            </w:rPr>
            <w:t>Choose an item.</w:t>
          </w:r>
        </w:p>
      </w:docPartBody>
    </w:docPart>
    <w:docPart>
      <w:docPartPr>
        <w:name w:val="6F191651E9044C6594ADA36D818FB83C"/>
        <w:category>
          <w:name w:val="General"/>
          <w:gallery w:val="placeholder"/>
        </w:category>
        <w:types>
          <w:type w:val="bbPlcHdr"/>
        </w:types>
        <w:behaviors>
          <w:behavior w:val="content"/>
        </w:behaviors>
        <w:guid w:val="{6D479B07-D184-4C07-BADA-DC84971FF8A4}"/>
      </w:docPartPr>
      <w:docPartBody>
        <w:p w:rsidR="005077A4" w:rsidRDefault="00251D5A" w:rsidP="00251D5A">
          <w:pPr>
            <w:pStyle w:val="6F191651E9044C6594ADA36D818FB83C"/>
          </w:pPr>
          <w:r>
            <w:t xml:space="preserve">     </w:t>
          </w:r>
        </w:p>
      </w:docPartBody>
    </w:docPart>
    <w:docPart>
      <w:docPartPr>
        <w:name w:val="39D1E5E36C1444B88AC19E9DF8459B0F"/>
        <w:category>
          <w:name w:val="General"/>
          <w:gallery w:val="placeholder"/>
        </w:category>
        <w:types>
          <w:type w:val="bbPlcHdr"/>
        </w:types>
        <w:behaviors>
          <w:behavior w:val="content"/>
        </w:behaviors>
        <w:guid w:val="{3DA7EE4A-FECB-410E-B806-D80FF7ECE5BE}"/>
      </w:docPartPr>
      <w:docPartBody>
        <w:p w:rsidR="005077A4" w:rsidRDefault="00251D5A" w:rsidP="00251D5A">
          <w:pPr>
            <w:pStyle w:val="39D1E5E36C1444B88AC19E9DF8459B0F"/>
          </w:pPr>
          <w:r w:rsidRPr="001849DA">
            <w:rPr>
              <w:rStyle w:val="PlaceholderText"/>
            </w:rPr>
            <w:t>Choose an item.</w:t>
          </w:r>
        </w:p>
      </w:docPartBody>
    </w:docPart>
    <w:docPart>
      <w:docPartPr>
        <w:name w:val="8A5E272ABEE6457196C169702DEC902D"/>
        <w:category>
          <w:name w:val="General"/>
          <w:gallery w:val="placeholder"/>
        </w:category>
        <w:types>
          <w:type w:val="bbPlcHdr"/>
        </w:types>
        <w:behaviors>
          <w:behavior w:val="content"/>
        </w:behaviors>
        <w:guid w:val="{8FDF6A94-3A23-4733-A9E1-BE1626876630}"/>
      </w:docPartPr>
      <w:docPartBody>
        <w:p w:rsidR="005077A4" w:rsidRDefault="00251D5A" w:rsidP="00251D5A">
          <w:pPr>
            <w:pStyle w:val="8A5E272ABEE6457196C169702DEC902D"/>
          </w:pPr>
          <w:r w:rsidRPr="001849DA">
            <w:rPr>
              <w:rStyle w:val="PlaceholderText"/>
            </w:rPr>
            <w:t>Choose an item.</w:t>
          </w:r>
        </w:p>
      </w:docPartBody>
    </w:docPart>
    <w:docPart>
      <w:docPartPr>
        <w:name w:val="E8D8E85DD32C4A508957C3DB9ECF8EAA"/>
        <w:category>
          <w:name w:val="General"/>
          <w:gallery w:val="placeholder"/>
        </w:category>
        <w:types>
          <w:type w:val="bbPlcHdr"/>
        </w:types>
        <w:behaviors>
          <w:behavior w:val="content"/>
        </w:behaviors>
        <w:guid w:val="{0367D047-4ECF-40F9-AB36-981A6AC05F14}"/>
      </w:docPartPr>
      <w:docPartBody>
        <w:p w:rsidR="005077A4" w:rsidRDefault="00251D5A" w:rsidP="00251D5A">
          <w:pPr>
            <w:pStyle w:val="E8D8E85DD32C4A508957C3DB9ECF8EAA"/>
          </w:pPr>
          <w:r w:rsidRPr="001849DA">
            <w:rPr>
              <w:rStyle w:val="PlaceholderText"/>
            </w:rPr>
            <w:t>Click here to enter text.</w:t>
          </w:r>
        </w:p>
      </w:docPartBody>
    </w:docPart>
    <w:docPart>
      <w:docPartPr>
        <w:name w:val="E4A9476F620E4DA39ED1EDD66967D27C"/>
        <w:category>
          <w:name w:val="General"/>
          <w:gallery w:val="placeholder"/>
        </w:category>
        <w:types>
          <w:type w:val="bbPlcHdr"/>
        </w:types>
        <w:behaviors>
          <w:behavior w:val="content"/>
        </w:behaviors>
        <w:guid w:val="{E7CEB572-29AF-499E-89AF-214EE09DB654}"/>
      </w:docPartPr>
      <w:docPartBody>
        <w:p w:rsidR="005077A4" w:rsidRDefault="00251D5A" w:rsidP="00251D5A">
          <w:pPr>
            <w:pStyle w:val="E4A9476F620E4DA39ED1EDD66967D27C"/>
          </w:pPr>
          <w:r w:rsidRPr="001849DA">
            <w:rPr>
              <w:rStyle w:val="PlaceholderText"/>
            </w:rPr>
            <w:t>Choose an item.</w:t>
          </w:r>
        </w:p>
      </w:docPartBody>
    </w:docPart>
    <w:docPart>
      <w:docPartPr>
        <w:name w:val="28BA731B51114673ADD7299FA5E63EC7"/>
        <w:category>
          <w:name w:val="General"/>
          <w:gallery w:val="placeholder"/>
        </w:category>
        <w:types>
          <w:type w:val="bbPlcHdr"/>
        </w:types>
        <w:behaviors>
          <w:behavior w:val="content"/>
        </w:behaviors>
        <w:guid w:val="{796DA1FD-CF41-4E19-BC34-BA81A045315C}"/>
      </w:docPartPr>
      <w:docPartBody>
        <w:p w:rsidR="00BD62A9" w:rsidRDefault="00BD62A9" w:rsidP="00BD62A9">
          <w:pPr>
            <w:pStyle w:val="28BA731B51114673ADD7299FA5E63EC7"/>
          </w:pPr>
          <w:r w:rsidRPr="001849DA">
            <w:rPr>
              <w:rStyle w:val="PlaceholderText"/>
            </w:rPr>
            <w:t>Click here to enter text.</w:t>
          </w:r>
        </w:p>
      </w:docPartBody>
    </w:docPart>
    <w:docPart>
      <w:docPartPr>
        <w:name w:val="F7F61660D5274D359B6D602933009268"/>
        <w:category>
          <w:name w:val="General"/>
          <w:gallery w:val="placeholder"/>
        </w:category>
        <w:types>
          <w:type w:val="bbPlcHdr"/>
        </w:types>
        <w:behaviors>
          <w:behavior w:val="content"/>
        </w:behaviors>
        <w:guid w:val="{227EEC15-62A2-4077-8A1F-C3A7180E2EC0}"/>
      </w:docPartPr>
      <w:docPartBody>
        <w:p w:rsidR="00BD62A9" w:rsidRDefault="00BD62A9" w:rsidP="00BD62A9">
          <w:pPr>
            <w:pStyle w:val="F7F61660D5274D359B6D602933009268"/>
          </w:pPr>
          <w:r w:rsidRPr="001849DA">
            <w:rPr>
              <w:rStyle w:val="PlaceholderText"/>
            </w:rPr>
            <w:t>Click here to enter text.</w:t>
          </w:r>
        </w:p>
      </w:docPartBody>
    </w:docPart>
    <w:docPart>
      <w:docPartPr>
        <w:name w:val="AD81CAFCDF8D466183DCC288FCAFB2F8"/>
        <w:category>
          <w:name w:val="General"/>
          <w:gallery w:val="placeholder"/>
        </w:category>
        <w:types>
          <w:type w:val="bbPlcHdr"/>
        </w:types>
        <w:behaviors>
          <w:behavior w:val="content"/>
        </w:behaviors>
        <w:guid w:val="{94C53AF0-EA64-493D-B8E6-5192F52416B6}"/>
      </w:docPartPr>
      <w:docPartBody>
        <w:p w:rsidR="00BD62A9" w:rsidRDefault="00BD62A9" w:rsidP="00BD62A9">
          <w:pPr>
            <w:pStyle w:val="AD81CAFCDF8D466183DCC288FCAFB2F8"/>
          </w:pPr>
          <w:r w:rsidRPr="001849DA">
            <w:rPr>
              <w:rStyle w:val="PlaceholderText"/>
            </w:rPr>
            <w:t>Choose an item.</w:t>
          </w:r>
        </w:p>
      </w:docPartBody>
    </w:docPart>
    <w:docPart>
      <w:docPartPr>
        <w:name w:val="FCEE5465FF6A4490A87B835443788BD4"/>
        <w:category>
          <w:name w:val="General"/>
          <w:gallery w:val="placeholder"/>
        </w:category>
        <w:types>
          <w:type w:val="bbPlcHdr"/>
        </w:types>
        <w:behaviors>
          <w:behavior w:val="content"/>
        </w:behaviors>
        <w:guid w:val="{2791497A-5F26-427A-8456-8E33D6B13179}"/>
      </w:docPartPr>
      <w:docPartBody>
        <w:p w:rsidR="00BD62A9" w:rsidRDefault="00BD62A9" w:rsidP="00BD62A9">
          <w:pPr>
            <w:pStyle w:val="FCEE5465FF6A4490A87B835443788BD4"/>
          </w:pPr>
          <w:r w:rsidRPr="001849DA">
            <w:rPr>
              <w:rStyle w:val="PlaceholderText"/>
            </w:rPr>
            <w:t>Choose an item.</w:t>
          </w:r>
        </w:p>
      </w:docPartBody>
    </w:docPart>
    <w:docPart>
      <w:docPartPr>
        <w:name w:val="5F63CA8A7FE942C998151BE7A542829E"/>
        <w:category>
          <w:name w:val="General"/>
          <w:gallery w:val="placeholder"/>
        </w:category>
        <w:types>
          <w:type w:val="bbPlcHdr"/>
        </w:types>
        <w:behaviors>
          <w:behavior w:val="content"/>
        </w:behaviors>
        <w:guid w:val="{1B048E79-647A-4098-9C01-B07BBC7D2B37}"/>
      </w:docPartPr>
      <w:docPartBody>
        <w:p w:rsidR="00BD62A9" w:rsidRDefault="00BD62A9" w:rsidP="00BD62A9">
          <w:pPr>
            <w:pStyle w:val="5F63CA8A7FE942C998151BE7A542829E"/>
          </w:pPr>
          <w:r w:rsidRPr="001849DA">
            <w:rPr>
              <w:rStyle w:val="PlaceholderText"/>
            </w:rPr>
            <w:t>Choose an item.</w:t>
          </w:r>
        </w:p>
      </w:docPartBody>
    </w:docPart>
    <w:docPart>
      <w:docPartPr>
        <w:name w:val="D024861682984EC797CFD3E53077FCB1"/>
        <w:category>
          <w:name w:val="General"/>
          <w:gallery w:val="placeholder"/>
        </w:category>
        <w:types>
          <w:type w:val="bbPlcHdr"/>
        </w:types>
        <w:behaviors>
          <w:behavior w:val="content"/>
        </w:behaviors>
        <w:guid w:val="{8400824B-1F50-418D-A103-7BFA3C811ABB}"/>
      </w:docPartPr>
      <w:docPartBody>
        <w:p w:rsidR="00BD62A9" w:rsidRDefault="00BD62A9" w:rsidP="00BD62A9">
          <w:pPr>
            <w:pStyle w:val="D024861682984EC797CFD3E53077FCB1"/>
          </w:pPr>
          <w:r w:rsidRPr="001849DA">
            <w:rPr>
              <w:rStyle w:val="PlaceholderText"/>
            </w:rPr>
            <w:t>Choose an item.</w:t>
          </w:r>
        </w:p>
      </w:docPartBody>
    </w:docPart>
    <w:docPart>
      <w:docPartPr>
        <w:name w:val="B90A8176BE454E9C8464FC868291EA56"/>
        <w:category>
          <w:name w:val="General"/>
          <w:gallery w:val="placeholder"/>
        </w:category>
        <w:types>
          <w:type w:val="bbPlcHdr"/>
        </w:types>
        <w:behaviors>
          <w:behavior w:val="content"/>
        </w:behaviors>
        <w:guid w:val="{4C8F2E38-7126-4FB8-9A3B-2CBB840B3418}"/>
      </w:docPartPr>
      <w:docPartBody>
        <w:p w:rsidR="00BD62A9" w:rsidRDefault="00BD62A9" w:rsidP="00BD62A9">
          <w:pPr>
            <w:pStyle w:val="B90A8176BE454E9C8464FC868291EA56"/>
          </w:pPr>
          <w:r w:rsidRPr="001849DA">
            <w:rPr>
              <w:rStyle w:val="PlaceholderText"/>
            </w:rPr>
            <w:t>Choose an item.</w:t>
          </w:r>
        </w:p>
      </w:docPartBody>
    </w:docPart>
    <w:docPart>
      <w:docPartPr>
        <w:name w:val="005012F7528A4CA8A1450E2CFCF0F88D"/>
        <w:category>
          <w:name w:val="General"/>
          <w:gallery w:val="placeholder"/>
        </w:category>
        <w:types>
          <w:type w:val="bbPlcHdr"/>
        </w:types>
        <w:behaviors>
          <w:behavior w:val="content"/>
        </w:behaviors>
        <w:guid w:val="{C2B56033-8772-42A9-B5BE-8C7B514332DF}"/>
      </w:docPartPr>
      <w:docPartBody>
        <w:p w:rsidR="00BD62A9" w:rsidRDefault="00BD62A9" w:rsidP="00BD62A9">
          <w:pPr>
            <w:pStyle w:val="005012F7528A4CA8A1450E2CFCF0F88D"/>
          </w:pPr>
          <w:r w:rsidRPr="001849DA">
            <w:rPr>
              <w:rStyle w:val="PlaceholderText"/>
            </w:rPr>
            <w:t>Click here to enter text.</w:t>
          </w:r>
        </w:p>
      </w:docPartBody>
    </w:docPart>
    <w:docPart>
      <w:docPartPr>
        <w:name w:val="9FF94F65022F4E89B6BF4C0495108191"/>
        <w:category>
          <w:name w:val="General"/>
          <w:gallery w:val="placeholder"/>
        </w:category>
        <w:types>
          <w:type w:val="bbPlcHdr"/>
        </w:types>
        <w:behaviors>
          <w:behavior w:val="content"/>
        </w:behaviors>
        <w:guid w:val="{862AB23F-9276-4F07-82C4-F4CAFBBE998B}"/>
      </w:docPartPr>
      <w:docPartBody>
        <w:p w:rsidR="00BD62A9" w:rsidRDefault="00BD62A9" w:rsidP="00BD62A9">
          <w:pPr>
            <w:pStyle w:val="9FF94F65022F4E89B6BF4C0495108191"/>
          </w:pPr>
          <w:r w:rsidRPr="001849DA">
            <w:rPr>
              <w:rStyle w:val="PlaceholderText"/>
            </w:rPr>
            <w:t>Click here to enter text.</w:t>
          </w:r>
        </w:p>
      </w:docPartBody>
    </w:docPart>
    <w:docPart>
      <w:docPartPr>
        <w:name w:val="A51D960C5C9F4D38A3631D5EC3B4AE6A"/>
        <w:category>
          <w:name w:val="General"/>
          <w:gallery w:val="placeholder"/>
        </w:category>
        <w:types>
          <w:type w:val="bbPlcHdr"/>
        </w:types>
        <w:behaviors>
          <w:behavior w:val="content"/>
        </w:behaviors>
        <w:guid w:val="{1747CBCB-ED1F-4A21-B080-99E11EBCC0AC}"/>
      </w:docPartPr>
      <w:docPartBody>
        <w:p w:rsidR="00BD62A9" w:rsidRDefault="00BD62A9" w:rsidP="00BD62A9">
          <w:pPr>
            <w:pStyle w:val="A51D960C5C9F4D38A3631D5EC3B4AE6A"/>
          </w:pPr>
          <w:r w:rsidRPr="001849DA">
            <w:rPr>
              <w:rStyle w:val="PlaceholderText"/>
            </w:rPr>
            <w:t>Click here to enter text.</w:t>
          </w:r>
        </w:p>
      </w:docPartBody>
    </w:docPart>
    <w:docPart>
      <w:docPartPr>
        <w:name w:val="8EF9AE95F9BE4D60915F411F12A197D9"/>
        <w:category>
          <w:name w:val="General"/>
          <w:gallery w:val="placeholder"/>
        </w:category>
        <w:types>
          <w:type w:val="bbPlcHdr"/>
        </w:types>
        <w:behaviors>
          <w:behavior w:val="content"/>
        </w:behaviors>
        <w:guid w:val="{768E1673-3A7E-49AD-8662-7AC765C18C34}"/>
      </w:docPartPr>
      <w:docPartBody>
        <w:p w:rsidR="00BD62A9" w:rsidRDefault="00BD62A9" w:rsidP="00BD62A9">
          <w:pPr>
            <w:pStyle w:val="8EF9AE95F9BE4D60915F411F12A197D9"/>
          </w:pPr>
          <w:r w:rsidRPr="001849DA">
            <w:rPr>
              <w:rStyle w:val="PlaceholderText"/>
            </w:rPr>
            <w:t>Click here to enter text.</w:t>
          </w:r>
        </w:p>
      </w:docPartBody>
    </w:docPart>
    <w:docPart>
      <w:docPartPr>
        <w:name w:val="26F60A4763344421A86E41536CD129AD"/>
        <w:category>
          <w:name w:val="General"/>
          <w:gallery w:val="placeholder"/>
        </w:category>
        <w:types>
          <w:type w:val="bbPlcHdr"/>
        </w:types>
        <w:behaviors>
          <w:behavior w:val="content"/>
        </w:behaviors>
        <w:guid w:val="{DB7058C9-4CFC-4596-BC82-E592E3E8C6F4}"/>
      </w:docPartPr>
      <w:docPartBody>
        <w:p w:rsidR="00BD62A9" w:rsidRDefault="00BD62A9" w:rsidP="00BD62A9">
          <w:pPr>
            <w:pStyle w:val="26F60A4763344421A86E41536CD129AD"/>
          </w:pPr>
          <w:r w:rsidRPr="001849DA">
            <w:rPr>
              <w:rStyle w:val="PlaceholderText"/>
            </w:rPr>
            <w:t>Click here to enter text.</w:t>
          </w:r>
        </w:p>
      </w:docPartBody>
    </w:docPart>
    <w:docPart>
      <w:docPartPr>
        <w:name w:val="082AC82FEA514ADEAA67F8CB140EC557"/>
        <w:category>
          <w:name w:val="General"/>
          <w:gallery w:val="placeholder"/>
        </w:category>
        <w:types>
          <w:type w:val="bbPlcHdr"/>
        </w:types>
        <w:behaviors>
          <w:behavior w:val="content"/>
        </w:behaviors>
        <w:guid w:val="{540CBE42-22AE-471A-848F-31A9F53347FE}"/>
      </w:docPartPr>
      <w:docPartBody>
        <w:p w:rsidR="00BD62A9" w:rsidRDefault="00BD62A9" w:rsidP="00BD62A9">
          <w:pPr>
            <w:pStyle w:val="082AC82FEA514ADEAA67F8CB140EC557"/>
          </w:pPr>
          <w:r w:rsidRPr="001849DA">
            <w:rPr>
              <w:rStyle w:val="PlaceholderText"/>
            </w:rPr>
            <w:t>Click here to enter text.</w:t>
          </w:r>
        </w:p>
      </w:docPartBody>
    </w:docPart>
    <w:docPart>
      <w:docPartPr>
        <w:name w:val="98982DB96634428497E6F156E8496E1B"/>
        <w:category>
          <w:name w:val="General"/>
          <w:gallery w:val="placeholder"/>
        </w:category>
        <w:types>
          <w:type w:val="bbPlcHdr"/>
        </w:types>
        <w:behaviors>
          <w:behavior w:val="content"/>
        </w:behaviors>
        <w:guid w:val="{CE75E12F-510E-4895-B65D-F07991431BEB}"/>
      </w:docPartPr>
      <w:docPartBody>
        <w:p w:rsidR="00BD62A9" w:rsidRDefault="00BD62A9" w:rsidP="00BD62A9">
          <w:pPr>
            <w:pStyle w:val="98982DB96634428497E6F156E8496E1B"/>
          </w:pPr>
          <w:r w:rsidRPr="001849DA">
            <w:rPr>
              <w:rStyle w:val="PlaceholderText"/>
            </w:rPr>
            <w:t>Click here to enter text.</w:t>
          </w:r>
        </w:p>
      </w:docPartBody>
    </w:docPart>
    <w:docPart>
      <w:docPartPr>
        <w:name w:val="08BBF46D585044E98BA9B76DBA36F024"/>
        <w:category>
          <w:name w:val="General"/>
          <w:gallery w:val="placeholder"/>
        </w:category>
        <w:types>
          <w:type w:val="bbPlcHdr"/>
        </w:types>
        <w:behaviors>
          <w:behavior w:val="content"/>
        </w:behaviors>
        <w:guid w:val="{D37BAF2A-034A-43BB-8FCE-E1CCDEE9F363}"/>
      </w:docPartPr>
      <w:docPartBody>
        <w:p w:rsidR="00BD62A9" w:rsidRDefault="00BD62A9" w:rsidP="00BD62A9">
          <w:pPr>
            <w:pStyle w:val="08BBF46D585044E98BA9B76DBA36F024"/>
          </w:pPr>
          <w:r w:rsidRPr="001849DA">
            <w:rPr>
              <w:rStyle w:val="PlaceholderText"/>
            </w:rPr>
            <w:t>Click here to enter text.</w:t>
          </w:r>
        </w:p>
      </w:docPartBody>
    </w:docPart>
    <w:docPart>
      <w:docPartPr>
        <w:name w:val="1C83AFAD59E24A6493D2BC8297498053"/>
        <w:category>
          <w:name w:val="General"/>
          <w:gallery w:val="placeholder"/>
        </w:category>
        <w:types>
          <w:type w:val="bbPlcHdr"/>
        </w:types>
        <w:behaviors>
          <w:behavior w:val="content"/>
        </w:behaviors>
        <w:guid w:val="{8E8D73C6-D764-4C93-97ED-8B7B321EC9A4}"/>
      </w:docPartPr>
      <w:docPartBody>
        <w:p w:rsidR="00BD62A9" w:rsidRDefault="00BD62A9" w:rsidP="00BD62A9">
          <w:pPr>
            <w:pStyle w:val="1C83AFAD59E24A6493D2BC8297498053"/>
          </w:pPr>
          <w:r w:rsidRPr="001849DA">
            <w:rPr>
              <w:rStyle w:val="PlaceholderText"/>
            </w:rPr>
            <w:t>Click here to enter text.</w:t>
          </w:r>
        </w:p>
      </w:docPartBody>
    </w:docPart>
    <w:docPart>
      <w:docPartPr>
        <w:name w:val="008AD71518794A47B74C2C3BEF83F966"/>
        <w:category>
          <w:name w:val="General"/>
          <w:gallery w:val="placeholder"/>
        </w:category>
        <w:types>
          <w:type w:val="bbPlcHdr"/>
        </w:types>
        <w:behaviors>
          <w:behavior w:val="content"/>
        </w:behaviors>
        <w:guid w:val="{29B69640-7254-4075-A8B7-C7134ED0A218}"/>
      </w:docPartPr>
      <w:docPartBody>
        <w:p w:rsidR="00BD62A9" w:rsidRDefault="00BD62A9" w:rsidP="00BD62A9">
          <w:pPr>
            <w:pStyle w:val="008AD71518794A47B74C2C3BEF83F966"/>
          </w:pPr>
          <w:r w:rsidRPr="00816907">
            <w:rPr>
              <w:rStyle w:val="PlaceholderText"/>
            </w:rPr>
            <w:t>Choose an item.</w:t>
          </w:r>
        </w:p>
      </w:docPartBody>
    </w:docPart>
    <w:docPart>
      <w:docPartPr>
        <w:name w:val="7A53C917BFD747B981C592D64821162C"/>
        <w:category>
          <w:name w:val="General"/>
          <w:gallery w:val="placeholder"/>
        </w:category>
        <w:types>
          <w:type w:val="bbPlcHdr"/>
        </w:types>
        <w:behaviors>
          <w:behavior w:val="content"/>
        </w:behaviors>
        <w:guid w:val="{C5EA23C7-97D1-4588-B883-E48760C4CC1D}"/>
      </w:docPartPr>
      <w:docPartBody>
        <w:p w:rsidR="00A973AF" w:rsidRDefault="00BD62A9" w:rsidP="00BD62A9">
          <w:pPr>
            <w:pStyle w:val="7A53C917BFD747B981C592D64821162C"/>
          </w:pPr>
          <w:r w:rsidRPr="001849DA">
            <w:rPr>
              <w:rStyle w:val="PlaceholderText"/>
            </w:rPr>
            <w:t>Click here to enter text.</w:t>
          </w:r>
        </w:p>
      </w:docPartBody>
    </w:docPart>
    <w:docPart>
      <w:docPartPr>
        <w:name w:val="33184F0F4D154560A8D42AC3A8CB44C3"/>
        <w:category>
          <w:name w:val="General"/>
          <w:gallery w:val="placeholder"/>
        </w:category>
        <w:types>
          <w:type w:val="bbPlcHdr"/>
        </w:types>
        <w:behaviors>
          <w:behavior w:val="content"/>
        </w:behaviors>
        <w:guid w:val="{E3F264FE-E62E-4749-B311-946864237448}"/>
      </w:docPartPr>
      <w:docPartBody>
        <w:p w:rsidR="00A973AF" w:rsidRDefault="00BD62A9" w:rsidP="00BD62A9">
          <w:pPr>
            <w:pStyle w:val="33184F0F4D154560A8D42AC3A8CB44C3"/>
          </w:pPr>
          <w:r w:rsidRPr="00770946">
            <w:rPr>
              <w:rStyle w:val="PlaceholderText"/>
            </w:rPr>
            <w:t>Choose an item.</w:t>
          </w:r>
        </w:p>
      </w:docPartBody>
    </w:docPart>
    <w:docPart>
      <w:docPartPr>
        <w:name w:val="5A270E8D985840829C9EE2CDD8E51CAC"/>
        <w:category>
          <w:name w:val="General"/>
          <w:gallery w:val="placeholder"/>
        </w:category>
        <w:types>
          <w:type w:val="bbPlcHdr"/>
        </w:types>
        <w:behaviors>
          <w:behavior w:val="content"/>
        </w:behaviors>
        <w:guid w:val="{E67ABEE1-AE54-44CB-AF8D-8305CEE06D43}"/>
      </w:docPartPr>
      <w:docPartBody>
        <w:p w:rsidR="00663356" w:rsidRDefault="00A973AF" w:rsidP="00A973AF">
          <w:pPr>
            <w:pStyle w:val="5A270E8D985840829C9EE2CDD8E51CAC"/>
          </w:pPr>
          <w:r w:rsidRPr="0067765D">
            <w:rPr>
              <w:rStyle w:val="PlaceholderText"/>
            </w:rPr>
            <w:t>Click here to enter a date.</w:t>
          </w:r>
        </w:p>
      </w:docPartBody>
    </w:docPart>
    <w:docPart>
      <w:docPartPr>
        <w:name w:val="A4C3C9005B34434584E95FEEA3FA5D48"/>
        <w:category>
          <w:name w:val="General"/>
          <w:gallery w:val="placeholder"/>
        </w:category>
        <w:types>
          <w:type w:val="bbPlcHdr"/>
        </w:types>
        <w:behaviors>
          <w:behavior w:val="content"/>
        </w:behaviors>
        <w:guid w:val="{82E9DFDD-0DC9-4C76-86F8-F89F38DAD033}"/>
      </w:docPartPr>
      <w:docPartBody>
        <w:p w:rsidR="007C3358" w:rsidRDefault="007C3358" w:rsidP="007C3358">
          <w:pPr>
            <w:pStyle w:val="A4C3C9005B34434584E95FEEA3FA5D48"/>
          </w:pPr>
          <w:r w:rsidRPr="005C325C">
            <w:rPr>
              <w:rStyle w:val="PlaceholderText"/>
            </w:rPr>
            <w:t>Choose a building block.</w:t>
          </w:r>
        </w:p>
      </w:docPartBody>
    </w:docPart>
    <w:docPart>
      <w:docPartPr>
        <w:name w:val="5B79C0D847234008AE6832D4BCD5E386"/>
        <w:category>
          <w:name w:val="General"/>
          <w:gallery w:val="placeholder"/>
        </w:category>
        <w:types>
          <w:type w:val="bbPlcHdr"/>
        </w:types>
        <w:behaviors>
          <w:behavior w:val="content"/>
        </w:behaviors>
        <w:guid w:val="{108D00BE-D39A-48C2-9DD5-143746DFA952}"/>
      </w:docPartPr>
      <w:docPartBody>
        <w:p w:rsidR="007C3358" w:rsidRDefault="007C3358" w:rsidP="007C3358">
          <w:pPr>
            <w:pStyle w:val="5B79C0D847234008AE6832D4BCD5E386"/>
          </w:pPr>
          <w:r w:rsidRPr="001849DA">
            <w:rPr>
              <w:rStyle w:val="PlaceholderText"/>
            </w:rPr>
            <w:t>Click here to enter text.</w:t>
          </w:r>
        </w:p>
      </w:docPartBody>
    </w:docPart>
    <w:docPart>
      <w:docPartPr>
        <w:name w:val="FD559FDC198945D09919CAAEA988AB5C"/>
        <w:category>
          <w:name w:val="General"/>
          <w:gallery w:val="placeholder"/>
        </w:category>
        <w:types>
          <w:type w:val="bbPlcHdr"/>
        </w:types>
        <w:behaviors>
          <w:behavior w:val="content"/>
        </w:behaviors>
        <w:guid w:val="{68700593-E02E-450E-8461-8B4CF11E0495}"/>
      </w:docPartPr>
      <w:docPartBody>
        <w:p w:rsidR="007C3358" w:rsidRDefault="007C3358" w:rsidP="007C3358">
          <w:pPr>
            <w:pStyle w:val="FD559FDC198945D09919CAAEA988AB5C"/>
          </w:pPr>
          <w:r w:rsidRPr="005C325C">
            <w:rPr>
              <w:rStyle w:val="PlaceholderText"/>
            </w:rPr>
            <w:t>Choose a building block.</w:t>
          </w:r>
        </w:p>
      </w:docPartBody>
    </w:docPart>
    <w:docPart>
      <w:docPartPr>
        <w:name w:val="4800E1FE4EC84F0B904663CB49289CA8"/>
        <w:category>
          <w:name w:val="General"/>
          <w:gallery w:val="placeholder"/>
        </w:category>
        <w:types>
          <w:type w:val="bbPlcHdr"/>
        </w:types>
        <w:behaviors>
          <w:behavior w:val="content"/>
        </w:behaviors>
        <w:guid w:val="{72828581-6DDC-4627-96F6-F5E6E0E37F6C}"/>
      </w:docPartPr>
      <w:docPartBody>
        <w:p w:rsidR="007C3358" w:rsidRDefault="007C3358" w:rsidP="007C3358">
          <w:pPr>
            <w:pStyle w:val="4800E1FE4EC84F0B904663CB49289CA8"/>
          </w:pPr>
          <w:r w:rsidRPr="001849DA">
            <w:rPr>
              <w:rStyle w:val="PlaceholderText"/>
            </w:rPr>
            <w:t>Click here to enter text.</w:t>
          </w:r>
        </w:p>
      </w:docPartBody>
    </w:docPart>
    <w:docPart>
      <w:docPartPr>
        <w:name w:val="8964086A140A43C3B302657B90669E4B"/>
        <w:category>
          <w:name w:val="General"/>
          <w:gallery w:val="placeholder"/>
        </w:category>
        <w:types>
          <w:type w:val="bbPlcHdr"/>
        </w:types>
        <w:behaviors>
          <w:behavior w:val="content"/>
        </w:behaviors>
        <w:guid w:val="{79C856CD-E224-43D8-A796-A529296E8DAC}"/>
      </w:docPartPr>
      <w:docPartBody>
        <w:p w:rsidR="007C3358" w:rsidRDefault="007C3358" w:rsidP="007C3358">
          <w:pPr>
            <w:pStyle w:val="8964086A140A43C3B302657B90669E4B"/>
          </w:pPr>
          <w:r w:rsidRPr="001849DA">
            <w:rPr>
              <w:rStyle w:val="PlaceholderText"/>
            </w:rPr>
            <w:t>Click here to enter text.</w:t>
          </w:r>
        </w:p>
      </w:docPartBody>
    </w:docPart>
    <w:docPart>
      <w:docPartPr>
        <w:name w:val="F140B2F3151A4215B98F8E79869A6EC2"/>
        <w:category>
          <w:name w:val="General"/>
          <w:gallery w:val="placeholder"/>
        </w:category>
        <w:types>
          <w:type w:val="bbPlcHdr"/>
        </w:types>
        <w:behaviors>
          <w:behavior w:val="content"/>
        </w:behaviors>
        <w:guid w:val="{866C1016-2D10-4764-ACCE-F48E2EB2A4F8}"/>
      </w:docPartPr>
      <w:docPartBody>
        <w:p w:rsidR="007C3358" w:rsidRDefault="007C3358" w:rsidP="007C3358">
          <w:pPr>
            <w:pStyle w:val="F140B2F3151A4215B98F8E79869A6EC2"/>
          </w:pPr>
          <w:r w:rsidRPr="001849DA">
            <w:rPr>
              <w:rStyle w:val="PlaceholderText"/>
            </w:rPr>
            <w:t>Click here to enter text.</w:t>
          </w:r>
        </w:p>
      </w:docPartBody>
    </w:docPart>
    <w:docPart>
      <w:docPartPr>
        <w:name w:val="A6F4A5896B94406EB2EADCC2EF8CE6D1"/>
        <w:category>
          <w:name w:val="General"/>
          <w:gallery w:val="placeholder"/>
        </w:category>
        <w:types>
          <w:type w:val="bbPlcHdr"/>
        </w:types>
        <w:behaviors>
          <w:behavior w:val="content"/>
        </w:behaviors>
        <w:guid w:val="{2B0DE976-59C4-459E-9979-C719AE937474}"/>
      </w:docPartPr>
      <w:docPartBody>
        <w:p w:rsidR="007C3358" w:rsidRDefault="007C3358" w:rsidP="007C3358">
          <w:pPr>
            <w:pStyle w:val="A6F4A5896B94406EB2EADCC2EF8CE6D1"/>
          </w:pPr>
          <w:r w:rsidRPr="001849DA">
            <w:rPr>
              <w:rStyle w:val="PlaceholderText"/>
            </w:rPr>
            <w:t>Click here to enter text.</w:t>
          </w:r>
        </w:p>
      </w:docPartBody>
    </w:docPart>
    <w:docPart>
      <w:docPartPr>
        <w:name w:val="40C4CD48DCC842DA9F086C87682FAAC3"/>
        <w:category>
          <w:name w:val="General"/>
          <w:gallery w:val="placeholder"/>
        </w:category>
        <w:types>
          <w:type w:val="bbPlcHdr"/>
        </w:types>
        <w:behaviors>
          <w:behavior w:val="content"/>
        </w:behaviors>
        <w:guid w:val="{9FAEEB55-E558-477E-B479-CC0EAFFF2298}"/>
      </w:docPartPr>
      <w:docPartBody>
        <w:p w:rsidR="007C3358" w:rsidRDefault="007C3358" w:rsidP="007C3358">
          <w:pPr>
            <w:pStyle w:val="40C4CD48DCC842DA9F086C87682FAAC3"/>
          </w:pPr>
          <w:r w:rsidRPr="001849DA">
            <w:rPr>
              <w:rStyle w:val="PlaceholderText"/>
            </w:rPr>
            <w:t>Click here to enter text.</w:t>
          </w:r>
        </w:p>
      </w:docPartBody>
    </w:docPart>
    <w:docPart>
      <w:docPartPr>
        <w:name w:val="A6DB62248B854C489F4F952697366E5A"/>
        <w:category>
          <w:name w:val="General"/>
          <w:gallery w:val="placeholder"/>
        </w:category>
        <w:types>
          <w:type w:val="bbPlcHdr"/>
        </w:types>
        <w:behaviors>
          <w:behavior w:val="content"/>
        </w:behaviors>
        <w:guid w:val="{4EAC1B54-2EB9-4A96-800A-D6A88AD578F0}"/>
      </w:docPartPr>
      <w:docPartBody>
        <w:p w:rsidR="00E42449" w:rsidRDefault="007C3358" w:rsidP="007C3358">
          <w:pPr>
            <w:pStyle w:val="A6DB62248B854C489F4F952697366E5A"/>
          </w:pPr>
          <w:r w:rsidRPr="001849DA">
            <w:rPr>
              <w:rStyle w:val="PlaceholderText"/>
            </w:rPr>
            <w:t>Click here to enter text.</w:t>
          </w:r>
        </w:p>
      </w:docPartBody>
    </w:docPart>
    <w:docPart>
      <w:docPartPr>
        <w:name w:val="C914283FC0BA4AE48A078B40D6408E4E"/>
        <w:category>
          <w:name w:val="General"/>
          <w:gallery w:val="placeholder"/>
        </w:category>
        <w:types>
          <w:type w:val="bbPlcHdr"/>
        </w:types>
        <w:behaviors>
          <w:behavior w:val="content"/>
        </w:behaviors>
        <w:guid w:val="{03397CE5-00B2-47AF-A57F-BEC3A3016774}"/>
      </w:docPartPr>
      <w:docPartBody>
        <w:p w:rsidR="00E42449" w:rsidRDefault="007C3358" w:rsidP="007C3358">
          <w:pPr>
            <w:pStyle w:val="C914283FC0BA4AE48A078B40D6408E4E"/>
          </w:pPr>
          <w:r w:rsidRPr="001849DA">
            <w:rPr>
              <w:rStyle w:val="PlaceholderText"/>
            </w:rPr>
            <w:t>Click here to enter text.</w:t>
          </w:r>
        </w:p>
      </w:docPartBody>
    </w:docPart>
    <w:docPart>
      <w:docPartPr>
        <w:name w:val="AB5A9589B53540ED9F29569983376D68"/>
        <w:category>
          <w:name w:val="General"/>
          <w:gallery w:val="placeholder"/>
        </w:category>
        <w:types>
          <w:type w:val="bbPlcHdr"/>
        </w:types>
        <w:behaviors>
          <w:behavior w:val="content"/>
        </w:behaviors>
        <w:guid w:val="{64AD116E-7250-481B-93DE-3344FF3112D5}"/>
      </w:docPartPr>
      <w:docPartBody>
        <w:p w:rsidR="00E42449" w:rsidRDefault="007C3358" w:rsidP="007C3358">
          <w:pPr>
            <w:pStyle w:val="AB5A9589B53540ED9F29569983376D68"/>
          </w:pPr>
          <w:r w:rsidRPr="001849DA">
            <w:rPr>
              <w:rStyle w:val="PlaceholderText"/>
            </w:rPr>
            <w:t>Choose an item.</w:t>
          </w:r>
        </w:p>
      </w:docPartBody>
    </w:docPart>
    <w:docPart>
      <w:docPartPr>
        <w:name w:val="09AF8B3197174B62AB5EB4AE08E8BFF5"/>
        <w:category>
          <w:name w:val="General"/>
          <w:gallery w:val="placeholder"/>
        </w:category>
        <w:types>
          <w:type w:val="bbPlcHdr"/>
        </w:types>
        <w:behaviors>
          <w:behavior w:val="content"/>
        </w:behaviors>
        <w:guid w:val="{D772546C-2300-487A-805D-5A957CBEE2AA}"/>
      </w:docPartPr>
      <w:docPartBody>
        <w:p w:rsidR="00E42449" w:rsidRDefault="007C3358" w:rsidP="007C3358">
          <w:pPr>
            <w:pStyle w:val="09AF8B3197174B62AB5EB4AE08E8BFF5"/>
          </w:pPr>
          <w:r w:rsidRPr="001849DA">
            <w:rPr>
              <w:rStyle w:val="PlaceholderText"/>
            </w:rPr>
            <w:t>Click here to enter text.</w:t>
          </w:r>
        </w:p>
      </w:docPartBody>
    </w:docPart>
    <w:docPart>
      <w:docPartPr>
        <w:name w:val="708F7328102C4E0A8AC1AEEBA3AA9678"/>
        <w:category>
          <w:name w:val="General"/>
          <w:gallery w:val="placeholder"/>
        </w:category>
        <w:types>
          <w:type w:val="bbPlcHdr"/>
        </w:types>
        <w:behaviors>
          <w:behavior w:val="content"/>
        </w:behaviors>
        <w:guid w:val="{37BAC84A-62F4-4891-A3DD-117EA1EDCE4F}"/>
      </w:docPartPr>
      <w:docPartBody>
        <w:p w:rsidR="00E42449" w:rsidRDefault="00E42449" w:rsidP="00E42449">
          <w:pPr>
            <w:pStyle w:val="708F7328102C4E0A8AC1AEEBA3AA9678"/>
          </w:pPr>
          <w:r w:rsidRPr="005C325C">
            <w:rPr>
              <w:rStyle w:val="PlaceholderText"/>
            </w:rPr>
            <w:t>Choose a building block.</w:t>
          </w:r>
        </w:p>
      </w:docPartBody>
    </w:docPart>
    <w:docPart>
      <w:docPartPr>
        <w:name w:val="B2BF049AEAE048E4AF31B3BDE9F3331D"/>
        <w:category>
          <w:name w:val="General"/>
          <w:gallery w:val="placeholder"/>
        </w:category>
        <w:types>
          <w:type w:val="bbPlcHdr"/>
        </w:types>
        <w:behaviors>
          <w:behavior w:val="content"/>
        </w:behaviors>
        <w:guid w:val="{F1230B90-3628-4017-A0F4-292377AEE6FB}"/>
      </w:docPartPr>
      <w:docPartBody>
        <w:p w:rsidR="00E42449" w:rsidRDefault="00E42449" w:rsidP="00E42449">
          <w:pPr>
            <w:pStyle w:val="B2BF049AEAE048E4AF31B3BDE9F3331D"/>
          </w:pPr>
          <w:r w:rsidRPr="001849DA">
            <w:rPr>
              <w:rStyle w:val="PlaceholderText"/>
            </w:rPr>
            <w:t>Click here to enter text.</w:t>
          </w:r>
        </w:p>
      </w:docPartBody>
    </w:docPart>
    <w:docPart>
      <w:docPartPr>
        <w:name w:val="2B9C0419DD034F87B131307A90F23287"/>
        <w:category>
          <w:name w:val="General"/>
          <w:gallery w:val="placeholder"/>
        </w:category>
        <w:types>
          <w:type w:val="bbPlcHdr"/>
        </w:types>
        <w:behaviors>
          <w:behavior w:val="content"/>
        </w:behaviors>
        <w:guid w:val="{FD14406D-5086-4E99-8C6F-DAC1065101DC}"/>
      </w:docPartPr>
      <w:docPartBody>
        <w:p w:rsidR="00484A1E" w:rsidRDefault="00484A1E" w:rsidP="00484A1E">
          <w:pPr>
            <w:pStyle w:val="2B9C0419DD034F87B131307A90F23287"/>
          </w:pPr>
          <w:r w:rsidRPr="001849DA">
            <w:rPr>
              <w:rStyle w:val="PlaceholderText"/>
            </w:rPr>
            <w:t>Click here to enter text.</w:t>
          </w:r>
        </w:p>
      </w:docPartBody>
    </w:docPart>
    <w:docPart>
      <w:docPartPr>
        <w:name w:val="0B73AB53DC594E9AB9E47B9BD4E1CD89"/>
        <w:category>
          <w:name w:val="General"/>
          <w:gallery w:val="placeholder"/>
        </w:category>
        <w:types>
          <w:type w:val="bbPlcHdr"/>
        </w:types>
        <w:behaviors>
          <w:behavior w:val="content"/>
        </w:behaviors>
        <w:guid w:val="{D6B6C872-0945-4348-A140-E33B359C6BBC}"/>
      </w:docPartPr>
      <w:docPartBody>
        <w:p w:rsidR="00484A1E" w:rsidRDefault="00484A1E" w:rsidP="00484A1E">
          <w:pPr>
            <w:pStyle w:val="0B73AB53DC594E9AB9E47B9BD4E1CD89"/>
          </w:pPr>
          <w:r w:rsidRPr="001849DA">
            <w:rPr>
              <w:rStyle w:val="PlaceholderText"/>
            </w:rPr>
            <w:t>Click here to enter text.</w:t>
          </w:r>
        </w:p>
      </w:docPartBody>
    </w:docPart>
    <w:docPart>
      <w:docPartPr>
        <w:name w:val="E1DD9D3CC3DD4247A31181FE4BD2B187"/>
        <w:category>
          <w:name w:val="General"/>
          <w:gallery w:val="placeholder"/>
        </w:category>
        <w:types>
          <w:type w:val="bbPlcHdr"/>
        </w:types>
        <w:behaviors>
          <w:behavior w:val="content"/>
        </w:behaviors>
        <w:guid w:val="{D2D79B0D-8094-4763-AD59-8FD6FB90FBEB}"/>
      </w:docPartPr>
      <w:docPartBody>
        <w:p w:rsidR="00484A1E" w:rsidRDefault="00484A1E" w:rsidP="00484A1E">
          <w:pPr>
            <w:pStyle w:val="E1DD9D3CC3DD4247A31181FE4BD2B187"/>
          </w:pPr>
          <w:r w:rsidRPr="001849DA">
            <w:rPr>
              <w:rStyle w:val="PlaceholderText"/>
            </w:rPr>
            <w:t>Click here to enter text.</w:t>
          </w:r>
        </w:p>
      </w:docPartBody>
    </w:docPart>
    <w:docPart>
      <w:docPartPr>
        <w:name w:val="BF020D1B04754662A1F83FD6B2CC315E"/>
        <w:category>
          <w:name w:val="General"/>
          <w:gallery w:val="placeholder"/>
        </w:category>
        <w:types>
          <w:type w:val="bbPlcHdr"/>
        </w:types>
        <w:behaviors>
          <w:behavior w:val="content"/>
        </w:behaviors>
        <w:guid w:val="{09FF0704-12CE-48CC-AF16-DF8CA3F5F63F}"/>
      </w:docPartPr>
      <w:docPartBody>
        <w:p w:rsidR="00484A1E" w:rsidRDefault="00484A1E" w:rsidP="00484A1E">
          <w:pPr>
            <w:pStyle w:val="BF020D1B04754662A1F83FD6B2CC315E"/>
          </w:pPr>
          <w:r w:rsidRPr="001849DA">
            <w:rPr>
              <w:rStyle w:val="PlaceholderText"/>
            </w:rPr>
            <w:t>Click here to enter text.</w:t>
          </w:r>
        </w:p>
      </w:docPartBody>
    </w:docPart>
    <w:docPart>
      <w:docPartPr>
        <w:name w:val="C150A7E45B644C20A0ADEC4D42401F5D"/>
        <w:category>
          <w:name w:val="General"/>
          <w:gallery w:val="placeholder"/>
        </w:category>
        <w:types>
          <w:type w:val="bbPlcHdr"/>
        </w:types>
        <w:behaviors>
          <w:behavior w:val="content"/>
        </w:behaviors>
        <w:guid w:val="{FD7C642F-D380-45BC-9520-0DD6FC3DC73A}"/>
      </w:docPartPr>
      <w:docPartBody>
        <w:p w:rsidR="00326D8D" w:rsidRDefault="00326D8D" w:rsidP="00326D8D">
          <w:pPr>
            <w:pStyle w:val="C150A7E45B644C20A0ADEC4D42401F5D"/>
          </w:pPr>
          <w:r w:rsidRPr="001849DA">
            <w:rPr>
              <w:rStyle w:val="PlaceholderText"/>
            </w:rPr>
            <w:t>Choose an item.</w:t>
          </w:r>
        </w:p>
      </w:docPartBody>
    </w:docPart>
    <w:docPart>
      <w:docPartPr>
        <w:name w:val="8EFD1F4734154DCEA669E663BE986F88"/>
        <w:category>
          <w:name w:val="General"/>
          <w:gallery w:val="placeholder"/>
        </w:category>
        <w:types>
          <w:type w:val="bbPlcHdr"/>
        </w:types>
        <w:behaviors>
          <w:behavior w:val="content"/>
        </w:behaviors>
        <w:guid w:val="{78B8B291-7383-4679-90A3-8E7E2FA16F37}"/>
      </w:docPartPr>
      <w:docPartBody>
        <w:p w:rsidR="00326D8D" w:rsidRDefault="00326D8D" w:rsidP="00326D8D">
          <w:pPr>
            <w:pStyle w:val="8EFD1F4734154DCEA669E663BE986F88"/>
          </w:pPr>
          <w:r w:rsidRPr="001849DA">
            <w:rPr>
              <w:rStyle w:val="PlaceholderText"/>
            </w:rPr>
            <w:t>Click here to enter text.</w:t>
          </w:r>
        </w:p>
      </w:docPartBody>
    </w:docPart>
    <w:docPart>
      <w:docPartPr>
        <w:name w:val="3560890FCCA547D0A7FF98308B8D7DE4"/>
        <w:category>
          <w:name w:val="General"/>
          <w:gallery w:val="placeholder"/>
        </w:category>
        <w:types>
          <w:type w:val="bbPlcHdr"/>
        </w:types>
        <w:behaviors>
          <w:behavior w:val="content"/>
        </w:behaviors>
        <w:guid w:val="{5B5B8366-E45F-4D44-8DD1-ACFFD0F34DCF}"/>
      </w:docPartPr>
      <w:docPartBody>
        <w:p w:rsidR="00326D8D" w:rsidRDefault="00326D8D" w:rsidP="00326D8D">
          <w:pPr>
            <w:pStyle w:val="3560890FCCA547D0A7FF98308B8D7DE4"/>
          </w:pPr>
          <w:r w:rsidRPr="001849DA">
            <w:rPr>
              <w:rStyle w:val="PlaceholderText"/>
            </w:rPr>
            <w:t>Click here to enter text.</w:t>
          </w:r>
        </w:p>
      </w:docPartBody>
    </w:docPart>
    <w:docPart>
      <w:docPartPr>
        <w:name w:val="DEBA9E934BE6488C8A5D5E20DD22E670"/>
        <w:category>
          <w:name w:val="General"/>
          <w:gallery w:val="placeholder"/>
        </w:category>
        <w:types>
          <w:type w:val="bbPlcHdr"/>
        </w:types>
        <w:behaviors>
          <w:behavior w:val="content"/>
        </w:behaviors>
        <w:guid w:val="{16DC813D-929F-46A9-AB4A-C1C8FC71D6D0}"/>
      </w:docPartPr>
      <w:docPartBody>
        <w:p w:rsidR="00326D8D" w:rsidRDefault="00326D8D" w:rsidP="00326D8D">
          <w:pPr>
            <w:pStyle w:val="DEBA9E934BE6488C8A5D5E20DD22E670"/>
          </w:pPr>
          <w:r w:rsidRPr="001849DA">
            <w:rPr>
              <w:rStyle w:val="PlaceholderText"/>
            </w:rPr>
            <w:t>Choose an item.</w:t>
          </w:r>
        </w:p>
      </w:docPartBody>
    </w:docPart>
    <w:docPart>
      <w:docPartPr>
        <w:name w:val="52615630086749C48E2419E77C0EF674"/>
        <w:category>
          <w:name w:val="General"/>
          <w:gallery w:val="placeholder"/>
        </w:category>
        <w:types>
          <w:type w:val="bbPlcHdr"/>
        </w:types>
        <w:behaviors>
          <w:behavior w:val="content"/>
        </w:behaviors>
        <w:guid w:val="{A6E9B67B-D9F0-4E49-9ADC-8CA69F2E3E3B}"/>
      </w:docPartPr>
      <w:docPartBody>
        <w:p w:rsidR="00326D8D" w:rsidRDefault="00326D8D" w:rsidP="00326D8D">
          <w:pPr>
            <w:pStyle w:val="52615630086749C48E2419E77C0EF674"/>
          </w:pPr>
          <w:r w:rsidRPr="001849DA">
            <w:rPr>
              <w:rStyle w:val="PlaceholderText"/>
            </w:rPr>
            <w:t>Click here to enter text.</w:t>
          </w:r>
        </w:p>
      </w:docPartBody>
    </w:docPart>
    <w:docPart>
      <w:docPartPr>
        <w:name w:val="D30992D049B749399E48C6A53D7820B7"/>
        <w:category>
          <w:name w:val="General"/>
          <w:gallery w:val="placeholder"/>
        </w:category>
        <w:types>
          <w:type w:val="bbPlcHdr"/>
        </w:types>
        <w:behaviors>
          <w:behavior w:val="content"/>
        </w:behaviors>
        <w:guid w:val="{AADD41EA-ACE2-4A83-9CC3-44503D745C0C}"/>
      </w:docPartPr>
      <w:docPartBody>
        <w:p w:rsidR="00326D8D" w:rsidRDefault="00326D8D" w:rsidP="00326D8D">
          <w:pPr>
            <w:pStyle w:val="D30992D049B749399E48C6A53D7820B7"/>
          </w:pPr>
          <w:r w:rsidRPr="00F938D5">
            <w:rPr>
              <w:rStyle w:val="PlaceholderText"/>
              <w:b/>
              <w:color w:val="FFFFFF" w:themeColor="background1"/>
            </w:rPr>
            <w:t>Click here to enter text.</w:t>
          </w:r>
        </w:p>
      </w:docPartBody>
    </w:docPart>
    <w:docPart>
      <w:docPartPr>
        <w:name w:val="7556C0A20AAD48E08E5B8A23BE94E744"/>
        <w:category>
          <w:name w:val="General"/>
          <w:gallery w:val="placeholder"/>
        </w:category>
        <w:types>
          <w:type w:val="bbPlcHdr"/>
        </w:types>
        <w:behaviors>
          <w:behavior w:val="content"/>
        </w:behaviors>
        <w:guid w:val="{6175FE49-3E3F-48A6-A30E-B58EC89AE5EB}"/>
      </w:docPartPr>
      <w:docPartBody>
        <w:p w:rsidR="00326D8D" w:rsidRDefault="00326D8D" w:rsidP="00326D8D">
          <w:pPr>
            <w:pStyle w:val="7556C0A20AAD48E08E5B8A23BE94E744"/>
          </w:pPr>
          <w:r w:rsidRPr="001849DA">
            <w:rPr>
              <w:rStyle w:val="PlaceholderText"/>
            </w:rPr>
            <w:t>Click here to enter text.</w:t>
          </w:r>
        </w:p>
      </w:docPartBody>
    </w:docPart>
    <w:docPart>
      <w:docPartPr>
        <w:name w:val="95395CA209A24E6D923AC01D30C4B29F"/>
        <w:category>
          <w:name w:val="General"/>
          <w:gallery w:val="placeholder"/>
        </w:category>
        <w:types>
          <w:type w:val="bbPlcHdr"/>
        </w:types>
        <w:behaviors>
          <w:behavior w:val="content"/>
        </w:behaviors>
        <w:guid w:val="{7B5F0B43-6139-4423-AC08-661C24804F16}"/>
      </w:docPartPr>
      <w:docPartBody>
        <w:p w:rsidR="00326D8D" w:rsidRDefault="00326D8D" w:rsidP="00326D8D">
          <w:pPr>
            <w:pStyle w:val="95395CA209A24E6D923AC01D30C4B29F"/>
          </w:pPr>
          <w:r w:rsidRPr="003E3D39">
            <w:rPr>
              <w:rStyle w:val="PlaceholderText"/>
            </w:rPr>
            <w:t>Choose an item.</w:t>
          </w:r>
        </w:p>
      </w:docPartBody>
    </w:docPart>
    <w:docPart>
      <w:docPartPr>
        <w:name w:val="7E43AA98C2004A7187F511DDE42DB5DA"/>
        <w:category>
          <w:name w:val="General"/>
          <w:gallery w:val="placeholder"/>
        </w:category>
        <w:types>
          <w:type w:val="bbPlcHdr"/>
        </w:types>
        <w:behaviors>
          <w:behavior w:val="content"/>
        </w:behaviors>
        <w:guid w:val="{9ABEF402-4055-4C5E-823F-F367BFA5DE4C}"/>
      </w:docPartPr>
      <w:docPartBody>
        <w:p w:rsidR="00326D8D" w:rsidRDefault="00326D8D" w:rsidP="00326D8D">
          <w:pPr>
            <w:pStyle w:val="7E43AA98C2004A7187F511DDE42DB5DA"/>
          </w:pPr>
          <w:r w:rsidRPr="003E3D39">
            <w:rPr>
              <w:rStyle w:val="PlaceholderText"/>
            </w:rPr>
            <w:t>Choose an item.</w:t>
          </w:r>
        </w:p>
      </w:docPartBody>
    </w:docPart>
    <w:docPart>
      <w:docPartPr>
        <w:name w:val="21DA0301BD844922892A4D6FC1A83AB5"/>
        <w:category>
          <w:name w:val="General"/>
          <w:gallery w:val="placeholder"/>
        </w:category>
        <w:types>
          <w:type w:val="bbPlcHdr"/>
        </w:types>
        <w:behaviors>
          <w:behavior w:val="content"/>
        </w:behaviors>
        <w:guid w:val="{78DC8B0D-C1E0-4C2D-A740-EE6AA18881FA}"/>
      </w:docPartPr>
      <w:docPartBody>
        <w:p w:rsidR="00326D8D" w:rsidRDefault="00326D8D" w:rsidP="00326D8D">
          <w:pPr>
            <w:pStyle w:val="21DA0301BD844922892A4D6FC1A83AB5"/>
          </w:pPr>
          <w:r w:rsidRPr="001849DA">
            <w:rPr>
              <w:rStyle w:val="PlaceholderText"/>
            </w:rPr>
            <w:t>Click here to enter text.</w:t>
          </w:r>
        </w:p>
      </w:docPartBody>
    </w:docPart>
    <w:docPart>
      <w:docPartPr>
        <w:name w:val="474934D945A94C1C9281D59DCB7BDCE1"/>
        <w:category>
          <w:name w:val="General"/>
          <w:gallery w:val="placeholder"/>
        </w:category>
        <w:types>
          <w:type w:val="bbPlcHdr"/>
        </w:types>
        <w:behaviors>
          <w:behavior w:val="content"/>
        </w:behaviors>
        <w:guid w:val="{F944DEFA-2517-4644-BCB6-1BB690F77B37}"/>
      </w:docPartPr>
      <w:docPartBody>
        <w:p w:rsidR="00326D8D" w:rsidRDefault="00326D8D" w:rsidP="00326D8D">
          <w:pPr>
            <w:pStyle w:val="474934D945A94C1C9281D59DCB7BDCE1"/>
          </w:pPr>
          <w:r w:rsidRPr="003E3D39">
            <w:rPr>
              <w:rStyle w:val="PlaceholderText"/>
            </w:rPr>
            <w:t>Choose an item.</w:t>
          </w:r>
        </w:p>
      </w:docPartBody>
    </w:docPart>
    <w:docPart>
      <w:docPartPr>
        <w:name w:val="F87CC1A9840D49D6AB2B40C1EA9CC5E2"/>
        <w:category>
          <w:name w:val="General"/>
          <w:gallery w:val="placeholder"/>
        </w:category>
        <w:types>
          <w:type w:val="bbPlcHdr"/>
        </w:types>
        <w:behaviors>
          <w:behavior w:val="content"/>
        </w:behaviors>
        <w:guid w:val="{EBFD8DC9-00E4-4262-BA0C-9E84AD1FE31C}"/>
      </w:docPartPr>
      <w:docPartBody>
        <w:p w:rsidR="00326D8D" w:rsidRDefault="00326D8D" w:rsidP="00326D8D">
          <w:pPr>
            <w:pStyle w:val="F87CC1A9840D49D6AB2B40C1EA9CC5E2"/>
          </w:pPr>
          <w:r w:rsidRPr="003E3D39">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19C3"/>
    <w:rsid w:val="000508FE"/>
    <w:rsid w:val="00100104"/>
    <w:rsid w:val="001019C3"/>
    <w:rsid w:val="00174799"/>
    <w:rsid w:val="001A440B"/>
    <w:rsid w:val="001C7050"/>
    <w:rsid w:val="001F063F"/>
    <w:rsid w:val="00251D5A"/>
    <w:rsid w:val="002E293D"/>
    <w:rsid w:val="00326D8D"/>
    <w:rsid w:val="00484A1E"/>
    <w:rsid w:val="004A2EE4"/>
    <w:rsid w:val="004F1B60"/>
    <w:rsid w:val="005077A4"/>
    <w:rsid w:val="0059439F"/>
    <w:rsid w:val="005C5C0E"/>
    <w:rsid w:val="00630870"/>
    <w:rsid w:val="0065074F"/>
    <w:rsid w:val="00663356"/>
    <w:rsid w:val="00682054"/>
    <w:rsid w:val="007402C6"/>
    <w:rsid w:val="007542D4"/>
    <w:rsid w:val="007C3358"/>
    <w:rsid w:val="0080557C"/>
    <w:rsid w:val="008267D8"/>
    <w:rsid w:val="00881CA6"/>
    <w:rsid w:val="008A7F66"/>
    <w:rsid w:val="0090097E"/>
    <w:rsid w:val="00A94C48"/>
    <w:rsid w:val="00A973AF"/>
    <w:rsid w:val="00AD416E"/>
    <w:rsid w:val="00BD62A9"/>
    <w:rsid w:val="00BE7118"/>
    <w:rsid w:val="00C66926"/>
    <w:rsid w:val="00C83D48"/>
    <w:rsid w:val="00CF4F7B"/>
    <w:rsid w:val="00D46928"/>
    <w:rsid w:val="00D46C11"/>
    <w:rsid w:val="00D656EE"/>
    <w:rsid w:val="00D7683A"/>
    <w:rsid w:val="00E42449"/>
    <w:rsid w:val="00E63A6D"/>
    <w:rsid w:val="00FB4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26D8D"/>
    <w:rPr>
      <w:color w:val="808080"/>
    </w:rPr>
  </w:style>
  <w:style w:type="paragraph" w:customStyle="1" w:styleId="0DCB25F738444ECEB037067E4A707CA0">
    <w:name w:val="0DCB25F738444ECEB037067E4A707CA0"/>
    <w:rsid w:val="00C83D48"/>
    <w:pPr>
      <w:widowControl w:val="0"/>
      <w:autoSpaceDE w:val="0"/>
      <w:autoSpaceDN w:val="0"/>
      <w:spacing w:after="160" w:line="259" w:lineRule="auto"/>
    </w:pPr>
    <w:rPr>
      <w:rFonts w:ascii="Arial" w:eastAsia="Arial" w:hAnsi="Arial" w:cs="Arial"/>
      <w:lang w:bidi="en-US"/>
    </w:rPr>
  </w:style>
  <w:style w:type="paragraph" w:customStyle="1" w:styleId="26FC81E501FC4055B145BC71F30AB526">
    <w:name w:val="26FC81E501FC4055B145BC71F30AB526"/>
    <w:rsid w:val="00C83D48"/>
    <w:pPr>
      <w:widowControl w:val="0"/>
      <w:autoSpaceDE w:val="0"/>
      <w:autoSpaceDN w:val="0"/>
      <w:spacing w:after="160" w:line="259" w:lineRule="auto"/>
    </w:pPr>
    <w:rPr>
      <w:rFonts w:ascii="Arial" w:eastAsia="Arial" w:hAnsi="Arial" w:cs="Arial"/>
      <w:lang w:bidi="en-US"/>
    </w:rPr>
  </w:style>
  <w:style w:type="paragraph" w:customStyle="1" w:styleId="6B8A3266BA1D4E798D704592EAACFDDE">
    <w:name w:val="6B8A3266BA1D4E798D704592EAACFDDE"/>
    <w:rsid w:val="00C83D48"/>
    <w:pPr>
      <w:widowControl w:val="0"/>
      <w:autoSpaceDE w:val="0"/>
      <w:autoSpaceDN w:val="0"/>
      <w:spacing w:after="160" w:line="259" w:lineRule="auto"/>
    </w:pPr>
    <w:rPr>
      <w:rFonts w:ascii="Arial" w:eastAsia="Arial" w:hAnsi="Arial" w:cs="Arial"/>
      <w:lang w:bidi="en-US"/>
    </w:rPr>
  </w:style>
  <w:style w:type="paragraph" w:customStyle="1" w:styleId="186D5F6DB2DB42098454ACFDC72F5FBF">
    <w:name w:val="186D5F6DB2DB42098454ACFDC72F5FBF"/>
    <w:rsid w:val="00C83D48"/>
    <w:pPr>
      <w:widowControl w:val="0"/>
      <w:autoSpaceDE w:val="0"/>
      <w:autoSpaceDN w:val="0"/>
      <w:spacing w:after="160" w:line="259" w:lineRule="auto"/>
    </w:pPr>
    <w:rPr>
      <w:rFonts w:ascii="Arial" w:eastAsia="Arial" w:hAnsi="Arial" w:cs="Arial"/>
      <w:lang w:bidi="en-US"/>
    </w:rPr>
  </w:style>
  <w:style w:type="paragraph" w:customStyle="1" w:styleId="1B3C4A24D73947D49A98EEFF14A152FB">
    <w:name w:val="1B3C4A24D73947D49A98EEFF14A152FB"/>
    <w:rsid w:val="00C83D48"/>
    <w:pPr>
      <w:widowControl w:val="0"/>
      <w:autoSpaceDE w:val="0"/>
      <w:autoSpaceDN w:val="0"/>
      <w:spacing w:after="160" w:line="259" w:lineRule="auto"/>
    </w:pPr>
    <w:rPr>
      <w:rFonts w:ascii="Arial" w:eastAsia="Arial" w:hAnsi="Arial" w:cs="Arial"/>
      <w:lang w:bidi="en-US"/>
    </w:rPr>
  </w:style>
  <w:style w:type="paragraph" w:customStyle="1" w:styleId="3488BB9544714FA3BBCC05AF015A2EC4">
    <w:name w:val="3488BB9544714FA3BBCC05AF015A2EC4"/>
    <w:rsid w:val="00C83D48"/>
    <w:pPr>
      <w:widowControl w:val="0"/>
      <w:autoSpaceDE w:val="0"/>
      <w:autoSpaceDN w:val="0"/>
      <w:spacing w:after="160" w:line="259" w:lineRule="auto"/>
    </w:pPr>
    <w:rPr>
      <w:rFonts w:ascii="Arial" w:eastAsia="Arial" w:hAnsi="Arial" w:cs="Arial"/>
      <w:lang w:bidi="en-US"/>
    </w:rPr>
  </w:style>
  <w:style w:type="paragraph" w:customStyle="1" w:styleId="338C8015BA3744369A0C9288A58721E5">
    <w:name w:val="338C8015BA3744369A0C9288A58721E5"/>
    <w:rsid w:val="00C83D48"/>
    <w:pPr>
      <w:widowControl w:val="0"/>
      <w:autoSpaceDE w:val="0"/>
      <w:autoSpaceDN w:val="0"/>
      <w:spacing w:after="160" w:line="259" w:lineRule="auto"/>
    </w:pPr>
    <w:rPr>
      <w:rFonts w:ascii="Arial" w:eastAsia="Arial" w:hAnsi="Arial" w:cs="Arial"/>
      <w:lang w:bidi="en-US"/>
    </w:rPr>
  </w:style>
  <w:style w:type="paragraph" w:customStyle="1" w:styleId="62692E1A297F4E9D8788FB56D5AD6B7D">
    <w:name w:val="62692E1A297F4E9D8788FB56D5AD6B7D"/>
    <w:rsid w:val="001F063F"/>
    <w:pPr>
      <w:spacing w:after="160" w:line="259" w:lineRule="auto"/>
    </w:pPr>
    <w:rPr>
      <w:lang w:val="en-IN" w:eastAsia="en-IN"/>
    </w:rPr>
  </w:style>
  <w:style w:type="paragraph" w:customStyle="1" w:styleId="352EC7B043AF483DAD6DBBB7F58F89E2">
    <w:name w:val="352EC7B043AF483DAD6DBBB7F58F89E2"/>
    <w:rsid w:val="00C83D48"/>
    <w:pPr>
      <w:widowControl w:val="0"/>
      <w:autoSpaceDE w:val="0"/>
      <w:autoSpaceDN w:val="0"/>
      <w:spacing w:after="160" w:line="259" w:lineRule="auto"/>
    </w:pPr>
    <w:rPr>
      <w:rFonts w:ascii="Arial" w:eastAsia="Arial" w:hAnsi="Arial" w:cs="Arial"/>
      <w:lang w:bidi="en-US"/>
    </w:rPr>
  </w:style>
  <w:style w:type="paragraph" w:customStyle="1" w:styleId="33BEFE38B94A4ABCBE253BA526BA9CB4">
    <w:name w:val="33BEFE38B94A4ABCBE253BA526BA9CB4"/>
    <w:rsid w:val="00C83D48"/>
    <w:pPr>
      <w:widowControl w:val="0"/>
      <w:autoSpaceDE w:val="0"/>
      <w:autoSpaceDN w:val="0"/>
      <w:spacing w:after="160" w:line="259" w:lineRule="auto"/>
    </w:pPr>
    <w:rPr>
      <w:rFonts w:ascii="Arial" w:eastAsia="Arial" w:hAnsi="Arial" w:cs="Arial"/>
      <w:lang w:bidi="en-US"/>
    </w:rPr>
  </w:style>
  <w:style w:type="paragraph" w:customStyle="1" w:styleId="7DD29664594540F7A1885EF619614309">
    <w:name w:val="7DD29664594540F7A1885EF619614309"/>
    <w:rsid w:val="00C83D48"/>
    <w:pPr>
      <w:widowControl w:val="0"/>
      <w:autoSpaceDE w:val="0"/>
      <w:autoSpaceDN w:val="0"/>
      <w:spacing w:after="160" w:line="259" w:lineRule="auto"/>
    </w:pPr>
    <w:rPr>
      <w:rFonts w:ascii="Arial" w:eastAsia="Arial" w:hAnsi="Arial" w:cs="Arial"/>
      <w:lang w:bidi="en-US"/>
    </w:rPr>
  </w:style>
  <w:style w:type="paragraph" w:customStyle="1" w:styleId="6079C2C2C9D048B5B22221B0FD2C11B6">
    <w:name w:val="6079C2C2C9D048B5B22221B0FD2C11B6"/>
    <w:rsid w:val="00C83D48"/>
    <w:pPr>
      <w:widowControl w:val="0"/>
      <w:autoSpaceDE w:val="0"/>
      <w:autoSpaceDN w:val="0"/>
      <w:spacing w:after="160" w:line="259" w:lineRule="auto"/>
    </w:pPr>
    <w:rPr>
      <w:rFonts w:ascii="Arial" w:eastAsia="Arial" w:hAnsi="Arial" w:cs="Arial"/>
      <w:lang w:bidi="en-US"/>
    </w:rPr>
  </w:style>
  <w:style w:type="paragraph" w:customStyle="1" w:styleId="0351CC164AD0490C89F2454ACB5453FC">
    <w:name w:val="0351CC164AD0490C89F2454ACB5453FC"/>
    <w:rsid w:val="00C83D48"/>
    <w:pPr>
      <w:widowControl w:val="0"/>
      <w:autoSpaceDE w:val="0"/>
      <w:autoSpaceDN w:val="0"/>
      <w:spacing w:after="160" w:line="259" w:lineRule="auto"/>
    </w:pPr>
    <w:rPr>
      <w:rFonts w:ascii="Arial" w:eastAsia="Arial" w:hAnsi="Arial" w:cs="Arial"/>
      <w:lang w:bidi="en-US"/>
    </w:rPr>
  </w:style>
  <w:style w:type="paragraph" w:customStyle="1" w:styleId="E5988FF9618B4209A5708AF2E595E30C">
    <w:name w:val="E5988FF9618B4209A5708AF2E595E30C"/>
    <w:rsid w:val="00C83D48"/>
    <w:pPr>
      <w:widowControl w:val="0"/>
      <w:autoSpaceDE w:val="0"/>
      <w:autoSpaceDN w:val="0"/>
      <w:spacing w:after="160" w:line="259" w:lineRule="auto"/>
    </w:pPr>
    <w:rPr>
      <w:rFonts w:ascii="Arial" w:eastAsia="Arial" w:hAnsi="Arial" w:cs="Arial"/>
      <w:lang w:bidi="en-US"/>
    </w:rPr>
  </w:style>
  <w:style w:type="paragraph" w:customStyle="1" w:styleId="7047BEE604694A9CAB8BBA02E37A5A97">
    <w:name w:val="7047BEE604694A9CAB8BBA02E37A5A97"/>
    <w:rsid w:val="00C83D48"/>
    <w:pPr>
      <w:widowControl w:val="0"/>
      <w:autoSpaceDE w:val="0"/>
      <w:autoSpaceDN w:val="0"/>
      <w:spacing w:after="160" w:line="259" w:lineRule="auto"/>
    </w:pPr>
    <w:rPr>
      <w:rFonts w:ascii="Arial" w:eastAsia="Arial" w:hAnsi="Arial" w:cs="Arial"/>
      <w:lang w:bidi="en-US"/>
    </w:rPr>
  </w:style>
  <w:style w:type="paragraph" w:customStyle="1" w:styleId="F863845BBA8D4E239F00C116EC123BB3">
    <w:name w:val="F863845BBA8D4E239F00C116EC123BB3"/>
    <w:rsid w:val="00C83D48"/>
    <w:pPr>
      <w:widowControl w:val="0"/>
      <w:autoSpaceDE w:val="0"/>
      <w:autoSpaceDN w:val="0"/>
      <w:spacing w:after="160" w:line="259" w:lineRule="auto"/>
    </w:pPr>
    <w:rPr>
      <w:rFonts w:ascii="Arial" w:eastAsia="Arial" w:hAnsi="Arial" w:cs="Arial"/>
      <w:lang w:bidi="en-US"/>
    </w:rPr>
  </w:style>
  <w:style w:type="paragraph" w:customStyle="1" w:styleId="6BD0089EBE7845D1B95F4FABABB36581">
    <w:name w:val="6BD0089EBE7845D1B95F4FABABB36581"/>
    <w:rsid w:val="00C83D48"/>
    <w:pPr>
      <w:widowControl w:val="0"/>
      <w:autoSpaceDE w:val="0"/>
      <w:autoSpaceDN w:val="0"/>
      <w:spacing w:after="160" w:line="259" w:lineRule="auto"/>
    </w:pPr>
    <w:rPr>
      <w:rFonts w:ascii="Arial" w:eastAsia="Arial" w:hAnsi="Arial" w:cs="Arial"/>
      <w:lang w:bidi="en-US"/>
    </w:rPr>
  </w:style>
  <w:style w:type="paragraph" w:customStyle="1" w:styleId="309200BE9A2840C5A86B2BE85DE25549">
    <w:name w:val="309200BE9A2840C5A86B2BE85DE25549"/>
    <w:rsid w:val="00C83D48"/>
    <w:pPr>
      <w:widowControl w:val="0"/>
      <w:autoSpaceDE w:val="0"/>
      <w:autoSpaceDN w:val="0"/>
      <w:spacing w:after="160" w:line="259" w:lineRule="auto"/>
    </w:pPr>
    <w:rPr>
      <w:rFonts w:ascii="Arial" w:eastAsia="Arial" w:hAnsi="Arial" w:cs="Arial"/>
      <w:lang w:bidi="en-US"/>
    </w:rPr>
  </w:style>
  <w:style w:type="paragraph" w:customStyle="1" w:styleId="8CA4F66BE0CF4A3DB8F010B06E14BEC7">
    <w:name w:val="8CA4F66BE0CF4A3DB8F010B06E14BEC7"/>
    <w:rsid w:val="00C83D48"/>
    <w:pPr>
      <w:widowControl w:val="0"/>
      <w:autoSpaceDE w:val="0"/>
      <w:autoSpaceDN w:val="0"/>
      <w:spacing w:after="160" w:line="259" w:lineRule="auto"/>
    </w:pPr>
    <w:rPr>
      <w:rFonts w:ascii="Arial" w:eastAsia="Arial" w:hAnsi="Arial" w:cs="Arial"/>
      <w:lang w:bidi="en-US"/>
    </w:rPr>
  </w:style>
  <w:style w:type="paragraph" w:customStyle="1" w:styleId="FEE307D4611F407CAD563A32F7EADA33">
    <w:name w:val="FEE307D4611F407CAD563A32F7EADA33"/>
    <w:rsid w:val="00C83D48"/>
    <w:pPr>
      <w:widowControl w:val="0"/>
      <w:autoSpaceDE w:val="0"/>
      <w:autoSpaceDN w:val="0"/>
      <w:spacing w:after="160" w:line="259" w:lineRule="auto"/>
    </w:pPr>
    <w:rPr>
      <w:rFonts w:ascii="Arial" w:eastAsia="Arial" w:hAnsi="Arial" w:cs="Arial"/>
      <w:lang w:bidi="en-US"/>
    </w:rPr>
  </w:style>
  <w:style w:type="paragraph" w:customStyle="1" w:styleId="FAF9AF0368CD4085BED75E3A6F3C2BCE">
    <w:name w:val="FAF9AF0368CD4085BED75E3A6F3C2BCE"/>
    <w:rsid w:val="001F063F"/>
    <w:pPr>
      <w:spacing w:after="160" w:line="259" w:lineRule="auto"/>
    </w:pPr>
    <w:rPr>
      <w:lang w:val="en-IN" w:eastAsia="en-IN"/>
    </w:rPr>
  </w:style>
  <w:style w:type="paragraph" w:customStyle="1" w:styleId="7B5C977E936B4E899B92615CCCB6573D">
    <w:name w:val="7B5C977E936B4E899B92615CCCB6573D"/>
    <w:rsid w:val="001F063F"/>
    <w:pPr>
      <w:spacing w:after="160" w:line="259" w:lineRule="auto"/>
    </w:pPr>
    <w:rPr>
      <w:lang w:val="en-IN" w:eastAsia="en-IN"/>
    </w:rPr>
  </w:style>
  <w:style w:type="paragraph" w:customStyle="1" w:styleId="36126615066B45538D333495A9A80D08">
    <w:name w:val="36126615066B45538D333495A9A80D08"/>
    <w:rsid w:val="00C83D48"/>
    <w:pPr>
      <w:widowControl w:val="0"/>
      <w:autoSpaceDE w:val="0"/>
      <w:autoSpaceDN w:val="0"/>
      <w:spacing w:after="160" w:line="259" w:lineRule="auto"/>
    </w:pPr>
    <w:rPr>
      <w:rFonts w:ascii="Arial" w:eastAsia="Arial" w:hAnsi="Arial" w:cs="Arial"/>
      <w:lang w:bidi="en-US"/>
    </w:rPr>
  </w:style>
  <w:style w:type="paragraph" w:customStyle="1" w:styleId="BC6A37BD28C449478588606A40AB6B0D">
    <w:name w:val="BC6A37BD28C449478588606A40AB6B0D"/>
    <w:rsid w:val="00C83D48"/>
    <w:pPr>
      <w:widowControl w:val="0"/>
      <w:autoSpaceDE w:val="0"/>
      <w:autoSpaceDN w:val="0"/>
      <w:spacing w:after="160" w:line="259" w:lineRule="auto"/>
    </w:pPr>
    <w:rPr>
      <w:rFonts w:ascii="Arial" w:eastAsia="Arial" w:hAnsi="Arial" w:cs="Arial"/>
      <w:lang w:bidi="en-US"/>
    </w:rPr>
  </w:style>
  <w:style w:type="paragraph" w:customStyle="1" w:styleId="3F81138664654822BEDC9F35237DB1D9">
    <w:name w:val="3F81138664654822BEDC9F35237DB1D9"/>
    <w:rsid w:val="0065074F"/>
    <w:pPr>
      <w:spacing w:after="160" w:line="259" w:lineRule="auto"/>
    </w:pPr>
    <w:rPr>
      <w:lang w:val="en-IN" w:eastAsia="en-IN"/>
    </w:rPr>
  </w:style>
  <w:style w:type="paragraph" w:customStyle="1" w:styleId="FD70AA3774C440F69341160B776F3528">
    <w:name w:val="FD70AA3774C440F69341160B776F3528"/>
    <w:rsid w:val="0065074F"/>
    <w:pPr>
      <w:spacing w:after="160" w:line="259" w:lineRule="auto"/>
    </w:pPr>
    <w:rPr>
      <w:lang w:val="en-IN" w:eastAsia="en-IN"/>
    </w:rPr>
  </w:style>
  <w:style w:type="paragraph" w:customStyle="1" w:styleId="BD96D5BB1B17435C97EB0089434D9D7A">
    <w:name w:val="BD96D5BB1B17435C97EB0089434D9D7A"/>
    <w:rsid w:val="0065074F"/>
    <w:pPr>
      <w:spacing w:after="160" w:line="259" w:lineRule="auto"/>
    </w:pPr>
    <w:rPr>
      <w:lang w:val="en-IN" w:eastAsia="en-IN"/>
    </w:rPr>
  </w:style>
  <w:style w:type="paragraph" w:customStyle="1" w:styleId="3AA7040125AB4928A4D5C835BF61AE87">
    <w:name w:val="3AA7040125AB4928A4D5C835BF61AE87"/>
    <w:rsid w:val="0065074F"/>
    <w:pPr>
      <w:spacing w:after="160" w:line="259" w:lineRule="auto"/>
    </w:pPr>
    <w:rPr>
      <w:lang w:val="en-IN" w:eastAsia="en-IN"/>
    </w:rPr>
  </w:style>
  <w:style w:type="paragraph" w:customStyle="1" w:styleId="846A2E814A35406CAE8D5EABBC61D364">
    <w:name w:val="846A2E814A35406CAE8D5EABBC61D364"/>
    <w:rsid w:val="0065074F"/>
    <w:pPr>
      <w:spacing w:after="160" w:line="259" w:lineRule="auto"/>
    </w:pPr>
    <w:rPr>
      <w:lang w:val="en-IN" w:eastAsia="en-IN"/>
    </w:rPr>
  </w:style>
  <w:style w:type="paragraph" w:customStyle="1" w:styleId="839E3249B1064B4A9C3297E5522FF3A3">
    <w:name w:val="839E3249B1064B4A9C3297E5522FF3A3"/>
    <w:rsid w:val="0065074F"/>
    <w:pPr>
      <w:spacing w:after="160" w:line="259" w:lineRule="auto"/>
    </w:pPr>
    <w:rPr>
      <w:lang w:val="en-IN" w:eastAsia="en-IN"/>
    </w:rPr>
  </w:style>
  <w:style w:type="paragraph" w:customStyle="1" w:styleId="2DB5A75CA13E460D941DFD5169F30408">
    <w:name w:val="2DB5A75CA13E460D941DFD5169F30408"/>
    <w:rsid w:val="0065074F"/>
    <w:pPr>
      <w:spacing w:after="160" w:line="259" w:lineRule="auto"/>
    </w:pPr>
    <w:rPr>
      <w:lang w:val="en-IN" w:eastAsia="en-IN"/>
    </w:rPr>
  </w:style>
  <w:style w:type="paragraph" w:customStyle="1" w:styleId="D16D172CA26D490392863DE0280D37C6">
    <w:name w:val="D16D172CA26D490392863DE0280D37C6"/>
    <w:rsid w:val="0065074F"/>
    <w:pPr>
      <w:spacing w:after="160" w:line="259" w:lineRule="auto"/>
    </w:pPr>
    <w:rPr>
      <w:lang w:val="en-IN" w:eastAsia="en-IN"/>
    </w:rPr>
  </w:style>
  <w:style w:type="paragraph" w:customStyle="1" w:styleId="DC405118D2504B4D97682FFD0BDF260A">
    <w:name w:val="DC405118D2504B4D97682FFD0BDF260A"/>
    <w:rsid w:val="0065074F"/>
    <w:pPr>
      <w:spacing w:after="160" w:line="259" w:lineRule="auto"/>
    </w:pPr>
    <w:rPr>
      <w:lang w:val="en-IN" w:eastAsia="en-IN"/>
    </w:rPr>
  </w:style>
  <w:style w:type="paragraph" w:customStyle="1" w:styleId="33AEE12B8D71406385FE45986C2CCD80">
    <w:name w:val="33AEE12B8D71406385FE45986C2CCD80"/>
    <w:rsid w:val="0065074F"/>
    <w:pPr>
      <w:spacing w:after="160" w:line="259" w:lineRule="auto"/>
    </w:pPr>
    <w:rPr>
      <w:lang w:val="en-IN" w:eastAsia="en-IN"/>
    </w:rPr>
  </w:style>
  <w:style w:type="paragraph" w:customStyle="1" w:styleId="77FFD4E334604A3DAD99201085067B7B">
    <w:name w:val="77FFD4E334604A3DAD99201085067B7B"/>
    <w:rsid w:val="0065074F"/>
    <w:pPr>
      <w:spacing w:after="160" w:line="259" w:lineRule="auto"/>
    </w:pPr>
    <w:rPr>
      <w:lang w:val="en-IN" w:eastAsia="en-IN"/>
    </w:rPr>
  </w:style>
  <w:style w:type="paragraph" w:customStyle="1" w:styleId="4007B46D419649369E21AAEA0CB97AA2">
    <w:name w:val="4007B46D419649369E21AAEA0CB97AA2"/>
    <w:rsid w:val="0065074F"/>
    <w:pPr>
      <w:spacing w:after="160" w:line="259" w:lineRule="auto"/>
    </w:pPr>
    <w:rPr>
      <w:lang w:val="en-IN" w:eastAsia="en-IN"/>
    </w:rPr>
  </w:style>
  <w:style w:type="paragraph" w:customStyle="1" w:styleId="221BCC0B2D7A46C28C47CF2F1A57BD0A">
    <w:name w:val="221BCC0B2D7A46C28C47CF2F1A57BD0A"/>
    <w:rsid w:val="000508FE"/>
    <w:pPr>
      <w:spacing w:after="160" w:line="259" w:lineRule="auto"/>
    </w:pPr>
    <w:rPr>
      <w:lang w:val="en-IN" w:eastAsia="en-IN"/>
    </w:rPr>
  </w:style>
  <w:style w:type="paragraph" w:customStyle="1" w:styleId="CEB2A095A2C94FF0ADAE3F9D9B1FB7BA">
    <w:name w:val="CEB2A095A2C94FF0ADAE3F9D9B1FB7BA"/>
    <w:rsid w:val="000508FE"/>
    <w:pPr>
      <w:spacing w:after="160" w:line="259" w:lineRule="auto"/>
    </w:pPr>
    <w:rPr>
      <w:lang w:val="en-IN" w:eastAsia="en-IN"/>
    </w:rPr>
  </w:style>
  <w:style w:type="paragraph" w:customStyle="1" w:styleId="0AC0A0E926BD4E4B962467F9E068F5CF">
    <w:name w:val="0AC0A0E926BD4E4B962467F9E068F5CF"/>
    <w:rsid w:val="008267D8"/>
    <w:pPr>
      <w:spacing w:after="160" w:line="259" w:lineRule="auto"/>
    </w:pPr>
    <w:rPr>
      <w:lang w:val="en-IN" w:eastAsia="en-IN"/>
    </w:rPr>
  </w:style>
  <w:style w:type="paragraph" w:customStyle="1" w:styleId="6C194CF9E6464F6DA033DD8D21688F80">
    <w:name w:val="6C194CF9E6464F6DA033DD8D21688F80"/>
    <w:rsid w:val="008267D8"/>
    <w:pPr>
      <w:spacing w:after="160" w:line="259" w:lineRule="auto"/>
    </w:pPr>
    <w:rPr>
      <w:lang w:val="en-IN" w:eastAsia="en-IN"/>
    </w:rPr>
  </w:style>
  <w:style w:type="paragraph" w:customStyle="1" w:styleId="CA76E857AB364862AE096283E6D807AB">
    <w:name w:val="CA76E857AB364862AE096283E6D807AB"/>
    <w:rsid w:val="008267D8"/>
    <w:pPr>
      <w:spacing w:after="160" w:line="259" w:lineRule="auto"/>
    </w:pPr>
    <w:rPr>
      <w:lang w:val="en-IN" w:eastAsia="en-IN"/>
    </w:rPr>
  </w:style>
  <w:style w:type="paragraph" w:customStyle="1" w:styleId="5F5B93918B9645AAB1F23D1963CE7D10">
    <w:name w:val="5F5B93918B9645AAB1F23D1963CE7D10"/>
    <w:rsid w:val="008267D8"/>
    <w:pPr>
      <w:spacing w:after="160" w:line="259" w:lineRule="auto"/>
    </w:pPr>
    <w:rPr>
      <w:lang w:val="en-IN" w:eastAsia="en-IN"/>
    </w:rPr>
  </w:style>
  <w:style w:type="paragraph" w:customStyle="1" w:styleId="850F0A172CC94FF789D3CFEDA91A8733">
    <w:name w:val="850F0A172CC94FF789D3CFEDA91A8733"/>
    <w:rsid w:val="008267D8"/>
    <w:pPr>
      <w:spacing w:after="160" w:line="259" w:lineRule="auto"/>
    </w:pPr>
    <w:rPr>
      <w:lang w:val="en-IN" w:eastAsia="en-IN"/>
    </w:rPr>
  </w:style>
  <w:style w:type="paragraph" w:customStyle="1" w:styleId="6334B6729F094A05B61A9D737BF57FA0">
    <w:name w:val="6334B6729F094A05B61A9D737BF57FA0"/>
    <w:rsid w:val="008267D8"/>
    <w:pPr>
      <w:spacing w:after="160" w:line="259" w:lineRule="auto"/>
    </w:pPr>
    <w:rPr>
      <w:lang w:val="en-IN" w:eastAsia="en-IN"/>
    </w:rPr>
  </w:style>
  <w:style w:type="paragraph" w:customStyle="1" w:styleId="F9AD23100734487C807F3601EF374355">
    <w:name w:val="F9AD23100734487C807F3601EF374355"/>
    <w:rsid w:val="008267D8"/>
    <w:pPr>
      <w:spacing w:after="160" w:line="259" w:lineRule="auto"/>
    </w:pPr>
    <w:rPr>
      <w:lang w:val="en-IN" w:eastAsia="en-IN"/>
    </w:rPr>
  </w:style>
  <w:style w:type="paragraph" w:customStyle="1" w:styleId="301928FA04804437A517B23E3EC271BD">
    <w:name w:val="301928FA04804437A517B23E3EC271BD"/>
    <w:rsid w:val="008267D8"/>
    <w:pPr>
      <w:spacing w:after="160" w:line="259" w:lineRule="auto"/>
    </w:pPr>
    <w:rPr>
      <w:lang w:val="en-IN" w:eastAsia="en-IN"/>
    </w:rPr>
  </w:style>
  <w:style w:type="paragraph" w:customStyle="1" w:styleId="AEC673724CBE4598ABE443740819B889">
    <w:name w:val="AEC673724CBE4598ABE443740819B889"/>
    <w:rsid w:val="008267D8"/>
    <w:pPr>
      <w:spacing w:after="160" w:line="259" w:lineRule="auto"/>
    </w:pPr>
    <w:rPr>
      <w:lang w:val="en-IN" w:eastAsia="en-IN"/>
    </w:rPr>
  </w:style>
  <w:style w:type="paragraph" w:customStyle="1" w:styleId="61ACF95FCA2744C8957EDD8EB2C913BD">
    <w:name w:val="61ACF95FCA2744C8957EDD8EB2C913BD"/>
    <w:rsid w:val="008267D8"/>
    <w:pPr>
      <w:spacing w:after="160" w:line="259" w:lineRule="auto"/>
    </w:pPr>
    <w:rPr>
      <w:lang w:val="en-IN" w:eastAsia="en-IN"/>
    </w:rPr>
  </w:style>
  <w:style w:type="paragraph" w:customStyle="1" w:styleId="0ABF6BB375964F29AB1B1ADCF3E5AC36">
    <w:name w:val="0ABF6BB375964F29AB1B1ADCF3E5AC36"/>
    <w:rsid w:val="008267D8"/>
    <w:pPr>
      <w:spacing w:after="160" w:line="259" w:lineRule="auto"/>
    </w:pPr>
    <w:rPr>
      <w:lang w:val="en-IN" w:eastAsia="en-IN"/>
    </w:rPr>
  </w:style>
  <w:style w:type="paragraph" w:customStyle="1" w:styleId="B94893683CB04961BA4775CEDCA50161">
    <w:name w:val="B94893683CB04961BA4775CEDCA50161"/>
    <w:rsid w:val="008267D8"/>
    <w:pPr>
      <w:spacing w:after="160" w:line="259" w:lineRule="auto"/>
    </w:pPr>
    <w:rPr>
      <w:lang w:val="en-IN" w:eastAsia="en-IN"/>
    </w:rPr>
  </w:style>
  <w:style w:type="paragraph" w:customStyle="1" w:styleId="72EEB53538C24CC58E7C99ED10EFC180">
    <w:name w:val="72EEB53538C24CC58E7C99ED10EFC180"/>
    <w:rsid w:val="008267D8"/>
    <w:pPr>
      <w:spacing w:after="160" w:line="259" w:lineRule="auto"/>
    </w:pPr>
    <w:rPr>
      <w:lang w:val="en-IN" w:eastAsia="en-IN"/>
    </w:rPr>
  </w:style>
  <w:style w:type="paragraph" w:customStyle="1" w:styleId="3C88B58FE6294127AA22231C2D93133D">
    <w:name w:val="3C88B58FE6294127AA22231C2D93133D"/>
    <w:rsid w:val="00251D5A"/>
    <w:pPr>
      <w:spacing w:after="160" w:line="259" w:lineRule="auto"/>
    </w:pPr>
    <w:rPr>
      <w:lang w:val="en-IN" w:eastAsia="en-IN"/>
    </w:rPr>
  </w:style>
  <w:style w:type="paragraph" w:customStyle="1" w:styleId="4F5940E0AB3E4C9ABEAF4F333F4F2A13">
    <w:name w:val="4F5940E0AB3E4C9ABEAF4F333F4F2A13"/>
    <w:rsid w:val="00251D5A"/>
    <w:pPr>
      <w:spacing w:after="160" w:line="259" w:lineRule="auto"/>
    </w:pPr>
    <w:rPr>
      <w:lang w:val="en-IN" w:eastAsia="en-IN"/>
    </w:rPr>
  </w:style>
  <w:style w:type="paragraph" w:customStyle="1" w:styleId="15D275D752214211ACE83487E7EF8213">
    <w:name w:val="15D275D752214211ACE83487E7EF8213"/>
    <w:rsid w:val="00251D5A"/>
    <w:pPr>
      <w:spacing w:after="160" w:line="259" w:lineRule="auto"/>
    </w:pPr>
    <w:rPr>
      <w:lang w:val="en-IN" w:eastAsia="en-IN"/>
    </w:rPr>
  </w:style>
  <w:style w:type="paragraph" w:customStyle="1" w:styleId="60299E3E7ABD4E98B85D3D740ABD340E">
    <w:name w:val="60299E3E7ABD4E98B85D3D740ABD340E"/>
    <w:rsid w:val="00251D5A"/>
    <w:pPr>
      <w:spacing w:after="160" w:line="259" w:lineRule="auto"/>
    </w:pPr>
    <w:rPr>
      <w:lang w:val="en-IN" w:eastAsia="en-IN"/>
    </w:rPr>
  </w:style>
  <w:style w:type="paragraph" w:customStyle="1" w:styleId="F36802D544C145188839DB506460A066">
    <w:name w:val="F36802D544C145188839DB506460A066"/>
    <w:rsid w:val="00251D5A"/>
    <w:pPr>
      <w:spacing w:after="160" w:line="259" w:lineRule="auto"/>
    </w:pPr>
    <w:rPr>
      <w:lang w:val="en-IN" w:eastAsia="en-IN"/>
    </w:rPr>
  </w:style>
  <w:style w:type="paragraph" w:customStyle="1" w:styleId="0A4E7E2344534F3BBBB51E4D2FFEDCC2">
    <w:name w:val="0A4E7E2344534F3BBBB51E4D2FFEDCC2"/>
    <w:rsid w:val="00251D5A"/>
    <w:pPr>
      <w:spacing w:after="160" w:line="259" w:lineRule="auto"/>
    </w:pPr>
    <w:rPr>
      <w:lang w:val="en-IN" w:eastAsia="en-IN"/>
    </w:rPr>
  </w:style>
  <w:style w:type="paragraph" w:customStyle="1" w:styleId="4C189E3D769743AE94C74AD484050BAB">
    <w:name w:val="4C189E3D769743AE94C74AD484050BAB"/>
    <w:rsid w:val="00251D5A"/>
    <w:pPr>
      <w:spacing w:after="160" w:line="259" w:lineRule="auto"/>
    </w:pPr>
    <w:rPr>
      <w:lang w:val="en-IN" w:eastAsia="en-IN"/>
    </w:rPr>
  </w:style>
  <w:style w:type="paragraph" w:customStyle="1" w:styleId="6A2EB52163534110B36028DC8554AA93">
    <w:name w:val="6A2EB52163534110B36028DC8554AA93"/>
    <w:rsid w:val="00251D5A"/>
    <w:pPr>
      <w:spacing w:after="160" w:line="259" w:lineRule="auto"/>
    </w:pPr>
    <w:rPr>
      <w:lang w:val="en-IN" w:eastAsia="en-IN"/>
    </w:rPr>
  </w:style>
  <w:style w:type="paragraph" w:customStyle="1" w:styleId="03950CAD9B034027880EB82121C9E89C">
    <w:name w:val="03950CAD9B034027880EB82121C9E89C"/>
    <w:rsid w:val="00251D5A"/>
    <w:pPr>
      <w:spacing w:after="160" w:line="259" w:lineRule="auto"/>
    </w:pPr>
    <w:rPr>
      <w:lang w:val="en-IN" w:eastAsia="en-IN"/>
    </w:rPr>
  </w:style>
  <w:style w:type="paragraph" w:customStyle="1" w:styleId="D714545981D8452F8E29872B250F9C1F">
    <w:name w:val="D714545981D8452F8E29872B250F9C1F"/>
    <w:rsid w:val="00251D5A"/>
    <w:pPr>
      <w:spacing w:after="160" w:line="259" w:lineRule="auto"/>
    </w:pPr>
    <w:rPr>
      <w:lang w:val="en-IN" w:eastAsia="en-IN"/>
    </w:rPr>
  </w:style>
  <w:style w:type="paragraph" w:customStyle="1" w:styleId="1538578AE0E3475B9AE686A2068C8905">
    <w:name w:val="1538578AE0E3475B9AE686A2068C8905"/>
    <w:rsid w:val="00251D5A"/>
    <w:pPr>
      <w:spacing w:after="160" w:line="259" w:lineRule="auto"/>
    </w:pPr>
    <w:rPr>
      <w:lang w:val="en-IN" w:eastAsia="en-IN"/>
    </w:rPr>
  </w:style>
  <w:style w:type="paragraph" w:customStyle="1" w:styleId="DDD9E73A5CAA488D8AEC436FDEAFD00B">
    <w:name w:val="DDD9E73A5CAA488D8AEC436FDEAFD00B"/>
    <w:rsid w:val="00251D5A"/>
    <w:pPr>
      <w:spacing w:after="160" w:line="259" w:lineRule="auto"/>
    </w:pPr>
    <w:rPr>
      <w:lang w:val="en-IN" w:eastAsia="en-IN"/>
    </w:rPr>
  </w:style>
  <w:style w:type="paragraph" w:customStyle="1" w:styleId="F6D20930E2DA4C44A5CE306DFCC9EBC8">
    <w:name w:val="F6D20930E2DA4C44A5CE306DFCC9EBC8"/>
    <w:rsid w:val="00251D5A"/>
    <w:pPr>
      <w:spacing w:after="160" w:line="259" w:lineRule="auto"/>
    </w:pPr>
    <w:rPr>
      <w:lang w:val="en-IN" w:eastAsia="en-IN"/>
    </w:rPr>
  </w:style>
  <w:style w:type="paragraph" w:customStyle="1" w:styleId="8AC98E048BC84A238007222D68830D5B">
    <w:name w:val="8AC98E048BC84A238007222D68830D5B"/>
    <w:rsid w:val="00251D5A"/>
    <w:pPr>
      <w:spacing w:after="160" w:line="259" w:lineRule="auto"/>
    </w:pPr>
    <w:rPr>
      <w:lang w:val="en-IN" w:eastAsia="en-IN"/>
    </w:rPr>
  </w:style>
  <w:style w:type="paragraph" w:customStyle="1" w:styleId="6D98C2B4FF4942FEB584D6A728060EF2">
    <w:name w:val="6D98C2B4FF4942FEB584D6A728060EF2"/>
    <w:rsid w:val="00251D5A"/>
    <w:pPr>
      <w:spacing w:after="160" w:line="259" w:lineRule="auto"/>
    </w:pPr>
    <w:rPr>
      <w:lang w:val="en-IN" w:eastAsia="en-IN"/>
    </w:rPr>
  </w:style>
  <w:style w:type="paragraph" w:customStyle="1" w:styleId="2D239EEBB2D64840B09A1FF541045875">
    <w:name w:val="2D239EEBB2D64840B09A1FF541045875"/>
    <w:rsid w:val="00251D5A"/>
    <w:pPr>
      <w:spacing w:after="160" w:line="259" w:lineRule="auto"/>
    </w:pPr>
    <w:rPr>
      <w:lang w:val="en-IN" w:eastAsia="en-IN"/>
    </w:rPr>
  </w:style>
  <w:style w:type="paragraph" w:customStyle="1" w:styleId="CB0847DC8A6E48F5A0677FEAD1407F7F">
    <w:name w:val="CB0847DC8A6E48F5A0677FEAD1407F7F"/>
    <w:rsid w:val="00251D5A"/>
    <w:pPr>
      <w:spacing w:after="160" w:line="259" w:lineRule="auto"/>
    </w:pPr>
    <w:rPr>
      <w:lang w:val="en-IN" w:eastAsia="en-IN"/>
    </w:rPr>
  </w:style>
  <w:style w:type="paragraph" w:customStyle="1" w:styleId="E5B0AB80B9A54230905030B2D8187F7B">
    <w:name w:val="E5B0AB80B9A54230905030B2D8187F7B"/>
    <w:rsid w:val="00251D5A"/>
    <w:pPr>
      <w:spacing w:after="160" w:line="259" w:lineRule="auto"/>
    </w:pPr>
    <w:rPr>
      <w:lang w:val="en-IN" w:eastAsia="en-IN"/>
    </w:rPr>
  </w:style>
  <w:style w:type="paragraph" w:customStyle="1" w:styleId="2AF990E2A67242CB8CCBCCF2A8E66EAD">
    <w:name w:val="2AF990E2A67242CB8CCBCCF2A8E66EAD"/>
    <w:rsid w:val="00251D5A"/>
    <w:pPr>
      <w:spacing w:after="160" w:line="259" w:lineRule="auto"/>
    </w:pPr>
    <w:rPr>
      <w:lang w:val="en-IN" w:eastAsia="en-IN"/>
    </w:rPr>
  </w:style>
  <w:style w:type="paragraph" w:customStyle="1" w:styleId="F33B1364FB7B4B56AFCA33F6D6616EC3">
    <w:name w:val="F33B1364FB7B4B56AFCA33F6D6616EC3"/>
    <w:rsid w:val="00251D5A"/>
    <w:pPr>
      <w:spacing w:after="160" w:line="259" w:lineRule="auto"/>
    </w:pPr>
    <w:rPr>
      <w:lang w:val="en-IN" w:eastAsia="en-IN"/>
    </w:rPr>
  </w:style>
  <w:style w:type="paragraph" w:customStyle="1" w:styleId="3C57618A68624E08881A2DE41C602092">
    <w:name w:val="3C57618A68624E08881A2DE41C602092"/>
    <w:rsid w:val="00251D5A"/>
    <w:pPr>
      <w:spacing w:after="160" w:line="259" w:lineRule="auto"/>
    </w:pPr>
    <w:rPr>
      <w:lang w:val="en-IN" w:eastAsia="en-IN"/>
    </w:rPr>
  </w:style>
  <w:style w:type="paragraph" w:customStyle="1" w:styleId="31D684076C8040FD952F7E9DE3BFD48E">
    <w:name w:val="31D684076C8040FD952F7E9DE3BFD48E"/>
    <w:rsid w:val="00251D5A"/>
    <w:pPr>
      <w:spacing w:after="160" w:line="259" w:lineRule="auto"/>
    </w:pPr>
    <w:rPr>
      <w:lang w:val="en-IN" w:eastAsia="en-IN"/>
    </w:rPr>
  </w:style>
  <w:style w:type="paragraph" w:customStyle="1" w:styleId="D1122C5ADBE44D369258ECBC4366DAF3">
    <w:name w:val="D1122C5ADBE44D369258ECBC4366DAF3"/>
    <w:rsid w:val="00251D5A"/>
    <w:pPr>
      <w:spacing w:after="160" w:line="259" w:lineRule="auto"/>
    </w:pPr>
    <w:rPr>
      <w:lang w:val="en-IN" w:eastAsia="en-IN"/>
    </w:rPr>
  </w:style>
  <w:style w:type="paragraph" w:customStyle="1" w:styleId="2EE888DBDFFA46AC8A990A38CCB9922F">
    <w:name w:val="2EE888DBDFFA46AC8A990A38CCB9922F"/>
    <w:rsid w:val="00251D5A"/>
    <w:pPr>
      <w:spacing w:after="160" w:line="259" w:lineRule="auto"/>
    </w:pPr>
    <w:rPr>
      <w:lang w:val="en-IN" w:eastAsia="en-IN"/>
    </w:rPr>
  </w:style>
  <w:style w:type="paragraph" w:customStyle="1" w:styleId="B0A263284CC049C89EED70BD2C616B85">
    <w:name w:val="B0A263284CC049C89EED70BD2C616B85"/>
    <w:rsid w:val="00251D5A"/>
    <w:pPr>
      <w:spacing w:after="160" w:line="259" w:lineRule="auto"/>
    </w:pPr>
    <w:rPr>
      <w:lang w:val="en-IN" w:eastAsia="en-IN"/>
    </w:rPr>
  </w:style>
  <w:style w:type="paragraph" w:customStyle="1" w:styleId="52E6C31F857647E5B770EEEB73675897">
    <w:name w:val="52E6C31F857647E5B770EEEB73675897"/>
    <w:rsid w:val="00251D5A"/>
    <w:pPr>
      <w:spacing w:after="160" w:line="259" w:lineRule="auto"/>
    </w:pPr>
    <w:rPr>
      <w:lang w:val="en-IN" w:eastAsia="en-IN"/>
    </w:rPr>
  </w:style>
  <w:style w:type="paragraph" w:customStyle="1" w:styleId="A708C69518E54A3594FF2DC8D2120164">
    <w:name w:val="A708C69518E54A3594FF2DC8D2120164"/>
    <w:rsid w:val="00251D5A"/>
    <w:pPr>
      <w:spacing w:after="160" w:line="259" w:lineRule="auto"/>
    </w:pPr>
    <w:rPr>
      <w:lang w:val="en-IN" w:eastAsia="en-IN"/>
    </w:rPr>
  </w:style>
  <w:style w:type="paragraph" w:customStyle="1" w:styleId="0AE0B4CFF55B49DD8946BF081158B19F">
    <w:name w:val="0AE0B4CFF55B49DD8946BF081158B19F"/>
    <w:rsid w:val="00251D5A"/>
    <w:pPr>
      <w:spacing w:after="160" w:line="259" w:lineRule="auto"/>
    </w:pPr>
    <w:rPr>
      <w:lang w:val="en-IN" w:eastAsia="en-IN"/>
    </w:rPr>
  </w:style>
  <w:style w:type="paragraph" w:customStyle="1" w:styleId="54F48F98C3814CDBBE667A9B9F6FD951">
    <w:name w:val="54F48F98C3814CDBBE667A9B9F6FD951"/>
    <w:rsid w:val="00251D5A"/>
    <w:pPr>
      <w:spacing w:after="160" w:line="259" w:lineRule="auto"/>
    </w:pPr>
    <w:rPr>
      <w:lang w:val="en-IN" w:eastAsia="en-IN"/>
    </w:rPr>
  </w:style>
  <w:style w:type="paragraph" w:customStyle="1" w:styleId="93461484914447D5AC12A57C7476B941">
    <w:name w:val="93461484914447D5AC12A57C7476B941"/>
    <w:rsid w:val="00251D5A"/>
    <w:pPr>
      <w:spacing w:after="160" w:line="259" w:lineRule="auto"/>
    </w:pPr>
    <w:rPr>
      <w:lang w:val="en-IN" w:eastAsia="en-IN"/>
    </w:rPr>
  </w:style>
  <w:style w:type="paragraph" w:customStyle="1" w:styleId="7DEAD77ADEA34662898B2860BAC24912">
    <w:name w:val="7DEAD77ADEA34662898B2860BAC24912"/>
    <w:rsid w:val="00251D5A"/>
    <w:pPr>
      <w:spacing w:after="160" w:line="259" w:lineRule="auto"/>
    </w:pPr>
    <w:rPr>
      <w:lang w:val="en-IN" w:eastAsia="en-IN"/>
    </w:rPr>
  </w:style>
  <w:style w:type="paragraph" w:customStyle="1" w:styleId="0C103FA2AA1141FD932EC8EEC8D64AE7">
    <w:name w:val="0C103FA2AA1141FD932EC8EEC8D64AE7"/>
    <w:rsid w:val="00251D5A"/>
    <w:pPr>
      <w:spacing w:after="160" w:line="259" w:lineRule="auto"/>
    </w:pPr>
    <w:rPr>
      <w:lang w:val="en-IN" w:eastAsia="en-IN"/>
    </w:rPr>
  </w:style>
  <w:style w:type="paragraph" w:customStyle="1" w:styleId="DECC0D9B7314477A80BA87904FD491B1">
    <w:name w:val="DECC0D9B7314477A80BA87904FD491B1"/>
    <w:rsid w:val="00251D5A"/>
    <w:pPr>
      <w:spacing w:after="160" w:line="259" w:lineRule="auto"/>
    </w:pPr>
    <w:rPr>
      <w:lang w:val="en-IN" w:eastAsia="en-IN"/>
    </w:rPr>
  </w:style>
  <w:style w:type="paragraph" w:customStyle="1" w:styleId="E76D7CAD7D8D434F8192DAE499542A98">
    <w:name w:val="E76D7CAD7D8D434F8192DAE499542A98"/>
    <w:rsid w:val="00251D5A"/>
    <w:pPr>
      <w:spacing w:after="160" w:line="259" w:lineRule="auto"/>
    </w:pPr>
    <w:rPr>
      <w:lang w:val="en-IN" w:eastAsia="en-IN"/>
    </w:rPr>
  </w:style>
  <w:style w:type="paragraph" w:customStyle="1" w:styleId="42B91C3F9AC748AC88C10E273826101A">
    <w:name w:val="42B91C3F9AC748AC88C10E273826101A"/>
    <w:rsid w:val="00251D5A"/>
    <w:pPr>
      <w:spacing w:after="160" w:line="259" w:lineRule="auto"/>
    </w:pPr>
    <w:rPr>
      <w:lang w:val="en-IN" w:eastAsia="en-IN"/>
    </w:rPr>
  </w:style>
  <w:style w:type="paragraph" w:customStyle="1" w:styleId="33AEB87EC9404AF1BF9AFAB3EE72A5E4">
    <w:name w:val="33AEB87EC9404AF1BF9AFAB3EE72A5E4"/>
    <w:rsid w:val="00251D5A"/>
    <w:pPr>
      <w:spacing w:after="160" w:line="259" w:lineRule="auto"/>
    </w:pPr>
    <w:rPr>
      <w:lang w:val="en-IN" w:eastAsia="en-IN"/>
    </w:rPr>
  </w:style>
  <w:style w:type="paragraph" w:customStyle="1" w:styleId="006FA544425B44A48727143204D086C0">
    <w:name w:val="006FA544425B44A48727143204D086C0"/>
    <w:rsid w:val="00251D5A"/>
    <w:pPr>
      <w:spacing w:after="160" w:line="259" w:lineRule="auto"/>
    </w:pPr>
    <w:rPr>
      <w:lang w:val="en-IN" w:eastAsia="en-IN"/>
    </w:rPr>
  </w:style>
  <w:style w:type="paragraph" w:customStyle="1" w:styleId="DE9197C27D2D47D9A58E2E1891CD9490">
    <w:name w:val="DE9197C27D2D47D9A58E2E1891CD9490"/>
    <w:rsid w:val="00251D5A"/>
    <w:pPr>
      <w:spacing w:after="160" w:line="259" w:lineRule="auto"/>
    </w:pPr>
    <w:rPr>
      <w:lang w:val="en-IN" w:eastAsia="en-IN"/>
    </w:rPr>
  </w:style>
  <w:style w:type="paragraph" w:customStyle="1" w:styleId="DE8CB6910FC04F3CB64C54B3E3C5D546">
    <w:name w:val="DE8CB6910FC04F3CB64C54B3E3C5D546"/>
    <w:rsid w:val="00251D5A"/>
    <w:pPr>
      <w:spacing w:after="160" w:line="259" w:lineRule="auto"/>
    </w:pPr>
    <w:rPr>
      <w:lang w:val="en-IN" w:eastAsia="en-IN"/>
    </w:rPr>
  </w:style>
  <w:style w:type="paragraph" w:customStyle="1" w:styleId="4E39A1BB32294E8FBCDA48A3C0A03509">
    <w:name w:val="4E39A1BB32294E8FBCDA48A3C0A03509"/>
    <w:rsid w:val="00251D5A"/>
    <w:pPr>
      <w:spacing w:after="160" w:line="259" w:lineRule="auto"/>
    </w:pPr>
    <w:rPr>
      <w:lang w:val="en-IN" w:eastAsia="en-IN"/>
    </w:rPr>
  </w:style>
  <w:style w:type="paragraph" w:customStyle="1" w:styleId="23180140E54E4E838B3B1A38F5A00B6C">
    <w:name w:val="23180140E54E4E838B3B1A38F5A00B6C"/>
    <w:rsid w:val="00251D5A"/>
    <w:pPr>
      <w:spacing w:after="160" w:line="259" w:lineRule="auto"/>
    </w:pPr>
    <w:rPr>
      <w:lang w:val="en-IN" w:eastAsia="en-IN"/>
    </w:rPr>
  </w:style>
  <w:style w:type="paragraph" w:customStyle="1" w:styleId="FB364752E21043A8AAE3C5D9D962780F">
    <w:name w:val="FB364752E21043A8AAE3C5D9D962780F"/>
    <w:rsid w:val="00251D5A"/>
    <w:pPr>
      <w:spacing w:after="160" w:line="259" w:lineRule="auto"/>
    </w:pPr>
    <w:rPr>
      <w:lang w:val="en-IN" w:eastAsia="en-IN"/>
    </w:rPr>
  </w:style>
  <w:style w:type="paragraph" w:customStyle="1" w:styleId="9BBD2B98C8F34FBD8CE16A8AB34F3CC7">
    <w:name w:val="9BBD2B98C8F34FBD8CE16A8AB34F3CC7"/>
    <w:rsid w:val="00251D5A"/>
    <w:pPr>
      <w:spacing w:after="160" w:line="259" w:lineRule="auto"/>
    </w:pPr>
    <w:rPr>
      <w:lang w:val="en-IN" w:eastAsia="en-IN"/>
    </w:rPr>
  </w:style>
  <w:style w:type="paragraph" w:customStyle="1" w:styleId="9CD8A99B831D476E882D098FEC7AE88A">
    <w:name w:val="9CD8A99B831D476E882D098FEC7AE88A"/>
    <w:rsid w:val="00251D5A"/>
    <w:pPr>
      <w:spacing w:after="160" w:line="259" w:lineRule="auto"/>
    </w:pPr>
    <w:rPr>
      <w:lang w:val="en-IN" w:eastAsia="en-IN"/>
    </w:rPr>
  </w:style>
  <w:style w:type="paragraph" w:customStyle="1" w:styleId="57BDC3D8B01C4A2486D938011674E548">
    <w:name w:val="57BDC3D8B01C4A2486D938011674E548"/>
    <w:rsid w:val="00251D5A"/>
    <w:pPr>
      <w:spacing w:after="160" w:line="259" w:lineRule="auto"/>
    </w:pPr>
    <w:rPr>
      <w:lang w:val="en-IN" w:eastAsia="en-IN"/>
    </w:rPr>
  </w:style>
  <w:style w:type="paragraph" w:customStyle="1" w:styleId="31D9BE1E30904503BF0868171C5E7B9E">
    <w:name w:val="31D9BE1E30904503BF0868171C5E7B9E"/>
    <w:rsid w:val="00251D5A"/>
    <w:pPr>
      <w:spacing w:after="160" w:line="259" w:lineRule="auto"/>
    </w:pPr>
    <w:rPr>
      <w:lang w:val="en-IN" w:eastAsia="en-IN"/>
    </w:rPr>
  </w:style>
  <w:style w:type="paragraph" w:customStyle="1" w:styleId="2E4F582656AD4992A8B9A62DCE1909A3">
    <w:name w:val="2E4F582656AD4992A8B9A62DCE1909A3"/>
    <w:rsid w:val="00251D5A"/>
    <w:pPr>
      <w:spacing w:after="160" w:line="259" w:lineRule="auto"/>
    </w:pPr>
    <w:rPr>
      <w:lang w:val="en-IN" w:eastAsia="en-IN"/>
    </w:rPr>
  </w:style>
  <w:style w:type="paragraph" w:customStyle="1" w:styleId="F6D024C7890F45D3960BC7E26BC67450">
    <w:name w:val="F6D024C7890F45D3960BC7E26BC67450"/>
    <w:rsid w:val="00251D5A"/>
    <w:pPr>
      <w:spacing w:after="160" w:line="259" w:lineRule="auto"/>
    </w:pPr>
    <w:rPr>
      <w:lang w:val="en-IN" w:eastAsia="en-IN"/>
    </w:rPr>
  </w:style>
  <w:style w:type="paragraph" w:customStyle="1" w:styleId="6D5808B19E5C4A82B36A1EE04E0F9C2B">
    <w:name w:val="6D5808B19E5C4A82B36A1EE04E0F9C2B"/>
    <w:rsid w:val="00251D5A"/>
    <w:pPr>
      <w:spacing w:after="160" w:line="259" w:lineRule="auto"/>
    </w:pPr>
    <w:rPr>
      <w:lang w:val="en-IN" w:eastAsia="en-IN"/>
    </w:rPr>
  </w:style>
  <w:style w:type="paragraph" w:customStyle="1" w:styleId="CA8B08C2E6804ABAB08B94DBBBC3B6CC">
    <w:name w:val="CA8B08C2E6804ABAB08B94DBBBC3B6CC"/>
    <w:rsid w:val="00251D5A"/>
    <w:pPr>
      <w:spacing w:after="160" w:line="259" w:lineRule="auto"/>
    </w:pPr>
    <w:rPr>
      <w:lang w:val="en-IN" w:eastAsia="en-IN"/>
    </w:rPr>
  </w:style>
  <w:style w:type="paragraph" w:customStyle="1" w:styleId="C0963F32F8754461A0BC87CB065625BA">
    <w:name w:val="C0963F32F8754461A0BC87CB065625BA"/>
    <w:rsid w:val="00251D5A"/>
    <w:pPr>
      <w:spacing w:after="160" w:line="259" w:lineRule="auto"/>
    </w:pPr>
    <w:rPr>
      <w:lang w:val="en-IN" w:eastAsia="en-IN"/>
    </w:rPr>
  </w:style>
  <w:style w:type="paragraph" w:customStyle="1" w:styleId="85B0C921B1D64934A057CCD15B4B2BF4">
    <w:name w:val="85B0C921B1D64934A057CCD15B4B2BF4"/>
    <w:rsid w:val="00251D5A"/>
    <w:pPr>
      <w:spacing w:after="160" w:line="259" w:lineRule="auto"/>
    </w:pPr>
    <w:rPr>
      <w:lang w:val="en-IN" w:eastAsia="en-IN"/>
    </w:rPr>
  </w:style>
  <w:style w:type="paragraph" w:customStyle="1" w:styleId="7C542C8C42CA4FE19D89D5441087AF3C">
    <w:name w:val="7C542C8C42CA4FE19D89D5441087AF3C"/>
    <w:rsid w:val="00251D5A"/>
    <w:pPr>
      <w:spacing w:after="160" w:line="259" w:lineRule="auto"/>
    </w:pPr>
    <w:rPr>
      <w:lang w:val="en-IN" w:eastAsia="en-IN"/>
    </w:rPr>
  </w:style>
  <w:style w:type="paragraph" w:customStyle="1" w:styleId="CC365C6F94D84CB490339D82543F835D">
    <w:name w:val="CC365C6F94D84CB490339D82543F835D"/>
    <w:rsid w:val="00251D5A"/>
    <w:pPr>
      <w:spacing w:after="160" w:line="259" w:lineRule="auto"/>
    </w:pPr>
    <w:rPr>
      <w:lang w:val="en-IN" w:eastAsia="en-IN"/>
    </w:rPr>
  </w:style>
  <w:style w:type="paragraph" w:customStyle="1" w:styleId="466A52B2BB6D4727AA09622237F59CE2">
    <w:name w:val="466A52B2BB6D4727AA09622237F59CE2"/>
    <w:rsid w:val="00251D5A"/>
    <w:pPr>
      <w:spacing w:after="160" w:line="259" w:lineRule="auto"/>
    </w:pPr>
    <w:rPr>
      <w:lang w:val="en-IN" w:eastAsia="en-IN"/>
    </w:rPr>
  </w:style>
  <w:style w:type="paragraph" w:customStyle="1" w:styleId="164EB07C469345989CE86C132243F00A">
    <w:name w:val="164EB07C469345989CE86C132243F00A"/>
    <w:rsid w:val="00251D5A"/>
    <w:pPr>
      <w:spacing w:after="160" w:line="259" w:lineRule="auto"/>
    </w:pPr>
    <w:rPr>
      <w:lang w:val="en-IN" w:eastAsia="en-IN"/>
    </w:rPr>
  </w:style>
  <w:style w:type="paragraph" w:customStyle="1" w:styleId="13A1D259AD87431FA75703280C3D4271">
    <w:name w:val="13A1D259AD87431FA75703280C3D4271"/>
    <w:rsid w:val="00251D5A"/>
    <w:pPr>
      <w:spacing w:after="160" w:line="259" w:lineRule="auto"/>
    </w:pPr>
    <w:rPr>
      <w:lang w:val="en-IN" w:eastAsia="en-IN"/>
    </w:rPr>
  </w:style>
  <w:style w:type="paragraph" w:customStyle="1" w:styleId="3778C2F9460A4AC69F4FA9D24EEFF9FA">
    <w:name w:val="3778C2F9460A4AC69F4FA9D24EEFF9FA"/>
    <w:rsid w:val="00251D5A"/>
    <w:pPr>
      <w:spacing w:after="160" w:line="259" w:lineRule="auto"/>
    </w:pPr>
    <w:rPr>
      <w:lang w:val="en-IN" w:eastAsia="en-IN"/>
    </w:rPr>
  </w:style>
  <w:style w:type="paragraph" w:customStyle="1" w:styleId="09781CB7AA1A4A28AEC20F45EB687585">
    <w:name w:val="09781CB7AA1A4A28AEC20F45EB687585"/>
    <w:rsid w:val="00251D5A"/>
    <w:pPr>
      <w:spacing w:after="160" w:line="259" w:lineRule="auto"/>
    </w:pPr>
    <w:rPr>
      <w:lang w:val="en-IN" w:eastAsia="en-IN"/>
    </w:rPr>
  </w:style>
  <w:style w:type="paragraph" w:customStyle="1" w:styleId="467DA889AA9B4141AB5FEEB654B1711D">
    <w:name w:val="467DA889AA9B4141AB5FEEB654B1711D"/>
    <w:rsid w:val="00251D5A"/>
    <w:pPr>
      <w:spacing w:after="160" w:line="259" w:lineRule="auto"/>
    </w:pPr>
    <w:rPr>
      <w:lang w:val="en-IN" w:eastAsia="en-IN"/>
    </w:rPr>
  </w:style>
  <w:style w:type="paragraph" w:customStyle="1" w:styleId="D7980B0C2E5B4F8AA0F47A750BF1296B">
    <w:name w:val="D7980B0C2E5B4F8AA0F47A750BF1296B"/>
    <w:rsid w:val="00251D5A"/>
    <w:pPr>
      <w:spacing w:after="160" w:line="259" w:lineRule="auto"/>
    </w:pPr>
    <w:rPr>
      <w:lang w:val="en-IN" w:eastAsia="en-IN"/>
    </w:rPr>
  </w:style>
  <w:style w:type="paragraph" w:customStyle="1" w:styleId="6F191651E9044C6594ADA36D818FB83C">
    <w:name w:val="6F191651E9044C6594ADA36D818FB83C"/>
    <w:rsid w:val="00251D5A"/>
    <w:pPr>
      <w:spacing w:after="160" w:line="259" w:lineRule="auto"/>
    </w:pPr>
    <w:rPr>
      <w:lang w:val="en-IN" w:eastAsia="en-IN"/>
    </w:rPr>
  </w:style>
  <w:style w:type="paragraph" w:customStyle="1" w:styleId="39D1E5E36C1444B88AC19E9DF8459B0F">
    <w:name w:val="39D1E5E36C1444B88AC19E9DF8459B0F"/>
    <w:rsid w:val="00251D5A"/>
    <w:pPr>
      <w:spacing w:after="160" w:line="259" w:lineRule="auto"/>
    </w:pPr>
    <w:rPr>
      <w:lang w:val="en-IN" w:eastAsia="en-IN"/>
    </w:rPr>
  </w:style>
  <w:style w:type="paragraph" w:customStyle="1" w:styleId="8A5E272ABEE6457196C169702DEC902D">
    <w:name w:val="8A5E272ABEE6457196C169702DEC902D"/>
    <w:rsid w:val="00251D5A"/>
    <w:pPr>
      <w:spacing w:after="160" w:line="259" w:lineRule="auto"/>
    </w:pPr>
    <w:rPr>
      <w:lang w:val="en-IN" w:eastAsia="en-IN"/>
    </w:rPr>
  </w:style>
  <w:style w:type="paragraph" w:customStyle="1" w:styleId="E8D8E85DD32C4A508957C3DB9ECF8EAA">
    <w:name w:val="E8D8E85DD32C4A508957C3DB9ECF8EAA"/>
    <w:rsid w:val="00251D5A"/>
    <w:pPr>
      <w:spacing w:after="160" w:line="259" w:lineRule="auto"/>
    </w:pPr>
    <w:rPr>
      <w:lang w:val="en-IN" w:eastAsia="en-IN"/>
    </w:rPr>
  </w:style>
  <w:style w:type="paragraph" w:customStyle="1" w:styleId="51A38F61E5AB4CD8AE6CAFDA95B64C79">
    <w:name w:val="51A38F61E5AB4CD8AE6CAFDA95B64C79"/>
    <w:rsid w:val="00251D5A"/>
    <w:pPr>
      <w:spacing w:after="160" w:line="259" w:lineRule="auto"/>
    </w:pPr>
    <w:rPr>
      <w:lang w:val="en-IN" w:eastAsia="en-IN"/>
    </w:rPr>
  </w:style>
  <w:style w:type="paragraph" w:customStyle="1" w:styleId="A36C981CBF934113A5F398A38EA5F4EF">
    <w:name w:val="A36C981CBF934113A5F398A38EA5F4EF"/>
    <w:rsid w:val="00251D5A"/>
    <w:pPr>
      <w:spacing w:after="160" w:line="259" w:lineRule="auto"/>
    </w:pPr>
    <w:rPr>
      <w:lang w:val="en-IN" w:eastAsia="en-IN"/>
    </w:rPr>
  </w:style>
  <w:style w:type="paragraph" w:customStyle="1" w:styleId="E4A9476F620E4DA39ED1EDD66967D27C">
    <w:name w:val="E4A9476F620E4DA39ED1EDD66967D27C"/>
    <w:rsid w:val="00251D5A"/>
    <w:pPr>
      <w:spacing w:after="160" w:line="259" w:lineRule="auto"/>
    </w:pPr>
    <w:rPr>
      <w:lang w:val="en-IN" w:eastAsia="en-IN"/>
    </w:rPr>
  </w:style>
  <w:style w:type="paragraph" w:customStyle="1" w:styleId="28BA731B51114673ADD7299FA5E63EC7">
    <w:name w:val="28BA731B51114673ADD7299FA5E63EC7"/>
    <w:rsid w:val="00BD62A9"/>
    <w:pPr>
      <w:spacing w:after="160" w:line="259" w:lineRule="auto"/>
    </w:pPr>
    <w:rPr>
      <w:lang w:val="en-IN" w:eastAsia="en-IN"/>
    </w:rPr>
  </w:style>
  <w:style w:type="paragraph" w:customStyle="1" w:styleId="F7F61660D5274D359B6D602933009268">
    <w:name w:val="F7F61660D5274D359B6D602933009268"/>
    <w:rsid w:val="00BD62A9"/>
    <w:pPr>
      <w:spacing w:after="160" w:line="259" w:lineRule="auto"/>
    </w:pPr>
    <w:rPr>
      <w:lang w:val="en-IN" w:eastAsia="en-IN"/>
    </w:rPr>
  </w:style>
  <w:style w:type="paragraph" w:customStyle="1" w:styleId="9F4ADBDD2CBA4CC0B813F2D2B326FE2C">
    <w:name w:val="9F4ADBDD2CBA4CC0B813F2D2B326FE2C"/>
    <w:rsid w:val="00BD62A9"/>
    <w:pPr>
      <w:spacing w:after="160" w:line="259" w:lineRule="auto"/>
    </w:pPr>
    <w:rPr>
      <w:lang w:val="en-IN" w:eastAsia="en-IN"/>
    </w:rPr>
  </w:style>
  <w:style w:type="paragraph" w:customStyle="1" w:styleId="8150C987BF464469B628C2FF285DAF90">
    <w:name w:val="8150C987BF464469B628C2FF285DAF90"/>
    <w:rsid w:val="00BD62A9"/>
    <w:pPr>
      <w:spacing w:after="160" w:line="259" w:lineRule="auto"/>
    </w:pPr>
    <w:rPr>
      <w:lang w:val="en-IN" w:eastAsia="en-IN"/>
    </w:rPr>
  </w:style>
  <w:style w:type="paragraph" w:customStyle="1" w:styleId="40B2135AB3AE4A00ABADADC10038A1F8">
    <w:name w:val="40B2135AB3AE4A00ABADADC10038A1F8"/>
    <w:rsid w:val="00BD62A9"/>
    <w:pPr>
      <w:spacing w:after="160" w:line="259" w:lineRule="auto"/>
    </w:pPr>
    <w:rPr>
      <w:lang w:val="en-IN" w:eastAsia="en-IN"/>
    </w:rPr>
  </w:style>
  <w:style w:type="paragraph" w:customStyle="1" w:styleId="AD81CAFCDF8D466183DCC288FCAFB2F8">
    <w:name w:val="AD81CAFCDF8D466183DCC288FCAFB2F8"/>
    <w:rsid w:val="00BD62A9"/>
    <w:pPr>
      <w:spacing w:after="160" w:line="259" w:lineRule="auto"/>
    </w:pPr>
    <w:rPr>
      <w:lang w:val="en-IN" w:eastAsia="en-IN"/>
    </w:rPr>
  </w:style>
  <w:style w:type="paragraph" w:customStyle="1" w:styleId="FCEE5465FF6A4490A87B835443788BD4">
    <w:name w:val="FCEE5465FF6A4490A87B835443788BD4"/>
    <w:rsid w:val="00BD62A9"/>
    <w:pPr>
      <w:spacing w:after="160" w:line="259" w:lineRule="auto"/>
    </w:pPr>
    <w:rPr>
      <w:lang w:val="en-IN" w:eastAsia="en-IN"/>
    </w:rPr>
  </w:style>
  <w:style w:type="paragraph" w:customStyle="1" w:styleId="5F63CA8A7FE942C998151BE7A542829E">
    <w:name w:val="5F63CA8A7FE942C998151BE7A542829E"/>
    <w:rsid w:val="00BD62A9"/>
    <w:pPr>
      <w:spacing w:after="160" w:line="259" w:lineRule="auto"/>
    </w:pPr>
    <w:rPr>
      <w:lang w:val="en-IN" w:eastAsia="en-IN"/>
    </w:rPr>
  </w:style>
  <w:style w:type="paragraph" w:customStyle="1" w:styleId="D024861682984EC797CFD3E53077FCB1">
    <w:name w:val="D024861682984EC797CFD3E53077FCB1"/>
    <w:rsid w:val="00BD62A9"/>
    <w:pPr>
      <w:spacing w:after="160" w:line="259" w:lineRule="auto"/>
    </w:pPr>
    <w:rPr>
      <w:lang w:val="en-IN" w:eastAsia="en-IN"/>
    </w:rPr>
  </w:style>
  <w:style w:type="paragraph" w:customStyle="1" w:styleId="B90A8176BE454E9C8464FC868291EA56">
    <w:name w:val="B90A8176BE454E9C8464FC868291EA56"/>
    <w:rsid w:val="00BD62A9"/>
    <w:pPr>
      <w:spacing w:after="160" w:line="259" w:lineRule="auto"/>
    </w:pPr>
    <w:rPr>
      <w:lang w:val="en-IN" w:eastAsia="en-IN"/>
    </w:rPr>
  </w:style>
  <w:style w:type="paragraph" w:customStyle="1" w:styleId="5EC2CF19BA39493B9A2BBBD90C3D322C">
    <w:name w:val="5EC2CF19BA39493B9A2BBBD90C3D322C"/>
    <w:rsid w:val="00BD62A9"/>
    <w:pPr>
      <w:spacing w:after="160" w:line="259" w:lineRule="auto"/>
    </w:pPr>
    <w:rPr>
      <w:lang w:val="en-IN" w:eastAsia="en-IN"/>
    </w:rPr>
  </w:style>
  <w:style w:type="paragraph" w:customStyle="1" w:styleId="005012F7528A4CA8A1450E2CFCF0F88D">
    <w:name w:val="005012F7528A4CA8A1450E2CFCF0F88D"/>
    <w:rsid w:val="00BD62A9"/>
    <w:pPr>
      <w:spacing w:after="160" w:line="259" w:lineRule="auto"/>
    </w:pPr>
    <w:rPr>
      <w:lang w:val="en-IN" w:eastAsia="en-IN"/>
    </w:rPr>
  </w:style>
  <w:style w:type="paragraph" w:customStyle="1" w:styleId="9FF94F65022F4E89B6BF4C0495108191">
    <w:name w:val="9FF94F65022F4E89B6BF4C0495108191"/>
    <w:rsid w:val="00BD62A9"/>
    <w:pPr>
      <w:spacing w:after="160" w:line="259" w:lineRule="auto"/>
    </w:pPr>
    <w:rPr>
      <w:lang w:val="en-IN" w:eastAsia="en-IN"/>
    </w:rPr>
  </w:style>
  <w:style w:type="paragraph" w:customStyle="1" w:styleId="A51D960C5C9F4D38A3631D5EC3B4AE6A">
    <w:name w:val="A51D960C5C9F4D38A3631D5EC3B4AE6A"/>
    <w:rsid w:val="00BD62A9"/>
    <w:pPr>
      <w:spacing w:after="160" w:line="259" w:lineRule="auto"/>
    </w:pPr>
    <w:rPr>
      <w:lang w:val="en-IN" w:eastAsia="en-IN"/>
    </w:rPr>
  </w:style>
  <w:style w:type="paragraph" w:customStyle="1" w:styleId="8EF9AE95F9BE4D60915F411F12A197D9">
    <w:name w:val="8EF9AE95F9BE4D60915F411F12A197D9"/>
    <w:rsid w:val="00BD62A9"/>
    <w:pPr>
      <w:spacing w:after="160" w:line="259" w:lineRule="auto"/>
    </w:pPr>
    <w:rPr>
      <w:lang w:val="en-IN" w:eastAsia="en-IN"/>
    </w:rPr>
  </w:style>
  <w:style w:type="paragraph" w:customStyle="1" w:styleId="26F60A4763344421A86E41536CD129AD">
    <w:name w:val="26F60A4763344421A86E41536CD129AD"/>
    <w:rsid w:val="00BD62A9"/>
    <w:pPr>
      <w:spacing w:after="160" w:line="259" w:lineRule="auto"/>
    </w:pPr>
    <w:rPr>
      <w:lang w:val="en-IN" w:eastAsia="en-IN"/>
    </w:rPr>
  </w:style>
  <w:style w:type="paragraph" w:customStyle="1" w:styleId="082AC82FEA514ADEAA67F8CB140EC557">
    <w:name w:val="082AC82FEA514ADEAA67F8CB140EC557"/>
    <w:rsid w:val="00BD62A9"/>
    <w:pPr>
      <w:spacing w:after="160" w:line="259" w:lineRule="auto"/>
    </w:pPr>
    <w:rPr>
      <w:lang w:val="en-IN" w:eastAsia="en-IN"/>
    </w:rPr>
  </w:style>
  <w:style w:type="paragraph" w:customStyle="1" w:styleId="98982DB96634428497E6F156E8496E1B">
    <w:name w:val="98982DB96634428497E6F156E8496E1B"/>
    <w:rsid w:val="00BD62A9"/>
    <w:pPr>
      <w:spacing w:after="160" w:line="259" w:lineRule="auto"/>
    </w:pPr>
    <w:rPr>
      <w:lang w:val="en-IN" w:eastAsia="en-IN"/>
    </w:rPr>
  </w:style>
  <w:style w:type="paragraph" w:customStyle="1" w:styleId="08BBF46D585044E98BA9B76DBA36F024">
    <w:name w:val="08BBF46D585044E98BA9B76DBA36F024"/>
    <w:rsid w:val="00BD62A9"/>
    <w:pPr>
      <w:spacing w:after="160" w:line="259" w:lineRule="auto"/>
    </w:pPr>
    <w:rPr>
      <w:lang w:val="en-IN" w:eastAsia="en-IN"/>
    </w:rPr>
  </w:style>
  <w:style w:type="paragraph" w:customStyle="1" w:styleId="1C83AFAD59E24A6493D2BC8297498053">
    <w:name w:val="1C83AFAD59E24A6493D2BC8297498053"/>
    <w:rsid w:val="00BD62A9"/>
    <w:pPr>
      <w:spacing w:after="160" w:line="259" w:lineRule="auto"/>
    </w:pPr>
    <w:rPr>
      <w:lang w:val="en-IN" w:eastAsia="en-IN"/>
    </w:rPr>
  </w:style>
  <w:style w:type="paragraph" w:customStyle="1" w:styleId="008AD71518794A47B74C2C3BEF83F966">
    <w:name w:val="008AD71518794A47B74C2C3BEF83F966"/>
    <w:rsid w:val="00BD62A9"/>
    <w:pPr>
      <w:spacing w:after="160" w:line="259" w:lineRule="auto"/>
    </w:pPr>
    <w:rPr>
      <w:lang w:val="en-IN" w:eastAsia="en-IN"/>
    </w:rPr>
  </w:style>
  <w:style w:type="paragraph" w:customStyle="1" w:styleId="7A53C917BFD747B981C592D64821162C">
    <w:name w:val="7A53C917BFD747B981C592D64821162C"/>
    <w:rsid w:val="00BD62A9"/>
    <w:pPr>
      <w:spacing w:after="160" w:line="259" w:lineRule="auto"/>
    </w:pPr>
    <w:rPr>
      <w:lang w:val="en-IN" w:eastAsia="en-IN"/>
    </w:rPr>
  </w:style>
  <w:style w:type="paragraph" w:customStyle="1" w:styleId="8A2BF70F164D4642A712981C66FA3109">
    <w:name w:val="8A2BF70F164D4642A712981C66FA3109"/>
    <w:rsid w:val="00BD62A9"/>
    <w:pPr>
      <w:spacing w:after="160" w:line="259" w:lineRule="auto"/>
    </w:pPr>
    <w:rPr>
      <w:lang w:val="en-IN" w:eastAsia="en-IN"/>
    </w:rPr>
  </w:style>
  <w:style w:type="paragraph" w:customStyle="1" w:styleId="E5A527BB74884CB58BC4EAB06D9A0E02">
    <w:name w:val="E5A527BB74884CB58BC4EAB06D9A0E02"/>
    <w:rsid w:val="00BD62A9"/>
    <w:pPr>
      <w:spacing w:after="160" w:line="259" w:lineRule="auto"/>
    </w:pPr>
    <w:rPr>
      <w:lang w:val="en-IN" w:eastAsia="en-IN"/>
    </w:rPr>
  </w:style>
  <w:style w:type="paragraph" w:customStyle="1" w:styleId="2FF2E093C9AA475980AC9828F2ACEF87">
    <w:name w:val="2FF2E093C9AA475980AC9828F2ACEF87"/>
    <w:rsid w:val="00BD62A9"/>
    <w:pPr>
      <w:spacing w:after="160" w:line="259" w:lineRule="auto"/>
    </w:pPr>
    <w:rPr>
      <w:lang w:val="en-IN" w:eastAsia="en-IN"/>
    </w:rPr>
  </w:style>
  <w:style w:type="paragraph" w:customStyle="1" w:styleId="C35FD14F951440EF8EBB212CC26F10BD">
    <w:name w:val="C35FD14F951440EF8EBB212CC26F10BD"/>
    <w:rsid w:val="00BD62A9"/>
    <w:pPr>
      <w:spacing w:after="160" w:line="259" w:lineRule="auto"/>
    </w:pPr>
    <w:rPr>
      <w:lang w:val="en-IN" w:eastAsia="en-IN"/>
    </w:rPr>
  </w:style>
  <w:style w:type="paragraph" w:customStyle="1" w:styleId="481671CB17E942B79859B4F57E96C881">
    <w:name w:val="481671CB17E942B79859B4F57E96C881"/>
    <w:rsid w:val="00BD62A9"/>
    <w:pPr>
      <w:spacing w:after="160" w:line="259" w:lineRule="auto"/>
    </w:pPr>
    <w:rPr>
      <w:lang w:val="en-IN" w:eastAsia="en-IN"/>
    </w:rPr>
  </w:style>
  <w:style w:type="paragraph" w:customStyle="1" w:styleId="F1912E6A2D174674A8204C902EB0993F">
    <w:name w:val="F1912E6A2D174674A8204C902EB0993F"/>
    <w:rsid w:val="00BD62A9"/>
    <w:pPr>
      <w:spacing w:after="160" w:line="259" w:lineRule="auto"/>
    </w:pPr>
    <w:rPr>
      <w:lang w:val="en-IN" w:eastAsia="en-IN"/>
    </w:rPr>
  </w:style>
  <w:style w:type="paragraph" w:customStyle="1" w:styleId="33184F0F4D154560A8D42AC3A8CB44C3">
    <w:name w:val="33184F0F4D154560A8D42AC3A8CB44C3"/>
    <w:rsid w:val="00BD62A9"/>
    <w:pPr>
      <w:spacing w:after="160" w:line="259" w:lineRule="auto"/>
    </w:pPr>
    <w:rPr>
      <w:lang w:val="en-IN" w:eastAsia="en-IN"/>
    </w:rPr>
  </w:style>
  <w:style w:type="paragraph" w:customStyle="1" w:styleId="5A270E8D985840829C9EE2CDD8E51CAC">
    <w:name w:val="5A270E8D985840829C9EE2CDD8E51CAC"/>
    <w:rsid w:val="00A973AF"/>
    <w:pPr>
      <w:spacing w:after="160" w:line="259" w:lineRule="auto"/>
    </w:pPr>
    <w:rPr>
      <w:lang w:val="en-IN" w:eastAsia="en-IN"/>
    </w:rPr>
  </w:style>
  <w:style w:type="paragraph" w:customStyle="1" w:styleId="A7FB8AAB73EE4FE08CB540AC48BF82A8">
    <w:name w:val="A7FB8AAB73EE4FE08CB540AC48BF82A8"/>
    <w:rsid w:val="00A973AF"/>
    <w:pPr>
      <w:spacing w:after="160" w:line="259" w:lineRule="auto"/>
    </w:pPr>
    <w:rPr>
      <w:lang w:val="en-IN" w:eastAsia="en-IN"/>
    </w:rPr>
  </w:style>
  <w:style w:type="paragraph" w:customStyle="1" w:styleId="D46F1C37419A44E280B29E88C020A751">
    <w:name w:val="D46F1C37419A44E280B29E88C020A751"/>
    <w:rsid w:val="00A973AF"/>
    <w:pPr>
      <w:spacing w:after="160" w:line="259" w:lineRule="auto"/>
    </w:pPr>
    <w:rPr>
      <w:lang w:val="en-IN" w:eastAsia="en-IN"/>
    </w:rPr>
  </w:style>
  <w:style w:type="paragraph" w:customStyle="1" w:styleId="86A7883AE77249F7925A78B3BECE07BA">
    <w:name w:val="86A7883AE77249F7925A78B3BECE07BA"/>
    <w:rsid w:val="00A973AF"/>
    <w:pPr>
      <w:spacing w:after="160" w:line="259" w:lineRule="auto"/>
    </w:pPr>
    <w:rPr>
      <w:lang w:val="en-IN" w:eastAsia="en-IN"/>
    </w:rPr>
  </w:style>
  <w:style w:type="paragraph" w:customStyle="1" w:styleId="A4C3C9005B34434584E95FEEA3FA5D48">
    <w:name w:val="A4C3C9005B34434584E95FEEA3FA5D48"/>
    <w:rsid w:val="007C3358"/>
    <w:pPr>
      <w:spacing w:after="160" w:line="259" w:lineRule="auto"/>
    </w:pPr>
    <w:rPr>
      <w:lang w:val="en-IN" w:eastAsia="en-IN"/>
    </w:rPr>
  </w:style>
  <w:style w:type="paragraph" w:customStyle="1" w:styleId="5B79C0D847234008AE6832D4BCD5E386">
    <w:name w:val="5B79C0D847234008AE6832D4BCD5E386"/>
    <w:rsid w:val="007C3358"/>
    <w:pPr>
      <w:spacing w:after="160" w:line="259" w:lineRule="auto"/>
    </w:pPr>
    <w:rPr>
      <w:lang w:val="en-IN" w:eastAsia="en-IN"/>
    </w:rPr>
  </w:style>
  <w:style w:type="paragraph" w:customStyle="1" w:styleId="FD559FDC198945D09919CAAEA988AB5C">
    <w:name w:val="FD559FDC198945D09919CAAEA988AB5C"/>
    <w:rsid w:val="007C3358"/>
    <w:pPr>
      <w:spacing w:after="160" w:line="259" w:lineRule="auto"/>
    </w:pPr>
    <w:rPr>
      <w:lang w:val="en-IN" w:eastAsia="en-IN"/>
    </w:rPr>
  </w:style>
  <w:style w:type="paragraph" w:customStyle="1" w:styleId="4800E1FE4EC84F0B904663CB49289CA8">
    <w:name w:val="4800E1FE4EC84F0B904663CB49289CA8"/>
    <w:rsid w:val="007C3358"/>
    <w:pPr>
      <w:spacing w:after="160" w:line="259" w:lineRule="auto"/>
    </w:pPr>
    <w:rPr>
      <w:lang w:val="en-IN" w:eastAsia="en-IN"/>
    </w:rPr>
  </w:style>
  <w:style w:type="paragraph" w:customStyle="1" w:styleId="8964086A140A43C3B302657B90669E4B">
    <w:name w:val="8964086A140A43C3B302657B90669E4B"/>
    <w:rsid w:val="007C3358"/>
    <w:pPr>
      <w:spacing w:after="160" w:line="259" w:lineRule="auto"/>
    </w:pPr>
    <w:rPr>
      <w:lang w:val="en-IN" w:eastAsia="en-IN"/>
    </w:rPr>
  </w:style>
  <w:style w:type="paragraph" w:customStyle="1" w:styleId="F140B2F3151A4215B98F8E79869A6EC2">
    <w:name w:val="F140B2F3151A4215B98F8E79869A6EC2"/>
    <w:rsid w:val="007C3358"/>
    <w:pPr>
      <w:spacing w:after="160" w:line="259" w:lineRule="auto"/>
    </w:pPr>
    <w:rPr>
      <w:lang w:val="en-IN" w:eastAsia="en-IN"/>
    </w:rPr>
  </w:style>
  <w:style w:type="paragraph" w:customStyle="1" w:styleId="A6F4A5896B94406EB2EADCC2EF8CE6D1">
    <w:name w:val="A6F4A5896B94406EB2EADCC2EF8CE6D1"/>
    <w:rsid w:val="007C3358"/>
    <w:pPr>
      <w:spacing w:after="160" w:line="259" w:lineRule="auto"/>
    </w:pPr>
    <w:rPr>
      <w:lang w:val="en-IN" w:eastAsia="en-IN"/>
    </w:rPr>
  </w:style>
  <w:style w:type="paragraph" w:customStyle="1" w:styleId="40C4CD48DCC842DA9F086C87682FAAC3">
    <w:name w:val="40C4CD48DCC842DA9F086C87682FAAC3"/>
    <w:rsid w:val="007C3358"/>
    <w:pPr>
      <w:spacing w:after="160" w:line="259" w:lineRule="auto"/>
    </w:pPr>
    <w:rPr>
      <w:lang w:val="en-IN" w:eastAsia="en-IN"/>
    </w:rPr>
  </w:style>
  <w:style w:type="paragraph" w:customStyle="1" w:styleId="A6DB62248B854C489F4F952697366E5A">
    <w:name w:val="A6DB62248B854C489F4F952697366E5A"/>
    <w:rsid w:val="007C3358"/>
    <w:pPr>
      <w:spacing w:after="160" w:line="259" w:lineRule="auto"/>
    </w:pPr>
    <w:rPr>
      <w:lang w:val="en-IN" w:eastAsia="en-IN"/>
    </w:rPr>
  </w:style>
  <w:style w:type="paragraph" w:customStyle="1" w:styleId="C914283FC0BA4AE48A078B40D6408E4E">
    <w:name w:val="C914283FC0BA4AE48A078B40D6408E4E"/>
    <w:rsid w:val="007C3358"/>
    <w:pPr>
      <w:spacing w:after="160" w:line="259" w:lineRule="auto"/>
    </w:pPr>
    <w:rPr>
      <w:lang w:val="en-IN" w:eastAsia="en-IN"/>
    </w:rPr>
  </w:style>
  <w:style w:type="paragraph" w:customStyle="1" w:styleId="AB5A9589B53540ED9F29569983376D68">
    <w:name w:val="AB5A9589B53540ED9F29569983376D68"/>
    <w:rsid w:val="007C3358"/>
    <w:pPr>
      <w:spacing w:after="160" w:line="259" w:lineRule="auto"/>
    </w:pPr>
    <w:rPr>
      <w:lang w:val="en-IN" w:eastAsia="en-IN"/>
    </w:rPr>
  </w:style>
  <w:style w:type="paragraph" w:customStyle="1" w:styleId="09AF8B3197174B62AB5EB4AE08E8BFF5">
    <w:name w:val="09AF8B3197174B62AB5EB4AE08E8BFF5"/>
    <w:rsid w:val="007C3358"/>
    <w:pPr>
      <w:spacing w:after="160" w:line="259" w:lineRule="auto"/>
    </w:pPr>
    <w:rPr>
      <w:lang w:val="en-IN" w:eastAsia="en-IN"/>
    </w:rPr>
  </w:style>
  <w:style w:type="paragraph" w:customStyle="1" w:styleId="708F7328102C4E0A8AC1AEEBA3AA9678">
    <w:name w:val="708F7328102C4E0A8AC1AEEBA3AA9678"/>
    <w:rsid w:val="00E42449"/>
    <w:pPr>
      <w:spacing w:after="160" w:line="259" w:lineRule="auto"/>
    </w:pPr>
    <w:rPr>
      <w:lang w:val="en-IN" w:eastAsia="en-IN"/>
    </w:rPr>
  </w:style>
  <w:style w:type="paragraph" w:customStyle="1" w:styleId="B2BF049AEAE048E4AF31B3BDE9F3331D">
    <w:name w:val="B2BF049AEAE048E4AF31B3BDE9F3331D"/>
    <w:rsid w:val="00E42449"/>
    <w:pPr>
      <w:spacing w:after="160" w:line="259" w:lineRule="auto"/>
    </w:pPr>
    <w:rPr>
      <w:lang w:val="en-IN" w:eastAsia="en-IN"/>
    </w:rPr>
  </w:style>
  <w:style w:type="paragraph" w:customStyle="1" w:styleId="2B9C0419DD034F87B131307A90F23287">
    <w:name w:val="2B9C0419DD034F87B131307A90F23287"/>
    <w:rsid w:val="00484A1E"/>
    <w:pPr>
      <w:spacing w:after="160" w:line="259" w:lineRule="auto"/>
    </w:pPr>
    <w:rPr>
      <w:lang w:val="en-IN" w:eastAsia="en-IN"/>
    </w:rPr>
  </w:style>
  <w:style w:type="paragraph" w:customStyle="1" w:styleId="0B73AB53DC594E9AB9E47B9BD4E1CD89">
    <w:name w:val="0B73AB53DC594E9AB9E47B9BD4E1CD89"/>
    <w:rsid w:val="00484A1E"/>
    <w:pPr>
      <w:spacing w:after="160" w:line="259" w:lineRule="auto"/>
    </w:pPr>
    <w:rPr>
      <w:lang w:val="en-IN" w:eastAsia="en-IN"/>
    </w:rPr>
  </w:style>
  <w:style w:type="paragraph" w:customStyle="1" w:styleId="E1DD9D3CC3DD4247A31181FE4BD2B187">
    <w:name w:val="E1DD9D3CC3DD4247A31181FE4BD2B187"/>
    <w:rsid w:val="00484A1E"/>
    <w:pPr>
      <w:spacing w:after="160" w:line="259" w:lineRule="auto"/>
    </w:pPr>
    <w:rPr>
      <w:lang w:val="en-IN" w:eastAsia="en-IN"/>
    </w:rPr>
  </w:style>
  <w:style w:type="paragraph" w:customStyle="1" w:styleId="BF020D1B04754662A1F83FD6B2CC315E">
    <w:name w:val="BF020D1B04754662A1F83FD6B2CC315E"/>
    <w:rsid w:val="00484A1E"/>
    <w:pPr>
      <w:spacing w:after="160" w:line="259" w:lineRule="auto"/>
    </w:pPr>
    <w:rPr>
      <w:lang w:val="en-IN" w:eastAsia="en-IN"/>
    </w:rPr>
  </w:style>
  <w:style w:type="paragraph" w:customStyle="1" w:styleId="C150A7E45B644C20A0ADEC4D42401F5D">
    <w:name w:val="C150A7E45B644C20A0ADEC4D42401F5D"/>
    <w:rsid w:val="00326D8D"/>
    <w:pPr>
      <w:spacing w:after="160" w:line="259" w:lineRule="auto"/>
    </w:pPr>
    <w:rPr>
      <w:lang w:val="en-IN" w:eastAsia="en-IN"/>
    </w:rPr>
  </w:style>
  <w:style w:type="paragraph" w:customStyle="1" w:styleId="8EFD1F4734154DCEA669E663BE986F88">
    <w:name w:val="8EFD1F4734154DCEA669E663BE986F88"/>
    <w:rsid w:val="00326D8D"/>
    <w:pPr>
      <w:spacing w:after="160" w:line="259" w:lineRule="auto"/>
    </w:pPr>
    <w:rPr>
      <w:lang w:val="en-IN" w:eastAsia="en-IN"/>
    </w:rPr>
  </w:style>
  <w:style w:type="paragraph" w:customStyle="1" w:styleId="3560890FCCA547D0A7FF98308B8D7DE4">
    <w:name w:val="3560890FCCA547D0A7FF98308B8D7DE4"/>
    <w:rsid w:val="00326D8D"/>
    <w:pPr>
      <w:spacing w:after="160" w:line="259" w:lineRule="auto"/>
    </w:pPr>
    <w:rPr>
      <w:lang w:val="en-IN" w:eastAsia="en-IN"/>
    </w:rPr>
  </w:style>
  <w:style w:type="paragraph" w:customStyle="1" w:styleId="DEBA9E934BE6488C8A5D5E20DD22E670">
    <w:name w:val="DEBA9E934BE6488C8A5D5E20DD22E670"/>
    <w:rsid w:val="00326D8D"/>
    <w:pPr>
      <w:spacing w:after="160" w:line="259" w:lineRule="auto"/>
    </w:pPr>
    <w:rPr>
      <w:lang w:val="en-IN" w:eastAsia="en-IN"/>
    </w:rPr>
  </w:style>
  <w:style w:type="paragraph" w:customStyle="1" w:styleId="52615630086749C48E2419E77C0EF674">
    <w:name w:val="52615630086749C48E2419E77C0EF674"/>
    <w:rsid w:val="00326D8D"/>
    <w:pPr>
      <w:spacing w:after="160" w:line="259" w:lineRule="auto"/>
    </w:pPr>
    <w:rPr>
      <w:lang w:val="en-IN" w:eastAsia="en-IN"/>
    </w:rPr>
  </w:style>
  <w:style w:type="paragraph" w:customStyle="1" w:styleId="D30992D049B749399E48C6A53D7820B7">
    <w:name w:val="D30992D049B749399E48C6A53D7820B7"/>
    <w:rsid w:val="00326D8D"/>
    <w:pPr>
      <w:spacing w:after="160" w:line="259" w:lineRule="auto"/>
    </w:pPr>
    <w:rPr>
      <w:lang w:val="en-IN" w:eastAsia="en-IN"/>
    </w:rPr>
  </w:style>
  <w:style w:type="paragraph" w:customStyle="1" w:styleId="7556C0A20AAD48E08E5B8A23BE94E744">
    <w:name w:val="7556C0A20AAD48E08E5B8A23BE94E744"/>
    <w:rsid w:val="00326D8D"/>
    <w:pPr>
      <w:spacing w:after="160" w:line="259" w:lineRule="auto"/>
    </w:pPr>
    <w:rPr>
      <w:lang w:val="en-IN" w:eastAsia="en-IN"/>
    </w:rPr>
  </w:style>
  <w:style w:type="paragraph" w:customStyle="1" w:styleId="95395CA209A24E6D923AC01D30C4B29F">
    <w:name w:val="95395CA209A24E6D923AC01D30C4B29F"/>
    <w:rsid w:val="00326D8D"/>
    <w:pPr>
      <w:spacing w:after="160" w:line="259" w:lineRule="auto"/>
    </w:pPr>
    <w:rPr>
      <w:lang w:val="en-IN" w:eastAsia="en-IN"/>
    </w:rPr>
  </w:style>
  <w:style w:type="paragraph" w:customStyle="1" w:styleId="7E43AA98C2004A7187F511DDE42DB5DA">
    <w:name w:val="7E43AA98C2004A7187F511DDE42DB5DA"/>
    <w:rsid w:val="00326D8D"/>
    <w:pPr>
      <w:spacing w:after="160" w:line="259" w:lineRule="auto"/>
    </w:pPr>
    <w:rPr>
      <w:lang w:val="en-IN" w:eastAsia="en-IN"/>
    </w:rPr>
  </w:style>
  <w:style w:type="paragraph" w:customStyle="1" w:styleId="21DA0301BD844922892A4D6FC1A83AB5">
    <w:name w:val="21DA0301BD844922892A4D6FC1A83AB5"/>
    <w:rsid w:val="00326D8D"/>
    <w:pPr>
      <w:spacing w:after="160" w:line="259" w:lineRule="auto"/>
    </w:pPr>
    <w:rPr>
      <w:lang w:val="en-IN" w:eastAsia="en-IN"/>
    </w:rPr>
  </w:style>
  <w:style w:type="paragraph" w:customStyle="1" w:styleId="474934D945A94C1C9281D59DCB7BDCE1">
    <w:name w:val="474934D945A94C1C9281D59DCB7BDCE1"/>
    <w:rsid w:val="00326D8D"/>
    <w:pPr>
      <w:spacing w:after="160" w:line="259" w:lineRule="auto"/>
    </w:pPr>
    <w:rPr>
      <w:lang w:val="en-IN" w:eastAsia="en-IN"/>
    </w:rPr>
  </w:style>
  <w:style w:type="paragraph" w:customStyle="1" w:styleId="F87CC1A9840D49D6AB2B40C1EA9CC5E2">
    <w:name w:val="F87CC1A9840D49D6AB2B40C1EA9CC5E2"/>
    <w:rsid w:val="00326D8D"/>
    <w:pPr>
      <w:spacing w:after="160" w:line="259" w:lineRule="auto"/>
    </w:pPr>
    <w:rPr>
      <w:lang w:val="en-IN" w:eastAsia="en-IN"/>
    </w:rPr>
  </w:style>
  <w:style w:type="paragraph" w:customStyle="1" w:styleId="739D91C3B9FC4683990C0AA1F376153D">
    <w:name w:val="739D91C3B9FC4683990C0AA1F376153D"/>
    <w:rsid w:val="00326D8D"/>
    <w:pPr>
      <w:spacing w:after="160" w:line="259" w:lineRule="auto"/>
    </w:pPr>
    <w:rPr>
      <w:lang w:val="en-IN" w:eastAsia="en-IN"/>
    </w:rPr>
  </w:style>
  <w:style w:type="paragraph" w:customStyle="1" w:styleId="E56822DFF13946099AA3EFD700F36642">
    <w:name w:val="E56822DFF13946099AA3EFD700F36642"/>
    <w:rsid w:val="00326D8D"/>
    <w:pPr>
      <w:spacing w:after="160" w:line="259" w:lineRule="auto"/>
    </w:pPr>
    <w:rPr>
      <w:lang w:val="en-IN" w:eastAsia="en-IN"/>
    </w:rPr>
  </w:style>
  <w:style w:type="paragraph" w:customStyle="1" w:styleId="4FCDC01814844FA796E0F71E35E26A93">
    <w:name w:val="4FCDC01814844FA796E0F71E35E26A93"/>
    <w:rsid w:val="00326D8D"/>
    <w:pPr>
      <w:spacing w:after="160" w:line="259" w:lineRule="auto"/>
    </w:pPr>
    <w:rPr>
      <w:lang w:val="en-IN" w:eastAsia="en-IN"/>
    </w:rPr>
  </w:style>
  <w:style w:type="paragraph" w:customStyle="1" w:styleId="0D5BE29A173A46DF8B255BE0294DE37E">
    <w:name w:val="0D5BE29A173A46DF8B255BE0294DE37E"/>
    <w:rsid w:val="00326D8D"/>
    <w:pPr>
      <w:spacing w:after="160" w:line="259" w:lineRule="auto"/>
    </w:pPr>
    <w:rPr>
      <w:lang w:val="en-IN" w:eastAsia="en-IN"/>
    </w:rPr>
  </w:style>
  <w:style w:type="paragraph" w:customStyle="1" w:styleId="EF832264D8044955B18198120A76415F">
    <w:name w:val="EF832264D8044955B18198120A76415F"/>
    <w:rsid w:val="00326D8D"/>
    <w:pPr>
      <w:spacing w:after="160" w:line="259" w:lineRule="auto"/>
    </w:pPr>
    <w:rPr>
      <w:lang w:val="en-IN" w:eastAsia="en-IN"/>
    </w:rPr>
  </w:style>
  <w:style w:type="paragraph" w:customStyle="1" w:styleId="E1EC5B66763F451EAB44A11E668C5CDE">
    <w:name w:val="E1EC5B66763F451EAB44A11E668C5CDE"/>
    <w:rsid w:val="00326D8D"/>
    <w:pPr>
      <w:spacing w:after="160" w:line="259" w:lineRule="auto"/>
    </w:pPr>
    <w:rPr>
      <w:lang w:val="en-IN" w:eastAsia="en-IN"/>
    </w:rPr>
  </w:style>
  <w:style w:type="paragraph" w:customStyle="1" w:styleId="395A80E4F601473CAA8E9C5182904D17">
    <w:name w:val="395A80E4F601473CAA8E9C5182904D17"/>
    <w:rsid w:val="00326D8D"/>
    <w:pPr>
      <w:spacing w:after="160" w:line="259" w:lineRule="auto"/>
    </w:pPr>
    <w:rPr>
      <w:lang w:val="en-IN" w:eastAsia="en-IN"/>
    </w:rPr>
  </w:style>
  <w:style w:type="paragraph" w:customStyle="1" w:styleId="795B2358F26E4D82ACDC97B74E7CF28A">
    <w:name w:val="795B2358F26E4D82ACDC97B74E7CF28A"/>
    <w:rsid w:val="00326D8D"/>
    <w:pPr>
      <w:spacing w:after="160" w:line="259" w:lineRule="auto"/>
    </w:pPr>
    <w:rPr>
      <w:lang w:val="en-IN" w:eastAsia="en-IN"/>
    </w:rPr>
  </w:style>
  <w:style w:type="paragraph" w:customStyle="1" w:styleId="40B3BB4FF96A415A871DC0B6399DC415">
    <w:name w:val="40B3BB4FF96A415A871DC0B6399DC415"/>
    <w:rsid w:val="00326D8D"/>
    <w:pPr>
      <w:spacing w:after="160" w:line="259" w:lineRule="auto"/>
    </w:pPr>
    <w:rPr>
      <w:lang w:val="en-IN" w:eastAsia="en-IN"/>
    </w:rPr>
  </w:style>
  <w:style w:type="paragraph" w:customStyle="1" w:styleId="9B9A34F9E8C8459D93F3E6BD774C1C6D">
    <w:name w:val="9B9A34F9E8C8459D93F3E6BD774C1C6D"/>
    <w:rsid w:val="00326D8D"/>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297443-33C8-4224-9A07-CD96A8331D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667</TotalTime>
  <Pages>42</Pages>
  <Words>12756</Words>
  <Characters>72713</Characters>
  <Application>Microsoft Office Word</Application>
  <DocSecurity>0</DocSecurity>
  <Lines>605</Lines>
  <Paragraphs>170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85299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Mohit Agarwal</dc:creator>
  <cp:lastModifiedBy>abhishek solanki</cp:lastModifiedBy>
  <cp:revision>92</cp:revision>
  <cp:lastPrinted>2022-06-29T07:56:00Z</cp:lastPrinted>
  <dcterms:created xsi:type="dcterms:W3CDTF">2022-04-08T10:45:00Z</dcterms:created>
  <dcterms:modified xsi:type="dcterms:W3CDTF">2022-06-29T07:56:00Z</dcterms:modified>
</cp:coreProperties>
</file>