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64E2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A20FC81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3E83C8DD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0BDA49E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6613589" w14:textId="1100D0BD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r w:rsidR="00C038D3">
        <w:t>VIS(</w:t>
      </w:r>
      <w:r w:rsidR="003324E5">
        <w:t>202</w:t>
      </w:r>
      <w:r w:rsidR="002B1E76">
        <w:t>2</w:t>
      </w:r>
      <w:r w:rsidR="003324E5">
        <w:t>-2</w:t>
      </w:r>
      <w:r w:rsidR="002B1E76">
        <w:t>3</w:t>
      </w:r>
      <w:r w:rsidR="003324E5">
        <w:t>)-PL</w:t>
      </w:r>
      <w:r w:rsidR="002B1E76">
        <w:t>140-Q027-120-216</w:t>
      </w:r>
      <w:r w:rsidR="007B4C3E">
        <w:tab/>
        <w:t xml:space="preserve"> </w:t>
      </w:r>
      <w:r w:rsidR="007D115B">
        <w:tab/>
        <w:t xml:space="preserve">           </w:t>
      </w:r>
      <w:r w:rsidR="00624949">
        <w:t>Date:</w:t>
      </w:r>
      <w:r w:rsidR="008E683C">
        <w:t xml:space="preserve"> </w:t>
      </w:r>
      <w:sdt>
        <w:sdtPr>
          <w:id w:val="-635408748"/>
          <w:placeholder>
            <w:docPart w:val="DefaultPlaceholder_1081868576"/>
          </w:placeholder>
          <w:date w:fullDate="2022-06-27T00:00:00Z"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="00EE5958">
            <w:t>27-06-2022</w:t>
          </w:r>
        </w:sdtContent>
      </w:sdt>
    </w:p>
    <w:p w14:paraId="3A4FB770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1F3D2865" w14:textId="071AA99A" w:rsidR="008E683C" w:rsidRPr="00A87B99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A87B99">
        <w:rPr>
          <w:rFonts w:ascii="Arial" w:eastAsia="Arial" w:hAnsi="Arial" w:cs="Arial"/>
          <w:b/>
          <w:i/>
        </w:rPr>
        <w:t>CERTIFICATE</w:t>
      </w:r>
      <w:r w:rsidRPr="00A87B99">
        <w:rPr>
          <w:rFonts w:ascii="Arial" w:eastAsia="Arial" w:hAnsi="Arial" w:cs="Arial"/>
          <w:b/>
        </w:rPr>
        <w:t xml:space="preserve"> NAME:</w:t>
      </w:r>
      <w:r w:rsidRPr="00A87B99">
        <w:rPr>
          <w:rFonts w:eastAsia="Arial"/>
        </w:rPr>
        <w:t xml:space="preserve"> </w:t>
      </w:r>
      <w:r w:rsidR="00520C16" w:rsidRPr="00A87B99">
        <w:rPr>
          <w:rFonts w:ascii="Arial" w:eastAsia="Arial" w:hAnsi="Arial" w:cs="Arial"/>
          <w:i/>
        </w:rPr>
        <w:t xml:space="preserve">Certificate </w:t>
      </w:r>
      <w:r w:rsidR="003324E5" w:rsidRPr="00A87B99">
        <w:rPr>
          <w:rFonts w:ascii="Arial" w:eastAsia="Arial" w:hAnsi="Arial" w:cs="Arial"/>
          <w:i/>
        </w:rPr>
        <w:t xml:space="preserve">of </w:t>
      </w:r>
      <w:r w:rsidR="002B1E76" w:rsidRPr="00A87B99">
        <w:rPr>
          <w:rFonts w:ascii="Arial" w:eastAsia="Arial" w:hAnsi="Arial" w:cs="Arial"/>
          <w:bCs/>
          <w:i/>
          <w:lang w:val="en-US"/>
        </w:rPr>
        <w:t>for the iron scrap present at site.</w:t>
      </w:r>
    </w:p>
    <w:p w14:paraId="084362F7" w14:textId="6D65B449" w:rsidR="006F3C04" w:rsidRPr="00A87B99" w:rsidRDefault="007B4C3E" w:rsidP="002B1E76">
      <w:pPr>
        <w:numPr>
          <w:ilvl w:val="0"/>
          <w:numId w:val="1"/>
        </w:numPr>
        <w:spacing w:after="154" w:line="360" w:lineRule="auto"/>
        <w:ind w:left="811" w:hanging="360"/>
        <w:jc w:val="both"/>
        <w:rPr>
          <w:rFonts w:ascii="Arial" w:eastAsia="Arial" w:hAnsi="Arial" w:cs="Arial"/>
          <w:b/>
          <w:i/>
          <w:lang w:val="en-US"/>
        </w:rPr>
      </w:pPr>
      <w:r w:rsidRPr="00A87B99">
        <w:rPr>
          <w:rFonts w:ascii="Arial" w:eastAsia="Arial" w:hAnsi="Arial" w:cs="Arial"/>
          <w:b/>
          <w:i/>
        </w:rPr>
        <w:t xml:space="preserve">PREPARED FOR ORGANIZATION: </w:t>
      </w:r>
      <w:r w:rsidR="002B1E76" w:rsidRPr="00A87B99">
        <w:rPr>
          <w:rFonts w:ascii="Arial" w:eastAsia="Arial" w:hAnsi="Arial" w:cs="Arial"/>
          <w:bCs/>
          <w:i/>
          <w:lang w:val="en-US"/>
        </w:rPr>
        <w:t>M/S. Bharat Petroleum Corporation Limited</w:t>
      </w:r>
    </w:p>
    <w:p w14:paraId="62164618" w14:textId="77777777" w:rsidR="00A87B99" w:rsidRPr="00A87B99" w:rsidRDefault="00A87B99" w:rsidP="003D1F11">
      <w:pPr>
        <w:numPr>
          <w:ilvl w:val="0"/>
          <w:numId w:val="1"/>
        </w:numPr>
        <w:spacing w:after="126" w:line="360" w:lineRule="auto"/>
        <w:ind w:hanging="360"/>
        <w:jc w:val="both"/>
      </w:pPr>
      <w:r w:rsidRPr="00A87B99">
        <w:rPr>
          <w:rFonts w:ascii="Arial" w:eastAsia="Arial" w:hAnsi="Arial" w:cs="Arial"/>
          <w:b/>
          <w:i/>
        </w:rPr>
        <w:t>OWNER</w:t>
      </w:r>
      <w:r w:rsidR="00A877AA" w:rsidRPr="00A87B99">
        <w:rPr>
          <w:rFonts w:ascii="Arial" w:eastAsia="Arial" w:hAnsi="Arial" w:cs="Arial"/>
          <w:b/>
          <w:i/>
        </w:rPr>
        <w:t xml:space="preserve"> COMPANY’S </w:t>
      </w:r>
      <w:r w:rsidR="007B4C3E" w:rsidRPr="00A87B99">
        <w:rPr>
          <w:rFonts w:ascii="Arial" w:eastAsia="Arial" w:hAnsi="Arial" w:cs="Arial"/>
          <w:b/>
          <w:i/>
        </w:rPr>
        <w:t>NAME:</w:t>
      </w:r>
      <w:r w:rsidR="00520C16" w:rsidRPr="00A87B99">
        <w:rPr>
          <w:rFonts w:ascii="Arial" w:eastAsia="Arial" w:hAnsi="Arial" w:cs="Arial"/>
          <w:i/>
        </w:rPr>
        <w:t xml:space="preserve"> </w:t>
      </w:r>
      <w:r w:rsidRPr="00A87B99">
        <w:rPr>
          <w:rFonts w:ascii="Arial" w:eastAsia="Arial" w:hAnsi="Arial" w:cs="Arial"/>
          <w:bCs/>
          <w:i/>
          <w:lang w:val="en-US"/>
        </w:rPr>
        <w:t>M/S. Bharat Petroleum Corporation Limited</w:t>
      </w:r>
      <w:r w:rsidRPr="00A87B99">
        <w:rPr>
          <w:rFonts w:ascii="Arial" w:eastAsia="Arial" w:hAnsi="Arial" w:cs="Arial"/>
          <w:b/>
          <w:i/>
        </w:rPr>
        <w:t xml:space="preserve"> </w:t>
      </w:r>
    </w:p>
    <w:p w14:paraId="39EEB4A4" w14:textId="6B4B663E" w:rsidR="003324E5" w:rsidRPr="003324E5" w:rsidRDefault="007B4C3E" w:rsidP="003D1F11">
      <w:pPr>
        <w:numPr>
          <w:ilvl w:val="0"/>
          <w:numId w:val="1"/>
        </w:numPr>
        <w:spacing w:after="126" w:line="360" w:lineRule="auto"/>
        <w:ind w:hanging="360"/>
        <w:jc w:val="both"/>
      </w:pPr>
      <w:r w:rsidRPr="00A87B99">
        <w:rPr>
          <w:rFonts w:ascii="Arial" w:eastAsia="Arial" w:hAnsi="Arial" w:cs="Arial"/>
          <w:b/>
          <w:i/>
        </w:rPr>
        <w:t>ASSET TYPE</w:t>
      </w:r>
      <w:r w:rsidR="00281F0B" w:rsidRPr="00A87B99">
        <w:rPr>
          <w:rFonts w:ascii="Arial" w:eastAsia="Arial" w:hAnsi="Arial" w:cs="Arial"/>
          <w:i/>
        </w:rPr>
        <w:t xml:space="preserve">: </w:t>
      </w:r>
      <w:r w:rsidR="005E5268">
        <w:rPr>
          <w:rFonts w:ascii="Arial" w:eastAsia="Arial" w:hAnsi="Arial" w:cs="Arial"/>
          <w:i/>
        </w:rPr>
        <w:t>Iron Drums &amp; Scrap</w:t>
      </w:r>
    </w:p>
    <w:p w14:paraId="1594B76C" w14:textId="6E22677F" w:rsidR="006F3C04" w:rsidRDefault="007B4C3E" w:rsidP="00130AEA">
      <w:pPr>
        <w:numPr>
          <w:ilvl w:val="0"/>
          <w:numId w:val="1"/>
        </w:numPr>
        <w:spacing w:after="126" w:line="360" w:lineRule="auto"/>
        <w:ind w:hanging="360"/>
        <w:jc w:val="both"/>
      </w:pPr>
      <w:r w:rsidRPr="005E5268">
        <w:rPr>
          <w:rFonts w:ascii="Arial" w:eastAsia="Arial" w:hAnsi="Arial" w:cs="Arial"/>
          <w:b/>
          <w:i/>
        </w:rPr>
        <w:t xml:space="preserve">CURRENT LOCATION OF THE </w:t>
      </w:r>
      <w:r w:rsidR="005E5268">
        <w:rPr>
          <w:rFonts w:ascii="Arial" w:eastAsia="Arial" w:hAnsi="Arial" w:cs="Arial"/>
          <w:b/>
          <w:i/>
        </w:rPr>
        <w:t>SCRAP</w:t>
      </w:r>
      <w:r w:rsidR="00281F0B" w:rsidRPr="005E5268">
        <w:rPr>
          <w:rFonts w:ascii="Arial" w:eastAsia="Arial" w:hAnsi="Arial" w:cs="Arial"/>
          <w:i/>
        </w:rPr>
        <w:t xml:space="preserve">: </w:t>
      </w:r>
      <w:r w:rsidR="005E5268" w:rsidRPr="005E5268">
        <w:rPr>
          <w:rFonts w:ascii="Arial" w:hAnsi="Arial" w:cs="Arial"/>
          <w:i/>
        </w:rPr>
        <w:t>M/s. Bharat Petroleum Corporation Limited LPG Bottling Plant, Village - Tilla Shebazpur, P.O. - Loni, Ghaziabad, Uttar Pradesh- 201102</w:t>
      </w:r>
    </w:p>
    <w:p w14:paraId="054D546C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02AC70D4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C713455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97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92"/>
        <w:gridCol w:w="3401"/>
        <w:gridCol w:w="5104"/>
      </w:tblGrid>
      <w:tr w:rsidR="006F3C04" w14:paraId="6476F84D" w14:textId="77777777" w:rsidTr="00281F0B">
        <w:trPr>
          <w:trHeight w:val="3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DF16704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09CF89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06B6E64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6F3C04" w14:paraId="504E0E5E" w14:textId="77777777" w:rsidTr="00281F0B">
        <w:trPr>
          <w:trHeight w:val="4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EA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E752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B08" w14:textId="5CBF5605" w:rsidR="006F3C04" w:rsidRPr="00A134AD" w:rsidRDefault="00F366A0">
            <w:sdt>
              <w:sdtPr>
                <w:rPr>
                  <w:rFonts w:ascii="Arial" w:eastAsia="Arial" w:hAnsi="Arial" w:cs="Arial"/>
                </w:rPr>
                <w:id w:val="-80229999"/>
                <w:placeholder>
                  <w:docPart w:val="104031CBA3A64019B3F30D9080091AEC"/>
                </w:placeholder>
                <w:date w:fullDate="2022-06-22T00:00:00Z"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="00EE5958">
                  <w:rPr>
                    <w:rFonts w:ascii="Arial" w:eastAsia="Arial" w:hAnsi="Arial" w:cs="Arial"/>
                  </w:rPr>
                  <w:t>22-06-2022</w:t>
                </w:r>
              </w:sdtContent>
            </w:sdt>
          </w:p>
        </w:tc>
      </w:tr>
      <w:tr w:rsidR="006F3C04" w14:paraId="3E23308C" w14:textId="77777777" w:rsidTr="00281F0B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B88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304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56D" w14:textId="66FD1030" w:rsidR="006F3C04" w:rsidRPr="00A134AD" w:rsidRDefault="00F366A0" w:rsidP="008E683C">
            <w:sdt>
              <w:sdtPr>
                <w:rPr>
                  <w:rFonts w:ascii="Arial" w:eastAsia="Arial" w:hAnsi="Arial" w:cs="Arial"/>
                </w:rPr>
                <w:id w:val="-1837531021"/>
                <w:placeholder>
                  <w:docPart w:val="3680AC28E5D0409EA914CFDC717EFC5B"/>
                </w:placeholder>
                <w:date w:fullDate="2022-06-27T00:00:00Z"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="00EE5958">
                  <w:rPr>
                    <w:rFonts w:ascii="Arial" w:eastAsia="Arial" w:hAnsi="Arial" w:cs="Arial"/>
                  </w:rPr>
                  <w:t>27-06-2022</w:t>
                </w:r>
              </w:sdtContent>
            </w:sdt>
          </w:p>
        </w:tc>
      </w:tr>
      <w:tr w:rsidR="006F3C04" w14:paraId="5ABC5AE0" w14:textId="77777777" w:rsidTr="00ED04CE">
        <w:trPr>
          <w:trHeight w:val="4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EB4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30C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8D2B" w14:textId="77777777" w:rsidR="006F3C04" w:rsidRDefault="003324E5" w:rsidP="004D0A2C">
            <w:pPr>
              <w:jc w:val="both"/>
            </w:pPr>
            <w:r w:rsidRPr="004D0A2C">
              <w:rPr>
                <w:rFonts w:ascii="Arial" w:eastAsia="Arial" w:hAnsi="Arial" w:cs="Arial"/>
              </w:rPr>
              <w:t>Performa Invoice</w:t>
            </w:r>
            <w:r w:rsidR="00511C36" w:rsidRPr="004D0A2C">
              <w:rPr>
                <w:rFonts w:ascii="Arial" w:eastAsia="Arial" w:hAnsi="Arial" w:cs="Arial"/>
              </w:rPr>
              <w:t>.</w:t>
            </w:r>
          </w:p>
        </w:tc>
      </w:tr>
      <w:tr w:rsidR="006F3C04" w14:paraId="0895033F" w14:textId="77777777" w:rsidTr="00520C16">
        <w:trPr>
          <w:trHeight w:val="6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C5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1A34" w14:textId="077151D1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Current 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EE5958">
              <w:rPr>
                <w:rFonts w:ascii="Arial" w:eastAsia="Arial" w:hAnsi="Arial" w:cs="Arial"/>
              </w:rPr>
              <w:t>Scrap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15E" w14:textId="13FC3197" w:rsidR="006F3C04" w:rsidRPr="008E683C" w:rsidRDefault="00EE5958" w:rsidP="00A6541B">
            <w:pPr>
              <w:spacing w:after="115"/>
              <w:ind w:right="191"/>
              <w:jc w:val="both"/>
              <w:rPr>
                <w:rFonts w:ascii="Arial" w:eastAsia="Arial" w:hAnsi="Arial" w:cs="Arial"/>
              </w:rPr>
            </w:pPr>
            <w:r w:rsidRPr="00EE5958">
              <w:rPr>
                <w:rFonts w:ascii="Arial" w:eastAsia="Arial" w:hAnsi="Arial" w:cs="Arial"/>
              </w:rPr>
              <w:t>M/s. Bharat Petroleum Corporation Limited LPG Bottling Plant, Village - Tilla Shebazpur, P.O. - Loni, Ghaziabad, Uttar Pradesh- 201102</w:t>
            </w:r>
          </w:p>
        </w:tc>
      </w:tr>
      <w:tr w:rsidR="006F3C04" w14:paraId="13FD70D8" w14:textId="77777777" w:rsidTr="00281F0B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12C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20C" w14:textId="0497A48A" w:rsidR="006F3C04" w:rsidRDefault="00EE5958">
            <w:r>
              <w:rPr>
                <w:rFonts w:ascii="Arial" w:eastAsia="Arial" w:hAnsi="Arial" w:cs="Arial"/>
              </w:rPr>
              <w:t>Owner</w:t>
            </w:r>
            <w:r w:rsidR="007B4C3E">
              <w:rPr>
                <w:rFonts w:ascii="Arial" w:eastAsia="Arial" w:hAnsi="Arial" w:cs="Arial"/>
              </w:rPr>
              <w:t xml:space="preserve"> Company</w:t>
            </w:r>
            <w:r w:rsidR="007B4C3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0C3" w14:textId="38C1D2E8" w:rsidR="006F3C04" w:rsidRDefault="00EE5958" w:rsidP="00BD6DFF">
            <w:r w:rsidRPr="00EE5958">
              <w:rPr>
                <w:rFonts w:ascii="Arial" w:eastAsia="Arial" w:hAnsi="Arial" w:cs="Arial"/>
              </w:rPr>
              <w:t>M/s. Bharat Petroleum Corporation Limited</w:t>
            </w:r>
          </w:p>
        </w:tc>
      </w:tr>
      <w:tr w:rsidR="006F3C04" w14:paraId="466AA13C" w14:textId="77777777" w:rsidTr="00520C16">
        <w:trPr>
          <w:trHeight w:val="3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C67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AAD4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F79" w14:textId="173172AE" w:rsidR="006F3C04" w:rsidRPr="00202359" w:rsidRDefault="00EE5958" w:rsidP="00616FD8">
            <w:pPr>
              <w:spacing w:after="115"/>
              <w:ind w:right="43"/>
              <w:jc w:val="both"/>
            </w:pPr>
            <w:r w:rsidRPr="00EE5958">
              <w:rPr>
                <w:rFonts w:ascii="Arial" w:eastAsia="Arial" w:hAnsi="Arial" w:cs="Arial"/>
              </w:rPr>
              <w:t>Iron Drums &amp; Scrap</w:t>
            </w:r>
          </w:p>
        </w:tc>
      </w:tr>
      <w:tr w:rsidR="006F3C04" w14:paraId="3988D175" w14:textId="77777777" w:rsidTr="00281F0B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13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8D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0E2" w14:textId="77777777" w:rsidR="006F3C04" w:rsidRDefault="00B37AAF">
            <w:r>
              <w:rPr>
                <w:rFonts w:ascii="Arial" w:eastAsia="Arial" w:hAnsi="Arial" w:cs="Arial"/>
              </w:rPr>
              <w:t>C</w:t>
            </w:r>
            <w:r w:rsidR="008954A4">
              <w:rPr>
                <w:rFonts w:ascii="Arial" w:eastAsia="Arial" w:hAnsi="Arial" w:cs="Arial"/>
              </w:rPr>
              <w:t>ost vetting</w:t>
            </w:r>
          </w:p>
        </w:tc>
      </w:tr>
      <w:tr w:rsidR="006F3C04" w14:paraId="79DC5950" w14:textId="77777777" w:rsidTr="00616FD8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9CC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E37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3510" w14:textId="038D0C11" w:rsidR="006F3C04" w:rsidRDefault="007B4C3E" w:rsidP="00565551">
            <w:pPr>
              <w:spacing w:after="115"/>
              <w:ind w:right="191"/>
              <w:jc w:val="both"/>
            </w:pPr>
            <w:r>
              <w:rPr>
                <w:rFonts w:ascii="Arial" w:eastAsia="Arial" w:hAnsi="Arial" w:cs="Arial"/>
              </w:rPr>
              <w:t xml:space="preserve">Cost Vetting of the </w:t>
            </w:r>
            <w:r w:rsidR="00EE5958">
              <w:rPr>
                <w:rFonts w:ascii="Arial" w:eastAsia="Arial" w:hAnsi="Arial" w:cs="Arial"/>
              </w:rPr>
              <w:t xml:space="preserve">scrap lying at the aforesaid address. </w:t>
            </w:r>
          </w:p>
        </w:tc>
      </w:tr>
      <w:tr w:rsidR="006F3C04" w14:paraId="3BE94535" w14:textId="77777777" w:rsidTr="00281F0B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3C3D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278" w14:textId="77777777" w:rsidR="006F3C04" w:rsidRDefault="007B4C3E">
            <w:r>
              <w:rPr>
                <w:rFonts w:ascii="Arial" w:eastAsia="Arial" w:hAnsi="Arial" w:cs="Arial"/>
              </w:rPr>
              <w:t>Nature of Machinery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9C48" w14:textId="61E42440" w:rsidR="006F3C04" w:rsidRDefault="00EE5958" w:rsidP="00E41224">
            <w:pPr>
              <w:jc w:val="both"/>
            </w:pPr>
            <w:r>
              <w:rPr>
                <w:rFonts w:ascii="Arial" w:eastAsia="Arial" w:hAnsi="Arial" w:cs="Arial"/>
              </w:rPr>
              <w:t>Scrap</w:t>
            </w:r>
          </w:p>
        </w:tc>
      </w:tr>
      <w:tr w:rsidR="006F3C04" w14:paraId="15E7F19F" w14:textId="77777777" w:rsidTr="005459D7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CDEE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ED5" w14:textId="77777777" w:rsidR="006F3C04" w:rsidRDefault="007B4C3E">
            <w:r>
              <w:rPr>
                <w:rFonts w:ascii="Arial" w:eastAsia="Arial" w:hAnsi="Arial" w:cs="Arial"/>
              </w:rPr>
              <w:t xml:space="preserve">Year of Manufacturing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675" w14:textId="55E73EB2" w:rsidR="006F3C04" w:rsidRDefault="00EE5958" w:rsidP="00C038D3">
            <w:r>
              <w:rPr>
                <w:rFonts w:ascii="Arial" w:eastAsia="Arial" w:hAnsi="Arial" w:cs="Arial"/>
              </w:rPr>
              <w:t>NA</w:t>
            </w:r>
          </w:p>
        </w:tc>
      </w:tr>
      <w:tr w:rsidR="006F3C04" w14:paraId="3C16FB8E" w14:textId="77777777" w:rsidTr="006E5FE5">
        <w:trPr>
          <w:trHeight w:val="6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F70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421C" w14:textId="77777777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0EA" w14:textId="29FD188B" w:rsidR="006F3C04" w:rsidRPr="00EE5958" w:rsidRDefault="00EE5958" w:rsidP="00666106">
            <w:pPr>
              <w:ind w:right="6"/>
              <w:jc w:val="both"/>
              <w:rPr>
                <w:rFonts w:ascii="Arial" w:eastAsia="Arial" w:hAnsi="Arial" w:cs="Arial"/>
              </w:rPr>
            </w:pPr>
            <w:r w:rsidRPr="00EE5958">
              <w:rPr>
                <w:rFonts w:ascii="Arial" w:eastAsia="Arial" w:hAnsi="Arial" w:cs="Arial"/>
              </w:rPr>
              <w:t>No information available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F3C04" w14:paraId="1C9FE3E9" w14:textId="77777777" w:rsidTr="005459D7">
        <w:trPr>
          <w:trHeight w:val="18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5BA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63DE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F438" w14:textId="07B18C39" w:rsidR="00B65002" w:rsidRPr="00760368" w:rsidRDefault="004E7C98" w:rsidP="0024665A">
            <w:pPr>
              <w:spacing w:after="115"/>
              <w:ind w:right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Rs. </w:t>
            </w:r>
            <w:r w:rsidR="00F366A0">
              <w:rPr>
                <w:rFonts w:ascii="Arial" w:eastAsia="Arial" w:hAnsi="Arial" w:cs="Arial"/>
              </w:rPr>
              <w:t>20,58,000</w:t>
            </w:r>
            <w:r>
              <w:rPr>
                <w:rFonts w:ascii="Arial" w:eastAsia="Arial" w:hAnsi="Arial" w:cs="Arial"/>
              </w:rPr>
              <w:t>/-</w:t>
            </w:r>
            <w:r w:rsidR="00F366A0">
              <w:rPr>
                <w:rFonts w:ascii="Arial" w:eastAsia="Arial" w:hAnsi="Arial" w:cs="Arial"/>
              </w:rPr>
              <w:t xml:space="preserve"> (Working of the same is attached below)</w:t>
            </w:r>
          </w:p>
        </w:tc>
      </w:tr>
      <w:tr w:rsidR="006F3C04" w14:paraId="30B039A2" w14:textId="77777777" w:rsidTr="005459D7">
        <w:trPr>
          <w:trHeight w:val="1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13C6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5A42" w14:textId="77777777" w:rsidR="006F3C04" w:rsidRDefault="007B4C3E">
            <w:r>
              <w:rPr>
                <w:rFonts w:ascii="Arial" w:eastAsia="Arial" w:hAnsi="Arial" w:cs="Arial"/>
              </w:rPr>
              <w:t xml:space="preserve">Condition of Machine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932F" w14:textId="77777777" w:rsidR="006F3C04" w:rsidRPr="00DB6B79" w:rsidRDefault="0007349B" w:rsidP="008036C7">
            <w:pPr>
              <w:spacing w:after="115"/>
              <w:ind w:right="19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Yet to be Installed/ Purchased</w:t>
            </w:r>
            <w:r w:rsidR="00DB6B79">
              <w:rPr>
                <w:rFonts w:ascii="Arial" w:eastAsia="Arial" w:hAnsi="Arial" w:cs="Arial"/>
              </w:rPr>
              <w:t>.</w:t>
            </w:r>
          </w:p>
        </w:tc>
      </w:tr>
    </w:tbl>
    <w:p w14:paraId="65C0C4A2" w14:textId="415D232D" w:rsidR="000D0371" w:rsidRDefault="007B4C3E" w:rsidP="000D0371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D1B3F3A" w14:textId="69C5CFDB" w:rsidR="00F366A0" w:rsidRDefault="00F366A0" w:rsidP="000D0371">
      <w:pPr>
        <w:spacing w:after="119" w:line="240" w:lineRule="auto"/>
        <w:ind w:left="91"/>
        <w:rPr>
          <w:rFonts w:ascii="Arial" w:eastAsia="Arial" w:hAnsi="Arial" w:cs="Arial"/>
        </w:rPr>
      </w:pPr>
      <w:r w:rsidRPr="00F366A0">
        <w:drawing>
          <wp:inline distT="0" distB="0" distL="0" distR="0" wp14:anchorId="2D848025" wp14:editId="5C28AA95">
            <wp:extent cx="557212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EA76" w14:textId="71FCBE76" w:rsidR="00F366A0" w:rsidRDefault="00F366A0" w:rsidP="000D0371">
      <w:pPr>
        <w:spacing w:after="119" w:line="240" w:lineRule="auto"/>
        <w:ind w:left="91"/>
        <w:rPr>
          <w:rFonts w:ascii="Arial" w:eastAsia="Arial" w:hAnsi="Arial" w:cs="Arial"/>
        </w:rPr>
      </w:pPr>
      <w:r w:rsidRPr="00F366A0">
        <w:drawing>
          <wp:inline distT="0" distB="0" distL="0" distR="0" wp14:anchorId="30C7B49F" wp14:editId="78FF3A80">
            <wp:extent cx="36480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A770" w14:textId="2C03DD93" w:rsidR="00F366A0" w:rsidRDefault="00F366A0" w:rsidP="000D0371">
      <w:pPr>
        <w:spacing w:after="119" w:line="240" w:lineRule="auto"/>
        <w:ind w:left="91"/>
        <w:rPr>
          <w:rFonts w:ascii="Arial" w:eastAsia="Arial" w:hAnsi="Arial" w:cs="Arial"/>
        </w:rPr>
      </w:pPr>
      <w:r w:rsidRPr="00F366A0">
        <w:drawing>
          <wp:inline distT="0" distB="0" distL="0" distR="0" wp14:anchorId="4572A26F" wp14:editId="49646858">
            <wp:extent cx="24860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0892" w14:textId="6EC4B5B1" w:rsidR="006F3C04" w:rsidRDefault="007B4C3E" w:rsidP="000D0371">
      <w:pPr>
        <w:spacing w:after="119" w:line="240" w:lineRule="auto"/>
        <w:ind w:left="9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OBSERVATIONS:</w:t>
      </w:r>
    </w:p>
    <w:p w14:paraId="0B7B287C" w14:textId="77777777" w:rsidR="000D0371" w:rsidRPr="000D0371" w:rsidRDefault="000D0371" w:rsidP="000D0371">
      <w:pPr>
        <w:spacing w:after="119" w:line="240" w:lineRule="auto"/>
        <w:ind w:left="91"/>
        <w:rPr>
          <w:rFonts w:ascii="Arial" w:eastAsia="Arial" w:hAnsi="Arial" w:cs="Arial"/>
        </w:rPr>
      </w:pPr>
    </w:p>
    <w:p w14:paraId="582CB95B" w14:textId="607AD708" w:rsidR="006F3C04" w:rsidRDefault="0099065D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The scrap present at the site was lying in such condition that it was not feasible for us to count the same.</w:t>
      </w:r>
    </w:p>
    <w:p w14:paraId="46CFBC9D" w14:textId="2172C938" w:rsidR="006F3C04" w:rsidRDefault="0099065D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Quantity and weight of scrap is taken as per the information provided to us by the company.</w:t>
      </w:r>
    </w:p>
    <w:p w14:paraId="7410633C" w14:textId="633CFE5A" w:rsidR="00BE50D6" w:rsidRDefault="007B4C3E" w:rsidP="000500E5">
      <w:pPr>
        <w:numPr>
          <w:ilvl w:val="0"/>
          <w:numId w:val="1"/>
        </w:numPr>
        <w:spacing w:after="137" w:line="360" w:lineRule="auto"/>
        <w:ind w:hanging="360"/>
        <w:jc w:val="both"/>
      </w:pPr>
      <w:r w:rsidRPr="001D3BDE">
        <w:rPr>
          <w:rFonts w:ascii="Arial" w:eastAsia="Arial" w:hAnsi="Arial" w:cs="Arial"/>
          <w:b/>
        </w:rPr>
        <w:t>Based on the information provided by the company</w:t>
      </w:r>
      <w:r w:rsidRPr="00AF1C8A">
        <w:rPr>
          <w:rFonts w:ascii="Arial" w:eastAsia="Arial" w:hAnsi="Arial" w:cs="Arial"/>
          <w:b/>
        </w:rPr>
        <w:t xml:space="preserve"> and enquiries made by us in the </w:t>
      </w:r>
      <w:r w:rsidR="0076246A" w:rsidRPr="00AF1C8A">
        <w:rPr>
          <w:rFonts w:ascii="Arial" w:eastAsia="Arial" w:hAnsi="Arial" w:cs="Arial"/>
          <w:b/>
        </w:rPr>
        <w:t>open</w:t>
      </w:r>
      <w:r w:rsidRPr="00AF1C8A">
        <w:rPr>
          <w:rFonts w:ascii="Arial" w:eastAsia="Arial" w:hAnsi="Arial" w:cs="Arial"/>
          <w:b/>
        </w:rPr>
        <w:t xml:space="preserve"> market</w:t>
      </w:r>
      <w:r w:rsidR="00B820DB" w:rsidRPr="00AF1C8A">
        <w:rPr>
          <w:rFonts w:ascii="Arial" w:eastAsia="Arial" w:hAnsi="Arial" w:cs="Arial"/>
          <w:b/>
        </w:rPr>
        <w:t>, it is certified that total</w:t>
      </w:r>
      <w:r w:rsidRPr="00AF1C8A">
        <w:rPr>
          <w:rFonts w:ascii="Arial" w:eastAsia="Arial" w:hAnsi="Arial" w:cs="Arial"/>
          <w:b/>
        </w:rPr>
        <w:t xml:space="preserve"> market </w:t>
      </w:r>
      <w:r w:rsidR="00B820DB" w:rsidRPr="00AF1C8A">
        <w:rPr>
          <w:rFonts w:ascii="Arial" w:eastAsia="Arial" w:hAnsi="Arial" w:cs="Arial"/>
          <w:b/>
        </w:rPr>
        <w:t>cost</w:t>
      </w:r>
      <w:r w:rsidRPr="00AF1C8A">
        <w:rPr>
          <w:rFonts w:ascii="Arial" w:eastAsia="Arial" w:hAnsi="Arial" w:cs="Arial"/>
          <w:b/>
        </w:rPr>
        <w:t xml:space="preserve"> </w:t>
      </w:r>
      <w:r w:rsidR="00346DDD" w:rsidRPr="00AF1C8A">
        <w:rPr>
          <w:rFonts w:ascii="Arial" w:eastAsia="Arial" w:hAnsi="Arial" w:cs="Arial"/>
          <w:b/>
        </w:rPr>
        <w:t xml:space="preserve">for </w:t>
      </w:r>
      <w:r w:rsidR="0099065D">
        <w:rPr>
          <w:rFonts w:ascii="Arial" w:eastAsia="Arial" w:hAnsi="Arial" w:cs="Arial"/>
          <w:b/>
        </w:rPr>
        <w:t xml:space="preserve">the subject scarp lying at the aforesaid address is Rs. </w:t>
      </w:r>
      <w:r w:rsidR="00F366A0">
        <w:rPr>
          <w:rFonts w:ascii="Arial" w:eastAsia="Arial" w:hAnsi="Arial" w:cs="Arial"/>
          <w:b/>
        </w:rPr>
        <w:t>20,58,000</w:t>
      </w:r>
      <w:r w:rsidR="00152318">
        <w:rPr>
          <w:rFonts w:ascii="Arial" w:eastAsia="Arial" w:hAnsi="Arial" w:cs="Arial"/>
          <w:b/>
        </w:rPr>
        <w:t>/-</w:t>
      </w:r>
    </w:p>
    <w:p w14:paraId="33078B98" w14:textId="2B580F92" w:rsidR="000500E5" w:rsidRDefault="000500E5" w:rsidP="000500E5">
      <w:pPr>
        <w:spacing w:after="137" w:line="360" w:lineRule="auto"/>
        <w:ind w:left="796"/>
        <w:jc w:val="both"/>
      </w:pPr>
    </w:p>
    <w:p w14:paraId="6C5A0C3C" w14:textId="77777777" w:rsidR="00F366A0" w:rsidRPr="000500E5" w:rsidRDefault="00F366A0" w:rsidP="000500E5">
      <w:pPr>
        <w:spacing w:after="137" w:line="360" w:lineRule="auto"/>
        <w:ind w:left="796"/>
        <w:jc w:val="both"/>
      </w:pPr>
    </w:p>
    <w:p w14:paraId="4BBB9DDE" w14:textId="4383200F" w:rsidR="001B2AEF" w:rsidRPr="001B2AEF" w:rsidRDefault="007B4C3E" w:rsidP="000500E5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77A43725" w14:textId="20800A55" w:rsidR="00BE50D6" w:rsidRPr="00BE50D6" w:rsidRDefault="00E6779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We can’t comment about the </w:t>
      </w:r>
      <w:r w:rsidR="00152318">
        <w:rPr>
          <w:rFonts w:ascii="Arial" w:eastAsia="Arial" w:hAnsi="Arial" w:cs="Arial"/>
          <w:i/>
        </w:rPr>
        <w:t xml:space="preserve">actual quantity of the scarp lying at the site. We have done our calculation based upon the information provided to us by the company. </w:t>
      </w:r>
    </w:p>
    <w:p w14:paraId="659E4A3D" w14:textId="0F53CE37" w:rsidR="00BE50D6" w:rsidRPr="00BE50D6" w:rsidRDefault="00BE50D6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There can be variation in the estimated price if the </w:t>
      </w:r>
      <w:r w:rsidR="00152318">
        <w:rPr>
          <w:rFonts w:ascii="Arial" w:eastAsia="Arial" w:hAnsi="Arial" w:cs="Arial"/>
          <w:i/>
        </w:rPr>
        <w:t xml:space="preserve">quantity of the scrap varies with the information provided to us by the client. </w:t>
      </w:r>
    </w:p>
    <w:p w14:paraId="0493035F" w14:textId="77777777" w:rsidR="00BE50D6" w:rsidRPr="00BE50D6" w:rsidRDefault="00BE50D6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The estimated cost verification is made based on the </w:t>
      </w:r>
      <w:proofErr w:type="gramStart"/>
      <w:r>
        <w:rPr>
          <w:rFonts w:ascii="Arial" w:eastAsia="Arial" w:hAnsi="Arial" w:cs="Arial"/>
          <w:i/>
        </w:rPr>
        <w:t>third party</w:t>
      </w:r>
      <w:proofErr w:type="gramEnd"/>
      <w:r>
        <w:rPr>
          <w:rFonts w:ascii="Arial" w:eastAsia="Arial" w:hAnsi="Arial" w:cs="Arial"/>
          <w:i/>
        </w:rPr>
        <w:t xml:space="preserve"> information which has been replied upon in good faith.</w:t>
      </w:r>
    </w:p>
    <w:p w14:paraId="60BF7B4E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3260B0D9" w14:textId="77777777" w:rsidR="00D473F4" w:rsidRDefault="00D473F4" w:rsidP="00B55D1B">
      <w:pPr>
        <w:spacing w:after="323" w:line="240" w:lineRule="auto"/>
        <w:ind w:left="91"/>
      </w:pPr>
    </w:p>
    <w:p w14:paraId="610C4354" w14:textId="3CC53C9A" w:rsidR="00170B65" w:rsidRPr="00170B65" w:rsidRDefault="003E188A" w:rsidP="00170B65">
      <w:pPr>
        <w:pStyle w:val="NoSpacing"/>
        <w:ind w:left="-142"/>
        <w:rPr>
          <w:rFonts w:ascii="Arial" w:hAnsi="Arial" w:cs="Arial"/>
          <w:b/>
        </w:rPr>
      </w:pPr>
      <w:r w:rsidRPr="00170B65">
        <w:rPr>
          <w:rFonts w:ascii="Arial" w:hAnsi="Arial" w:cs="Arial"/>
          <w:b/>
        </w:rPr>
        <w:t>F</w:t>
      </w:r>
      <w:r w:rsidR="007B4C3E" w:rsidRPr="00170B65">
        <w:rPr>
          <w:rFonts w:ascii="Arial" w:hAnsi="Arial" w:cs="Arial"/>
          <w:b/>
        </w:rPr>
        <w:t>or R.K Associates Valuers &amp; Techno</w:t>
      </w:r>
      <w:r w:rsidR="00520C16" w:rsidRPr="00170B65">
        <w:rPr>
          <w:rFonts w:ascii="Arial" w:hAnsi="Arial" w:cs="Arial"/>
          <w:b/>
        </w:rPr>
        <w:t xml:space="preserve"> </w:t>
      </w:r>
      <w:r w:rsidR="00520C16" w:rsidRPr="00170B65">
        <w:rPr>
          <w:rFonts w:ascii="Arial" w:hAnsi="Arial" w:cs="Arial"/>
          <w:b/>
        </w:rPr>
        <w:tab/>
        <w:t xml:space="preserve"> </w:t>
      </w:r>
      <w:r w:rsidR="00520C16" w:rsidRPr="00170B65">
        <w:rPr>
          <w:rFonts w:ascii="Arial" w:hAnsi="Arial" w:cs="Arial"/>
          <w:b/>
        </w:rPr>
        <w:tab/>
        <w:t xml:space="preserve"> </w:t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  <w:bCs/>
        </w:rPr>
        <w:t>FOR</w:t>
      </w:r>
      <w:r w:rsidR="007B4C3E" w:rsidRPr="00170B65">
        <w:rPr>
          <w:rFonts w:ascii="Arial" w:hAnsi="Arial" w:cs="Arial"/>
          <w:b/>
        </w:rPr>
        <w:t xml:space="preserve"> INTERNAL USE </w:t>
      </w:r>
    </w:p>
    <w:p w14:paraId="4280D060" w14:textId="08E14D87" w:rsidR="00170B65" w:rsidRPr="00170B65" w:rsidRDefault="007B4C3E" w:rsidP="00170B65">
      <w:pPr>
        <w:pStyle w:val="NoSpacing"/>
        <w:ind w:left="-142" w:right="-164"/>
        <w:rPr>
          <w:rFonts w:ascii="Arial" w:hAnsi="Arial" w:cs="Arial"/>
          <w:b/>
        </w:rPr>
      </w:pPr>
      <w:r w:rsidRPr="00170B65">
        <w:rPr>
          <w:rFonts w:ascii="Arial" w:hAnsi="Arial" w:cs="Arial"/>
          <w:b/>
        </w:rPr>
        <w:t>Engineeri</w:t>
      </w:r>
      <w:r w:rsidR="00170B65" w:rsidRPr="00170B65">
        <w:rPr>
          <w:rFonts w:ascii="Arial" w:hAnsi="Arial" w:cs="Arial"/>
          <w:b/>
        </w:rPr>
        <w:t>ng Consultants (P) Ltd.</w:t>
      </w:r>
      <w:r w:rsidR="00170B65" w:rsidRPr="00170B65">
        <w:rPr>
          <w:rFonts w:ascii="Arial" w:hAnsi="Arial" w:cs="Arial"/>
          <w:b/>
        </w:rPr>
        <w:tab/>
      </w:r>
      <w:r w:rsidR="00170B65" w:rsidRPr="00170B65">
        <w:rPr>
          <w:rFonts w:ascii="Arial" w:hAnsi="Arial" w:cs="Arial"/>
          <w:b/>
        </w:rPr>
        <w:tab/>
        <w:t xml:space="preserve"> </w:t>
      </w:r>
      <w:r w:rsidR="00170B65" w:rsidRPr="00170B65">
        <w:rPr>
          <w:rFonts w:ascii="Arial" w:hAnsi="Arial" w:cs="Arial"/>
          <w:b/>
        </w:rPr>
        <w:tab/>
        <w:t xml:space="preserve"> </w:t>
      </w:r>
      <w:r w:rsidR="009461F3" w:rsidRPr="00170B65">
        <w:rPr>
          <w:rFonts w:ascii="Arial" w:hAnsi="Arial" w:cs="Arial"/>
          <w:b/>
        </w:rPr>
        <w:t>ANALYSED</w:t>
      </w:r>
      <w:r w:rsidRPr="00170B65">
        <w:rPr>
          <w:rFonts w:ascii="Arial" w:hAnsi="Arial" w:cs="Arial"/>
          <w:b/>
        </w:rPr>
        <w:t xml:space="preserve"> BY:</w:t>
      </w:r>
      <w:r w:rsidR="00152318">
        <w:rPr>
          <w:rFonts w:ascii="Arial" w:hAnsi="Arial" w:cs="Arial"/>
          <w:b/>
        </w:rPr>
        <w:t xml:space="preserve"> SE Gaurav Sharma</w:t>
      </w:r>
      <w:r w:rsidR="004A3A8B" w:rsidRPr="00170B65">
        <w:rPr>
          <w:rFonts w:ascii="Arial" w:hAnsi="Arial" w:cs="Arial"/>
          <w:b/>
        </w:rPr>
        <w:tab/>
      </w:r>
      <w:r w:rsidR="004A3A8B" w:rsidRPr="00170B65">
        <w:rPr>
          <w:rFonts w:ascii="Arial" w:hAnsi="Arial" w:cs="Arial"/>
          <w:b/>
        </w:rPr>
        <w:tab/>
      </w:r>
      <w:r w:rsidR="00364028" w:rsidRPr="00170B65">
        <w:rPr>
          <w:rFonts w:ascii="Arial" w:hAnsi="Arial" w:cs="Arial"/>
          <w:b/>
        </w:rPr>
        <w:tab/>
      </w:r>
      <w:r w:rsidR="00364028" w:rsidRPr="00170B65">
        <w:rPr>
          <w:rFonts w:ascii="Arial" w:hAnsi="Arial" w:cs="Arial"/>
          <w:b/>
        </w:rPr>
        <w:tab/>
      </w:r>
      <w:r w:rsidR="00364028" w:rsidRPr="00170B65">
        <w:rPr>
          <w:rFonts w:ascii="Arial" w:hAnsi="Arial" w:cs="Arial"/>
          <w:b/>
        </w:rPr>
        <w:tab/>
      </w:r>
      <w:r w:rsidR="00C038D3" w:rsidRPr="00170B65">
        <w:rPr>
          <w:rFonts w:ascii="Arial" w:hAnsi="Arial" w:cs="Arial"/>
          <w:b/>
        </w:rPr>
        <w:tab/>
      </w:r>
      <w:r w:rsidR="00C038D3" w:rsidRPr="00170B65">
        <w:rPr>
          <w:rFonts w:ascii="Arial" w:hAnsi="Arial" w:cs="Arial"/>
          <w:b/>
        </w:rPr>
        <w:tab/>
        <w:t xml:space="preserve">        </w:t>
      </w:r>
      <w:r w:rsidR="00170B65">
        <w:rPr>
          <w:rFonts w:ascii="Arial" w:hAnsi="Arial" w:cs="Arial"/>
          <w:b/>
        </w:rPr>
        <w:tab/>
      </w:r>
      <w:r w:rsidR="00152318">
        <w:rPr>
          <w:rFonts w:ascii="Arial" w:hAnsi="Arial" w:cs="Arial"/>
          <w:b/>
        </w:rPr>
        <w:t xml:space="preserve"> </w:t>
      </w:r>
      <w:r w:rsidR="00364028" w:rsidRPr="00170B65">
        <w:rPr>
          <w:rFonts w:ascii="Arial" w:hAnsi="Arial" w:cs="Arial"/>
          <w:b/>
        </w:rPr>
        <w:t>REVIEWED BY: HOD Engineering</w:t>
      </w:r>
    </w:p>
    <w:p w14:paraId="00B03BB6" w14:textId="5420DB5E" w:rsidR="00E523C1" w:rsidRPr="00A87B99" w:rsidRDefault="00170B65" w:rsidP="004672A7">
      <w:pPr>
        <w:pStyle w:val="NoSpacing"/>
        <w:rPr>
          <w:rFonts w:ascii="Arial" w:hAnsi="Arial" w:cs="Arial"/>
          <w:b/>
        </w:rPr>
      </w:pP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</w:r>
      <w:r w:rsidRPr="00170B65">
        <w:rPr>
          <w:rFonts w:ascii="Arial" w:hAnsi="Arial" w:cs="Arial"/>
          <w:b/>
        </w:rPr>
        <w:tab/>
        <w:t>(Project Team)</w:t>
      </w:r>
      <w:r w:rsidR="00364028" w:rsidRPr="00170B65">
        <w:rPr>
          <w:rFonts w:ascii="Arial" w:hAnsi="Arial" w:cs="Arial"/>
          <w:b/>
        </w:rPr>
        <w:t xml:space="preserve">             </w:t>
      </w:r>
    </w:p>
    <w:sectPr w:rsidR="00E523C1" w:rsidRPr="00A87B99" w:rsidSect="00170B65">
      <w:footerReference w:type="even" r:id="rId10"/>
      <w:footerReference w:type="default" r:id="rId11"/>
      <w:footerReference w:type="first" r:id="rId12"/>
      <w:pgSz w:w="11909" w:h="16834"/>
      <w:pgMar w:top="1440" w:right="1277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6350" w14:textId="77777777" w:rsidR="0074383E" w:rsidRDefault="0074383E">
      <w:pPr>
        <w:spacing w:line="240" w:lineRule="auto"/>
      </w:pPr>
      <w:r>
        <w:separator/>
      </w:r>
    </w:p>
  </w:endnote>
  <w:endnote w:type="continuationSeparator" w:id="0">
    <w:p w14:paraId="4C5BFA1F" w14:textId="77777777" w:rsidR="0074383E" w:rsidRDefault="0074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F376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188" wp14:editId="7CE1A177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6186CAE9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2F08A3">
      <w:rPr>
        <w:rFonts w:ascii="Cambria" w:eastAsia="Cambria" w:hAnsi="Cambria" w:cs="Cambria"/>
        <w:b/>
        <w:noProof/>
      </w:rPr>
      <w:fldChar w:fldCharType="begin"/>
    </w:r>
    <w:r w:rsidR="002F08A3">
      <w:rPr>
        <w:rFonts w:ascii="Cambria" w:eastAsia="Cambria" w:hAnsi="Cambria" w:cs="Cambria"/>
        <w:b/>
        <w:noProof/>
      </w:rPr>
      <w:instrText xml:space="preserve"> NUMPAGES   \* MERGEFORMAT </w:instrText>
    </w:r>
    <w:r w:rsidR="002F08A3">
      <w:rPr>
        <w:rFonts w:ascii="Cambria" w:eastAsia="Cambria" w:hAnsi="Cambria" w:cs="Cambria"/>
        <w:b/>
        <w:noProof/>
      </w:rPr>
      <w:fldChar w:fldCharType="separate"/>
    </w:r>
    <w:r w:rsidR="008544F8">
      <w:rPr>
        <w:rFonts w:ascii="Cambria" w:eastAsia="Cambria" w:hAnsi="Cambria" w:cs="Cambria"/>
        <w:b/>
        <w:noProof/>
      </w:rPr>
      <w:t>6</w:t>
    </w:r>
    <w:r w:rsidR="002F08A3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0B232CB5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A528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FC41DF" wp14:editId="4677FABA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DDFDCDB" w14:textId="6AEE749A" w:rsidR="006F3C04" w:rsidRDefault="006E5FE5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>
      <w:rPr>
        <w:rFonts w:ascii="Cambria" w:eastAsia="Cambria" w:hAnsi="Cambria" w:cs="Cambria"/>
        <w:b/>
        <w:color w:val="0F243E"/>
      </w:rPr>
      <w:t>VIS(</w:t>
    </w:r>
    <w:proofErr w:type="gramEnd"/>
    <w:r>
      <w:rPr>
        <w:rFonts w:ascii="Cambria" w:eastAsia="Cambria" w:hAnsi="Cambria" w:cs="Cambria"/>
        <w:b/>
        <w:color w:val="0F243E"/>
      </w:rPr>
      <w:t>2021-22)-PL518-447-561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2F08A3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94641C" w:rsidRPr="0094641C">
      <w:rPr>
        <w:rFonts w:ascii="Cambria" w:eastAsia="Cambria" w:hAnsi="Cambria" w:cs="Cambria"/>
        <w:b/>
        <w:noProof/>
      </w:rPr>
      <w:t>4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2F08A3">
      <w:rPr>
        <w:rFonts w:ascii="Cambria" w:eastAsia="Cambria" w:hAnsi="Cambria" w:cs="Cambria"/>
        <w:b/>
        <w:noProof/>
      </w:rPr>
      <w:fldChar w:fldCharType="begin"/>
    </w:r>
    <w:r w:rsidR="002F08A3">
      <w:rPr>
        <w:rFonts w:ascii="Cambria" w:eastAsia="Cambria" w:hAnsi="Cambria" w:cs="Cambria"/>
        <w:b/>
        <w:noProof/>
      </w:rPr>
      <w:instrText xml:space="preserve"> NUMPAGES   \* MERGEFORMAT </w:instrText>
    </w:r>
    <w:r w:rsidR="002F08A3">
      <w:rPr>
        <w:rFonts w:ascii="Cambria" w:eastAsia="Cambria" w:hAnsi="Cambria" w:cs="Cambria"/>
        <w:b/>
        <w:noProof/>
      </w:rPr>
      <w:fldChar w:fldCharType="separate"/>
    </w:r>
    <w:r w:rsidR="0094641C">
      <w:rPr>
        <w:rFonts w:ascii="Cambria" w:eastAsia="Cambria" w:hAnsi="Cambria" w:cs="Cambria"/>
        <w:b/>
        <w:noProof/>
      </w:rPr>
      <w:t>6</w:t>
    </w:r>
    <w:r w:rsidR="002F08A3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302871A3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4110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DA8F03" wp14:editId="72AD069B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013FA67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2F08A3">
      <w:rPr>
        <w:rFonts w:ascii="Cambria" w:eastAsia="Cambria" w:hAnsi="Cambria" w:cs="Cambria"/>
        <w:b/>
        <w:noProof/>
      </w:rPr>
      <w:fldChar w:fldCharType="begin"/>
    </w:r>
    <w:r w:rsidR="002F08A3">
      <w:rPr>
        <w:rFonts w:ascii="Cambria" w:eastAsia="Cambria" w:hAnsi="Cambria" w:cs="Cambria"/>
        <w:b/>
        <w:noProof/>
      </w:rPr>
      <w:instrText xml:space="preserve"> NUMPAGES   \* MERGEFORMAT </w:instrText>
    </w:r>
    <w:r w:rsidR="002F08A3">
      <w:rPr>
        <w:rFonts w:ascii="Cambria" w:eastAsia="Cambria" w:hAnsi="Cambria" w:cs="Cambria"/>
        <w:b/>
        <w:noProof/>
      </w:rPr>
      <w:fldChar w:fldCharType="separate"/>
    </w:r>
    <w:r w:rsidR="008544F8">
      <w:rPr>
        <w:rFonts w:ascii="Cambria" w:eastAsia="Cambria" w:hAnsi="Cambria" w:cs="Cambria"/>
        <w:b/>
        <w:noProof/>
      </w:rPr>
      <w:t>6</w:t>
    </w:r>
    <w:r w:rsidR="002F08A3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979F0FF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35C4" w14:textId="77777777" w:rsidR="0074383E" w:rsidRDefault="0074383E">
      <w:pPr>
        <w:spacing w:line="240" w:lineRule="auto"/>
      </w:pPr>
      <w:r>
        <w:separator/>
      </w:r>
    </w:p>
  </w:footnote>
  <w:footnote w:type="continuationSeparator" w:id="0">
    <w:p w14:paraId="744EACB2" w14:textId="77777777" w:rsidR="0074383E" w:rsidRDefault="007438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8467">
    <w:abstractNumId w:val="2"/>
  </w:num>
  <w:num w:numId="2" w16cid:durableId="75443584">
    <w:abstractNumId w:val="0"/>
  </w:num>
  <w:num w:numId="3" w16cid:durableId="1238899255">
    <w:abstractNumId w:val="3"/>
  </w:num>
  <w:num w:numId="4" w16cid:durableId="29074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02D7F"/>
    <w:rsid w:val="00020442"/>
    <w:rsid w:val="00042A05"/>
    <w:rsid w:val="000500E5"/>
    <w:rsid w:val="000632EE"/>
    <w:rsid w:val="0007349B"/>
    <w:rsid w:val="000B5382"/>
    <w:rsid w:val="000C434A"/>
    <w:rsid w:val="000D0371"/>
    <w:rsid w:val="000D5EC6"/>
    <w:rsid w:val="000D7BB2"/>
    <w:rsid w:val="000E6876"/>
    <w:rsid w:val="00103B37"/>
    <w:rsid w:val="00151A39"/>
    <w:rsid w:val="00152318"/>
    <w:rsid w:val="00153268"/>
    <w:rsid w:val="0016674F"/>
    <w:rsid w:val="00170B65"/>
    <w:rsid w:val="0017262E"/>
    <w:rsid w:val="00182E04"/>
    <w:rsid w:val="0019152C"/>
    <w:rsid w:val="001B2AEF"/>
    <w:rsid w:val="001D3BDE"/>
    <w:rsid w:val="001D536D"/>
    <w:rsid w:val="001E4473"/>
    <w:rsid w:val="001E62F1"/>
    <w:rsid w:val="001F7ADE"/>
    <w:rsid w:val="00202359"/>
    <w:rsid w:val="0020672D"/>
    <w:rsid w:val="0024665A"/>
    <w:rsid w:val="00252A39"/>
    <w:rsid w:val="002611A8"/>
    <w:rsid w:val="00270AF9"/>
    <w:rsid w:val="0027353F"/>
    <w:rsid w:val="00281F0B"/>
    <w:rsid w:val="002A602B"/>
    <w:rsid w:val="002B1E76"/>
    <w:rsid w:val="002B70CB"/>
    <w:rsid w:val="002F08A3"/>
    <w:rsid w:val="003053A6"/>
    <w:rsid w:val="00331CD6"/>
    <w:rsid w:val="003324E5"/>
    <w:rsid w:val="00334832"/>
    <w:rsid w:val="00346DDD"/>
    <w:rsid w:val="00346E15"/>
    <w:rsid w:val="00364028"/>
    <w:rsid w:val="00365E1B"/>
    <w:rsid w:val="003B2778"/>
    <w:rsid w:val="003B65DD"/>
    <w:rsid w:val="003C707B"/>
    <w:rsid w:val="003D3D2E"/>
    <w:rsid w:val="003D411B"/>
    <w:rsid w:val="003E188A"/>
    <w:rsid w:val="00404444"/>
    <w:rsid w:val="00433397"/>
    <w:rsid w:val="00442063"/>
    <w:rsid w:val="00444D3C"/>
    <w:rsid w:val="004672A7"/>
    <w:rsid w:val="00476292"/>
    <w:rsid w:val="00485C5C"/>
    <w:rsid w:val="0049426D"/>
    <w:rsid w:val="004A3A8B"/>
    <w:rsid w:val="004D0A2C"/>
    <w:rsid w:val="004E7C98"/>
    <w:rsid w:val="005056DB"/>
    <w:rsid w:val="00511C36"/>
    <w:rsid w:val="00516E93"/>
    <w:rsid w:val="00520C16"/>
    <w:rsid w:val="00533265"/>
    <w:rsid w:val="00542336"/>
    <w:rsid w:val="005459D7"/>
    <w:rsid w:val="00565551"/>
    <w:rsid w:val="0058288F"/>
    <w:rsid w:val="005C115C"/>
    <w:rsid w:val="005C1E62"/>
    <w:rsid w:val="005E5268"/>
    <w:rsid w:val="00604B2F"/>
    <w:rsid w:val="00615185"/>
    <w:rsid w:val="00616FD8"/>
    <w:rsid w:val="00624949"/>
    <w:rsid w:val="0062696B"/>
    <w:rsid w:val="00646287"/>
    <w:rsid w:val="00666106"/>
    <w:rsid w:val="006B2515"/>
    <w:rsid w:val="006C4244"/>
    <w:rsid w:val="006E40D5"/>
    <w:rsid w:val="006E5FE5"/>
    <w:rsid w:val="006F2136"/>
    <w:rsid w:val="006F3C04"/>
    <w:rsid w:val="0070265A"/>
    <w:rsid w:val="00712081"/>
    <w:rsid w:val="007429D0"/>
    <w:rsid w:val="0074383E"/>
    <w:rsid w:val="00750252"/>
    <w:rsid w:val="00751CEF"/>
    <w:rsid w:val="00760368"/>
    <w:rsid w:val="0076246A"/>
    <w:rsid w:val="007B473D"/>
    <w:rsid w:val="007B4C3E"/>
    <w:rsid w:val="007B6D72"/>
    <w:rsid w:val="007C0F7F"/>
    <w:rsid w:val="007D115B"/>
    <w:rsid w:val="007F1367"/>
    <w:rsid w:val="008036C7"/>
    <w:rsid w:val="008544F8"/>
    <w:rsid w:val="008954A4"/>
    <w:rsid w:val="00896F6C"/>
    <w:rsid w:val="008B14F9"/>
    <w:rsid w:val="008E683C"/>
    <w:rsid w:val="008F589D"/>
    <w:rsid w:val="008F720B"/>
    <w:rsid w:val="00932D91"/>
    <w:rsid w:val="009461F3"/>
    <w:rsid w:val="0094641C"/>
    <w:rsid w:val="00953D11"/>
    <w:rsid w:val="0099065D"/>
    <w:rsid w:val="009A62C7"/>
    <w:rsid w:val="009D1EE6"/>
    <w:rsid w:val="009D43DD"/>
    <w:rsid w:val="009E2031"/>
    <w:rsid w:val="009E4260"/>
    <w:rsid w:val="00A134AD"/>
    <w:rsid w:val="00A20F4A"/>
    <w:rsid w:val="00A2349B"/>
    <w:rsid w:val="00A254C1"/>
    <w:rsid w:val="00A639BF"/>
    <w:rsid w:val="00A6541B"/>
    <w:rsid w:val="00A7291C"/>
    <w:rsid w:val="00A72EF2"/>
    <w:rsid w:val="00A8253C"/>
    <w:rsid w:val="00A82B59"/>
    <w:rsid w:val="00A877AA"/>
    <w:rsid w:val="00A87B99"/>
    <w:rsid w:val="00A91138"/>
    <w:rsid w:val="00AB38A6"/>
    <w:rsid w:val="00AC021D"/>
    <w:rsid w:val="00AD4F63"/>
    <w:rsid w:val="00AF1C8A"/>
    <w:rsid w:val="00AF72E7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55A"/>
    <w:rsid w:val="00BB00C3"/>
    <w:rsid w:val="00BB1D84"/>
    <w:rsid w:val="00BC5D6B"/>
    <w:rsid w:val="00BC74A2"/>
    <w:rsid w:val="00BD6DFF"/>
    <w:rsid w:val="00BE50D6"/>
    <w:rsid w:val="00C038D3"/>
    <w:rsid w:val="00C13F75"/>
    <w:rsid w:val="00C43DD5"/>
    <w:rsid w:val="00C514FD"/>
    <w:rsid w:val="00CC5143"/>
    <w:rsid w:val="00CC6707"/>
    <w:rsid w:val="00D07F05"/>
    <w:rsid w:val="00D41865"/>
    <w:rsid w:val="00D473F4"/>
    <w:rsid w:val="00D535C5"/>
    <w:rsid w:val="00D77C64"/>
    <w:rsid w:val="00D84472"/>
    <w:rsid w:val="00D95D25"/>
    <w:rsid w:val="00DB6B79"/>
    <w:rsid w:val="00DD29DE"/>
    <w:rsid w:val="00DD6A4E"/>
    <w:rsid w:val="00DD7CFE"/>
    <w:rsid w:val="00DE17D1"/>
    <w:rsid w:val="00E05863"/>
    <w:rsid w:val="00E104EA"/>
    <w:rsid w:val="00E41224"/>
    <w:rsid w:val="00E523C1"/>
    <w:rsid w:val="00E56866"/>
    <w:rsid w:val="00E57DA9"/>
    <w:rsid w:val="00E646C8"/>
    <w:rsid w:val="00E65410"/>
    <w:rsid w:val="00E6779E"/>
    <w:rsid w:val="00E734B8"/>
    <w:rsid w:val="00EB5104"/>
    <w:rsid w:val="00ED04CE"/>
    <w:rsid w:val="00ED2C85"/>
    <w:rsid w:val="00EE5958"/>
    <w:rsid w:val="00EE6B7F"/>
    <w:rsid w:val="00F01C50"/>
    <w:rsid w:val="00F01E90"/>
    <w:rsid w:val="00F054BC"/>
    <w:rsid w:val="00F06E9D"/>
    <w:rsid w:val="00F366A0"/>
    <w:rsid w:val="00F42410"/>
    <w:rsid w:val="00F55656"/>
    <w:rsid w:val="00F63529"/>
    <w:rsid w:val="00F91867"/>
    <w:rsid w:val="00FD76AF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60676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ECA3-2E89-4A9F-9CEE-A28EF05FEED4}"/>
      </w:docPartPr>
      <w:docPartBody>
        <w:p w:rsidR="001B1E6A" w:rsidRDefault="00227343">
          <w:r w:rsidRPr="006431FE">
            <w:rPr>
              <w:rStyle w:val="PlaceholderText"/>
            </w:rPr>
            <w:t>Click here to enter a date.</w:t>
          </w:r>
        </w:p>
      </w:docPartBody>
    </w:docPart>
    <w:docPart>
      <w:docPartPr>
        <w:name w:val="3680AC28E5D0409EA914CFDC717E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52EE-349B-4CE0-B265-D9B314F8878D}"/>
      </w:docPartPr>
      <w:docPartBody>
        <w:p w:rsidR="001B1E6A" w:rsidRDefault="00227343" w:rsidP="00227343">
          <w:pPr>
            <w:pStyle w:val="3680AC28E5D0409EA914CFDC717EFC5B"/>
          </w:pPr>
          <w:r w:rsidRPr="006431FE">
            <w:rPr>
              <w:rStyle w:val="PlaceholderText"/>
            </w:rPr>
            <w:t>Click here to enter a date.</w:t>
          </w:r>
        </w:p>
      </w:docPartBody>
    </w:docPart>
    <w:docPart>
      <w:docPartPr>
        <w:name w:val="104031CBA3A64019B3F30D908009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43D5-45BF-4C0B-A0CF-E40323B2DD7B}"/>
      </w:docPartPr>
      <w:docPartBody>
        <w:p w:rsidR="009F0D2B" w:rsidRDefault="00D11A8B" w:rsidP="00D11A8B">
          <w:pPr>
            <w:pStyle w:val="104031CBA3A64019B3F30D9080091AEC"/>
          </w:pPr>
          <w:r w:rsidRPr="006431F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43"/>
    <w:rsid w:val="001B1E6A"/>
    <w:rsid w:val="00227343"/>
    <w:rsid w:val="0027197F"/>
    <w:rsid w:val="00810966"/>
    <w:rsid w:val="00966BCE"/>
    <w:rsid w:val="009F0D2B"/>
    <w:rsid w:val="00D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A8B"/>
    <w:rPr>
      <w:color w:val="808080"/>
    </w:rPr>
  </w:style>
  <w:style w:type="paragraph" w:customStyle="1" w:styleId="3680AC28E5D0409EA914CFDC717EFC5B">
    <w:name w:val="3680AC28E5D0409EA914CFDC717EFC5B"/>
    <w:rsid w:val="00227343"/>
  </w:style>
  <w:style w:type="paragraph" w:customStyle="1" w:styleId="104031CBA3A64019B3F30D9080091AEC">
    <w:name w:val="104031CBA3A64019B3F30D9080091AEC"/>
    <w:rsid w:val="00D1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Gaurav Sharma</cp:lastModifiedBy>
  <cp:revision>89</cp:revision>
  <cp:lastPrinted>2021-10-18T10:21:00Z</cp:lastPrinted>
  <dcterms:created xsi:type="dcterms:W3CDTF">2021-04-02T16:14:00Z</dcterms:created>
  <dcterms:modified xsi:type="dcterms:W3CDTF">2022-06-28T04:59:00Z</dcterms:modified>
</cp:coreProperties>
</file>