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9362F80" w:rsidR="0061479C" w:rsidRDefault="0061479C" w:rsidP="003C6EFB"/>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D9BF0DD"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sdt>
                <w:sdtPr>
                  <w:rPr>
                    <w:b/>
                    <w:highlight w:val="yellow"/>
                  </w:rPr>
                  <w:id w:val="-1518079158"/>
                </w:sdtPr>
                <w:sdtEndPr/>
                <w:sdtContent>
                  <w:proofErr w:type="gramStart"/>
                  <w:r w:rsidR="00E82FE5" w:rsidRPr="00533DD5">
                    <w:rPr>
                      <w:b/>
                    </w:rPr>
                    <w:t>VIS(</w:t>
                  </w:r>
                  <w:proofErr w:type="gramEnd"/>
                  <w:r w:rsidR="00E82FE5" w:rsidRPr="00533DD5">
                    <w:rPr>
                      <w:b/>
                    </w:rPr>
                    <w:t>202</w:t>
                  </w:r>
                  <w:r w:rsidR="004820B1">
                    <w:rPr>
                      <w:b/>
                    </w:rPr>
                    <w:t>2</w:t>
                  </w:r>
                  <w:r w:rsidR="00E82FE5" w:rsidRPr="00533DD5">
                    <w:rPr>
                      <w:b/>
                    </w:rPr>
                    <w:t>-2</w:t>
                  </w:r>
                  <w:r w:rsidR="004820B1">
                    <w:rPr>
                      <w:b/>
                    </w:rPr>
                    <w:t>3</w:t>
                  </w:r>
                  <w:r w:rsidR="00E82FE5" w:rsidRPr="00533DD5">
                    <w:rPr>
                      <w:b/>
                    </w:rPr>
                    <w:t>)-</w:t>
                  </w:r>
                  <w:r w:rsidR="00E06404" w:rsidRPr="00533DD5">
                    <w:rPr>
                      <w:b/>
                    </w:rPr>
                    <w:t>P</w:t>
                  </w:r>
                  <w:r w:rsidR="00E06404">
                    <w:rPr>
                      <w:b/>
                    </w:rPr>
                    <w:t>L181-Q035-202-384</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C342D6">
            <w:rPr>
              <w:b/>
              <w:lang w:val="en-IN"/>
            </w:rPr>
            <w:t>08/09/2022</w:t>
          </w:r>
        </w:sdtContent>
      </w:sdt>
    </w:p>
    <w:p w14:paraId="7CA2375C" w14:textId="77777777" w:rsidR="003A185C" w:rsidRDefault="003A185C"/>
    <w:p w14:paraId="7632D076" w14:textId="52D43C23" w:rsidR="003A185C" w:rsidRDefault="00E01C66"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4820B1">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E01C6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3600" w:type="dxa"/>
                <w:shd w:val="clear" w:color="auto" w:fill="DBE5F1" w:themeFill="accent1" w:themeFillTint="33"/>
                <w:vAlign w:val="center"/>
              </w:tcPr>
              <w:p w14:paraId="0FCAB333" w14:textId="32A952E9" w:rsidR="009210B1" w:rsidRDefault="00D23052"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01490A86" w:rsidR="00D60758" w:rsidRPr="0073465C" w:rsidRDefault="00791340" w:rsidP="00770946">
          <w:pPr>
            <w:jc w:val="center"/>
            <w:rPr>
              <w:b/>
              <w:sz w:val="20"/>
            </w:rPr>
          </w:pPr>
          <w:r w:rsidRPr="0073465C">
            <w:rPr>
              <w:b/>
              <w:sz w:val="20"/>
            </w:rPr>
            <w:t>VILLAGE</w:t>
          </w:r>
          <w:r w:rsidR="00EA17B6">
            <w:rPr>
              <w:b/>
              <w:sz w:val="20"/>
            </w:rPr>
            <w:t>-</w:t>
          </w:r>
          <w:r w:rsidR="004820B1">
            <w:rPr>
              <w:b/>
              <w:sz w:val="20"/>
            </w:rPr>
            <w:t xml:space="preserve"> KHAIKHERI</w:t>
          </w:r>
          <w:r w:rsidRPr="0073465C">
            <w:rPr>
              <w:b/>
              <w:sz w:val="20"/>
            </w:rPr>
            <w:t>, T</w:t>
          </w:r>
          <w:r w:rsidR="004820B1">
            <w:rPr>
              <w:b/>
              <w:sz w:val="20"/>
            </w:rPr>
            <w:t>EHSIL &amp; DISTRICT- MUZAFFARNAGAR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r>
              <w:t>Uttam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2EAEE210"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4108D9ED" w:rsidR="007F780F" w:rsidRPr="00836F48" w:rsidRDefault="007F780F" w:rsidP="003528B2">
            <w:pPr>
              <w:spacing w:after="0" w:line="240" w:lineRule="auto"/>
            </w:pPr>
            <w:r w:rsidRPr="00836F48">
              <w:t xml:space="preserve">Capital Work </w:t>
            </w:r>
            <w:r w:rsidR="006B0823" w:rsidRPr="00836F48">
              <w:t>in</w:t>
            </w:r>
            <w:r w:rsidRPr="00836F48">
              <w:t xml:space="preserve">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r w:rsidR="007F780F" w:rsidRPr="00836F48" w14:paraId="57C1EC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1EED686" w14:textId="77777777" w:rsidR="007F780F" w:rsidRPr="00836F48" w:rsidRDefault="007F780F" w:rsidP="003528B2">
            <w:pPr>
              <w:spacing w:after="0" w:line="240" w:lineRule="auto"/>
            </w:pPr>
            <w:r w:rsidRPr="00836F48">
              <w:t>TMCR</w:t>
            </w:r>
          </w:p>
        </w:tc>
        <w:tc>
          <w:tcPr>
            <w:tcW w:w="9025" w:type="dxa"/>
            <w:tcBorders>
              <w:top w:val="single" w:sz="4" w:space="0" w:color="auto"/>
              <w:left w:val="single" w:sz="4" w:space="0" w:color="auto"/>
              <w:bottom w:val="single" w:sz="4" w:space="0" w:color="auto"/>
              <w:right w:val="single" w:sz="4" w:space="0" w:color="auto"/>
            </w:tcBorders>
            <w:hideMark/>
          </w:tcPr>
          <w:p w14:paraId="42A890A5" w14:textId="77777777" w:rsidR="007F780F" w:rsidRPr="00836F48" w:rsidRDefault="007F780F" w:rsidP="003528B2">
            <w:pPr>
              <w:spacing w:after="0" w:line="240" w:lineRule="auto"/>
            </w:pPr>
            <w:r w:rsidRPr="00836F48">
              <w:t>Turbine Maximum Continuous Rating</w:t>
            </w:r>
          </w:p>
        </w:tc>
      </w:tr>
      <w:tr w:rsidR="007F780F" w:rsidRPr="00836F48" w14:paraId="514AB17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58B69FA" w14:textId="77777777" w:rsidR="007F780F" w:rsidRPr="00836F48" w:rsidRDefault="007F780F" w:rsidP="003528B2">
            <w:pPr>
              <w:spacing w:after="0" w:line="240" w:lineRule="auto"/>
            </w:pPr>
            <w:r w:rsidRPr="00836F48">
              <w:t>BMS</w:t>
            </w:r>
          </w:p>
        </w:tc>
        <w:tc>
          <w:tcPr>
            <w:tcW w:w="9025" w:type="dxa"/>
            <w:tcBorders>
              <w:top w:val="single" w:sz="4" w:space="0" w:color="auto"/>
              <w:left w:val="single" w:sz="4" w:space="0" w:color="auto"/>
              <w:bottom w:val="single" w:sz="4" w:space="0" w:color="auto"/>
              <w:right w:val="single" w:sz="4" w:space="0" w:color="auto"/>
            </w:tcBorders>
            <w:hideMark/>
          </w:tcPr>
          <w:p w14:paraId="106D6F12" w14:textId="77777777" w:rsidR="007F780F" w:rsidRPr="00836F48" w:rsidRDefault="007F780F" w:rsidP="003528B2">
            <w:pPr>
              <w:spacing w:after="0" w:line="240" w:lineRule="auto"/>
            </w:pPr>
            <w:r w:rsidRPr="00836F48">
              <w:t xml:space="preserve">Burner Management System </w:t>
            </w:r>
          </w:p>
        </w:tc>
      </w:tr>
      <w:tr w:rsidR="007F780F" w:rsidRPr="00836F48" w14:paraId="00E84E6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04C6D72" w14:textId="77777777" w:rsidR="007F780F" w:rsidRPr="00836F48" w:rsidRDefault="007F780F" w:rsidP="003528B2">
            <w:pPr>
              <w:spacing w:after="0" w:line="240" w:lineRule="auto"/>
            </w:pPr>
            <w:r w:rsidRPr="00836F48">
              <w:t>ATT</w:t>
            </w:r>
          </w:p>
        </w:tc>
        <w:tc>
          <w:tcPr>
            <w:tcW w:w="9025" w:type="dxa"/>
            <w:tcBorders>
              <w:top w:val="single" w:sz="4" w:space="0" w:color="auto"/>
              <w:left w:val="single" w:sz="4" w:space="0" w:color="auto"/>
              <w:bottom w:val="single" w:sz="4" w:space="0" w:color="auto"/>
              <w:right w:val="single" w:sz="4" w:space="0" w:color="auto"/>
            </w:tcBorders>
            <w:hideMark/>
          </w:tcPr>
          <w:p w14:paraId="2F0F8183" w14:textId="77777777" w:rsidR="007F780F" w:rsidRPr="00836F48" w:rsidRDefault="007F780F" w:rsidP="003528B2">
            <w:pPr>
              <w:spacing w:after="0" w:line="240" w:lineRule="auto"/>
            </w:pPr>
            <w:r w:rsidRPr="00836F48">
              <w:t xml:space="preserve">Automatic Turbine Testing </w:t>
            </w:r>
          </w:p>
        </w:tc>
      </w:tr>
      <w:tr w:rsidR="007F780F" w:rsidRPr="00836F48" w14:paraId="722B1E4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1586E5" w14:textId="77777777" w:rsidR="007F780F" w:rsidRPr="00836F48" w:rsidRDefault="007F780F" w:rsidP="003528B2">
            <w:pPr>
              <w:spacing w:after="0" w:line="240" w:lineRule="auto"/>
            </w:pPr>
            <w:r w:rsidRPr="00836F48">
              <w:t>ATRS</w:t>
            </w:r>
          </w:p>
        </w:tc>
        <w:tc>
          <w:tcPr>
            <w:tcW w:w="9025" w:type="dxa"/>
            <w:tcBorders>
              <w:top w:val="single" w:sz="4" w:space="0" w:color="auto"/>
              <w:left w:val="single" w:sz="4" w:space="0" w:color="auto"/>
              <w:bottom w:val="single" w:sz="4" w:space="0" w:color="auto"/>
              <w:right w:val="single" w:sz="4" w:space="0" w:color="auto"/>
            </w:tcBorders>
            <w:hideMark/>
          </w:tcPr>
          <w:p w14:paraId="33E4F8D7" w14:textId="77777777" w:rsidR="007F780F" w:rsidRPr="00836F48" w:rsidRDefault="007F780F" w:rsidP="003528B2">
            <w:pPr>
              <w:spacing w:after="0" w:line="240" w:lineRule="auto"/>
            </w:pPr>
            <w:r w:rsidRPr="00836F48">
              <w:t xml:space="preserve">Automatic Turbine Run-up System </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F970EA" w:rsidRDefault="009E7AC1" w:rsidP="00AC45ED">
            <w:pPr>
              <w:spacing w:after="0" w:line="240" w:lineRule="auto"/>
              <w:jc w:val="center"/>
              <w:rPr>
                <w:b/>
              </w:rPr>
            </w:pPr>
            <w:r w:rsidRPr="00F970EA">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F970EA" w:rsidRDefault="009E7AC1" w:rsidP="00AC45ED">
            <w:pPr>
              <w:spacing w:after="0" w:line="240" w:lineRule="auto"/>
              <w:jc w:val="center"/>
              <w:rPr>
                <w:b/>
              </w:rPr>
            </w:pPr>
            <w:r w:rsidRPr="00F970EA">
              <w:rPr>
                <w:b/>
              </w:rPr>
              <w:t>06</w:t>
            </w:r>
          </w:p>
        </w:tc>
      </w:tr>
      <w:tr w:rsidR="009E7AC1" w:rsidRPr="00056EF1" w14:paraId="376CE37E" w14:textId="77777777" w:rsidTr="00AA2AE9">
        <w:trPr>
          <w:trHeight w:val="454"/>
          <w:jc w:val="center"/>
        </w:trPr>
        <w:tc>
          <w:tcPr>
            <w:tcW w:w="1341" w:type="dxa"/>
            <w:vMerge w:val="restart"/>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F970EA" w:rsidRDefault="009E7AC1" w:rsidP="00AC45ED">
            <w:pPr>
              <w:spacing w:after="0" w:line="240" w:lineRule="auto"/>
              <w:jc w:val="center"/>
            </w:pPr>
            <w:r w:rsidRPr="00F970EA">
              <w:rPr>
                <w:b/>
              </w:rPr>
              <w:t>08</w:t>
            </w:r>
          </w:p>
        </w:tc>
      </w:tr>
      <w:tr w:rsidR="009E7AC1" w:rsidRPr="00056EF1" w14:paraId="0A658114" w14:textId="77777777" w:rsidTr="00AA2AE9">
        <w:trPr>
          <w:trHeight w:val="454"/>
          <w:jc w:val="center"/>
        </w:trPr>
        <w:tc>
          <w:tcPr>
            <w:tcW w:w="1341" w:type="dxa"/>
            <w:vMerge/>
            <w:shd w:val="clear" w:color="auto" w:fill="DBE5F1" w:themeFill="accent1" w:themeFillTint="33"/>
            <w:vAlign w:val="center"/>
          </w:tcPr>
          <w:p w14:paraId="67601B15" w14:textId="77777777" w:rsidR="009E7AC1" w:rsidRPr="00056EF1" w:rsidRDefault="009E7AC1" w:rsidP="00AC45ED">
            <w:pPr>
              <w:spacing w:after="0" w:line="240" w:lineRule="auto"/>
              <w:rPr>
                <w:b/>
                <w:u w:val="single"/>
              </w:rPr>
            </w:pPr>
          </w:p>
        </w:tc>
        <w:tc>
          <w:tcPr>
            <w:tcW w:w="7988" w:type="dxa"/>
            <w:vAlign w:val="center"/>
          </w:tcPr>
          <w:p w14:paraId="6CFBEB5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F970EA" w:rsidRDefault="009E7AC1" w:rsidP="00AC45ED">
            <w:pPr>
              <w:spacing w:after="0" w:line="240" w:lineRule="auto"/>
              <w:jc w:val="center"/>
              <w:rPr>
                <w:b/>
              </w:rPr>
            </w:pPr>
            <w:r w:rsidRPr="00F970EA">
              <w:rPr>
                <w:b/>
              </w:rPr>
              <w:t>08</w:t>
            </w:r>
          </w:p>
        </w:tc>
      </w:tr>
      <w:tr w:rsidR="003964C0" w:rsidRPr="00056EF1" w14:paraId="0A5D593E" w14:textId="77777777" w:rsidTr="00AA2AE9">
        <w:trPr>
          <w:trHeight w:val="454"/>
          <w:jc w:val="center"/>
        </w:trPr>
        <w:tc>
          <w:tcPr>
            <w:tcW w:w="1341" w:type="dxa"/>
            <w:vMerge/>
            <w:shd w:val="clear" w:color="auto" w:fill="DBE5F1" w:themeFill="accent1" w:themeFillTint="33"/>
            <w:vAlign w:val="center"/>
          </w:tcPr>
          <w:p w14:paraId="69E66E82" w14:textId="77777777" w:rsidR="003964C0" w:rsidRPr="00056EF1" w:rsidRDefault="003964C0" w:rsidP="00AC45ED">
            <w:pPr>
              <w:spacing w:after="0" w:line="240" w:lineRule="auto"/>
              <w:rPr>
                <w:b/>
                <w:u w:val="single"/>
              </w:rPr>
            </w:pPr>
          </w:p>
        </w:tc>
        <w:tc>
          <w:tcPr>
            <w:tcW w:w="7988" w:type="dxa"/>
            <w:vAlign w:val="center"/>
          </w:tcPr>
          <w:p w14:paraId="482A6CA2" w14:textId="2B2853E3" w:rsidR="003964C0" w:rsidRPr="00056EF1" w:rsidRDefault="003964C0" w:rsidP="00AC45ED">
            <w:pPr>
              <w:pStyle w:val="ListParagraph"/>
              <w:widowControl/>
              <w:numPr>
                <w:ilvl w:val="0"/>
                <w:numId w:val="43"/>
              </w:numPr>
              <w:autoSpaceDE/>
              <w:autoSpaceDN/>
              <w:spacing w:after="0" w:line="240" w:lineRule="auto"/>
              <w:ind w:left="459"/>
              <w:contextualSpacing w:val="0"/>
            </w:pPr>
            <w:r w:rsidRPr="00056EF1">
              <w:t>Purpose of the Report</w:t>
            </w:r>
          </w:p>
        </w:tc>
        <w:tc>
          <w:tcPr>
            <w:tcW w:w="1215" w:type="dxa"/>
            <w:vAlign w:val="center"/>
          </w:tcPr>
          <w:p w14:paraId="1E9662E9" w14:textId="77777777" w:rsidR="003964C0" w:rsidRPr="00F970EA" w:rsidRDefault="003964C0" w:rsidP="00AC45ED">
            <w:pPr>
              <w:spacing w:after="0" w:line="240" w:lineRule="auto"/>
              <w:jc w:val="center"/>
              <w:rPr>
                <w:b/>
              </w:rPr>
            </w:pPr>
          </w:p>
        </w:tc>
      </w:tr>
      <w:tr w:rsidR="009E7AC1" w:rsidRPr="00056EF1" w14:paraId="6D5C64AB" w14:textId="77777777" w:rsidTr="00AA2AE9">
        <w:trPr>
          <w:trHeight w:val="454"/>
          <w:jc w:val="center"/>
        </w:trPr>
        <w:tc>
          <w:tcPr>
            <w:tcW w:w="1341" w:type="dxa"/>
            <w:vMerge/>
            <w:shd w:val="clear" w:color="auto" w:fill="DBE5F1" w:themeFill="accent1" w:themeFillTint="33"/>
            <w:vAlign w:val="center"/>
          </w:tcPr>
          <w:p w14:paraId="731581E0" w14:textId="77777777" w:rsidR="009E7AC1" w:rsidRPr="00056EF1" w:rsidRDefault="009E7AC1" w:rsidP="00AC45ED">
            <w:pPr>
              <w:spacing w:after="0" w:line="240" w:lineRule="auto"/>
              <w:rPr>
                <w:b/>
                <w:u w:val="single"/>
              </w:rPr>
            </w:pPr>
          </w:p>
        </w:tc>
        <w:tc>
          <w:tcPr>
            <w:tcW w:w="7988" w:type="dxa"/>
            <w:vAlign w:val="center"/>
          </w:tcPr>
          <w:p w14:paraId="1B2475A0"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Brief Description of the Project</w:t>
            </w:r>
          </w:p>
        </w:tc>
        <w:tc>
          <w:tcPr>
            <w:tcW w:w="1215" w:type="dxa"/>
            <w:vAlign w:val="center"/>
          </w:tcPr>
          <w:p w14:paraId="60C1295B" w14:textId="16633715" w:rsidR="009E7AC1" w:rsidRPr="00F970EA" w:rsidRDefault="009E7AC1" w:rsidP="00AC45ED">
            <w:pPr>
              <w:spacing w:after="0" w:line="240" w:lineRule="auto"/>
              <w:jc w:val="center"/>
              <w:rPr>
                <w:b/>
              </w:rPr>
            </w:pPr>
            <w:r w:rsidRPr="00F970EA">
              <w:rPr>
                <w:b/>
              </w:rPr>
              <w:t>0</w:t>
            </w:r>
            <w:r w:rsidR="00182156" w:rsidRPr="00F970EA">
              <w:rPr>
                <w:b/>
              </w:rPr>
              <w:t>8</w:t>
            </w:r>
          </w:p>
        </w:tc>
      </w:tr>
      <w:tr w:rsidR="009E7AC1" w:rsidRPr="00056EF1" w14:paraId="37695004" w14:textId="77777777" w:rsidTr="00AA2AE9">
        <w:trPr>
          <w:trHeight w:val="454"/>
          <w:jc w:val="center"/>
        </w:trPr>
        <w:tc>
          <w:tcPr>
            <w:tcW w:w="1341" w:type="dxa"/>
            <w:vMerge/>
            <w:shd w:val="clear" w:color="auto" w:fill="DBE5F1" w:themeFill="accent1" w:themeFillTint="33"/>
            <w:vAlign w:val="center"/>
          </w:tcPr>
          <w:p w14:paraId="0C8EE172" w14:textId="77777777" w:rsidR="009E7AC1" w:rsidRPr="00056EF1" w:rsidRDefault="009E7AC1" w:rsidP="00AC45ED">
            <w:pPr>
              <w:spacing w:after="0" w:line="240" w:lineRule="auto"/>
              <w:rPr>
                <w:b/>
                <w:u w:val="single"/>
              </w:rPr>
            </w:pPr>
          </w:p>
        </w:tc>
        <w:tc>
          <w:tcPr>
            <w:tcW w:w="7988" w:type="dxa"/>
            <w:vAlign w:val="center"/>
          </w:tcPr>
          <w:p w14:paraId="606B867D" w14:textId="77777777" w:rsidR="009E7AC1" w:rsidRPr="00056EF1" w:rsidRDefault="009E7AC1" w:rsidP="00AC45ED">
            <w:pPr>
              <w:pStyle w:val="ListParagraph"/>
              <w:widowControl/>
              <w:numPr>
                <w:ilvl w:val="0"/>
                <w:numId w:val="43"/>
              </w:numPr>
              <w:autoSpaceDE/>
              <w:autoSpaceDN/>
              <w:spacing w:after="0" w:line="240" w:lineRule="auto"/>
              <w:ind w:left="459"/>
              <w:contextualSpacing w:val="0"/>
            </w:pPr>
            <w:r w:rsidRPr="00056EF1">
              <w:t>Type of Report</w:t>
            </w:r>
          </w:p>
        </w:tc>
        <w:tc>
          <w:tcPr>
            <w:tcW w:w="1215" w:type="dxa"/>
            <w:vAlign w:val="center"/>
          </w:tcPr>
          <w:p w14:paraId="18134C78" w14:textId="33517243" w:rsidR="009E7AC1" w:rsidRPr="00F970EA" w:rsidRDefault="009E7AC1" w:rsidP="00AC45ED">
            <w:pPr>
              <w:spacing w:after="0" w:line="240" w:lineRule="auto"/>
              <w:jc w:val="center"/>
              <w:rPr>
                <w:b/>
              </w:rPr>
            </w:pPr>
            <w:r w:rsidRPr="00F970EA">
              <w:rPr>
                <w:b/>
              </w:rPr>
              <w:t>1</w:t>
            </w:r>
            <w:r w:rsidR="00DF697E" w:rsidRPr="00F970EA">
              <w:rPr>
                <w:b/>
              </w:rPr>
              <w:t>4</w:t>
            </w:r>
          </w:p>
        </w:tc>
      </w:tr>
      <w:tr w:rsidR="009E7AC1" w:rsidRPr="00056EF1" w14:paraId="0B365CC0" w14:textId="77777777" w:rsidTr="00AA2AE9">
        <w:trPr>
          <w:trHeight w:val="454"/>
          <w:jc w:val="center"/>
        </w:trPr>
        <w:tc>
          <w:tcPr>
            <w:tcW w:w="1341" w:type="dxa"/>
            <w:vMerge/>
            <w:shd w:val="clear" w:color="auto" w:fill="DBE5F1" w:themeFill="accent1" w:themeFillTint="33"/>
            <w:vAlign w:val="center"/>
          </w:tcPr>
          <w:p w14:paraId="5E2F7AAD" w14:textId="77777777" w:rsidR="009E7AC1" w:rsidRPr="00056EF1" w:rsidRDefault="009E7AC1" w:rsidP="00AC45ED">
            <w:pPr>
              <w:spacing w:after="0" w:line="240" w:lineRule="auto"/>
              <w:rPr>
                <w:b/>
                <w:u w:val="single"/>
              </w:rPr>
            </w:pPr>
          </w:p>
        </w:tc>
        <w:tc>
          <w:tcPr>
            <w:tcW w:w="7988" w:type="dxa"/>
            <w:vAlign w:val="center"/>
          </w:tcPr>
          <w:p w14:paraId="5E8214CA" w14:textId="6E33DA6E"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Scope of the Report</w:t>
            </w:r>
          </w:p>
        </w:tc>
        <w:tc>
          <w:tcPr>
            <w:tcW w:w="1215" w:type="dxa"/>
            <w:vAlign w:val="center"/>
          </w:tcPr>
          <w:p w14:paraId="3F647056" w14:textId="500EA6C4" w:rsidR="009E7AC1" w:rsidRPr="00F970EA" w:rsidRDefault="009E7AC1" w:rsidP="00AC45ED">
            <w:pPr>
              <w:spacing w:after="0" w:line="240" w:lineRule="auto"/>
              <w:jc w:val="center"/>
              <w:rPr>
                <w:b/>
              </w:rPr>
            </w:pPr>
            <w:r w:rsidRPr="00F970EA">
              <w:rPr>
                <w:b/>
              </w:rPr>
              <w:t>1</w:t>
            </w:r>
            <w:r w:rsidR="00DF697E" w:rsidRPr="00F970EA">
              <w:rPr>
                <w:b/>
              </w:rPr>
              <w:t>4</w:t>
            </w:r>
          </w:p>
        </w:tc>
      </w:tr>
      <w:tr w:rsidR="009E7AC1" w:rsidRPr="00056EF1" w14:paraId="2DCF6967" w14:textId="77777777" w:rsidTr="00AA2AE9">
        <w:trPr>
          <w:trHeight w:val="454"/>
          <w:jc w:val="center"/>
        </w:trPr>
        <w:tc>
          <w:tcPr>
            <w:tcW w:w="1341" w:type="dxa"/>
            <w:vMerge/>
            <w:shd w:val="clear" w:color="auto" w:fill="DBE5F1" w:themeFill="accent1" w:themeFillTint="33"/>
            <w:vAlign w:val="center"/>
          </w:tcPr>
          <w:p w14:paraId="3F90EC7E" w14:textId="77777777" w:rsidR="009E7AC1" w:rsidRPr="00056EF1" w:rsidRDefault="009E7AC1" w:rsidP="00AC45ED">
            <w:pPr>
              <w:spacing w:after="0" w:line="240" w:lineRule="auto"/>
              <w:rPr>
                <w:b/>
                <w:u w:val="single"/>
              </w:rPr>
            </w:pPr>
          </w:p>
        </w:tc>
        <w:tc>
          <w:tcPr>
            <w:tcW w:w="7988" w:type="dxa"/>
            <w:vAlign w:val="center"/>
          </w:tcPr>
          <w:p w14:paraId="35CD8733" w14:textId="61DB7FE3" w:rsidR="009E7AC1" w:rsidRPr="00056EF1" w:rsidRDefault="003964C0" w:rsidP="00AC45ED">
            <w:pPr>
              <w:pStyle w:val="ListParagraph"/>
              <w:widowControl/>
              <w:numPr>
                <w:ilvl w:val="0"/>
                <w:numId w:val="43"/>
              </w:numPr>
              <w:autoSpaceDE/>
              <w:autoSpaceDN/>
              <w:spacing w:after="0" w:line="240" w:lineRule="auto"/>
              <w:ind w:left="459"/>
              <w:contextualSpacing w:val="0"/>
            </w:pPr>
            <w:r w:rsidRPr="00056EF1">
              <w:t>Documents/Data Referred</w:t>
            </w:r>
          </w:p>
        </w:tc>
        <w:tc>
          <w:tcPr>
            <w:tcW w:w="1215" w:type="dxa"/>
            <w:vAlign w:val="center"/>
          </w:tcPr>
          <w:p w14:paraId="28C878CF" w14:textId="4359C922" w:rsidR="009E7AC1" w:rsidRPr="00F970EA" w:rsidRDefault="009E7AC1" w:rsidP="00AC45ED">
            <w:pPr>
              <w:spacing w:after="0" w:line="240" w:lineRule="auto"/>
              <w:jc w:val="center"/>
              <w:rPr>
                <w:b/>
              </w:rPr>
            </w:pPr>
            <w:r w:rsidRPr="00F970EA">
              <w:rPr>
                <w:b/>
              </w:rPr>
              <w:t>1</w:t>
            </w:r>
            <w:r w:rsidR="00DF697E" w:rsidRPr="00F970EA">
              <w:rPr>
                <w:b/>
              </w:rPr>
              <w:t>4</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771F1873" w:rsidR="003964C0" w:rsidRDefault="00DF697E"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52AABD0A" w:rsidR="003964C0" w:rsidRPr="00F970EA" w:rsidRDefault="003964C0" w:rsidP="00AC45ED">
            <w:pPr>
              <w:spacing w:after="0" w:line="240" w:lineRule="auto"/>
              <w:jc w:val="center"/>
              <w:rPr>
                <w:b/>
              </w:rPr>
            </w:pPr>
            <w:r w:rsidRPr="00F970EA">
              <w:rPr>
                <w:b/>
              </w:rPr>
              <w:t>1</w:t>
            </w:r>
            <w:r w:rsidR="00DF697E" w:rsidRPr="00F970EA">
              <w:rPr>
                <w:b/>
              </w:rPr>
              <w:t>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0C3C09F0" w:rsidR="009E7AC1" w:rsidRPr="00F970EA" w:rsidRDefault="00024431" w:rsidP="00AC45ED">
            <w:pPr>
              <w:spacing w:after="0" w:line="240" w:lineRule="auto"/>
              <w:jc w:val="center"/>
              <w:rPr>
                <w:b/>
              </w:rPr>
            </w:pPr>
            <w:r w:rsidRPr="00F970EA">
              <w:rPr>
                <w:b/>
              </w:rPr>
              <w:t>2</w:t>
            </w:r>
            <w:r w:rsidR="00DF697E" w:rsidRPr="00F970EA">
              <w:rPr>
                <w:b/>
              </w:rPr>
              <w:t>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5BD207AB" w:rsidR="009E7AC1" w:rsidRPr="00F970EA" w:rsidRDefault="00024431" w:rsidP="00AC45ED">
            <w:pPr>
              <w:spacing w:after="0" w:line="240" w:lineRule="auto"/>
              <w:jc w:val="center"/>
              <w:rPr>
                <w:b/>
              </w:rPr>
            </w:pPr>
            <w:r w:rsidRPr="00F970EA">
              <w:rPr>
                <w:b/>
              </w:rPr>
              <w:t>2</w:t>
            </w:r>
            <w:r w:rsidR="00DF697E" w:rsidRPr="00F970EA">
              <w:rPr>
                <w:b/>
              </w:rPr>
              <w:t>3</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0EB29D5A" w:rsidR="009E7AC1" w:rsidRPr="00F970EA" w:rsidRDefault="00024431" w:rsidP="00AC45ED">
            <w:pPr>
              <w:spacing w:after="0" w:line="240" w:lineRule="auto"/>
              <w:jc w:val="center"/>
              <w:rPr>
                <w:b/>
              </w:rPr>
            </w:pPr>
            <w:r w:rsidRPr="00F970EA">
              <w:rPr>
                <w:b/>
              </w:rPr>
              <w:t>2</w:t>
            </w:r>
            <w:r w:rsidR="00DF697E" w:rsidRPr="00F970EA">
              <w:rPr>
                <w:b/>
              </w:rPr>
              <w:t>6</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635E4D53" w:rsidR="009E7AC1" w:rsidRPr="00F970EA" w:rsidRDefault="009E7AC1" w:rsidP="00AC45ED">
            <w:pPr>
              <w:spacing w:after="0" w:line="240" w:lineRule="auto"/>
              <w:jc w:val="center"/>
              <w:rPr>
                <w:b/>
              </w:rPr>
            </w:pPr>
            <w:r w:rsidRPr="00F970EA">
              <w:rPr>
                <w:b/>
              </w:rPr>
              <w:t>2</w:t>
            </w:r>
            <w:r w:rsidR="00DF697E" w:rsidRPr="00F970EA">
              <w:rPr>
                <w:b/>
              </w:rPr>
              <w:t>9</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1F6B3834" w:rsidR="009E7AC1" w:rsidRPr="00056EF1" w:rsidRDefault="00DF697E" w:rsidP="00AC45ED">
            <w:pPr>
              <w:spacing w:after="0" w:line="240" w:lineRule="auto"/>
              <w:jc w:val="center"/>
              <w:rPr>
                <w:b/>
              </w:rPr>
            </w:pPr>
            <w:r>
              <w:rPr>
                <w:b/>
              </w:rPr>
              <w:t>30</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04C2269C" w:rsidR="009E7AC1" w:rsidRPr="00056EF1" w:rsidRDefault="00DF697E" w:rsidP="00AC45ED">
            <w:pPr>
              <w:spacing w:after="0" w:line="240" w:lineRule="auto"/>
              <w:jc w:val="center"/>
              <w:rPr>
                <w:b/>
              </w:rPr>
            </w:pPr>
            <w:r>
              <w:rPr>
                <w:b/>
              </w:rPr>
              <w:t>40</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77DF9252" w:rsidR="009E7AC1" w:rsidRPr="00056EF1" w:rsidRDefault="00DF697E" w:rsidP="00AC45ED">
            <w:pPr>
              <w:spacing w:after="0" w:line="240" w:lineRule="auto"/>
              <w:jc w:val="center"/>
              <w:rPr>
                <w:b/>
              </w:rPr>
            </w:pPr>
            <w:r>
              <w:rPr>
                <w:b/>
              </w:rPr>
              <w:t>40</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480115CD" w:rsidR="009E7AC1" w:rsidRPr="00056EF1" w:rsidRDefault="00DF697E" w:rsidP="00AC45ED">
            <w:pPr>
              <w:spacing w:after="0" w:line="240" w:lineRule="auto"/>
              <w:jc w:val="center"/>
              <w:rPr>
                <w:b/>
              </w:rPr>
            </w:pPr>
            <w:r>
              <w:rPr>
                <w:b/>
              </w:rPr>
              <w:t>43</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0AA0EABB" w:rsidR="009E7AC1" w:rsidRPr="00056EF1" w:rsidRDefault="00DF697E" w:rsidP="00AC45ED">
            <w:pPr>
              <w:spacing w:after="0" w:line="240" w:lineRule="auto"/>
              <w:jc w:val="center"/>
              <w:rPr>
                <w:b/>
              </w:rPr>
            </w:pPr>
            <w:r>
              <w:rPr>
                <w:b/>
              </w:rPr>
              <w:t>50</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7D91592E" w:rsidR="00024431" w:rsidRDefault="00DF697E" w:rsidP="00024431">
            <w:pPr>
              <w:spacing w:after="0" w:line="240" w:lineRule="auto"/>
              <w:jc w:val="center"/>
              <w:rPr>
                <w:b/>
              </w:rPr>
            </w:pPr>
            <w:r>
              <w:rPr>
                <w:b/>
              </w:rPr>
              <w:t>5</w:t>
            </w:r>
            <w:r w:rsidR="00A61E26">
              <w:rPr>
                <w:b/>
              </w:rPr>
              <w:t>6</w:t>
            </w:r>
          </w:p>
        </w:tc>
      </w:tr>
      <w:tr w:rsidR="00DF697E" w:rsidRPr="00056EF1" w14:paraId="38030792" w14:textId="77777777" w:rsidTr="00AA2AE9">
        <w:trPr>
          <w:trHeight w:val="454"/>
          <w:jc w:val="center"/>
        </w:trPr>
        <w:tc>
          <w:tcPr>
            <w:tcW w:w="1341" w:type="dxa"/>
            <w:shd w:val="clear" w:color="auto" w:fill="DBE5F1" w:themeFill="accent1" w:themeFillTint="33"/>
            <w:vAlign w:val="center"/>
          </w:tcPr>
          <w:p w14:paraId="4FCE76F7" w14:textId="3C75FF3A" w:rsidR="00DF697E" w:rsidRPr="00056EF1" w:rsidRDefault="00DF697E" w:rsidP="00024431">
            <w:pPr>
              <w:spacing w:after="0" w:line="240" w:lineRule="auto"/>
              <w:rPr>
                <w:b/>
              </w:rPr>
            </w:pPr>
            <w:r>
              <w:rPr>
                <w:b/>
              </w:rPr>
              <w:t>Part K</w:t>
            </w:r>
          </w:p>
        </w:tc>
        <w:tc>
          <w:tcPr>
            <w:tcW w:w="7988" w:type="dxa"/>
            <w:vAlign w:val="center"/>
          </w:tcPr>
          <w:p w14:paraId="3EB6B979" w14:textId="429C8439" w:rsidR="00DF697E" w:rsidRDefault="00DF697E" w:rsidP="00024431">
            <w:pPr>
              <w:tabs>
                <w:tab w:val="left" w:pos="0"/>
              </w:tabs>
              <w:spacing w:after="0" w:line="240" w:lineRule="auto"/>
              <w:rPr>
                <w:b/>
              </w:rPr>
            </w:pPr>
            <w:r w:rsidRPr="00DF697E">
              <w:rPr>
                <w:b/>
              </w:rPr>
              <w:t>VALUER’S IMPORTANT REMARKS</w:t>
            </w:r>
          </w:p>
        </w:tc>
        <w:tc>
          <w:tcPr>
            <w:tcW w:w="1215" w:type="dxa"/>
            <w:vAlign w:val="center"/>
          </w:tcPr>
          <w:p w14:paraId="02F62556" w14:textId="68680CB6" w:rsidR="00DF697E" w:rsidRDefault="00DF697E" w:rsidP="00024431">
            <w:pPr>
              <w:spacing w:after="0" w:line="240" w:lineRule="auto"/>
              <w:jc w:val="center"/>
              <w:rPr>
                <w:b/>
              </w:rPr>
            </w:pPr>
            <w:r>
              <w:rPr>
                <w:b/>
              </w:rPr>
              <w:t>9</w:t>
            </w:r>
            <w:r w:rsidR="00A61E26">
              <w:rPr>
                <w:b/>
              </w:rPr>
              <w:t>0</w:t>
            </w:r>
          </w:p>
        </w:tc>
      </w:tr>
    </w:tbl>
    <w:p w14:paraId="19AF9C5A" w14:textId="010DD967" w:rsidR="009E7AC1" w:rsidRDefault="009E7AC1" w:rsidP="00BB0866">
      <w:pPr>
        <w:spacing w:after="0" w:line="360" w:lineRule="auto"/>
        <w:jc w:val="center"/>
        <w:rPr>
          <w:b/>
          <w:i/>
          <w:sz w:val="16"/>
          <w:szCs w:val="16"/>
        </w:rPr>
      </w:pPr>
    </w:p>
    <w:p w14:paraId="284B0C15" w14:textId="621B5C5E" w:rsidR="009E7AC1" w:rsidRDefault="0074457C" w:rsidP="0074457C">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117528">
        <w:trPr>
          <w:trHeight w:val="447"/>
          <w:jc w:val="center"/>
        </w:trPr>
        <w:tc>
          <w:tcPr>
            <w:tcW w:w="1487" w:type="dxa"/>
            <w:shd w:val="clear" w:color="auto" w:fill="17365D" w:themeFill="text2" w:themeFillShade="BF"/>
            <w:vAlign w:val="center"/>
          </w:tcPr>
          <w:p w14:paraId="7218A593" w14:textId="78151A78"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865CC8">
      <w:pPr>
        <w:spacing w:after="0" w:line="240" w:lineRule="auto"/>
        <w:jc w:val="center"/>
        <w:rPr>
          <w:b/>
          <w:i/>
          <w:sz w:val="16"/>
          <w:szCs w:val="16"/>
        </w:rPr>
      </w:pPr>
    </w:p>
    <w:p w14:paraId="55F47F9C" w14:textId="3CF2E3F1" w:rsidR="0062176B" w:rsidRDefault="00E01C66" w:rsidP="00865CC8">
      <w:pPr>
        <w:spacing w:after="0" w:line="276" w:lineRule="auto"/>
        <w:jc w:val="center"/>
        <w:rPr>
          <w:bCs/>
          <w:iCs/>
          <w:sz w:val="16"/>
          <w:szCs w:val="16"/>
        </w:rPr>
      </w:pPr>
      <w:sdt>
        <w:sdtPr>
          <w:rPr>
            <w:bCs/>
            <w:iCs/>
            <w:sz w:val="16"/>
            <w:szCs w:val="16"/>
          </w:rPr>
          <w:id w:val="1698193294"/>
          <w:placeholder>
            <w:docPart w:val="DefaultPlaceholder_-1854013440"/>
          </w:placeholder>
        </w:sdtPr>
        <w:sdtEndPr/>
        <w:sdtContent>
          <w:r w:rsidR="00865CC8">
            <w:rPr>
              <w:noProof/>
              <w:lang w:bidi="ar-SA"/>
            </w:rPr>
            <w:drawing>
              <wp:inline distT="0" distB="0" distL="0" distR="0" wp14:anchorId="3AB381CC" wp14:editId="6E26D050">
                <wp:extent cx="5391150" cy="3682300"/>
                <wp:effectExtent l="19050" t="19050" r="1905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3266" cy="3683745"/>
                        </a:xfrm>
                        <a:prstGeom prst="rect">
                          <a:avLst/>
                        </a:prstGeom>
                        <a:noFill/>
                        <a:ln>
                          <a:solidFill>
                            <a:schemeClr val="tx1"/>
                          </a:solidFill>
                        </a:ln>
                      </pic:spPr>
                    </pic:pic>
                  </a:graphicData>
                </a:graphic>
              </wp:inline>
            </w:drawing>
          </w:r>
        </w:sdtContent>
      </w:sdt>
      <w:r w:rsidR="00865CC8">
        <w:rPr>
          <w:bCs/>
          <w:iCs/>
          <w:sz w:val="16"/>
          <w:szCs w:val="16"/>
        </w:rPr>
        <w:br/>
      </w:r>
      <w:r w:rsidR="00865CC8">
        <w:rPr>
          <w:noProof/>
          <w:lang w:bidi="ar-SA"/>
        </w:rPr>
        <w:drawing>
          <wp:inline distT="0" distB="0" distL="0" distR="0" wp14:anchorId="6FA4E715" wp14:editId="7894F718">
            <wp:extent cx="5391150" cy="3727097"/>
            <wp:effectExtent l="19050" t="19050" r="19050"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4748" cy="3729584"/>
                    </a:xfrm>
                    <a:prstGeom prst="rect">
                      <a:avLst/>
                    </a:prstGeom>
                    <a:noFill/>
                    <a:ln>
                      <a:solidFill>
                        <a:schemeClr val="tx1"/>
                      </a:solidFill>
                    </a:ln>
                  </pic:spPr>
                </pic:pic>
              </a:graphicData>
            </a:graphic>
          </wp:inline>
        </w:drawing>
      </w:r>
    </w:p>
    <w:p w14:paraId="7DC4344D" w14:textId="663F8421" w:rsidR="0062176B" w:rsidRPr="0079604F" w:rsidRDefault="0062176B" w:rsidP="00865CC8">
      <w:pPr>
        <w:spacing w:before="240" w:after="0" w:line="360" w:lineRule="auto"/>
        <w:jc w:val="center"/>
        <w:outlineLvl w:val="0"/>
        <w:rPr>
          <w:b/>
          <w:sz w:val="24"/>
          <w:szCs w:val="24"/>
        </w:rPr>
      </w:pPr>
      <w:r>
        <w:rPr>
          <w:b/>
          <w:sz w:val="24"/>
          <w:szCs w:val="24"/>
        </w:rPr>
        <w:t>SITUATED AT</w:t>
      </w:r>
    </w:p>
    <w:p w14:paraId="43D27C87" w14:textId="31D66A24" w:rsidR="00AA2AE9" w:rsidRDefault="00E01C66" w:rsidP="00865CC8">
      <w:pPr>
        <w:spacing w:after="0"/>
        <w:jc w:val="center"/>
      </w:pPr>
      <w:sdt>
        <w:sdtPr>
          <w:rPr>
            <w:b/>
          </w:rPr>
          <w:id w:val="656500340"/>
          <w:placeholder>
            <w:docPart w:val="DefaultPlaceholder_-1854013440"/>
          </w:placeholder>
        </w:sdtPr>
        <w:sdtEndPr/>
        <w:sdtContent>
          <w:sdt>
            <w:sdtPr>
              <w:rPr>
                <w:sz w:val="20"/>
              </w:rPr>
              <w:id w:val="-167171146"/>
              <w:placeholder>
                <w:docPart w:val="94A4CFE46BA34B96A8F976C99E73C161"/>
              </w:placeholder>
            </w:sdtPr>
            <w:sdtEndPr>
              <w:rPr>
                <w:b/>
              </w:rPr>
            </w:sdtEndPr>
            <w:sdtContent>
              <w:sdt>
                <w:sdtPr>
                  <w:rPr>
                    <w:sz w:val="20"/>
                  </w:rPr>
                  <w:id w:val="-1486553147"/>
                  <w:placeholder>
                    <w:docPart w:val="A407D795FEE54EE88854B4D575E4C101"/>
                  </w:placeholder>
                </w:sdtPr>
                <w:sdtEndPr>
                  <w:rPr>
                    <w:b/>
                  </w:rPr>
                </w:sdtEndPr>
                <w:sdtContent>
                  <w:r w:rsidR="00741E68" w:rsidRPr="0073465C">
                    <w:rPr>
                      <w:b/>
                      <w:sz w:val="20"/>
                    </w:rPr>
                    <w:t>VILLAGE</w:t>
                  </w:r>
                  <w:r w:rsidR="00741E68">
                    <w:rPr>
                      <w:b/>
                      <w:sz w:val="20"/>
                    </w:rPr>
                    <w:t>- KHAIKHERI</w:t>
                  </w:r>
                  <w:r w:rsidR="00741E68" w:rsidRPr="0073465C">
                    <w:rPr>
                      <w:b/>
                      <w:sz w:val="20"/>
                    </w:rPr>
                    <w:t>, T</w:t>
                  </w:r>
                  <w:r w:rsidR="00741E68">
                    <w:rPr>
                      <w:b/>
                      <w:sz w:val="20"/>
                    </w:rPr>
                    <w:t>EHSIL &amp; DISTRICT- MUZAFFARNAGAR</w:t>
                  </w:r>
                  <w:r w:rsidR="00741E68" w:rsidRPr="0073465C">
                    <w:rPr>
                      <w:b/>
                      <w:sz w:val="20"/>
                    </w:rPr>
                    <w:t xml:space="preserve">, </w:t>
                  </w:r>
                  <w:r w:rsidR="00741E68">
                    <w:rPr>
                      <w:b/>
                      <w:sz w:val="20"/>
                    </w:rPr>
                    <w:t>UTTAR PRADESH</w:t>
                  </w:r>
                </w:sdtContent>
              </w:sdt>
              <w:r w:rsidR="00741E68">
                <w:rPr>
                  <w:b/>
                  <w:sz w:val="20"/>
                </w:rPr>
                <w:t xml:space="preserve"> </w:t>
              </w:r>
            </w:sdtContent>
          </w:sdt>
          <w:r w:rsidR="001628AF">
            <w:rPr>
              <w:b/>
              <w:sz w:val="20"/>
            </w:rPr>
            <w:t xml:space="preserve"> </w:t>
          </w:r>
        </w:sdtContent>
      </w:sdt>
      <w:r w:rsidR="00AA2AE9">
        <w:br w:type="page"/>
      </w:r>
    </w:p>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E01C66"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r w:rsidR="00A840B1">
              <w:rPr>
                <w:rFonts w:eastAsia="Times New Roman"/>
                <w:lang w:bidi="ar-SA"/>
              </w:rPr>
              <w:t>Uttam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Uttam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04E16215" w:rsidR="00C24CF5" w:rsidRPr="00C24CF5" w:rsidRDefault="00764543" w:rsidP="004C544A">
            <w:pPr>
              <w:widowControl/>
              <w:autoSpaceDE/>
              <w:autoSpaceDN/>
              <w:spacing w:after="0" w:line="240" w:lineRule="auto"/>
              <w:outlineLvl w:val="0"/>
              <w:rPr>
                <w:sz w:val="16"/>
              </w:rPr>
            </w:pPr>
            <w:r w:rsidRPr="00764543">
              <w:rPr>
                <w:rFonts w:eastAsia="Times New Roman"/>
                <w:lang w:bidi="ar-SA"/>
              </w:rPr>
              <w:t>Village</w:t>
            </w:r>
            <w:r w:rsidR="00633740" w:rsidRPr="00633740">
              <w:rPr>
                <w:rFonts w:eastAsia="Times New Roman"/>
                <w:szCs w:val="24"/>
                <w:lang w:bidi="ar-SA"/>
              </w:rPr>
              <w:t xml:space="preserve">- </w:t>
            </w:r>
            <w:proofErr w:type="spellStart"/>
            <w:r w:rsidR="00633740" w:rsidRPr="00633740">
              <w:rPr>
                <w:rFonts w:eastAsia="Times New Roman"/>
                <w:szCs w:val="24"/>
                <w:lang w:bidi="ar-SA"/>
              </w:rPr>
              <w:t>Khaikheri</w:t>
            </w:r>
            <w:proofErr w:type="spellEnd"/>
            <w:r w:rsidR="00633740" w:rsidRPr="00633740">
              <w:rPr>
                <w:rFonts w:eastAsia="Times New Roman"/>
                <w:szCs w:val="24"/>
                <w:lang w:bidi="ar-SA"/>
              </w:rPr>
              <w:t>, Tehsil &amp; District- Muzaffarnagar,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E01C66"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6A720C4" w:rsidR="00C24CF5" w:rsidRPr="008B7614" w:rsidRDefault="00E01C66" w:rsidP="006B5E1C">
            <w:pPr>
              <w:widowControl/>
              <w:autoSpaceDE/>
              <w:autoSpaceDN/>
              <w:spacing w:after="0" w:line="276" w:lineRule="auto"/>
              <w:rPr>
                <w:rFonts w:eastAsia="Times New Roman"/>
                <w:lang w:bidi="ar-SA"/>
              </w:rPr>
            </w:pPr>
            <w:sdt>
              <w:sdtPr>
                <w:rPr>
                  <w:rFonts w:eastAsia="Times New Roman"/>
                  <w:lang w:bidi="ar-SA"/>
                </w:rPr>
                <w:id w:val="-121610824"/>
                <w:date w:fullDate="2022-08-31T00:00:00Z">
                  <w:dateFormat w:val="d MMMM yyyy"/>
                  <w:lid w:val="en-US"/>
                  <w:storeMappedDataAs w:val="dateTime"/>
                  <w:calendar w:val="gregorian"/>
                </w:date>
              </w:sdtPr>
              <w:sdtEndPr/>
              <w:sdtContent>
                <w:r w:rsidR="00373577">
                  <w:rPr>
                    <w:rFonts w:eastAsia="Times New Roman"/>
                    <w:lang w:bidi="ar-SA"/>
                  </w:rPr>
                  <w:t>31 August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2821D305" w:rsidR="00C24CF5" w:rsidRPr="008B7614" w:rsidRDefault="00ED0F4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59A6FB48" w:rsidR="00C24CF5" w:rsidRPr="008B7614" w:rsidRDefault="00ED0F43"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6E31C7B4"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373577">
              <w:rPr>
                <w:rFonts w:eastAsia="Times New Roman"/>
                <w:lang w:bidi="ar-SA"/>
              </w:rPr>
              <w:t>Anil Chauhan</w:t>
            </w:r>
          </w:p>
          <w:p w14:paraId="68630FF7" w14:textId="38FD8B17" w:rsidR="00C24CF5" w:rsidRPr="008B7614" w:rsidRDefault="00C24CF5" w:rsidP="00000EDB">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00373577">
              <w:rPr>
                <w:rFonts w:eastAsia="Times New Roman"/>
                <w:lang w:bidi="ar-SA"/>
              </w:rPr>
              <w:t>+91- 97600 92748</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E01C66"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w:t>
            </w:r>
            <w:proofErr w:type="spellStart"/>
            <w:r w:rsidRPr="00C24CF5">
              <w:rPr>
                <w:rFonts w:eastAsia="Times New Roman"/>
                <w:szCs w:val="24"/>
                <w:lang w:bidi="ar-SA"/>
              </w:rPr>
              <w:t>deptt</w:t>
            </w:r>
            <w:proofErr w:type="spellEnd"/>
            <w:r w:rsidRPr="00C24CF5">
              <w:rPr>
                <w:rFonts w:eastAsia="Times New Roman"/>
                <w:szCs w:val="24"/>
                <w:lang w:bidi="ar-SA"/>
              </w:rPr>
              <w:t xml:space="preserve">.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09223091"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E0785">
                  <w:rPr>
                    <w:rFonts w:eastAsia="Times New Roman"/>
                    <w:b/>
                    <w:szCs w:val="20"/>
                    <w:lang w:bidi="ar-SA"/>
                  </w:rPr>
                  <w:t>04</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B615927"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sidR="007424F8">
              <w:rPr>
                <w:rFonts w:eastAsia="Times New Roman"/>
                <w:b/>
                <w:szCs w:val="20"/>
                <w:lang w:bidi="ar-SA"/>
              </w:rPr>
              <w:t>0</w:t>
            </w:r>
            <w:r w:rsidR="004E0785">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tc>
          <w:tcPr>
            <w:tcW w:w="3408" w:type="dxa"/>
            <w:tcBorders>
              <w:top w:val="single" w:sz="8" w:space="0" w:color="auto"/>
              <w:bottom w:val="single" w:sz="8" w:space="0" w:color="auto"/>
            </w:tcBorders>
            <w:vAlign w:val="center"/>
          </w:tcPr>
          <w:p w14:paraId="10F3BF30" w14:textId="42801074" w:rsidR="003528B2" w:rsidRPr="00F4360D" w:rsidRDefault="00E01C66" w:rsidP="003528B2">
            <w:pPr>
              <w:tabs>
                <w:tab w:val="left" w:pos="1200"/>
              </w:tabs>
              <w:spacing w:after="0" w:line="240" w:lineRule="auto"/>
              <w:jc w:val="both"/>
              <w:rPr>
                <w:rFonts w:eastAsia="Times New Roman"/>
                <w:sz w:val="24"/>
                <w:szCs w:val="24"/>
                <w:lang w:bidi="ar-SA"/>
              </w:rPr>
            </w:pPr>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F8334D">
                  <w:rPr>
                    <w:rFonts w:eastAsia="Times New Roman"/>
                    <w:szCs w:val="24"/>
                    <w:lang w:bidi="ar-SA"/>
                  </w:rPr>
                  <w:t>Schedule of Properties Mortgaged with Bank(s)</w:t>
                </w:r>
              </w:sdtContent>
            </w:sdt>
            <w:r w:rsidR="00EB6D26">
              <w:rPr>
                <w:rFonts w:eastAsia="Times New Roman"/>
                <w:szCs w:val="24"/>
                <w:lang w:bidi="ar-SA"/>
              </w:rPr>
              <w:t xml:space="preserve"> (MOE)</w:t>
            </w:r>
          </w:p>
        </w:tc>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08" w:type="dxa"/>
            <w:tcBorders>
              <w:top w:val="single" w:sz="8" w:space="0" w:color="auto"/>
              <w:bottom w:val="single" w:sz="8" w:space="0" w:color="auto"/>
            </w:tcBorders>
            <w:vAlign w:val="center"/>
          </w:tcPr>
          <w:p w14:paraId="4AA76F4B" w14:textId="14B6BA1F" w:rsidR="003528B2" w:rsidRPr="00C24CF5" w:rsidRDefault="004D3518"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Site Plan</w:t>
            </w:r>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 " w:value=" "/>
                </w:dropDownList>
              </w:sdtPr>
              <w:sdtEndPr/>
              <w:sdtContent>
                <w:r w:rsidR="00EC635B">
                  <w:rPr>
                    <w:rFonts w:eastAsia="Times New Roman"/>
                    <w:szCs w:val="24"/>
                    <w:lang w:bidi="ar-SA"/>
                  </w:rPr>
                  <w:t xml:space="preserve"> </w:t>
                </w:r>
              </w:sdtContent>
            </w:sdt>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5F528ABA"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showingPlcHdr/>
              </w:sdtPr>
              <w:sdtEndPr/>
              <w:sdtContent>
                <w:r w:rsidR="00B474E2">
                  <w:rPr>
                    <w:rFonts w:eastAsia="Times New Roman"/>
                    <w:lang w:bidi="ar-SA"/>
                  </w:rPr>
                  <w:t xml:space="preserve">     </w:t>
                </w:r>
              </w:sdtContent>
            </w:sdt>
          </w:p>
        </w:tc>
        <w:sdt>
          <w:sdtPr>
            <w:rPr>
              <w:rFonts w:eastAsia="Times New Roman"/>
              <w:lang w:bidi="ar-SA"/>
            </w:rPr>
            <w:id w:val="505105457"/>
          </w:sdtPr>
          <w:sdtEndPr/>
          <w:sdtContent>
            <w:sdt>
              <w:sdtPr>
                <w:rPr>
                  <w:rFonts w:eastAsia="Times New Roman"/>
                  <w:lang w:bidi="ar-SA"/>
                </w:rPr>
                <w:id w:val="-1898582875"/>
              </w:sdtPr>
              <w:sdtEndPr/>
              <w:sdtContent>
                <w:tc>
                  <w:tcPr>
                    <w:tcW w:w="709" w:type="dxa"/>
                    <w:tcBorders>
                      <w:top w:val="single" w:sz="8" w:space="0" w:color="auto"/>
                    </w:tcBorders>
                  </w:tcPr>
                  <w:p w14:paraId="00363ED1" w14:textId="7243B1B1" w:rsidR="00C24CF5" w:rsidRPr="00C24CF5" w:rsidRDefault="00EB6D26"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sdtContent>
        </w:sdt>
        <w:tc>
          <w:tcPr>
            <w:tcW w:w="5819" w:type="dxa"/>
            <w:gridSpan w:val="2"/>
            <w:tcBorders>
              <w:top w:val="single" w:sz="8" w:space="0" w:color="auto"/>
            </w:tcBorders>
          </w:tcPr>
          <w:p w14:paraId="3C147FB7" w14:textId="2618592A" w:rsidR="00C24CF5" w:rsidRPr="00C24CF5" w:rsidRDefault="00E01C66" w:rsidP="00C24CF5">
            <w:pPr>
              <w:widowControl/>
              <w:autoSpaceDE/>
              <w:autoSpaceDN/>
              <w:spacing w:after="0" w:line="276" w:lineRule="auto"/>
              <w:rPr>
                <w:rFonts w:eastAsia="Times New Roman"/>
                <w:szCs w:val="24"/>
                <w:lang w:bidi="ar-SA"/>
              </w:rPr>
            </w:p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r w:rsidR="00C24CF5" w:rsidRPr="00C24CF5">
                          <w:rPr>
                            <w:rFonts w:eastAsia="Times New Roman"/>
                            <w:szCs w:val="24"/>
                            <w:lang w:val="en-IN" w:eastAsia="en-IN" w:bidi="ar-SA"/>
                          </w:rPr>
                          <w:t>Cross checked from boundaries of the property or address mentioned in the deed</w:t>
                        </w:r>
                      </w:sdtContent>
                    </w:sdt>
                  </w:sdtContent>
                </w:sdt>
              </w:sdtContent>
            </w:sdt>
          </w:p>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E01C66"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C24CF5" w:rsidRPr="00C24CF5" w14:paraId="553A6CC4" w14:textId="77777777" w:rsidTr="00A226DA">
        <w:trPr>
          <w:trHeight w:val="20"/>
          <w:jc w:val="center"/>
        </w:trPr>
        <w:tc>
          <w:tcPr>
            <w:tcW w:w="1005" w:type="dxa"/>
            <w:vAlign w:val="center"/>
          </w:tcPr>
          <w:p w14:paraId="69E26B20" w14:textId="77777777" w:rsidR="00C24CF5" w:rsidRPr="00C24CF5" w:rsidRDefault="00C24CF5" w:rsidP="00963713">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C24CF5" w:rsidRPr="00C24CF5" w:rsidRDefault="00C24CF5" w:rsidP="003528B2">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1E500289" w:rsidR="00C24CF5" w:rsidRPr="00EE2011" w:rsidRDefault="00A226DA" w:rsidP="00A226DA">
            <w:pPr>
              <w:widowControl/>
              <w:autoSpaceDE/>
              <w:autoSpaceDN/>
              <w:spacing w:after="0" w:line="276" w:lineRule="auto"/>
              <w:rPr>
                <w:rFonts w:eastAsia="Times New Roman"/>
                <w:szCs w:val="20"/>
                <w:highlight w:val="yellow"/>
                <w:lang w:bidi="ar-SA"/>
              </w:rPr>
            </w:pPr>
            <w:r w:rsidRPr="00A226DA">
              <w:rPr>
                <w:b/>
              </w:rPr>
              <w:t>Rs.194,00,00,000/-</w:t>
            </w:r>
          </w:p>
        </w:tc>
      </w:tr>
      <w:tr w:rsidR="00E75353" w:rsidRPr="00C24CF5" w14:paraId="722F7C68" w14:textId="77777777" w:rsidTr="00A226DA">
        <w:trPr>
          <w:trHeight w:val="20"/>
          <w:jc w:val="center"/>
        </w:trPr>
        <w:tc>
          <w:tcPr>
            <w:tcW w:w="1005" w:type="dxa"/>
            <w:vAlign w:val="center"/>
          </w:tcPr>
          <w:p w14:paraId="3D6B74E5" w14:textId="77777777" w:rsidR="00E75353" w:rsidRPr="00C24CF5" w:rsidRDefault="00E75353" w:rsidP="00E75353">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E75353" w:rsidRPr="00C24CF5" w:rsidRDefault="00E75353" w:rsidP="00E75353">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20C6F249" w:rsidR="00E75353" w:rsidRPr="00A226DA" w:rsidRDefault="00E75353" w:rsidP="00E75353">
            <w:pPr>
              <w:widowControl/>
              <w:autoSpaceDE/>
              <w:autoSpaceDN/>
              <w:spacing w:after="0" w:line="276" w:lineRule="auto"/>
              <w:rPr>
                <w:b/>
              </w:rPr>
            </w:pPr>
            <w:r w:rsidRPr="00753476">
              <w:rPr>
                <w:b/>
              </w:rPr>
              <w:t>Rs.</w:t>
            </w:r>
            <w:r w:rsidRPr="00653ED2">
              <w:rPr>
                <w:b/>
              </w:rPr>
              <w:t xml:space="preserve"> </w:t>
            </w:r>
            <w:r w:rsidRPr="00A226DA">
              <w:rPr>
                <w:b/>
              </w:rPr>
              <w:t>1</w:t>
            </w:r>
            <w:r>
              <w:rPr>
                <w:b/>
              </w:rPr>
              <w:t>7</w:t>
            </w:r>
            <w:r w:rsidRPr="00A226DA">
              <w:rPr>
                <w:b/>
              </w:rPr>
              <w:t>4,</w:t>
            </w:r>
            <w:r>
              <w:rPr>
                <w:b/>
              </w:rPr>
              <w:t>6</w:t>
            </w:r>
            <w:r w:rsidRPr="00A226DA">
              <w:rPr>
                <w:b/>
              </w:rPr>
              <w:t>0,00,000</w:t>
            </w:r>
            <w:r w:rsidRPr="00753476">
              <w:rPr>
                <w:b/>
              </w:rPr>
              <w:t>/-</w:t>
            </w:r>
          </w:p>
        </w:tc>
      </w:tr>
      <w:tr w:rsidR="00A226DA" w:rsidRPr="00C24CF5" w14:paraId="2D863C5B" w14:textId="77777777" w:rsidTr="00A226DA">
        <w:trPr>
          <w:trHeight w:val="20"/>
          <w:jc w:val="center"/>
        </w:trPr>
        <w:tc>
          <w:tcPr>
            <w:tcW w:w="1005" w:type="dxa"/>
            <w:vAlign w:val="center"/>
          </w:tcPr>
          <w:p w14:paraId="22C49AF1" w14:textId="77777777" w:rsidR="00A226DA" w:rsidRPr="00C24CF5" w:rsidRDefault="00A226DA" w:rsidP="00A226DA">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A226DA" w:rsidRPr="00C24CF5" w:rsidRDefault="00A226DA" w:rsidP="00A226DA">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39D18F3C" w:rsidR="00A226DA" w:rsidRPr="00A226DA" w:rsidRDefault="00A226DA" w:rsidP="00A226DA">
            <w:pPr>
              <w:widowControl/>
              <w:autoSpaceDE/>
              <w:autoSpaceDN/>
              <w:spacing w:after="0" w:line="276" w:lineRule="auto"/>
              <w:rPr>
                <w:b/>
              </w:rPr>
            </w:pPr>
            <w:r w:rsidRPr="00A226DA">
              <w:rPr>
                <w:b/>
              </w:rPr>
              <w:t>Rs. 145,50,00,000/-</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0B84F280" w14:textId="77777777" w:rsidTr="003528B2">
        <w:trPr>
          <w:trHeight w:val="20"/>
          <w:jc w:val="center"/>
        </w:trPr>
        <w:tc>
          <w:tcPr>
            <w:tcW w:w="1005"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p w14:paraId="41FA6E99" w14:textId="77777777" w:rsidR="00C24CF5" w:rsidRPr="0074457C" w:rsidRDefault="00E01C66" w:rsidP="003528B2">
            <w:pPr>
              <w:widowControl/>
              <w:autoSpaceDE/>
              <w:autoSpaceDN/>
              <w:spacing w:after="0" w:line="240" w:lineRule="auto"/>
              <w:rPr>
                <w:rFonts w:eastAsia="Times New Roman"/>
                <w:szCs w:val="24"/>
                <w:lang w:bidi="ar-SA"/>
              </w:rPr>
            </w:pPr>
            <w:sdt>
              <w:sdtPr>
                <w:rPr>
                  <w:rFonts w:eastAsia="Times New Roman"/>
                  <w:szCs w:val="24"/>
                  <w:lang w:bidi="ar-SA"/>
                </w:rPr>
                <w:id w:val="1165975503"/>
                <w:placeholder>
                  <w:docPart w:val="50021DD17C324E5A82A7861F78196E19"/>
                </w:placeholder>
              </w:sdtPr>
              <w:sdtEndPr/>
              <w:sdtContent>
                <w:r w:rsidR="00C24CF5" w:rsidRPr="0074457C">
                  <w:rPr>
                    <w:rFonts w:eastAsia="Times New Roman"/>
                    <w:szCs w:val="24"/>
                    <w:lang w:bidi="ar-SA"/>
                  </w:rPr>
                  <w:t>Enclosure 1</w:t>
                </w:r>
              </w:sdtContent>
            </w:sdt>
            <w:r w:rsidR="00C24CF5" w:rsidRPr="0074457C">
              <w:rPr>
                <w:rFonts w:eastAsia="Times New Roman"/>
                <w:szCs w:val="24"/>
                <w:lang w:bidi="ar-SA"/>
              </w:rPr>
              <w:tab/>
            </w:r>
          </w:p>
        </w:tc>
        <w:tc>
          <w:tcPr>
            <w:tcW w:w="6244" w:type="dxa"/>
            <w:vAlign w:val="center"/>
          </w:tcPr>
          <w:p w14:paraId="3F71CAFC" w14:textId="1F810773" w:rsidR="00C24CF5" w:rsidRPr="0074457C" w:rsidRDefault="00E01C66" w:rsidP="003528B2">
            <w:pPr>
              <w:widowControl/>
              <w:autoSpaceDE/>
              <w:autoSpaceDN/>
              <w:spacing w:after="0" w:line="240" w:lineRule="auto"/>
              <w:rPr>
                <w:rFonts w:eastAsia="Times New Roman"/>
                <w:szCs w:val="24"/>
                <w:lang w:bidi="ar-SA"/>
              </w:rPr>
            </w:pPr>
            <w:sdt>
              <w:sdtPr>
                <w:rPr>
                  <w:rFonts w:eastAsia="Times New Roman"/>
                  <w:szCs w:val="24"/>
                  <w:lang w:bidi="ar-SA"/>
                </w:rPr>
                <w:id w:val="366727701"/>
                <w:placeholder>
                  <w:docPart w:val="50021DD17C324E5A82A7861F78196E19"/>
                </w:placeholder>
              </w:sdtPr>
              <w:sdtEndPr/>
              <w:sdtContent>
                <w:r w:rsidR="00AA2FFC" w:rsidRPr="0074457C">
                  <w:rPr>
                    <w:rFonts w:eastAsia="Times New Roman"/>
                    <w:szCs w:val="24"/>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69FA88C9" w:rsidR="00EA2136" w:rsidRPr="00C24CF5" w:rsidRDefault="00294B76" w:rsidP="003528B2">
            <w:pPr>
              <w:widowControl/>
              <w:autoSpaceDE/>
              <w:autoSpaceDN/>
              <w:spacing w:after="0" w:line="240" w:lineRule="auto"/>
              <w:rPr>
                <w:rFonts w:eastAsia="Times New Roman"/>
                <w:b/>
                <w:sz w:val="24"/>
                <w:szCs w:val="24"/>
                <w:u w:val="single"/>
                <w:lang w:bidi="ar-SA"/>
              </w:rPr>
            </w:pPr>
            <w:r>
              <w:rPr>
                <w:rFonts w:eastAsia="Times New Roman"/>
                <w:szCs w:val="24"/>
                <w:lang w:bidi="ar-SA"/>
              </w:rPr>
              <w:t>Copy of Circle Rat</w:t>
            </w:r>
            <w:r w:rsidR="00E5149E">
              <w:rPr>
                <w:rFonts w:eastAsia="Times New Roman"/>
                <w:szCs w:val="24"/>
                <w:lang w:bidi="ar-SA"/>
              </w:rPr>
              <w:t>e</w:t>
            </w:r>
          </w:p>
        </w:tc>
      </w:tr>
      <w:tr w:rsidR="00EA2136" w:rsidRPr="00C24CF5" w14:paraId="10526C97" w14:textId="77777777" w:rsidTr="003528B2">
        <w:trPr>
          <w:trHeight w:val="20"/>
          <w:jc w:val="center"/>
        </w:trPr>
        <w:tc>
          <w:tcPr>
            <w:tcW w:w="1005"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38B44878" w:rsidR="00497114" w:rsidRPr="00670386" w:rsidRDefault="00497114" w:rsidP="00963713">
      <w:pPr>
        <w:pStyle w:val="ListParagraph"/>
        <w:widowControl/>
        <w:numPr>
          <w:ilvl w:val="0"/>
          <w:numId w:val="56"/>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5386C">
        <w:rPr>
          <w:rFonts w:eastAsia="Times New Roman"/>
          <w:lang w:bidi="ar-SA"/>
        </w:rPr>
        <w:t>4</w:t>
      </w:r>
      <w:r w:rsidR="0075642D">
        <w:rPr>
          <w:rFonts w:eastAsia="Times New Roman"/>
          <w:lang w:bidi="ar-SA"/>
        </w:rPr>
        <w:t>,</w:t>
      </w:r>
      <w:r w:rsidR="000A0452">
        <w:rPr>
          <w:rFonts w:eastAsia="Times New Roman"/>
          <w:lang w:bidi="ar-SA"/>
        </w:rPr>
        <w:t>5</w:t>
      </w:r>
      <w:r w:rsidR="00774FEA">
        <w:rPr>
          <w:rFonts w:eastAsia="Times New Roman"/>
          <w:lang w:bidi="ar-SA"/>
        </w:rPr>
        <w:t>00 TCD</w:t>
      </w:r>
      <w:r>
        <w:rPr>
          <w:rFonts w:eastAsia="Times New Roman"/>
          <w:lang w:bidi="ar-SA"/>
        </w:rPr>
        <w:t xml:space="preserve"> owned by M/s </w:t>
      </w:r>
      <w:r w:rsidR="00774FEA">
        <w:rPr>
          <w:rFonts w:eastAsia="Times New Roman"/>
          <w:lang w:bidi="ar-SA"/>
        </w:rPr>
        <w:t xml:space="preserve">Uttam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r w:rsidR="0075386C">
        <w:rPr>
          <w:rFonts w:eastAsia="Times New Roman"/>
          <w:lang w:bidi="ar-SA"/>
        </w:rPr>
        <w:t xml:space="preserve"> </w:t>
      </w:r>
      <w:proofErr w:type="spellStart"/>
      <w:r w:rsidR="0075386C">
        <w:rPr>
          <w:rFonts w:eastAsia="Times New Roman"/>
          <w:lang w:bidi="ar-SA"/>
        </w:rPr>
        <w:t>Khaikheri</w:t>
      </w:r>
      <w:proofErr w:type="spellEnd"/>
      <w:r w:rsidR="00C26FA3">
        <w:rPr>
          <w:rFonts w:eastAsia="Times New Roman"/>
          <w:lang w:bidi="ar-SA"/>
        </w:rPr>
        <w:t xml:space="preserve">, </w:t>
      </w:r>
      <w:r w:rsidR="0075386C">
        <w:rPr>
          <w:rFonts w:eastAsia="Times New Roman"/>
          <w:lang w:bidi="ar-SA"/>
        </w:rPr>
        <w:t xml:space="preserve">Tehsil &amp; </w:t>
      </w:r>
      <w:r w:rsidR="00C26FA3">
        <w:rPr>
          <w:rFonts w:eastAsia="Times New Roman"/>
          <w:lang w:bidi="ar-SA"/>
        </w:rPr>
        <w:t>District-</w:t>
      </w:r>
      <w:r w:rsidR="0075386C">
        <w:rPr>
          <w:rFonts w:eastAsia="Times New Roman"/>
          <w:lang w:bidi="ar-SA"/>
        </w:rPr>
        <w:t xml:space="preserve"> Muzaffarnagar</w:t>
      </w:r>
      <w:r w:rsidR="00C26FA3">
        <w:rPr>
          <w:rFonts w:eastAsia="Times New Roman"/>
          <w:lang w:bidi="ar-SA"/>
        </w:rPr>
        <w:t>, Uttar Pradesh</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4E09280A" w14:textId="4622C5D9" w:rsidR="00497114" w:rsidRDefault="00497114" w:rsidP="007B459C">
      <w:pPr>
        <w:widowControl/>
        <w:numPr>
          <w:ilvl w:val="0"/>
          <w:numId w:val="56"/>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Punjab National Ba</w:t>
      </w:r>
      <w:r w:rsidR="0063679C">
        <w:t>nk, LCB Branch, Sector-63, Noida</w:t>
      </w:r>
      <w:r w:rsidR="0063518C">
        <w:t xml:space="preserve"> </w:t>
      </w:r>
      <w:r w:rsidRPr="003D231C">
        <w:t>for carrying out the fixed asset valuation (</w:t>
      </w:r>
      <w:r w:rsidR="006B0823" w:rsidRPr="003D231C">
        <w:t>i.e.,</w:t>
      </w:r>
      <w:r w:rsidRPr="003D231C">
        <w:t xml:space="preserv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6B167199" w14:textId="77777777" w:rsidR="007B459C" w:rsidRDefault="007B459C" w:rsidP="007B459C">
      <w:pPr>
        <w:pStyle w:val="ListParagraph"/>
        <w:rPr>
          <w:rFonts w:eastAsia="Times New Roman"/>
          <w:lang w:bidi="ar-SA"/>
        </w:rPr>
      </w:pPr>
    </w:p>
    <w:p w14:paraId="05B48A65" w14:textId="1881CDAE" w:rsidR="00280520" w:rsidRDefault="00C24CF5" w:rsidP="00280520">
      <w:pPr>
        <w:widowControl/>
        <w:numPr>
          <w:ilvl w:val="0"/>
          <w:numId w:val="56"/>
        </w:numPr>
        <w:autoSpaceDE/>
        <w:autoSpaceDN/>
        <w:spacing w:after="0" w:line="360" w:lineRule="auto"/>
        <w:ind w:left="0"/>
        <w:jc w:val="both"/>
        <w:rPr>
          <w:rFonts w:eastAsia="Times New Roman"/>
          <w:lang w:bidi="ar-SA"/>
        </w:rPr>
      </w:pPr>
      <w:r w:rsidRPr="007B459C">
        <w:rPr>
          <w:rFonts w:eastAsia="Times New Roman"/>
          <w:b/>
          <w:lang w:bidi="ar-SA"/>
        </w:rPr>
        <w:t xml:space="preserve">BRIEF DESCRIPTION OF THE PROJECT: </w:t>
      </w:r>
      <w:r w:rsidR="00A546D3" w:rsidRPr="007B459C">
        <w:rPr>
          <w:rFonts w:eastAsia="Times New Roman"/>
          <w:lang w:bidi="ar-SA"/>
        </w:rPr>
        <w:t xml:space="preserve">The subject property </w:t>
      </w:r>
      <w:r w:rsidR="00A56946" w:rsidRPr="007B459C">
        <w:rPr>
          <w:rFonts w:eastAsia="Times New Roman"/>
          <w:lang w:bidi="ar-SA"/>
        </w:rPr>
        <w:t xml:space="preserve">under question </w:t>
      </w:r>
      <w:r w:rsidR="00A546D3" w:rsidRPr="007B459C">
        <w:rPr>
          <w:rFonts w:eastAsia="Times New Roman"/>
          <w:lang w:bidi="ar-SA"/>
        </w:rPr>
        <w:t xml:space="preserve">is </w:t>
      </w:r>
      <w:r w:rsidR="001E3739" w:rsidRPr="007B459C">
        <w:rPr>
          <w:rFonts w:eastAsia="Times New Roman"/>
          <w:lang w:bidi="ar-SA"/>
        </w:rPr>
        <w:t>a</w:t>
      </w:r>
      <w:r w:rsidR="00A546D3" w:rsidRPr="007B459C">
        <w:rPr>
          <w:rFonts w:eastAsia="Times New Roman"/>
          <w:lang w:bidi="ar-SA"/>
        </w:rPr>
        <w:t xml:space="preserve"> </w:t>
      </w:r>
      <w:r w:rsidR="00226447" w:rsidRPr="007B459C">
        <w:rPr>
          <w:rFonts w:eastAsia="Times New Roman"/>
          <w:lang w:bidi="ar-SA"/>
        </w:rPr>
        <w:t>4</w:t>
      </w:r>
      <w:r w:rsidR="0075642D" w:rsidRPr="007B459C">
        <w:rPr>
          <w:rFonts w:eastAsia="Times New Roman"/>
          <w:lang w:bidi="ar-SA"/>
        </w:rPr>
        <w:t>,</w:t>
      </w:r>
      <w:r w:rsidR="000A0452" w:rsidRPr="007B459C">
        <w:rPr>
          <w:rFonts w:eastAsia="Times New Roman"/>
          <w:lang w:bidi="ar-SA"/>
        </w:rPr>
        <w:t>5</w:t>
      </w:r>
      <w:r w:rsidR="00A40352" w:rsidRPr="007B459C">
        <w:rPr>
          <w:rFonts w:eastAsia="Times New Roman"/>
          <w:lang w:bidi="ar-SA"/>
        </w:rPr>
        <w:t xml:space="preserve">00 TCD </w:t>
      </w:r>
      <w:r w:rsidR="001341F7" w:rsidRPr="007B459C">
        <w:rPr>
          <w:rFonts w:eastAsia="Times New Roman"/>
          <w:lang w:bidi="ar-SA"/>
        </w:rPr>
        <w:t xml:space="preserve">Sugar </w:t>
      </w:r>
      <w:r w:rsidR="00A546D3" w:rsidRPr="007B459C">
        <w:rPr>
          <w:rFonts w:eastAsia="Times New Roman"/>
          <w:lang w:bidi="ar-SA"/>
        </w:rPr>
        <w:t>Plant</w:t>
      </w:r>
      <w:r w:rsidR="003B0C49">
        <w:rPr>
          <w:rFonts w:eastAsia="Times New Roman"/>
          <w:lang w:bidi="ar-SA"/>
        </w:rPr>
        <w:t xml:space="preserve"> as per the MOE provided to us, the land area mentioned </w:t>
      </w:r>
      <w:r w:rsidR="00014A93">
        <w:rPr>
          <w:rFonts w:eastAsia="Times New Roman"/>
          <w:lang w:bidi="ar-SA"/>
        </w:rPr>
        <w:t xml:space="preserve">is </w:t>
      </w:r>
      <w:r w:rsidR="00251332" w:rsidRPr="006179D2">
        <w:t>2</w:t>
      </w:r>
      <w:r w:rsidR="00251332">
        <w:t>5.718</w:t>
      </w:r>
      <w:r w:rsidR="00251332" w:rsidRPr="006179D2">
        <w:t xml:space="preserve"> </w:t>
      </w:r>
      <w:r w:rsidR="00251332">
        <w:t>h</w:t>
      </w:r>
      <w:r w:rsidR="00251332" w:rsidRPr="006179D2">
        <w:t>ectares</w:t>
      </w:r>
      <w:r w:rsidR="00251332">
        <w:t xml:space="preserve"> </w:t>
      </w:r>
      <w:r w:rsidR="00251332" w:rsidRPr="006179D2">
        <w:t>/</w:t>
      </w:r>
      <w:r w:rsidR="00251332">
        <w:t xml:space="preserve"> </w:t>
      </w:r>
      <w:r w:rsidR="00251332" w:rsidRPr="00721C36">
        <w:t>2</w:t>
      </w:r>
      <w:r w:rsidR="00251332">
        <w:t>,</w:t>
      </w:r>
      <w:r w:rsidR="00251332" w:rsidRPr="00721C36">
        <w:t>57</w:t>
      </w:r>
      <w:r w:rsidR="00251332">
        <w:t>,</w:t>
      </w:r>
      <w:r w:rsidR="00251332" w:rsidRPr="00721C36">
        <w:t>180</w:t>
      </w:r>
      <w:r w:rsidR="00251332">
        <w:t xml:space="preserve"> sq.mtr.</w:t>
      </w:r>
      <w:r w:rsidR="003B0C49">
        <w:t xml:space="preserve"> and the same has been considered for the valuation.</w:t>
      </w:r>
    </w:p>
    <w:p w14:paraId="7A2DF9D0" w14:textId="77777777" w:rsidR="00280520" w:rsidRDefault="00280520" w:rsidP="00280520">
      <w:pPr>
        <w:pStyle w:val="ListParagraph"/>
      </w:pPr>
    </w:p>
    <w:p w14:paraId="128482F4" w14:textId="0D2E08D5" w:rsidR="00280520" w:rsidRPr="00280520" w:rsidRDefault="00280520" w:rsidP="00280520">
      <w:pPr>
        <w:widowControl/>
        <w:autoSpaceDE/>
        <w:autoSpaceDN/>
        <w:spacing w:after="0" w:line="360" w:lineRule="auto"/>
        <w:jc w:val="both"/>
        <w:rPr>
          <w:rFonts w:eastAsia="Times New Roman"/>
          <w:lang w:bidi="ar-SA"/>
        </w:rPr>
      </w:pPr>
      <w:r>
        <w:t xml:space="preserve">The company set up the sugar mill to manufacture premium quality white sugar with an installed capacity of 4,500 TCD along with co-generation capacity of 15 MW at village </w:t>
      </w:r>
      <w:proofErr w:type="spellStart"/>
      <w:r>
        <w:t>Khaikheri</w:t>
      </w:r>
      <w:proofErr w:type="spellEnd"/>
      <w:r>
        <w:t>, Dist. Muzaffarnagar, Uttar Pradesh which commenced production in January 2007.</w:t>
      </w:r>
    </w:p>
    <w:p w14:paraId="2501B989" w14:textId="77777777" w:rsidR="003043B1" w:rsidRPr="008B019E" w:rsidRDefault="003043B1" w:rsidP="003043B1">
      <w:pPr>
        <w:widowControl/>
        <w:autoSpaceDE/>
        <w:autoSpaceDN/>
        <w:spacing w:after="0" w:line="360" w:lineRule="auto"/>
        <w:jc w:val="both"/>
        <w:rPr>
          <w:rFonts w:eastAsia="Times New Roman"/>
          <w:lang w:bidi="ar-SA"/>
        </w:rPr>
      </w:pPr>
    </w:p>
    <w:p w14:paraId="2D13282B" w14:textId="58315846" w:rsidR="00497114" w:rsidRDefault="00497114" w:rsidP="00B145F4">
      <w:pPr>
        <w:widowControl/>
        <w:autoSpaceDE/>
        <w:autoSpaceDN/>
        <w:spacing w:after="0" w:line="360" w:lineRule="auto"/>
        <w:jc w:val="both"/>
        <w:rPr>
          <w:rFonts w:eastAsia="Times New Roman"/>
          <w:lang w:bidi="ar-SA"/>
        </w:rPr>
      </w:pPr>
      <w:r>
        <w:rPr>
          <w:rFonts w:eastAsia="Times New Roman"/>
          <w:lang w:bidi="ar-SA"/>
        </w:rPr>
        <w:t xml:space="preserve">The subject </w:t>
      </w:r>
      <w:r w:rsidR="00A41363">
        <w:rPr>
          <w:rFonts w:eastAsia="Times New Roman"/>
          <w:lang w:bidi="ar-SA"/>
        </w:rPr>
        <w:t>Sugar Plant comprises of Main Sugar Unit and a Co-gen Plant</w:t>
      </w:r>
      <w:r w:rsidR="00432E3D">
        <w:rPr>
          <w:rFonts w:eastAsia="Times New Roman"/>
          <w:lang w:bidi="ar-SA"/>
        </w:rPr>
        <w:t xml:space="preserve"> (</w:t>
      </w:r>
      <w:r w:rsidR="00EA54ED">
        <w:rPr>
          <w:rFonts w:eastAsia="Times New Roman"/>
          <w:lang w:bidi="ar-SA"/>
        </w:rPr>
        <w:t>1</w:t>
      </w:r>
      <w:r w:rsidR="00432E3D">
        <w:rPr>
          <w:rFonts w:eastAsia="Times New Roman"/>
          <w:lang w:bidi="ar-SA"/>
        </w:rPr>
        <w:t>5MW)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main Sugar</w:t>
      </w:r>
      <w:r w:rsidR="00CF20B6">
        <w:rPr>
          <w:rFonts w:eastAsia="Times New Roman"/>
          <w:lang w:bidi="ar-SA"/>
        </w:rPr>
        <w:t xml:space="preserve"> unit </w:t>
      </w:r>
      <w:r w:rsidR="00C509EF">
        <w:rPr>
          <w:rFonts w:eastAsia="Times New Roman"/>
          <w:lang w:bidi="ar-SA"/>
        </w:rPr>
        <w:t>consists</w:t>
      </w:r>
      <w:r w:rsidR="00CF20B6">
        <w:rPr>
          <w:rFonts w:eastAsia="Times New Roman"/>
          <w:lang w:bidi="ar-SA"/>
        </w:rPr>
        <w:t xml:space="preserve"> of cane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 xml:space="preserve">Co-gen Plant </w:t>
      </w:r>
      <w:r w:rsidR="00D44C5F">
        <w:rPr>
          <w:rFonts w:eastAsia="Times New Roman"/>
          <w:lang w:bidi="ar-SA"/>
        </w:rPr>
        <w:t>is one</w:t>
      </w:r>
      <w:r w:rsidR="002779AF">
        <w:rPr>
          <w:rFonts w:eastAsia="Times New Roman"/>
          <w:lang w:bidi="ar-SA"/>
        </w:rPr>
        <w:t xml:space="preserve"> </w:t>
      </w:r>
      <w:r w:rsidR="008B019E">
        <w:rPr>
          <w:rFonts w:eastAsia="Times New Roman"/>
          <w:lang w:bidi="ar-SA"/>
        </w:rPr>
        <w:t xml:space="preserve">Turbine </w:t>
      </w:r>
      <w:r w:rsidR="00CE052F">
        <w:rPr>
          <w:rFonts w:eastAsia="Times New Roman"/>
          <w:lang w:bidi="ar-SA"/>
        </w:rPr>
        <w:t xml:space="preserve">with capacity of </w:t>
      </w:r>
      <w:r w:rsidR="002779AF">
        <w:rPr>
          <w:rFonts w:eastAsia="Times New Roman"/>
          <w:lang w:bidi="ar-SA"/>
        </w:rPr>
        <w:t>15 MW</w:t>
      </w:r>
      <w:r w:rsidR="00D44C5F">
        <w:rPr>
          <w:rFonts w:eastAsia="Times New Roman"/>
          <w:lang w:bidi="ar-SA"/>
        </w:rPr>
        <w:t xml:space="preserve"> and other major machinery in Co-gen are</w:t>
      </w:r>
      <w:r w:rsidR="00CE052F">
        <w:rPr>
          <w:rFonts w:eastAsia="Times New Roman"/>
          <w:lang w:bidi="ar-SA"/>
        </w:rPr>
        <w:t xml:space="preserv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p>
    <w:p w14:paraId="24399EAE" w14:textId="77777777" w:rsidR="00B145F4" w:rsidRDefault="00B145F4" w:rsidP="00B145F4">
      <w:pPr>
        <w:widowControl/>
        <w:autoSpaceDE/>
        <w:autoSpaceDN/>
        <w:spacing w:after="0" w:line="360" w:lineRule="auto"/>
        <w:jc w:val="both"/>
        <w:rPr>
          <w:rFonts w:eastAsia="Times New Roman"/>
          <w:szCs w:val="24"/>
          <w:lang w:bidi="ar-SA"/>
        </w:rPr>
      </w:pPr>
    </w:p>
    <w:p w14:paraId="57E7037E" w14:textId="55728A1A" w:rsidR="008B019E" w:rsidRDefault="008B019E" w:rsidP="00B145F4">
      <w:pPr>
        <w:widowControl/>
        <w:autoSpaceDE/>
        <w:autoSpaceDN/>
        <w:spacing w:after="0" w:line="360" w:lineRule="auto"/>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B145F4">
      <w:pPr>
        <w:widowControl/>
        <w:autoSpaceDE/>
        <w:autoSpaceDN/>
        <w:spacing w:after="0" w:line="360" w:lineRule="auto"/>
        <w:jc w:val="both"/>
        <w:rPr>
          <w:rFonts w:eastAsia="Times New Roman"/>
          <w:lang w:bidi="ar-SA"/>
        </w:rPr>
      </w:pPr>
    </w:p>
    <w:p w14:paraId="7C87A2C4" w14:textId="57966611" w:rsidR="00497114" w:rsidRDefault="00497114" w:rsidP="00B145F4">
      <w:pPr>
        <w:widowControl/>
        <w:autoSpaceDE/>
        <w:autoSpaceDN/>
        <w:spacing w:after="0"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2D2D7ED9" w14:textId="1C4B5C77" w:rsidR="001F3587" w:rsidRDefault="001F3587" w:rsidP="00B145F4">
      <w:pPr>
        <w:widowControl/>
        <w:autoSpaceDE/>
        <w:autoSpaceDN/>
        <w:spacing w:after="0" w:line="360" w:lineRule="auto"/>
        <w:jc w:val="both"/>
        <w:rPr>
          <w:rFonts w:eastAsia="Times New Roman"/>
          <w:lang w:bidi="ar-SA"/>
        </w:rPr>
      </w:pPr>
      <w:r w:rsidRPr="001F3587">
        <w:rPr>
          <w:rFonts w:eastAsia="Times New Roman"/>
          <w:lang w:bidi="ar-SA"/>
        </w:rPr>
        <w:t xml:space="preserve">During our site survey we have observed that the sugar unit plant </w:t>
      </w:r>
      <w:r w:rsidR="00AF57A6">
        <w:rPr>
          <w:rFonts w:eastAsia="Times New Roman"/>
          <w:lang w:bidi="ar-SA"/>
        </w:rPr>
        <w:t>was non-operational</w:t>
      </w:r>
      <w:r w:rsidRPr="001F3587">
        <w:rPr>
          <w:rFonts w:eastAsia="Times New Roman"/>
          <w:lang w:bidi="ar-SA"/>
        </w:rPr>
        <w:t xml:space="preserve"> as it is off season for the </w:t>
      </w:r>
      <w:r w:rsidR="00B83C6C">
        <w:rPr>
          <w:rFonts w:eastAsia="Times New Roman"/>
          <w:lang w:bidi="ar-SA"/>
        </w:rPr>
        <w:t>p</w:t>
      </w:r>
      <w:r w:rsidRPr="001F3587">
        <w:rPr>
          <w:rFonts w:eastAsia="Times New Roman"/>
          <w:lang w:bidi="ar-SA"/>
        </w:rPr>
        <w:t>lant</w:t>
      </w:r>
      <w:r w:rsidR="005B21F8">
        <w:rPr>
          <w:rFonts w:eastAsia="Times New Roman"/>
          <w:lang w:bidi="ar-SA"/>
        </w:rPr>
        <w:t xml:space="preserve"> </w:t>
      </w:r>
      <w:r w:rsidRPr="001F3587">
        <w:rPr>
          <w:rFonts w:eastAsia="Times New Roman"/>
          <w:lang w:bidi="ar-SA"/>
        </w:rPr>
        <w:t>at the time of survey.</w:t>
      </w:r>
    </w:p>
    <w:p w14:paraId="3FD6858C" w14:textId="763DA770" w:rsidR="008B019E" w:rsidRDefault="008B019E" w:rsidP="00B145F4">
      <w:pPr>
        <w:widowControl/>
        <w:autoSpaceDE/>
        <w:autoSpaceDN/>
        <w:spacing w:after="0" w:line="276" w:lineRule="auto"/>
        <w:rPr>
          <w:rFonts w:eastAsia="Times New Roman"/>
          <w:lang w:bidi="ar-SA"/>
        </w:rPr>
      </w:pPr>
      <w:r>
        <w:rPr>
          <w:rFonts w:eastAsia="Times New Roman"/>
          <w:lang w:bidi="ar-SA"/>
        </w:rPr>
        <w:br w:type="page"/>
      </w:r>
    </w:p>
    <w:p w14:paraId="36D0A4FF" w14:textId="129CD24B" w:rsidR="008B019E" w:rsidRPr="0012688C" w:rsidRDefault="008B019E" w:rsidP="00963713">
      <w:pPr>
        <w:pStyle w:val="ListParagraph"/>
        <w:widowControl/>
        <w:numPr>
          <w:ilvl w:val="1"/>
          <w:numId w:val="56"/>
        </w:numPr>
        <w:autoSpaceDE/>
        <w:autoSpaceDN/>
        <w:spacing w:after="0" w:line="360" w:lineRule="auto"/>
        <w:rPr>
          <w:b/>
        </w:rPr>
      </w:pPr>
      <w:r w:rsidRPr="0012688C">
        <w:rPr>
          <w:b/>
        </w:rPr>
        <w:lastRenderedPageBreak/>
        <w:t>Location</w:t>
      </w:r>
    </w:p>
    <w:p w14:paraId="7D56A5AC" w14:textId="6C4C7F87"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property is located </w:t>
      </w:r>
      <w:r w:rsidR="008B019E">
        <w:t xml:space="preserve">in </w:t>
      </w:r>
      <w:r w:rsidR="00CA1524">
        <w:rPr>
          <w:rFonts w:eastAsia="Times New Roman"/>
          <w:lang w:bidi="ar-SA"/>
        </w:rPr>
        <w:t>Village</w:t>
      </w:r>
      <w:r w:rsidR="00CA1524">
        <w:rPr>
          <w:rFonts w:eastAsia="Times New Roman"/>
          <w:szCs w:val="24"/>
          <w:lang w:bidi="ar-SA"/>
        </w:rPr>
        <w:t xml:space="preserve">- </w:t>
      </w:r>
      <w:proofErr w:type="spellStart"/>
      <w:r w:rsidR="00CA1524">
        <w:rPr>
          <w:rFonts w:eastAsia="Times New Roman"/>
          <w:szCs w:val="24"/>
          <w:lang w:bidi="ar-SA"/>
        </w:rPr>
        <w:t>Khaikheri</w:t>
      </w:r>
      <w:proofErr w:type="spellEnd"/>
      <w:r w:rsidR="00CA1524">
        <w:rPr>
          <w:rFonts w:eastAsia="Times New Roman"/>
          <w:szCs w:val="24"/>
          <w:lang w:bidi="ar-SA"/>
        </w:rPr>
        <w:t>, Tehsil &amp; District- Muzaffarnagar, Uttar Pradesh.</w:t>
      </w:r>
    </w:p>
    <w:p w14:paraId="18027C69" w14:textId="77777777" w:rsidR="00B145F4" w:rsidRDefault="00B145F4" w:rsidP="00B145F4">
      <w:pPr>
        <w:pStyle w:val="ListParagraph"/>
        <w:spacing w:after="0" w:line="360" w:lineRule="auto"/>
        <w:ind w:left="426"/>
        <w:jc w:val="both"/>
        <w:rPr>
          <w:rFonts w:eastAsia="Times New Roman"/>
          <w:lang w:bidi="ar-SA"/>
        </w:rPr>
      </w:pPr>
    </w:p>
    <w:p w14:paraId="3058D909" w14:textId="23563BA0" w:rsidR="00D16FB0" w:rsidRDefault="00CA1524" w:rsidP="00CA1524">
      <w:pPr>
        <w:spacing w:line="360" w:lineRule="auto"/>
        <w:jc w:val="both"/>
      </w:pPr>
      <w:r>
        <w:rPr>
          <w:noProof/>
          <w:lang w:bidi="ar-SA"/>
        </w:rPr>
        <w:drawing>
          <wp:inline distT="0" distB="0" distL="0" distR="0" wp14:anchorId="3E3A29CA" wp14:editId="78C166CC">
            <wp:extent cx="5731510" cy="3079750"/>
            <wp:effectExtent l="19050" t="19050" r="2159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07975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1790AC32"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The state is divided into 18 divisions and 75 districts,</w:t>
      </w:r>
      <w:r w:rsidR="0063679C">
        <w:rPr>
          <w:color w:val="000000" w:themeColor="text1"/>
        </w:rPr>
        <w:t xml:space="preserve"> with the state capital being Lu</w:t>
      </w:r>
      <w:r w:rsidRPr="00223926">
        <w:rPr>
          <w:color w:val="000000" w:themeColor="text1"/>
        </w:rPr>
        <w:t xml:space="preserve">cknow,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About 70% of India's sugar comes from Uttar Pradesh. Sugarcane is the most important cash crop as the state is country's largest producer of sugar. Though long known for sugar production, the state's economy is now dominated by the services industry</w:t>
      </w:r>
      <w:r w:rsidR="00527EFE">
        <w:rPr>
          <w:color w:val="000000" w:themeColor="text1"/>
        </w:rPr>
        <w:t>.</w:t>
      </w:r>
    </w:p>
    <w:p w14:paraId="02762C57" w14:textId="77777777" w:rsidR="009A2705" w:rsidRDefault="009A2705" w:rsidP="0012688C">
      <w:pPr>
        <w:widowControl/>
        <w:autoSpaceDE/>
        <w:autoSpaceDN/>
        <w:spacing w:after="0" w:line="360" w:lineRule="auto"/>
        <w:jc w:val="both"/>
        <w:rPr>
          <w:color w:val="000000" w:themeColor="text1"/>
        </w:rPr>
      </w:pPr>
    </w:p>
    <w:p w14:paraId="10F058E7" w14:textId="6ADA3CF2" w:rsidR="00205F42" w:rsidRPr="00F05A60" w:rsidRDefault="00527EFE" w:rsidP="00CA1524">
      <w:pPr>
        <w:widowControl/>
        <w:autoSpaceDE/>
        <w:autoSpaceDN/>
        <w:spacing w:after="0" w:line="360" w:lineRule="auto"/>
        <w:jc w:val="both"/>
        <w:rPr>
          <w:color w:val="000000" w:themeColor="text1"/>
        </w:rPr>
      </w:pPr>
      <w:r>
        <w:rPr>
          <w:color w:val="000000" w:themeColor="text1"/>
        </w:rPr>
        <w:lastRenderedPageBreak/>
        <w:t>S</w:t>
      </w:r>
      <w:r w:rsidRPr="00527EFE">
        <w:rPr>
          <w:color w:val="000000" w:themeColor="text1"/>
        </w:rPr>
        <w:t>aharanpur division is an administrative geographical unit of Uttar Pradesh state of India. The city of Saharanpur is the administrative headquarters of the division</w:t>
      </w:r>
      <w:r>
        <w:rPr>
          <w:color w:val="000000" w:themeColor="text1"/>
        </w:rPr>
        <w:t>.</w:t>
      </w:r>
      <w:r w:rsidRPr="00527EFE">
        <w:t xml:space="preserve"> </w:t>
      </w:r>
      <w:r w:rsidRPr="00527EFE">
        <w:rPr>
          <w:color w:val="000000" w:themeColor="text1"/>
        </w:rPr>
        <w:t xml:space="preserve">This division has three districts under its jurisdiction: Saharanpur, </w:t>
      </w:r>
      <w:proofErr w:type="spellStart"/>
      <w:r w:rsidRPr="00527EFE">
        <w:rPr>
          <w:color w:val="000000" w:themeColor="text1"/>
        </w:rPr>
        <w:t>Shamli</w:t>
      </w:r>
      <w:proofErr w:type="spellEnd"/>
      <w:r w:rsidRPr="00527EFE">
        <w:rPr>
          <w:color w:val="000000" w:themeColor="text1"/>
        </w:rPr>
        <w:t xml:space="preserve"> and Muzaffarnagar.</w:t>
      </w:r>
      <w:r w:rsidRPr="00527EFE">
        <w:t xml:space="preserve"> </w:t>
      </w:r>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40C5B0D8" w14:textId="5FC629F1" w:rsidR="00D16FB0" w:rsidRPr="00C73F2D"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 xml:space="preserve">total gross block and net block of the fixed assets owned by the company is </w:t>
      </w:r>
      <w:r w:rsidRPr="003D10AF">
        <w:t>Rs.</w:t>
      </w:r>
      <w:r w:rsidR="003C2D8D" w:rsidRPr="003D10AF">
        <w:t>163.19</w:t>
      </w:r>
      <w:r w:rsidR="007E3798" w:rsidRPr="003D10AF">
        <w:t xml:space="preserve"> </w:t>
      </w:r>
      <w:r w:rsidR="00A8246B" w:rsidRPr="003D10AF">
        <w:t>c</w:t>
      </w:r>
      <w:r w:rsidRPr="003D10AF">
        <w:t xml:space="preserve">r. </w:t>
      </w:r>
      <w:r w:rsidR="00552A2D" w:rsidRPr="003D10AF">
        <w:t>and Rs.</w:t>
      </w:r>
      <w:r w:rsidR="003C2D8D" w:rsidRPr="003D10AF">
        <w:t xml:space="preserve">88.26 </w:t>
      </w:r>
      <w:r w:rsidR="00A8246B" w:rsidRPr="003D10AF">
        <w:t>c</w:t>
      </w:r>
      <w:r w:rsidR="00552A2D" w:rsidRPr="003D10AF">
        <w:t>r.</w:t>
      </w:r>
      <w:r w:rsidR="00552A2D" w:rsidRPr="00C73F2D">
        <w:t xml:space="preserve">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p>
    <w:p w14:paraId="75DD2912" w14:textId="77777777" w:rsidR="0012688C" w:rsidRPr="00145A41" w:rsidRDefault="0012688C" w:rsidP="0012688C">
      <w:pPr>
        <w:widowControl/>
        <w:autoSpaceDE/>
        <w:autoSpaceDN/>
        <w:spacing w:after="0" w:line="360" w:lineRule="auto"/>
        <w:jc w:val="both"/>
        <w:rPr>
          <w:highlight w:val="yellow"/>
        </w:rPr>
      </w:pPr>
    </w:p>
    <w:tbl>
      <w:tblPr>
        <w:tblW w:w="6804" w:type="dxa"/>
        <w:jc w:val="center"/>
        <w:tblLook w:val="04A0" w:firstRow="1" w:lastRow="0" w:firstColumn="1" w:lastColumn="0" w:noHBand="0" w:noVBand="1"/>
      </w:tblPr>
      <w:tblGrid>
        <w:gridCol w:w="2268"/>
        <w:gridCol w:w="2268"/>
        <w:gridCol w:w="2268"/>
      </w:tblGrid>
      <w:tr w:rsidR="00341D62" w:rsidRPr="00341D62" w14:paraId="12038369" w14:textId="77777777" w:rsidTr="00CE2791">
        <w:trPr>
          <w:trHeight w:val="357"/>
          <w:jc w:val="center"/>
        </w:trPr>
        <w:tc>
          <w:tcPr>
            <w:tcW w:w="226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B840825"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Particular</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43395779"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Gross Block </w:t>
            </w:r>
          </w:p>
        </w:tc>
        <w:tc>
          <w:tcPr>
            <w:tcW w:w="2268" w:type="dxa"/>
            <w:tcBorders>
              <w:top w:val="single" w:sz="4" w:space="0" w:color="auto"/>
              <w:left w:val="nil"/>
              <w:bottom w:val="single" w:sz="4" w:space="0" w:color="auto"/>
              <w:right w:val="single" w:sz="4" w:space="0" w:color="auto"/>
            </w:tcBorders>
            <w:shd w:val="clear" w:color="000000" w:fill="002060"/>
            <w:noWrap/>
            <w:vAlign w:val="bottom"/>
            <w:hideMark/>
          </w:tcPr>
          <w:p w14:paraId="09DD8351" w14:textId="77777777" w:rsidR="00341D62" w:rsidRPr="00341D62" w:rsidRDefault="00341D62" w:rsidP="00341D62">
            <w:pPr>
              <w:widowControl/>
              <w:autoSpaceDE/>
              <w:autoSpaceDN/>
              <w:spacing w:after="0" w:line="240" w:lineRule="auto"/>
              <w:jc w:val="center"/>
              <w:rPr>
                <w:rFonts w:ascii="Calibri" w:eastAsia="Times New Roman" w:hAnsi="Calibri" w:cs="Calibri"/>
                <w:b/>
                <w:bCs/>
                <w:color w:val="FFFFFF"/>
                <w:lang w:val="en-IN" w:eastAsia="en-IN" w:bidi="ar-SA"/>
              </w:rPr>
            </w:pPr>
            <w:r w:rsidRPr="00341D62">
              <w:rPr>
                <w:rFonts w:ascii="Calibri" w:eastAsia="Times New Roman" w:hAnsi="Calibri" w:cs="Calibri"/>
                <w:b/>
                <w:bCs/>
                <w:color w:val="FFFFFF"/>
                <w:lang w:val="en-IN" w:eastAsia="en-IN" w:bidi="ar-SA"/>
              </w:rPr>
              <w:t xml:space="preserve">Net Block </w:t>
            </w:r>
          </w:p>
        </w:tc>
      </w:tr>
      <w:tr w:rsidR="00CE2791" w:rsidRPr="00341D62" w14:paraId="7D0A6C30"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2BD5037A" w14:textId="61503DF3"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P&amp;M</w:t>
            </w:r>
          </w:p>
        </w:tc>
        <w:tc>
          <w:tcPr>
            <w:tcW w:w="2268" w:type="dxa"/>
            <w:tcBorders>
              <w:top w:val="nil"/>
              <w:left w:val="nil"/>
              <w:bottom w:val="single" w:sz="4" w:space="0" w:color="auto"/>
              <w:right w:val="single" w:sz="4" w:space="0" w:color="auto"/>
            </w:tcBorders>
            <w:shd w:val="clear" w:color="auto" w:fill="auto"/>
            <w:noWrap/>
            <w:vAlign w:val="bottom"/>
            <w:hideMark/>
          </w:tcPr>
          <w:p w14:paraId="25F318DE" w14:textId="74E12084"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1,15,69,83,629 </w:t>
            </w:r>
          </w:p>
        </w:tc>
        <w:tc>
          <w:tcPr>
            <w:tcW w:w="2268" w:type="dxa"/>
            <w:tcBorders>
              <w:top w:val="nil"/>
              <w:left w:val="nil"/>
              <w:bottom w:val="single" w:sz="4" w:space="0" w:color="auto"/>
              <w:right w:val="single" w:sz="4" w:space="0" w:color="auto"/>
            </w:tcBorders>
            <w:shd w:val="clear" w:color="auto" w:fill="auto"/>
            <w:noWrap/>
            <w:vAlign w:val="bottom"/>
            <w:hideMark/>
          </w:tcPr>
          <w:p w14:paraId="7A0DC34D" w14:textId="29FFBB75"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53,06,13,633 </w:t>
            </w:r>
          </w:p>
        </w:tc>
      </w:tr>
      <w:tr w:rsidR="00CE2791" w:rsidRPr="00341D62" w14:paraId="1A4174FA"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3E55A29" w14:textId="400796FE"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Land</w:t>
            </w:r>
          </w:p>
        </w:tc>
        <w:tc>
          <w:tcPr>
            <w:tcW w:w="2268" w:type="dxa"/>
            <w:tcBorders>
              <w:top w:val="nil"/>
              <w:left w:val="nil"/>
              <w:bottom w:val="single" w:sz="4" w:space="0" w:color="auto"/>
              <w:right w:val="single" w:sz="4" w:space="0" w:color="auto"/>
            </w:tcBorders>
            <w:shd w:val="clear" w:color="auto" w:fill="auto"/>
            <w:noWrap/>
            <w:vAlign w:val="bottom"/>
            <w:hideMark/>
          </w:tcPr>
          <w:p w14:paraId="60C09FF3" w14:textId="5224D30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23,63,09,381 </w:t>
            </w:r>
          </w:p>
        </w:tc>
        <w:tc>
          <w:tcPr>
            <w:tcW w:w="2268" w:type="dxa"/>
            <w:tcBorders>
              <w:top w:val="nil"/>
              <w:left w:val="nil"/>
              <w:bottom w:val="single" w:sz="4" w:space="0" w:color="auto"/>
              <w:right w:val="single" w:sz="4" w:space="0" w:color="auto"/>
            </w:tcBorders>
            <w:shd w:val="clear" w:color="auto" w:fill="auto"/>
            <w:noWrap/>
            <w:vAlign w:val="bottom"/>
            <w:hideMark/>
          </w:tcPr>
          <w:p w14:paraId="58C50AF0" w14:textId="44CD58AA"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23,63,09,381 </w:t>
            </w:r>
          </w:p>
        </w:tc>
      </w:tr>
      <w:tr w:rsidR="00CE2791" w:rsidRPr="00341D62" w14:paraId="1DC0E82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C3161DA" w14:textId="6F49419D"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Building</w:t>
            </w:r>
          </w:p>
        </w:tc>
        <w:tc>
          <w:tcPr>
            <w:tcW w:w="2268" w:type="dxa"/>
            <w:tcBorders>
              <w:top w:val="nil"/>
              <w:left w:val="nil"/>
              <w:bottom w:val="single" w:sz="4" w:space="0" w:color="auto"/>
              <w:right w:val="single" w:sz="4" w:space="0" w:color="auto"/>
            </w:tcBorders>
            <w:shd w:val="clear" w:color="auto" w:fill="auto"/>
            <w:noWrap/>
            <w:vAlign w:val="bottom"/>
            <w:hideMark/>
          </w:tcPr>
          <w:p w14:paraId="6D83C986" w14:textId="56A41864"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15,44,36,218 </w:t>
            </w:r>
          </w:p>
        </w:tc>
        <w:tc>
          <w:tcPr>
            <w:tcW w:w="2268" w:type="dxa"/>
            <w:tcBorders>
              <w:top w:val="nil"/>
              <w:left w:val="nil"/>
              <w:bottom w:val="single" w:sz="4" w:space="0" w:color="auto"/>
              <w:right w:val="single" w:sz="4" w:space="0" w:color="auto"/>
            </w:tcBorders>
            <w:shd w:val="clear" w:color="auto" w:fill="auto"/>
            <w:noWrap/>
            <w:vAlign w:val="bottom"/>
            <w:hideMark/>
          </w:tcPr>
          <w:p w14:paraId="73D71802" w14:textId="2BAAEBF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9,77,31,767 </w:t>
            </w:r>
          </w:p>
        </w:tc>
      </w:tr>
      <w:tr w:rsidR="00CE2791" w:rsidRPr="00341D62" w14:paraId="0AAE5984"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C9721DF" w14:textId="3BD1BF32"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Weigh Bridge</w:t>
            </w:r>
          </w:p>
        </w:tc>
        <w:tc>
          <w:tcPr>
            <w:tcW w:w="2268" w:type="dxa"/>
            <w:tcBorders>
              <w:top w:val="nil"/>
              <w:left w:val="nil"/>
              <w:bottom w:val="single" w:sz="4" w:space="0" w:color="auto"/>
              <w:right w:val="single" w:sz="4" w:space="0" w:color="auto"/>
            </w:tcBorders>
            <w:shd w:val="clear" w:color="auto" w:fill="auto"/>
            <w:noWrap/>
            <w:vAlign w:val="bottom"/>
            <w:hideMark/>
          </w:tcPr>
          <w:p w14:paraId="1CFB2B99" w14:textId="499A6261"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2,89,78,546 </w:t>
            </w:r>
          </w:p>
        </w:tc>
        <w:tc>
          <w:tcPr>
            <w:tcW w:w="2268" w:type="dxa"/>
            <w:tcBorders>
              <w:top w:val="nil"/>
              <w:left w:val="nil"/>
              <w:bottom w:val="single" w:sz="4" w:space="0" w:color="auto"/>
              <w:right w:val="single" w:sz="4" w:space="0" w:color="auto"/>
            </w:tcBorders>
            <w:shd w:val="clear" w:color="auto" w:fill="auto"/>
            <w:noWrap/>
            <w:vAlign w:val="bottom"/>
            <w:hideMark/>
          </w:tcPr>
          <w:p w14:paraId="6AC46046" w14:textId="67FDB1A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78,10,850 </w:t>
            </w:r>
          </w:p>
        </w:tc>
      </w:tr>
      <w:tr w:rsidR="00CE2791" w:rsidRPr="00341D62" w14:paraId="490CA8A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ACC8A3" w14:textId="2425D9F8"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Furniture</w:t>
            </w:r>
          </w:p>
        </w:tc>
        <w:tc>
          <w:tcPr>
            <w:tcW w:w="2268" w:type="dxa"/>
            <w:tcBorders>
              <w:top w:val="nil"/>
              <w:left w:val="nil"/>
              <w:bottom w:val="single" w:sz="4" w:space="0" w:color="auto"/>
              <w:right w:val="single" w:sz="4" w:space="0" w:color="auto"/>
            </w:tcBorders>
            <w:shd w:val="clear" w:color="auto" w:fill="auto"/>
            <w:noWrap/>
            <w:vAlign w:val="bottom"/>
            <w:hideMark/>
          </w:tcPr>
          <w:p w14:paraId="4899EB15" w14:textId="2155AA8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1,59,71,369 </w:t>
            </w:r>
          </w:p>
        </w:tc>
        <w:tc>
          <w:tcPr>
            <w:tcW w:w="2268" w:type="dxa"/>
            <w:tcBorders>
              <w:top w:val="nil"/>
              <w:left w:val="nil"/>
              <w:bottom w:val="single" w:sz="4" w:space="0" w:color="auto"/>
              <w:right w:val="single" w:sz="4" w:space="0" w:color="auto"/>
            </w:tcBorders>
            <w:shd w:val="clear" w:color="auto" w:fill="auto"/>
            <w:noWrap/>
            <w:vAlign w:val="bottom"/>
            <w:hideMark/>
          </w:tcPr>
          <w:p w14:paraId="53DC649C" w14:textId="27755720"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11,57,692 </w:t>
            </w:r>
          </w:p>
        </w:tc>
      </w:tr>
      <w:tr w:rsidR="00CE2791" w:rsidRPr="00341D62" w14:paraId="3410F86D"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5AF3C21" w14:textId="1478E5DF"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Computer</w:t>
            </w:r>
          </w:p>
        </w:tc>
        <w:tc>
          <w:tcPr>
            <w:tcW w:w="2268" w:type="dxa"/>
            <w:tcBorders>
              <w:top w:val="nil"/>
              <w:left w:val="nil"/>
              <w:bottom w:val="single" w:sz="4" w:space="0" w:color="auto"/>
              <w:right w:val="single" w:sz="4" w:space="0" w:color="auto"/>
            </w:tcBorders>
            <w:shd w:val="clear" w:color="auto" w:fill="auto"/>
            <w:noWrap/>
            <w:vAlign w:val="bottom"/>
            <w:hideMark/>
          </w:tcPr>
          <w:p w14:paraId="2EA28492" w14:textId="030EF78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93,66,389 </w:t>
            </w:r>
          </w:p>
        </w:tc>
        <w:tc>
          <w:tcPr>
            <w:tcW w:w="2268" w:type="dxa"/>
            <w:tcBorders>
              <w:top w:val="nil"/>
              <w:left w:val="nil"/>
              <w:bottom w:val="single" w:sz="4" w:space="0" w:color="auto"/>
              <w:right w:val="single" w:sz="4" w:space="0" w:color="auto"/>
            </w:tcBorders>
            <w:shd w:val="clear" w:color="auto" w:fill="auto"/>
            <w:noWrap/>
            <w:vAlign w:val="bottom"/>
            <w:hideMark/>
          </w:tcPr>
          <w:p w14:paraId="2BC4B2ED" w14:textId="376F1E6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8,29,918 </w:t>
            </w:r>
          </w:p>
        </w:tc>
      </w:tr>
      <w:tr w:rsidR="00CE2791" w:rsidRPr="00341D62" w14:paraId="165F3442"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A174EA2" w14:textId="3C18EFB8"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 xml:space="preserve">Tractor </w:t>
            </w:r>
            <w:proofErr w:type="spellStart"/>
            <w:r>
              <w:rPr>
                <w:rFonts w:ascii="Calibri" w:hAnsi="Calibri" w:cs="Calibri"/>
                <w:color w:val="000000"/>
              </w:rPr>
              <w:t>Trollas</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3B3058F2" w14:textId="63BC5909"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90,16,590 </w:t>
            </w:r>
          </w:p>
        </w:tc>
        <w:tc>
          <w:tcPr>
            <w:tcW w:w="2268" w:type="dxa"/>
            <w:tcBorders>
              <w:top w:val="nil"/>
              <w:left w:val="nil"/>
              <w:bottom w:val="single" w:sz="4" w:space="0" w:color="auto"/>
              <w:right w:val="single" w:sz="4" w:space="0" w:color="auto"/>
            </w:tcBorders>
            <w:shd w:val="clear" w:color="auto" w:fill="auto"/>
            <w:noWrap/>
            <w:vAlign w:val="bottom"/>
            <w:hideMark/>
          </w:tcPr>
          <w:p w14:paraId="48D10951" w14:textId="50849345"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7,32,754 </w:t>
            </w:r>
          </w:p>
        </w:tc>
      </w:tr>
      <w:tr w:rsidR="00CE2791" w:rsidRPr="00341D62" w14:paraId="2AC5724A"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D64748F" w14:textId="2CAD4AAD"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DG Set</w:t>
            </w:r>
          </w:p>
        </w:tc>
        <w:tc>
          <w:tcPr>
            <w:tcW w:w="2268" w:type="dxa"/>
            <w:tcBorders>
              <w:top w:val="nil"/>
              <w:left w:val="nil"/>
              <w:bottom w:val="single" w:sz="4" w:space="0" w:color="auto"/>
              <w:right w:val="single" w:sz="4" w:space="0" w:color="auto"/>
            </w:tcBorders>
            <w:shd w:val="clear" w:color="auto" w:fill="auto"/>
            <w:noWrap/>
            <w:vAlign w:val="bottom"/>
            <w:hideMark/>
          </w:tcPr>
          <w:p w14:paraId="71D86EB5" w14:textId="6EAC2F26"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78,53,554 </w:t>
            </w:r>
          </w:p>
        </w:tc>
        <w:tc>
          <w:tcPr>
            <w:tcW w:w="2268" w:type="dxa"/>
            <w:tcBorders>
              <w:top w:val="nil"/>
              <w:left w:val="nil"/>
              <w:bottom w:val="single" w:sz="4" w:space="0" w:color="auto"/>
              <w:right w:val="single" w:sz="4" w:space="0" w:color="auto"/>
            </w:tcBorders>
            <w:shd w:val="clear" w:color="auto" w:fill="auto"/>
            <w:noWrap/>
            <w:vAlign w:val="bottom"/>
            <w:hideMark/>
          </w:tcPr>
          <w:p w14:paraId="171C1104" w14:textId="490E532B"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3,92,682 </w:t>
            </w:r>
          </w:p>
        </w:tc>
      </w:tr>
      <w:tr w:rsidR="00CE2791" w:rsidRPr="00341D62" w14:paraId="6048AC3C"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3BE3E52" w14:textId="29BD9691"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Vehicles</w:t>
            </w:r>
          </w:p>
        </w:tc>
        <w:tc>
          <w:tcPr>
            <w:tcW w:w="2268" w:type="dxa"/>
            <w:tcBorders>
              <w:top w:val="nil"/>
              <w:left w:val="nil"/>
              <w:bottom w:val="single" w:sz="4" w:space="0" w:color="auto"/>
              <w:right w:val="single" w:sz="4" w:space="0" w:color="auto"/>
            </w:tcBorders>
            <w:shd w:val="clear" w:color="auto" w:fill="auto"/>
            <w:noWrap/>
            <w:vAlign w:val="bottom"/>
            <w:hideMark/>
          </w:tcPr>
          <w:p w14:paraId="6469CDE4" w14:textId="4021850C"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54,65,142 </w:t>
            </w:r>
          </w:p>
        </w:tc>
        <w:tc>
          <w:tcPr>
            <w:tcW w:w="2268" w:type="dxa"/>
            <w:tcBorders>
              <w:top w:val="nil"/>
              <w:left w:val="nil"/>
              <w:bottom w:val="single" w:sz="4" w:space="0" w:color="auto"/>
              <w:right w:val="single" w:sz="4" w:space="0" w:color="auto"/>
            </w:tcBorders>
            <w:shd w:val="clear" w:color="auto" w:fill="auto"/>
            <w:noWrap/>
            <w:vAlign w:val="bottom"/>
            <w:hideMark/>
          </w:tcPr>
          <w:p w14:paraId="4A0C98A4" w14:textId="718745F2"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47,51,512 </w:t>
            </w:r>
          </w:p>
        </w:tc>
      </w:tr>
      <w:tr w:rsidR="00CE2791" w:rsidRPr="00341D62" w14:paraId="3C3DF6A2"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5F045FC6" w14:textId="4627293D"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Office Equip</w:t>
            </w:r>
          </w:p>
        </w:tc>
        <w:tc>
          <w:tcPr>
            <w:tcW w:w="2268" w:type="dxa"/>
            <w:tcBorders>
              <w:top w:val="nil"/>
              <w:left w:val="nil"/>
              <w:bottom w:val="single" w:sz="4" w:space="0" w:color="auto"/>
              <w:right w:val="single" w:sz="4" w:space="0" w:color="auto"/>
            </w:tcBorders>
            <w:shd w:val="clear" w:color="auto" w:fill="auto"/>
            <w:noWrap/>
            <w:vAlign w:val="bottom"/>
            <w:hideMark/>
          </w:tcPr>
          <w:p w14:paraId="45DB10F0" w14:textId="48BCDFF3"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48,37,430 </w:t>
            </w:r>
          </w:p>
        </w:tc>
        <w:tc>
          <w:tcPr>
            <w:tcW w:w="2268" w:type="dxa"/>
            <w:tcBorders>
              <w:top w:val="nil"/>
              <w:left w:val="nil"/>
              <w:bottom w:val="single" w:sz="4" w:space="0" w:color="auto"/>
              <w:right w:val="single" w:sz="4" w:space="0" w:color="auto"/>
            </w:tcBorders>
            <w:shd w:val="clear" w:color="auto" w:fill="auto"/>
            <w:noWrap/>
            <w:vAlign w:val="bottom"/>
            <w:hideMark/>
          </w:tcPr>
          <w:p w14:paraId="00259125" w14:textId="3BDA461A"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11,01,234 </w:t>
            </w:r>
          </w:p>
        </w:tc>
      </w:tr>
      <w:tr w:rsidR="00CE2791" w:rsidRPr="00341D62" w14:paraId="1C552F54"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302B758D" w14:textId="4B7C10D8"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lab Equip</w:t>
            </w:r>
          </w:p>
        </w:tc>
        <w:tc>
          <w:tcPr>
            <w:tcW w:w="2268" w:type="dxa"/>
            <w:tcBorders>
              <w:top w:val="nil"/>
              <w:left w:val="nil"/>
              <w:bottom w:val="single" w:sz="4" w:space="0" w:color="auto"/>
              <w:right w:val="single" w:sz="4" w:space="0" w:color="auto"/>
            </w:tcBorders>
            <w:shd w:val="clear" w:color="auto" w:fill="auto"/>
            <w:noWrap/>
            <w:vAlign w:val="bottom"/>
            <w:hideMark/>
          </w:tcPr>
          <w:p w14:paraId="0E497C24" w14:textId="7F53363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26,42,437 </w:t>
            </w:r>
          </w:p>
        </w:tc>
        <w:tc>
          <w:tcPr>
            <w:tcW w:w="2268" w:type="dxa"/>
            <w:tcBorders>
              <w:top w:val="nil"/>
              <w:left w:val="nil"/>
              <w:bottom w:val="single" w:sz="4" w:space="0" w:color="auto"/>
              <w:right w:val="single" w:sz="4" w:space="0" w:color="auto"/>
            </w:tcBorders>
            <w:shd w:val="clear" w:color="auto" w:fill="auto"/>
            <w:noWrap/>
            <w:vAlign w:val="bottom"/>
            <w:hideMark/>
          </w:tcPr>
          <w:p w14:paraId="342C235B" w14:textId="741A662D"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11,13,189 </w:t>
            </w:r>
          </w:p>
        </w:tc>
      </w:tr>
      <w:tr w:rsidR="00CE2791" w:rsidRPr="00341D62" w14:paraId="7531E609"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0B05781E" w14:textId="1B59DF49" w:rsidR="00CE2791" w:rsidRPr="00FD1BFA" w:rsidRDefault="00CE2791" w:rsidP="00BC029A">
            <w:pPr>
              <w:widowControl/>
              <w:autoSpaceDE/>
              <w:autoSpaceDN/>
              <w:spacing w:after="0" w:line="240" w:lineRule="auto"/>
              <w:rPr>
                <w:rFonts w:ascii="Calibri" w:eastAsia="Times New Roman" w:hAnsi="Calibri" w:cs="Calibri"/>
                <w:color w:val="000000"/>
                <w:highlight w:val="yellow"/>
                <w:lang w:val="en-IN" w:eastAsia="en-IN" w:bidi="ar-SA"/>
              </w:rPr>
            </w:pPr>
            <w:r>
              <w:rPr>
                <w:rFonts w:ascii="Calibri" w:hAnsi="Calibri" w:cs="Calibri"/>
                <w:color w:val="000000"/>
              </w:rPr>
              <w:t>Intangible Assets</w:t>
            </w:r>
          </w:p>
        </w:tc>
        <w:tc>
          <w:tcPr>
            <w:tcW w:w="2268" w:type="dxa"/>
            <w:tcBorders>
              <w:top w:val="nil"/>
              <w:left w:val="nil"/>
              <w:bottom w:val="single" w:sz="4" w:space="0" w:color="auto"/>
              <w:right w:val="single" w:sz="4" w:space="0" w:color="auto"/>
            </w:tcBorders>
            <w:shd w:val="clear" w:color="auto" w:fill="auto"/>
            <w:noWrap/>
            <w:vAlign w:val="bottom"/>
            <w:hideMark/>
          </w:tcPr>
          <w:p w14:paraId="6BDDDF21" w14:textId="2B985A81"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1,15,251 </w:t>
            </w:r>
          </w:p>
        </w:tc>
        <w:tc>
          <w:tcPr>
            <w:tcW w:w="2268" w:type="dxa"/>
            <w:tcBorders>
              <w:top w:val="nil"/>
              <w:left w:val="nil"/>
              <w:bottom w:val="single" w:sz="4" w:space="0" w:color="auto"/>
              <w:right w:val="single" w:sz="4" w:space="0" w:color="auto"/>
            </w:tcBorders>
            <w:shd w:val="clear" w:color="auto" w:fill="auto"/>
            <w:noWrap/>
            <w:vAlign w:val="bottom"/>
            <w:hideMark/>
          </w:tcPr>
          <w:p w14:paraId="39C5D2B9" w14:textId="171F122E" w:rsidR="00CE2791" w:rsidRPr="00FD1BFA" w:rsidRDefault="00CE2791" w:rsidP="00CE2791">
            <w:pPr>
              <w:widowControl/>
              <w:autoSpaceDE/>
              <w:autoSpaceDN/>
              <w:spacing w:after="0" w:line="240" w:lineRule="auto"/>
              <w:jc w:val="center"/>
              <w:rPr>
                <w:rFonts w:ascii="Calibri" w:eastAsia="Times New Roman" w:hAnsi="Calibri" w:cs="Calibri"/>
                <w:color w:val="000000"/>
                <w:highlight w:val="yellow"/>
                <w:lang w:val="en-IN" w:eastAsia="en-IN" w:bidi="ar-SA"/>
              </w:rPr>
            </w:pPr>
            <w:r>
              <w:rPr>
                <w:rFonts w:ascii="Calibri" w:hAnsi="Calibri" w:cs="Calibri"/>
                <w:color w:val="000000"/>
              </w:rPr>
              <w:t xml:space="preserve"> ₹                    68,954 </w:t>
            </w:r>
          </w:p>
        </w:tc>
      </w:tr>
      <w:tr w:rsidR="00CE2791" w:rsidRPr="00341D62" w14:paraId="1D6B618F" w14:textId="77777777" w:rsidTr="00CE2791">
        <w:trPr>
          <w:trHeight w:val="2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652D784" w14:textId="377C4259" w:rsidR="00CE2791" w:rsidRPr="00C509EF" w:rsidRDefault="00C509EF" w:rsidP="00BC029A">
            <w:pPr>
              <w:widowControl/>
              <w:autoSpaceDE/>
              <w:autoSpaceDN/>
              <w:spacing w:after="0" w:line="240" w:lineRule="auto"/>
              <w:jc w:val="right"/>
              <w:rPr>
                <w:rFonts w:ascii="Calibri" w:eastAsia="Times New Roman" w:hAnsi="Calibri" w:cs="Calibri"/>
                <w:b/>
                <w:bCs/>
                <w:color w:val="000000"/>
                <w:highlight w:val="yellow"/>
                <w:lang w:val="en-IN" w:eastAsia="en-IN" w:bidi="ar-SA"/>
              </w:rPr>
            </w:pPr>
            <w:r w:rsidRPr="00C509EF">
              <w:rPr>
                <w:rFonts w:ascii="Calibri" w:eastAsia="Times New Roman" w:hAnsi="Calibri" w:cs="Calibri"/>
                <w:b/>
                <w:bCs/>
                <w:color w:val="000000"/>
                <w:lang w:val="en-IN" w:eastAsia="en-IN" w:bidi="ar-SA"/>
              </w:rPr>
              <w:t>TOTAL</w:t>
            </w:r>
          </w:p>
        </w:tc>
        <w:tc>
          <w:tcPr>
            <w:tcW w:w="2268" w:type="dxa"/>
            <w:tcBorders>
              <w:top w:val="nil"/>
              <w:left w:val="nil"/>
              <w:bottom w:val="single" w:sz="4" w:space="0" w:color="auto"/>
              <w:right w:val="single" w:sz="4" w:space="0" w:color="auto"/>
            </w:tcBorders>
            <w:shd w:val="clear" w:color="auto" w:fill="auto"/>
            <w:noWrap/>
            <w:vAlign w:val="bottom"/>
            <w:hideMark/>
          </w:tcPr>
          <w:p w14:paraId="03229A54" w14:textId="5ED903F6" w:rsidR="00CE2791" w:rsidRPr="00C509EF" w:rsidRDefault="00CE2791" w:rsidP="00CE2791">
            <w:pPr>
              <w:widowControl/>
              <w:autoSpaceDE/>
              <w:autoSpaceDN/>
              <w:spacing w:after="0" w:line="240" w:lineRule="auto"/>
              <w:jc w:val="center"/>
              <w:rPr>
                <w:rFonts w:ascii="Calibri" w:eastAsia="Times New Roman" w:hAnsi="Calibri" w:cs="Calibri"/>
                <w:b/>
                <w:bCs/>
                <w:color w:val="000000"/>
                <w:highlight w:val="yellow"/>
                <w:lang w:val="en-IN" w:eastAsia="en-IN" w:bidi="ar-SA"/>
              </w:rPr>
            </w:pPr>
            <w:r w:rsidRPr="00C509EF">
              <w:rPr>
                <w:rFonts w:ascii="Calibri" w:hAnsi="Calibri" w:cs="Calibri"/>
                <w:b/>
                <w:bCs/>
                <w:color w:val="000000"/>
              </w:rPr>
              <w:t xml:space="preserve"> ₹        1,63,19,75,935 </w:t>
            </w:r>
          </w:p>
        </w:tc>
        <w:tc>
          <w:tcPr>
            <w:tcW w:w="2268" w:type="dxa"/>
            <w:tcBorders>
              <w:top w:val="nil"/>
              <w:left w:val="nil"/>
              <w:bottom w:val="single" w:sz="4" w:space="0" w:color="auto"/>
              <w:right w:val="single" w:sz="4" w:space="0" w:color="auto"/>
            </w:tcBorders>
            <w:shd w:val="clear" w:color="auto" w:fill="auto"/>
            <w:noWrap/>
            <w:vAlign w:val="bottom"/>
            <w:hideMark/>
          </w:tcPr>
          <w:p w14:paraId="618744E8" w14:textId="4DD3CBCA" w:rsidR="00CE2791" w:rsidRPr="00C509EF" w:rsidRDefault="00CE2791" w:rsidP="00CE2791">
            <w:pPr>
              <w:widowControl/>
              <w:autoSpaceDE/>
              <w:autoSpaceDN/>
              <w:spacing w:after="0" w:line="240" w:lineRule="auto"/>
              <w:jc w:val="center"/>
              <w:rPr>
                <w:rFonts w:ascii="Calibri" w:eastAsia="Times New Roman" w:hAnsi="Calibri" w:cs="Calibri"/>
                <w:b/>
                <w:bCs/>
                <w:color w:val="000000"/>
                <w:highlight w:val="yellow"/>
                <w:lang w:val="en-IN" w:eastAsia="en-IN" w:bidi="ar-SA"/>
              </w:rPr>
            </w:pPr>
            <w:r w:rsidRPr="00C509EF">
              <w:rPr>
                <w:rFonts w:ascii="Calibri" w:hAnsi="Calibri" w:cs="Calibri"/>
                <w:b/>
                <w:bCs/>
                <w:color w:val="000000"/>
              </w:rPr>
              <w:t xml:space="preserve"> ₹        88,26,13,566 </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63D1739C" w14:textId="1353C3A3" w:rsidR="00FD1BFA" w:rsidRDefault="00B53249" w:rsidP="00913236">
      <w:pPr>
        <w:widowControl/>
        <w:autoSpaceDE/>
        <w:autoSpaceDN/>
        <w:spacing w:after="0" w:line="360" w:lineRule="auto"/>
        <w:jc w:val="both"/>
        <w:rPr>
          <w:rFonts w:eastAsia="Times New Roman"/>
          <w:lang w:bidi="ar-SA"/>
        </w:rPr>
      </w:pPr>
      <w:r w:rsidRPr="0012688C">
        <w:t xml:space="preserve">As per the </w:t>
      </w:r>
      <w:r w:rsidR="00403336">
        <w:t xml:space="preserve">documents </w:t>
      </w:r>
      <w:r w:rsidRPr="0012688C">
        <w:t>shared by the management of the company</w:t>
      </w:r>
      <w:r w:rsidR="00403336">
        <w:t xml:space="preserve"> </w:t>
      </w:r>
      <w:r w:rsidR="00403336">
        <w:rPr>
          <w:rFonts w:eastAsia="Times New Roman"/>
          <w:lang w:bidi="ar-SA"/>
        </w:rPr>
        <w:t>(layout of the plant)</w:t>
      </w:r>
      <w:r w:rsidRPr="0012688C">
        <w:t xml:space="preserve">, it is </w:t>
      </w:r>
      <w:r w:rsidR="00FD1BFA" w:rsidRPr="007B459C">
        <w:rPr>
          <w:rFonts w:eastAsia="Times New Roman"/>
          <w:lang w:bidi="ar-SA"/>
        </w:rPr>
        <w:t xml:space="preserve">spread over a land parcel of area </w:t>
      </w:r>
      <w:r w:rsidR="00FD1BFA">
        <w:rPr>
          <w:rFonts w:eastAsia="Times New Roman"/>
          <w:lang w:bidi="ar-SA"/>
        </w:rPr>
        <w:t>ad</w:t>
      </w:r>
      <w:r w:rsidR="00FD1BFA" w:rsidRPr="007B459C">
        <w:rPr>
          <w:rFonts w:eastAsia="Times New Roman"/>
          <w:lang w:bidi="ar-SA"/>
        </w:rPr>
        <w:t xml:space="preserve">measuring </w:t>
      </w:r>
      <w:r w:rsidR="00FD1BFA">
        <w:rPr>
          <w:rFonts w:eastAsia="Times New Roman"/>
          <w:lang w:bidi="ar-SA"/>
        </w:rPr>
        <w:t xml:space="preserve">2,83,450.8 sq.mtr. / 28.34 hectares. However, as per the MOE provided to us, the land area is mentioned as </w:t>
      </w:r>
      <w:r w:rsidR="00FD1BFA" w:rsidRPr="006179D2">
        <w:t>2</w:t>
      </w:r>
      <w:r w:rsidR="00FD1BFA">
        <w:t>5.718</w:t>
      </w:r>
      <w:r w:rsidR="00FD1BFA" w:rsidRPr="006179D2">
        <w:t xml:space="preserve"> </w:t>
      </w:r>
      <w:r w:rsidR="00FD1BFA">
        <w:t>h</w:t>
      </w:r>
      <w:r w:rsidR="00FD1BFA" w:rsidRPr="006179D2">
        <w:t>ectares</w:t>
      </w:r>
      <w:r w:rsidR="00FD1BFA">
        <w:t xml:space="preserve"> </w:t>
      </w:r>
      <w:r w:rsidR="00FD1BFA" w:rsidRPr="006179D2">
        <w:t>/</w:t>
      </w:r>
      <w:r w:rsidR="00FD1BFA">
        <w:t xml:space="preserve"> </w:t>
      </w:r>
      <w:r w:rsidR="00FD1BFA" w:rsidRPr="00721C36">
        <w:t>2</w:t>
      </w:r>
      <w:r w:rsidR="00FD1BFA">
        <w:t>,</w:t>
      </w:r>
      <w:r w:rsidR="00FD1BFA" w:rsidRPr="00721C36">
        <w:t>57</w:t>
      </w:r>
      <w:r w:rsidR="00FD1BFA">
        <w:t>,</w:t>
      </w:r>
      <w:r w:rsidR="00FD1BFA" w:rsidRPr="00721C36">
        <w:t>180</w:t>
      </w:r>
      <w:r w:rsidR="00FD1BFA">
        <w:t xml:space="preserve"> sq.mtr. and the same has been considered for the valuation.</w:t>
      </w:r>
    </w:p>
    <w:p w14:paraId="2D1599A6" w14:textId="754D17C3" w:rsidR="00C93A63" w:rsidRDefault="00C93A63" w:rsidP="007734EF">
      <w:pPr>
        <w:widowControl/>
        <w:autoSpaceDE/>
        <w:autoSpaceDN/>
        <w:spacing w:after="0" w:line="360" w:lineRule="auto"/>
        <w:jc w:val="both"/>
      </w:pPr>
    </w:p>
    <w:p w14:paraId="373FF091" w14:textId="602341C3" w:rsidR="000A394E" w:rsidRDefault="007734EF" w:rsidP="007734EF">
      <w:pPr>
        <w:widowControl/>
        <w:autoSpaceDE/>
        <w:autoSpaceDN/>
        <w:spacing w:after="0" w:line="360" w:lineRule="auto"/>
        <w:jc w:val="both"/>
      </w:pPr>
      <w:r>
        <w:t>The Company has acquire</w:t>
      </w:r>
      <w:r w:rsidR="00FD1BFA">
        <w:t>d</w:t>
      </w:r>
      <w:r>
        <w:t xml:space="preserve"> the land through multiple deeds starting from Year 2004-2006. As per the Point-</w:t>
      </w:r>
      <w:r w:rsidR="004C18AA">
        <w:t>1</w:t>
      </w:r>
      <w:r>
        <w:t>29 of Part-</w:t>
      </w:r>
      <w:r w:rsidR="004C18AA">
        <w:t>E</w:t>
      </w:r>
      <w:r>
        <w:t xml:space="preserve"> listed in the Memorandum of Mortgage the land is converted into Non</w:t>
      </w:r>
      <w:r w:rsidR="004C18AA">
        <w:t>-</w:t>
      </w:r>
      <w:r>
        <w:t>agricultural land under the section 143 on</w:t>
      </w:r>
      <w:r w:rsidR="004C18AA">
        <w:t xml:space="preserve"> </w:t>
      </w:r>
      <w:r>
        <w:t>15-0</w:t>
      </w:r>
      <w:r w:rsidR="004C18AA">
        <w:t>5</w:t>
      </w:r>
      <w:r>
        <w:t>-200</w:t>
      </w:r>
      <w:r w:rsidR="004C18AA">
        <w:t>6, 03-02-2007 &amp; 23-04-2007</w:t>
      </w:r>
      <w:r>
        <w:t>.</w:t>
      </w:r>
      <w:r w:rsidR="000A394E">
        <w:t xml:space="preserve"> According to the MOE provided to us detail of the </w:t>
      </w:r>
      <w:proofErr w:type="spellStart"/>
      <w:r w:rsidR="000A394E">
        <w:t>Khasra</w:t>
      </w:r>
      <w:proofErr w:type="spellEnd"/>
      <w:r w:rsidR="000A394E">
        <w:t xml:space="preserve"> No. are as follows: -</w:t>
      </w:r>
    </w:p>
    <w:p w14:paraId="3970D505" w14:textId="77777777" w:rsidR="00897F38" w:rsidRDefault="00897F38" w:rsidP="007734EF">
      <w:pPr>
        <w:widowControl/>
        <w:autoSpaceDE/>
        <w:autoSpaceDN/>
        <w:spacing w:after="0" w:line="360" w:lineRule="auto"/>
        <w:jc w:val="both"/>
      </w:pPr>
    </w:p>
    <w:tbl>
      <w:tblPr>
        <w:tblW w:w="0" w:type="auto"/>
        <w:jc w:val="center"/>
        <w:tblLayout w:type="fixed"/>
        <w:tblLook w:val="0000" w:firstRow="0" w:lastRow="0" w:firstColumn="0" w:lastColumn="0" w:noHBand="0" w:noVBand="0"/>
      </w:tblPr>
      <w:tblGrid>
        <w:gridCol w:w="1853"/>
        <w:gridCol w:w="2287"/>
        <w:gridCol w:w="1966"/>
      </w:tblGrid>
      <w:tr w:rsidR="004C18AA" w14:paraId="11F0E0CC" w14:textId="77777777" w:rsidTr="00BB58F1">
        <w:trPr>
          <w:trHeight w:val="290"/>
          <w:tblHeader/>
          <w:jc w:val="center"/>
        </w:trPr>
        <w:tc>
          <w:tcPr>
            <w:tcW w:w="1853" w:type="dxa"/>
            <w:tcBorders>
              <w:top w:val="single" w:sz="6" w:space="0" w:color="auto"/>
              <w:left w:val="single" w:sz="6" w:space="0" w:color="auto"/>
              <w:bottom w:val="single" w:sz="6" w:space="0" w:color="auto"/>
              <w:right w:val="single" w:sz="6" w:space="0" w:color="auto"/>
            </w:tcBorders>
            <w:shd w:val="clear" w:color="auto" w:fill="002060"/>
          </w:tcPr>
          <w:p w14:paraId="0194228C" w14:textId="77777777"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S. No.</w:t>
            </w:r>
          </w:p>
        </w:tc>
        <w:tc>
          <w:tcPr>
            <w:tcW w:w="2287" w:type="dxa"/>
            <w:tcBorders>
              <w:top w:val="single" w:sz="6" w:space="0" w:color="auto"/>
              <w:left w:val="single" w:sz="6" w:space="0" w:color="auto"/>
              <w:bottom w:val="single" w:sz="6" w:space="0" w:color="auto"/>
              <w:right w:val="single" w:sz="6" w:space="0" w:color="auto"/>
            </w:tcBorders>
            <w:shd w:val="clear" w:color="auto" w:fill="002060"/>
          </w:tcPr>
          <w:p w14:paraId="2AFDF5E8" w14:textId="77777777"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proofErr w:type="spellStart"/>
            <w:r w:rsidRPr="00897F38">
              <w:rPr>
                <w:rFonts w:ascii="Calibri" w:eastAsiaTheme="minorHAnsi" w:hAnsi="Calibri" w:cs="Calibri"/>
                <w:b/>
                <w:bCs/>
                <w:color w:val="FFFFFF" w:themeColor="background1"/>
                <w:lang w:val="en-IN" w:bidi="ar-SA"/>
              </w:rPr>
              <w:t>Khasra</w:t>
            </w:r>
            <w:proofErr w:type="spellEnd"/>
            <w:r w:rsidRPr="00897F38">
              <w:rPr>
                <w:rFonts w:ascii="Calibri" w:eastAsiaTheme="minorHAnsi" w:hAnsi="Calibri" w:cs="Calibri"/>
                <w:b/>
                <w:bCs/>
                <w:color w:val="FFFFFF" w:themeColor="background1"/>
                <w:lang w:val="en-IN" w:bidi="ar-SA"/>
              </w:rPr>
              <w:t xml:space="preserve"> No.</w:t>
            </w:r>
          </w:p>
        </w:tc>
        <w:tc>
          <w:tcPr>
            <w:tcW w:w="1966" w:type="dxa"/>
            <w:tcBorders>
              <w:top w:val="single" w:sz="6" w:space="0" w:color="auto"/>
              <w:left w:val="single" w:sz="6" w:space="0" w:color="auto"/>
              <w:bottom w:val="single" w:sz="6" w:space="0" w:color="auto"/>
              <w:right w:val="single" w:sz="6" w:space="0" w:color="auto"/>
            </w:tcBorders>
            <w:shd w:val="clear" w:color="auto" w:fill="002060"/>
          </w:tcPr>
          <w:p w14:paraId="6BCF7CBA" w14:textId="411A973F" w:rsidR="004C18AA" w:rsidRPr="00897F38" w:rsidRDefault="004C18AA">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Area (in hectares)</w:t>
            </w:r>
          </w:p>
        </w:tc>
      </w:tr>
      <w:tr w:rsidR="004C18AA" w14:paraId="1A88AE2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0ECBFA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w:t>
            </w:r>
          </w:p>
        </w:tc>
        <w:tc>
          <w:tcPr>
            <w:tcW w:w="2287" w:type="dxa"/>
            <w:tcBorders>
              <w:top w:val="single" w:sz="6" w:space="0" w:color="auto"/>
              <w:left w:val="single" w:sz="6" w:space="0" w:color="auto"/>
              <w:bottom w:val="single" w:sz="6" w:space="0" w:color="auto"/>
              <w:right w:val="single" w:sz="6" w:space="0" w:color="auto"/>
            </w:tcBorders>
          </w:tcPr>
          <w:p w14:paraId="7581902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1206</w:t>
            </w:r>
          </w:p>
        </w:tc>
        <w:tc>
          <w:tcPr>
            <w:tcW w:w="1966" w:type="dxa"/>
            <w:tcBorders>
              <w:top w:val="single" w:sz="6" w:space="0" w:color="auto"/>
              <w:left w:val="single" w:sz="6" w:space="0" w:color="auto"/>
              <w:bottom w:val="single" w:sz="6" w:space="0" w:color="auto"/>
              <w:right w:val="single" w:sz="6" w:space="0" w:color="auto"/>
            </w:tcBorders>
          </w:tcPr>
          <w:p w14:paraId="06843F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0.200</w:t>
            </w:r>
          </w:p>
        </w:tc>
      </w:tr>
      <w:tr w:rsidR="004C18AA" w14:paraId="3562F55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88E7C7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w:t>
            </w:r>
          </w:p>
        </w:tc>
        <w:tc>
          <w:tcPr>
            <w:tcW w:w="2287" w:type="dxa"/>
            <w:tcBorders>
              <w:top w:val="single" w:sz="6" w:space="0" w:color="auto"/>
              <w:left w:val="single" w:sz="6" w:space="0" w:color="auto"/>
              <w:bottom w:val="single" w:sz="6" w:space="0" w:color="auto"/>
              <w:right w:val="single" w:sz="6" w:space="0" w:color="auto"/>
            </w:tcBorders>
          </w:tcPr>
          <w:p w14:paraId="5D48C6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1211</w:t>
            </w:r>
          </w:p>
        </w:tc>
        <w:tc>
          <w:tcPr>
            <w:tcW w:w="1966" w:type="dxa"/>
            <w:tcBorders>
              <w:top w:val="single" w:sz="6" w:space="0" w:color="auto"/>
              <w:left w:val="single" w:sz="6" w:space="0" w:color="auto"/>
              <w:bottom w:val="single" w:sz="6" w:space="0" w:color="auto"/>
              <w:right w:val="single" w:sz="6" w:space="0" w:color="auto"/>
            </w:tcBorders>
          </w:tcPr>
          <w:p w14:paraId="4BE899D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0.686</w:t>
            </w:r>
          </w:p>
        </w:tc>
      </w:tr>
      <w:tr w:rsidR="004C18AA" w14:paraId="0379F46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06A1C5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w:t>
            </w:r>
          </w:p>
        </w:tc>
        <w:tc>
          <w:tcPr>
            <w:tcW w:w="2287" w:type="dxa"/>
            <w:tcBorders>
              <w:top w:val="single" w:sz="6" w:space="0" w:color="auto"/>
              <w:left w:val="single" w:sz="6" w:space="0" w:color="auto"/>
              <w:bottom w:val="single" w:sz="6" w:space="0" w:color="auto"/>
              <w:right w:val="single" w:sz="6" w:space="0" w:color="auto"/>
            </w:tcBorders>
          </w:tcPr>
          <w:p w14:paraId="71CCF48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1212</w:t>
            </w:r>
          </w:p>
        </w:tc>
        <w:tc>
          <w:tcPr>
            <w:tcW w:w="1966" w:type="dxa"/>
            <w:tcBorders>
              <w:top w:val="single" w:sz="6" w:space="0" w:color="auto"/>
              <w:left w:val="single" w:sz="6" w:space="0" w:color="auto"/>
              <w:bottom w:val="single" w:sz="6" w:space="0" w:color="auto"/>
              <w:right w:val="single" w:sz="6" w:space="0" w:color="auto"/>
            </w:tcBorders>
          </w:tcPr>
          <w:p w14:paraId="5ECD426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0.041</w:t>
            </w:r>
          </w:p>
        </w:tc>
      </w:tr>
      <w:tr w:rsidR="004C18AA" w14:paraId="2EEB71C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A15AE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w:t>
            </w:r>
          </w:p>
        </w:tc>
        <w:tc>
          <w:tcPr>
            <w:tcW w:w="2287" w:type="dxa"/>
            <w:tcBorders>
              <w:top w:val="single" w:sz="6" w:space="0" w:color="auto"/>
              <w:left w:val="single" w:sz="6" w:space="0" w:color="auto"/>
              <w:bottom w:val="single" w:sz="6" w:space="0" w:color="auto"/>
              <w:right w:val="single" w:sz="6" w:space="0" w:color="auto"/>
            </w:tcBorders>
          </w:tcPr>
          <w:p w14:paraId="6129EB3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1213</w:t>
            </w:r>
          </w:p>
        </w:tc>
        <w:tc>
          <w:tcPr>
            <w:tcW w:w="1966" w:type="dxa"/>
            <w:tcBorders>
              <w:top w:val="single" w:sz="6" w:space="0" w:color="auto"/>
              <w:left w:val="single" w:sz="6" w:space="0" w:color="auto"/>
              <w:bottom w:val="single" w:sz="6" w:space="0" w:color="auto"/>
              <w:right w:val="single" w:sz="6" w:space="0" w:color="auto"/>
            </w:tcBorders>
          </w:tcPr>
          <w:p w14:paraId="2031BB4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0.318</w:t>
            </w:r>
          </w:p>
        </w:tc>
      </w:tr>
      <w:tr w:rsidR="004C18AA" w14:paraId="10400DE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77F1D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5</w:t>
            </w:r>
          </w:p>
        </w:tc>
        <w:tc>
          <w:tcPr>
            <w:tcW w:w="2287" w:type="dxa"/>
            <w:tcBorders>
              <w:top w:val="single" w:sz="6" w:space="0" w:color="auto"/>
              <w:left w:val="single" w:sz="6" w:space="0" w:color="auto"/>
              <w:bottom w:val="single" w:sz="6" w:space="0" w:color="auto"/>
              <w:right w:val="single" w:sz="6" w:space="0" w:color="auto"/>
            </w:tcBorders>
          </w:tcPr>
          <w:p w14:paraId="2984F70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1214</w:t>
            </w:r>
          </w:p>
        </w:tc>
        <w:tc>
          <w:tcPr>
            <w:tcW w:w="1966" w:type="dxa"/>
            <w:tcBorders>
              <w:top w:val="single" w:sz="6" w:space="0" w:color="auto"/>
              <w:left w:val="single" w:sz="6" w:space="0" w:color="auto"/>
              <w:bottom w:val="single" w:sz="6" w:space="0" w:color="auto"/>
              <w:right w:val="single" w:sz="6" w:space="0" w:color="auto"/>
            </w:tcBorders>
          </w:tcPr>
          <w:p w14:paraId="6D05BD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1.178</w:t>
            </w:r>
          </w:p>
        </w:tc>
      </w:tr>
      <w:tr w:rsidR="004C18AA" w14:paraId="461813B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4624FE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w:t>
            </w:r>
          </w:p>
        </w:tc>
        <w:tc>
          <w:tcPr>
            <w:tcW w:w="2287" w:type="dxa"/>
            <w:tcBorders>
              <w:top w:val="single" w:sz="6" w:space="0" w:color="auto"/>
              <w:left w:val="single" w:sz="6" w:space="0" w:color="auto"/>
              <w:bottom w:val="single" w:sz="6" w:space="0" w:color="auto"/>
              <w:right w:val="single" w:sz="6" w:space="0" w:color="auto"/>
            </w:tcBorders>
          </w:tcPr>
          <w:p w14:paraId="4AA11E5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1215</w:t>
            </w:r>
          </w:p>
        </w:tc>
        <w:tc>
          <w:tcPr>
            <w:tcW w:w="1966" w:type="dxa"/>
            <w:tcBorders>
              <w:top w:val="single" w:sz="6" w:space="0" w:color="auto"/>
              <w:left w:val="single" w:sz="6" w:space="0" w:color="auto"/>
              <w:bottom w:val="single" w:sz="6" w:space="0" w:color="auto"/>
              <w:right w:val="single" w:sz="6" w:space="0" w:color="auto"/>
            </w:tcBorders>
          </w:tcPr>
          <w:p w14:paraId="221621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0.409</w:t>
            </w:r>
          </w:p>
        </w:tc>
      </w:tr>
      <w:tr w:rsidR="004C18AA" w14:paraId="6F830B5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BA249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w:t>
            </w:r>
          </w:p>
        </w:tc>
        <w:tc>
          <w:tcPr>
            <w:tcW w:w="2287" w:type="dxa"/>
            <w:tcBorders>
              <w:top w:val="single" w:sz="6" w:space="0" w:color="auto"/>
              <w:left w:val="single" w:sz="6" w:space="0" w:color="auto"/>
              <w:bottom w:val="single" w:sz="6" w:space="0" w:color="auto"/>
              <w:right w:val="single" w:sz="6" w:space="0" w:color="auto"/>
            </w:tcBorders>
          </w:tcPr>
          <w:p w14:paraId="141A49B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1216</w:t>
            </w:r>
          </w:p>
        </w:tc>
        <w:tc>
          <w:tcPr>
            <w:tcW w:w="1966" w:type="dxa"/>
            <w:tcBorders>
              <w:top w:val="single" w:sz="6" w:space="0" w:color="auto"/>
              <w:left w:val="single" w:sz="6" w:space="0" w:color="auto"/>
              <w:bottom w:val="single" w:sz="6" w:space="0" w:color="auto"/>
              <w:right w:val="single" w:sz="6" w:space="0" w:color="auto"/>
            </w:tcBorders>
          </w:tcPr>
          <w:p w14:paraId="4F89AB7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1.034</w:t>
            </w:r>
          </w:p>
        </w:tc>
      </w:tr>
      <w:tr w:rsidR="004C18AA" w14:paraId="5174B3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568A5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w:t>
            </w:r>
          </w:p>
        </w:tc>
        <w:tc>
          <w:tcPr>
            <w:tcW w:w="2287" w:type="dxa"/>
            <w:tcBorders>
              <w:top w:val="single" w:sz="6" w:space="0" w:color="auto"/>
              <w:left w:val="single" w:sz="6" w:space="0" w:color="auto"/>
              <w:bottom w:val="single" w:sz="6" w:space="0" w:color="auto"/>
              <w:right w:val="single" w:sz="6" w:space="0" w:color="auto"/>
            </w:tcBorders>
          </w:tcPr>
          <w:p w14:paraId="4005994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1217</w:t>
            </w:r>
          </w:p>
        </w:tc>
        <w:tc>
          <w:tcPr>
            <w:tcW w:w="1966" w:type="dxa"/>
            <w:tcBorders>
              <w:top w:val="single" w:sz="6" w:space="0" w:color="auto"/>
              <w:left w:val="single" w:sz="6" w:space="0" w:color="auto"/>
              <w:bottom w:val="single" w:sz="6" w:space="0" w:color="auto"/>
              <w:right w:val="single" w:sz="6" w:space="0" w:color="auto"/>
            </w:tcBorders>
          </w:tcPr>
          <w:p w14:paraId="31D4F2D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4C18AA" w14:paraId="3C04515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50E020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w:t>
            </w:r>
          </w:p>
        </w:tc>
        <w:tc>
          <w:tcPr>
            <w:tcW w:w="2287" w:type="dxa"/>
            <w:tcBorders>
              <w:top w:val="single" w:sz="6" w:space="0" w:color="auto"/>
              <w:left w:val="single" w:sz="6" w:space="0" w:color="auto"/>
              <w:bottom w:val="single" w:sz="6" w:space="0" w:color="auto"/>
              <w:right w:val="single" w:sz="6" w:space="0" w:color="auto"/>
            </w:tcBorders>
          </w:tcPr>
          <w:p w14:paraId="0570CDF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1218</w:t>
            </w:r>
          </w:p>
        </w:tc>
        <w:tc>
          <w:tcPr>
            <w:tcW w:w="1966" w:type="dxa"/>
            <w:tcBorders>
              <w:top w:val="single" w:sz="6" w:space="0" w:color="auto"/>
              <w:left w:val="single" w:sz="6" w:space="0" w:color="auto"/>
              <w:bottom w:val="single" w:sz="6" w:space="0" w:color="auto"/>
              <w:right w:val="single" w:sz="6" w:space="0" w:color="auto"/>
            </w:tcBorders>
          </w:tcPr>
          <w:p w14:paraId="539952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0.543</w:t>
            </w:r>
          </w:p>
        </w:tc>
      </w:tr>
      <w:tr w:rsidR="004C18AA" w14:paraId="7254AFB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CB168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w:t>
            </w:r>
          </w:p>
        </w:tc>
        <w:tc>
          <w:tcPr>
            <w:tcW w:w="2287" w:type="dxa"/>
            <w:tcBorders>
              <w:top w:val="single" w:sz="6" w:space="0" w:color="auto"/>
              <w:left w:val="single" w:sz="6" w:space="0" w:color="auto"/>
              <w:bottom w:val="single" w:sz="6" w:space="0" w:color="auto"/>
              <w:right w:val="single" w:sz="6" w:space="0" w:color="auto"/>
            </w:tcBorders>
          </w:tcPr>
          <w:p w14:paraId="0D0E2D0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1219</w:t>
            </w:r>
          </w:p>
        </w:tc>
        <w:tc>
          <w:tcPr>
            <w:tcW w:w="1966" w:type="dxa"/>
            <w:tcBorders>
              <w:top w:val="single" w:sz="6" w:space="0" w:color="auto"/>
              <w:left w:val="single" w:sz="6" w:space="0" w:color="auto"/>
              <w:bottom w:val="single" w:sz="6" w:space="0" w:color="auto"/>
              <w:right w:val="single" w:sz="6" w:space="0" w:color="auto"/>
            </w:tcBorders>
          </w:tcPr>
          <w:p w14:paraId="73E34ED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53C836D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E644C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w:t>
            </w:r>
          </w:p>
        </w:tc>
        <w:tc>
          <w:tcPr>
            <w:tcW w:w="2287" w:type="dxa"/>
            <w:tcBorders>
              <w:top w:val="single" w:sz="6" w:space="0" w:color="auto"/>
              <w:left w:val="single" w:sz="6" w:space="0" w:color="auto"/>
              <w:bottom w:val="single" w:sz="6" w:space="0" w:color="auto"/>
              <w:right w:val="single" w:sz="6" w:space="0" w:color="auto"/>
            </w:tcBorders>
          </w:tcPr>
          <w:p w14:paraId="5DE8F71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1220</w:t>
            </w:r>
          </w:p>
        </w:tc>
        <w:tc>
          <w:tcPr>
            <w:tcW w:w="1966" w:type="dxa"/>
            <w:tcBorders>
              <w:top w:val="single" w:sz="6" w:space="0" w:color="auto"/>
              <w:left w:val="single" w:sz="6" w:space="0" w:color="auto"/>
              <w:bottom w:val="single" w:sz="6" w:space="0" w:color="auto"/>
              <w:right w:val="single" w:sz="6" w:space="0" w:color="auto"/>
            </w:tcBorders>
          </w:tcPr>
          <w:p w14:paraId="4D5BBF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4C18AA" w14:paraId="6FBEB30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ED6FF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w:t>
            </w:r>
          </w:p>
        </w:tc>
        <w:tc>
          <w:tcPr>
            <w:tcW w:w="2287" w:type="dxa"/>
            <w:tcBorders>
              <w:top w:val="single" w:sz="6" w:space="0" w:color="auto"/>
              <w:left w:val="single" w:sz="6" w:space="0" w:color="auto"/>
              <w:bottom w:val="single" w:sz="6" w:space="0" w:color="auto"/>
              <w:right w:val="single" w:sz="6" w:space="0" w:color="auto"/>
            </w:tcBorders>
          </w:tcPr>
          <w:p w14:paraId="29EDFD2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1221</w:t>
            </w:r>
          </w:p>
        </w:tc>
        <w:tc>
          <w:tcPr>
            <w:tcW w:w="1966" w:type="dxa"/>
            <w:tcBorders>
              <w:top w:val="single" w:sz="6" w:space="0" w:color="auto"/>
              <w:left w:val="single" w:sz="6" w:space="0" w:color="auto"/>
              <w:bottom w:val="single" w:sz="6" w:space="0" w:color="auto"/>
              <w:right w:val="single" w:sz="6" w:space="0" w:color="auto"/>
            </w:tcBorders>
          </w:tcPr>
          <w:p w14:paraId="2A1481A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772376F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1E688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w:t>
            </w:r>
          </w:p>
        </w:tc>
        <w:tc>
          <w:tcPr>
            <w:tcW w:w="2287" w:type="dxa"/>
            <w:tcBorders>
              <w:top w:val="single" w:sz="6" w:space="0" w:color="auto"/>
              <w:left w:val="single" w:sz="6" w:space="0" w:color="auto"/>
              <w:bottom w:val="single" w:sz="6" w:space="0" w:color="auto"/>
              <w:right w:val="single" w:sz="6" w:space="0" w:color="auto"/>
            </w:tcBorders>
          </w:tcPr>
          <w:p w14:paraId="03FC696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1222</w:t>
            </w:r>
          </w:p>
        </w:tc>
        <w:tc>
          <w:tcPr>
            <w:tcW w:w="1966" w:type="dxa"/>
            <w:tcBorders>
              <w:top w:val="single" w:sz="6" w:space="0" w:color="auto"/>
              <w:left w:val="single" w:sz="6" w:space="0" w:color="auto"/>
              <w:bottom w:val="single" w:sz="6" w:space="0" w:color="auto"/>
              <w:right w:val="single" w:sz="6" w:space="0" w:color="auto"/>
            </w:tcBorders>
          </w:tcPr>
          <w:p w14:paraId="0564628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084A706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97042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14</w:t>
            </w:r>
          </w:p>
        </w:tc>
        <w:tc>
          <w:tcPr>
            <w:tcW w:w="2287" w:type="dxa"/>
            <w:tcBorders>
              <w:top w:val="single" w:sz="6" w:space="0" w:color="auto"/>
              <w:left w:val="single" w:sz="6" w:space="0" w:color="auto"/>
              <w:bottom w:val="single" w:sz="6" w:space="0" w:color="auto"/>
              <w:right w:val="single" w:sz="6" w:space="0" w:color="auto"/>
            </w:tcBorders>
          </w:tcPr>
          <w:p w14:paraId="0A87F24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1223</w:t>
            </w:r>
          </w:p>
        </w:tc>
        <w:tc>
          <w:tcPr>
            <w:tcW w:w="1966" w:type="dxa"/>
            <w:tcBorders>
              <w:top w:val="single" w:sz="6" w:space="0" w:color="auto"/>
              <w:left w:val="single" w:sz="6" w:space="0" w:color="auto"/>
              <w:bottom w:val="single" w:sz="6" w:space="0" w:color="auto"/>
              <w:right w:val="single" w:sz="6" w:space="0" w:color="auto"/>
            </w:tcBorders>
          </w:tcPr>
          <w:p w14:paraId="1C65CBD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0.389</w:t>
            </w:r>
          </w:p>
        </w:tc>
      </w:tr>
      <w:tr w:rsidR="004C18AA" w14:paraId="77E7837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AC6926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15</w:t>
            </w:r>
          </w:p>
        </w:tc>
        <w:tc>
          <w:tcPr>
            <w:tcW w:w="2287" w:type="dxa"/>
            <w:tcBorders>
              <w:top w:val="single" w:sz="6" w:space="0" w:color="auto"/>
              <w:left w:val="single" w:sz="6" w:space="0" w:color="auto"/>
              <w:bottom w:val="single" w:sz="6" w:space="0" w:color="auto"/>
              <w:right w:val="single" w:sz="6" w:space="0" w:color="auto"/>
            </w:tcBorders>
          </w:tcPr>
          <w:p w14:paraId="1EEA7C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1224</w:t>
            </w:r>
          </w:p>
        </w:tc>
        <w:tc>
          <w:tcPr>
            <w:tcW w:w="1966" w:type="dxa"/>
            <w:tcBorders>
              <w:top w:val="single" w:sz="6" w:space="0" w:color="auto"/>
              <w:left w:val="single" w:sz="6" w:space="0" w:color="auto"/>
              <w:bottom w:val="single" w:sz="6" w:space="0" w:color="auto"/>
              <w:right w:val="single" w:sz="6" w:space="0" w:color="auto"/>
            </w:tcBorders>
          </w:tcPr>
          <w:p w14:paraId="24AC0FD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4C18AA" w14:paraId="3FA8625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AC45F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16</w:t>
            </w:r>
          </w:p>
        </w:tc>
        <w:tc>
          <w:tcPr>
            <w:tcW w:w="2287" w:type="dxa"/>
            <w:tcBorders>
              <w:top w:val="single" w:sz="6" w:space="0" w:color="auto"/>
              <w:left w:val="single" w:sz="6" w:space="0" w:color="auto"/>
              <w:bottom w:val="single" w:sz="6" w:space="0" w:color="auto"/>
              <w:right w:val="single" w:sz="6" w:space="0" w:color="auto"/>
            </w:tcBorders>
          </w:tcPr>
          <w:p w14:paraId="770458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1231</w:t>
            </w:r>
          </w:p>
        </w:tc>
        <w:tc>
          <w:tcPr>
            <w:tcW w:w="1966" w:type="dxa"/>
            <w:tcBorders>
              <w:top w:val="single" w:sz="6" w:space="0" w:color="auto"/>
              <w:left w:val="single" w:sz="6" w:space="0" w:color="auto"/>
              <w:bottom w:val="single" w:sz="6" w:space="0" w:color="auto"/>
              <w:right w:val="single" w:sz="6" w:space="0" w:color="auto"/>
            </w:tcBorders>
          </w:tcPr>
          <w:p w14:paraId="7CCC2B5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156FBE8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9D11E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17</w:t>
            </w:r>
          </w:p>
        </w:tc>
        <w:tc>
          <w:tcPr>
            <w:tcW w:w="2287" w:type="dxa"/>
            <w:tcBorders>
              <w:top w:val="single" w:sz="6" w:space="0" w:color="auto"/>
              <w:left w:val="single" w:sz="6" w:space="0" w:color="auto"/>
              <w:bottom w:val="single" w:sz="6" w:space="0" w:color="auto"/>
              <w:right w:val="single" w:sz="6" w:space="0" w:color="auto"/>
            </w:tcBorders>
          </w:tcPr>
          <w:p w14:paraId="2694F38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1232</w:t>
            </w:r>
          </w:p>
        </w:tc>
        <w:tc>
          <w:tcPr>
            <w:tcW w:w="1966" w:type="dxa"/>
            <w:tcBorders>
              <w:top w:val="single" w:sz="6" w:space="0" w:color="auto"/>
              <w:left w:val="single" w:sz="6" w:space="0" w:color="auto"/>
              <w:bottom w:val="single" w:sz="6" w:space="0" w:color="auto"/>
              <w:right w:val="single" w:sz="6" w:space="0" w:color="auto"/>
            </w:tcBorders>
          </w:tcPr>
          <w:p w14:paraId="3B505F9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1B7596C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AED345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18</w:t>
            </w:r>
          </w:p>
        </w:tc>
        <w:tc>
          <w:tcPr>
            <w:tcW w:w="2287" w:type="dxa"/>
            <w:tcBorders>
              <w:top w:val="single" w:sz="6" w:space="0" w:color="auto"/>
              <w:left w:val="single" w:sz="6" w:space="0" w:color="auto"/>
              <w:bottom w:val="single" w:sz="6" w:space="0" w:color="auto"/>
              <w:right w:val="single" w:sz="6" w:space="0" w:color="auto"/>
            </w:tcBorders>
          </w:tcPr>
          <w:p w14:paraId="78FE75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1233</w:t>
            </w:r>
          </w:p>
        </w:tc>
        <w:tc>
          <w:tcPr>
            <w:tcW w:w="1966" w:type="dxa"/>
            <w:tcBorders>
              <w:top w:val="single" w:sz="6" w:space="0" w:color="auto"/>
              <w:left w:val="single" w:sz="6" w:space="0" w:color="auto"/>
              <w:bottom w:val="single" w:sz="6" w:space="0" w:color="auto"/>
              <w:right w:val="single" w:sz="6" w:space="0" w:color="auto"/>
            </w:tcBorders>
          </w:tcPr>
          <w:p w14:paraId="54FA254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05EE26F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25EC5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19</w:t>
            </w:r>
          </w:p>
        </w:tc>
        <w:tc>
          <w:tcPr>
            <w:tcW w:w="2287" w:type="dxa"/>
            <w:tcBorders>
              <w:top w:val="single" w:sz="6" w:space="0" w:color="auto"/>
              <w:left w:val="single" w:sz="6" w:space="0" w:color="auto"/>
              <w:bottom w:val="single" w:sz="6" w:space="0" w:color="auto"/>
              <w:right w:val="single" w:sz="6" w:space="0" w:color="auto"/>
            </w:tcBorders>
          </w:tcPr>
          <w:p w14:paraId="0EE7B6B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1234</w:t>
            </w:r>
          </w:p>
        </w:tc>
        <w:tc>
          <w:tcPr>
            <w:tcW w:w="1966" w:type="dxa"/>
            <w:tcBorders>
              <w:top w:val="single" w:sz="6" w:space="0" w:color="auto"/>
              <w:left w:val="single" w:sz="6" w:space="0" w:color="auto"/>
              <w:bottom w:val="single" w:sz="6" w:space="0" w:color="auto"/>
              <w:right w:val="single" w:sz="6" w:space="0" w:color="auto"/>
            </w:tcBorders>
          </w:tcPr>
          <w:p w14:paraId="6A597BC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E8DDAA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C5A530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20</w:t>
            </w:r>
          </w:p>
        </w:tc>
        <w:tc>
          <w:tcPr>
            <w:tcW w:w="2287" w:type="dxa"/>
            <w:tcBorders>
              <w:top w:val="single" w:sz="6" w:space="0" w:color="auto"/>
              <w:left w:val="single" w:sz="6" w:space="0" w:color="auto"/>
              <w:bottom w:val="single" w:sz="6" w:space="0" w:color="auto"/>
              <w:right w:val="single" w:sz="6" w:space="0" w:color="auto"/>
            </w:tcBorders>
          </w:tcPr>
          <w:p w14:paraId="503050A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1235</w:t>
            </w:r>
          </w:p>
        </w:tc>
        <w:tc>
          <w:tcPr>
            <w:tcW w:w="1966" w:type="dxa"/>
            <w:tcBorders>
              <w:top w:val="single" w:sz="6" w:space="0" w:color="auto"/>
              <w:left w:val="single" w:sz="6" w:space="0" w:color="auto"/>
              <w:bottom w:val="single" w:sz="6" w:space="0" w:color="auto"/>
              <w:right w:val="single" w:sz="6" w:space="0" w:color="auto"/>
            </w:tcBorders>
          </w:tcPr>
          <w:p w14:paraId="6893862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32A4D54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30964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21</w:t>
            </w:r>
          </w:p>
        </w:tc>
        <w:tc>
          <w:tcPr>
            <w:tcW w:w="2287" w:type="dxa"/>
            <w:tcBorders>
              <w:top w:val="single" w:sz="6" w:space="0" w:color="auto"/>
              <w:left w:val="single" w:sz="6" w:space="0" w:color="auto"/>
              <w:bottom w:val="single" w:sz="6" w:space="0" w:color="auto"/>
              <w:right w:val="single" w:sz="6" w:space="0" w:color="auto"/>
            </w:tcBorders>
          </w:tcPr>
          <w:p w14:paraId="3A6523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1236</w:t>
            </w:r>
          </w:p>
        </w:tc>
        <w:tc>
          <w:tcPr>
            <w:tcW w:w="1966" w:type="dxa"/>
            <w:tcBorders>
              <w:top w:val="single" w:sz="6" w:space="0" w:color="auto"/>
              <w:left w:val="single" w:sz="6" w:space="0" w:color="auto"/>
              <w:bottom w:val="single" w:sz="6" w:space="0" w:color="auto"/>
              <w:right w:val="single" w:sz="6" w:space="0" w:color="auto"/>
            </w:tcBorders>
          </w:tcPr>
          <w:p w14:paraId="5504C2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0.625</w:t>
            </w:r>
          </w:p>
        </w:tc>
      </w:tr>
      <w:tr w:rsidR="004C18AA" w14:paraId="558765C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97B9C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22</w:t>
            </w:r>
          </w:p>
        </w:tc>
        <w:tc>
          <w:tcPr>
            <w:tcW w:w="2287" w:type="dxa"/>
            <w:tcBorders>
              <w:top w:val="single" w:sz="6" w:space="0" w:color="auto"/>
              <w:left w:val="single" w:sz="6" w:space="0" w:color="auto"/>
              <w:bottom w:val="single" w:sz="6" w:space="0" w:color="auto"/>
              <w:right w:val="single" w:sz="6" w:space="0" w:color="auto"/>
            </w:tcBorders>
          </w:tcPr>
          <w:p w14:paraId="6FBFA43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1237</w:t>
            </w:r>
          </w:p>
        </w:tc>
        <w:tc>
          <w:tcPr>
            <w:tcW w:w="1966" w:type="dxa"/>
            <w:tcBorders>
              <w:top w:val="single" w:sz="6" w:space="0" w:color="auto"/>
              <w:left w:val="single" w:sz="6" w:space="0" w:color="auto"/>
              <w:bottom w:val="single" w:sz="6" w:space="0" w:color="auto"/>
              <w:right w:val="single" w:sz="6" w:space="0" w:color="auto"/>
            </w:tcBorders>
          </w:tcPr>
          <w:p w14:paraId="260CD6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4C18AA" w14:paraId="0126510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6594B0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23</w:t>
            </w:r>
          </w:p>
        </w:tc>
        <w:tc>
          <w:tcPr>
            <w:tcW w:w="2287" w:type="dxa"/>
            <w:tcBorders>
              <w:top w:val="single" w:sz="6" w:space="0" w:color="auto"/>
              <w:left w:val="single" w:sz="6" w:space="0" w:color="auto"/>
              <w:bottom w:val="single" w:sz="6" w:space="0" w:color="auto"/>
              <w:right w:val="single" w:sz="6" w:space="0" w:color="auto"/>
            </w:tcBorders>
          </w:tcPr>
          <w:p w14:paraId="6AA0386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1238</w:t>
            </w:r>
          </w:p>
        </w:tc>
        <w:tc>
          <w:tcPr>
            <w:tcW w:w="1966" w:type="dxa"/>
            <w:tcBorders>
              <w:top w:val="single" w:sz="6" w:space="0" w:color="auto"/>
              <w:left w:val="single" w:sz="6" w:space="0" w:color="auto"/>
              <w:bottom w:val="single" w:sz="6" w:space="0" w:color="auto"/>
              <w:right w:val="single" w:sz="6" w:space="0" w:color="auto"/>
            </w:tcBorders>
          </w:tcPr>
          <w:p w14:paraId="1FA1116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580EC2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6001A0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24</w:t>
            </w:r>
          </w:p>
        </w:tc>
        <w:tc>
          <w:tcPr>
            <w:tcW w:w="2287" w:type="dxa"/>
            <w:tcBorders>
              <w:top w:val="single" w:sz="6" w:space="0" w:color="auto"/>
              <w:left w:val="single" w:sz="6" w:space="0" w:color="auto"/>
              <w:bottom w:val="single" w:sz="6" w:space="0" w:color="auto"/>
              <w:right w:val="single" w:sz="6" w:space="0" w:color="auto"/>
            </w:tcBorders>
          </w:tcPr>
          <w:p w14:paraId="3CF2F16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1239</w:t>
            </w:r>
          </w:p>
        </w:tc>
        <w:tc>
          <w:tcPr>
            <w:tcW w:w="1966" w:type="dxa"/>
            <w:tcBorders>
              <w:top w:val="single" w:sz="6" w:space="0" w:color="auto"/>
              <w:left w:val="single" w:sz="6" w:space="0" w:color="auto"/>
              <w:bottom w:val="single" w:sz="6" w:space="0" w:color="auto"/>
              <w:right w:val="single" w:sz="6" w:space="0" w:color="auto"/>
            </w:tcBorders>
          </w:tcPr>
          <w:p w14:paraId="4F24F66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060EF24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3F582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25</w:t>
            </w:r>
          </w:p>
        </w:tc>
        <w:tc>
          <w:tcPr>
            <w:tcW w:w="2287" w:type="dxa"/>
            <w:tcBorders>
              <w:top w:val="single" w:sz="6" w:space="0" w:color="auto"/>
              <w:left w:val="single" w:sz="6" w:space="0" w:color="auto"/>
              <w:bottom w:val="single" w:sz="6" w:space="0" w:color="auto"/>
              <w:right w:val="single" w:sz="6" w:space="0" w:color="auto"/>
            </w:tcBorders>
          </w:tcPr>
          <w:p w14:paraId="1E26E6B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1240</w:t>
            </w:r>
          </w:p>
        </w:tc>
        <w:tc>
          <w:tcPr>
            <w:tcW w:w="1966" w:type="dxa"/>
            <w:tcBorders>
              <w:top w:val="single" w:sz="6" w:space="0" w:color="auto"/>
              <w:left w:val="single" w:sz="6" w:space="0" w:color="auto"/>
              <w:bottom w:val="single" w:sz="6" w:space="0" w:color="auto"/>
              <w:right w:val="single" w:sz="6" w:space="0" w:color="auto"/>
            </w:tcBorders>
          </w:tcPr>
          <w:p w14:paraId="556E5D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0.246</w:t>
            </w:r>
          </w:p>
        </w:tc>
      </w:tr>
      <w:tr w:rsidR="004C18AA" w14:paraId="6A4D0F5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67166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26</w:t>
            </w:r>
          </w:p>
        </w:tc>
        <w:tc>
          <w:tcPr>
            <w:tcW w:w="2287" w:type="dxa"/>
            <w:tcBorders>
              <w:top w:val="single" w:sz="6" w:space="0" w:color="auto"/>
              <w:left w:val="single" w:sz="6" w:space="0" w:color="auto"/>
              <w:bottom w:val="single" w:sz="6" w:space="0" w:color="auto"/>
              <w:right w:val="single" w:sz="6" w:space="0" w:color="auto"/>
            </w:tcBorders>
          </w:tcPr>
          <w:p w14:paraId="477F05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1241</w:t>
            </w:r>
          </w:p>
        </w:tc>
        <w:tc>
          <w:tcPr>
            <w:tcW w:w="1966" w:type="dxa"/>
            <w:tcBorders>
              <w:top w:val="single" w:sz="6" w:space="0" w:color="auto"/>
              <w:left w:val="single" w:sz="6" w:space="0" w:color="auto"/>
              <w:bottom w:val="single" w:sz="6" w:space="0" w:color="auto"/>
              <w:right w:val="single" w:sz="6" w:space="0" w:color="auto"/>
            </w:tcBorders>
          </w:tcPr>
          <w:p w14:paraId="6EF28E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1E7C909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951FF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27</w:t>
            </w:r>
          </w:p>
        </w:tc>
        <w:tc>
          <w:tcPr>
            <w:tcW w:w="2287" w:type="dxa"/>
            <w:tcBorders>
              <w:top w:val="single" w:sz="6" w:space="0" w:color="auto"/>
              <w:left w:val="single" w:sz="6" w:space="0" w:color="auto"/>
              <w:bottom w:val="single" w:sz="6" w:space="0" w:color="auto"/>
              <w:right w:val="single" w:sz="6" w:space="0" w:color="auto"/>
            </w:tcBorders>
          </w:tcPr>
          <w:p w14:paraId="49C4BB1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1242</w:t>
            </w:r>
          </w:p>
        </w:tc>
        <w:tc>
          <w:tcPr>
            <w:tcW w:w="1966" w:type="dxa"/>
            <w:tcBorders>
              <w:top w:val="single" w:sz="6" w:space="0" w:color="auto"/>
              <w:left w:val="single" w:sz="6" w:space="0" w:color="auto"/>
              <w:bottom w:val="single" w:sz="6" w:space="0" w:color="auto"/>
              <w:right w:val="single" w:sz="6" w:space="0" w:color="auto"/>
            </w:tcBorders>
          </w:tcPr>
          <w:p w14:paraId="1B4AC5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4C18AA" w14:paraId="0256E3F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BC4DB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28</w:t>
            </w:r>
          </w:p>
        </w:tc>
        <w:tc>
          <w:tcPr>
            <w:tcW w:w="2287" w:type="dxa"/>
            <w:tcBorders>
              <w:top w:val="single" w:sz="6" w:space="0" w:color="auto"/>
              <w:left w:val="single" w:sz="6" w:space="0" w:color="auto"/>
              <w:bottom w:val="single" w:sz="6" w:space="0" w:color="auto"/>
              <w:right w:val="single" w:sz="6" w:space="0" w:color="auto"/>
            </w:tcBorders>
          </w:tcPr>
          <w:p w14:paraId="3A2E89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1244</w:t>
            </w:r>
          </w:p>
        </w:tc>
        <w:tc>
          <w:tcPr>
            <w:tcW w:w="1966" w:type="dxa"/>
            <w:tcBorders>
              <w:top w:val="single" w:sz="6" w:space="0" w:color="auto"/>
              <w:left w:val="single" w:sz="6" w:space="0" w:color="auto"/>
              <w:bottom w:val="single" w:sz="6" w:space="0" w:color="auto"/>
              <w:right w:val="single" w:sz="6" w:space="0" w:color="auto"/>
            </w:tcBorders>
          </w:tcPr>
          <w:p w14:paraId="264D663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2E20A81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A740C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29</w:t>
            </w:r>
          </w:p>
        </w:tc>
        <w:tc>
          <w:tcPr>
            <w:tcW w:w="2287" w:type="dxa"/>
            <w:tcBorders>
              <w:top w:val="single" w:sz="6" w:space="0" w:color="auto"/>
              <w:left w:val="single" w:sz="6" w:space="0" w:color="auto"/>
              <w:bottom w:val="single" w:sz="6" w:space="0" w:color="auto"/>
              <w:right w:val="single" w:sz="6" w:space="0" w:color="auto"/>
            </w:tcBorders>
          </w:tcPr>
          <w:p w14:paraId="3115B2D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1245</w:t>
            </w:r>
          </w:p>
        </w:tc>
        <w:tc>
          <w:tcPr>
            <w:tcW w:w="1966" w:type="dxa"/>
            <w:tcBorders>
              <w:top w:val="single" w:sz="6" w:space="0" w:color="auto"/>
              <w:left w:val="single" w:sz="6" w:space="0" w:color="auto"/>
              <w:bottom w:val="single" w:sz="6" w:space="0" w:color="auto"/>
              <w:right w:val="single" w:sz="6" w:space="0" w:color="auto"/>
            </w:tcBorders>
          </w:tcPr>
          <w:p w14:paraId="287BBD7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4C18AA" w14:paraId="2E6DF17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DD72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30</w:t>
            </w:r>
          </w:p>
        </w:tc>
        <w:tc>
          <w:tcPr>
            <w:tcW w:w="2287" w:type="dxa"/>
            <w:tcBorders>
              <w:top w:val="single" w:sz="6" w:space="0" w:color="auto"/>
              <w:left w:val="single" w:sz="6" w:space="0" w:color="auto"/>
              <w:bottom w:val="single" w:sz="6" w:space="0" w:color="auto"/>
              <w:right w:val="single" w:sz="6" w:space="0" w:color="auto"/>
            </w:tcBorders>
          </w:tcPr>
          <w:p w14:paraId="0B6EC03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1246</w:t>
            </w:r>
          </w:p>
        </w:tc>
        <w:tc>
          <w:tcPr>
            <w:tcW w:w="1966" w:type="dxa"/>
            <w:tcBorders>
              <w:top w:val="single" w:sz="6" w:space="0" w:color="auto"/>
              <w:left w:val="single" w:sz="6" w:space="0" w:color="auto"/>
              <w:bottom w:val="single" w:sz="6" w:space="0" w:color="auto"/>
              <w:right w:val="single" w:sz="6" w:space="0" w:color="auto"/>
            </w:tcBorders>
          </w:tcPr>
          <w:p w14:paraId="32D19C8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1.362</w:t>
            </w:r>
          </w:p>
        </w:tc>
      </w:tr>
      <w:tr w:rsidR="004C18AA" w14:paraId="2A8207D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D5D5B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31</w:t>
            </w:r>
          </w:p>
        </w:tc>
        <w:tc>
          <w:tcPr>
            <w:tcW w:w="2287" w:type="dxa"/>
            <w:tcBorders>
              <w:top w:val="single" w:sz="6" w:space="0" w:color="auto"/>
              <w:left w:val="single" w:sz="6" w:space="0" w:color="auto"/>
              <w:bottom w:val="single" w:sz="6" w:space="0" w:color="auto"/>
              <w:right w:val="single" w:sz="6" w:space="0" w:color="auto"/>
            </w:tcBorders>
          </w:tcPr>
          <w:p w14:paraId="0875E6F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1247</w:t>
            </w:r>
          </w:p>
        </w:tc>
        <w:tc>
          <w:tcPr>
            <w:tcW w:w="1966" w:type="dxa"/>
            <w:tcBorders>
              <w:top w:val="single" w:sz="6" w:space="0" w:color="auto"/>
              <w:left w:val="single" w:sz="6" w:space="0" w:color="auto"/>
              <w:bottom w:val="single" w:sz="6" w:space="0" w:color="auto"/>
              <w:right w:val="single" w:sz="6" w:space="0" w:color="auto"/>
            </w:tcBorders>
          </w:tcPr>
          <w:p w14:paraId="2E2A5EC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148E122C"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97311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32</w:t>
            </w:r>
          </w:p>
        </w:tc>
        <w:tc>
          <w:tcPr>
            <w:tcW w:w="2287" w:type="dxa"/>
            <w:tcBorders>
              <w:top w:val="single" w:sz="6" w:space="0" w:color="auto"/>
              <w:left w:val="single" w:sz="6" w:space="0" w:color="auto"/>
              <w:bottom w:val="single" w:sz="6" w:space="0" w:color="auto"/>
              <w:right w:val="single" w:sz="6" w:space="0" w:color="auto"/>
            </w:tcBorders>
          </w:tcPr>
          <w:p w14:paraId="2E67D2C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1248</w:t>
            </w:r>
          </w:p>
        </w:tc>
        <w:tc>
          <w:tcPr>
            <w:tcW w:w="1966" w:type="dxa"/>
            <w:tcBorders>
              <w:top w:val="single" w:sz="6" w:space="0" w:color="auto"/>
              <w:left w:val="single" w:sz="6" w:space="0" w:color="auto"/>
              <w:bottom w:val="single" w:sz="6" w:space="0" w:color="auto"/>
              <w:right w:val="single" w:sz="6" w:space="0" w:color="auto"/>
            </w:tcBorders>
          </w:tcPr>
          <w:p w14:paraId="600E02C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43A7F5A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95BCF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33</w:t>
            </w:r>
          </w:p>
        </w:tc>
        <w:tc>
          <w:tcPr>
            <w:tcW w:w="2287" w:type="dxa"/>
            <w:tcBorders>
              <w:top w:val="single" w:sz="6" w:space="0" w:color="auto"/>
              <w:left w:val="single" w:sz="6" w:space="0" w:color="auto"/>
              <w:bottom w:val="single" w:sz="6" w:space="0" w:color="auto"/>
              <w:right w:val="single" w:sz="6" w:space="0" w:color="auto"/>
            </w:tcBorders>
          </w:tcPr>
          <w:p w14:paraId="42248C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1249</w:t>
            </w:r>
          </w:p>
        </w:tc>
        <w:tc>
          <w:tcPr>
            <w:tcW w:w="1966" w:type="dxa"/>
            <w:tcBorders>
              <w:top w:val="single" w:sz="6" w:space="0" w:color="auto"/>
              <w:left w:val="single" w:sz="6" w:space="0" w:color="auto"/>
              <w:bottom w:val="single" w:sz="6" w:space="0" w:color="auto"/>
              <w:right w:val="single" w:sz="6" w:space="0" w:color="auto"/>
            </w:tcBorders>
          </w:tcPr>
          <w:p w14:paraId="0F301BD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0.113</w:t>
            </w:r>
          </w:p>
        </w:tc>
      </w:tr>
      <w:tr w:rsidR="004C18AA" w14:paraId="4A23AF9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D888BA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34</w:t>
            </w:r>
          </w:p>
        </w:tc>
        <w:tc>
          <w:tcPr>
            <w:tcW w:w="2287" w:type="dxa"/>
            <w:tcBorders>
              <w:top w:val="single" w:sz="6" w:space="0" w:color="auto"/>
              <w:left w:val="single" w:sz="6" w:space="0" w:color="auto"/>
              <w:bottom w:val="single" w:sz="6" w:space="0" w:color="auto"/>
              <w:right w:val="single" w:sz="6" w:space="0" w:color="auto"/>
            </w:tcBorders>
          </w:tcPr>
          <w:p w14:paraId="1A63043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1250</w:t>
            </w:r>
          </w:p>
        </w:tc>
        <w:tc>
          <w:tcPr>
            <w:tcW w:w="1966" w:type="dxa"/>
            <w:tcBorders>
              <w:top w:val="single" w:sz="6" w:space="0" w:color="auto"/>
              <w:left w:val="single" w:sz="6" w:space="0" w:color="auto"/>
              <w:bottom w:val="single" w:sz="6" w:space="0" w:color="auto"/>
              <w:right w:val="single" w:sz="6" w:space="0" w:color="auto"/>
            </w:tcBorders>
          </w:tcPr>
          <w:p w14:paraId="63A4F3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27BBCF7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61546D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35</w:t>
            </w:r>
          </w:p>
        </w:tc>
        <w:tc>
          <w:tcPr>
            <w:tcW w:w="2287" w:type="dxa"/>
            <w:tcBorders>
              <w:top w:val="single" w:sz="6" w:space="0" w:color="auto"/>
              <w:left w:val="single" w:sz="6" w:space="0" w:color="auto"/>
              <w:bottom w:val="single" w:sz="6" w:space="0" w:color="auto"/>
              <w:right w:val="single" w:sz="6" w:space="0" w:color="auto"/>
            </w:tcBorders>
          </w:tcPr>
          <w:p w14:paraId="094ABA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1251</w:t>
            </w:r>
          </w:p>
        </w:tc>
        <w:tc>
          <w:tcPr>
            <w:tcW w:w="1966" w:type="dxa"/>
            <w:tcBorders>
              <w:top w:val="single" w:sz="6" w:space="0" w:color="auto"/>
              <w:left w:val="single" w:sz="6" w:space="0" w:color="auto"/>
              <w:bottom w:val="single" w:sz="6" w:space="0" w:color="auto"/>
              <w:right w:val="single" w:sz="6" w:space="0" w:color="auto"/>
            </w:tcBorders>
          </w:tcPr>
          <w:p w14:paraId="12F04CB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0.211</w:t>
            </w:r>
          </w:p>
        </w:tc>
      </w:tr>
      <w:tr w:rsidR="004C18AA" w14:paraId="45B5F08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11D60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36</w:t>
            </w:r>
          </w:p>
        </w:tc>
        <w:tc>
          <w:tcPr>
            <w:tcW w:w="2287" w:type="dxa"/>
            <w:tcBorders>
              <w:top w:val="single" w:sz="6" w:space="0" w:color="auto"/>
              <w:left w:val="single" w:sz="6" w:space="0" w:color="auto"/>
              <w:bottom w:val="single" w:sz="6" w:space="0" w:color="auto"/>
              <w:right w:val="single" w:sz="6" w:space="0" w:color="auto"/>
            </w:tcBorders>
          </w:tcPr>
          <w:p w14:paraId="264D8CD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1252</w:t>
            </w:r>
          </w:p>
        </w:tc>
        <w:tc>
          <w:tcPr>
            <w:tcW w:w="1966" w:type="dxa"/>
            <w:tcBorders>
              <w:top w:val="single" w:sz="6" w:space="0" w:color="auto"/>
              <w:left w:val="single" w:sz="6" w:space="0" w:color="auto"/>
              <w:bottom w:val="single" w:sz="6" w:space="0" w:color="auto"/>
              <w:right w:val="single" w:sz="6" w:space="0" w:color="auto"/>
            </w:tcBorders>
          </w:tcPr>
          <w:p w14:paraId="081FC42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0.249</w:t>
            </w:r>
          </w:p>
        </w:tc>
      </w:tr>
      <w:tr w:rsidR="004C18AA" w14:paraId="5BA517A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FD9406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37</w:t>
            </w:r>
          </w:p>
        </w:tc>
        <w:tc>
          <w:tcPr>
            <w:tcW w:w="2287" w:type="dxa"/>
            <w:tcBorders>
              <w:top w:val="single" w:sz="6" w:space="0" w:color="auto"/>
              <w:left w:val="single" w:sz="6" w:space="0" w:color="auto"/>
              <w:bottom w:val="single" w:sz="6" w:space="0" w:color="auto"/>
              <w:right w:val="single" w:sz="6" w:space="0" w:color="auto"/>
            </w:tcBorders>
          </w:tcPr>
          <w:p w14:paraId="7C87EB8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1253</w:t>
            </w:r>
          </w:p>
        </w:tc>
        <w:tc>
          <w:tcPr>
            <w:tcW w:w="1966" w:type="dxa"/>
            <w:tcBorders>
              <w:top w:val="single" w:sz="6" w:space="0" w:color="auto"/>
              <w:left w:val="single" w:sz="6" w:space="0" w:color="auto"/>
              <w:bottom w:val="single" w:sz="6" w:space="0" w:color="auto"/>
              <w:right w:val="single" w:sz="6" w:space="0" w:color="auto"/>
            </w:tcBorders>
          </w:tcPr>
          <w:p w14:paraId="0563AB0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35C567B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789B2B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38</w:t>
            </w:r>
          </w:p>
        </w:tc>
        <w:tc>
          <w:tcPr>
            <w:tcW w:w="2287" w:type="dxa"/>
            <w:tcBorders>
              <w:top w:val="single" w:sz="6" w:space="0" w:color="auto"/>
              <w:left w:val="single" w:sz="6" w:space="0" w:color="auto"/>
              <w:bottom w:val="single" w:sz="6" w:space="0" w:color="auto"/>
              <w:right w:val="single" w:sz="6" w:space="0" w:color="auto"/>
            </w:tcBorders>
          </w:tcPr>
          <w:p w14:paraId="289A0E2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1258</w:t>
            </w:r>
          </w:p>
        </w:tc>
        <w:tc>
          <w:tcPr>
            <w:tcW w:w="1966" w:type="dxa"/>
            <w:tcBorders>
              <w:top w:val="single" w:sz="6" w:space="0" w:color="auto"/>
              <w:left w:val="single" w:sz="6" w:space="0" w:color="auto"/>
              <w:bottom w:val="single" w:sz="6" w:space="0" w:color="auto"/>
              <w:right w:val="single" w:sz="6" w:space="0" w:color="auto"/>
            </w:tcBorders>
          </w:tcPr>
          <w:p w14:paraId="391D57F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42FDBD9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129ADE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39</w:t>
            </w:r>
          </w:p>
        </w:tc>
        <w:tc>
          <w:tcPr>
            <w:tcW w:w="2287" w:type="dxa"/>
            <w:tcBorders>
              <w:top w:val="single" w:sz="6" w:space="0" w:color="auto"/>
              <w:left w:val="single" w:sz="6" w:space="0" w:color="auto"/>
              <w:bottom w:val="single" w:sz="6" w:space="0" w:color="auto"/>
              <w:right w:val="single" w:sz="6" w:space="0" w:color="auto"/>
            </w:tcBorders>
          </w:tcPr>
          <w:p w14:paraId="6701548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1260</w:t>
            </w:r>
          </w:p>
        </w:tc>
        <w:tc>
          <w:tcPr>
            <w:tcW w:w="1966" w:type="dxa"/>
            <w:tcBorders>
              <w:top w:val="single" w:sz="6" w:space="0" w:color="auto"/>
              <w:left w:val="single" w:sz="6" w:space="0" w:color="auto"/>
              <w:bottom w:val="single" w:sz="6" w:space="0" w:color="auto"/>
              <w:right w:val="single" w:sz="6" w:space="0" w:color="auto"/>
            </w:tcBorders>
          </w:tcPr>
          <w:p w14:paraId="3913ADC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4C18AA" w14:paraId="2BCF55D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B5F736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40</w:t>
            </w:r>
          </w:p>
        </w:tc>
        <w:tc>
          <w:tcPr>
            <w:tcW w:w="2287" w:type="dxa"/>
            <w:tcBorders>
              <w:top w:val="single" w:sz="6" w:space="0" w:color="auto"/>
              <w:left w:val="single" w:sz="6" w:space="0" w:color="auto"/>
              <w:bottom w:val="single" w:sz="6" w:space="0" w:color="auto"/>
              <w:right w:val="single" w:sz="6" w:space="0" w:color="auto"/>
            </w:tcBorders>
          </w:tcPr>
          <w:p w14:paraId="37DBABB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1262</w:t>
            </w:r>
          </w:p>
        </w:tc>
        <w:tc>
          <w:tcPr>
            <w:tcW w:w="1966" w:type="dxa"/>
            <w:tcBorders>
              <w:top w:val="single" w:sz="6" w:space="0" w:color="auto"/>
              <w:left w:val="single" w:sz="6" w:space="0" w:color="auto"/>
              <w:bottom w:val="single" w:sz="6" w:space="0" w:color="auto"/>
              <w:right w:val="single" w:sz="6" w:space="0" w:color="auto"/>
            </w:tcBorders>
          </w:tcPr>
          <w:p w14:paraId="0158194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681FCD7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C1C31A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41</w:t>
            </w:r>
          </w:p>
        </w:tc>
        <w:tc>
          <w:tcPr>
            <w:tcW w:w="2287" w:type="dxa"/>
            <w:tcBorders>
              <w:top w:val="single" w:sz="6" w:space="0" w:color="auto"/>
              <w:left w:val="single" w:sz="6" w:space="0" w:color="auto"/>
              <w:bottom w:val="single" w:sz="6" w:space="0" w:color="auto"/>
              <w:right w:val="single" w:sz="6" w:space="0" w:color="auto"/>
            </w:tcBorders>
          </w:tcPr>
          <w:p w14:paraId="70A8D8B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1263</w:t>
            </w:r>
          </w:p>
        </w:tc>
        <w:tc>
          <w:tcPr>
            <w:tcW w:w="1966" w:type="dxa"/>
            <w:tcBorders>
              <w:top w:val="single" w:sz="6" w:space="0" w:color="auto"/>
              <w:left w:val="single" w:sz="6" w:space="0" w:color="auto"/>
              <w:bottom w:val="single" w:sz="6" w:space="0" w:color="auto"/>
              <w:right w:val="single" w:sz="6" w:space="0" w:color="auto"/>
            </w:tcBorders>
          </w:tcPr>
          <w:p w14:paraId="1890051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710C21E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71A627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42</w:t>
            </w:r>
          </w:p>
        </w:tc>
        <w:tc>
          <w:tcPr>
            <w:tcW w:w="2287" w:type="dxa"/>
            <w:tcBorders>
              <w:top w:val="single" w:sz="6" w:space="0" w:color="auto"/>
              <w:left w:val="single" w:sz="6" w:space="0" w:color="auto"/>
              <w:bottom w:val="single" w:sz="6" w:space="0" w:color="auto"/>
              <w:right w:val="single" w:sz="6" w:space="0" w:color="auto"/>
            </w:tcBorders>
          </w:tcPr>
          <w:p w14:paraId="3A3F477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1264</w:t>
            </w:r>
          </w:p>
        </w:tc>
        <w:tc>
          <w:tcPr>
            <w:tcW w:w="1966" w:type="dxa"/>
            <w:tcBorders>
              <w:top w:val="single" w:sz="6" w:space="0" w:color="auto"/>
              <w:left w:val="single" w:sz="6" w:space="0" w:color="auto"/>
              <w:bottom w:val="single" w:sz="6" w:space="0" w:color="auto"/>
              <w:right w:val="single" w:sz="6" w:space="0" w:color="auto"/>
            </w:tcBorders>
          </w:tcPr>
          <w:p w14:paraId="28A585D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51B5EBA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97D9FD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43</w:t>
            </w:r>
          </w:p>
        </w:tc>
        <w:tc>
          <w:tcPr>
            <w:tcW w:w="2287" w:type="dxa"/>
            <w:tcBorders>
              <w:top w:val="single" w:sz="6" w:space="0" w:color="auto"/>
              <w:left w:val="single" w:sz="6" w:space="0" w:color="auto"/>
              <w:bottom w:val="single" w:sz="6" w:space="0" w:color="auto"/>
              <w:right w:val="single" w:sz="6" w:space="0" w:color="auto"/>
            </w:tcBorders>
          </w:tcPr>
          <w:p w14:paraId="6369DD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1265</w:t>
            </w:r>
          </w:p>
        </w:tc>
        <w:tc>
          <w:tcPr>
            <w:tcW w:w="1966" w:type="dxa"/>
            <w:tcBorders>
              <w:top w:val="single" w:sz="6" w:space="0" w:color="auto"/>
              <w:left w:val="single" w:sz="6" w:space="0" w:color="auto"/>
              <w:bottom w:val="single" w:sz="6" w:space="0" w:color="auto"/>
              <w:right w:val="single" w:sz="6" w:space="0" w:color="auto"/>
            </w:tcBorders>
          </w:tcPr>
          <w:p w14:paraId="6F740A2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58A069B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B1D76B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44</w:t>
            </w:r>
          </w:p>
        </w:tc>
        <w:tc>
          <w:tcPr>
            <w:tcW w:w="2287" w:type="dxa"/>
            <w:tcBorders>
              <w:top w:val="single" w:sz="6" w:space="0" w:color="auto"/>
              <w:left w:val="single" w:sz="6" w:space="0" w:color="auto"/>
              <w:bottom w:val="single" w:sz="6" w:space="0" w:color="auto"/>
              <w:right w:val="single" w:sz="6" w:space="0" w:color="auto"/>
            </w:tcBorders>
          </w:tcPr>
          <w:p w14:paraId="445F8A7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1266</w:t>
            </w:r>
          </w:p>
        </w:tc>
        <w:tc>
          <w:tcPr>
            <w:tcW w:w="1966" w:type="dxa"/>
            <w:tcBorders>
              <w:top w:val="single" w:sz="6" w:space="0" w:color="auto"/>
              <w:left w:val="single" w:sz="6" w:space="0" w:color="auto"/>
              <w:bottom w:val="single" w:sz="6" w:space="0" w:color="auto"/>
              <w:right w:val="single" w:sz="6" w:space="0" w:color="auto"/>
            </w:tcBorders>
          </w:tcPr>
          <w:p w14:paraId="2050D8F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1FEA372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D04D0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45</w:t>
            </w:r>
          </w:p>
        </w:tc>
        <w:tc>
          <w:tcPr>
            <w:tcW w:w="2287" w:type="dxa"/>
            <w:tcBorders>
              <w:top w:val="single" w:sz="6" w:space="0" w:color="auto"/>
              <w:left w:val="single" w:sz="6" w:space="0" w:color="auto"/>
              <w:bottom w:val="single" w:sz="6" w:space="0" w:color="auto"/>
              <w:right w:val="single" w:sz="6" w:space="0" w:color="auto"/>
            </w:tcBorders>
          </w:tcPr>
          <w:p w14:paraId="5CCFCB1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1267</w:t>
            </w:r>
          </w:p>
        </w:tc>
        <w:tc>
          <w:tcPr>
            <w:tcW w:w="1966" w:type="dxa"/>
            <w:tcBorders>
              <w:top w:val="single" w:sz="6" w:space="0" w:color="auto"/>
              <w:left w:val="single" w:sz="6" w:space="0" w:color="auto"/>
              <w:bottom w:val="single" w:sz="6" w:space="0" w:color="auto"/>
              <w:right w:val="single" w:sz="6" w:space="0" w:color="auto"/>
            </w:tcBorders>
          </w:tcPr>
          <w:p w14:paraId="2AAF3DF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7A78FC9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752B3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46</w:t>
            </w:r>
          </w:p>
        </w:tc>
        <w:tc>
          <w:tcPr>
            <w:tcW w:w="2287" w:type="dxa"/>
            <w:tcBorders>
              <w:top w:val="single" w:sz="6" w:space="0" w:color="auto"/>
              <w:left w:val="single" w:sz="6" w:space="0" w:color="auto"/>
              <w:bottom w:val="single" w:sz="6" w:space="0" w:color="auto"/>
              <w:right w:val="single" w:sz="6" w:space="0" w:color="auto"/>
            </w:tcBorders>
          </w:tcPr>
          <w:p w14:paraId="3AA9ED0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1268</w:t>
            </w:r>
          </w:p>
        </w:tc>
        <w:tc>
          <w:tcPr>
            <w:tcW w:w="1966" w:type="dxa"/>
            <w:tcBorders>
              <w:top w:val="single" w:sz="6" w:space="0" w:color="auto"/>
              <w:left w:val="single" w:sz="6" w:space="0" w:color="auto"/>
              <w:bottom w:val="single" w:sz="6" w:space="0" w:color="auto"/>
              <w:right w:val="single" w:sz="6" w:space="0" w:color="auto"/>
            </w:tcBorders>
          </w:tcPr>
          <w:p w14:paraId="23F7F4D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6E14F61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E7F7C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47</w:t>
            </w:r>
          </w:p>
        </w:tc>
        <w:tc>
          <w:tcPr>
            <w:tcW w:w="2287" w:type="dxa"/>
            <w:tcBorders>
              <w:top w:val="single" w:sz="6" w:space="0" w:color="auto"/>
              <w:left w:val="single" w:sz="6" w:space="0" w:color="auto"/>
              <w:bottom w:val="single" w:sz="6" w:space="0" w:color="auto"/>
              <w:right w:val="single" w:sz="6" w:space="0" w:color="auto"/>
            </w:tcBorders>
          </w:tcPr>
          <w:p w14:paraId="4BDD20D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1269</w:t>
            </w:r>
          </w:p>
        </w:tc>
        <w:tc>
          <w:tcPr>
            <w:tcW w:w="1966" w:type="dxa"/>
            <w:tcBorders>
              <w:top w:val="single" w:sz="6" w:space="0" w:color="auto"/>
              <w:left w:val="single" w:sz="6" w:space="0" w:color="auto"/>
              <w:bottom w:val="single" w:sz="6" w:space="0" w:color="auto"/>
              <w:right w:val="single" w:sz="6" w:space="0" w:color="auto"/>
            </w:tcBorders>
          </w:tcPr>
          <w:p w14:paraId="7D4228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0775576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32E31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48</w:t>
            </w:r>
          </w:p>
        </w:tc>
        <w:tc>
          <w:tcPr>
            <w:tcW w:w="2287" w:type="dxa"/>
            <w:tcBorders>
              <w:top w:val="single" w:sz="6" w:space="0" w:color="auto"/>
              <w:left w:val="single" w:sz="6" w:space="0" w:color="auto"/>
              <w:bottom w:val="single" w:sz="6" w:space="0" w:color="auto"/>
              <w:right w:val="single" w:sz="6" w:space="0" w:color="auto"/>
            </w:tcBorders>
          </w:tcPr>
          <w:p w14:paraId="7C3EF5D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1270</w:t>
            </w:r>
          </w:p>
        </w:tc>
        <w:tc>
          <w:tcPr>
            <w:tcW w:w="1966" w:type="dxa"/>
            <w:tcBorders>
              <w:top w:val="single" w:sz="6" w:space="0" w:color="auto"/>
              <w:left w:val="single" w:sz="6" w:space="0" w:color="auto"/>
              <w:bottom w:val="single" w:sz="6" w:space="0" w:color="auto"/>
              <w:right w:val="single" w:sz="6" w:space="0" w:color="auto"/>
            </w:tcBorders>
          </w:tcPr>
          <w:p w14:paraId="166A4F6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4C18AA" w14:paraId="1D93CF4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BA5A46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49</w:t>
            </w:r>
          </w:p>
        </w:tc>
        <w:tc>
          <w:tcPr>
            <w:tcW w:w="2287" w:type="dxa"/>
            <w:tcBorders>
              <w:top w:val="single" w:sz="6" w:space="0" w:color="auto"/>
              <w:left w:val="single" w:sz="6" w:space="0" w:color="auto"/>
              <w:bottom w:val="single" w:sz="6" w:space="0" w:color="auto"/>
              <w:right w:val="single" w:sz="6" w:space="0" w:color="auto"/>
            </w:tcBorders>
          </w:tcPr>
          <w:p w14:paraId="5CA051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1271</w:t>
            </w:r>
          </w:p>
        </w:tc>
        <w:tc>
          <w:tcPr>
            <w:tcW w:w="1966" w:type="dxa"/>
            <w:tcBorders>
              <w:top w:val="single" w:sz="6" w:space="0" w:color="auto"/>
              <w:left w:val="single" w:sz="6" w:space="0" w:color="auto"/>
              <w:bottom w:val="single" w:sz="6" w:space="0" w:color="auto"/>
              <w:right w:val="single" w:sz="6" w:space="0" w:color="auto"/>
            </w:tcBorders>
          </w:tcPr>
          <w:p w14:paraId="0D6CAF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3DAAA41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83C4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50</w:t>
            </w:r>
          </w:p>
        </w:tc>
        <w:tc>
          <w:tcPr>
            <w:tcW w:w="2287" w:type="dxa"/>
            <w:tcBorders>
              <w:top w:val="single" w:sz="6" w:space="0" w:color="auto"/>
              <w:left w:val="single" w:sz="6" w:space="0" w:color="auto"/>
              <w:bottom w:val="single" w:sz="6" w:space="0" w:color="auto"/>
              <w:right w:val="single" w:sz="6" w:space="0" w:color="auto"/>
            </w:tcBorders>
          </w:tcPr>
          <w:p w14:paraId="3C10068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1272</w:t>
            </w:r>
          </w:p>
        </w:tc>
        <w:tc>
          <w:tcPr>
            <w:tcW w:w="1966" w:type="dxa"/>
            <w:tcBorders>
              <w:top w:val="single" w:sz="6" w:space="0" w:color="auto"/>
              <w:left w:val="single" w:sz="6" w:space="0" w:color="auto"/>
              <w:bottom w:val="single" w:sz="6" w:space="0" w:color="auto"/>
              <w:right w:val="single" w:sz="6" w:space="0" w:color="auto"/>
            </w:tcBorders>
          </w:tcPr>
          <w:p w14:paraId="4DD69F5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7A5A4F7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665F3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51</w:t>
            </w:r>
          </w:p>
        </w:tc>
        <w:tc>
          <w:tcPr>
            <w:tcW w:w="2287" w:type="dxa"/>
            <w:tcBorders>
              <w:top w:val="single" w:sz="6" w:space="0" w:color="auto"/>
              <w:left w:val="single" w:sz="6" w:space="0" w:color="auto"/>
              <w:bottom w:val="single" w:sz="6" w:space="0" w:color="auto"/>
              <w:right w:val="single" w:sz="6" w:space="0" w:color="auto"/>
            </w:tcBorders>
          </w:tcPr>
          <w:p w14:paraId="20282F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1273</w:t>
            </w:r>
          </w:p>
        </w:tc>
        <w:tc>
          <w:tcPr>
            <w:tcW w:w="1966" w:type="dxa"/>
            <w:tcBorders>
              <w:top w:val="single" w:sz="6" w:space="0" w:color="auto"/>
              <w:left w:val="single" w:sz="6" w:space="0" w:color="auto"/>
              <w:bottom w:val="single" w:sz="6" w:space="0" w:color="auto"/>
              <w:right w:val="single" w:sz="6" w:space="0" w:color="auto"/>
            </w:tcBorders>
          </w:tcPr>
          <w:p w14:paraId="40AE50B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0693ED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A79F2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52</w:t>
            </w:r>
          </w:p>
        </w:tc>
        <w:tc>
          <w:tcPr>
            <w:tcW w:w="2287" w:type="dxa"/>
            <w:tcBorders>
              <w:top w:val="single" w:sz="6" w:space="0" w:color="auto"/>
              <w:left w:val="single" w:sz="6" w:space="0" w:color="auto"/>
              <w:bottom w:val="single" w:sz="6" w:space="0" w:color="auto"/>
              <w:right w:val="single" w:sz="6" w:space="0" w:color="auto"/>
            </w:tcBorders>
          </w:tcPr>
          <w:p w14:paraId="3A90D4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1275</w:t>
            </w:r>
          </w:p>
        </w:tc>
        <w:tc>
          <w:tcPr>
            <w:tcW w:w="1966" w:type="dxa"/>
            <w:tcBorders>
              <w:top w:val="single" w:sz="6" w:space="0" w:color="auto"/>
              <w:left w:val="single" w:sz="6" w:space="0" w:color="auto"/>
              <w:bottom w:val="single" w:sz="6" w:space="0" w:color="auto"/>
              <w:right w:val="single" w:sz="6" w:space="0" w:color="auto"/>
            </w:tcBorders>
          </w:tcPr>
          <w:p w14:paraId="6146B3B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36AC785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09D4D6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53</w:t>
            </w:r>
          </w:p>
        </w:tc>
        <w:tc>
          <w:tcPr>
            <w:tcW w:w="2287" w:type="dxa"/>
            <w:tcBorders>
              <w:top w:val="single" w:sz="6" w:space="0" w:color="auto"/>
              <w:left w:val="single" w:sz="6" w:space="0" w:color="auto"/>
              <w:bottom w:val="single" w:sz="6" w:space="0" w:color="auto"/>
              <w:right w:val="single" w:sz="6" w:space="0" w:color="auto"/>
            </w:tcBorders>
          </w:tcPr>
          <w:p w14:paraId="7DAFF76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1276</w:t>
            </w:r>
          </w:p>
        </w:tc>
        <w:tc>
          <w:tcPr>
            <w:tcW w:w="1966" w:type="dxa"/>
            <w:tcBorders>
              <w:top w:val="single" w:sz="6" w:space="0" w:color="auto"/>
              <w:left w:val="single" w:sz="6" w:space="0" w:color="auto"/>
              <w:bottom w:val="single" w:sz="6" w:space="0" w:color="auto"/>
              <w:right w:val="single" w:sz="6" w:space="0" w:color="auto"/>
            </w:tcBorders>
          </w:tcPr>
          <w:p w14:paraId="62B436F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0.328</w:t>
            </w:r>
          </w:p>
        </w:tc>
      </w:tr>
      <w:tr w:rsidR="004C18AA" w14:paraId="660F162B"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90A12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54</w:t>
            </w:r>
          </w:p>
        </w:tc>
        <w:tc>
          <w:tcPr>
            <w:tcW w:w="2287" w:type="dxa"/>
            <w:tcBorders>
              <w:top w:val="single" w:sz="6" w:space="0" w:color="auto"/>
              <w:left w:val="single" w:sz="6" w:space="0" w:color="auto"/>
              <w:bottom w:val="single" w:sz="6" w:space="0" w:color="auto"/>
              <w:right w:val="single" w:sz="6" w:space="0" w:color="auto"/>
            </w:tcBorders>
          </w:tcPr>
          <w:p w14:paraId="74842EC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1277</w:t>
            </w:r>
          </w:p>
        </w:tc>
        <w:tc>
          <w:tcPr>
            <w:tcW w:w="1966" w:type="dxa"/>
            <w:tcBorders>
              <w:top w:val="single" w:sz="6" w:space="0" w:color="auto"/>
              <w:left w:val="single" w:sz="6" w:space="0" w:color="auto"/>
              <w:bottom w:val="single" w:sz="6" w:space="0" w:color="auto"/>
              <w:right w:val="single" w:sz="6" w:space="0" w:color="auto"/>
            </w:tcBorders>
          </w:tcPr>
          <w:p w14:paraId="0E04B7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4C18AA" w14:paraId="0D9BAEB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D24A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55</w:t>
            </w:r>
          </w:p>
        </w:tc>
        <w:tc>
          <w:tcPr>
            <w:tcW w:w="2287" w:type="dxa"/>
            <w:tcBorders>
              <w:top w:val="single" w:sz="6" w:space="0" w:color="auto"/>
              <w:left w:val="single" w:sz="6" w:space="0" w:color="auto"/>
              <w:bottom w:val="single" w:sz="6" w:space="0" w:color="auto"/>
              <w:right w:val="single" w:sz="6" w:space="0" w:color="auto"/>
            </w:tcBorders>
          </w:tcPr>
          <w:p w14:paraId="7D8FA31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1278</w:t>
            </w:r>
          </w:p>
        </w:tc>
        <w:tc>
          <w:tcPr>
            <w:tcW w:w="1966" w:type="dxa"/>
            <w:tcBorders>
              <w:top w:val="single" w:sz="6" w:space="0" w:color="auto"/>
              <w:left w:val="single" w:sz="6" w:space="0" w:color="auto"/>
              <w:bottom w:val="single" w:sz="6" w:space="0" w:color="auto"/>
              <w:right w:val="single" w:sz="6" w:space="0" w:color="auto"/>
            </w:tcBorders>
          </w:tcPr>
          <w:p w14:paraId="0A70348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4C18AA" w14:paraId="190C8DE7"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8A07C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56</w:t>
            </w:r>
          </w:p>
        </w:tc>
        <w:tc>
          <w:tcPr>
            <w:tcW w:w="2287" w:type="dxa"/>
            <w:tcBorders>
              <w:top w:val="single" w:sz="6" w:space="0" w:color="auto"/>
              <w:left w:val="single" w:sz="6" w:space="0" w:color="auto"/>
              <w:bottom w:val="single" w:sz="6" w:space="0" w:color="auto"/>
              <w:right w:val="single" w:sz="6" w:space="0" w:color="auto"/>
            </w:tcBorders>
          </w:tcPr>
          <w:p w14:paraId="525A509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1279</w:t>
            </w:r>
          </w:p>
        </w:tc>
        <w:tc>
          <w:tcPr>
            <w:tcW w:w="1966" w:type="dxa"/>
            <w:tcBorders>
              <w:top w:val="single" w:sz="6" w:space="0" w:color="auto"/>
              <w:left w:val="single" w:sz="6" w:space="0" w:color="auto"/>
              <w:bottom w:val="single" w:sz="6" w:space="0" w:color="auto"/>
              <w:right w:val="single" w:sz="6" w:space="0" w:color="auto"/>
            </w:tcBorders>
          </w:tcPr>
          <w:p w14:paraId="6DD17F4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4C18AA" w14:paraId="47BE9EE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AC98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57</w:t>
            </w:r>
          </w:p>
        </w:tc>
        <w:tc>
          <w:tcPr>
            <w:tcW w:w="2287" w:type="dxa"/>
            <w:tcBorders>
              <w:top w:val="single" w:sz="6" w:space="0" w:color="auto"/>
              <w:left w:val="single" w:sz="6" w:space="0" w:color="auto"/>
              <w:bottom w:val="single" w:sz="6" w:space="0" w:color="auto"/>
              <w:right w:val="single" w:sz="6" w:space="0" w:color="auto"/>
            </w:tcBorders>
          </w:tcPr>
          <w:p w14:paraId="2573BD4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1280</w:t>
            </w:r>
          </w:p>
        </w:tc>
        <w:tc>
          <w:tcPr>
            <w:tcW w:w="1966" w:type="dxa"/>
            <w:tcBorders>
              <w:top w:val="single" w:sz="6" w:space="0" w:color="auto"/>
              <w:left w:val="single" w:sz="6" w:space="0" w:color="auto"/>
              <w:bottom w:val="single" w:sz="6" w:space="0" w:color="auto"/>
              <w:right w:val="single" w:sz="6" w:space="0" w:color="auto"/>
            </w:tcBorders>
          </w:tcPr>
          <w:p w14:paraId="643105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4D2DBDC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6E323B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58</w:t>
            </w:r>
          </w:p>
        </w:tc>
        <w:tc>
          <w:tcPr>
            <w:tcW w:w="2287" w:type="dxa"/>
            <w:tcBorders>
              <w:top w:val="single" w:sz="6" w:space="0" w:color="auto"/>
              <w:left w:val="single" w:sz="6" w:space="0" w:color="auto"/>
              <w:bottom w:val="single" w:sz="6" w:space="0" w:color="auto"/>
              <w:right w:val="single" w:sz="6" w:space="0" w:color="auto"/>
            </w:tcBorders>
          </w:tcPr>
          <w:p w14:paraId="02DEF45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1281</w:t>
            </w:r>
          </w:p>
        </w:tc>
        <w:tc>
          <w:tcPr>
            <w:tcW w:w="1966" w:type="dxa"/>
            <w:tcBorders>
              <w:top w:val="single" w:sz="6" w:space="0" w:color="auto"/>
              <w:left w:val="single" w:sz="6" w:space="0" w:color="auto"/>
              <w:bottom w:val="single" w:sz="6" w:space="0" w:color="auto"/>
              <w:right w:val="single" w:sz="6" w:space="0" w:color="auto"/>
            </w:tcBorders>
          </w:tcPr>
          <w:p w14:paraId="3E513A1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4C18AA" w14:paraId="5FB3309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ED641B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59</w:t>
            </w:r>
          </w:p>
        </w:tc>
        <w:tc>
          <w:tcPr>
            <w:tcW w:w="2287" w:type="dxa"/>
            <w:tcBorders>
              <w:top w:val="single" w:sz="6" w:space="0" w:color="auto"/>
              <w:left w:val="single" w:sz="6" w:space="0" w:color="auto"/>
              <w:bottom w:val="single" w:sz="6" w:space="0" w:color="auto"/>
              <w:right w:val="single" w:sz="6" w:space="0" w:color="auto"/>
            </w:tcBorders>
          </w:tcPr>
          <w:p w14:paraId="2CA44C8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1283</w:t>
            </w:r>
          </w:p>
        </w:tc>
        <w:tc>
          <w:tcPr>
            <w:tcW w:w="1966" w:type="dxa"/>
            <w:tcBorders>
              <w:top w:val="single" w:sz="6" w:space="0" w:color="auto"/>
              <w:left w:val="single" w:sz="6" w:space="0" w:color="auto"/>
              <w:bottom w:val="single" w:sz="6" w:space="0" w:color="auto"/>
              <w:right w:val="single" w:sz="6" w:space="0" w:color="auto"/>
            </w:tcBorders>
          </w:tcPr>
          <w:p w14:paraId="36185CF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4C18AA" w14:paraId="7054F70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5D02C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60</w:t>
            </w:r>
          </w:p>
        </w:tc>
        <w:tc>
          <w:tcPr>
            <w:tcW w:w="2287" w:type="dxa"/>
            <w:tcBorders>
              <w:top w:val="single" w:sz="6" w:space="0" w:color="auto"/>
              <w:left w:val="single" w:sz="6" w:space="0" w:color="auto"/>
              <w:bottom w:val="single" w:sz="6" w:space="0" w:color="auto"/>
              <w:right w:val="single" w:sz="6" w:space="0" w:color="auto"/>
            </w:tcBorders>
          </w:tcPr>
          <w:p w14:paraId="23405CE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1284</w:t>
            </w:r>
          </w:p>
        </w:tc>
        <w:tc>
          <w:tcPr>
            <w:tcW w:w="1966" w:type="dxa"/>
            <w:tcBorders>
              <w:top w:val="single" w:sz="6" w:space="0" w:color="auto"/>
              <w:left w:val="single" w:sz="6" w:space="0" w:color="auto"/>
              <w:bottom w:val="single" w:sz="6" w:space="0" w:color="auto"/>
              <w:right w:val="single" w:sz="6" w:space="0" w:color="auto"/>
            </w:tcBorders>
          </w:tcPr>
          <w:p w14:paraId="773967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69A958D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695417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61</w:t>
            </w:r>
          </w:p>
        </w:tc>
        <w:tc>
          <w:tcPr>
            <w:tcW w:w="2287" w:type="dxa"/>
            <w:tcBorders>
              <w:top w:val="single" w:sz="6" w:space="0" w:color="auto"/>
              <w:left w:val="single" w:sz="6" w:space="0" w:color="auto"/>
              <w:bottom w:val="single" w:sz="6" w:space="0" w:color="auto"/>
              <w:right w:val="single" w:sz="6" w:space="0" w:color="auto"/>
            </w:tcBorders>
          </w:tcPr>
          <w:p w14:paraId="26FDA3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1285</w:t>
            </w:r>
          </w:p>
        </w:tc>
        <w:tc>
          <w:tcPr>
            <w:tcW w:w="1966" w:type="dxa"/>
            <w:tcBorders>
              <w:top w:val="single" w:sz="6" w:space="0" w:color="auto"/>
              <w:left w:val="single" w:sz="6" w:space="0" w:color="auto"/>
              <w:bottom w:val="single" w:sz="6" w:space="0" w:color="auto"/>
              <w:right w:val="single" w:sz="6" w:space="0" w:color="auto"/>
            </w:tcBorders>
          </w:tcPr>
          <w:p w14:paraId="6B8508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24041B4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0C2F5A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62</w:t>
            </w:r>
          </w:p>
        </w:tc>
        <w:tc>
          <w:tcPr>
            <w:tcW w:w="2287" w:type="dxa"/>
            <w:tcBorders>
              <w:top w:val="single" w:sz="6" w:space="0" w:color="auto"/>
              <w:left w:val="single" w:sz="6" w:space="0" w:color="auto"/>
              <w:bottom w:val="single" w:sz="6" w:space="0" w:color="auto"/>
              <w:right w:val="single" w:sz="6" w:space="0" w:color="auto"/>
            </w:tcBorders>
          </w:tcPr>
          <w:p w14:paraId="725783B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1286</w:t>
            </w:r>
          </w:p>
        </w:tc>
        <w:tc>
          <w:tcPr>
            <w:tcW w:w="1966" w:type="dxa"/>
            <w:tcBorders>
              <w:top w:val="single" w:sz="6" w:space="0" w:color="auto"/>
              <w:left w:val="single" w:sz="6" w:space="0" w:color="auto"/>
              <w:bottom w:val="single" w:sz="6" w:space="0" w:color="auto"/>
              <w:right w:val="single" w:sz="6" w:space="0" w:color="auto"/>
            </w:tcBorders>
          </w:tcPr>
          <w:p w14:paraId="226551E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1B3093B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C985A0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63</w:t>
            </w:r>
          </w:p>
        </w:tc>
        <w:tc>
          <w:tcPr>
            <w:tcW w:w="2287" w:type="dxa"/>
            <w:tcBorders>
              <w:top w:val="single" w:sz="6" w:space="0" w:color="auto"/>
              <w:left w:val="single" w:sz="6" w:space="0" w:color="auto"/>
              <w:bottom w:val="single" w:sz="6" w:space="0" w:color="auto"/>
              <w:right w:val="single" w:sz="6" w:space="0" w:color="auto"/>
            </w:tcBorders>
          </w:tcPr>
          <w:p w14:paraId="0BC1839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1287</w:t>
            </w:r>
          </w:p>
        </w:tc>
        <w:tc>
          <w:tcPr>
            <w:tcW w:w="1966" w:type="dxa"/>
            <w:tcBorders>
              <w:top w:val="single" w:sz="6" w:space="0" w:color="auto"/>
              <w:left w:val="single" w:sz="6" w:space="0" w:color="auto"/>
              <w:bottom w:val="single" w:sz="6" w:space="0" w:color="auto"/>
              <w:right w:val="single" w:sz="6" w:space="0" w:color="auto"/>
            </w:tcBorders>
          </w:tcPr>
          <w:p w14:paraId="19E2570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2B20CF4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19F787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64</w:t>
            </w:r>
          </w:p>
        </w:tc>
        <w:tc>
          <w:tcPr>
            <w:tcW w:w="2287" w:type="dxa"/>
            <w:tcBorders>
              <w:top w:val="single" w:sz="6" w:space="0" w:color="auto"/>
              <w:left w:val="single" w:sz="6" w:space="0" w:color="auto"/>
              <w:bottom w:val="single" w:sz="6" w:space="0" w:color="auto"/>
              <w:right w:val="single" w:sz="6" w:space="0" w:color="auto"/>
            </w:tcBorders>
          </w:tcPr>
          <w:p w14:paraId="4DDE6FA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1288</w:t>
            </w:r>
          </w:p>
        </w:tc>
        <w:tc>
          <w:tcPr>
            <w:tcW w:w="1966" w:type="dxa"/>
            <w:tcBorders>
              <w:top w:val="single" w:sz="6" w:space="0" w:color="auto"/>
              <w:left w:val="single" w:sz="6" w:space="0" w:color="auto"/>
              <w:bottom w:val="single" w:sz="6" w:space="0" w:color="auto"/>
              <w:right w:val="single" w:sz="6" w:space="0" w:color="auto"/>
            </w:tcBorders>
          </w:tcPr>
          <w:p w14:paraId="696D8F5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4C18AA" w14:paraId="475A7C5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BBB18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65</w:t>
            </w:r>
          </w:p>
        </w:tc>
        <w:tc>
          <w:tcPr>
            <w:tcW w:w="2287" w:type="dxa"/>
            <w:tcBorders>
              <w:top w:val="single" w:sz="6" w:space="0" w:color="auto"/>
              <w:left w:val="single" w:sz="6" w:space="0" w:color="auto"/>
              <w:bottom w:val="single" w:sz="6" w:space="0" w:color="auto"/>
              <w:right w:val="single" w:sz="6" w:space="0" w:color="auto"/>
            </w:tcBorders>
          </w:tcPr>
          <w:p w14:paraId="4F9560E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1289</w:t>
            </w:r>
          </w:p>
        </w:tc>
        <w:tc>
          <w:tcPr>
            <w:tcW w:w="1966" w:type="dxa"/>
            <w:tcBorders>
              <w:top w:val="single" w:sz="6" w:space="0" w:color="auto"/>
              <w:left w:val="single" w:sz="6" w:space="0" w:color="auto"/>
              <w:bottom w:val="single" w:sz="6" w:space="0" w:color="auto"/>
              <w:right w:val="single" w:sz="6" w:space="0" w:color="auto"/>
            </w:tcBorders>
          </w:tcPr>
          <w:p w14:paraId="30B2685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4C18AA" w14:paraId="7B708565"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611D8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66</w:t>
            </w:r>
          </w:p>
        </w:tc>
        <w:tc>
          <w:tcPr>
            <w:tcW w:w="2287" w:type="dxa"/>
            <w:tcBorders>
              <w:top w:val="single" w:sz="6" w:space="0" w:color="auto"/>
              <w:left w:val="single" w:sz="6" w:space="0" w:color="auto"/>
              <w:bottom w:val="single" w:sz="6" w:space="0" w:color="auto"/>
              <w:right w:val="single" w:sz="6" w:space="0" w:color="auto"/>
            </w:tcBorders>
          </w:tcPr>
          <w:p w14:paraId="29B68A8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1291</w:t>
            </w:r>
          </w:p>
        </w:tc>
        <w:tc>
          <w:tcPr>
            <w:tcW w:w="1966" w:type="dxa"/>
            <w:tcBorders>
              <w:top w:val="single" w:sz="6" w:space="0" w:color="auto"/>
              <w:left w:val="single" w:sz="6" w:space="0" w:color="auto"/>
              <w:bottom w:val="single" w:sz="6" w:space="0" w:color="auto"/>
              <w:right w:val="single" w:sz="6" w:space="0" w:color="auto"/>
            </w:tcBorders>
          </w:tcPr>
          <w:p w14:paraId="5AEE1A3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4C18AA" w14:paraId="691D1843"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BA769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67</w:t>
            </w:r>
          </w:p>
        </w:tc>
        <w:tc>
          <w:tcPr>
            <w:tcW w:w="2287" w:type="dxa"/>
            <w:tcBorders>
              <w:top w:val="single" w:sz="6" w:space="0" w:color="auto"/>
              <w:left w:val="single" w:sz="6" w:space="0" w:color="auto"/>
              <w:bottom w:val="single" w:sz="6" w:space="0" w:color="auto"/>
              <w:right w:val="single" w:sz="6" w:space="0" w:color="auto"/>
            </w:tcBorders>
          </w:tcPr>
          <w:p w14:paraId="5A64654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1292</w:t>
            </w:r>
          </w:p>
        </w:tc>
        <w:tc>
          <w:tcPr>
            <w:tcW w:w="1966" w:type="dxa"/>
            <w:tcBorders>
              <w:top w:val="single" w:sz="6" w:space="0" w:color="auto"/>
              <w:left w:val="single" w:sz="6" w:space="0" w:color="auto"/>
              <w:bottom w:val="single" w:sz="6" w:space="0" w:color="auto"/>
              <w:right w:val="single" w:sz="6" w:space="0" w:color="auto"/>
            </w:tcBorders>
          </w:tcPr>
          <w:p w14:paraId="588E609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4C18AA" w14:paraId="39C86B9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C38A92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68</w:t>
            </w:r>
          </w:p>
        </w:tc>
        <w:tc>
          <w:tcPr>
            <w:tcW w:w="2287" w:type="dxa"/>
            <w:tcBorders>
              <w:top w:val="single" w:sz="6" w:space="0" w:color="auto"/>
              <w:left w:val="single" w:sz="6" w:space="0" w:color="auto"/>
              <w:bottom w:val="single" w:sz="6" w:space="0" w:color="auto"/>
              <w:right w:val="single" w:sz="6" w:space="0" w:color="auto"/>
            </w:tcBorders>
          </w:tcPr>
          <w:p w14:paraId="44BDAC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1293</w:t>
            </w:r>
          </w:p>
        </w:tc>
        <w:tc>
          <w:tcPr>
            <w:tcW w:w="1966" w:type="dxa"/>
            <w:tcBorders>
              <w:top w:val="single" w:sz="6" w:space="0" w:color="auto"/>
              <w:left w:val="single" w:sz="6" w:space="0" w:color="auto"/>
              <w:bottom w:val="single" w:sz="6" w:space="0" w:color="auto"/>
              <w:right w:val="single" w:sz="6" w:space="0" w:color="auto"/>
            </w:tcBorders>
          </w:tcPr>
          <w:p w14:paraId="3B7CB21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4C18AA" w14:paraId="515F0AE0"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8D3DD1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69</w:t>
            </w:r>
          </w:p>
        </w:tc>
        <w:tc>
          <w:tcPr>
            <w:tcW w:w="2287" w:type="dxa"/>
            <w:tcBorders>
              <w:top w:val="single" w:sz="6" w:space="0" w:color="auto"/>
              <w:left w:val="single" w:sz="6" w:space="0" w:color="auto"/>
              <w:bottom w:val="single" w:sz="6" w:space="0" w:color="auto"/>
              <w:right w:val="single" w:sz="6" w:space="0" w:color="auto"/>
            </w:tcBorders>
          </w:tcPr>
          <w:p w14:paraId="52D58A6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1294</w:t>
            </w:r>
          </w:p>
        </w:tc>
        <w:tc>
          <w:tcPr>
            <w:tcW w:w="1966" w:type="dxa"/>
            <w:tcBorders>
              <w:top w:val="single" w:sz="6" w:space="0" w:color="auto"/>
              <w:left w:val="single" w:sz="6" w:space="0" w:color="auto"/>
              <w:bottom w:val="single" w:sz="6" w:space="0" w:color="auto"/>
              <w:right w:val="single" w:sz="6" w:space="0" w:color="auto"/>
            </w:tcBorders>
          </w:tcPr>
          <w:p w14:paraId="652B837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6B3523E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63118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70</w:t>
            </w:r>
          </w:p>
        </w:tc>
        <w:tc>
          <w:tcPr>
            <w:tcW w:w="2287" w:type="dxa"/>
            <w:tcBorders>
              <w:top w:val="single" w:sz="6" w:space="0" w:color="auto"/>
              <w:left w:val="single" w:sz="6" w:space="0" w:color="auto"/>
              <w:bottom w:val="single" w:sz="6" w:space="0" w:color="auto"/>
              <w:right w:val="single" w:sz="6" w:space="0" w:color="auto"/>
            </w:tcBorders>
          </w:tcPr>
          <w:p w14:paraId="6481156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1295</w:t>
            </w:r>
          </w:p>
        </w:tc>
        <w:tc>
          <w:tcPr>
            <w:tcW w:w="1966" w:type="dxa"/>
            <w:tcBorders>
              <w:top w:val="single" w:sz="6" w:space="0" w:color="auto"/>
              <w:left w:val="single" w:sz="6" w:space="0" w:color="auto"/>
              <w:bottom w:val="single" w:sz="6" w:space="0" w:color="auto"/>
              <w:right w:val="single" w:sz="6" w:space="0" w:color="auto"/>
            </w:tcBorders>
          </w:tcPr>
          <w:p w14:paraId="471E29C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4C18AA" w14:paraId="59ACC16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AE939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71</w:t>
            </w:r>
          </w:p>
        </w:tc>
        <w:tc>
          <w:tcPr>
            <w:tcW w:w="2287" w:type="dxa"/>
            <w:tcBorders>
              <w:top w:val="single" w:sz="6" w:space="0" w:color="auto"/>
              <w:left w:val="single" w:sz="6" w:space="0" w:color="auto"/>
              <w:bottom w:val="single" w:sz="6" w:space="0" w:color="auto"/>
              <w:right w:val="single" w:sz="6" w:space="0" w:color="auto"/>
            </w:tcBorders>
          </w:tcPr>
          <w:p w14:paraId="746085F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1296</w:t>
            </w:r>
          </w:p>
        </w:tc>
        <w:tc>
          <w:tcPr>
            <w:tcW w:w="1966" w:type="dxa"/>
            <w:tcBorders>
              <w:top w:val="single" w:sz="6" w:space="0" w:color="auto"/>
              <w:left w:val="single" w:sz="6" w:space="0" w:color="auto"/>
              <w:bottom w:val="single" w:sz="6" w:space="0" w:color="auto"/>
              <w:right w:val="single" w:sz="6" w:space="0" w:color="auto"/>
            </w:tcBorders>
          </w:tcPr>
          <w:p w14:paraId="3600D9B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4C18AA" w14:paraId="2DF40FD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38485A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72</w:t>
            </w:r>
          </w:p>
        </w:tc>
        <w:tc>
          <w:tcPr>
            <w:tcW w:w="2287" w:type="dxa"/>
            <w:tcBorders>
              <w:top w:val="single" w:sz="6" w:space="0" w:color="auto"/>
              <w:left w:val="single" w:sz="6" w:space="0" w:color="auto"/>
              <w:bottom w:val="single" w:sz="6" w:space="0" w:color="auto"/>
              <w:right w:val="single" w:sz="6" w:space="0" w:color="auto"/>
            </w:tcBorders>
          </w:tcPr>
          <w:p w14:paraId="1E082D7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1297</w:t>
            </w:r>
          </w:p>
        </w:tc>
        <w:tc>
          <w:tcPr>
            <w:tcW w:w="1966" w:type="dxa"/>
            <w:tcBorders>
              <w:top w:val="single" w:sz="6" w:space="0" w:color="auto"/>
              <w:left w:val="single" w:sz="6" w:space="0" w:color="auto"/>
              <w:bottom w:val="single" w:sz="6" w:space="0" w:color="auto"/>
              <w:right w:val="single" w:sz="6" w:space="0" w:color="auto"/>
            </w:tcBorders>
          </w:tcPr>
          <w:p w14:paraId="3AC4E0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4C18AA" w14:paraId="1D02F59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10D83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73</w:t>
            </w:r>
          </w:p>
        </w:tc>
        <w:tc>
          <w:tcPr>
            <w:tcW w:w="2287" w:type="dxa"/>
            <w:tcBorders>
              <w:top w:val="single" w:sz="6" w:space="0" w:color="auto"/>
              <w:left w:val="single" w:sz="6" w:space="0" w:color="auto"/>
              <w:bottom w:val="single" w:sz="6" w:space="0" w:color="auto"/>
              <w:right w:val="single" w:sz="6" w:space="0" w:color="auto"/>
            </w:tcBorders>
          </w:tcPr>
          <w:p w14:paraId="2C4299E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1325</w:t>
            </w:r>
          </w:p>
        </w:tc>
        <w:tc>
          <w:tcPr>
            <w:tcW w:w="1966" w:type="dxa"/>
            <w:tcBorders>
              <w:top w:val="single" w:sz="6" w:space="0" w:color="auto"/>
              <w:left w:val="single" w:sz="6" w:space="0" w:color="auto"/>
              <w:bottom w:val="single" w:sz="6" w:space="0" w:color="auto"/>
              <w:right w:val="single" w:sz="6" w:space="0" w:color="auto"/>
            </w:tcBorders>
          </w:tcPr>
          <w:p w14:paraId="1217256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1.024</w:t>
            </w:r>
          </w:p>
        </w:tc>
      </w:tr>
      <w:tr w:rsidR="004C18AA" w14:paraId="035938D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594E13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74</w:t>
            </w:r>
          </w:p>
        </w:tc>
        <w:tc>
          <w:tcPr>
            <w:tcW w:w="2287" w:type="dxa"/>
            <w:tcBorders>
              <w:top w:val="single" w:sz="6" w:space="0" w:color="auto"/>
              <w:left w:val="single" w:sz="6" w:space="0" w:color="auto"/>
              <w:bottom w:val="single" w:sz="6" w:space="0" w:color="auto"/>
              <w:right w:val="single" w:sz="6" w:space="0" w:color="auto"/>
            </w:tcBorders>
          </w:tcPr>
          <w:p w14:paraId="0B911E1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1326</w:t>
            </w:r>
          </w:p>
        </w:tc>
        <w:tc>
          <w:tcPr>
            <w:tcW w:w="1966" w:type="dxa"/>
            <w:tcBorders>
              <w:top w:val="single" w:sz="6" w:space="0" w:color="auto"/>
              <w:left w:val="single" w:sz="6" w:space="0" w:color="auto"/>
              <w:bottom w:val="single" w:sz="6" w:space="0" w:color="auto"/>
              <w:right w:val="single" w:sz="6" w:space="0" w:color="auto"/>
            </w:tcBorders>
          </w:tcPr>
          <w:p w14:paraId="593C8F7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184287D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0E5DA0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75</w:t>
            </w:r>
          </w:p>
        </w:tc>
        <w:tc>
          <w:tcPr>
            <w:tcW w:w="2287" w:type="dxa"/>
            <w:tcBorders>
              <w:top w:val="single" w:sz="6" w:space="0" w:color="auto"/>
              <w:left w:val="single" w:sz="6" w:space="0" w:color="auto"/>
              <w:bottom w:val="single" w:sz="6" w:space="0" w:color="auto"/>
              <w:right w:val="single" w:sz="6" w:space="0" w:color="auto"/>
            </w:tcBorders>
          </w:tcPr>
          <w:p w14:paraId="5CE9530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1327</w:t>
            </w:r>
          </w:p>
        </w:tc>
        <w:tc>
          <w:tcPr>
            <w:tcW w:w="1966" w:type="dxa"/>
            <w:tcBorders>
              <w:top w:val="single" w:sz="6" w:space="0" w:color="auto"/>
              <w:left w:val="single" w:sz="6" w:space="0" w:color="auto"/>
              <w:bottom w:val="single" w:sz="6" w:space="0" w:color="auto"/>
              <w:right w:val="single" w:sz="6" w:space="0" w:color="auto"/>
            </w:tcBorders>
          </w:tcPr>
          <w:p w14:paraId="7E22CDEA"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4C18AA" w14:paraId="5534432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B610F8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76</w:t>
            </w:r>
          </w:p>
        </w:tc>
        <w:tc>
          <w:tcPr>
            <w:tcW w:w="2287" w:type="dxa"/>
            <w:tcBorders>
              <w:top w:val="single" w:sz="6" w:space="0" w:color="auto"/>
              <w:left w:val="single" w:sz="6" w:space="0" w:color="auto"/>
              <w:bottom w:val="single" w:sz="6" w:space="0" w:color="auto"/>
              <w:right w:val="single" w:sz="6" w:space="0" w:color="auto"/>
            </w:tcBorders>
          </w:tcPr>
          <w:p w14:paraId="659C92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1328</w:t>
            </w:r>
          </w:p>
        </w:tc>
        <w:tc>
          <w:tcPr>
            <w:tcW w:w="1966" w:type="dxa"/>
            <w:tcBorders>
              <w:top w:val="single" w:sz="6" w:space="0" w:color="auto"/>
              <w:left w:val="single" w:sz="6" w:space="0" w:color="auto"/>
              <w:bottom w:val="single" w:sz="6" w:space="0" w:color="auto"/>
              <w:right w:val="single" w:sz="6" w:space="0" w:color="auto"/>
            </w:tcBorders>
          </w:tcPr>
          <w:p w14:paraId="42B2820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2ABA33C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1020B5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77</w:t>
            </w:r>
          </w:p>
        </w:tc>
        <w:tc>
          <w:tcPr>
            <w:tcW w:w="2287" w:type="dxa"/>
            <w:tcBorders>
              <w:top w:val="single" w:sz="6" w:space="0" w:color="auto"/>
              <w:left w:val="single" w:sz="6" w:space="0" w:color="auto"/>
              <w:bottom w:val="single" w:sz="6" w:space="0" w:color="auto"/>
              <w:right w:val="single" w:sz="6" w:space="0" w:color="auto"/>
            </w:tcBorders>
          </w:tcPr>
          <w:p w14:paraId="567AA57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1329</w:t>
            </w:r>
          </w:p>
        </w:tc>
        <w:tc>
          <w:tcPr>
            <w:tcW w:w="1966" w:type="dxa"/>
            <w:tcBorders>
              <w:top w:val="single" w:sz="6" w:space="0" w:color="auto"/>
              <w:left w:val="single" w:sz="6" w:space="0" w:color="auto"/>
              <w:bottom w:val="single" w:sz="6" w:space="0" w:color="auto"/>
              <w:right w:val="single" w:sz="6" w:space="0" w:color="auto"/>
            </w:tcBorders>
          </w:tcPr>
          <w:p w14:paraId="3A2B507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1EEE976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46137A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78</w:t>
            </w:r>
          </w:p>
        </w:tc>
        <w:tc>
          <w:tcPr>
            <w:tcW w:w="2287" w:type="dxa"/>
            <w:tcBorders>
              <w:top w:val="single" w:sz="6" w:space="0" w:color="auto"/>
              <w:left w:val="single" w:sz="6" w:space="0" w:color="auto"/>
              <w:bottom w:val="single" w:sz="6" w:space="0" w:color="auto"/>
              <w:right w:val="single" w:sz="6" w:space="0" w:color="auto"/>
            </w:tcBorders>
          </w:tcPr>
          <w:p w14:paraId="609FE94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1330</w:t>
            </w:r>
          </w:p>
        </w:tc>
        <w:tc>
          <w:tcPr>
            <w:tcW w:w="1966" w:type="dxa"/>
            <w:tcBorders>
              <w:top w:val="single" w:sz="6" w:space="0" w:color="auto"/>
              <w:left w:val="single" w:sz="6" w:space="0" w:color="auto"/>
              <w:bottom w:val="single" w:sz="6" w:space="0" w:color="auto"/>
              <w:right w:val="single" w:sz="6" w:space="0" w:color="auto"/>
            </w:tcBorders>
          </w:tcPr>
          <w:p w14:paraId="71C49E0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0F5D649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34359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79</w:t>
            </w:r>
          </w:p>
        </w:tc>
        <w:tc>
          <w:tcPr>
            <w:tcW w:w="2287" w:type="dxa"/>
            <w:tcBorders>
              <w:top w:val="single" w:sz="6" w:space="0" w:color="auto"/>
              <w:left w:val="single" w:sz="6" w:space="0" w:color="auto"/>
              <w:bottom w:val="single" w:sz="6" w:space="0" w:color="auto"/>
              <w:right w:val="single" w:sz="6" w:space="0" w:color="auto"/>
            </w:tcBorders>
          </w:tcPr>
          <w:p w14:paraId="67F8F1D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1331</w:t>
            </w:r>
          </w:p>
        </w:tc>
        <w:tc>
          <w:tcPr>
            <w:tcW w:w="1966" w:type="dxa"/>
            <w:tcBorders>
              <w:top w:val="single" w:sz="6" w:space="0" w:color="auto"/>
              <w:left w:val="single" w:sz="6" w:space="0" w:color="auto"/>
              <w:bottom w:val="single" w:sz="6" w:space="0" w:color="auto"/>
              <w:right w:val="single" w:sz="6" w:space="0" w:color="auto"/>
            </w:tcBorders>
          </w:tcPr>
          <w:p w14:paraId="5463AFD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4C18AA" w14:paraId="62B2AC4D"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CE878A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80</w:t>
            </w:r>
          </w:p>
        </w:tc>
        <w:tc>
          <w:tcPr>
            <w:tcW w:w="2287" w:type="dxa"/>
            <w:tcBorders>
              <w:top w:val="single" w:sz="6" w:space="0" w:color="auto"/>
              <w:left w:val="single" w:sz="6" w:space="0" w:color="auto"/>
              <w:bottom w:val="single" w:sz="6" w:space="0" w:color="auto"/>
              <w:right w:val="single" w:sz="6" w:space="0" w:color="auto"/>
            </w:tcBorders>
          </w:tcPr>
          <w:p w14:paraId="4D6A68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1332</w:t>
            </w:r>
          </w:p>
        </w:tc>
        <w:tc>
          <w:tcPr>
            <w:tcW w:w="1966" w:type="dxa"/>
            <w:tcBorders>
              <w:top w:val="single" w:sz="6" w:space="0" w:color="auto"/>
              <w:left w:val="single" w:sz="6" w:space="0" w:color="auto"/>
              <w:bottom w:val="single" w:sz="6" w:space="0" w:color="auto"/>
              <w:right w:val="single" w:sz="6" w:space="0" w:color="auto"/>
            </w:tcBorders>
          </w:tcPr>
          <w:p w14:paraId="0643662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4C18AA" w14:paraId="018C5C08"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B88E06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81</w:t>
            </w:r>
          </w:p>
        </w:tc>
        <w:tc>
          <w:tcPr>
            <w:tcW w:w="2287" w:type="dxa"/>
            <w:tcBorders>
              <w:top w:val="single" w:sz="6" w:space="0" w:color="auto"/>
              <w:left w:val="single" w:sz="6" w:space="0" w:color="auto"/>
              <w:bottom w:val="single" w:sz="6" w:space="0" w:color="auto"/>
              <w:right w:val="single" w:sz="6" w:space="0" w:color="auto"/>
            </w:tcBorders>
          </w:tcPr>
          <w:p w14:paraId="4D15FF3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1333</w:t>
            </w:r>
          </w:p>
        </w:tc>
        <w:tc>
          <w:tcPr>
            <w:tcW w:w="1966" w:type="dxa"/>
            <w:tcBorders>
              <w:top w:val="single" w:sz="6" w:space="0" w:color="auto"/>
              <w:left w:val="single" w:sz="6" w:space="0" w:color="auto"/>
              <w:bottom w:val="single" w:sz="6" w:space="0" w:color="auto"/>
              <w:right w:val="single" w:sz="6" w:space="0" w:color="auto"/>
            </w:tcBorders>
          </w:tcPr>
          <w:p w14:paraId="5FEC267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4C18AA" w14:paraId="5C3ECBD9"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0B3463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82</w:t>
            </w:r>
          </w:p>
        </w:tc>
        <w:tc>
          <w:tcPr>
            <w:tcW w:w="2287" w:type="dxa"/>
            <w:tcBorders>
              <w:top w:val="single" w:sz="6" w:space="0" w:color="auto"/>
              <w:left w:val="single" w:sz="6" w:space="0" w:color="auto"/>
              <w:bottom w:val="single" w:sz="6" w:space="0" w:color="auto"/>
              <w:right w:val="single" w:sz="6" w:space="0" w:color="auto"/>
            </w:tcBorders>
          </w:tcPr>
          <w:p w14:paraId="789AA03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1335</w:t>
            </w:r>
          </w:p>
        </w:tc>
        <w:tc>
          <w:tcPr>
            <w:tcW w:w="1966" w:type="dxa"/>
            <w:tcBorders>
              <w:top w:val="single" w:sz="6" w:space="0" w:color="auto"/>
              <w:left w:val="single" w:sz="6" w:space="0" w:color="auto"/>
              <w:bottom w:val="single" w:sz="6" w:space="0" w:color="auto"/>
              <w:right w:val="single" w:sz="6" w:space="0" w:color="auto"/>
            </w:tcBorders>
          </w:tcPr>
          <w:p w14:paraId="5F019F0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0.645</w:t>
            </w:r>
          </w:p>
        </w:tc>
      </w:tr>
      <w:tr w:rsidR="004C18AA" w14:paraId="1BE8E364"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1F2AC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83</w:t>
            </w:r>
          </w:p>
        </w:tc>
        <w:tc>
          <w:tcPr>
            <w:tcW w:w="2287" w:type="dxa"/>
            <w:tcBorders>
              <w:top w:val="single" w:sz="6" w:space="0" w:color="auto"/>
              <w:left w:val="single" w:sz="6" w:space="0" w:color="auto"/>
              <w:bottom w:val="single" w:sz="6" w:space="0" w:color="auto"/>
              <w:right w:val="single" w:sz="6" w:space="0" w:color="auto"/>
            </w:tcBorders>
          </w:tcPr>
          <w:p w14:paraId="76B92A8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1336</w:t>
            </w:r>
          </w:p>
        </w:tc>
        <w:tc>
          <w:tcPr>
            <w:tcW w:w="1966" w:type="dxa"/>
            <w:tcBorders>
              <w:top w:val="single" w:sz="6" w:space="0" w:color="auto"/>
              <w:left w:val="single" w:sz="6" w:space="0" w:color="auto"/>
              <w:bottom w:val="single" w:sz="6" w:space="0" w:color="auto"/>
              <w:right w:val="single" w:sz="6" w:space="0" w:color="auto"/>
            </w:tcBorders>
          </w:tcPr>
          <w:p w14:paraId="38A137D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4C18AA" w14:paraId="2764005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0683F7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84</w:t>
            </w:r>
          </w:p>
        </w:tc>
        <w:tc>
          <w:tcPr>
            <w:tcW w:w="2287" w:type="dxa"/>
            <w:tcBorders>
              <w:top w:val="single" w:sz="6" w:space="0" w:color="auto"/>
              <w:left w:val="single" w:sz="6" w:space="0" w:color="auto"/>
              <w:bottom w:val="single" w:sz="6" w:space="0" w:color="auto"/>
              <w:right w:val="single" w:sz="6" w:space="0" w:color="auto"/>
            </w:tcBorders>
          </w:tcPr>
          <w:p w14:paraId="4A5733F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1337</w:t>
            </w:r>
          </w:p>
        </w:tc>
        <w:tc>
          <w:tcPr>
            <w:tcW w:w="1966" w:type="dxa"/>
            <w:tcBorders>
              <w:top w:val="single" w:sz="6" w:space="0" w:color="auto"/>
              <w:left w:val="single" w:sz="6" w:space="0" w:color="auto"/>
              <w:bottom w:val="single" w:sz="6" w:space="0" w:color="auto"/>
              <w:right w:val="single" w:sz="6" w:space="0" w:color="auto"/>
            </w:tcBorders>
          </w:tcPr>
          <w:p w14:paraId="0E7130A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729A2A01"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26DA74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85</w:t>
            </w:r>
          </w:p>
        </w:tc>
        <w:tc>
          <w:tcPr>
            <w:tcW w:w="2287" w:type="dxa"/>
            <w:tcBorders>
              <w:top w:val="single" w:sz="6" w:space="0" w:color="auto"/>
              <w:left w:val="single" w:sz="6" w:space="0" w:color="auto"/>
              <w:bottom w:val="single" w:sz="6" w:space="0" w:color="auto"/>
              <w:right w:val="single" w:sz="6" w:space="0" w:color="auto"/>
            </w:tcBorders>
          </w:tcPr>
          <w:p w14:paraId="03B725F0"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1338</w:t>
            </w:r>
          </w:p>
        </w:tc>
        <w:tc>
          <w:tcPr>
            <w:tcW w:w="1966" w:type="dxa"/>
            <w:tcBorders>
              <w:top w:val="single" w:sz="6" w:space="0" w:color="auto"/>
              <w:left w:val="single" w:sz="6" w:space="0" w:color="auto"/>
              <w:bottom w:val="single" w:sz="6" w:space="0" w:color="auto"/>
              <w:right w:val="single" w:sz="6" w:space="0" w:color="auto"/>
            </w:tcBorders>
          </w:tcPr>
          <w:p w14:paraId="2437252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3EF89A8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F4A4F78"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86</w:t>
            </w:r>
          </w:p>
        </w:tc>
        <w:tc>
          <w:tcPr>
            <w:tcW w:w="2287" w:type="dxa"/>
            <w:tcBorders>
              <w:top w:val="single" w:sz="6" w:space="0" w:color="auto"/>
              <w:left w:val="single" w:sz="6" w:space="0" w:color="auto"/>
              <w:bottom w:val="single" w:sz="6" w:space="0" w:color="auto"/>
              <w:right w:val="single" w:sz="6" w:space="0" w:color="auto"/>
            </w:tcBorders>
          </w:tcPr>
          <w:p w14:paraId="00D75FA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1339</w:t>
            </w:r>
          </w:p>
        </w:tc>
        <w:tc>
          <w:tcPr>
            <w:tcW w:w="1966" w:type="dxa"/>
            <w:tcBorders>
              <w:top w:val="single" w:sz="6" w:space="0" w:color="auto"/>
              <w:left w:val="single" w:sz="6" w:space="0" w:color="auto"/>
              <w:bottom w:val="single" w:sz="6" w:space="0" w:color="auto"/>
              <w:right w:val="single" w:sz="6" w:space="0" w:color="auto"/>
            </w:tcBorders>
          </w:tcPr>
          <w:p w14:paraId="617E225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4C18AA" w14:paraId="21E8261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4C3A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87</w:t>
            </w:r>
          </w:p>
        </w:tc>
        <w:tc>
          <w:tcPr>
            <w:tcW w:w="2287" w:type="dxa"/>
            <w:tcBorders>
              <w:top w:val="single" w:sz="6" w:space="0" w:color="auto"/>
              <w:left w:val="single" w:sz="6" w:space="0" w:color="auto"/>
              <w:bottom w:val="single" w:sz="6" w:space="0" w:color="auto"/>
              <w:right w:val="single" w:sz="6" w:space="0" w:color="auto"/>
            </w:tcBorders>
          </w:tcPr>
          <w:p w14:paraId="217D7DC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1341</w:t>
            </w:r>
          </w:p>
        </w:tc>
        <w:tc>
          <w:tcPr>
            <w:tcW w:w="1966" w:type="dxa"/>
            <w:tcBorders>
              <w:top w:val="single" w:sz="6" w:space="0" w:color="auto"/>
              <w:left w:val="single" w:sz="6" w:space="0" w:color="auto"/>
              <w:bottom w:val="single" w:sz="6" w:space="0" w:color="auto"/>
              <w:right w:val="single" w:sz="6" w:space="0" w:color="auto"/>
            </w:tcBorders>
          </w:tcPr>
          <w:p w14:paraId="664FE3E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4C18AA" w14:paraId="35B4D342"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09E0CC"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88</w:t>
            </w:r>
          </w:p>
        </w:tc>
        <w:tc>
          <w:tcPr>
            <w:tcW w:w="2287" w:type="dxa"/>
            <w:tcBorders>
              <w:top w:val="single" w:sz="6" w:space="0" w:color="auto"/>
              <w:left w:val="single" w:sz="6" w:space="0" w:color="auto"/>
              <w:bottom w:val="single" w:sz="6" w:space="0" w:color="auto"/>
              <w:right w:val="single" w:sz="6" w:space="0" w:color="auto"/>
            </w:tcBorders>
          </w:tcPr>
          <w:p w14:paraId="3001E4E7"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1342</w:t>
            </w:r>
          </w:p>
        </w:tc>
        <w:tc>
          <w:tcPr>
            <w:tcW w:w="1966" w:type="dxa"/>
            <w:tcBorders>
              <w:top w:val="single" w:sz="6" w:space="0" w:color="auto"/>
              <w:left w:val="single" w:sz="6" w:space="0" w:color="auto"/>
              <w:bottom w:val="single" w:sz="6" w:space="0" w:color="auto"/>
              <w:right w:val="single" w:sz="6" w:space="0" w:color="auto"/>
            </w:tcBorders>
          </w:tcPr>
          <w:p w14:paraId="53B72FE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4C18AA" w14:paraId="04F2566A"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1962D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89</w:t>
            </w:r>
          </w:p>
        </w:tc>
        <w:tc>
          <w:tcPr>
            <w:tcW w:w="2287" w:type="dxa"/>
            <w:tcBorders>
              <w:top w:val="single" w:sz="6" w:space="0" w:color="auto"/>
              <w:left w:val="single" w:sz="6" w:space="0" w:color="auto"/>
              <w:bottom w:val="single" w:sz="6" w:space="0" w:color="auto"/>
              <w:right w:val="single" w:sz="6" w:space="0" w:color="auto"/>
            </w:tcBorders>
          </w:tcPr>
          <w:p w14:paraId="69F2BAF5"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1344</w:t>
            </w:r>
          </w:p>
        </w:tc>
        <w:tc>
          <w:tcPr>
            <w:tcW w:w="1966" w:type="dxa"/>
            <w:tcBorders>
              <w:top w:val="single" w:sz="6" w:space="0" w:color="auto"/>
              <w:left w:val="single" w:sz="6" w:space="0" w:color="auto"/>
              <w:bottom w:val="single" w:sz="6" w:space="0" w:color="auto"/>
              <w:right w:val="single" w:sz="6" w:space="0" w:color="auto"/>
            </w:tcBorders>
          </w:tcPr>
          <w:p w14:paraId="1FFB40D1"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4C18AA" w14:paraId="0D0A618E"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FE9D4BB"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90</w:t>
            </w:r>
          </w:p>
        </w:tc>
        <w:tc>
          <w:tcPr>
            <w:tcW w:w="2287" w:type="dxa"/>
            <w:tcBorders>
              <w:top w:val="single" w:sz="6" w:space="0" w:color="auto"/>
              <w:left w:val="single" w:sz="6" w:space="0" w:color="auto"/>
              <w:bottom w:val="single" w:sz="6" w:space="0" w:color="auto"/>
              <w:right w:val="single" w:sz="6" w:space="0" w:color="auto"/>
            </w:tcBorders>
          </w:tcPr>
          <w:p w14:paraId="2892FAED"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1345</w:t>
            </w:r>
          </w:p>
        </w:tc>
        <w:tc>
          <w:tcPr>
            <w:tcW w:w="1966" w:type="dxa"/>
            <w:tcBorders>
              <w:top w:val="single" w:sz="6" w:space="0" w:color="auto"/>
              <w:left w:val="single" w:sz="6" w:space="0" w:color="auto"/>
              <w:bottom w:val="single" w:sz="6" w:space="0" w:color="auto"/>
              <w:right w:val="single" w:sz="6" w:space="0" w:color="auto"/>
            </w:tcBorders>
          </w:tcPr>
          <w:p w14:paraId="29B12CA4"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0.563</w:t>
            </w:r>
          </w:p>
        </w:tc>
      </w:tr>
      <w:tr w:rsidR="004C18AA" w14:paraId="2926164F"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4D2D1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91</w:t>
            </w:r>
          </w:p>
        </w:tc>
        <w:tc>
          <w:tcPr>
            <w:tcW w:w="2287" w:type="dxa"/>
            <w:tcBorders>
              <w:top w:val="single" w:sz="6" w:space="0" w:color="auto"/>
              <w:left w:val="single" w:sz="6" w:space="0" w:color="auto"/>
              <w:bottom w:val="single" w:sz="6" w:space="0" w:color="auto"/>
              <w:right w:val="single" w:sz="6" w:space="0" w:color="auto"/>
            </w:tcBorders>
          </w:tcPr>
          <w:p w14:paraId="45C8E25E"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1226</w:t>
            </w:r>
          </w:p>
        </w:tc>
        <w:tc>
          <w:tcPr>
            <w:tcW w:w="1966" w:type="dxa"/>
            <w:tcBorders>
              <w:top w:val="single" w:sz="6" w:space="0" w:color="auto"/>
              <w:left w:val="single" w:sz="6" w:space="0" w:color="auto"/>
              <w:bottom w:val="single" w:sz="6" w:space="0" w:color="auto"/>
              <w:right w:val="single" w:sz="6" w:space="0" w:color="auto"/>
            </w:tcBorders>
          </w:tcPr>
          <w:p w14:paraId="46A0FD66"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4C18AA" w14:paraId="07A2180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532AFE3"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92</w:t>
            </w:r>
          </w:p>
        </w:tc>
        <w:tc>
          <w:tcPr>
            <w:tcW w:w="2287" w:type="dxa"/>
            <w:tcBorders>
              <w:top w:val="single" w:sz="6" w:space="0" w:color="auto"/>
              <w:left w:val="single" w:sz="6" w:space="0" w:color="auto"/>
              <w:bottom w:val="single" w:sz="6" w:space="0" w:color="auto"/>
              <w:right w:val="single" w:sz="6" w:space="0" w:color="auto"/>
            </w:tcBorders>
          </w:tcPr>
          <w:p w14:paraId="74927379"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1261</w:t>
            </w:r>
          </w:p>
        </w:tc>
        <w:tc>
          <w:tcPr>
            <w:tcW w:w="1966" w:type="dxa"/>
            <w:tcBorders>
              <w:top w:val="single" w:sz="6" w:space="0" w:color="auto"/>
              <w:left w:val="single" w:sz="6" w:space="0" w:color="auto"/>
              <w:bottom w:val="single" w:sz="6" w:space="0" w:color="auto"/>
              <w:right w:val="single" w:sz="6" w:space="0" w:color="auto"/>
            </w:tcBorders>
          </w:tcPr>
          <w:p w14:paraId="3164EB42"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0.103</w:t>
            </w:r>
          </w:p>
        </w:tc>
      </w:tr>
      <w:tr w:rsidR="004C18AA" w14:paraId="07B2F496" w14:textId="77777777" w:rsidTr="004C18AA">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8057DF" w14:textId="77777777" w:rsidR="004C18AA" w:rsidRDefault="004C18AA">
            <w:pPr>
              <w:widowControl/>
              <w:adjustRightInd w:val="0"/>
              <w:spacing w:after="0" w:line="240" w:lineRule="auto"/>
              <w:jc w:val="center"/>
              <w:rPr>
                <w:rFonts w:ascii="Calibri" w:eastAsiaTheme="minorHAnsi" w:hAnsi="Calibri" w:cs="Calibri"/>
                <w:color w:val="000000"/>
                <w:lang w:val="en-IN" w:bidi="ar-SA"/>
              </w:rPr>
            </w:pPr>
          </w:p>
        </w:tc>
        <w:tc>
          <w:tcPr>
            <w:tcW w:w="2287" w:type="dxa"/>
            <w:tcBorders>
              <w:top w:val="single" w:sz="6" w:space="0" w:color="auto"/>
              <w:left w:val="single" w:sz="6" w:space="0" w:color="auto"/>
              <w:bottom w:val="single" w:sz="6" w:space="0" w:color="auto"/>
              <w:right w:val="single" w:sz="6" w:space="0" w:color="auto"/>
            </w:tcBorders>
          </w:tcPr>
          <w:p w14:paraId="06B800F9" w14:textId="77777777" w:rsidR="004C18AA" w:rsidRDefault="004C18AA">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TOTAL</w:t>
            </w:r>
          </w:p>
        </w:tc>
        <w:tc>
          <w:tcPr>
            <w:tcW w:w="1966" w:type="dxa"/>
            <w:tcBorders>
              <w:top w:val="single" w:sz="6" w:space="0" w:color="auto"/>
              <w:left w:val="single" w:sz="6" w:space="0" w:color="auto"/>
              <w:bottom w:val="single" w:sz="6" w:space="0" w:color="auto"/>
              <w:right w:val="single" w:sz="6" w:space="0" w:color="auto"/>
            </w:tcBorders>
          </w:tcPr>
          <w:p w14:paraId="5C0A06C7" w14:textId="77777777" w:rsidR="004C18AA" w:rsidRDefault="004C18AA">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25.718</w:t>
            </w:r>
          </w:p>
        </w:tc>
      </w:tr>
    </w:tbl>
    <w:p w14:paraId="4214A170" w14:textId="77777777" w:rsidR="00870C8E" w:rsidRDefault="00870C8E" w:rsidP="00EB6D26">
      <w:pPr>
        <w:widowControl/>
        <w:autoSpaceDE/>
        <w:autoSpaceDN/>
        <w:spacing w:after="0" w:line="276" w:lineRule="auto"/>
        <w:jc w:val="center"/>
        <w:rPr>
          <w:b/>
        </w:rPr>
      </w:pPr>
    </w:p>
    <w:p w14:paraId="12A768B5" w14:textId="34291A30" w:rsidR="0060761A" w:rsidRDefault="00EB6D26" w:rsidP="0060761A">
      <w:pPr>
        <w:widowControl/>
        <w:autoSpaceDE/>
        <w:autoSpaceDN/>
        <w:spacing w:after="200" w:line="276" w:lineRule="auto"/>
        <w:jc w:val="center"/>
        <w:rPr>
          <w:b/>
        </w:rPr>
      </w:pPr>
      <w:r>
        <w:rPr>
          <w:b/>
          <w:noProof/>
          <w:lang w:bidi="ar-SA"/>
        </w:rPr>
        <w:drawing>
          <wp:inline distT="0" distB="0" distL="0" distR="0" wp14:anchorId="161DB978" wp14:editId="22015C0F">
            <wp:extent cx="5730875" cy="4060190"/>
            <wp:effectExtent l="19050" t="19050" r="2222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4060190"/>
                    </a:xfrm>
                    <a:prstGeom prst="rect">
                      <a:avLst/>
                    </a:prstGeom>
                    <a:noFill/>
                    <a:ln>
                      <a:solidFill>
                        <a:schemeClr val="tx1"/>
                      </a:solidFill>
                    </a:ln>
                  </pic:spPr>
                </pic:pic>
              </a:graphicData>
            </a:graphic>
          </wp:inline>
        </w:drawing>
      </w: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18F338D2" w:rsidR="00B145F4" w:rsidRDefault="0033386D" w:rsidP="00DE0895">
      <w:pPr>
        <w:widowControl/>
        <w:autoSpaceDE/>
        <w:autoSpaceDN/>
        <w:spacing w:after="0" w:line="360" w:lineRule="auto"/>
        <w:jc w:val="both"/>
      </w:pPr>
      <w:r w:rsidRPr="0012688C">
        <w:t xml:space="preserve">As per the </w:t>
      </w:r>
      <w:r w:rsidR="002656B4">
        <w:t xml:space="preserve">Site </w:t>
      </w:r>
      <w:r w:rsidRPr="0012688C">
        <w:t xml:space="preserve">plan </w:t>
      </w:r>
      <w:r w:rsidR="002656B4">
        <w:t xml:space="preserve">provided </w:t>
      </w:r>
      <w:r w:rsidRPr="0012688C">
        <w:t xml:space="preserve">for all </w:t>
      </w:r>
      <w:r w:rsidR="00010403" w:rsidRPr="0012688C">
        <w:t xml:space="preserve">the buildings related to </w:t>
      </w:r>
      <w:r w:rsidR="002656B4">
        <w:t xml:space="preserve">Sugar Section and Co-generation Plant </w:t>
      </w:r>
      <w:r w:rsidRPr="0012688C">
        <w:t xml:space="preserve">along with additional supporting structures, the </w:t>
      </w:r>
      <w:r w:rsidR="00312A14">
        <w:t xml:space="preserve">Main Structures in the Project is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DE0895">
        <w:t>&amp; 03</w:t>
      </w:r>
      <w:r w:rsidR="006522BC">
        <w:t xml:space="preserve"> </w:t>
      </w:r>
      <w:proofErr w:type="spellStart"/>
      <w:r w:rsidR="006522BC">
        <w:t>Godowns</w:t>
      </w:r>
      <w:proofErr w:type="spellEnd"/>
      <w:r w:rsidR="006522BC">
        <w:t xml:space="preserve"> (formed of RCC structure with G.I. Shed)</w:t>
      </w:r>
      <w:r w:rsidR="00312A14">
        <w:t xml:space="preserve"> apart from that there are small offices and other ancillary </w:t>
      </w:r>
      <w:r w:rsidR="00DE0895">
        <w:t>Structures</w:t>
      </w:r>
      <w:r w:rsidR="00312A14">
        <w:t>.</w:t>
      </w:r>
    </w:p>
    <w:p w14:paraId="254112B4" w14:textId="77777777" w:rsidR="00DE0895" w:rsidRPr="00DE0895" w:rsidRDefault="00DE0895" w:rsidP="00DE0895">
      <w:pPr>
        <w:widowControl/>
        <w:autoSpaceDE/>
        <w:autoSpaceDN/>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2843F084"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w:t>
      </w:r>
      <w:r w:rsidR="003C6EFB">
        <w:t>in-house</w:t>
      </w:r>
      <w:r w:rsidR="00DE0895">
        <w:t xml:space="preserve"> extraction of Water by Recirculation process</w:t>
      </w:r>
      <w:r w:rsidRPr="0012688C">
        <w:t>.</w:t>
      </w:r>
      <w:r w:rsidR="00DE0895">
        <w:t xml:space="preserve"> Apart from the water extracted from the process of the mill. The plant also </w:t>
      </w:r>
      <w:r w:rsidR="003C6EFB">
        <w:t>has</w:t>
      </w:r>
      <w:r w:rsidR="00DE0895">
        <w:t xml:space="preserve"> permission for the ground water extraction </w:t>
      </w:r>
      <w:r w:rsidR="00174D3B">
        <w:t xml:space="preserve">from the department of </w:t>
      </w:r>
      <w:r w:rsidR="00D4370C">
        <w:t>“</w:t>
      </w:r>
      <w:r w:rsidR="00174D3B">
        <w:t>Ministry of Jal Shak</w:t>
      </w:r>
      <w:r w:rsidR="00D4370C">
        <w:t>ti (</w:t>
      </w:r>
      <w:r w:rsidR="00174D3B">
        <w:t>Government of Uttar Pradesh</w:t>
      </w:r>
      <w:r w:rsidR="00D4370C">
        <w:t>)”</w:t>
      </w:r>
      <w:r w:rsidR="00174D3B">
        <w:t xml:space="preserve"> </w:t>
      </w:r>
      <w:r w:rsidR="00DE0895">
        <w:t xml:space="preserve">to support the excess requirement if needed. As per the company representative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5EFB7A25" w:rsidR="006237CD" w:rsidRDefault="006237CD" w:rsidP="0012688C">
      <w:pPr>
        <w:widowControl/>
        <w:autoSpaceDE/>
        <w:autoSpaceDN/>
        <w:spacing w:after="0" w:line="360" w:lineRule="auto"/>
        <w:jc w:val="both"/>
      </w:pPr>
      <w:r>
        <w:t xml:space="preserve">As per the </w:t>
      </w:r>
      <w:r w:rsidR="00C45C97">
        <w:t xml:space="preserve">data </w:t>
      </w:r>
      <w:r>
        <w:t>shared by the management of the company,</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and in the Maintenance Phase of the Year uses the electricity from the Grid for its Requirement</w:t>
      </w:r>
      <w:r w:rsidR="009020A0">
        <w:t xml:space="preserve"> from the banked Units</w:t>
      </w:r>
      <w:r w:rsidR="00C45C97">
        <w:t xml:space="preserve">. </w:t>
      </w:r>
      <w:r w:rsidR="009020A0">
        <w:t xml:space="preserve">The data of the unit from </w:t>
      </w:r>
      <w:r w:rsidR="001D0151">
        <w:t>Nov</w:t>
      </w:r>
      <w:r w:rsidR="009020A0">
        <w:t xml:space="preserve">-2021 to </w:t>
      </w:r>
      <w:r w:rsidR="001D0151">
        <w:t>May</w:t>
      </w:r>
      <w:r w:rsidR="009020A0">
        <w:t xml:space="preserve">-2022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2EEB4DF8" w14:textId="4CF8503F" w:rsidR="00FE4D6B" w:rsidRPr="0012688C"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and is available in the area in abundance.</w:t>
      </w:r>
      <w:r w:rsidR="00FE4D6B">
        <w:t xml:space="preserve"> The generated </w:t>
      </w:r>
      <w:r w:rsidR="00BD417D">
        <w:t>bagasse</w:t>
      </w:r>
      <w:r w:rsidR="00FE4D6B">
        <w:t xml:space="preserve"> from the process is used as raw material for Cogeneration plant. </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2C822E33" w14:textId="62EA85E3" w:rsidR="00B145F4" w:rsidRDefault="006237CD" w:rsidP="0012688C">
      <w:pPr>
        <w:widowControl/>
        <w:autoSpaceDE/>
        <w:autoSpaceDN/>
        <w:spacing w:after="0" w:line="360" w:lineRule="auto"/>
        <w:jc w:val="both"/>
      </w:pPr>
      <w:r w:rsidRPr="003A39E9">
        <w:t xml:space="preserve">Our engineering team has visited the plant project site on </w:t>
      </w:r>
      <w:r w:rsidR="00FE4D6B">
        <w:t>31</w:t>
      </w:r>
      <w:r w:rsidR="00FE4D6B" w:rsidRPr="00FE4D6B">
        <w:rPr>
          <w:vertAlign w:val="superscript"/>
        </w:rPr>
        <w:t>th</w:t>
      </w:r>
      <w:r w:rsidR="00FE4D6B">
        <w:t xml:space="preserve"> </w:t>
      </w:r>
      <w:r w:rsidR="00E45075">
        <w:t xml:space="preserve">August </w:t>
      </w:r>
      <w:r w:rsidRPr="003A39E9">
        <w:t>2022. During the site visi</w:t>
      </w:r>
      <w:r w:rsidR="00E45075">
        <w:t xml:space="preserve">t, the plant was found to be </w:t>
      </w:r>
      <w:r w:rsidR="00F17EF7">
        <w:t>Non-</w:t>
      </w:r>
      <w:r w:rsidR="00E45075">
        <w:t>Operation</w:t>
      </w:r>
      <w:r w:rsidR="00F17EF7">
        <w:t>al</w:t>
      </w:r>
      <w:r w:rsidR="00E45075">
        <w:t xml:space="preserve"> </w:t>
      </w:r>
      <w:r w:rsidR="00B76F95">
        <w:t xml:space="preserve">due to the Non seasonal Phase 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p>
    <w:p w14:paraId="483C721E" w14:textId="27DE7629" w:rsidR="00B145F4" w:rsidRDefault="00B145F4" w:rsidP="00A025BA">
      <w:pPr>
        <w:widowControl/>
        <w:autoSpaceDE/>
        <w:autoSpaceDN/>
        <w:spacing w:after="0" w:line="276" w:lineRule="auto"/>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618ABAD2"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Layout Plan</w:t>
      </w:r>
    </w:p>
    <w:p w14:paraId="28672EDE" w14:textId="1B8E4171"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lastRenderedPageBreak/>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02829AF9" w14:textId="088066E5" w:rsidR="00965C10" w:rsidRPr="00182156"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182156">
        <w:rPr>
          <w:rFonts w:eastAsia="Times New Roman"/>
          <w:lang w:bidi="ar-SA"/>
        </w:rPr>
        <w:t>Copy of Capacity Utilization for past 2 months</w:t>
      </w:r>
    </w:p>
    <w:p w14:paraId="62F23734" w14:textId="6F2DE153"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Copies of Approvals and </w:t>
      </w:r>
      <w:r w:rsidR="006B0823" w:rsidRPr="00C24CF5">
        <w:rPr>
          <w:rFonts w:eastAsia="Times New Roman"/>
          <w:lang w:bidi="ar-SA"/>
        </w:rPr>
        <w:t>NOCs</w:t>
      </w:r>
      <w:r w:rsidRPr="00C24CF5">
        <w:rPr>
          <w:rFonts w:eastAsia="Times New Roman"/>
          <w:lang w:bidi="ar-SA"/>
        </w:rPr>
        <w:t xml:space="preserve">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42DD5B63" w:rsidR="00771EA0" w:rsidRPr="00771EA0" w:rsidRDefault="00E01C6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24BE9E35" w:rsidR="00771EA0" w:rsidRDefault="00E01C66"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EE7B7C">
                  <w:rPr>
                    <w:rFonts w:eastAsia="Times New Roman"/>
                    <w:lang w:bidi="ar-SA"/>
                  </w:rPr>
                  <w:t>+91</w:t>
                </w:r>
                <w:r w:rsidR="00AD25FB">
                  <w:rPr>
                    <w:rFonts w:eastAsia="Times New Roman"/>
                    <w:lang w:bidi="ar-SA"/>
                  </w:rPr>
                  <w:t>-</w:t>
                </w:r>
                <w:r w:rsidR="00EE7B7C">
                  <w:rPr>
                    <w:rFonts w:eastAsia="Times New Roman"/>
                    <w:lang w:bidi="ar-SA"/>
                  </w:rPr>
                  <w:t xml:space="preserve"> </w:t>
                </w:r>
                <w:r w:rsidR="00AD25FB">
                  <w:rPr>
                    <w:rFonts w:eastAsia="Times New Roman"/>
                    <w:lang w:bidi="ar-SA"/>
                  </w:rPr>
                  <w:t>98290</w:t>
                </w:r>
                <w:r w:rsidR="00EE7B7C">
                  <w:rPr>
                    <w:rFonts w:eastAsia="Times New Roman"/>
                    <w:lang w:bidi="ar-SA"/>
                  </w:rPr>
                  <w:t xml:space="preserve"> </w:t>
                </w:r>
                <w:r w:rsidR="00AD25FB">
                  <w:rPr>
                    <w:rFonts w:eastAsia="Times New Roman"/>
                    <w:lang w:bidi="ar-SA"/>
                  </w:rPr>
                  <w:t>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14A824F3" w:rsidR="00AF5D04" w:rsidRPr="00417A1D" w:rsidRDefault="00AD25FB" w:rsidP="00A47C81">
                <w:pPr>
                  <w:spacing w:after="0" w:line="240" w:lineRule="auto"/>
                  <w:jc w:val="both"/>
                </w:pPr>
                <w:r>
                  <w:rPr>
                    <w:rFonts w:eastAsia="Times New Roman"/>
                    <w:lang w:bidi="ar-SA"/>
                  </w:rPr>
                  <w:t>M/s. Uttam Sugar Mills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E01C66"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7CB3CD1C" w:rsidR="000279E1" w:rsidRPr="006B7D50" w:rsidRDefault="00E01C66" w:rsidP="00623BDC">
            <w:pPr>
              <w:widowControl/>
              <w:autoSpaceDE/>
              <w:autoSpaceDN/>
              <w:spacing w:after="0" w:line="276" w:lineRule="auto"/>
            </w:pPr>
            <w:sdt>
              <w:sdtPr>
                <w:rPr>
                  <w:rFonts w:eastAsia="Times New Roman"/>
                  <w:lang w:bidi="ar-SA"/>
                </w:rPr>
                <w:id w:val="-1656134936"/>
                <w:date w:fullDate="2022-08-31T00:00:00Z">
                  <w:dateFormat w:val="d MMMM yyyy"/>
                  <w:lid w:val="en-US"/>
                  <w:storeMappedDataAs w:val="dateTime"/>
                  <w:calendar w:val="gregorian"/>
                </w:date>
              </w:sdtPr>
              <w:sdtEndPr/>
              <w:sdtContent>
                <w:r w:rsidR="004D3518">
                  <w:rPr>
                    <w:rFonts w:eastAsia="Times New Roman"/>
                    <w:lang w:bidi="ar-SA"/>
                  </w:rPr>
                  <w:t>31 August 2022</w:t>
                </w:r>
              </w:sdtContent>
            </w:sdt>
            <w:r w:rsidR="00623BDC">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1C4C5D71" w:rsidR="009279F7" w:rsidRDefault="00E06404"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585AD706" w:rsidR="009279F7" w:rsidRPr="006B7D50" w:rsidRDefault="00E06404"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5174EDAE" w14:textId="77777777" w:rsidR="009279F7" w:rsidRDefault="00BD5B7C" w:rsidP="009A2705">
            <w:pPr>
              <w:widowControl/>
              <w:autoSpaceDE/>
              <w:autoSpaceDN/>
              <w:spacing w:after="0" w:line="276" w:lineRule="auto"/>
              <w:rPr>
                <w:bCs/>
                <w:i/>
                <w:iCs/>
              </w:rPr>
            </w:pPr>
            <w:r w:rsidRPr="00D56973">
              <w:rPr>
                <w:bCs/>
              </w:rPr>
              <w:t>List of documents produced for perusal</w:t>
            </w:r>
            <w:r>
              <w:rPr>
                <w:bCs/>
              </w:rPr>
              <w:t xml:space="preserve"> </w:t>
            </w:r>
            <w:r w:rsidRPr="00A80574">
              <w:rPr>
                <w:bCs/>
                <w:i/>
                <w:iCs/>
              </w:rPr>
              <w:t>(Documents has been referred only for reference purpose)</w:t>
            </w:r>
          </w:p>
          <w:p w14:paraId="212F9509" w14:textId="2FF7D361" w:rsidR="00E06404" w:rsidRPr="00D56973" w:rsidRDefault="00E06404" w:rsidP="009A2705">
            <w:pPr>
              <w:widowControl/>
              <w:autoSpaceDE/>
              <w:autoSpaceDN/>
              <w:spacing w:after="0" w:line="276" w:lineRule="auto"/>
              <w:rPr>
                <w:bCs/>
              </w:rPr>
            </w:pP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6F8831AF" w:rsidR="00EA2136" w:rsidRPr="005154BC" w:rsidRDefault="00E01C66"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440419610"/>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349B1">
                  <w:rPr>
                    <w:rFonts w:eastAsia="Times New Roman"/>
                    <w:b/>
                    <w:szCs w:val="20"/>
                    <w:lang w:bidi="ar-SA"/>
                  </w:rPr>
                  <w:t>04</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370E5924"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0572B2">
              <w:rPr>
                <w:rFonts w:eastAsia="Times New Roman"/>
                <w:b/>
                <w:szCs w:val="20"/>
                <w:lang w:bidi="ar-SA"/>
              </w:rPr>
              <w:t>0</w:t>
            </w:r>
            <w:r w:rsidR="00B349B1">
              <w:rPr>
                <w:rFonts w:eastAsia="Times New Roman"/>
                <w:b/>
                <w:szCs w:val="20"/>
                <w:lang w:bidi="ar-SA"/>
              </w:rPr>
              <w:t>4</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746C9B1C"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0572B2">
              <w:rPr>
                <w:b/>
                <w:szCs w:val="20"/>
              </w:rPr>
              <w:t>0</w:t>
            </w:r>
            <w:r w:rsidR="00B349B1">
              <w:rPr>
                <w:b/>
                <w:szCs w:val="20"/>
              </w:rPr>
              <w:t>4</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tc>
          <w:tcPr>
            <w:tcW w:w="2080" w:type="dxa"/>
            <w:gridSpan w:val="6"/>
            <w:vAlign w:val="center"/>
          </w:tcPr>
          <w:p w14:paraId="7F986E26" w14:textId="136003B2" w:rsidR="00EA2136" w:rsidRPr="005154BC" w:rsidRDefault="00E01C66" w:rsidP="00FA56EA">
            <w:pPr>
              <w:spacing w:after="0" w:line="276" w:lineRule="auto"/>
              <w:jc w:val="center"/>
            </w:pPr>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r w:rsidR="00836F48">
                  <w:rPr>
                    <w:rFonts w:eastAsia="Times New Roman"/>
                    <w:szCs w:val="24"/>
                    <w:lang w:val="en-IN" w:bidi="ar-SA"/>
                  </w:rPr>
                  <w:t>Schedule of Properties Mortgaged with Bank(s)</w:t>
                </w:r>
              </w:sdtContent>
            </w:sdt>
          </w:p>
        </w:tc>
        <w:tc>
          <w:tcPr>
            <w:tcW w:w="2088" w:type="dxa"/>
            <w:gridSpan w:val="2"/>
            <w:vAlign w:val="center"/>
          </w:tcPr>
          <w:p w14:paraId="15C6B460" w14:textId="126F599F" w:rsidR="00EA2136" w:rsidRPr="004F200D" w:rsidRDefault="00E01C66" w:rsidP="009A2705">
            <w:pPr>
              <w:spacing w:after="0" w:line="276" w:lineRule="auto"/>
              <w:jc w:val="center"/>
            </w:pPr>
            <w:sdt>
              <w:sdtPr>
                <w:id w:val="1874341903"/>
                <w:placeholder>
                  <w:docPart w:val="555861772B124AAC8DE90F9830D91E68"/>
                </w:placeholder>
              </w:sdtPr>
              <w:sdtEndPr/>
              <w:sdtContent>
                <w:r w:rsidR="00EA2136" w:rsidRPr="000572B2">
                  <w:t>Dated: 10/01/2011</w:t>
                </w:r>
              </w:sdtContent>
            </w:sdt>
          </w:p>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2080" w:type="dxa"/>
                <w:gridSpan w:val="6"/>
                <w:vAlign w:val="center"/>
              </w:tcPr>
              <w:p w14:paraId="4A5E8EB7" w14:textId="155D4589" w:rsidR="00EA2136" w:rsidRDefault="00A937E7" w:rsidP="00612713">
                <w:pPr>
                  <w:spacing w:after="0"/>
                  <w:jc w:val="center"/>
                </w:pPr>
                <w:r>
                  <w:rPr>
                    <w:rFonts w:eastAsia="Times New Roman"/>
                    <w:szCs w:val="24"/>
                    <w:lang w:bidi="ar-SA"/>
                  </w:rPr>
                  <w:t>Site Plan</w:t>
                </w:r>
              </w:p>
            </w:tc>
          </w:sdtContent>
        </w:sdt>
        <w:tc>
          <w:tcPr>
            <w:tcW w:w="2088" w:type="dxa"/>
            <w:gridSpan w:val="2"/>
          </w:tcPr>
          <w:p w14:paraId="2895E65D" w14:textId="3176BED1" w:rsidR="00EA2136" w:rsidRPr="005154BC" w:rsidRDefault="00CE2387" w:rsidP="00A937E7">
            <w:pPr>
              <w:spacing w:after="0" w:line="276" w:lineRule="auto"/>
              <w:jc w:val="center"/>
            </w:pPr>
            <w:r>
              <w:t>Dated: 18/05/2016</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329198EC" w:rsidR="00EA2136" w:rsidRPr="00FE4D6B" w:rsidRDefault="00FE4D6B" w:rsidP="003B5010">
            <w:pPr>
              <w:widowControl/>
              <w:autoSpaceDE/>
              <w:autoSpaceDN/>
              <w:spacing w:after="0" w:line="240" w:lineRule="auto"/>
              <w:jc w:val="center"/>
              <w:rPr>
                <w:rFonts w:eastAsia="Times New Roman"/>
                <w:lang w:bidi="ar-SA"/>
              </w:rPr>
            </w:pPr>
            <w:r>
              <w:rPr>
                <w:rFonts w:eastAsia="Times New Roman"/>
                <w:lang w:bidi="ar-SA"/>
              </w:rPr>
              <w:t>NOC and Approvals</w:t>
            </w:r>
          </w:p>
        </w:tc>
        <w:tc>
          <w:tcPr>
            <w:tcW w:w="2088" w:type="dxa"/>
            <w:gridSpan w:val="2"/>
            <w:vAlign w:val="center"/>
          </w:tcPr>
          <w:p w14:paraId="20EEC0F4" w14:textId="5307A5DE" w:rsidR="00EA2136" w:rsidRPr="00065B4A" w:rsidRDefault="00FE4D6B" w:rsidP="00FE4D6B">
            <w:pPr>
              <w:spacing w:after="0" w:line="276" w:lineRule="auto"/>
              <w:jc w:val="both"/>
            </w:pPr>
            <w:r w:rsidRPr="00065B4A">
              <w:t>Refer Part-F</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612713">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D0327E">
                  <w:t>31/03/2022</w:t>
                </w:r>
              </w:sdtContent>
            </w:sdt>
          </w:p>
        </w:tc>
      </w:tr>
      <w:tr w:rsidR="00570C6D" w:rsidRPr="00F44994" w14:paraId="656E361E" w14:textId="77777777" w:rsidTr="00184994">
        <w:trPr>
          <w:trHeight w:val="58"/>
          <w:jc w:val="center"/>
        </w:trPr>
        <w:tc>
          <w:tcPr>
            <w:tcW w:w="929" w:type="dxa"/>
            <w:vMerge w:val="restart"/>
          </w:tcPr>
          <w:p w14:paraId="08A8F12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EndPr/>
            <w:sdtContent>
              <w:p w14:paraId="0D9698BD" w14:textId="54CDE1C8" w:rsidR="00570C6D" w:rsidRPr="00C4758E" w:rsidRDefault="00570C6D" w:rsidP="00570C6D">
                <w:pPr>
                  <w:spacing w:after="0"/>
                </w:pPr>
                <w:r>
                  <w:rPr>
                    <w:rFonts w:eastAsia="Times New Roman"/>
                    <w:lang w:bidi="ar-SA"/>
                  </w:rPr>
                  <w:t>M/s. Uttam Sugar Mills Limited</w:t>
                </w:r>
              </w:p>
            </w:sdtContent>
          </w:sdt>
        </w:tc>
      </w:tr>
      <w:tr w:rsidR="00570C6D" w:rsidRPr="00F44994" w14:paraId="65245411" w14:textId="77777777" w:rsidTr="009A2705">
        <w:trPr>
          <w:trHeight w:val="135"/>
          <w:jc w:val="center"/>
        </w:trPr>
        <w:tc>
          <w:tcPr>
            <w:tcW w:w="929" w:type="dxa"/>
            <w:vMerge/>
          </w:tcPr>
          <w:p w14:paraId="1619386C"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78A2C8AC" w:rsidR="00570C6D" w:rsidRPr="00C4758E" w:rsidRDefault="00570C6D" w:rsidP="00570C6D">
            <w:pPr>
              <w:spacing w:after="0"/>
            </w:pPr>
            <w:r>
              <w:t xml:space="preserve">Address: </w:t>
            </w:r>
            <w:sdt>
              <w:sdtPr>
                <w:id w:val="1723795790"/>
                <w:placeholder>
                  <w:docPart w:val="A7B29A3E6D5A41019C9888EA16F8734C"/>
                </w:placeholder>
              </w:sdtPr>
              <w:sdtEndPr/>
              <w:sdtContent>
                <w:r w:rsidR="00F1698E" w:rsidRPr="00764543">
                  <w:rPr>
                    <w:rFonts w:eastAsia="Times New Roman"/>
                    <w:lang w:bidi="ar-SA"/>
                  </w:rPr>
                  <w:t>Village</w:t>
                </w:r>
                <w:r w:rsidR="00F1698E" w:rsidRPr="00633740">
                  <w:rPr>
                    <w:rFonts w:eastAsia="Times New Roman"/>
                    <w:szCs w:val="24"/>
                    <w:lang w:bidi="ar-SA"/>
                  </w:rPr>
                  <w:t xml:space="preserve">- </w:t>
                </w:r>
                <w:proofErr w:type="spellStart"/>
                <w:r w:rsidR="00F1698E" w:rsidRPr="00633740">
                  <w:rPr>
                    <w:rFonts w:eastAsia="Times New Roman"/>
                    <w:szCs w:val="24"/>
                    <w:lang w:bidi="ar-SA"/>
                  </w:rPr>
                  <w:t>Khaikheri</w:t>
                </w:r>
                <w:proofErr w:type="spellEnd"/>
                <w:r w:rsidR="00F1698E" w:rsidRPr="00633740">
                  <w:rPr>
                    <w:rFonts w:eastAsia="Times New Roman"/>
                    <w:szCs w:val="24"/>
                    <w:lang w:bidi="ar-SA"/>
                  </w:rPr>
                  <w:t>, Tehsil &amp; District- Muzaffarnagar, Uttar Pradesh</w:t>
                </w:r>
              </w:sdtContent>
            </w:sdt>
          </w:p>
        </w:tc>
      </w:tr>
      <w:tr w:rsidR="00570C6D" w:rsidRPr="00F44994" w14:paraId="4E62006B" w14:textId="77777777" w:rsidTr="00FA56EA">
        <w:trPr>
          <w:trHeight w:val="135"/>
          <w:jc w:val="center"/>
        </w:trPr>
        <w:tc>
          <w:tcPr>
            <w:tcW w:w="929" w:type="dxa"/>
            <w:vMerge/>
          </w:tcPr>
          <w:p w14:paraId="128B51F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25AA46C3" w:rsidR="00570C6D" w:rsidRPr="00C4758E" w:rsidRDefault="00E01C66" w:rsidP="0089428C">
            <w:pPr>
              <w:spacing w:after="0"/>
            </w:pPr>
            <w:sdt>
              <w:sdtPr>
                <w:id w:val="343523427"/>
                <w:placeholder>
                  <w:docPart w:val="ECF1844A5B964E80A7BEB5E3CFC025E6"/>
                </w:placeholder>
              </w:sdtPr>
              <w:sdtEndPr/>
              <w:sdtContent>
                <w:r w:rsidR="00570C6D" w:rsidRPr="008B7614">
                  <w:rPr>
                    <w:rFonts w:eastAsia="Times New Roman"/>
                    <w:lang w:bidi="ar-SA"/>
                  </w:rPr>
                  <w:t xml:space="preserve">Mr. </w:t>
                </w:r>
                <w:r w:rsidR="0089428C">
                  <w:rPr>
                    <w:rFonts w:eastAsia="Times New Roman"/>
                    <w:lang w:bidi="ar-SA"/>
                  </w:rPr>
                  <w:t>Harish Dhingra</w:t>
                </w:r>
                <w:r w:rsidR="00886AD3">
                  <w:rPr>
                    <w:rFonts w:eastAsia="Times New Roman"/>
                    <w:lang w:bidi="ar-SA"/>
                  </w:rPr>
                  <w:t xml:space="preserve"> (9958897120)</w:t>
                </w:r>
              </w:sdtContent>
            </w:sdt>
          </w:p>
        </w:tc>
      </w:tr>
      <w:tr w:rsidR="00570C6D" w:rsidRPr="00F44994" w14:paraId="48DE7A76" w14:textId="77777777" w:rsidTr="00A02C85">
        <w:trPr>
          <w:trHeight w:val="4728"/>
          <w:jc w:val="center"/>
        </w:trPr>
        <w:tc>
          <w:tcPr>
            <w:tcW w:w="929" w:type="dxa"/>
          </w:tcPr>
          <w:p w14:paraId="3DB9FCE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570C6D" w:rsidRDefault="00570C6D" w:rsidP="00570C6D">
            <w:pPr>
              <w:jc w:val="both"/>
            </w:pPr>
            <w:r w:rsidRPr="00F1698E">
              <w:rPr>
                <w:b/>
                <w:bCs/>
                <w:u w:val="single"/>
              </w:rPr>
              <w:t>Brief description of the property</w:t>
            </w:r>
            <w:r w:rsidRPr="00F1698E">
              <w:rPr>
                <w:b/>
                <w:bCs/>
              </w:rPr>
              <w:t>:</w:t>
            </w:r>
          </w:p>
          <w:p w14:paraId="562301DF" w14:textId="3A9051EB" w:rsidR="006179D2" w:rsidRDefault="00570C6D" w:rsidP="00570C6D">
            <w:pPr>
              <w:jc w:val="both"/>
            </w:pPr>
            <w:r>
              <w:t xml:space="preserve">This opinion on valuation report is prepared for the </w:t>
            </w:r>
            <w:r w:rsidR="005005B7">
              <w:t xml:space="preserve">plant </w:t>
            </w:r>
            <w:r>
              <w:t xml:space="preserve">situated at the aforesaid address having total </w:t>
            </w:r>
            <w:r w:rsidR="00313156">
              <w:t xml:space="preserve">Mortgage </w:t>
            </w:r>
            <w:r w:rsidR="006179D2" w:rsidRPr="006179D2">
              <w:t xml:space="preserve">land area </w:t>
            </w:r>
            <w:r w:rsidR="005005B7">
              <w:t>ad</w:t>
            </w:r>
            <w:r w:rsidR="006179D2" w:rsidRPr="006179D2">
              <w:t>measuring 2</w:t>
            </w:r>
            <w:r w:rsidR="00721C36">
              <w:t>5.718</w:t>
            </w:r>
            <w:r w:rsidR="006179D2" w:rsidRPr="006179D2">
              <w:t xml:space="preserve"> </w:t>
            </w:r>
            <w:r w:rsidR="00721C36">
              <w:t>h</w:t>
            </w:r>
            <w:r w:rsidR="006179D2" w:rsidRPr="006179D2">
              <w:t>ectares</w:t>
            </w:r>
            <w:r w:rsidR="00721C36">
              <w:t xml:space="preserve"> </w:t>
            </w:r>
            <w:r w:rsidR="006179D2" w:rsidRPr="006179D2">
              <w:t>/</w:t>
            </w:r>
            <w:r w:rsidR="00721C36">
              <w:t xml:space="preserve"> </w:t>
            </w:r>
            <w:r w:rsidR="00721C36" w:rsidRPr="00721C36">
              <w:t>2</w:t>
            </w:r>
            <w:r w:rsidR="00721C36">
              <w:t>,</w:t>
            </w:r>
            <w:r w:rsidR="00721C36" w:rsidRPr="00721C36">
              <w:t>57</w:t>
            </w:r>
            <w:r w:rsidR="00721C36">
              <w:t>,</w:t>
            </w:r>
            <w:r w:rsidR="00721C36" w:rsidRPr="00721C36">
              <w:t>180</w:t>
            </w:r>
            <w:r w:rsidR="006179D2" w:rsidRPr="006179D2">
              <w:t xml:space="preserve"> sq.mtr. as mentioned in the </w:t>
            </w:r>
            <w:r w:rsidR="00721C36">
              <w:t>MOE</w:t>
            </w:r>
            <w:r w:rsidR="006179D2" w:rsidRPr="006179D2">
              <w:t xml:space="preserve"> provided by the </w:t>
            </w:r>
            <w:r w:rsidR="00721C36">
              <w:t>c</w:t>
            </w:r>
            <w:r w:rsidR="006179D2" w:rsidRPr="006179D2">
              <w:t>ompany</w:t>
            </w:r>
            <w:r w:rsidR="00721C36">
              <w:t>.</w:t>
            </w:r>
            <w:r w:rsidR="00066F7C">
              <w:t xml:space="preserve"> </w:t>
            </w:r>
          </w:p>
          <w:p w14:paraId="4FB6D1AD" w14:textId="356FF6A0" w:rsidR="00570C6D" w:rsidRPr="00285C6C" w:rsidRDefault="00570C6D" w:rsidP="00570C6D">
            <w:pPr>
              <w:jc w:val="both"/>
              <w:rPr>
                <w:highlight w:val="yellow"/>
              </w:rPr>
            </w:pPr>
            <w:r w:rsidRPr="00F809E8">
              <w:t>The land was purchased via multiple sellers</w:t>
            </w:r>
            <w:r w:rsidR="009A5162" w:rsidRPr="00F809E8">
              <w:t xml:space="preserve"> through multiple deeds</w:t>
            </w:r>
            <w:r w:rsidRPr="00F809E8">
              <w:t>. As per the information received, the entire land parcel is freehold in nature</w:t>
            </w:r>
            <w:r w:rsidR="009A5162" w:rsidRPr="00F809E8">
              <w:t xml:space="preserve"> and located in </w:t>
            </w:r>
            <w:r w:rsidR="00F809E8" w:rsidRPr="00F809E8">
              <w:rPr>
                <w:rFonts w:eastAsia="Times New Roman"/>
                <w:lang w:bidi="ar-SA"/>
              </w:rPr>
              <w:t xml:space="preserve">Village- </w:t>
            </w:r>
            <w:proofErr w:type="spellStart"/>
            <w:r w:rsidR="00F809E8" w:rsidRPr="00F809E8">
              <w:rPr>
                <w:rFonts w:eastAsia="Times New Roman"/>
                <w:lang w:bidi="ar-SA"/>
              </w:rPr>
              <w:t>Khaikheri</w:t>
            </w:r>
            <w:proofErr w:type="spellEnd"/>
            <w:r w:rsidR="00F809E8" w:rsidRPr="00F809E8">
              <w:rPr>
                <w:rFonts w:eastAsia="Times New Roman"/>
                <w:lang w:bidi="ar-SA"/>
              </w:rPr>
              <w:t>, Tehsil &amp; District- Muzaffarnagar, Uttar Pradesh</w:t>
            </w:r>
          </w:p>
          <w:p w14:paraId="3396A766" w14:textId="1ED229EC" w:rsidR="00570C6D" w:rsidRDefault="00570C6D" w:rsidP="00570C6D">
            <w:pPr>
              <w:jc w:val="both"/>
            </w:pPr>
            <w:r w:rsidRPr="00327B81">
              <w:t xml:space="preserve">The subject </w:t>
            </w:r>
            <w:r w:rsidR="003F1132" w:rsidRPr="00327B81">
              <w:t xml:space="preserve">Sugar </w:t>
            </w:r>
            <w:r w:rsidRPr="00327B81">
              <w:t xml:space="preserve">plant was set-up </w:t>
            </w:r>
            <w:r w:rsidR="003F1132" w:rsidRPr="00327B81">
              <w:t xml:space="preserve">along with a Co-gen Plant which </w:t>
            </w:r>
            <w:r w:rsidRPr="00327B81">
              <w:t>cater the power/electricity requirement of the Plant. The subject property is located in a normally devel</w:t>
            </w:r>
            <w:r w:rsidR="00DC1826" w:rsidRPr="00327B81">
              <w:t xml:space="preserve">oped rural area where mostly the reliance of the nearby population is over the agricultural activity specially </w:t>
            </w:r>
            <w:r w:rsidR="00130251" w:rsidRPr="00327B81">
              <w:t xml:space="preserve">sugarcane </w:t>
            </w:r>
            <w:r w:rsidR="00732CA2" w:rsidRPr="00327B81">
              <w:t>farming</w:t>
            </w:r>
            <w:r w:rsidRPr="00327B81">
              <w:t xml:space="preserve">. The property is </w:t>
            </w:r>
            <w:r w:rsidR="00327B81" w:rsidRPr="00327B81">
              <w:t>in the interior and the nearest main road to the plant is Haridwar-Delhi highway which is around 6 km away</w:t>
            </w:r>
            <w:r w:rsidR="00DC1826" w:rsidRPr="00327B81">
              <w:t xml:space="preserve">. </w:t>
            </w:r>
            <w:r w:rsidRPr="00327B81">
              <w:t>The other description of the property is already mentioned in brief description of the Project in previous section.</w:t>
            </w:r>
          </w:p>
          <w:p w14:paraId="7F9F0C3C" w14:textId="5D2E4333" w:rsidR="00371D00" w:rsidRPr="00371D00" w:rsidRDefault="00371D00" w:rsidP="00371D00">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FA56EA">
        <w:trPr>
          <w:trHeight w:val="58"/>
          <w:jc w:val="center"/>
        </w:trPr>
        <w:tc>
          <w:tcPr>
            <w:tcW w:w="929" w:type="dxa"/>
            <w:vMerge w:val="restart"/>
          </w:tcPr>
          <w:p w14:paraId="7F89A8C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FA56EA">
        <w:trPr>
          <w:trHeight w:val="58"/>
          <w:jc w:val="center"/>
        </w:trPr>
        <w:tc>
          <w:tcPr>
            <w:tcW w:w="929" w:type="dxa"/>
            <w:vMerge/>
          </w:tcPr>
          <w:p w14:paraId="104D407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1796D237" w:rsidR="00570C6D" w:rsidRPr="00DA0DC5" w:rsidRDefault="00E01C66" w:rsidP="0084235E">
            <w:pPr>
              <w:spacing w:after="0"/>
              <w:rPr>
                <w:b/>
                <w:u w:val="single"/>
              </w:rPr>
            </w:pPr>
            <w:sdt>
              <w:sdtPr>
                <w:id w:val="842054907"/>
                <w:placeholder>
                  <w:docPart w:val="545E787A3EE64061B07132AA54C002B3"/>
                </w:placeholder>
              </w:sdtPr>
              <w:sdtEndPr/>
              <w:sdtContent>
                <w:sdt>
                  <w:sdtPr>
                    <w:id w:val="-972137342"/>
                    <w:placeholder>
                      <w:docPart w:val="3F36DE0D5C2F4A64B4F1126AA50A9816"/>
                    </w:placeholder>
                  </w:sdtPr>
                  <w:sdtEndPr/>
                  <w:sdtContent>
                    <w:r w:rsidR="00B349B1">
                      <w:t>---</w:t>
                    </w:r>
                  </w:sdtContent>
                </w:sdt>
              </w:sdtContent>
            </w:sdt>
          </w:p>
        </w:tc>
      </w:tr>
      <w:tr w:rsidR="00570C6D" w:rsidRPr="00F44994" w14:paraId="19A02995" w14:textId="77777777" w:rsidTr="00FA56EA">
        <w:trPr>
          <w:trHeight w:val="58"/>
          <w:jc w:val="center"/>
        </w:trPr>
        <w:tc>
          <w:tcPr>
            <w:tcW w:w="929" w:type="dxa"/>
            <w:vMerge/>
          </w:tcPr>
          <w:p w14:paraId="137AA43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197D3328" w:rsidR="00570C6D" w:rsidRPr="00DA0DC5" w:rsidRDefault="00E01C66" w:rsidP="0084235E">
            <w:pPr>
              <w:spacing w:after="0"/>
              <w:rPr>
                <w:b/>
                <w:u w:val="single"/>
              </w:rPr>
            </w:pPr>
            <w:sdt>
              <w:sdtPr>
                <w:id w:val="-12148274"/>
                <w:placeholder>
                  <w:docPart w:val="6C80601480F8451DB104B419FB4D64D9"/>
                </w:placeholder>
              </w:sdtPr>
              <w:sdtEndPr/>
              <w:sdtContent>
                <w:r w:rsidR="00B349B1">
                  <w:t>---</w:t>
                </w:r>
              </w:sdtContent>
            </w:sdt>
          </w:p>
        </w:tc>
      </w:tr>
      <w:tr w:rsidR="00570C6D" w:rsidRPr="00F44994" w14:paraId="047AA5BF" w14:textId="77777777" w:rsidTr="00FA56EA">
        <w:trPr>
          <w:trHeight w:val="58"/>
          <w:jc w:val="center"/>
        </w:trPr>
        <w:tc>
          <w:tcPr>
            <w:tcW w:w="929" w:type="dxa"/>
            <w:vMerge/>
          </w:tcPr>
          <w:p w14:paraId="3068056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5D69D4E7" w:rsidR="00570C6D" w:rsidRPr="00DA0DC5" w:rsidRDefault="00E01C66" w:rsidP="0084235E">
            <w:pPr>
              <w:spacing w:after="0"/>
              <w:rPr>
                <w:b/>
                <w:u w:val="single"/>
              </w:rPr>
            </w:pPr>
            <w:sdt>
              <w:sdtPr>
                <w:id w:val="-1272783580"/>
                <w:placeholder>
                  <w:docPart w:val="83DB1D282C864D00BED46BFE0AAA5E6C"/>
                </w:placeholder>
              </w:sdtPr>
              <w:sdtEndPr/>
              <w:sdtContent>
                <w:proofErr w:type="spellStart"/>
                <w:r w:rsidR="00285C6C">
                  <w:t>Khaikheri</w:t>
                </w:r>
                <w:proofErr w:type="spellEnd"/>
              </w:sdtContent>
            </w:sdt>
          </w:p>
        </w:tc>
      </w:tr>
      <w:tr w:rsidR="00570C6D" w:rsidRPr="00F44994" w14:paraId="1241E08B" w14:textId="77777777" w:rsidTr="00FA56EA">
        <w:trPr>
          <w:trHeight w:val="58"/>
          <w:jc w:val="center"/>
        </w:trPr>
        <w:tc>
          <w:tcPr>
            <w:tcW w:w="929" w:type="dxa"/>
            <w:vMerge/>
          </w:tcPr>
          <w:p w14:paraId="70354D6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570C6D" w:rsidRPr="003F20BA" w:rsidRDefault="00570C6D" w:rsidP="00570C6D">
            <w:pPr>
              <w:pStyle w:val="ListParagraph"/>
              <w:numPr>
                <w:ilvl w:val="1"/>
                <w:numId w:val="8"/>
              </w:numPr>
              <w:spacing w:after="0"/>
              <w:ind w:left="708"/>
            </w:pPr>
            <w:r>
              <w:t>Ward / Taluka</w:t>
            </w:r>
          </w:p>
        </w:tc>
        <w:tc>
          <w:tcPr>
            <w:tcW w:w="6239" w:type="dxa"/>
            <w:gridSpan w:val="11"/>
          </w:tcPr>
          <w:p w14:paraId="6A928695" w14:textId="26CF9970" w:rsidR="00570C6D" w:rsidRPr="00DA0DC5" w:rsidRDefault="00E01C66" w:rsidP="0084235E">
            <w:pPr>
              <w:spacing w:after="0"/>
              <w:rPr>
                <w:b/>
                <w:u w:val="single"/>
              </w:rPr>
            </w:pPr>
            <w:sdt>
              <w:sdtPr>
                <w:id w:val="120501315"/>
                <w:placeholder>
                  <w:docPart w:val="6E697B8999AB4FFFA36FB3CA1A32DCA0"/>
                </w:placeholder>
              </w:sdtPr>
              <w:sdtEndPr/>
              <w:sdtContent>
                <w:sdt>
                  <w:sdtPr>
                    <w:id w:val="-1052153315"/>
                    <w:placeholder>
                      <w:docPart w:val="583FBF05A84F4E719247D01AB4FB663A"/>
                    </w:placeholder>
                  </w:sdtPr>
                  <w:sdtEndPr/>
                  <w:sdtContent>
                    <w:sdt>
                      <w:sdtPr>
                        <w:id w:val="1220173818"/>
                        <w:placeholder>
                          <w:docPart w:val="0F870E10BF0542F2878582D4F9ABBFA2"/>
                        </w:placeholder>
                      </w:sdtPr>
                      <w:sdtEndPr/>
                      <w:sdtContent>
                        <w:r w:rsidR="00B349B1">
                          <w:t>---</w:t>
                        </w:r>
                      </w:sdtContent>
                    </w:sdt>
                  </w:sdtContent>
                </w:sdt>
              </w:sdtContent>
            </w:sdt>
          </w:p>
        </w:tc>
      </w:tr>
      <w:tr w:rsidR="00570C6D" w:rsidRPr="00F44994" w14:paraId="56ECFDAD" w14:textId="77777777" w:rsidTr="00FA56EA">
        <w:trPr>
          <w:trHeight w:val="58"/>
          <w:jc w:val="center"/>
        </w:trPr>
        <w:tc>
          <w:tcPr>
            <w:tcW w:w="929" w:type="dxa"/>
            <w:vMerge/>
          </w:tcPr>
          <w:p w14:paraId="044FE2E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75A3D60A" w:rsidR="00570C6D" w:rsidRPr="00DA0DC5" w:rsidRDefault="00E01C66" w:rsidP="00570C6D">
            <w:pPr>
              <w:spacing w:after="0"/>
              <w:rPr>
                <w:b/>
                <w:u w:val="single"/>
              </w:rPr>
            </w:pPr>
            <w:sdt>
              <w:sdtPr>
                <w:id w:val="942338533"/>
                <w:placeholder>
                  <w:docPart w:val="29CD7F0755084E7E9C48835F414512CA"/>
                </w:placeholder>
              </w:sdtPr>
              <w:sdtEndPr/>
              <w:sdtContent>
                <w:sdt>
                  <w:sdtPr>
                    <w:id w:val="-1258906165"/>
                    <w:placeholder>
                      <w:docPart w:val="1DEA1EECECCC4179A05D633D4B0844EE"/>
                    </w:placeholder>
                  </w:sdtPr>
                  <w:sdtEndPr/>
                  <w:sdtContent>
                    <w:r w:rsidR="005E13F2">
                      <w:rPr>
                        <w:rFonts w:eastAsia="Times New Roman"/>
                        <w:lang w:bidi="ar-SA"/>
                      </w:rPr>
                      <w:t>Muzaffarnagar</w:t>
                    </w:r>
                  </w:sdtContent>
                </w:sdt>
              </w:sdtContent>
            </w:sdt>
          </w:p>
        </w:tc>
      </w:tr>
      <w:tr w:rsidR="00570C6D" w:rsidRPr="00F44994" w14:paraId="26D4B07D" w14:textId="77777777" w:rsidTr="00FA56EA">
        <w:trPr>
          <w:trHeight w:val="58"/>
          <w:jc w:val="center"/>
        </w:trPr>
        <w:tc>
          <w:tcPr>
            <w:tcW w:w="929" w:type="dxa"/>
            <w:vMerge/>
          </w:tcPr>
          <w:p w14:paraId="5CF647C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0A795708" w:rsidR="00570C6D" w:rsidRDefault="00E01C66" w:rsidP="00570C6D">
            <w:pPr>
              <w:spacing w:after="0"/>
            </w:pPr>
            <w:sdt>
              <w:sdtPr>
                <w:id w:val="686643948"/>
                <w:placeholder>
                  <w:docPart w:val="C337757AD0D9447EADDC8ABA2A5234A6"/>
                </w:placeholder>
              </w:sdtPr>
              <w:sdtEndPr/>
              <w:sdtContent>
                <w:r w:rsidR="0084235E">
                  <w:rPr>
                    <w:rFonts w:eastAsia="Times New Roman"/>
                    <w:lang w:bidi="ar-SA"/>
                  </w:rPr>
                  <w:t>Village-</w:t>
                </w:r>
                <w:r w:rsidR="00285C6C">
                  <w:rPr>
                    <w:rFonts w:eastAsia="Times New Roman"/>
                    <w:lang w:bidi="ar-SA"/>
                  </w:rPr>
                  <w:t xml:space="preserve"> </w:t>
                </w:r>
                <w:proofErr w:type="spellStart"/>
                <w:r w:rsidR="00285C6C">
                  <w:rPr>
                    <w:rFonts w:eastAsia="Times New Roman"/>
                    <w:lang w:bidi="ar-SA"/>
                  </w:rPr>
                  <w:t>Khaikheri</w:t>
                </w:r>
                <w:proofErr w:type="spellEnd"/>
                <w:r w:rsidR="0084235E">
                  <w:rPr>
                    <w:rFonts w:eastAsia="Times New Roman"/>
                    <w:lang w:bidi="ar-SA"/>
                  </w:rPr>
                  <w:t>, T</w:t>
                </w:r>
                <w:r w:rsidR="00285C6C">
                  <w:rPr>
                    <w:rFonts w:eastAsia="Times New Roman"/>
                    <w:lang w:bidi="ar-SA"/>
                  </w:rPr>
                  <w:t xml:space="preserve">ehsil &amp; </w:t>
                </w:r>
                <w:r w:rsidR="0084235E">
                  <w:rPr>
                    <w:rFonts w:eastAsia="Times New Roman"/>
                    <w:lang w:bidi="ar-SA"/>
                  </w:rPr>
                  <w:t>District-</w:t>
                </w:r>
                <w:r w:rsidR="00285C6C">
                  <w:rPr>
                    <w:rFonts w:eastAsia="Times New Roman"/>
                    <w:lang w:bidi="ar-SA"/>
                  </w:rPr>
                  <w:t xml:space="preserve"> Muzaffarnagar</w:t>
                </w:r>
                <w:r w:rsidR="0084235E">
                  <w:rPr>
                    <w:rFonts w:eastAsia="Times New Roman"/>
                    <w:lang w:bidi="ar-SA"/>
                  </w:rPr>
                  <w:t>, Uttar Pradesh</w:t>
                </w:r>
              </w:sdtContent>
            </w:sdt>
          </w:p>
        </w:tc>
      </w:tr>
      <w:tr w:rsidR="00570C6D" w:rsidRPr="00F44994" w14:paraId="4A6A1D0F" w14:textId="77777777" w:rsidTr="005E5232">
        <w:trPr>
          <w:trHeight w:val="58"/>
          <w:jc w:val="center"/>
        </w:trPr>
        <w:tc>
          <w:tcPr>
            <w:tcW w:w="929" w:type="dxa"/>
            <w:vMerge/>
          </w:tcPr>
          <w:p w14:paraId="5CCCAAE4"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sdt>
            <w:sdtPr>
              <w:rPr>
                <w:rFonts w:ascii="Arial" w:eastAsia="Arial" w:hAnsi="Arial" w:cs="Arial"/>
                <w:b w:val="0"/>
                <w:bCs w:val="0"/>
                <w:kern w:val="0"/>
                <w:sz w:val="22"/>
                <w:szCs w:val="22"/>
                <w:lang w:val="en-US" w:eastAsia="en-US" w:bidi="en-US"/>
              </w:rPr>
              <w:id w:val="742223498"/>
              <w:placeholder>
                <w:docPart w:val="E9AAB402B91947698614548D07FDCD64"/>
              </w:placeholder>
            </w:sdtPr>
            <w:sdtEndPr/>
            <w:sdtContent>
              <w:p w14:paraId="42F4F50F" w14:textId="5E831C5A" w:rsidR="00570C6D" w:rsidRPr="009708A6" w:rsidRDefault="009708A6" w:rsidP="009708A6">
                <w:pPr>
                  <w:pStyle w:val="Heading1"/>
                  <w:shd w:val="clear" w:color="auto" w:fill="FFFFFF"/>
                  <w:spacing w:before="0" w:beforeAutospacing="0" w:after="0" w:afterAutospacing="0"/>
                  <w:textAlignment w:val="baseline"/>
                  <w:rPr>
                    <w:rFonts w:ascii="Roboto" w:hAnsi="Roboto"/>
                    <w:b w:val="0"/>
                    <w:bCs w:val="0"/>
                    <w:color w:val="202124"/>
                  </w:rPr>
                </w:pPr>
                <w:r w:rsidRPr="009708A6">
                  <w:rPr>
                    <w:rFonts w:ascii="Arial" w:eastAsia="Arial" w:hAnsi="Arial" w:cs="Arial"/>
                    <w:b w:val="0"/>
                    <w:bCs w:val="0"/>
                    <w:kern w:val="0"/>
                    <w:sz w:val="22"/>
                    <w:szCs w:val="22"/>
                    <w:lang w:val="en-US" w:eastAsia="en-US" w:bidi="en-US"/>
                  </w:rPr>
                  <w:t>29°36'23.3"N 77°50'28.7"E</w:t>
                </w:r>
              </w:p>
            </w:sdtContent>
          </w:sdt>
        </w:tc>
      </w:tr>
      <w:tr w:rsidR="00570C6D" w:rsidRPr="00F44994" w14:paraId="36C83D50" w14:textId="77777777" w:rsidTr="00FA56EA">
        <w:trPr>
          <w:trHeight w:val="58"/>
          <w:jc w:val="center"/>
        </w:trPr>
        <w:tc>
          <w:tcPr>
            <w:tcW w:w="929" w:type="dxa"/>
            <w:vMerge/>
          </w:tcPr>
          <w:p w14:paraId="362A84D2"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1AB70AA0" w:rsidR="00570C6D" w:rsidRDefault="00E01C66" w:rsidP="003B6281">
            <w:pPr>
              <w:spacing w:after="0"/>
            </w:pPr>
            <w:sdt>
              <w:sdtPr>
                <w:id w:val="1104309187"/>
                <w:placeholder>
                  <w:docPart w:val="EFCD3257E9654BD1ACAF3F7AC877E8A4"/>
                </w:placeholder>
              </w:sdtPr>
              <w:sdtEndPr/>
              <w:sdtContent>
                <w:r w:rsidR="009708A6">
                  <w:t>It is itself a Landmark</w:t>
                </w:r>
              </w:sdtContent>
            </w:sdt>
          </w:p>
        </w:tc>
      </w:tr>
      <w:tr w:rsidR="00570C6D" w:rsidRPr="00F44994" w14:paraId="04FBA867" w14:textId="77777777" w:rsidTr="00FA56EA">
        <w:trPr>
          <w:trHeight w:val="58"/>
          <w:jc w:val="center"/>
        </w:trPr>
        <w:tc>
          <w:tcPr>
            <w:tcW w:w="929" w:type="dxa"/>
            <w:vMerge w:val="restart"/>
          </w:tcPr>
          <w:p w14:paraId="4BF84F0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E01C66"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70C6D">
                  <w:rPr>
                    <w:lang w:val="en-IN"/>
                  </w:rPr>
                  <w:t>Village</w:t>
                </w:r>
              </w:sdtContent>
            </w:sdt>
          </w:p>
        </w:tc>
        <w:tc>
          <w:tcPr>
            <w:tcW w:w="3128" w:type="dxa"/>
            <w:gridSpan w:val="5"/>
          </w:tcPr>
          <w:p w14:paraId="601AF37B" w14:textId="47F66C23" w:rsidR="00570C6D" w:rsidRPr="00E939A0" w:rsidRDefault="00E01C66"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70C6D">
                  <w:rPr>
                    <w:lang w:val="en-IN"/>
                  </w:rPr>
                  <w:t>Rural</w:t>
                </w:r>
              </w:sdtContent>
            </w:sdt>
          </w:p>
        </w:tc>
      </w:tr>
      <w:tr w:rsidR="00570C6D" w:rsidRPr="00F44994" w14:paraId="44CAB39A" w14:textId="77777777" w:rsidTr="00FA56EA">
        <w:trPr>
          <w:trHeight w:val="58"/>
          <w:jc w:val="center"/>
        </w:trPr>
        <w:tc>
          <w:tcPr>
            <w:tcW w:w="929" w:type="dxa"/>
            <w:vMerge/>
          </w:tcPr>
          <w:p w14:paraId="45782E6A"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E01C66"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C55FF">
                  <w:t>Majorly all nearby lands are used for Agriculture purpose</w:t>
                </w:r>
              </w:sdtContent>
            </w:sdt>
          </w:p>
        </w:tc>
      </w:tr>
      <w:tr w:rsidR="00570C6D" w:rsidRPr="00F44994" w14:paraId="207A2705" w14:textId="77777777" w:rsidTr="00FA56EA">
        <w:trPr>
          <w:trHeight w:val="58"/>
          <w:jc w:val="center"/>
        </w:trPr>
        <w:tc>
          <w:tcPr>
            <w:tcW w:w="929" w:type="dxa"/>
            <w:vMerge w:val="restart"/>
          </w:tcPr>
          <w:p w14:paraId="2F59010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E2BD6DC" w:rsidR="00570C6D" w:rsidRPr="00E939A0" w:rsidRDefault="009708A6"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FA56EA">
        <w:trPr>
          <w:trHeight w:val="58"/>
          <w:jc w:val="center"/>
        </w:trPr>
        <w:tc>
          <w:tcPr>
            <w:tcW w:w="929" w:type="dxa"/>
            <w:vMerge/>
          </w:tcPr>
          <w:p w14:paraId="0937A8B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4B8BE79" w:rsidR="00570C6D" w:rsidRDefault="009708A6" w:rsidP="00570C6D">
                <w:pPr>
                  <w:tabs>
                    <w:tab w:val="left" w:pos="1077"/>
                  </w:tabs>
                  <w:spacing w:after="0" w:line="276" w:lineRule="auto"/>
                  <w:jc w:val="center"/>
                </w:pPr>
                <w:r>
                  <w:t>Within Remote area</w:t>
                </w:r>
              </w:p>
            </w:sdtContent>
          </w:sdt>
        </w:tc>
      </w:tr>
      <w:tr w:rsidR="00570C6D" w:rsidRPr="00F44994" w14:paraId="7F185F7D" w14:textId="77777777" w:rsidTr="00FA56EA">
        <w:trPr>
          <w:trHeight w:val="144"/>
          <w:jc w:val="center"/>
        </w:trPr>
        <w:tc>
          <w:tcPr>
            <w:tcW w:w="929" w:type="dxa"/>
            <w:vMerge w:val="restart"/>
          </w:tcPr>
          <w:p w14:paraId="17A1A739"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E01C66"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70C6D">
                  <w:rPr>
                    <w:lang w:val="en-IN"/>
                  </w:rPr>
                  <w:t>Rural</w:t>
                </w:r>
              </w:sdtContent>
            </w:sdt>
          </w:p>
        </w:tc>
        <w:tc>
          <w:tcPr>
            <w:tcW w:w="3128" w:type="dxa"/>
            <w:gridSpan w:val="5"/>
          </w:tcPr>
          <w:p w14:paraId="2F5C32DF" w14:textId="6A2A67FF" w:rsidR="00570C6D" w:rsidRDefault="00E01C66"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70C6D">
                  <w:rPr>
                    <w:lang w:val="en-IN"/>
                  </w:rPr>
                  <w:t>Village Panchayat (Gram Panchayat)</w:t>
                </w:r>
              </w:sdtContent>
            </w:sdt>
          </w:p>
        </w:tc>
      </w:tr>
      <w:tr w:rsidR="00570C6D" w:rsidRPr="00F44994" w14:paraId="0F9A77ED" w14:textId="77777777" w:rsidTr="00FA56EA">
        <w:trPr>
          <w:trHeight w:val="144"/>
          <w:jc w:val="center"/>
        </w:trPr>
        <w:tc>
          <w:tcPr>
            <w:tcW w:w="929" w:type="dxa"/>
            <w:vMerge/>
          </w:tcPr>
          <w:p w14:paraId="65142D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570C6D" w:rsidRDefault="00570C6D" w:rsidP="00570C6D">
            <w:pPr>
              <w:spacing w:after="0"/>
            </w:pPr>
          </w:p>
        </w:tc>
        <w:sdt>
          <w:sdtPr>
            <w:id w:val="-722759230"/>
            <w:placeholder>
              <w:docPart w:val="21F6313886A94230BF9DFE070620069C"/>
            </w:placeholder>
          </w:sdtPr>
          <w:sdtEndPr/>
          <w:sdtContent>
            <w:tc>
              <w:tcPr>
                <w:tcW w:w="6239" w:type="dxa"/>
                <w:gridSpan w:val="11"/>
              </w:tcPr>
              <w:p w14:paraId="59D65C29" w14:textId="631A53C3" w:rsidR="00570C6D" w:rsidRDefault="009708A6" w:rsidP="00FA5440">
                <w:pPr>
                  <w:tabs>
                    <w:tab w:val="left" w:pos="1077"/>
                  </w:tabs>
                  <w:spacing w:after="0" w:line="276" w:lineRule="auto"/>
                  <w:jc w:val="center"/>
                </w:pPr>
                <w:proofErr w:type="spellStart"/>
                <w:r>
                  <w:t>Khaikheri</w:t>
                </w:r>
                <w:proofErr w:type="spellEnd"/>
                <w:r w:rsidR="00FA5440">
                  <w:t xml:space="preserve"> Gram Panchayat </w:t>
                </w:r>
              </w:p>
            </w:tc>
          </w:sdtContent>
        </w:sdt>
      </w:tr>
      <w:tr w:rsidR="00570C6D" w:rsidRPr="00F44994" w14:paraId="43C8D496" w14:textId="77777777" w:rsidTr="00FA56EA">
        <w:trPr>
          <w:trHeight w:val="1092"/>
          <w:jc w:val="center"/>
        </w:trPr>
        <w:tc>
          <w:tcPr>
            <w:tcW w:w="929" w:type="dxa"/>
            <w:vMerge w:val="restart"/>
          </w:tcPr>
          <w:p w14:paraId="33F7693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6A398436" w:rsidR="00570C6D" w:rsidRDefault="00E01C66"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70C6D">
                  <w:rPr>
                    <w:lang w:val="en-IN"/>
                  </w:rPr>
                  <w:t>No</w:t>
                </w:r>
              </w:sdtContent>
            </w:sdt>
          </w:p>
        </w:tc>
        <w:tc>
          <w:tcPr>
            <w:tcW w:w="3128" w:type="dxa"/>
            <w:gridSpan w:val="5"/>
          </w:tcPr>
          <w:p w14:paraId="626B2720" w14:textId="2DBE08F1" w:rsidR="00570C6D" w:rsidRDefault="00E01C66"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70C6D">
                  <w:rPr>
                    <w:lang w:val="en-IN"/>
                  </w:rPr>
                  <w:t>NA</w:t>
                </w:r>
              </w:sdtContent>
            </w:sdt>
          </w:p>
        </w:tc>
      </w:tr>
      <w:tr w:rsidR="00570C6D" w:rsidRPr="00F44994" w14:paraId="2214A626" w14:textId="77777777" w:rsidTr="00FA56EA">
        <w:trPr>
          <w:trHeight w:val="58"/>
          <w:jc w:val="center"/>
        </w:trPr>
        <w:tc>
          <w:tcPr>
            <w:tcW w:w="929" w:type="dxa"/>
            <w:vMerge/>
          </w:tcPr>
          <w:p w14:paraId="0A904FCB"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570C6D" w:rsidRDefault="00570C6D" w:rsidP="00570C6D">
            <w:pPr>
              <w:spacing w:after="0"/>
            </w:pPr>
          </w:p>
        </w:tc>
        <w:sdt>
          <w:sdtPr>
            <w:id w:val="-2010050789"/>
            <w:placeholder>
              <w:docPart w:val="21F6313886A94230BF9DFE070620069C"/>
            </w:placeholder>
          </w:sdtPr>
          <w:sdtEndPr/>
          <w:sdtContent>
            <w:tc>
              <w:tcPr>
                <w:tcW w:w="6239" w:type="dxa"/>
                <w:gridSpan w:val="11"/>
              </w:tcPr>
              <w:p w14:paraId="27708114" w14:textId="530D7491" w:rsidR="00570C6D" w:rsidRDefault="001D360A" w:rsidP="001D360A">
                <w:pPr>
                  <w:tabs>
                    <w:tab w:val="left" w:pos="1077"/>
                  </w:tabs>
                  <w:spacing w:after="0" w:line="276" w:lineRule="auto"/>
                  <w:jc w:val="center"/>
                </w:pPr>
                <w:r>
                  <w:t xml:space="preserve">No such Information came to our </w:t>
                </w:r>
                <w:r w:rsidR="00371D00">
                  <w:t>knowledge</w:t>
                </w:r>
              </w:p>
            </w:tc>
          </w:sdtContent>
        </w:sdt>
      </w:tr>
      <w:tr w:rsidR="00570C6D" w:rsidRPr="00F44994" w14:paraId="1D8EA626" w14:textId="77777777" w:rsidTr="00FA56EA">
        <w:trPr>
          <w:trHeight w:val="58"/>
          <w:jc w:val="center"/>
        </w:trPr>
        <w:tc>
          <w:tcPr>
            <w:tcW w:w="929" w:type="dxa"/>
          </w:tcPr>
          <w:p w14:paraId="0D36B70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42181972" w:rsidR="00570C6D" w:rsidRPr="004F0907" w:rsidRDefault="00E01C66" w:rsidP="00E4250F">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70C6D">
                  <w:rPr>
                    <w:lang w:val="en-IN"/>
                  </w:rPr>
                  <w:t>Yes from Agricultural to Industrial</w:t>
                </w:r>
              </w:sdtContent>
            </w:sdt>
            <w:r w:rsidR="00E4250F">
              <w:t xml:space="preserve"> (The CLU for the same is not </w:t>
            </w:r>
            <w:r w:rsidR="0044014E">
              <w:t>p</w:t>
            </w:r>
            <w:r w:rsidR="00053571">
              <w:t>rovided</w:t>
            </w:r>
            <w:r w:rsidR="00E4250F">
              <w:t xml:space="preserve"> to us</w:t>
            </w:r>
            <w:r w:rsidR="0044014E">
              <w:t>.</w:t>
            </w:r>
            <w:r w:rsidR="00E4250F">
              <w:t xml:space="preserve"> However, the other </w:t>
            </w:r>
            <w:r w:rsidR="006B0823">
              <w:t>NOCs</w:t>
            </w:r>
            <w:r w:rsidR="00E4250F">
              <w:t xml:space="preserve"> provided have remarked this land as industrial</w:t>
            </w:r>
            <w:r w:rsidR="000146E5">
              <w:t>.</w:t>
            </w:r>
            <w:r w:rsidR="00E4250F">
              <w:t xml:space="preserve"> So, we have assumed it to be industrial) </w:t>
            </w:r>
          </w:p>
        </w:tc>
      </w:tr>
      <w:tr w:rsidR="00570C6D" w:rsidRPr="00F44994" w14:paraId="764A91FF" w14:textId="77777777" w:rsidTr="00FA56EA">
        <w:trPr>
          <w:trHeight w:val="58"/>
          <w:jc w:val="center"/>
        </w:trPr>
        <w:tc>
          <w:tcPr>
            <w:tcW w:w="929" w:type="dxa"/>
            <w:vMerge w:val="restart"/>
          </w:tcPr>
          <w:p w14:paraId="0488B4E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FA56EA">
        <w:trPr>
          <w:trHeight w:val="58"/>
          <w:jc w:val="center"/>
        </w:trPr>
        <w:tc>
          <w:tcPr>
            <w:tcW w:w="929" w:type="dxa"/>
            <w:vMerge/>
          </w:tcPr>
          <w:p w14:paraId="25CFE07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FA56EA">
        <w:trPr>
          <w:trHeight w:val="297"/>
          <w:jc w:val="center"/>
        </w:trPr>
        <w:tc>
          <w:tcPr>
            <w:tcW w:w="929" w:type="dxa"/>
            <w:vMerge/>
          </w:tcPr>
          <w:p w14:paraId="0E6B970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43C8BEB9" w:rsidR="00570C6D" w:rsidRPr="00386144" w:rsidRDefault="00371D00" w:rsidP="00570C6D">
            <w:pPr>
              <w:tabs>
                <w:tab w:val="left" w:pos="1077"/>
              </w:tabs>
              <w:spacing w:after="0" w:line="276" w:lineRule="auto"/>
              <w:jc w:val="center"/>
              <w:rPr>
                <w:b/>
              </w:rPr>
            </w:pPr>
            <w:r w:rsidRPr="00386144">
              <w:rPr>
                <w:b/>
              </w:rPr>
              <w:t>Actually,</w:t>
            </w:r>
            <w:r w:rsidR="00570C6D">
              <w:rPr>
                <w:b/>
              </w:rPr>
              <w:t xml:space="preserve"> </w:t>
            </w:r>
            <w:r w:rsidR="00570C6D" w:rsidRPr="00386144">
              <w:rPr>
                <w:b/>
              </w:rPr>
              <w:t>found at Site</w:t>
            </w:r>
          </w:p>
        </w:tc>
      </w:tr>
      <w:tr w:rsidR="00570C6D" w:rsidRPr="00F44994" w14:paraId="077AF610" w14:textId="77777777" w:rsidTr="00A47C81">
        <w:trPr>
          <w:trHeight w:val="297"/>
          <w:jc w:val="center"/>
        </w:trPr>
        <w:tc>
          <w:tcPr>
            <w:tcW w:w="929" w:type="dxa"/>
            <w:vMerge/>
          </w:tcPr>
          <w:p w14:paraId="017C16D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570C6D" w:rsidRDefault="00570C6D" w:rsidP="00570C6D">
            <w:pPr>
              <w:tabs>
                <w:tab w:val="left" w:pos="1077"/>
              </w:tabs>
              <w:spacing w:after="0" w:line="276" w:lineRule="auto"/>
              <w:jc w:val="center"/>
            </w:pPr>
            <w:r>
              <w:t>North</w:t>
            </w:r>
          </w:p>
        </w:tc>
        <w:sdt>
          <w:sdtPr>
            <w:id w:val="505105819"/>
            <w:placeholder>
              <w:docPart w:val="21F6313886A94230BF9DFE070620069C"/>
            </w:placeholder>
          </w:sdtPr>
          <w:sdtEndPr/>
          <w:sdtContent>
            <w:tc>
              <w:tcPr>
                <w:tcW w:w="3419" w:type="dxa"/>
                <w:gridSpan w:val="6"/>
                <w:vAlign w:val="center"/>
              </w:tcPr>
              <w:p w14:paraId="77246D29" w14:textId="772154F7" w:rsidR="00570C6D" w:rsidRDefault="00362B33" w:rsidP="00362B33">
                <w:pPr>
                  <w:tabs>
                    <w:tab w:val="left" w:pos="1077"/>
                  </w:tabs>
                  <w:spacing w:after="0" w:line="276" w:lineRule="auto"/>
                  <w:jc w:val="center"/>
                </w:pPr>
                <w:r>
                  <w:t>NA</w:t>
                </w:r>
              </w:p>
            </w:tc>
          </w:sdtContent>
        </w:sdt>
        <w:tc>
          <w:tcPr>
            <w:tcW w:w="3464" w:type="dxa"/>
            <w:gridSpan w:val="6"/>
            <w:vAlign w:val="center"/>
          </w:tcPr>
          <w:p w14:paraId="4B7CA2B6" w14:textId="3FD1D6AD" w:rsidR="00570C6D" w:rsidRDefault="003D20FE" w:rsidP="00053571">
            <w:pPr>
              <w:tabs>
                <w:tab w:val="left" w:pos="1077"/>
              </w:tabs>
              <w:spacing w:after="0" w:line="276" w:lineRule="auto"/>
              <w:jc w:val="center"/>
            </w:pPr>
            <w:r>
              <w:t>Agricultural Land</w:t>
            </w:r>
          </w:p>
        </w:tc>
      </w:tr>
      <w:tr w:rsidR="00362B33" w:rsidRPr="00F44994" w14:paraId="7E85B1AF" w14:textId="77777777" w:rsidTr="00184994">
        <w:trPr>
          <w:trHeight w:val="297"/>
          <w:jc w:val="center"/>
        </w:trPr>
        <w:tc>
          <w:tcPr>
            <w:tcW w:w="929" w:type="dxa"/>
            <w:vMerge/>
          </w:tcPr>
          <w:p w14:paraId="133E8467"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362B33" w:rsidRDefault="00362B33" w:rsidP="00362B33">
            <w:pPr>
              <w:tabs>
                <w:tab w:val="left" w:pos="1077"/>
              </w:tabs>
              <w:spacing w:after="0" w:line="276" w:lineRule="auto"/>
              <w:jc w:val="center"/>
            </w:pPr>
            <w:r>
              <w:t>South</w:t>
            </w:r>
          </w:p>
        </w:tc>
        <w:sdt>
          <w:sdtPr>
            <w:id w:val="1132441183"/>
            <w:placeholder>
              <w:docPart w:val="A6583FF7FE6240D7BBEFAAE9B20CFF3D"/>
            </w:placeholder>
          </w:sdtPr>
          <w:sdtEndPr/>
          <w:sdtContent>
            <w:tc>
              <w:tcPr>
                <w:tcW w:w="3419" w:type="dxa"/>
                <w:gridSpan w:val="6"/>
              </w:tcPr>
              <w:p w14:paraId="644A3AD7" w14:textId="07944A1E" w:rsidR="00362B33" w:rsidRDefault="00362B33" w:rsidP="00362B33">
                <w:pPr>
                  <w:tabs>
                    <w:tab w:val="left" w:pos="1077"/>
                  </w:tabs>
                  <w:spacing w:after="0" w:line="276" w:lineRule="auto"/>
                  <w:jc w:val="center"/>
                </w:pPr>
                <w:r w:rsidRPr="00F029B0">
                  <w:t>NA</w:t>
                </w:r>
              </w:p>
            </w:tc>
          </w:sdtContent>
        </w:sdt>
        <w:sdt>
          <w:sdtPr>
            <w:id w:val="-1878841006"/>
            <w:placeholder>
              <w:docPart w:val="EB2848AFA70F4A7CA8DAACDFEE480123"/>
            </w:placeholder>
          </w:sdtPr>
          <w:sdtEndPr/>
          <w:sdtContent>
            <w:sdt>
              <w:sdtPr>
                <w:id w:val="-600416805"/>
                <w:placeholder>
                  <w:docPart w:val="D4BB3B6000FD48DAA7B54B4CFDA3F3DF"/>
                </w:placeholder>
              </w:sdtPr>
              <w:sdtEndPr/>
              <w:sdtContent>
                <w:tc>
                  <w:tcPr>
                    <w:tcW w:w="3464" w:type="dxa"/>
                    <w:gridSpan w:val="6"/>
                    <w:vAlign w:val="center"/>
                  </w:tcPr>
                  <w:p w14:paraId="0EC03388" w14:textId="4EFB143B" w:rsidR="00362B33" w:rsidRDefault="00362B33" w:rsidP="00362B33">
                    <w:pPr>
                      <w:tabs>
                        <w:tab w:val="left" w:pos="1077"/>
                      </w:tabs>
                      <w:spacing w:after="0" w:line="276" w:lineRule="auto"/>
                      <w:jc w:val="center"/>
                    </w:pPr>
                    <w:r>
                      <w:t xml:space="preserve">Agricultural Land </w:t>
                    </w:r>
                  </w:p>
                </w:tc>
              </w:sdtContent>
            </w:sdt>
          </w:sdtContent>
        </w:sdt>
      </w:tr>
      <w:tr w:rsidR="00362B33" w:rsidRPr="00F44994" w14:paraId="42AD9B35" w14:textId="77777777" w:rsidTr="00184994">
        <w:trPr>
          <w:trHeight w:val="297"/>
          <w:jc w:val="center"/>
        </w:trPr>
        <w:tc>
          <w:tcPr>
            <w:tcW w:w="929" w:type="dxa"/>
            <w:vMerge/>
          </w:tcPr>
          <w:p w14:paraId="69FE7923"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362B33" w:rsidRDefault="00362B33" w:rsidP="00362B33">
            <w:pPr>
              <w:tabs>
                <w:tab w:val="left" w:pos="1077"/>
              </w:tabs>
              <w:spacing w:after="0" w:line="276" w:lineRule="auto"/>
              <w:jc w:val="center"/>
            </w:pPr>
            <w:r>
              <w:t>East</w:t>
            </w:r>
          </w:p>
        </w:tc>
        <w:sdt>
          <w:sdtPr>
            <w:id w:val="-837774984"/>
            <w:placeholder>
              <w:docPart w:val="3D188119105641C688625B14EFA8039D"/>
            </w:placeholder>
          </w:sdtPr>
          <w:sdtEndPr/>
          <w:sdtContent>
            <w:tc>
              <w:tcPr>
                <w:tcW w:w="3419" w:type="dxa"/>
                <w:gridSpan w:val="6"/>
              </w:tcPr>
              <w:p w14:paraId="0399E1E5" w14:textId="02E7F01A" w:rsidR="00362B33" w:rsidRDefault="00362B33" w:rsidP="00362B33">
                <w:pPr>
                  <w:tabs>
                    <w:tab w:val="left" w:pos="1077"/>
                  </w:tabs>
                  <w:spacing w:after="0" w:line="276" w:lineRule="auto"/>
                  <w:jc w:val="center"/>
                </w:pPr>
                <w:r w:rsidRPr="00F029B0">
                  <w:t>NA</w:t>
                </w:r>
              </w:p>
            </w:tc>
          </w:sdtContent>
        </w:sdt>
        <w:sdt>
          <w:sdtPr>
            <w:id w:val="-100717981"/>
            <w:placeholder>
              <w:docPart w:val="EB2848AFA70F4A7CA8DAACDFEE480123"/>
            </w:placeholder>
          </w:sdtPr>
          <w:sdtEndPr/>
          <w:sdtContent>
            <w:sdt>
              <w:sdtPr>
                <w:id w:val="-292596340"/>
                <w:placeholder>
                  <w:docPart w:val="D3FA494DCB0D4036A723F7BE0BB7784B"/>
                </w:placeholder>
              </w:sdtPr>
              <w:sdtEndPr/>
              <w:sdtContent>
                <w:tc>
                  <w:tcPr>
                    <w:tcW w:w="3464" w:type="dxa"/>
                    <w:gridSpan w:val="6"/>
                    <w:vAlign w:val="center"/>
                  </w:tcPr>
                  <w:p w14:paraId="417BBA79" w14:textId="35B62809" w:rsidR="00362B33" w:rsidRDefault="003D20FE" w:rsidP="00362B33">
                    <w:pPr>
                      <w:tabs>
                        <w:tab w:val="left" w:pos="1077"/>
                      </w:tabs>
                      <w:spacing w:after="0" w:line="276" w:lineRule="auto"/>
                      <w:jc w:val="center"/>
                    </w:pPr>
                    <w:r>
                      <w:t>Falauda-Khaikheri</w:t>
                    </w:r>
                    <w:r w:rsidR="00362B33">
                      <w:t xml:space="preserve"> Road</w:t>
                    </w:r>
                  </w:p>
                </w:tc>
              </w:sdtContent>
            </w:sdt>
          </w:sdtContent>
        </w:sdt>
      </w:tr>
      <w:tr w:rsidR="00362B33" w:rsidRPr="00F44994" w14:paraId="5852D344" w14:textId="77777777" w:rsidTr="00184994">
        <w:trPr>
          <w:trHeight w:val="297"/>
          <w:jc w:val="center"/>
        </w:trPr>
        <w:tc>
          <w:tcPr>
            <w:tcW w:w="929" w:type="dxa"/>
            <w:vMerge/>
          </w:tcPr>
          <w:p w14:paraId="192825A2" w14:textId="77777777" w:rsidR="00362B33" w:rsidRPr="00F44994" w:rsidRDefault="00362B33" w:rsidP="00362B3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362B33" w:rsidRDefault="00362B33" w:rsidP="00362B33">
            <w:pPr>
              <w:tabs>
                <w:tab w:val="left" w:pos="1077"/>
              </w:tabs>
              <w:spacing w:after="0" w:line="276" w:lineRule="auto"/>
              <w:jc w:val="center"/>
            </w:pPr>
            <w:r>
              <w:t>West</w:t>
            </w:r>
          </w:p>
        </w:tc>
        <w:sdt>
          <w:sdtPr>
            <w:id w:val="-155838406"/>
            <w:placeholder>
              <w:docPart w:val="FB533F88321240B4A3D27EF50ACBB969"/>
            </w:placeholder>
          </w:sdtPr>
          <w:sdtEndPr/>
          <w:sdtContent>
            <w:tc>
              <w:tcPr>
                <w:tcW w:w="3419" w:type="dxa"/>
                <w:gridSpan w:val="6"/>
              </w:tcPr>
              <w:p w14:paraId="77D874E0" w14:textId="612A98F0" w:rsidR="00362B33" w:rsidRDefault="00362B33" w:rsidP="00362B33">
                <w:pPr>
                  <w:tabs>
                    <w:tab w:val="left" w:pos="1077"/>
                  </w:tabs>
                  <w:spacing w:after="0" w:line="276" w:lineRule="auto"/>
                  <w:jc w:val="center"/>
                </w:pPr>
                <w:r w:rsidRPr="00F029B0">
                  <w:t>NA</w:t>
                </w:r>
              </w:p>
            </w:tc>
          </w:sdtContent>
        </w:sdt>
        <w:sdt>
          <w:sdtPr>
            <w:id w:val="-1395500660"/>
            <w:placeholder>
              <w:docPart w:val="EB2848AFA70F4A7CA8DAACDFEE480123"/>
            </w:placeholder>
          </w:sdtPr>
          <w:sdtEndPr/>
          <w:sdtContent>
            <w:sdt>
              <w:sdtPr>
                <w:id w:val="1656943767"/>
                <w:placeholder>
                  <w:docPart w:val="AE996BFF166B473EAFA5B3379419D010"/>
                </w:placeholder>
              </w:sdtPr>
              <w:sdtEndPr/>
              <w:sdtContent>
                <w:tc>
                  <w:tcPr>
                    <w:tcW w:w="3464" w:type="dxa"/>
                    <w:gridSpan w:val="6"/>
                    <w:vAlign w:val="center"/>
                  </w:tcPr>
                  <w:p w14:paraId="4608BD4B" w14:textId="7C5401F1" w:rsidR="00362B33" w:rsidRDefault="00362B33" w:rsidP="00362B33">
                    <w:pPr>
                      <w:tabs>
                        <w:tab w:val="left" w:pos="1077"/>
                      </w:tabs>
                      <w:spacing w:after="0" w:line="276" w:lineRule="auto"/>
                      <w:jc w:val="center"/>
                    </w:pPr>
                    <w:r>
                      <w:t xml:space="preserve">Agricultural Land </w:t>
                    </w:r>
                  </w:p>
                </w:tc>
              </w:sdtContent>
            </w:sdt>
          </w:sdtContent>
        </w:sdt>
      </w:tr>
      <w:tr w:rsidR="00570C6D" w:rsidRPr="00F44994" w14:paraId="5C4E6003" w14:textId="77777777" w:rsidTr="00FA56EA">
        <w:trPr>
          <w:trHeight w:val="297"/>
          <w:jc w:val="center"/>
        </w:trPr>
        <w:tc>
          <w:tcPr>
            <w:tcW w:w="929" w:type="dxa"/>
            <w:vMerge w:val="restart"/>
          </w:tcPr>
          <w:p w14:paraId="7C7FBC8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FA56EA">
        <w:trPr>
          <w:trHeight w:val="297"/>
          <w:jc w:val="center"/>
        </w:trPr>
        <w:tc>
          <w:tcPr>
            <w:tcW w:w="929" w:type="dxa"/>
            <w:vMerge/>
          </w:tcPr>
          <w:p w14:paraId="45C638F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BC029A" w:rsidRPr="00F44994" w14:paraId="4D31DA39" w14:textId="77777777" w:rsidTr="00BC029A">
        <w:trPr>
          <w:trHeight w:val="297"/>
          <w:jc w:val="center"/>
        </w:trPr>
        <w:tc>
          <w:tcPr>
            <w:tcW w:w="929" w:type="dxa"/>
            <w:vMerge/>
          </w:tcPr>
          <w:p w14:paraId="7EE94925" w14:textId="77777777" w:rsidR="00BC029A" w:rsidRPr="00F44994" w:rsidRDefault="00BC029A"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BC029A" w:rsidRDefault="00BC029A" w:rsidP="00570C6D">
            <w:pPr>
              <w:tabs>
                <w:tab w:val="left" w:pos="1077"/>
              </w:tabs>
              <w:spacing w:after="0" w:line="276" w:lineRule="auto"/>
              <w:jc w:val="center"/>
            </w:pPr>
            <w:r>
              <w:t>North</w:t>
            </w:r>
          </w:p>
        </w:tc>
        <w:tc>
          <w:tcPr>
            <w:tcW w:w="3419" w:type="dxa"/>
            <w:gridSpan w:val="6"/>
            <w:vMerge w:val="restart"/>
            <w:vAlign w:val="center"/>
          </w:tcPr>
          <w:p w14:paraId="08375FD5" w14:textId="63B70FDF" w:rsidR="00BC029A" w:rsidRDefault="00E01C66" w:rsidP="00BC029A">
            <w:pPr>
              <w:tabs>
                <w:tab w:val="left" w:pos="1077"/>
              </w:tabs>
              <w:spacing w:after="0" w:line="276" w:lineRule="auto"/>
              <w:jc w:val="center"/>
            </w:pPr>
            <w:sdt>
              <w:sdtPr>
                <w:id w:val="481816230"/>
                <w:placeholder>
                  <w:docPart w:val="9C13D5D7A9F24637BA7881808B9DAE4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BC029A">
                  <w:rPr>
                    <w:lang w:val="en-IN"/>
                  </w:rPr>
                  <w:t>Not available in documents.</w:t>
                </w:r>
              </w:sdtContent>
            </w:sdt>
          </w:p>
        </w:tc>
        <w:tc>
          <w:tcPr>
            <w:tcW w:w="3464" w:type="dxa"/>
            <w:gridSpan w:val="6"/>
            <w:vMerge w:val="restart"/>
            <w:vAlign w:val="center"/>
          </w:tcPr>
          <w:p w14:paraId="4F6412CB" w14:textId="00E8BE73" w:rsidR="00BC029A" w:rsidRDefault="00E01C66" w:rsidP="00BC029A">
            <w:pPr>
              <w:tabs>
                <w:tab w:val="left" w:pos="1077"/>
              </w:tabs>
              <w:spacing w:after="0" w:line="276" w:lineRule="auto"/>
              <w:jc w:val="center"/>
            </w:pPr>
            <w:sdt>
              <w:sdtPr>
                <w:id w:val="-1893179845"/>
                <w:placeholder>
                  <w:docPart w:val="2167E077DFB146EB9DC6753F2DA105E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BC029A">
                  <w:rPr>
                    <w:lang w:val="en-IN"/>
                  </w:rPr>
                  <w:t>Shape uneven, not measurable from sides.</w:t>
                </w:r>
              </w:sdtContent>
            </w:sdt>
          </w:p>
        </w:tc>
      </w:tr>
      <w:tr w:rsidR="00BC029A" w:rsidRPr="00F44994" w14:paraId="3F986796" w14:textId="77777777" w:rsidTr="00A47C81">
        <w:trPr>
          <w:trHeight w:val="297"/>
          <w:jc w:val="center"/>
        </w:trPr>
        <w:tc>
          <w:tcPr>
            <w:tcW w:w="929" w:type="dxa"/>
            <w:vMerge/>
          </w:tcPr>
          <w:p w14:paraId="0C8DACCE" w14:textId="77777777" w:rsidR="00BC029A" w:rsidRPr="00F44994" w:rsidRDefault="00BC029A"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BC029A" w:rsidRDefault="00BC029A" w:rsidP="00570C6D">
            <w:pPr>
              <w:tabs>
                <w:tab w:val="left" w:pos="1077"/>
              </w:tabs>
              <w:spacing w:after="0" w:line="276" w:lineRule="auto"/>
              <w:jc w:val="center"/>
            </w:pPr>
            <w:r>
              <w:t>South</w:t>
            </w:r>
          </w:p>
        </w:tc>
        <w:tc>
          <w:tcPr>
            <w:tcW w:w="3419" w:type="dxa"/>
            <w:gridSpan w:val="6"/>
            <w:vMerge/>
            <w:vAlign w:val="center"/>
          </w:tcPr>
          <w:p w14:paraId="3749F653" w14:textId="65F940DC" w:rsidR="00BC029A" w:rsidRDefault="00BC029A" w:rsidP="00570C6D">
            <w:pPr>
              <w:tabs>
                <w:tab w:val="left" w:pos="1077"/>
              </w:tabs>
              <w:spacing w:after="0" w:line="276" w:lineRule="auto"/>
              <w:jc w:val="center"/>
            </w:pPr>
          </w:p>
        </w:tc>
        <w:tc>
          <w:tcPr>
            <w:tcW w:w="3464" w:type="dxa"/>
            <w:gridSpan w:val="6"/>
            <w:vMerge/>
            <w:vAlign w:val="center"/>
          </w:tcPr>
          <w:p w14:paraId="2B7B988F" w14:textId="46AA2903" w:rsidR="00BC029A" w:rsidRDefault="00BC029A" w:rsidP="00BC029A">
            <w:pPr>
              <w:tabs>
                <w:tab w:val="left" w:pos="1077"/>
              </w:tabs>
              <w:spacing w:after="0" w:line="276" w:lineRule="auto"/>
            </w:pPr>
          </w:p>
        </w:tc>
      </w:tr>
      <w:tr w:rsidR="00BC029A" w:rsidRPr="00F44994" w14:paraId="07A8473D" w14:textId="77777777" w:rsidTr="00A47C81">
        <w:trPr>
          <w:trHeight w:val="297"/>
          <w:jc w:val="center"/>
        </w:trPr>
        <w:tc>
          <w:tcPr>
            <w:tcW w:w="929" w:type="dxa"/>
            <w:vMerge/>
          </w:tcPr>
          <w:p w14:paraId="54CAC3D3" w14:textId="77777777" w:rsidR="00BC029A" w:rsidRPr="00F44994" w:rsidRDefault="00BC029A"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BC029A" w:rsidRDefault="00BC029A" w:rsidP="00570C6D">
            <w:pPr>
              <w:tabs>
                <w:tab w:val="left" w:pos="1077"/>
              </w:tabs>
              <w:spacing w:after="0" w:line="276" w:lineRule="auto"/>
              <w:jc w:val="center"/>
            </w:pPr>
            <w:r>
              <w:t>East</w:t>
            </w:r>
          </w:p>
        </w:tc>
        <w:tc>
          <w:tcPr>
            <w:tcW w:w="3419" w:type="dxa"/>
            <w:gridSpan w:val="6"/>
            <w:vMerge/>
            <w:vAlign w:val="center"/>
          </w:tcPr>
          <w:p w14:paraId="5A32590D" w14:textId="78E7EE37" w:rsidR="00BC029A" w:rsidRDefault="00BC029A" w:rsidP="00570C6D">
            <w:pPr>
              <w:tabs>
                <w:tab w:val="left" w:pos="1077"/>
              </w:tabs>
              <w:spacing w:after="0" w:line="276" w:lineRule="auto"/>
              <w:jc w:val="center"/>
            </w:pPr>
          </w:p>
        </w:tc>
        <w:tc>
          <w:tcPr>
            <w:tcW w:w="3464" w:type="dxa"/>
            <w:gridSpan w:val="6"/>
            <w:vMerge/>
            <w:vAlign w:val="center"/>
          </w:tcPr>
          <w:p w14:paraId="588F2C6D" w14:textId="22F42D9F" w:rsidR="00BC029A" w:rsidRDefault="00BC029A" w:rsidP="00BC029A">
            <w:pPr>
              <w:tabs>
                <w:tab w:val="left" w:pos="1077"/>
              </w:tabs>
              <w:spacing w:after="0" w:line="276" w:lineRule="auto"/>
            </w:pPr>
          </w:p>
        </w:tc>
      </w:tr>
      <w:tr w:rsidR="00BC029A" w:rsidRPr="00F44994" w14:paraId="564561FB" w14:textId="77777777" w:rsidTr="00A47C81">
        <w:trPr>
          <w:trHeight w:val="58"/>
          <w:jc w:val="center"/>
        </w:trPr>
        <w:tc>
          <w:tcPr>
            <w:tcW w:w="929" w:type="dxa"/>
            <w:vMerge/>
          </w:tcPr>
          <w:p w14:paraId="5DC1A961" w14:textId="77777777" w:rsidR="00BC029A" w:rsidRPr="00F44994" w:rsidRDefault="00BC029A"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BC029A" w:rsidRDefault="00BC029A" w:rsidP="00570C6D">
            <w:pPr>
              <w:tabs>
                <w:tab w:val="left" w:pos="1077"/>
              </w:tabs>
              <w:spacing w:after="0" w:line="276" w:lineRule="auto"/>
              <w:jc w:val="center"/>
            </w:pPr>
            <w:r>
              <w:t>West</w:t>
            </w:r>
          </w:p>
        </w:tc>
        <w:tc>
          <w:tcPr>
            <w:tcW w:w="3419" w:type="dxa"/>
            <w:gridSpan w:val="6"/>
            <w:vMerge/>
            <w:vAlign w:val="center"/>
          </w:tcPr>
          <w:p w14:paraId="334DD004" w14:textId="15619E92" w:rsidR="00BC029A" w:rsidRDefault="00BC029A" w:rsidP="00570C6D">
            <w:pPr>
              <w:tabs>
                <w:tab w:val="left" w:pos="1077"/>
              </w:tabs>
              <w:spacing w:after="0" w:line="276" w:lineRule="auto"/>
              <w:jc w:val="center"/>
            </w:pPr>
          </w:p>
        </w:tc>
        <w:tc>
          <w:tcPr>
            <w:tcW w:w="3464" w:type="dxa"/>
            <w:gridSpan w:val="6"/>
            <w:vMerge/>
            <w:vAlign w:val="center"/>
          </w:tcPr>
          <w:p w14:paraId="4B31F308" w14:textId="6A09429F" w:rsidR="00BC029A" w:rsidRDefault="00BC029A" w:rsidP="00BC029A">
            <w:pPr>
              <w:tabs>
                <w:tab w:val="left" w:pos="1077"/>
              </w:tabs>
              <w:spacing w:after="0" w:line="276" w:lineRule="auto"/>
            </w:pPr>
          </w:p>
        </w:tc>
      </w:tr>
      <w:tr w:rsidR="00570C6D" w:rsidRPr="00F44994" w14:paraId="4BC2690D" w14:textId="77777777" w:rsidTr="00FA56EA">
        <w:trPr>
          <w:trHeight w:val="297"/>
          <w:jc w:val="center"/>
        </w:trPr>
        <w:tc>
          <w:tcPr>
            <w:tcW w:w="929" w:type="dxa"/>
          </w:tcPr>
          <w:p w14:paraId="3ECCBF7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32DF8BB8" w:rsidR="00570C6D" w:rsidRDefault="00E01C66" w:rsidP="00570C6D">
            <w:pPr>
              <w:tabs>
                <w:tab w:val="left" w:pos="1077"/>
              </w:tabs>
              <w:spacing w:after="0" w:line="276" w:lineRule="auto"/>
              <w:jc w:val="center"/>
            </w:pPr>
            <w:sdt>
              <w:sdtPr>
                <w:id w:val="1294951258"/>
                <w:placeholder>
                  <w:docPart w:val="55AD7054B38A476C975AA510BA61EB79"/>
                </w:placeholder>
              </w:sdtPr>
              <w:sdtEndPr/>
              <w:sdtContent>
                <w:r w:rsidR="00B705E6" w:rsidRPr="00B705E6">
                  <w:t>2</w:t>
                </w:r>
                <w:r w:rsidR="003D20FE">
                  <w:t>5.718</w:t>
                </w:r>
                <w:r w:rsidR="00B705E6" w:rsidRPr="00B705E6">
                  <w:t xml:space="preserve"> </w:t>
                </w:r>
                <w:r w:rsidR="003D20FE">
                  <w:t>h</w:t>
                </w:r>
                <w:r w:rsidR="00B705E6" w:rsidRPr="00B705E6">
                  <w:t>ectares</w:t>
                </w:r>
                <w:r w:rsidR="003D20FE">
                  <w:t xml:space="preserve"> </w:t>
                </w:r>
                <w:r w:rsidR="00B705E6" w:rsidRPr="00B705E6">
                  <w:t>/</w:t>
                </w:r>
                <w:r w:rsidR="003D20FE">
                  <w:t xml:space="preserve"> 2,57,180</w:t>
                </w:r>
                <w:r w:rsidR="00B705E6" w:rsidRPr="00B705E6">
                  <w:t xml:space="preserve"> sq.mtr.</w:t>
                </w:r>
              </w:sdtContent>
            </w:sdt>
            <w:r w:rsidR="00570C6D">
              <w:t xml:space="preserve"> </w:t>
            </w:r>
            <w:r w:rsidR="000146E5" w:rsidRPr="000146E5">
              <w:rPr>
                <w:i/>
              </w:rPr>
              <w:t>(as per MOE</w:t>
            </w:r>
            <w:r w:rsidR="000146E5">
              <w:rPr>
                <w:i/>
              </w:rPr>
              <w:t xml:space="preserve"> provided by the company</w:t>
            </w:r>
            <w:r w:rsidR="000146E5" w:rsidRPr="000146E5">
              <w:rPr>
                <w:i/>
              </w:rPr>
              <w:t>)</w:t>
            </w:r>
          </w:p>
        </w:tc>
        <w:sdt>
          <w:sdtPr>
            <w:alias w:val=" "/>
            <w:tag w:val=" "/>
            <w:id w:val="1294785097"/>
            <w:placeholder>
              <w:docPart w:val="D959412C47DD4450ADCEBE58A5CB60A0"/>
            </w:placeholder>
          </w:sdtPr>
          <w:sdtEndPr/>
          <w:sdtContent>
            <w:tc>
              <w:tcPr>
                <w:tcW w:w="3464" w:type="dxa"/>
                <w:gridSpan w:val="6"/>
              </w:tcPr>
              <w:p w14:paraId="1E5F5EBE" w14:textId="4A57D928" w:rsidR="00570C6D" w:rsidRDefault="00570C6D" w:rsidP="0080754C">
                <w:pPr>
                  <w:tabs>
                    <w:tab w:val="left" w:pos="1077"/>
                  </w:tabs>
                  <w:spacing w:after="0" w:line="276" w:lineRule="auto"/>
                  <w:jc w:val="center"/>
                </w:pPr>
                <w:r>
                  <w:t>~</w:t>
                </w:r>
                <w:r w:rsidR="0080754C">
                  <w:t xml:space="preserve"> </w:t>
                </w:r>
                <w:r w:rsidR="003D20FE">
                  <w:t>2,88,628.96</w:t>
                </w:r>
                <w:r w:rsidR="0080754C" w:rsidRPr="0080754C">
                  <w:t xml:space="preserve"> m² (</w:t>
                </w:r>
                <w:r w:rsidR="003D20FE">
                  <w:t>~31,06,776.27</w:t>
                </w:r>
                <w:r w:rsidR="0080754C" w:rsidRPr="0080754C">
                  <w:t xml:space="preserve"> ft²)</w:t>
                </w:r>
                <w:r w:rsidR="0080754C">
                  <w:t xml:space="preserve"> </w:t>
                </w:r>
                <w:r w:rsidR="0080754C" w:rsidRPr="003D20FE">
                  <w:rPr>
                    <w:i/>
                    <w:iCs/>
                    <w:sz w:val="20"/>
                    <w:szCs w:val="20"/>
                  </w:rPr>
                  <w:t>(as per the measurement</w:t>
                </w:r>
                <w:r w:rsidR="0044014E">
                  <w:rPr>
                    <w:i/>
                    <w:iCs/>
                    <w:sz w:val="20"/>
                    <w:szCs w:val="20"/>
                  </w:rPr>
                  <w:t xml:space="preserve"> through satellite tools</w:t>
                </w:r>
                <w:r w:rsidR="0080754C" w:rsidRPr="003D20FE">
                  <w:rPr>
                    <w:i/>
                    <w:iCs/>
                    <w:sz w:val="20"/>
                    <w:szCs w:val="20"/>
                  </w:rPr>
                  <w:t>)</w:t>
                </w:r>
                <w:r w:rsidR="0080754C">
                  <w:t xml:space="preserve"> </w:t>
                </w:r>
                <w:r>
                  <w:t xml:space="preserve"> </w:t>
                </w:r>
              </w:p>
            </w:tc>
          </w:sdtContent>
        </w:sdt>
      </w:tr>
      <w:tr w:rsidR="00570C6D" w:rsidRPr="00F44994" w14:paraId="044E2316" w14:textId="77777777" w:rsidTr="00FA56EA">
        <w:trPr>
          <w:trHeight w:val="297"/>
          <w:jc w:val="center"/>
        </w:trPr>
        <w:tc>
          <w:tcPr>
            <w:tcW w:w="929" w:type="dxa"/>
          </w:tcPr>
          <w:p w14:paraId="7C45033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69CBEE82" w:rsidR="006179D2" w:rsidRDefault="00E01C66" w:rsidP="00C93A63">
            <w:pPr>
              <w:tabs>
                <w:tab w:val="left" w:pos="1077"/>
              </w:tabs>
              <w:spacing w:after="0" w:line="276" w:lineRule="auto"/>
            </w:pPr>
            <w:sdt>
              <w:sdtPr>
                <w:id w:val="-21091693"/>
                <w:placeholder>
                  <w:docPart w:val="52EF5641BC58451C9C4FCD7B5E732116"/>
                </w:placeholder>
              </w:sdtPr>
              <w:sdtEndPr/>
              <w:sdtContent>
                <w:sdt>
                  <w:sdtPr>
                    <w:id w:val="1125663869"/>
                    <w:placeholder>
                      <w:docPart w:val="873B45BD528942A981E9500D8F4089E9"/>
                    </w:placeholder>
                  </w:sdtPr>
                  <w:sdtEndPr/>
                  <w:sdtContent>
                    <w:r w:rsidR="003D20FE" w:rsidRPr="00B705E6">
                      <w:t>2</w:t>
                    </w:r>
                    <w:r w:rsidR="003D20FE">
                      <w:t>5.718</w:t>
                    </w:r>
                    <w:r w:rsidR="003D20FE" w:rsidRPr="00B705E6">
                      <w:t xml:space="preserve"> </w:t>
                    </w:r>
                    <w:r w:rsidR="003D20FE">
                      <w:t>h</w:t>
                    </w:r>
                    <w:r w:rsidR="003D20FE" w:rsidRPr="00B705E6">
                      <w:t>ectares</w:t>
                    </w:r>
                    <w:r w:rsidR="003D20FE">
                      <w:t xml:space="preserve"> </w:t>
                    </w:r>
                    <w:r w:rsidR="003D20FE" w:rsidRPr="00B705E6">
                      <w:t>/</w:t>
                    </w:r>
                    <w:r w:rsidR="003D20FE">
                      <w:t xml:space="preserve"> 2,57,180</w:t>
                    </w:r>
                    <w:r w:rsidR="003D20FE" w:rsidRPr="00B705E6">
                      <w:t xml:space="preserve"> sq.mtr.</w:t>
                    </w:r>
                  </w:sdtContent>
                </w:sdt>
              </w:sdtContent>
            </w:sdt>
            <w:r w:rsidR="0080754C">
              <w:t xml:space="preserve"> </w:t>
            </w:r>
          </w:p>
          <w:p w14:paraId="01A72549" w14:textId="091F1CEE" w:rsidR="00570C6D" w:rsidRPr="00B46CBD" w:rsidRDefault="0080754C" w:rsidP="00C93A63">
            <w:pPr>
              <w:tabs>
                <w:tab w:val="left" w:pos="1077"/>
              </w:tabs>
              <w:spacing w:after="0" w:line="276" w:lineRule="auto"/>
            </w:pPr>
            <w:r>
              <w:t xml:space="preserve">(As per the </w:t>
            </w:r>
            <w:r w:rsidR="00B360ED">
              <w:t>MOE provided by the company and the same has been cross checked by the google measurement)</w:t>
            </w:r>
          </w:p>
        </w:tc>
      </w:tr>
      <w:tr w:rsidR="00570C6D" w:rsidRPr="00F44994" w14:paraId="0C5932F7" w14:textId="77777777" w:rsidTr="00FA56EA">
        <w:trPr>
          <w:trHeight w:val="58"/>
          <w:jc w:val="center"/>
        </w:trPr>
        <w:tc>
          <w:tcPr>
            <w:tcW w:w="929" w:type="dxa"/>
            <w:vMerge w:val="restart"/>
          </w:tcPr>
          <w:p w14:paraId="44A4B3F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FA56EA">
        <w:trPr>
          <w:trHeight w:val="58"/>
          <w:jc w:val="center"/>
        </w:trPr>
        <w:tc>
          <w:tcPr>
            <w:tcW w:w="929" w:type="dxa"/>
            <w:vMerge/>
          </w:tcPr>
          <w:p w14:paraId="5504DE6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78A38BFB" w:rsidR="00570C6D" w:rsidRDefault="00E01C66" w:rsidP="00570C6D">
            <w:pPr>
              <w:tabs>
                <w:tab w:val="left" w:pos="1077"/>
              </w:tabs>
              <w:spacing w:after="0" w:line="276" w:lineRule="auto"/>
              <w:rPr>
                <w:color w:val="000000" w:themeColor="text1"/>
                <w:lang w:val="en-IN" w:eastAsia="en-IN"/>
              </w:rPr>
            </w:pPr>
            <w:sdt>
              <w:sdtPr>
                <w:id w:val="-566037453"/>
                <w:placeholder>
                  <w:docPart w:val="3510A8F67BE342418FD11DA728F8BBC6"/>
                </w:placeholder>
              </w:sdtPr>
              <w:sdtEndPr/>
              <w:sdtContent>
                <w:r w:rsidR="006B0823">
                  <w:t>No,</w:t>
                </w:r>
                <w:r w:rsidR="000146E5">
                  <w:t xml:space="preserve"> the subject property is not occupied by any tenants.</w:t>
                </w:r>
              </w:sdtContent>
            </w:sdt>
            <w:r w:rsidR="00570C6D">
              <w:t xml:space="preserve"> </w:t>
            </w:r>
            <w:sdt>
              <w:sdtPr>
                <w:id w:val="-1637099099"/>
                <w:placeholder>
                  <w:docPart w:val="A9FF7ABD1DCC4F5BB599E7CD79FF15F8"/>
                </w:placeholder>
                <w:dropDownList>
                  <w:listItem w:value="Choose an item."/>
                  <w:listItem w:displayText="years" w:value="years"/>
                  <w:listItem w:displayText="months" w:value="months"/>
                  <w:listItem w:displayText="days" w:value="days"/>
                  <w:listItem w:displayText=" " w:value=" "/>
                </w:dropDownList>
              </w:sdtPr>
              <w:sdtEndPr/>
              <w:sdtContent>
                <w:r w:rsidR="00B360ED">
                  <w:t xml:space="preserve"> </w:t>
                </w:r>
              </w:sdtContent>
            </w:sdt>
          </w:p>
        </w:tc>
      </w:tr>
      <w:tr w:rsidR="00570C6D" w:rsidRPr="00F44994" w14:paraId="6F9ED761" w14:textId="77777777" w:rsidTr="00FA56EA">
        <w:trPr>
          <w:trHeight w:val="312"/>
          <w:jc w:val="center"/>
        </w:trPr>
        <w:tc>
          <w:tcPr>
            <w:tcW w:w="929" w:type="dxa"/>
            <w:vMerge/>
          </w:tcPr>
          <w:p w14:paraId="43CD5D5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End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FA56EA">
        <w:trPr>
          <w:trHeight w:val="312"/>
          <w:jc w:val="center"/>
        </w:trPr>
        <w:tc>
          <w:tcPr>
            <w:tcW w:w="929" w:type="dxa"/>
            <w:shd w:val="clear" w:color="auto" w:fill="C6D9F1" w:themeFill="text2" w:themeFillTint="33"/>
          </w:tcPr>
          <w:p w14:paraId="3BB988A5" w14:textId="77777777" w:rsidR="00570C6D" w:rsidRPr="00167E2C" w:rsidRDefault="00570C6D" w:rsidP="00570C6D">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FA56EA">
        <w:trPr>
          <w:trHeight w:val="58"/>
          <w:jc w:val="center"/>
        </w:trPr>
        <w:tc>
          <w:tcPr>
            <w:tcW w:w="929" w:type="dxa"/>
            <w:shd w:val="clear" w:color="auto" w:fill="FFFFFF" w:themeFill="background1"/>
          </w:tcPr>
          <w:p w14:paraId="16D07E9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570C6D" w:rsidRPr="00CD563D" w:rsidRDefault="00570C6D" w:rsidP="00570C6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70C6D" w:rsidRPr="00F44994" w14:paraId="1BD36CCD" w14:textId="77777777" w:rsidTr="00FA56EA">
        <w:trPr>
          <w:trHeight w:val="312"/>
          <w:jc w:val="center"/>
        </w:trPr>
        <w:tc>
          <w:tcPr>
            <w:tcW w:w="929" w:type="dxa"/>
            <w:shd w:val="clear" w:color="auto" w:fill="FFFFFF" w:themeFill="background1"/>
          </w:tcPr>
          <w:p w14:paraId="13B1EF3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9263C7">
        <w:trPr>
          <w:trHeight w:val="58"/>
          <w:jc w:val="center"/>
        </w:trPr>
        <w:tc>
          <w:tcPr>
            <w:tcW w:w="929" w:type="dxa"/>
            <w:shd w:val="clear" w:color="auto" w:fill="FFFFFF" w:themeFill="background1"/>
          </w:tcPr>
          <w:p w14:paraId="1901A2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6CCCE051" w:rsidR="00570C6D" w:rsidRPr="009263C7" w:rsidRDefault="000146E5" w:rsidP="00570C6D">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570C6D" w:rsidRPr="00F44994" w14:paraId="5578D2E6" w14:textId="77777777" w:rsidTr="00FA56EA">
        <w:trPr>
          <w:trHeight w:val="312"/>
          <w:jc w:val="center"/>
        </w:trPr>
        <w:tc>
          <w:tcPr>
            <w:tcW w:w="929" w:type="dxa"/>
            <w:vMerge w:val="restart"/>
            <w:shd w:val="clear" w:color="auto" w:fill="FFFFFF" w:themeFill="background1"/>
          </w:tcPr>
          <w:p w14:paraId="76C069A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FA56EA">
        <w:trPr>
          <w:trHeight w:val="58"/>
          <w:jc w:val="center"/>
        </w:trPr>
        <w:tc>
          <w:tcPr>
            <w:tcW w:w="929" w:type="dxa"/>
            <w:vMerge/>
            <w:shd w:val="clear" w:color="auto" w:fill="FFFFFF" w:themeFill="background1"/>
          </w:tcPr>
          <w:p w14:paraId="173FA1EA"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FA56EA">
        <w:trPr>
          <w:trHeight w:val="156"/>
          <w:jc w:val="center"/>
        </w:trPr>
        <w:tc>
          <w:tcPr>
            <w:tcW w:w="929" w:type="dxa"/>
            <w:vMerge/>
            <w:shd w:val="clear" w:color="auto" w:fill="FFFFFF" w:themeFill="background1"/>
          </w:tcPr>
          <w:p w14:paraId="5DCE9868"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0AC67FA9" w:rsidR="00570C6D" w:rsidRPr="009263C7" w:rsidRDefault="000146E5" w:rsidP="00A921FC">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217044360"/>
                <w:placeholder>
                  <w:docPart w:val="C2446F65E1CC4E77BE357B0319587109"/>
                </w:placeholder>
              </w:sdtPr>
              <w:sdtEndPr/>
              <w:sdtContent>
                <w:r w:rsidR="00B360ED">
                  <w:rPr>
                    <w:color w:val="000000" w:themeColor="text1"/>
                    <w:lang w:val="en-IN" w:eastAsia="en-IN"/>
                  </w:rPr>
                  <w:t>3</w:t>
                </w:r>
                <w:r w:rsidR="00A921FC">
                  <w:rPr>
                    <w:color w:val="000000" w:themeColor="text1"/>
                    <w:lang w:val="en-IN" w:eastAsia="en-IN"/>
                  </w:rPr>
                  <w:t xml:space="preserve"> k</w:t>
                </w:r>
                <w:r w:rsidR="00570C6D">
                  <w:rPr>
                    <w:color w:val="000000" w:themeColor="text1"/>
                    <w:lang w:val="en-IN" w:eastAsia="en-IN"/>
                  </w:rPr>
                  <w:t>m</w:t>
                </w:r>
              </w:sdtContent>
            </w:sdt>
          </w:p>
        </w:tc>
        <w:tc>
          <w:tcPr>
            <w:tcW w:w="1460" w:type="dxa"/>
            <w:shd w:val="clear" w:color="auto" w:fill="FFFFFF" w:themeFill="background1"/>
          </w:tcPr>
          <w:p w14:paraId="476AF65E" w14:textId="4F4D55BB" w:rsidR="00570C6D" w:rsidRPr="009263C7" w:rsidRDefault="000146E5" w:rsidP="00A921FC">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701507123"/>
                <w:placeholder>
                  <w:docPart w:val="C2446F65E1CC4E77BE357B0319587109"/>
                </w:placeholder>
              </w:sdtPr>
              <w:sdtEndPr/>
              <w:sdtContent>
                <w:r w:rsidR="00B360ED">
                  <w:rPr>
                    <w:color w:val="000000" w:themeColor="text1"/>
                    <w:lang w:val="en-IN" w:eastAsia="en-IN"/>
                  </w:rPr>
                  <w:t>8.5</w:t>
                </w:r>
                <w:r w:rsidR="00570C6D">
                  <w:rPr>
                    <w:color w:val="000000" w:themeColor="text1"/>
                    <w:lang w:val="en-IN" w:eastAsia="en-IN"/>
                  </w:rPr>
                  <w:t xml:space="preserve"> Km</w:t>
                </w:r>
              </w:sdtContent>
            </w:sdt>
          </w:p>
        </w:tc>
        <w:tc>
          <w:tcPr>
            <w:tcW w:w="1460" w:type="dxa"/>
            <w:gridSpan w:val="3"/>
            <w:shd w:val="clear" w:color="auto" w:fill="FFFFFF" w:themeFill="background1"/>
          </w:tcPr>
          <w:p w14:paraId="6D7A449E" w14:textId="119CB10E" w:rsidR="00570C6D" w:rsidRPr="009263C7" w:rsidRDefault="000146E5" w:rsidP="00570C6D">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2006119349"/>
                <w:placeholder>
                  <w:docPart w:val="C2446F65E1CC4E77BE357B0319587109"/>
                </w:placeholder>
              </w:sdtPr>
              <w:sdtEndPr/>
              <w:sdtContent>
                <w:r w:rsidR="00B360ED">
                  <w:rPr>
                    <w:color w:val="000000" w:themeColor="text1"/>
                    <w:lang w:val="en-IN" w:eastAsia="en-IN"/>
                  </w:rPr>
                  <w:t>9</w:t>
                </w:r>
                <w:r w:rsidR="00570C6D">
                  <w:rPr>
                    <w:color w:val="000000" w:themeColor="text1"/>
                    <w:lang w:val="en-IN" w:eastAsia="en-IN"/>
                  </w:rPr>
                  <w:t xml:space="preserve"> Km</w:t>
                </w:r>
              </w:sdtContent>
            </w:sdt>
          </w:p>
        </w:tc>
        <w:sdt>
          <w:sdtPr>
            <w:rPr>
              <w:color w:val="000000" w:themeColor="text1"/>
              <w:lang w:val="en-IN" w:eastAsia="en-IN"/>
            </w:rPr>
            <w:id w:val="-1196147245"/>
            <w:placeholder>
              <w:docPart w:val="C2446F65E1CC4E77BE357B0319587109"/>
            </w:placeholder>
          </w:sdtPr>
          <w:sdtEndPr/>
          <w:sdtContent>
            <w:tc>
              <w:tcPr>
                <w:tcW w:w="1459" w:type="dxa"/>
                <w:shd w:val="clear" w:color="auto" w:fill="FFFFFF" w:themeFill="background1"/>
              </w:tcPr>
              <w:p w14:paraId="06A764C0" w14:textId="434128FF" w:rsidR="00570C6D" w:rsidRPr="009263C7" w:rsidRDefault="000146E5" w:rsidP="007A1F07">
                <w:pPr>
                  <w:tabs>
                    <w:tab w:val="left" w:pos="1077"/>
                  </w:tabs>
                  <w:spacing w:after="0" w:line="276" w:lineRule="auto"/>
                  <w:jc w:val="center"/>
                  <w:rPr>
                    <w:color w:val="000000" w:themeColor="text1"/>
                    <w:lang w:val="en-IN" w:eastAsia="en-IN"/>
                  </w:rPr>
                </w:pPr>
                <w:r>
                  <w:rPr>
                    <w:color w:val="000000" w:themeColor="text1"/>
                    <w:lang w:val="en-IN" w:eastAsia="en-IN"/>
                  </w:rPr>
                  <w:t>~</w:t>
                </w:r>
                <w:r w:rsidR="00911F7E">
                  <w:rPr>
                    <w:color w:val="000000" w:themeColor="text1"/>
                    <w:lang w:val="en-IN" w:eastAsia="en-IN"/>
                  </w:rPr>
                  <w:t>2</w:t>
                </w:r>
                <w:r w:rsidR="00570C6D">
                  <w:rPr>
                    <w:color w:val="000000" w:themeColor="text1"/>
                    <w:lang w:val="en-IN" w:eastAsia="en-IN"/>
                  </w:rPr>
                  <w:t xml:space="preserve"> Km</w:t>
                </w:r>
              </w:p>
            </w:tc>
          </w:sdtContent>
        </w:sdt>
        <w:tc>
          <w:tcPr>
            <w:tcW w:w="1460" w:type="dxa"/>
            <w:gridSpan w:val="6"/>
            <w:shd w:val="clear" w:color="auto" w:fill="FFFFFF" w:themeFill="background1"/>
          </w:tcPr>
          <w:p w14:paraId="5ED0DD42" w14:textId="35CEA058" w:rsidR="00570C6D" w:rsidRPr="009263C7" w:rsidRDefault="00E01C66" w:rsidP="007A1F07">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C2446F65E1CC4E77BE357B0319587109"/>
                </w:placeholder>
              </w:sdtPr>
              <w:sdtEndPr/>
              <w:sdtContent>
                <w:r w:rsidR="000146E5">
                  <w:rPr>
                    <w:color w:val="000000" w:themeColor="text1"/>
                    <w:lang w:val="en-IN" w:eastAsia="en-IN"/>
                  </w:rPr>
                  <w:t>~</w:t>
                </w:r>
                <w:r w:rsidR="00B360ED">
                  <w:rPr>
                    <w:color w:val="000000" w:themeColor="text1"/>
                    <w:lang w:val="en-IN" w:eastAsia="en-IN"/>
                  </w:rPr>
                  <w:t>20</w:t>
                </w:r>
                <w:r w:rsidR="00065E4A">
                  <w:rPr>
                    <w:color w:val="000000" w:themeColor="text1"/>
                    <w:lang w:val="en-IN" w:eastAsia="en-IN"/>
                  </w:rPr>
                  <w:t xml:space="preserve">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End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EndPr/>
          <w:sdtContent>
            <w:tc>
              <w:tcPr>
                <w:tcW w:w="1460" w:type="dxa"/>
                <w:shd w:val="clear" w:color="auto" w:fill="FFFFFF" w:themeFill="background1"/>
              </w:tcPr>
              <w:p w14:paraId="5E6C0603" w14:textId="52EA2469" w:rsidR="00570C6D" w:rsidRPr="009263C7" w:rsidRDefault="000146E5" w:rsidP="007A1F07">
                <w:pPr>
                  <w:tabs>
                    <w:tab w:val="left" w:pos="1077"/>
                  </w:tabs>
                  <w:spacing w:after="0" w:line="276" w:lineRule="auto"/>
                  <w:jc w:val="center"/>
                  <w:rPr>
                    <w:color w:val="000000" w:themeColor="text1"/>
                    <w:lang w:val="en-IN" w:eastAsia="en-IN"/>
                  </w:rPr>
                </w:pPr>
                <w:r>
                  <w:rPr>
                    <w:color w:val="000000" w:themeColor="text1"/>
                    <w:lang w:val="en-IN" w:eastAsia="en-IN"/>
                  </w:rPr>
                  <w:t>~</w:t>
                </w:r>
                <w:r w:rsidR="007A1F07">
                  <w:rPr>
                    <w:color w:val="000000" w:themeColor="text1"/>
                    <w:lang w:val="en-IN" w:eastAsia="en-IN"/>
                  </w:rPr>
                  <w:t>1</w:t>
                </w:r>
                <w:r w:rsidR="00B360ED">
                  <w:rPr>
                    <w:color w:val="000000" w:themeColor="text1"/>
                    <w:lang w:val="en-IN" w:eastAsia="en-IN"/>
                  </w:rPr>
                  <w:t>08</w:t>
                </w:r>
                <w:r w:rsidR="007A1F07">
                  <w:rPr>
                    <w:color w:val="000000" w:themeColor="text1"/>
                    <w:lang w:val="en-IN" w:eastAsia="en-IN"/>
                  </w:rPr>
                  <w:t xml:space="preserve"> </w:t>
                </w:r>
                <w:r w:rsidR="00570C6D">
                  <w:rPr>
                    <w:color w:val="000000" w:themeColor="text1"/>
                    <w:lang w:val="en-IN" w:eastAsia="en-IN"/>
                  </w:rPr>
                  <w:t xml:space="preserve">Km </w:t>
                </w:r>
              </w:p>
            </w:tc>
          </w:sdtContent>
        </w:sdt>
      </w:tr>
      <w:tr w:rsidR="00570C6D" w:rsidRPr="00F44994" w14:paraId="24C6E09A" w14:textId="77777777" w:rsidTr="00FA56EA">
        <w:trPr>
          <w:trHeight w:val="312"/>
          <w:jc w:val="center"/>
        </w:trPr>
        <w:tc>
          <w:tcPr>
            <w:tcW w:w="929" w:type="dxa"/>
            <w:shd w:val="clear" w:color="auto" w:fill="FFFFFF" w:themeFill="background1"/>
          </w:tcPr>
          <w:p w14:paraId="4A123A04"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E01C66"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22B5E">
                  <w:t>Plain Land</w:t>
                </w:r>
              </w:sdtContent>
            </w:sdt>
          </w:p>
        </w:tc>
      </w:tr>
      <w:tr w:rsidR="00570C6D" w:rsidRPr="00F44994" w14:paraId="10B344A8" w14:textId="77777777" w:rsidTr="00FA56EA">
        <w:trPr>
          <w:trHeight w:val="312"/>
          <w:jc w:val="center"/>
        </w:trPr>
        <w:tc>
          <w:tcPr>
            <w:tcW w:w="929" w:type="dxa"/>
            <w:shd w:val="clear" w:color="auto" w:fill="FFFFFF" w:themeFill="background1"/>
          </w:tcPr>
          <w:p w14:paraId="7CA32ED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FA56EA">
        <w:trPr>
          <w:trHeight w:val="312"/>
          <w:jc w:val="center"/>
        </w:trPr>
        <w:tc>
          <w:tcPr>
            <w:tcW w:w="929" w:type="dxa"/>
            <w:shd w:val="clear" w:color="auto" w:fill="FFFFFF" w:themeFill="background1"/>
          </w:tcPr>
          <w:p w14:paraId="485DA54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1FA1D664" w:rsidR="00570C6D" w:rsidRPr="008A1D95" w:rsidRDefault="00E01C66"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Particular Industry" w:value="Particular Industry"/>
                </w:dropDownList>
              </w:sdtPr>
              <w:sdtEndPr/>
              <w:sdtContent>
                <w:r w:rsidR="003C6EFB">
                  <w:rPr>
                    <w:color w:val="000000" w:themeColor="text1"/>
                    <w:lang w:val="en-IN" w:eastAsia="en-IN"/>
                  </w:rPr>
                  <w:t>Particular Industry</w:t>
                </w:r>
              </w:sdtContent>
            </w:sdt>
          </w:p>
        </w:tc>
      </w:tr>
      <w:tr w:rsidR="00570C6D" w:rsidRPr="00F44994" w14:paraId="6B28C8D8" w14:textId="77777777" w:rsidTr="00FA56EA">
        <w:trPr>
          <w:trHeight w:val="312"/>
          <w:jc w:val="center"/>
        </w:trPr>
        <w:tc>
          <w:tcPr>
            <w:tcW w:w="929" w:type="dxa"/>
            <w:shd w:val="clear" w:color="auto" w:fill="FFFFFF" w:themeFill="background1"/>
          </w:tcPr>
          <w:p w14:paraId="29774D7D"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E01C66"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570C6D">
                  <w:rPr>
                    <w:color w:val="000000" w:themeColor="text1"/>
                    <w:lang w:val="en-IN" w:eastAsia="en-IN"/>
                  </w:rPr>
                  <w:t>only for industrial use</w:t>
                </w:r>
              </w:sdtContent>
            </w:sdt>
          </w:p>
        </w:tc>
      </w:tr>
      <w:tr w:rsidR="00570C6D" w:rsidRPr="00F44994" w14:paraId="0FC1DE64" w14:textId="77777777" w:rsidTr="00FA56EA">
        <w:trPr>
          <w:trHeight w:val="312"/>
          <w:jc w:val="center"/>
        </w:trPr>
        <w:tc>
          <w:tcPr>
            <w:tcW w:w="929" w:type="dxa"/>
            <w:shd w:val="clear" w:color="auto" w:fill="FFFFFF" w:themeFill="background1"/>
          </w:tcPr>
          <w:p w14:paraId="16ADECE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70C6D" w:rsidRPr="008A1D95" w:rsidRDefault="00570C6D" w:rsidP="00570C6D">
            <w:pPr>
              <w:spacing w:after="0"/>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552E0327" w:rsidR="00570C6D" w:rsidRPr="008A1D95" w:rsidRDefault="00E01C66" w:rsidP="00570C6D">
            <w:pPr>
              <w:tabs>
                <w:tab w:val="left" w:pos="1077"/>
              </w:tabs>
              <w:spacing w:after="0" w:line="276" w:lineRule="auto"/>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70C6D">
                  <w:rPr>
                    <w:lang w:val="en-IN"/>
                  </w:rPr>
                  <w:t>Can't ascertain since zonal plan not available.</w:t>
                </w:r>
              </w:sdtContent>
            </w:sdt>
            <w:r w:rsidR="00570C6D" w:rsidRPr="008A1D95">
              <w:t xml:space="preserve"> </w:t>
            </w:r>
            <w:sdt>
              <w:sdtPr>
                <w:id w:val="-1327130270"/>
                <w:placeholder>
                  <w:docPart w:val="A9FF7ABD1DCC4F5BB599E7CD79FF15F8"/>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911F7E">
                  <w:t xml:space="preserve"> </w:t>
                </w:r>
              </w:sdtContent>
            </w:sdt>
          </w:p>
        </w:tc>
      </w:tr>
      <w:tr w:rsidR="00570C6D" w:rsidRPr="00F44994" w14:paraId="3B24F911" w14:textId="77777777" w:rsidTr="00FA56EA">
        <w:trPr>
          <w:trHeight w:val="312"/>
          <w:jc w:val="center"/>
        </w:trPr>
        <w:tc>
          <w:tcPr>
            <w:tcW w:w="929" w:type="dxa"/>
            <w:shd w:val="clear" w:color="auto" w:fill="FFFFFF" w:themeFill="background1"/>
          </w:tcPr>
          <w:p w14:paraId="1B7D61C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27BCF5F1" w:rsidR="00570C6D" w:rsidRPr="008A1D95" w:rsidRDefault="0018062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FA56EA">
        <w:trPr>
          <w:trHeight w:val="312"/>
          <w:jc w:val="center"/>
        </w:trPr>
        <w:tc>
          <w:tcPr>
            <w:tcW w:w="929" w:type="dxa"/>
            <w:vMerge w:val="restart"/>
            <w:shd w:val="clear" w:color="auto" w:fill="FFFFFF" w:themeFill="background1"/>
          </w:tcPr>
          <w:p w14:paraId="1473D8E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054FD6">
        <w:trPr>
          <w:trHeight w:val="70"/>
          <w:jc w:val="center"/>
        </w:trPr>
        <w:tc>
          <w:tcPr>
            <w:tcW w:w="929" w:type="dxa"/>
            <w:vMerge/>
            <w:shd w:val="clear" w:color="auto" w:fill="FFFFFF" w:themeFill="background1"/>
          </w:tcPr>
          <w:p w14:paraId="78F12AA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EndPr/>
          <w:sdtContent>
            <w:tc>
              <w:tcPr>
                <w:tcW w:w="3119" w:type="dxa"/>
                <w:gridSpan w:val="7"/>
                <w:shd w:val="clear" w:color="auto" w:fill="FFFFFF" w:themeFill="background1"/>
              </w:tcPr>
              <w:p w14:paraId="4FE5A776" w14:textId="146D8F8C" w:rsidR="00570C6D" w:rsidRDefault="008450E4" w:rsidP="00400D20">
                <w:pPr>
                  <w:spacing w:after="0" w:line="276" w:lineRule="auto"/>
                </w:pPr>
                <w:r>
                  <w:t>National Highway 58</w:t>
                </w:r>
              </w:p>
            </w:tc>
          </w:sdtContent>
        </w:sdt>
        <w:tc>
          <w:tcPr>
            <w:tcW w:w="3120" w:type="dxa"/>
            <w:gridSpan w:val="4"/>
            <w:shd w:val="clear" w:color="auto" w:fill="FFFFFF" w:themeFill="background1"/>
          </w:tcPr>
          <w:p w14:paraId="385636A1" w14:textId="139713DB" w:rsidR="00570C6D" w:rsidRPr="00A229AA" w:rsidRDefault="00E01C66" w:rsidP="003600B6">
            <w:pPr>
              <w:widowControl/>
              <w:autoSpaceDE/>
              <w:autoSpaceDN/>
              <w:spacing w:after="0" w:line="276" w:lineRule="auto"/>
            </w:pPr>
            <w:sdt>
              <w:sdtPr>
                <w:id w:val="-1154837880"/>
                <w:placeholder>
                  <w:docPart w:val="21F6313886A94230BF9DFE070620069C"/>
                </w:placeholder>
              </w:sdtPr>
              <w:sdtEndPr/>
              <w:sdtContent>
                <w:r w:rsidR="003600B6">
                  <w:t>30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EndPr/>
              <w:sdtContent>
                <w:r w:rsidR="008450E4">
                  <w:t>mtr.</w:t>
                </w:r>
              </w:sdtContent>
            </w:sdt>
          </w:p>
        </w:tc>
      </w:tr>
      <w:tr w:rsidR="00570C6D" w:rsidRPr="00F44994" w14:paraId="0F736AF3" w14:textId="77777777" w:rsidTr="00FA56EA">
        <w:trPr>
          <w:trHeight w:val="312"/>
          <w:jc w:val="center"/>
        </w:trPr>
        <w:tc>
          <w:tcPr>
            <w:tcW w:w="929" w:type="dxa"/>
            <w:vMerge/>
            <w:shd w:val="clear" w:color="auto" w:fill="FFFFFF" w:themeFill="background1"/>
          </w:tcPr>
          <w:p w14:paraId="1F74E8B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EndPr/>
          <w:sdtContent>
            <w:sdt>
              <w:sdtPr>
                <w:id w:val="-356111439"/>
                <w:placeholder>
                  <w:docPart w:val="6D77D31EE69C4AB48E4F272C82CED783"/>
                </w:placeholder>
              </w:sdtPr>
              <w:sdtEndPr/>
              <w:sdtContent>
                <w:tc>
                  <w:tcPr>
                    <w:tcW w:w="3119" w:type="dxa"/>
                    <w:gridSpan w:val="7"/>
                    <w:shd w:val="clear" w:color="auto" w:fill="FFFFFF" w:themeFill="background1"/>
                  </w:tcPr>
                  <w:p w14:paraId="192327DC" w14:textId="2F65B047" w:rsidR="00570C6D" w:rsidRDefault="008450E4" w:rsidP="00400D20">
                    <w:pPr>
                      <w:spacing w:after="0" w:line="276" w:lineRule="auto"/>
                    </w:pPr>
                    <w:r>
                      <w:t xml:space="preserve">Falauda-Khaikheri </w:t>
                    </w:r>
                    <w:r w:rsidR="00400D20">
                      <w:t xml:space="preserve">Road </w:t>
                    </w:r>
                  </w:p>
                </w:tc>
              </w:sdtContent>
            </w:sdt>
          </w:sdtContent>
        </w:sdt>
        <w:tc>
          <w:tcPr>
            <w:tcW w:w="3120" w:type="dxa"/>
            <w:gridSpan w:val="4"/>
            <w:shd w:val="clear" w:color="auto" w:fill="FFFFFF" w:themeFill="background1"/>
          </w:tcPr>
          <w:p w14:paraId="74BCF0EB" w14:textId="10576755" w:rsidR="00570C6D" w:rsidRPr="00A229AA" w:rsidRDefault="00E01C66" w:rsidP="003600B6">
            <w:pPr>
              <w:widowControl/>
              <w:autoSpaceDE/>
              <w:autoSpaceDN/>
              <w:spacing w:after="0" w:line="276" w:lineRule="auto"/>
            </w:pPr>
            <w:sdt>
              <w:sdtPr>
                <w:id w:val="-1897725220"/>
                <w:placeholder>
                  <w:docPart w:val="7266131A881B4D6189A955D8578C7066"/>
                </w:placeholder>
              </w:sdtPr>
              <w:sdtEndPr/>
              <w:sdtContent>
                <w:r w:rsidR="008450E4">
                  <w:t>4</w:t>
                </w:r>
              </w:sdtContent>
            </w:sdt>
            <w:r w:rsidR="00570C6D">
              <w:t xml:space="preserve"> </w:t>
            </w:r>
            <w:sdt>
              <w:sdtPr>
                <w:id w:val="-1015914813"/>
                <w:placeholder>
                  <w:docPart w:val="99942EC11A0743DAA2BFC9E2D41BBB27"/>
                </w:placeholder>
                <w:dropDownList>
                  <w:listItem w:value="Choose an item."/>
                  <w:listItem w:displayText="mtr." w:value="mtr."/>
                  <w:listItem w:displayText="ft." w:value="ft."/>
                </w:dropDownList>
              </w:sdtPr>
              <w:sdtEndPr/>
              <w:sdtContent>
                <w:r w:rsidR="008450E4">
                  <w:t>mtr.</w:t>
                </w:r>
              </w:sdtContent>
            </w:sdt>
          </w:p>
        </w:tc>
      </w:tr>
      <w:tr w:rsidR="00570C6D" w:rsidRPr="00F44994" w14:paraId="5A5DDE50" w14:textId="77777777" w:rsidTr="00FA56EA">
        <w:trPr>
          <w:trHeight w:val="312"/>
          <w:jc w:val="center"/>
        </w:trPr>
        <w:tc>
          <w:tcPr>
            <w:tcW w:w="929" w:type="dxa"/>
            <w:vMerge/>
            <w:shd w:val="clear" w:color="auto" w:fill="FFFFFF" w:themeFill="background1"/>
          </w:tcPr>
          <w:p w14:paraId="59DA9E4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FA56EA">
        <w:trPr>
          <w:trHeight w:val="58"/>
          <w:jc w:val="center"/>
        </w:trPr>
        <w:tc>
          <w:tcPr>
            <w:tcW w:w="929" w:type="dxa"/>
            <w:vMerge/>
            <w:shd w:val="clear" w:color="auto" w:fill="FFFFFF" w:themeFill="background1"/>
          </w:tcPr>
          <w:p w14:paraId="5E268EE2"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612431AF" w:rsidR="00570C6D" w:rsidRDefault="00E01C66" w:rsidP="004A696A">
            <w:pPr>
              <w:spacing w:after="0" w:line="276" w:lineRule="auto"/>
            </w:pPr>
            <w:sdt>
              <w:sdtPr>
                <w:id w:val="-925561997"/>
                <w:placeholder>
                  <w:docPart w:val="21F6313886A94230BF9DFE070620069C"/>
                </w:placeholder>
              </w:sdtPr>
              <w:sdtEndPr/>
              <w:sdtContent>
                <w:r w:rsidR="008450E4">
                  <w:t>~5 km.</w:t>
                </w:r>
              </w:sdtContent>
            </w:sdt>
            <w:r w:rsidR="00570C6D">
              <w:t xml:space="preserve"> </w:t>
            </w:r>
          </w:p>
        </w:tc>
      </w:tr>
      <w:tr w:rsidR="00570C6D" w:rsidRPr="00F44994" w14:paraId="44D5D2E6" w14:textId="77777777" w:rsidTr="00FA56EA">
        <w:trPr>
          <w:trHeight w:val="312"/>
          <w:jc w:val="center"/>
        </w:trPr>
        <w:tc>
          <w:tcPr>
            <w:tcW w:w="929" w:type="dxa"/>
            <w:shd w:val="clear" w:color="auto" w:fill="FFFFFF" w:themeFill="background1"/>
          </w:tcPr>
          <w:p w14:paraId="692B20D8"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FA56EA">
        <w:trPr>
          <w:trHeight w:val="58"/>
          <w:jc w:val="center"/>
        </w:trPr>
        <w:tc>
          <w:tcPr>
            <w:tcW w:w="929" w:type="dxa"/>
            <w:shd w:val="clear" w:color="auto" w:fill="FFFFFF" w:themeFill="background1"/>
          </w:tcPr>
          <w:p w14:paraId="5A08A9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Less than 20 ft." w:value="Less than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619A6961" w:rsidR="00570C6D" w:rsidRDefault="008450E4" w:rsidP="00570C6D">
                <w:pPr>
                  <w:tabs>
                    <w:tab w:val="left" w:pos="1077"/>
                  </w:tabs>
                  <w:spacing w:after="0" w:line="276" w:lineRule="auto"/>
                  <w:rPr>
                    <w:color w:val="000000" w:themeColor="text1"/>
                    <w:lang w:val="en-IN" w:eastAsia="en-IN"/>
                  </w:rPr>
                </w:pPr>
                <w:r>
                  <w:rPr>
                    <w:color w:val="000000" w:themeColor="text1"/>
                    <w:lang w:val="en-IN" w:eastAsia="en-IN"/>
                  </w:rPr>
                  <w:t>Less than 20 ft.</w:t>
                </w:r>
              </w:p>
            </w:tc>
          </w:sdtContent>
        </w:sdt>
      </w:tr>
      <w:tr w:rsidR="00570C6D" w:rsidRPr="00F44994" w14:paraId="39180DA0" w14:textId="77777777" w:rsidTr="00FA56EA">
        <w:trPr>
          <w:trHeight w:val="58"/>
          <w:jc w:val="center"/>
        </w:trPr>
        <w:tc>
          <w:tcPr>
            <w:tcW w:w="929" w:type="dxa"/>
            <w:shd w:val="clear" w:color="auto" w:fill="FFFFFF" w:themeFill="background1"/>
          </w:tcPr>
          <w:p w14:paraId="729B9B0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FA56EA">
        <w:trPr>
          <w:trHeight w:val="58"/>
          <w:jc w:val="center"/>
        </w:trPr>
        <w:tc>
          <w:tcPr>
            <w:tcW w:w="929" w:type="dxa"/>
            <w:shd w:val="clear" w:color="auto" w:fill="FFFFFF" w:themeFill="background1"/>
          </w:tcPr>
          <w:p w14:paraId="6ACF94E7"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FA56EA">
        <w:trPr>
          <w:trHeight w:val="58"/>
          <w:jc w:val="center"/>
        </w:trPr>
        <w:tc>
          <w:tcPr>
            <w:tcW w:w="929" w:type="dxa"/>
            <w:shd w:val="clear" w:color="auto" w:fill="FFFFFF" w:themeFill="background1"/>
          </w:tcPr>
          <w:p w14:paraId="5676F27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FA56EA">
        <w:trPr>
          <w:trHeight w:val="58"/>
          <w:jc w:val="center"/>
        </w:trPr>
        <w:tc>
          <w:tcPr>
            <w:tcW w:w="929" w:type="dxa"/>
            <w:shd w:val="clear" w:color="auto" w:fill="FFFFFF" w:themeFill="background1"/>
          </w:tcPr>
          <w:p w14:paraId="3AD8FA5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FA56EA">
        <w:trPr>
          <w:trHeight w:val="58"/>
          <w:jc w:val="center"/>
        </w:trPr>
        <w:tc>
          <w:tcPr>
            <w:tcW w:w="929" w:type="dxa"/>
            <w:shd w:val="clear" w:color="auto" w:fill="FFFFFF" w:themeFill="background1"/>
          </w:tcPr>
          <w:p w14:paraId="0F3A4A7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EndPr/>
          <w:sdtContent>
            <w:tc>
              <w:tcPr>
                <w:tcW w:w="6239" w:type="dxa"/>
                <w:gridSpan w:val="11"/>
                <w:shd w:val="clear" w:color="auto" w:fill="FFFFFF" w:themeFill="background1"/>
              </w:tcPr>
              <w:p w14:paraId="612C26AD" w14:textId="7B83C52E" w:rsidR="00570C6D" w:rsidRDefault="00882D88" w:rsidP="00882D88">
                <w:pPr>
                  <w:contextualSpacing/>
                </w:pPr>
                <w:r>
                  <w:t>Location is appropriate for Sugar plant because of availability of sugarcane in the surrounding</w:t>
                </w:r>
                <w:r w:rsidR="000146E5">
                  <w:t>.</w:t>
                </w:r>
              </w:p>
            </w:tc>
          </w:sdtContent>
        </w:sdt>
      </w:tr>
      <w:tr w:rsidR="00570C6D" w:rsidRPr="00F44994" w14:paraId="0F8AAABF" w14:textId="77777777" w:rsidTr="00FA56EA">
        <w:trPr>
          <w:trHeight w:val="58"/>
          <w:jc w:val="center"/>
        </w:trPr>
        <w:tc>
          <w:tcPr>
            <w:tcW w:w="929" w:type="dxa"/>
            <w:vMerge w:val="restart"/>
            <w:shd w:val="clear" w:color="auto" w:fill="FFFFFF" w:themeFill="background1"/>
          </w:tcPr>
          <w:p w14:paraId="7A6F720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FA56EA">
        <w:trPr>
          <w:trHeight w:val="58"/>
          <w:jc w:val="center"/>
        </w:trPr>
        <w:tc>
          <w:tcPr>
            <w:tcW w:w="929" w:type="dxa"/>
            <w:vMerge/>
            <w:shd w:val="clear" w:color="auto" w:fill="FFFFFF" w:themeFill="background1"/>
          </w:tcPr>
          <w:p w14:paraId="55C5269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652F5015" w:rsidR="00570C6D" w:rsidRDefault="00E01C66"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r w:rsidR="000146E5">
              <w:t>such information came to our knowledge</w:t>
            </w:r>
          </w:p>
        </w:tc>
      </w:tr>
      <w:tr w:rsidR="00570C6D" w:rsidRPr="00F44994" w14:paraId="058E2D50" w14:textId="77777777" w:rsidTr="00FA56EA">
        <w:trPr>
          <w:trHeight w:val="58"/>
          <w:jc w:val="center"/>
        </w:trPr>
        <w:tc>
          <w:tcPr>
            <w:tcW w:w="929" w:type="dxa"/>
            <w:vMerge/>
            <w:shd w:val="clear" w:color="auto" w:fill="FFFFFF" w:themeFill="background1"/>
          </w:tcPr>
          <w:p w14:paraId="56A6A493"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46527142" w:rsidR="00570C6D" w:rsidRDefault="00E01C66"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r w:rsidR="000146E5">
              <w:t>such information came to our knowledge</w:t>
            </w:r>
          </w:p>
        </w:tc>
      </w:tr>
      <w:tr w:rsidR="00570C6D" w:rsidRPr="00F44994" w14:paraId="3CFEF67C" w14:textId="77777777" w:rsidTr="00FA56EA">
        <w:trPr>
          <w:trHeight w:val="58"/>
          <w:jc w:val="center"/>
        </w:trPr>
        <w:tc>
          <w:tcPr>
            <w:tcW w:w="929" w:type="dxa"/>
            <w:vMerge/>
            <w:shd w:val="clear" w:color="auto" w:fill="FFFFFF" w:themeFill="background1"/>
          </w:tcPr>
          <w:p w14:paraId="3A6D1980"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0D4AA907" w:rsidR="00570C6D" w:rsidRDefault="00E01C66"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EndPr/>
              <w:sdtContent>
                <w:r w:rsidR="00570C6D">
                  <w:rPr>
                    <w:lang w:val="en-IN"/>
                  </w:rPr>
                  <w:t>No</w:t>
                </w:r>
              </w:sdtContent>
            </w:sdt>
            <w:r w:rsidR="000146E5">
              <w:t xml:space="preserve">, the subject property is not close to any coastal region. </w:t>
            </w:r>
          </w:p>
        </w:tc>
      </w:tr>
      <w:tr w:rsidR="00570C6D" w:rsidRPr="00F44994" w14:paraId="1DDE6C59" w14:textId="77777777" w:rsidTr="00FA56EA">
        <w:trPr>
          <w:trHeight w:val="58"/>
          <w:jc w:val="center"/>
        </w:trPr>
        <w:tc>
          <w:tcPr>
            <w:tcW w:w="929" w:type="dxa"/>
            <w:vMerge/>
            <w:shd w:val="clear" w:color="auto" w:fill="FFFFFF" w:themeFill="background1"/>
          </w:tcPr>
          <w:p w14:paraId="1C42CFF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EndPr/>
          <w:sdtContent>
            <w:tc>
              <w:tcPr>
                <w:tcW w:w="6239" w:type="dxa"/>
                <w:gridSpan w:val="11"/>
                <w:shd w:val="clear" w:color="auto" w:fill="FFFFFF" w:themeFill="background1"/>
              </w:tcPr>
              <w:p w14:paraId="4D2EF79F" w14:textId="3E2E3240" w:rsidR="00570C6D" w:rsidRDefault="000146E5" w:rsidP="00570C6D">
                <w:pPr>
                  <w:contextualSpacing/>
                </w:pPr>
                <w:r>
                  <w:t>None</w:t>
                </w:r>
              </w:p>
            </w:tc>
          </w:sdtContent>
        </w:sdt>
      </w:tr>
      <w:tr w:rsidR="00570C6D"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70C6D" w:rsidRPr="00D879CE" w:rsidRDefault="00570C6D" w:rsidP="00570C6D">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FA56EA">
        <w:trPr>
          <w:trHeight w:val="48"/>
          <w:jc w:val="center"/>
        </w:trPr>
        <w:tc>
          <w:tcPr>
            <w:tcW w:w="929" w:type="dxa"/>
            <w:vMerge w:val="restart"/>
          </w:tcPr>
          <w:p w14:paraId="1AAA9ABF"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5D123EC6" w:rsidR="00570C6D" w:rsidRPr="008A1D95" w:rsidRDefault="004D588B" w:rsidP="00570C6D">
            <w:pPr>
              <w:spacing w:after="0" w:line="276" w:lineRule="auto"/>
              <w:jc w:val="center"/>
              <w:rPr>
                <w:rFonts w:eastAsia="Times New Roman"/>
                <w:lang w:bidi="ar-SA"/>
              </w:rPr>
            </w:pPr>
            <w:r>
              <w:t>Please refer to Part D</w:t>
            </w:r>
            <w:r w:rsidR="00570C6D" w:rsidRPr="008A1D95">
              <w:t xml:space="preserve"> – Area description of the Property.</w:t>
            </w:r>
          </w:p>
        </w:tc>
      </w:tr>
      <w:tr w:rsidR="00570C6D" w:rsidRPr="006B7D50" w14:paraId="3E93E724" w14:textId="77777777" w:rsidTr="00FA56EA">
        <w:trPr>
          <w:trHeight w:val="58"/>
          <w:jc w:val="center"/>
        </w:trPr>
        <w:tc>
          <w:tcPr>
            <w:tcW w:w="929" w:type="dxa"/>
            <w:vMerge/>
          </w:tcPr>
          <w:p w14:paraId="6D41A21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EA180D" w:rsidRDefault="00570C6D" w:rsidP="00570C6D">
            <w:pPr>
              <w:spacing w:after="0" w:line="276" w:lineRule="auto"/>
              <w:rPr>
                <w:highlight w:val="yellow"/>
              </w:rPr>
            </w:pPr>
          </w:p>
        </w:tc>
      </w:tr>
      <w:tr w:rsidR="00570C6D" w14:paraId="1AB8DF84" w14:textId="77777777" w:rsidTr="00FA56EA">
        <w:trPr>
          <w:trHeight w:val="58"/>
          <w:jc w:val="center"/>
        </w:trPr>
        <w:tc>
          <w:tcPr>
            <w:tcW w:w="929" w:type="dxa"/>
            <w:vMerge/>
          </w:tcPr>
          <w:p w14:paraId="4B1727D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EA180D" w:rsidRDefault="00570C6D" w:rsidP="00570C6D">
            <w:pPr>
              <w:spacing w:after="0" w:line="276" w:lineRule="auto"/>
              <w:rPr>
                <w:highlight w:val="yellow"/>
              </w:rPr>
            </w:pPr>
          </w:p>
        </w:tc>
      </w:tr>
      <w:tr w:rsidR="00570C6D" w:rsidRPr="006B7D50" w14:paraId="0B8F38D7" w14:textId="77777777" w:rsidTr="00FA56EA">
        <w:trPr>
          <w:trHeight w:val="58"/>
          <w:jc w:val="center"/>
        </w:trPr>
        <w:tc>
          <w:tcPr>
            <w:tcW w:w="929" w:type="dxa"/>
          </w:tcPr>
          <w:p w14:paraId="41638639"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EA180D" w:rsidRDefault="00570C6D" w:rsidP="00570C6D">
            <w:pPr>
              <w:widowControl/>
              <w:autoSpaceDE/>
              <w:autoSpaceDN/>
              <w:spacing w:after="0" w:line="276" w:lineRule="auto"/>
              <w:rPr>
                <w:highlight w:val="yellow"/>
              </w:rPr>
            </w:pPr>
          </w:p>
        </w:tc>
      </w:tr>
      <w:tr w:rsidR="00570C6D" w:rsidRPr="006B7D50" w14:paraId="3E7BBE6F" w14:textId="77777777" w:rsidTr="00FA56EA">
        <w:trPr>
          <w:trHeight w:val="58"/>
          <w:jc w:val="center"/>
        </w:trPr>
        <w:tc>
          <w:tcPr>
            <w:tcW w:w="929" w:type="dxa"/>
          </w:tcPr>
          <w:p w14:paraId="108446E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1908787F" w:rsidR="00570C6D" w:rsidRPr="008A1D95" w:rsidRDefault="004D588B" w:rsidP="00570C6D">
            <w:pPr>
              <w:widowControl/>
              <w:autoSpaceDE/>
              <w:autoSpaceDN/>
              <w:spacing w:after="0" w:line="276" w:lineRule="auto"/>
              <w:jc w:val="center"/>
            </w:pPr>
            <w:r>
              <w:t>Please refer to Part G</w:t>
            </w:r>
            <w:r w:rsidR="00570C6D" w:rsidRPr="008A1D95">
              <w:t xml:space="preserve"> - Procedure of Valuation Assessment section.</w:t>
            </w:r>
          </w:p>
        </w:tc>
      </w:tr>
      <w:tr w:rsidR="00570C6D" w:rsidRPr="006B7D50" w14:paraId="13D66C53" w14:textId="77777777" w:rsidTr="00FA56EA">
        <w:trPr>
          <w:trHeight w:val="58"/>
          <w:jc w:val="center"/>
        </w:trPr>
        <w:tc>
          <w:tcPr>
            <w:tcW w:w="929" w:type="dxa"/>
          </w:tcPr>
          <w:p w14:paraId="2C457294"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570C6D" w:rsidRPr="00DB3A1B" w:rsidRDefault="00570C6D" w:rsidP="00570C6D">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FA56EA">
        <w:trPr>
          <w:trHeight w:val="58"/>
          <w:jc w:val="center"/>
        </w:trPr>
        <w:tc>
          <w:tcPr>
            <w:tcW w:w="929" w:type="dxa"/>
          </w:tcPr>
          <w:p w14:paraId="24065C1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FA56EA">
        <w:trPr>
          <w:trHeight w:val="58"/>
          <w:jc w:val="center"/>
        </w:trPr>
        <w:tc>
          <w:tcPr>
            <w:tcW w:w="929" w:type="dxa"/>
          </w:tcPr>
          <w:p w14:paraId="3F1A9DC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FA56EA">
        <w:trPr>
          <w:trHeight w:val="58"/>
          <w:jc w:val="center"/>
        </w:trPr>
        <w:tc>
          <w:tcPr>
            <w:tcW w:w="929" w:type="dxa"/>
            <w:shd w:val="clear" w:color="auto" w:fill="C6D9F1" w:themeFill="text2" w:themeFillTint="33"/>
          </w:tcPr>
          <w:p w14:paraId="3BAD4FEC" w14:textId="77777777" w:rsidR="00570C6D" w:rsidRPr="00137760" w:rsidRDefault="00570C6D" w:rsidP="00570C6D">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FA56EA">
        <w:trPr>
          <w:trHeight w:val="58"/>
          <w:jc w:val="center"/>
        </w:trPr>
        <w:tc>
          <w:tcPr>
            <w:tcW w:w="929" w:type="dxa"/>
            <w:vMerge w:val="restart"/>
          </w:tcPr>
          <w:p w14:paraId="6C0B8972"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FA56EA">
        <w:trPr>
          <w:trHeight w:val="58"/>
          <w:jc w:val="center"/>
        </w:trPr>
        <w:tc>
          <w:tcPr>
            <w:tcW w:w="929" w:type="dxa"/>
            <w:vMerge/>
          </w:tcPr>
          <w:p w14:paraId="391C00F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E01C66"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70C6D">
                  <w:rPr>
                    <w:szCs w:val="40"/>
                    <w:lang w:val="en-IN"/>
                  </w:rPr>
                  <w:t>INDUSTRIAL PROJECT</w:t>
                </w:r>
              </w:sdtContent>
            </w:sdt>
          </w:p>
        </w:tc>
      </w:tr>
      <w:tr w:rsidR="00570C6D" w:rsidRPr="006B7D50" w14:paraId="21AC497E" w14:textId="77777777" w:rsidTr="00D663FA">
        <w:trPr>
          <w:trHeight w:val="276"/>
          <w:jc w:val="center"/>
        </w:trPr>
        <w:tc>
          <w:tcPr>
            <w:tcW w:w="929" w:type="dxa"/>
            <w:vMerge/>
          </w:tcPr>
          <w:p w14:paraId="55F495B7"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D663FA">
        <w:trPr>
          <w:trHeight w:val="276"/>
          <w:jc w:val="center"/>
        </w:trPr>
        <w:tc>
          <w:tcPr>
            <w:tcW w:w="929" w:type="dxa"/>
            <w:vMerge/>
          </w:tcPr>
          <w:p w14:paraId="698C1F4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2E34EE">
        <w:trPr>
          <w:trHeight w:val="143"/>
          <w:jc w:val="center"/>
        </w:trPr>
        <w:tc>
          <w:tcPr>
            <w:tcW w:w="929" w:type="dxa"/>
            <w:vMerge/>
          </w:tcPr>
          <w:p w14:paraId="046309A5"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FA56EA">
        <w:trPr>
          <w:trHeight w:val="142"/>
          <w:jc w:val="center"/>
        </w:trPr>
        <w:tc>
          <w:tcPr>
            <w:tcW w:w="929" w:type="dxa"/>
            <w:vMerge/>
          </w:tcPr>
          <w:p w14:paraId="03F78E2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E01C66"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c>
          <w:tcPr>
            <w:tcW w:w="3120" w:type="dxa"/>
            <w:gridSpan w:val="4"/>
          </w:tcPr>
          <w:p w14:paraId="58126F80" w14:textId="346DAD41" w:rsidR="00570C6D" w:rsidRDefault="00E01C66"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r>
      <w:tr w:rsidR="00570C6D" w:rsidRPr="006B7D50" w14:paraId="26E510BD" w14:textId="77777777" w:rsidTr="00FA56EA">
        <w:trPr>
          <w:trHeight w:val="58"/>
          <w:jc w:val="center"/>
        </w:trPr>
        <w:tc>
          <w:tcPr>
            <w:tcW w:w="929" w:type="dxa"/>
            <w:vMerge/>
          </w:tcPr>
          <w:p w14:paraId="4965BF91"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6DE41A28" w:rsidR="00570C6D" w:rsidRDefault="00E01C66"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39CD">
                  <w:t>Class C construction (Simple/ Average)</w:t>
                </w:r>
              </w:sdtContent>
            </w:sdt>
          </w:p>
        </w:tc>
      </w:tr>
      <w:tr w:rsidR="00570C6D" w:rsidRPr="006B7D50" w14:paraId="5BAC28C7" w14:textId="77777777" w:rsidTr="00FA56EA">
        <w:trPr>
          <w:trHeight w:val="58"/>
          <w:jc w:val="center"/>
        </w:trPr>
        <w:tc>
          <w:tcPr>
            <w:tcW w:w="929" w:type="dxa"/>
            <w:vMerge/>
          </w:tcPr>
          <w:p w14:paraId="2983E2D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sdt>
          <w:sdtPr>
            <w:id w:val="665062773"/>
            <w:placeholder>
              <w:docPart w:val="3FE00B9BBD354EAE83C37290B877C477"/>
            </w:placeholder>
          </w:sdtPr>
          <w:sdtEndPr/>
          <w:sdtContent>
            <w:tc>
              <w:tcPr>
                <w:tcW w:w="3119" w:type="dxa"/>
                <w:gridSpan w:val="7"/>
              </w:tcPr>
              <w:p w14:paraId="45DD76A1" w14:textId="6470BB91" w:rsidR="00570C6D" w:rsidRDefault="00EB39CD" w:rsidP="00EB39CD">
                <w:pPr>
                  <w:widowControl/>
                  <w:autoSpaceDE/>
                  <w:autoSpaceDN/>
                  <w:spacing w:after="0" w:line="276" w:lineRule="auto"/>
                  <w:jc w:val="center"/>
                </w:pPr>
                <w:r>
                  <w:t>200</w:t>
                </w:r>
                <w:r w:rsidR="00856A85">
                  <w:t>6</w:t>
                </w:r>
              </w:p>
            </w:tc>
          </w:sdtContent>
        </w:sdt>
        <w:sdt>
          <w:sdtPr>
            <w:id w:val="226884077"/>
            <w:placeholder>
              <w:docPart w:val="3FE00B9BBD354EAE83C37290B877C477"/>
            </w:placeholder>
          </w:sdtPr>
          <w:sdtEndPr/>
          <w:sdtContent>
            <w:tc>
              <w:tcPr>
                <w:tcW w:w="3120" w:type="dxa"/>
                <w:gridSpan w:val="4"/>
              </w:tcPr>
              <w:p w14:paraId="5C1CE5E3" w14:textId="3929150C" w:rsidR="00570C6D" w:rsidRDefault="00EB39CD" w:rsidP="00EB39CD">
                <w:pPr>
                  <w:widowControl/>
                  <w:autoSpaceDE/>
                  <w:autoSpaceDN/>
                  <w:spacing w:after="0" w:line="276" w:lineRule="auto"/>
                  <w:jc w:val="center"/>
                </w:pPr>
                <w:r>
                  <w:t>1</w:t>
                </w:r>
                <w:r w:rsidR="00856A85">
                  <w:t>6</w:t>
                </w:r>
                <w:r w:rsidR="00570C6D">
                  <w:t xml:space="preserve"> year</w:t>
                </w:r>
                <w:r w:rsidR="003C6EFB">
                  <w:t>s (as per COD)</w:t>
                </w:r>
              </w:p>
            </w:tc>
          </w:sdtContent>
        </w:sdt>
      </w:tr>
      <w:tr w:rsidR="00570C6D" w:rsidRPr="006B7D50" w14:paraId="605618B4" w14:textId="77777777" w:rsidTr="00FA56EA">
        <w:trPr>
          <w:trHeight w:val="58"/>
          <w:jc w:val="center"/>
        </w:trPr>
        <w:tc>
          <w:tcPr>
            <w:tcW w:w="929" w:type="dxa"/>
            <w:vMerge/>
          </w:tcPr>
          <w:p w14:paraId="76A5490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End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FA56EA">
        <w:trPr>
          <w:trHeight w:val="58"/>
          <w:jc w:val="center"/>
        </w:trPr>
        <w:tc>
          <w:tcPr>
            <w:tcW w:w="929" w:type="dxa"/>
            <w:vMerge/>
          </w:tcPr>
          <w:p w14:paraId="61FEAE4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EndPr/>
          <w:sdtContent>
            <w:sdt>
              <w:sdtPr>
                <w:id w:val="1443731032"/>
                <w:placeholder>
                  <w:docPart w:val="31C464910A334671B23B8FD74F69208E"/>
                </w:placeholder>
              </w:sdtPr>
              <w:sdtEnd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FA56EA">
        <w:trPr>
          <w:trHeight w:val="144"/>
          <w:jc w:val="center"/>
        </w:trPr>
        <w:tc>
          <w:tcPr>
            <w:tcW w:w="929" w:type="dxa"/>
            <w:vMerge/>
          </w:tcPr>
          <w:p w14:paraId="70F4C46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FA56EA">
        <w:trPr>
          <w:trHeight w:val="144"/>
          <w:jc w:val="center"/>
        </w:trPr>
        <w:tc>
          <w:tcPr>
            <w:tcW w:w="929" w:type="dxa"/>
            <w:vMerge/>
          </w:tcPr>
          <w:p w14:paraId="7D8B22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E01C66"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D46F3">
                  <w:t>Average</w:t>
                </w:r>
              </w:sdtContent>
            </w:sdt>
          </w:p>
        </w:tc>
        <w:tc>
          <w:tcPr>
            <w:tcW w:w="3120" w:type="dxa"/>
            <w:gridSpan w:val="4"/>
          </w:tcPr>
          <w:p w14:paraId="1B2C99BF" w14:textId="3E849829" w:rsidR="00570C6D" w:rsidRDefault="00E01C66"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D46F3">
                  <w:t>Average</w:t>
                </w:r>
              </w:sdtContent>
            </w:sdt>
          </w:p>
        </w:tc>
      </w:tr>
      <w:tr w:rsidR="00570C6D" w:rsidRPr="006B7D50" w14:paraId="6B15970D" w14:textId="77777777" w:rsidTr="00FA56EA">
        <w:trPr>
          <w:trHeight w:val="144"/>
          <w:jc w:val="center"/>
        </w:trPr>
        <w:tc>
          <w:tcPr>
            <w:tcW w:w="929" w:type="dxa"/>
            <w:vMerge/>
          </w:tcPr>
          <w:p w14:paraId="0A24239C"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542E607E" w:rsidR="00570C6D" w:rsidRDefault="00570C6D" w:rsidP="00570C6D">
                <w:pPr>
                  <w:widowControl/>
                  <w:autoSpaceDE/>
                  <w:autoSpaceDN/>
                  <w:spacing w:after="0" w:line="276" w:lineRule="auto"/>
                </w:pPr>
                <w:r>
                  <w:rPr>
                    <w:lang w:val="en-IN"/>
                  </w:rPr>
                  <w:t>No maintenance issue, structure is maintained properly</w:t>
                </w:r>
              </w:p>
            </w:tc>
          </w:sdtContent>
        </w:sdt>
      </w:tr>
      <w:tr w:rsidR="00570C6D" w:rsidRPr="006B7D50" w14:paraId="1D4313AB" w14:textId="77777777" w:rsidTr="00FA56EA">
        <w:trPr>
          <w:trHeight w:val="144"/>
          <w:jc w:val="center"/>
        </w:trPr>
        <w:tc>
          <w:tcPr>
            <w:tcW w:w="929" w:type="dxa"/>
            <w:vMerge/>
          </w:tcPr>
          <w:p w14:paraId="3650C48F"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34961721" w:rsidR="00570C6D" w:rsidRDefault="00570C6D" w:rsidP="00570C6D">
                <w:pPr>
                  <w:widowControl/>
                  <w:autoSpaceDE/>
                  <w:autoSpaceDN/>
                  <w:spacing w:after="0" w:line="276" w:lineRule="auto"/>
                </w:pPr>
                <w:r>
                  <w:rPr>
                    <w:lang w:val="en-IN"/>
                  </w:rPr>
                  <w:t>No visible damages in the structure</w:t>
                </w:r>
              </w:p>
            </w:tc>
          </w:sdtContent>
        </w:sdt>
      </w:tr>
      <w:tr w:rsidR="00570C6D" w:rsidRPr="006B7D50" w14:paraId="7E952DA1" w14:textId="77777777" w:rsidTr="00FA56EA">
        <w:trPr>
          <w:trHeight w:val="144"/>
          <w:jc w:val="center"/>
        </w:trPr>
        <w:tc>
          <w:tcPr>
            <w:tcW w:w="929" w:type="dxa"/>
            <w:vMerge/>
          </w:tcPr>
          <w:p w14:paraId="6508CFE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E01C66"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70C6D">
                  <w:rPr>
                    <w:lang w:val="en-IN"/>
                  </w:rPr>
                  <w:t>Please refer to the attached specifications annexure</w:t>
                </w:r>
              </w:sdtContent>
            </w:sdt>
          </w:p>
        </w:tc>
      </w:tr>
      <w:tr w:rsidR="00570C6D" w:rsidRPr="006B7D50" w14:paraId="791F45C4" w14:textId="77777777" w:rsidTr="00FA56EA">
        <w:trPr>
          <w:trHeight w:val="144"/>
          <w:jc w:val="center"/>
        </w:trPr>
        <w:tc>
          <w:tcPr>
            <w:tcW w:w="929" w:type="dxa"/>
            <w:vMerge/>
          </w:tcPr>
          <w:p w14:paraId="31563F7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E01C66"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025D50D" w14:textId="77777777" w:rsidTr="00FA56EA">
        <w:trPr>
          <w:trHeight w:val="58"/>
          <w:jc w:val="center"/>
        </w:trPr>
        <w:tc>
          <w:tcPr>
            <w:tcW w:w="929" w:type="dxa"/>
            <w:vMerge/>
          </w:tcPr>
          <w:p w14:paraId="3FC463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E01C66"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3FD2B0D" w14:textId="77777777" w:rsidTr="00FA56EA">
        <w:trPr>
          <w:trHeight w:val="58"/>
          <w:jc w:val="center"/>
        </w:trPr>
        <w:tc>
          <w:tcPr>
            <w:tcW w:w="929" w:type="dxa"/>
            <w:vMerge w:val="restart"/>
          </w:tcPr>
          <w:p w14:paraId="566B3714"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FA56EA">
        <w:trPr>
          <w:trHeight w:val="58"/>
          <w:jc w:val="center"/>
        </w:trPr>
        <w:tc>
          <w:tcPr>
            <w:tcW w:w="929" w:type="dxa"/>
            <w:vMerge/>
          </w:tcPr>
          <w:p w14:paraId="3269692A"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B3147FD"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w:t>
            </w:r>
            <w:r>
              <w:rPr>
                <w:lang w:val="en-IN" w:eastAsia="en-IN"/>
              </w:rPr>
              <w:t xml:space="preserve">lan </w:t>
            </w:r>
            <w:r w:rsidR="008C03EA">
              <w:rPr>
                <w:lang w:val="en-IN" w:eastAsia="en-IN"/>
              </w:rPr>
              <w:t>p</w:t>
            </w:r>
            <w:r>
              <w:rPr>
                <w:lang w:val="en-IN" w:eastAsia="en-IN"/>
              </w:rPr>
              <w:t>rovided</w:t>
            </w:r>
          </w:p>
        </w:tc>
      </w:tr>
      <w:tr w:rsidR="00A62C95" w:rsidRPr="006B7D50" w14:paraId="7AD1D2AD" w14:textId="77777777" w:rsidTr="00FA56EA">
        <w:trPr>
          <w:trHeight w:val="58"/>
          <w:jc w:val="center"/>
        </w:trPr>
        <w:tc>
          <w:tcPr>
            <w:tcW w:w="929" w:type="dxa"/>
            <w:vMerge/>
          </w:tcPr>
          <w:p w14:paraId="18912375"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A62C95" w:rsidRPr="00795BB6" w:rsidRDefault="00A62C95" w:rsidP="00A62C95">
            <w:pPr>
              <w:pStyle w:val="ListParagraph"/>
              <w:numPr>
                <w:ilvl w:val="0"/>
                <w:numId w:val="22"/>
              </w:numPr>
              <w:spacing w:after="0"/>
            </w:pPr>
            <w:r w:rsidRPr="00795BB6">
              <w:t>Approved map / plan issuing authority</w:t>
            </w:r>
          </w:p>
        </w:tc>
        <w:tc>
          <w:tcPr>
            <w:tcW w:w="6239" w:type="dxa"/>
            <w:gridSpan w:val="11"/>
          </w:tcPr>
          <w:p w14:paraId="7EBB845D" w14:textId="4B5A29DE"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plan provided</w:t>
            </w:r>
          </w:p>
        </w:tc>
      </w:tr>
      <w:tr w:rsidR="00A62C95" w:rsidRPr="006B7D50" w14:paraId="01AE4EE8" w14:textId="77777777" w:rsidTr="00FA56EA">
        <w:trPr>
          <w:trHeight w:val="58"/>
          <w:jc w:val="center"/>
        </w:trPr>
        <w:tc>
          <w:tcPr>
            <w:tcW w:w="929" w:type="dxa"/>
            <w:vMerge/>
          </w:tcPr>
          <w:p w14:paraId="5E8C3074"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7D7BD992" w:rsidR="00A62C95" w:rsidRDefault="00A62C95" w:rsidP="00A62C95">
            <w:pPr>
              <w:widowControl/>
              <w:autoSpaceDE/>
              <w:autoSpaceDN/>
              <w:spacing w:after="0" w:line="276" w:lineRule="auto"/>
            </w:pPr>
            <w:r>
              <w:rPr>
                <w:lang w:val="en-IN" w:eastAsia="en-IN"/>
              </w:rPr>
              <w:t xml:space="preserve">Approved Map not provided to us only site </w:t>
            </w:r>
            <w:r w:rsidR="008C03EA">
              <w:rPr>
                <w:lang w:val="en-IN" w:eastAsia="en-IN"/>
              </w:rPr>
              <w:t>plan provided</w:t>
            </w:r>
          </w:p>
        </w:tc>
      </w:tr>
      <w:tr w:rsidR="00A62C95" w:rsidRPr="006B7D50" w14:paraId="612BC72E" w14:textId="77777777" w:rsidTr="00FA56EA">
        <w:trPr>
          <w:trHeight w:val="58"/>
          <w:jc w:val="center"/>
        </w:trPr>
        <w:tc>
          <w:tcPr>
            <w:tcW w:w="929" w:type="dxa"/>
            <w:vMerge/>
          </w:tcPr>
          <w:p w14:paraId="1715C30C"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A62C95" w:rsidRPr="006B7D50" w14:paraId="0386A638" w14:textId="77777777" w:rsidTr="00FA56EA">
        <w:trPr>
          <w:trHeight w:val="58"/>
          <w:jc w:val="center"/>
        </w:trPr>
        <w:tc>
          <w:tcPr>
            <w:tcW w:w="929" w:type="dxa"/>
            <w:vMerge/>
          </w:tcPr>
          <w:p w14:paraId="67852233"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1E8AE061" w14:textId="4C35BF26" w:rsidR="00A85FEB" w:rsidRDefault="00E01C66"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FA56EA">
        <w:trPr>
          <w:trHeight w:val="782"/>
          <w:jc w:val="center"/>
        </w:trPr>
        <w:tc>
          <w:tcPr>
            <w:tcW w:w="929" w:type="dxa"/>
            <w:vMerge/>
          </w:tcPr>
          <w:p w14:paraId="5FA35E06"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A62C95" w:rsidRDefault="00A62C95" w:rsidP="00A62C95">
            <w:pPr>
              <w:pStyle w:val="ListParagraph"/>
              <w:numPr>
                <w:ilvl w:val="0"/>
                <w:numId w:val="22"/>
              </w:numPr>
              <w:spacing w:after="0"/>
            </w:pPr>
            <w:r w:rsidRPr="00137760">
              <w:t xml:space="preserve">Details of alterations/ deviations/ illegal construction/ </w:t>
            </w:r>
            <w:r w:rsidRPr="00137760">
              <w:lastRenderedPageBreak/>
              <w:t>encroachment noticed in the structure from the approved plan</w:t>
            </w:r>
          </w:p>
        </w:tc>
        <w:tc>
          <w:tcPr>
            <w:tcW w:w="3119" w:type="dxa"/>
            <w:gridSpan w:val="7"/>
            <w:vAlign w:val="center"/>
          </w:tcPr>
          <w:p w14:paraId="545E8420" w14:textId="77777777" w:rsidR="00A62C95" w:rsidRPr="00E939A0" w:rsidRDefault="00E01C66"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End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FA56EA">
        <w:trPr>
          <w:trHeight w:val="58"/>
          <w:jc w:val="center"/>
        </w:trPr>
        <w:tc>
          <w:tcPr>
            <w:tcW w:w="929" w:type="dxa"/>
            <w:vMerge/>
          </w:tcPr>
          <w:p w14:paraId="03984227"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E01C66" w:rsidP="00A62C9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End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62C95">
                    <w:pPr>
                      <w:spacing w:after="0" w:line="276" w:lineRule="auto"/>
                      <w:rPr>
                        <w:lang w:val="en-IN" w:eastAsia="en-IN"/>
                      </w:rPr>
                    </w:pPr>
                    <w:r>
                      <w:t>Can’t Comment</w:t>
                    </w:r>
                  </w:p>
                </w:tc>
              </w:sdtContent>
            </w:sdt>
          </w:sdtContent>
        </w:sdt>
      </w:tr>
      <w:tr w:rsidR="00A62C95" w:rsidRPr="006B7D50" w14:paraId="7FAFCF11" w14:textId="77777777" w:rsidTr="00FA56EA">
        <w:trPr>
          <w:trHeight w:val="58"/>
          <w:jc w:val="center"/>
        </w:trPr>
        <w:tc>
          <w:tcPr>
            <w:tcW w:w="929" w:type="dxa"/>
            <w:vMerge/>
          </w:tcPr>
          <w:p w14:paraId="5994B3A0"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FA56EA">
        <w:trPr>
          <w:trHeight w:val="58"/>
          <w:jc w:val="center"/>
        </w:trPr>
        <w:tc>
          <w:tcPr>
            <w:tcW w:w="929" w:type="dxa"/>
            <w:shd w:val="clear" w:color="auto" w:fill="C6D9F1" w:themeFill="text2" w:themeFillTint="33"/>
          </w:tcPr>
          <w:p w14:paraId="16A7BE8F" w14:textId="77777777" w:rsidR="00A62C95" w:rsidRPr="00F44994" w:rsidRDefault="00A62C95" w:rsidP="00A62C95">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FA56EA">
        <w:trPr>
          <w:trHeight w:val="58"/>
          <w:jc w:val="center"/>
        </w:trPr>
        <w:tc>
          <w:tcPr>
            <w:tcW w:w="929" w:type="dxa"/>
            <w:shd w:val="clear" w:color="auto" w:fill="FFFFFF" w:themeFill="background1"/>
          </w:tcPr>
          <w:p w14:paraId="79A34E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5165A28C"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r w:rsidR="008C03EA">
              <w:rPr>
                <w:lang w:val="en-IN" w:eastAsia="en-IN"/>
              </w:rPr>
              <w:t>t</w:t>
            </w:r>
            <w:r>
              <w:rPr>
                <w:lang w:val="en-IN" w:eastAsia="en-IN"/>
              </w:rPr>
              <w:t>echnical details of the building under “</w:t>
            </w:r>
            <w:r>
              <w:t>Class of construction, architecture design &amp; finishing” point.</w:t>
            </w:r>
          </w:p>
        </w:tc>
      </w:tr>
      <w:tr w:rsidR="00A62C95" w:rsidRPr="006B7D50" w14:paraId="2B7D09A1" w14:textId="77777777" w:rsidTr="00FA56EA">
        <w:trPr>
          <w:trHeight w:val="58"/>
          <w:jc w:val="center"/>
        </w:trPr>
        <w:tc>
          <w:tcPr>
            <w:tcW w:w="929" w:type="dxa"/>
            <w:shd w:val="clear" w:color="auto" w:fill="FFFFFF" w:themeFill="background1"/>
          </w:tcPr>
          <w:p w14:paraId="7995613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FA56EA">
        <w:trPr>
          <w:trHeight w:val="58"/>
          <w:jc w:val="center"/>
        </w:trPr>
        <w:tc>
          <w:tcPr>
            <w:tcW w:w="929" w:type="dxa"/>
            <w:shd w:val="clear" w:color="auto" w:fill="FFFFFF" w:themeFill="background1"/>
          </w:tcPr>
          <w:p w14:paraId="76E740B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FA56EA">
        <w:trPr>
          <w:trHeight w:val="58"/>
          <w:jc w:val="center"/>
        </w:trPr>
        <w:tc>
          <w:tcPr>
            <w:tcW w:w="929" w:type="dxa"/>
            <w:shd w:val="clear" w:color="auto" w:fill="FFFFFF" w:themeFill="background1"/>
          </w:tcPr>
          <w:p w14:paraId="1E50342E"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FA56EA">
        <w:trPr>
          <w:trHeight w:val="58"/>
          <w:jc w:val="center"/>
        </w:trPr>
        <w:tc>
          <w:tcPr>
            <w:tcW w:w="929" w:type="dxa"/>
            <w:shd w:val="clear" w:color="auto" w:fill="FFFFFF" w:themeFill="background1"/>
          </w:tcPr>
          <w:p w14:paraId="4D16469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FA56EA">
        <w:trPr>
          <w:trHeight w:val="58"/>
          <w:jc w:val="center"/>
        </w:trPr>
        <w:tc>
          <w:tcPr>
            <w:tcW w:w="929" w:type="dxa"/>
            <w:shd w:val="clear" w:color="auto" w:fill="FFFFFF" w:themeFill="background1"/>
          </w:tcPr>
          <w:p w14:paraId="4905D31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FA56EA">
        <w:trPr>
          <w:trHeight w:val="58"/>
          <w:jc w:val="center"/>
        </w:trPr>
        <w:tc>
          <w:tcPr>
            <w:tcW w:w="929" w:type="dxa"/>
            <w:shd w:val="clear" w:color="auto" w:fill="FFFFFF" w:themeFill="background1"/>
          </w:tcPr>
          <w:p w14:paraId="43549E0C"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FA56EA">
        <w:trPr>
          <w:trHeight w:val="58"/>
          <w:jc w:val="center"/>
        </w:trPr>
        <w:tc>
          <w:tcPr>
            <w:tcW w:w="929" w:type="dxa"/>
            <w:shd w:val="clear" w:color="auto" w:fill="FFFFFF" w:themeFill="background1"/>
          </w:tcPr>
          <w:p w14:paraId="7AD760D0"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FA56EA">
        <w:trPr>
          <w:trHeight w:val="58"/>
          <w:jc w:val="center"/>
        </w:trPr>
        <w:tc>
          <w:tcPr>
            <w:tcW w:w="929" w:type="dxa"/>
            <w:shd w:val="clear" w:color="auto" w:fill="FFFFFF" w:themeFill="background1"/>
          </w:tcPr>
          <w:p w14:paraId="1F70C95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FA56EA">
        <w:trPr>
          <w:trHeight w:val="58"/>
          <w:jc w:val="center"/>
        </w:trPr>
        <w:tc>
          <w:tcPr>
            <w:tcW w:w="929" w:type="dxa"/>
            <w:shd w:val="clear" w:color="auto" w:fill="FFFFFF" w:themeFill="background1"/>
          </w:tcPr>
          <w:p w14:paraId="063976EB"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FA56EA">
        <w:trPr>
          <w:trHeight w:val="58"/>
          <w:jc w:val="center"/>
        </w:trPr>
        <w:tc>
          <w:tcPr>
            <w:tcW w:w="929" w:type="dxa"/>
            <w:vMerge w:val="restart"/>
            <w:shd w:val="clear" w:color="auto" w:fill="FFFFFF" w:themeFill="background1"/>
          </w:tcPr>
          <w:p w14:paraId="7C94401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E01C66"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EndPr/>
              <w:sdtContent>
                <w:r w:rsidR="00A62C95">
                  <w:rPr>
                    <w:lang w:val="en-IN" w:eastAsia="en-IN"/>
                  </w:rPr>
                  <w:t>Yes</w:t>
                </w:r>
              </w:sdtContent>
            </w:sdt>
          </w:p>
        </w:tc>
      </w:tr>
      <w:tr w:rsidR="00A62C95" w:rsidRPr="006B7D50" w14:paraId="063F04F0" w14:textId="77777777" w:rsidTr="00FA56EA">
        <w:trPr>
          <w:trHeight w:val="58"/>
          <w:jc w:val="center"/>
        </w:trPr>
        <w:tc>
          <w:tcPr>
            <w:tcW w:w="929" w:type="dxa"/>
            <w:vMerge/>
            <w:shd w:val="clear" w:color="auto" w:fill="FFFFFF" w:themeFill="background1"/>
          </w:tcPr>
          <w:p w14:paraId="7BF199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EndPr/>
          <w:sdtContent>
            <w:tc>
              <w:tcPr>
                <w:tcW w:w="6239" w:type="dxa"/>
                <w:gridSpan w:val="11"/>
                <w:shd w:val="clear" w:color="auto" w:fill="FFFFFF" w:themeFill="background1"/>
              </w:tcPr>
              <w:p w14:paraId="36FC4064" w14:textId="04433AFA" w:rsidR="00A62C95" w:rsidRPr="004A7486" w:rsidRDefault="000146E5" w:rsidP="00A62C95">
                <w:pPr>
                  <w:widowControl/>
                  <w:autoSpaceDE/>
                  <w:autoSpaceDN/>
                  <w:spacing w:after="0" w:line="276" w:lineRule="auto"/>
                  <w:rPr>
                    <w:lang w:val="en-IN" w:eastAsia="en-IN"/>
                  </w:rPr>
                </w:pPr>
                <w:r>
                  <w:rPr>
                    <w:lang w:val="en-IN" w:eastAsia="en-IN"/>
                  </w:rPr>
                  <w:t>~</w:t>
                </w:r>
                <w:r w:rsidR="00404164">
                  <w:rPr>
                    <w:lang w:val="en-IN" w:eastAsia="en-IN"/>
                  </w:rPr>
                  <w:t xml:space="preserve">2.4 </w:t>
                </w:r>
                <w:proofErr w:type="spellStart"/>
                <w:r w:rsidR="00404164">
                  <w:rPr>
                    <w:lang w:val="en-IN" w:eastAsia="en-IN"/>
                  </w:rPr>
                  <w:t>mtr</w:t>
                </w:r>
                <w:proofErr w:type="spellEnd"/>
                <w:r w:rsidR="00404164">
                  <w:rPr>
                    <w:lang w:val="en-IN" w:eastAsia="en-IN"/>
                  </w:rPr>
                  <w:t>.</w:t>
                </w:r>
              </w:p>
            </w:tc>
          </w:sdtContent>
        </w:sdt>
      </w:tr>
      <w:tr w:rsidR="00A62C95" w:rsidRPr="006B7D50" w14:paraId="0A1F35F0" w14:textId="77777777" w:rsidTr="00FA56EA">
        <w:trPr>
          <w:trHeight w:val="58"/>
          <w:jc w:val="center"/>
        </w:trPr>
        <w:tc>
          <w:tcPr>
            <w:tcW w:w="929" w:type="dxa"/>
            <w:vMerge/>
            <w:shd w:val="clear" w:color="auto" w:fill="FFFFFF" w:themeFill="background1"/>
          </w:tcPr>
          <w:p w14:paraId="3AAD1F0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EndPr/>
          <w:sdtContent>
            <w:tc>
              <w:tcPr>
                <w:tcW w:w="6239" w:type="dxa"/>
                <w:gridSpan w:val="11"/>
                <w:shd w:val="clear" w:color="auto" w:fill="FFFFFF" w:themeFill="background1"/>
              </w:tcPr>
              <w:p w14:paraId="119B33CF" w14:textId="1F914756" w:rsidR="00A62C95" w:rsidRPr="006A2F8E" w:rsidRDefault="00A62C95" w:rsidP="00A62C95">
                <w:pPr>
                  <w:widowControl/>
                  <w:autoSpaceDE/>
                  <w:autoSpaceDN/>
                  <w:spacing w:after="0" w:line="276" w:lineRule="auto"/>
                  <w:rPr>
                    <w:lang w:val="en-IN" w:eastAsia="en-IN"/>
                  </w:rPr>
                </w:pPr>
                <w:r>
                  <w:rPr>
                    <w:lang w:val="en-IN" w:eastAsia="en-IN"/>
                  </w:rPr>
                  <w:t xml:space="preserve">Approx. </w:t>
                </w:r>
                <w:r w:rsidR="003C6EFB" w:rsidRPr="003C6EFB">
                  <w:rPr>
                    <w:lang w:val="en-IN" w:eastAsia="en-IN"/>
                  </w:rPr>
                  <w:t>2640</w:t>
                </w:r>
                <w:r w:rsidRPr="003C6EFB">
                  <w:rPr>
                    <w:lang w:val="en-IN" w:eastAsia="en-IN"/>
                  </w:rPr>
                  <w:t xml:space="preserve"> </w:t>
                </w:r>
                <w:r w:rsidR="000146E5">
                  <w:rPr>
                    <w:lang w:val="en-IN" w:eastAsia="en-IN"/>
                  </w:rPr>
                  <w:t xml:space="preserve">Running </w:t>
                </w:r>
                <w:proofErr w:type="spellStart"/>
                <w:r w:rsidRPr="003C6EFB">
                  <w:rPr>
                    <w:lang w:val="en-IN" w:eastAsia="en-IN"/>
                  </w:rPr>
                  <w:t>m</w:t>
                </w:r>
                <w:r w:rsidR="00856A85" w:rsidRPr="003C6EFB">
                  <w:rPr>
                    <w:lang w:val="en-IN" w:eastAsia="en-IN"/>
                  </w:rPr>
                  <w:t>tr</w:t>
                </w:r>
                <w:proofErr w:type="spellEnd"/>
                <w:r w:rsidR="00856A85" w:rsidRPr="003C6EFB">
                  <w:rPr>
                    <w:lang w:val="en-IN" w:eastAsia="en-IN"/>
                  </w:rPr>
                  <w:t>.</w:t>
                </w:r>
              </w:p>
            </w:tc>
          </w:sdtContent>
        </w:sdt>
      </w:tr>
      <w:tr w:rsidR="00A62C95" w:rsidRPr="006B7D50" w14:paraId="1CE887F8" w14:textId="77777777" w:rsidTr="00FA56EA">
        <w:trPr>
          <w:trHeight w:val="58"/>
          <w:jc w:val="center"/>
        </w:trPr>
        <w:tc>
          <w:tcPr>
            <w:tcW w:w="929" w:type="dxa"/>
            <w:vMerge/>
            <w:shd w:val="clear" w:color="auto" w:fill="FFFFFF" w:themeFill="background1"/>
          </w:tcPr>
          <w:p w14:paraId="6A64F2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1ADA7D04" w:rsidR="00A62C95" w:rsidRPr="004A7486" w:rsidRDefault="00E01C66"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31F57">
                  <w:rPr>
                    <w:lang w:val="en-IN" w:eastAsia="en-IN"/>
                  </w:rPr>
                  <w:t>Brick Wall</w:t>
                </w:r>
              </w:sdtContent>
            </w:sdt>
            <w:r w:rsidR="00404164">
              <w:rPr>
                <w:lang w:val="en-IN" w:eastAsia="en-IN"/>
              </w:rPr>
              <w:t xml:space="preserve"> (4 </w:t>
            </w:r>
            <w:proofErr w:type="spellStart"/>
            <w:r w:rsidR="00404164">
              <w:rPr>
                <w:lang w:val="en-IN" w:eastAsia="en-IN"/>
              </w:rPr>
              <w:t>mtr</w:t>
            </w:r>
            <w:proofErr w:type="spellEnd"/>
            <w:r w:rsidR="00404164">
              <w:rPr>
                <w:lang w:val="en-IN" w:eastAsia="en-IN"/>
              </w:rPr>
              <w:t>. RCC column 460 x 460 mm)</w:t>
            </w:r>
          </w:p>
        </w:tc>
      </w:tr>
      <w:tr w:rsidR="00A62C95" w:rsidRPr="006B7D50" w14:paraId="606416A8" w14:textId="77777777" w:rsidTr="009C409A">
        <w:trPr>
          <w:trHeight w:val="58"/>
          <w:jc w:val="center"/>
        </w:trPr>
        <w:tc>
          <w:tcPr>
            <w:tcW w:w="929" w:type="dxa"/>
            <w:vMerge w:val="restart"/>
            <w:shd w:val="clear" w:color="auto" w:fill="FFFFFF" w:themeFill="background1"/>
          </w:tcPr>
          <w:p w14:paraId="1FB4FA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6B5ACCF2"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8C03EA">
              <w:rPr>
                <w:lang w:val="en-IN" w:eastAsia="en-IN"/>
              </w:rPr>
              <w:t>t</w:t>
            </w:r>
            <w:r>
              <w:rPr>
                <w:lang w:val="en-IN" w:eastAsia="en-IN"/>
              </w:rPr>
              <w:t xml:space="preserve">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FA56EA">
        <w:trPr>
          <w:trHeight w:val="58"/>
          <w:jc w:val="center"/>
        </w:trPr>
        <w:tc>
          <w:tcPr>
            <w:tcW w:w="929" w:type="dxa"/>
            <w:vMerge/>
            <w:shd w:val="clear" w:color="auto" w:fill="FFFFFF" w:themeFill="background1"/>
          </w:tcPr>
          <w:p w14:paraId="7AC60E1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FA56EA">
        <w:trPr>
          <w:trHeight w:val="58"/>
          <w:jc w:val="center"/>
        </w:trPr>
        <w:tc>
          <w:tcPr>
            <w:tcW w:w="929" w:type="dxa"/>
            <w:vMerge/>
            <w:shd w:val="clear" w:color="auto" w:fill="FFFFFF" w:themeFill="background1"/>
          </w:tcPr>
          <w:p w14:paraId="18E1E6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FA56EA">
        <w:trPr>
          <w:trHeight w:val="58"/>
          <w:jc w:val="center"/>
        </w:trPr>
        <w:tc>
          <w:tcPr>
            <w:tcW w:w="929" w:type="dxa"/>
            <w:vMerge/>
            <w:shd w:val="clear" w:color="auto" w:fill="FFFFFF" w:themeFill="background1"/>
          </w:tcPr>
          <w:p w14:paraId="1E3A763D"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FA56EA">
        <w:trPr>
          <w:trHeight w:val="58"/>
          <w:jc w:val="center"/>
        </w:trPr>
        <w:tc>
          <w:tcPr>
            <w:tcW w:w="929" w:type="dxa"/>
            <w:vMerge/>
            <w:shd w:val="clear" w:color="auto" w:fill="FFFFFF" w:themeFill="background1"/>
          </w:tcPr>
          <w:p w14:paraId="14F39C9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FA56EA">
        <w:trPr>
          <w:trHeight w:val="58"/>
          <w:jc w:val="center"/>
        </w:trPr>
        <w:tc>
          <w:tcPr>
            <w:tcW w:w="929" w:type="dxa"/>
            <w:vMerge/>
            <w:shd w:val="clear" w:color="auto" w:fill="FFFFFF" w:themeFill="background1"/>
          </w:tcPr>
          <w:p w14:paraId="4264EC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FA56EA">
        <w:trPr>
          <w:trHeight w:val="58"/>
          <w:jc w:val="center"/>
        </w:trPr>
        <w:tc>
          <w:tcPr>
            <w:tcW w:w="929" w:type="dxa"/>
            <w:vMerge/>
            <w:shd w:val="clear" w:color="auto" w:fill="FFFFFF" w:themeFill="background1"/>
          </w:tcPr>
          <w:p w14:paraId="27FFF1C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FA56EA">
        <w:trPr>
          <w:trHeight w:val="58"/>
          <w:jc w:val="center"/>
        </w:trPr>
        <w:tc>
          <w:tcPr>
            <w:tcW w:w="929" w:type="dxa"/>
            <w:vMerge w:val="restart"/>
            <w:shd w:val="clear" w:color="auto" w:fill="FFFFFF" w:themeFill="background1"/>
          </w:tcPr>
          <w:p w14:paraId="0017CD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4ADA0000"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8C03EA">
              <w:rPr>
                <w:lang w:val="en-IN" w:eastAsia="en-IN"/>
              </w:rPr>
              <w:t>t</w:t>
            </w:r>
            <w:r>
              <w:rPr>
                <w:lang w:val="en-IN" w:eastAsia="en-IN"/>
              </w:rPr>
              <w:t xml:space="preserve">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FA56EA">
        <w:trPr>
          <w:trHeight w:val="58"/>
          <w:jc w:val="center"/>
        </w:trPr>
        <w:tc>
          <w:tcPr>
            <w:tcW w:w="929" w:type="dxa"/>
            <w:vMerge/>
            <w:shd w:val="clear" w:color="auto" w:fill="FFFFFF" w:themeFill="background1"/>
          </w:tcPr>
          <w:p w14:paraId="6FA21ED6"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FA56EA">
        <w:trPr>
          <w:trHeight w:val="58"/>
          <w:jc w:val="center"/>
        </w:trPr>
        <w:tc>
          <w:tcPr>
            <w:tcW w:w="929" w:type="dxa"/>
            <w:vMerge/>
            <w:shd w:val="clear" w:color="auto" w:fill="FFFFFF" w:themeFill="background1"/>
          </w:tcPr>
          <w:p w14:paraId="26999BC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FA56EA">
        <w:trPr>
          <w:trHeight w:val="58"/>
          <w:jc w:val="center"/>
        </w:trPr>
        <w:tc>
          <w:tcPr>
            <w:tcW w:w="929" w:type="dxa"/>
            <w:vMerge/>
            <w:shd w:val="clear" w:color="auto" w:fill="FFFFFF" w:themeFill="background1"/>
          </w:tcPr>
          <w:p w14:paraId="6844BAE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FA56EA">
        <w:trPr>
          <w:trHeight w:val="58"/>
          <w:jc w:val="center"/>
        </w:trPr>
        <w:tc>
          <w:tcPr>
            <w:tcW w:w="929" w:type="dxa"/>
            <w:vMerge/>
            <w:shd w:val="clear" w:color="auto" w:fill="FFFFFF" w:themeFill="background1"/>
          </w:tcPr>
          <w:p w14:paraId="712E49F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FA56EA">
        <w:trPr>
          <w:trHeight w:val="58"/>
          <w:jc w:val="center"/>
        </w:trPr>
        <w:tc>
          <w:tcPr>
            <w:tcW w:w="929" w:type="dxa"/>
            <w:vMerge/>
            <w:shd w:val="clear" w:color="auto" w:fill="FFFFFF" w:themeFill="background1"/>
          </w:tcPr>
          <w:p w14:paraId="5056D5E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FA56EA">
        <w:trPr>
          <w:trHeight w:val="58"/>
          <w:jc w:val="center"/>
        </w:trPr>
        <w:tc>
          <w:tcPr>
            <w:tcW w:w="929" w:type="dxa"/>
            <w:vMerge/>
            <w:shd w:val="clear" w:color="auto" w:fill="FFFFFF" w:themeFill="background1"/>
          </w:tcPr>
          <w:p w14:paraId="061DBB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FA56EA">
        <w:trPr>
          <w:trHeight w:val="58"/>
          <w:jc w:val="center"/>
        </w:trPr>
        <w:tc>
          <w:tcPr>
            <w:tcW w:w="929" w:type="dxa"/>
            <w:vMerge/>
            <w:shd w:val="clear" w:color="auto" w:fill="FFFFFF" w:themeFill="background1"/>
          </w:tcPr>
          <w:p w14:paraId="06C7F26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2BEB2E86" w14:textId="676E6891" w:rsidR="00DC77AE" w:rsidRDefault="00DC77AE">
      <w:pPr>
        <w:widowControl/>
        <w:autoSpaceDE/>
        <w:autoSpaceDN/>
        <w:spacing w:after="200" w:line="276" w:lineRule="auto"/>
        <w:rPr>
          <w:b/>
          <w:i/>
          <w:sz w:val="20"/>
          <w:szCs w:val="16"/>
        </w:rPr>
      </w:pPr>
    </w:p>
    <w:p w14:paraId="11DCBDB6" w14:textId="77777777" w:rsidR="00404164" w:rsidRDefault="00404164">
      <w:pPr>
        <w:widowControl/>
        <w:autoSpaceDE/>
        <w:autoSpaceDN/>
        <w:spacing w:after="200" w:line="276" w:lineRule="auto"/>
        <w:rPr>
          <w:b/>
        </w:rPr>
      </w:pPr>
      <w:r>
        <w:rPr>
          <w:b/>
        </w:rPr>
        <w:br w:type="page"/>
      </w:r>
    </w:p>
    <w:p w14:paraId="0AC76AD5" w14:textId="4AFAC823" w:rsidR="00C8572D" w:rsidRDefault="00291CAB" w:rsidP="00291CAB">
      <w:pPr>
        <w:spacing w:line="360" w:lineRule="auto"/>
        <w:jc w:val="both"/>
      </w:pPr>
      <w:r w:rsidRPr="00291CAB">
        <w:rPr>
          <w:b/>
        </w:rPr>
        <w:lastRenderedPageBreak/>
        <w:t>*NOTE:</w:t>
      </w:r>
    </w:p>
    <w:p w14:paraId="1F5A3131" w14:textId="24EAAC8D"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D588B">
        <w:rPr>
          <w:b/>
          <w:i/>
        </w:rPr>
        <w:t xml:space="preserve">G </w:t>
      </w:r>
      <w:r w:rsidR="00A6695C" w:rsidRPr="00A223AF">
        <w:rPr>
          <w:b/>
          <w:i/>
        </w:rPr>
        <w:t>-</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A56E4F0"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4F4029">
            <w:rPr>
              <w:b/>
              <w:i/>
              <w:iCs/>
              <w:szCs w:val="20"/>
            </w:rPr>
            <w:t>PNB</w:t>
          </w:r>
        </w:sdtContent>
      </w:sdt>
      <w:r w:rsidR="004F4029" w:rsidRPr="00A025BA">
        <w:rPr>
          <w:b/>
          <w:i/>
          <w:iCs/>
          <w:szCs w:val="20"/>
        </w:rPr>
        <w:t xml:space="preserve"> format on</w:t>
      </w:r>
      <w:r w:rsidR="004F4029" w:rsidRPr="00990522">
        <w:rPr>
          <w:b/>
          <w:i/>
          <w:iCs/>
          <w:szCs w:val="20"/>
        </w:rPr>
        <w:t xml:space="preserve"> </w:t>
      </w:r>
      <w:r w:rsidR="004F4029">
        <w:rPr>
          <w:b/>
          <w:i/>
          <w:iCs/>
          <w:szCs w:val="20"/>
        </w:rPr>
        <w:t>o</w:t>
      </w:r>
      <w:r w:rsidR="004F4029" w:rsidRPr="00990522">
        <w:rPr>
          <w:b/>
          <w:i/>
          <w:iCs/>
          <w:szCs w:val="20"/>
        </w:rPr>
        <w:t xml:space="preserve">pinion </w:t>
      </w:r>
      <w:r w:rsidR="004F4029">
        <w:rPr>
          <w:b/>
          <w:i/>
          <w:iCs/>
          <w:szCs w:val="20"/>
        </w:rPr>
        <w:t>r</w:t>
      </w:r>
      <w:r w:rsidR="004F4029" w:rsidRPr="00990522">
        <w:rPr>
          <w:b/>
          <w:i/>
          <w:iCs/>
          <w:szCs w:val="20"/>
        </w:rPr>
        <w:t xml:space="preserve">eport </w:t>
      </w:r>
      <w:r w:rsidR="004F4029">
        <w:rPr>
          <w:b/>
          <w:i/>
          <w:iCs/>
          <w:szCs w:val="20"/>
        </w:rPr>
        <w:t>o</w:t>
      </w:r>
      <w:r w:rsidR="004F4029" w:rsidRPr="00990522">
        <w:rPr>
          <w:b/>
          <w:i/>
          <w:iCs/>
          <w:szCs w:val="20"/>
        </w:rPr>
        <w:t>n Valuation</w:t>
      </w:r>
      <w:r w:rsidR="004F4029"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066F7C">
        <w:rPr>
          <w:b/>
          <w:bCs/>
          <w:i/>
        </w:rPr>
        <w:t xml:space="preserve">G </w:t>
      </w:r>
      <w:r w:rsidR="00FB58EB" w:rsidRPr="00E57074">
        <w:rPr>
          <w:b/>
          <w:bCs/>
          <w:i/>
        </w:rPr>
        <w:t>–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223F0DF6" w:rsidR="00056EF1" w:rsidRDefault="006A2F8E" w:rsidP="00A47C81">
      <w:pPr>
        <w:widowControl/>
        <w:autoSpaceDE/>
        <w:autoSpaceDN/>
        <w:spacing w:line="360" w:lineRule="auto"/>
        <w:jc w:val="both"/>
        <w:rPr>
          <w:rFonts w:eastAsia="Times New Roman"/>
          <w:szCs w:val="24"/>
          <w:lang w:bidi="ar-SA"/>
        </w:rPr>
      </w:pPr>
      <w:r w:rsidRPr="007C19CC">
        <w:rPr>
          <w:rFonts w:eastAsia="Times New Roman"/>
          <w:szCs w:val="24"/>
          <w:lang w:bidi="ar-SA"/>
        </w:rPr>
        <w:t>As per the</w:t>
      </w:r>
      <w:r w:rsidRPr="007C19CC">
        <w:rPr>
          <w:rFonts w:eastAsia="Times New Roman"/>
          <w:b/>
          <w:szCs w:val="24"/>
          <w:lang w:bidi="ar-SA"/>
        </w:rPr>
        <w:t xml:space="preserve"> </w:t>
      </w:r>
      <w:r w:rsidRPr="007C19CC">
        <w:rPr>
          <w:rFonts w:eastAsia="Times New Roman"/>
          <w:szCs w:val="24"/>
          <w:lang w:bidi="ar-SA"/>
        </w:rPr>
        <w:t xml:space="preserve">copy of </w:t>
      </w:r>
      <w:r w:rsidRPr="00670386">
        <w:rPr>
          <w:rFonts w:eastAsia="Times New Roman"/>
          <w:i/>
          <w:szCs w:val="24"/>
          <w:lang w:bidi="ar-SA"/>
        </w:rPr>
        <w:t>‘</w:t>
      </w:r>
      <w:r w:rsidR="00F57AAD" w:rsidRPr="00F57AAD">
        <w:rPr>
          <w:rFonts w:eastAsia="Times New Roman"/>
          <w:i/>
          <w:szCs w:val="24"/>
          <w:lang w:bidi="ar-SA"/>
        </w:rPr>
        <w:t xml:space="preserve">Memorandum of </w:t>
      </w:r>
      <w:proofErr w:type="gramStart"/>
      <w:r w:rsidR="00F57AAD" w:rsidRPr="00F57AAD">
        <w:rPr>
          <w:rFonts w:eastAsia="Times New Roman"/>
          <w:i/>
          <w:szCs w:val="24"/>
          <w:lang w:bidi="ar-SA"/>
        </w:rPr>
        <w:t>Mortgage</w:t>
      </w:r>
      <w:r w:rsidR="000146E5">
        <w:rPr>
          <w:rFonts w:eastAsia="Times New Roman"/>
          <w:i/>
          <w:szCs w:val="24"/>
          <w:lang w:bidi="ar-SA"/>
        </w:rPr>
        <w:t>(</w:t>
      </w:r>
      <w:proofErr w:type="gramEnd"/>
      <w:r w:rsidR="000146E5">
        <w:rPr>
          <w:rFonts w:eastAsia="Times New Roman"/>
          <w:i/>
          <w:szCs w:val="24"/>
          <w:lang w:bidi="ar-SA"/>
        </w:rPr>
        <w:t>MOE)</w:t>
      </w:r>
      <w:r w:rsidRPr="00670386">
        <w:rPr>
          <w:rFonts w:eastAsia="Times New Roman"/>
          <w:i/>
          <w:szCs w:val="24"/>
          <w:lang w:bidi="ar-SA"/>
        </w:rPr>
        <w:t>’</w:t>
      </w:r>
      <w:r w:rsidRPr="007C19CC">
        <w:rPr>
          <w:rFonts w:eastAsia="Times New Roman"/>
          <w:szCs w:val="24"/>
          <w:lang w:bidi="ar-SA"/>
        </w:rPr>
        <w:t xml:space="preserve">, the </w:t>
      </w:r>
      <w:r w:rsidR="00216706">
        <w:rPr>
          <w:rFonts w:eastAsia="Times New Roman"/>
          <w:szCs w:val="24"/>
          <w:lang w:bidi="ar-SA"/>
        </w:rPr>
        <w:t xml:space="preserve">total </w:t>
      </w:r>
      <w:r w:rsidR="002603C3" w:rsidRPr="002603C3">
        <w:rPr>
          <w:rFonts w:eastAsia="Times New Roman"/>
          <w:szCs w:val="24"/>
          <w:lang w:bidi="ar-SA"/>
        </w:rPr>
        <w:t xml:space="preserve">land area of </w:t>
      </w:r>
      <w:r w:rsidR="00216706" w:rsidRPr="00216706">
        <w:rPr>
          <w:rFonts w:eastAsia="Times New Roman"/>
          <w:szCs w:val="24"/>
          <w:lang w:bidi="ar-SA"/>
        </w:rPr>
        <w:t xml:space="preserve">25.718 hectares / 2,57,180 sq.mtr. </w:t>
      </w:r>
      <w:r w:rsidR="002603C3" w:rsidRPr="002603C3">
        <w:rPr>
          <w:rFonts w:eastAsia="Times New Roman"/>
          <w:szCs w:val="24"/>
          <w:lang w:bidi="ar-SA"/>
        </w:rPr>
        <w:t xml:space="preserve">is mortgage with the bank. </w:t>
      </w:r>
      <w:r w:rsidR="00365FE8">
        <w:rPr>
          <w:rFonts w:eastAsia="Times New Roman"/>
          <w:szCs w:val="24"/>
          <w:lang w:bidi="ar-SA"/>
        </w:rPr>
        <w:t>T</w:t>
      </w:r>
      <w:r w:rsidR="00680404">
        <w:rPr>
          <w:rFonts w:eastAsia="Times New Roman"/>
          <w:szCs w:val="24"/>
          <w:lang w:bidi="ar-SA"/>
        </w:rPr>
        <w:t xml:space="preserve">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r w:rsidR="00D86A7D">
        <w:rPr>
          <w:rFonts w:eastAsia="Times New Roman"/>
          <w:szCs w:val="24"/>
          <w:lang w:bidi="ar-SA"/>
        </w:rPr>
        <w:t>is</w:t>
      </w:r>
      <w:r w:rsidR="005E0279">
        <w:rPr>
          <w:rFonts w:eastAsia="Times New Roman"/>
          <w:szCs w:val="24"/>
          <w:lang w:bidi="ar-SA"/>
        </w:rPr>
        <w:t xml:space="preserve"> </w:t>
      </w:r>
      <w:r w:rsidR="007C19CC">
        <w:rPr>
          <w:rFonts w:eastAsia="Times New Roman"/>
          <w:szCs w:val="24"/>
          <w:lang w:bidi="ar-SA"/>
        </w:rPr>
        <w:t xml:space="preserve">tabulated below: </w:t>
      </w:r>
    </w:p>
    <w:tbl>
      <w:tblPr>
        <w:tblW w:w="0" w:type="auto"/>
        <w:jc w:val="center"/>
        <w:tblLayout w:type="fixed"/>
        <w:tblLook w:val="0000" w:firstRow="0" w:lastRow="0" w:firstColumn="0" w:lastColumn="0" w:noHBand="0" w:noVBand="0"/>
      </w:tblPr>
      <w:tblGrid>
        <w:gridCol w:w="1853"/>
        <w:gridCol w:w="2287"/>
        <w:gridCol w:w="1966"/>
      </w:tblGrid>
      <w:tr w:rsidR="00ED53D3" w14:paraId="4000B3BA" w14:textId="77777777" w:rsidTr="00FF49CC">
        <w:trPr>
          <w:trHeight w:val="290"/>
          <w:tblHeader/>
          <w:jc w:val="center"/>
        </w:trPr>
        <w:tc>
          <w:tcPr>
            <w:tcW w:w="1853" w:type="dxa"/>
            <w:tcBorders>
              <w:top w:val="single" w:sz="6" w:space="0" w:color="auto"/>
              <w:left w:val="single" w:sz="6" w:space="0" w:color="auto"/>
              <w:bottom w:val="single" w:sz="6" w:space="0" w:color="auto"/>
              <w:right w:val="single" w:sz="6" w:space="0" w:color="auto"/>
            </w:tcBorders>
            <w:shd w:val="clear" w:color="auto" w:fill="002060"/>
          </w:tcPr>
          <w:p w14:paraId="1C840752" w14:textId="7777777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S. No.</w:t>
            </w:r>
          </w:p>
        </w:tc>
        <w:tc>
          <w:tcPr>
            <w:tcW w:w="2287" w:type="dxa"/>
            <w:tcBorders>
              <w:top w:val="single" w:sz="6" w:space="0" w:color="auto"/>
              <w:left w:val="single" w:sz="6" w:space="0" w:color="auto"/>
              <w:bottom w:val="single" w:sz="6" w:space="0" w:color="auto"/>
              <w:right w:val="single" w:sz="6" w:space="0" w:color="auto"/>
            </w:tcBorders>
            <w:shd w:val="clear" w:color="auto" w:fill="002060"/>
          </w:tcPr>
          <w:p w14:paraId="10199BD3" w14:textId="7777777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proofErr w:type="spellStart"/>
            <w:r w:rsidRPr="00897F38">
              <w:rPr>
                <w:rFonts w:ascii="Calibri" w:eastAsiaTheme="minorHAnsi" w:hAnsi="Calibri" w:cs="Calibri"/>
                <w:b/>
                <w:bCs/>
                <w:color w:val="FFFFFF" w:themeColor="background1"/>
                <w:lang w:val="en-IN" w:bidi="ar-SA"/>
              </w:rPr>
              <w:t>Khasra</w:t>
            </w:r>
            <w:proofErr w:type="spellEnd"/>
            <w:r w:rsidRPr="00897F38">
              <w:rPr>
                <w:rFonts w:ascii="Calibri" w:eastAsiaTheme="minorHAnsi" w:hAnsi="Calibri" w:cs="Calibri"/>
                <w:b/>
                <w:bCs/>
                <w:color w:val="FFFFFF" w:themeColor="background1"/>
                <w:lang w:val="en-IN" w:bidi="ar-SA"/>
              </w:rPr>
              <w:t xml:space="preserve"> No.</w:t>
            </w:r>
          </w:p>
        </w:tc>
        <w:tc>
          <w:tcPr>
            <w:tcW w:w="1966" w:type="dxa"/>
            <w:tcBorders>
              <w:top w:val="single" w:sz="6" w:space="0" w:color="auto"/>
              <w:left w:val="single" w:sz="6" w:space="0" w:color="auto"/>
              <w:bottom w:val="single" w:sz="6" w:space="0" w:color="auto"/>
              <w:right w:val="single" w:sz="6" w:space="0" w:color="auto"/>
            </w:tcBorders>
            <w:shd w:val="clear" w:color="auto" w:fill="002060"/>
          </w:tcPr>
          <w:p w14:paraId="417BA89F" w14:textId="283EE8E7" w:rsidR="00ED53D3" w:rsidRPr="00897F38" w:rsidRDefault="00ED53D3" w:rsidP="00FF49CC">
            <w:pPr>
              <w:widowControl/>
              <w:adjustRightInd w:val="0"/>
              <w:spacing w:after="0" w:line="240" w:lineRule="auto"/>
              <w:jc w:val="center"/>
              <w:rPr>
                <w:rFonts w:ascii="Calibri" w:eastAsiaTheme="minorHAnsi" w:hAnsi="Calibri" w:cs="Calibri"/>
                <w:b/>
                <w:bCs/>
                <w:color w:val="FFFFFF" w:themeColor="background1"/>
                <w:lang w:val="en-IN" w:bidi="ar-SA"/>
              </w:rPr>
            </w:pPr>
            <w:r w:rsidRPr="00897F38">
              <w:rPr>
                <w:rFonts w:ascii="Calibri" w:eastAsiaTheme="minorHAnsi" w:hAnsi="Calibri" w:cs="Calibri"/>
                <w:b/>
                <w:bCs/>
                <w:color w:val="FFFFFF" w:themeColor="background1"/>
                <w:lang w:val="en-IN" w:bidi="ar-SA"/>
              </w:rPr>
              <w:t>Area (in hectares)</w:t>
            </w:r>
          </w:p>
        </w:tc>
      </w:tr>
      <w:tr w:rsidR="00ED53D3" w14:paraId="74847F3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FBC9D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w:t>
            </w:r>
          </w:p>
        </w:tc>
        <w:tc>
          <w:tcPr>
            <w:tcW w:w="2287" w:type="dxa"/>
            <w:tcBorders>
              <w:top w:val="single" w:sz="6" w:space="0" w:color="auto"/>
              <w:left w:val="single" w:sz="6" w:space="0" w:color="auto"/>
              <w:bottom w:val="single" w:sz="6" w:space="0" w:color="auto"/>
              <w:right w:val="single" w:sz="6" w:space="0" w:color="auto"/>
            </w:tcBorders>
          </w:tcPr>
          <w:p w14:paraId="577B7D8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1206</w:t>
            </w:r>
          </w:p>
        </w:tc>
        <w:tc>
          <w:tcPr>
            <w:tcW w:w="1966" w:type="dxa"/>
            <w:tcBorders>
              <w:top w:val="single" w:sz="6" w:space="0" w:color="auto"/>
              <w:left w:val="single" w:sz="6" w:space="0" w:color="auto"/>
              <w:bottom w:val="single" w:sz="6" w:space="0" w:color="auto"/>
              <w:right w:val="single" w:sz="6" w:space="0" w:color="auto"/>
            </w:tcBorders>
          </w:tcPr>
          <w:p w14:paraId="378B42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0.200</w:t>
            </w:r>
          </w:p>
        </w:tc>
      </w:tr>
      <w:tr w:rsidR="00ED53D3" w14:paraId="1D74E33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A10A3E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w:t>
            </w:r>
          </w:p>
        </w:tc>
        <w:tc>
          <w:tcPr>
            <w:tcW w:w="2287" w:type="dxa"/>
            <w:tcBorders>
              <w:top w:val="single" w:sz="6" w:space="0" w:color="auto"/>
              <w:left w:val="single" w:sz="6" w:space="0" w:color="auto"/>
              <w:bottom w:val="single" w:sz="6" w:space="0" w:color="auto"/>
              <w:right w:val="single" w:sz="6" w:space="0" w:color="auto"/>
            </w:tcBorders>
          </w:tcPr>
          <w:p w14:paraId="0B6D208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1211</w:t>
            </w:r>
          </w:p>
        </w:tc>
        <w:tc>
          <w:tcPr>
            <w:tcW w:w="1966" w:type="dxa"/>
            <w:tcBorders>
              <w:top w:val="single" w:sz="6" w:space="0" w:color="auto"/>
              <w:left w:val="single" w:sz="6" w:space="0" w:color="auto"/>
              <w:bottom w:val="single" w:sz="6" w:space="0" w:color="auto"/>
              <w:right w:val="single" w:sz="6" w:space="0" w:color="auto"/>
            </w:tcBorders>
          </w:tcPr>
          <w:p w14:paraId="748495D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0.686</w:t>
            </w:r>
          </w:p>
        </w:tc>
      </w:tr>
      <w:tr w:rsidR="00ED53D3" w14:paraId="528F73D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3DC94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w:t>
            </w:r>
          </w:p>
        </w:tc>
        <w:tc>
          <w:tcPr>
            <w:tcW w:w="2287" w:type="dxa"/>
            <w:tcBorders>
              <w:top w:val="single" w:sz="6" w:space="0" w:color="auto"/>
              <w:left w:val="single" w:sz="6" w:space="0" w:color="auto"/>
              <w:bottom w:val="single" w:sz="6" w:space="0" w:color="auto"/>
              <w:right w:val="single" w:sz="6" w:space="0" w:color="auto"/>
            </w:tcBorders>
          </w:tcPr>
          <w:p w14:paraId="655EFB1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1212</w:t>
            </w:r>
          </w:p>
        </w:tc>
        <w:tc>
          <w:tcPr>
            <w:tcW w:w="1966" w:type="dxa"/>
            <w:tcBorders>
              <w:top w:val="single" w:sz="6" w:space="0" w:color="auto"/>
              <w:left w:val="single" w:sz="6" w:space="0" w:color="auto"/>
              <w:bottom w:val="single" w:sz="6" w:space="0" w:color="auto"/>
              <w:right w:val="single" w:sz="6" w:space="0" w:color="auto"/>
            </w:tcBorders>
          </w:tcPr>
          <w:p w14:paraId="07D35C7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0.041</w:t>
            </w:r>
          </w:p>
        </w:tc>
      </w:tr>
      <w:tr w:rsidR="00ED53D3" w14:paraId="64D292A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5C99F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w:t>
            </w:r>
          </w:p>
        </w:tc>
        <w:tc>
          <w:tcPr>
            <w:tcW w:w="2287" w:type="dxa"/>
            <w:tcBorders>
              <w:top w:val="single" w:sz="6" w:space="0" w:color="auto"/>
              <w:left w:val="single" w:sz="6" w:space="0" w:color="auto"/>
              <w:bottom w:val="single" w:sz="6" w:space="0" w:color="auto"/>
              <w:right w:val="single" w:sz="6" w:space="0" w:color="auto"/>
            </w:tcBorders>
          </w:tcPr>
          <w:p w14:paraId="4F8B407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1213</w:t>
            </w:r>
          </w:p>
        </w:tc>
        <w:tc>
          <w:tcPr>
            <w:tcW w:w="1966" w:type="dxa"/>
            <w:tcBorders>
              <w:top w:val="single" w:sz="6" w:space="0" w:color="auto"/>
              <w:left w:val="single" w:sz="6" w:space="0" w:color="auto"/>
              <w:bottom w:val="single" w:sz="6" w:space="0" w:color="auto"/>
              <w:right w:val="single" w:sz="6" w:space="0" w:color="auto"/>
            </w:tcBorders>
          </w:tcPr>
          <w:p w14:paraId="2C34133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0.318</w:t>
            </w:r>
          </w:p>
        </w:tc>
      </w:tr>
      <w:tr w:rsidR="00ED53D3" w14:paraId="762D70E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D50F0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w:t>
            </w:r>
          </w:p>
        </w:tc>
        <w:tc>
          <w:tcPr>
            <w:tcW w:w="2287" w:type="dxa"/>
            <w:tcBorders>
              <w:top w:val="single" w:sz="6" w:space="0" w:color="auto"/>
              <w:left w:val="single" w:sz="6" w:space="0" w:color="auto"/>
              <w:bottom w:val="single" w:sz="6" w:space="0" w:color="auto"/>
              <w:right w:val="single" w:sz="6" w:space="0" w:color="auto"/>
            </w:tcBorders>
          </w:tcPr>
          <w:p w14:paraId="2532C4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1214</w:t>
            </w:r>
          </w:p>
        </w:tc>
        <w:tc>
          <w:tcPr>
            <w:tcW w:w="1966" w:type="dxa"/>
            <w:tcBorders>
              <w:top w:val="single" w:sz="6" w:space="0" w:color="auto"/>
              <w:left w:val="single" w:sz="6" w:space="0" w:color="auto"/>
              <w:bottom w:val="single" w:sz="6" w:space="0" w:color="auto"/>
              <w:right w:val="single" w:sz="6" w:space="0" w:color="auto"/>
            </w:tcBorders>
          </w:tcPr>
          <w:p w14:paraId="279765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1.178</w:t>
            </w:r>
          </w:p>
        </w:tc>
      </w:tr>
      <w:tr w:rsidR="00ED53D3" w14:paraId="4D29355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8518F9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w:t>
            </w:r>
          </w:p>
        </w:tc>
        <w:tc>
          <w:tcPr>
            <w:tcW w:w="2287" w:type="dxa"/>
            <w:tcBorders>
              <w:top w:val="single" w:sz="6" w:space="0" w:color="auto"/>
              <w:left w:val="single" w:sz="6" w:space="0" w:color="auto"/>
              <w:bottom w:val="single" w:sz="6" w:space="0" w:color="auto"/>
              <w:right w:val="single" w:sz="6" w:space="0" w:color="auto"/>
            </w:tcBorders>
          </w:tcPr>
          <w:p w14:paraId="7BFF1BF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1215</w:t>
            </w:r>
          </w:p>
        </w:tc>
        <w:tc>
          <w:tcPr>
            <w:tcW w:w="1966" w:type="dxa"/>
            <w:tcBorders>
              <w:top w:val="single" w:sz="6" w:space="0" w:color="auto"/>
              <w:left w:val="single" w:sz="6" w:space="0" w:color="auto"/>
              <w:bottom w:val="single" w:sz="6" w:space="0" w:color="auto"/>
              <w:right w:val="single" w:sz="6" w:space="0" w:color="auto"/>
            </w:tcBorders>
          </w:tcPr>
          <w:p w14:paraId="04E12A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0.409</w:t>
            </w:r>
          </w:p>
        </w:tc>
      </w:tr>
      <w:tr w:rsidR="00ED53D3" w14:paraId="24D045E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EF27B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w:t>
            </w:r>
          </w:p>
        </w:tc>
        <w:tc>
          <w:tcPr>
            <w:tcW w:w="2287" w:type="dxa"/>
            <w:tcBorders>
              <w:top w:val="single" w:sz="6" w:space="0" w:color="auto"/>
              <w:left w:val="single" w:sz="6" w:space="0" w:color="auto"/>
              <w:bottom w:val="single" w:sz="6" w:space="0" w:color="auto"/>
              <w:right w:val="single" w:sz="6" w:space="0" w:color="auto"/>
            </w:tcBorders>
          </w:tcPr>
          <w:p w14:paraId="31D34F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1216</w:t>
            </w:r>
          </w:p>
        </w:tc>
        <w:tc>
          <w:tcPr>
            <w:tcW w:w="1966" w:type="dxa"/>
            <w:tcBorders>
              <w:top w:val="single" w:sz="6" w:space="0" w:color="auto"/>
              <w:left w:val="single" w:sz="6" w:space="0" w:color="auto"/>
              <w:bottom w:val="single" w:sz="6" w:space="0" w:color="auto"/>
              <w:right w:val="single" w:sz="6" w:space="0" w:color="auto"/>
            </w:tcBorders>
          </w:tcPr>
          <w:p w14:paraId="1296232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1.034</w:t>
            </w:r>
          </w:p>
        </w:tc>
      </w:tr>
      <w:tr w:rsidR="00ED53D3" w14:paraId="4658F32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516462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w:t>
            </w:r>
          </w:p>
        </w:tc>
        <w:tc>
          <w:tcPr>
            <w:tcW w:w="2287" w:type="dxa"/>
            <w:tcBorders>
              <w:top w:val="single" w:sz="6" w:space="0" w:color="auto"/>
              <w:left w:val="single" w:sz="6" w:space="0" w:color="auto"/>
              <w:bottom w:val="single" w:sz="6" w:space="0" w:color="auto"/>
              <w:right w:val="single" w:sz="6" w:space="0" w:color="auto"/>
            </w:tcBorders>
          </w:tcPr>
          <w:p w14:paraId="228DDF1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1217</w:t>
            </w:r>
          </w:p>
        </w:tc>
        <w:tc>
          <w:tcPr>
            <w:tcW w:w="1966" w:type="dxa"/>
            <w:tcBorders>
              <w:top w:val="single" w:sz="6" w:space="0" w:color="auto"/>
              <w:left w:val="single" w:sz="6" w:space="0" w:color="auto"/>
              <w:bottom w:val="single" w:sz="6" w:space="0" w:color="auto"/>
              <w:right w:val="single" w:sz="6" w:space="0" w:color="auto"/>
            </w:tcBorders>
          </w:tcPr>
          <w:p w14:paraId="37B56E6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ED53D3" w14:paraId="628DC2A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D741C0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w:t>
            </w:r>
          </w:p>
        </w:tc>
        <w:tc>
          <w:tcPr>
            <w:tcW w:w="2287" w:type="dxa"/>
            <w:tcBorders>
              <w:top w:val="single" w:sz="6" w:space="0" w:color="auto"/>
              <w:left w:val="single" w:sz="6" w:space="0" w:color="auto"/>
              <w:bottom w:val="single" w:sz="6" w:space="0" w:color="auto"/>
              <w:right w:val="single" w:sz="6" w:space="0" w:color="auto"/>
            </w:tcBorders>
          </w:tcPr>
          <w:p w14:paraId="4A64B0C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1218</w:t>
            </w:r>
          </w:p>
        </w:tc>
        <w:tc>
          <w:tcPr>
            <w:tcW w:w="1966" w:type="dxa"/>
            <w:tcBorders>
              <w:top w:val="single" w:sz="6" w:space="0" w:color="auto"/>
              <w:left w:val="single" w:sz="6" w:space="0" w:color="auto"/>
              <w:bottom w:val="single" w:sz="6" w:space="0" w:color="auto"/>
              <w:right w:val="single" w:sz="6" w:space="0" w:color="auto"/>
            </w:tcBorders>
          </w:tcPr>
          <w:p w14:paraId="13DEB9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0.543</w:t>
            </w:r>
          </w:p>
        </w:tc>
      </w:tr>
      <w:tr w:rsidR="00ED53D3" w14:paraId="44D01A3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372742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w:t>
            </w:r>
          </w:p>
        </w:tc>
        <w:tc>
          <w:tcPr>
            <w:tcW w:w="2287" w:type="dxa"/>
            <w:tcBorders>
              <w:top w:val="single" w:sz="6" w:space="0" w:color="auto"/>
              <w:left w:val="single" w:sz="6" w:space="0" w:color="auto"/>
              <w:bottom w:val="single" w:sz="6" w:space="0" w:color="auto"/>
              <w:right w:val="single" w:sz="6" w:space="0" w:color="auto"/>
            </w:tcBorders>
          </w:tcPr>
          <w:p w14:paraId="08DF38C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1219</w:t>
            </w:r>
          </w:p>
        </w:tc>
        <w:tc>
          <w:tcPr>
            <w:tcW w:w="1966" w:type="dxa"/>
            <w:tcBorders>
              <w:top w:val="single" w:sz="6" w:space="0" w:color="auto"/>
              <w:left w:val="single" w:sz="6" w:space="0" w:color="auto"/>
              <w:bottom w:val="single" w:sz="6" w:space="0" w:color="auto"/>
              <w:right w:val="single" w:sz="6" w:space="0" w:color="auto"/>
            </w:tcBorders>
          </w:tcPr>
          <w:p w14:paraId="7691720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53C2DCA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8A4EC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11</w:t>
            </w:r>
          </w:p>
        </w:tc>
        <w:tc>
          <w:tcPr>
            <w:tcW w:w="2287" w:type="dxa"/>
            <w:tcBorders>
              <w:top w:val="single" w:sz="6" w:space="0" w:color="auto"/>
              <w:left w:val="single" w:sz="6" w:space="0" w:color="auto"/>
              <w:bottom w:val="single" w:sz="6" w:space="0" w:color="auto"/>
              <w:right w:val="single" w:sz="6" w:space="0" w:color="auto"/>
            </w:tcBorders>
          </w:tcPr>
          <w:p w14:paraId="1AFCF4D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1220</w:t>
            </w:r>
          </w:p>
        </w:tc>
        <w:tc>
          <w:tcPr>
            <w:tcW w:w="1966" w:type="dxa"/>
            <w:tcBorders>
              <w:top w:val="single" w:sz="6" w:space="0" w:color="auto"/>
              <w:left w:val="single" w:sz="6" w:space="0" w:color="auto"/>
              <w:bottom w:val="single" w:sz="6" w:space="0" w:color="auto"/>
              <w:right w:val="single" w:sz="6" w:space="0" w:color="auto"/>
            </w:tcBorders>
          </w:tcPr>
          <w:p w14:paraId="754ADB1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ED53D3" w14:paraId="11FFE84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59836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w:t>
            </w:r>
          </w:p>
        </w:tc>
        <w:tc>
          <w:tcPr>
            <w:tcW w:w="2287" w:type="dxa"/>
            <w:tcBorders>
              <w:top w:val="single" w:sz="6" w:space="0" w:color="auto"/>
              <w:left w:val="single" w:sz="6" w:space="0" w:color="auto"/>
              <w:bottom w:val="single" w:sz="6" w:space="0" w:color="auto"/>
              <w:right w:val="single" w:sz="6" w:space="0" w:color="auto"/>
            </w:tcBorders>
          </w:tcPr>
          <w:p w14:paraId="6B68324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1221</w:t>
            </w:r>
          </w:p>
        </w:tc>
        <w:tc>
          <w:tcPr>
            <w:tcW w:w="1966" w:type="dxa"/>
            <w:tcBorders>
              <w:top w:val="single" w:sz="6" w:space="0" w:color="auto"/>
              <w:left w:val="single" w:sz="6" w:space="0" w:color="auto"/>
              <w:bottom w:val="single" w:sz="6" w:space="0" w:color="auto"/>
              <w:right w:val="single" w:sz="6" w:space="0" w:color="auto"/>
            </w:tcBorders>
          </w:tcPr>
          <w:p w14:paraId="175E26B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046336A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17E2B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w:t>
            </w:r>
          </w:p>
        </w:tc>
        <w:tc>
          <w:tcPr>
            <w:tcW w:w="2287" w:type="dxa"/>
            <w:tcBorders>
              <w:top w:val="single" w:sz="6" w:space="0" w:color="auto"/>
              <w:left w:val="single" w:sz="6" w:space="0" w:color="auto"/>
              <w:bottom w:val="single" w:sz="6" w:space="0" w:color="auto"/>
              <w:right w:val="single" w:sz="6" w:space="0" w:color="auto"/>
            </w:tcBorders>
          </w:tcPr>
          <w:p w14:paraId="0057D38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1222</w:t>
            </w:r>
          </w:p>
        </w:tc>
        <w:tc>
          <w:tcPr>
            <w:tcW w:w="1966" w:type="dxa"/>
            <w:tcBorders>
              <w:top w:val="single" w:sz="6" w:space="0" w:color="auto"/>
              <w:left w:val="single" w:sz="6" w:space="0" w:color="auto"/>
              <w:bottom w:val="single" w:sz="6" w:space="0" w:color="auto"/>
              <w:right w:val="single" w:sz="6" w:space="0" w:color="auto"/>
            </w:tcBorders>
          </w:tcPr>
          <w:p w14:paraId="445B79F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539DF1A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355E5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14</w:t>
            </w:r>
          </w:p>
        </w:tc>
        <w:tc>
          <w:tcPr>
            <w:tcW w:w="2287" w:type="dxa"/>
            <w:tcBorders>
              <w:top w:val="single" w:sz="6" w:space="0" w:color="auto"/>
              <w:left w:val="single" w:sz="6" w:space="0" w:color="auto"/>
              <w:bottom w:val="single" w:sz="6" w:space="0" w:color="auto"/>
              <w:right w:val="single" w:sz="6" w:space="0" w:color="auto"/>
            </w:tcBorders>
          </w:tcPr>
          <w:p w14:paraId="337030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1223</w:t>
            </w:r>
          </w:p>
        </w:tc>
        <w:tc>
          <w:tcPr>
            <w:tcW w:w="1966" w:type="dxa"/>
            <w:tcBorders>
              <w:top w:val="single" w:sz="6" w:space="0" w:color="auto"/>
              <w:left w:val="single" w:sz="6" w:space="0" w:color="auto"/>
              <w:bottom w:val="single" w:sz="6" w:space="0" w:color="auto"/>
              <w:right w:val="single" w:sz="6" w:space="0" w:color="auto"/>
            </w:tcBorders>
          </w:tcPr>
          <w:p w14:paraId="7205626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0.389</w:t>
            </w:r>
          </w:p>
        </w:tc>
      </w:tr>
      <w:tr w:rsidR="00ED53D3" w14:paraId="2D9B580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4D39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15</w:t>
            </w:r>
          </w:p>
        </w:tc>
        <w:tc>
          <w:tcPr>
            <w:tcW w:w="2287" w:type="dxa"/>
            <w:tcBorders>
              <w:top w:val="single" w:sz="6" w:space="0" w:color="auto"/>
              <w:left w:val="single" w:sz="6" w:space="0" w:color="auto"/>
              <w:bottom w:val="single" w:sz="6" w:space="0" w:color="auto"/>
              <w:right w:val="single" w:sz="6" w:space="0" w:color="auto"/>
            </w:tcBorders>
          </w:tcPr>
          <w:p w14:paraId="46B385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1224</w:t>
            </w:r>
          </w:p>
        </w:tc>
        <w:tc>
          <w:tcPr>
            <w:tcW w:w="1966" w:type="dxa"/>
            <w:tcBorders>
              <w:top w:val="single" w:sz="6" w:space="0" w:color="auto"/>
              <w:left w:val="single" w:sz="6" w:space="0" w:color="auto"/>
              <w:bottom w:val="single" w:sz="6" w:space="0" w:color="auto"/>
              <w:right w:val="single" w:sz="6" w:space="0" w:color="auto"/>
            </w:tcBorders>
          </w:tcPr>
          <w:p w14:paraId="7005E7D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ED53D3" w14:paraId="7070238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B8CDE6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16</w:t>
            </w:r>
          </w:p>
        </w:tc>
        <w:tc>
          <w:tcPr>
            <w:tcW w:w="2287" w:type="dxa"/>
            <w:tcBorders>
              <w:top w:val="single" w:sz="6" w:space="0" w:color="auto"/>
              <w:left w:val="single" w:sz="6" w:space="0" w:color="auto"/>
              <w:bottom w:val="single" w:sz="6" w:space="0" w:color="auto"/>
              <w:right w:val="single" w:sz="6" w:space="0" w:color="auto"/>
            </w:tcBorders>
          </w:tcPr>
          <w:p w14:paraId="263C274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1231</w:t>
            </w:r>
          </w:p>
        </w:tc>
        <w:tc>
          <w:tcPr>
            <w:tcW w:w="1966" w:type="dxa"/>
            <w:tcBorders>
              <w:top w:val="single" w:sz="6" w:space="0" w:color="auto"/>
              <w:left w:val="single" w:sz="6" w:space="0" w:color="auto"/>
              <w:bottom w:val="single" w:sz="6" w:space="0" w:color="auto"/>
              <w:right w:val="single" w:sz="6" w:space="0" w:color="auto"/>
            </w:tcBorders>
          </w:tcPr>
          <w:p w14:paraId="6CBB81D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0665137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0F4AB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17</w:t>
            </w:r>
          </w:p>
        </w:tc>
        <w:tc>
          <w:tcPr>
            <w:tcW w:w="2287" w:type="dxa"/>
            <w:tcBorders>
              <w:top w:val="single" w:sz="6" w:space="0" w:color="auto"/>
              <w:left w:val="single" w:sz="6" w:space="0" w:color="auto"/>
              <w:bottom w:val="single" w:sz="6" w:space="0" w:color="auto"/>
              <w:right w:val="single" w:sz="6" w:space="0" w:color="auto"/>
            </w:tcBorders>
          </w:tcPr>
          <w:p w14:paraId="7AB1CDC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1232</w:t>
            </w:r>
          </w:p>
        </w:tc>
        <w:tc>
          <w:tcPr>
            <w:tcW w:w="1966" w:type="dxa"/>
            <w:tcBorders>
              <w:top w:val="single" w:sz="6" w:space="0" w:color="auto"/>
              <w:left w:val="single" w:sz="6" w:space="0" w:color="auto"/>
              <w:bottom w:val="single" w:sz="6" w:space="0" w:color="auto"/>
              <w:right w:val="single" w:sz="6" w:space="0" w:color="auto"/>
            </w:tcBorders>
          </w:tcPr>
          <w:p w14:paraId="12313FB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75EF6C5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EA9600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18</w:t>
            </w:r>
          </w:p>
        </w:tc>
        <w:tc>
          <w:tcPr>
            <w:tcW w:w="2287" w:type="dxa"/>
            <w:tcBorders>
              <w:top w:val="single" w:sz="6" w:space="0" w:color="auto"/>
              <w:left w:val="single" w:sz="6" w:space="0" w:color="auto"/>
              <w:bottom w:val="single" w:sz="6" w:space="0" w:color="auto"/>
              <w:right w:val="single" w:sz="6" w:space="0" w:color="auto"/>
            </w:tcBorders>
          </w:tcPr>
          <w:p w14:paraId="72D4C5A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1233</w:t>
            </w:r>
          </w:p>
        </w:tc>
        <w:tc>
          <w:tcPr>
            <w:tcW w:w="1966" w:type="dxa"/>
            <w:tcBorders>
              <w:top w:val="single" w:sz="6" w:space="0" w:color="auto"/>
              <w:left w:val="single" w:sz="6" w:space="0" w:color="auto"/>
              <w:bottom w:val="single" w:sz="6" w:space="0" w:color="auto"/>
              <w:right w:val="single" w:sz="6" w:space="0" w:color="auto"/>
            </w:tcBorders>
          </w:tcPr>
          <w:p w14:paraId="67B06A6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602370C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D1C9E9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19</w:t>
            </w:r>
          </w:p>
        </w:tc>
        <w:tc>
          <w:tcPr>
            <w:tcW w:w="2287" w:type="dxa"/>
            <w:tcBorders>
              <w:top w:val="single" w:sz="6" w:space="0" w:color="auto"/>
              <w:left w:val="single" w:sz="6" w:space="0" w:color="auto"/>
              <w:bottom w:val="single" w:sz="6" w:space="0" w:color="auto"/>
              <w:right w:val="single" w:sz="6" w:space="0" w:color="auto"/>
            </w:tcBorders>
          </w:tcPr>
          <w:p w14:paraId="4DFD2E9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1234</w:t>
            </w:r>
          </w:p>
        </w:tc>
        <w:tc>
          <w:tcPr>
            <w:tcW w:w="1966" w:type="dxa"/>
            <w:tcBorders>
              <w:top w:val="single" w:sz="6" w:space="0" w:color="auto"/>
              <w:left w:val="single" w:sz="6" w:space="0" w:color="auto"/>
              <w:bottom w:val="single" w:sz="6" w:space="0" w:color="auto"/>
              <w:right w:val="single" w:sz="6" w:space="0" w:color="auto"/>
            </w:tcBorders>
          </w:tcPr>
          <w:p w14:paraId="04F257E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1427D2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AAAEB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20</w:t>
            </w:r>
          </w:p>
        </w:tc>
        <w:tc>
          <w:tcPr>
            <w:tcW w:w="2287" w:type="dxa"/>
            <w:tcBorders>
              <w:top w:val="single" w:sz="6" w:space="0" w:color="auto"/>
              <w:left w:val="single" w:sz="6" w:space="0" w:color="auto"/>
              <w:bottom w:val="single" w:sz="6" w:space="0" w:color="auto"/>
              <w:right w:val="single" w:sz="6" w:space="0" w:color="auto"/>
            </w:tcBorders>
          </w:tcPr>
          <w:p w14:paraId="1A269DF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1235</w:t>
            </w:r>
          </w:p>
        </w:tc>
        <w:tc>
          <w:tcPr>
            <w:tcW w:w="1966" w:type="dxa"/>
            <w:tcBorders>
              <w:top w:val="single" w:sz="6" w:space="0" w:color="auto"/>
              <w:left w:val="single" w:sz="6" w:space="0" w:color="auto"/>
              <w:bottom w:val="single" w:sz="6" w:space="0" w:color="auto"/>
              <w:right w:val="single" w:sz="6" w:space="0" w:color="auto"/>
            </w:tcBorders>
          </w:tcPr>
          <w:p w14:paraId="568757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6EC9CCB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EC8CA3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21</w:t>
            </w:r>
          </w:p>
        </w:tc>
        <w:tc>
          <w:tcPr>
            <w:tcW w:w="2287" w:type="dxa"/>
            <w:tcBorders>
              <w:top w:val="single" w:sz="6" w:space="0" w:color="auto"/>
              <w:left w:val="single" w:sz="6" w:space="0" w:color="auto"/>
              <w:bottom w:val="single" w:sz="6" w:space="0" w:color="auto"/>
              <w:right w:val="single" w:sz="6" w:space="0" w:color="auto"/>
            </w:tcBorders>
          </w:tcPr>
          <w:p w14:paraId="48017F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1236</w:t>
            </w:r>
          </w:p>
        </w:tc>
        <w:tc>
          <w:tcPr>
            <w:tcW w:w="1966" w:type="dxa"/>
            <w:tcBorders>
              <w:top w:val="single" w:sz="6" w:space="0" w:color="auto"/>
              <w:left w:val="single" w:sz="6" w:space="0" w:color="auto"/>
              <w:bottom w:val="single" w:sz="6" w:space="0" w:color="auto"/>
              <w:right w:val="single" w:sz="6" w:space="0" w:color="auto"/>
            </w:tcBorders>
          </w:tcPr>
          <w:p w14:paraId="7C734FD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0.625</w:t>
            </w:r>
          </w:p>
        </w:tc>
      </w:tr>
      <w:tr w:rsidR="00ED53D3" w14:paraId="1DB8531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EBF163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22</w:t>
            </w:r>
          </w:p>
        </w:tc>
        <w:tc>
          <w:tcPr>
            <w:tcW w:w="2287" w:type="dxa"/>
            <w:tcBorders>
              <w:top w:val="single" w:sz="6" w:space="0" w:color="auto"/>
              <w:left w:val="single" w:sz="6" w:space="0" w:color="auto"/>
              <w:bottom w:val="single" w:sz="6" w:space="0" w:color="auto"/>
              <w:right w:val="single" w:sz="6" w:space="0" w:color="auto"/>
            </w:tcBorders>
          </w:tcPr>
          <w:p w14:paraId="13C338E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1237</w:t>
            </w:r>
          </w:p>
        </w:tc>
        <w:tc>
          <w:tcPr>
            <w:tcW w:w="1966" w:type="dxa"/>
            <w:tcBorders>
              <w:top w:val="single" w:sz="6" w:space="0" w:color="auto"/>
              <w:left w:val="single" w:sz="6" w:space="0" w:color="auto"/>
              <w:bottom w:val="single" w:sz="6" w:space="0" w:color="auto"/>
              <w:right w:val="single" w:sz="6" w:space="0" w:color="auto"/>
            </w:tcBorders>
          </w:tcPr>
          <w:p w14:paraId="436BE83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0.348</w:t>
            </w:r>
          </w:p>
        </w:tc>
      </w:tr>
      <w:tr w:rsidR="00ED53D3" w14:paraId="3ED9026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5822F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23</w:t>
            </w:r>
          </w:p>
        </w:tc>
        <w:tc>
          <w:tcPr>
            <w:tcW w:w="2287" w:type="dxa"/>
            <w:tcBorders>
              <w:top w:val="single" w:sz="6" w:space="0" w:color="auto"/>
              <w:left w:val="single" w:sz="6" w:space="0" w:color="auto"/>
              <w:bottom w:val="single" w:sz="6" w:space="0" w:color="auto"/>
              <w:right w:val="single" w:sz="6" w:space="0" w:color="auto"/>
            </w:tcBorders>
          </w:tcPr>
          <w:p w14:paraId="274181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1238</w:t>
            </w:r>
          </w:p>
        </w:tc>
        <w:tc>
          <w:tcPr>
            <w:tcW w:w="1966" w:type="dxa"/>
            <w:tcBorders>
              <w:top w:val="single" w:sz="6" w:space="0" w:color="auto"/>
              <w:left w:val="single" w:sz="6" w:space="0" w:color="auto"/>
              <w:bottom w:val="single" w:sz="6" w:space="0" w:color="auto"/>
              <w:right w:val="single" w:sz="6" w:space="0" w:color="auto"/>
            </w:tcBorders>
          </w:tcPr>
          <w:p w14:paraId="170BE83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40299DD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63E745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24</w:t>
            </w:r>
          </w:p>
        </w:tc>
        <w:tc>
          <w:tcPr>
            <w:tcW w:w="2287" w:type="dxa"/>
            <w:tcBorders>
              <w:top w:val="single" w:sz="6" w:space="0" w:color="auto"/>
              <w:left w:val="single" w:sz="6" w:space="0" w:color="auto"/>
              <w:bottom w:val="single" w:sz="6" w:space="0" w:color="auto"/>
              <w:right w:val="single" w:sz="6" w:space="0" w:color="auto"/>
            </w:tcBorders>
          </w:tcPr>
          <w:p w14:paraId="450169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1239</w:t>
            </w:r>
          </w:p>
        </w:tc>
        <w:tc>
          <w:tcPr>
            <w:tcW w:w="1966" w:type="dxa"/>
            <w:tcBorders>
              <w:top w:val="single" w:sz="6" w:space="0" w:color="auto"/>
              <w:left w:val="single" w:sz="6" w:space="0" w:color="auto"/>
              <w:bottom w:val="single" w:sz="6" w:space="0" w:color="auto"/>
              <w:right w:val="single" w:sz="6" w:space="0" w:color="auto"/>
            </w:tcBorders>
          </w:tcPr>
          <w:p w14:paraId="623902B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466E1CC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79A056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25</w:t>
            </w:r>
          </w:p>
        </w:tc>
        <w:tc>
          <w:tcPr>
            <w:tcW w:w="2287" w:type="dxa"/>
            <w:tcBorders>
              <w:top w:val="single" w:sz="6" w:space="0" w:color="auto"/>
              <w:left w:val="single" w:sz="6" w:space="0" w:color="auto"/>
              <w:bottom w:val="single" w:sz="6" w:space="0" w:color="auto"/>
              <w:right w:val="single" w:sz="6" w:space="0" w:color="auto"/>
            </w:tcBorders>
          </w:tcPr>
          <w:p w14:paraId="0ACDD2E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1240</w:t>
            </w:r>
          </w:p>
        </w:tc>
        <w:tc>
          <w:tcPr>
            <w:tcW w:w="1966" w:type="dxa"/>
            <w:tcBorders>
              <w:top w:val="single" w:sz="6" w:space="0" w:color="auto"/>
              <w:left w:val="single" w:sz="6" w:space="0" w:color="auto"/>
              <w:bottom w:val="single" w:sz="6" w:space="0" w:color="auto"/>
              <w:right w:val="single" w:sz="6" w:space="0" w:color="auto"/>
            </w:tcBorders>
          </w:tcPr>
          <w:p w14:paraId="1521A2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0.246</w:t>
            </w:r>
          </w:p>
        </w:tc>
      </w:tr>
      <w:tr w:rsidR="00ED53D3" w14:paraId="3668A5A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530D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26</w:t>
            </w:r>
          </w:p>
        </w:tc>
        <w:tc>
          <w:tcPr>
            <w:tcW w:w="2287" w:type="dxa"/>
            <w:tcBorders>
              <w:top w:val="single" w:sz="6" w:space="0" w:color="auto"/>
              <w:left w:val="single" w:sz="6" w:space="0" w:color="auto"/>
              <w:bottom w:val="single" w:sz="6" w:space="0" w:color="auto"/>
              <w:right w:val="single" w:sz="6" w:space="0" w:color="auto"/>
            </w:tcBorders>
          </w:tcPr>
          <w:p w14:paraId="524765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1241</w:t>
            </w:r>
          </w:p>
        </w:tc>
        <w:tc>
          <w:tcPr>
            <w:tcW w:w="1966" w:type="dxa"/>
            <w:tcBorders>
              <w:top w:val="single" w:sz="6" w:space="0" w:color="auto"/>
              <w:left w:val="single" w:sz="6" w:space="0" w:color="auto"/>
              <w:bottom w:val="single" w:sz="6" w:space="0" w:color="auto"/>
              <w:right w:val="single" w:sz="6" w:space="0" w:color="auto"/>
            </w:tcBorders>
          </w:tcPr>
          <w:p w14:paraId="1805ED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6C55B80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7A7A40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27</w:t>
            </w:r>
          </w:p>
        </w:tc>
        <w:tc>
          <w:tcPr>
            <w:tcW w:w="2287" w:type="dxa"/>
            <w:tcBorders>
              <w:top w:val="single" w:sz="6" w:space="0" w:color="auto"/>
              <w:left w:val="single" w:sz="6" w:space="0" w:color="auto"/>
              <w:bottom w:val="single" w:sz="6" w:space="0" w:color="auto"/>
              <w:right w:val="single" w:sz="6" w:space="0" w:color="auto"/>
            </w:tcBorders>
          </w:tcPr>
          <w:p w14:paraId="254C686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1242</w:t>
            </w:r>
          </w:p>
        </w:tc>
        <w:tc>
          <w:tcPr>
            <w:tcW w:w="1966" w:type="dxa"/>
            <w:tcBorders>
              <w:top w:val="single" w:sz="6" w:space="0" w:color="auto"/>
              <w:left w:val="single" w:sz="6" w:space="0" w:color="auto"/>
              <w:bottom w:val="single" w:sz="6" w:space="0" w:color="auto"/>
              <w:right w:val="single" w:sz="6" w:space="0" w:color="auto"/>
            </w:tcBorders>
          </w:tcPr>
          <w:p w14:paraId="7F4DF2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0.143</w:t>
            </w:r>
          </w:p>
        </w:tc>
      </w:tr>
      <w:tr w:rsidR="00ED53D3" w14:paraId="2EC330D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F82FEE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28</w:t>
            </w:r>
          </w:p>
        </w:tc>
        <w:tc>
          <w:tcPr>
            <w:tcW w:w="2287" w:type="dxa"/>
            <w:tcBorders>
              <w:top w:val="single" w:sz="6" w:space="0" w:color="auto"/>
              <w:left w:val="single" w:sz="6" w:space="0" w:color="auto"/>
              <w:bottom w:val="single" w:sz="6" w:space="0" w:color="auto"/>
              <w:right w:val="single" w:sz="6" w:space="0" w:color="auto"/>
            </w:tcBorders>
          </w:tcPr>
          <w:p w14:paraId="4F7A9E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1244</w:t>
            </w:r>
          </w:p>
        </w:tc>
        <w:tc>
          <w:tcPr>
            <w:tcW w:w="1966" w:type="dxa"/>
            <w:tcBorders>
              <w:top w:val="single" w:sz="6" w:space="0" w:color="auto"/>
              <w:left w:val="single" w:sz="6" w:space="0" w:color="auto"/>
              <w:bottom w:val="single" w:sz="6" w:space="0" w:color="auto"/>
              <w:right w:val="single" w:sz="6" w:space="0" w:color="auto"/>
            </w:tcBorders>
          </w:tcPr>
          <w:p w14:paraId="2E0FC9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7F5D7EA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357F7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29</w:t>
            </w:r>
          </w:p>
        </w:tc>
        <w:tc>
          <w:tcPr>
            <w:tcW w:w="2287" w:type="dxa"/>
            <w:tcBorders>
              <w:top w:val="single" w:sz="6" w:space="0" w:color="auto"/>
              <w:left w:val="single" w:sz="6" w:space="0" w:color="auto"/>
              <w:bottom w:val="single" w:sz="6" w:space="0" w:color="auto"/>
              <w:right w:val="single" w:sz="6" w:space="0" w:color="auto"/>
            </w:tcBorders>
          </w:tcPr>
          <w:p w14:paraId="4C6816D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1245</w:t>
            </w:r>
          </w:p>
        </w:tc>
        <w:tc>
          <w:tcPr>
            <w:tcW w:w="1966" w:type="dxa"/>
            <w:tcBorders>
              <w:top w:val="single" w:sz="6" w:space="0" w:color="auto"/>
              <w:left w:val="single" w:sz="6" w:space="0" w:color="auto"/>
              <w:bottom w:val="single" w:sz="6" w:space="0" w:color="auto"/>
              <w:right w:val="single" w:sz="6" w:space="0" w:color="auto"/>
            </w:tcBorders>
          </w:tcPr>
          <w:p w14:paraId="5041977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ED53D3" w14:paraId="30F50D9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D000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30</w:t>
            </w:r>
          </w:p>
        </w:tc>
        <w:tc>
          <w:tcPr>
            <w:tcW w:w="2287" w:type="dxa"/>
            <w:tcBorders>
              <w:top w:val="single" w:sz="6" w:space="0" w:color="auto"/>
              <w:left w:val="single" w:sz="6" w:space="0" w:color="auto"/>
              <w:bottom w:val="single" w:sz="6" w:space="0" w:color="auto"/>
              <w:right w:val="single" w:sz="6" w:space="0" w:color="auto"/>
            </w:tcBorders>
          </w:tcPr>
          <w:p w14:paraId="06A05A4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1246</w:t>
            </w:r>
          </w:p>
        </w:tc>
        <w:tc>
          <w:tcPr>
            <w:tcW w:w="1966" w:type="dxa"/>
            <w:tcBorders>
              <w:top w:val="single" w:sz="6" w:space="0" w:color="auto"/>
              <w:left w:val="single" w:sz="6" w:space="0" w:color="auto"/>
              <w:bottom w:val="single" w:sz="6" w:space="0" w:color="auto"/>
              <w:right w:val="single" w:sz="6" w:space="0" w:color="auto"/>
            </w:tcBorders>
          </w:tcPr>
          <w:p w14:paraId="50B4538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1.362</w:t>
            </w:r>
          </w:p>
        </w:tc>
      </w:tr>
      <w:tr w:rsidR="00ED53D3" w14:paraId="609A362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416AEB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31</w:t>
            </w:r>
          </w:p>
        </w:tc>
        <w:tc>
          <w:tcPr>
            <w:tcW w:w="2287" w:type="dxa"/>
            <w:tcBorders>
              <w:top w:val="single" w:sz="6" w:space="0" w:color="auto"/>
              <w:left w:val="single" w:sz="6" w:space="0" w:color="auto"/>
              <w:bottom w:val="single" w:sz="6" w:space="0" w:color="auto"/>
              <w:right w:val="single" w:sz="6" w:space="0" w:color="auto"/>
            </w:tcBorders>
          </w:tcPr>
          <w:p w14:paraId="3538CAE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1247</w:t>
            </w:r>
          </w:p>
        </w:tc>
        <w:tc>
          <w:tcPr>
            <w:tcW w:w="1966" w:type="dxa"/>
            <w:tcBorders>
              <w:top w:val="single" w:sz="6" w:space="0" w:color="auto"/>
              <w:left w:val="single" w:sz="6" w:space="0" w:color="auto"/>
              <w:bottom w:val="single" w:sz="6" w:space="0" w:color="auto"/>
              <w:right w:val="single" w:sz="6" w:space="0" w:color="auto"/>
            </w:tcBorders>
          </w:tcPr>
          <w:p w14:paraId="5ECC59B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021B5E8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71CD90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32</w:t>
            </w:r>
          </w:p>
        </w:tc>
        <w:tc>
          <w:tcPr>
            <w:tcW w:w="2287" w:type="dxa"/>
            <w:tcBorders>
              <w:top w:val="single" w:sz="6" w:space="0" w:color="auto"/>
              <w:left w:val="single" w:sz="6" w:space="0" w:color="auto"/>
              <w:bottom w:val="single" w:sz="6" w:space="0" w:color="auto"/>
              <w:right w:val="single" w:sz="6" w:space="0" w:color="auto"/>
            </w:tcBorders>
          </w:tcPr>
          <w:p w14:paraId="48BFA1D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1248</w:t>
            </w:r>
          </w:p>
        </w:tc>
        <w:tc>
          <w:tcPr>
            <w:tcW w:w="1966" w:type="dxa"/>
            <w:tcBorders>
              <w:top w:val="single" w:sz="6" w:space="0" w:color="auto"/>
              <w:left w:val="single" w:sz="6" w:space="0" w:color="auto"/>
              <w:bottom w:val="single" w:sz="6" w:space="0" w:color="auto"/>
              <w:right w:val="single" w:sz="6" w:space="0" w:color="auto"/>
            </w:tcBorders>
          </w:tcPr>
          <w:p w14:paraId="7AB1627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1CB3784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F0524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33</w:t>
            </w:r>
          </w:p>
        </w:tc>
        <w:tc>
          <w:tcPr>
            <w:tcW w:w="2287" w:type="dxa"/>
            <w:tcBorders>
              <w:top w:val="single" w:sz="6" w:space="0" w:color="auto"/>
              <w:left w:val="single" w:sz="6" w:space="0" w:color="auto"/>
              <w:bottom w:val="single" w:sz="6" w:space="0" w:color="auto"/>
              <w:right w:val="single" w:sz="6" w:space="0" w:color="auto"/>
            </w:tcBorders>
          </w:tcPr>
          <w:p w14:paraId="334E629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1249</w:t>
            </w:r>
          </w:p>
        </w:tc>
        <w:tc>
          <w:tcPr>
            <w:tcW w:w="1966" w:type="dxa"/>
            <w:tcBorders>
              <w:top w:val="single" w:sz="6" w:space="0" w:color="auto"/>
              <w:left w:val="single" w:sz="6" w:space="0" w:color="auto"/>
              <w:bottom w:val="single" w:sz="6" w:space="0" w:color="auto"/>
              <w:right w:val="single" w:sz="6" w:space="0" w:color="auto"/>
            </w:tcBorders>
          </w:tcPr>
          <w:p w14:paraId="6129D3E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0.113</w:t>
            </w:r>
          </w:p>
        </w:tc>
      </w:tr>
      <w:tr w:rsidR="00ED53D3" w14:paraId="79FDCF0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C1ACF9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34</w:t>
            </w:r>
          </w:p>
        </w:tc>
        <w:tc>
          <w:tcPr>
            <w:tcW w:w="2287" w:type="dxa"/>
            <w:tcBorders>
              <w:top w:val="single" w:sz="6" w:space="0" w:color="auto"/>
              <w:left w:val="single" w:sz="6" w:space="0" w:color="auto"/>
              <w:bottom w:val="single" w:sz="6" w:space="0" w:color="auto"/>
              <w:right w:val="single" w:sz="6" w:space="0" w:color="auto"/>
            </w:tcBorders>
          </w:tcPr>
          <w:p w14:paraId="1B9B38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1250</w:t>
            </w:r>
          </w:p>
        </w:tc>
        <w:tc>
          <w:tcPr>
            <w:tcW w:w="1966" w:type="dxa"/>
            <w:tcBorders>
              <w:top w:val="single" w:sz="6" w:space="0" w:color="auto"/>
              <w:left w:val="single" w:sz="6" w:space="0" w:color="auto"/>
              <w:bottom w:val="single" w:sz="6" w:space="0" w:color="auto"/>
              <w:right w:val="single" w:sz="6" w:space="0" w:color="auto"/>
            </w:tcBorders>
          </w:tcPr>
          <w:p w14:paraId="2CD4C7B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7401E6B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8FC37C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35</w:t>
            </w:r>
          </w:p>
        </w:tc>
        <w:tc>
          <w:tcPr>
            <w:tcW w:w="2287" w:type="dxa"/>
            <w:tcBorders>
              <w:top w:val="single" w:sz="6" w:space="0" w:color="auto"/>
              <w:left w:val="single" w:sz="6" w:space="0" w:color="auto"/>
              <w:bottom w:val="single" w:sz="6" w:space="0" w:color="auto"/>
              <w:right w:val="single" w:sz="6" w:space="0" w:color="auto"/>
            </w:tcBorders>
          </w:tcPr>
          <w:p w14:paraId="1EF5A1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1251</w:t>
            </w:r>
          </w:p>
        </w:tc>
        <w:tc>
          <w:tcPr>
            <w:tcW w:w="1966" w:type="dxa"/>
            <w:tcBorders>
              <w:top w:val="single" w:sz="6" w:space="0" w:color="auto"/>
              <w:left w:val="single" w:sz="6" w:space="0" w:color="auto"/>
              <w:bottom w:val="single" w:sz="6" w:space="0" w:color="auto"/>
              <w:right w:val="single" w:sz="6" w:space="0" w:color="auto"/>
            </w:tcBorders>
          </w:tcPr>
          <w:p w14:paraId="504EA4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0.211</w:t>
            </w:r>
          </w:p>
        </w:tc>
      </w:tr>
      <w:tr w:rsidR="00ED53D3" w14:paraId="77F1532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7FD55B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36</w:t>
            </w:r>
          </w:p>
        </w:tc>
        <w:tc>
          <w:tcPr>
            <w:tcW w:w="2287" w:type="dxa"/>
            <w:tcBorders>
              <w:top w:val="single" w:sz="6" w:space="0" w:color="auto"/>
              <w:left w:val="single" w:sz="6" w:space="0" w:color="auto"/>
              <w:bottom w:val="single" w:sz="6" w:space="0" w:color="auto"/>
              <w:right w:val="single" w:sz="6" w:space="0" w:color="auto"/>
            </w:tcBorders>
          </w:tcPr>
          <w:p w14:paraId="1CCE604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1252</w:t>
            </w:r>
          </w:p>
        </w:tc>
        <w:tc>
          <w:tcPr>
            <w:tcW w:w="1966" w:type="dxa"/>
            <w:tcBorders>
              <w:top w:val="single" w:sz="6" w:space="0" w:color="auto"/>
              <w:left w:val="single" w:sz="6" w:space="0" w:color="auto"/>
              <w:bottom w:val="single" w:sz="6" w:space="0" w:color="auto"/>
              <w:right w:val="single" w:sz="6" w:space="0" w:color="auto"/>
            </w:tcBorders>
          </w:tcPr>
          <w:p w14:paraId="344FE4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0.249</w:t>
            </w:r>
          </w:p>
        </w:tc>
      </w:tr>
      <w:tr w:rsidR="00ED53D3" w14:paraId="271C024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0102A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37</w:t>
            </w:r>
          </w:p>
        </w:tc>
        <w:tc>
          <w:tcPr>
            <w:tcW w:w="2287" w:type="dxa"/>
            <w:tcBorders>
              <w:top w:val="single" w:sz="6" w:space="0" w:color="auto"/>
              <w:left w:val="single" w:sz="6" w:space="0" w:color="auto"/>
              <w:bottom w:val="single" w:sz="6" w:space="0" w:color="auto"/>
              <w:right w:val="single" w:sz="6" w:space="0" w:color="auto"/>
            </w:tcBorders>
          </w:tcPr>
          <w:p w14:paraId="0733C71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1253</w:t>
            </w:r>
          </w:p>
        </w:tc>
        <w:tc>
          <w:tcPr>
            <w:tcW w:w="1966" w:type="dxa"/>
            <w:tcBorders>
              <w:top w:val="single" w:sz="6" w:space="0" w:color="auto"/>
              <w:left w:val="single" w:sz="6" w:space="0" w:color="auto"/>
              <w:bottom w:val="single" w:sz="6" w:space="0" w:color="auto"/>
              <w:right w:val="single" w:sz="6" w:space="0" w:color="auto"/>
            </w:tcBorders>
          </w:tcPr>
          <w:p w14:paraId="686934D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0AD2BD2A"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890F3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38</w:t>
            </w:r>
          </w:p>
        </w:tc>
        <w:tc>
          <w:tcPr>
            <w:tcW w:w="2287" w:type="dxa"/>
            <w:tcBorders>
              <w:top w:val="single" w:sz="6" w:space="0" w:color="auto"/>
              <w:left w:val="single" w:sz="6" w:space="0" w:color="auto"/>
              <w:bottom w:val="single" w:sz="6" w:space="0" w:color="auto"/>
              <w:right w:val="single" w:sz="6" w:space="0" w:color="auto"/>
            </w:tcBorders>
          </w:tcPr>
          <w:p w14:paraId="6BCB0F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1258</w:t>
            </w:r>
          </w:p>
        </w:tc>
        <w:tc>
          <w:tcPr>
            <w:tcW w:w="1966" w:type="dxa"/>
            <w:tcBorders>
              <w:top w:val="single" w:sz="6" w:space="0" w:color="auto"/>
              <w:left w:val="single" w:sz="6" w:space="0" w:color="auto"/>
              <w:bottom w:val="single" w:sz="6" w:space="0" w:color="auto"/>
              <w:right w:val="single" w:sz="6" w:space="0" w:color="auto"/>
            </w:tcBorders>
          </w:tcPr>
          <w:p w14:paraId="682FBF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23C4A0A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1AFAD0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39</w:t>
            </w:r>
          </w:p>
        </w:tc>
        <w:tc>
          <w:tcPr>
            <w:tcW w:w="2287" w:type="dxa"/>
            <w:tcBorders>
              <w:top w:val="single" w:sz="6" w:space="0" w:color="auto"/>
              <w:left w:val="single" w:sz="6" w:space="0" w:color="auto"/>
              <w:bottom w:val="single" w:sz="6" w:space="0" w:color="auto"/>
              <w:right w:val="single" w:sz="6" w:space="0" w:color="auto"/>
            </w:tcBorders>
          </w:tcPr>
          <w:p w14:paraId="5B8EBF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1260</w:t>
            </w:r>
          </w:p>
        </w:tc>
        <w:tc>
          <w:tcPr>
            <w:tcW w:w="1966" w:type="dxa"/>
            <w:tcBorders>
              <w:top w:val="single" w:sz="6" w:space="0" w:color="auto"/>
              <w:left w:val="single" w:sz="6" w:space="0" w:color="auto"/>
              <w:bottom w:val="single" w:sz="6" w:space="0" w:color="auto"/>
              <w:right w:val="single" w:sz="6" w:space="0" w:color="auto"/>
            </w:tcBorders>
          </w:tcPr>
          <w:p w14:paraId="0E6069B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ED53D3" w14:paraId="0D74E95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549E6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40</w:t>
            </w:r>
          </w:p>
        </w:tc>
        <w:tc>
          <w:tcPr>
            <w:tcW w:w="2287" w:type="dxa"/>
            <w:tcBorders>
              <w:top w:val="single" w:sz="6" w:space="0" w:color="auto"/>
              <w:left w:val="single" w:sz="6" w:space="0" w:color="auto"/>
              <w:bottom w:val="single" w:sz="6" w:space="0" w:color="auto"/>
              <w:right w:val="single" w:sz="6" w:space="0" w:color="auto"/>
            </w:tcBorders>
          </w:tcPr>
          <w:p w14:paraId="4E4CDC6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1262</w:t>
            </w:r>
          </w:p>
        </w:tc>
        <w:tc>
          <w:tcPr>
            <w:tcW w:w="1966" w:type="dxa"/>
            <w:tcBorders>
              <w:top w:val="single" w:sz="6" w:space="0" w:color="auto"/>
              <w:left w:val="single" w:sz="6" w:space="0" w:color="auto"/>
              <w:bottom w:val="single" w:sz="6" w:space="0" w:color="auto"/>
              <w:right w:val="single" w:sz="6" w:space="0" w:color="auto"/>
            </w:tcBorders>
          </w:tcPr>
          <w:p w14:paraId="75B0749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A4CE34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9299D6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41</w:t>
            </w:r>
          </w:p>
        </w:tc>
        <w:tc>
          <w:tcPr>
            <w:tcW w:w="2287" w:type="dxa"/>
            <w:tcBorders>
              <w:top w:val="single" w:sz="6" w:space="0" w:color="auto"/>
              <w:left w:val="single" w:sz="6" w:space="0" w:color="auto"/>
              <w:bottom w:val="single" w:sz="6" w:space="0" w:color="auto"/>
              <w:right w:val="single" w:sz="6" w:space="0" w:color="auto"/>
            </w:tcBorders>
          </w:tcPr>
          <w:p w14:paraId="2C87711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1263</w:t>
            </w:r>
          </w:p>
        </w:tc>
        <w:tc>
          <w:tcPr>
            <w:tcW w:w="1966" w:type="dxa"/>
            <w:tcBorders>
              <w:top w:val="single" w:sz="6" w:space="0" w:color="auto"/>
              <w:left w:val="single" w:sz="6" w:space="0" w:color="auto"/>
              <w:bottom w:val="single" w:sz="6" w:space="0" w:color="auto"/>
              <w:right w:val="single" w:sz="6" w:space="0" w:color="auto"/>
            </w:tcBorders>
          </w:tcPr>
          <w:p w14:paraId="630AA44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59AF208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B6F59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42</w:t>
            </w:r>
          </w:p>
        </w:tc>
        <w:tc>
          <w:tcPr>
            <w:tcW w:w="2287" w:type="dxa"/>
            <w:tcBorders>
              <w:top w:val="single" w:sz="6" w:space="0" w:color="auto"/>
              <w:left w:val="single" w:sz="6" w:space="0" w:color="auto"/>
              <w:bottom w:val="single" w:sz="6" w:space="0" w:color="auto"/>
              <w:right w:val="single" w:sz="6" w:space="0" w:color="auto"/>
            </w:tcBorders>
          </w:tcPr>
          <w:p w14:paraId="1FF7F4C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1264</w:t>
            </w:r>
          </w:p>
        </w:tc>
        <w:tc>
          <w:tcPr>
            <w:tcW w:w="1966" w:type="dxa"/>
            <w:tcBorders>
              <w:top w:val="single" w:sz="6" w:space="0" w:color="auto"/>
              <w:left w:val="single" w:sz="6" w:space="0" w:color="auto"/>
              <w:bottom w:val="single" w:sz="6" w:space="0" w:color="auto"/>
              <w:right w:val="single" w:sz="6" w:space="0" w:color="auto"/>
            </w:tcBorders>
          </w:tcPr>
          <w:p w14:paraId="0675364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6615E67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E8078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43</w:t>
            </w:r>
          </w:p>
        </w:tc>
        <w:tc>
          <w:tcPr>
            <w:tcW w:w="2287" w:type="dxa"/>
            <w:tcBorders>
              <w:top w:val="single" w:sz="6" w:space="0" w:color="auto"/>
              <w:left w:val="single" w:sz="6" w:space="0" w:color="auto"/>
              <w:bottom w:val="single" w:sz="6" w:space="0" w:color="auto"/>
              <w:right w:val="single" w:sz="6" w:space="0" w:color="auto"/>
            </w:tcBorders>
          </w:tcPr>
          <w:p w14:paraId="11AAC17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1265</w:t>
            </w:r>
          </w:p>
        </w:tc>
        <w:tc>
          <w:tcPr>
            <w:tcW w:w="1966" w:type="dxa"/>
            <w:tcBorders>
              <w:top w:val="single" w:sz="6" w:space="0" w:color="auto"/>
              <w:left w:val="single" w:sz="6" w:space="0" w:color="auto"/>
              <w:bottom w:val="single" w:sz="6" w:space="0" w:color="auto"/>
              <w:right w:val="single" w:sz="6" w:space="0" w:color="auto"/>
            </w:tcBorders>
          </w:tcPr>
          <w:p w14:paraId="5ECC7E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3E70908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136B6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44</w:t>
            </w:r>
          </w:p>
        </w:tc>
        <w:tc>
          <w:tcPr>
            <w:tcW w:w="2287" w:type="dxa"/>
            <w:tcBorders>
              <w:top w:val="single" w:sz="6" w:space="0" w:color="auto"/>
              <w:left w:val="single" w:sz="6" w:space="0" w:color="auto"/>
              <w:bottom w:val="single" w:sz="6" w:space="0" w:color="auto"/>
              <w:right w:val="single" w:sz="6" w:space="0" w:color="auto"/>
            </w:tcBorders>
          </w:tcPr>
          <w:p w14:paraId="5B04157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1266</w:t>
            </w:r>
          </w:p>
        </w:tc>
        <w:tc>
          <w:tcPr>
            <w:tcW w:w="1966" w:type="dxa"/>
            <w:tcBorders>
              <w:top w:val="single" w:sz="6" w:space="0" w:color="auto"/>
              <w:left w:val="single" w:sz="6" w:space="0" w:color="auto"/>
              <w:bottom w:val="single" w:sz="6" w:space="0" w:color="auto"/>
              <w:right w:val="single" w:sz="6" w:space="0" w:color="auto"/>
            </w:tcBorders>
          </w:tcPr>
          <w:p w14:paraId="46B8E6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112419E1"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F65497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45</w:t>
            </w:r>
          </w:p>
        </w:tc>
        <w:tc>
          <w:tcPr>
            <w:tcW w:w="2287" w:type="dxa"/>
            <w:tcBorders>
              <w:top w:val="single" w:sz="6" w:space="0" w:color="auto"/>
              <w:left w:val="single" w:sz="6" w:space="0" w:color="auto"/>
              <w:bottom w:val="single" w:sz="6" w:space="0" w:color="auto"/>
              <w:right w:val="single" w:sz="6" w:space="0" w:color="auto"/>
            </w:tcBorders>
          </w:tcPr>
          <w:p w14:paraId="6BBFF31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1267</w:t>
            </w:r>
          </w:p>
        </w:tc>
        <w:tc>
          <w:tcPr>
            <w:tcW w:w="1966" w:type="dxa"/>
            <w:tcBorders>
              <w:top w:val="single" w:sz="6" w:space="0" w:color="auto"/>
              <w:left w:val="single" w:sz="6" w:space="0" w:color="auto"/>
              <w:bottom w:val="single" w:sz="6" w:space="0" w:color="auto"/>
              <w:right w:val="single" w:sz="6" w:space="0" w:color="auto"/>
            </w:tcBorders>
          </w:tcPr>
          <w:p w14:paraId="3DDE385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709ACF7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101900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46</w:t>
            </w:r>
          </w:p>
        </w:tc>
        <w:tc>
          <w:tcPr>
            <w:tcW w:w="2287" w:type="dxa"/>
            <w:tcBorders>
              <w:top w:val="single" w:sz="6" w:space="0" w:color="auto"/>
              <w:left w:val="single" w:sz="6" w:space="0" w:color="auto"/>
              <w:bottom w:val="single" w:sz="6" w:space="0" w:color="auto"/>
              <w:right w:val="single" w:sz="6" w:space="0" w:color="auto"/>
            </w:tcBorders>
          </w:tcPr>
          <w:p w14:paraId="23FF145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1268</w:t>
            </w:r>
          </w:p>
        </w:tc>
        <w:tc>
          <w:tcPr>
            <w:tcW w:w="1966" w:type="dxa"/>
            <w:tcBorders>
              <w:top w:val="single" w:sz="6" w:space="0" w:color="auto"/>
              <w:left w:val="single" w:sz="6" w:space="0" w:color="auto"/>
              <w:bottom w:val="single" w:sz="6" w:space="0" w:color="auto"/>
              <w:right w:val="single" w:sz="6" w:space="0" w:color="auto"/>
            </w:tcBorders>
          </w:tcPr>
          <w:p w14:paraId="0BBD19F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7A9BE55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159F7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47</w:t>
            </w:r>
          </w:p>
        </w:tc>
        <w:tc>
          <w:tcPr>
            <w:tcW w:w="2287" w:type="dxa"/>
            <w:tcBorders>
              <w:top w:val="single" w:sz="6" w:space="0" w:color="auto"/>
              <w:left w:val="single" w:sz="6" w:space="0" w:color="auto"/>
              <w:bottom w:val="single" w:sz="6" w:space="0" w:color="auto"/>
              <w:right w:val="single" w:sz="6" w:space="0" w:color="auto"/>
            </w:tcBorders>
          </w:tcPr>
          <w:p w14:paraId="1E93315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1269</w:t>
            </w:r>
          </w:p>
        </w:tc>
        <w:tc>
          <w:tcPr>
            <w:tcW w:w="1966" w:type="dxa"/>
            <w:tcBorders>
              <w:top w:val="single" w:sz="6" w:space="0" w:color="auto"/>
              <w:left w:val="single" w:sz="6" w:space="0" w:color="auto"/>
              <w:bottom w:val="single" w:sz="6" w:space="0" w:color="auto"/>
              <w:right w:val="single" w:sz="6" w:space="0" w:color="auto"/>
            </w:tcBorders>
          </w:tcPr>
          <w:p w14:paraId="0FD85E0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60E5F35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9BA40A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48</w:t>
            </w:r>
          </w:p>
        </w:tc>
        <w:tc>
          <w:tcPr>
            <w:tcW w:w="2287" w:type="dxa"/>
            <w:tcBorders>
              <w:top w:val="single" w:sz="6" w:space="0" w:color="auto"/>
              <w:left w:val="single" w:sz="6" w:space="0" w:color="auto"/>
              <w:bottom w:val="single" w:sz="6" w:space="0" w:color="auto"/>
              <w:right w:val="single" w:sz="6" w:space="0" w:color="auto"/>
            </w:tcBorders>
          </w:tcPr>
          <w:p w14:paraId="094F1ED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1270</w:t>
            </w:r>
          </w:p>
        </w:tc>
        <w:tc>
          <w:tcPr>
            <w:tcW w:w="1966" w:type="dxa"/>
            <w:tcBorders>
              <w:top w:val="single" w:sz="6" w:space="0" w:color="auto"/>
              <w:left w:val="single" w:sz="6" w:space="0" w:color="auto"/>
              <w:bottom w:val="single" w:sz="6" w:space="0" w:color="auto"/>
              <w:right w:val="single" w:sz="6" w:space="0" w:color="auto"/>
            </w:tcBorders>
          </w:tcPr>
          <w:p w14:paraId="3B5FAFB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0.133</w:t>
            </w:r>
          </w:p>
        </w:tc>
      </w:tr>
      <w:tr w:rsidR="00ED53D3" w14:paraId="46BB317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0B589A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49</w:t>
            </w:r>
          </w:p>
        </w:tc>
        <w:tc>
          <w:tcPr>
            <w:tcW w:w="2287" w:type="dxa"/>
            <w:tcBorders>
              <w:top w:val="single" w:sz="6" w:space="0" w:color="auto"/>
              <w:left w:val="single" w:sz="6" w:space="0" w:color="auto"/>
              <w:bottom w:val="single" w:sz="6" w:space="0" w:color="auto"/>
              <w:right w:val="single" w:sz="6" w:space="0" w:color="auto"/>
            </w:tcBorders>
          </w:tcPr>
          <w:p w14:paraId="7F6FA4B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1271</w:t>
            </w:r>
          </w:p>
        </w:tc>
        <w:tc>
          <w:tcPr>
            <w:tcW w:w="1966" w:type="dxa"/>
            <w:tcBorders>
              <w:top w:val="single" w:sz="6" w:space="0" w:color="auto"/>
              <w:left w:val="single" w:sz="6" w:space="0" w:color="auto"/>
              <w:bottom w:val="single" w:sz="6" w:space="0" w:color="auto"/>
              <w:right w:val="single" w:sz="6" w:space="0" w:color="auto"/>
            </w:tcBorders>
          </w:tcPr>
          <w:p w14:paraId="790EC57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790CCA9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6663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50</w:t>
            </w:r>
          </w:p>
        </w:tc>
        <w:tc>
          <w:tcPr>
            <w:tcW w:w="2287" w:type="dxa"/>
            <w:tcBorders>
              <w:top w:val="single" w:sz="6" w:space="0" w:color="auto"/>
              <w:left w:val="single" w:sz="6" w:space="0" w:color="auto"/>
              <w:bottom w:val="single" w:sz="6" w:space="0" w:color="auto"/>
              <w:right w:val="single" w:sz="6" w:space="0" w:color="auto"/>
            </w:tcBorders>
          </w:tcPr>
          <w:p w14:paraId="7107C09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1272</w:t>
            </w:r>
          </w:p>
        </w:tc>
        <w:tc>
          <w:tcPr>
            <w:tcW w:w="1966" w:type="dxa"/>
            <w:tcBorders>
              <w:top w:val="single" w:sz="6" w:space="0" w:color="auto"/>
              <w:left w:val="single" w:sz="6" w:space="0" w:color="auto"/>
              <w:bottom w:val="single" w:sz="6" w:space="0" w:color="auto"/>
              <w:right w:val="single" w:sz="6" w:space="0" w:color="auto"/>
            </w:tcBorders>
          </w:tcPr>
          <w:p w14:paraId="5174632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52F2B04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AC4497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51</w:t>
            </w:r>
          </w:p>
        </w:tc>
        <w:tc>
          <w:tcPr>
            <w:tcW w:w="2287" w:type="dxa"/>
            <w:tcBorders>
              <w:top w:val="single" w:sz="6" w:space="0" w:color="auto"/>
              <w:left w:val="single" w:sz="6" w:space="0" w:color="auto"/>
              <w:bottom w:val="single" w:sz="6" w:space="0" w:color="auto"/>
              <w:right w:val="single" w:sz="6" w:space="0" w:color="auto"/>
            </w:tcBorders>
          </w:tcPr>
          <w:p w14:paraId="5743089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1273</w:t>
            </w:r>
          </w:p>
        </w:tc>
        <w:tc>
          <w:tcPr>
            <w:tcW w:w="1966" w:type="dxa"/>
            <w:tcBorders>
              <w:top w:val="single" w:sz="6" w:space="0" w:color="auto"/>
              <w:left w:val="single" w:sz="6" w:space="0" w:color="auto"/>
              <w:bottom w:val="single" w:sz="6" w:space="0" w:color="auto"/>
              <w:right w:val="single" w:sz="6" w:space="0" w:color="auto"/>
            </w:tcBorders>
          </w:tcPr>
          <w:p w14:paraId="41AE334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1E6EA75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6204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52</w:t>
            </w:r>
          </w:p>
        </w:tc>
        <w:tc>
          <w:tcPr>
            <w:tcW w:w="2287" w:type="dxa"/>
            <w:tcBorders>
              <w:top w:val="single" w:sz="6" w:space="0" w:color="auto"/>
              <w:left w:val="single" w:sz="6" w:space="0" w:color="auto"/>
              <w:bottom w:val="single" w:sz="6" w:space="0" w:color="auto"/>
              <w:right w:val="single" w:sz="6" w:space="0" w:color="auto"/>
            </w:tcBorders>
          </w:tcPr>
          <w:p w14:paraId="22496D9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1275</w:t>
            </w:r>
          </w:p>
        </w:tc>
        <w:tc>
          <w:tcPr>
            <w:tcW w:w="1966" w:type="dxa"/>
            <w:tcBorders>
              <w:top w:val="single" w:sz="6" w:space="0" w:color="auto"/>
              <w:left w:val="single" w:sz="6" w:space="0" w:color="auto"/>
              <w:bottom w:val="single" w:sz="6" w:space="0" w:color="auto"/>
              <w:right w:val="single" w:sz="6" w:space="0" w:color="auto"/>
            </w:tcBorders>
          </w:tcPr>
          <w:p w14:paraId="75FDA34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146F818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15F9C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53</w:t>
            </w:r>
          </w:p>
        </w:tc>
        <w:tc>
          <w:tcPr>
            <w:tcW w:w="2287" w:type="dxa"/>
            <w:tcBorders>
              <w:top w:val="single" w:sz="6" w:space="0" w:color="auto"/>
              <w:left w:val="single" w:sz="6" w:space="0" w:color="auto"/>
              <w:bottom w:val="single" w:sz="6" w:space="0" w:color="auto"/>
              <w:right w:val="single" w:sz="6" w:space="0" w:color="auto"/>
            </w:tcBorders>
          </w:tcPr>
          <w:p w14:paraId="641C7DA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1276</w:t>
            </w:r>
          </w:p>
        </w:tc>
        <w:tc>
          <w:tcPr>
            <w:tcW w:w="1966" w:type="dxa"/>
            <w:tcBorders>
              <w:top w:val="single" w:sz="6" w:space="0" w:color="auto"/>
              <w:left w:val="single" w:sz="6" w:space="0" w:color="auto"/>
              <w:bottom w:val="single" w:sz="6" w:space="0" w:color="auto"/>
              <w:right w:val="single" w:sz="6" w:space="0" w:color="auto"/>
            </w:tcBorders>
          </w:tcPr>
          <w:p w14:paraId="340DE7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0.328</w:t>
            </w:r>
          </w:p>
        </w:tc>
      </w:tr>
      <w:tr w:rsidR="00ED53D3" w14:paraId="6142E35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4C95BA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54</w:t>
            </w:r>
          </w:p>
        </w:tc>
        <w:tc>
          <w:tcPr>
            <w:tcW w:w="2287" w:type="dxa"/>
            <w:tcBorders>
              <w:top w:val="single" w:sz="6" w:space="0" w:color="auto"/>
              <w:left w:val="single" w:sz="6" w:space="0" w:color="auto"/>
              <w:bottom w:val="single" w:sz="6" w:space="0" w:color="auto"/>
              <w:right w:val="single" w:sz="6" w:space="0" w:color="auto"/>
            </w:tcBorders>
          </w:tcPr>
          <w:p w14:paraId="0BCF062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1277</w:t>
            </w:r>
          </w:p>
        </w:tc>
        <w:tc>
          <w:tcPr>
            <w:tcW w:w="1966" w:type="dxa"/>
            <w:tcBorders>
              <w:top w:val="single" w:sz="6" w:space="0" w:color="auto"/>
              <w:left w:val="single" w:sz="6" w:space="0" w:color="auto"/>
              <w:bottom w:val="single" w:sz="6" w:space="0" w:color="auto"/>
              <w:right w:val="single" w:sz="6" w:space="0" w:color="auto"/>
            </w:tcBorders>
          </w:tcPr>
          <w:p w14:paraId="202C5EF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0.123</w:t>
            </w:r>
          </w:p>
        </w:tc>
      </w:tr>
      <w:tr w:rsidR="00ED53D3" w14:paraId="36868A5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E179B3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55</w:t>
            </w:r>
          </w:p>
        </w:tc>
        <w:tc>
          <w:tcPr>
            <w:tcW w:w="2287" w:type="dxa"/>
            <w:tcBorders>
              <w:top w:val="single" w:sz="6" w:space="0" w:color="auto"/>
              <w:left w:val="single" w:sz="6" w:space="0" w:color="auto"/>
              <w:bottom w:val="single" w:sz="6" w:space="0" w:color="auto"/>
              <w:right w:val="single" w:sz="6" w:space="0" w:color="auto"/>
            </w:tcBorders>
          </w:tcPr>
          <w:p w14:paraId="4AAAE32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1278</w:t>
            </w:r>
          </w:p>
        </w:tc>
        <w:tc>
          <w:tcPr>
            <w:tcW w:w="1966" w:type="dxa"/>
            <w:tcBorders>
              <w:top w:val="single" w:sz="6" w:space="0" w:color="auto"/>
              <w:left w:val="single" w:sz="6" w:space="0" w:color="auto"/>
              <w:bottom w:val="single" w:sz="6" w:space="0" w:color="auto"/>
              <w:right w:val="single" w:sz="6" w:space="0" w:color="auto"/>
            </w:tcBorders>
          </w:tcPr>
          <w:p w14:paraId="18D8216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0.061</w:t>
            </w:r>
          </w:p>
        </w:tc>
      </w:tr>
      <w:tr w:rsidR="00ED53D3" w14:paraId="4C94F2F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2770E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56</w:t>
            </w:r>
          </w:p>
        </w:tc>
        <w:tc>
          <w:tcPr>
            <w:tcW w:w="2287" w:type="dxa"/>
            <w:tcBorders>
              <w:top w:val="single" w:sz="6" w:space="0" w:color="auto"/>
              <w:left w:val="single" w:sz="6" w:space="0" w:color="auto"/>
              <w:bottom w:val="single" w:sz="6" w:space="0" w:color="auto"/>
              <w:right w:val="single" w:sz="6" w:space="0" w:color="auto"/>
            </w:tcBorders>
          </w:tcPr>
          <w:p w14:paraId="0C646F4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1279</w:t>
            </w:r>
          </w:p>
        </w:tc>
        <w:tc>
          <w:tcPr>
            <w:tcW w:w="1966" w:type="dxa"/>
            <w:tcBorders>
              <w:top w:val="single" w:sz="6" w:space="0" w:color="auto"/>
              <w:left w:val="single" w:sz="6" w:space="0" w:color="auto"/>
              <w:bottom w:val="single" w:sz="6" w:space="0" w:color="auto"/>
              <w:right w:val="single" w:sz="6" w:space="0" w:color="auto"/>
            </w:tcBorders>
          </w:tcPr>
          <w:p w14:paraId="040EF33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ED53D3" w14:paraId="70929A2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3B0A1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57</w:t>
            </w:r>
          </w:p>
        </w:tc>
        <w:tc>
          <w:tcPr>
            <w:tcW w:w="2287" w:type="dxa"/>
            <w:tcBorders>
              <w:top w:val="single" w:sz="6" w:space="0" w:color="auto"/>
              <w:left w:val="single" w:sz="6" w:space="0" w:color="auto"/>
              <w:bottom w:val="single" w:sz="6" w:space="0" w:color="auto"/>
              <w:right w:val="single" w:sz="6" w:space="0" w:color="auto"/>
            </w:tcBorders>
          </w:tcPr>
          <w:p w14:paraId="38FDD11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1280</w:t>
            </w:r>
          </w:p>
        </w:tc>
        <w:tc>
          <w:tcPr>
            <w:tcW w:w="1966" w:type="dxa"/>
            <w:tcBorders>
              <w:top w:val="single" w:sz="6" w:space="0" w:color="auto"/>
              <w:left w:val="single" w:sz="6" w:space="0" w:color="auto"/>
              <w:bottom w:val="single" w:sz="6" w:space="0" w:color="auto"/>
              <w:right w:val="single" w:sz="6" w:space="0" w:color="auto"/>
            </w:tcBorders>
          </w:tcPr>
          <w:p w14:paraId="7C4B51E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0115495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30DF0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58</w:t>
            </w:r>
          </w:p>
        </w:tc>
        <w:tc>
          <w:tcPr>
            <w:tcW w:w="2287" w:type="dxa"/>
            <w:tcBorders>
              <w:top w:val="single" w:sz="6" w:space="0" w:color="auto"/>
              <w:left w:val="single" w:sz="6" w:space="0" w:color="auto"/>
              <w:bottom w:val="single" w:sz="6" w:space="0" w:color="auto"/>
              <w:right w:val="single" w:sz="6" w:space="0" w:color="auto"/>
            </w:tcBorders>
          </w:tcPr>
          <w:p w14:paraId="44E9CC9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1281</w:t>
            </w:r>
          </w:p>
        </w:tc>
        <w:tc>
          <w:tcPr>
            <w:tcW w:w="1966" w:type="dxa"/>
            <w:tcBorders>
              <w:top w:val="single" w:sz="6" w:space="0" w:color="auto"/>
              <w:left w:val="single" w:sz="6" w:space="0" w:color="auto"/>
              <w:bottom w:val="single" w:sz="6" w:space="0" w:color="auto"/>
              <w:right w:val="single" w:sz="6" w:space="0" w:color="auto"/>
            </w:tcBorders>
          </w:tcPr>
          <w:p w14:paraId="58599E2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0.051</w:t>
            </w:r>
          </w:p>
        </w:tc>
      </w:tr>
      <w:tr w:rsidR="00ED53D3" w14:paraId="3B98834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8AA414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59</w:t>
            </w:r>
          </w:p>
        </w:tc>
        <w:tc>
          <w:tcPr>
            <w:tcW w:w="2287" w:type="dxa"/>
            <w:tcBorders>
              <w:top w:val="single" w:sz="6" w:space="0" w:color="auto"/>
              <w:left w:val="single" w:sz="6" w:space="0" w:color="auto"/>
              <w:bottom w:val="single" w:sz="6" w:space="0" w:color="auto"/>
              <w:right w:val="single" w:sz="6" w:space="0" w:color="auto"/>
            </w:tcBorders>
          </w:tcPr>
          <w:p w14:paraId="26980C8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1283</w:t>
            </w:r>
          </w:p>
        </w:tc>
        <w:tc>
          <w:tcPr>
            <w:tcW w:w="1966" w:type="dxa"/>
            <w:tcBorders>
              <w:top w:val="single" w:sz="6" w:space="0" w:color="auto"/>
              <w:left w:val="single" w:sz="6" w:space="0" w:color="auto"/>
              <w:bottom w:val="single" w:sz="6" w:space="0" w:color="auto"/>
              <w:right w:val="single" w:sz="6" w:space="0" w:color="auto"/>
            </w:tcBorders>
          </w:tcPr>
          <w:p w14:paraId="3224749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0.164</w:t>
            </w:r>
          </w:p>
        </w:tc>
      </w:tr>
      <w:tr w:rsidR="00ED53D3" w14:paraId="50371DD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F11D8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60</w:t>
            </w:r>
          </w:p>
        </w:tc>
        <w:tc>
          <w:tcPr>
            <w:tcW w:w="2287" w:type="dxa"/>
            <w:tcBorders>
              <w:top w:val="single" w:sz="6" w:space="0" w:color="auto"/>
              <w:left w:val="single" w:sz="6" w:space="0" w:color="auto"/>
              <w:bottom w:val="single" w:sz="6" w:space="0" w:color="auto"/>
              <w:right w:val="single" w:sz="6" w:space="0" w:color="auto"/>
            </w:tcBorders>
          </w:tcPr>
          <w:p w14:paraId="1105FD2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1284</w:t>
            </w:r>
          </w:p>
        </w:tc>
        <w:tc>
          <w:tcPr>
            <w:tcW w:w="1966" w:type="dxa"/>
            <w:tcBorders>
              <w:top w:val="single" w:sz="6" w:space="0" w:color="auto"/>
              <w:left w:val="single" w:sz="6" w:space="0" w:color="auto"/>
              <w:bottom w:val="single" w:sz="6" w:space="0" w:color="auto"/>
              <w:right w:val="single" w:sz="6" w:space="0" w:color="auto"/>
            </w:tcBorders>
          </w:tcPr>
          <w:p w14:paraId="2DCDEE2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0B51C7C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80DE1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61</w:t>
            </w:r>
          </w:p>
        </w:tc>
        <w:tc>
          <w:tcPr>
            <w:tcW w:w="2287" w:type="dxa"/>
            <w:tcBorders>
              <w:top w:val="single" w:sz="6" w:space="0" w:color="auto"/>
              <w:left w:val="single" w:sz="6" w:space="0" w:color="auto"/>
              <w:bottom w:val="single" w:sz="6" w:space="0" w:color="auto"/>
              <w:right w:val="single" w:sz="6" w:space="0" w:color="auto"/>
            </w:tcBorders>
          </w:tcPr>
          <w:p w14:paraId="03D493B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1285</w:t>
            </w:r>
          </w:p>
        </w:tc>
        <w:tc>
          <w:tcPr>
            <w:tcW w:w="1966" w:type="dxa"/>
            <w:tcBorders>
              <w:top w:val="single" w:sz="6" w:space="0" w:color="auto"/>
              <w:left w:val="single" w:sz="6" w:space="0" w:color="auto"/>
              <w:bottom w:val="single" w:sz="6" w:space="0" w:color="auto"/>
              <w:right w:val="single" w:sz="6" w:space="0" w:color="auto"/>
            </w:tcBorders>
          </w:tcPr>
          <w:p w14:paraId="0D337D1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07F7522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5B68CAA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62</w:t>
            </w:r>
          </w:p>
        </w:tc>
        <w:tc>
          <w:tcPr>
            <w:tcW w:w="2287" w:type="dxa"/>
            <w:tcBorders>
              <w:top w:val="single" w:sz="6" w:space="0" w:color="auto"/>
              <w:left w:val="single" w:sz="6" w:space="0" w:color="auto"/>
              <w:bottom w:val="single" w:sz="6" w:space="0" w:color="auto"/>
              <w:right w:val="single" w:sz="6" w:space="0" w:color="auto"/>
            </w:tcBorders>
          </w:tcPr>
          <w:p w14:paraId="5E33EB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1286</w:t>
            </w:r>
          </w:p>
        </w:tc>
        <w:tc>
          <w:tcPr>
            <w:tcW w:w="1966" w:type="dxa"/>
            <w:tcBorders>
              <w:top w:val="single" w:sz="6" w:space="0" w:color="auto"/>
              <w:left w:val="single" w:sz="6" w:space="0" w:color="auto"/>
              <w:bottom w:val="single" w:sz="6" w:space="0" w:color="auto"/>
              <w:right w:val="single" w:sz="6" w:space="0" w:color="auto"/>
            </w:tcBorders>
          </w:tcPr>
          <w:p w14:paraId="08E3030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4C5A438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61831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63</w:t>
            </w:r>
          </w:p>
        </w:tc>
        <w:tc>
          <w:tcPr>
            <w:tcW w:w="2287" w:type="dxa"/>
            <w:tcBorders>
              <w:top w:val="single" w:sz="6" w:space="0" w:color="auto"/>
              <w:left w:val="single" w:sz="6" w:space="0" w:color="auto"/>
              <w:bottom w:val="single" w:sz="6" w:space="0" w:color="auto"/>
              <w:right w:val="single" w:sz="6" w:space="0" w:color="auto"/>
            </w:tcBorders>
          </w:tcPr>
          <w:p w14:paraId="593AB0A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1287</w:t>
            </w:r>
          </w:p>
        </w:tc>
        <w:tc>
          <w:tcPr>
            <w:tcW w:w="1966" w:type="dxa"/>
            <w:tcBorders>
              <w:top w:val="single" w:sz="6" w:space="0" w:color="auto"/>
              <w:left w:val="single" w:sz="6" w:space="0" w:color="auto"/>
              <w:bottom w:val="single" w:sz="6" w:space="0" w:color="auto"/>
              <w:right w:val="single" w:sz="6" w:space="0" w:color="auto"/>
            </w:tcBorders>
          </w:tcPr>
          <w:p w14:paraId="3B97DF3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2EAEAF0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DDE4F8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64</w:t>
            </w:r>
          </w:p>
        </w:tc>
        <w:tc>
          <w:tcPr>
            <w:tcW w:w="2287" w:type="dxa"/>
            <w:tcBorders>
              <w:top w:val="single" w:sz="6" w:space="0" w:color="auto"/>
              <w:left w:val="single" w:sz="6" w:space="0" w:color="auto"/>
              <w:bottom w:val="single" w:sz="6" w:space="0" w:color="auto"/>
              <w:right w:val="single" w:sz="6" w:space="0" w:color="auto"/>
            </w:tcBorders>
          </w:tcPr>
          <w:p w14:paraId="149D45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1288</w:t>
            </w:r>
          </w:p>
        </w:tc>
        <w:tc>
          <w:tcPr>
            <w:tcW w:w="1966" w:type="dxa"/>
            <w:tcBorders>
              <w:top w:val="single" w:sz="6" w:space="0" w:color="auto"/>
              <w:left w:val="single" w:sz="6" w:space="0" w:color="auto"/>
              <w:bottom w:val="single" w:sz="6" w:space="0" w:color="auto"/>
              <w:right w:val="single" w:sz="6" w:space="0" w:color="auto"/>
            </w:tcBorders>
          </w:tcPr>
          <w:p w14:paraId="708EBB2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0.225</w:t>
            </w:r>
          </w:p>
        </w:tc>
      </w:tr>
      <w:tr w:rsidR="00ED53D3" w14:paraId="2F09417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E7D235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65</w:t>
            </w:r>
          </w:p>
        </w:tc>
        <w:tc>
          <w:tcPr>
            <w:tcW w:w="2287" w:type="dxa"/>
            <w:tcBorders>
              <w:top w:val="single" w:sz="6" w:space="0" w:color="auto"/>
              <w:left w:val="single" w:sz="6" w:space="0" w:color="auto"/>
              <w:bottom w:val="single" w:sz="6" w:space="0" w:color="auto"/>
              <w:right w:val="single" w:sz="6" w:space="0" w:color="auto"/>
            </w:tcBorders>
          </w:tcPr>
          <w:p w14:paraId="21C28AB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1289</w:t>
            </w:r>
          </w:p>
        </w:tc>
        <w:tc>
          <w:tcPr>
            <w:tcW w:w="1966" w:type="dxa"/>
            <w:tcBorders>
              <w:top w:val="single" w:sz="6" w:space="0" w:color="auto"/>
              <w:left w:val="single" w:sz="6" w:space="0" w:color="auto"/>
              <w:bottom w:val="single" w:sz="6" w:space="0" w:color="auto"/>
              <w:right w:val="single" w:sz="6" w:space="0" w:color="auto"/>
            </w:tcBorders>
          </w:tcPr>
          <w:p w14:paraId="3F515A7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0.205</w:t>
            </w:r>
          </w:p>
        </w:tc>
      </w:tr>
      <w:tr w:rsidR="00ED53D3" w14:paraId="4C31728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121DDE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66</w:t>
            </w:r>
          </w:p>
        </w:tc>
        <w:tc>
          <w:tcPr>
            <w:tcW w:w="2287" w:type="dxa"/>
            <w:tcBorders>
              <w:top w:val="single" w:sz="6" w:space="0" w:color="auto"/>
              <w:left w:val="single" w:sz="6" w:space="0" w:color="auto"/>
              <w:bottom w:val="single" w:sz="6" w:space="0" w:color="auto"/>
              <w:right w:val="single" w:sz="6" w:space="0" w:color="auto"/>
            </w:tcBorders>
          </w:tcPr>
          <w:p w14:paraId="5B49E48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1291</w:t>
            </w:r>
          </w:p>
        </w:tc>
        <w:tc>
          <w:tcPr>
            <w:tcW w:w="1966" w:type="dxa"/>
            <w:tcBorders>
              <w:top w:val="single" w:sz="6" w:space="0" w:color="auto"/>
              <w:left w:val="single" w:sz="6" w:space="0" w:color="auto"/>
              <w:bottom w:val="single" w:sz="6" w:space="0" w:color="auto"/>
              <w:right w:val="single" w:sz="6" w:space="0" w:color="auto"/>
            </w:tcBorders>
          </w:tcPr>
          <w:p w14:paraId="3CD180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0.266</w:t>
            </w:r>
          </w:p>
        </w:tc>
      </w:tr>
      <w:tr w:rsidR="00ED53D3" w14:paraId="084D753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003CB7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67</w:t>
            </w:r>
          </w:p>
        </w:tc>
        <w:tc>
          <w:tcPr>
            <w:tcW w:w="2287" w:type="dxa"/>
            <w:tcBorders>
              <w:top w:val="single" w:sz="6" w:space="0" w:color="auto"/>
              <w:left w:val="single" w:sz="6" w:space="0" w:color="auto"/>
              <w:bottom w:val="single" w:sz="6" w:space="0" w:color="auto"/>
              <w:right w:val="single" w:sz="6" w:space="0" w:color="auto"/>
            </w:tcBorders>
          </w:tcPr>
          <w:p w14:paraId="4CA131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1292</w:t>
            </w:r>
          </w:p>
        </w:tc>
        <w:tc>
          <w:tcPr>
            <w:tcW w:w="1966" w:type="dxa"/>
            <w:tcBorders>
              <w:top w:val="single" w:sz="6" w:space="0" w:color="auto"/>
              <w:left w:val="single" w:sz="6" w:space="0" w:color="auto"/>
              <w:bottom w:val="single" w:sz="6" w:space="0" w:color="auto"/>
              <w:right w:val="single" w:sz="6" w:space="0" w:color="auto"/>
            </w:tcBorders>
          </w:tcPr>
          <w:p w14:paraId="5EF8C29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0.410</w:t>
            </w:r>
          </w:p>
        </w:tc>
      </w:tr>
      <w:tr w:rsidR="00ED53D3" w14:paraId="59F5AB5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E979E5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68</w:t>
            </w:r>
          </w:p>
        </w:tc>
        <w:tc>
          <w:tcPr>
            <w:tcW w:w="2287" w:type="dxa"/>
            <w:tcBorders>
              <w:top w:val="single" w:sz="6" w:space="0" w:color="auto"/>
              <w:left w:val="single" w:sz="6" w:space="0" w:color="auto"/>
              <w:bottom w:val="single" w:sz="6" w:space="0" w:color="auto"/>
              <w:right w:val="single" w:sz="6" w:space="0" w:color="auto"/>
            </w:tcBorders>
          </w:tcPr>
          <w:p w14:paraId="39A17E9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1293</w:t>
            </w:r>
          </w:p>
        </w:tc>
        <w:tc>
          <w:tcPr>
            <w:tcW w:w="1966" w:type="dxa"/>
            <w:tcBorders>
              <w:top w:val="single" w:sz="6" w:space="0" w:color="auto"/>
              <w:left w:val="single" w:sz="6" w:space="0" w:color="auto"/>
              <w:bottom w:val="single" w:sz="6" w:space="0" w:color="auto"/>
              <w:right w:val="single" w:sz="6" w:space="0" w:color="auto"/>
            </w:tcBorders>
          </w:tcPr>
          <w:p w14:paraId="03832A2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0.072</w:t>
            </w:r>
          </w:p>
        </w:tc>
      </w:tr>
      <w:tr w:rsidR="00ED53D3" w14:paraId="2C26F257"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0BBA5F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69</w:t>
            </w:r>
          </w:p>
        </w:tc>
        <w:tc>
          <w:tcPr>
            <w:tcW w:w="2287" w:type="dxa"/>
            <w:tcBorders>
              <w:top w:val="single" w:sz="6" w:space="0" w:color="auto"/>
              <w:left w:val="single" w:sz="6" w:space="0" w:color="auto"/>
              <w:bottom w:val="single" w:sz="6" w:space="0" w:color="auto"/>
              <w:right w:val="single" w:sz="6" w:space="0" w:color="auto"/>
            </w:tcBorders>
          </w:tcPr>
          <w:p w14:paraId="79D9C6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1294</w:t>
            </w:r>
          </w:p>
        </w:tc>
        <w:tc>
          <w:tcPr>
            <w:tcW w:w="1966" w:type="dxa"/>
            <w:tcBorders>
              <w:top w:val="single" w:sz="6" w:space="0" w:color="auto"/>
              <w:left w:val="single" w:sz="6" w:space="0" w:color="auto"/>
              <w:bottom w:val="single" w:sz="6" w:space="0" w:color="auto"/>
              <w:right w:val="single" w:sz="6" w:space="0" w:color="auto"/>
            </w:tcBorders>
          </w:tcPr>
          <w:p w14:paraId="32B02FC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8482C3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D2BBA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70</w:t>
            </w:r>
          </w:p>
        </w:tc>
        <w:tc>
          <w:tcPr>
            <w:tcW w:w="2287" w:type="dxa"/>
            <w:tcBorders>
              <w:top w:val="single" w:sz="6" w:space="0" w:color="auto"/>
              <w:left w:val="single" w:sz="6" w:space="0" w:color="auto"/>
              <w:bottom w:val="single" w:sz="6" w:space="0" w:color="auto"/>
              <w:right w:val="single" w:sz="6" w:space="0" w:color="auto"/>
            </w:tcBorders>
          </w:tcPr>
          <w:p w14:paraId="41A9A04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1295</w:t>
            </w:r>
          </w:p>
        </w:tc>
        <w:tc>
          <w:tcPr>
            <w:tcW w:w="1966" w:type="dxa"/>
            <w:tcBorders>
              <w:top w:val="single" w:sz="6" w:space="0" w:color="auto"/>
              <w:left w:val="single" w:sz="6" w:space="0" w:color="auto"/>
              <w:bottom w:val="single" w:sz="6" w:space="0" w:color="auto"/>
              <w:right w:val="single" w:sz="6" w:space="0" w:color="auto"/>
            </w:tcBorders>
          </w:tcPr>
          <w:p w14:paraId="237706A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ED53D3" w14:paraId="141B068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3D4D5C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71</w:t>
            </w:r>
          </w:p>
        </w:tc>
        <w:tc>
          <w:tcPr>
            <w:tcW w:w="2287" w:type="dxa"/>
            <w:tcBorders>
              <w:top w:val="single" w:sz="6" w:space="0" w:color="auto"/>
              <w:left w:val="single" w:sz="6" w:space="0" w:color="auto"/>
              <w:bottom w:val="single" w:sz="6" w:space="0" w:color="auto"/>
              <w:right w:val="single" w:sz="6" w:space="0" w:color="auto"/>
            </w:tcBorders>
          </w:tcPr>
          <w:p w14:paraId="471A1C0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1296</w:t>
            </w:r>
          </w:p>
        </w:tc>
        <w:tc>
          <w:tcPr>
            <w:tcW w:w="1966" w:type="dxa"/>
            <w:tcBorders>
              <w:top w:val="single" w:sz="6" w:space="0" w:color="auto"/>
              <w:left w:val="single" w:sz="6" w:space="0" w:color="auto"/>
              <w:bottom w:val="single" w:sz="6" w:space="0" w:color="auto"/>
              <w:right w:val="single" w:sz="6" w:space="0" w:color="auto"/>
            </w:tcBorders>
          </w:tcPr>
          <w:p w14:paraId="4FB2A97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0.092</w:t>
            </w:r>
          </w:p>
        </w:tc>
      </w:tr>
      <w:tr w:rsidR="00ED53D3" w14:paraId="70A1D51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BD7396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72</w:t>
            </w:r>
          </w:p>
        </w:tc>
        <w:tc>
          <w:tcPr>
            <w:tcW w:w="2287" w:type="dxa"/>
            <w:tcBorders>
              <w:top w:val="single" w:sz="6" w:space="0" w:color="auto"/>
              <w:left w:val="single" w:sz="6" w:space="0" w:color="auto"/>
              <w:bottom w:val="single" w:sz="6" w:space="0" w:color="auto"/>
              <w:right w:val="single" w:sz="6" w:space="0" w:color="auto"/>
            </w:tcBorders>
          </w:tcPr>
          <w:p w14:paraId="3AC1C0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1297</w:t>
            </w:r>
          </w:p>
        </w:tc>
        <w:tc>
          <w:tcPr>
            <w:tcW w:w="1966" w:type="dxa"/>
            <w:tcBorders>
              <w:top w:val="single" w:sz="6" w:space="0" w:color="auto"/>
              <w:left w:val="single" w:sz="6" w:space="0" w:color="auto"/>
              <w:bottom w:val="single" w:sz="6" w:space="0" w:color="auto"/>
              <w:right w:val="single" w:sz="6" w:space="0" w:color="auto"/>
            </w:tcBorders>
          </w:tcPr>
          <w:p w14:paraId="35FAC69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0.082</w:t>
            </w:r>
          </w:p>
        </w:tc>
      </w:tr>
      <w:tr w:rsidR="00ED53D3" w14:paraId="09E226D9"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B79AB3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73</w:t>
            </w:r>
          </w:p>
        </w:tc>
        <w:tc>
          <w:tcPr>
            <w:tcW w:w="2287" w:type="dxa"/>
            <w:tcBorders>
              <w:top w:val="single" w:sz="6" w:space="0" w:color="auto"/>
              <w:left w:val="single" w:sz="6" w:space="0" w:color="auto"/>
              <w:bottom w:val="single" w:sz="6" w:space="0" w:color="auto"/>
              <w:right w:val="single" w:sz="6" w:space="0" w:color="auto"/>
            </w:tcBorders>
          </w:tcPr>
          <w:p w14:paraId="55A9B2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1325</w:t>
            </w:r>
          </w:p>
        </w:tc>
        <w:tc>
          <w:tcPr>
            <w:tcW w:w="1966" w:type="dxa"/>
            <w:tcBorders>
              <w:top w:val="single" w:sz="6" w:space="0" w:color="auto"/>
              <w:left w:val="single" w:sz="6" w:space="0" w:color="auto"/>
              <w:bottom w:val="single" w:sz="6" w:space="0" w:color="auto"/>
              <w:right w:val="single" w:sz="6" w:space="0" w:color="auto"/>
            </w:tcBorders>
          </w:tcPr>
          <w:p w14:paraId="6A318C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1.024</w:t>
            </w:r>
          </w:p>
        </w:tc>
      </w:tr>
      <w:tr w:rsidR="00ED53D3" w14:paraId="17F171FC"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F917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74</w:t>
            </w:r>
          </w:p>
        </w:tc>
        <w:tc>
          <w:tcPr>
            <w:tcW w:w="2287" w:type="dxa"/>
            <w:tcBorders>
              <w:top w:val="single" w:sz="6" w:space="0" w:color="auto"/>
              <w:left w:val="single" w:sz="6" w:space="0" w:color="auto"/>
              <w:bottom w:val="single" w:sz="6" w:space="0" w:color="auto"/>
              <w:right w:val="single" w:sz="6" w:space="0" w:color="auto"/>
            </w:tcBorders>
          </w:tcPr>
          <w:p w14:paraId="460BD87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1326</w:t>
            </w:r>
          </w:p>
        </w:tc>
        <w:tc>
          <w:tcPr>
            <w:tcW w:w="1966" w:type="dxa"/>
            <w:tcBorders>
              <w:top w:val="single" w:sz="6" w:space="0" w:color="auto"/>
              <w:left w:val="single" w:sz="6" w:space="0" w:color="auto"/>
              <w:bottom w:val="single" w:sz="6" w:space="0" w:color="auto"/>
              <w:right w:val="single" w:sz="6" w:space="0" w:color="auto"/>
            </w:tcBorders>
          </w:tcPr>
          <w:p w14:paraId="4F7D60A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4FF51C1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4AE946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75</w:t>
            </w:r>
          </w:p>
        </w:tc>
        <w:tc>
          <w:tcPr>
            <w:tcW w:w="2287" w:type="dxa"/>
            <w:tcBorders>
              <w:top w:val="single" w:sz="6" w:space="0" w:color="auto"/>
              <w:left w:val="single" w:sz="6" w:space="0" w:color="auto"/>
              <w:bottom w:val="single" w:sz="6" w:space="0" w:color="auto"/>
              <w:right w:val="single" w:sz="6" w:space="0" w:color="auto"/>
            </w:tcBorders>
          </w:tcPr>
          <w:p w14:paraId="58812F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1327</w:t>
            </w:r>
          </w:p>
        </w:tc>
        <w:tc>
          <w:tcPr>
            <w:tcW w:w="1966" w:type="dxa"/>
            <w:tcBorders>
              <w:top w:val="single" w:sz="6" w:space="0" w:color="auto"/>
              <w:left w:val="single" w:sz="6" w:space="0" w:color="auto"/>
              <w:bottom w:val="single" w:sz="6" w:space="0" w:color="auto"/>
              <w:right w:val="single" w:sz="6" w:space="0" w:color="auto"/>
            </w:tcBorders>
          </w:tcPr>
          <w:p w14:paraId="6F0939A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0.184</w:t>
            </w:r>
          </w:p>
        </w:tc>
      </w:tr>
      <w:tr w:rsidR="00ED53D3" w14:paraId="69B41A4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944BF7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76</w:t>
            </w:r>
          </w:p>
        </w:tc>
        <w:tc>
          <w:tcPr>
            <w:tcW w:w="2287" w:type="dxa"/>
            <w:tcBorders>
              <w:top w:val="single" w:sz="6" w:space="0" w:color="auto"/>
              <w:left w:val="single" w:sz="6" w:space="0" w:color="auto"/>
              <w:bottom w:val="single" w:sz="6" w:space="0" w:color="auto"/>
              <w:right w:val="single" w:sz="6" w:space="0" w:color="auto"/>
            </w:tcBorders>
          </w:tcPr>
          <w:p w14:paraId="2D72B2F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1328</w:t>
            </w:r>
          </w:p>
        </w:tc>
        <w:tc>
          <w:tcPr>
            <w:tcW w:w="1966" w:type="dxa"/>
            <w:tcBorders>
              <w:top w:val="single" w:sz="6" w:space="0" w:color="auto"/>
              <w:left w:val="single" w:sz="6" w:space="0" w:color="auto"/>
              <w:bottom w:val="single" w:sz="6" w:space="0" w:color="auto"/>
              <w:right w:val="single" w:sz="6" w:space="0" w:color="auto"/>
            </w:tcBorders>
          </w:tcPr>
          <w:p w14:paraId="2447988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4506F79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D60494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77</w:t>
            </w:r>
          </w:p>
        </w:tc>
        <w:tc>
          <w:tcPr>
            <w:tcW w:w="2287" w:type="dxa"/>
            <w:tcBorders>
              <w:top w:val="single" w:sz="6" w:space="0" w:color="auto"/>
              <w:left w:val="single" w:sz="6" w:space="0" w:color="auto"/>
              <w:bottom w:val="single" w:sz="6" w:space="0" w:color="auto"/>
              <w:right w:val="single" w:sz="6" w:space="0" w:color="auto"/>
            </w:tcBorders>
          </w:tcPr>
          <w:p w14:paraId="31E88AA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1329</w:t>
            </w:r>
          </w:p>
        </w:tc>
        <w:tc>
          <w:tcPr>
            <w:tcW w:w="1966" w:type="dxa"/>
            <w:tcBorders>
              <w:top w:val="single" w:sz="6" w:space="0" w:color="auto"/>
              <w:left w:val="single" w:sz="6" w:space="0" w:color="auto"/>
              <w:bottom w:val="single" w:sz="6" w:space="0" w:color="auto"/>
              <w:right w:val="single" w:sz="6" w:space="0" w:color="auto"/>
            </w:tcBorders>
          </w:tcPr>
          <w:p w14:paraId="411B07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3E7426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75678C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78</w:t>
            </w:r>
          </w:p>
        </w:tc>
        <w:tc>
          <w:tcPr>
            <w:tcW w:w="2287" w:type="dxa"/>
            <w:tcBorders>
              <w:top w:val="single" w:sz="6" w:space="0" w:color="auto"/>
              <w:left w:val="single" w:sz="6" w:space="0" w:color="auto"/>
              <w:bottom w:val="single" w:sz="6" w:space="0" w:color="auto"/>
              <w:right w:val="single" w:sz="6" w:space="0" w:color="auto"/>
            </w:tcBorders>
          </w:tcPr>
          <w:p w14:paraId="0B6491B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1330</w:t>
            </w:r>
          </w:p>
        </w:tc>
        <w:tc>
          <w:tcPr>
            <w:tcW w:w="1966" w:type="dxa"/>
            <w:tcBorders>
              <w:top w:val="single" w:sz="6" w:space="0" w:color="auto"/>
              <w:left w:val="single" w:sz="6" w:space="0" w:color="auto"/>
              <w:bottom w:val="single" w:sz="6" w:space="0" w:color="auto"/>
              <w:right w:val="single" w:sz="6" w:space="0" w:color="auto"/>
            </w:tcBorders>
          </w:tcPr>
          <w:p w14:paraId="2C35B82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5A8DEF2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79EB622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79</w:t>
            </w:r>
          </w:p>
        </w:tc>
        <w:tc>
          <w:tcPr>
            <w:tcW w:w="2287" w:type="dxa"/>
            <w:tcBorders>
              <w:top w:val="single" w:sz="6" w:space="0" w:color="auto"/>
              <w:left w:val="single" w:sz="6" w:space="0" w:color="auto"/>
              <w:bottom w:val="single" w:sz="6" w:space="0" w:color="auto"/>
              <w:right w:val="single" w:sz="6" w:space="0" w:color="auto"/>
            </w:tcBorders>
          </w:tcPr>
          <w:p w14:paraId="5620575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1331</w:t>
            </w:r>
          </w:p>
        </w:tc>
        <w:tc>
          <w:tcPr>
            <w:tcW w:w="1966" w:type="dxa"/>
            <w:tcBorders>
              <w:top w:val="single" w:sz="6" w:space="0" w:color="auto"/>
              <w:left w:val="single" w:sz="6" w:space="0" w:color="auto"/>
              <w:bottom w:val="single" w:sz="6" w:space="0" w:color="auto"/>
              <w:right w:val="single" w:sz="6" w:space="0" w:color="auto"/>
            </w:tcBorders>
          </w:tcPr>
          <w:p w14:paraId="31C480C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0.195</w:t>
            </w:r>
          </w:p>
        </w:tc>
      </w:tr>
      <w:tr w:rsidR="00ED53D3" w14:paraId="0504E1F5"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21D3564"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lastRenderedPageBreak/>
              <w:t>80</w:t>
            </w:r>
          </w:p>
        </w:tc>
        <w:tc>
          <w:tcPr>
            <w:tcW w:w="2287" w:type="dxa"/>
            <w:tcBorders>
              <w:top w:val="single" w:sz="6" w:space="0" w:color="auto"/>
              <w:left w:val="single" w:sz="6" w:space="0" w:color="auto"/>
              <w:bottom w:val="single" w:sz="6" w:space="0" w:color="auto"/>
              <w:right w:val="single" w:sz="6" w:space="0" w:color="auto"/>
            </w:tcBorders>
          </w:tcPr>
          <w:p w14:paraId="0595FEF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1332</w:t>
            </w:r>
          </w:p>
        </w:tc>
        <w:tc>
          <w:tcPr>
            <w:tcW w:w="1966" w:type="dxa"/>
            <w:tcBorders>
              <w:top w:val="single" w:sz="6" w:space="0" w:color="auto"/>
              <w:left w:val="single" w:sz="6" w:space="0" w:color="auto"/>
              <w:bottom w:val="single" w:sz="6" w:space="0" w:color="auto"/>
              <w:right w:val="single" w:sz="6" w:space="0" w:color="auto"/>
            </w:tcBorders>
          </w:tcPr>
          <w:p w14:paraId="66632810"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0.256</w:t>
            </w:r>
          </w:p>
        </w:tc>
      </w:tr>
      <w:tr w:rsidR="00ED53D3" w14:paraId="2C76C98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75D15F3"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81</w:t>
            </w:r>
          </w:p>
        </w:tc>
        <w:tc>
          <w:tcPr>
            <w:tcW w:w="2287" w:type="dxa"/>
            <w:tcBorders>
              <w:top w:val="single" w:sz="6" w:space="0" w:color="auto"/>
              <w:left w:val="single" w:sz="6" w:space="0" w:color="auto"/>
              <w:bottom w:val="single" w:sz="6" w:space="0" w:color="auto"/>
              <w:right w:val="single" w:sz="6" w:space="0" w:color="auto"/>
            </w:tcBorders>
          </w:tcPr>
          <w:p w14:paraId="391FC99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1333</w:t>
            </w:r>
          </w:p>
        </w:tc>
        <w:tc>
          <w:tcPr>
            <w:tcW w:w="1966" w:type="dxa"/>
            <w:tcBorders>
              <w:top w:val="single" w:sz="6" w:space="0" w:color="auto"/>
              <w:left w:val="single" w:sz="6" w:space="0" w:color="auto"/>
              <w:bottom w:val="single" w:sz="6" w:space="0" w:color="auto"/>
              <w:right w:val="single" w:sz="6" w:space="0" w:color="auto"/>
            </w:tcBorders>
          </w:tcPr>
          <w:p w14:paraId="138691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0.430</w:t>
            </w:r>
          </w:p>
        </w:tc>
      </w:tr>
      <w:tr w:rsidR="00ED53D3" w14:paraId="27EF4F7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1F2A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82</w:t>
            </w:r>
          </w:p>
        </w:tc>
        <w:tc>
          <w:tcPr>
            <w:tcW w:w="2287" w:type="dxa"/>
            <w:tcBorders>
              <w:top w:val="single" w:sz="6" w:space="0" w:color="auto"/>
              <w:left w:val="single" w:sz="6" w:space="0" w:color="auto"/>
              <w:bottom w:val="single" w:sz="6" w:space="0" w:color="auto"/>
              <w:right w:val="single" w:sz="6" w:space="0" w:color="auto"/>
            </w:tcBorders>
          </w:tcPr>
          <w:p w14:paraId="1AB8AD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1335</w:t>
            </w:r>
          </w:p>
        </w:tc>
        <w:tc>
          <w:tcPr>
            <w:tcW w:w="1966" w:type="dxa"/>
            <w:tcBorders>
              <w:top w:val="single" w:sz="6" w:space="0" w:color="auto"/>
              <w:left w:val="single" w:sz="6" w:space="0" w:color="auto"/>
              <w:bottom w:val="single" w:sz="6" w:space="0" w:color="auto"/>
              <w:right w:val="single" w:sz="6" w:space="0" w:color="auto"/>
            </w:tcBorders>
          </w:tcPr>
          <w:p w14:paraId="39EF2F1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0.645</w:t>
            </w:r>
          </w:p>
        </w:tc>
      </w:tr>
      <w:tr w:rsidR="00ED53D3" w14:paraId="5A6724E3"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22C9541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83</w:t>
            </w:r>
          </w:p>
        </w:tc>
        <w:tc>
          <w:tcPr>
            <w:tcW w:w="2287" w:type="dxa"/>
            <w:tcBorders>
              <w:top w:val="single" w:sz="6" w:space="0" w:color="auto"/>
              <w:left w:val="single" w:sz="6" w:space="0" w:color="auto"/>
              <w:bottom w:val="single" w:sz="6" w:space="0" w:color="auto"/>
              <w:right w:val="single" w:sz="6" w:space="0" w:color="auto"/>
            </w:tcBorders>
          </w:tcPr>
          <w:p w14:paraId="20ABBC7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1336</w:t>
            </w:r>
          </w:p>
        </w:tc>
        <w:tc>
          <w:tcPr>
            <w:tcW w:w="1966" w:type="dxa"/>
            <w:tcBorders>
              <w:top w:val="single" w:sz="6" w:space="0" w:color="auto"/>
              <w:left w:val="single" w:sz="6" w:space="0" w:color="auto"/>
              <w:bottom w:val="single" w:sz="6" w:space="0" w:color="auto"/>
              <w:right w:val="single" w:sz="6" w:space="0" w:color="auto"/>
            </w:tcBorders>
          </w:tcPr>
          <w:p w14:paraId="776AE1D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0.277</w:t>
            </w:r>
          </w:p>
        </w:tc>
      </w:tr>
      <w:tr w:rsidR="00ED53D3" w14:paraId="0C0434FD"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1FEF76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84</w:t>
            </w:r>
          </w:p>
        </w:tc>
        <w:tc>
          <w:tcPr>
            <w:tcW w:w="2287" w:type="dxa"/>
            <w:tcBorders>
              <w:top w:val="single" w:sz="6" w:space="0" w:color="auto"/>
              <w:left w:val="single" w:sz="6" w:space="0" w:color="auto"/>
              <w:bottom w:val="single" w:sz="6" w:space="0" w:color="auto"/>
              <w:right w:val="single" w:sz="6" w:space="0" w:color="auto"/>
            </w:tcBorders>
          </w:tcPr>
          <w:p w14:paraId="6D65E33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1337</w:t>
            </w:r>
          </w:p>
        </w:tc>
        <w:tc>
          <w:tcPr>
            <w:tcW w:w="1966" w:type="dxa"/>
            <w:tcBorders>
              <w:top w:val="single" w:sz="6" w:space="0" w:color="auto"/>
              <w:left w:val="single" w:sz="6" w:space="0" w:color="auto"/>
              <w:bottom w:val="single" w:sz="6" w:space="0" w:color="auto"/>
              <w:right w:val="single" w:sz="6" w:space="0" w:color="auto"/>
            </w:tcBorders>
          </w:tcPr>
          <w:p w14:paraId="78CA82A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0FB73626"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871976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85</w:t>
            </w:r>
          </w:p>
        </w:tc>
        <w:tc>
          <w:tcPr>
            <w:tcW w:w="2287" w:type="dxa"/>
            <w:tcBorders>
              <w:top w:val="single" w:sz="6" w:space="0" w:color="auto"/>
              <w:left w:val="single" w:sz="6" w:space="0" w:color="auto"/>
              <w:bottom w:val="single" w:sz="6" w:space="0" w:color="auto"/>
              <w:right w:val="single" w:sz="6" w:space="0" w:color="auto"/>
            </w:tcBorders>
          </w:tcPr>
          <w:p w14:paraId="58CA9E9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1338</w:t>
            </w:r>
          </w:p>
        </w:tc>
        <w:tc>
          <w:tcPr>
            <w:tcW w:w="1966" w:type="dxa"/>
            <w:tcBorders>
              <w:top w:val="single" w:sz="6" w:space="0" w:color="auto"/>
              <w:left w:val="single" w:sz="6" w:space="0" w:color="auto"/>
              <w:bottom w:val="single" w:sz="6" w:space="0" w:color="auto"/>
              <w:right w:val="single" w:sz="6" w:space="0" w:color="auto"/>
            </w:tcBorders>
          </w:tcPr>
          <w:p w14:paraId="7033D67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946A654"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2A51C2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86</w:t>
            </w:r>
          </w:p>
        </w:tc>
        <w:tc>
          <w:tcPr>
            <w:tcW w:w="2287" w:type="dxa"/>
            <w:tcBorders>
              <w:top w:val="single" w:sz="6" w:space="0" w:color="auto"/>
              <w:left w:val="single" w:sz="6" w:space="0" w:color="auto"/>
              <w:bottom w:val="single" w:sz="6" w:space="0" w:color="auto"/>
              <w:right w:val="single" w:sz="6" w:space="0" w:color="auto"/>
            </w:tcBorders>
          </w:tcPr>
          <w:p w14:paraId="133607E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1339</w:t>
            </w:r>
          </w:p>
        </w:tc>
        <w:tc>
          <w:tcPr>
            <w:tcW w:w="1966" w:type="dxa"/>
            <w:tcBorders>
              <w:top w:val="single" w:sz="6" w:space="0" w:color="auto"/>
              <w:left w:val="single" w:sz="6" w:space="0" w:color="auto"/>
              <w:bottom w:val="single" w:sz="6" w:space="0" w:color="auto"/>
              <w:right w:val="single" w:sz="6" w:space="0" w:color="auto"/>
            </w:tcBorders>
          </w:tcPr>
          <w:p w14:paraId="1AD99C1C"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ED53D3" w14:paraId="74B33310"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667BB4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87</w:t>
            </w:r>
          </w:p>
        </w:tc>
        <w:tc>
          <w:tcPr>
            <w:tcW w:w="2287" w:type="dxa"/>
            <w:tcBorders>
              <w:top w:val="single" w:sz="6" w:space="0" w:color="auto"/>
              <w:left w:val="single" w:sz="6" w:space="0" w:color="auto"/>
              <w:bottom w:val="single" w:sz="6" w:space="0" w:color="auto"/>
              <w:right w:val="single" w:sz="6" w:space="0" w:color="auto"/>
            </w:tcBorders>
          </w:tcPr>
          <w:p w14:paraId="2488A00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1341</w:t>
            </w:r>
          </w:p>
        </w:tc>
        <w:tc>
          <w:tcPr>
            <w:tcW w:w="1966" w:type="dxa"/>
            <w:tcBorders>
              <w:top w:val="single" w:sz="6" w:space="0" w:color="auto"/>
              <w:left w:val="single" w:sz="6" w:space="0" w:color="auto"/>
              <w:bottom w:val="single" w:sz="6" w:space="0" w:color="auto"/>
              <w:right w:val="single" w:sz="6" w:space="0" w:color="auto"/>
            </w:tcBorders>
          </w:tcPr>
          <w:p w14:paraId="28703BC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0.615</w:t>
            </w:r>
          </w:p>
        </w:tc>
      </w:tr>
      <w:tr w:rsidR="00ED53D3" w14:paraId="4BBB01C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19BAD5D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88</w:t>
            </w:r>
          </w:p>
        </w:tc>
        <w:tc>
          <w:tcPr>
            <w:tcW w:w="2287" w:type="dxa"/>
            <w:tcBorders>
              <w:top w:val="single" w:sz="6" w:space="0" w:color="auto"/>
              <w:left w:val="single" w:sz="6" w:space="0" w:color="auto"/>
              <w:bottom w:val="single" w:sz="6" w:space="0" w:color="auto"/>
              <w:right w:val="single" w:sz="6" w:space="0" w:color="auto"/>
            </w:tcBorders>
          </w:tcPr>
          <w:p w14:paraId="2FAB4C3D"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1342</w:t>
            </w:r>
          </w:p>
        </w:tc>
        <w:tc>
          <w:tcPr>
            <w:tcW w:w="1966" w:type="dxa"/>
            <w:tcBorders>
              <w:top w:val="single" w:sz="6" w:space="0" w:color="auto"/>
              <w:left w:val="single" w:sz="6" w:space="0" w:color="auto"/>
              <w:bottom w:val="single" w:sz="6" w:space="0" w:color="auto"/>
              <w:right w:val="single" w:sz="6" w:space="0" w:color="auto"/>
            </w:tcBorders>
          </w:tcPr>
          <w:p w14:paraId="599888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0.174</w:t>
            </w:r>
          </w:p>
        </w:tc>
      </w:tr>
      <w:tr w:rsidR="00ED53D3" w14:paraId="27A7A1CE"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0411659"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89</w:t>
            </w:r>
          </w:p>
        </w:tc>
        <w:tc>
          <w:tcPr>
            <w:tcW w:w="2287" w:type="dxa"/>
            <w:tcBorders>
              <w:top w:val="single" w:sz="6" w:space="0" w:color="auto"/>
              <w:left w:val="single" w:sz="6" w:space="0" w:color="auto"/>
              <w:bottom w:val="single" w:sz="6" w:space="0" w:color="auto"/>
              <w:right w:val="single" w:sz="6" w:space="0" w:color="auto"/>
            </w:tcBorders>
          </w:tcPr>
          <w:p w14:paraId="3C033E5B"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1344</w:t>
            </w:r>
          </w:p>
        </w:tc>
        <w:tc>
          <w:tcPr>
            <w:tcW w:w="1966" w:type="dxa"/>
            <w:tcBorders>
              <w:top w:val="single" w:sz="6" w:space="0" w:color="auto"/>
              <w:left w:val="single" w:sz="6" w:space="0" w:color="auto"/>
              <w:bottom w:val="single" w:sz="6" w:space="0" w:color="auto"/>
              <w:right w:val="single" w:sz="6" w:space="0" w:color="auto"/>
            </w:tcBorders>
          </w:tcPr>
          <w:p w14:paraId="637C03B8"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0.492</w:t>
            </w:r>
          </w:p>
        </w:tc>
      </w:tr>
      <w:tr w:rsidR="00ED53D3" w14:paraId="04046C0F"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64F72E41"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90</w:t>
            </w:r>
          </w:p>
        </w:tc>
        <w:tc>
          <w:tcPr>
            <w:tcW w:w="2287" w:type="dxa"/>
            <w:tcBorders>
              <w:top w:val="single" w:sz="6" w:space="0" w:color="auto"/>
              <w:left w:val="single" w:sz="6" w:space="0" w:color="auto"/>
              <w:bottom w:val="single" w:sz="6" w:space="0" w:color="auto"/>
              <w:right w:val="single" w:sz="6" w:space="0" w:color="auto"/>
            </w:tcBorders>
          </w:tcPr>
          <w:p w14:paraId="79B66C5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1345</w:t>
            </w:r>
          </w:p>
        </w:tc>
        <w:tc>
          <w:tcPr>
            <w:tcW w:w="1966" w:type="dxa"/>
            <w:tcBorders>
              <w:top w:val="single" w:sz="6" w:space="0" w:color="auto"/>
              <w:left w:val="single" w:sz="6" w:space="0" w:color="auto"/>
              <w:bottom w:val="single" w:sz="6" w:space="0" w:color="auto"/>
              <w:right w:val="single" w:sz="6" w:space="0" w:color="auto"/>
            </w:tcBorders>
          </w:tcPr>
          <w:p w14:paraId="66667787"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0.563</w:t>
            </w:r>
          </w:p>
        </w:tc>
      </w:tr>
      <w:tr w:rsidR="00ED53D3" w14:paraId="7D79C6F2"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38B2322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91</w:t>
            </w:r>
          </w:p>
        </w:tc>
        <w:tc>
          <w:tcPr>
            <w:tcW w:w="2287" w:type="dxa"/>
            <w:tcBorders>
              <w:top w:val="single" w:sz="6" w:space="0" w:color="auto"/>
              <w:left w:val="single" w:sz="6" w:space="0" w:color="auto"/>
              <w:bottom w:val="single" w:sz="6" w:space="0" w:color="auto"/>
              <w:right w:val="single" w:sz="6" w:space="0" w:color="auto"/>
            </w:tcBorders>
          </w:tcPr>
          <w:p w14:paraId="273AA636"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1226</w:t>
            </w:r>
          </w:p>
        </w:tc>
        <w:tc>
          <w:tcPr>
            <w:tcW w:w="1966" w:type="dxa"/>
            <w:tcBorders>
              <w:top w:val="single" w:sz="6" w:space="0" w:color="auto"/>
              <w:left w:val="single" w:sz="6" w:space="0" w:color="auto"/>
              <w:bottom w:val="single" w:sz="6" w:space="0" w:color="auto"/>
              <w:right w:val="single" w:sz="6" w:space="0" w:color="auto"/>
            </w:tcBorders>
          </w:tcPr>
          <w:p w14:paraId="10072742"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0.102</w:t>
            </w:r>
          </w:p>
        </w:tc>
      </w:tr>
      <w:tr w:rsidR="00ED53D3" w14:paraId="60B80978"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43D2260E"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92</w:t>
            </w:r>
          </w:p>
        </w:tc>
        <w:tc>
          <w:tcPr>
            <w:tcW w:w="2287" w:type="dxa"/>
            <w:tcBorders>
              <w:top w:val="single" w:sz="6" w:space="0" w:color="auto"/>
              <w:left w:val="single" w:sz="6" w:space="0" w:color="auto"/>
              <w:bottom w:val="single" w:sz="6" w:space="0" w:color="auto"/>
              <w:right w:val="single" w:sz="6" w:space="0" w:color="auto"/>
            </w:tcBorders>
          </w:tcPr>
          <w:p w14:paraId="700AAF8A"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1261</w:t>
            </w:r>
          </w:p>
        </w:tc>
        <w:tc>
          <w:tcPr>
            <w:tcW w:w="1966" w:type="dxa"/>
            <w:tcBorders>
              <w:top w:val="single" w:sz="6" w:space="0" w:color="auto"/>
              <w:left w:val="single" w:sz="6" w:space="0" w:color="auto"/>
              <w:bottom w:val="single" w:sz="6" w:space="0" w:color="auto"/>
              <w:right w:val="single" w:sz="6" w:space="0" w:color="auto"/>
            </w:tcBorders>
          </w:tcPr>
          <w:p w14:paraId="64FD33C5"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r>
              <w:rPr>
                <w:rFonts w:ascii="Calibri" w:eastAsiaTheme="minorHAnsi" w:hAnsi="Calibri" w:cs="Calibri"/>
                <w:color w:val="000000"/>
                <w:lang w:val="en-IN" w:bidi="ar-SA"/>
              </w:rPr>
              <w:t>0.103</w:t>
            </w:r>
          </w:p>
        </w:tc>
      </w:tr>
      <w:tr w:rsidR="00ED53D3" w14:paraId="7334FA4B" w14:textId="77777777" w:rsidTr="00FF49CC">
        <w:trPr>
          <w:trHeight w:val="290"/>
          <w:jc w:val="center"/>
        </w:trPr>
        <w:tc>
          <w:tcPr>
            <w:tcW w:w="1853" w:type="dxa"/>
            <w:tcBorders>
              <w:top w:val="single" w:sz="6" w:space="0" w:color="auto"/>
              <w:left w:val="single" w:sz="6" w:space="0" w:color="auto"/>
              <w:bottom w:val="single" w:sz="6" w:space="0" w:color="auto"/>
              <w:right w:val="single" w:sz="6" w:space="0" w:color="auto"/>
            </w:tcBorders>
          </w:tcPr>
          <w:p w14:paraId="0F5038EF" w14:textId="77777777" w:rsidR="00ED53D3" w:rsidRDefault="00ED53D3" w:rsidP="00FF49CC">
            <w:pPr>
              <w:widowControl/>
              <w:adjustRightInd w:val="0"/>
              <w:spacing w:after="0" w:line="240" w:lineRule="auto"/>
              <w:jc w:val="center"/>
              <w:rPr>
                <w:rFonts w:ascii="Calibri" w:eastAsiaTheme="minorHAnsi" w:hAnsi="Calibri" w:cs="Calibri"/>
                <w:color w:val="000000"/>
                <w:lang w:val="en-IN" w:bidi="ar-SA"/>
              </w:rPr>
            </w:pPr>
          </w:p>
        </w:tc>
        <w:tc>
          <w:tcPr>
            <w:tcW w:w="2287" w:type="dxa"/>
            <w:tcBorders>
              <w:top w:val="single" w:sz="6" w:space="0" w:color="auto"/>
              <w:left w:val="single" w:sz="6" w:space="0" w:color="auto"/>
              <w:bottom w:val="single" w:sz="6" w:space="0" w:color="auto"/>
              <w:right w:val="single" w:sz="6" w:space="0" w:color="auto"/>
            </w:tcBorders>
          </w:tcPr>
          <w:p w14:paraId="13A4D15D" w14:textId="77777777" w:rsidR="00ED53D3" w:rsidRDefault="00ED53D3" w:rsidP="00FF49CC">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TOTAL</w:t>
            </w:r>
          </w:p>
        </w:tc>
        <w:tc>
          <w:tcPr>
            <w:tcW w:w="1966" w:type="dxa"/>
            <w:tcBorders>
              <w:top w:val="single" w:sz="6" w:space="0" w:color="auto"/>
              <w:left w:val="single" w:sz="6" w:space="0" w:color="auto"/>
              <w:bottom w:val="single" w:sz="6" w:space="0" w:color="auto"/>
              <w:right w:val="single" w:sz="6" w:space="0" w:color="auto"/>
            </w:tcBorders>
          </w:tcPr>
          <w:p w14:paraId="35009A87" w14:textId="77777777" w:rsidR="00ED53D3" w:rsidRDefault="00ED53D3" w:rsidP="00FF49CC">
            <w:pPr>
              <w:widowControl/>
              <w:adjustRightInd w:val="0"/>
              <w:spacing w:after="0" w:line="240" w:lineRule="auto"/>
              <w:jc w:val="center"/>
              <w:rPr>
                <w:rFonts w:ascii="Calibri" w:eastAsiaTheme="minorHAnsi" w:hAnsi="Calibri" w:cs="Calibri"/>
                <w:b/>
                <w:bCs/>
                <w:color w:val="000000"/>
                <w:lang w:val="en-IN" w:bidi="ar-SA"/>
              </w:rPr>
            </w:pPr>
            <w:r>
              <w:rPr>
                <w:rFonts w:ascii="Calibri" w:eastAsiaTheme="minorHAnsi" w:hAnsi="Calibri" w:cs="Calibri"/>
                <w:b/>
                <w:bCs/>
                <w:color w:val="000000"/>
                <w:lang w:val="en-IN" w:bidi="ar-SA"/>
              </w:rPr>
              <w:t>25.718</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5082BB8C"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r w:rsidR="00F37755">
        <w:rPr>
          <w:rFonts w:eastAsia="Times New Roman"/>
          <w:szCs w:val="20"/>
          <w:lang w:bidi="ar-SA"/>
        </w:rPr>
        <w:t>Uttam</w:t>
      </w:r>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A46DA0">
        <w:rPr>
          <w:rFonts w:eastAsia="Times New Roman"/>
          <w:szCs w:val="20"/>
          <w:lang w:bidi="ar-SA"/>
        </w:rPr>
        <w:t>a</w:t>
      </w:r>
      <w:r w:rsidR="00184994">
        <w:rPr>
          <w:rFonts w:eastAsia="Times New Roman"/>
          <w:szCs w:val="20"/>
          <w:lang w:bidi="ar-SA"/>
        </w:rPr>
        <w:t>n</w:t>
      </w:r>
      <w:r w:rsidR="00A46DA0">
        <w:rPr>
          <w:rFonts w:eastAsia="Times New Roman"/>
          <w:szCs w:val="20"/>
          <w:lang w:bidi="ar-SA"/>
        </w:rPr>
        <w:t xml:space="preserve"> </w:t>
      </w:r>
      <w:r w:rsidR="00225F0D">
        <w:rPr>
          <w:rFonts w:eastAsia="Times New Roman"/>
          <w:szCs w:val="20"/>
          <w:lang w:bidi="ar-SA"/>
        </w:rPr>
        <w:t xml:space="preserve">East Facing property with the entry/exit gate abutting a </w:t>
      </w:r>
      <w:r w:rsidR="004E4411">
        <w:rPr>
          <w:rFonts w:eastAsia="Times New Roman"/>
          <w:szCs w:val="20"/>
          <w:lang w:bidi="ar-SA"/>
        </w:rPr>
        <w:t>15</w:t>
      </w:r>
      <w:r w:rsidR="00A46DA0">
        <w:rPr>
          <w:rFonts w:eastAsia="Times New Roman"/>
          <w:szCs w:val="20"/>
          <w:lang w:bidi="ar-SA"/>
        </w:rPr>
        <w:t xml:space="preserve">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739CF2E9" w14:textId="4EF2DD49" w:rsidR="0012688C" w:rsidRPr="008C03EA" w:rsidRDefault="00671359" w:rsidP="008C03EA">
      <w:pPr>
        <w:widowControl/>
        <w:autoSpaceDE/>
        <w:autoSpaceDN/>
        <w:spacing w:after="200" w:line="276" w:lineRule="auto"/>
        <w:rPr>
          <w:rFonts w:eastAsia="Times New Roman"/>
          <w:szCs w:val="20"/>
          <w:lang w:bidi="ar-SA"/>
        </w:rPr>
      </w:pPr>
      <w:r>
        <w:rPr>
          <w:rFonts w:eastAsia="Times New Roman"/>
          <w:szCs w:val="20"/>
          <w:lang w:bidi="ar-SA"/>
        </w:rPr>
        <w:br w:type="page"/>
      </w:r>
    </w:p>
    <w:p w14:paraId="671FBE71" w14:textId="5CF95779" w:rsidR="0012688C" w:rsidRDefault="0012688C" w:rsidP="00963713">
      <w:pPr>
        <w:pStyle w:val="ListParagraph"/>
        <w:widowControl/>
        <w:numPr>
          <w:ilvl w:val="0"/>
          <w:numId w:val="58"/>
        </w:numPr>
        <w:autoSpaceDE/>
        <w:autoSpaceDN/>
        <w:spacing w:after="0" w:line="360" w:lineRule="auto"/>
        <w:ind w:left="0" w:hanging="284"/>
        <w:contextualSpacing w:val="0"/>
        <w:jc w:val="both"/>
        <w:rPr>
          <w:b/>
        </w:rPr>
      </w:pPr>
      <w:r>
        <w:rPr>
          <w:b/>
        </w:rPr>
        <w:lastRenderedPageBreak/>
        <w:t xml:space="preserve">LAND VALUATION CALCULATION: </w:t>
      </w:r>
      <w:r>
        <w:t xml:space="preserve">Fair Market Valuation as per current market trends is described in </w:t>
      </w:r>
      <w:r w:rsidR="008C03EA">
        <w:t xml:space="preserve">the </w:t>
      </w:r>
      <w:r>
        <w:t>table</w:t>
      </w:r>
      <w:r w:rsidR="008C03EA">
        <w:t xml:space="preserve"> below</w:t>
      </w:r>
      <w:r>
        <w:t>:</w:t>
      </w:r>
    </w:p>
    <w:p w14:paraId="3F7137C5" w14:textId="77777777" w:rsidR="0012688C" w:rsidRDefault="0012688C" w:rsidP="0012688C">
      <w:pPr>
        <w:widowControl/>
        <w:autoSpaceDE/>
        <w:autoSpaceDN/>
        <w:spacing w:after="0" w:line="360" w:lineRule="auto"/>
        <w:jc w:val="both"/>
        <w:rPr>
          <w:rFonts w:eastAsia="Times New Roman"/>
          <w:szCs w:val="20"/>
          <w:highlight w:val="yellow"/>
          <w:lang w:bidi="ar-SA"/>
        </w:rPr>
      </w:pPr>
    </w:p>
    <w:p w14:paraId="23425F3C" w14:textId="77777777" w:rsidR="0016192D" w:rsidRDefault="00EB6D26" w:rsidP="0016192D">
      <w:pPr>
        <w:widowControl/>
        <w:autoSpaceDE/>
        <w:autoSpaceDN/>
        <w:spacing w:after="0" w:line="360" w:lineRule="auto"/>
        <w:jc w:val="both"/>
        <w:rPr>
          <w:rFonts w:eastAsia="Times New Roman"/>
          <w:b/>
          <w:szCs w:val="24"/>
          <w:lang w:bidi="ar-SA"/>
        </w:rPr>
      </w:pPr>
      <w:r>
        <w:rPr>
          <w:rFonts w:eastAsia="Times New Roman"/>
          <w:noProof/>
          <w:sz w:val="20"/>
          <w:szCs w:val="20"/>
          <w:lang w:bidi="ar-SA"/>
        </w:rPr>
        <w:drawing>
          <wp:inline distT="0" distB="0" distL="0" distR="0" wp14:anchorId="595874B7" wp14:editId="5A70581F">
            <wp:extent cx="5730875" cy="4060190"/>
            <wp:effectExtent l="19050" t="19050" r="22225"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4060190"/>
                    </a:xfrm>
                    <a:prstGeom prst="rect">
                      <a:avLst/>
                    </a:prstGeom>
                    <a:noFill/>
                    <a:ln>
                      <a:solidFill>
                        <a:schemeClr val="tx1"/>
                      </a:solidFill>
                    </a:ln>
                  </pic:spPr>
                </pic:pic>
              </a:graphicData>
            </a:graphic>
          </wp:inline>
        </w:drawing>
      </w:r>
    </w:p>
    <w:p w14:paraId="3B6FA83D" w14:textId="77777777" w:rsidR="0016192D" w:rsidRDefault="0016192D" w:rsidP="0016192D">
      <w:pPr>
        <w:widowControl/>
        <w:autoSpaceDE/>
        <w:autoSpaceDN/>
        <w:spacing w:after="0" w:line="360" w:lineRule="auto"/>
        <w:jc w:val="both"/>
        <w:rPr>
          <w:rFonts w:eastAsia="Times New Roman"/>
          <w:b/>
          <w:szCs w:val="24"/>
          <w:lang w:bidi="ar-SA"/>
        </w:rPr>
      </w:pPr>
    </w:p>
    <w:p w14:paraId="49186FBC" w14:textId="444C3A91" w:rsidR="00011B69" w:rsidRDefault="00603EB3" w:rsidP="0016192D">
      <w:pPr>
        <w:widowControl/>
        <w:autoSpaceDE/>
        <w:autoSpaceDN/>
        <w:spacing w:after="0" w:line="360" w:lineRule="auto"/>
        <w:jc w:val="both"/>
        <w:rPr>
          <w:rFonts w:eastAsia="Times New Roman"/>
          <w:szCs w:val="24"/>
          <w:lang w:bidi="ar-SA"/>
        </w:rPr>
      </w:pPr>
      <w:r w:rsidRPr="00A31EE8">
        <w:rPr>
          <w:rFonts w:eastAsia="Times New Roman"/>
          <w:b/>
          <w:szCs w:val="24"/>
          <w:lang w:bidi="ar-SA"/>
        </w:rPr>
        <w:t>BUILDING &amp; STRUCTURE AREA</w:t>
      </w:r>
      <w:r w:rsidRPr="00A31EE8">
        <w:rPr>
          <w:rFonts w:eastAsia="Times New Roman"/>
          <w:b/>
          <w:sz w:val="24"/>
          <w:szCs w:val="24"/>
          <w:lang w:bidi="ar-SA"/>
        </w:rPr>
        <w:t>:</w:t>
      </w:r>
      <w:r w:rsidRPr="00A31EE8">
        <w:rPr>
          <w:rFonts w:eastAsia="Times New Roman"/>
          <w:szCs w:val="24"/>
          <w:lang w:bidi="ar-SA"/>
        </w:rPr>
        <w:t xml:space="preserve"> </w:t>
      </w:r>
      <w:r w:rsidR="00DD1F33" w:rsidRPr="003F035C">
        <w:rPr>
          <w:rFonts w:eastAsia="Times New Roman"/>
          <w:szCs w:val="24"/>
          <w:lang w:bidi="ar-SA"/>
        </w:rPr>
        <w:t>As per the Site plan provided for all the buildings related to Sugar Section and Co-generation Plant along with additional supporting structures, the Main Structures in the Project is that of Mill Building</w:t>
      </w:r>
      <w:r w:rsidR="000827B9" w:rsidRPr="003F035C">
        <w:rPr>
          <w:rFonts w:eastAsia="Times New Roman"/>
          <w:szCs w:val="24"/>
          <w:lang w:bidi="ar-SA"/>
        </w:rPr>
        <w:t xml:space="preserve"> &amp; Boiler Shed</w:t>
      </w:r>
      <w:r w:rsidR="00DD1F33" w:rsidRPr="003F035C">
        <w:rPr>
          <w:rFonts w:eastAsia="Times New Roman"/>
          <w:szCs w:val="24"/>
          <w:lang w:bidi="ar-SA"/>
        </w:rPr>
        <w:t xml:space="preserve"> (formed of PEB structure mounted on RCC pedestal) &amp; 03 </w:t>
      </w:r>
      <w:proofErr w:type="spellStart"/>
      <w:r w:rsidR="00DD1F33" w:rsidRPr="003F035C">
        <w:rPr>
          <w:rFonts w:eastAsia="Times New Roman"/>
          <w:szCs w:val="24"/>
          <w:lang w:bidi="ar-SA"/>
        </w:rPr>
        <w:t>Godowns</w:t>
      </w:r>
      <w:proofErr w:type="spellEnd"/>
      <w:r w:rsidR="00DD1F33" w:rsidRPr="003F035C">
        <w:rPr>
          <w:rFonts w:eastAsia="Times New Roman"/>
          <w:szCs w:val="24"/>
          <w:lang w:bidi="ar-SA"/>
        </w:rPr>
        <w:t xml:space="preserve"> (formed of RCC structure with G.I. Shed) apart from that there are small offices and other ancillary Structures</w:t>
      </w:r>
      <w:r w:rsidR="000827B9">
        <w:t>.</w:t>
      </w:r>
    </w:p>
    <w:p w14:paraId="053015F8" w14:textId="302D5441" w:rsidR="00590ED6" w:rsidRDefault="00603EB3" w:rsidP="003F03A7">
      <w:pPr>
        <w:widowControl/>
        <w:autoSpaceDE/>
        <w:autoSpaceDN/>
        <w:spacing w:after="0" w:line="360" w:lineRule="auto"/>
        <w:jc w:val="both"/>
        <w:rPr>
          <w:rFonts w:eastAsia="Times New Roman"/>
          <w:szCs w:val="24"/>
          <w:lang w:bidi="ar-SA"/>
        </w:rPr>
      </w:pPr>
      <w:r w:rsidRPr="000827B9">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F53CF">
        <w:rPr>
          <w:rFonts w:eastAsia="Times New Roman"/>
          <w:szCs w:val="24"/>
          <w:lang w:bidi="ar-SA"/>
        </w:rPr>
        <w:t xml:space="preserve">The complete Detail of the Plant building and </w:t>
      </w:r>
      <w:r w:rsidR="00371D00">
        <w:rPr>
          <w:rFonts w:eastAsia="Times New Roman"/>
          <w:szCs w:val="24"/>
          <w:lang w:bidi="ar-SA"/>
        </w:rPr>
        <w:t>their</w:t>
      </w:r>
      <w:r w:rsidR="00CF53CF">
        <w:rPr>
          <w:rFonts w:eastAsia="Times New Roman"/>
          <w:szCs w:val="24"/>
          <w:lang w:bidi="ar-SA"/>
        </w:rPr>
        <w:t xml:space="preserve"> type of </w:t>
      </w:r>
      <w:r w:rsidR="001E45E2">
        <w:rPr>
          <w:rFonts w:eastAsia="Times New Roman"/>
          <w:szCs w:val="24"/>
          <w:lang w:bidi="ar-SA"/>
        </w:rPr>
        <w:t>Construction</w:t>
      </w:r>
      <w:r w:rsidR="00CF53CF">
        <w:rPr>
          <w:rFonts w:eastAsia="Times New Roman"/>
          <w:szCs w:val="24"/>
          <w:lang w:bidi="ar-SA"/>
        </w:rPr>
        <w:t xml:space="preserve"> is </w:t>
      </w:r>
      <w:r w:rsidR="001E45E2">
        <w:rPr>
          <w:rFonts w:eastAsia="Times New Roman"/>
          <w:szCs w:val="24"/>
          <w:lang w:bidi="ar-SA"/>
        </w:rPr>
        <w:t>tabulated</w:t>
      </w:r>
      <w:r w:rsidR="00CF53CF">
        <w:rPr>
          <w:rFonts w:eastAsia="Times New Roman"/>
          <w:szCs w:val="24"/>
          <w:lang w:bidi="ar-SA"/>
        </w:rPr>
        <w:t xml:space="preserve"> in the </w:t>
      </w:r>
      <w:r w:rsidR="00B84F1C">
        <w:rPr>
          <w:rFonts w:eastAsia="Times New Roman"/>
          <w:szCs w:val="24"/>
          <w:lang w:bidi="ar-SA"/>
        </w:rPr>
        <w:t xml:space="preserve">table </w:t>
      </w:r>
      <w:r w:rsidR="00CF53CF">
        <w:rPr>
          <w:rFonts w:eastAsia="Times New Roman"/>
          <w:szCs w:val="24"/>
          <w:lang w:bidi="ar-SA"/>
        </w:rPr>
        <w:t>below</w:t>
      </w:r>
      <w:r w:rsidR="001E45E2">
        <w:rPr>
          <w:rFonts w:eastAsia="Times New Roman"/>
          <w:szCs w:val="24"/>
          <w:lang w:bidi="ar-SA"/>
        </w:rPr>
        <w:t>:</w:t>
      </w:r>
    </w:p>
    <w:p w14:paraId="23288483" w14:textId="5966A1B7" w:rsidR="005D0BB4" w:rsidRDefault="00FD0762" w:rsidP="00FD0762">
      <w:pPr>
        <w:widowControl/>
        <w:autoSpaceDE/>
        <w:autoSpaceDN/>
        <w:spacing w:after="0" w:line="360" w:lineRule="auto"/>
        <w:rPr>
          <w:rFonts w:eastAsia="Times New Roman"/>
          <w:szCs w:val="24"/>
          <w:lang w:bidi="ar-SA"/>
        </w:rPr>
      </w:pPr>
      <w:r w:rsidRPr="00FD0762">
        <w:rPr>
          <w:noProof/>
          <w:lang w:bidi="ar-SA"/>
        </w:rPr>
        <w:lastRenderedPageBreak/>
        <w:drawing>
          <wp:inline distT="0" distB="0" distL="0" distR="0" wp14:anchorId="5156DAD9" wp14:editId="694E9021">
            <wp:extent cx="5731510" cy="8410575"/>
            <wp:effectExtent l="19050" t="19050" r="2159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8410575"/>
                    </a:xfrm>
                    <a:prstGeom prst="rect">
                      <a:avLst/>
                    </a:prstGeom>
                    <a:ln>
                      <a:solidFill>
                        <a:schemeClr val="tx1"/>
                      </a:solidFill>
                    </a:ln>
                  </pic:spPr>
                </pic:pic>
              </a:graphicData>
            </a:graphic>
          </wp:inline>
        </w:drawing>
      </w:r>
    </w:p>
    <w:p w14:paraId="5DCE4426" w14:textId="77777777" w:rsidR="00D57216" w:rsidRPr="00A31EE8" w:rsidRDefault="00D57216"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lastRenderedPageBreak/>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EC1CC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54DF7613" w14:textId="77777777" w:rsidR="00806915" w:rsidRDefault="00806915" w:rsidP="00806915">
      <w:pPr>
        <w:pStyle w:val="ListParagraph"/>
        <w:rPr>
          <w:rFonts w:eastAsia="Times New Roman"/>
          <w:i/>
          <w:sz w:val="20"/>
          <w:szCs w:val="20"/>
          <w:lang w:bidi="ar-SA"/>
        </w:rPr>
      </w:pPr>
    </w:p>
    <w:p w14:paraId="6BCDE538" w14:textId="3596BBDB" w:rsidR="00806915" w:rsidRPr="00056EF1" w:rsidRDefault="00806915" w:rsidP="00670386">
      <w:pPr>
        <w:widowControl/>
        <w:numPr>
          <w:ilvl w:val="0"/>
          <w:numId w:val="26"/>
        </w:numPr>
        <w:autoSpaceDE/>
        <w:autoSpaceDN/>
        <w:spacing w:after="0" w:line="240" w:lineRule="auto"/>
        <w:jc w:val="both"/>
        <w:outlineLvl w:val="0"/>
        <w:rPr>
          <w:rFonts w:eastAsia="Times New Roman"/>
          <w:i/>
          <w:sz w:val="20"/>
          <w:szCs w:val="20"/>
          <w:lang w:bidi="ar-SA"/>
        </w:rPr>
      </w:pPr>
      <w:r w:rsidRPr="00806915">
        <w:rPr>
          <w:rFonts w:eastAsia="Times New Roman"/>
          <w:i/>
          <w:sz w:val="20"/>
          <w:szCs w:val="20"/>
          <w:lang w:bidi="ar-SA"/>
        </w:rPr>
        <w:t>The Boundary wall and road details were not mentioned in the building sheet provided but based on the google measurement we have considered the boundary wall and road in the valuation on approximate basis.</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7F09AE3F" w14:textId="0ED7C0BB" w:rsidR="001F5C99" w:rsidRDefault="001F5C99">
      <w:pPr>
        <w:widowControl/>
        <w:autoSpaceDE/>
        <w:autoSpaceDN/>
        <w:spacing w:after="200" w:line="276" w:lineRule="auto"/>
        <w:rPr>
          <w:rFonts w:eastAsia="Times New Roman"/>
          <w:szCs w:val="24"/>
          <w:highlight w:val="yellow"/>
          <w:lang w:bidi="ar-SA"/>
        </w:rPr>
      </w:pPr>
      <w:r>
        <w:rPr>
          <w:rFonts w:eastAsia="Times New Roman"/>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012F32B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656"/>
        <w:gridCol w:w="4412"/>
        <w:gridCol w:w="1825"/>
      </w:tblGrid>
      <w:tr w:rsidR="002354C0" w:rsidRPr="00AD797E" w14:paraId="508512A3" w14:textId="77777777" w:rsidTr="00F95CB8">
        <w:trPr>
          <w:trHeight w:val="1116"/>
          <w:jc w:val="center"/>
        </w:trPr>
        <w:tc>
          <w:tcPr>
            <w:tcW w:w="988"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84793BA"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65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FB0C8D"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441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1D7017" w14:textId="77777777" w:rsidR="00056EF1" w:rsidRPr="00AD797E" w:rsidRDefault="00056EF1" w:rsidP="00AD797E">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82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261E74A" w14:textId="77777777" w:rsidR="00056EF1" w:rsidRPr="00AD797E" w:rsidRDefault="00056EF1" w:rsidP="00B84F1C">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056EF1" w:rsidRPr="00AD797E" w:rsidRDefault="00056EF1" w:rsidP="00B84F1C">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2354C0" w:rsidRPr="00AD797E" w14:paraId="1ECE5074"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09991" w14:textId="40CBB9B5" w:rsidR="00056EF1" w:rsidRPr="002672F7" w:rsidRDefault="00F43745"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B63C1C">
              <w:rPr>
                <w:rFonts w:eastAsia="Times New Roman"/>
                <w:lang w:bidi="ar-SA"/>
              </w:rPr>
              <w:t>Form RT-8[C]/SA</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49B4488A" w:rsidR="00056EF1" w:rsidRPr="002672F7" w:rsidRDefault="00B63C1C" w:rsidP="00A80AD4">
            <w:pPr>
              <w:widowControl/>
              <w:autoSpaceDE/>
              <w:autoSpaceDN/>
              <w:spacing w:after="0" w:line="276" w:lineRule="auto"/>
              <w:jc w:val="both"/>
              <w:rPr>
                <w:rFonts w:eastAsia="Times New Roman"/>
                <w:highlight w:val="yellow"/>
                <w:lang w:val="fr-CH" w:bidi="ar-SA"/>
              </w:rPr>
            </w:pPr>
            <w:proofErr w:type="spellStart"/>
            <w:r w:rsidRPr="00B63C1C">
              <w:rPr>
                <w:rFonts w:eastAsia="Times New Roman"/>
                <w:lang w:val="fr-CH" w:bidi="ar-SA"/>
              </w:rPr>
              <w:t>Season</w:t>
            </w:r>
            <w:proofErr w:type="spellEnd"/>
            <w:r w:rsidRPr="00B63C1C">
              <w:rPr>
                <w:rFonts w:eastAsia="Times New Roman"/>
                <w:lang w:val="fr-CH" w:bidi="ar-SA"/>
              </w:rPr>
              <w:t xml:space="preserve"> 2021-22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4FCB8DD7" w:rsidR="00056EF1" w:rsidRPr="0007107E" w:rsidRDefault="00AD797E" w:rsidP="00B84F1C">
            <w:pPr>
              <w:widowControl/>
              <w:tabs>
                <w:tab w:val="left" w:pos="4320"/>
                <w:tab w:val="left" w:pos="5040"/>
                <w:tab w:val="left" w:pos="5310"/>
              </w:tabs>
              <w:autoSpaceDE/>
              <w:autoSpaceDN/>
              <w:spacing w:after="0" w:line="276" w:lineRule="auto"/>
              <w:jc w:val="center"/>
              <w:rPr>
                <w:rFonts w:eastAsia="Times New Roman"/>
                <w:lang w:bidi="ar-SA"/>
              </w:rPr>
            </w:pPr>
            <w:r w:rsidRPr="0007107E">
              <w:rPr>
                <w:rFonts w:eastAsia="Times New Roman"/>
                <w:lang w:bidi="ar-SA"/>
              </w:rPr>
              <w:t>Obtained</w:t>
            </w:r>
          </w:p>
        </w:tc>
      </w:tr>
      <w:tr w:rsidR="000261E6" w:rsidRPr="00AD797E" w14:paraId="5CF35C64"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67C68478" w14:textId="77777777" w:rsidR="000261E6" w:rsidRPr="00AD797E" w:rsidRDefault="000261E6"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5D4EA8D" w14:textId="64E8CAE0" w:rsidR="000261E6" w:rsidRPr="00B63C1C" w:rsidRDefault="000261E6" w:rsidP="00A80AD4">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72EBEA98" w14:textId="77777777" w:rsidR="000261E6" w:rsidRDefault="000261E6" w:rsidP="00A80AD4">
            <w:pPr>
              <w:widowControl/>
              <w:autoSpaceDE/>
              <w:autoSpaceDN/>
              <w:spacing w:after="0" w:line="276" w:lineRule="auto"/>
              <w:jc w:val="both"/>
              <w:rPr>
                <w:rFonts w:eastAsia="Times New Roman"/>
                <w:lang w:val="fr-CH" w:bidi="ar-SA"/>
              </w:rPr>
            </w:pPr>
            <w:proofErr w:type="spellStart"/>
            <w:r>
              <w:rPr>
                <w:rFonts w:eastAsia="Times New Roman"/>
                <w:lang w:val="fr-CH" w:bidi="ar-SA"/>
              </w:rPr>
              <w:t>Dated</w:t>
            </w:r>
            <w:proofErr w:type="spellEnd"/>
            <w:r>
              <w:rPr>
                <w:rFonts w:eastAsia="Times New Roman"/>
                <w:lang w:val="fr-CH" w:bidi="ar-SA"/>
              </w:rPr>
              <w:t> : -22/09//2021</w:t>
            </w:r>
          </w:p>
          <w:p w14:paraId="1436FFD6" w14:textId="243C3B03" w:rsidR="000261E6" w:rsidRPr="00B63C1C" w:rsidRDefault="008B1A76" w:rsidP="00A80AD4">
            <w:pPr>
              <w:widowControl/>
              <w:autoSpaceDE/>
              <w:autoSpaceDN/>
              <w:spacing w:after="0" w:line="276" w:lineRule="auto"/>
              <w:jc w:val="both"/>
              <w:rPr>
                <w:rFonts w:eastAsia="Times New Roman"/>
                <w:lang w:val="fr-CH" w:bidi="ar-SA"/>
              </w:rPr>
            </w:pPr>
            <w:r>
              <w:rPr>
                <w:rFonts w:eastAsia="Times New Roman"/>
                <w:lang w:val="fr-CH" w:bidi="ar-SA"/>
              </w:rPr>
              <w:t>Registration No. UP/6282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D017BB4" w14:textId="2E5C6460" w:rsidR="000261E6" w:rsidRPr="0007107E" w:rsidRDefault="000261E6" w:rsidP="00B84F1C">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Obtained</w:t>
            </w:r>
          </w:p>
        </w:tc>
      </w:tr>
      <w:tr w:rsidR="002354C0" w:rsidRPr="00AD797E" w14:paraId="4B9142C0"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53F3D5BD" w:rsidR="00056EF1" w:rsidRPr="002672F7" w:rsidRDefault="00240F4B"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240F4B">
              <w:rPr>
                <w:rFonts w:eastAsia="Times New Roman"/>
                <w:lang w:bidi="ar-SA"/>
              </w:rPr>
              <w:t>NOC for Ground water Extraction</w:t>
            </w:r>
            <w:r>
              <w:rPr>
                <w:rFonts w:eastAsia="Times New Roman"/>
                <w:lang w:bidi="ar-SA"/>
              </w:rPr>
              <w:t xml:space="preserve"> (Form 8-E)</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030F44B5" w14:textId="248DD93B" w:rsidR="00056EF1" w:rsidRDefault="00240F4B" w:rsidP="00A80AD4">
            <w:pPr>
              <w:widowControl/>
              <w:autoSpaceDE/>
              <w:autoSpaceDN/>
              <w:spacing w:after="0" w:line="276" w:lineRule="auto"/>
              <w:jc w:val="both"/>
              <w:rPr>
                <w:rFonts w:eastAsia="Times New Roman"/>
                <w:lang w:val="fr-CH" w:bidi="ar-SA"/>
              </w:rPr>
            </w:pPr>
            <w:r w:rsidRPr="00240F4B">
              <w:rPr>
                <w:rFonts w:eastAsia="Times New Roman"/>
                <w:lang w:val="fr-CH" w:bidi="ar-SA"/>
              </w:rPr>
              <w:t>Registration No. 20210</w:t>
            </w:r>
            <w:r w:rsidR="002C770A">
              <w:rPr>
                <w:rFonts w:eastAsia="Times New Roman"/>
                <w:lang w:val="fr-CH" w:bidi="ar-SA"/>
              </w:rPr>
              <w:t>9</w:t>
            </w:r>
            <w:r w:rsidRPr="00240F4B">
              <w:rPr>
                <w:rFonts w:eastAsia="Times New Roman"/>
                <w:lang w:val="fr-CH" w:bidi="ar-SA"/>
              </w:rPr>
              <w:t>000</w:t>
            </w:r>
            <w:r w:rsidR="002C770A">
              <w:rPr>
                <w:rFonts w:eastAsia="Times New Roman"/>
                <w:lang w:val="fr-CH" w:bidi="ar-SA"/>
              </w:rPr>
              <w:t>626</w:t>
            </w:r>
          </w:p>
          <w:p w14:paraId="2555555E" w14:textId="3531CADA" w:rsidR="002C770A" w:rsidRPr="002672F7" w:rsidRDefault="00774457" w:rsidP="00A80AD4">
            <w:pPr>
              <w:widowControl/>
              <w:autoSpaceDE/>
              <w:autoSpaceDN/>
              <w:spacing w:after="0" w:line="276" w:lineRule="auto"/>
              <w:jc w:val="both"/>
              <w:rPr>
                <w:rFonts w:eastAsia="Times New Roman"/>
                <w:highlight w:val="yellow"/>
                <w:lang w:val="fr-CH" w:bidi="ar-SA"/>
              </w:rPr>
            </w:pPr>
            <w:proofErr w:type="spellStart"/>
            <w:r w:rsidRPr="004F6F10">
              <w:rPr>
                <w:rFonts w:eastAsia="Times New Roman"/>
                <w:lang w:val="fr-CH" w:bidi="ar-SA"/>
              </w:rPr>
              <w:t>Dated</w:t>
            </w:r>
            <w:proofErr w:type="spellEnd"/>
            <w:r w:rsidRPr="004F6F10">
              <w:rPr>
                <w:rFonts w:eastAsia="Times New Roman"/>
                <w:lang w:val="fr-CH" w:bidi="ar-SA"/>
              </w:rPr>
              <w:t> : -</w:t>
            </w:r>
            <w:r w:rsidR="002C770A" w:rsidRPr="004F6F10">
              <w:rPr>
                <w:rFonts w:eastAsia="Times New Roman"/>
                <w:lang w:val="fr-CH" w:bidi="ar-SA"/>
              </w:rPr>
              <w:t>14/03/2020</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12BF7A3B" w:rsidR="00056EF1" w:rsidRPr="00A42C43" w:rsidRDefault="00AD797E" w:rsidP="00B84F1C">
            <w:pPr>
              <w:widowControl/>
              <w:tabs>
                <w:tab w:val="left" w:pos="4320"/>
                <w:tab w:val="left" w:pos="5040"/>
                <w:tab w:val="left" w:pos="5310"/>
              </w:tabs>
              <w:autoSpaceDE/>
              <w:autoSpaceDN/>
              <w:spacing w:after="0" w:line="276" w:lineRule="auto"/>
              <w:jc w:val="center"/>
              <w:rPr>
                <w:rFonts w:eastAsia="Times New Roman"/>
                <w:lang w:bidi="ar-SA"/>
              </w:rPr>
            </w:pPr>
            <w:r w:rsidRPr="00A42C43">
              <w:rPr>
                <w:rFonts w:eastAsia="Times New Roman"/>
                <w:lang w:bidi="ar-SA"/>
              </w:rPr>
              <w:t>Obtained</w:t>
            </w:r>
          </w:p>
        </w:tc>
      </w:tr>
      <w:tr w:rsidR="002354C0" w:rsidRPr="00AD797E" w14:paraId="3B23238B"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77777777" w:rsidR="00056EF1" w:rsidRPr="00AD797E" w:rsidRDefault="00056EF1"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53B0D701" w:rsidR="00056EF1" w:rsidRPr="002354C0" w:rsidRDefault="005A5C60" w:rsidP="002354C0">
            <w:pPr>
              <w:widowControl/>
              <w:tabs>
                <w:tab w:val="left" w:pos="4320"/>
                <w:tab w:val="left" w:pos="5040"/>
                <w:tab w:val="left" w:pos="5310"/>
              </w:tabs>
              <w:autoSpaceDE/>
              <w:autoSpaceDN/>
              <w:spacing w:after="0" w:line="276" w:lineRule="auto"/>
              <w:jc w:val="both"/>
              <w:rPr>
                <w:rFonts w:eastAsia="Times New Roman"/>
                <w:lang w:bidi="ar-SA"/>
              </w:rPr>
            </w:pPr>
            <w:r w:rsidRPr="002354C0">
              <w:rPr>
                <w:rFonts w:eastAsia="Times New Roman"/>
                <w:lang w:bidi="ar-SA"/>
              </w:rPr>
              <w:t xml:space="preserve">Consent </w:t>
            </w:r>
            <w:r w:rsidR="002354C0" w:rsidRPr="002354C0">
              <w:rPr>
                <w:rFonts w:eastAsia="Times New Roman"/>
                <w:lang w:bidi="ar-SA"/>
              </w:rPr>
              <w:t>under Section 21/22 of the Air Act,1981 from UPPCB</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75F1F640" w14:textId="77777777" w:rsidR="00056EF1"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-30/01/2022</w:t>
            </w:r>
          </w:p>
          <w:p w14:paraId="32C54E80" w14:textId="310645CF" w:rsidR="002354C0"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sidR="00FD5474">
              <w:rPr>
                <w:rFonts w:eastAsia="Times New Roman"/>
                <w:lang w:val="fr-CH" w:bidi="ar-SA"/>
              </w:rPr>
              <w:t>139596</w:t>
            </w:r>
            <w:r w:rsidRPr="002354C0">
              <w:rPr>
                <w:rFonts w:eastAsia="Times New Roman"/>
                <w:lang w:val="fr-CH" w:bidi="ar-SA"/>
              </w:rPr>
              <w:t>/UPPCB/</w:t>
            </w:r>
            <w:proofErr w:type="spellStart"/>
            <w:r w:rsidR="00FD5474">
              <w:rPr>
                <w:rFonts w:eastAsia="Times New Roman"/>
                <w:lang w:val="fr-CH" w:bidi="ar-SA"/>
              </w:rPr>
              <w:t>MuzaffarNagar</w:t>
            </w:r>
            <w:proofErr w:type="spellEnd"/>
            <w:r w:rsidR="00FD5474">
              <w:rPr>
                <w:rFonts w:eastAsia="Times New Roman"/>
                <w:lang w:val="fr-CH" w:bidi="ar-SA"/>
              </w:rPr>
              <w:t>/</w:t>
            </w:r>
          </w:p>
          <w:p w14:paraId="6BE9B47D" w14:textId="0065035C" w:rsidR="002354C0" w:rsidRPr="002354C0" w:rsidRDefault="002354C0" w:rsidP="002354C0">
            <w:pPr>
              <w:widowControl/>
              <w:autoSpaceDE/>
              <w:autoSpaceDN/>
              <w:spacing w:after="0" w:line="276" w:lineRule="auto"/>
              <w:rPr>
                <w:rFonts w:eastAsia="Times New Roman"/>
                <w:lang w:val="fr-CH" w:bidi="ar-SA"/>
              </w:rPr>
            </w:pPr>
            <w:r w:rsidRPr="002354C0">
              <w:rPr>
                <w:rFonts w:eastAsia="Times New Roman"/>
                <w:lang w:val="fr-CH" w:bidi="ar-SA"/>
              </w:rPr>
              <w:t>(UPPCBBRO)/CTO/air/</w:t>
            </w:r>
            <w:r w:rsidR="00FD5474">
              <w:rPr>
                <w:rFonts w:eastAsia="Times New Roman"/>
                <w:lang w:val="fr-CH" w:bidi="ar-SA"/>
              </w:rPr>
              <w:t>MUZAFFARN</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77777777" w:rsidR="00056EF1" w:rsidRPr="002354C0" w:rsidRDefault="00056EF1" w:rsidP="00B84F1C">
            <w:pPr>
              <w:widowControl/>
              <w:autoSpaceDE/>
              <w:autoSpaceDN/>
              <w:spacing w:after="0" w:line="240" w:lineRule="auto"/>
              <w:jc w:val="center"/>
              <w:rPr>
                <w:rFonts w:eastAsia="Times New Roman"/>
                <w:lang w:bidi="ar-SA"/>
              </w:rPr>
            </w:pPr>
            <w:r w:rsidRPr="002354C0">
              <w:rPr>
                <w:rFonts w:eastAsia="Times New Roman"/>
                <w:lang w:bidi="ar-SA"/>
              </w:rPr>
              <w:t>Obtained</w:t>
            </w:r>
          </w:p>
        </w:tc>
      </w:tr>
      <w:tr w:rsidR="002354C0" w:rsidRPr="00AD797E" w14:paraId="0DDF1DDA"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2354C0" w:rsidRPr="00AD797E" w:rsidRDefault="002354C0" w:rsidP="002354C0">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6023875E" w:rsidR="002354C0" w:rsidRPr="002672F7" w:rsidRDefault="002354C0" w:rsidP="002354C0">
            <w:pPr>
              <w:widowControl/>
              <w:tabs>
                <w:tab w:val="left" w:pos="4320"/>
                <w:tab w:val="left" w:pos="5040"/>
                <w:tab w:val="left" w:pos="5310"/>
              </w:tabs>
              <w:autoSpaceDE/>
              <w:autoSpaceDN/>
              <w:spacing w:after="0" w:line="276" w:lineRule="auto"/>
              <w:jc w:val="both"/>
              <w:rPr>
                <w:rFonts w:eastAsia="Times New Roman"/>
                <w:highlight w:val="yellow"/>
                <w:lang w:bidi="ar-SA"/>
              </w:rPr>
            </w:pPr>
            <w:r w:rsidRPr="002354C0">
              <w:rPr>
                <w:rFonts w:eastAsia="Times New Roman"/>
                <w:lang w:bidi="ar-SA"/>
              </w:rPr>
              <w:t xml:space="preserve">Consent </w:t>
            </w:r>
            <w:r>
              <w:rPr>
                <w:rFonts w:eastAsia="Times New Roman"/>
                <w:lang w:bidi="ar-SA"/>
              </w:rPr>
              <w:t>under Section 25/26</w:t>
            </w:r>
            <w:r w:rsidRPr="002354C0">
              <w:rPr>
                <w:rFonts w:eastAsia="Times New Roman"/>
                <w:lang w:bidi="ar-SA"/>
              </w:rPr>
              <w:t xml:space="preserve"> of the </w:t>
            </w:r>
            <w:r>
              <w:rPr>
                <w:rFonts w:eastAsia="Times New Roman"/>
                <w:lang w:bidi="ar-SA"/>
              </w:rPr>
              <w:t xml:space="preserve">water </w:t>
            </w:r>
            <w:r w:rsidRPr="002354C0">
              <w:rPr>
                <w:rFonts w:eastAsia="Times New Roman"/>
                <w:lang w:bidi="ar-SA"/>
              </w:rPr>
              <w:t>Act,</w:t>
            </w:r>
            <w:r>
              <w:rPr>
                <w:rFonts w:eastAsia="Times New Roman"/>
                <w:lang w:bidi="ar-SA"/>
              </w:rPr>
              <w:t xml:space="preserve">1974 </w:t>
            </w:r>
            <w:r w:rsidRPr="002354C0">
              <w:rPr>
                <w:rFonts w:eastAsia="Times New Roman"/>
                <w:lang w:bidi="ar-SA"/>
              </w:rPr>
              <w:t>from UPPCB</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138882FD" w14:textId="5E76A750" w:rsidR="002354C0" w:rsidRPr="002354C0" w:rsidRDefault="002354C0" w:rsidP="002354C0">
            <w:pPr>
              <w:widowControl/>
              <w:autoSpaceDE/>
              <w:autoSpaceDN/>
              <w:spacing w:after="0" w:line="276" w:lineRule="auto"/>
              <w:rPr>
                <w:rFonts w:eastAsia="Times New Roman"/>
                <w:lang w:val="fr-CH" w:bidi="ar-SA"/>
              </w:rPr>
            </w:pPr>
            <w:proofErr w:type="spellStart"/>
            <w:r w:rsidRPr="002354C0">
              <w:rPr>
                <w:rFonts w:eastAsia="Times New Roman"/>
                <w:lang w:val="fr-CH" w:bidi="ar-SA"/>
              </w:rPr>
              <w:t>Dated</w:t>
            </w:r>
            <w:proofErr w:type="spellEnd"/>
            <w:r w:rsidRPr="002354C0">
              <w:rPr>
                <w:rFonts w:eastAsia="Times New Roman"/>
                <w:lang w:val="fr-CH" w:bidi="ar-SA"/>
              </w:rPr>
              <w:t> : -</w:t>
            </w:r>
            <w:r w:rsidR="00FD5474">
              <w:rPr>
                <w:rFonts w:eastAsia="Times New Roman"/>
                <w:lang w:val="fr-CH" w:bidi="ar-SA"/>
              </w:rPr>
              <w:t>03/03/2022</w:t>
            </w:r>
          </w:p>
          <w:p w14:paraId="2B41FE9D" w14:textId="50D24304" w:rsidR="002354C0" w:rsidRPr="002672F7" w:rsidRDefault="002354C0" w:rsidP="00275605">
            <w:pPr>
              <w:widowControl/>
              <w:autoSpaceDE/>
              <w:autoSpaceDN/>
              <w:spacing w:after="0" w:line="276" w:lineRule="auto"/>
              <w:ind w:right="177"/>
              <w:rPr>
                <w:rFonts w:eastAsia="Times New Roman"/>
                <w:highlight w:val="yellow"/>
                <w:lang w:val="fr-CH" w:bidi="ar-SA"/>
              </w:rPr>
            </w:pPr>
            <w:proofErr w:type="spellStart"/>
            <w:r w:rsidRPr="002354C0">
              <w:rPr>
                <w:rFonts w:eastAsia="Times New Roman"/>
                <w:lang w:val="fr-CH" w:bidi="ar-SA"/>
              </w:rPr>
              <w:t>Ref</w:t>
            </w:r>
            <w:proofErr w:type="spellEnd"/>
            <w:r w:rsidRPr="002354C0">
              <w:rPr>
                <w:rFonts w:eastAsia="Times New Roman"/>
                <w:lang w:val="fr-CH" w:bidi="ar-SA"/>
              </w:rPr>
              <w:t xml:space="preserve"> No. -</w:t>
            </w:r>
            <w:r w:rsidR="00FD5474">
              <w:rPr>
                <w:rFonts w:eastAsia="Times New Roman"/>
                <w:lang w:val="fr-CH" w:bidi="ar-SA"/>
              </w:rPr>
              <w:t>139000</w:t>
            </w:r>
            <w:r w:rsidRPr="002354C0">
              <w:rPr>
                <w:rFonts w:eastAsia="Times New Roman"/>
                <w:lang w:val="fr-CH" w:bidi="ar-SA"/>
              </w:rPr>
              <w:t>/UPPCB/</w:t>
            </w:r>
            <w:r w:rsidR="00FD5474">
              <w:rPr>
                <w:rFonts w:eastAsia="Times New Roman"/>
                <w:lang w:val="fr-CH" w:bidi="ar-SA"/>
              </w:rPr>
              <w:t xml:space="preserve"> </w:t>
            </w:r>
            <w:proofErr w:type="spellStart"/>
            <w:r w:rsidR="00FD5474">
              <w:rPr>
                <w:rFonts w:eastAsia="Times New Roman"/>
                <w:lang w:val="fr-CH" w:bidi="ar-SA"/>
              </w:rPr>
              <w:t>MuzaffarNagar</w:t>
            </w:r>
            <w:proofErr w:type="spellEnd"/>
            <w:r w:rsidR="00FD5474">
              <w:rPr>
                <w:rFonts w:eastAsia="Times New Roman"/>
                <w:lang w:val="fr-CH" w:bidi="ar-SA"/>
              </w:rPr>
              <w:t>/</w:t>
            </w:r>
            <w:r w:rsidR="00FD5474" w:rsidRPr="002354C0">
              <w:rPr>
                <w:rFonts w:eastAsia="Times New Roman"/>
                <w:lang w:val="fr-CH" w:bidi="ar-SA"/>
              </w:rPr>
              <w:t>(UPPCBBRO)/CTO/</w:t>
            </w:r>
            <w:r w:rsidR="00FD5474">
              <w:rPr>
                <w:rFonts w:eastAsia="Times New Roman"/>
                <w:lang w:val="fr-CH" w:bidi="ar-SA"/>
              </w:rPr>
              <w:t xml:space="preserve"> </w:t>
            </w:r>
            <w:r>
              <w:rPr>
                <w:rFonts w:eastAsia="Times New Roman"/>
                <w:lang w:val="fr-CH" w:bidi="ar-SA"/>
              </w:rPr>
              <w:t>/water</w:t>
            </w:r>
            <w:r w:rsidRPr="002354C0">
              <w:rPr>
                <w:rFonts w:eastAsia="Times New Roman"/>
                <w:lang w:val="fr-CH" w:bidi="ar-SA"/>
              </w:rPr>
              <w:t>/</w:t>
            </w:r>
            <w:r w:rsidR="00FD5474">
              <w:rPr>
                <w:rFonts w:eastAsia="Times New Roman"/>
                <w:lang w:val="fr-CH" w:bidi="ar-SA"/>
              </w:rPr>
              <w:t xml:space="preserve"> MUZAFFARNAGAR/2021</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8275B86" w:rsidR="002354C0" w:rsidRPr="002672F7" w:rsidRDefault="002354C0" w:rsidP="00B84F1C">
            <w:pPr>
              <w:widowControl/>
              <w:autoSpaceDE/>
              <w:autoSpaceDN/>
              <w:spacing w:after="0" w:line="240" w:lineRule="auto"/>
              <w:jc w:val="center"/>
              <w:rPr>
                <w:rFonts w:eastAsia="Times New Roman"/>
                <w:highlight w:val="yellow"/>
                <w:lang w:bidi="ar-SA"/>
              </w:rPr>
            </w:pPr>
            <w:r w:rsidRPr="002354C0">
              <w:rPr>
                <w:rFonts w:eastAsia="Times New Roman"/>
                <w:lang w:bidi="ar-SA"/>
              </w:rPr>
              <w:t>Obtained</w:t>
            </w:r>
          </w:p>
        </w:tc>
      </w:tr>
      <w:tr w:rsidR="002354C0" w:rsidRPr="00AD797E" w14:paraId="0ADA0413"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23E67DB" w14:textId="77777777" w:rsidR="00B56904" w:rsidRPr="00AD797E" w:rsidRDefault="00B5690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F230DB5" w14:textId="5B0D379E" w:rsidR="00B56904" w:rsidRPr="002672F7" w:rsidRDefault="00B56904" w:rsidP="000D6CF2">
            <w:pPr>
              <w:widowControl/>
              <w:tabs>
                <w:tab w:val="left" w:pos="4320"/>
                <w:tab w:val="left" w:pos="5040"/>
                <w:tab w:val="left" w:pos="5310"/>
              </w:tabs>
              <w:autoSpaceDE/>
              <w:autoSpaceDN/>
              <w:spacing w:after="0" w:line="276" w:lineRule="auto"/>
              <w:jc w:val="both"/>
              <w:rPr>
                <w:rFonts w:eastAsia="Times New Roman"/>
                <w:highlight w:val="yellow"/>
                <w:lang w:bidi="ar-SA"/>
              </w:rPr>
            </w:pPr>
            <w:r w:rsidRPr="000D6CF2">
              <w:rPr>
                <w:rFonts w:eastAsia="Times New Roman"/>
                <w:lang w:bidi="ar-SA"/>
              </w:rPr>
              <w:t xml:space="preserve">Registration and License to </w:t>
            </w:r>
            <w:r w:rsidR="000D6CF2">
              <w:rPr>
                <w:rFonts w:eastAsia="Times New Roman"/>
                <w:lang w:bidi="ar-SA"/>
              </w:rPr>
              <w:t>Work</w:t>
            </w:r>
            <w:r w:rsidRPr="000D6CF2">
              <w:rPr>
                <w:rFonts w:eastAsia="Times New Roman"/>
                <w:lang w:bidi="ar-SA"/>
              </w:rPr>
              <w:t xml:space="preserve"> the Factory</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2978A4BA" w14:textId="7D8CA941" w:rsidR="00B56904" w:rsidRPr="008242FB" w:rsidRDefault="007F5C7D" w:rsidP="00A80AD4">
            <w:pPr>
              <w:widowControl/>
              <w:autoSpaceDE/>
              <w:autoSpaceDN/>
              <w:spacing w:after="0" w:line="276" w:lineRule="auto"/>
              <w:jc w:val="both"/>
              <w:rPr>
                <w:rFonts w:eastAsia="Times New Roman"/>
                <w:lang w:val="fr-CH" w:bidi="ar-SA"/>
              </w:rPr>
            </w:pPr>
            <w:r w:rsidRPr="008242FB">
              <w:rPr>
                <w:rFonts w:eastAsia="Times New Roman"/>
                <w:lang w:val="fr-CH" w:bidi="ar-SA"/>
              </w:rPr>
              <w:t>Registration No. UPFA1000015</w:t>
            </w:r>
          </w:p>
          <w:p w14:paraId="639B0A3E" w14:textId="066787BC" w:rsidR="00B56904" w:rsidRDefault="002C770A" w:rsidP="007F5C7D">
            <w:pPr>
              <w:widowControl/>
              <w:autoSpaceDE/>
              <w:autoSpaceDN/>
              <w:spacing w:after="0" w:line="276" w:lineRule="auto"/>
              <w:jc w:val="both"/>
              <w:rPr>
                <w:rFonts w:eastAsia="Times New Roman"/>
                <w:lang w:val="fr-CH" w:bidi="ar-SA"/>
              </w:rPr>
            </w:pPr>
            <w:r w:rsidRPr="008242FB">
              <w:rPr>
                <w:rFonts w:eastAsia="Times New Roman"/>
                <w:lang w:val="fr-CH" w:bidi="ar-SA"/>
              </w:rPr>
              <w:t>Date :</w:t>
            </w:r>
            <w:r w:rsidR="00B56904" w:rsidRPr="008242FB">
              <w:rPr>
                <w:rFonts w:eastAsia="Times New Roman"/>
                <w:lang w:val="fr-CH" w:bidi="ar-SA"/>
              </w:rPr>
              <w:t xml:space="preserve"> </w:t>
            </w:r>
            <w:r w:rsidR="000261E6">
              <w:rPr>
                <w:rFonts w:eastAsia="Times New Roman"/>
                <w:lang w:val="fr-CH" w:bidi="ar-SA"/>
              </w:rPr>
              <w:t>21</w:t>
            </w:r>
            <w:r w:rsidR="007F5C7D" w:rsidRPr="008242FB">
              <w:rPr>
                <w:rFonts w:eastAsia="Times New Roman"/>
                <w:lang w:val="fr-CH" w:bidi="ar-SA"/>
              </w:rPr>
              <w:t>/10/2019</w:t>
            </w:r>
          </w:p>
          <w:p w14:paraId="0ED1A7BB" w14:textId="15FF7349" w:rsidR="00A7532E" w:rsidRPr="002672F7" w:rsidRDefault="00A7532E" w:rsidP="007F5C7D">
            <w:pPr>
              <w:widowControl/>
              <w:autoSpaceDE/>
              <w:autoSpaceDN/>
              <w:spacing w:after="0" w:line="276" w:lineRule="auto"/>
              <w:jc w:val="both"/>
              <w:rPr>
                <w:rFonts w:eastAsia="Times New Roman"/>
                <w:highlight w:val="yellow"/>
                <w:lang w:val="fr-CH" w:bidi="ar-SA"/>
              </w:rPr>
            </w:pPr>
            <w:proofErr w:type="spellStart"/>
            <w:r>
              <w:rPr>
                <w:rFonts w:eastAsia="Times New Roman"/>
                <w:lang w:val="fr-CH" w:bidi="ar-SA"/>
              </w:rPr>
              <w:t>Valid</w:t>
            </w:r>
            <w:proofErr w:type="spellEnd"/>
            <w:r>
              <w:rPr>
                <w:rFonts w:eastAsia="Times New Roman"/>
                <w:lang w:val="fr-CH" w:bidi="ar-SA"/>
              </w:rPr>
              <w:t xml:space="preserve"> till : -31/12/2024</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1C1C75A5" w14:textId="35FBB33B" w:rsidR="00B56904" w:rsidRPr="002672F7" w:rsidRDefault="00B56904" w:rsidP="00B84F1C">
            <w:pPr>
              <w:widowControl/>
              <w:autoSpaceDE/>
              <w:autoSpaceDN/>
              <w:spacing w:after="0" w:line="240" w:lineRule="auto"/>
              <w:jc w:val="center"/>
              <w:rPr>
                <w:rFonts w:eastAsia="Times New Roman"/>
                <w:highlight w:val="yellow"/>
                <w:lang w:bidi="ar-SA"/>
              </w:rPr>
            </w:pPr>
            <w:r w:rsidRPr="008242FB">
              <w:rPr>
                <w:rFonts w:eastAsia="Times New Roman"/>
                <w:lang w:bidi="ar-SA"/>
              </w:rPr>
              <w:t>Obtained</w:t>
            </w:r>
          </w:p>
        </w:tc>
      </w:tr>
      <w:tr w:rsidR="002354C0" w:rsidRPr="00AD797E" w14:paraId="7D315D65"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77777777" w:rsidR="00A80AD4" w:rsidRPr="00AD797E" w:rsidRDefault="00A80AD4"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26BAB6ED" w:rsidR="00A80AD4" w:rsidRPr="002672F7" w:rsidRDefault="00A97721" w:rsidP="00A80AD4">
            <w:pPr>
              <w:widowControl/>
              <w:tabs>
                <w:tab w:val="left" w:pos="4320"/>
                <w:tab w:val="left" w:pos="5040"/>
                <w:tab w:val="left" w:pos="5310"/>
              </w:tabs>
              <w:autoSpaceDE/>
              <w:autoSpaceDN/>
              <w:spacing w:after="0" w:line="276" w:lineRule="auto"/>
              <w:jc w:val="both"/>
              <w:rPr>
                <w:rFonts w:eastAsia="Times New Roman"/>
                <w:highlight w:val="yellow"/>
                <w:lang w:bidi="ar-SA"/>
              </w:rPr>
            </w:pPr>
            <w:r w:rsidRPr="00A97721">
              <w:rPr>
                <w:rFonts w:eastAsia="Times New Roman"/>
                <w:lang w:bidi="ar-SA"/>
              </w:rPr>
              <w:t xml:space="preserve">Invoice of Power Purchase by </w:t>
            </w:r>
            <w:proofErr w:type="spellStart"/>
            <w:r w:rsidRPr="00A97721">
              <w:rPr>
                <w:rFonts w:eastAsia="Times New Roman"/>
                <w:lang w:bidi="ar-SA"/>
              </w:rPr>
              <w:t>Discom</w:t>
            </w:r>
            <w:proofErr w:type="spellEnd"/>
            <w:r w:rsidRPr="00A97721">
              <w:rPr>
                <w:rFonts w:eastAsia="Times New Roman"/>
                <w:lang w:bidi="ar-SA"/>
              </w:rPr>
              <w:t>/UPPCL from Co generator</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137D5F79" w:rsidR="00A80AD4" w:rsidRPr="00FA15A8" w:rsidRDefault="00A97721" w:rsidP="00F47E9D">
            <w:pPr>
              <w:widowControl/>
              <w:autoSpaceDE/>
              <w:autoSpaceDN/>
              <w:spacing w:after="0" w:line="276" w:lineRule="auto"/>
              <w:jc w:val="both"/>
              <w:rPr>
                <w:rFonts w:eastAsia="Times New Roman"/>
                <w:lang w:val="fr-CH" w:bidi="ar-SA"/>
              </w:rPr>
            </w:pPr>
            <w:r w:rsidRPr="00FA15A8">
              <w:rPr>
                <w:rFonts w:eastAsia="Times New Roman"/>
                <w:lang w:val="fr-CH" w:bidi="ar-SA"/>
              </w:rPr>
              <w:t>Date : -July/2022</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77FEF5CF" w:rsidR="00A80AD4" w:rsidRPr="00FA15A8" w:rsidRDefault="00F47E9D" w:rsidP="00B84F1C">
            <w:pPr>
              <w:widowControl/>
              <w:autoSpaceDE/>
              <w:autoSpaceDN/>
              <w:spacing w:after="0" w:line="240" w:lineRule="auto"/>
              <w:jc w:val="center"/>
              <w:rPr>
                <w:rFonts w:eastAsia="Times New Roman"/>
                <w:lang w:bidi="ar-SA"/>
              </w:rPr>
            </w:pPr>
            <w:r w:rsidRPr="00FA15A8">
              <w:rPr>
                <w:rFonts w:eastAsia="Times New Roman"/>
                <w:lang w:bidi="ar-SA"/>
              </w:rPr>
              <w:t>Obtained</w:t>
            </w:r>
          </w:p>
        </w:tc>
      </w:tr>
      <w:tr w:rsidR="002354C0" w:rsidRPr="00AD797E" w14:paraId="27172260"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763B879F"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64CEE4E2" w14:textId="5AA416B9" w:rsidR="00603EB3" w:rsidRPr="007C06F3" w:rsidRDefault="00603EB3" w:rsidP="00603EB3">
            <w:pPr>
              <w:widowControl/>
              <w:tabs>
                <w:tab w:val="left" w:pos="4320"/>
                <w:tab w:val="left" w:pos="5040"/>
                <w:tab w:val="left" w:pos="5310"/>
              </w:tabs>
              <w:autoSpaceDE/>
              <w:autoSpaceDN/>
              <w:spacing w:after="0" w:line="276" w:lineRule="auto"/>
              <w:jc w:val="both"/>
              <w:rPr>
                <w:rFonts w:eastAsia="Times New Roman"/>
                <w:lang w:bidi="ar-SA"/>
              </w:rPr>
            </w:pPr>
            <w:r w:rsidRPr="007C06F3">
              <w:t>Approvals for storage of Petroleum Products</w:t>
            </w:r>
          </w:p>
        </w:tc>
        <w:tc>
          <w:tcPr>
            <w:tcW w:w="4412" w:type="dxa"/>
            <w:tcBorders>
              <w:top w:val="single" w:sz="4" w:space="0" w:color="auto"/>
              <w:left w:val="single" w:sz="4" w:space="0" w:color="auto"/>
              <w:bottom w:val="single" w:sz="4" w:space="0" w:color="auto"/>
              <w:right w:val="single" w:sz="4" w:space="0" w:color="auto"/>
            </w:tcBorders>
            <w:shd w:val="clear" w:color="auto" w:fill="auto"/>
          </w:tcPr>
          <w:p w14:paraId="702F9155" w14:textId="6376C178" w:rsidR="00603EB3" w:rsidRPr="007C06F3" w:rsidRDefault="00F95CB8" w:rsidP="00F95CB8">
            <w:pPr>
              <w:widowControl/>
              <w:autoSpaceDE/>
              <w:autoSpaceDN/>
              <w:spacing w:after="0" w:line="276" w:lineRule="auto"/>
              <w:jc w:val="center"/>
              <w:rPr>
                <w:rFonts w:eastAsia="Times New Roman"/>
                <w:lang w:val="fr-CH" w:bidi="ar-SA"/>
              </w:rPr>
            </w:pPr>
            <w:r>
              <w:rPr>
                <w:rFonts w:eastAsia="Times New Roman"/>
                <w:lang w:val="fr-CH" w:bidi="ar-SA"/>
              </w:rPr>
              <w:t>---</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6BE764E9" w14:textId="42AC049C" w:rsidR="00603EB3" w:rsidRPr="002672F7" w:rsidRDefault="00CC209A" w:rsidP="00B84F1C">
            <w:pPr>
              <w:widowControl/>
              <w:autoSpaceDE/>
              <w:autoSpaceDN/>
              <w:spacing w:after="0" w:line="240" w:lineRule="auto"/>
              <w:jc w:val="center"/>
              <w:rPr>
                <w:rFonts w:eastAsia="Times New Roman"/>
                <w:highlight w:val="yellow"/>
                <w:lang w:bidi="ar-SA"/>
              </w:rPr>
            </w:pPr>
            <w:r w:rsidRPr="002A40B1">
              <w:rPr>
                <w:rFonts w:eastAsia="Times New Roman"/>
                <w:lang w:bidi="ar-SA"/>
              </w:rPr>
              <w:t xml:space="preserve">Not </w:t>
            </w:r>
            <w:r w:rsidR="00F95CB8">
              <w:rPr>
                <w:rFonts w:eastAsia="Times New Roman"/>
                <w:lang w:bidi="ar-SA"/>
              </w:rPr>
              <w:t>provided</w:t>
            </w:r>
          </w:p>
        </w:tc>
      </w:tr>
      <w:tr w:rsidR="002354C0" w:rsidRPr="00AD797E" w14:paraId="5F5B6FEB"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C45A3A6" w14:textId="77777777" w:rsidR="00603EB3" w:rsidRPr="00AD797E" w:rsidRDefault="00603EB3" w:rsidP="00963713">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06A3D606" w14:textId="445E017D" w:rsidR="00603EB3" w:rsidRPr="00F43745" w:rsidRDefault="00603EB3" w:rsidP="00603EB3">
            <w:pPr>
              <w:widowControl/>
              <w:tabs>
                <w:tab w:val="left" w:pos="4320"/>
                <w:tab w:val="left" w:pos="5040"/>
                <w:tab w:val="left" w:pos="5310"/>
              </w:tabs>
              <w:autoSpaceDE/>
              <w:autoSpaceDN/>
              <w:spacing w:after="0" w:line="276" w:lineRule="auto"/>
              <w:jc w:val="both"/>
              <w:rPr>
                <w:rFonts w:eastAsia="Times New Roman"/>
                <w:lang w:bidi="ar-SA"/>
              </w:rPr>
            </w:pPr>
            <w:r w:rsidRPr="00F43745">
              <w:t>Fire NOC</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565658EE" w14:textId="656BF1CC" w:rsidR="00603EB3" w:rsidRPr="00F43745" w:rsidRDefault="00603EB3" w:rsidP="00603EB3">
            <w:pPr>
              <w:widowControl/>
              <w:autoSpaceDE/>
              <w:autoSpaceDN/>
              <w:spacing w:after="0" w:line="276" w:lineRule="auto"/>
              <w:jc w:val="both"/>
              <w:rPr>
                <w:rFonts w:eastAsia="Times New Roman"/>
                <w:lang w:val="fr-CH" w:bidi="ar-SA"/>
              </w:rPr>
            </w:pPr>
            <w:r w:rsidRPr="00F43745">
              <w:t>-</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499E7781" w14:textId="792813B2" w:rsidR="00603EB3" w:rsidRPr="002672F7" w:rsidRDefault="00603EB3" w:rsidP="00B84F1C">
            <w:pPr>
              <w:widowControl/>
              <w:autoSpaceDE/>
              <w:autoSpaceDN/>
              <w:spacing w:after="0" w:line="240" w:lineRule="auto"/>
              <w:jc w:val="center"/>
              <w:rPr>
                <w:rFonts w:eastAsia="Times New Roman"/>
                <w:highlight w:val="yellow"/>
                <w:lang w:bidi="ar-SA"/>
              </w:rPr>
            </w:pPr>
            <w:r w:rsidRPr="002A40B1">
              <w:t>Not provided</w:t>
            </w:r>
          </w:p>
        </w:tc>
      </w:tr>
      <w:tr w:rsidR="00F95CB8" w:rsidRPr="00AD797E" w14:paraId="53554445" w14:textId="77777777" w:rsidTr="00F95CB8">
        <w:trPr>
          <w:trHeight w:val="56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tcPr>
          <w:p w14:paraId="246DCB3F" w14:textId="75C31DB3" w:rsidR="00F95CB8" w:rsidRPr="00F95CB8" w:rsidRDefault="00F95CB8" w:rsidP="00F95CB8">
            <w:pPr>
              <w:pStyle w:val="ListParagraph"/>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656" w:type="dxa"/>
            <w:tcBorders>
              <w:top w:val="single" w:sz="4" w:space="0" w:color="auto"/>
              <w:left w:val="single" w:sz="4" w:space="0" w:color="auto"/>
              <w:bottom w:val="single" w:sz="4" w:space="0" w:color="auto"/>
              <w:right w:val="single" w:sz="4" w:space="0" w:color="auto"/>
            </w:tcBorders>
            <w:shd w:val="clear" w:color="auto" w:fill="auto"/>
            <w:vAlign w:val="center"/>
          </w:tcPr>
          <w:p w14:paraId="231AF50C" w14:textId="702FFA19" w:rsidR="00F95CB8" w:rsidRPr="00F43745" w:rsidRDefault="00F95CB8" w:rsidP="00603EB3">
            <w:pPr>
              <w:widowControl/>
              <w:tabs>
                <w:tab w:val="left" w:pos="4320"/>
                <w:tab w:val="left" w:pos="5040"/>
                <w:tab w:val="left" w:pos="5310"/>
              </w:tabs>
              <w:autoSpaceDE/>
              <w:autoSpaceDN/>
              <w:spacing w:after="0" w:line="276" w:lineRule="auto"/>
              <w:jc w:val="both"/>
            </w:pPr>
            <w:r>
              <w:t>License from FSSAI</w:t>
            </w:r>
          </w:p>
        </w:tc>
        <w:tc>
          <w:tcPr>
            <w:tcW w:w="4412" w:type="dxa"/>
            <w:tcBorders>
              <w:top w:val="single" w:sz="4" w:space="0" w:color="auto"/>
              <w:left w:val="single" w:sz="4" w:space="0" w:color="auto"/>
              <w:bottom w:val="single" w:sz="4" w:space="0" w:color="auto"/>
              <w:right w:val="single" w:sz="4" w:space="0" w:color="auto"/>
            </w:tcBorders>
            <w:shd w:val="clear" w:color="auto" w:fill="auto"/>
            <w:vAlign w:val="center"/>
          </w:tcPr>
          <w:p w14:paraId="43D7A3E5" w14:textId="77777777" w:rsidR="00F95CB8" w:rsidRDefault="00F95CB8" w:rsidP="00603EB3">
            <w:pPr>
              <w:widowControl/>
              <w:autoSpaceDE/>
              <w:autoSpaceDN/>
              <w:spacing w:after="0" w:line="276" w:lineRule="auto"/>
              <w:jc w:val="both"/>
            </w:pPr>
            <w:r>
              <w:t>Dated: -28/01/2022</w:t>
            </w:r>
          </w:p>
          <w:p w14:paraId="338D749E" w14:textId="6E535A6C" w:rsidR="00FB6614" w:rsidRDefault="00FB6614" w:rsidP="00603EB3">
            <w:pPr>
              <w:widowControl/>
              <w:autoSpaceDE/>
              <w:autoSpaceDN/>
              <w:spacing w:after="0" w:line="276" w:lineRule="auto"/>
              <w:jc w:val="both"/>
            </w:pPr>
            <w:r>
              <w:t xml:space="preserve">Valid </w:t>
            </w:r>
            <w:proofErr w:type="spellStart"/>
            <w:proofErr w:type="gramStart"/>
            <w:r>
              <w:t>upto</w:t>
            </w:r>
            <w:proofErr w:type="spellEnd"/>
            <w:r w:rsidR="00792CCA">
              <w:t xml:space="preserve"> </w:t>
            </w:r>
            <w:r>
              <w:t>:</w:t>
            </w:r>
            <w:proofErr w:type="gramEnd"/>
            <w:r>
              <w:t xml:space="preserve"> -31/03/2023</w:t>
            </w:r>
          </w:p>
          <w:p w14:paraId="5C3799EF" w14:textId="472A5BA9" w:rsidR="00F95CB8" w:rsidRPr="00F43745" w:rsidRDefault="00FB6614" w:rsidP="00603EB3">
            <w:pPr>
              <w:widowControl/>
              <w:autoSpaceDE/>
              <w:autoSpaceDN/>
              <w:spacing w:after="0" w:line="276" w:lineRule="auto"/>
              <w:jc w:val="both"/>
            </w:pPr>
            <w:r>
              <w:t xml:space="preserve">License No.10012051000392 </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tcPr>
          <w:p w14:paraId="5C195817" w14:textId="5DDBBA86" w:rsidR="00F95CB8" w:rsidRPr="002A40B1" w:rsidRDefault="002A727C" w:rsidP="00B84F1C">
            <w:pPr>
              <w:widowControl/>
              <w:autoSpaceDE/>
              <w:autoSpaceDN/>
              <w:spacing w:after="0" w:line="240" w:lineRule="auto"/>
              <w:jc w:val="center"/>
            </w:pPr>
            <w:r>
              <w:t>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B84F1C">
      <w:pPr>
        <w:widowControl/>
        <w:tabs>
          <w:tab w:val="left" w:pos="4320"/>
          <w:tab w:val="left" w:pos="5040"/>
          <w:tab w:val="left" w:pos="5310"/>
        </w:tabs>
        <w:autoSpaceDE/>
        <w:autoSpaceDN/>
        <w:spacing w:after="0" w:line="276" w:lineRule="auto"/>
        <w:ind w:left="-426"/>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1109AD05" w14:textId="77777777" w:rsidR="00670386" w:rsidRPr="00056EF1"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67CEDA85" w14:textId="77777777" w:rsidR="00404164" w:rsidRDefault="00404164">
      <w:r>
        <w:br w:type="page"/>
      </w: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5C669E2C"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FA56EA">
        <w:trPr>
          <w:trHeight w:val="217"/>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587CBFE4" w:rsidR="00B56904" w:rsidRDefault="00E01C66" w:rsidP="00345424">
            <w:pPr>
              <w:jc w:val="center"/>
            </w:pPr>
            <w:sdt>
              <w:sdtPr>
                <w:rPr>
                  <w:rFonts w:eastAsia="Times New Roman"/>
                  <w:lang w:bidi="ar-SA"/>
                </w:rPr>
                <w:id w:val="-68894555"/>
                <w:date w:fullDate="2022-08-31T00:00:00Z">
                  <w:dateFormat w:val="d MMMM yyyy"/>
                  <w:lid w:val="en-US"/>
                  <w:storeMappedDataAs w:val="dateTime"/>
                  <w:calendar w:val="gregorian"/>
                </w:date>
              </w:sdtPr>
              <w:sdtEndPr/>
              <w:sdtContent>
                <w:r w:rsidR="00404164">
                  <w:rPr>
                    <w:rFonts w:eastAsia="Times New Roman"/>
                    <w:lang w:bidi="ar-SA"/>
                  </w:rPr>
                  <w:t>31 August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EndPr/>
          <w:sdtContent>
            <w:tc>
              <w:tcPr>
                <w:tcW w:w="2563" w:type="dxa"/>
              </w:tcPr>
              <w:p w14:paraId="463DD42F" w14:textId="1450BC2E" w:rsidR="00B56904" w:rsidRDefault="00E06404" w:rsidP="00B5690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2D1CC9A9" w:rsidR="00B56904" w:rsidRDefault="00E06404" w:rsidP="00B56904">
                <w:pPr>
                  <w:jc w:val="center"/>
                </w:pPr>
                <w:r>
                  <w:t>8 September 2022</w:t>
                </w:r>
              </w:p>
            </w:tc>
          </w:sdtContent>
        </w:sdt>
      </w:tr>
      <w:tr w:rsidR="00575387" w:rsidRPr="00770946" w14:paraId="4F583B9D" w14:textId="77777777" w:rsidTr="00E67A79">
        <w:trPr>
          <w:trHeight w:val="58"/>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E01C6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D279017" w:rsidR="00942680" w:rsidRDefault="0040416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12A040E" w:rsidR="00767A77" w:rsidRPr="00767A77" w:rsidRDefault="0040416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4C2E9AC" w:rsidR="003B5FD8" w:rsidRPr="00632607" w:rsidRDefault="00E01C6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0416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67"/>
        <w:gridCol w:w="1276"/>
        <w:gridCol w:w="590"/>
        <w:gridCol w:w="114"/>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3"/>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123945">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23945">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4"/>
          </w:tcPr>
          <w:p w14:paraId="1B60BC0D" w14:textId="64FEEF42" w:rsidR="003A65B6" w:rsidRPr="00405C3A" w:rsidRDefault="00E01C6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7"/>
              </w:tcPr>
              <w:p w14:paraId="691AF126" w14:textId="77CA9216" w:rsidR="003A65B6" w:rsidRPr="00405C3A" w:rsidRDefault="00836F48"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5AACBD80" w:rsidR="003A65B6" w:rsidRPr="00405C3A" w:rsidRDefault="00836F48" w:rsidP="00CF0AEA">
                <w:pPr>
                  <w:jc w:val="center"/>
                </w:pPr>
                <w:r>
                  <w:rPr>
                    <w:lang w:val="en-IN"/>
                  </w:rPr>
                  <w:t>INDUSTRIAL PLANT</w:t>
                </w:r>
              </w:p>
            </w:tc>
          </w:sdtContent>
        </w:sdt>
      </w:tr>
      <w:tr w:rsidR="003A65B6" w:rsidRPr="00770946" w14:paraId="7A20F411" w14:textId="77777777" w:rsidTr="00123945">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9"/>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123945">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4"/>
            <w:shd w:val="clear" w:color="auto" w:fill="DBE5F1" w:themeFill="accent1" w:themeFillTint="33"/>
          </w:tcPr>
          <w:p w14:paraId="213C8CDA" w14:textId="77777777" w:rsidR="004551CE" w:rsidRPr="00770946" w:rsidRDefault="004551CE" w:rsidP="00D967D1">
            <w:r>
              <w:t>Primary Basis</w:t>
            </w:r>
          </w:p>
        </w:tc>
        <w:tc>
          <w:tcPr>
            <w:tcW w:w="5157" w:type="dxa"/>
            <w:gridSpan w:val="9"/>
          </w:tcPr>
          <w:p w14:paraId="2AF43F05" w14:textId="09856C89" w:rsidR="004551CE" w:rsidRPr="00770946" w:rsidRDefault="00E01C6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5424">
                  <w:t>Govt. Guideline Value</w:t>
                </w:r>
              </w:sdtContent>
            </w:sdt>
          </w:p>
        </w:tc>
      </w:tr>
      <w:tr w:rsidR="004551CE" w:rsidRPr="00770946" w14:paraId="2CFAC619" w14:textId="77777777" w:rsidTr="00123945">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4"/>
            <w:shd w:val="clear" w:color="auto" w:fill="DBE5F1" w:themeFill="accent1" w:themeFillTint="33"/>
          </w:tcPr>
          <w:p w14:paraId="41471478" w14:textId="77777777" w:rsidR="004551CE" w:rsidRPr="00770946" w:rsidRDefault="004551CE" w:rsidP="00D967D1">
            <w:r>
              <w:t>Secondary Basis</w:t>
            </w:r>
          </w:p>
        </w:tc>
        <w:tc>
          <w:tcPr>
            <w:tcW w:w="5157" w:type="dxa"/>
            <w:gridSpan w:val="9"/>
          </w:tcPr>
          <w:p w14:paraId="5EE90893" w14:textId="38A2A30C" w:rsidR="004551CE" w:rsidRPr="00770946" w:rsidRDefault="00E01C6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5498559F" w:rsidR="00770946" w:rsidRPr="00770946" w:rsidRDefault="00E01C6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F71BC0" w:rsidRPr="00770946" w14:paraId="67F394AF" w14:textId="77777777" w:rsidTr="00123945">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23945">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770946" w:rsidRDefault="00836F48" w:rsidP="00F71BC0">
                <w:pPr>
                  <w:jc w:val="center"/>
                </w:pPr>
                <w:r>
                  <w:rPr>
                    <w:lang w:val="en-IN"/>
                  </w:rPr>
                  <w:t>Industrial</w:t>
                </w:r>
              </w:p>
            </w:sdtContent>
          </w:sdt>
        </w:tc>
        <w:tc>
          <w:tcPr>
            <w:tcW w:w="2651"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770946" w:rsidRDefault="00836F48" w:rsidP="00F71BC0">
                <w:pPr>
                  <w:jc w:val="center"/>
                </w:pPr>
                <w:r>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770946" w:rsidRDefault="00836F48" w:rsidP="00F71BC0">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56730391" w:rsidR="00683A85" w:rsidRDefault="00E01C6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36F48">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3DAC8853" w:rsidR="00770946" w:rsidRPr="00770946" w:rsidRDefault="00770946" w:rsidP="00D967D1">
            <w:pPr>
              <w:jc w:val="both"/>
            </w:pPr>
            <w:r w:rsidRPr="00770946">
              <w:t>Verification of authenticity of documents from originals or cro</w:t>
            </w:r>
            <w:r w:rsidR="003B5010">
              <w:t>ss checking from any Govt. dept</w:t>
            </w:r>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tcPr>
          <w:p w14:paraId="560453CD" w14:textId="2594B30B" w:rsidR="008A4711" w:rsidRPr="009311A2" w:rsidRDefault="00E01C66"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4164">
                  <w:t>Lower Middle Class (Average)</w:t>
                </w:r>
              </w:sdtContent>
            </w:sdt>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A100709" w:rsidR="004C4A6D" w:rsidRPr="00770946" w:rsidRDefault="00E01C6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Pr>
                    <w:lang w:val="en-IN"/>
                  </w:rPr>
                  <w:t>Irregular</w:t>
                </w:r>
              </w:sdtContent>
            </w:sdt>
          </w:p>
        </w:tc>
        <w:tc>
          <w:tcPr>
            <w:tcW w:w="2520" w:type="dxa"/>
            <w:gridSpan w:val="5"/>
          </w:tcPr>
          <w:p w14:paraId="0FA6C972" w14:textId="0AE40E34" w:rsidR="004C4A6D" w:rsidRPr="00770946" w:rsidRDefault="00E01C6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Pr>
                    <w:lang w:val="en-IN"/>
                  </w:rPr>
                  <w:t>Very Large</w:t>
                </w:r>
              </w:sdtContent>
            </w:sdt>
          </w:p>
        </w:tc>
        <w:tc>
          <w:tcPr>
            <w:tcW w:w="2523" w:type="dxa"/>
            <w:gridSpan w:val="3"/>
          </w:tcPr>
          <w:p w14:paraId="0C8AC726" w14:textId="7993AA61" w:rsidR="004C4A6D" w:rsidRPr="00770946" w:rsidRDefault="00E01C66"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36F48">
                  <w:rPr>
                    <w:lang w:val="en-IN"/>
                  </w:rPr>
                  <w:t>Normal Layout</w:t>
                </w:r>
              </w:sdtContent>
            </w:sdt>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404164">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0B7B5D5" w:rsidR="007D6976" w:rsidRPr="00770946" w:rsidRDefault="00E01C6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501AC91" w14:textId="7D8E57DF" w:rsidR="007D6976" w:rsidRPr="00770946" w:rsidRDefault="00836F48"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CEEB2C8" w:rsidR="007D6976" w:rsidRPr="00770946" w:rsidRDefault="004424E2"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02D84F5C" w:rsidR="007D6976" w:rsidRPr="00770946" w:rsidRDefault="00535102" w:rsidP="00535102">
                <w:pPr>
                  <w:jc w:val="both"/>
                </w:pPr>
                <w:r>
                  <w:t>Refer Building details</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2488FB4C" w:rsidR="007D6976" w:rsidRPr="00770946" w:rsidRDefault="00E01C6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Pr>
                    <w:color w:val="000000" w:themeColor="text1"/>
                    <w:lang w:val="en-IN"/>
                  </w:rPr>
                  <w:t>Rural</w:t>
                </w:r>
              </w:sdtContent>
            </w:sdt>
          </w:p>
        </w:tc>
        <w:tc>
          <w:tcPr>
            <w:tcW w:w="1964" w:type="dxa"/>
            <w:gridSpan w:val="5"/>
          </w:tcPr>
          <w:p w14:paraId="7D1B350C" w14:textId="3FD30508" w:rsidR="007D6976" w:rsidRPr="00770946" w:rsidRDefault="00E01C6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9AA00E0" w:rsidR="007D6976" w:rsidRPr="00770946" w:rsidRDefault="004424E2"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145381F5" w:rsidR="007D6976" w:rsidRPr="00770946" w:rsidRDefault="00E01C6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424E2">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B86BE19" w:rsidR="007D6976" w:rsidRPr="00770946" w:rsidRDefault="004424E2"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3"/>
                <w:shd w:val="clear" w:color="auto" w:fill="FFFFFF" w:themeFill="background1"/>
              </w:tcPr>
              <w:p w14:paraId="47CDF70B" w14:textId="40052918" w:rsidR="00321D9E" w:rsidRPr="00770946" w:rsidRDefault="00371D00"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4424E2">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From Co-genaration Plant and UPPCL" w:value="From Co-genaration Plant and UPPCL"/>
            </w:dropDownList>
          </w:sdtPr>
          <w:sdtEndPr/>
          <w:sdtContent>
            <w:tc>
              <w:tcPr>
                <w:tcW w:w="1943" w:type="dxa"/>
                <w:gridSpan w:val="3"/>
                <w:vAlign w:val="center"/>
              </w:tcPr>
              <w:p w14:paraId="1E1EAD45" w14:textId="0204EF62" w:rsidR="00461245" w:rsidRDefault="00345424" w:rsidP="004424E2">
                <w:pPr>
                  <w:spacing w:line="276" w:lineRule="auto"/>
                  <w:jc w:val="center"/>
                  <w:rPr>
                    <w:lang w:val="en-IN" w:eastAsia="en-IN"/>
                  </w:rPr>
                </w:pPr>
                <w:r>
                  <w:rPr>
                    <w:bCs/>
                  </w:rPr>
                  <w:t>From Co-genaration Plant and UPPCL</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vAlign w:val="center"/>
              </w:tcPr>
              <w:p w14:paraId="19EA0257" w14:textId="6A548DCE" w:rsidR="00461245" w:rsidRDefault="00836F48" w:rsidP="004424E2">
                <w:pPr>
                  <w:spacing w:after="0" w:line="276" w:lineRule="auto"/>
                  <w:jc w:val="center"/>
                  <w:rPr>
                    <w:lang w:val="en-IN" w:eastAsia="en-IN"/>
                  </w:rPr>
                </w:pPr>
                <w:r>
                  <w:rPr>
                    <w:bCs/>
                    <w:lang w:val="en-IN"/>
                  </w:rPr>
                  <w:t>Underground</w:t>
                </w:r>
              </w:p>
            </w:tc>
          </w:sdtContent>
        </w:sdt>
        <w:tc>
          <w:tcPr>
            <w:tcW w:w="1924"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014313" w:rsidRDefault="00836F48" w:rsidP="004424E2">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vAlign w:val="center"/>
              </w:tcPr>
              <w:p w14:paraId="6236D512" w14:textId="0E8573ED" w:rsidR="00461245" w:rsidRDefault="007872F0" w:rsidP="004424E2">
                <w:pPr>
                  <w:spacing w:after="0" w:line="276" w:lineRule="auto"/>
                  <w:jc w:val="center"/>
                  <w:rPr>
                    <w:lang w:val="en-IN" w:eastAsia="en-IN"/>
                  </w:rPr>
                </w:pPr>
                <w:r>
                  <w:t>Not available within 1 Km. radius</w:t>
                </w:r>
              </w:p>
            </w:tc>
          </w:sdtContent>
        </w:sdt>
      </w:tr>
      <w:tr w:rsidR="00461245" w:rsidRPr="00770946" w14:paraId="2630B628" w14:textId="77777777" w:rsidTr="009D3B83">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BC029A">
        <w:trPr>
          <w:trHeight w:val="764"/>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0A1DA8DA" w:rsidR="00461245" w:rsidRPr="00050B5E" w:rsidRDefault="00371D00"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3E39FEE" w:rsidR="00461245" w:rsidRDefault="00836F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3"/>
              </w:tcPr>
              <w:p w14:paraId="227B2526" w14:textId="060F87EA" w:rsidR="005243F5" w:rsidRPr="00770946" w:rsidRDefault="00836F48"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3"/>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6"/>
              </w:tcPr>
              <w:p w14:paraId="6DB87D6A" w14:textId="5A39B6CF" w:rsidR="00770946" w:rsidRPr="00770946" w:rsidRDefault="009D3B83" w:rsidP="00D967D1">
                <w:r>
                  <w:t>None</w:t>
                </w:r>
              </w:p>
            </w:tc>
          </w:sdtContent>
        </w:sdt>
        <w:sdt>
          <w:sdtPr>
            <w:id w:val="-1875538666"/>
            <w:placeholder>
              <w:docPart w:val="DefaultPlaceholder_1082065158"/>
            </w:placeholder>
          </w:sdtPr>
          <w:sdtEndPr/>
          <w:sdtContent>
            <w:tc>
              <w:tcPr>
                <w:tcW w:w="4855" w:type="dxa"/>
                <w:gridSpan w:val="7"/>
              </w:tcPr>
              <w:p w14:paraId="59B047D0" w14:textId="2E9319BB" w:rsidR="00770946" w:rsidRPr="00770946" w:rsidRDefault="009D3B83" w:rsidP="00B24B79">
                <w:pPr>
                  <w:spacing w:line="276" w:lineRule="auto"/>
                  <w:jc w:val="both"/>
                </w:pPr>
                <w:r>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sdt>
            <w:sdtPr>
              <w:rPr>
                <w:color w:val="000000" w:themeColor="text1"/>
              </w:rPr>
              <w:id w:val="-980228742"/>
              <w:placeholder>
                <w:docPart w:val="DefaultPlaceholder_1082065158"/>
              </w:placeholder>
            </w:sdtPr>
            <w:sdtEndPr/>
            <w:sdtContent>
              <w:p w14:paraId="5418E94C" w14:textId="3BAB32F7"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w:t>
                </w:r>
                <w:r w:rsidR="007872F0">
                  <w:rPr>
                    <w:color w:val="000000" w:themeColor="text1"/>
                  </w:rPr>
                  <w:t xml:space="preserve"> it</w:t>
                </w:r>
                <w:r w:rsidR="0040727D">
                  <w:rPr>
                    <w:color w:val="000000" w:themeColor="text1"/>
                  </w:rPr>
                  <w:t xml:space="preserve"> is situated in Sugar belt of U.P.</w:t>
                </w:r>
                <w:r>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6CCFCFD0" w:rsidR="00770946" w:rsidRPr="00770946" w:rsidRDefault="00E01C6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872F0">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End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3"/>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3"/>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3"/>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BC029A">
        <w:trPr>
          <w:trHeight w:val="407"/>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3"/>
              </w:tcPr>
              <w:p w14:paraId="539EE211" w14:textId="428698D4" w:rsidR="004B1683" w:rsidRDefault="00836F48"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0AC9D293" w:rsidR="00CD5579" w:rsidRPr="00770946" w:rsidRDefault="00E01C6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281789CF" w:rsidR="00CD5579" w:rsidRDefault="00E01C66"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9311A2">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 xml:space="preserve">Sale </w:t>
            </w:r>
            <w:r w:rsidRPr="00770946">
              <w:lastRenderedPageBreak/>
              <w:t>transaction method assumed</w:t>
            </w:r>
            <w:r>
              <w:t xml:space="preserve"> for the computation of valuation</w:t>
            </w:r>
          </w:p>
        </w:tc>
        <w:tc>
          <w:tcPr>
            <w:tcW w:w="7690" w:type="dxa"/>
            <w:gridSpan w:val="13"/>
            <w:shd w:val="clear" w:color="auto" w:fill="DBE5F1" w:themeFill="accent1" w:themeFillTint="33"/>
          </w:tcPr>
          <w:p w14:paraId="01A33FC3" w14:textId="08471FE8" w:rsidR="00CD5579" w:rsidRPr="00770946" w:rsidRDefault="00E01C66"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1A85A430" w14:textId="20929AB2" w:rsidR="00CD5579" w:rsidRDefault="00E01C66"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5"/>
          </w:tcPr>
          <w:p w14:paraId="511DAB0C" w14:textId="345041BC" w:rsidR="00471CFE" w:rsidRDefault="00E01C66"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Market Comparable Sales Method</w:t>
                </w:r>
              </w:sdtContent>
            </w:sdt>
            <w:r w:rsidR="009311A2">
              <w:t xml:space="preserve"> – For Land</w:t>
            </w:r>
          </w:p>
          <w:p w14:paraId="4F38D94E" w14:textId="3E9A1F3A" w:rsidR="009311A2" w:rsidRPr="008A121E" w:rsidRDefault="00E01C66"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Depreciated Replacement Cost Method</w:t>
                </w:r>
              </w:sdtContent>
            </w:sdt>
            <w:r w:rsidR="009311A2">
              <w:t xml:space="preserve"> – For Building</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3"/>
              </w:tcPr>
              <w:p w14:paraId="57A5D152" w14:textId="1A62BECA" w:rsidR="009B7B5C" w:rsidRPr="00770946" w:rsidRDefault="00836F48"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9D3B83">
        <w:trPr>
          <w:trHeight w:val="195"/>
          <w:jc w:val="center"/>
        </w:trPr>
        <w:tc>
          <w:tcPr>
            <w:tcW w:w="725" w:type="dxa"/>
            <w:vMerge/>
            <w:shd w:val="clear" w:color="auto" w:fill="C6D9F1" w:themeFill="text2" w:themeFillTint="33"/>
          </w:tcPr>
          <w:p w14:paraId="7915FEBF"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C6D9F1" w:themeFill="text2" w:themeFillTint="33"/>
          </w:tcPr>
          <w:p w14:paraId="4474FAA8" w14:textId="7B645FCF" w:rsidR="00D45921" w:rsidRDefault="007872F0" w:rsidP="003E3374">
            <w:pPr>
              <w:rPr>
                <w:b/>
              </w:rPr>
            </w:pPr>
            <w:r>
              <w:rPr>
                <w:b/>
              </w:rPr>
              <w:t>1</w:t>
            </w: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633B0EAC" w14:textId="49A40B9E" w:rsidR="00D45921" w:rsidRDefault="00D45921" w:rsidP="003E3374">
            <w:pPr>
              <w:rPr>
                <w:b/>
              </w:rPr>
            </w:pPr>
            <w:r w:rsidRPr="00DB0445">
              <w:t>Name:</w:t>
            </w:r>
            <w:r>
              <w:t xml:space="preserve"> </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60DBD24" w14:textId="4BFD9A78" w:rsidR="00DA7437" w:rsidRPr="00DA7437" w:rsidRDefault="00C00F91" w:rsidP="003E3374">
            <w:r>
              <w:t xml:space="preserve">Mr. </w:t>
            </w:r>
            <w:r w:rsidR="00170126">
              <w:t>Vikas Tyagi</w:t>
            </w:r>
          </w:p>
        </w:tc>
      </w:tr>
      <w:tr w:rsidR="00D45921" w:rsidRPr="00770946" w14:paraId="451FC4E4" w14:textId="77777777" w:rsidTr="009D3B83">
        <w:trPr>
          <w:trHeight w:val="150"/>
          <w:jc w:val="center"/>
        </w:trPr>
        <w:tc>
          <w:tcPr>
            <w:tcW w:w="725" w:type="dxa"/>
            <w:vMerge/>
            <w:shd w:val="clear" w:color="auto" w:fill="C6D9F1" w:themeFill="text2" w:themeFillTint="33"/>
          </w:tcPr>
          <w:p w14:paraId="4DB35E40"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5560B43C"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79EF5303" w14:textId="58B8D7B9" w:rsidR="00D45921" w:rsidRDefault="00D45921"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6D508589" w14:textId="436C2A96" w:rsidR="00D45921" w:rsidRPr="00FE4F64" w:rsidRDefault="00FE4F64" w:rsidP="003E3374">
            <w:pPr>
              <w:rPr>
                <w:bCs/>
              </w:rPr>
            </w:pPr>
            <w:r w:rsidRPr="00FE4F64">
              <w:rPr>
                <w:bCs/>
              </w:rPr>
              <w:t>+91- 97191 16869</w:t>
            </w:r>
          </w:p>
        </w:tc>
      </w:tr>
      <w:tr w:rsidR="00D45921" w:rsidRPr="00770946" w14:paraId="0FD6A505" w14:textId="77777777" w:rsidTr="009D3B83">
        <w:trPr>
          <w:trHeight w:val="240"/>
          <w:jc w:val="center"/>
        </w:trPr>
        <w:tc>
          <w:tcPr>
            <w:tcW w:w="725" w:type="dxa"/>
            <w:vMerge/>
            <w:shd w:val="clear" w:color="auto" w:fill="C6D9F1" w:themeFill="text2" w:themeFillTint="33"/>
          </w:tcPr>
          <w:p w14:paraId="3FA3F4E1"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7338C305"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639E9C43" w14:textId="083D4B3E" w:rsidR="00D45921" w:rsidRDefault="00D45921"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FFFFFF" w:themeFill="background1"/>
              </w:tcPr>
              <w:p w14:paraId="56DDA382" w14:textId="4173146C" w:rsidR="00D45921" w:rsidRDefault="00C00F91" w:rsidP="003E3374">
                <w:pPr>
                  <w:rPr>
                    <w:b/>
                  </w:rPr>
                </w:pPr>
                <w:r>
                  <w:t>Habitant of subject location</w:t>
                </w:r>
              </w:p>
            </w:tc>
          </w:sdtContent>
        </w:sdt>
      </w:tr>
      <w:tr w:rsidR="00D45921" w:rsidRPr="00770946" w14:paraId="0E38F862" w14:textId="77777777" w:rsidTr="009D3B83">
        <w:trPr>
          <w:trHeight w:val="210"/>
          <w:jc w:val="center"/>
        </w:trPr>
        <w:tc>
          <w:tcPr>
            <w:tcW w:w="725" w:type="dxa"/>
            <w:vMerge/>
            <w:shd w:val="clear" w:color="auto" w:fill="C6D9F1" w:themeFill="text2" w:themeFillTint="33"/>
          </w:tcPr>
          <w:p w14:paraId="62ADE33B"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6287F529"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4D50E33" w14:textId="616B4F9F" w:rsidR="00D45921" w:rsidRDefault="00D45921"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C8E6802" w14:textId="35221C3B" w:rsidR="00D45921" w:rsidRPr="00FE703C" w:rsidRDefault="001F5C99" w:rsidP="003E3374">
            <w:r>
              <w:t>56</w:t>
            </w:r>
            <w:r w:rsidR="00C00F91">
              <w:t xml:space="preserve"> </w:t>
            </w:r>
            <w:r w:rsidR="00311F72">
              <w:t>b</w:t>
            </w:r>
            <w:r w:rsidR="00C00F91">
              <w:t>igha</w:t>
            </w:r>
          </w:p>
        </w:tc>
      </w:tr>
      <w:tr w:rsidR="00D45921" w:rsidRPr="00770946" w14:paraId="3614A4A8" w14:textId="77777777" w:rsidTr="009D3B83">
        <w:trPr>
          <w:trHeight w:val="225"/>
          <w:jc w:val="center"/>
        </w:trPr>
        <w:tc>
          <w:tcPr>
            <w:tcW w:w="725" w:type="dxa"/>
            <w:vMerge/>
            <w:shd w:val="clear" w:color="auto" w:fill="C6D9F1" w:themeFill="text2" w:themeFillTint="33"/>
          </w:tcPr>
          <w:p w14:paraId="1C6F8F04"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4C03E1C7"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BF959FF" w14:textId="6CDA6F96" w:rsidR="00D45921" w:rsidRDefault="00D45921"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37FE6926" w14:textId="26B883B5" w:rsidR="00D45921" w:rsidRPr="00FE4F64" w:rsidRDefault="00FE4F64" w:rsidP="003E3374">
            <w:pPr>
              <w:rPr>
                <w:bCs/>
              </w:rPr>
            </w:pPr>
            <w:proofErr w:type="spellStart"/>
            <w:r w:rsidRPr="00FE4F64">
              <w:rPr>
                <w:bCs/>
              </w:rPr>
              <w:t>Khaikheri</w:t>
            </w:r>
            <w:proofErr w:type="spellEnd"/>
          </w:p>
        </w:tc>
      </w:tr>
      <w:tr w:rsidR="00D45921" w:rsidRPr="00770946" w14:paraId="0420DDB2" w14:textId="77777777" w:rsidTr="009D3B83">
        <w:trPr>
          <w:trHeight w:val="210"/>
          <w:jc w:val="center"/>
        </w:trPr>
        <w:tc>
          <w:tcPr>
            <w:tcW w:w="725" w:type="dxa"/>
            <w:vMerge/>
            <w:shd w:val="clear" w:color="auto" w:fill="C6D9F1" w:themeFill="text2" w:themeFillTint="33"/>
          </w:tcPr>
          <w:p w14:paraId="7AD16C59" w14:textId="77777777" w:rsidR="00D45921" w:rsidRPr="00770946" w:rsidRDefault="00D45921" w:rsidP="004B236D">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3E3374">
            <w:pPr>
              <w:rPr>
                <w:b/>
              </w:rPr>
            </w:pPr>
          </w:p>
        </w:tc>
        <w:tc>
          <w:tcPr>
            <w:tcW w:w="300" w:type="dxa"/>
            <w:vMerge/>
            <w:tcBorders>
              <w:left w:val="single" w:sz="4" w:space="0" w:color="auto"/>
            </w:tcBorders>
            <w:shd w:val="clear" w:color="auto" w:fill="C6D9F1" w:themeFill="text2" w:themeFillTint="33"/>
          </w:tcPr>
          <w:p w14:paraId="79617D61" w14:textId="77777777" w:rsidR="00D45921" w:rsidRDefault="00D45921" w:rsidP="003E3374">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2C13E52E" w14:textId="4284D212" w:rsidR="00D45921" w:rsidRDefault="00D45921"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24BE1C4" w14:textId="4EE9CD31" w:rsidR="00D45921" w:rsidRDefault="00D45921" w:rsidP="00C00F91">
            <w:pPr>
              <w:rPr>
                <w:b/>
              </w:rPr>
            </w:pPr>
            <w:r w:rsidRPr="00DB0445">
              <w:t>Around Rs.</w:t>
            </w:r>
            <w:r w:rsidR="00C00F91">
              <w:t xml:space="preserve">3 lakhs </w:t>
            </w:r>
            <w:r>
              <w:t xml:space="preserve">to </w:t>
            </w:r>
            <w:r w:rsidR="00C00F91">
              <w:t>Rs.</w:t>
            </w:r>
            <w:r w:rsidR="00E74A48">
              <w:t>4</w:t>
            </w:r>
            <w:r w:rsidR="00814EEB">
              <w:t>.5</w:t>
            </w:r>
            <w:r w:rsidR="00C00F91">
              <w:t xml:space="preserve"> lakhs per </w:t>
            </w:r>
            <w:r w:rsidR="00311F72">
              <w:t>b</w:t>
            </w:r>
            <w:r w:rsidR="00C00F91">
              <w:t>igha</w:t>
            </w:r>
          </w:p>
        </w:tc>
      </w:tr>
      <w:tr w:rsidR="00D45921" w:rsidRPr="00770946" w14:paraId="7EE6D2C6" w14:textId="77777777" w:rsidTr="009D3B83">
        <w:trPr>
          <w:trHeight w:val="210"/>
          <w:jc w:val="center"/>
        </w:trPr>
        <w:tc>
          <w:tcPr>
            <w:tcW w:w="725" w:type="dxa"/>
            <w:vMerge/>
            <w:shd w:val="clear" w:color="auto" w:fill="C6D9F1" w:themeFill="text2" w:themeFillTint="33"/>
          </w:tcPr>
          <w:p w14:paraId="6AB80246"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7B7A1F">
            <w:pPr>
              <w:rPr>
                <w:b/>
              </w:rPr>
            </w:pPr>
          </w:p>
        </w:tc>
        <w:tc>
          <w:tcPr>
            <w:tcW w:w="300" w:type="dxa"/>
            <w:vMerge/>
            <w:tcBorders>
              <w:left w:val="single" w:sz="4" w:space="0" w:color="auto"/>
              <w:bottom w:val="single" w:sz="4" w:space="0" w:color="auto"/>
            </w:tcBorders>
            <w:shd w:val="clear" w:color="auto" w:fill="C6D9F1" w:themeFill="text2" w:themeFillTint="33"/>
          </w:tcPr>
          <w:p w14:paraId="0EB6AFFA"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189D520" w14:textId="35F03801" w:rsidR="00D45921" w:rsidRDefault="00D45921" w:rsidP="007B7A1F">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FA57ECF" w14:textId="7A719F66" w:rsidR="001E579E" w:rsidRDefault="00C00F91" w:rsidP="00F0616D">
            <w:pPr>
              <w:jc w:val="both"/>
            </w:pPr>
            <w:r w:rsidRPr="00C00F91">
              <w:t xml:space="preserve">As per the discussion with the above </w:t>
            </w:r>
            <w:r w:rsidR="00FE4F64">
              <w:t>p</w:t>
            </w:r>
            <w:r w:rsidRPr="00C00F91">
              <w:t xml:space="preserve">erson the </w:t>
            </w:r>
            <w:r w:rsidR="00C57C50" w:rsidRPr="00C00F91">
              <w:t xml:space="preserve">land </w:t>
            </w:r>
            <w:r w:rsidRPr="00C00F91">
              <w:t>rates in the area for agr</w:t>
            </w:r>
            <w:r>
              <w:t xml:space="preserve">icultural land is </w:t>
            </w:r>
            <w:r w:rsidR="00CD6D09">
              <w:t>around Rs.3-</w:t>
            </w:r>
            <w:r w:rsidR="00E74A48">
              <w:t>4</w:t>
            </w:r>
            <w:r w:rsidR="00814EEB">
              <w:t>.5</w:t>
            </w:r>
            <w:r w:rsidRPr="00C00F91">
              <w:t xml:space="preserve"> </w:t>
            </w:r>
            <w:r w:rsidR="00FE4F64">
              <w:t>l</w:t>
            </w:r>
            <w:r w:rsidRPr="00C00F91">
              <w:t>akhs</w:t>
            </w:r>
            <w:r w:rsidR="00FE4F64">
              <w:t xml:space="preserve"> / bigha</w:t>
            </w:r>
            <w:r w:rsidR="00F0616D">
              <w:t xml:space="preserve"> </w:t>
            </w:r>
          </w:p>
          <w:p w14:paraId="6FC1F527" w14:textId="290BAF64" w:rsidR="001E579E" w:rsidRPr="00C00F91" w:rsidRDefault="001E579E" w:rsidP="00F0616D">
            <w:pPr>
              <w:jc w:val="both"/>
            </w:pPr>
            <w:r>
              <w:t>Rates for the land abutting bituminous roads are higher as compare to the land in the interior</w:t>
            </w:r>
            <w:r w:rsidR="00706BB4">
              <w:t>.</w:t>
            </w:r>
          </w:p>
        </w:tc>
      </w:tr>
      <w:tr w:rsidR="00D45921" w:rsidRPr="00770946" w14:paraId="0E9BEA03" w14:textId="77777777" w:rsidTr="009D3B83">
        <w:trPr>
          <w:trHeight w:val="195"/>
          <w:jc w:val="center"/>
        </w:trPr>
        <w:tc>
          <w:tcPr>
            <w:tcW w:w="725" w:type="dxa"/>
            <w:vMerge/>
            <w:shd w:val="clear" w:color="auto" w:fill="C6D9F1" w:themeFill="text2" w:themeFillTint="33"/>
          </w:tcPr>
          <w:p w14:paraId="31530D1F"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7B7A1F">
            <w:pPr>
              <w:rPr>
                <w:b/>
              </w:rPr>
            </w:pPr>
          </w:p>
        </w:tc>
        <w:tc>
          <w:tcPr>
            <w:tcW w:w="300" w:type="dxa"/>
            <w:vMerge w:val="restart"/>
            <w:tcBorders>
              <w:top w:val="single" w:sz="4" w:space="0" w:color="auto"/>
              <w:left w:val="single" w:sz="4" w:space="0" w:color="auto"/>
            </w:tcBorders>
            <w:shd w:val="clear" w:color="auto" w:fill="C6D9F1" w:themeFill="text2" w:themeFillTint="33"/>
          </w:tcPr>
          <w:p w14:paraId="4742188D" w14:textId="54BC9523" w:rsidR="00D45921" w:rsidRDefault="007872F0" w:rsidP="007B7A1F">
            <w:pPr>
              <w:rPr>
                <w:b/>
              </w:rPr>
            </w:pPr>
            <w:r>
              <w:rPr>
                <w:b/>
              </w:rPr>
              <w:t>2</w:t>
            </w: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DB4A5A6" w14:textId="5BA16158" w:rsidR="00D45921" w:rsidRDefault="00D45921" w:rsidP="007B7A1F">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643B5A3" w14:textId="54816CDE" w:rsidR="00D45921" w:rsidRDefault="00E74A48" w:rsidP="007B7A1F">
            <w:pPr>
              <w:rPr>
                <w:b/>
              </w:rPr>
            </w:pPr>
            <w:r>
              <w:t>Mr. Sarthak</w:t>
            </w:r>
          </w:p>
        </w:tc>
      </w:tr>
      <w:tr w:rsidR="00D45921" w:rsidRPr="00770946" w14:paraId="2A17D75B" w14:textId="77777777" w:rsidTr="009D3B83">
        <w:trPr>
          <w:trHeight w:val="135"/>
          <w:jc w:val="center"/>
        </w:trPr>
        <w:tc>
          <w:tcPr>
            <w:tcW w:w="725" w:type="dxa"/>
            <w:vMerge/>
            <w:shd w:val="clear" w:color="auto" w:fill="C6D9F1" w:themeFill="text2" w:themeFillTint="33"/>
          </w:tcPr>
          <w:p w14:paraId="6B6033AC"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1A51B061"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AE828BE" w14:textId="45FBA85D" w:rsidR="00D45921" w:rsidRDefault="00D45921" w:rsidP="007B7A1F">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6FE102" w14:textId="0D93AD77" w:rsidR="00D45921" w:rsidRPr="00E74A48" w:rsidRDefault="00E74A48" w:rsidP="007B7A1F">
            <w:pPr>
              <w:rPr>
                <w:bCs/>
              </w:rPr>
            </w:pPr>
            <w:r>
              <w:rPr>
                <w:bCs/>
              </w:rPr>
              <w:t>+91- 95360 65583</w:t>
            </w:r>
          </w:p>
        </w:tc>
      </w:tr>
      <w:tr w:rsidR="00D45921" w:rsidRPr="00770946" w14:paraId="4D3E8D91" w14:textId="77777777" w:rsidTr="009D3B83">
        <w:trPr>
          <w:trHeight w:val="285"/>
          <w:jc w:val="center"/>
        </w:trPr>
        <w:tc>
          <w:tcPr>
            <w:tcW w:w="725" w:type="dxa"/>
            <w:vMerge/>
            <w:shd w:val="clear" w:color="auto" w:fill="C6D9F1" w:themeFill="text2" w:themeFillTint="33"/>
          </w:tcPr>
          <w:p w14:paraId="448F67FD"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14881265"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33674C6" w14:textId="02B0E02C" w:rsidR="00D45921" w:rsidRDefault="00D45921" w:rsidP="007B7A1F">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B2A9FBB" w14:textId="1CBE6726" w:rsidR="00D45921" w:rsidRDefault="00E01C66" w:rsidP="007B7A1F">
            <w:pPr>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81AA2">
                  <w:t>Habitant of subject location</w:t>
                </w:r>
              </w:sdtContent>
            </w:sdt>
          </w:p>
        </w:tc>
      </w:tr>
      <w:tr w:rsidR="00D45921" w:rsidRPr="00770946" w14:paraId="5D7D9C68" w14:textId="77777777" w:rsidTr="009D3B83">
        <w:trPr>
          <w:trHeight w:val="195"/>
          <w:jc w:val="center"/>
        </w:trPr>
        <w:tc>
          <w:tcPr>
            <w:tcW w:w="725" w:type="dxa"/>
            <w:vMerge/>
            <w:shd w:val="clear" w:color="auto" w:fill="C6D9F1" w:themeFill="text2" w:themeFillTint="33"/>
          </w:tcPr>
          <w:p w14:paraId="76B3F90A"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6CE204C5"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35DDE1CB" w14:textId="2126782C" w:rsidR="00D45921" w:rsidRDefault="00D45921" w:rsidP="007B7A1F">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1C2BF5B3" w14:textId="29E7381A" w:rsidR="00D45921" w:rsidRDefault="001F5C99" w:rsidP="007B7A1F">
            <w:pPr>
              <w:rPr>
                <w:b/>
              </w:rPr>
            </w:pPr>
            <w:r>
              <w:t xml:space="preserve">36 </w:t>
            </w:r>
            <w:r w:rsidR="000C7DEF">
              <w:t>bigha</w:t>
            </w:r>
            <w:r w:rsidR="00CD6D09">
              <w:t xml:space="preserve"> </w:t>
            </w:r>
          </w:p>
        </w:tc>
      </w:tr>
      <w:tr w:rsidR="00D45921" w:rsidRPr="00770946" w14:paraId="050DF850" w14:textId="77777777" w:rsidTr="009D3B83">
        <w:trPr>
          <w:trHeight w:val="225"/>
          <w:jc w:val="center"/>
        </w:trPr>
        <w:tc>
          <w:tcPr>
            <w:tcW w:w="725" w:type="dxa"/>
            <w:vMerge/>
            <w:shd w:val="clear" w:color="auto" w:fill="C6D9F1" w:themeFill="text2" w:themeFillTint="33"/>
          </w:tcPr>
          <w:p w14:paraId="20D07F04"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5AAFB009"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21013F95" w14:textId="5BDCF54B" w:rsidR="00D45921" w:rsidRDefault="00D45921" w:rsidP="007B7A1F">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47F109B3" w14:textId="254696A5" w:rsidR="00D45921" w:rsidRDefault="001F5C99" w:rsidP="007B7A1F">
            <w:pPr>
              <w:rPr>
                <w:b/>
              </w:rPr>
            </w:pPr>
            <w:proofErr w:type="spellStart"/>
            <w:r>
              <w:t>Khaikheri</w:t>
            </w:r>
            <w:proofErr w:type="spellEnd"/>
          </w:p>
        </w:tc>
      </w:tr>
      <w:tr w:rsidR="00D45921" w:rsidRPr="00770946" w14:paraId="2667C601" w14:textId="77777777" w:rsidTr="009D3B83">
        <w:trPr>
          <w:trHeight w:val="270"/>
          <w:jc w:val="center"/>
        </w:trPr>
        <w:tc>
          <w:tcPr>
            <w:tcW w:w="725" w:type="dxa"/>
            <w:vMerge/>
            <w:shd w:val="clear" w:color="auto" w:fill="C6D9F1" w:themeFill="text2" w:themeFillTint="33"/>
          </w:tcPr>
          <w:p w14:paraId="0E0BC287"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7B7A1F">
            <w:pPr>
              <w:rPr>
                <w:b/>
              </w:rPr>
            </w:pPr>
          </w:p>
        </w:tc>
        <w:tc>
          <w:tcPr>
            <w:tcW w:w="300" w:type="dxa"/>
            <w:vMerge/>
            <w:tcBorders>
              <w:left w:val="single" w:sz="4" w:space="0" w:color="auto"/>
            </w:tcBorders>
            <w:shd w:val="clear" w:color="auto" w:fill="C6D9F1" w:themeFill="text2" w:themeFillTint="33"/>
          </w:tcPr>
          <w:p w14:paraId="4FC346C0"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117E1C47" w14:textId="46BB18C2" w:rsidR="00D45921" w:rsidRDefault="00D45921" w:rsidP="007B7A1F">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2E0F922E" w14:textId="2E3EB672" w:rsidR="00D45921" w:rsidRDefault="00CD6D09" w:rsidP="00ED63C5">
            <w:pPr>
              <w:rPr>
                <w:b/>
              </w:rPr>
            </w:pPr>
            <w:r>
              <w:t>R</w:t>
            </w:r>
            <w:r w:rsidR="00CF4317">
              <w:t>s.3</w:t>
            </w:r>
            <w:r w:rsidR="00E74A48">
              <w:t xml:space="preserve"> l</w:t>
            </w:r>
            <w:r>
              <w:t>akhs to Rs.</w:t>
            </w:r>
            <w:r w:rsidR="00E74A48">
              <w:t>5</w:t>
            </w:r>
            <w:r>
              <w:t xml:space="preserve"> </w:t>
            </w:r>
            <w:r w:rsidR="00E74A48">
              <w:t>l</w:t>
            </w:r>
            <w:r>
              <w:t xml:space="preserve">akhs </w:t>
            </w:r>
            <w:r w:rsidR="00CF4317">
              <w:t xml:space="preserve">per </w:t>
            </w:r>
            <w:r w:rsidR="00E74A48">
              <w:t>b</w:t>
            </w:r>
            <w:r w:rsidR="00CF4317">
              <w:t xml:space="preserve">igha </w:t>
            </w:r>
          </w:p>
        </w:tc>
      </w:tr>
      <w:tr w:rsidR="00D45921" w:rsidRPr="00770946" w14:paraId="183BEFBC" w14:textId="77777777" w:rsidTr="009D3B83">
        <w:trPr>
          <w:trHeight w:val="270"/>
          <w:jc w:val="center"/>
        </w:trPr>
        <w:tc>
          <w:tcPr>
            <w:tcW w:w="725" w:type="dxa"/>
            <w:vMerge/>
            <w:shd w:val="clear" w:color="auto" w:fill="C6D9F1" w:themeFill="text2" w:themeFillTint="33"/>
          </w:tcPr>
          <w:p w14:paraId="181F3FA6" w14:textId="77777777" w:rsidR="00D45921" w:rsidRPr="00770946" w:rsidRDefault="00D45921" w:rsidP="007B7A1F">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7B7A1F">
            <w:pPr>
              <w:rPr>
                <w:b/>
              </w:rPr>
            </w:pPr>
          </w:p>
        </w:tc>
        <w:tc>
          <w:tcPr>
            <w:tcW w:w="300" w:type="dxa"/>
            <w:vMerge/>
            <w:tcBorders>
              <w:left w:val="single" w:sz="4" w:space="0" w:color="auto"/>
              <w:bottom w:val="single" w:sz="4" w:space="0" w:color="auto"/>
            </w:tcBorders>
            <w:shd w:val="clear" w:color="auto" w:fill="C6D9F1" w:themeFill="text2" w:themeFillTint="33"/>
          </w:tcPr>
          <w:p w14:paraId="1066748B" w14:textId="77777777" w:rsidR="00D45921" w:rsidRDefault="00D45921" w:rsidP="007B7A1F">
            <w:pPr>
              <w:rPr>
                <w:b/>
              </w:rPr>
            </w:pPr>
          </w:p>
        </w:tc>
        <w:tc>
          <w:tcPr>
            <w:tcW w:w="3645" w:type="dxa"/>
            <w:gridSpan w:val="8"/>
            <w:tcBorders>
              <w:top w:val="single" w:sz="4" w:space="0" w:color="auto"/>
              <w:left w:val="single" w:sz="4" w:space="0" w:color="auto"/>
              <w:bottom w:val="single" w:sz="4" w:space="0" w:color="auto"/>
            </w:tcBorders>
            <w:shd w:val="clear" w:color="auto" w:fill="FFFFFF" w:themeFill="background1"/>
          </w:tcPr>
          <w:p w14:paraId="4591C12E" w14:textId="46666D2A" w:rsidR="00D45921" w:rsidRDefault="00D45921" w:rsidP="007B7A1F">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FFFFFF" w:themeFill="background1"/>
          </w:tcPr>
          <w:p w14:paraId="599D9C7B" w14:textId="77777777" w:rsidR="00D45921" w:rsidRDefault="00CF4317" w:rsidP="001F5C99">
            <w:pPr>
              <w:jc w:val="both"/>
            </w:pPr>
            <w:r>
              <w:t>The land rates in the vicinity of the Mill are around Rs. 3</w:t>
            </w:r>
            <w:r w:rsidR="00E74A48">
              <w:t>-</w:t>
            </w:r>
            <w:r w:rsidR="001F5C99">
              <w:t>4</w:t>
            </w:r>
            <w:r w:rsidR="00E74A48">
              <w:t xml:space="preserve"> l</w:t>
            </w:r>
            <w:r>
              <w:t xml:space="preserve">akhs per </w:t>
            </w:r>
            <w:r w:rsidR="00E74A48">
              <w:t>b</w:t>
            </w:r>
            <w:r>
              <w:t xml:space="preserve">igha depending on the distance of the </w:t>
            </w:r>
            <w:r w:rsidR="00E74A48">
              <w:t>l</w:t>
            </w:r>
            <w:r>
              <w:t xml:space="preserve">and from the </w:t>
            </w:r>
            <w:r w:rsidR="00E74A48">
              <w:t>main r</w:t>
            </w:r>
            <w:r>
              <w:t>oad.</w:t>
            </w:r>
          </w:p>
          <w:p w14:paraId="03ACD389" w14:textId="1F79CFD2" w:rsidR="001F5C99" w:rsidRPr="000C7DEF" w:rsidRDefault="001F5C99" w:rsidP="001F5C99">
            <w:pPr>
              <w:jc w:val="both"/>
            </w:pPr>
            <w:r>
              <w:t xml:space="preserve">But </w:t>
            </w:r>
            <w:r w:rsidR="00D2607C">
              <w:t xml:space="preserve">if the seller </w:t>
            </w:r>
            <w:r w:rsidR="006B0823">
              <w:t>gets</w:t>
            </w:r>
            <w:r>
              <w:t xml:space="preserve"> </w:t>
            </w:r>
            <w:r w:rsidR="00D2607C">
              <w:t>acquainted with the fact</w:t>
            </w:r>
            <w:r>
              <w:t xml:space="preserve"> </w:t>
            </w:r>
            <w:r w:rsidR="00B00C59">
              <w:t xml:space="preserve">that the land </w:t>
            </w:r>
            <w:r w:rsidR="00D2607C">
              <w:t xml:space="preserve">is </w:t>
            </w:r>
            <w:r w:rsidR="00B00C59">
              <w:t xml:space="preserve">bought for </w:t>
            </w:r>
            <w:r w:rsidR="00B00C59">
              <w:lastRenderedPageBreak/>
              <w:t>setting up the industry</w:t>
            </w:r>
            <w:r w:rsidR="00D2607C">
              <w:t xml:space="preserve">. The seller demand more to the </w:t>
            </w:r>
            <w:r>
              <w:t xml:space="preserve">buyer and may demand </w:t>
            </w:r>
            <w:r w:rsidR="00D2607C">
              <w:t xml:space="preserve">amount of </w:t>
            </w:r>
            <w:r>
              <w:t>Rs.4 lakhs to Rs.5 lakhs per Bigha.</w:t>
            </w:r>
          </w:p>
        </w:tc>
      </w:tr>
      <w:tr w:rsidR="003E3374" w:rsidRPr="00770946" w14:paraId="3C0DDC6D" w14:textId="77777777" w:rsidTr="00B84F1C">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5"/>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703221" w:rsidRPr="00770946" w14:paraId="64009EED" w14:textId="5BA8692F" w:rsidTr="00FF49CC">
        <w:trPr>
          <w:trHeight w:val="255"/>
          <w:jc w:val="center"/>
        </w:trPr>
        <w:tc>
          <w:tcPr>
            <w:tcW w:w="725" w:type="dxa"/>
            <w:shd w:val="clear" w:color="auto" w:fill="C6D9F1" w:themeFill="text2" w:themeFillTint="33"/>
          </w:tcPr>
          <w:p w14:paraId="2A476AD6" w14:textId="77777777" w:rsidR="00703221" w:rsidRPr="00770946" w:rsidRDefault="00703221" w:rsidP="004B236D">
            <w:pPr>
              <w:pStyle w:val="ListParagraph"/>
              <w:widowControl/>
              <w:numPr>
                <w:ilvl w:val="0"/>
                <w:numId w:val="15"/>
              </w:numPr>
              <w:autoSpaceDE/>
              <w:autoSpaceDN/>
              <w:spacing w:after="0" w:line="240" w:lineRule="auto"/>
              <w:jc w:val="center"/>
            </w:pPr>
          </w:p>
        </w:tc>
        <w:tc>
          <w:tcPr>
            <w:tcW w:w="10525" w:type="dxa"/>
            <w:gridSpan w:val="15"/>
            <w:shd w:val="clear" w:color="auto" w:fill="FFFFFF" w:themeFill="background1"/>
          </w:tcPr>
          <w:p w14:paraId="44F9F826" w14:textId="55A414A6" w:rsidR="00703221" w:rsidRDefault="00703221" w:rsidP="00B84F1C">
            <w:pPr>
              <w:rPr>
                <w:b/>
                <w:bCs/>
                <w:szCs w:val="20"/>
                <w:u w:val="single"/>
              </w:rPr>
            </w:pPr>
            <w:r w:rsidRPr="00703221">
              <w:rPr>
                <w:b/>
                <w:bCs/>
                <w:szCs w:val="20"/>
                <w:u w:val="single"/>
              </w:rPr>
              <w:t>Adopted Rates Justification</w:t>
            </w:r>
            <w:r w:rsidR="00B84F1C" w:rsidRPr="00B84F1C">
              <w:rPr>
                <w:b/>
                <w:bCs/>
                <w:szCs w:val="20"/>
              </w:rPr>
              <w:t>:</w:t>
            </w:r>
          </w:p>
          <w:p w14:paraId="5698536C" w14:textId="26B891DA" w:rsidR="00703221" w:rsidRPr="007541A3" w:rsidRDefault="00703221" w:rsidP="00703221">
            <w:pPr>
              <w:spacing w:after="0" w:line="360" w:lineRule="auto"/>
              <w:jc w:val="both"/>
              <w:rPr>
                <w:bCs/>
                <w:i/>
              </w:rPr>
            </w:pPr>
            <w:r w:rsidRPr="007541A3">
              <w:rPr>
                <w:bCs/>
                <w:i/>
              </w:rPr>
              <w:t>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w:t>
            </w:r>
            <w:r w:rsidR="00A23315">
              <w:rPr>
                <w:bCs/>
                <w:i/>
              </w:rPr>
              <w:t xml:space="preserve"> this plant which is taken as 30</w:t>
            </w:r>
            <w:r w:rsidRPr="007541A3">
              <w:rPr>
                <w:bCs/>
                <w:i/>
              </w:rPr>
              <w:t xml:space="preserve"> years and also due to the location no other more productive use can be thought of.</w:t>
            </w:r>
          </w:p>
          <w:p w14:paraId="2CC52A28" w14:textId="77777777" w:rsidR="00703221" w:rsidRPr="007541A3" w:rsidRDefault="00703221" w:rsidP="00703221">
            <w:pPr>
              <w:tabs>
                <w:tab w:val="left" w:pos="6840"/>
              </w:tabs>
              <w:spacing w:after="0" w:line="360" w:lineRule="auto"/>
              <w:jc w:val="both"/>
              <w:rPr>
                <w:bCs/>
                <w:i/>
              </w:rPr>
            </w:pPr>
            <w:r w:rsidRPr="007541A3">
              <w:rPr>
                <w:bCs/>
                <w:i/>
              </w:rPr>
              <w:tab/>
            </w:r>
          </w:p>
          <w:p w14:paraId="22EF04CB" w14:textId="25C1219B" w:rsidR="00703221" w:rsidRPr="007541A3" w:rsidRDefault="00703221" w:rsidP="00703221">
            <w:pPr>
              <w:spacing w:after="0" w:line="360" w:lineRule="auto"/>
              <w:jc w:val="both"/>
              <w:rPr>
                <w:bCs/>
                <w:i/>
              </w:rPr>
            </w:pPr>
            <w:r w:rsidRPr="007541A3">
              <w:rPr>
                <w:bCs/>
                <w:i/>
              </w:rPr>
              <w:t xml:space="preserve">The overall valuation assessment is based on the cost that a new promoter or buyer would incur today if he decides to build up a similar plant in the same location and with the same size. To acquire </w:t>
            </w:r>
            <w:r w:rsidR="007541A3">
              <w:rPr>
                <w:bCs/>
                <w:i/>
              </w:rPr>
              <w:t xml:space="preserve">such large </w:t>
            </w:r>
            <w:r w:rsidRPr="007541A3">
              <w:rPr>
                <w:bCs/>
                <w:i/>
              </w:rPr>
              <w:t xml:space="preserve">land parcel, one would either go to govt. </w:t>
            </w:r>
            <w:r w:rsidR="007541A3">
              <w:rPr>
                <w:bCs/>
                <w:i/>
              </w:rPr>
              <w:t>t</w:t>
            </w:r>
            <w:r w:rsidRPr="007541A3">
              <w:rPr>
                <w:bCs/>
                <w:i/>
              </w:rPr>
              <w:t>o provide the land for industry or would approach individual land owners to purchase their land.</w:t>
            </w:r>
          </w:p>
          <w:p w14:paraId="4697A56E" w14:textId="77777777" w:rsidR="00703221" w:rsidRPr="007541A3" w:rsidRDefault="00703221" w:rsidP="00703221">
            <w:pPr>
              <w:spacing w:after="0" w:line="360" w:lineRule="auto"/>
              <w:jc w:val="both"/>
              <w:rPr>
                <w:bCs/>
                <w:i/>
              </w:rPr>
            </w:pPr>
          </w:p>
          <w:p w14:paraId="42B243F4" w14:textId="77777777" w:rsidR="00703221" w:rsidRPr="007541A3" w:rsidRDefault="00703221" w:rsidP="00703221">
            <w:pPr>
              <w:spacing w:after="0" w:line="360" w:lineRule="auto"/>
              <w:jc w:val="both"/>
              <w:rPr>
                <w:bCs/>
                <w:i/>
              </w:rPr>
            </w:pPr>
            <w:r w:rsidRPr="007541A3">
              <w:rPr>
                <w:bCs/>
                <w:i/>
              </w:rPr>
              <w:t>Valuation of land is done on the basis of comparable market approach.</w:t>
            </w:r>
          </w:p>
          <w:p w14:paraId="4BE5BD0F" w14:textId="77777777" w:rsidR="00703221" w:rsidRPr="007541A3" w:rsidRDefault="00703221" w:rsidP="00703221">
            <w:pPr>
              <w:spacing w:after="0" w:line="360" w:lineRule="auto"/>
              <w:jc w:val="both"/>
              <w:rPr>
                <w:bCs/>
                <w:i/>
              </w:rPr>
            </w:pPr>
          </w:p>
          <w:p w14:paraId="4792C4FC" w14:textId="77777777" w:rsidR="00703221" w:rsidRPr="007541A3" w:rsidRDefault="00703221" w:rsidP="00703221">
            <w:pPr>
              <w:pStyle w:val="ListParagraph"/>
              <w:spacing w:after="0" w:line="360" w:lineRule="auto"/>
              <w:ind w:left="0"/>
              <w:jc w:val="both"/>
              <w:rPr>
                <w:bCs/>
                <w:i/>
              </w:rPr>
            </w:pPr>
            <w:r w:rsidRPr="007541A3">
              <w:rPr>
                <w:bCs/>
                <w:i/>
              </w:rPr>
              <w:t>Fragmentation sale of a large land may have different values. While assessing the valuation of the land in this valuation report, it is considered as an as-is-where-is basis for the purpose it is used for which was found at the time of site survey.</w:t>
            </w:r>
          </w:p>
          <w:p w14:paraId="649BDDE6" w14:textId="77777777" w:rsidR="00703221" w:rsidRDefault="00703221" w:rsidP="00703221">
            <w:pPr>
              <w:pStyle w:val="ListParagraph"/>
              <w:spacing w:after="0" w:line="360" w:lineRule="auto"/>
              <w:ind w:left="0"/>
              <w:jc w:val="both"/>
            </w:pPr>
          </w:p>
          <w:p w14:paraId="4A9C9F0A" w14:textId="77777777" w:rsidR="00703221" w:rsidRDefault="00703221" w:rsidP="00703221">
            <w:pPr>
              <w:spacing w:after="0" w:line="360" w:lineRule="auto"/>
              <w:jc w:val="both"/>
              <w:rPr>
                <w:b/>
                <w:highlight w:val="yellow"/>
              </w:rPr>
            </w:pPr>
            <w:r>
              <w:rPr>
                <w:b/>
              </w:rPr>
              <w:t xml:space="preserve">Circle Rate Value: </w:t>
            </w:r>
            <w:r>
              <w:t xml:space="preserve">Circle rate of the land is calculated based on </w:t>
            </w:r>
            <w:r>
              <w:rPr>
                <w:b/>
              </w:rPr>
              <w:t xml:space="preserve">Department of Registration &amp; Stamps Government of Uttar Pradesh </w:t>
            </w:r>
            <w:r>
              <w:t>In the procedure of assessment following points are taken into consideration:</w:t>
            </w:r>
          </w:p>
          <w:p w14:paraId="758E1E58" w14:textId="77777777" w:rsidR="00703221" w:rsidRDefault="00703221" w:rsidP="00703221">
            <w:pPr>
              <w:pStyle w:val="ListParagraph"/>
              <w:spacing w:after="0" w:line="360" w:lineRule="auto"/>
              <w:ind w:left="0"/>
              <w:jc w:val="both"/>
            </w:pPr>
          </w:p>
          <w:p w14:paraId="682EFC65" w14:textId="4CF22D61" w:rsidR="00703221" w:rsidRDefault="00703221" w:rsidP="00703221">
            <w:pPr>
              <w:pStyle w:val="ListParagraph"/>
              <w:widowControl/>
              <w:numPr>
                <w:ilvl w:val="0"/>
                <w:numId w:val="59"/>
              </w:numPr>
              <w:autoSpaceDE/>
              <w:autoSpaceDN/>
              <w:spacing w:after="0" w:line="360" w:lineRule="auto"/>
              <w:contextualSpacing w:val="0"/>
              <w:jc w:val="both"/>
            </w:pPr>
            <w:r>
              <w:t xml:space="preserve">This Project Land is used for Industrial purpose. The major land of the project is Industrial. The circle rates of land located at </w:t>
            </w:r>
            <w:sdt>
              <w:sdtPr>
                <w:id w:val="600764809"/>
                <w:placeholder>
                  <w:docPart w:val="626FBB6AC8E04D8287E012E9D71D7D12"/>
                </w:placeholder>
              </w:sdtPr>
              <w:sdtEndPr/>
              <w:sdtContent>
                <w:r w:rsidR="00FF6970" w:rsidRPr="00764543">
                  <w:rPr>
                    <w:rFonts w:eastAsia="Times New Roman"/>
                    <w:lang w:bidi="ar-SA"/>
                  </w:rPr>
                  <w:t>Village</w:t>
                </w:r>
                <w:r w:rsidR="00FF6970" w:rsidRPr="00633740">
                  <w:rPr>
                    <w:rFonts w:eastAsia="Times New Roman"/>
                    <w:szCs w:val="24"/>
                    <w:lang w:bidi="ar-SA"/>
                  </w:rPr>
                  <w:t xml:space="preserve">- </w:t>
                </w:r>
                <w:proofErr w:type="spellStart"/>
                <w:r w:rsidR="00FF6970" w:rsidRPr="00633740">
                  <w:rPr>
                    <w:rFonts w:eastAsia="Times New Roman"/>
                    <w:szCs w:val="24"/>
                    <w:lang w:bidi="ar-SA"/>
                  </w:rPr>
                  <w:t>Khaikheri</w:t>
                </w:r>
                <w:proofErr w:type="spellEnd"/>
                <w:r w:rsidR="00FF6970" w:rsidRPr="00633740">
                  <w:rPr>
                    <w:rFonts w:eastAsia="Times New Roman"/>
                    <w:szCs w:val="24"/>
                    <w:lang w:bidi="ar-SA"/>
                  </w:rPr>
                  <w:t>, Tehsil &amp; District- Muzaffarnagar, Uttar Pradesh</w:t>
                </w:r>
              </w:sdtContent>
            </w:sdt>
            <w:r w:rsidR="00FF6970">
              <w:t xml:space="preserve"> </w:t>
            </w:r>
            <w:r w:rsidR="008757A3">
              <w:t>is Rs.3</w:t>
            </w:r>
            <w:r>
              <w:t>,</w:t>
            </w:r>
            <w:r w:rsidR="008757A3">
              <w:t>000</w:t>
            </w:r>
            <w:r>
              <w:t xml:space="preserve">/- per sq.mtr. A Copy of the guideline rate is annexed with the report for reference. </w:t>
            </w:r>
          </w:p>
          <w:p w14:paraId="6D959437" w14:textId="77777777" w:rsidR="00703221" w:rsidRDefault="00703221" w:rsidP="00703221">
            <w:pPr>
              <w:spacing w:after="0" w:line="360" w:lineRule="auto"/>
              <w:rPr>
                <w:rFonts w:ascii="Times New Roman" w:hAnsi="Times New Roman" w:cs="Times New Roman"/>
                <w:highlight w:val="yellow"/>
              </w:rPr>
            </w:pPr>
          </w:p>
          <w:p w14:paraId="1E6406E8" w14:textId="77777777" w:rsidR="00703221" w:rsidRDefault="00703221" w:rsidP="00703221">
            <w:pPr>
              <w:spacing w:after="0" w:line="360" w:lineRule="auto"/>
              <w:jc w:val="both"/>
            </w:pPr>
            <w:r>
              <w:rPr>
                <w:b/>
              </w:rPr>
              <w:t xml:space="preserve">Fair Market Rate Value: </w:t>
            </w:r>
            <w:r>
              <w:t>Market Value of this Project land would be the value which any new promoter company will be spending in order to procuring the equal area of the land parcel if it wants to setup a similar plant today.</w:t>
            </w:r>
          </w:p>
          <w:p w14:paraId="7E69AEBF" w14:textId="77777777" w:rsidR="00703221" w:rsidRDefault="00703221" w:rsidP="00703221">
            <w:pPr>
              <w:spacing w:after="0" w:line="360" w:lineRule="auto"/>
              <w:jc w:val="both"/>
              <w:rPr>
                <w:highlight w:val="yellow"/>
              </w:rPr>
            </w:pPr>
          </w:p>
          <w:p w14:paraId="3761C5A1" w14:textId="5328DC52" w:rsidR="00703221" w:rsidRDefault="00703221" w:rsidP="00703221">
            <w:pPr>
              <w:spacing w:after="0" w:line="360" w:lineRule="auto"/>
              <w:ind w:left="360"/>
              <w:jc w:val="both"/>
              <w:rPr>
                <w:b/>
              </w:rPr>
            </w:pPr>
            <w:r>
              <w:t>Hence</w:t>
            </w:r>
            <w:r w:rsidR="007541A3">
              <w:t>,</w:t>
            </w:r>
            <w:r>
              <w:t xml:space="preserve"> </w:t>
            </w:r>
            <w:r w:rsidR="007541A3">
              <w:t>the m</w:t>
            </w:r>
            <w:r>
              <w:t>arket value of the land is assessed based on the significant local enquiries, reference of historical sales comparable searched by our team</w:t>
            </w:r>
            <w:r>
              <w:rPr>
                <w:b/>
              </w:rPr>
              <w:t xml:space="preserve"> </w:t>
            </w:r>
            <w:r>
              <w:t xml:space="preserve">and making rational factors of adjustment on it based </w:t>
            </w:r>
            <w:r>
              <w:lastRenderedPageBreak/>
              <w:t>on current market situation &amp; condition. In the procedure of assessment following points are taken into consideration:</w:t>
            </w:r>
          </w:p>
          <w:p w14:paraId="3CE78F39" w14:textId="77777777" w:rsidR="00703221" w:rsidRDefault="00703221" w:rsidP="00703221">
            <w:pPr>
              <w:spacing w:after="0"/>
              <w:rPr>
                <w:highlight w:val="yellow"/>
              </w:rPr>
            </w:pPr>
          </w:p>
          <w:p w14:paraId="1A6E6077" w14:textId="70FD3D01" w:rsidR="00703221" w:rsidRDefault="00703221" w:rsidP="00703221">
            <w:pPr>
              <w:pStyle w:val="ListParagraph"/>
              <w:widowControl/>
              <w:numPr>
                <w:ilvl w:val="0"/>
                <w:numId w:val="60"/>
              </w:numPr>
              <w:autoSpaceDE/>
              <w:autoSpaceDN/>
              <w:spacing w:after="0" w:line="360" w:lineRule="auto"/>
              <w:contextualSpacing w:val="0"/>
              <w:jc w:val="both"/>
            </w:pPr>
            <w:r>
              <w:t xml:space="preserve">The Company has </w:t>
            </w:r>
            <w:r w:rsidR="007541A3">
              <w:t>acquired</w:t>
            </w:r>
            <w:r>
              <w:t xml:space="preserve"> the land through multiple deeds starting from Year 2004-2006. </w:t>
            </w:r>
            <w:r w:rsidR="009E53B1">
              <w:t>As per the Point-129 of Part-E listed in the Memorandum of Mortgage the land is converted into Non-agricultural land under the section 143 on 15-05-2006, 03-02-2007 &amp; 23-04-2007.</w:t>
            </w:r>
          </w:p>
          <w:p w14:paraId="17777825" w14:textId="77777777" w:rsidR="00703221" w:rsidRDefault="00703221" w:rsidP="00703221">
            <w:pPr>
              <w:pStyle w:val="ListParagraph"/>
              <w:spacing w:after="0" w:line="360" w:lineRule="auto"/>
              <w:jc w:val="both"/>
            </w:pPr>
            <w:r>
              <w:t xml:space="preserve"> </w:t>
            </w:r>
          </w:p>
          <w:p w14:paraId="5D48DEC8" w14:textId="77777777" w:rsidR="00703221" w:rsidRDefault="00703221" w:rsidP="00703221">
            <w:pPr>
              <w:pStyle w:val="ListParagraph"/>
              <w:widowControl/>
              <w:numPr>
                <w:ilvl w:val="0"/>
                <w:numId w:val="60"/>
              </w:numPr>
              <w:autoSpaceDE/>
              <w:autoSpaceDN/>
              <w:spacing w:after="0" w:line="360" w:lineRule="auto"/>
              <w:contextualSpacing w:val="0"/>
              <w:jc w:val="both"/>
            </w:pPr>
            <w:r>
              <w:t>So, any new promoter Company will have to purchase/acquire this type of land from Individual owners only if any new Promoter wants to setup a similar plant as on date.</w:t>
            </w:r>
          </w:p>
          <w:p w14:paraId="4F979977" w14:textId="77777777" w:rsidR="00703221" w:rsidRDefault="00703221" w:rsidP="00703221">
            <w:pPr>
              <w:pStyle w:val="ListParagraph"/>
              <w:spacing w:after="0"/>
              <w:rPr>
                <w:highlight w:val="yellow"/>
              </w:rPr>
            </w:pPr>
          </w:p>
          <w:p w14:paraId="127EEB7C" w14:textId="77777777" w:rsidR="00703221" w:rsidRDefault="00703221" w:rsidP="00703221">
            <w:pPr>
              <w:spacing w:after="0"/>
            </w:pPr>
          </w:p>
          <w:p w14:paraId="2A1CA74D" w14:textId="77777777" w:rsidR="00703221" w:rsidRDefault="00703221" w:rsidP="00963637">
            <w:pPr>
              <w:pStyle w:val="ListParagraph"/>
              <w:widowControl/>
              <w:numPr>
                <w:ilvl w:val="0"/>
                <w:numId w:val="60"/>
              </w:numPr>
              <w:autoSpaceDE/>
              <w:autoSpaceDN/>
              <w:spacing w:after="0" w:line="360" w:lineRule="auto"/>
              <w:contextualSpacing w:val="0"/>
              <w:jc w:val="both"/>
            </w:pPr>
            <w:r>
              <w:t>Significant recent sales comparable &amp; market rate enquiries were made from local villagers, village Pradhan &amp; land property dealers of the village where major land is acquired.</w:t>
            </w:r>
          </w:p>
          <w:p w14:paraId="5E28C569" w14:textId="1731F073" w:rsidR="00703221" w:rsidRDefault="00703221" w:rsidP="00FF49CC">
            <w:pPr>
              <w:pStyle w:val="ListParagraph"/>
              <w:widowControl/>
              <w:numPr>
                <w:ilvl w:val="0"/>
                <w:numId w:val="61"/>
              </w:numPr>
              <w:autoSpaceDE/>
              <w:autoSpaceDN/>
              <w:spacing w:after="0" w:line="360" w:lineRule="auto"/>
              <w:ind w:left="1260"/>
              <w:contextualSpacing w:val="0"/>
              <w:jc w:val="both"/>
            </w:pPr>
            <w:r>
              <w:t>Local Micro Market Survey: According to him, the asking price of land is averagely ranging from Rs.</w:t>
            </w:r>
            <w:r w:rsidR="00974B39">
              <w:t>3</w:t>
            </w:r>
            <w:r>
              <w:t>,</w:t>
            </w:r>
            <w:r w:rsidR="00A65528">
              <w:t>0</w:t>
            </w:r>
            <w:r>
              <w:t>0,000/- to Rs.</w:t>
            </w:r>
            <w:r w:rsidR="00654550">
              <w:t>5</w:t>
            </w:r>
            <w:r>
              <w:t>,</w:t>
            </w:r>
            <w:r w:rsidR="00654550">
              <w:t>0</w:t>
            </w:r>
            <w:r>
              <w:t xml:space="preserve">0,000/- per </w:t>
            </w:r>
            <w:r w:rsidR="00A65528">
              <w:t>b</w:t>
            </w:r>
            <w:r>
              <w:t>igha for the agricultural land in the area and as per the information from the locals, 5 Bigha of the land compose of an acre in the area, which translate the said rate for the land as Rs.15,00,000/- to Rs.</w:t>
            </w:r>
            <w:r>
              <w:fldChar w:fldCharType="begin"/>
            </w:r>
            <w:r>
              <w:instrText xml:space="preserve"> =400000*5 </w:instrText>
            </w:r>
            <w:r>
              <w:fldChar w:fldCharType="separate"/>
            </w:r>
            <w:r>
              <w:rPr>
                <w:noProof/>
              </w:rPr>
              <w:t>2</w:t>
            </w:r>
            <w:r w:rsidR="00A65528">
              <w:rPr>
                <w:noProof/>
              </w:rPr>
              <w:t>5</w:t>
            </w:r>
            <w:r>
              <w:rPr>
                <w:noProof/>
              </w:rPr>
              <w:t>,00,000</w:t>
            </w:r>
            <w:r>
              <w:fldChar w:fldCharType="end"/>
            </w:r>
            <w:r>
              <w:t>/- per acre</w:t>
            </w:r>
            <w:r w:rsidR="00A65528">
              <w:t>.</w:t>
            </w:r>
          </w:p>
          <w:p w14:paraId="2DE973BB" w14:textId="77777777" w:rsidR="00654550" w:rsidRDefault="00654550" w:rsidP="00654550">
            <w:pPr>
              <w:pStyle w:val="ListParagraph"/>
              <w:widowControl/>
              <w:autoSpaceDE/>
              <w:autoSpaceDN/>
              <w:spacing w:after="0" w:line="360" w:lineRule="auto"/>
              <w:ind w:left="1260"/>
              <w:contextualSpacing w:val="0"/>
              <w:jc w:val="both"/>
            </w:pPr>
          </w:p>
          <w:p w14:paraId="38FD76FD" w14:textId="10D3B7ED" w:rsidR="00703221" w:rsidRDefault="00703221" w:rsidP="00FF49CC">
            <w:pPr>
              <w:pStyle w:val="ListParagraph"/>
              <w:widowControl/>
              <w:numPr>
                <w:ilvl w:val="0"/>
                <w:numId w:val="60"/>
              </w:numPr>
              <w:autoSpaceDE/>
              <w:autoSpaceDN/>
              <w:spacing w:after="0" w:line="360" w:lineRule="auto"/>
              <w:contextualSpacing w:val="0"/>
              <w:jc w:val="both"/>
            </w:pPr>
            <w:r>
              <w:t xml:space="preserve">During the site visit our engineering team has conducted a market survey of the area near to the plant and its suburbs. After interaction with local habitants, the rates which came into our knowledge ranges between Rs.15,00,000/- to </w:t>
            </w:r>
            <w:r w:rsidR="00A65528">
              <w:t>Rs.</w:t>
            </w:r>
            <w:r w:rsidR="00654550">
              <w:t>2</w:t>
            </w:r>
            <w:r w:rsidR="009E53B1">
              <w:t>5</w:t>
            </w:r>
            <w:r>
              <w:t xml:space="preserve">,00,000/- per acre for land nearby Sugar Mill depending upon the distance from the road and the location of the land. </w:t>
            </w:r>
            <w:r w:rsidR="00C7577B">
              <w:t>The base rate thus arrived is Rs.4,</w:t>
            </w:r>
            <w:r w:rsidR="00D02CEE">
              <w:t>50</w:t>
            </w:r>
            <w:r w:rsidR="00C7577B">
              <w:t>,000/-</w:t>
            </w:r>
            <w:r w:rsidR="00D02CEE">
              <w:t xml:space="preserve"> per bigha and translate to Rs.</w:t>
            </w:r>
            <w:r w:rsidR="00C7577B">
              <w:fldChar w:fldCharType="begin"/>
            </w:r>
            <w:r w:rsidR="00C7577B">
              <w:instrText xml:space="preserve"> =450000*</w:instrText>
            </w:r>
            <w:r w:rsidR="00F2558F">
              <w:instrText>5</w:instrText>
            </w:r>
            <w:r w:rsidR="00C7577B">
              <w:instrText xml:space="preserve"> </w:instrText>
            </w:r>
            <w:r w:rsidR="00C7577B">
              <w:fldChar w:fldCharType="separate"/>
            </w:r>
            <w:r w:rsidR="00D02CEE">
              <w:rPr>
                <w:noProof/>
              </w:rPr>
              <w:t>22,50,000</w:t>
            </w:r>
            <w:r w:rsidR="00C7577B">
              <w:fldChar w:fldCharType="end"/>
            </w:r>
            <w:r w:rsidR="00F2558F">
              <w:t>/-</w:t>
            </w:r>
          </w:p>
          <w:p w14:paraId="261E74D6" w14:textId="77777777" w:rsidR="00654550" w:rsidRDefault="00654550" w:rsidP="00654550">
            <w:pPr>
              <w:pStyle w:val="ListParagraph"/>
              <w:widowControl/>
              <w:autoSpaceDE/>
              <w:autoSpaceDN/>
              <w:spacing w:after="0" w:line="360" w:lineRule="auto"/>
              <w:contextualSpacing w:val="0"/>
              <w:jc w:val="both"/>
            </w:pPr>
          </w:p>
          <w:p w14:paraId="45EE3E1F" w14:textId="3A4C0337" w:rsidR="00703221" w:rsidRDefault="00703221" w:rsidP="002C2975">
            <w:pPr>
              <w:pStyle w:val="ListParagraph"/>
              <w:widowControl/>
              <w:numPr>
                <w:ilvl w:val="0"/>
                <w:numId w:val="60"/>
              </w:numPr>
              <w:autoSpaceDE/>
              <w:autoSpaceDN/>
              <w:spacing w:after="0" w:line="360" w:lineRule="auto"/>
              <w:contextualSpacing w:val="0"/>
              <w:jc w:val="both"/>
            </w:pPr>
            <w:r>
              <w:t xml:space="preserve">The </w:t>
            </w:r>
            <w:r w:rsidR="00A65528">
              <w:t>p</w:t>
            </w:r>
            <w:r>
              <w:t xml:space="preserve">lant is a standalone entity and no such industrial units are established in the nearby area. The area is predominantly an agricultural area. </w:t>
            </w:r>
          </w:p>
          <w:p w14:paraId="112422AF" w14:textId="77777777" w:rsidR="002C2975" w:rsidRDefault="002C2975" w:rsidP="002C2975">
            <w:pPr>
              <w:widowControl/>
              <w:autoSpaceDE/>
              <w:autoSpaceDN/>
              <w:spacing w:after="0" w:line="360" w:lineRule="auto"/>
              <w:jc w:val="both"/>
            </w:pPr>
          </w:p>
          <w:p w14:paraId="5FD1FF68" w14:textId="011ED964" w:rsidR="00703221" w:rsidRDefault="009E53B1" w:rsidP="00703221">
            <w:pPr>
              <w:pStyle w:val="ListParagraph"/>
              <w:widowControl/>
              <w:numPr>
                <w:ilvl w:val="0"/>
                <w:numId w:val="60"/>
              </w:numPr>
              <w:autoSpaceDE/>
              <w:autoSpaceDN/>
              <w:spacing w:after="0" w:line="360" w:lineRule="auto"/>
              <w:contextualSpacing w:val="0"/>
              <w:jc w:val="both"/>
            </w:pPr>
            <w:r>
              <w:t>Further, i</w:t>
            </w:r>
            <w:r w:rsidR="00703221">
              <w:t>n addition to th</w:t>
            </w:r>
            <w:r w:rsidR="007541A3">
              <w:t>e</w:t>
            </w:r>
            <w:r w:rsidR="00703221">
              <w:t xml:space="preserve"> rates of the land</w:t>
            </w:r>
            <w:r>
              <w:t xml:space="preserve"> thus arrived</w:t>
            </w:r>
            <w:r w:rsidR="00F57865">
              <w:t>, around 20</w:t>
            </w:r>
            <w:r w:rsidR="00703221">
              <w:t xml:space="preserve">% premium is added on this rate which covers the cost &amp; effort consideration to cover administrative cost, effort towards land consolidation &amp; land conversation charges.  </w:t>
            </w:r>
          </w:p>
          <w:p w14:paraId="164011F3" w14:textId="77777777" w:rsidR="00703221" w:rsidRDefault="00703221" w:rsidP="00703221">
            <w:pPr>
              <w:pStyle w:val="ListParagraph"/>
            </w:pPr>
          </w:p>
          <w:p w14:paraId="0F224250" w14:textId="75ACBBD7" w:rsidR="00703221" w:rsidRDefault="00703221" w:rsidP="00C32990">
            <w:pPr>
              <w:pStyle w:val="ListParagraph"/>
              <w:widowControl/>
              <w:numPr>
                <w:ilvl w:val="0"/>
                <w:numId w:val="60"/>
              </w:numPr>
              <w:autoSpaceDE/>
              <w:autoSpaceDN/>
              <w:spacing w:after="0" w:line="360" w:lineRule="auto"/>
              <w:contextualSpacing w:val="0"/>
              <w:jc w:val="both"/>
            </w:pPr>
            <w:r>
              <w:t xml:space="preserve">Therefore, considering all the factors like size demand, present economic condition of Sugar industry and prevailing market rate with in the vicinity of plant, we are of the opinion that the market rate for the property is </w:t>
            </w:r>
            <w:r w:rsidR="00974B39">
              <w:t>~</w:t>
            </w:r>
            <w:r>
              <w:rPr>
                <w:b/>
              </w:rPr>
              <w:t>Rs.</w:t>
            </w:r>
            <w:r w:rsidR="008D0705">
              <w:rPr>
                <w:b/>
              </w:rPr>
              <w:fldChar w:fldCharType="begin"/>
            </w:r>
            <w:r w:rsidR="008D0705">
              <w:rPr>
                <w:b/>
              </w:rPr>
              <w:instrText xml:space="preserve"> =2700000/5 </w:instrText>
            </w:r>
            <w:r w:rsidR="008D0705">
              <w:rPr>
                <w:b/>
              </w:rPr>
              <w:fldChar w:fldCharType="separate"/>
            </w:r>
            <w:r w:rsidR="008D0705">
              <w:rPr>
                <w:b/>
                <w:noProof/>
              </w:rPr>
              <w:t>5,40,000</w:t>
            </w:r>
            <w:r w:rsidR="008D0705">
              <w:rPr>
                <w:b/>
              </w:rPr>
              <w:fldChar w:fldCharType="end"/>
            </w:r>
            <w:r>
              <w:rPr>
                <w:b/>
              </w:rPr>
              <w:t xml:space="preserve">/- per </w:t>
            </w:r>
            <w:r w:rsidR="009E53B1">
              <w:rPr>
                <w:b/>
              </w:rPr>
              <w:t>b</w:t>
            </w:r>
            <w:r>
              <w:rPr>
                <w:b/>
              </w:rPr>
              <w:t>igha or Rs.</w:t>
            </w:r>
            <w:r>
              <w:rPr>
                <w:b/>
              </w:rPr>
              <w:fldChar w:fldCharType="begin"/>
            </w:r>
            <w:r>
              <w:rPr>
                <w:b/>
              </w:rPr>
              <w:instrText xml:space="preserve"> =4</w:instrText>
            </w:r>
            <w:r w:rsidR="00654550">
              <w:rPr>
                <w:b/>
              </w:rPr>
              <w:instrText>4</w:instrText>
            </w:r>
            <w:r>
              <w:rPr>
                <w:b/>
              </w:rPr>
              <w:instrText xml:space="preserve">0000*5 </w:instrText>
            </w:r>
            <w:r>
              <w:rPr>
                <w:b/>
              </w:rPr>
              <w:fldChar w:fldCharType="separate"/>
            </w:r>
            <w:r w:rsidR="00654550">
              <w:rPr>
                <w:b/>
                <w:noProof/>
              </w:rPr>
              <w:t>2</w:t>
            </w:r>
            <w:r w:rsidR="008D0705">
              <w:rPr>
                <w:b/>
                <w:noProof/>
              </w:rPr>
              <w:t>7</w:t>
            </w:r>
            <w:r w:rsidR="00654550">
              <w:rPr>
                <w:b/>
                <w:noProof/>
              </w:rPr>
              <w:t>,00,000</w:t>
            </w:r>
            <w:r>
              <w:rPr>
                <w:b/>
              </w:rPr>
              <w:fldChar w:fldCharType="end"/>
            </w:r>
            <w:r>
              <w:rPr>
                <w:b/>
              </w:rPr>
              <w:t xml:space="preserve">/- per acre </w:t>
            </w:r>
            <w:r>
              <w:t xml:space="preserve">will be ideal for the project land considering the Large Land parcel and the all the factors related to the land. </w:t>
            </w:r>
          </w:p>
          <w:p w14:paraId="3056BACD" w14:textId="77777777" w:rsidR="0084148D" w:rsidRDefault="0084148D" w:rsidP="0084148D">
            <w:pPr>
              <w:pStyle w:val="ListParagraph"/>
            </w:pPr>
          </w:p>
          <w:tbl>
            <w:tblPr>
              <w:tblStyle w:val="TableGrid"/>
              <w:tblW w:w="0" w:type="auto"/>
              <w:jc w:val="center"/>
              <w:tblLayout w:type="fixed"/>
              <w:tblLook w:val="04A0" w:firstRow="1" w:lastRow="0" w:firstColumn="1" w:lastColumn="0" w:noHBand="0" w:noVBand="1"/>
            </w:tblPr>
            <w:tblGrid>
              <w:gridCol w:w="864"/>
              <w:gridCol w:w="2937"/>
              <w:gridCol w:w="5292"/>
            </w:tblGrid>
            <w:tr w:rsidR="0084148D" w14:paraId="1F54A73B" w14:textId="77777777" w:rsidTr="0050466D">
              <w:trPr>
                <w:trHeight w:val="20"/>
                <w:jc w:val="center"/>
              </w:trPr>
              <w:tc>
                <w:tcPr>
                  <w:tcW w:w="864" w:type="dxa"/>
                  <w:shd w:val="clear" w:color="auto" w:fill="002060"/>
                  <w:vAlign w:val="center"/>
                </w:tcPr>
                <w:p w14:paraId="66736FE2" w14:textId="77777777" w:rsidR="0084148D" w:rsidRDefault="0084148D" w:rsidP="0084148D">
                  <w:pPr>
                    <w:pStyle w:val="ListParagraph"/>
                    <w:widowControl/>
                    <w:autoSpaceDE/>
                    <w:autoSpaceDN/>
                    <w:spacing w:after="0" w:line="240" w:lineRule="auto"/>
                    <w:ind w:left="0"/>
                    <w:contextualSpacing w:val="0"/>
                    <w:jc w:val="center"/>
                    <w:rPr>
                      <w:b/>
                    </w:rPr>
                  </w:pPr>
                  <w:proofErr w:type="spellStart"/>
                  <w:r>
                    <w:rPr>
                      <w:b/>
                    </w:rPr>
                    <w:t>Sr.No</w:t>
                  </w:r>
                  <w:proofErr w:type="spellEnd"/>
                  <w:r>
                    <w:rPr>
                      <w:b/>
                    </w:rPr>
                    <w:t>.</w:t>
                  </w:r>
                </w:p>
              </w:tc>
              <w:tc>
                <w:tcPr>
                  <w:tcW w:w="2937" w:type="dxa"/>
                  <w:shd w:val="clear" w:color="auto" w:fill="002060"/>
                  <w:vAlign w:val="center"/>
                </w:tcPr>
                <w:p w14:paraId="75981B59" w14:textId="77777777" w:rsidR="0084148D" w:rsidRDefault="0084148D" w:rsidP="0084148D">
                  <w:pPr>
                    <w:pStyle w:val="ListParagraph"/>
                    <w:widowControl/>
                    <w:autoSpaceDE/>
                    <w:autoSpaceDN/>
                    <w:spacing w:after="0" w:line="240" w:lineRule="auto"/>
                    <w:ind w:left="0"/>
                    <w:contextualSpacing w:val="0"/>
                    <w:jc w:val="center"/>
                    <w:rPr>
                      <w:b/>
                    </w:rPr>
                  </w:pPr>
                  <w:r>
                    <w:rPr>
                      <w:b/>
                    </w:rPr>
                    <w:t>Particular</w:t>
                  </w:r>
                </w:p>
              </w:tc>
              <w:tc>
                <w:tcPr>
                  <w:tcW w:w="5292" w:type="dxa"/>
                  <w:shd w:val="clear" w:color="auto" w:fill="002060"/>
                  <w:vAlign w:val="center"/>
                </w:tcPr>
                <w:p w14:paraId="675E14E6" w14:textId="77777777" w:rsidR="0084148D" w:rsidRDefault="0084148D" w:rsidP="0084148D">
                  <w:pPr>
                    <w:pStyle w:val="ListParagraph"/>
                    <w:widowControl/>
                    <w:autoSpaceDE/>
                    <w:autoSpaceDN/>
                    <w:spacing w:after="0" w:line="240" w:lineRule="auto"/>
                    <w:ind w:left="0"/>
                    <w:contextualSpacing w:val="0"/>
                    <w:jc w:val="center"/>
                    <w:rPr>
                      <w:b/>
                    </w:rPr>
                  </w:pPr>
                  <w:r>
                    <w:rPr>
                      <w:b/>
                    </w:rPr>
                    <w:t>Amount</w:t>
                  </w:r>
                </w:p>
              </w:tc>
            </w:tr>
            <w:tr w:rsidR="0084148D" w14:paraId="3D2622FA" w14:textId="77777777" w:rsidTr="0050466D">
              <w:trPr>
                <w:trHeight w:val="20"/>
                <w:jc w:val="center"/>
              </w:trPr>
              <w:tc>
                <w:tcPr>
                  <w:tcW w:w="864" w:type="dxa"/>
                  <w:vAlign w:val="center"/>
                </w:tcPr>
                <w:p w14:paraId="0DA03696" w14:textId="77777777" w:rsidR="0084148D" w:rsidRDefault="0084148D" w:rsidP="0084148D">
                  <w:pPr>
                    <w:pStyle w:val="ListParagraph"/>
                    <w:widowControl/>
                    <w:autoSpaceDE/>
                    <w:autoSpaceDN/>
                    <w:spacing w:after="0" w:line="240" w:lineRule="auto"/>
                    <w:ind w:left="0"/>
                    <w:contextualSpacing w:val="0"/>
                    <w:jc w:val="center"/>
                    <w:rPr>
                      <w:b/>
                    </w:rPr>
                  </w:pPr>
                  <w:r>
                    <w:rPr>
                      <w:b/>
                    </w:rPr>
                    <w:t>1</w:t>
                  </w:r>
                </w:p>
              </w:tc>
              <w:tc>
                <w:tcPr>
                  <w:tcW w:w="2937" w:type="dxa"/>
                  <w:vAlign w:val="center"/>
                </w:tcPr>
                <w:p w14:paraId="565ADC27" w14:textId="77777777" w:rsidR="0084148D" w:rsidRPr="00EF041C" w:rsidRDefault="0084148D" w:rsidP="0084148D">
                  <w:pPr>
                    <w:pStyle w:val="ListParagraph"/>
                    <w:widowControl/>
                    <w:autoSpaceDE/>
                    <w:autoSpaceDN/>
                    <w:spacing w:after="0" w:line="240" w:lineRule="auto"/>
                    <w:ind w:left="0"/>
                    <w:contextualSpacing w:val="0"/>
                  </w:pPr>
                  <w:r w:rsidRPr="00EF041C">
                    <w:t>Land Area</w:t>
                  </w:r>
                </w:p>
              </w:tc>
              <w:tc>
                <w:tcPr>
                  <w:tcW w:w="5292" w:type="dxa"/>
                  <w:vAlign w:val="center"/>
                </w:tcPr>
                <w:p w14:paraId="76BC9ED4" w14:textId="059C08D3" w:rsidR="0084148D" w:rsidRPr="00EF041C" w:rsidRDefault="0050466D" w:rsidP="005115C5">
                  <w:pPr>
                    <w:pStyle w:val="ListParagraph"/>
                    <w:widowControl/>
                    <w:autoSpaceDE/>
                    <w:autoSpaceDN/>
                    <w:spacing w:after="0" w:line="240" w:lineRule="auto"/>
                    <w:ind w:left="0"/>
                    <w:contextualSpacing w:val="0"/>
                  </w:pPr>
                  <w:r>
                    <w:t xml:space="preserve">25.718 hectares / 2,57,180 </w:t>
                  </w:r>
                  <w:proofErr w:type="gramStart"/>
                  <w:r w:rsidRPr="0050466D">
                    <w:t>sq.mtr.</w:t>
                  </w:r>
                  <w:r>
                    <w:t>/</w:t>
                  </w:r>
                  <w:proofErr w:type="gramEnd"/>
                  <w:r>
                    <w:fldChar w:fldCharType="begin"/>
                  </w:r>
                  <w:r>
                    <w:instrText xml:space="preserve"> =25.718*2.471 </w:instrText>
                  </w:r>
                  <w:r>
                    <w:fldChar w:fldCharType="separate"/>
                  </w:r>
                  <w:r>
                    <w:rPr>
                      <w:noProof/>
                    </w:rPr>
                    <w:t>63.54</w:t>
                  </w:r>
                  <w:r>
                    <w:fldChar w:fldCharType="end"/>
                  </w:r>
                  <w:r>
                    <w:t xml:space="preserve"> acres</w:t>
                  </w:r>
                </w:p>
              </w:tc>
            </w:tr>
            <w:tr w:rsidR="0084148D" w14:paraId="3FC0F92D" w14:textId="77777777" w:rsidTr="0050466D">
              <w:trPr>
                <w:trHeight w:val="20"/>
                <w:jc w:val="center"/>
              </w:trPr>
              <w:tc>
                <w:tcPr>
                  <w:tcW w:w="864" w:type="dxa"/>
                  <w:vAlign w:val="center"/>
                </w:tcPr>
                <w:p w14:paraId="04320F62" w14:textId="03133788" w:rsidR="0084148D" w:rsidRDefault="0050466D" w:rsidP="0084148D">
                  <w:pPr>
                    <w:pStyle w:val="ListParagraph"/>
                    <w:widowControl/>
                    <w:autoSpaceDE/>
                    <w:autoSpaceDN/>
                    <w:spacing w:after="0" w:line="240" w:lineRule="auto"/>
                    <w:ind w:left="0"/>
                    <w:contextualSpacing w:val="0"/>
                    <w:jc w:val="center"/>
                    <w:rPr>
                      <w:b/>
                    </w:rPr>
                  </w:pPr>
                  <w:r>
                    <w:rPr>
                      <w:b/>
                    </w:rPr>
                    <w:lastRenderedPageBreak/>
                    <w:t>2</w:t>
                  </w:r>
                </w:p>
              </w:tc>
              <w:tc>
                <w:tcPr>
                  <w:tcW w:w="2937" w:type="dxa"/>
                  <w:vAlign w:val="center"/>
                </w:tcPr>
                <w:p w14:paraId="0F84DC86" w14:textId="77777777" w:rsidR="0084148D" w:rsidRPr="00EF041C" w:rsidRDefault="0084148D" w:rsidP="0084148D">
                  <w:pPr>
                    <w:pStyle w:val="ListParagraph"/>
                    <w:widowControl/>
                    <w:autoSpaceDE/>
                    <w:autoSpaceDN/>
                    <w:spacing w:after="0" w:line="240" w:lineRule="auto"/>
                    <w:ind w:left="0"/>
                    <w:contextualSpacing w:val="0"/>
                  </w:pPr>
                  <w:r w:rsidRPr="00EF041C">
                    <w:t>Base Land Rate Adopted</w:t>
                  </w:r>
                </w:p>
              </w:tc>
              <w:tc>
                <w:tcPr>
                  <w:tcW w:w="5292" w:type="dxa"/>
                  <w:vAlign w:val="center"/>
                </w:tcPr>
                <w:p w14:paraId="770CC3D0" w14:textId="2E326E18" w:rsidR="0084148D" w:rsidRPr="00EF041C" w:rsidRDefault="0084148D" w:rsidP="00781EDC">
                  <w:pPr>
                    <w:pStyle w:val="ListParagraph"/>
                    <w:widowControl/>
                    <w:autoSpaceDE/>
                    <w:autoSpaceDN/>
                    <w:spacing w:after="0" w:line="240" w:lineRule="auto"/>
                    <w:ind w:left="0"/>
                    <w:contextualSpacing w:val="0"/>
                  </w:pPr>
                  <w:r w:rsidRPr="00EF041C">
                    <w:t>Rs.</w:t>
                  </w:r>
                  <w:r w:rsidR="00ED59D7">
                    <w:fldChar w:fldCharType="begin"/>
                  </w:r>
                  <w:r w:rsidR="00ED59D7">
                    <w:instrText xml:space="preserve"> =450000*5 </w:instrText>
                  </w:r>
                  <w:r w:rsidR="00ED59D7">
                    <w:fldChar w:fldCharType="separate"/>
                  </w:r>
                  <w:r w:rsidR="00ED59D7">
                    <w:rPr>
                      <w:noProof/>
                    </w:rPr>
                    <w:t>22,50,000</w:t>
                  </w:r>
                  <w:r w:rsidR="00ED59D7">
                    <w:fldChar w:fldCharType="end"/>
                  </w:r>
                  <w:r w:rsidRPr="00EF041C">
                    <w:t>/- per acre or Rs</w:t>
                  </w:r>
                  <w:r w:rsidR="00ED59D7">
                    <w:t>.4</w:t>
                  </w:r>
                  <w:r>
                    <w:t>,</w:t>
                  </w:r>
                  <w:r w:rsidR="00ED59D7">
                    <w:t>5</w:t>
                  </w:r>
                  <w:r>
                    <w:t>0,000</w:t>
                  </w:r>
                  <w:r w:rsidRPr="00EF041C">
                    <w:t>/- per Bigha</w:t>
                  </w:r>
                </w:p>
              </w:tc>
            </w:tr>
            <w:tr w:rsidR="0084148D" w14:paraId="19CAD7CE" w14:textId="77777777" w:rsidTr="0050466D">
              <w:trPr>
                <w:trHeight w:val="20"/>
                <w:jc w:val="center"/>
              </w:trPr>
              <w:tc>
                <w:tcPr>
                  <w:tcW w:w="864" w:type="dxa"/>
                  <w:vAlign w:val="center"/>
                </w:tcPr>
                <w:p w14:paraId="6923FB80" w14:textId="03E18B80" w:rsidR="0084148D" w:rsidRDefault="0050466D" w:rsidP="0084148D">
                  <w:pPr>
                    <w:pStyle w:val="ListParagraph"/>
                    <w:widowControl/>
                    <w:autoSpaceDE/>
                    <w:autoSpaceDN/>
                    <w:spacing w:after="0" w:line="240" w:lineRule="auto"/>
                    <w:ind w:left="0"/>
                    <w:contextualSpacing w:val="0"/>
                    <w:jc w:val="center"/>
                    <w:rPr>
                      <w:b/>
                    </w:rPr>
                  </w:pPr>
                  <w:r>
                    <w:rPr>
                      <w:b/>
                    </w:rPr>
                    <w:t>3</w:t>
                  </w:r>
                </w:p>
              </w:tc>
              <w:tc>
                <w:tcPr>
                  <w:tcW w:w="2937" w:type="dxa"/>
                  <w:vAlign w:val="center"/>
                </w:tcPr>
                <w:p w14:paraId="24745AA2" w14:textId="77777777" w:rsidR="0084148D" w:rsidRPr="00EF041C" w:rsidRDefault="0084148D" w:rsidP="0084148D">
                  <w:pPr>
                    <w:pStyle w:val="ListParagraph"/>
                    <w:widowControl/>
                    <w:autoSpaceDE/>
                    <w:autoSpaceDN/>
                    <w:spacing w:after="0" w:line="240" w:lineRule="auto"/>
                    <w:ind w:left="0"/>
                    <w:contextualSpacing w:val="0"/>
                  </w:pPr>
                  <w:r w:rsidRPr="00EF041C">
                    <w:t>Premium for administration cost for conversion charge</w:t>
                  </w:r>
                  <w:r>
                    <w:t xml:space="preserve"> and other approvals </w:t>
                  </w:r>
                </w:p>
              </w:tc>
              <w:tc>
                <w:tcPr>
                  <w:tcW w:w="5292" w:type="dxa"/>
                  <w:vAlign w:val="center"/>
                </w:tcPr>
                <w:p w14:paraId="22650DB0" w14:textId="77777777" w:rsidR="0084148D" w:rsidRPr="00EF041C" w:rsidRDefault="0084148D" w:rsidP="0050466D">
                  <w:pPr>
                    <w:pStyle w:val="ListParagraph"/>
                    <w:widowControl/>
                    <w:autoSpaceDE/>
                    <w:autoSpaceDN/>
                    <w:spacing w:after="0" w:line="240" w:lineRule="auto"/>
                    <w:ind w:left="0"/>
                    <w:contextualSpacing w:val="0"/>
                    <w:jc w:val="right"/>
                  </w:pPr>
                  <w:r>
                    <w:t>+2</w:t>
                  </w:r>
                  <w:r w:rsidRPr="00EF041C">
                    <w:t>0%</w:t>
                  </w:r>
                </w:p>
              </w:tc>
            </w:tr>
            <w:tr w:rsidR="0084148D" w14:paraId="68E3B752" w14:textId="77777777" w:rsidTr="0050466D">
              <w:trPr>
                <w:trHeight w:val="20"/>
                <w:jc w:val="center"/>
              </w:trPr>
              <w:tc>
                <w:tcPr>
                  <w:tcW w:w="864" w:type="dxa"/>
                  <w:vAlign w:val="center"/>
                </w:tcPr>
                <w:p w14:paraId="15C5BC86" w14:textId="7754F7CE" w:rsidR="0084148D" w:rsidRDefault="0050466D" w:rsidP="0084148D">
                  <w:pPr>
                    <w:pStyle w:val="ListParagraph"/>
                    <w:widowControl/>
                    <w:autoSpaceDE/>
                    <w:autoSpaceDN/>
                    <w:spacing w:after="0" w:line="240" w:lineRule="auto"/>
                    <w:ind w:left="0"/>
                    <w:contextualSpacing w:val="0"/>
                    <w:jc w:val="center"/>
                    <w:rPr>
                      <w:b/>
                    </w:rPr>
                  </w:pPr>
                  <w:r>
                    <w:rPr>
                      <w:b/>
                    </w:rPr>
                    <w:t>4</w:t>
                  </w:r>
                </w:p>
              </w:tc>
              <w:tc>
                <w:tcPr>
                  <w:tcW w:w="2937" w:type="dxa"/>
                  <w:vAlign w:val="center"/>
                </w:tcPr>
                <w:p w14:paraId="5DDE2D7B" w14:textId="77777777" w:rsidR="0084148D" w:rsidRPr="002B7655" w:rsidRDefault="0084148D" w:rsidP="0084148D">
                  <w:pPr>
                    <w:pStyle w:val="ListParagraph"/>
                    <w:widowControl/>
                    <w:autoSpaceDE/>
                    <w:autoSpaceDN/>
                    <w:spacing w:after="0" w:line="240" w:lineRule="auto"/>
                    <w:ind w:left="0"/>
                    <w:contextualSpacing w:val="0"/>
                    <w:rPr>
                      <w:b/>
                    </w:rPr>
                  </w:pPr>
                  <w:r w:rsidRPr="002B7655">
                    <w:rPr>
                      <w:b/>
                    </w:rPr>
                    <w:t>Final Rate Adopted</w:t>
                  </w:r>
                </w:p>
              </w:tc>
              <w:tc>
                <w:tcPr>
                  <w:tcW w:w="5292" w:type="dxa"/>
                  <w:vAlign w:val="center"/>
                </w:tcPr>
                <w:p w14:paraId="2F83A87E" w14:textId="69ACDA23" w:rsidR="0084148D" w:rsidRPr="002B7655" w:rsidRDefault="0084148D" w:rsidP="0050466D">
                  <w:pPr>
                    <w:pStyle w:val="ListParagraph"/>
                    <w:widowControl/>
                    <w:autoSpaceDE/>
                    <w:autoSpaceDN/>
                    <w:spacing w:after="0" w:line="240" w:lineRule="auto"/>
                    <w:ind w:left="0"/>
                    <w:contextualSpacing w:val="0"/>
                    <w:jc w:val="right"/>
                    <w:rPr>
                      <w:b/>
                    </w:rPr>
                  </w:pPr>
                  <w:r w:rsidRPr="002B7655">
                    <w:rPr>
                      <w:b/>
                    </w:rPr>
                    <w:t>Rs.</w:t>
                  </w:r>
                  <w:r w:rsidRPr="002B7655">
                    <w:rPr>
                      <w:b/>
                    </w:rPr>
                    <w:fldChar w:fldCharType="begin"/>
                  </w:r>
                  <w:r w:rsidRPr="002B7655">
                    <w:rPr>
                      <w:b/>
                    </w:rPr>
                    <w:instrText xml:space="preserve"> =</w:instrText>
                  </w:r>
                  <w:r w:rsidR="00272641">
                    <w:rPr>
                      <w:b/>
                    </w:rPr>
                    <w:instrText>2250</w:instrText>
                  </w:r>
                  <w:r>
                    <w:rPr>
                      <w:b/>
                    </w:rPr>
                    <w:instrText>000*120</w:instrText>
                  </w:r>
                  <w:r w:rsidRPr="002B7655">
                    <w:rPr>
                      <w:b/>
                    </w:rPr>
                    <w:instrText xml:space="preserve">% </w:instrText>
                  </w:r>
                  <w:r w:rsidRPr="002B7655">
                    <w:rPr>
                      <w:b/>
                    </w:rPr>
                    <w:fldChar w:fldCharType="separate"/>
                  </w:r>
                  <w:r w:rsidR="00272641">
                    <w:rPr>
                      <w:b/>
                      <w:noProof/>
                    </w:rPr>
                    <w:t>27,00,000</w:t>
                  </w:r>
                  <w:r w:rsidRPr="002B7655">
                    <w:rPr>
                      <w:b/>
                    </w:rPr>
                    <w:fldChar w:fldCharType="end"/>
                  </w:r>
                  <w:r w:rsidRPr="002B7655">
                    <w:rPr>
                      <w:b/>
                    </w:rPr>
                    <w:t>/- per acre</w:t>
                  </w:r>
                </w:p>
              </w:tc>
            </w:tr>
            <w:tr w:rsidR="0084148D" w14:paraId="21114B5D" w14:textId="77777777" w:rsidTr="0050466D">
              <w:trPr>
                <w:trHeight w:val="20"/>
                <w:jc w:val="center"/>
              </w:trPr>
              <w:tc>
                <w:tcPr>
                  <w:tcW w:w="864" w:type="dxa"/>
                  <w:vAlign w:val="center"/>
                </w:tcPr>
                <w:p w14:paraId="02FCC4EC" w14:textId="32ECBA96" w:rsidR="0084148D" w:rsidRDefault="0050466D" w:rsidP="0084148D">
                  <w:pPr>
                    <w:pStyle w:val="ListParagraph"/>
                    <w:widowControl/>
                    <w:autoSpaceDE/>
                    <w:autoSpaceDN/>
                    <w:spacing w:after="0" w:line="240" w:lineRule="auto"/>
                    <w:ind w:left="0"/>
                    <w:contextualSpacing w:val="0"/>
                    <w:jc w:val="center"/>
                    <w:rPr>
                      <w:b/>
                    </w:rPr>
                  </w:pPr>
                  <w:r>
                    <w:rPr>
                      <w:b/>
                    </w:rPr>
                    <w:t>5</w:t>
                  </w:r>
                </w:p>
              </w:tc>
              <w:tc>
                <w:tcPr>
                  <w:tcW w:w="2937" w:type="dxa"/>
                  <w:vAlign w:val="center"/>
                </w:tcPr>
                <w:p w14:paraId="361B3613" w14:textId="77777777" w:rsidR="0084148D" w:rsidRPr="002B7655" w:rsidRDefault="0084148D" w:rsidP="0084148D">
                  <w:pPr>
                    <w:pStyle w:val="ListParagraph"/>
                    <w:widowControl/>
                    <w:autoSpaceDE/>
                    <w:autoSpaceDN/>
                    <w:spacing w:after="0" w:line="240" w:lineRule="auto"/>
                    <w:ind w:left="0"/>
                    <w:contextualSpacing w:val="0"/>
                    <w:rPr>
                      <w:b/>
                    </w:rPr>
                  </w:pPr>
                  <w:r w:rsidRPr="002B7655">
                    <w:rPr>
                      <w:b/>
                    </w:rPr>
                    <w:t>Final Valuation</w:t>
                  </w:r>
                </w:p>
              </w:tc>
              <w:tc>
                <w:tcPr>
                  <w:tcW w:w="5292" w:type="dxa"/>
                  <w:vAlign w:val="center"/>
                </w:tcPr>
                <w:p w14:paraId="4CF6546A" w14:textId="77AA8A51" w:rsidR="0084148D" w:rsidRPr="002B7655" w:rsidRDefault="0084148D" w:rsidP="005115C5">
                  <w:pPr>
                    <w:pStyle w:val="ListParagraph"/>
                    <w:widowControl/>
                    <w:autoSpaceDE/>
                    <w:autoSpaceDN/>
                    <w:spacing w:after="0" w:line="240" w:lineRule="auto"/>
                    <w:ind w:left="0"/>
                    <w:contextualSpacing w:val="0"/>
                    <w:jc w:val="right"/>
                    <w:rPr>
                      <w:b/>
                    </w:rPr>
                  </w:pPr>
                  <w:r w:rsidRPr="002B7655">
                    <w:rPr>
                      <w:b/>
                    </w:rPr>
                    <w:t>Rs.</w:t>
                  </w:r>
                  <w:r w:rsidRPr="002B7655">
                    <w:rPr>
                      <w:b/>
                    </w:rPr>
                    <w:fldChar w:fldCharType="begin"/>
                  </w:r>
                  <w:r w:rsidRPr="002B7655">
                    <w:rPr>
                      <w:b/>
                    </w:rPr>
                    <w:instrText xml:space="preserve"> =</w:instrText>
                  </w:r>
                  <w:r w:rsidR="002D7BF5">
                    <w:rPr>
                      <w:b/>
                    </w:rPr>
                    <w:instrText>27</w:instrText>
                  </w:r>
                  <w:r>
                    <w:rPr>
                      <w:b/>
                    </w:rPr>
                    <w:instrText>00000</w:instrText>
                  </w:r>
                  <w:r w:rsidRPr="002B7655">
                    <w:rPr>
                      <w:b/>
                    </w:rPr>
                    <w:instrText>*</w:instrText>
                  </w:r>
                  <w:r w:rsidR="005115C5">
                    <w:rPr>
                      <w:b/>
                    </w:rPr>
                    <w:instrText>63.54</w:instrText>
                  </w:r>
                  <w:r w:rsidRPr="002B7655">
                    <w:rPr>
                      <w:b/>
                    </w:rPr>
                    <w:fldChar w:fldCharType="separate"/>
                  </w:r>
                  <w:r w:rsidR="005115C5">
                    <w:rPr>
                      <w:b/>
                      <w:noProof/>
                    </w:rPr>
                    <w:t>17,15,58,000</w:t>
                  </w:r>
                  <w:r w:rsidRPr="002B7655">
                    <w:rPr>
                      <w:b/>
                    </w:rPr>
                    <w:fldChar w:fldCharType="end"/>
                  </w:r>
                  <w:r w:rsidRPr="002B7655">
                    <w:rPr>
                      <w:b/>
                    </w:rPr>
                    <w:t>/-</w:t>
                  </w:r>
                </w:p>
              </w:tc>
            </w:tr>
          </w:tbl>
          <w:p w14:paraId="66D81500" w14:textId="2C55CA33" w:rsidR="0084148D" w:rsidRPr="00DB0445" w:rsidRDefault="0084148D" w:rsidP="0084148D">
            <w:pPr>
              <w:widowControl/>
              <w:autoSpaceDE/>
              <w:autoSpaceDN/>
              <w:spacing w:after="0" w:line="360" w:lineRule="auto"/>
              <w:jc w:val="both"/>
            </w:pP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5"/>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4"/>
          </w:tcPr>
          <w:p w14:paraId="1B809E17" w14:textId="3CB0A229" w:rsidR="003E3374" w:rsidRDefault="00E01C66"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F19AC" w:rsidRPr="00B102C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4"/>
          </w:tcPr>
          <w:p w14:paraId="779304D2" w14:textId="79A5DCA6" w:rsidR="003E3374" w:rsidRDefault="003E3374" w:rsidP="00393F53">
            <w:pPr>
              <w:jc w:val="both"/>
            </w:pPr>
            <w:r w:rsidRPr="00E716AC">
              <w:rPr>
                <w:b/>
              </w:rPr>
              <w:t>Remarks:</w:t>
            </w:r>
            <w:r>
              <w:t xml:space="preserve"> </w:t>
            </w:r>
            <w:sdt>
              <w:sdtPr>
                <w:id w:val="1469168039"/>
                <w:placeholder>
                  <w:docPart w:val="892227C67E104BA1AAE1F0CA564FAB21"/>
                </w:placeholder>
              </w:sdtPr>
              <w:sdtEndPr/>
              <w:sdtContent>
                <w:r w:rsidR="00707F5B">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4"/>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3F53">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4"/>
              </w:tcPr>
              <w:p w14:paraId="0622C683" w14:textId="63C73316" w:rsidR="003E3374" w:rsidRPr="00770946" w:rsidRDefault="00371D00"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4"/>
          </w:tcPr>
          <w:p w14:paraId="5BE40426" w14:textId="4EC948A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1D00">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8"/>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4"/>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4"/>
          </w:tcPr>
          <w:p w14:paraId="42A5A75E" w14:textId="1DDC4645"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18F7">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4"/>
          </w:tcPr>
          <w:p w14:paraId="7C59BAB4" w14:textId="6F272147"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371D00" w:rsidRPr="00B86171">
                  <w:rPr>
                    <w:bCs/>
                    <w:sz w:val="20"/>
                  </w:rPr>
                  <w:t>As the subject land is converted to the industrial land. So, additional premium is levied on the land rate as the available references are for agricultural land</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4"/>
          </w:tcPr>
          <w:p w14:paraId="78BABE03" w14:textId="597EB9D7"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71D00">
                  <w:rPr>
                    <w:sz w:val="20"/>
                  </w:rPr>
                  <w:t>+20%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6A64524C" w:rsidR="003E3374" w:rsidRPr="00770946" w:rsidRDefault="00E01C66"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w:t>
            </w:r>
            <w:r w:rsidRPr="00770946">
              <w:lastRenderedPageBreak/>
              <w:t xml:space="preserve">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4"/>
          </w:tcPr>
          <w:p w14:paraId="085A163B" w14:textId="6AA11AE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07F5B">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752347F1" w:rsidR="003E3374" w:rsidRPr="00F938D5" w:rsidRDefault="003E3374" w:rsidP="002D7BF5">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2D7BF5">
                  <w:rPr>
                    <w:b/>
                    <w:color w:val="FFFFFF" w:themeColor="background1"/>
                  </w:rPr>
                  <w:t>27</w:t>
                </w:r>
                <w:r w:rsidR="00707F5B">
                  <w:rPr>
                    <w:b/>
                    <w:color w:val="FFFFFF" w:themeColor="background1"/>
                  </w:rPr>
                  <w:t>,</w:t>
                </w:r>
                <w:r w:rsidR="007418F7">
                  <w:rPr>
                    <w:b/>
                    <w:color w:val="FFFFFF" w:themeColor="background1"/>
                  </w:rPr>
                  <w:t>0</w:t>
                </w:r>
                <w:r w:rsidR="00707F5B">
                  <w:rPr>
                    <w:b/>
                    <w:color w:val="FFFFFF" w:themeColor="background1"/>
                  </w:rPr>
                  <w:t>0,000/-</w:t>
                </w:r>
                <w:r w:rsidR="003E0D83">
                  <w:rPr>
                    <w:b/>
                    <w:color w:val="FFFFFF" w:themeColor="background1"/>
                  </w:rPr>
                  <w:t xml:space="preserve"> per </w:t>
                </w:r>
                <w:r w:rsidR="002D7BF5">
                  <w:rPr>
                    <w:b/>
                    <w:color w:val="FFFFFF" w:themeColor="background1"/>
                  </w:rPr>
                  <w:t>acres</w:t>
                </w:r>
              </w:sdtContent>
            </w:sdt>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w:t>
            </w:r>
            <w:r w:rsidRPr="00692E0F">
              <w:rPr>
                <w:i/>
                <w:color w:val="000000" w:themeColor="text1"/>
              </w:rPr>
              <w:lastRenderedPageBreak/>
              <w:t>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609E5211" w14:textId="77F32FB6" w:rsidR="003E3374" w:rsidRPr="007872F0" w:rsidRDefault="003E3374" w:rsidP="007872F0">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570737">
              <w:rPr>
                <w:i/>
              </w:rPr>
              <w:t xml:space="preserve"> unless otherwise mentioned while assessing Indicative &amp; Estimated Fair Prospective Market Value of </w:t>
            </w:r>
            <w:r w:rsidRPr="00570737">
              <w:rPr>
                <w:i/>
              </w:rPr>
              <w:lastRenderedPageBreak/>
              <w:t>the asset unless otherwise stated.</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sdt>
              <w:sdtPr>
                <w:rPr>
                  <w:b/>
                  <w:highlight w:val="yellow"/>
                </w:rPr>
                <w:id w:val="1962148805"/>
                <w:placeholder>
                  <w:docPart w:val="8EC843AEEB2D495CB9B74C850857C6FC"/>
                </w:placeholder>
              </w:sdtPr>
              <w:sdtEndPr/>
              <w:sdtContent>
                <w:tc>
                  <w:tcPr>
                    <w:tcW w:w="10525" w:type="dxa"/>
                    <w:gridSpan w:val="15"/>
                    <w:shd w:val="clear" w:color="auto" w:fill="FFFFFF" w:themeFill="background1"/>
                  </w:tcPr>
                  <w:p w14:paraId="01702C97" w14:textId="4D563D90" w:rsidR="003E3374" w:rsidRDefault="004D588B" w:rsidP="003E3374">
                    <w:pPr>
                      <w:jc w:val="both"/>
                      <w:rPr>
                        <w:b/>
                        <w:highlight w:val="yellow"/>
                      </w:rPr>
                    </w:pPr>
                    <w:r w:rsidRPr="00937CDE">
                      <w:t xml:space="preserve">All the </w:t>
                    </w:r>
                    <w:r w:rsidR="00E44DA1">
                      <w:t>s</w:t>
                    </w:r>
                    <w:r w:rsidRPr="00937CDE">
                      <w:t>tructure</w:t>
                    </w:r>
                    <w:r w:rsidR="00E44DA1">
                      <w:t>s</w:t>
                    </w:r>
                    <w:r w:rsidRPr="00937CDE">
                      <w:t xml:space="preserve"> as per the Building Sheet lies on the land mortgage</w:t>
                    </w:r>
                    <w:r>
                      <w:t>d</w:t>
                    </w:r>
                    <w:r w:rsidRPr="00937CDE">
                      <w:t xml:space="preserve"> with the </w:t>
                    </w:r>
                    <w:r w:rsidR="00E44DA1">
                      <w:t>b</w:t>
                    </w:r>
                    <w:r w:rsidRPr="00937CDE">
                      <w:t>ank</w:t>
                    </w:r>
                    <w:r w:rsidR="00E44DA1">
                      <w:t>.</w:t>
                    </w:r>
                  </w:p>
                </w:tc>
              </w:sdtContent>
            </w:sdt>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382778BB" w:rsidR="003E3374" w:rsidRDefault="00E01C66" w:rsidP="002F5A41">
            <w:pPr>
              <w:jc w:val="both"/>
              <w:rPr>
                <w:b/>
                <w:highlight w:val="yellow"/>
              </w:rPr>
            </w:pPr>
            <w:sdt>
              <w:sdtPr>
                <w:rPr>
                  <w:bCs/>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93F53" w:rsidRPr="00707F5B">
                  <w:rPr>
                    <w:bCs/>
                  </w:rPr>
                  <w:t>Unavailability of the data &amp; information in public domain pertaining to the subject location.</w:t>
                </w:r>
              </w:sdtContent>
            </w:sdt>
            <w:r w:rsidR="003E3374" w:rsidRPr="00B01A5D">
              <w:rPr>
                <w:b/>
              </w:rPr>
              <w:t xml:space="preserve"> </w:t>
            </w:r>
            <w:sdt>
              <w:sdtPr>
                <w:rPr>
                  <w:b/>
                </w:rPr>
                <w:id w:val="712085724"/>
                <w:placeholder>
                  <w:docPart w:val="892227C67E104BA1AAE1F0CA564FAB21"/>
                </w:placeholder>
              </w:sdtPr>
              <w:sdtEndPr/>
              <w:sdtContent>
                <w:r w:rsidR="00707F5B">
                  <w:rPr>
                    <w:b/>
                  </w:rPr>
                  <w:t xml:space="preserve"> </w:t>
                </w:r>
              </w:sdtContent>
            </w:sdt>
          </w:p>
        </w:tc>
      </w:tr>
    </w:tbl>
    <w:p w14:paraId="046196CD" w14:textId="0374EDFB" w:rsidR="00DC29DE" w:rsidRDefault="00DC29DE" w:rsidP="00DC29DE"/>
    <w:p w14:paraId="083955B2" w14:textId="77777777" w:rsidR="00E44DA1" w:rsidRDefault="00E44DA1">
      <w:r>
        <w:br w:type="page"/>
      </w: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D70946">
        <w:trPr>
          <w:trHeight w:val="422"/>
          <w:jc w:val="center"/>
        </w:trPr>
        <w:tc>
          <w:tcPr>
            <w:tcW w:w="614" w:type="dxa"/>
            <w:tcBorders>
              <w:bottom w:val="single" w:sz="4" w:space="0" w:color="auto"/>
            </w:tcBorders>
            <w:shd w:val="clear" w:color="auto" w:fill="002060"/>
            <w:vAlign w:val="center"/>
          </w:tcPr>
          <w:p w14:paraId="2EE2F45D" w14:textId="70C9C938"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7094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D70946">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0C292175" w:rsidR="00DC29DE" w:rsidRPr="008A6698" w:rsidRDefault="00A33888" w:rsidP="00044C37">
            <w:pPr>
              <w:tabs>
                <w:tab w:val="left" w:pos="360"/>
              </w:tabs>
              <w:spacing w:after="0" w:line="276" w:lineRule="auto"/>
              <w:jc w:val="center"/>
            </w:pPr>
            <w:r>
              <w:t>Rs</w:t>
            </w:r>
            <w:r w:rsidR="00F66B5C">
              <w:t>.3,000</w:t>
            </w:r>
            <w:r>
              <w:t>/- per sq.mtr.</w:t>
            </w:r>
          </w:p>
        </w:tc>
        <w:tc>
          <w:tcPr>
            <w:tcW w:w="3632" w:type="dxa"/>
            <w:shd w:val="clear" w:color="auto" w:fill="auto"/>
            <w:vAlign w:val="center"/>
          </w:tcPr>
          <w:p w14:paraId="6C20C32F" w14:textId="245E2692" w:rsidR="00DC29DE" w:rsidRPr="003E0D83" w:rsidRDefault="00DC29DE" w:rsidP="00393F53">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707F5B">
                  <w:t>3,00,000</w:t>
                </w:r>
              </w:sdtContent>
            </w:sdt>
            <w:r w:rsidRPr="003E0D83">
              <w:t>/- to Rs.</w:t>
            </w:r>
            <w:sdt>
              <w:sdtPr>
                <w:id w:val="-1476366470"/>
                <w:placeholder>
                  <w:docPart w:val="DefaultPlaceholder_-1854013440"/>
                </w:placeholder>
              </w:sdtPr>
              <w:sdtEndPr/>
              <w:sdtContent>
                <w:r w:rsidR="00707F5B">
                  <w:t>5,00,000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07F5B">
                  <w:t>bigha</w:t>
                </w:r>
              </w:sdtContent>
            </w:sdt>
            <w:r w:rsidR="00492B36">
              <w:t xml:space="preserve"> (for agricultural Land)</w:t>
            </w:r>
          </w:p>
        </w:tc>
      </w:tr>
      <w:tr w:rsidR="003E0D83" w:rsidRPr="00A77C76" w14:paraId="17CA7245" w14:textId="77777777" w:rsidTr="00435D7D">
        <w:trPr>
          <w:trHeight w:val="68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3F43F31" w:rsidR="003E0D83" w:rsidRPr="008A6698" w:rsidRDefault="00A33888" w:rsidP="003E0D83">
            <w:pPr>
              <w:tabs>
                <w:tab w:val="left" w:pos="360"/>
              </w:tabs>
              <w:spacing w:after="0" w:line="276" w:lineRule="auto"/>
              <w:jc w:val="center"/>
            </w:pPr>
            <w:r>
              <w:t>Rs.</w:t>
            </w:r>
            <w:r w:rsidR="00F66B5C">
              <w:t>3,0</w:t>
            </w:r>
            <w:r>
              <w:t>00/- per sq.mtr.</w:t>
            </w:r>
          </w:p>
        </w:tc>
        <w:tc>
          <w:tcPr>
            <w:tcW w:w="3632" w:type="dxa"/>
            <w:shd w:val="clear" w:color="auto" w:fill="auto"/>
            <w:vAlign w:val="center"/>
          </w:tcPr>
          <w:p w14:paraId="59C28DE5" w14:textId="7D453640" w:rsidR="003E0D83" w:rsidRPr="00A77C76" w:rsidRDefault="003E0D83" w:rsidP="00492B36">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492B36">
                  <w:t>5</w:t>
                </w:r>
                <w:r w:rsidR="00707F5B">
                  <w:t>,</w:t>
                </w:r>
                <w:r w:rsidR="00492B36">
                  <w:t>40</w:t>
                </w:r>
                <w:r w:rsidR="00707F5B">
                  <w:t>,000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07F5B">
                  <w:t>bigha</w:t>
                </w:r>
              </w:sdtContent>
            </w:sdt>
            <w:r w:rsidR="00B7543D">
              <w:t xml:space="preserve"> </w:t>
            </w:r>
            <w:r w:rsidR="0043762A">
              <w:t>or Rs.27</w:t>
            </w:r>
            <w:r w:rsidR="00B7543D">
              <w:t>,00,000/- per acre</w:t>
            </w:r>
          </w:p>
        </w:tc>
      </w:tr>
      <w:tr w:rsidR="00707F5B" w:rsidRPr="00A77C76" w14:paraId="216BEA60" w14:textId="77777777" w:rsidTr="00707F5B">
        <w:trPr>
          <w:trHeight w:val="58"/>
          <w:jc w:val="center"/>
        </w:trPr>
        <w:tc>
          <w:tcPr>
            <w:tcW w:w="614" w:type="dxa"/>
            <w:shd w:val="clear" w:color="auto" w:fill="auto"/>
            <w:vAlign w:val="center"/>
          </w:tcPr>
          <w:p w14:paraId="4C8E8001" w14:textId="77777777" w:rsidR="00707F5B" w:rsidRPr="00CB7663" w:rsidRDefault="00707F5B" w:rsidP="00707F5B">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707F5B" w:rsidRPr="00887A8B" w:rsidRDefault="00707F5B" w:rsidP="00707F5B">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3E8479B0" w:rsidR="00707F5B" w:rsidRDefault="00E01C66" w:rsidP="00707F5B">
            <w:pPr>
              <w:spacing w:after="0"/>
              <w:jc w:val="center"/>
            </w:pPr>
            <w:sdt>
              <w:sdtPr>
                <w:id w:val="1650630680"/>
                <w:placeholder>
                  <w:docPart w:val="7EB8E9DDA3254FBC9CA36C85C16191CE"/>
                </w:placeholder>
              </w:sdtPr>
              <w:sdtEndPr/>
              <w:sdtContent>
                <w:sdt>
                  <w:sdtPr>
                    <w:id w:val="468556830"/>
                    <w:placeholder>
                      <w:docPart w:val="DAB13B682218492792C7BF1408B29638"/>
                    </w:placeholder>
                  </w:sdtPr>
                  <w:sdtEndPr/>
                  <w:sdtContent>
                    <w:r w:rsidR="00707F5B" w:rsidRPr="004248C2">
                      <w:t>25.718 hectares / 2,57,180 sq.mtr.</w:t>
                    </w:r>
                  </w:sdtContent>
                </w:sdt>
              </w:sdtContent>
            </w:sdt>
          </w:p>
        </w:tc>
        <w:tc>
          <w:tcPr>
            <w:tcW w:w="3632" w:type="dxa"/>
            <w:shd w:val="clear" w:color="auto" w:fill="auto"/>
            <w:vAlign w:val="center"/>
          </w:tcPr>
          <w:p w14:paraId="468618A2" w14:textId="58F09E8A" w:rsidR="00707F5B" w:rsidRPr="003E0D83" w:rsidRDefault="00E01C66" w:rsidP="005115C5">
            <w:pPr>
              <w:spacing w:after="0"/>
              <w:jc w:val="center"/>
            </w:pPr>
            <w:sdt>
              <w:sdtPr>
                <w:id w:val="1994519514"/>
                <w:placeholder>
                  <w:docPart w:val="BEF7E95CA6834E87A005ADC290CCDACF"/>
                </w:placeholder>
              </w:sdtPr>
              <w:sdtEndPr/>
              <w:sdtContent>
                <w:sdt>
                  <w:sdtPr>
                    <w:id w:val="1441643006"/>
                    <w:placeholder>
                      <w:docPart w:val="CE4739DF3E8B4971A2E22C107C768E22"/>
                    </w:placeholder>
                  </w:sdtPr>
                  <w:sdtEndPr/>
                  <w:sdtContent>
                    <w:r w:rsidR="00707F5B" w:rsidRPr="004248C2">
                      <w:t>25.718 hectares /</w:t>
                    </w:r>
                    <w:r w:rsidR="00893816">
                      <w:t xml:space="preserve"> </w:t>
                    </w:r>
                    <w:r w:rsidR="005115C5">
                      <w:fldChar w:fldCharType="begin"/>
                    </w:r>
                    <w:r w:rsidR="005115C5">
                      <w:instrText xml:space="preserve"> =25.718*2.471 </w:instrText>
                    </w:r>
                    <w:r w:rsidR="005115C5">
                      <w:fldChar w:fldCharType="separate"/>
                    </w:r>
                    <w:r w:rsidR="005115C5">
                      <w:rPr>
                        <w:noProof/>
                      </w:rPr>
                      <w:t>63.54</w:t>
                    </w:r>
                    <w:r w:rsidR="005115C5">
                      <w:fldChar w:fldCharType="end"/>
                    </w:r>
                    <w:r w:rsidR="00707F5B" w:rsidRPr="004248C2">
                      <w:t xml:space="preserve"> </w:t>
                    </w:r>
                    <w:r w:rsidR="004643BF">
                      <w:t>acres</w:t>
                    </w:r>
                  </w:sdtContent>
                </w:sdt>
              </w:sdtContent>
            </w:sdt>
          </w:p>
        </w:tc>
      </w:tr>
      <w:tr w:rsidR="003E0D83" w:rsidRPr="00A77C76" w14:paraId="78E93AC9" w14:textId="77777777" w:rsidTr="00D70946">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56C6C6A" w:rsidR="003E0D83" w:rsidRPr="00A91D30" w:rsidRDefault="00F66B5C" w:rsidP="003E0D83">
            <w:pPr>
              <w:tabs>
                <w:tab w:val="left" w:pos="360"/>
              </w:tabs>
              <w:spacing w:after="0" w:line="276" w:lineRule="auto"/>
              <w:jc w:val="center"/>
            </w:pPr>
            <w:r>
              <w:t xml:space="preserve">2,57,180 sq.mtr. x </w:t>
            </w:r>
            <w:r w:rsidR="00572582">
              <w:t>Rs.</w:t>
            </w:r>
            <w:r>
              <w:t>3,000</w:t>
            </w:r>
            <w:r w:rsidR="00572582">
              <w:t>/-</w:t>
            </w:r>
            <w:r>
              <w:t xml:space="preserve"> per sq.mtr.</w:t>
            </w:r>
          </w:p>
        </w:tc>
        <w:tc>
          <w:tcPr>
            <w:tcW w:w="3632" w:type="dxa"/>
            <w:shd w:val="clear" w:color="auto" w:fill="auto"/>
            <w:vAlign w:val="center"/>
          </w:tcPr>
          <w:p w14:paraId="7075F948" w14:textId="36AD266F" w:rsidR="003E0D83" w:rsidRPr="00A91D30" w:rsidRDefault="00E01C66" w:rsidP="00575CA7">
            <w:pPr>
              <w:tabs>
                <w:tab w:val="left" w:pos="360"/>
              </w:tabs>
              <w:spacing w:after="0" w:line="276" w:lineRule="auto"/>
              <w:jc w:val="center"/>
            </w:pPr>
            <w:sdt>
              <w:sdtPr>
                <w:id w:val="1650095166"/>
                <w:placeholder>
                  <w:docPart w:val="D33F2D0E76F64401A3F2668D46A01342"/>
                </w:placeholder>
              </w:sdtPr>
              <w:sdtEndPr/>
              <w:sdtContent>
                <w:r w:rsidR="00E317F5">
                  <w:fldChar w:fldCharType="begin"/>
                </w:r>
                <w:r w:rsidR="00E317F5">
                  <w:instrText xml:space="preserve"> =25.718*2.471 </w:instrText>
                </w:r>
                <w:r w:rsidR="00E317F5">
                  <w:fldChar w:fldCharType="separate"/>
                </w:r>
                <w:r w:rsidR="00E317F5">
                  <w:rPr>
                    <w:noProof/>
                  </w:rPr>
                  <w:t>63.5</w:t>
                </w:r>
                <w:r w:rsidR="00E317F5">
                  <w:fldChar w:fldCharType="end"/>
                </w:r>
                <w:r w:rsidR="00575CA7">
                  <w:t>4</w:t>
                </w:r>
                <w:r w:rsidR="00E317F5">
                  <w:t xml:space="preserve"> </w:t>
                </w:r>
                <w:r w:rsidR="00883E54">
                  <w:t>acres</w:t>
                </w:r>
              </w:sdtContent>
            </w:sdt>
            <w:r w:rsidR="003E0D83">
              <w:t xml:space="preserve"> x </w:t>
            </w:r>
            <w:r w:rsidR="003E0D83" w:rsidRPr="0010153C">
              <w:t>Rs.</w:t>
            </w:r>
            <w:sdt>
              <w:sdtPr>
                <w:id w:val="2126877916"/>
                <w:placeholder>
                  <w:docPart w:val="D33F2D0E76F64401A3F2668D46A01342"/>
                </w:placeholder>
              </w:sdtPr>
              <w:sdtEndPr/>
              <w:sdtContent>
                <w:r w:rsidR="00883E54">
                  <w:t>2</w:t>
                </w:r>
                <w:r w:rsidR="00575CA7">
                  <w:t>7</w:t>
                </w:r>
                <w:r w:rsidR="006F6818">
                  <w:t>,</w:t>
                </w:r>
                <w:r w:rsidR="00E317F5">
                  <w:t>0</w:t>
                </w:r>
                <w:r w:rsidR="006F6818">
                  <w:t>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3E54">
                  <w:t>acre</w:t>
                </w:r>
              </w:sdtContent>
            </w:sdt>
          </w:p>
        </w:tc>
      </w:tr>
      <w:tr w:rsidR="003E0D83" w:rsidRPr="00A77C76" w14:paraId="548B3AD3" w14:textId="77777777" w:rsidTr="00D70946">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3A0E6CF0" w:rsidR="003E0D83" w:rsidRPr="00D7162D" w:rsidRDefault="00572582" w:rsidP="003E0D83">
            <w:pPr>
              <w:tabs>
                <w:tab w:val="left" w:pos="360"/>
              </w:tabs>
              <w:spacing w:after="0" w:line="276" w:lineRule="auto"/>
              <w:jc w:val="center"/>
              <w:rPr>
                <w:b/>
              </w:rPr>
            </w:pPr>
            <w:r w:rsidRPr="00D7162D">
              <w:rPr>
                <w:b/>
              </w:rPr>
              <w:t>Rs.</w:t>
            </w:r>
            <w:r w:rsidR="00F66B5C" w:rsidRPr="00F66B5C">
              <w:rPr>
                <w:b/>
              </w:rPr>
              <w:t>77,15,40,000</w:t>
            </w:r>
            <w:r w:rsidRPr="00D7162D">
              <w:rPr>
                <w:b/>
              </w:rPr>
              <w:t>/-</w:t>
            </w:r>
          </w:p>
        </w:tc>
        <w:tc>
          <w:tcPr>
            <w:tcW w:w="3632" w:type="dxa"/>
            <w:shd w:val="clear" w:color="auto" w:fill="auto"/>
            <w:vAlign w:val="center"/>
          </w:tcPr>
          <w:p w14:paraId="494AC598" w14:textId="271E8701" w:rsidR="003E0D83" w:rsidRPr="00A91D30" w:rsidRDefault="003E0D83" w:rsidP="00575CA7">
            <w:pPr>
              <w:tabs>
                <w:tab w:val="left" w:pos="360"/>
              </w:tabs>
              <w:spacing w:after="0" w:line="276" w:lineRule="auto"/>
              <w:jc w:val="center"/>
              <w:rPr>
                <w:b/>
              </w:rPr>
            </w:pPr>
            <w:r w:rsidRPr="00A91D30">
              <w:rPr>
                <w:b/>
              </w:rPr>
              <w:t>Rs.</w:t>
            </w:r>
            <w:sdt>
              <w:sdtPr>
                <w:rPr>
                  <w:b/>
                </w:rPr>
                <w:id w:val="300971937"/>
                <w:placeholder>
                  <w:docPart w:val="D33F2D0E76F64401A3F2668D46A01342"/>
                </w:placeholder>
              </w:sdtPr>
              <w:sdtEndPr/>
              <w:sdtContent>
                <w:r w:rsidR="00906BC4">
                  <w:rPr>
                    <w:b/>
                  </w:rPr>
                  <w:fldChar w:fldCharType="begin"/>
                </w:r>
                <w:r w:rsidR="00906BC4">
                  <w:rPr>
                    <w:b/>
                  </w:rPr>
                  <w:instrText xml:space="preserve"> =63.54*2</w:instrText>
                </w:r>
                <w:r w:rsidR="00575CA7">
                  <w:rPr>
                    <w:b/>
                  </w:rPr>
                  <w:instrText>7</w:instrText>
                </w:r>
                <w:r w:rsidR="00906BC4">
                  <w:rPr>
                    <w:b/>
                  </w:rPr>
                  <w:instrText xml:space="preserve">00000 </w:instrText>
                </w:r>
                <w:r w:rsidR="00906BC4">
                  <w:rPr>
                    <w:b/>
                  </w:rPr>
                  <w:fldChar w:fldCharType="separate"/>
                </w:r>
                <w:r w:rsidR="00575CA7">
                  <w:rPr>
                    <w:b/>
                    <w:noProof/>
                  </w:rPr>
                  <w:t>17,15,58,000</w:t>
                </w:r>
                <w:r w:rsidR="00906BC4">
                  <w:rPr>
                    <w:b/>
                  </w:rPr>
                  <w:fldChar w:fldCharType="end"/>
                </w:r>
              </w:sdtContent>
            </w:sdt>
            <w:r w:rsidRPr="00A91D30">
              <w:rPr>
                <w:b/>
              </w:rPr>
              <w:t>/-</w:t>
            </w:r>
          </w:p>
        </w:tc>
      </w:tr>
    </w:tbl>
    <w:p w14:paraId="33091E83" w14:textId="5FCA9A8E" w:rsidR="006F6818" w:rsidRDefault="006F6818">
      <w:bookmarkStart w:id="2" w:name="_Hlk105516271"/>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153098CA" w14:textId="77777777" w:rsidR="00D37880" w:rsidRDefault="00D37880" w:rsidP="00D37880">
      <w:pPr>
        <w:ind w:left="-851"/>
      </w:pPr>
      <w:r>
        <w:t xml:space="preserve"> </w:t>
      </w:r>
      <w:r w:rsidRPr="00D37880">
        <w:rPr>
          <w:noProof/>
          <w:lang w:bidi="ar-SA"/>
        </w:rPr>
        <w:drawing>
          <wp:inline distT="0" distB="0" distL="0" distR="0" wp14:anchorId="196E5BC2" wp14:editId="4064C255">
            <wp:extent cx="6736080" cy="3943350"/>
            <wp:effectExtent l="19050" t="19050" r="2667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36080" cy="3943350"/>
                    </a:xfrm>
                    <a:prstGeom prst="rect">
                      <a:avLst/>
                    </a:prstGeom>
                    <a:ln>
                      <a:solidFill>
                        <a:schemeClr val="tx1"/>
                      </a:solidFill>
                    </a:ln>
                  </pic:spPr>
                </pic:pic>
              </a:graphicData>
            </a:graphic>
          </wp:inline>
        </w:drawing>
      </w:r>
    </w:p>
    <w:p w14:paraId="53B6543B" w14:textId="45D89521" w:rsidR="005953DC" w:rsidRDefault="00D37880" w:rsidP="00D37880">
      <w:pPr>
        <w:ind w:left="-851"/>
      </w:pPr>
      <w:r w:rsidRPr="00D37880">
        <w:rPr>
          <w:noProof/>
          <w:lang w:bidi="ar-SA"/>
        </w:rPr>
        <w:lastRenderedPageBreak/>
        <w:drawing>
          <wp:inline distT="0" distB="0" distL="0" distR="0" wp14:anchorId="20DDFBBE" wp14:editId="42345B69">
            <wp:extent cx="6812280" cy="8336280"/>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12280" cy="8336280"/>
                    </a:xfrm>
                    <a:prstGeom prst="rect">
                      <a:avLst/>
                    </a:prstGeom>
                  </pic:spPr>
                </pic:pic>
              </a:graphicData>
            </a:graphic>
          </wp:inline>
        </w:drawing>
      </w:r>
      <w:r w:rsidR="005953DC">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4E3EA114"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11E191F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r w:rsidR="002A533D">
              <w:rPr>
                <w:b/>
              </w:rPr>
              <w:t xml:space="preserve"> </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E23796">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6F6818">
                <w:pPr>
                  <w:spacing w:line="276" w:lineRule="auto"/>
                  <w:jc w:val="center"/>
                </w:pPr>
                <w:r w:rsidRPr="007D399A">
                  <w:t>----</w:t>
                </w:r>
              </w:p>
            </w:sdtContent>
          </w:sdt>
        </w:tc>
        <w:tc>
          <w:tcPr>
            <w:tcW w:w="3732"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E23796">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099430C4" w:rsidR="006F6818" w:rsidRPr="007842A4" w:rsidRDefault="00371D00" w:rsidP="006F6818">
            <w:pPr>
              <w:tabs>
                <w:tab w:val="left" w:pos="360"/>
              </w:tabs>
              <w:spacing w:line="276" w:lineRule="auto"/>
              <w:jc w:val="center"/>
              <w:rPr>
                <w:bCs/>
              </w:rPr>
            </w:pPr>
            <w:r>
              <w:rPr>
                <w:bCs/>
              </w:rPr>
              <w:t>A</w:t>
            </w:r>
            <w:r w:rsidR="006F6818" w:rsidRPr="007842A4">
              <w:rPr>
                <w:bCs/>
              </w:rPr>
              <w:t>lready considered in valuation computation of building structure</w:t>
            </w:r>
          </w:p>
        </w:tc>
        <w:tc>
          <w:tcPr>
            <w:tcW w:w="3732" w:type="dxa"/>
            <w:shd w:val="clear" w:color="auto" w:fill="auto"/>
            <w:vAlign w:val="center"/>
          </w:tcPr>
          <w:p w14:paraId="6978E0EC" w14:textId="7397ADE2" w:rsidR="006F6818" w:rsidRPr="007842A4" w:rsidRDefault="00371D00" w:rsidP="006F6818">
            <w:pPr>
              <w:tabs>
                <w:tab w:val="left" w:pos="360"/>
              </w:tabs>
              <w:spacing w:line="276" w:lineRule="auto"/>
              <w:jc w:val="center"/>
              <w:rPr>
                <w:bCs/>
              </w:rPr>
            </w:pPr>
            <w:r>
              <w:rPr>
                <w:bCs/>
              </w:rPr>
              <w:t>A</w:t>
            </w:r>
            <w:r w:rsidR="006F6818" w:rsidRPr="007842A4">
              <w:rPr>
                <w:bCs/>
              </w:rPr>
              <w:t>lready considered in 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6A96107" w:rsidR="00531E10" w:rsidRPr="00371D00" w:rsidRDefault="00AC112A" w:rsidP="00371D00">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032995">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64"/>
        <w:gridCol w:w="4178"/>
        <w:gridCol w:w="6260"/>
      </w:tblGrid>
      <w:tr w:rsidR="007235CE" w14:paraId="579C3A0E" w14:textId="77777777" w:rsidTr="00D45921">
        <w:trPr>
          <w:trHeight w:val="20"/>
          <w:jc w:val="center"/>
        </w:trPr>
        <w:tc>
          <w:tcPr>
            <w:tcW w:w="76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D45921">
        <w:trPr>
          <w:trHeight w:val="20"/>
          <w:jc w:val="center"/>
        </w:trPr>
        <w:tc>
          <w:tcPr>
            <w:tcW w:w="76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260" w:type="dxa"/>
            <w:tcBorders>
              <w:bottom w:val="single" w:sz="4" w:space="0" w:color="auto"/>
            </w:tcBorders>
            <w:shd w:val="clear" w:color="auto" w:fill="FFFFFF" w:themeFill="background1"/>
          </w:tcPr>
          <w:p w14:paraId="1C89BD83" w14:textId="28103B2B" w:rsidR="007235CE" w:rsidRPr="006F6818" w:rsidRDefault="00E01C66" w:rsidP="00D43D07">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2F3866">
                  <w:t>Sugar</w:t>
                </w:r>
              </w:sdtContent>
            </w:sdt>
            <w:r w:rsidR="006F6818">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with Co-Generation Plant" w:value="Sugar Plant with Co-Generation Plant"/>
                </w:dropDownList>
              </w:sdtPr>
              <w:sdtEndPr/>
              <w:sdtContent>
                <w:r w:rsidR="002F3866">
                  <w:t>Sugar Plant with Co-Generation Plant</w:t>
                </w:r>
              </w:sdtContent>
            </w:sdt>
          </w:p>
        </w:tc>
      </w:tr>
      <w:tr w:rsidR="007235CE" w14:paraId="5FD1DC3F" w14:textId="77777777" w:rsidTr="00D45921">
        <w:trPr>
          <w:trHeight w:val="20"/>
          <w:jc w:val="center"/>
        </w:trPr>
        <w:tc>
          <w:tcPr>
            <w:tcW w:w="76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D45921">
        <w:trPr>
          <w:trHeight w:val="20"/>
          <w:jc w:val="center"/>
        </w:trPr>
        <w:tc>
          <w:tcPr>
            <w:tcW w:w="76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tcBorders>
                  <w:bottom w:val="single" w:sz="4" w:space="0" w:color="auto"/>
                </w:tcBorders>
                <w:shd w:val="clear" w:color="auto" w:fill="FFFFFF" w:themeFill="background1"/>
              </w:tcPr>
              <w:p w14:paraId="53A4D101" w14:textId="7C1D630A" w:rsidR="007235CE" w:rsidRDefault="001533E5" w:rsidP="004B236D">
                <w:pPr>
                  <w:pStyle w:val="ListParagraph"/>
                  <w:widowControl/>
                  <w:numPr>
                    <w:ilvl w:val="0"/>
                    <w:numId w:val="36"/>
                  </w:numPr>
                  <w:tabs>
                    <w:tab w:val="num" w:pos="0"/>
                  </w:tabs>
                  <w:autoSpaceDE/>
                  <w:autoSpaceDN/>
                  <w:spacing w:after="0" w:line="276" w:lineRule="auto"/>
                  <w:ind w:left="0" w:hanging="360"/>
                  <w:contextualSpacing w:val="0"/>
                </w:pPr>
                <w:r>
                  <w:t>Fully Automatic</w:t>
                </w:r>
              </w:p>
            </w:tc>
          </w:sdtContent>
        </w:sdt>
      </w:tr>
      <w:tr w:rsidR="007235CE" w14:paraId="70C89D98" w14:textId="77777777" w:rsidTr="00D45921">
        <w:trPr>
          <w:trHeight w:val="20"/>
          <w:jc w:val="center"/>
        </w:trPr>
        <w:tc>
          <w:tcPr>
            <w:tcW w:w="76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260" w:type="dxa"/>
            <w:tcBorders>
              <w:bottom w:val="single" w:sz="4" w:space="0" w:color="auto"/>
            </w:tcBorders>
            <w:shd w:val="clear" w:color="auto" w:fill="FFFFFF" w:themeFill="background1"/>
          </w:tcPr>
          <w:p w14:paraId="140A78CA" w14:textId="1D4C2E4B" w:rsidR="007235CE" w:rsidRDefault="008D30A7" w:rsidP="006F6818">
            <w:pPr>
              <w:pStyle w:val="ListParagraph"/>
              <w:widowControl/>
              <w:numPr>
                <w:ilvl w:val="0"/>
                <w:numId w:val="36"/>
              </w:numPr>
              <w:tabs>
                <w:tab w:val="num" w:pos="0"/>
              </w:tabs>
              <w:autoSpaceDE/>
              <w:autoSpaceDN/>
              <w:spacing w:after="0" w:line="276" w:lineRule="auto"/>
              <w:ind w:left="0" w:hanging="360"/>
              <w:contextualSpacing w:val="0"/>
            </w:pPr>
            <w:r>
              <w:t>November 2006</w:t>
            </w:r>
          </w:p>
        </w:tc>
      </w:tr>
      <w:tr w:rsidR="007235CE" w14:paraId="76AA1B09" w14:textId="77777777" w:rsidTr="00D45921">
        <w:trPr>
          <w:trHeight w:val="20"/>
          <w:jc w:val="center"/>
        </w:trPr>
        <w:tc>
          <w:tcPr>
            <w:tcW w:w="76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260" w:type="dxa"/>
            <w:tcBorders>
              <w:bottom w:val="single" w:sz="4" w:space="0" w:color="auto"/>
            </w:tcBorders>
            <w:shd w:val="clear" w:color="auto" w:fill="FFFFFF" w:themeFill="background1"/>
          </w:tcPr>
          <w:p w14:paraId="2145325F" w14:textId="60CE909F" w:rsidR="006F6818" w:rsidRPr="008D30A7" w:rsidRDefault="008D30A7" w:rsidP="006F6818">
            <w:pPr>
              <w:spacing w:after="0" w:line="276" w:lineRule="auto"/>
              <w:jc w:val="both"/>
              <w:rPr>
                <w:bCs/>
              </w:rPr>
            </w:pPr>
            <w:r>
              <w:rPr>
                <w:bCs/>
              </w:rPr>
              <w:t>4</w:t>
            </w:r>
            <w:r w:rsidR="00340C0A" w:rsidRPr="008D30A7">
              <w:rPr>
                <w:bCs/>
              </w:rPr>
              <w:t>500 TCD</w:t>
            </w:r>
          </w:p>
        </w:tc>
      </w:tr>
      <w:tr w:rsidR="007235CE" w14:paraId="4496F85C" w14:textId="77777777" w:rsidTr="00D45921">
        <w:trPr>
          <w:trHeight w:val="20"/>
          <w:jc w:val="center"/>
        </w:trPr>
        <w:tc>
          <w:tcPr>
            <w:tcW w:w="764"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260" w:type="dxa"/>
            <w:tcBorders>
              <w:bottom w:val="single" w:sz="4" w:space="0" w:color="auto"/>
            </w:tcBorders>
            <w:shd w:val="clear" w:color="auto" w:fill="FFFFFF" w:themeFill="background1"/>
          </w:tcPr>
          <w:p w14:paraId="0180C876" w14:textId="7202644B" w:rsidR="007235CE" w:rsidRDefault="008D30A7" w:rsidP="00774D78">
            <w:pPr>
              <w:pStyle w:val="ListParagraph"/>
              <w:spacing w:line="276" w:lineRule="auto"/>
              <w:ind w:left="0"/>
            </w:pPr>
            <w:r>
              <w:t>90%</w:t>
            </w:r>
          </w:p>
        </w:tc>
      </w:tr>
      <w:tr w:rsidR="007235CE" w14:paraId="1DE331BC" w14:textId="77777777" w:rsidTr="00D45921">
        <w:trPr>
          <w:trHeight w:val="20"/>
          <w:jc w:val="center"/>
        </w:trPr>
        <w:tc>
          <w:tcPr>
            <w:tcW w:w="76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6260" w:type="dxa"/>
            <w:tcBorders>
              <w:bottom w:val="single" w:sz="4" w:space="0" w:color="auto"/>
            </w:tcBorders>
            <w:shd w:val="clear" w:color="auto" w:fill="FFFFFF" w:themeFill="background1"/>
          </w:tcPr>
          <w:p w14:paraId="4D1E48FF" w14:textId="61EF1292" w:rsidR="00774D78" w:rsidRPr="0040269A" w:rsidRDefault="008D30A7" w:rsidP="00535FF6">
            <w:pPr>
              <w:widowControl/>
              <w:autoSpaceDE/>
              <w:autoSpaceDN/>
              <w:spacing w:after="0" w:line="276" w:lineRule="auto"/>
              <w:jc w:val="both"/>
            </w:pPr>
            <w:r>
              <w:t>5 mill</w:t>
            </w:r>
            <w:r w:rsidR="00BC64C8">
              <w:t xml:space="preserve"> </w:t>
            </w:r>
            <w:r w:rsidR="00D15377">
              <w:t>tandem</w:t>
            </w:r>
          </w:p>
        </w:tc>
      </w:tr>
      <w:tr w:rsidR="007235CE" w14:paraId="5A42C917" w14:textId="77777777" w:rsidTr="00D45921">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tcBorders>
                  <w:bottom w:val="single" w:sz="4" w:space="0" w:color="auto"/>
                </w:tcBorders>
                <w:shd w:val="clear" w:color="auto" w:fill="FFFFFF" w:themeFill="background1"/>
              </w:tcPr>
              <w:p w14:paraId="0B7673BD" w14:textId="0C2D306C" w:rsidR="007235CE" w:rsidRDefault="00BC64C8" w:rsidP="00774D78">
                <w:pPr>
                  <w:pStyle w:val="ListParagraph"/>
                  <w:spacing w:after="0" w:line="240" w:lineRule="auto"/>
                  <w:ind w:left="0"/>
                </w:pPr>
                <w:r>
                  <w:t>Good.</w:t>
                </w:r>
              </w:p>
            </w:tc>
          </w:sdtContent>
        </w:sdt>
      </w:tr>
      <w:tr w:rsidR="007235CE" w14:paraId="49596F7F" w14:textId="77777777" w:rsidTr="00D45921">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tc>
          <w:tcPr>
            <w:tcW w:w="6260" w:type="dxa"/>
            <w:tcBorders>
              <w:bottom w:val="single" w:sz="4" w:space="0" w:color="auto"/>
            </w:tcBorders>
            <w:shd w:val="clear" w:color="auto" w:fill="FFFFFF" w:themeFill="background1"/>
          </w:tcPr>
          <w:p w14:paraId="4F7EAA55" w14:textId="661AFFB2" w:rsidR="007235CE" w:rsidRDefault="00E01C66" w:rsidP="005304AD">
            <w:pPr>
              <w:pStyle w:val="ListParagraph"/>
              <w:spacing w:after="0" w:line="240" w:lineRule="auto"/>
              <w:ind w:left="0"/>
              <w:jc w:val="both"/>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56400B">
                  <w:t>Under periodic maintenance</w:t>
                </w:r>
              </w:sdtContent>
            </w:sdt>
            <w:r w:rsidR="0056400B">
              <w:t>. The p</w:t>
            </w:r>
            <w:r w:rsidR="0056400B">
              <w:rPr>
                <w:bCs/>
                <w:color w:val="000000"/>
                <w:shd w:val="clear" w:color="auto" w:fill="FFFFFF"/>
              </w:rPr>
              <w:t>lant was found non-operational due to the off-season period of the sugar mill cycle at the time of survey.</w:t>
            </w:r>
          </w:p>
        </w:tc>
      </w:tr>
      <w:tr w:rsidR="007235CE" w14:paraId="7256B70B" w14:textId="77777777" w:rsidTr="00D45921">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6260" w:type="dxa"/>
            <w:tcBorders>
              <w:bottom w:val="single" w:sz="4" w:space="0" w:color="auto"/>
            </w:tcBorders>
            <w:shd w:val="clear" w:color="auto" w:fill="FFFFFF" w:themeFill="background1"/>
          </w:tcPr>
          <w:p w14:paraId="53686E0C" w14:textId="77777777" w:rsidR="00A1321D" w:rsidRDefault="00A1321D" w:rsidP="00A1321D">
            <w:pPr>
              <w:pStyle w:val="ListParagraph"/>
              <w:widowControl/>
              <w:numPr>
                <w:ilvl w:val="0"/>
                <w:numId w:val="65"/>
              </w:numPr>
              <w:autoSpaceDE/>
              <w:autoSpaceDN/>
              <w:spacing w:after="0" w:line="240" w:lineRule="auto"/>
              <w:jc w:val="both"/>
            </w:pPr>
            <w:r>
              <w:t xml:space="preserve">Low </w:t>
            </w:r>
            <w:r w:rsidR="00950B91">
              <w:t xml:space="preserve">Sugar </w:t>
            </w:r>
          </w:p>
          <w:p w14:paraId="45E5AF30" w14:textId="071EDA13" w:rsidR="00A1321D" w:rsidRDefault="00A1321D" w:rsidP="00A1321D">
            <w:pPr>
              <w:pStyle w:val="ListParagraph"/>
              <w:widowControl/>
              <w:numPr>
                <w:ilvl w:val="0"/>
                <w:numId w:val="65"/>
              </w:numPr>
              <w:autoSpaceDE/>
              <w:autoSpaceDN/>
              <w:spacing w:after="0" w:line="240" w:lineRule="auto"/>
              <w:jc w:val="both"/>
            </w:pPr>
            <w:r>
              <w:t>Medium Sugar</w:t>
            </w:r>
          </w:p>
          <w:p w14:paraId="70AD2E66" w14:textId="45A0D05C" w:rsidR="00A1321D" w:rsidRDefault="00A1321D" w:rsidP="00A1321D">
            <w:pPr>
              <w:pStyle w:val="ListParagraph"/>
              <w:widowControl/>
              <w:numPr>
                <w:ilvl w:val="0"/>
                <w:numId w:val="65"/>
              </w:numPr>
              <w:autoSpaceDE/>
              <w:autoSpaceDN/>
              <w:spacing w:after="0" w:line="240" w:lineRule="auto"/>
              <w:jc w:val="both"/>
            </w:pPr>
            <w:r>
              <w:t>Large Sugar</w:t>
            </w:r>
          </w:p>
          <w:p w14:paraId="005FB2B0" w14:textId="3C759D43" w:rsidR="007235CE" w:rsidRPr="00A1321D" w:rsidRDefault="00774D78" w:rsidP="00A1321D">
            <w:pPr>
              <w:pStyle w:val="ListParagraph"/>
              <w:widowControl/>
              <w:numPr>
                <w:ilvl w:val="0"/>
                <w:numId w:val="65"/>
              </w:numPr>
              <w:autoSpaceDE/>
              <w:autoSpaceDN/>
              <w:spacing w:after="0" w:line="240" w:lineRule="auto"/>
              <w:jc w:val="both"/>
              <w:rPr>
                <w:color w:val="333333"/>
                <w:sz w:val="20"/>
                <w:szCs w:val="18"/>
              </w:rPr>
            </w:pPr>
            <w:r>
              <w:t>Electricity</w:t>
            </w:r>
          </w:p>
        </w:tc>
      </w:tr>
      <w:tr w:rsidR="007235CE" w14:paraId="2148EAC6" w14:textId="77777777" w:rsidTr="00D45921">
        <w:trPr>
          <w:trHeight w:val="20"/>
          <w:jc w:val="center"/>
        </w:trPr>
        <w:tc>
          <w:tcPr>
            <w:tcW w:w="764"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60" w:type="dxa"/>
            <w:tcBorders>
              <w:bottom w:val="single" w:sz="4" w:space="0" w:color="auto"/>
            </w:tcBorders>
            <w:shd w:val="clear" w:color="auto" w:fill="FFFFFF" w:themeFill="background1"/>
          </w:tcPr>
          <w:p w14:paraId="560BE479" w14:textId="699A9C3A" w:rsidR="00774D78" w:rsidRPr="00774D78" w:rsidRDefault="001B625E" w:rsidP="00FE1015">
            <w:pPr>
              <w:pStyle w:val="ListParagraph"/>
              <w:spacing w:line="240" w:lineRule="auto"/>
              <w:ind w:left="0"/>
            </w:pPr>
            <w:r>
              <w:t>Periodic maintenance goes on</w:t>
            </w:r>
          </w:p>
        </w:tc>
      </w:tr>
      <w:tr w:rsidR="007235CE" w14:paraId="6A0FE515" w14:textId="77777777" w:rsidTr="00D45921">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6260" w:type="dxa"/>
            <w:tcBorders>
              <w:bottom w:val="single" w:sz="4" w:space="0" w:color="auto"/>
            </w:tcBorders>
            <w:shd w:val="clear" w:color="auto" w:fill="FFFFFF" w:themeFill="background1"/>
          </w:tcPr>
          <w:p w14:paraId="57657394" w14:textId="3AD62AB8" w:rsidR="007235CE" w:rsidRPr="00774D78" w:rsidRDefault="00774D78" w:rsidP="00774D78">
            <w:pPr>
              <w:pStyle w:val="ListParagraph"/>
              <w:spacing w:line="276" w:lineRule="auto"/>
              <w:ind w:left="0"/>
            </w:pPr>
            <w:r w:rsidRPr="00774D78">
              <w:t>NA</w:t>
            </w:r>
          </w:p>
        </w:tc>
      </w:tr>
      <w:tr w:rsidR="0039364B" w14:paraId="382EE053" w14:textId="77777777" w:rsidTr="00D45921">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260" w:type="dxa"/>
            <w:shd w:val="clear" w:color="auto" w:fill="DBE5F1" w:themeFill="accent1" w:themeFillTint="33"/>
          </w:tcPr>
          <w:p w14:paraId="00BB9AD0" w14:textId="2D76BCC0" w:rsidR="0039364B" w:rsidRPr="00A604BF" w:rsidRDefault="00F60CD8" w:rsidP="0039364B">
            <w:pPr>
              <w:pStyle w:val="ListParagraph"/>
              <w:spacing w:after="0" w:line="240" w:lineRule="auto"/>
              <w:ind w:left="0"/>
              <w:jc w:val="center"/>
              <w:rPr>
                <w:b/>
              </w:rPr>
            </w:pPr>
            <w:r>
              <w:rPr>
                <w:i/>
              </w:rPr>
              <w:t>As on 31/03/2022</w:t>
            </w:r>
          </w:p>
        </w:tc>
      </w:tr>
      <w:tr w:rsidR="0039364B" w14:paraId="4BB52116" w14:textId="77777777" w:rsidTr="00CE6485">
        <w:trPr>
          <w:trHeight w:val="755"/>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60" w:type="dxa"/>
            <w:tcBorders>
              <w:bottom w:val="single" w:sz="4" w:space="0" w:color="auto"/>
            </w:tcBorders>
            <w:shd w:val="clear" w:color="auto" w:fill="FFFFFF" w:themeFill="background1"/>
          </w:tcPr>
          <w:p w14:paraId="562AC208" w14:textId="77777777" w:rsidR="0039364B" w:rsidRPr="00C165A1" w:rsidRDefault="0039364B" w:rsidP="0039364B">
            <w:pPr>
              <w:pStyle w:val="ListParagraph"/>
              <w:spacing w:line="276" w:lineRule="auto"/>
              <w:ind w:left="0"/>
            </w:pPr>
          </w:p>
          <w:p w14:paraId="692D2044" w14:textId="48E056B6" w:rsidR="005C7B7D" w:rsidRPr="00C165A1" w:rsidRDefault="00CE6485" w:rsidP="00C165A1">
            <w:pPr>
              <w:pStyle w:val="ListParagraph"/>
              <w:numPr>
                <w:ilvl w:val="0"/>
                <w:numId w:val="66"/>
              </w:numPr>
              <w:spacing w:line="276" w:lineRule="auto"/>
              <w:rPr>
                <w:b/>
                <w:bCs/>
              </w:rPr>
            </w:pPr>
            <w:r w:rsidRPr="00C165A1">
              <w:rPr>
                <w:b/>
                <w:bCs/>
              </w:rPr>
              <w:t xml:space="preserve">Gross </w:t>
            </w:r>
            <w:r w:rsidR="00371D00" w:rsidRPr="00C165A1">
              <w:rPr>
                <w:b/>
                <w:bCs/>
              </w:rPr>
              <w:t>Block</w:t>
            </w:r>
            <w:r w:rsidR="00371D00">
              <w:rPr>
                <w:b/>
                <w:bCs/>
              </w:rPr>
              <w:t>:</w:t>
            </w:r>
            <w:r w:rsidRPr="00C165A1">
              <w:rPr>
                <w:b/>
                <w:bCs/>
              </w:rPr>
              <w:t xml:space="preserve"> Rs.123,68,35,960/-</w:t>
            </w:r>
          </w:p>
          <w:p w14:paraId="309127EB" w14:textId="64F6B932" w:rsidR="00CE6485" w:rsidRPr="00C165A1" w:rsidRDefault="00CE6485" w:rsidP="00C165A1">
            <w:pPr>
              <w:pStyle w:val="ListParagraph"/>
              <w:numPr>
                <w:ilvl w:val="0"/>
                <w:numId w:val="66"/>
              </w:numPr>
              <w:tabs>
                <w:tab w:val="left" w:pos="1327"/>
              </w:tabs>
              <w:spacing w:line="276" w:lineRule="auto"/>
            </w:pPr>
            <w:r w:rsidRPr="00C165A1">
              <w:rPr>
                <w:b/>
                <w:bCs/>
              </w:rPr>
              <w:t xml:space="preserve">Net </w:t>
            </w:r>
            <w:r w:rsidR="00371D00" w:rsidRPr="00C165A1">
              <w:rPr>
                <w:b/>
                <w:bCs/>
              </w:rPr>
              <w:t>Block:</w:t>
            </w:r>
            <w:r w:rsidR="00D15377">
              <w:rPr>
                <w:b/>
                <w:bCs/>
              </w:rPr>
              <w:t xml:space="preserve"> </w:t>
            </w:r>
            <w:r w:rsidRPr="00C165A1">
              <w:rPr>
                <w:b/>
                <w:bCs/>
              </w:rPr>
              <w:t>Rs.54,60,96,070/-</w:t>
            </w:r>
          </w:p>
        </w:tc>
      </w:tr>
      <w:tr w:rsidR="007235CE" w14:paraId="2CD68514" w14:textId="77777777" w:rsidTr="00D45921">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260" w:type="dxa"/>
            <w:tcBorders>
              <w:bottom w:val="single" w:sz="4" w:space="0" w:color="auto"/>
            </w:tcBorders>
            <w:shd w:val="clear" w:color="auto" w:fill="FFFFFF" w:themeFill="background1"/>
          </w:tcPr>
          <w:p w14:paraId="665A2F54" w14:textId="77777777" w:rsidR="007235CE" w:rsidRPr="00C165A1" w:rsidRDefault="007235CE" w:rsidP="00D43D07">
            <w:pPr>
              <w:pStyle w:val="ListParagraph"/>
              <w:spacing w:line="276" w:lineRule="auto"/>
              <w:ind w:left="0"/>
            </w:pPr>
            <w:r w:rsidRPr="00C165A1">
              <w:t>NA</w:t>
            </w:r>
          </w:p>
        </w:tc>
      </w:tr>
    </w:tbl>
    <w:p w14:paraId="1003396D" w14:textId="77777777" w:rsidR="00344510" w:rsidRDefault="00344510">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20D9190B" w14:textId="77777777" w:rsidTr="00D45921">
        <w:trPr>
          <w:trHeight w:val="20"/>
          <w:jc w:val="center"/>
        </w:trPr>
        <w:tc>
          <w:tcPr>
            <w:tcW w:w="764" w:type="dxa"/>
            <w:shd w:val="clear" w:color="auto" w:fill="DBE5F1" w:themeFill="accent1" w:themeFillTint="33"/>
            <w:vAlign w:val="center"/>
          </w:tcPr>
          <w:p w14:paraId="3CBC28C2" w14:textId="2C1A823D"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D45921">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vAlign w:val="bottom"/>
          </w:tcPr>
          <w:p w14:paraId="13B88FDA" w14:textId="77777777" w:rsidR="007235CE"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bidi="ar-SA"/>
              </w:rPr>
              <w:drawing>
                <wp:inline distT="0" distB="0" distL="0" distR="0" wp14:anchorId="431BF4D2" wp14:editId="1247B187">
                  <wp:extent cx="5295900" cy="60102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27102" cy="6045686"/>
                          </a:xfrm>
                          <a:prstGeom prst="rect">
                            <a:avLst/>
                          </a:prstGeom>
                          <a:ln>
                            <a:solidFill>
                              <a:schemeClr val="tx1"/>
                            </a:solidFill>
                          </a:ln>
                        </pic:spPr>
                      </pic:pic>
                    </a:graphicData>
                  </a:graphic>
                </wp:inline>
              </w:drawing>
            </w:r>
          </w:p>
          <w:p w14:paraId="68178F8D" w14:textId="57C70EDA" w:rsidR="002A050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bidi="ar-SA"/>
              </w:rPr>
              <w:lastRenderedPageBreak/>
              <w:drawing>
                <wp:inline distT="0" distB="0" distL="0" distR="0" wp14:anchorId="0A91AA06" wp14:editId="46B55E98">
                  <wp:extent cx="5324475" cy="61912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39345" cy="6208541"/>
                          </a:xfrm>
                          <a:prstGeom prst="rect">
                            <a:avLst/>
                          </a:prstGeom>
                          <a:ln>
                            <a:solidFill>
                              <a:schemeClr val="tx1"/>
                            </a:solidFill>
                          </a:ln>
                        </pic:spPr>
                      </pic:pic>
                    </a:graphicData>
                  </a:graphic>
                </wp:inline>
              </w:drawing>
            </w:r>
          </w:p>
          <w:p w14:paraId="56E3121F" w14:textId="4D055DA0" w:rsidR="002A050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bidi="ar-SA"/>
              </w:rPr>
              <w:lastRenderedPageBreak/>
              <w:drawing>
                <wp:inline distT="0" distB="0" distL="0" distR="0" wp14:anchorId="61E59B04" wp14:editId="6294DF38">
                  <wp:extent cx="5315692" cy="6277851"/>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5692" cy="6277851"/>
                          </a:xfrm>
                          <a:prstGeom prst="rect">
                            <a:avLst/>
                          </a:prstGeom>
                        </pic:spPr>
                      </pic:pic>
                    </a:graphicData>
                  </a:graphic>
                </wp:inline>
              </w:drawing>
            </w:r>
          </w:p>
          <w:p w14:paraId="4C746719" w14:textId="2AB89DD9" w:rsidR="002A0501" w:rsidRPr="004F32B1" w:rsidRDefault="002A0501" w:rsidP="00125605">
            <w:pPr>
              <w:pStyle w:val="ListParagraph"/>
              <w:spacing w:before="240" w:line="360" w:lineRule="auto"/>
              <w:ind w:left="0"/>
              <w:jc w:val="center"/>
              <w:rPr>
                <w:b/>
                <w:bCs/>
                <w:color w:val="000000"/>
                <w:shd w:val="clear" w:color="auto" w:fill="FFFFFF"/>
              </w:rPr>
            </w:pPr>
            <w:r>
              <w:rPr>
                <w:b/>
                <w:bCs/>
                <w:noProof/>
                <w:color w:val="000000"/>
                <w:shd w:val="clear" w:color="auto" w:fill="FFFFFF"/>
                <w:lang w:bidi="ar-SA"/>
              </w:rPr>
              <w:lastRenderedPageBreak/>
              <w:drawing>
                <wp:inline distT="0" distB="0" distL="0" distR="0" wp14:anchorId="078C5C23" wp14:editId="04444A2E">
                  <wp:extent cx="4991797" cy="65160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991797" cy="6516009"/>
                          </a:xfrm>
                          <a:prstGeom prst="rect">
                            <a:avLst/>
                          </a:prstGeom>
                        </pic:spPr>
                      </pic:pic>
                    </a:graphicData>
                  </a:graphic>
                </wp:inline>
              </w:drawing>
            </w:r>
          </w:p>
        </w:tc>
      </w:tr>
      <w:tr w:rsidR="007235CE" w14:paraId="15C2DF0C" w14:textId="77777777" w:rsidTr="00D45921">
        <w:trPr>
          <w:trHeight w:val="20"/>
          <w:jc w:val="center"/>
        </w:trPr>
        <w:tc>
          <w:tcPr>
            <w:tcW w:w="76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863BC">
        <w:trPr>
          <w:trHeight w:val="576"/>
          <w:jc w:val="center"/>
        </w:trPr>
        <w:tc>
          <w:tcPr>
            <w:tcW w:w="764"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7AC2077F" w:rsidR="007235CE" w:rsidRPr="00125605"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r w:rsidR="006863BC">
              <w:t xml:space="preserve"> / Milling</w:t>
            </w:r>
          </w:p>
        </w:tc>
      </w:tr>
      <w:tr w:rsidR="007235CE" w14:paraId="52E5CB90" w14:textId="77777777" w:rsidTr="00D45921">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t>No</w:t>
            </w:r>
          </w:p>
        </w:tc>
      </w:tr>
      <w:tr w:rsidR="007235CE" w14:paraId="3808DA3F" w14:textId="77777777" w:rsidTr="00D45921">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Current Technology used for this Industry in Market</w:t>
            </w:r>
          </w:p>
        </w:tc>
        <w:tc>
          <w:tcPr>
            <w:tcW w:w="6448" w:type="dxa"/>
            <w:tcBorders>
              <w:bottom w:val="single" w:sz="4" w:space="0" w:color="auto"/>
            </w:tcBorders>
            <w:shd w:val="clear" w:color="auto" w:fill="FFFFFF" w:themeFill="background1"/>
            <w:vAlign w:val="center"/>
          </w:tcPr>
          <w:p w14:paraId="55B2663B" w14:textId="0BD78D0D" w:rsidR="007235CE" w:rsidRPr="00125605" w:rsidRDefault="00EE2414" w:rsidP="00125605">
            <w:pPr>
              <w:widowControl/>
              <w:numPr>
                <w:ilvl w:val="0"/>
                <w:numId w:val="38"/>
              </w:numPr>
              <w:autoSpaceDE/>
              <w:autoSpaceDN/>
              <w:spacing w:after="0" w:line="240" w:lineRule="auto"/>
              <w:ind w:left="0"/>
            </w:pPr>
            <w:r>
              <w:t>Milling</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7235CE" w14:paraId="0CB9A478" w14:textId="77777777" w:rsidTr="00D45921">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D43D07">
            <w:pPr>
              <w:spacing w:line="360" w:lineRule="auto"/>
              <w:rPr>
                <w:bCs/>
              </w:rPr>
            </w:pPr>
            <w:r w:rsidRPr="00394C55">
              <w:rPr>
                <w:bCs/>
              </w:rPr>
              <w:t>Type of Raw Material</w:t>
            </w:r>
          </w:p>
        </w:tc>
        <w:tc>
          <w:tcPr>
            <w:tcW w:w="6448" w:type="dxa"/>
            <w:shd w:val="clear" w:color="auto" w:fill="FFFFFF" w:themeFill="background1"/>
            <w:vAlign w:val="bottom"/>
          </w:tcPr>
          <w:p w14:paraId="7CA2CDAF" w14:textId="4FFD63A0" w:rsidR="007235CE" w:rsidRPr="006E6E77" w:rsidRDefault="00535FF6" w:rsidP="00D43D07">
            <w:pPr>
              <w:spacing w:line="360" w:lineRule="auto"/>
              <w:jc w:val="both"/>
              <w:rPr>
                <w:bCs/>
              </w:rPr>
            </w:pPr>
            <w:r>
              <w:rPr>
                <w:bCs/>
              </w:rPr>
              <w:t>Sugarcane</w:t>
            </w:r>
          </w:p>
        </w:tc>
      </w:tr>
      <w:tr w:rsidR="007235CE" w14:paraId="2D3CA4C3" w14:textId="77777777" w:rsidTr="005C7B7D">
        <w:trPr>
          <w:trHeight w:val="447"/>
          <w:jc w:val="center"/>
        </w:trPr>
        <w:tc>
          <w:tcPr>
            <w:tcW w:w="764" w:type="dxa"/>
            <w:vMerge/>
            <w:shd w:val="clear" w:color="auto" w:fill="FFFFFF" w:themeFill="background1"/>
            <w:vAlign w:val="center"/>
          </w:tcPr>
          <w:p w14:paraId="48E746AA"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D43D07">
            <w:pPr>
              <w:spacing w:line="360" w:lineRule="auto"/>
              <w:rPr>
                <w:bCs/>
              </w:rPr>
            </w:pPr>
            <w:r w:rsidRPr="00394C55">
              <w:rPr>
                <w:bCs/>
              </w:rPr>
              <w:t>Availability</w:t>
            </w:r>
          </w:p>
        </w:tc>
        <w:tc>
          <w:tcPr>
            <w:tcW w:w="6448" w:type="dxa"/>
            <w:shd w:val="clear" w:color="auto" w:fill="FFFFFF" w:themeFill="background1"/>
            <w:vAlign w:val="bottom"/>
          </w:tcPr>
          <w:p w14:paraId="618E5AC2" w14:textId="3669974C" w:rsidR="00125605" w:rsidRPr="006E6E77" w:rsidRDefault="005344AF" w:rsidP="00125605">
            <w:pPr>
              <w:spacing w:after="0" w:line="360" w:lineRule="auto"/>
              <w:jc w:val="both"/>
              <w:rPr>
                <w:bCs/>
              </w:rPr>
            </w:pPr>
            <w:r>
              <w:rPr>
                <w:bCs/>
              </w:rPr>
              <w:t xml:space="preserve">Available from nearby </w:t>
            </w:r>
            <w:r w:rsidR="002A0501">
              <w:rPr>
                <w:bCs/>
              </w:rPr>
              <w:t>f</w:t>
            </w:r>
            <w:r>
              <w:rPr>
                <w:bCs/>
              </w:rPr>
              <w:t>arm</w:t>
            </w:r>
            <w:r w:rsidR="0039468E">
              <w:rPr>
                <w:bCs/>
              </w:rPr>
              <w:t>s</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D43D07">
            <w:pPr>
              <w:spacing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D43D07">
            <w:pPr>
              <w:spacing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36B31286" w:rsidR="007235CE" w:rsidRPr="002A0501" w:rsidRDefault="00FD1E75" w:rsidP="00D43D07">
            <w:pPr>
              <w:spacing w:line="276" w:lineRule="auto"/>
              <w:jc w:val="both"/>
              <w:rPr>
                <w:highlight w:val="yellow"/>
              </w:rPr>
            </w:pPr>
            <w:r w:rsidRPr="00D32BD5">
              <w:t xml:space="preserve">From Cogeneration Plant </w:t>
            </w:r>
            <w:r w:rsidR="00BE7324" w:rsidRPr="00D32BD5">
              <w:t xml:space="preserve">capacity </w:t>
            </w:r>
            <w:r w:rsidR="00D32BD5" w:rsidRPr="00D32BD5">
              <w:t>(1</w:t>
            </w:r>
            <w:r w:rsidR="00CF3B62" w:rsidRPr="00D32BD5">
              <w:t xml:space="preserve">5 MW) </w:t>
            </w:r>
            <w:r w:rsidR="00FD4391" w:rsidRPr="00D32BD5">
              <w:t xml:space="preserve">and UPPCL </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D43D07">
            <w:pPr>
              <w:spacing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6BC0F741" w:rsidR="007235CE" w:rsidRPr="002A0501" w:rsidRDefault="00EA5808" w:rsidP="000B4C7C">
            <w:pPr>
              <w:spacing w:line="276" w:lineRule="auto"/>
              <w:jc w:val="both"/>
              <w:rPr>
                <w:highlight w:val="yellow"/>
              </w:rPr>
            </w:pPr>
            <w:r w:rsidRPr="003D58EF">
              <w:t>Available</w:t>
            </w:r>
            <w:r w:rsidR="007C60BD" w:rsidRPr="003D58EF">
              <w:t xml:space="preserve"> from Groundwater</w:t>
            </w:r>
            <w:r w:rsidR="00240F4B" w:rsidRPr="003D58EF">
              <w:t xml:space="preserve"> (</w:t>
            </w:r>
            <w:proofErr w:type="spellStart"/>
            <w:r w:rsidR="00240F4B" w:rsidRPr="003D58EF">
              <w:t>upto</w:t>
            </w:r>
            <w:proofErr w:type="spellEnd"/>
            <w:r w:rsidR="00240F4B" w:rsidRPr="003D58EF">
              <w:t xml:space="preserve"> </w:t>
            </w:r>
            <w:r w:rsidR="000B4C7C">
              <w:fldChar w:fldCharType="begin"/>
            </w:r>
            <w:r w:rsidR="000B4C7C">
              <w:instrText xml:space="preserve"> =</w:instrText>
            </w:r>
            <w:r w:rsidR="003D58EF" w:rsidRPr="003D58EF">
              <w:instrText>144</w:instrText>
            </w:r>
            <w:r w:rsidR="00240F4B" w:rsidRPr="003D58EF">
              <w:instrText>000</w:instrText>
            </w:r>
            <w:r w:rsidR="000B4C7C">
              <w:fldChar w:fldCharType="separate"/>
            </w:r>
            <w:r w:rsidR="009E56D7">
              <w:rPr>
                <w:noProof/>
              </w:rPr>
              <w:t>1,44,000</w:t>
            </w:r>
            <w:r w:rsidR="000B4C7C">
              <w:fldChar w:fldCharType="end"/>
            </w:r>
            <w:r w:rsidR="000B4C7C">
              <w:t>/-</w:t>
            </w:r>
            <w:r w:rsidR="00240F4B" w:rsidRPr="003D58EF">
              <w:t xml:space="preserve"> m</w:t>
            </w:r>
            <w:r w:rsidR="00240F4B" w:rsidRPr="003D58EF">
              <w:rPr>
                <w:vertAlign w:val="superscript"/>
              </w:rPr>
              <w:t xml:space="preserve">3 </w:t>
            </w:r>
            <w:r w:rsidR="00240F4B" w:rsidRPr="003D58EF">
              <w:t>per annum</w:t>
            </w:r>
            <w:r w:rsidR="0039468E" w:rsidRPr="003D58EF">
              <w:t xml:space="preserve"> of water </w:t>
            </w:r>
            <w:r w:rsidR="00BA3142" w:rsidRPr="003D58EF">
              <w:t>is allowed to extract</w:t>
            </w:r>
            <w:r w:rsidR="00240F4B" w:rsidRPr="003D58EF">
              <w:t>)</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B01459">
            <w:pPr>
              <w:spacing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D43D07">
            <w:pPr>
              <w:spacing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D43D07">
            <w:pPr>
              <w:spacing w:line="276" w:lineRule="auto"/>
              <w:jc w:val="both"/>
            </w:pPr>
            <w:r>
              <w:t>Available</w:t>
            </w:r>
          </w:p>
        </w:tc>
      </w:tr>
      <w:tr w:rsidR="007235CE" w14:paraId="6DFF96FC"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D43D07">
            <w:pPr>
              <w:spacing w:line="276" w:lineRule="auto"/>
              <w:jc w:val="both"/>
              <w:rPr>
                <w:b/>
              </w:rPr>
            </w:pPr>
            <w:r>
              <w:rPr>
                <w:b/>
              </w:rPr>
              <w:t>COMMENT ON AVAILABILITY OF LABOUR</w:t>
            </w:r>
          </w:p>
        </w:tc>
      </w:tr>
      <w:tr w:rsidR="007235CE" w14:paraId="17BCED12" w14:textId="77777777" w:rsidTr="00D45921">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7FB20C03" w14:textId="77777777" w:rsidR="007235CE" w:rsidRPr="00394C55" w:rsidRDefault="007235CE" w:rsidP="00D43D07">
            <w:pPr>
              <w:spacing w:line="360" w:lineRule="auto"/>
              <w:rPr>
                <w:bCs/>
              </w:rPr>
            </w:pPr>
            <w:r w:rsidRPr="00394C55">
              <w:rPr>
                <w:bCs/>
              </w:rPr>
              <w:t>Availability</w:t>
            </w:r>
          </w:p>
        </w:tc>
        <w:tc>
          <w:tcPr>
            <w:tcW w:w="6448" w:type="dxa"/>
            <w:shd w:val="clear" w:color="auto" w:fill="FFFFFF" w:themeFill="background1"/>
          </w:tcPr>
          <w:p w14:paraId="6C83CF84" w14:textId="21F9A6FC" w:rsidR="007235CE" w:rsidRDefault="00E01C66" w:rsidP="00D43D0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56400B">
        <w:trPr>
          <w:trHeight w:val="20"/>
          <w:jc w:val="center"/>
        </w:trPr>
        <w:tc>
          <w:tcPr>
            <w:tcW w:w="764" w:type="dxa"/>
            <w:vMerge/>
            <w:shd w:val="clear" w:color="auto" w:fill="FFFFFF" w:themeFill="background1"/>
            <w:vAlign w:val="center"/>
          </w:tcPr>
          <w:p w14:paraId="45DF9797" w14:textId="77777777" w:rsidR="007235CE" w:rsidRPr="00963C8E" w:rsidRDefault="007235CE" w:rsidP="00B01459">
            <w:pPr>
              <w:spacing w:line="276" w:lineRule="auto"/>
              <w:ind w:left="11"/>
              <w:contextualSpacing/>
              <w:jc w:val="right"/>
              <w:rPr>
                <w:b/>
              </w:rPr>
            </w:pPr>
          </w:p>
        </w:tc>
        <w:tc>
          <w:tcPr>
            <w:tcW w:w="3990" w:type="dxa"/>
            <w:shd w:val="clear" w:color="auto" w:fill="FFFFFF" w:themeFill="background1"/>
          </w:tcPr>
          <w:p w14:paraId="2DC763B5" w14:textId="55EEC482" w:rsidR="007235CE" w:rsidRPr="00394C55" w:rsidRDefault="007235CE" w:rsidP="0056400B">
            <w:pPr>
              <w:spacing w:line="360"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r w:rsidR="007E700F">
              <w:rPr>
                <w:bCs/>
              </w:rPr>
              <w:t xml:space="preserve"> (as on date of Survey)</w:t>
            </w:r>
          </w:p>
        </w:tc>
        <w:tc>
          <w:tcPr>
            <w:tcW w:w="6448" w:type="dxa"/>
            <w:shd w:val="clear" w:color="auto" w:fill="FFFFFF" w:themeFill="background1"/>
          </w:tcPr>
          <w:p w14:paraId="535FC1E7" w14:textId="0076502F" w:rsidR="00D73845" w:rsidRDefault="007E700F" w:rsidP="006863BC">
            <w:pPr>
              <w:spacing w:after="0" w:line="360" w:lineRule="auto"/>
            </w:pPr>
            <w:r>
              <w:t>Managers= 76</w:t>
            </w:r>
          </w:p>
          <w:p w14:paraId="2C33D9DE" w14:textId="6175D4EC" w:rsidR="007E700F" w:rsidRDefault="007E700F" w:rsidP="006863BC">
            <w:pPr>
              <w:spacing w:after="0" w:line="360" w:lineRule="auto"/>
            </w:pPr>
            <w:r>
              <w:t>Skilled= 174</w:t>
            </w:r>
          </w:p>
          <w:p w14:paraId="348CC79C" w14:textId="3E97D291" w:rsidR="007E700F" w:rsidRDefault="007E700F" w:rsidP="006863BC">
            <w:pPr>
              <w:spacing w:after="0" w:line="360" w:lineRule="auto"/>
            </w:pPr>
            <w:r>
              <w:t>Unskilled= 3</w:t>
            </w:r>
          </w:p>
          <w:p w14:paraId="5548E727" w14:textId="4A15BA45" w:rsidR="007E700F" w:rsidRPr="006863BC" w:rsidRDefault="007E700F" w:rsidP="006863BC">
            <w:pPr>
              <w:spacing w:after="0" w:line="360" w:lineRule="auto"/>
              <w:rPr>
                <w:b/>
                <w:bCs/>
              </w:rPr>
            </w:pPr>
            <w:r w:rsidRPr="006863BC">
              <w:rPr>
                <w:b/>
                <w:bCs/>
              </w:rPr>
              <w:t>Total=253</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39DC5A08"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D43D07">
            <w:pPr>
              <w:spacing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D43D07">
                <w:pPr>
                  <w:spacing w:line="276" w:lineRule="auto"/>
                </w:pPr>
                <w:r>
                  <w:rPr>
                    <w:lang w:val="en-IN"/>
                  </w:rPr>
                  <w:t>Strategic Sale as part of the ongoing concern company.</w:t>
                </w:r>
              </w:p>
            </w:sdtContent>
          </w:sdt>
        </w:tc>
      </w:tr>
      <w:tr w:rsidR="007235CE" w14:paraId="4AE87268" w14:textId="77777777" w:rsidTr="00D45921">
        <w:trPr>
          <w:trHeight w:val="2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A151C3F" w:rsidR="007235CE" w:rsidRPr="007532B6" w:rsidRDefault="00E01C66" w:rsidP="00D43D0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So</w:t>
            </w:r>
            <w:r w:rsidR="006863BC">
              <w:t>,</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36F48">
                  <w:rPr>
                    <w:lang w:val="en-IN"/>
                  </w:rPr>
                  <w:t xml:space="preserve">   </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438" w:type="dxa"/>
            <w:gridSpan w:val="2"/>
            <w:shd w:val="clear" w:color="auto" w:fill="FFFFFF" w:themeFill="background1"/>
            <w:vAlign w:val="bottom"/>
          </w:tcPr>
          <w:p w14:paraId="00314C13" w14:textId="131F3EF5" w:rsidR="007235CE" w:rsidRDefault="00E01C66"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56AEB704" w:rsidR="007235CE" w:rsidRDefault="007235CE" w:rsidP="0055440D">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1T00:00:00Z">
                  <w:dateFormat w:val="dd/MM/yyyy"/>
                  <w:lid w:val="en-IN"/>
                  <w:storeMappedDataAs w:val="dateTime"/>
                  <w:calendar w:val="gregorian"/>
                </w:date>
              </w:sdtPr>
              <w:sdtEndPr/>
              <w:sdtContent>
                <w:r w:rsidR="00AC0DFF">
                  <w:rPr>
                    <w:lang w:val="en-IN"/>
                  </w:rPr>
                  <w:t>31/08/2022</w:t>
                </w:r>
              </w:sdtContent>
            </w:sdt>
            <w:r w:rsidR="001E528B">
              <w:t xml:space="preserve"> </w:t>
            </w:r>
          </w:p>
        </w:tc>
      </w:tr>
      <w:tr w:rsidR="007235CE" w14:paraId="5DD7B490" w14:textId="77777777" w:rsidTr="00D45921">
        <w:trPr>
          <w:trHeight w:val="20"/>
          <w:jc w:val="center"/>
        </w:trPr>
        <w:tc>
          <w:tcPr>
            <w:tcW w:w="764"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7291356" w14:textId="33D1938A" w:rsidR="007235CE" w:rsidRDefault="007235CE" w:rsidP="0055440D">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r w:rsidR="00AC0DFF">
              <w:rPr>
                <w:bCs/>
                <w:color w:val="000000"/>
                <w:shd w:val="clear" w:color="auto" w:fill="FFFFFF"/>
              </w:rPr>
              <w:t>Anil Chauhan</w:t>
            </w:r>
            <w:r w:rsidR="006E4984">
              <w:rPr>
                <w:bCs/>
                <w:color w:val="000000"/>
                <w:shd w:val="clear" w:color="auto" w:fill="FFFFFF"/>
              </w:rPr>
              <w:t xml:space="preserve"> </w:t>
            </w:r>
            <w:r w:rsidRPr="00F3621F">
              <w:rPr>
                <w:bCs/>
                <w:color w:val="000000"/>
                <w:shd w:val="clear" w:color="auto" w:fill="FFFFFF"/>
              </w:rPr>
              <w:t xml:space="preserve">who </w:t>
            </w:r>
            <w:r w:rsidR="00AC0DFF">
              <w:rPr>
                <w:bCs/>
                <w:color w:val="000000"/>
                <w:shd w:val="clear" w:color="auto" w:fill="FFFFFF"/>
              </w:rPr>
              <w:t>was</w:t>
            </w:r>
            <w:r w:rsidRPr="00F3621F">
              <w:rPr>
                <w:bCs/>
                <w:color w:val="000000"/>
                <w:shd w:val="clear" w:color="auto" w:fill="FFFFFF"/>
              </w:rPr>
              <w:t xml:space="preserv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175E24F" w14:textId="77777777" w:rsidR="007235CE" w:rsidRDefault="007235CE" w:rsidP="00D45921">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2DA5C7DD" w14:textId="77777777" w:rsidR="007235CE" w:rsidRDefault="007235CE" w:rsidP="00D45921">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6B3D2927" w14:textId="69F771B6" w:rsidR="007235CE" w:rsidRDefault="007235CE" w:rsidP="006E4984">
            <w:pPr>
              <w:spacing w:after="0" w:line="360" w:lineRule="auto"/>
              <w:jc w:val="both"/>
              <w:rPr>
                <w:bCs/>
              </w:rPr>
            </w:pPr>
            <w:r>
              <w:rPr>
                <w:bCs/>
                <w:color w:val="000000"/>
                <w:shd w:val="clear" w:color="auto" w:fill="FFFFFF"/>
              </w:rPr>
              <w:t>Plant was found</w:t>
            </w:r>
            <w:r w:rsidR="00AC0DFF">
              <w:rPr>
                <w:bCs/>
                <w:color w:val="000000"/>
                <w:shd w:val="clear" w:color="auto" w:fill="FFFFFF"/>
              </w:rPr>
              <w:t xml:space="preserve"> </w:t>
            </w:r>
            <w:r w:rsidR="0056400B">
              <w:rPr>
                <w:bCs/>
                <w:color w:val="000000"/>
                <w:shd w:val="clear" w:color="auto" w:fill="FFFFFF"/>
              </w:rPr>
              <w:t>non-</w:t>
            </w:r>
            <w:r w:rsidR="006E4984">
              <w:rPr>
                <w:bCs/>
                <w:color w:val="000000"/>
                <w:shd w:val="clear" w:color="auto" w:fill="FFFFFF"/>
              </w:rPr>
              <w:t>operational due to the off</w:t>
            </w:r>
            <w:r w:rsidR="0056400B">
              <w:rPr>
                <w:bCs/>
                <w:color w:val="000000"/>
                <w:shd w:val="clear" w:color="auto" w:fill="FFFFFF"/>
              </w:rPr>
              <w:t>-</w:t>
            </w:r>
            <w:r w:rsidR="006E4984">
              <w:rPr>
                <w:bCs/>
                <w:color w:val="000000"/>
                <w:shd w:val="clear" w:color="auto" w:fill="FFFFFF"/>
              </w:rPr>
              <w:t xml:space="preserve">season period of the sugar mill cycle </w:t>
            </w:r>
            <w:r>
              <w:rPr>
                <w:bCs/>
                <w:color w:val="000000"/>
                <w:shd w:val="clear" w:color="auto" w:fill="FFFFFF"/>
              </w:rPr>
              <w:t>at the time of survey.</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0832AB4A" w:rsidR="007235CE" w:rsidRDefault="007235CE" w:rsidP="00326BC8">
            <w:pPr>
              <w:spacing w:after="0" w:line="360" w:lineRule="auto"/>
              <w:jc w:val="both"/>
              <w:rPr>
                <w:bCs/>
              </w:rPr>
            </w:pPr>
            <w:r w:rsidRPr="00C16796">
              <w:rPr>
                <w:color w:val="000000"/>
              </w:rPr>
              <w:t xml:space="preserve">As per the overall site visit summary, </w:t>
            </w:r>
            <w:r w:rsidR="006B55B6">
              <w:rPr>
                <w:color w:val="000000"/>
              </w:rPr>
              <w:t>the p</w:t>
            </w:r>
            <w:r w:rsidRPr="00C16796">
              <w:rPr>
                <w:color w:val="000000"/>
              </w:rPr>
              <w:t>lant appeared to be in</w:t>
            </w:r>
            <w:r w:rsidR="006B55B6">
              <w:rPr>
                <w:color w:val="000000"/>
              </w:rPr>
              <w:t xml:space="preserve"> good</w:t>
            </w:r>
            <w:r w:rsidR="00326BC8">
              <w:rPr>
                <w:color w:val="000000"/>
              </w:rPr>
              <w:t xml:space="preserve"> </w:t>
            </w:r>
            <w:r w:rsidRPr="00C16796">
              <w:rPr>
                <w:color w:val="000000"/>
              </w:rPr>
              <w:t>condition.</w:t>
            </w:r>
          </w:p>
        </w:tc>
      </w:tr>
    </w:tbl>
    <w:p w14:paraId="24E9B401" w14:textId="4A1B4CBE" w:rsidR="00ED7B70" w:rsidRDefault="00ED7B70" w:rsidP="00117528">
      <w:pPr>
        <w:spacing w:line="276" w:lineRule="auto"/>
        <w:jc w:val="center"/>
      </w:pPr>
    </w:p>
    <w:p w14:paraId="013E3246" w14:textId="28881329" w:rsidR="007235CE" w:rsidRDefault="00ED7B70" w:rsidP="00ED7B7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70A0CFE0"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5370AA">
            <w:pPr>
              <w:numPr>
                <w:ilvl w:val="0"/>
                <w:numId w:val="33"/>
              </w:numPr>
              <w:ind w:left="810"/>
              <w:contextualSpacing/>
            </w:pPr>
          </w:p>
        </w:tc>
        <w:tc>
          <w:tcPr>
            <w:tcW w:w="2834" w:type="dxa"/>
            <w:vMerge/>
            <w:shd w:val="clear" w:color="auto" w:fill="C6D9F1" w:themeFill="text2" w:themeFillTint="33"/>
          </w:tcPr>
          <w:p w14:paraId="5EB17101" w14:textId="77777777" w:rsidR="005370AA" w:rsidRPr="0002165F" w:rsidRDefault="005370AA" w:rsidP="005370AA"/>
        </w:tc>
        <w:tc>
          <w:tcPr>
            <w:tcW w:w="2563" w:type="dxa"/>
            <w:gridSpan w:val="2"/>
            <w:vAlign w:val="center"/>
          </w:tcPr>
          <w:p w14:paraId="58492E65" w14:textId="684F19C1" w:rsidR="005370AA" w:rsidRPr="0002165F" w:rsidRDefault="00E01C66" w:rsidP="00ED7B70">
            <w:pPr>
              <w:jc w:val="center"/>
            </w:pPr>
            <w:sdt>
              <w:sdtPr>
                <w:rPr>
                  <w:rFonts w:eastAsia="Times New Roman"/>
                  <w:lang w:bidi="ar-SA"/>
                </w:rPr>
                <w:id w:val="-623317550"/>
                <w:date w:fullDate="2022-08-31T00:00:00Z">
                  <w:dateFormat w:val="d MMMM yyyy"/>
                  <w:lid w:val="en-US"/>
                  <w:storeMappedDataAs w:val="dateTime"/>
                  <w:calendar w:val="gregorian"/>
                </w:date>
              </w:sdtPr>
              <w:sdtEndPr/>
              <w:sdtContent>
                <w:r w:rsidR="006B55B6">
                  <w:rPr>
                    <w:rFonts w:eastAsia="Times New Roman"/>
                    <w:lang w:bidi="ar-SA"/>
                  </w:rPr>
                  <w:t>31 August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EndPr/>
          <w:sdtContent>
            <w:tc>
              <w:tcPr>
                <w:tcW w:w="2563" w:type="dxa"/>
              </w:tcPr>
              <w:p w14:paraId="0A85BC46" w14:textId="4498855E" w:rsidR="005370AA" w:rsidRPr="0002165F" w:rsidRDefault="00E06404" w:rsidP="005370AA">
                <w:pPr>
                  <w:jc w:val="center"/>
                </w:pPr>
                <w:r>
                  <w:t>8 September 2022</w:t>
                </w:r>
              </w:p>
            </w:tc>
          </w:sdtContent>
        </w:sdt>
        <w:sdt>
          <w:sdtPr>
            <w:id w:val="1404336045"/>
            <w:date w:fullDate="2022-09-08T00:00:00Z">
              <w:dateFormat w:val="d MMMM yyyy"/>
              <w:lid w:val="en-US"/>
              <w:storeMappedDataAs w:val="dateTime"/>
              <w:calendar w:val="gregorian"/>
            </w:date>
          </w:sdtPr>
          <w:sdtEndPr/>
          <w:sdtContent>
            <w:tc>
              <w:tcPr>
                <w:tcW w:w="2564" w:type="dxa"/>
              </w:tcPr>
              <w:p w14:paraId="47948C44" w14:textId="23A9441F" w:rsidR="005370AA" w:rsidRPr="0002165F" w:rsidRDefault="00E06404" w:rsidP="005370AA">
                <w:pPr>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D43D07">
            <w:r w:rsidRPr="0002165F">
              <w:t>Client</w:t>
            </w:r>
          </w:p>
        </w:tc>
        <w:sdt>
          <w:sdtPr>
            <w:id w:val="-1927719560"/>
            <w:placeholder>
              <w:docPart w:val="75110A6FD97F45F9BF89798063691E20"/>
            </w:placeholder>
          </w:sdtPr>
          <w:sdtEndPr/>
          <w:sdtContent>
            <w:tc>
              <w:tcPr>
                <w:tcW w:w="7690" w:type="dxa"/>
                <w:gridSpan w:val="4"/>
              </w:tcPr>
              <w:p w14:paraId="6E9C16BF" w14:textId="3A5CB5BD" w:rsidR="007235CE" w:rsidRPr="0002165F" w:rsidRDefault="00E20DB0" w:rsidP="00E20DB0">
                <w:r>
                  <w:t xml:space="preserve">M/s Uttam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D43D07">
            <w:r w:rsidRPr="0002165F">
              <w:t>Intended User</w:t>
            </w:r>
          </w:p>
        </w:tc>
        <w:sdt>
          <w:sdtPr>
            <w:id w:val="1082564861"/>
            <w:placeholder>
              <w:docPart w:val="9E59039296B845358CDE4D1A803CE329"/>
            </w:placeholder>
          </w:sdtPr>
          <w:sdtEndPr/>
          <w:sdtContent>
            <w:sdt>
              <w:sdtPr>
                <w:id w:val="-172966878"/>
                <w:placeholder>
                  <w:docPart w:val="6D7F6EDDA1D94BFCB2B438658B6D7495"/>
                </w:placeholder>
              </w:sdtPr>
              <w:sdtEndPr/>
              <w:sdtContent>
                <w:tc>
                  <w:tcPr>
                    <w:tcW w:w="7690" w:type="dxa"/>
                    <w:gridSpan w:val="4"/>
                  </w:tcPr>
                  <w:p w14:paraId="312660A6" w14:textId="605CB9FC" w:rsidR="007235CE" w:rsidRPr="0002165F" w:rsidRDefault="00692CE0" w:rsidP="00D43D07">
                    <w:r>
                      <w:t xml:space="preserve">M/s Uttam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D43D0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D43D0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D43D07">
            <w:r w:rsidRPr="0002165F">
              <w:rPr>
                <w:bCs/>
              </w:rPr>
              <w:t>Purpose of Valuation</w:t>
            </w:r>
          </w:p>
        </w:tc>
        <w:tc>
          <w:tcPr>
            <w:tcW w:w="7690" w:type="dxa"/>
            <w:gridSpan w:val="4"/>
          </w:tcPr>
          <w:p w14:paraId="4A844883" w14:textId="60378E08" w:rsidR="007235CE" w:rsidRPr="0002165F" w:rsidRDefault="00E01C66" w:rsidP="00D43D07">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D43D0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D43D0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D43D07">
            <w:r w:rsidRPr="0002165F">
              <w:t>Restrictions</w:t>
            </w:r>
          </w:p>
        </w:tc>
        <w:tc>
          <w:tcPr>
            <w:tcW w:w="7690" w:type="dxa"/>
            <w:gridSpan w:val="4"/>
          </w:tcPr>
          <w:p w14:paraId="4134E633" w14:textId="77777777" w:rsidR="007235CE" w:rsidRPr="0002165F" w:rsidRDefault="007235CE" w:rsidP="00D43D07">
            <w:pPr>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D43D07">
            <w:pPr>
              <w:spacing w:line="276" w:lineRule="auto"/>
            </w:pPr>
            <w:r w:rsidRPr="005154BC">
              <w:t xml:space="preserve">Identification of the </w:t>
            </w:r>
            <w:r>
              <w:t>Assets</w:t>
            </w:r>
          </w:p>
          <w:p w14:paraId="59689393" w14:textId="77777777" w:rsidR="007235CE" w:rsidRPr="0002165F" w:rsidRDefault="007235CE" w:rsidP="00D43D07"/>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E01C66"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D43D07">
                <w:pPr>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D43D07">
                <w:pPr>
                  <w:jc w:val="both"/>
                </w:pPr>
                <w:r>
                  <w:rPr>
                    <w:lang w:val="en-IN" w:eastAsia="en-IN"/>
                  </w:rPr>
                  <w:t xml:space="preserve">Due to large number of </w:t>
                </w:r>
                <w:proofErr w:type="gramStart"/>
                <w:r>
                  <w:rPr>
                    <w:lang w:val="en-IN" w:eastAsia="en-IN"/>
                  </w:rPr>
                  <w:t>machines/ inventory</w:t>
                </w:r>
                <w:proofErr w:type="gramEnd"/>
                <w:r>
                  <w:rPr>
                    <w:lang w:val="en-IN" w:eastAsia="en-IN"/>
                  </w:rPr>
                  <w:t>,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E01C66"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D43D07">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tcPr>
          <w:p w14:paraId="0A6523A3" w14:textId="389ECAAC" w:rsidR="007235CE" w:rsidRPr="0002165F" w:rsidRDefault="00E01C66" w:rsidP="00D43D0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2780538F" w:rsidR="007235CE" w:rsidRPr="0002165F" w:rsidRDefault="00836F48" w:rsidP="00D43D07">
                <w:pPr>
                  <w:jc w:val="center"/>
                </w:pPr>
                <w:r>
                  <w:rPr>
                    <w:lang w:val="en-IN"/>
                  </w:rPr>
                  <w:t>INDUSTRIAL</w:t>
                </w:r>
              </w:p>
            </w:tc>
          </w:sdtContent>
        </w:sdt>
        <w:tc>
          <w:tcPr>
            <w:tcW w:w="2514" w:type="dxa"/>
            <w:gridSpan w:val="2"/>
          </w:tcPr>
          <w:p w14:paraId="6C8F285E" w14:textId="1F59588A" w:rsidR="007235CE" w:rsidRPr="0002165F" w:rsidRDefault="00E01C66"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6E4A5032" w:rsidR="007235CE" w:rsidRPr="0002165F" w:rsidRDefault="00836F48" w:rsidP="00D43D07">
                <w:r>
                  <w:rPr>
                    <w:lang w:val="en-IN"/>
                  </w:rPr>
                  <w:t>Only business use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1F52A7AD" w:rsidR="007235CE" w:rsidRPr="0002165F" w:rsidRDefault="00E01C66"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Govt. Guideline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E01C66"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D43D07">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E01C66"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D43D07">
        <w:trPr>
          <w:trHeight w:val="62"/>
          <w:jc w:val="center"/>
        </w:trPr>
        <w:tc>
          <w:tcPr>
            <w:tcW w:w="757" w:type="dxa"/>
            <w:vMerge w:val="restart"/>
            <w:shd w:val="clear" w:color="auto" w:fill="C6D9F1" w:themeFill="text2" w:themeFillTint="33"/>
          </w:tcPr>
          <w:p w14:paraId="00054FA8"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D43D0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D43D07">
            <w:pPr>
              <w:spacing w:line="276" w:lineRule="auto"/>
              <w:jc w:val="center"/>
              <w:rPr>
                <w:b/>
              </w:rPr>
            </w:pPr>
            <w:r w:rsidRPr="0002165F">
              <w:rPr>
                <w:b/>
              </w:rPr>
              <w:t>Water Supply</w:t>
            </w:r>
          </w:p>
          <w:p w14:paraId="1100B1BD" w14:textId="77777777" w:rsidR="007235CE" w:rsidRPr="0002165F" w:rsidRDefault="007235CE" w:rsidP="00D43D07">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D43D0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D43D0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D43D07">
            <w:pPr>
              <w:spacing w:line="276" w:lineRule="auto"/>
              <w:jc w:val="center"/>
              <w:rPr>
                <w:b/>
              </w:rPr>
            </w:pPr>
            <w:r w:rsidRPr="0002165F">
              <w:rPr>
                <w:b/>
              </w:rPr>
              <w:t>Road and Public Transport connectivity</w:t>
            </w:r>
          </w:p>
        </w:tc>
      </w:tr>
      <w:tr w:rsidR="007235CE" w:rsidRPr="0002165F" w14:paraId="18F5F5E0" w14:textId="77777777" w:rsidTr="00D43D07">
        <w:trPr>
          <w:trHeight w:val="403"/>
          <w:jc w:val="center"/>
        </w:trPr>
        <w:tc>
          <w:tcPr>
            <w:tcW w:w="757" w:type="dxa"/>
            <w:vMerge/>
            <w:shd w:val="clear" w:color="auto" w:fill="C6D9F1" w:themeFill="text2" w:themeFillTint="33"/>
          </w:tcPr>
          <w:p w14:paraId="46FA614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D43D0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496D8321" w:rsidR="007235CE" w:rsidRPr="0002165F" w:rsidRDefault="00C75693" w:rsidP="00D43D07">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3B18297" w:rsidR="007235CE" w:rsidRPr="0002165F" w:rsidRDefault="00C75693" w:rsidP="00D43D0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7E1AEFD7" w:rsidR="007235CE" w:rsidRPr="0002165F" w:rsidRDefault="00C75693" w:rsidP="00D43D0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119AF925" w:rsidR="007235CE" w:rsidRPr="0002165F" w:rsidRDefault="00C57D8D" w:rsidP="00D43D07">
                <w:pPr>
                  <w:spacing w:line="276" w:lineRule="auto"/>
                  <w:jc w:val="center"/>
                  <w:rPr>
                    <w:lang w:val="en-IN" w:eastAsia="en-IN"/>
                  </w:rPr>
                </w:pPr>
                <w:r>
                  <w:t>Not available within 1 Km. radius</w:t>
                </w:r>
              </w:p>
            </w:tc>
          </w:sdtContent>
        </w:sdt>
      </w:tr>
      <w:tr w:rsidR="007235CE" w:rsidRPr="0002165F" w14:paraId="632730CF" w14:textId="77777777" w:rsidTr="00D43D07">
        <w:trPr>
          <w:trHeight w:val="81"/>
          <w:jc w:val="center"/>
        </w:trPr>
        <w:tc>
          <w:tcPr>
            <w:tcW w:w="757" w:type="dxa"/>
            <w:vMerge/>
            <w:shd w:val="clear" w:color="auto" w:fill="C6D9F1" w:themeFill="text2" w:themeFillTint="33"/>
          </w:tcPr>
          <w:p w14:paraId="2EE650A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D43D07">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D43D0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D43D0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D43D0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04D4F2A1" w:rsidR="007235CE" w:rsidRPr="0002165F" w:rsidRDefault="00CB14ED" w:rsidP="00D43D0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D43D0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D43D0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3F8D1C6" w:rsidR="007235CE" w:rsidRPr="0002165F" w:rsidRDefault="009C4CDA" w:rsidP="00D43D07">
                <w:pPr>
                  <w:spacing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C2899AA" w14:textId="77777777" w:rsidR="007235CE" w:rsidRPr="0002165F" w:rsidRDefault="007235CE" w:rsidP="00D43D0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2BE7B4AA" w:rsidR="007235CE" w:rsidRPr="0002165F" w:rsidRDefault="006B55B6" w:rsidP="00D43D07">
                <w:r>
                  <w:t>None</w:t>
                </w:r>
              </w:p>
            </w:tc>
          </w:sdtContent>
        </w:sdt>
        <w:sdt>
          <w:sdtPr>
            <w:id w:val="-1469202986"/>
            <w:placeholder>
              <w:docPart w:val="43126998FBF14D809B1C08CF5EC2EBEC"/>
            </w:placeholder>
          </w:sdtPr>
          <w:sdtEndPr/>
          <w:sdtContent>
            <w:tc>
              <w:tcPr>
                <w:tcW w:w="4868" w:type="dxa"/>
                <w:gridSpan w:val="4"/>
              </w:tcPr>
              <w:p w14:paraId="631A740E" w14:textId="2629700A" w:rsidR="007235CE" w:rsidRPr="0002165F" w:rsidRDefault="006B55B6" w:rsidP="009C4CDA">
                <w:pPr>
                  <w:spacing w:line="276" w:lineRule="auto"/>
                  <w:jc w:val="both"/>
                </w:pPr>
                <w:r>
                  <w:t xml:space="preserve"> </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D9F7914" w14:textId="77777777" w:rsidR="007235CE" w:rsidRPr="0002165F" w:rsidRDefault="007235CE" w:rsidP="00D43D0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C4602F">
            <w:pPr>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309D46AA" w14:textId="77777777" w:rsidR="007235CE" w:rsidRPr="0002165F" w:rsidRDefault="007235CE" w:rsidP="00D43D07">
            <w:r>
              <w:t>Machines</w:t>
            </w:r>
            <w:r w:rsidRPr="0002165F">
              <w:t xml:space="preserve"> overall usability/ utility Factor</w:t>
            </w:r>
          </w:p>
        </w:tc>
        <w:tc>
          <w:tcPr>
            <w:tcW w:w="7767" w:type="dxa"/>
            <w:gridSpan w:val="8"/>
          </w:tcPr>
          <w:p w14:paraId="1CACAC52" w14:textId="7E5EEB7C" w:rsidR="007235CE" w:rsidRPr="0002165F" w:rsidRDefault="00E01C66" w:rsidP="00D43D0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E01C66" w:rsidP="00D43D0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E01C66"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E01C66" w:rsidP="00D43D0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E01C66"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43D07">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62E3AB35" w:rsidR="007235CE" w:rsidRPr="001226E6" w:rsidRDefault="00CE15CA" w:rsidP="00D43D07">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1CC3F2A" w:rsidR="007235CE" w:rsidRPr="001226E6" w:rsidRDefault="00504C1D" w:rsidP="00D43D07">
                <w:pPr>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D43D07">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tcPr>
              <w:p w14:paraId="57FF0C5B" w14:textId="3D18BC1E" w:rsidR="007235CE" w:rsidRPr="0002165F" w:rsidRDefault="00504C1D" w:rsidP="001E528B">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D43D07">
            <w:pPr>
              <w:spacing w:line="276" w:lineRule="auto"/>
              <w:jc w:val="both"/>
            </w:pPr>
            <w:r>
              <w:t>The marketability for the machines depends upon the industry outlook, make, market condition, raw material, maintenance, raw material, usability, capacity.</w:t>
            </w:r>
          </w:p>
          <w:p w14:paraId="12810D9C" w14:textId="77777777" w:rsidR="007235CE" w:rsidRPr="0050389B" w:rsidRDefault="007235CE" w:rsidP="00D43D07">
            <w:pPr>
              <w:spacing w:line="276" w:lineRule="auto"/>
              <w:jc w:val="both"/>
            </w:pP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E01C66"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3E5FE6B" w14:textId="77777777" w:rsidR="009970CC" w:rsidRDefault="009970CC" w:rsidP="009970CC">
            <w:pPr>
              <w:numPr>
                <w:ilvl w:val="0"/>
                <w:numId w:val="35"/>
              </w:numPr>
              <w:contextualSpacing/>
              <w:jc w:val="both"/>
              <w:rPr>
                <w:i/>
                <w:color w:val="000000" w:themeColor="text1"/>
              </w:rPr>
            </w:pPr>
            <w:r>
              <w:rPr>
                <w:b/>
                <w:i/>
              </w:rPr>
              <w:t xml:space="preserve">Basic Methodology: </w:t>
            </w:r>
            <w:r>
              <w:rPr>
                <w:i/>
              </w:rPr>
              <w:t xml:space="preserve">For arriving at fair market value of P&amp;M &amp; other fixed assets, our engineering team has rationally applied </w:t>
            </w:r>
            <w:r>
              <w:rPr>
                <w:b/>
                <w:i/>
                <w:u w:val="single"/>
              </w:rPr>
              <w:t>the ‘cost approach (depreciated replacement cost)’</w:t>
            </w:r>
            <w:r>
              <w:rPr>
                <w:i/>
              </w:rPr>
              <w:t xml:space="preserve">. </w:t>
            </w:r>
          </w:p>
          <w:p w14:paraId="195E1FDF" w14:textId="30528FB9" w:rsidR="009970CC" w:rsidRDefault="009970CC" w:rsidP="009970CC">
            <w:pPr>
              <w:numPr>
                <w:ilvl w:val="0"/>
                <w:numId w:val="35"/>
              </w:numPr>
              <w:spacing w:after="0"/>
              <w:contextualSpacing/>
              <w:jc w:val="both"/>
              <w:rPr>
                <w:bCs/>
                <w:i/>
                <w:color w:val="000000" w:themeColor="text1"/>
              </w:rPr>
            </w:pPr>
            <w:r>
              <w:rPr>
                <w:bCs/>
                <w:i/>
              </w:rPr>
              <w:t>As per our market research and information available over public domain, the cost of setting up new plant &amp; machinery of Sugar Mill including Cogen is about Rs. 5,</w:t>
            </w:r>
            <w:r w:rsidR="00EE2011">
              <w:rPr>
                <w:bCs/>
                <w:i/>
              </w:rPr>
              <w:t>0</w:t>
            </w:r>
            <w:r>
              <w:rPr>
                <w:bCs/>
                <w:i/>
              </w:rPr>
              <w:t>0,000/- per TCD.</w:t>
            </w:r>
          </w:p>
          <w:p w14:paraId="3015AF96" w14:textId="4AF96F0D" w:rsidR="007235CE" w:rsidRPr="006F246A" w:rsidRDefault="009970CC" w:rsidP="009970CC">
            <w:pPr>
              <w:numPr>
                <w:ilvl w:val="0"/>
                <w:numId w:val="35"/>
              </w:numPr>
              <w:contextualSpacing/>
              <w:jc w:val="both"/>
              <w:rPr>
                <w:i/>
                <w:color w:val="000000" w:themeColor="text1"/>
              </w:rPr>
            </w:pPr>
            <w:r>
              <w:rPr>
                <w:i/>
              </w:rPr>
              <w:t>The fair market value of Plant &amp; Machinery on the date of valuation is its cost of reproduction &amp; commissioning on that date less the depreciation &amp; other deterioration deductions (Technological, Economic, Functional obsolescence) or additions for good maintenance (if applicable) from the date of commissioning of the machinery to the date of its valuation</w:t>
            </w:r>
            <w:r w:rsidR="007235CE" w:rsidRPr="006F246A">
              <w:rPr>
                <w:i/>
              </w:rPr>
              <w:t>.</w:t>
            </w:r>
          </w:p>
          <w:p w14:paraId="4AFDDBCB" w14:textId="77777777" w:rsidR="007235CE" w:rsidRPr="006F246A" w:rsidRDefault="007235CE" w:rsidP="009970CC">
            <w:pPr>
              <w:numPr>
                <w:ilvl w:val="0"/>
                <w:numId w:val="35"/>
              </w:numPr>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6A606F1E" w:rsidR="007235CE" w:rsidRPr="006F246A" w:rsidRDefault="007235CE" w:rsidP="009970CC">
            <w:pPr>
              <w:numPr>
                <w:ilvl w:val="0"/>
                <w:numId w:val="35"/>
              </w:numPr>
              <w:contextualSpacing/>
              <w:jc w:val="both"/>
              <w:rPr>
                <w:i/>
                <w:color w:val="000000" w:themeColor="text1"/>
              </w:rPr>
            </w:pPr>
            <w:r w:rsidRPr="006F246A">
              <w:rPr>
                <w:i/>
              </w:rPr>
              <w:t xml:space="preserve">Main Machinery of this Plant are specific purpose machines used for the </w:t>
            </w:r>
            <w:r w:rsidR="00754B07">
              <w:rPr>
                <w:i/>
              </w:rPr>
              <w:t xml:space="preserve">manufacturing of Sugar </w:t>
            </w:r>
            <w:r w:rsidR="00B3164A">
              <w:rPr>
                <w:i/>
              </w:rPr>
              <w:t>which include the mill tandem,</w:t>
            </w:r>
            <w:r w:rsidR="007B3F0A">
              <w:rPr>
                <w:i/>
              </w:rPr>
              <w:t xml:space="preserve"> Pans, Roller Mills, </w:t>
            </w:r>
            <w:r w:rsidR="005738BF">
              <w:rPr>
                <w:i/>
              </w:rPr>
              <w:t>Cane Carrier</w:t>
            </w:r>
            <w:r w:rsidR="007B3F0A">
              <w:rPr>
                <w:i/>
              </w:rPr>
              <w:t>,</w:t>
            </w:r>
            <w:r w:rsidR="005738BF">
              <w:rPr>
                <w:i/>
              </w:rPr>
              <w:t xml:space="preserve"> Juice heater</w:t>
            </w:r>
            <w:r w:rsidR="003C7225">
              <w:rPr>
                <w:i/>
              </w:rPr>
              <w:t>s,</w:t>
            </w:r>
            <w:r w:rsidR="005738BF">
              <w:rPr>
                <w:i/>
              </w:rPr>
              <w:t xml:space="preserve"> evaporation and boiling Plant,</w:t>
            </w:r>
            <w:r w:rsidR="007B3F0A">
              <w:rPr>
                <w:i/>
              </w:rPr>
              <w:t xml:space="preserve"> Centrifugal section, Packing section</w:t>
            </w:r>
            <w:r w:rsidR="00B3164A">
              <w:rPr>
                <w:i/>
              </w:rPr>
              <w:t xml:space="preserve"> </w:t>
            </w:r>
            <w:r w:rsidR="005738BF">
              <w:rPr>
                <w:i/>
              </w:rPr>
              <w:t xml:space="preserve">etc. </w:t>
            </w:r>
            <w:r w:rsidR="00754B07">
              <w:rPr>
                <w:i/>
              </w:rPr>
              <w:t xml:space="preserve">and for </w:t>
            </w:r>
            <w:r w:rsidRPr="006F246A">
              <w:rPr>
                <w:i/>
              </w:rPr>
              <w:t>Power generation with auxiliary equipment are Boiler, Turb</w:t>
            </w:r>
            <w:r w:rsidR="007B3F0A">
              <w:rPr>
                <w:i/>
              </w:rPr>
              <w:t>ine, Generator, C&amp;I</w:t>
            </w:r>
            <w:r w:rsidRPr="006F246A">
              <w:rPr>
                <w:i/>
              </w:rPr>
              <w: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E01C66" w:rsidP="009970CC">
            <w:pPr>
              <w:numPr>
                <w:ilvl w:val="0"/>
                <w:numId w:val="35"/>
              </w:numPr>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 xml:space="preserve">Provided FAR included assets in different heads like Land, Building, Plant &amp; Machinery, </w:t>
                </w:r>
                <w:r w:rsidR="00836F48">
                  <w:rPr>
                    <w:i/>
                    <w:lang w:val="en-IN"/>
                  </w:rPr>
                  <w:lastRenderedPageBreak/>
                  <w:t>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E01C66" w:rsidP="009970CC">
            <w:pPr>
              <w:numPr>
                <w:ilvl w:val="0"/>
                <w:numId w:val="35"/>
              </w:numPr>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29FE7CF1" w:rsidR="007235CE" w:rsidRPr="006F246A" w:rsidRDefault="0002408E" w:rsidP="009970CC">
            <w:pPr>
              <w:numPr>
                <w:ilvl w:val="0"/>
                <w:numId w:val="35"/>
              </w:numPr>
              <w:contextualSpacing/>
              <w:jc w:val="both"/>
              <w:rPr>
                <w:i/>
                <w:color w:val="000000" w:themeColor="text1"/>
              </w:rPr>
            </w:pPr>
            <w:r>
              <w:rPr>
                <w:i/>
              </w:rPr>
              <w:t xml:space="preserve">For calculating Replacement Cost of the machines as on date, Cost Inflation Index is taken into consideration since this </w:t>
            </w:r>
            <w:r w:rsidR="009A1138">
              <w:rPr>
                <w:i/>
              </w:rPr>
              <w:t>p</w:t>
            </w:r>
            <w:r>
              <w:rPr>
                <w:i/>
              </w:rPr>
              <w:t xml:space="preserve">lant is </w:t>
            </w:r>
            <w:r w:rsidR="009A1138">
              <w:rPr>
                <w:i/>
              </w:rPr>
              <w:t>16</w:t>
            </w:r>
            <w:r>
              <w:rPr>
                <w:i/>
              </w:rPr>
              <w:t xml:space="preserve"> years old and since then fluctuation has occurred in the prices of machinery and industrial commodities</w:t>
            </w:r>
          </w:p>
          <w:p w14:paraId="038F4B1C" w14:textId="2A7B8914" w:rsidR="007235CE" w:rsidRPr="009A1138" w:rsidRDefault="007235CE" w:rsidP="009970CC">
            <w:pPr>
              <w:numPr>
                <w:ilvl w:val="0"/>
                <w:numId w:val="35"/>
              </w:numPr>
              <w:contextualSpacing/>
              <w:jc w:val="both"/>
              <w:rPr>
                <w:i/>
                <w:color w:val="000000" w:themeColor="text1"/>
              </w:rPr>
            </w:pPr>
            <w:r w:rsidRPr="009A1138">
              <w:rPr>
                <w:i/>
              </w:rPr>
              <w:t xml:space="preserve">For evaluating depreciation, Chart of Companies Act-2013 for ascertaining useful life of different types of machines are followed. Useful life of </w:t>
            </w:r>
            <w:r w:rsidR="003E73B6">
              <w:rPr>
                <w:i/>
              </w:rPr>
              <w:t>p</w:t>
            </w:r>
            <w:r w:rsidRPr="009A1138">
              <w:rPr>
                <w:i/>
              </w:rPr>
              <w:t xml:space="preserve">rimary machines of the </w:t>
            </w:r>
            <w:r w:rsidR="003E73B6">
              <w:rPr>
                <w:i/>
              </w:rPr>
              <w:t>p</w:t>
            </w:r>
            <w:r w:rsidRPr="009A1138">
              <w:rPr>
                <w:i/>
              </w:rPr>
              <w:t xml:space="preserve">lant like </w:t>
            </w:r>
            <w:r w:rsidR="000D4A7A" w:rsidRPr="009A1138">
              <w:rPr>
                <w:i/>
              </w:rPr>
              <w:t>Mill House,</w:t>
            </w:r>
            <w:r w:rsidR="009A1138">
              <w:rPr>
                <w:i/>
              </w:rPr>
              <w:t xml:space="preserve"> </w:t>
            </w:r>
            <w:r w:rsidR="000D4A7A" w:rsidRPr="009A1138">
              <w:rPr>
                <w:i/>
              </w:rPr>
              <w:t xml:space="preserve">Centrifugal Machine, Boiler, Turbine, Generator </w:t>
            </w:r>
            <w:r w:rsidR="0002408E" w:rsidRPr="009A1138">
              <w:rPr>
                <w:i/>
              </w:rPr>
              <w:t xml:space="preserve">etc. is taken as </w:t>
            </w:r>
            <w:r w:rsidR="00A23315">
              <w:rPr>
                <w:i/>
              </w:rPr>
              <w:t>30</w:t>
            </w:r>
            <w:r w:rsidRPr="009A1138">
              <w:rPr>
                <w:i/>
              </w:rPr>
              <w:t xml:space="preserve"> years. For other auxiliary machinery &amp; equipmen</w:t>
            </w:r>
            <w:r w:rsidR="0002408E" w:rsidRPr="009A1138">
              <w:rPr>
                <w:i/>
              </w:rPr>
              <w:t xml:space="preserve">t average life varies from 5 – </w:t>
            </w:r>
            <w:r w:rsidR="00A23315">
              <w:rPr>
                <w:i/>
              </w:rPr>
              <w:t>30</w:t>
            </w:r>
            <w:r w:rsidRPr="009A1138">
              <w:rPr>
                <w:i/>
              </w:rPr>
              <w:t xml:space="preserve"> years.</w:t>
            </w:r>
          </w:p>
          <w:p w14:paraId="7B395C38" w14:textId="758705AF" w:rsidR="007235CE" w:rsidRPr="006F246A" w:rsidRDefault="00E01C66" w:rsidP="009970CC">
            <w:pPr>
              <w:numPr>
                <w:ilvl w:val="0"/>
                <w:numId w:val="35"/>
              </w:numPr>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9970CC">
            <w:pPr>
              <w:numPr>
                <w:ilvl w:val="0"/>
                <w:numId w:val="35"/>
              </w:numPr>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 xml:space="preserve">it can be sold individually in market since demand of used &amp; </w:t>
                </w:r>
                <w:proofErr w:type="gramStart"/>
                <w:r w:rsidR="00836F48">
                  <w:rPr>
                    <w:i/>
                    <w:lang w:val="en-IN"/>
                  </w:rPr>
                  <w:t>second hand</w:t>
                </w:r>
                <w:proofErr w:type="gramEnd"/>
                <w:r w:rsidR="00836F48">
                  <w:rPr>
                    <w:i/>
                    <w:lang w:val="en-IN"/>
                  </w:rPr>
                  <w:t xml:space="preserve"> machinery of this type is available in the market.</w:t>
                </w:r>
              </w:sdtContent>
            </w:sdt>
          </w:p>
          <w:p w14:paraId="58A0C00A" w14:textId="77777777" w:rsidR="007235CE" w:rsidRDefault="007235CE" w:rsidP="009970CC">
            <w:pPr>
              <w:numPr>
                <w:ilvl w:val="0"/>
                <w:numId w:val="35"/>
              </w:numPr>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E01C66" w:rsidP="009970CC">
            <w:pPr>
              <w:numPr>
                <w:ilvl w:val="0"/>
                <w:numId w:val="35"/>
              </w:numPr>
              <w:spacing w:line="276" w:lineRule="auto"/>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E01C66" w:rsidP="009970CC">
            <w:pPr>
              <w:numPr>
                <w:ilvl w:val="0"/>
                <w:numId w:val="35"/>
              </w:numPr>
              <w:spacing w:line="276" w:lineRule="auto"/>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9970CC">
            <w:pPr>
              <w:numPr>
                <w:ilvl w:val="0"/>
                <w:numId w:val="35"/>
              </w:numPr>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9970CC">
            <w:pPr>
              <w:numPr>
                <w:ilvl w:val="0"/>
                <w:numId w:val="35"/>
              </w:numPr>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9970CC">
            <w:pPr>
              <w:numPr>
                <w:ilvl w:val="0"/>
                <w:numId w:val="35"/>
              </w:numPr>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9970CC">
            <w:pPr>
              <w:numPr>
                <w:ilvl w:val="0"/>
                <w:numId w:val="35"/>
              </w:numPr>
              <w:contextualSpacing/>
              <w:jc w:val="both"/>
              <w:rPr>
                <w:i/>
                <w:color w:val="000000" w:themeColor="text1"/>
              </w:rPr>
            </w:pPr>
            <w:r w:rsidRPr="006F246A">
              <w:rPr>
                <w:i/>
                <w:color w:val="000000" w:themeColor="text1"/>
              </w:rPr>
              <w:t xml:space="preserve">The condition assessment and the estimation of the residual economic life of the machinery and assets are only based on the visual observations and appearance found during the site survey. We have not </w:t>
            </w:r>
            <w:r w:rsidRPr="006F246A">
              <w:rPr>
                <w:i/>
                <w:color w:val="000000" w:themeColor="text1"/>
              </w:rPr>
              <w:lastRenderedPageBreak/>
              <w:t>carried out any physical tests to assess the working and efficiency of the machines and assets.</w:t>
            </w:r>
          </w:p>
          <w:p w14:paraId="23B90DE0" w14:textId="77777777" w:rsidR="007235CE" w:rsidRPr="006F246A" w:rsidRDefault="007235CE" w:rsidP="009970CC">
            <w:pPr>
              <w:numPr>
                <w:ilvl w:val="0"/>
                <w:numId w:val="35"/>
              </w:numPr>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9970CC">
            <w:pPr>
              <w:numPr>
                <w:ilvl w:val="0"/>
                <w:numId w:val="35"/>
              </w:numPr>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4CCCF665" w:rsidR="007235CE" w:rsidRPr="00947B8C" w:rsidRDefault="003E73B6" w:rsidP="00D43D07">
            <w:pPr>
              <w:contextualSpacing/>
              <w:jc w:val="both"/>
            </w:pPr>
            <w:r>
              <w:t>NA</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2793751E" w:rsidR="007235CE" w:rsidRPr="00947B8C" w:rsidRDefault="00E01C66" w:rsidP="00D43D07">
            <w:pPr>
              <w:contextualSpacing/>
              <w:jc w:val="both"/>
            </w:pPr>
            <w:sdt>
              <w:sdtPr>
                <w:rPr>
                  <w:bCs/>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6F48" w:rsidRPr="003E73B6">
                  <w:rPr>
                    <w:bCs/>
                    <w:lang w:val="en-IN"/>
                  </w:rPr>
                  <w:t>Unavailability of the data &amp; information in public domain pertaining to the subject location.</w:t>
                </w:r>
              </w:sdtContent>
            </w:sdt>
          </w:p>
        </w:tc>
      </w:tr>
    </w:tbl>
    <w:p w14:paraId="68D831E8" w14:textId="06E56008" w:rsidR="00C3185C" w:rsidRDefault="00C3185C" w:rsidP="002C4166">
      <w:pPr>
        <w:spacing w:before="240" w:after="0" w:line="240" w:lineRule="auto"/>
        <w:rPr>
          <w:noProof/>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843"/>
        <w:gridCol w:w="1701"/>
        <w:gridCol w:w="1984"/>
        <w:gridCol w:w="2694"/>
      </w:tblGrid>
      <w:tr w:rsidR="009970CC" w14:paraId="09D0281E" w14:textId="77777777" w:rsidTr="009970CC">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4732FAE6" w14:textId="77777777" w:rsidR="009970CC" w:rsidRDefault="009970CC">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noProof/>
                <w:lang w:val="en-IN" w:eastAsia="en-IN" w:bidi="ar-SA"/>
              </w:rPr>
              <w:br w:type="page"/>
            </w:r>
            <w:r>
              <w:rPr>
                <w:rFonts w:ascii="Calibri" w:eastAsia="Times New Roman" w:hAnsi="Calibri" w:cs="Calibri"/>
                <w:b/>
                <w:bCs/>
                <w:color w:val="FFFFFF" w:themeColor="background1"/>
                <w:sz w:val="24"/>
                <w:szCs w:val="24"/>
                <w:lang w:val="en-IN" w:eastAsia="en-IN" w:bidi="ar-SA"/>
              </w:rPr>
              <w:t>Sugar Mill including Cogeneration Unit</w:t>
            </w:r>
          </w:p>
        </w:tc>
      </w:tr>
      <w:tr w:rsidR="009970CC" w14:paraId="677CD6D6" w14:textId="77777777" w:rsidTr="009970CC">
        <w:trPr>
          <w:trHeight w:val="300"/>
        </w:trPr>
        <w:tc>
          <w:tcPr>
            <w:tcW w:w="2410"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19FC338" w14:textId="77777777" w:rsidR="009970CC" w:rsidRDefault="009970C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84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60279AC6" w14:textId="77777777" w:rsidR="009970CC" w:rsidRDefault="009970C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p w14:paraId="3910F74A" w14:textId="107B1C3F" w:rsidR="00EE2011" w:rsidRDefault="00EE2011">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70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284CFFC" w14:textId="77777777" w:rsidR="009970CC" w:rsidRDefault="009970C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p w14:paraId="5AEB9159" w14:textId="5C2BC299" w:rsidR="00EE2011" w:rsidRDefault="00EE2011">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35525B9" w14:textId="77777777" w:rsidR="009970CC" w:rsidRDefault="009970C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p w14:paraId="1A33D767" w14:textId="64950039" w:rsidR="00EE2011" w:rsidRDefault="00EE2011">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BBE7DE0" w14:textId="77777777" w:rsidR="009970CC" w:rsidRDefault="009970CC">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p w14:paraId="51DB5C9D" w14:textId="75EFB57E" w:rsidR="00EE2011" w:rsidRDefault="00EE2011">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r>
      <w:tr w:rsidR="00EE2011" w14:paraId="0FA0DEAB"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hideMark/>
          </w:tcPr>
          <w:p w14:paraId="3B4ACDD9" w14:textId="71C016D3"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3FC7CC35" w14:textId="02979DDD" w:rsidR="00EE2011" w:rsidRDefault="00EE2011" w:rsidP="00EE2011">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115,69,83,629</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6EF1E6F1" w14:textId="0CE262E4" w:rsidR="00EE2011" w:rsidRDefault="00EE2011" w:rsidP="00EE2011">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53,06,13,633</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13595A6" w14:textId="1EF04519" w:rsidR="00EE2011" w:rsidRDefault="00EE2011" w:rsidP="00EE2011">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209,67,41,930</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0FBAE2F1" w14:textId="12BAAFA0" w:rsidR="00EE2011" w:rsidRDefault="00EE2011" w:rsidP="00EE2011">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129,06,68,940</w:t>
            </w:r>
          </w:p>
        </w:tc>
      </w:tr>
      <w:tr w:rsidR="00EE2011" w14:paraId="77956427"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119B1007" w14:textId="32C51B6F"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843" w:type="dxa"/>
            <w:tcBorders>
              <w:top w:val="single" w:sz="4" w:space="0" w:color="auto"/>
              <w:left w:val="single" w:sz="4" w:space="0" w:color="auto"/>
              <w:bottom w:val="single" w:sz="4" w:space="0" w:color="auto"/>
              <w:right w:val="single" w:sz="4" w:space="0" w:color="auto"/>
            </w:tcBorders>
            <w:noWrap/>
            <w:vAlign w:val="center"/>
          </w:tcPr>
          <w:p w14:paraId="04C297D1" w14:textId="02D0BC8D"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2,89,78,546</w:t>
            </w:r>
          </w:p>
        </w:tc>
        <w:tc>
          <w:tcPr>
            <w:tcW w:w="1701" w:type="dxa"/>
            <w:tcBorders>
              <w:top w:val="single" w:sz="4" w:space="0" w:color="auto"/>
              <w:left w:val="single" w:sz="4" w:space="0" w:color="auto"/>
              <w:bottom w:val="single" w:sz="4" w:space="0" w:color="auto"/>
              <w:right w:val="single" w:sz="4" w:space="0" w:color="auto"/>
            </w:tcBorders>
            <w:noWrap/>
            <w:vAlign w:val="center"/>
          </w:tcPr>
          <w:p w14:paraId="3846D40A" w14:textId="0DF0035B"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78,10,850</w:t>
            </w:r>
          </w:p>
        </w:tc>
        <w:tc>
          <w:tcPr>
            <w:tcW w:w="1984" w:type="dxa"/>
            <w:tcBorders>
              <w:top w:val="single" w:sz="4" w:space="0" w:color="auto"/>
              <w:left w:val="single" w:sz="4" w:space="0" w:color="auto"/>
              <w:bottom w:val="single" w:sz="4" w:space="0" w:color="auto"/>
              <w:right w:val="single" w:sz="4" w:space="0" w:color="auto"/>
            </w:tcBorders>
            <w:noWrap/>
            <w:vAlign w:val="center"/>
          </w:tcPr>
          <w:p w14:paraId="1041566F" w14:textId="3D64EF57"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5,27,16,553</w:t>
            </w:r>
          </w:p>
        </w:tc>
        <w:tc>
          <w:tcPr>
            <w:tcW w:w="2694" w:type="dxa"/>
            <w:tcBorders>
              <w:top w:val="single" w:sz="4" w:space="0" w:color="auto"/>
              <w:left w:val="single" w:sz="4" w:space="0" w:color="auto"/>
              <w:bottom w:val="single" w:sz="4" w:space="0" w:color="auto"/>
              <w:right w:val="single" w:sz="4" w:space="0" w:color="auto"/>
            </w:tcBorders>
            <w:noWrap/>
            <w:vAlign w:val="center"/>
          </w:tcPr>
          <w:p w14:paraId="359D88C9" w14:textId="5185EC24"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1,76,06,372</w:t>
            </w:r>
          </w:p>
        </w:tc>
      </w:tr>
      <w:tr w:rsidR="00EE2011" w14:paraId="4D99D16D"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0F3AF344" w14:textId="4019A09D"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843" w:type="dxa"/>
            <w:tcBorders>
              <w:top w:val="single" w:sz="4" w:space="0" w:color="auto"/>
              <w:left w:val="single" w:sz="4" w:space="0" w:color="auto"/>
              <w:bottom w:val="single" w:sz="4" w:space="0" w:color="auto"/>
              <w:right w:val="single" w:sz="4" w:space="0" w:color="auto"/>
            </w:tcBorders>
            <w:noWrap/>
            <w:vAlign w:val="center"/>
          </w:tcPr>
          <w:p w14:paraId="639341F5" w14:textId="1DDF3E98"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1,59,71,369</w:t>
            </w:r>
          </w:p>
        </w:tc>
        <w:tc>
          <w:tcPr>
            <w:tcW w:w="1701" w:type="dxa"/>
            <w:tcBorders>
              <w:top w:val="single" w:sz="4" w:space="0" w:color="auto"/>
              <w:left w:val="single" w:sz="4" w:space="0" w:color="auto"/>
              <w:bottom w:val="single" w:sz="4" w:space="0" w:color="auto"/>
              <w:right w:val="single" w:sz="4" w:space="0" w:color="auto"/>
            </w:tcBorders>
            <w:noWrap/>
            <w:vAlign w:val="center"/>
          </w:tcPr>
          <w:p w14:paraId="23562E12" w14:textId="443FA6CC"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11,57,692</w:t>
            </w:r>
          </w:p>
        </w:tc>
        <w:tc>
          <w:tcPr>
            <w:tcW w:w="1984" w:type="dxa"/>
            <w:tcBorders>
              <w:top w:val="single" w:sz="4" w:space="0" w:color="auto"/>
              <w:left w:val="single" w:sz="4" w:space="0" w:color="auto"/>
              <w:bottom w:val="single" w:sz="4" w:space="0" w:color="auto"/>
              <w:right w:val="single" w:sz="4" w:space="0" w:color="auto"/>
            </w:tcBorders>
            <w:noWrap/>
            <w:vAlign w:val="center"/>
          </w:tcPr>
          <w:p w14:paraId="3C3228C1" w14:textId="5BE453FB"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2,90,54,443</w:t>
            </w:r>
          </w:p>
        </w:tc>
        <w:tc>
          <w:tcPr>
            <w:tcW w:w="2694" w:type="dxa"/>
            <w:tcBorders>
              <w:top w:val="single" w:sz="4" w:space="0" w:color="auto"/>
              <w:left w:val="single" w:sz="4" w:space="0" w:color="auto"/>
              <w:bottom w:val="single" w:sz="4" w:space="0" w:color="auto"/>
              <w:right w:val="single" w:sz="4" w:space="0" w:color="auto"/>
            </w:tcBorders>
            <w:noWrap/>
            <w:vAlign w:val="center"/>
          </w:tcPr>
          <w:p w14:paraId="6B524123" w14:textId="1E2BE2C5"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81,33,687</w:t>
            </w:r>
          </w:p>
        </w:tc>
      </w:tr>
      <w:tr w:rsidR="00EE2011" w14:paraId="6DBC1DC6"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40AC9F7A" w14:textId="32337FFA"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843" w:type="dxa"/>
            <w:tcBorders>
              <w:top w:val="single" w:sz="4" w:space="0" w:color="auto"/>
              <w:left w:val="single" w:sz="4" w:space="0" w:color="auto"/>
              <w:bottom w:val="single" w:sz="4" w:space="0" w:color="auto"/>
              <w:right w:val="single" w:sz="4" w:space="0" w:color="auto"/>
            </w:tcBorders>
            <w:noWrap/>
            <w:vAlign w:val="center"/>
          </w:tcPr>
          <w:p w14:paraId="396EEB9B" w14:textId="72911A02"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93,66,389</w:t>
            </w:r>
          </w:p>
        </w:tc>
        <w:tc>
          <w:tcPr>
            <w:tcW w:w="1701" w:type="dxa"/>
            <w:tcBorders>
              <w:top w:val="single" w:sz="4" w:space="0" w:color="auto"/>
              <w:left w:val="single" w:sz="4" w:space="0" w:color="auto"/>
              <w:bottom w:val="single" w:sz="4" w:space="0" w:color="auto"/>
              <w:right w:val="single" w:sz="4" w:space="0" w:color="auto"/>
            </w:tcBorders>
            <w:noWrap/>
            <w:vAlign w:val="center"/>
          </w:tcPr>
          <w:p w14:paraId="6F515C71" w14:textId="631EBA30"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8,29,918</w:t>
            </w:r>
          </w:p>
        </w:tc>
        <w:tc>
          <w:tcPr>
            <w:tcW w:w="1984" w:type="dxa"/>
            <w:tcBorders>
              <w:top w:val="single" w:sz="4" w:space="0" w:color="auto"/>
              <w:left w:val="single" w:sz="4" w:space="0" w:color="auto"/>
              <w:bottom w:val="single" w:sz="4" w:space="0" w:color="auto"/>
              <w:right w:val="single" w:sz="4" w:space="0" w:color="auto"/>
            </w:tcBorders>
            <w:noWrap/>
            <w:vAlign w:val="center"/>
          </w:tcPr>
          <w:p w14:paraId="1F5451AA" w14:textId="3661BCB6"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1,70,38,941</w:t>
            </w:r>
          </w:p>
        </w:tc>
        <w:tc>
          <w:tcPr>
            <w:tcW w:w="2694" w:type="dxa"/>
            <w:tcBorders>
              <w:top w:val="single" w:sz="4" w:space="0" w:color="auto"/>
              <w:left w:val="single" w:sz="4" w:space="0" w:color="auto"/>
              <w:bottom w:val="single" w:sz="4" w:space="0" w:color="auto"/>
              <w:right w:val="single" w:sz="4" w:space="0" w:color="auto"/>
            </w:tcBorders>
            <w:noWrap/>
            <w:vAlign w:val="center"/>
          </w:tcPr>
          <w:p w14:paraId="00CDAEEB" w14:textId="0B9F8AEA"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16,80,361</w:t>
            </w:r>
          </w:p>
        </w:tc>
      </w:tr>
      <w:tr w:rsidR="00EE2011" w14:paraId="3DA23034"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643C013A" w14:textId="70BF478F"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Tractor &amp; Trolleys</w:t>
            </w:r>
          </w:p>
        </w:tc>
        <w:tc>
          <w:tcPr>
            <w:tcW w:w="1843" w:type="dxa"/>
            <w:tcBorders>
              <w:top w:val="single" w:sz="4" w:space="0" w:color="auto"/>
              <w:left w:val="single" w:sz="4" w:space="0" w:color="auto"/>
              <w:bottom w:val="single" w:sz="4" w:space="0" w:color="auto"/>
              <w:right w:val="single" w:sz="4" w:space="0" w:color="auto"/>
            </w:tcBorders>
            <w:noWrap/>
            <w:vAlign w:val="center"/>
          </w:tcPr>
          <w:p w14:paraId="6D080714" w14:textId="6FD6EA50"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90,16,590</w:t>
            </w:r>
          </w:p>
        </w:tc>
        <w:tc>
          <w:tcPr>
            <w:tcW w:w="1701" w:type="dxa"/>
            <w:tcBorders>
              <w:top w:val="single" w:sz="4" w:space="0" w:color="auto"/>
              <w:left w:val="single" w:sz="4" w:space="0" w:color="auto"/>
              <w:bottom w:val="single" w:sz="4" w:space="0" w:color="auto"/>
              <w:right w:val="single" w:sz="4" w:space="0" w:color="auto"/>
            </w:tcBorders>
            <w:noWrap/>
            <w:vAlign w:val="center"/>
          </w:tcPr>
          <w:p w14:paraId="68047184" w14:textId="38CE613D"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7,32,754</w:t>
            </w:r>
          </w:p>
        </w:tc>
        <w:tc>
          <w:tcPr>
            <w:tcW w:w="1984" w:type="dxa"/>
            <w:tcBorders>
              <w:top w:val="single" w:sz="4" w:space="0" w:color="auto"/>
              <w:left w:val="single" w:sz="4" w:space="0" w:color="auto"/>
              <w:bottom w:val="single" w:sz="4" w:space="0" w:color="auto"/>
              <w:right w:val="single" w:sz="4" w:space="0" w:color="auto"/>
            </w:tcBorders>
            <w:noWrap/>
            <w:vAlign w:val="center"/>
          </w:tcPr>
          <w:p w14:paraId="0D83BA7C" w14:textId="0BDE26C1"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1,64,02,602</w:t>
            </w:r>
          </w:p>
        </w:tc>
        <w:tc>
          <w:tcPr>
            <w:tcW w:w="2694" w:type="dxa"/>
            <w:tcBorders>
              <w:top w:val="single" w:sz="4" w:space="0" w:color="auto"/>
              <w:left w:val="single" w:sz="4" w:space="0" w:color="auto"/>
              <w:bottom w:val="single" w:sz="4" w:space="0" w:color="auto"/>
              <w:right w:val="single" w:sz="4" w:space="0" w:color="auto"/>
            </w:tcBorders>
            <w:noWrap/>
            <w:vAlign w:val="center"/>
          </w:tcPr>
          <w:p w14:paraId="1195DF3F" w14:textId="548CA912"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20,67,683</w:t>
            </w:r>
          </w:p>
        </w:tc>
      </w:tr>
      <w:tr w:rsidR="00EE2011" w14:paraId="1F4AF014"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1812D656" w14:textId="0696D8C9"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843" w:type="dxa"/>
            <w:tcBorders>
              <w:top w:val="single" w:sz="4" w:space="0" w:color="auto"/>
              <w:left w:val="single" w:sz="4" w:space="0" w:color="auto"/>
              <w:bottom w:val="single" w:sz="4" w:space="0" w:color="auto"/>
              <w:right w:val="single" w:sz="4" w:space="0" w:color="auto"/>
            </w:tcBorders>
            <w:noWrap/>
            <w:vAlign w:val="center"/>
          </w:tcPr>
          <w:p w14:paraId="25B5705E" w14:textId="10714B68"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78,53,554</w:t>
            </w:r>
          </w:p>
        </w:tc>
        <w:tc>
          <w:tcPr>
            <w:tcW w:w="1701" w:type="dxa"/>
            <w:tcBorders>
              <w:top w:val="single" w:sz="4" w:space="0" w:color="auto"/>
              <w:left w:val="single" w:sz="4" w:space="0" w:color="auto"/>
              <w:bottom w:val="single" w:sz="4" w:space="0" w:color="auto"/>
              <w:right w:val="single" w:sz="4" w:space="0" w:color="auto"/>
            </w:tcBorders>
            <w:noWrap/>
            <w:vAlign w:val="center"/>
          </w:tcPr>
          <w:p w14:paraId="3CA498CB" w14:textId="28E24506"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3,92,682</w:t>
            </w:r>
          </w:p>
        </w:tc>
        <w:tc>
          <w:tcPr>
            <w:tcW w:w="1984" w:type="dxa"/>
            <w:tcBorders>
              <w:top w:val="single" w:sz="4" w:space="0" w:color="auto"/>
              <w:left w:val="single" w:sz="4" w:space="0" w:color="auto"/>
              <w:bottom w:val="single" w:sz="4" w:space="0" w:color="auto"/>
              <w:right w:val="single" w:sz="4" w:space="0" w:color="auto"/>
            </w:tcBorders>
            <w:noWrap/>
            <w:vAlign w:val="center"/>
          </w:tcPr>
          <w:p w14:paraId="11868B00" w14:textId="16099956"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1,42,86,855</w:t>
            </w:r>
          </w:p>
        </w:tc>
        <w:tc>
          <w:tcPr>
            <w:tcW w:w="2694" w:type="dxa"/>
            <w:tcBorders>
              <w:top w:val="single" w:sz="4" w:space="0" w:color="auto"/>
              <w:left w:val="single" w:sz="4" w:space="0" w:color="auto"/>
              <w:bottom w:val="single" w:sz="4" w:space="0" w:color="auto"/>
              <w:right w:val="single" w:sz="4" w:space="0" w:color="auto"/>
            </w:tcBorders>
            <w:noWrap/>
            <w:vAlign w:val="center"/>
          </w:tcPr>
          <w:p w14:paraId="718F3E03" w14:textId="496FAC70"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47,74,191</w:t>
            </w:r>
          </w:p>
        </w:tc>
      </w:tr>
      <w:tr w:rsidR="00EE2011" w14:paraId="48542D13"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49B0FDA5" w14:textId="7F6DB006"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843" w:type="dxa"/>
            <w:tcBorders>
              <w:top w:val="single" w:sz="4" w:space="0" w:color="auto"/>
              <w:left w:val="single" w:sz="4" w:space="0" w:color="auto"/>
              <w:bottom w:val="single" w:sz="4" w:space="0" w:color="auto"/>
              <w:right w:val="single" w:sz="4" w:space="0" w:color="auto"/>
            </w:tcBorders>
            <w:noWrap/>
            <w:vAlign w:val="center"/>
          </w:tcPr>
          <w:p w14:paraId="25FF8FE4" w14:textId="4BE83834"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54,65,142</w:t>
            </w:r>
          </w:p>
        </w:tc>
        <w:tc>
          <w:tcPr>
            <w:tcW w:w="1701" w:type="dxa"/>
            <w:tcBorders>
              <w:top w:val="single" w:sz="4" w:space="0" w:color="auto"/>
              <w:left w:val="single" w:sz="4" w:space="0" w:color="auto"/>
              <w:bottom w:val="single" w:sz="4" w:space="0" w:color="auto"/>
              <w:right w:val="single" w:sz="4" w:space="0" w:color="auto"/>
            </w:tcBorders>
            <w:noWrap/>
            <w:vAlign w:val="center"/>
          </w:tcPr>
          <w:p w14:paraId="583FD559" w14:textId="547B85CE"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47,51,512</w:t>
            </w:r>
          </w:p>
        </w:tc>
        <w:tc>
          <w:tcPr>
            <w:tcW w:w="1984" w:type="dxa"/>
            <w:tcBorders>
              <w:top w:val="single" w:sz="4" w:space="0" w:color="auto"/>
              <w:left w:val="single" w:sz="4" w:space="0" w:color="auto"/>
              <w:bottom w:val="single" w:sz="4" w:space="0" w:color="auto"/>
              <w:right w:val="single" w:sz="4" w:space="0" w:color="auto"/>
            </w:tcBorders>
            <w:noWrap/>
            <w:vAlign w:val="center"/>
          </w:tcPr>
          <w:p w14:paraId="23E8A807" w14:textId="3773EFCE"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99,41,957</w:t>
            </w:r>
          </w:p>
        </w:tc>
        <w:tc>
          <w:tcPr>
            <w:tcW w:w="2694" w:type="dxa"/>
            <w:tcBorders>
              <w:top w:val="single" w:sz="4" w:space="0" w:color="auto"/>
              <w:left w:val="single" w:sz="4" w:space="0" w:color="auto"/>
              <w:bottom w:val="single" w:sz="4" w:space="0" w:color="auto"/>
              <w:right w:val="single" w:sz="4" w:space="0" w:color="auto"/>
            </w:tcBorders>
            <w:noWrap/>
            <w:vAlign w:val="center"/>
          </w:tcPr>
          <w:p w14:paraId="2F82CF37" w14:textId="6AEED0B7"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86,68,532</w:t>
            </w:r>
          </w:p>
        </w:tc>
      </w:tr>
      <w:tr w:rsidR="00EE2011" w14:paraId="5F208254"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10C5074D" w14:textId="0AA7915B"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843" w:type="dxa"/>
            <w:tcBorders>
              <w:top w:val="single" w:sz="4" w:space="0" w:color="auto"/>
              <w:left w:val="single" w:sz="4" w:space="0" w:color="auto"/>
              <w:bottom w:val="single" w:sz="4" w:space="0" w:color="auto"/>
              <w:right w:val="single" w:sz="4" w:space="0" w:color="auto"/>
            </w:tcBorders>
            <w:noWrap/>
            <w:vAlign w:val="center"/>
          </w:tcPr>
          <w:p w14:paraId="71B5BC3B" w14:textId="6A3B01FF"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48,37,430</w:t>
            </w:r>
          </w:p>
        </w:tc>
        <w:tc>
          <w:tcPr>
            <w:tcW w:w="1701" w:type="dxa"/>
            <w:tcBorders>
              <w:top w:val="single" w:sz="4" w:space="0" w:color="auto"/>
              <w:left w:val="single" w:sz="4" w:space="0" w:color="auto"/>
              <w:bottom w:val="single" w:sz="4" w:space="0" w:color="auto"/>
              <w:right w:val="single" w:sz="4" w:space="0" w:color="auto"/>
            </w:tcBorders>
            <w:noWrap/>
            <w:vAlign w:val="center"/>
          </w:tcPr>
          <w:p w14:paraId="64032A87" w14:textId="4BABE9FF"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11,01,234</w:t>
            </w:r>
          </w:p>
        </w:tc>
        <w:tc>
          <w:tcPr>
            <w:tcW w:w="1984" w:type="dxa"/>
            <w:tcBorders>
              <w:top w:val="single" w:sz="4" w:space="0" w:color="auto"/>
              <w:left w:val="single" w:sz="4" w:space="0" w:color="auto"/>
              <w:bottom w:val="single" w:sz="4" w:space="0" w:color="auto"/>
              <w:right w:val="single" w:sz="4" w:space="0" w:color="auto"/>
            </w:tcBorders>
            <w:noWrap/>
            <w:vAlign w:val="center"/>
          </w:tcPr>
          <w:p w14:paraId="68836A10" w14:textId="3CAEDF22"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88,00,049</w:t>
            </w:r>
          </w:p>
        </w:tc>
        <w:tc>
          <w:tcPr>
            <w:tcW w:w="2694" w:type="dxa"/>
            <w:tcBorders>
              <w:top w:val="single" w:sz="4" w:space="0" w:color="auto"/>
              <w:left w:val="single" w:sz="4" w:space="0" w:color="auto"/>
              <w:bottom w:val="single" w:sz="4" w:space="0" w:color="auto"/>
              <w:right w:val="single" w:sz="4" w:space="0" w:color="auto"/>
            </w:tcBorders>
            <w:noWrap/>
            <w:vAlign w:val="center"/>
          </w:tcPr>
          <w:p w14:paraId="1488CCAB" w14:textId="3828107F"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23,34,876</w:t>
            </w:r>
          </w:p>
        </w:tc>
      </w:tr>
      <w:tr w:rsidR="00EE2011" w14:paraId="7AE4DEDA"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6CB73500" w14:textId="66A96D81"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843" w:type="dxa"/>
            <w:tcBorders>
              <w:top w:val="single" w:sz="4" w:space="0" w:color="auto"/>
              <w:left w:val="single" w:sz="4" w:space="0" w:color="auto"/>
              <w:bottom w:val="single" w:sz="4" w:space="0" w:color="auto"/>
              <w:right w:val="single" w:sz="4" w:space="0" w:color="auto"/>
            </w:tcBorders>
            <w:noWrap/>
            <w:vAlign w:val="center"/>
          </w:tcPr>
          <w:p w14:paraId="4B79421A" w14:textId="49F931F2"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26,42,437</w:t>
            </w:r>
          </w:p>
        </w:tc>
        <w:tc>
          <w:tcPr>
            <w:tcW w:w="1701" w:type="dxa"/>
            <w:tcBorders>
              <w:top w:val="single" w:sz="4" w:space="0" w:color="auto"/>
              <w:left w:val="single" w:sz="4" w:space="0" w:color="auto"/>
              <w:bottom w:val="single" w:sz="4" w:space="0" w:color="auto"/>
              <w:right w:val="single" w:sz="4" w:space="0" w:color="auto"/>
            </w:tcBorders>
            <w:noWrap/>
            <w:vAlign w:val="center"/>
          </w:tcPr>
          <w:p w14:paraId="05E9B817" w14:textId="60FBD89D"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11,13,189</w:t>
            </w:r>
          </w:p>
        </w:tc>
        <w:tc>
          <w:tcPr>
            <w:tcW w:w="1984" w:type="dxa"/>
            <w:tcBorders>
              <w:top w:val="single" w:sz="4" w:space="0" w:color="auto"/>
              <w:left w:val="single" w:sz="4" w:space="0" w:color="auto"/>
              <w:bottom w:val="single" w:sz="4" w:space="0" w:color="auto"/>
              <w:right w:val="single" w:sz="4" w:space="0" w:color="auto"/>
            </w:tcBorders>
            <w:noWrap/>
            <w:vAlign w:val="center"/>
          </w:tcPr>
          <w:p w14:paraId="7247F942" w14:textId="1D66322F"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48,07,010</w:t>
            </w:r>
          </w:p>
        </w:tc>
        <w:tc>
          <w:tcPr>
            <w:tcW w:w="2694" w:type="dxa"/>
            <w:tcBorders>
              <w:top w:val="single" w:sz="4" w:space="0" w:color="auto"/>
              <w:left w:val="single" w:sz="4" w:space="0" w:color="auto"/>
              <w:bottom w:val="single" w:sz="4" w:space="0" w:color="auto"/>
              <w:right w:val="single" w:sz="4" w:space="0" w:color="auto"/>
            </w:tcBorders>
            <w:noWrap/>
            <w:vAlign w:val="center"/>
          </w:tcPr>
          <w:p w14:paraId="4E324DF0" w14:textId="35E8780D"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17,85,208</w:t>
            </w:r>
          </w:p>
        </w:tc>
      </w:tr>
      <w:tr w:rsidR="00EE2011" w14:paraId="0C63E991" w14:textId="77777777" w:rsidTr="00EE2011">
        <w:trPr>
          <w:trHeight w:val="300"/>
        </w:trPr>
        <w:tc>
          <w:tcPr>
            <w:tcW w:w="2410" w:type="dxa"/>
            <w:tcBorders>
              <w:top w:val="single" w:sz="4" w:space="0" w:color="auto"/>
              <w:left w:val="single" w:sz="4" w:space="0" w:color="auto"/>
              <w:bottom w:val="single" w:sz="4" w:space="0" w:color="auto"/>
              <w:right w:val="single" w:sz="4" w:space="0" w:color="auto"/>
            </w:tcBorders>
            <w:noWrap/>
            <w:vAlign w:val="center"/>
          </w:tcPr>
          <w:p w14:paraId="427C1DDE" w14:textId="7E91F620" w:rsidR="00EE2011" w:rsidRDefault="00EE2011" w:rsidP="00EE201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Intangible Assets</w:t>
            </w:r>
          </w:p>
        </w:tc>
        <w:tc>
          <w:tcPr>
            <w:tcW w:w="1843" w:type="dxa"/>
            <w:tcBorders>
              <w:top w:val="single" w:sz="4" w:space="0" w:color="auto"/>
              <w:left w:val="single" w:sz="4" w:space="0" w:color="auto"/>
              <w:bottom w:val="single" w:sz="4" w:space="0" w:color="auto"/>
              <w:right w:val="single" w:sz="4" w:space="0" w:color="auto"/>
            </w:tcBorders>
            <w:noWrap/>
            <w:vAlign w:val="center"/>
          </w:tcPr>
          <w:p w14:paraId="2E92B19B" w14:textId="1BC0D2D1"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1,15,251</w:t>
            </w:r>
          </w:p>
        </w:tc>
        <w:tc>
          <w:tcPr>
            <w:tcW w:w="1701" w:type="dxa"/>
            <w:tcBorders>
              <w:top w:val="single" w:sz="4" w:space="0" w:color="auto"/>
              <w:left w:val="single" w:sz="4" w:space="0" w:color="auto"/>
              <w:bottom w:val="single" w:sz="4" w:space="0" w:color="auto"/>
              <w:right w:val="single" w:sz="4" w:space="0" w:color="auto"/>
            </w:tcBorders>
            <w:noWrap/>
            <w:vAlign w:val="center"/>
          </w:tcPr>
          <w:p w14:paraId="4CB4469F" w14:textId="59CD8B7B"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68,954</w:t>
            </w:r>
          </w:p>
        </w:tc>
        <w:tc>
          <w:tcPr>
            <w:tcW w:w="1984" w:type="dxa"/>
            <w:tcBorders>
              <w:top w:val="single" w:sz="4" w:space="0" w:color="auto"/>
              <w:left w:val="single" w:sz="4" w:space="0" w:color="auto"/>
              <w:bottom w:val="single" w:sz="4" w:space="0" w:color="auto"/>
              <w:right w:val="single" w:sz="4" w:space="0" w:color="auto"/>
            </w:tcBorders>
            <w:noWrap/>
            <w:vAlign w:val="center"/>
          </w:tcPr>
          <w:p w14:paraId="3B062E42" w14:textId="12AAA049"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2,09,660</w:t>
            </w:r>
          </w:p>
        </w:tc>
        <w:tc>
          <w:tcPr>
            <w:tcW w:w="2694" w:type="dxa"/>
            <w:tcBorders>
              <w:top w:val="single" w:sz="4" w:space="0" w:color="auto"/>
              <w:left w:val="single" w:sz="4" w:space="0" w:color="auto"/>
              <w:bottom w:val="single" w:sz="4" w:space="0" w:color="auto"/>
              <w:right w:val="single" w:sz="4" w:space="0" w:color="auto"/>
            </w:tcBorders>
            <w:noWrap/>
            <w:vAlign w:val="center"/>
          </w:tcPr>
          <w:p w14:paraId="77297469" w14:textId="73F92BFB" w:rsidR="00EE2011" w:rsidRDefault="00EE2011" w:rsidP="00EE2011">
            <w:pPr>
              <w:widowControl/>
              <w:autoSpaceDE/>
              <w:spacing w:after="0" w:line="240" w:lineRule="auto"/>
              <w:jc w:val="right"/>
              <w:rPr>
                <w:rFonts w:ascii="Calibri" w:hAnsi="Calibri" w:cs="Calibri"/>
                <w:color w:val="000000"/>
              </w:rPr>
            </w:pPr>
            <w:r>
              <w:rPr>
                <w:rFonts w:ascii="Calibri" w:hAnsi="Calibri" w:cs="Calibri"/>
                <w:color w:val="000000"/>
              </w:rPr>
              <w:t>31,806</w:t>
            </w:r>
          </w:p>
        </w:tc>
      </w:tr>
      <w:tr w:rsidR="009970CC" w14:paraId="4BC2D271" w14:textId="77777777" w:rsidTr="009970CC">
        <w:trPr>
          <w:trHeight w:val="300"/>
        </w:trPr>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AF28E" w14:textId="77777777" w:rsidR="009970CC" w:rsidRDefault="009970CC" w:rsidP="009970CC">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880069" w14:textId="0C207673" w:rsidR="009970CC" w:rsidRPr="009970CC" w:rsidRDefault="009970CC" w:rsidP="009970CC">
            <w:pPr>
              <w:widowControl/>
              <w:autoSpaceDE/>
              <w:spacing w:after="0" w:line="240" w:lineRule="auto"/>
              <w:jc w:val="right"/>
              <w:rPr>
                <w:rFonts w:ascii="Calibri" w:eastAsia="Times New Roman" w:hAnsi="Calibri" w:cs="Calibri"/>
                <w:b/>
                <w:bCs/>
                <w:color w:val="000000"/>
                <w:lang w:val="en-IN" w:eastAsia="en-IN" w:bidi="ar-SA"/>
              </w:rPr>
            </w:pPr>
            <w:r w:rsidRPr="009970CC">
              <w:rPr>
                <w:rFonts w:ascii="Calibri" w:hAnsi="Calibri" w:cs="Calibri"/>
                <w:b/>
                <w:bCs/>
                <w:color w:val="000000"/>
              </w:rPr>
              <w:t>124,12,30,337</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849948" w14:textId="1A2249A3" w:rsidR="009970CC" w:rsidRPr="009970CC" w:rsidRDefault="009970CC" w:rsidP="009970CC">
            <w:pPr>
              <w:widowControl/>
              <w:autoSpaceDE/>
              <w:spacing w:after="0" w:line="240" w:lineRule="auto"/>
              <w:jc w:val="right"/>
              <w:rPr>
                <w:rFonts w:ascii="Calibri" w:eastAsia="Times New Roman" w:hAnsi="Calibri" w:cs="Calibri"/>
                <w:b/>
                <w:bCs/>
                <w:color w:val="000000"/>
                <w:lang w:val="en-IN" w:eastAsia="en-IN" w:bidi="ar-SA"/>
              </w:rPr>
            </w:pPr>
            <w:r w:rsidRPr="009970CC">
              <w:rPr>
                <w:rFonts w:ascii="Calibri" w:hAnsi="Calibri" w:cs="Calibri"/>
                <w:b/>
                <w:bCs/>
                <w:color w:val="000000"/>
              </w:rPr>
              <w:t>54,85,72,418</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7F93087" w14:textId="546CC11D" w:rsidR="009970CC" w:rsidRPr="009970CC" w:rsidRDefault="009970CC" w:rsidP="009970CC">
            <w:pPr>
              <w:widowControl/>
              <w:autoSpaceDE/>
              <w:spacing w:after="0" w:line="240" w:lineRule="auto"/>
              <w:jc w:val="right"/>
              <w:rPr>
                <w:rFonts w:ascii="Calibri" w:eastAsia="Times New Roman" w:hAnsi="Calibri" w:cs="Calibri"/>
                <w:b/>
                <w:bCs/>
                <w:color w:val="000000"/>
                <w:lang w:val="en-IN" w:eastAsia="en-IN" w:bidi="ar-SA"/>
              </w:rPr>
            </w:pPr>
            <w:r w:rsidRPr="009970CC">
              <w:rPr>
                <w:rFonts w:ascii="Calibri" w:hAnsi="Calibri" w:cs="Calibri"/>
                <w:b/>
                <w:bCs/>
                <w:color w:val="000000"/>
              </w:rPr>
              <w:t>2</w:t>
            </w:r>
            <w:r w:rsidR="00EE2011">
              <w:rPr>
                <w:rFonts w:ascii="Calibri" w:hAnsi="Calibri" w:cs="Calibri"/>
                <w:b/>
                <w:bCs/>
                <w:color w:val="000000"/>
              </w:rPr>
              <w:t>25</w:t>
            </w:r>
            <w:r w:rsidRPr="009970CC">
              <w:rPr>
                <w:rFonts w:ascii="Calibri" w:hAnsi="Calibri" w:cs="Calibri"/>
                <w:b/>
                <w:bCs/>
                <w:color w:val="000000"/>
              </w:rPr>
              <w:t>,</w:t>
            </w:r>
            <w:r w:rsidR="00EE2011">
              <w:rPr>
                <w:rFonts w:ascii="Calibri" w:hAnsi="Calibri" w:cs="Calibri"/>
                <w:b/>
                <w:bCs/>
                <w:color w:val="000000"/>
              </w:rPr>
              <w:t>0</w:t>
            </w:r>
            <w:r w:rsidRPr="009970CC">
              <w:rPr>
                <w:rFonts w:ascii="Calibri" w:hAnsi="Calibri" w:cs="Calibri"/>
                <w:b/>
                <w:bCs/>
                <w:color w:val="000000"/>
              </w:rPr>
              <w:t>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DC78EEC" w14:textId="6B395D3C" w:rsidR="009970CC" w:rsidRPr="009970CC" w:rsidRDefault="00EE2011" w:rsidP="009970CC">
            <w:pPr>
              <w:widowControl/>
              <w:autoSpaceDE/>
              <w:spacing w:after="0" w:line="240" w:lineRule="auto"/>
              <w:jc w:val="right"/>
              <w:rPr>
                <w:rFonts w:ascii="Calibri" w:eastAsia="Times New Roman" w:hAnsi="Calibri" w:cs="Calibri"/>
                <w:b/>
                <w:bCs/>
                <w:color w:val="000000"/>
                <w:lang w:val="en-IN" w:eastAsia="en-IN" w:bidi="ar-SA"/>
              </w:rPr>
            </w:pPr>
            <w:r w:rsidRPr="00EE2011">
              <w:rPr>
                <w:rFonts w:ascii="Calibri" w:hAnsi="Calibri" w:cs="Calibri"/>
                <w:b/>
                <w:bCs/>
                <w:color w:val="000000"/>
              </w:rPr>
              <w:t>133,77,51,656</w:t>
            </w:r>
          </w:p>
        </w:tc>
      </w:tr>
    </w:tbl>
    <w:p w14:paraId="0C58AAE1" w14:textId="77777777" w:rsidR="00C3185C" w:rsidRDefault="00C3185C" w:rsidP="002C4166">
      <w:pPr>
        <w:spacing w:before="240" w:after="0" w:line="240" w:lineRule="auto"/>
        <w:rPr>
          <w:noProof/>
        </w:rPr>
      </w:pPr>
    </w:p>
    <w:p w14:paraId="31A6A42E" w14:textId="07457ED0" w:rsidR="00883EDA" w:rsidRDefault="00883EDA">
      <w:pPr>
        <w:widowControl/>
        <w:autoSpaceDE/>
        <w:autoSpaceDN/>
        <w:spacing w:after="200" w:line="276" w:lineRule="auto"/>
        <w:rPr>
          <w:noProof/>
        </w:rPr>
      </w:pPr>
      <w:r>
        <w:rPr>
          <w:noProof/>
        </w:rPr>
        <w:br w:type="page"/>
      </w:r>
    </w:p>
    <w:p w14:paraId="4905F473" w14:textId="77777777" w:rsidR="00F220F7" w:rsidRDefault="00963637">
      <w:pPr>
        <w:widowControl/>
        <w:autoSpaceDE/>
        <w:autoSpaceDN/>
        <w:spacing w:after="200" w:line="276" w:lineRule="auto"/>
        <w:rPr>
          <w:noProof/>
        </w:rPr>
      </w:pPr>
      <w:r>
        <w:rPr>
          <w:noProof/>
          <w:lang w:val="en-IN" w:eastAsia="en-IN" w:bidi="ar-SA"/>
        </w:rPr>
        <w:lastRenderedPageBreak/>
        <w:t xml:space="preserve"> </w:t>
      </w:r>
    </w:p>
    <w:tbl>
      <w:tblPr>
        <w:tblW w:w="11221" w:type="dxa"/>
        <w:tblInd w:w="-1003" w:type="dxa"/>
        <w:tblLook w:val="04A0" w:firstRow="1" w:lastRow="0" w:firstColumn="1" w:lastColumn="0" w:noHBand="0" w:noVBand="1"/>
      </w:tblPr>
      <w:tblGrid>
        <w:gridCol w:w="701"/>
        <w:gridCol w:w="2702"/>
        <w:gridCol w:w="2410"/>
        <w:gridCol w:w="1843"/>
        <w:gridCol w:w="1842"/>
        <w:gridCol w:w="1723"/>
      </w:tblGrid>
      <w:tr w:rsidR="00F220F7" w:rsidRPr="00F220F7" w14:paraId="329938BA" w14:textId="77777777" w:rsidTr="00F220F7">
        <w:trPr>
          <w:trHeight w:val="1155"/>
        </w:trPr>
        <w:tc>
          <w:tcPr>
            <w:tcW w:w="11221"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047FB6EC" w14:textId="77777777" w:rsidR="00F220F7" w:rsidRPr="00F220F7" w:rsidRDefault="00F220F7" w:rsidP="00F220F7">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F220F7">
              <w:rPr>
                <w:rFonts w:ascii="Calibri" w:eastAsia="Times New Roman" w:hAnsi="Calibri" w:cs="Calibri"/>
                <w:b/>
                <w:bCs/>
                <w:color w:val="FFFFFF"/>
                <w:sz w:val="28"/>
                <w:szCs w:val="28"/>
                <w:lang w:val="en-IN" w:eastAsia="en-IN" w:bidi="ar-SA"/>
              </w:rPr>
              <w:t>VALUATION SUMMARY | PLANT &amp; MACHINERY &amp; OTHER EQUIPMENTS</w:t>
            </w:r>
            <w:r w:rsidRPr="00F220F7">
              <w:rPr>
                <w:rFonts w:ascii="Calibri" w:eastAsia="Times New Roman" w:hAnsi="Calibri" w:cs="Calibri"/>
                <w:b/>
                <w:bCs/>
                <w:color w:val="FFFFFF"/>
                <w:sz w:val="28"/>
                <w:szCs w:val="28"/>
                <w:lang w:val="en-IN" w:eastAsia="en-IN" w:bidi="ar-SA"/>
              </w:rPr>
              <w:br/>
              <w:t>M/S UTTAM SUGAR MILLS LIMITED</w:t>
            </w:r>
            <w:r w:rsidRPr="00F220F7">
              <w:rPr>
                <w:rFonts w:ascii="Calibri" w:eastAsia="Times New Roman" w:hAnsi="Calibri" w:cs="Calibri"/>
                <w:b/>
                <w:bCs/>
                <w:color w:val="FFFFFF"/>
                <w:sz w:val="28"/>
                <w:szCs w:val="28"/>
                <w:lang w:val="en-IN" w:eastAsia="en-IN" w:bidi="ar-SA"/>
              </w:rPr>
              <w:br/>
            </w:r>
            <w:r w:rsidRPr="00F220F7">
              <w:rPr>
                <w:rFonts w:eastAsia="Times New Roman"/>
                <w:color w:val="FFFFFF"/>
                <w:sz w:val="20"/>
                <w:szCs w:val="20"/>
                <w:lang w:val="en-IN" w:eastAsia="en-IN" w:bidi="ar-SA"/>
              </w:rPr>
              <w:t>(KHAIKHERI, MUZAFFARNAGAR, UTTAR PRADESH)</w:t>
            </w:r>
          </w:p>
        </w:tc>
      </w:tr>
      <w:tr w:rsidR="00F220F7" w:rsidRPr="00F220F7" w14:paraId="43DC6004" w14:textId="77777777" w:rsidTr="00F220F7">
        <w:trPr>
          <w:trHeight w:val="1455"/>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3B220BDE" w14:textId="77777777" w:rsidR="00F220F7" w:rsidRPr="00F220F7" w:rsidRDefault="00F220F7" w:rsidP="00F220F7">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F220F7">
              <w:rPr>
                <w:rFonts w:ascii="Calibri" w:eastAsia="Times New Roman" w:hAnsi="Calibri" w:cs="Calibri"/>
                <w:b/>
                <w:bCs/>
                <w:color w:val="000000"/>
                <w:lang w:val="en-IN" w:eastAsia="en-IN" w:bidi="ar-SA"/>
              </w:rPr>
              <w:t>S.No</w:t>
            </w:r>
            <w:proofErr w:type="spellEnd"/>
            <w:r w:rsidRPr="00F220F7">
              <w:rPr>
                <w:rFonts w:ascii="Calibri" w:eastAsia="Times New Roman" w:hAnsi="Calibri" w:cs="Calibri"/>
                <w:b/>
                <w:bCs/>
                <w:color w:val="000000"/>
                <w:lang w:val="en-IN" w:eastAsia="en-IN" w:bidi="ar-SA"/>
              </w:rPr>
              <w:t>.</w:t>
            </w:r>
          </w:p>
        </w:tc>
        <w:tc>
          <w:tcPr>
            <w:tcW w:w="2702" w:type="dxa"/>
            <w:tcBorders>
              <w:top w:val="nil"/>
              <w:left w:val="nil"/>
              <w:bottom w:val="single" w:sz="4" w:space="0" w:color="auto"/>
              <w:right w:val="single" w:sz="4" w:space="0" w:color="auto"/>
            </w:tcBorders>
            <w:shd w:val="clear" w:color="000000" w:fill="DDEBF7"/>
            <w:vAlign w:val="center"/>
            <w:hideMark/>
          </w:tcPr>
          <w:p w14:paraId="242E0463" w14:textId="77777777" w:rsidR="00F220F7" w:rsidRPr="00F220F7" w:rsidRDefault="00F220F7" w:rsidP="00F220F7">
            <w:pPr>
              <w:widowControl/>
              <w:autoSpaceDE/>
              <w:autoSpaceDN/>
              <w:spacing w:after="0" w:line="240" w:lineRule="auto"/>
              <w:jc w:val="center"/>
              <w:rPr>
                <w:rFonts w:ascii="Calibri" w:eastAsia="Times New Roman" w:hAnsi="Calibri" w:cs="Calibri"/>
                <w:b/>
                <w:bCs/>
                <w:color w:val="000000"/>
                <w:lang w:val="en-IN" w:eastAsia="en-IN" w:bidi="ar-SA"/>
              </w:rPr>
            </w:pPr>
            <w:r w:rsidRPr="00F220F7">
              <w:rPr>
                <w:rFonts w:ascii="Calibri" w:eastAsia="Times New Roman" w:hAnsi="Calibri" w:cs="Calibri"/>
                <w:b/>
                <w:bCs/>
                <w:color w:val="000000"/>
                <w:lang w:val="en-IN" w:eastAsia="en-IN" w:bidi="ar-SA"/>
              </w:rPr>
              <w:t>Particulars</w:t>
            </w:r>
          </w:p>
        </w:tc>
        <w:tc>
          <w:tcPr>
            <w:tcW w:w="2410" w:type="dxa"/>
            <w:tcBorders>
              <w:top w:val="nil"/>
              <w:left w:val="nil"/>
              <w:bottom w:val="single" w:sz="4" w:space="0" w:color="auto"/>
              <w:right w:val="single" w:sz="4" w:space="0" w:color="auto"/>
            </w:tcBorders>
            <w:shd w:val="clear" w:color="000000" w:fill="DDEBF7"/>
            <w:vAlign w:val="center"/>
            <w:hideMark/>
          </w:tcPr>
          <w:p w14:paraId="146B2169" w14:textId="667D54F9" w:rsidR="00F220F7" w:rsidRPr="00F220F7" w:rsidRDefault="00F220F7" w:rsidP="00F220F7">
            <w:pPr>
              <w:widowControl/>
              <w:autoSpaceDE/>
              <w:autoSpaceDN/>
              <w:spacing w:after="0" w:line="240" w:lineRule="auto"/>
              <w:jc w:val="center"/>
              <w:rPr>
                <w:rFonts w:ascii="Calibri" w:eastAsia="Times New Roman" w:hAnsi="Calibri" w:cs="Calibri"/>
                <w:b/>
                <w:bCs/>
                <w:color w:val="000000"/>
                <w:lang w:val="en-IN" w:eastAsia="en-IN" w:bidi="ar-SA"/>
              </w:rPr>
            </w:pPr>
            <w:r w:rsidRPr="00F220F7">
              <w:rPr>
                <w:rFonts w:ascii="Calibri" w:eastAsia="Times New Roman" w:hAnsi="Calibri" w:cs="Calibri"/>
                <w:b/>
                <w:bCs/>
                <w:color w:val="000000"/>
                <w:lang w:val="en-IN" w:eastAsia="en-IN" w:bidi="ar-SA"/>
              </w:rPr>
              <w:t>Total Acquisition &amp; Production Cost</w:t>
            </w:r>
          </w:p>
        </w:tc>
        <w:tc>
          <w:tcPr>
            <w:tcW w:w="1843" w:type="dxa"/>
            <w:tcBorders>
              <w:top w:val="nil"/>
              <w:left w:val="nil"/>
              <w:bottom w:val="single" w:sz="4" w:space="0" w:color="auto"/>
              <w:right w:val="single" w:sz="4" w:space="0" w:color="auto"/>
            </w:tcBorders>
            <w:shd w:val="clear" w:color="000000" w:fill="DDEBF7"/>
            <w:vAlign w:val="center"/>
            <w:hideMark/>
          </w:tcPr>
          <w:p w14:paraId="6CED6BA5" w14:textId="200E3AE1" w:rsidR="00F220F7" w:rsidRPr="00F220F7" w:rsidRDefault="008115FB" w:rsidP="00F220F7">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Total Book Value </w:t>
            </w:r>
          </w:p>
        </w:tc>
        <w:tc>
          <w:tcPr>
            <w:tcW w:w="1842" w:type="dxa"/>
            <w:tcBorders>
              <w:top w:val="nil"/>
              <w:left w:val="nil"/>
              <w:bottom w:val="single" w:sz="4" w:space="0" w:color="auto"/>
              <w:right w:val="single" w:sz="4" w:space="0" w:color="auto"/>
            </w:tcBorders>
            <w:shd w:val="clear" w:color="000000" w:fill="DDEBF7"/>
            <w:vAlign w:val="center"/>
            <w:hideMark/>
          </w:tcPr>
          <w:p w14:paraId="6B47831D" w14:textId="0D208B5A" w:rsidR="00F220F7" w:rsidRPr="00F220F7" w:rsidRDefault="00F220F7" w:rsidP="008115FB">
            <w:pPr>
              <w:widowControl/>
              <w:autoSpaceDE/>
              <w:autoSpaceDN/>
              <w:spacing w:after="0" w:line="240" w:lineRule="auto"/>
              <w:jc w:val="center"/>
              <w:rPr>
                <w:rFonts w:ascii="Calibri" w:eastAsia="Times New Roman" w:hAnsi="Calibri" w:cs="Calibri"/>
                <w:b/>
                <w:bCs/>
                <w:color w:val="000000"/>
                <w:lang w:val="en-IN" w:eastAsia="en-IN" w:bidi="ar-SA"/>
              </w:rPr>
            </w:pPr>
            <w:r w:rsidRPr="00F220F7">
              <w:rPr>
                <w:rFonts w:ascii="Calibri" w:eastAsia="Times New Roman" w:hAnsi="Calibri" w:cs="Calibri"/>
                <w:b/>
                <w:bCs/>
                <w:color w:val="000000"/>
                <w:lang w:val="en-IN" w:eastAsia="en-IN" w:bidi="ar-SA"/>
              </w:rPr>
              <w:t>Total</w:t>
            </w:r>
            <w:r w:rsidR="008115FB">
              <w:rPr>
                <w:rFonts w:ascii="Calibri" w:eastAsia="Times New Roman" w:hAnsi="Calibri" w:cs="Calibri"/>
                <w:b/>
                <w:bCs/>
                <w:color w:val="000000"/>
                <w:lang w:val="en-IN" w:eastAsia="en-IN" w:bidi="ar-SA"/>
              </w:rPr>
              <w:t xml:space="preserve"> Gross Current Replacement Cost</w:t>
            </w:r>
          </w:p>
        </w:tc>
        <w:tc>
          <w:tcPr>
            <w:tcW w:w="1723" w:type="dxa"/>
            <w:tcBorders>
              <w:top w:val="nil"/>
              <w:left w:val="nil"/>
              <w:bottom w:val="single" w:sz="4" w:space="0" w:color="auto"/>
              <w:right w:val="single" w:sz="8" w:space="0" w:color="auto"/>
            </w:tcBorders>
            <w:shd w:val="clear" w:color="000000" w:fill="DDEBF7"/>
            <w:vAlign w:val="center"/>
            <w:hideMark/>
          </w:tcPr>
          <w:p w14:paraId="317DD836" w14:textId="0AC5C6D7" w:rsidR="00F220F7" w:rsidRPr="00F220F7" w:rsidRDefault="008115FB" w:rsidP="008115FB">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 Fair Market Value</w:t>
            </w:r>
          </w:p>
        </w:tc>
      </w:tr>
      <w:tr w:rsidR="009970CC" w:rsidRPr="00F220F7" w14:paraId="7BF9AA0F" w14:textId="77777777" w:rsidTr="00EE2011">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785C4F78" w14:textId="77777777" w:rsidR="009970CC" w:rsidRPr="00F220F7" w:rsidRDefault="009970CC" w:rsidP="009970CC">
            <w:pPr>
              <w:widowControl/>
              <w:autoSpaceDE/>
              <w:autoSpaceDN/>
              <w:spacing w:after="0" w:line="240" w:lineRule="auto"/>
              <w:jc w:val="center"/>
              <w:rPr>
                <w:rFonts w:eastAsia="Times New Roman"/>
                <w:sz w:val="20"/>
                <w:szCs w:val="20"/>
                <w:lang w:val="en-IN" w:eastAsia="en-IN" w:bidi="ar-SA"/>
              </w:rPr>
            </w:pPr>
            <w:r w:rsidRPr="00F220F7">
              <w:rPr>
                <w:rFonts w:eastAsia="Times New Roman"/>
                <w:sz w:val="20"/>
                <w:szCs w:val="20"/>
                <w:lang w:val="en-IN" w:eastAsia="en-IN" w:bidi="ar-SA"/>
              </w:rPr>
              <w:t>1</w:t>
            </w:r>
          </w:p>
        </w:tc>
        <w:tc>
          <w:tcPr>
            <w:tcW w:w="2702" w:type="dxa"/>
            <w:tcBorders>
              <w:top w:val="nil"/>
              <w:left w:val="nil"/>
              <w:bottom w:val="single" w:sz="4" w:space="0" w:color="auto"/>
              <w:right w:val="single" w:sz="4" w:space="0" w:color="auto"/>
            </w:tcBorders>
            <w:shd w:val="clear" w:color="auto" w:fill="auto"/>
            <w:noWrap/>
            <w:vAlign w:val="center"/>
            <w:hideMark/>
          </w:tcPr>
          <w:p w14:paraId="08619C84" w14:textId="77777777" w:rsidR="009970CC" w:rsidRPr="00F220F7" w:rsidRDefault="009970CC" w:rsidP="009970CC">
            <w:pPr>
              <w:widowControl/>
              <w:autoSpaceDE/>
              <w:autoSpaceDN/>
              <w:spacing w:after="0" w:line="240" w:lineRule="auto"/>
              <w:rPr>
                <w:rFonts w:ascii="Calibri" w:eastAsia="Times New Roman" w:hAnsi="Calibri" w:cs="Calibri"/>
                <w:i/>
                <w:iCs/>
                <w:color w:val="000000"/>
                <w:lang w:val="en-IN" w:eastAsia="en-IN" w:bidi="ar-SA"/>
              </w:rPr>
            </w:pPr>
            <w:r w:rsidRPr="00F220F7">
              <w:rPr>
                <w:rFonts w:ascii="Calibri" w:eastAsia="Times New Roman" w:hAnsi="Calibri" w:cs="Calibri"/>
                <w:i/>
                <w:iCs/>
                <w:color w:val="000000"/>
                <w:lang w:val="en-IN" w:eastAsia="en-IN" w:bidi="ar-SA"/>
              </w:rPr>
              <w:t xml:space="preserve">Plant &amp; Machinery and other </w:t>
            </w:r>
            <w:proofErr w:type="spellStart"/>
            <w:r w:rsidRPr="00F220F7">
              <w:rPr>
                <w:rFonts w:ascii="Calibri" w:eastAsia="Times New Roman" w:hAnsi="Calibri" w:cs="Calibri"/>
                <w:i/>
                <w:iCs/>
                <w:color w:val="000000"/>
                <w:lang w:val="en-IN" w:eastAsia="en-IN" w:bidi="ar-SA"/>
              </w:rPr>
              <w:t>equipments</w:t>
            </w:r>
            <w:proofErr w:type="spellEnd"/>
          </w:p>
        </w:tc>
        <w:tc>
          <w:tcPr>
            <w:tcW w:w="2410" w:type="dxa"/>
            <w:tcBorders>
              <w:top w:val="nil"/>
              <w:left w:val="nil"/>
              <w:bottom w:val="single" w:sz="4" w:space="0" w:color="auto"/>
              <w:right w:val="single" w:sz="4" w:space="0" w:color="auto"/>
            </w:tcBorders>
            <w:shd w:val="clear" w:color="auto" w:fill="auto"/>
            <w:noWrap/>
            <w:vAlign w:val="center"/>
            <w:hideMark/>
          </w:tcPr>
          <w:p w14:paraId="23BE396A" w14:textId="3C7E9C85" w:rsidR="009970CC" w:rsidRPr="00F220F7" w:rsidRDefault="009970CC" w:rsidP="00EE2011">
            <w:pPr>
              <w:widowControl/>
              <w:autoSpaceDE/>
              <w:autoSpaceDN/>
              <w:spacing w:after="0" w:line="240" w:lineRule="auto"/>
              <w:jc w:val="right"/>
              <w:rPr>
                <w:rFonts w:eastAsia="Times New Roman"/>
                <w:b/>
                <w:bCs/>
                <w:sz w:val="20"/>
                <w:szCs w:val="20"/>
                <w:lang w:val="en-IN" w:eastAsia="en-IN" w:bidi="ar-SA"/>
              </w:rPr>
            </w:pPr>
            <w:r w:rsidRPr="009970CC">
              <w:rPr>
                <w:rFonts w:ascii="Calibri" w:hAnsi="Calibri" w:cs="Calibri"/>
                <w:b/>
                <w:bCs/>
                <w:color w:val="000000"/>
              </w:rPr>
              <w:t>₹   124,12,30,337</w:t>
            </w:r>
          </w:p>
        </w:tc>
        <w:tc>
          <w:tcPr>
            <w:tcW w:w="1843" w:type="dxa"/>
            <w:tcBorders>
              <w:top w:val="nil"/>
              <w:left w:val="nil"/>
              <w:bottom w:val="single" w:sz="4" w:space="0" w:color="auto"/>
              <w:right w:val="single" w:sz="4" w:space="0" w:color="auto"/>
            </w:tcBorders>
            <w:shd w:val="clear" w:color="auto" w:fill="auto"/>
            <w:noWrap/>
            <w:vAlign w:val="center"/>
            <w:hideMark/>
          </w:tcPr>
          <w:p w14:paraId="53AD5998" w14:textId="6494A729" w:rsidR="009970CC" w:rsidRPr="00F220F7" w:rsidRDefault="009970CC" w:rsidP="00EE2011">
            <w:pPr>
              <w:widowControl/>
              <w:autoSpaceDE/>
              <w:autoSpaceDN/>
              <w:spacing w:after="0" w:line="240" w:lineRule="auto"/>
              <w:jc w:val="right"/>
              <w:rPr>
                <w:rFonts w:eastAsia="Times New Roman"/>
                <w:b/>
                <w:bCs/>
                <w:sz w:val="20"/>
                <w:szCs w:val="20"/>
                <w:lang w:val="en-IN" w:eastAsia="en-IN" w:bidi="ar-SA"/>
              </w:rPr>
            </w:pPr>
            <w:r w:rsidRPr="009970CC">
              <w:rPr>
                <w:rFonts w:ascii="Calibri" w:hAnsi="Calibri" w:cs="Calibri"/>
                <w:b/>
                <w:bCs/>
                <w:color w:val="000000"/>
              </w:rPr>
              <w:t>₹   54,85,72,418</w:t>
            </w:r>
          </w:p>
        </w:tc>
        <w:tc>
          <w:tcPr>
            <w:tcW w:w="1842" w:type="dxa"/>
            <w:tcBorders>
              <w:top w:val="nil"/>
              <w:left w:val="nil"/>
              <w:bottom w:val="single" w:sz="4" w:space="0" w:color="auto"/>
              <w:right w:val="single" w:sz="4" w:space="0" w:color="auto"/>
            </w:tcBorders>
            <w:shd w:val="clear" w:color="auto" w:fill="auto"/>
            <w:noWrap/>
            <w:vAlign w:val="center"/>
            <w:hideMark/>
          </w:tcPr>
          <w:p w14:paraId="3C52FE00" w14:textId="0202B24B" w:rsidR="009970CC" w:rsidRPr="00F220F7" w:rsidRDefault="009970CC" w:rsidP="00EE2011">
            <w:pPr>
              <w:widowControl/>
              <w:autoSpaceDE/>
              <w:autoSpaceDN/>
              <w:spacing w:after="0" w:line="240" w:lineRule="auto"/>
              <w:jc w:val="right"/>
              <w:rPr>
                <w:rFonts w:eastAsia="Times New Roman"/>
                <w:b/>
                <w:bCs/>
                <w:sz w:val="20"/>
                <w:szCs w:val="20"/>
                <w:lang w:val="en-IN" w:eastAsia="en-IN" w:bidi="ar-SA"/>
              </w:rPr>
            </w:pPr>
            <w:r w:rsidRPr="009970CC">
              <w:rPr>
                <w:rFonts w:ascii="Calibri" w:hAnsi="Calibri" w:cs="Calibri"/>
                <w:b/>
                <w:bCs/>
                <w:color w:val="000000"/>
              </w:rPr>
              <w:t xml:space="preserve">₹  </w:t>
            </w:r>
            <w:r>
              <w:rPr>
                <w:rFonts w:ascii="Calibri" w:hAnsi="Calibri" w:cs="Calibri"/>
                <w:b/>
                <w:bCs/>
                <w:color w:val="000000"/>
              </w:rPr>
              <w:t xml:space="preserve"> </w:t>
            </w:r>
            <w:r w:rsidRPr="009970CC">
              <w:rPr>
                <w:rFonts w:ascii="Calibri" w:hAnsi="Calibri" w:cs="Calibri"/>
                <w:b/>
                <w:bCs/>
                <w:color w:val="000000"/>
              </w:rPr>
              <w:t>2</w:t>
            </w:r>
            <w:r w:rsidR="00EE2011">
              <w:rPr>
                <w:rFonts w:ascii="Calibri" w:hAnsi="Calibri" w:cs="Calibri"/>
                <w:b/>
                <w:bCs/>
                <w:color w:val="000000"/>
              </w:rPr>
              <w:t>25</w:t>
            </w:r>
            <w:r w:rsidRPr="009970CC">
              <w:rPr>
                <w:rFonts w:ascii="Calibri" w:hAnsi="Calibri" w:cs="Calibri"/>
                <w:b/>
                <w:bCs/>
                <w:color w:val="000000"/>
              </w:rPr>
              <w:t>,</w:t>
            </w:r>
            <w:r w:rsidR="00EE2011">
              <w:rPr>
                <w:rFonts w:ascii="Calibri" w:hAnsi="Calibri" w:cs="Calibri"/>
                <w:b/>
                <w:bCs/>
                <w:color w:val="000000"/>
              </w:rPr>
              <w:t>0</w:t>
            </w:r>
            <w:r w:rsidRPr="009970CC">
              <w:rPr>
                <w:rFonts w:ascii="Calibri" w:hAnsi="Calibri" w:cs="Calibri"/>
                <w:b/>
                <w:bCs/>
                <w:color w:val="000000"/>
              </w:rPr>
              <w:t>0,00,000</w:t>
            </w:r>
          </w:p>
        </w:tc>
        <w:tc>
          <w:tcPr>
            <w:tcW w:w="1723" w:type="dxa"/>
            <w:tcBorders>
              <w:top w:val="nil"/>
              <w:left w:val="nil"/>
              <w:bottom w:val="single" w:sz="4" w:space="0" w:color="auto"/>
              <w:right w:val="single" w:sz="8" w:space="0" w:color="auto"/>
            </w:tcBorders>
            <w:shd w:val="clear" w:color="auto" w:fill="auto"/>
            <w:noWrap/>
            <w:vAlign w:val="center"/>
            <w:hideMark/>
          </w:tcPr>
          <w:p w14:paraId="56E72169" w14:textId="33EFF3A6" w:rsidR="009970CC" w:rsidRPr="00F220F7" w:rsidRDefault="009970CC" w:rsidP="00EE2011">
            <w:pPr>
              <w:widowControl/>
              <w:autoSpaceDE/>
              <w:autoSpaceDN/>
              <w:spacing w:after="0" w:line="240" w:lineRule="auto"/>
              <w:jc w:val="right"/>
              <w:rPr>
                <w:rFonts w:eastAsia="Times New Roman"/>
                <w:b/>
                <w:bCs/>
                <w:sz w:val="20"/>
                <w:szCs w:val="20"/>
                <w:lang w:val="en-IN" w:eastAsia="en-IN" w:bidi="ar-SA"/>
              </w:rPr>
            </w:pPr>
            <w:r w:rsidRPr="009970CC">
              <w:rPr>
                <w:rFonts w:ascii="Calibri" w:hAnsi="Calibri" w:cs="Calibri"/>
                <w:b/>
                <w:bCs/>
                <w:color w:val="000000"/>
              </w:rPr>
              <w:t xml:space="preserve">₹ </w:t>
            </w:r>
            <w:r w:rsidR="00EE2011" w:rsidRPr="00EE2011">
              <w:rPr>
                <w:rFonts w:ascii="Calibri" w:hAnsi="Calibri" w:cs="Calibri"/>
                <w:b/>
                <w:bCs/>
                <w:color w:val="000000"/>
              </w:rPr>
              <w:t>133,77,51,656</w:t>
            </w:r>
          </w:p>
        </w:tc>
      </w:tr>
      <w:tr w:rsidR="00F220F7" w:rsidRPr="00F220F7" w14:paraId="31086735" w14:textId="77777777" w:rsidTr="00F220F7">
        <w:trPr>
          <w:trHeight w:val="300"/>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3FDF763" w14:textId="77777777" w:rsidR="00F220F7" w:rsidRPr="00F220F7" w:rsidRDefault="00F220F7" w:rsidP="00F220F7">
            <w:pPr>
              <w:widowControl/>
              <w:autoSpaceDE/>
              <w:autoSpaceDN/>
              <w:spacing w:after="0" w:line="240" w:lineRule="auto"/>
              <w:jc w:val="center"/>
              <w:rPr>
                <w:rFonts w:ascii="Calibri" w:eastAsia="Times New Roman" w:hAnsi="Calibri" w:cs="Calibri"/>
                <w:b/>
                <w:bCs/>
                <w:color w:val="000000"/>
                <w:lang w:val="en-IN" w:eastAsia="en-IN" w:bidi="ar-SA"/>
              </w:rPr>
            </w:pPr>
            <w:r w:rsidRPr="00F220F7">
              <w:rPr>
                <w:rFonts w:ascii="Calibri" w:eastAsia="Times New Roman" w:hAnsi="Calibri" w:cs="Calibri"/>
                <w:b/>
                <w:bCs/>
                <w:color w:val="000000"/>
                <w:lang w:val="en-IN" w:eastAsia="en-IN" w:bidi="ar-SA"/>
              </w:rPr>
              <w:t> </w:t>
            </w:r>
          </w:p>
        </w:tc>
      </w:tr>
      <w:tr w:rsidR="00F220F7" w:rsidRPr="00F220F7" w14:paraId="14C8A3DE" w14:textId="77777777" w:rsidTr="00F220F7">
        <w:trPr>
          <w:trHeight w:val="300"/>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A6C38B8" w14:textId="77777777" w:rsidR="00F220F7" w:rsidRPr="00F220F7" w:rsidRDefault="00F220F7" w:rsidP="00F220F7">
            <w:pPr>
              <w:widowControl/>
              <w:autoSpaceDE/>
              <w:autoSpaceDN/>
              <w:spacing w:after="0" w:line="240" w:lineRule="auto"/>
              <w:rPr>
                <w:rFonts w:eastAsia="Times New Roman"/>
                <w:b/>
                <w:bCs/>
                <w:i/>
                <w:iCs/>
                <w:color w:val="000000"/>
                <w:sz w:val="18"/>
                <w:szCs w:val="18"/>
                <w:lang w:val="en-IN" w:eastAsia="en-IN" w:bidi="ar-SA"/>
              </w:rPr>
            </w:pPr>
            <w:r w:rsidRPr="00F220F7">
              <w:rPr>
                <w:rFonts w:eastAsia="Times New Roman"/>
                <w:b/>
                <w:bCs/>
                <w:i/>
                <w:iCs/>
                <w:color w:val="000000"/>
                <w:sz w:val="18"/>
                <w:szCs w:val="18"/>
                <w:lang w:val="en-IN" w:eastAsia="en-IN" w:bidi="ar-SA"/>
              </w:rPr>
              <w:t>Important Notes-</w:t>
            </w:r>
          </w:p>
        </w:tc>
      </w:tr>
      <w:tr w:rsidR="00F220F7" w:rsidRPr="00F220F7" w14:paraId="5DC4012A" w14:textId="77777777" w:rsidTr="00F220F7">
        <w:trPr>
          <w:trHeight w:val="585"/>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04337E3"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 xml:space="preserve">1. Asset like Plant &amp; Machinery and other related </w:t>
            </w:r>
            <w:proofErr w:type="spellStart"/>
            <w:r w:rsidRPr="00F220F7">
              <w:rPr>
                <w:rFonts w:ascii="Calibri" w:eastAsia="Times New Roman" w:hAnsi="Calibri" w:cs="Calibri"/>
                <w:i/>
                <w:iCs/>
                <w:color w:val="000000"/>
                <w:sz w:val="20"/>
                <w:szCs w:val="20"/>
                <w:lang w:val="en-IN" w:eastAsia="en-IN" w:bidi="ar-SA"/>
              </w:rPr>
              <w:t>equipments</w:t>
            </w:r>
            <w:proofErr w:type="spellEnd"/>
            <w:r w:rsidRPr="00F220F7">
              <w:rPr>
                <w:rFonts w:ascii="Calibri" w:eastAsia="Times New Roman" w:hAnsi="Calibri" w:cs="Calibri"/>
                <w:i/>
                <w:iCs/>
                <w:color w:val="000000"/>
                <w:sz w:val="20"/>
                <w:szCs w:val="20"/>
                <w:lang w:val="en-IN" w:eastAsia="en-IN" w:bidi="ar-SA"/>
              </w:rPr>
              <w:t xml:space="preserve"> pertaining to M/s </w:t>
            </w:r>
            <w:proofErr w:type="spellStart"/>
            <w:r w:rsidRPr="00F220F7">
              <w:rPr>
                <w:rFonts w:ascii="Calibri" w:eastAsia="Times New Roman" w:hAnsi="Calibri" w:cs="Calibri"/>
                <w:i/>
                <w:iCs/>
                <w:color w:val="000000"/>
                <w:sz w:val="20"/>
                <w:szCs w:val="20"/>
                <w:lang w:val="en-IN" w:eastAsia="en-IN" w:bidi="ar-SA"/>
              </w:rPr>
              <w:t>Uttam</w:t>
            </w:r>
            <w:proofErr w:type="spellEnd"/>
            <w:r w:rsidRPr="00F220F7">
              <w:rPr>
                <w:rFonts w:ascii="Calibri" w:eastAsia="Times New Roman" w:hAnsi="Calibri" w:cs="Calibri"/>
                <w:i/>
                <w:iCs/>
                <w:color w:val="000000"/>
                <w:sz w:val="20"/>
                <w:szCs w:val="20"/>
                <w:lang w:val="en-IN" w:eastAsia="en-IN" w:bidi="ar-SA"/>
              </w:rPr>
              <w:t xml:space="preserve"> Sugar Mills Limited located at Village- </w:t>
            </w:r>
            <w:proofErr w:type="spellStart"/>
            <w:r w:rsidRPr="00F220F7">
              <w:rPr>
                <w:rFonts w:ascii="Calibri" w:eastAsia="Times New Roman" w:hAnsi="Calibri" w:cs="Calibri"/>
                <w:i/>
                <w:iCs/>
                <w:color w:val="000000"/>
                <w:sz w:val="20"/>
                <w:szCs w:val="20"/>
                <w:lang w:val="en-IN" w:eastAsia="en-IN" w:bidi="ar-SA"/>
              </w:rPr>
              <w:t>Khaikheri</w:t>
            </w:r>
            <w:proofErr w:type="spellEnd"/>
            <w:r w:rsidRPr="00F220F7">
              <w:rPr>
                <w:rFonts w:ascii="Calibri" w:eastAsia="Times New Roman" w:hAnsi="Calibri" w:cs="Calibri"/>
                <w:i/>
                <w:iCs/>
                <w:color w:val="000000"/>
                <w:sz w:val="20"/>
                <w:szCs w:val="20"/>
                <w:lang w:val="en-IN" w:eastAsia="en-IN" w:bidi="ar-SA"/>
              </w:rPr>
              <w:t>, Tehsil &amp; District- Muzaffarnagar, Uttar Pradesh are considered in this section of valuation report.</w:t>
            </w:r>
          </w:p>
        </w:tc>
      </w:tr>
      <w:tr w:rsidR="00F220F7" w:rsidRPr="00F220F7" w14:paraId="5D91AED1" w14:textId="77777777" w:rsidTr="00F220F7">
        <w:trPr>
          <w:trHeight w:val="570"/>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36D9248"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F220F7" w:rsidRPr="00F220F7" w14:paraId="63F2F9E2" w14:textId="77777777" w:rsidTr="00F220F7">
        <w:trPr>
          <w:trHeight w:val="810"/>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8EC7FE3" w14:textId="3B0ADA99" w:rsidR="00F220F7" w:rsidRPr="00F220F7" w:rsidRDefault="00F220F7" w:rsidP="009C5C4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3.</w:t>
            </w:r>
            <w:r w:rsidR="00622C35">
              <w:rPr>
                <w:rFonts w:ascii="Calibri" w:eastAsia="Times New Roman" w:hAnsi="Calibri" w:cs="Calibri"/>
                <w:i/>
                <w:iCs/>
                <w:color w:val="000000"/>
                <w:sz w:val="20"/>
                <w:szCs w:val="20"/>
                <w:lang w:val="en-IN" w:eastAsia="en-IN" w:bidi="ar-SA"/>
              </w:rPr>
              <w:t xml:space="preserve"> </w:t>
            </w:r>
            <w:r w:rsidRPr="00F220F7">
              <w:rPr>
                <w:rFonts w:ascii="Calibri" w:eastAsia="Times New Roman" w:hAnsi="Calibri" w:cs="Calibri"/>
                <w:i/>
                <w:iCs/>
                <w:color w:val="000000"/>
                <w:sz w:val="20"/>
                <w:szCs w:val="20"/>
                <w:lang w:val="en-IN" w:eastAsia="en-IN" w:bidi="ar-SA"/>
              </w:rPr>
              <w:t xml:space="preserve">During the site visit conducted by our engineering team on 31/08/2022, the plant was physically inspected by our team. Different sections set up inside the M/s </w:t>
            </w:r>
            <w:proofErr w:type="spellStart"/>
            <w:r w:rsidRPr="00F220F7">
              <w:rPr>
                <w:rFonts w:ascii="Calibri" w:eastAsia="Times New Roman" w:hAnsi="Calibri" w:cs="Calibri"/>
                <w:i/>
                <w:iCs/>
                <w:color w:val="000000"/>
                <w:sz w:val="20"/>
                <w:szCs w:val="20"/>
                <w:lang w:val="en-IN" w:eastAsia="en-IN" w:bidi="ar-SA"/>
              </w:rPr>
              <w:t>Uttam</w:t>
            </w:r>
            <w:proofErr w:type="spellEnd"/>
            <w:r w:rsidRPr="00F220F7">
              <w:rPr>
                <w:rFonts w:ascii="Calibri" w:eastAsia="Times New Roman" w:hAnsi="Calibri" w:cs="Calibri"/>
                <w:i/>
                <w:iCs/>
                <w:color w:val="000000"/>
                <w:sz w:val="20"/>
                <w:szCs w:val="20"/>
                <w:lang w:val="en-IN" w:eastAsia="en-IN" w:bidi="ar-SA"/>
              </w:rPr>
              <w:t xml:space="preserve"> Sugar Mills Limited were visually inspected. As per the information available in the public domain, such industries have a useful</w:t>
            </w:r>
            <w:r w:rsidR="009C5C47">
              <w:rPr>
                <w:rFonts w:ascii="Calibri" w:eastAsia="Times New Roman" w:hAnsi="Calibri" w:cs="Calibri"/>
                <w:i/>
                <w:iCs/>
                <w:color w:val="000000"/>
                <w:sz w:val="20"/>
                <w:szCs w:val="20"/>
                <w:lang w:val="en-IN" w:eastAsia="en-IN" w:bidi="ar-SA"/>
              </w:rPr>
              <w:t xml:space="preserve"> life of 30</w:t>
            </w:r>
            <w:r w:rsidRPr="00F220F7">
              <w:rPr>
                <w:rFonts w:ascii="Calibri" w:eastAsia="Times New Roman" w:hAnsi="Calibri" w:cs="Calibri"/>
                <w:i/>
                <w:iCs/>
                <w:color w:val="000000"/>
                <w:sz w:val="20"/>
                <w:szCs w:val="20"/>
                <w:lang w:val="en-IN" w:eastAsia="en-IN" w:bidi="ar-SA"/>
              </w:rPr>
              <w:t xml:space="preserve"> years. </w:t>
            </w:r>
          </w:p>
        </w:tc>
      </w:tr>
      <w:tr w:rsidR="00F220F7" w:rsidRPr="00F220F7" w14:paraId="118E35F2" w14:textId="77777777" w:rsidTr="00F220F7">
        <w:trPr>
          <w:trHeight w:val="585"/>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B694BCF" w14:textId="4DAA3B39"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4.</w:t>
            </w:r>
            <w:r w:rsidR="00622C35">
              <w:rPr>
                <w:rFonts w:ascii="Calibri" w:eastAsia="Times New Roman" w:hAnsi="Calibri" w:cs="Calibri"/>
                <w:i/>
                <w:iCs/>
                <w:color w:val="000000"/>
                <w:sz w:val="20"/>
                <w:szCs w:val="20"/>
                <w:lang w:val="en-IN" w:eastAsia="en-IN" w:bidi="ar-SA"/>
              </w:rPr>
              <w:t xml:space="preserve"> </w:t>
            </w:r>
            <w:r w:rsidRPr="00F220F7">
              <w:rPr>
                <w:rFonts w:ascii="Calibri" w:eastAsia="Times New Roman" w:hAnsi="Calibri" w:cs="Calibri"/>
                <w:i/>
                <w:iCs/>
                <w:color w:val="000000"/>
                <w:sz w:val="20"/>
                <w:szCs w:val="20"/>
                <w:lang w:val="en-IN" w:eastAsia="en-IN" w:bidi="ar-SA"/>
              </w:rPr>
              <w:t>Main machines capitalized in the FAR are Boiler, Turbine, Generator, C&amp;I, Roller Mills, Switchyard &amp; BOP, Transmission line, Water conveyor system, etc.</w:t>
            </w:r>
          </w:p>
        </w:tc>
      </w:tr>
      <w:tr w:rsidR="00F220F7" w:rsidRPr="00F220F7" w14:paraId="0FD13797" w14:textId="77777777" w:rsidTr="00F220F7">
        <w:trPr>
          <w:trHeight w:val="795"/>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7B82E34"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F220F7" w:rsidRPr="00F220F7" w14:paraId="22B5D9FB" w14:textId="77777777" w:rsidTr="00F220F7">
        <w:trPr>
          <w:trHeight w:val="345"/>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84E6642"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6. Final valuation includes Design, erection, procurement, installation &amp; commissioning charges as well.</w:t>
            </w:r>
          </w:p>
        </w:tc>
      </w:tr>
      <w:tr w:rsidR="00F220F7" w:rsidRPr="00F220F7" w14:paraId="5DF60E4E" w14:textId="77777777" w:rsidTr="00CB14ED">
        <w:trPr>
          <w:trHeight w:val="267"/>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5782A28"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7. The plant was non-operational and is under seasonal maintenance at the time of site inspection.</w:t>
            </w:r>
          </w:p>
        </w:tc>
      </w:tr>
      <w:tr w:rsidR="00F220F7" w:rsidRPr="00F220F7" w14:paraId="7B1FCC10" w14:textId="77777777" w:rsidTr="00CB14ED">
        <w:trPr>
          <w:trHeight w:val="561"/>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38FB501" w14:textId="77777777" w:rsidR="00F220F7" w:rsidRPr="00F220F7" w:rsidRDefault="00F220F7" w:rsidP="00F220F7">
            <w:pPr>
              <w:widowControl/>
              <w:autoSpaceDE/>
              <w:autoSpaceDN/>
              <w:spacing w:after="0" w:line="240" w:lineRule="auto"/>
              <w:rPr>
                <w:rFonts w:ascii="Calibri" w:eastAsia="Times New Roman" w:hAnsi="Calibri" w:cs="Calibri"/>
                <w:i/>
                <w:iCs/>
                <w:color w:val="000000"/>
                <w:sz w:val="20"/>
                <w:szCs w:val="20"/>
                <w:lang w:val="en-IN" w:eastAsia="en-IN" w:bidi="ar-SA"/>
              </w:rPr>
            </w:pPr>
            <w:r w:rsidRPr="00F220F7">
              <w:rPr>
                <w:rFonts w:ascii="Calibri" w:eastAsia="Times New Roman" w:hAnsi="Calibri" w:cs="Calibri"/>
                <w:i/>
                <w:iCs/>
                <w:color w:val="000000"/>
                <w:sz w:val="20"/>
                <w:szCs w:val="20"/>
                <w:lang w:val="en-IN" w:eastAsia="en-IN" w:bidi="ar-SA"/>
              </w:rPr>
              <w:t>8. Overall physical condition of the Plant and machinery is good and there is no maintenance issue found at the time of site inspection.</w:t>
            </w:r>
          </w:p>
        </w:tc>
      </w:tr>
      <w:tr w:rsidR="00CB14ED" w:rsidRPr="00F220F7" w14:paraId="3BDD2080" w14:textId="77777777" w:rsidTr="009970CC">
        <w:trPr>
          <w:trHeight w:val="399"/>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73B6836F" w14:textId="25313923" w:rsidR="00CB14ED" w:rsidRPr="00F220F7" w:rsidRDefault="00CB14ED" w:rsidP="00F220F7">
            <w:pPr>
              <w:spacing w:after="0" w:line="240" w:lineRule="auto"/>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9.</w:t>
            </w:r>
            <w:r w:rsidR="00622C35">
              <w:rPr>
                <w:rFonts w:ascii="Calibri" w:eastAsia="Times New Roman" w:hAnsi="Calibri" w:cs="Calibri"/>
                <w:i/>
                <w:iCs/>
                <w:color w:val="000000"/>
                <w:sz w:val="20"/>
                <w:szCs w:val="20"/>
                <w:lang w:val="en-IN" w:eastAsia="en-IN" w:bidi="ar-SA"/>
              </w:rPr>
              <w:t xml:space="preserve"> </w:t>
            </w:r>
            <w:r>
              <w:rPr>
                <w:rFonts w:ascii="Calibri" w:eastAsia="Times New Roman" w:hAnsi="Calibri" w:cs="Calibri"/>
                <w:i/>
                <w:iCs/>
                <w:color w:val="000000"/>
                <w:sz w:val="20"/>
                <w:szCs w:val="20"/>
                <w:lang w:val="en-IN" w:eastAsia="en-IN" w:bidi="ar-SA"/>
              </w:rPr>
              <w:t>Overall efficiency of the subject plant is at par with current industrial standard.</w:t>
            </w:r>
          </w:p>
        </w:tc>
      </w:tr>
      <w:tr w:rsidR="009970CC" w:rsidRPr="00F220F7" w14:paraId="565204D8" w14:textId="77777777" w:rsidTr="009970CC">
        <w:trPr>
          <w:trHeight w:val="399"/>
        </w:trPr>
        <w:tc>
          <w:tcPr>
            <w:tcW w:w="11221"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0C91F433" w14:textId="64A5D2C4" w:rsidR="009970CC" w:rsidRDefault="00EE2011" w:rsidP="00F220F7">
            <w:pPr>
              <w:spacing w:after="0" w:line="240" w:lineRule="auto"/>
              <w:rPr>
                <w:rFonts w:ascii="Calibri" w:eastAsia="Times New Roman" w:hAnsi="Calibri" w:cs="Calibri"/>
                <w:i/>
                <w:iCs/>
                <w:color w:val="000000"/>
                <w:sz w:val="20"/>
                <w:szCs w:val="20"/>
                <w:lang w:val="en-IN" w:eastAsia="en-IN" w:bidi="ar-SA"/>
              </w:rPr>
            </w:pPr>
            <w:r w:rsidRPr="00EE2011">
              <w:rPr>
                <w:rFonts w:ascii="Calibri" w:eastAsia="Times New Roman" w:hAnsi="Calibri" w:cs="Calibri"/>
                <w:i/>
                <w:iCs/>
                <w:color w:val="000000"/>
                <w:sz w:val="20"/>
                <w:szCs w:val="20"/>
                <w:lang w:val="en-IN" w:eastAsia="en-IN" w:bidi="ar-SA"/>
              </w:rPr>
              <w:t>1</w:t>
            </w:r>
            <w:r w:rsidR="00A226DA">
              <w:rPr>
                <w:rFonts w:ascii="Calibri" w:eastAsia="Times New Roman" w:hAnsi="Calibri" w:cs="Calibri"/>
                <w:i/>
                <w:iCs/>
                <w:color w:val="000000"/>
                <w:sz w:val="20"/>
                <w:szCs w:val="20"/>
                <w:lang w:val="en-IN" w:eastAsia="en-IN" w:bidi="ar-SA"/>
              </w:rPr>
              <w:t>0</w:t>
            </w:r>
            <w:r w:rsidRPr="00EE2011">
              <w:rPr>
                <w:rFonts w:ascii="Calibri" w:eastAsia="Times New Roman" w:hAnsi="Calibri" w:cs="Calibri"/>
                <w:i/>
                <w:iCs/>
                <w:color w:val="000000"/>
                <w:sz w:val="20"/>
                <w:szCs w:val="20"/>
                <w:lang w:val="en-IN" w:eastAsia="en-IN" w:bidi="ar-SA"/>
              </w:rPr>
              <w:t>.</w:t>
            </w:r>
            <w:r w:rsidR="00A226DA">
              <w:rPr>
                <w:rFonts w:ascii="Calibri" w:eastAsia="Times New Roman" w:hAnsi="Calibri" w:cs="Calibri"/>
                <w:i/>
                <w:iCs/>
                <w:color w:val="000000"/>
                <w:sz w:val="20"/>
                <w:szCs w:val="20"/>
                <w:lang w:val="en-IN" w:eastAsia="en-IN" w:bidi="ar-SA"/>
              </w:rPr>
              <w:t xml:space="preserve"> As per our analysis and market scenario, the average cost of installation of a new sugar mill along with a Co-Generation plant is approx. Rs.5.00 Lakhs per TCD (excluding land and building). The same has been considered as the present gross current replacement cost for the subject plant. Subsequently we have applied the depreciation to calculate the DRC/FMV</w:t>
            </w:r>
            <w:r w:rsidRPr="00EE2011">
              <w:rPr>
                <w:rFonts w:ascii="Calibri" w:eastAsia="Times New Roman" w:hAnsi="Calibri" w:cs="Calibri"/>
                <w:i/>
                <w:iCs/>
                <w:color w:val="000000"/>
                <w:sz w:val="20"/>
                <w:szCs w:val="20"/>
                <w:lang w:val="en-IN" w:eastAsia="en-IN" w:bidi="ar-SA"/>
              </w:rPr>
              <w:t>.</w:t>
            </w:r>
          </w:p>
        </w:tc>
      </w:tr>
    </w:tbl>
    <w:p w14:paraId="101EB560" w14:textId="0970D772" w:rsidR="00883EDA" w:rsidRDefault="00883EDA">
      <w:pPr>
        <w:widowControl/>
        <w:autoSpaceDE/>
        <w:autoSpaceDN/>
        <w:spacing w:after="200" w:line="276" w:lineRule="auto"/>
        <w:rPr>
          <w:noProof/>
        </w:rPr>
      </w:pPr>
    </w:p>
    <w:p w14:paraId="6876DD2C" w14:textId="61BDCB3C" w:rsidR="001E528B" w:rsidRDefault="001E528B" w:rsidP="002C4166">
      <w:pPr>
        <w:spacing w:before="240" w:after="0" w:line="240" w:lineRule="auto"/>
      </w:pPr>
    </w:p>
    <w:p w14:paraId="3F8310BC" w14:textId="77777777" w:rsidR="00883EDA" w:rsidRDefault="00883EDA">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46C2F022"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EndPr/>
          <w:sdtContent>
            <w:tc>
              <w:tcPr>
                <w:tcW w:w="2976" w:type="dxa"/>
                <w:shd w:val="clear" w:color="auto" w:fill="C6D9F1" w:themeFill="text2" w:themeFillTint="33"/>
                <w:vAlign w:val="center"/>
              </w:tcPr>
              <w:p w14:paraId="030F0435" w14:textId="737CD3E6" w:rsidR="00734D3E" w:rsidRPr="00902D6C" w:rsidRDefault="003339E4" w:rsidP="00734D3E">
                <w:pPr>
                  <w:tabs>
                    <w:tab w:val="left" w:pos="360"/>
                  </w:tabs>
                  <w:spacing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D68E0A3"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EndPr/>
              <w:sdtContent>
                <w:r w:rsidR="006A5738" w:rsidRPr="006A5738">
                  <w:t>23,63,09,381</w:t>
                </w:r>
              </w:sdtContent>
            </w:sdt>
            <w:r>
              <w:t>/-</w:t>
            </w:r>
          </w:p>
        </w:tc>
        <w:tc>
          <w:tcPr>
            <w:tcW w:w="3490" w:type="dxa"/>
            <w:vAlign w:val="center"/>
          </w:tcPr>
          <w:p w14:paraId="0515F90F" w14:textId="3120AFF4" w:rsidR="00734D3E" w:rsidRPr="005115C5" w:rsidRDefault="005115C5" w:rsidP="00A20F32">
            <w:pPr>
              <w:tabs>
                <w:tab w:val="left" w:pos="360"/>
              </w:tabs>
              <w:spacing w:after="0" w:line="360" w:lineRule="auto"/>
              <w:jc w:val="center"/>
              <w:rPr>
                <w:bCs/>
              </w:rPr>
            </w:pPr>
            <w:r w:rsidRPr="005115C5">
              <w:t>Rs.</w:t>
            </w:r>
            <w:r w:rsidRPr="005115C5">
              <w:fldChar w:fldCharType="begin"/>
            </w:r>
            <w:r w:rsidRPr="005115C5">
              <w:instrText xml:space="preserve"> =2700000*63.54</w:instrText>
            </w:r>
            <w:r w:rsidRPr="005115C5">
              <w:fldChar w:fldCharType="separate"/>
            </w:r>
            <w:r w:rsidRPr="005115C5">
              <w:rPr>
                <w:noProof/>
              </w:rPr>
              <w:t>17,15,58,000</w:t>
            </w:r>
            <w:r w:rsidRPr="005115C5">
              <w:fldChar w:fldCharType="end"/>
            </w:r>
            <w:r w:rsidRPr="005115C5">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053262F7" w:rsidR="005370AA" w:rsidRPr="006A5738" w:rsidRDefault="005370AA" w:rsidP="005370AA">
            <w:pPr>
              <w:tabs>
                <w:tab w:val="left" w:pos="360"/>
              </w:tabs>
              <w:spacing w:after="0" w:line="360" w:lineRule="auto"/>
              <w:jc w:val="center"/>
            </w:pPr>
            <w:r w:rsidRPr="006A5738">
              <w:t>Rs.</w:t>
            </w:r>
            <w:r w:rsidR="006A5738" w:rsidRPr="006A5738">
              <w:t>9,77,31,767</w:t>
            </w:r>
            <w:r w:rsidRPr="006A5738">
              <w:t>/-</w:t>
            </w:r>
          </w:p>
        </w:tc>
        <w:tc>
          <w:tcPr>
            <w:tcW w:w="3490" w:type="dxa"/>
            <w:vAlign w:val="center"/>
          </w:tcPr>
          <w:p w14:paraId="19FC625F" w14:textId="4F08F1E2" w:rsidR="005370AA" w:rsidRPr="00D17B7C" w:rsidRDefault="005370AA" w:rsidP="00BB22BD">
            <w:pPr>
              <w:tabs>
                <w:tab w:val="left" w:pos="360"/>
              </w:tabs>
              <w:spacing w:after="0" w:line="360" w:lineRule="auto"/>
              <w:jc w:val="center"/>
              <w:rPr>
                <w:highlight w:val="yellow"/>
              </w:rPr>
            </w:pPr>
            <w:r w:rsidRPr="006863BC">
              <w:t>Rs</w:t>
            </w:r>
            <w:r w:rsidR="00117528" w:rsidRPr="006863BC">
              <w:t>.</w:t>
            </w:r>
            <w:r w:rsidR="006863BC" w:rsidRPr="006863BC">
              <w:t>43,29,68,256</w:t>
            </w:r>
            <w:r w:rsidRPr="006863BC">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0C194D" w:rsidRDefault="005370AA" w:rsidP="00A20F32">
            <w:pPr>
              <w:tabs>
                <w:tab w:val="left" w:pos="360"/>
              </w:tabs>
              <w:spacing w:after="0" w:line="360" w:lineRule="auto"/>
              <w:jc w:val="center"/>
            </w:pPr>
            <w:r w:rsidRPr="000C194D">
              <w:t>---</w:t>
            </w:r>
          </w:p>
        </w:tc>
        <w:tc>
          <w:tcPr>
            <w:tcW w:w="3490" w:type="dxa"/>
            <w:vAlign w:val="center"/>
          </w:tcPr>
          <w:p w14:paraId="42A5594F" w14:textId="4CF4397D" w:rsidR="00734D3E" w:rsidRPr="000C194D" w:rsidRDefault="007326C8" w:rsidP="00A20F32">
            <w:pPr>
              <w:tabs>
                <w:tab w:val="left" w:pos="360"/>
              </w:tabs>
              <w:spacing w:after="0" w:line="360" w:lineRule="auto"/>
              <w:jc w:val="center"/>
            </w:pPr>
            <w:r w:rsidRPr="000C194D">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1F70ED26" w:rsidR="00E6565C" w:rsidRPr="00D17B7C" w:rsidRDefault="005370AA" w:rsidP="00A20F32">
            <w:pPr>
              <w:tabs>
                <w:tab w:val="left" w:pos="360"/>
              </w:tabs>
              <w:spacing w:after="0" w:line="360" w:lineRule="auto"/>
              <w:jc w:val="center"/>
              <w:rPr>
                <w:highlight w:val="yellow"/>
              </w:rPr>
            </w:pPr>
            <w:r w:rsidRPr="00163BCF">
              <w:t>Rs.</w:t>
            </w:r>
            <w:r w:rsidR="00163BCF" w:rsidRPr="00163BCF">
              <w:t>54,</w:t>
            </w:r>
            <w:r w:rsidR="00DC67C9">
              <w:t>85,72,418</w:t>
            </w:r>
            <w:r w:rsidRPr="00163BCF">
              <w:t>/-</w:t>
            </w:r>
          </w:p>
        </w:tc>
        <w:tc>
          <w:tcPr>
            <w:tcW w:w="3490" w:type="dxa"/>
            <w:vAlign w:val="center"/>
          </w:tcPr>
          <w:p w14:paraId="6A33C00E" w14:textId="3E6AE68E" w:rsidR="00E6565C" w:rsidRPr="00D17B7C" w:rsidRDefault="005370AA" w:rsidP="00BB22BD">
            <w:pPr>
              <w:spacing w:after="0" w:line="360" w:lineRule="auto"/>
              <w:jc w:val="center"/>
              <w:rPr>
                <w:highlight w:val="yellow"/>
              </w:rPr>
            </w:pPr>
            <w:r w:rsidRPr="00163BCF">
              <w:t>Rs.</w:t>
            </w:r>
            <w:r w:rsidR="00653ED2" w:rsidRPr="00653ED2">
              <w:t xml:space="preserve"> </w:t>
            </w:r>
            <w:r w:rsidR="00A226DA" w:rsidRPr="00A226DA">
              <w:t xml:space="preserve">133,77,51,656 </w:t>
            </w:r>
            <w:r w:rsidRPr="00163BCF">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B242ACE" w:rsidR="00734D3E" w:rsidRPr="00D17B7C" w:rsidRDefault="001D0B41" w:rsidP="00A20F32">
            <w:pPr>
              <w:tabs>
                <w:tab w:val="left" w:pos="360"/>
              </w:tabs>
              <w:spacing w:after="0" w:line="360" w:lineRule="auto"/>
              <w:jc w:val="center"/>
              <w:rPr>
                <w:highlight w:val="yellow"/>
              </w:rPr>
            </w:pPr>
            <w:r w:rsidRPr="000D298F">
              <w:rPr>
                <w:b/>
              </w:rPr>
              <w:t>Rs.</w:t>
            </w:r>
            <w:r w:rsidR="000D298F" w:rsidRPr="000D298F">
              <w:rPr>
                <w:b/>
              </w:rPr>
              <w:t>88,26,13,566</w:t>
            </w:r>
            <w:r w:rsidRPr="000D298F">
              <w:rPr>
                <w:b/>
              </w:rPr>
              <w:t>/-</w:t>
            </w:r>
          </w:p>
        </w:tc>
        <w:tc>
          <w:tcPr>
            <w:tcW w:w="3490" w:type="dxa"/>
            <w:vAlign w:val="center"/>
          </w:tcPr>
          <w:p w14:paraId="45B945EC" w14:textId="16DB6A3A" w:rsidR="00734D3E" w:rsidRPr="00D17B7C" w:rsidRDefault="00734D3E" w:rsidP="005115C5">
            <w:pPr>
              <w:spacing w:after="0" w:line="360" w:lineRule="auto"/>
              <w:jc w:val="center"/>
              <w:rPr>
                <w:b/>
                <w:highlight w:val="yellow"/>
              </w:rPr>
            </w:pPr>
            <w:r w:rsidRPr="00753476">
              <w:rPr>
                <w:b/>
              </w:rPr>
              <w:t>Rs.</w:t>
            </w:r>
            <w:r w:rsidR="00653ED2" w:rsidRPr="00653ED2">
              <w:rPr>
                <w:b/>
              </w:rPr>
              <w:t xml:space="preserve"> </w:t>
            </w:r>
            <w:r w:rsidR="00A226DA" w:rsidRPr="00A226DA">
              <w:rPr>
                <w:b/>
              </w:rPr>
              <w:t>194,22,77,912</w:t>
            </w:r>
            <w:r w:rsidR="00BB22BD" w:rsidRPr="00753476">
              <w:rPr>
                <w:b/>
              </w:rPr>
              <w:t>/-</w:t>
            </w:r>
          </w:p>
        </w:tc>
      </w:tr>
      <w:tr w:rsidR="000C194D" w:rsidRPr="00A77C76" w14:paraId="1C9867A8" w14:textId="77777777" w:rsidTr="00FF49CC">
        <w:trPr>
          <w:trHeight w:val="143"/>
          <w:jc w:val="center"/>
        </w:trPr>
        <w:tc>
          <w:tcPr>
            <w:tcW w:w="779" w:type="dxa"/>
            <w:vMerge w:val="restart"/>
            <w:vAlign w:val="center"/>
          </w:tcPr>
          <w:p w14:paraId="26E26DF0"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0C194D" w:rsidRPr="009B0273" w:rsidRDefault="000C194D" w:rsidP="000C194D">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6FA80A1A" w14:textId="4ABF48F8" w:rsidR="000C194D" w:rsidRPr="008F2A61" w:rsidRDefault="000C194D" w:rsidP="000C194D">
            <w:pPr>
              <w:spacing w:after="0" w:line="360" w:lineRule="auto"/>
              <w:jc w:val="center"/>
              <w:rPr>
                <w:bCs/>
              </w:rPr>
            </w:pPr>
            <w:r w:rsidRPr="008F2A61">
              <w:rPr>
                <w:bCs/>
              </w:rPr>
              <w:t>---</w:t>
            </w:r>
          </w:p>
        </w:tc>
      </w:tr>
      <w:tr w:rsidR="000C194D" w:rsidRPr="00A77C76" w14:paraId="7071D8A2" w14:textId="77777777" w:rsidTr="00FF49CC">
        <w:trPr>
          <w:trHeight w:val="143"/>
          <w:jc w:val="center"/>
        </w:trPr>
        <w:tc>
          <w:tcPr>
            <w:tcW w:w="779" w:type="dxa"/>
            <w:vMerge/>
          </w:tcPr>
          <w:p w14:paraId="1DCD5433"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0C194D" w:rsidRPr="009B0273" w:rsidRDefault="000C194D" w:rsidP="000C194D">
            <w:pPr>
              <w:spacing w:after="0" w:line="360" w:lineRule="auto"/>
            </w:pPr>
            <w:r w:rsidRPr="009B0273">
              <w:t>Details/ Justification</w:t>
            </w:r>
          </w:p>
        </w:tc>
        <w:tc>
          <w:tcPr>
            <w:tcW w:w="2976" w:type="dxa"/>
            <w:vAlign w:val="center"/>
          </w:tcPr>
          <w:p w14:paraId="24A9CB43" w14:textId="7FB1065A"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20E79CAA" w14:textId="08564AD0" w:rsidR="000C194D" w:rsidRPr="008F2A61" w:rsidRDefault="000C194D" w:rsidP="000C194D">
            <w:pPr>
              <w:spacing w:after="0" w:line="360" w:lineRule="auto"/>
              <w:jc w:val="center"/>
              <w:rPr>
                <w:bCs/>
              </w:rPr>
            </w:pPr>
            <w:r w:rsidRPr="008F2A61">
              <w:rPr>
                <w:bCs/>
              </w:rPr>
              <w:t>---</w:t>
            </w:r>
          </w:p>
        </w:tc>
      </w:tr>
      <w:tr w:rsidR="000C194D" w:rsidRPr="00A77C76" w14:paraId="387E6A73" w14:textId="77777777" w:rsidTr="00FF49CC">
        <w:trPr>
          <w:trHeight w:val="143"/>
          <w:jc w:val="center"/>
        </w:trPr>
        <w:tc>
          <w:tcPr>
            <w:tcW w:w="779" w:type="dxa"/>
            <w:vMerge w:val="restart"/>
            <w:vAlign w:val="center"/>
          </w:tcPr>
          <w:p w14:paraId="5A90A581"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0C194D" w:rsidRPr="009B0273" w:rsidRDefault="000C194D" w:rsidP="000C194D">
            <w:pPr>
              <w:spacing w:after="0" w:line="360" w:lineRule="auto"/>
            </w:pPr>
            <w:r w:rsidRPr="009B0273">
              <w:t>Deductions charged if any</w:t>
            </w:r>
          </w:p>
        </w:tc>
        <w:tc>
          <w:tcPr>
            <w:tcW w:w="2976" w:type="dxa"/>
            <w:vAlign w:val="center"/>
          </w:tcPr>
          <w:p w14:paraId="3C3497E4" w14:textId="7DA1595E"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48B3E5A9" w14:textId="71E240AB" w:rsidR="000C194D" w:rsidRPr="008F2A61" w:rsidRDefault="000C194D" w:rsidP="000C194D">
            <w:pPr>
              <w:spacing w:after="0" w:line="360" w:lineRule="auto"/>
              <w:jc w:val="center"/>
              <w:rPr>
                <w:bCs/>
              </w:rPr>
            </w:pPr>
            <w:r w:rsidRPr="008F2A61">
              <w:rPr>
                <w:bCs/>
              </w:rPr>
              <w:t>---</w:t>
            </w:r>
          </w:p>
        </w:tc>
      </w:tr>
      <w:tr w:rsidR="000C194D" w:rsidRPr="00A77C76" w14:paraId="5971DC4D" w14:textId="77777777" w:rsidTr="00FF49CC">
        <w:trPr>
          <w:trHeight w:val="143"/>
          <w:jc w:val="center"/>
        </w:trPr>
        <w:tc>
          <w:tcPr>
            <w:tcW w:w="779" w:type="dxa"/>
            <w:vMerge/>
          </w:tcPr>
          <w:p w14:paraId="64C68063" w14:textId="77777777" w:rsidR="000C194D" w:rsidRPr="00887A8B" w:rsidRDefault="000C194D" w:rsidP="000C194D">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0C194D" w:rsidRPr="009B0273" w:rsidRDefault="000C194D" w:rsidP="000C194D">
            <w:pPr>
              <w:spacing w:after="0" w:line="360" w:lineRule="auto"/>
            </w:pPr>
            <w:r w:rsidRPr="009B0273">
              <w:t>Details/ Justification</w:t>
            </w:r>
          </w:p>
        </w:tc>
        <w:tc>
          <w:tcPr>
            <w:tcW w:w="2976" w:type="dxa"/>
            <w:vAlign w:val="center"/>
          </w:tcPr>
          <w:p w14:paraId="3F4F03D3" w14:textId="4DF5B0B9" w:rsidR="000C194D" w:rsidRPr="008F2A61" w:rsidRDefault="000C194D" w:rsidP="000C194D">
            <w:pPr>
              <w:tabs>
                <w:tab w:val="left" w:pos="360"/>
              </w:tabs>
              <w:spacing w:after="0" w:line="360" w:lineRule="auto"/>
              <w:jc w:val="center"/>
              <w:rPr>
                <w:bCs/>
              </w:rPr>
            </w:pPr>
            <w:r w:rsidRPr="008F2A61">
              <w:rPr>
                <w:bCs/>
              </w:rPr>
              <w:t>---</w:t>
            </w:r>
          </w:p>
        </w:tc>
        <w:tc>
          <w:tcPr>
            <w:tcW w:w="3490" w:type="dxa"/>
          </w:tcPr>
          <w:p w14:paraId="555282D4" w14:textId="636A5413" w:rsidR="000C194D" w:rsidRPr="008F2A61" w:rsidRDefault="000C194D" w:rsidP="000C194D">
            <w:pPr>
              <w:spacing w:after="0" w:line="360" w:lineRule="auto"/>
              <w:jc w:val="center"/>
              <w:rPr>
                <w:bCs/>
              </w:rPr>
            </w:pPr>
            <w:r w:rsidRPr="008F2A61">
              <w:rPr>
                <w:bCs/>
              </w:rPr>
              <w:t>---</w:t>
            </w:r>
          </w:p>
        </w:tc>
      </w:tr>
      <w:tr w:rsidR="00A226DA" w:rsidRPr="00A77C76" w14:paraId="4B63FFDE" w14:textId="77777777" w:rsidTr="00596012">
        <w:trPr>
          <w:trHeight w:val="593"/>
          <w:jc w:val="center"/>
        </w:trPr>
        <w:tc>
          <w:tcPr>
            <w:tcW w:w="779" w:type="dxa"/>
            <w:vAlign w:val="center"/>
          </w:tcPr>
          <w:p w14:paraId="001D5549" w14:textId="77777777" w:rsidR="00A226DA" w:rsidRPr="00887A8B" w:rsidRDefault="00A226DA" w:rsidP="00A226DA">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A226DA" w:rsidRPr="009B0273" w:rsidRDefault="00A226DA" w:rsidP="00A226DA">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75271CBC9F7144CB83A0119C59763AD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6E1E4393" w:rsidR="00A226DA" w:rsidRPr="008F2A61" w:rsidRDefault="00A226DA" w:rsidP="00A226DA">
            <w:pPr>
              <w:tabs>
                <w:tab w:val="left" w:pos="360"/>
              </w:tabs>
              <w:spacing w:after="0" w:line="360" w:lineRule="auto"/>
              <w:jc w:val="center"/>
              <w:rPr>
                <w:bCs/>
              </w:rPr>
            </w:pPr>
            <w:r w:rsidRPr="008F2A61">
              <w:rPr>
                <w:bCs/>
              </w:rPr>
              <w:t>---</w:t>
            </w:r>
          </w:p>
        </w:tc>
        <w:tc>
          <w:tcPr>
            <w:tcW w:w="3490" w:type="dxa"/>
            <w:vAlign w:val="center"/>
          </w:tcPr>
          <w:p w14:paraId="364D37D7" w14:textId="25B8EB01" w:rsidR="00A226DA" w:rsidRPr="00D17B7C" w:rsidRDefault="00A226DA" w:rsidP="00A226DA">
            <w:pPr>
              <w:spacing w:after="0" w:line="360" w:lineRule="auto"/>
              <w:jc w:val="center"/>
              <w:rPr>
                <w:b/>
                <w:highlight w:val="yellow"/>
              </w:rPr>
            </w:pPr>
            <w:r w:rsidRPr="00753476">
              <w:rPr>
                <w:b/>
              </w:rPr>
              <w:t>Rs.</w:t>
            </w:r>
            <w:r w:rsidRPr="00653ED2">
              <w:rPr>
                <w:b/>
              </w:rPr>
              <w:t xml:space="preserve"> </w:t>
            </w:r>
            <w:r w:rsidRPr="00A226DA">
              <w:rPr>
                <w:b/>
              </w:rPr>
              <w:t>194,22,77,912</w:t>
            </w:r>
            <w:r w:rsidRPr="00753476">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072A560" w:rsidR="00734D3E" w:rsidRPr="008F2A61" w:rsidRDefault="001D0B41" w:rsidP="00A20F32">
            <w:pPr>
              <w:spacing w:after="0" w:line="360" w:lineRule="auto"/>
              <w:jc w:val="center"/>
              <w:rPr>
                <w:bCs/>
              </w:rPr>
            </w:pPr>
            <w:r w:rsidRPr="008F2A61">
              <w:rPr>
                <w:bCs/>
              </w:rPr>
              <w:t>---</w:t>
            </w:r>
          </w:p>
        </w:tc>
        <w:tc>
          <w:tcPr>
            <w:tcW w:w="3490" w:type="dxa"/>
            <w:vAlign w:val="center"/>
          </w:tcPr>
          <w:p w14:paraId="727B987A" w14:textId="34918EF9" w:rsidR="00734D3E" w:rsidRPr="00653ED2" w:rsidRDefault="00117528" w:rsidP="00653ED2">
            <w:pPr>
              <w:spacing w:after="0" w:line="360" w:lineRule="auto"/>
              <w:jc w:val="center"/>
              <w:rPr>
                <w:b/>
              </w:rPr>
            </w:pPr>
            <w:r w:rsidRPr="00753476">
              <w:rPr>
                <w:b/>
              </w:rPr>
              <w:t>Rs.</w:t>
            </w:r>
            <w:r w:rsidR="00062B26">
              <w:rPr>
                <w:b/>
              </w:rPr>
              <w:t>1</w:t>
            </w:r>
            <w:r w:rsidR="008E7A48">
              <w:rPr>
                <w:b/>
              </w:rPr>
              <w:t>9</w:t>
            </w:r>
            <w:r w:rsidR="00A226DA">
              <w:rPr>
                <w:b/>
              </w:rPr>
              <w:t>4</w:t>
            </w:r>
            <w:r w:rsidR="00653ED2">
              <w:rPr>
                <w:b/>
              </w:rPr>
              <w:t>,</w:t>
            </w:r>
            <w:r w:rsidR="008E7A48">
              <w:rPr>
                <w:b/>
              </w:rPr>
              <w:t>00</w:t>
            </w:r>
            <w:r w:rsidR="00BB22BD" w:rsidRPr="00753476">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1E6896" w:rsidRPr="009B0273" w:rsidRDefault="001E6896" w:rsidP="00A20F32">
            <w:pPr>
              <w:spacing w:after="0" w:line="360" w:lineRule="auto"/>
              <w:rPr>
                <w:b/>
              </w:rPr>
            </w:pPr>
            <w:r>
              <w:rPr>
                <w:b/>
              </w:rPr>
              <w:t xml:space="preserve">Indicative &amp; Estimated </w:t>
            </w:r>
            <w:r w:rsidRPr="007326C8">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r w:rsidRPr="007326C8">
              <w:rPr>
                <w:b/>
              </w:rPr>
              <w:t xml:space="preserve"> in words</w:t>
            </w:r>
          </w:p>
        </w:tc>
        <w:tc>
          <w:tcPr>
            <w:tcW w:w="2976" w:type="dxa"/>
            <w:vAlign w:val="center"/>
          </w:tcPr>
          <w:p w14:paraId="37C71F24" w14:textId="200B68B4" w:rsidR="001E6896" w:rsidRPr="008F2A61" w:rsidRDefault="001D0B41" w:rsidP="00A20F32">
            <w:pPr>
              <w:spacing w:after="0" w:line="360" w:lineRule="auto"/>
              <w:jc w:val="center"/>
              <w:rPr>
                <w:bCs/>
              </w:rPr>
            </w:pPr>
            <w:r w:rsidRPr="008F2A61">
              <w:rPr>
                <w:bCs/>
              </w:rPr>
              <w:t>---</w:t>
            </w:r>
          </w:p>
        </w:tc>
        <w:tc>
          <w:tcPr>
            <w:tcW w:w="3490" w:type="dxa"/>
            <w:vAlign w:val="center"/>
          </w:tcPr>
          <w:p w14:paraId="6D028942" w14:textId="6C3E5269" w:rsidR="001E6896" w:rsidRPr="00D17B7C" w:rsidRDefault="002C5FC2" w:rsidP="00EC1D7C">
            <w:pPr>
              <w:spacing w:after="0" w:line="360" w:lineRule="auto"/>
              <w:jc w:val="center"/>
              <w:rPr>
                <w:b/>
                <w:highlight w:val="yellow"/>
              </w:rPr>
            </w:pPr>
            <w:r w:rsidRPr="00753476">
              <w:rPr>
                <w:b/>
              </w:rPr>
              <w:t xml:space="preserve">Rupees </w:t>
            </w:r>
            <w:sdt>
              <w:sdtPr>
                <w:rPr>
                  <w:b/>
                </w:rPr>
                <w:id w:val="145641857"/>
                <w:placeholder>
                  <w:docPart w:val="DefaultPlaceholder_1082065158"/>
                </w:placeholder>
              </w:sdtPr>
              <w:sdtEndPr/>
              <w:sdtContent>
                <w:r w:rsidR="00753476" w:rsidRPr="00753476">
                  <w:rPr>
                    <w:b/>
                  </w:rPr>
                  <w:t xml:space="preserve">One </w:t>
                </w:r>
                <w:r w:rsidR="00144072">
                  <w:rPr>
                    <w:b/>
                  </w:rPr>
                  <w:t xml:space="preserve">Hundred </w:t>
                </w:r>
                <w:r w:rsidR="008E7A48">
                  <w:rPr>
                    <w:b/>
                  </w:rPr>
                  <w:t>Ninety-</w:t>
                </w:r>
                <w:r w:rsidR="00A226DA">
                  <w:rPr>
                    <w:b/>
                  </w:rPr>
                  <w:t>Four</w:t>
                </w:r>
                <w:r w:rsidR="00144072">
                  <w:rPr>
                    <w:b/>
                  </w:rPr>
                  <w:t xml:space="preserve"> </w:t>
                </w:r>
                <w:r w:rsidRPr="00753476">
                  <w:rPr>
                    <w:b/>
                  </w:rPr>
                  <w:t>Crores Only</w:t>
                </w:r>
              </w:sdtContent>
            </w:sdt>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80E113E" w:rsidR="00734D3E" w:rsidRPr="009B0273" w:rsidRDefault="001E6896" w:rsidP="00A20F32">
            <w:pPr>
              <w:spacing w:after="0" w:line="360" w:lineRule="auto"/>
            </w:pPr>
            <w:r>
              <w:rPr>
                <w:b/>
              </w:rPr>
              <w:t xml:space="preserve">Expected Realizable </w:t>
            </w:r>
            <w:r w:rsidRPr="007326C8">
              <w:rPr>
                <w:b/>
              </w:rPr>
              <w:t>Value</w:t>
            </w:r>
            <w:r w:rsidR="00734D3E" w:rsidRPr="007326C8">
              <w:rPr>
                <w:b/>
              </w:rPr>
              <w:t xml:space="preserve"> </w:t>
            </w:r>
            <w:sdt>
              <w:sdtPr>
                <w:rPr>
                  <w:b/>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8E7A48">
                  <w:rPr>
                    <w:b/>
                  </w:rPr>
                  <w:t>(@ ~10% less)</w:t>
                </w:r>
              </w:sdtContent>
            </w:sdt>
          </w:p>
        </w:tc>
        <w:tc>
          <w:tcPr>
            <w:tcW w:w="2976" w:type="dxa"/>
            <w:vAlign w:val="center"/>
          </w:tcPr>
          <w:p w14:paraId="66185EB7" w14:textId="11C819F4" w:rsidR="00734D3E" w:rsidRPr="000C194D" w:rsidRDefault="001D0B41" w:rsidP="00A20F32">
            <w:pPr>
              <w:spacing w:after="0" w:line="360" w:lineRule="auto"/>
              <w:jc w:val="center"/>
            </w:pPr>
            <w:r w:rsidRPr="000C194D">
              <w:t>---</w:t>
            </w:r>
          </w:p>
        </w:tc>
        <w:tc>
          <w:tcPr>
            <w:tcW w:w="3490" w:type="dxa"/>
            <w:vAlign w:val="center"/>
          </w:tcPr>
          <w:p w14:paraId="4FF68366" w14:textId="6EE542B8" w:rsidR="00734D3E" w:rsidRPr="00753476" w:rsidRDefault="00BB22BD" w:rsidP="008115FB">
            <w:pPr>
              <w:spacing w:after="0" w:line="360" w:lineRule="auto"/>
              <w:jc w:val="center"/>
            </w:pPr>
            <w:r w:rsidRPr="00753476">
              <w:rPr>
                <w:b/>
              </w:rPr>
              <w:t>Rs.</w:t>
            </w:r>
            <w:r w:rsidR="00653ED2" w:rsidRPr="00653ED2">
              <w:rPr>
                <w:b/>
              </w:rPr>
              <w:t xml:space="preserve"> </w:t>
            </w:r>
            <w:r w:rsidR="00A226DA" w:rsidRPr="00A226DA">
              <w:rPr>
                <w:b/>
              </w:rPr>
              <w:t>1</w:t>
            </w:r>
            <w:r w:rsidR="00E75353">
              <w:rPr>
                <w:b/>
              </w:rPr>
              <w:t>7</w:t>
            </w:r>
            <w:r w:rsidR="00A226DA" w:rsidRPr="00A226DA">
              <w:rPr>
                <w:b/>
              </w:rPr>
              <w:t>4,</w:t>
            </w:r>
            <w:r w:rsidR="00E75353">
              <w:rPr>
                <w:b/>
              </w:rPr>
              <w:t>6</w:t>
            </w:r>
            <w:r w:rsidR="00A226DA" w:rsidRPr="00A226DA">
              <w:rPr>
                <w:b/>
              </w:rPr>
              <w:t xml:space="preserve">0,00,000 </w:t>
            </w:r>
            <w:r w:rsidRPr="00753476">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9901999" w:rsidR="00734D3E" w:rsidRPr="009B0273" w:rsidRDefault="00734D3E" w:rsidP="00A20F32">
            <w:pPr>
              <w:spacing w:after="0" w:line="360" w:lineRule="auto"/>
            </w:pPr>
            <w:r w:rsidRPr="009B0273">
              <w:rPr>
                <w:b/>
              </w:rPr>
              <w:t xml:space="preserve">Expected Distress </w:t>
            </w:r>
            <w:r w:rsidRPr="007326C8">
              <w:rPr>
                <w:b/>
              </w:rPr>
              <w:t xml:space="preserve">Sale Value </w:t>
            </w:r>
            <w:sdt>
              <w:sdtPr>
                <w:rPr>
                  <w:b/>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8E7A48">
                  <w:rPr>
                    <w:b/>
                  </w:rPr>
                  <w:t>(@ ~25% less)</w:t>
                </w:r>
              </w:sdtContent>
            </w:sdt>
          </w:p>
        </w:tc>
        <w:tc>
          <w:tcPr>
            <w:tcW w:w="2976" w:type="dxa"/>
            <w:vAlign w:val="center"/>
          </w:tcPr>
          <w:p w14:paraId="6ADAD94B" w14:textId="251890FD" w:rsidR="00734D3E" w:rsidRPr="000C194D" w:rsidRDefault="001D0B41" w:rsidP="00A20F32">
            <w:pPr>
              <w:spacing w:after="0" w:line="360" w:lineRule="auto"/>
              <w:jc w:val="center"/>
            </w:pPr>
            <w:r w:rsidRPr="000C194D">
              <w:t>---</w:t>
            </w:r>
          </w:p>
        </w:tc>
        <w:tc>
          <w:tcPr>
            <w:tcW w:w="3490" w:type="dxa"/>
            <w:vAlign w:val="center"/>
          </w:tcPr>
          <w:p w14:paraId="68CEF41A" w14:textId="10C159FC" w:rsidR="00734D3E" w:rsidRPr="00753476" w:rsidRDefault="00117528" w:rsidP="00D2402D">
            <w:pPr>
              <w:spacing w:after="0" w:line="360" w:lineRule="auto"/>
              <w:jc w:val="center"/>
              <w:rPr>
                <w:b/>
              </w:rPr>
            </w:pPr>
            <w:r w:rsidRPr="00753476">
              <w:rPr>
                <w:b/>
              </w:rPr>
              <w:t>Rs.</w:t>
            </w:r>
            <w:r w:rsidR="00653ED2" w:rsidRPr="00653ED2">
              <w:rPr>
                <w:b/>
              </w:rPr>
              <w:t xml:space="preserve"> 1</w:t>
            </w:r>
            <w:r w:rsidR="008E7A48">
              <w:rPr>
                <w:b/>
              </w:rPr>
              <w:t>4</w:t>
            </w:r>
            <w:r w:rsidR="00A226DA">
              <w:rPr>
                <w:b/>
              </w:rPr>
              <w:t>5</w:t>
            </w:r>
            <w:r w:rsidR="00653ED2" w:rsidRPr="00653ED2">
              <w:rPr>
                <w:b/>
              </w:rPr>
              <w:t>,</w:t>
            </w:r>
            <w:r w:rsidR="00A226DA">
              <w:rPr>
                <w:b/>
              </w:rPr>
              <w:t>5</w:t>
            </w:r>
            <w:r w:rsidR="008E7A48">
              <w:rPr>
                <w:b/>
              </w:rPr>
              <w:t>0</w:t>
            </w:r>
            <w:r w:rsidR="00653ED2" w:rsidRPr="00653ED2">
              <w:rPr>
                <w:b/>
              </w:rPr>
              <w:t>,00,000</w:t>
            </w:r>
            <w:r w:rsidR="00BB22BD" w:rsidRPr="00753476">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15A5F8E5" w:rsidR="00F45F93" w:rsidRPr="009B0273" w:rsidRDefault="00F45F93" w:rsidP="00A20F32">
            <w:pPr>
              <w:spacing w:after="0" w:line="360" w:lineRule="auto"/>
              <w:rPr>
                <w:b/>
              </w:rPr>
            </w:pPr>
            <w:r>
              <w:rPr>
                <w:b/>
              </w:rPr>
              <w:t xml:space="preserve">Percentage difference between </w:t>
            </w:r>
            <w:r w:rsidRPr="007326C8">
              <w:rPr>
                <w:b/>
              </w:rPr>
              <w:t xml:space="preserve">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p>
        </w:tc>
        <w:tc>
          <w:tcPr>
            <w:tcW w:w="6466" w:type="dxa"/>
            <w:gridSpan w:val="2"/>
            <w:vAlign w:val="center"/>
          </w:tcPr>
          <w:p w14:paraId="110B65D4" w14:textId="58949233" w:rsidR="00F45F93" w:rsidRPr="00CC568F" w:rsidRDefault="008F2A61" w:rsidP="00A20F32">
            <w:pPr>
              <w:spacing w:after="0" w:line="360" w:lineRule="auto"/>
              <w:jc w:val="center"/>
            </w:pPr>
            <w:r>
              <w:t>NA</w:t>
            </w:r>
            <w:r w:rsidR="008A182E">
              <w:t xml:space="preserve"> (As circle rate for the Industrial Land is not available)</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836F48">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6B619FF8" w:rsidR="00F84C9A" w:rsidRPr="00CC568F" w:rsidRDefault="00E01C6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6F48">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6F48">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4B236D">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4B236D">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4B236D">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374F2CDB" w:rsidR="005F02A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575CA7"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4B236D">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4B236D">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4B236D">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4B236D">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4B236D">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w:t>
            </w:r>
            <w:r>
              <w:rPr>
                <w:rFonts w:cstheme="minorHAnsi"/>
                <w:i/>
                <w:color w:val="000000" w:themeColor="text1"/>
              </w:rPr>
              <w:lastRenderedPageBreak/>
              <w:t>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4B236D">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4B236D">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 xml:space="preserve">Therefore, in actual for the same asset/ property, cost, price &amp; value remain different since these terms have </w:t>
            </w:r>
            <w:r w:rsidRPr="0011121D">
              <w:rPr>
                <w:i/>
                <w:lang w:val="en-IN"/>
              </w:rPr>
              <w:lastRenderedPageBreak/>
              <w:t>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4B236D">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09AFC842"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Enclosure: I – Google Map Location</w:t>
            </w:r>
          </w:p>
          <w:p w14:paraId="37A24F0A"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 xml:space="preserve">Enclosure: II - </w:t>
            </w:r>
            <w:r w:rsidRPr="008654B5">
              <w:rPr>
                <w:bCs/>
                <w:i/>
                <w:iCs/>
              </w:rPr>
              <w:t>Asset’s Photographs</w:t>
            </w:r>
          </w:p>
          <w:p w14:paraId="68BEFBE9"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Enclosure: III – Copy of Circle Guideline Rate</w:t>
            </w:r>
          </w:p>
          <w:p w14:paraId="01D30C37"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 xml:space="preserve">Enclosure: IV – </w:t>
            </w:r>
            <w:r w:rsidRPr="000603FB">
              <w:rPr>
                <w:rFonts w:eastAsiaTheme="minorEastAsia"/>
                <w:bCs/>
                <w:i/>
                <w:iCs/>
              </w:rPr>
              <w:t>Important Property Documents Exhibit</w:t>
            </w:r>
          </w:p>
          <w:p w14:paraId="1888430B" w14:textId="77777777" w:rsidR="004D588B" w:rsidRPr="000603FB" w:rsidRDefault="004D588B" w:rsidP="004D588B">
            <w:pPr>
              <w:pStyle w:val="ListParagraph"/>
              <w:numPr>
                <w:ilvl w:val="0"/>
                <w:numId w:val="27"/>
              </w:numPr>
              <w:adjustRightInd w:val="0"/>
              <w:spacing w:after="0"/>
              <w:ind w:left="502"/>
              <w:rPr>
                <w:bCs/>
                <w:i/>
                <w:iCs/>
              </w:rPr>
            </w:pPr>
            <w:r w:rsidRPr="000603FB">
              <w:rPr>
                <w:rFonts w:eastAsiaTheme="minorEastAsia"/>
                <w:bCs/>
                <w:i/>
                <w:iCs/>
              </w:rPr>
              <w:t xml:space="preserve">Enclosure V: </w:t>
            </w:r>
            <w:r>
              <w:rPr>
                <w:bCs/>
                <w:i/>
                <w:iCs/>
              </w:rPr>
              <w:t>Annexure: V</w:t>
            </w:r>
            <w:r w:rsidRPr="000603FB">
              <w:rPr>
                <w:bCs/>
                <w:i/>
                <w:iCs/>
              </w:rPr>
              <w:t xml:space="preserve"> - Declaration-cum-Undertaking</w:t>
            </w:r>
          </w:p>
          <w:p w14:paraId="3E80C528" w14:textId="77777777" w:rsidR="004D588B" w:rsidRPr="000603FB" w:rsidRDefault="004D588B" w:rsidP="004D588B">
            <w:pPr>
              <w:pStyle w:val="ListParagraph"/>
              <w:numPr>
                <w:ilvl w:val="0"/>
                <w:numId w:val="27"/>
              </w:numPr>
              <w:adjustRightInd w:val="0"/>
              <w:spacing w:after="0"/>
              <w:ind w:left="502"/>
              <w:rPr>
                <w:bCs/>
                <w:i/>
                <w:iCs/>
              </w:rPr>
            </w:pPr>
            <w:r w:rsidRPr="000603FB">
              <w:rPr>
                <w:bCs/>
                <w:i/>
                <w:iCs/>
              </w:rPr>
              <w:t>En</w:t>
            </w:r>
            <w:r>
              <w:rPr>
                <w:bCs/>
                <w:i/>
                <w:iCs/>
              </w:rPr>
              <w:t>closure VI: Annexure: V</w:t>
            </w:r>
            <w:r w:rsidRPr="000603FB">
              <w:rPr>
                <w:bCs/>
                <w:i/>
                <w:iCs/>
              </w:rPr>
              <w:t>I - Model code of conduct for valuers</w:t>
            </w:r>
          </w:p>
          <w:p w14:paraId="63D908FA" w14:textId="6D1856EF" w:rsidR="009F00F6" w:rsidRPr="009F00F6" w:rsidRDefault="004D588B" w:rsidP="004D588B">
            <w:pPr>
              <w:pStyle w:val="ListParagraph"/>
              <w:numPr>
                <w:ilvl w:val="0"/>
                <w:numId w:val="27"/>
              </w:numPr>
              <w:adjustRightInd w:val="0"/>
              <w:spacing w:after="0"/>
              <w:ind w:left="502"/>
              <w:rPr>
                <w:bCs/>
                <w:i/>
                <w:iCs/>
              </w:rPr>
            </w:pPr>
            <w:r w:rsidRPr="000603FB">
              <w:rPr>
                <w:bCs/>
                <w:i/>
                <w:iCs/>
              </w:rPr>
              <w:t xml:space="preserve">Enclosure VII: </w:t>
            </w:r>
            <w:r w:rsidRPr="009F00F6">
              <w:rPr>
                <w:bCs/>
                <w:i/>
                <w:iCs/>
              </w:rPr>
              <w:t xml:space="preserve">Part </w:t>
            </w:r>
            <w:r>
              <w:rPr>
                <w:bCs/>
                <w:i/>
                <w:iCs/>
              </w:rPr>
              <w:t>K</w:t>
            </w:r>
            <w:r w:rsidRPr="009F00F6">
              <w:rPr>
                <w:bCs/>
                <w:i/>
                <w:iCs/>
              </w:rPr>
              <w:t xml:space="preserve">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622C35">
        <w:trPr>
          <w:trHeight w:val="331"/>
          <w:jc w:val="center"/>
        </w:trPr>
        <w:tc>
          <w:tcPr>
            <w:tcW w:w="2996" w:type="dxa"/>
          </w:tcPr>
          <w:p w14:paraId="10DEBCF8" w14:textId="30BB5F6D" w:rsidR="00622C35" w:rsidRPr="00622C35" w:rsidRDefault="00E01C66" w:rsidP="00622C35">
            <w:pPr>
              <w:spacing w:after="0" w:line="360" w:lineRule="auto"/>
              <w:jc w:val="center"/>
              <w:rPr>
                <w:rFonts w:eastAsiaTheme="minorEastAsia"/>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479">
                  <w:rPr>
                    <w:rFonts w:eastAsiaTheme="minorEastAsia"/>
                  </w:rPr>
                  <w:t>Abhishek Sharma</w:t>
                </w:r>
              </w:sdtContent>
            </w:sdt>
          </w:p>
        </w:tc>
        <w:tc>
          <w:tcPr>
            <w:tcW w:w="3012" w:type="dxa"/>
          </w:tcPr>
          <w:p w14:paraId="4C0433FD" w14:textId="06305186" w:rsidR="00EC0A77" w:rsidRDefault="00E01C66"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Abhishek Sharma</w:t>
                </w:r>
              </w:sdtContent>
            </w:sdt>
            <w:r>
              <w:rPr>
                <w:rFonts w:eastAsiaTheme="minorEastAsia"/>
              </w:rPr>
              <w:t xml:space="preserve"> &amp; </w:t>
            </w:r>
            <w:sdt>
              <w:sdtPr>
                <w:rPr>
                  <w:rFonts w:eastAsiaTheme="minorEastAsia"/>
                </w:rPr>
                <w:id w:val="-1473667624"/>
                <w:placeholder>
                  <w:docPart w:val="D05D09AA646C4556A1EF4FAC2B9266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Pr>
                    <w:rFonts w:eastAsiaTheme="minorEastAsia"/>
                  </w:rPr>
                  <w:t>Adil Afaque</w:t>
                </w:r>
              </w:sdtContent>
            </w:sdt>
          </w:p>
        </w:tc>
        <w:tc>
          <w:tcPr>
            <w:tcW w:w="3008" w:type="dxa"/>
          </w:tcPr>
          <w:p w14:paraId="584B3CBD" w14:textId="1BA878CD" w:rsidR="00EC0A77" w:rsidRDefault="00E01C66" w:rsidP="008F35E3">
            <w:pPr>
              <w:spacing w:line="360" w:lineRule="auto"/>
              <w:jc w:val="center"/>
              <w:rPr>
                <w:b/>
                <w:i/>
                <w:sz w:val="16"/>
                <w:szCs w:val="16"/>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EndPr/>
              <w:sdtContent>
                <w:r>
                  <w:rPr>
                    <w:rFonts w:eastAsiaTheme="minorEastAsia"/>
                  </w:rPr>
                  <w:t>Mohit Agarwal</w:t>
                </w:r>
              </w:sdtContent>
            </w:sdt>
            <w:r>
              <w:rPr>
                <w:rFonts w:eastAsiaTheme="minorEastAsia"/>
              </w:rPr>
              <w:t xml:space="preserve"> &amp; </w:t>
            </w:r>
            <w:sdt>
              <w:sdtPr>
                <w:rPr>
                  <w:rFonts w:eastAsiaTheme="minorEastAsia"/>
                </w:rPr>
                <w:id w:val="-1990392662"/>
                <w:placeholder>
                  <w:docPart w:val="D7D551B8735C405A97ED34282EAAE8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Pr>
                    <w:rFonts w:eastAsiaTheme="minorEastAsia"/>
                  </w:rPr>
                  <w:t>Arup Banerjee</w:t>
                </w:r>
              </w:sdtContent>
            </w:sdt>
          </w:p>
        </w:tc>
      </w:tr>
      <w:tr w:rsidR="00622C35" w14:paraId="5C6D1B5A" w14:textId="77777777" w:rsidTr="00622C35">
        <w:trPr>
          <w:trHeight w:val="812"/>
          <w:jc w:val="center"/>
        </w:trPr>
        <w:tc>
          <w:tcPr>
            <w:tcW w:w="2996" w:type="dxa"/>
          </w:tcPr>
          <w:p w14:paraId="3B955656" w14:textId="77777777" w:rsidR="00622C35" w:rsidRDefault="00622C35" w:rsidP="00867479">
            <w:pPr>
              <w:spacing w:line="360" w:lineRule="auto"/>
              <w:jc w:val="center"/>
              <w:rPr>
                <w:rFonts w:eastAsiaTheme="minorEastAsia"/>
              </w:rPr>
            </w:pPr>
          </w:p>
        </w:tc>
        <w:tc>
          <w:tcPr>
            <w:tcW w:w="3012" w:type="dxa"/>
          </w:tcPr>
          <w:p w14:paraId="6B1DF2E9" w14:textId="77777777" w:rsidR="00622C35" w:rsidRDefault="00622C35" w:rsidP="008F35E3">
            <w:pPr>
              <w:spacing w:line="360" w:lineRule="auto"/>
              <w:jc w:val="center"/>
              <w:rPr>
                <w:rFonts w:eastAsiaTheme="minorEastAsia"/>
              </w:rPr>
            </w:pPr>
          </w:p>
        </w:tc>
        <w:tc>
          <w:tcPr>
            <w:tcW w:w="3008" w:type="dxa"/>
          </w:tcPr>
          <w:p w14:paraId="76FCD465" w14:textId="77777777" w:rsidR="00622C35" w:rsidRDefault="00622C35" w:rsidP="008F35E3">
            <w:pPr>
              <w:spacing w:line="360" w:lineRule="auto"/>
              <w:jc w:val="center"/>
              <w:rPr>
                <w:rFonts w:eastAsiaTheme="minorEastAsia"/>
              </w:rPr>
            </w:pPr>
          </w:p>
        </w:tc>
      </w:tr>
    </w:tbl>
    <w:p w14:paraId="3AEC8740" w14:textId="30236CD2" w:rsidR="00622C35" w:rsidRDefault="00622C35" w:rsidP="00622C35">
      <w:pPr>
        <w:spacing w:line="360" w:lineRule="auto"/>
        <w:rPr>
          <w:b/>
          <w:sz w:val="24"/>
          <w:szCs w:val="24"/>
        </w:rPr>
      </w:pPr>
    </w:p>
    <w:p w14:paraId="3296F1DC" w14:textId="77777777" w:rsidR="00A61E26" w:rsidRDefault="00A61E26">
      <w:pPr>
        <w:widowControl/>
        <w:autoSpaceDE/>
        <w:autoSpaceDN/>
        <w:spacing w:after="200" w:line="276" w:lineRule="auto"/>
        <w:rPr>
          <w:b/>
          <w:sz w:val="24"/>
          <w:szCs w:val="24"/>
        </w:rPr>
      </w:pPr>
      <w:r>
        <w:rPr>
          <w:b/>
          <w:sz w:val="24"/>
          <w:szCs w:val="24"/>
        </w:rPr>
        <w:br w:type="page"/>
      </w:r>
    </w:p>
    <w:p w14:paraId="62E5E6B4" w14:textId="4C173D49"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3BFDB6A" w14:textId="37206D20" w:rsidR="00D17B7C" w:rsidRDefault="001D3927" w:rsidP="00EA2136">
          <w:pPr>
            <w:widowControl/>
            <w:autoSpaceDE/>
            <w:autoSpaceDN/>
            <w:spacing w:after="200" w:line="276" w:lineRule="auto"/>
            <w:jc w:val="center"/>
            <w:rPr>
              <w:b/>
              <w:i/>
              <w:sz w:val="16"/>
              <w:szCs w:val="16"/>
            </w:rPr>
          </w:pPr>
          <w:r>
            <w:rPr>
              <w:b/>
              <w:i/>
              <w:noProof/>
              <w:sz w:val="16"/>
              <w:szCs w:val="16"/>
              <w:lang w:bidi="ar-SA"/>
            </w:rPr>
            <w:drawing>
              <wp:inline distT="0" distB="0" distL="0" distR="0" wp14:anchorId="7207377E" wp14:editId="7C0B2307">
                <wp:extent cx="5708015" cy="3769743"/>
                <wp:effectExtent l="19050" t="19050" r="26035" b="215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8">
                          <a:extLst>
                            <a:ext uri="{28A0092B-C50C-407E-A947-70E740481C1C}">
                              <a14:useLocalDpi xmlns:a14="http://schemas.microsoft.com/office/drawing/2010/main" val="0"/>
                            </a:ext>
                          </a:extLst>
                        </a:blip>
                        <a:stretch>
                          <a:fillRect/>
                        </a:stretch>
                      </pic:blipFill>
                      <pic:spPr>
                        <a:xfrm>
                          <a:off x="0" y="0"/>
                          <a:ext cx="5709784" cy="3770911"/>
                        </a:xfrm>
                        <a:prstGeom prst="rect">
                          <a:avLst/>
                        </a:prstGeom>
                        <a:ln>
                          <a:solidFill>
                            <a:schemeClr val="tx1"/>
                          </a:solidFill>
                        </a:ln>
                      </pic:spPr>
                    </pic:pic>
                  </a:graphicData>
                </a:graphic>
              </wp:inline>
            </w:drawing>
          </w:r>
        </w:p>
        <w:p w14:paraId="28D06D85" w14:textId="4932DADF" w:rsidR="00504550" w:rsidRDefault="001D3927" w:rsidP="00EA2136">
          <w:pPr>
            <w:widowControl/>
            <w:autoSpaceDE/>
            <w:autoSpaceDN/>
            <w:spacing w:after="200" w:line="276" w:lineRule="auto"/>
            <w:jc w:val="center"/>
            <w:rPr>
              <w:b/>
              <w:i/>
              <w:sz w:val="16"/>
              <w:szCs w:val="16"/>
            </w:rPr>
          </w:pPr>
          <w:r>
            <w:rPr>
              <w:b/>
              <w:i/>
              <w:noProof/>
              <w:sz w:val="16"/>
              <w:szCs w:val="16"/>
              <w:lang w:bidi="ar-SA"/>
            </w:rPr>
            <w:drawing>
              <wp:inline distT="0" distB="0" distL="0" distR="0" wp14:anchorId="3F03773A" wp14:editId="202FFEAE">
                <wp:extent cx="5684520" cy="3717985"/>
                <wp:effectExtent l="19050" t="19050" r="11430" b="158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9">
                          <a:extLst>
                            <a:ext uri="{28A0092B-C50C-407E-A947-70E740481C1C}">
                              <a14:useLocalDpi xmlns:a14="http://schemas.microsoft.com/office/drawing/2010/main" val="0"/>
                            </a:ext>
                          </a:extLst>
                        </a:blip>
                        <a:stretch>
                          <a:fillRect/>
                        </a:stretch>
                      </pic:blipFill>
                      <pic:spPr>
                        <a:xfrm>
                          <a:off x="0" y="0"/>
                          <a:ext cx="5686989" cy="3719600"/>
                        </a:xfrm>
                        <a:prstGeom prst="rect">
                          <a:avLst/>
                        </a:prstGeom>
                        <a:ln>
                          <a:solidFill>
                            <a:schemeClr val="tx1"/>
                          </a:solidFill>
                        </a:ln>
                      </pic:spPr>
                    </pic:pic>
                  </a:graphicData>
                </a:graphic>
              </wp:inline>
            </w:drawing>
          </w:r>
        </w:p>
      </w:sdtContent>
    </w:sdt>
    <w:p w14:paraId="1D4BD976" w14:textId="77777777" w:rsidR="00194F2B" w:rsidRDefault="00194F2B">
      <w:pPr>
        <w:widowControl/>
        <w:autoSpaceDE/>
        <w:autoSpaceDN/>
        <w:spacing w:after="200" w:line="276" w:lineRule="auto"/>
        <w:rPr>
          <w:b/>
          <w:sz w:val="24"/>
          <w:szCs w:val="24"/>
        </w:rPr>
      </w:pPr>
      <w:r>
        <w:rPr>
          <w:b/>
          <w:sz w:val="24"/>
          <w:szCs w:val="24"/>
        </w:rPr>
        <w:br w:type="page"/>
      </w:r>
    </w:p>
    <w:p w14:paraId="4B6FE927" w14:textId="32F933FA" w:rsidR="004D3418" w:rsidRPr="00237613" w:rsidRDefault="00AA2AE9" w:rsidP="00237613">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0B915514" w14:textId="2F48F635" w:rsidR="00F334A9" w:rsidRDefault="00347C28" w:rsidP="001D3927">
      <w:pPr>
        <w:rPr>
          <w:noProof/>
          <w:lang w:eastAsia="en-IN"/>
        </w:rPr>
      </w:pPr>
      <w:r>
        <w:rPr>
          <w:noProof/>
          <w:lang w:eastAsia="en-IN"/>
        </w:rPr>
        <w:t xml:space="preserve"> </w:t>
      </w:r>
      <w:r w:rsidR="00B8293A">
        <w:rPr>
          <w:noProof/>
          <w:lang w:bidi="ar-SA"/>
        </w:rPr>
        <w:drawing>
          <wp:inline distT="0" distB="0" distL="0" distR="0" wp14:anchorId="395B7135" wp14:editId="391C7DD9">
            <wp:extent cx="4073095" cy="5775481"/>
            <wp:effectExtent l="25082" t="13018" r="9843" b="984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084597" cy="5791790"/>
                    </a:xfrm>
                    <a:prstGeom prst="rect">
                      <a:avLst/>
                    </a:prstGeom>
                    <a:noFill/>
                    <a:ln>
                      <a:solidFill>
                        <a:schemeClr val="tx1"/>
                      </a:solidFill>
                    </a:ln>
                  </pic:spPr>
                </pic:pic>
              </a:graphicData>
            </a:graphic>
          </wp:inline>
        </w:drawing>
      </w:r>
    </w:p>
    <w:p w14:paraId="2252ADD0" w14:textId="1D1A152A" w:rsidR="00F71623" w:rsidRDefault="00F71623" w:rsidP="001D3927">
      <w:pPr>
        <w:rPr>
          <w:noProof/>
          <w:lang w:eastAsia="en-IN"/>
        </w:rPr>
      </w:pPr>
      <w:r>
        <w:rPr>
          <w:noProof/>
          <w:lang w:bidi="ar-SA"/>
        </w:rPr>
        <mc:AlternateContent>
          <mc:Choice Requires="wps">
            <w:drawing>
              <wp:anchor distT="0" distB="0" distL="114300" distR="114300" simplePos="0" relativeHeight="251668480" behindDoc="0" locked="0" layoutInCell="1" allowOverlap="1" wp14:anchorId="4BC3F202" wp14:editId="6968DF1D">
                <wp:simplePos x="0" y="0"/>
                <wp:positionH relativeFrom="column">
                  <wp:posOffset>2466975</wp:posOffset>
                </wp:positionH>
                <wp:positionV relativeFrom="paragraph">
                  <wp:posOffset>3482975</wp:posOffset>
                </wp:positionV>
                <wp:extent cx="942975" cy="285750"/>
                <wp:effectExtent l="0" t="0" r="28575" b="19050"/>
                <wp:wrapNone/>
                <wp:docPr id="7" name="Text Box 7"/>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468DC2B" w14:textId="7473579C" w:rsidR="000146E5" w:rsidRPr="00844C15" w:rsidRDefault="000146E5">
                            <w:pPr>
                              <w:rPr>
                                <w:color w:val="FFFFFF" w:themeColor="background1"/>
                              </w:rPr>
                            </w:pPr>
                            <w:r>
                              <w:rPr>
                                <w:color w:val="FFFFFF" w:themeColor="background1"/>
                              </w:rPr>
                              <w:t xml:space="preserve">  Mill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C3F202" id="_x0000_t202" coordsize="21600,21600" o:spt="202" path="m,l,21600r21600,l21600,xe">
                <v:stroke joinstyle="miter"/>
                <v:path gradientshapeok="t" o:connecttype="rect"/>
              </v:shapetype>
              <v:shape id="Text Box 7" o:spid="_x0000_s1026" type="#_x0000_t202" style="position:absolute;margin-left:194.25pt;margin-top:274.25pt;width:74.25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" filled="f" strokecolor="red" strokeweight=".5pt">
                <v:textbox>
                  <w:txbxContent>
                    <w:p w14:paraId="1468DC2B" w14:textId="7473579C" w:rsidR="000146E5" w:rsidRPr="00844C15" w:rsidRDefault="000146E5">
                      <w:pPr>
                        <w:rPr>
                          <w:color w:val="FFFFFF" w:themeColor="background1"/>
                        </w:rPr>
                      </w:pPr>
                      <w:r>
                        <w:rPr>
                          <w:color w:val="FFFFFF" w:themeColor="background1"/>
                        </w:rPr>
                        <w:t xml:space="preserve">  Mill Shed</w:t>
                      </w:r>
                    </w:p>
                  </w:txbxContent>
                </v:textbox>
              </v:shape>
            </w:pict>
          </mc:Fallback>
        </mc:AlternateContent>
      </w:r>
      <w:r>
        <w:rPr>
          <w:noProof/>
          <w:lang w:bidi="ar-SA"/>
        </w:rPr>
        <w:drawing>
          <wp:inline distT="0" distB="0" distL="0" distR="0" wp14:anchorId="5A8E14B7" wp14:editId="3FAB1E9F">
            <wp:extent cx="5731510" cy="3762375"/>
            <wp:effectExtent l="19050" t="19050" r="2159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762375"/>
                    </a:xfrm>
                    <a:prstGeom prst="rect">
                      <a:avLst/>
                    </a:prstGeom>
                    <a:noFill/>
                    <a:ln>
                      <a:solidFill>
                        <a:schemeClr val="tx1"/>
                      </a:solidFill>
                    </a:ln>
                  </pic:spPr>
                </pic:pic>
              </a:graphicData>
            </a:graphic>
          </wp:inline>
        </w:drawing>
      </w:r>
    </w:p>
    <w:p w14:paraId="45058101" w14:textId="05AF745D" w:rsidR="00B8293A" w:rsidRDefault="00F71623" w:rsidP="001D3927">
      <w:pPr>
        <w:rPr>
          <w:b/>
          <w:sz w:val="24"/>
          <w:szCs w:val="24"/>
        </w:rPr>
      </w:pPr>
      <w:r>
        <w:rPr>
          <w:noProof/>
          <w:lang w:bidi="ar-SA"/>
        </w:rPr>
        <w:lastRenderedPageBreak/>
        <mc:AlternateContent>
          <mc:Choice Requires="wps">
            <w:drawing>
              <wp:anchor distT="0" distB="0" distL="114300" distR="114300" simplePos="0" relativeHeight="251670528" behindDoc="0" locked="0" layoutInCell="1" allowOverlap="1" wp14:anchorId="370FDA85" wp14:editId="6C817D7B">
                <wp:simplePos x="0" y="0"/>
                <wp:positionH relativeFrom="column">
                  <wp:posOffset>3171825</wp:posOffset>
                </wp:positionH>
                <wp:positionV relativeFrom="paragraph">
                  <wp:posOffset>3401695</wp:posOffset>
                </wp:positionV>
                <wp:extent cx="1257300" cy="2857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2573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F8372F6" w14:textId="41053D00" w:rsidR="000146E5" w:rsidRPr="00844C15" w:rsidRDefault="000146E5" w:rsidP="00F71623">
                            <w:pPr>
                              <w:rPr>
                                <w:color w:val="FFFFFF" w:themeColor="background1"/>
                              </w:rPr>
                            </w:pPr>
                            <w:r>
                              <w:rPr>
                                <w:color w:val="FFFFFF" w:themeColor="background1"/>
                              </w:rPr>
                              <w:t xml:space="preserve">  Cane Unloader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FDA85" id="Text Box 15" o:spid="_x0000_s1027" type="#_x0000_t202" style="position:absolute;margin-left:249.75pt;margin-top:267.85pt;width:99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" filled="f" strokecolor="red" strokeweight=".5pt">
                <v:textbox>
                  <w:txbxContent>
                    <w:p w14:paraId="6F8372F6" w14:textId="41053D00" w:rsidR="000146E5" w:rsidRPr="00844C15" w:rsidRDefault="000146E5" w:rsidP="00F71623">
                      <w:pPr>
                        <w:rPr>
                          <w:color w:val="FFFFFF" w:themeColor="background1"/>
                        </w:rPr>
                      </w:pPr>
                      <w:r>
                        <w:rPr>
                          <w:color w:val="FFFFFF" w:themeColor="background1"/>
                        </w:rPr>
                        <w:t xml:space="preserve">  Cane Unloader</w:t>
                      </w:r>
                    </w:p>
                  </w:txbxContent>
                </v:textbox>
              </v:shape>
            </w:pict>
          </mc:Fallback>
        </mc:AlternateContent>
      </w:r>
      <w:r w:rsidR="00B8293A">
        <w:rPr>
          <w:noProof/>
          <w:lang w:bidi="ar-SA"/>
        </w:rPr>
        <w:drawing>
          <wp:inline distT="0" distB="0" distL="0" distR="0" wp14:anchorId="6E89DF4F" wp14:editId="58232FD4">
            <wp:extent cx="5731029" cy="3729790"/>
            <wp:effectExtent l="19050" t="19050" r="2222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142" cy="3731816"/>
                    </a:xfrm>
                    <a:prstGeom prst="rect">
                      <a:avLst/>
                    </a:prstGeom>
                    <a:noFill/>
                    <a:ln>
                      <a:solidFill>
                        <a:schemeClr val="tx1"/>
                      </a:solidFill>
                    </a:ln>
                  </pic:spPr>
                </pic:pic>
              </a:graphicData>
            </a:graphic>
          </wp:inline>
        </w:drawing>
      </w:r>
    </w:p>
    <w:p w14:paraId="73D3D242" w14:textId="4A9DD902" w:rsidR="00B8293A" w:rsidRDefault="00F71623" w:rsidP="001D3927">
      <w:pPr>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2576" behindDoc="0" locked="0" layoutInCell="1" allowOverlap="1" wp14:anchorId="0E2F07BA" wp14:editId="55637875">
                <wp:simplePos x="0" y="0"/>
                <wp:positionH relativeFrom="column">
                  <wp:posOffset>3067050</wp:posOffset>
                </wp:positionH>
                <wp:positionV relativeFrom="paragraph">
                  <wp:posOffset>3430270</wp:posOffset>
                </wp:positionV>
                <wp:extent cx="1181100" cy="2857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1811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482251" w14:textId="5833AD94" w:rsidR="000146E5" w:rsidRDefault="000146E5" w:rsidP="00F71623">
                            <w:pPr>
                              <w:rPr>
                                <w:color w:val="FFFFFF" w:themeColor="background1"/>
                              </w:rPr>
                            </w:pPr>
                            <w:r>
                              <w:rPr>
                                <w:color w:val="FFFFFF" w:themeColor="background1"/>
                              </w:rPr>
                              <w:t xml:space="preserve">  Cane </w:t>
                            </w:r>
                            <w:proofErr w:type="spellStart"/>
                            <w:r>
                              <w:rPr>
                                <w:color w:val="FFFFFF" w:themeColor="background1"/>
                              </w:rPr>
                              <w:t>Leveller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F07BA" id="Text Box 16" o:spid="_x0000_s1028" type="#_x0000_t202" style="position:absolute;margin-left:241.5pt;margin-top:270.1pt;width:93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" filled="f" strokecolor="red" strokeweight=".5pt">
                <v:textbox>
                  <w:txbxContent>
                    <w:p w14:paraId="3D482251" w14:textId="5833AD94" w:rsidR="000146E5" w:rsidRDefault="000146E5" w:rsidP="00F71623">
                      <w:pPr>
                        <w:rPr>
                          <w:color w:val="FFFFFF" w:themeColor="background1"/>
                        </w:rPr>
                      </w:pPr>
                      <w:r>
                        <w:rPr>
                          <w:color w:val="FFFFFF" w:themeColor="background1"/>
                        </w:rPr>
                        <w:t xml:space="preserve">  Cane Leveller</w:t>
                      </w:r>
                    </w:p>
                  </w:txbxContent>
                </v:textbox>
              </v:shape>
            </w:pict>
          </mc:Fallback>
        </mc:AlternateContent>
      </w:r>
      <w:r w:rsidR="00B8293A">
        <w:rPr>
          <w:noProof/>
          <w:lang w:bidi="ar-SA"/>
        </w:rPr>
        <w:drawing>
          <wp:inline distT="0" distB="0" distL="0" distR="0" wp14:anchorId="4DDDACC9" wp14:editId="1D1A8F7A">
            <wp:extent cx="5731510" cy="3951371"/>
            <wp:effectExtent l="19050" t="19050" r="21590"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4881" cy="3953695"/>
                    </a:xfrm>
                    <a:prstGeom prst="rect">
                      <a:avLst/>
                    </a:prstGeom>
                    <a:noFill/>
                    <a:ln>
                      <a:solidFill>
                        <a:schemeClr val="tx1"/>
                      </a:solidFill>
                    </a:ln>
                  </pic:spPr>
                </pic:pic>
              </a:graphicData>
            </a:graphic>
          </wp:inline>
        </w:drawing>
      </w:r>
    </w:p>
    <w:p w14:paraId="18E4FCCF" w14:textId="722774E8" w:rsidR="00B8293A" w:rsidRDefault="00F71623" w:rsidP="001D3927">
      <w:pPr>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74624" behindDoc="0" locked="0" layoutInCell="1" allowOverlap="1" wp14:anchorId="043C18A0" wp14:editId="55BAED89">
                <wp:simplePos x="0" y="0"/>
                <wp:positionH relativeFrom="column">
                  <wp:posOffset>2657475</wp:posOffset>
                </wp:positionH>
                <wp:positionV relativeFrom="paragraph">
                  <wp:posOffset>3544570</wp:posOffset>
                </wp:positionV>
                <wp:extent cx="2409825" cy="28575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24098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895831" w14:textId="1B58F258" w:rsidR="000146E5" w:rsidRDefault="000146E5" w:rsidP="00F71623">
                            <w:pPr>
                              <w:rPr>
                                <w:color w:val="FFFFFF" w:themeColor="background1"/>
                              </w:rPr>
                            </w:pPr>
                            <w:r>
                              <w:rPr>
                                <w:color w:val="FFFFFF" w:themeColor="background1"/>
                              </w:rPr>
                              <w:t xml:space="preserve">  Mill Tandem (Gear and Motors)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C18A0" id="Text Box 19" o:spid="_x0000_s1029" type="#_x0000_t202" style="position:absolute;margin-left:209.25pt;margin-top:279.1pt;width:189.75pt;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" filled="f" strokecolor="red" strokeweight=".5pt">
                <v:textbox>
                  <w:txbxContent>
                    <w:p w14:paraId="10895831" w14:textId="1B58F258" w:rsidR="000146E5" w:rsidRDefault="000146E5" w:rsidP="00F71623">
                      <w:pPr>
                        <w:rPr>
                          <w:color w:val="FFFFFF" w:themeColor="background1"/>
                        </w:rPr>
                      </w:pPr>
                      <w:r>
                        <w:rPr>
                          <w:color w:val="FFFFFF" w:themeColor="background1"/>
                        </w:rPr>
                        <w:t xml:space="preserve">  Mill Tandem (Gear and Motors)</w:t>
                      </w:r>
                    </w:p>
                  </w:txbxContent>
                </v:textbox>
              </v:shape>
            </w:pict>
          </mc:Fallback>
        </mc:AlternateContent>
      </w:r>
      <w:r w:rsidR="00B8293A">
        <w:rPr>
          <w:noProof/>
          <w:lang w:bidi="ar-SA"/>
        </w:rPr>
        <w:drawing>
          <wp:inline distT="0" distB="0" distL="0" distR="0" wp14:anchorId="159F66C8" wp14:editId="61C71180">
            <wp:extent cx="5729886" cy="3999497"/>
            <wp:effectExtent l="19050" t="19050" r="2349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7985" cy="4005150"/>
                    </a:xfrm>
                    <a:prstGeom prst="rect">
                      <a:avLst/>
                    </a:prstGeom>
                    <a:noFill/>
                    <a:ln>
                      <a:solidFill>
                        <a:schemeClr val="tx1"/>
                      </a:solidFill>
                    </a:ln>
                  </pic:spPr>
                </pic:pic>
              </a:graphicData>
            </a:graphic>
          </wp:inline>
        </w:drawing>
      </w:r>
    </w:p>
    <w:p w14:paraId="3B11C477" w14:textId="333A97D0" w:rsidR="00F334A9"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76672" behindDoc="0" locked="0" layoutInCell="1" allowOverlap="1" wp14:anchorId="31FBBC2E" wp14:editId="667CD50F">
                <wp:simplePos x="0" y="0"/>
                <wp:positionH relativeFrom="column">
                  <wp:posOffset>3295650</wp:posOffset>
                </wp:positionH>
                <wp:positionV relativeFrom="paragraph">
                  <wp:posOffset>3668395</wp:posOffset>
                </wp:positionV>
                <wp:extent cx="1190625" cy="28575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16EF160" w14:textId="076BD735" w:rsidR="000146E5" w:rsidRDefault="000146E5" w:rsidP="00F71623">
                            <w:pPr>
                              <w:rPr>
                                <w:color w:val="FFFFFF" w:themeColor="background1"/>
                              </w:rPr>
                            </w:pPr>
                            <w:r>
                              <w:rPr>
                                <w:color w:val="FFFFFF" w:themeColor="background1"/>
                              </w:rPr>
                              <w:t xml:space="preserve">  Mill Tandem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BBC2E" id="Text Box 20" o:spid="_x0000_s1030" type="#_x0000_t202" style="position:absolute;margin-left:259.5pt;margin-top:288.85pt;width:93.7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" filled="f" strokecolor="red" strokeweight=".5pt">
                <v:textbox>
                  <w:txbxContent>
                    <w:p w14:paraId="216EF160" w14:textId="076BD735" w:rsidR="000146E5" w:rsidRDefault="000146E5" w:rsidP="00F71623">
                      <w:pPr>
                        <w:rPr>
                          <w:color w:val="FFFFFF" w:themeColor="background1"/>
                        </w:rPr>
                      </w:pPr>
                      <w:r>
                        <w:rPr>
                          <w:color w:val="FFFFFF" w:themeColor="background1"/>
                        </w:rPr>
                        <w:t xml:space="preserve">  Mill Tandem</w:t>
                      </w:r>
                    </w:p>
                  </w:txbxContent>
                </v:textbox>
              </v:shape>
            </w:pict>
          </mc:Fallback>
        </mc:AlternateContent>
      </w:r>
      <w:r w:rsidR="00237613">
        <w:rPr>
          <w:noProof/>
          <w:lang w:bidi="ar-SA"/>
        </w:rPr>
        <w:drawing>
          <wp:inline distT="0" distB="0" distL="0" distR="0" wp14:anchorId="45EA4F17" wp14:editId="4F2AC4F7">
            <wp:extent cx="5730875" cy="4119813"/>
            <wp:effectExtent l="19050" t="19050" r="22225"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5971" cy="4123477"/>
                    </a:xfrm>
                    <a:prstGeom prst="rect">
                      <a:avLst/>
                    </a:prstGeom>
                    <a:noFill/>
                    <a:ln>
                      <a:solidFill>
                        <a:schemeClr val="tx1"/>
                      </a:solidFill>
                    </a:ln>
                  </pic:spPr>
                </pic:pic>
              </a:graphicData>
            </a:graphic>
          </wp:inline>
        </w:drawing>
      </w:r>
      <w:r w:rsidR="00F334A9">
        <w:rPr>
          <w:b/>
          <w:sz w:val="24"/>
          <w:szCs w:val="24"/>
        </w:rPr>
        <w:br w:type="page"/>
      </w:r>
    </w:p>
    <w:p w14:paraId="7C57E7C7" w14:textId="2497D3BE" w:rsidR="00334D70"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78720" behindDoc="0" locked="0" layoutInCell="1" allowOverlap="1" wp14:anchorId="295F32E9" wp14:editId="54EC036C">
                <wp:simplePos x="0" y="0"/>
                <wp:positionH relativeFrom="column">
                  <wp:posOffset>3028950</wp:posOffset>
                </wp:positionH>
                <wp:positionV relativeFrom="paragraph">
                  <wp:posOffset>3554095</wp:posOffset>
                </wp:positionV>
                <wp:extent cx="942975" cy="285750"/>
                <wp:effectExtent l="0" t="0" r="28575" b="19050"/>
                <wp:wrapNone/>
                <wp:docPr id="21" name="Text Box 21"/>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430D83B" w14:textId="77777777" w:rsidR="000146E5" w:rsidRDefault="000146E5" w:rsidP="00F71623">
                            <w:pPr>
                              <w:rPr>
                                <w:color w:val="FFFFFF" w:themeColor="background1"/>
                              </w:rPr>
                            </w:pPr>
                            <w:r>
                              <w:rPr>
                                <w:color w:val="FFFFFF" w:themeColor="background1"/>
                              </w:rPr>
                              <w:t xml:space="preserve">  Mill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32E9" id="Text Box 21" o:spid="_x0000_s1031" type="#_x0000_t202" style="position:absolute;margin-left:238.5pt;margin-top:279.85pt;width:74.25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" filled="f" strokecolor="red" strokeweight=".5pt">
                <v:textbox>
                  <w:txbxContent>
                    <w:p w14:paraId="4430D83B" w14:textId="77777777" w:rsidR="000146E5" w:rsidRDefault="000146E5" w:rsidP="00F71623">
                      <w:pPr>
                        <w:rPr>
                          <w:color w:val="FFFFFF" w:themeColor="background1"/>
                        </w:rPr>
                      </w:pPr>
                      <w:r>
                        <w:rPr>
                          <w:color w:val="FFFFFF" w:themeColor="background1"/>
                        </w:rPr>
                        <w:t xml:space="preserve">  Mill Shed</w:t>
                      </w:r>
                    </w:p>
                  </w:txbxContent>
                </v:textbox>
              </v:shape>
            </w:pict>
          </mc:Fallback>
        </mc:AlternateContent>
      </w:r>
      <w:r w:rsidR="00B8293A">
        <w:rPr>
          <w:noProof/>
          <w:lang w:bidi="ar-SA"/>
        </w:rPr>
        <w:drawing>
          <wp:inline distT="0" distB="0" distL="0" distR="0" wp14:anchorId="2B9448BA" wp14:editId="6D5DCCFC">
            <wp:extent cx="5731360" cy="3903245"/>
            <wp:effectExtent l="19050" t="19050" r="22225"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4623" cy="3905467"/>
                    </a:xfrm>
                    <a:prstGeom prst="rect">
                      <a:avLst/>
                    </a:prstGeom>
                    <a:noFill/>
                    <a:ln>
                      <a:solidFill>
                        <a:schemeClr val="tx1"/>
                      </a:solidFill>
                    </a:ln>
                  </pic:spPr>
                </pic:pic>
              </a:graphicData>
            </a:graphic>
          </wp:inline>
        </w:drawing>
      </w:r>
    </w:p>
    <w:p w14:paraId="304FB3A5" w14:textId="6FA2D5AB" w:rsidR="001B7FB5"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0768" behindDoc="0" locked="0" layoutInCell="1" allowOverlap="1" wp14:anchorId="552BB3F1" wp14:editId="2563DDC5">
                <wp:simplePos x="0" y="0"/>
                <wp:positionH relativeFrom="column">
                  <wp:posOffset>2705100</wp:posOffset>
                </wp:positionH>
                <wp:positionV relativeFrom="paragraph">
                  <wp:posOffset>3726815</wp:posOffset>
                </wp:positionV>
                <wp:extent cx="2038350" cy="2857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203835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8A302AA" w14:textId="523133AE" w:rsidR="000146E5" w:rsidRDefault="000146E5" w:rsidP="00F71623">
                            <w:pPr>
                              <w:rPr>
                                <w:color w:val="FFFFFF" w:themeColor="background1"/>
                              </w:rPr>
                            </w:pPr>
                            <w:r>
                              <w:rPr>
                                <w:color w:val="FFFFFF" w:themeColor="background1"/>
                              </w:rPr>
                              <w:t xml:space="preserve">  Turbine and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BB3F1" id="Text Box 22" o:spid="_x0000_s1032" type="#_x0000_t202" style="position:absolute;margin-left:213pt;margin-top:293.45pt;width:160.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" filled="f" strokecolor="red" strokeweight=".5pt">
                <v:textbox>
                  <w:txbxContent>
                    <w:p w14:paraId="08A302AA" w14:textId="523133AE" w:rsidR="000146E5" w:rsidRDefault="000146E5" w:rsidP="00F71623">
                      <w:pPr>
                        <w:rPr>
                          <w:color w:val="FFFFFF" w:themeColor="background1"/>
                        </w:rPr>
                      </w:pPr>
                      <w:r>
                        <w:rPr>
                          <w:color w:val="FFFFFF" w:themeColor="background1"/>
                        </w:rPr>
                        <w:t xml:space="preserve">  Turbine and Generator</w:t>
                      </w:r>
                    </w:p>
                  </w:txbxContent>
                </v:textbox>
              </v:shape>
            </w:pict>
          </mc:Fallback>
        </mc:AlternateContent>
      </w:r>
      <w:r w:rsidR="00B8293A">
        <w:rPr>
          <w:noProof/>
          <w:lang w:bidi="ar-SA"/>
        </w:rPr>
        <w:drawing>
          <wp:inline distT="0" distB="0" distL="0" distR="0" wp14:anchorId="525B89F5" wp14:editId="282B0677">
            <wp:extent cx="5731510" cy="4071687"/>
            <wp:effectExtent l="19050" t="19050" r="2159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298" cy="4072247"/>
                    </a:xfrm>
                    <a:prstGeom prst="rect">
                      <a:avLst/>
                    </a:prstGeom>
                    <a:noFill/>
                    <a:ln>
                      <a:solidFill>
                        <a:schemeClr val="tx1"/>
                      </a:solidFill>
                    </a:ln>
                  </pic:spPr>
                </pic:pic>
              </a:graphicData>
            </a:graphic>
          </wp:inline>
        </w:drawing>
      </w:r>
    </w:p>
    <w:p w14:paraId="34E8F521" w14:textId="35C7684C" w:rsidR="00B8293A"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82816" behindDoc="0" locked="0" layoutInCell="1" allowOverlap="1" wp14:anchorId="2987AD56" wp14:editId="14D46424">
                <wp:simplePos x="0" y="0"/>
                <wp:positionH relativeFrom="column">
                  <wp:posOffset>2847975</wp:posOffset>
                </wp:positionH>
                <wp:positionV relativeFrom="paragraph">
                  <wp:posOffset>3554095</wp:posOffset>
                </wp:positionV>
                <wp:extent cx="1609725" cy="28575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16097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5118825" w14:textId="3E43FD87" w:rsidR="000146E5" w:rsidRDefault="000146E5" w:rsidP="00F71623">
                            <w:pPr>
                              <w:rPr>
                                <w:color w:val="FFFFFF" w:themeColor="background1"/>
                              </w:rPr>
                            </w:pPr>
                            <w:r>
                              <w:rPr>
                                <w:color w:val="FFFFFF" w:themeColor="background1"/>
                              </w:rPr>
                              <w:t xml:space="preserve">  Bagasse 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AD56" id="Text Box 24" o:spid="_x0000_s1033" type="#_x0000_t202" style="position:absolute;margin-left:224.25pt;margin-top:279.85pt;width:126.7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" filled="f" strokecolor="red" strokeweight=".5pt">
                <v:textbox>
                  <w:txbxContent>
                    <w:p w14:paraId="55118825" w14:textId="3E43FD87" w:rsidR="000146E5" w:rsidRDefault="000146E5" w:rsidP="00F71623">
                      <w:pPr>
                        <w:rPr>
                          <w:color w:val="FFFFFF" w:themeColor="background1"/>
                        </w:rPr>
                      </w:pPr>
                      <w:r>
                        <w:rPr>
                          <w:color w:val="FFFFFF" w:themeColor="background1"/>
                        </w:rPr>
                        <w:t xml:space="preserve">  Bagasse Elevator</w:t>
                      </w:r>
                    </w:p>
                  </w:txbxContent>
                </v:textbox>
              </v:shape>
            </w:pict>
          </mc:Fallback>
        </mc:AlternateContent>
      </w:r>
      <w:r w:rsidR="00B8293A">
        <w:rPr>
          <w:noProof/>
          <w:lang w:bidi="ar-SA"/>
        </w:rPr>
        <w:drawing>
          <wp:inline distT="0" distB="0" distL="0" distR="0" wp14:anchorId="4BEABB49" wp14:editId="7B9A4042">
            <wp:extent cx="5731510" cy="3975434"/>
            <wp:effectExtent l="19050" t="19050" r="2159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3285" cy="3976665"/>
                    </a:xfrm>
                    <a:prstGeom prst="rect">
                      <a:avLst/>
                    </a:prstGeom>
                    <a:noFill/>
                    <a:ln>
                      <a:solidFill>
                        <a:schemeClr val="tx1"/>
                      </a:solidFill>
                    </a:ln>
                  </pic:spPr>
                </pic:pic>
              </a:graphicData>
            </a:graphic>
          </wp:inline>
        </w:drawing>
      </w:r>
    </w:p>
    <w:p w14:paraId="68E4C34C" w14:textId="3DF90227" w:rsidR="00B8293A" w:rsidRDefault="00F7162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4864" behindDoc="0" locked="0" layoutInCell="1" allowOverlap="1" wp14:anchorId="32EB518C" wp14:editId="20005010">
                <wp:simplePos x="0" y="0"/>
                <wp:positionH relativeFrom="column">
                  <wp:posOffset>2609850</wp:posOffset>
                </wp:positionH>
                <wp:positionV relativeFrom="paragraph">
                  <wp:posOffset>3927475</wp:posOffset>
                </wp:positionV>
                <wp:extent cx="942975" cy="28575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8A439FC" w14:textId="1F5D60E1" w:rsidR="000146E5" w:rsidRDefault="000146E5" w:rsidP="00F71623">
                            <w:pPr>
                              <w:rPr>
                                <w:color w:val="FFFFFF" w:themeColor="background1"/>
                              </w:rPr>
                            </w:pPr>
                            <w:r>
                              <w:rPr>
                                <w:color w:val="FFFFFF" w:themeColor="background1"/>
                              </w:rPr>
                              <w:t xml:space="preserve">  Boiler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B518C" id="Text Box 26" o:spid="_x0000_s1034" type="#_x0000_t202" style="position:absolute;margin-left:205.5pt;margin-top:309.25pt;width:74.2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" filled="f" strokecolor="red" strokeweight=".5pt">
                <v:textbox>
                  <w:txbxContent>
                    <w:p w14:paraId="08A439FC" w14:textId="1F5D60E1" w:rsidR="000146E5" w:rsidRDefault="000146E5" w:rsidP="00F71623">
                      <w:pPr>
                        <w:rPr>
                          <w:color w:val="FFFFFF" w:themeColor="background1"/>
                        </w:rPr>
                      </w:pPr>
                      <w:r>
                        <w:rPr>
                          <w:color w:val="FFFFFF" w:themeColor="background1"/>
                        </w:rPr>
                        <w:t xml:space="preserve">  Boiler</w:t>
                      </w:r>
                    </w:p>
                  </w:txbxContent>
                </v:textbox>
              </v:shape>
            </w:pict>
          </mc:Fallback>
        </mc:AlternateContent>
      </w:r>
      <w:r w:rsidR="00B8293A">
        <w:rPr>
          <w:noProof/>
          <w:lang w:bidi="ar-SA"/>
        </w:rPr>
        <w:drawing>
          <wp:inline distT="0" distB="0" distL="0" distR="0" wp14:anchorId="69769D9E" wp14:editId="7A52D6FF">
            <wp:extent cx="5731510" cy="4192003"/>
            <wp:effectExtent l="19050" t="19050" r="21590"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739" cy="4192902"/>
                    </a:xfrm>
                    <a:prstGeom prst="rect">
                      <a:avLst/>
                    </a:prstGeom>
                    <a:noFill/>
                    <a:ln>
                      <a:solidFill>
                        <a:schemeClr val="tx1"/>
                      </a:solidFill>
                    </a:ln>
                  </pic:spPr>
                </pic:pic>
              </a:graphicData>
            </a:graphic>
          </wp:inline>
        </w:drawing>
      </w:r>
    </w:p>
    <w:p w14:paraId="49BC23DF" w14:textId="11E29D1D" w:rsidR="00B8293A" w:rsidRDefault="00B8293A">
      <w:pPr>
        <w:widowControl/>
        <w:autoSpaceDE/>
        <w:autoSpaceDN/>
        <w:spacing w:after="200" w:line="276" w:lineRule="auto"/>
        <w:rPr>
          <w:b/>
          <w:sz w:val="24"/>
          <w:szCs w:val="24"/>
        </w:rPr>
      </w:pPr>
      <w:r>
        <w:rPr>
          <w:noProof/>
          <w:lang w:bidi="ar-SA"/>
        </w:rPr>
        <w:lastRenderedPageBreak/>
        <w:drawing>
          <wp:inline distT="0" distB="0" distL="0" distR="0" wp14:anchorId="6EEBB671" wp14:editId="75D3EF20">
            <wp:extent cx="5731510" cy="3927308"/>
            <wp:effectExtent l="19050" t="19050" r="21590"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3178" cy="3928451"/>
                    </a:xfrm>
                    <a:prstGeom prst="rect">
                      <a:avLst/>
                    </a:prstGeom>
                    <a:noFill/>
                    <a:ln>
                      <a:solidFill>
                        <a:schemeClr val="tx1"/>
                      </a:solidFill>
                    </a:ln>
                  </pic:spPr>
                </pic:pic>
              </a:graphicData>
            </a:graphic>
          </wp:inline>
        </w:drawing>
      </w:r>
    </w:p>
    <w:p w14:paraId="3EF65F23" w14:textId="3DB22220" w:rsidR="00B8293A" w:rsidRDefault="00761532">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6912" behindDoc="0" locked="0" layoutInCell="1" allowOverlap="1" wp14:anchorId="785F0B5D" wp14:editId="2E54BDBD">
                <wp:simplePos x="0" y="0"/>
                <wp:positionH relativeFrom="column">
                  <wp:posOffset>2543175</wp:posOffset>
                </wp:positionH>
                <wp:positionV relativeFrom="paragraph">
                  <wp:posOffset>3707765</wp:posOffset>
                </wp:positionV>
                <wp:extent cx="1047750" cy="2857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04775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143EB77" w14:textId="24A4CDC2" w:rsidR="000146E5" w:rsidRDefault="000146E5" w:rsidP="00761532">
                            <w:pPr>
                              <w:rPr>
                                <w:color w:val="FFFFFF" w:themeColor="background1"/>
                              </w:rPr>
                            </w:pPr>
                            <w:r>
                              <w:rPr>
                                <w:color w:val="FFFFFF" w:themeColor="background1"/>
                              </w:rPr>
                              <w:t xml:space="preserve">  Boiler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F0B5D" id="Text Box 29" o:spid="_x0000_s1035" type="#_x0000_t202" style="position:absolute;margin-left:200.25pt;margin-top:291.95pt;width:82.5pt;height: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" filled="f" strokecolor="red" strokeweight=".5pt">
                <v:textbox>
                  <w:txbxContent>
                    <w:p w14:paraId="7143EB77" w14:textId="24A4CDC2" w:rsidR="000146E5" w:rsidRDefault="000146E5" w:rsidP="00761532">
                      <w:pPr>
                        <w:rPr>
                          <w:color w:val="FFFFFF" w:themeColor="background1"/>
                        </w:rPr>
                      </w:pPr>
                      <w:r>
                        <w:rPr>
                          <w:color w:val="FFFFFF" w:themeColor="background1"/>
                        </w:rPr>
                        <w:t xml:space="preserve">  Boiler Shed</w:t>
                      </w:r>
                    </w:p>
                  </w:txbxContent>
                </v:textbox>
              </v:shape>
            </w:pict>
          </mc:Fallback>
        </mc:AlternateContent>
      </w:r>
      <w:r w:rsidR="00B8293A">
        <w:rPr>
          <w:noProof/>
          <w:lang w:bidi="ar-SA"/>
        </w:rPr>
        <w:drawing>
          <wp:inline distT="0" distB="0" distL="0" distR="0" wp14:anchorId="2C826EE8" wp14:editId="1BE8DBCE">
            <wp:extent cx="5731510" cy="4143876"/>
            <wp:effectExtent l="19050" t="19050" r="21590" b="2857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801" cy="4144809"/>
                    </a:xfrm>
                    <a:prstGeom prst="rect">
                      <a:avLst/>
                    </a:prstGeom>
                    <a:noFill/>
                    <a:ln>
                      <a:solidFill>
                        <a:schemeClr val="tx1"/>
                      </a:solidFill>
                    </a:ln>
                  </pic:spPr>
                </pic:pic>
              </a:graphicData>
            </a:graphic>
          </wp:inline>
        </w:drawing>
      </w:r>
    </w:p>
    <w:p w14:paraId="54CFC8A5" w14:textId="2B42686B" w:rsidR="00B8293A" w:rsidRDefault="00761532">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88960" behindDoc="0" locked="0" layoutInCell="1" allowOverlap="1" wp14:anchorId="39F38955" wp14:editId="328741D1">
                <wp:simplePos x="0" y="0"/>
                <wp:positionH relativeFrom="column">
                  <wp:posOffset>2352675</wp:posOffset>
                </wp:positionH>
                <wp:positionV relativeFrom="paragraph">
                  <wp:posOffset>3649345</wp:posOffset>
                </wp:positionV>
                <wp:extent cx="1666875" cy="285750"/>
                <wp:effectExtent l="0" t="0" r="28575" b="19050"/>
                <wp:wrapNone/>
                <wp:docPr id="31" name="Text Box 31"/>
                <wp:cNvGraphicFramePr/>
                <a:graphic xmlns:a="http://schemas.openxmlformats.org/drawingml/2006/main">
                  <a:graphicData uri="http://schemas.microsoft.com/office/word/2010/wordprocessingShape">
                    <wps:wsp>
                      <wps:cNvSpPr txBox="1"/>
                      <wps:spPr>
                        <a:xfrm>
                          <a:off x="0" y="0"/>
                          <a:ext cx="16668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EE8446A" w14:textId="4784BF6A" w:rsidR="000146E5" w:rsidRDefault="000146E5" w:rsidP="00761532">
                            <w:pPr>
                              <w:rPr>
                                <w:color w:val="FFFFFF" w:themeColor="background1"/>
                              </w:rPr>
                            </w:pPr>
                            <w:r>
                              <w:rPr>
                                <w:color w:val="FFFFFF" w:themeColor="background1"/>
                              </w:rPr>
                              <w:t xml:space="preserve">  Milk of Lime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38955" id="Text Box 31" o:spid="_x0000_s1036" type="#_x0000_t202" style="position:absolute;margin-left:185.25pt;margin-top:287.35pt;width:131.25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" filled="f" strokecolor="red" strokeweight=".5pt">
                <v:textbox>
                  <w:txbxContent>
                    <w:p w14:paraId="4EE8446A" w14:textId="4784BF6A" w:rsidR="000146E5" w:rsidRDefault="000146E5" w:rsidP="00761532">
                      <w:pPr>
                        <w:rPr>
                          <w:color w:val="FFFFFF" w:themeColor="background1"/>
                        </w:rPr>
                      </w:pPr>
                      <w:r>
                        <w:rPr>
                          <w:color w:val="FFFFFF" w:themeColor="background1"/>
                        </w:rPr>
                        <w:t xml:space="preserve">  Milk of Lime Section</w:t>
                      </w:r>
                    </w:p>
                  </w:txbxContent>
                </v:textbox>
              </v:shape>
            </w:pict>
          </mc:Fallback>
        </mc:AlternateContent>
      </w:r>
      <w:r w:rsidR="00B8293A">
        <w:rPr>
          <w:noProof/>
          <w:lang w:bidi="ar-SA"/>
        </w:rPr>
        <w:drawing>
          <wp:inline distT="0" distB="0" distL="0" distR="0" wp14:anchorId="7112AD0C" wp14:editId="01BD2E49">
            <wp:extent cx="5731510" cy="4071687"/>
            <wp:effectExtent l="19050" t="19050" r="21590" b="2413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604" cy="4071754"/>
                    </a:xfrm>
                    <a:prstGeom prst="rect">
                      <a:avLst/>
                    </a:prstGeom>
                    <a:noFill/>
                    <a:ln>
                      <a:solidFill>
                        <a:schemeClr val="tx1"/>
                      </a:solidFill>
                    </a:ln>
                  </pic:spPr>
                </pic:pic>
              </a:graphicData>
            </a:graphic>
          </wp:inline>
        </w:drawing>
      </w:r>
    </w:p>
    <w:p w14:paraId="433844C4" w14:textId="6317191E" w:rsidR="00B8293A" w:rsidRDefault="00852C4F">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1008" behindDoc="0" locked="0" layoutInCell="1" allowOverlap="1" wp14:anchorId="06E75085" wp14:editId="2A4CA7DA">
                <wp:simplePos x="0" y="0"/>
                <wp:positionH relativeFrom="column">
                  <wp:posOffset>2524126</wp:posOffset>
                </wp:positionH>
                <wp:positionV relativeFrom="paragraph">
                  <wp:posOffset>3650615</wp:posOffset>
                </wp:positionV>
                <wp:extent cx="704850" cy="28575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70485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308B29D" w14:textId="098219E1" w:rsidR="000146E5" w:rsidRDefault="000146E5" w:rsidP="00852C4F">
                            <w:pPr>
                              <w:rPr>
                                <w:color w:val="FFFFFF" w:themeColor="background1"/>
                              </w:rPr>
                            </w:pPr>
                            <w:r>
                              <w:rPr>
                                <w:color w:val="FFFFFF" w:themeColor="background1"/>
                              </w:rPr>
                              <w:t xml:space="preserve">  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75085" id="Text Box 42" o:spid="_x0000_s1037" type="#_x0000_t202" style="position:absolute;margin-left:198.75pt;margin-top:287.45pt;width:55.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" filled="f" strokecolor="red" strokeweight=".5pt">
                <v:textbox>
                  <w:txbxContent>
                    <w:p w14:paraId="7308B29D" w14:textId="098219E1" w:rsidR="000146E5" w:rsidRDefault="000146E5" w:rsidP="00852C4F">
                      <w:pPr>
                        <w:rPr>
                          <w:color w:val="FFFFFF" w:themeColor="background1"/>
                        </w:rPr>
                      </w:pPr>
                      <w:r>
                        <w:rPr>
                          <w:color w:val="FFFFFF" w:themeColor="background1"/>
                        </w:rPr>
                        <w:t xml:space="preserve">  Lab</w:t>
                      </w:r>
                    </w:p>
                  </w:txbxContent>
                </v:textbox>
              </v:shape>
            </w:pict>
          </mc:Fallback>
        </mc:AlternateContent>
      </w:r>
      <w:r w:rsidR="00B8293A">
        <w:rPr>
          <w:noProof/>
          <w:lang w:bidi="ar-SA"/>
        </w:rPr>
        <w:drawing>
          <wp:inline distT="0" distB="0" distL="0" distR="0" wp14:anchorId="62B1CE36" wp14:editId="040C644B">
            <wp:extent cx="5731510" cy="4023560"/>
            <wp:effectExtent l="19050" t="19050" r="21590" b="1524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581" cy="4024312"/>
                    </a:xfrm>
                    <a:prstGeom prst="rect">
                      <a:avLst/>
                    </a:prstGeom>
                    <a:noFill/>
                    <a:ln>
                      <a:solidFill>
                        <a:schemeClr val="tx1"/>
                      </a:solidFill>
                    </a:ln>
                  </pic:spPr>
                </pic:pic>
              </a:graphicData>
            </a:graphic>
          </wp:inline>
        </w:drawing>
      </w:r>
    </w:p>
    <w:p w14:paraId="10555CDE" w14:textId="170CA308" w:rsidR="00B8293A" w:rsidRDefault="00291765">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93056" behindDoc="0" locked="0" layoutInCell="1" allowOverlap="1" wp14:anchorId="06476AE8" wp14:editId="58D13E10">
                <wp:simplePos x="0" y="0"/>
                <wp:positionH relativeFrom="column">
                  <wp:posOffset>2419350</wp:posOffset>
                </wp:positionH>
                <wp:positionV relativeFrom="paragraph">
                  <wp:posOffset>3849370</wp:posOffset>
                </wp:positionV>
                <wp:extent cx="1457325" cy="28575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14573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CDD0930" w14:textId="15544544" w:rsidR="000146E5" w:rsidRDefault="000146E5" w:rsidP="00291765">
                            <w:pPr>
                              <w:rPr>
                                <w:color w:val="FFFFFF" w:themeColor="background1"/>
                              </w:rPr>
                            </w:pPr>
                            <w:r>
                              <w:rPr>
                                <w:color w:val="FFFFFF" w:themeColor="background1"/>
                              </w:rPr>
                              <w:t xml:space="preserve">  Packaging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76AE8" id="Text Box 45" o:spid="_x0000_s1038" type="#_x0000_t202" style="position:absolute;margin-left:190.5pt;margin-top:303.1pt;width:114.7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" filled="f" strokecolor="red" strokeweight=".5pt">
                <v:textbox>
                  <w:txbxContent>
                    <w:p w14:paraId="7CDD0930" w14:textId="15544544" w:rsidR="000146E5" w:rsidRDefault="000146E5" w:rsidP="00291765">
                      <w:pPr>
                        <w:rPr>
                          <w:color w:val="FFFFFF" w:themeColor="background1"/>
                        </w:rPr>
                      </w:pPr>
                      <w:r>
                        <w:rPr>
                          <w:color w:val="FFFFFF" w:themeColor="background1"/>
                        </w:rPr>
                        <w:t xml:space="preserve">  Packaging Section</w:t>
                      </w:r>
                    </w:p>
                  </w:txbxContent>
                </v:textbox>
              </v:shape>
            </w:pict>
          </mc:Fallback>
        </mc:AlternateContent>
      </w:r>
      <w:r w:rsidR="00B8293A">
        <w:rPr>
          <w:noProof/>
          <w:lang w:bidi="ar-SA"/>
        </w:rPr>
        <w:drawing>
          <wp:inline distT="0" distB="0" distL="0" distR="0" wp14:anchorId="66D9E6A4" wp14:editId="5183E82F">
            <wp:extent cx="4270507" cy="5800090"/>
            <wp:effectExtent l="16193" t="21907" r="13017" b="13018"/>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277977" cy="5810236"/>
                    </a:xfrm>
                    <a:prstGeom prst="rect">
                      <a:avLst/>
                    </a:prstGeom>
                    <a:noFill/>
                    <a:ln>
                      <a:solidFill>
                        <a:schemeClr val="tx1"/>
                      </a:solidFill>
                    </a:ln>
                  </pic:spPr>
                </pic:pic>
              </a:graphicData>
            </a:graphic>
          </wp:inline>
        </w:drawing>
      </w:r>
    </w:p>
    <w:p w14:paraId="4B631BD4" w14:textId="6DEBF0EA" w:rsidR="00B8293A" w:rsidRDefault="00F60A22">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5104" behindDoc="0" locked="0" layoutInCell="1" allowOverlap="1" wp14:anchorId="5AAB4D9F" wp14:editId="660E4ABC">
                <wp:simplePos x="0" y="0"/>
                <wp:positionH relativeFrom="column">
                  <wp:posOffset>2800350</wp:posOffset>
                </wp:positionH>
                <wp:positionV relativeFrom="paragraph">
                  <wp:posOffset>3345815</wp:posOffset>
                </wp:positionV>
                <wp:extent cx="1190625" cy="28575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8CDC551" w14:textId="62AE052E" w:rsidR="000146E5" w:rsidRDefault="000146E5" w:rsidP="00F60A22">
                            <w:pPr>
                              <w:rPr>
                                <w:color w:val="FFFFFF" w:themeColor="background1"/>
                              </w:rPr>
                            </w:pPr>
                            <w:r>
                              <w:rPr>
                                <w:color w:val="FFFFFF" w:themeColor="background1"/>
                              </w:rPr>
                              <w:t xml:space="preserve">  Weigh Bridge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B4D9F" id="Text Box 46" o:spid="_x0000_s1039" type="#_x0000_t202" style="position:absolute;margin-left:220.5pt;margin-top:263.45pt;width:93.7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" filled="f" strokecolor="red" strokeweight=".5pt">
                <v:textbox>
                  <w:txbxContent>
                    <w:p w14:paraId="78CDC551" w14:textId="62AE052E" w:rsidR="000146E5" w:rsidRDefault="000146E5" w:rsidP="00F60A22">
                      <w:pPr>
                        <w:rPr>
                          <w:color w:val="FFFFFF" w:themeColor="background1"/>
                        </w:rPr>
                      </w:pPr>
                      <w:r>
                        <w:rPr>
                          <w:color w:val="FFFFFF" w:themeColor="background1"/>
                        </w:rPr>
                        <w:t xml:space="preserve">  Weigh Bridge </w:t>
                      </w:r>
                    </w:p>
                  </w:txbxContent>
                </v:textbox>
              </v:shape>
            </w:pict>
          </mc:Fallback>
        </mc:AlternateContent>
      </w:r>
      <w:r w:rsidR="00B8293A">
        <w:rPr>
          <w:noProof/>
          <w:lang w:bidi="ar-SA"/>
        </w:rPr>
        <w:drawing>
          <wp:inline distT="0" distB="0" distL="0" distR="0" wp14:anchorId="20796D77" wp14:editId="27B643EB">
            <wp:extent cx="5731156" cy="3975434"/>
            <wp:effectExtent l="19050" t="19050" r="22225" b="2540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3153" cy="3976819"/>
                    </a:xfrm>
                    <a:prstGeom prst="rect">
                      <a:avLst/>
                    </a:prstGeom>
                    <a:noFill/>
                    <a:ln>
                      <a:solidFill>
                        <a:schemeClr val="tx1"/>
                      </a:solidFill>
                    </a:ln>
                  </pic:spPr>
                </pic:pic>
              </a:graphicData>
            </a:graphic>
          </wp:inline>
        </w:drawing>
      </w:r>
    </w:p>
    <w:p w14:paraId="1B7C31E3" w14:textId="127E3012" w:rsidR="00B8293A" w:rsidRDefault="00B8293A">
      <w:pPr>
        <w:widowControl/>
        <w:autoSpaceDE/>
        <w:autoSpaceDN/>
        <w:spacing w:after="200" w:line="276" w:lineRule="auto"/>
        <w:rPr>
          <w:b/>
          <w:sz w:val="24"/>
          <w:szCs w:val="24"/>
        </w:rPr>
      </w:pPr>
      <w:r>
        <w:rPr>
          <w:noProof/>
          <w:lang w:bidi="ar-SA"/>
        </w:rPr>
        <w:lastRenderedPageBreak/>
        <w:drawing>
          <wp:inline distT="0" distB="0" distL="0" distR="0" wp14:anchorId="3726EA30" wp14:editId="3947125D">
            <wp:extent cx="5731510" cy="4167939"/>
            <wp:effectExtent l="19050" t="19050" r="21590" b="2349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741" cy="4168834"/>
                    </a:xfrm>
                    <a:prstGeom prst="rect">
                      <a:avLst/>
                    </a:prstGeom>
                    <a:noFill/>
                    <a:ln>
                      <a:solidFill>
                        <a:schemeClr val="tx1"/>
                      </a:solidFill>
                    </a:ln>
                  </pic:spPr>
                </pic:pic>
              </a:graphicData>
            </a:graphic>
          </wp:inline>
        </w:drawing>
      </w:r>
    </w:p>
    <w:p w14:paraId="40478919" w14:textId="610DA382" w:rsidR="00B8293A" w:rsidRDefault="00B8293A">
      <w:pPr>
        <w:widowControl/>
        <w:autoSpaceDE/>
        <w:autoSpaceDN/>
        <w:spacing w:after="200" w:line="276" w:lineRule="auto"/>
        <w:rPr>
          <w:b/>
          <w:sz w:val="24"/>
          <w:szCs w:val="24"/>
        </w:rPr>
      </w:pPr>
      <w:r>
        <w:rPr>
          <w:noProof/>
          <w:lang w:bidi="ar-SA"/>
        </w:rPr>
        <w:drawing>
          <wp:inline distT="0" distB="0" distL="0" distR="0" wp14:anchorId="70B7AF0E" wp14:editId="2749B963">
            <wp:extent cx="5731510" cy="3975434"/>
            <wp:effectExtent l="19050" t="19050" r="21590" b="25400"/>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2495" cy="3976117"/>
                    </a:xfrm>
                    <a:prstGeom prst="rect">
                      <a:avLst/>
                    </a:prstGeom>
                    <a:noFill/>
                    <a:ln>
                      <a:solidFill>
                        <a:schemeClr val="tx1"/>
                      </a:solidFill>
                    </a:ln>
                  </pic:spPr>
                </pic:pic>
              </a:graphicData>
            </a:graphic>
          </wp:inline>
        </w:drawing>
      </w:r>
    </w:p>
    <w:p w14:paraId="67C06544" w14:textId="6C980820" w:rsidR="00B8293A" w:rsidRDefault="00B8293A">
      <w:pPr>
        <w:widowControl/>
        <w:autoSpaceDE/>
        <w:autoSpaceDN/>
        <w:spacing w:after="200" w:line="276" w:lineRule="auto"/>
        <w:rPr>
          <w:b/>
          <w:sz w:val="24"/>
          <w:szCs w:val="24"/>
        </w:rPr>
      </w:pPr>
      <w:r>
        <w:rPr>
          <w:noProof/>
          <w:lang w:bidi="ar-SA"/>
        </w:rPr>
        <w:lastRenderedPageBreak/>
        <w:drawing>
          <wp:inline distT="0" distB="0" distL="0" distR="0" wp14:anchorId="0E6DB081" wp14:editId="3F59EB51">
            <wp:extent cx="5731127" cy="4071687"/>
            <wp:effectExtent l="19050" t="19050" r="22225" b="24130"/>
            <wp:docPr id="94173" name="Picture 9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3282" cy="4073218"/>
                    </a:xfrm>
                    <a:prstGeom prst="rect">
                      <a:avLst/>
                    </a:prstGeom>
                    <a:noFill/>
                    <a:ln>
                      <a:solidFill>
                        <a:schemeClr val="tx1"/>
                      </a:solidFill>
                    </a:ln>
                  </pic:spPr>
                </pic:pic>
              </a:graphicData>
            </a:graphic>
          </wp:inline>
        </w:drawing>
      </w:r>
    </w:p>
    <w:p w14:paraId="1F7CABD0" w14:textId="63469EDF" w:rsidR="00B8293A" w:rsidRDefault="00F60A22">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7152" behindDoc="0" locked="0" layoutInCell="1" allowOverlap="1" wp14:anchorId="0B644793" wp14:editId="0E4106CB">
                <wp:simplePos x="0" y="0"/>
                <wp:positionH relativeFrom="column">
                  <wp:posOffset>2857500</wp:posOffset>
                </wp:positionH>
                <wp:positionV relativeFrom="paragraph">
                  <wp:posOffset>3660140</wp:posOffset>
                </wp:positionV>
                <wp:extent cx="942975" cy="285750"/>
                <wp:effectExtent l="0" t="0" r="28575" b="19050"/>
                <wp:wrapNone/>
                <wp:docPr id="47" name="Text Box 47"/>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11A7F70" w14:textId="0BB30272" w:rsidR="000146E5" w:rsidRDefault="000146E5" w:rsidP="00F60A22">
                            <w:pPr>
                              <w:rPr>
                                <w:color w:val="FFFFFF" w:themeColor="background1"/>
                              </w:rPr>
                            </w:pPr>
                            <w:r>
                              <w:rPr>
                                <w:color w:val="FFFFFF" w:themeColor="background1"/>
                              </w:rPr>
                              <w:t xml:space="preserve">  </w:t>
                            </w:r>
                            <w:proofErr w:type="spellStart"/>
                            <w:r>
                              <w:rPr>
                                <w:color w:val="FFFFFF" w:themeColor="background1"/>
                              </w:rPr>
                              <w:t>Godown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44793" id="Text Box 47" o:spid="_x0000_s1040" type="#_x0000_t202" style="position:absolute;margin-left:225pt;margin-top:288.2pt;width:74.2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" filled="f" strokecolor="red" strokeweight=".5pt">
                <v:textbox>
                  <w:txbxContent>
                    <w:p w14:paraId="211A7F70" w14:textId="0BB30272" w:rsidR="000146E5" w:rsidRDefault="000146E5" w:rsidP="00F60A22">
                      <w:pPr>
                        <w:rPr>
                          <w:color w:val="FFFFFF" w:themeColor="background1"/>
                        </w:rPr>
                      </w:pPr>
                      <w:r>
                        <w:rPr>
                          <w:color w:val="FFFFFF" w:themeColor="background1"/>
                        </w:rPr>
                        <w:t xml:space="preserve">  Godown</w:t>
                      </w:r>
                    </w:p>
                  </w:txbxContent>
                </v:textbox>
              </v:shape>
            </w:pict>
          </mc:Fallback>
        </mc:AlternateContent>
      </w:r>
      <w:r w:rsidR="00B8293A">
        <w:rPr>
          <w:noProof/>
          <w:lang w:bidi="ar-SA"/>
        </w:rPr>
        <w:drawing>
          <wp:inline distT="0" distB="0" distL="0" distR="0" wp14:anchorId="7C57551B" wp14:editId="76A82AA8">
            <wp:extent cx="5731510" cy="4167940"/>
            <wp:effectExtent l="19050" t="19050" r="21590" b="23495"/>
            <wp:docPr id="94174" name="Picture 9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2518" cy="4168673"/>
                    </a:xfrm>
                    <a:prstGeom prst="rect">
                      <a:avLst/>
                    </a:prstGeom>
                    <a:noFill/>
                    <a:ln>
                      <a:solidFill>
                        <a:schemeClr val="tx1"/>
                      </a:solidFill>
                    </a:ln>
                  </pic:spPr>
                </pic:pic>
              </a:graphicData>
            </a:graphic>
          </wp:inline>
        </w:drawing>
      </w:r>
    </w:p>
    <w:p w14:paraId="573F0006" w14:textId="7B800938" w:rsidR="00B8293A" w:rsidRDefault="00F349ED">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699200" behindDoc="0" locked="0" layoutInCell="1" allowOverlap="1" wp14:anchorId="50225280" wp14:editId="54302E80">
                <wp:simplePos x="0" y="0"/>
                <wp:positionH relativeFrom="column">
                  <wp:posOffset>3257550</wp:posOffset>
                </wp:positionH>
                <wp:positionV relativeFrom="paragraph">
                  <wp:posOffset>3830320</wp:posOffset>
                </wp:positionV>
                <wp:extent cx="1333500" cy="285750"/>
                <wp:effectExtent l="0" t="0" r="19050" b="19050"/>
                <wp:wrapNone/>
                <wp:docPr id="48" name="Text Box 48"/>
                <wp:cNvGraphicFramePr/>
                <a:graphic xmlns:a="http://schemas.openxmlformats.org/drawingml/2006/main">
                  <a:graphicData uri="http://schemas.microsoft.com/office/word/2010/wordprocessingShape">
                    <wps:wsp>
                      <wps:cNvSpPr txBox="1"/>
                      <wps:spPr>
                        <a:xfrm>
                          <a:off x="0" y="0"/>
                          <a:ext cx="1333500"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FC3E90B" w14:textId="759C9685" w:rsidR="000146E5" w:rsidRDefault="000146E5" w:rsidP="00F349ED">
                            <w:pPr>
                              <w:rPr>
                                <w:color w:val="FFFFFF" w:themeColor="background1"/>
                              </w:rPr>
                            </w:pPr>
                            <w:r>
                              <w:rPr>
                                <w:color w:val="FFFFFF" w:themeColor="background1"/>
                              </w:rPr>
                              <w:t xml:space="preserve">  Molasses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25280" id="Text Box 48" o:spid="_x0000_s1041" type="#_x0000_t202" style="position:absolute;margin-left:256.5pt;margin-top:301.6pt;width:105pt;height: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" filled="f" strokecolor="red" strokeweight=".5pt">
                <v:textbox>
                  <w:txbxContent>
                    <w:p w14:paraId="4FC3E90B" w14:textId="759C9685" w:rsidR="000146E5" w:rsidRDefault="000146E5" w:rsidP="00F349ED">
                      <w:pPr>
                        <w:rPr>
                          <w:color w:val="FFFFFF" w:themeColor="background1"/>
                        </w:rPr>
                      </w:pPr>
                      <w:r>
                        <w:rPr>
                          <w:color w:val="FFFFFF" w:themeColor="background1"/>
                        </w:rPr>
                        <w:t xml:space="preserve">  Molasses Tank</w:t>
                      </w:r>
                    </w:p>
                  </w:txbxContent>
                </v:textbox>
              </v:shape>
            </w:pict>
          </mc:Fallback>
        </mc:AlternateContent>
      </w:r>
      <w:r w:rsidR="00237613">
        <w:rPr>
          <w:noProof/>
          <w:lang w:bidi="ar-SA"/>
        </w:rPr>
        <w:drawing>
          <wp:inline distT="0" distB="0" distL="0" distR="0" wp14:anchorId="0549F6A2" wp14:editId="404E6D96">
            <wp:extent cx="5731510" cy="4167939"/>
            <wp:effectExtent l="19050" t="19050" r="21590" b="234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2517" cy="4168671"/>
                    </a:xfrm>
                    <a:prstGeom prst="rect">
                      <a:avLst/>
                    </a:prstGeom>
                    <a:noFill/>
                    <a:ln>
                      <a:solidFill>
                        <a:schemeClr val="tx1"/>
                      </a:solidFill>
                    </a:ln>
                  </pic:spPr>
                </pic:pic>
              </a:graphicData>
            </a:graphic>
          </wp:inline>
        </w:drawing>
      </w:r>
    </w:p>
    <w:p w14:paraId="00C3664C" w14:textId="79EEAB57" w:rsidR="00B8293A"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1248" behindDoc="0" locked="0" layoutInCell="1" allowOverlap="1" wp14:anchorId="7849FC22" wp14:editId="3765FABE">
                <wp:simplePos x="0" y="0"/>
                <wp:positionH relativeFrom="column">
                  <wp:posOffset>2066925</wp:posOffset>
                </wp:positionH>
                <wp:positionV relativeFrom="paragraph">
                  <wp:posOffset>3650615</wp:posOffset>
                </wp:positionV>
                <wp:extent cx="1190625" cy="285750"/>
                <wp:effectExtent l="0" t="0" r="28575" b="19050"/>
                <wp:wrapNone/>
                <wp:docPr id="49" name="Text Box 49"/>
                <wp:cNvGraphicFramePr/>
                <a:graphic xmlns:a="http://schemas.openxmlformats.org/drawingml/2006/main">
                  <a:graphicData uri="http://schemas.microsoft.com/office/word/2010/wordprocessingShape">
                    <wps:wsp>
                      <wps:cNvSpPr txBox="1"/>
                      <wps:spPr>
                        <a:xfrm>
                          <a:off x="0" y="0"/>
                          <a:ext cx="11906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95A8DA0" w14:textId="57A1B5A2" w:rsidR="000146E5" w:rsidRDefault="000146E5" w:rsidP="00FF49CC">
                            <w:pPr>
                              <w:rPr>
                                <w:color w:val="FFFFFF" w:themeColor="background1"/>
                              </w:rPr>
                            </w:pPr>
                            <w:r>
                              <w:rPr>
                                <w:color w:val="FFFFFF" w:themeColor="background1"/>
                              </w:rPr>
                              <w:t xml:space="preserve">  Lathe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FC22" id="Text Box 49" o:spid="_x0000_s1042" type="#_x0000_t202" style="position:absolute;margin-left:162.75pt;margin-top:287.45pt;width:93.75pt;height:2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" filled="f" strokecolor="red" strokeweight=".5pt">
                <v:textbox>
                  <w:txbxContent>
                    <w:p w14:paraId="495A8DA0" w14:textId="57A1B5A2" w:rsidR="000146E5" w:rsidRDefault="000146E5" w:rsidP="00FF49CC">
                      <w:pPr>
                        <w:rPr>
                          <w:color w:val="FFFFFF" w:themeColor="background1"/>
                        </w:rPr>
                      </w:pPr>
                      <w:r>
                        <w:rPr>
                          <w:color w:val="FFFFFF" w:themeColor="background1"/>
                        </w:rPr>
                        <w:t xml:space="preserve">  Lathe Machine</w:t>
                      </w:r>
                    </w:p>
                  </w:txbxContent>
                </v:textbox>
              </v:shape>
            </w:pict>
          </mc:Fallback>
        </mc:AlternateContent>
      </w:r>
      <w:r w:rsidR="00237613">
        <w:rPr>
          <w:noProof/>
          <w:lang w:bidi="ar-SA"/>
        </w:rPr>
        <w:drawing>
          <wp:inline distT="0" distB="0" distL="0" distR="0" wp14:anchorId="6B855C47" wp14:editId="36B29FE3">
            <wp:extent cx="5731510" cy="4023560"/>
            <wp:effectExtent l="19050" t="19050" r="21590" b="1524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2802" cy="4024467"/>
                    </a:xfrm>
                    <a:prstGeom prst="rect">
                      <a:avLst/>
                    </a:prstGeom>
                    <a:noFill/>
                    <a:ln>
                      <a:solidFill>
                        <a:schemeClr val="tx1"/>
                      </a:solidFill>
                    </a:ln>
                  </pic:spPr>
                </pic:pic>
              </a:graphicData>
            </a:graphic>
          </wp:inline>
        </w:drawing>
      </w:r>
    </w:p>
    <w:p w14:paraId="7C94876B" w14:textId="60E49DDD" w:rsidR="00B8293A"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703296" behindDoc="0" locked="0" layoutInCell="1" allowOverlap="1" wp14:anchorId="450FFA22" wp14:editId="255E1E64">
                <wp:simplePos x="0" y="0"/>
                <wp:positionH relativeFrom="column">
                  <wp:posOffset>2647950</wp:posOffset>
                </wp:positionH>
                <wp:positionV relativeFrom="paragraph">
                  <wp:posOffset>3754120</wp:posOffset>
                </wp:positionV>
                <wp:extent cx="1285875" cy="285750"/>
                <wp:effectExtent l="0" t="0" r="28575" b="19050"/>
                <wp:wrapNone/>
                <wp:docPr id="53" name="Text Box 53"/>
                <wp:cNvGraphicFramePr/>
                <a:graphic xmlns:a="http://schemas.openxmlformats.org/drawingml/2006/main">
                  <a:graphicData uri="http://schemas.microsoft.com/office/word/2010/wordprocessingShape">
                    <wps:wsp>
                      <wps:cNvSpPr txBox="1"/>
                      <wps:spPr>
                        <a:xfrm>
                          <a:off x="0" y="0"/>
                          <a:ext cx="12858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FBD19B" w14:textId="6AD2DB4C" w:rsidR="000146E5" w:rsidRDefault="000146E5" w:rsidP="00FF49CC">
                            <w:pPr>
                              <w:rPr>
                                <w:color w:val="FFFFFF" w:themeColor="background1"/>
                              </w:rPr>
                            </w:pPr>
                            <w:r>
                              <w:rPr>
                                <w:color w:val="FFFFFF" w:themeColor="background1"/>
                              </w:rPr>
                              <w:t xml:space="preserve">  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FFA22" id="Text Box 53" o:spid="_x0000_s1043" type="#_x0000_t202" style="position:absolute;margin-left:208.5pt;margin-top:295.6pt;width:101.2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" filled="f" strokecolor="red" strokeweight=".5pt">
                <v:textbox>
                  <w:txbxContent>
                    <w:p w14:paraId="10FBD19B" w14:textId="6AD2DB4C" w:rsidR="000146E5" w:rsidRDefault="000146E5" w:rsidP="00FF49CC">
                      <w:pPr>
                        <w:rPr>
                          <w:color w:val="FFFFFF" w:themeColor="background1"/>
                        </w:rPr>
                      </w:pPr>
                      <w:r>
                        <w:rPr>
                          <w:color w:val="FFFFFF" w:themeColor="background1"/>
                        </w:rPr>
                        <w:t xml:space="preserve">  Guest house</w:t>
                      </w:r>
                    </w:p>
                  </w:txbxContent>
                </v:textbox>
              </v:shape>
            </w:pict>
          </mc:Fallback>
        </mc:AlternateContent>
      </w:r>
      <w:r w:rsidR="00237613">
        <w:rPr>
          <w:noProof/>
          <w:lang w:bidi="ar-SA"/>
        </w:rPr>
        <w:drawing>
          <wp:inline distT="0" distB="0" distL="0" distR="0" wp14:anchorId="72EED7FF" wp14:editId="78378A47">
            <wp:extent cx="5731510" cy="4167939"/>
            <wp:effectExtent l="19050" t="19050" r="21590" b="2349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2107" cy="4168373"/>
                    </a:xfrm>
                    <a:prstGeom prst="rect">
                      <a:avLst/>
                    </a:prstGeom>
                    <a:noFill/>
                    <a:ln>
                      <a:solidFill>
                        <a:schemeClr val="tx1"/>
                      </a:solidFill>
                    </a:ln>
                  </pic:spPr>
                </pic:pic>
              </a:graphicData>
            </a:graphic>
          </wp:inline>
        </w:drawing>
      </w:r>
    </w:p>
    <w:p w14:paraId="76CA7CBF" w14:textId="70DD2383" w:rsidR="00B8293A" w:rsidRDefault="00237613">
      <w:pPr>
        <w:widowControl/>
        <w:autoSpaceDE/>
        <w:autoSpaceDN/>
        <w:spacing w:after="200" w:line="276" w:lineRule="auto"/>
        <w:rPr>
          <w:b/>
          <w:sz w:val="24"/>
          <w:szCs w:val="24"/>
        </w:rPr>
      </w:pPr>
      <w:r>
        <w:rPr>
          <w:noProof/>
          <w:lang w:bidi="ar-SA"/>
        </w:rPr>
        <w:drawing>
          <wp:inline distT="0" distB="0" distL="0" distR="0" wp14:anchorId="32D7EF35" wp14:editId="49832B04">
            <wp:extent cx="5731510" cy="4095750"/>
            <wp:effectExtent l="19050" t="19050" r="21590"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3210" cy="4096965"/>
                    </a:xfrm>
                    <a:prstGeom prst="rect">
                      <a:avLst/>
                    </a:prstGeom>
                    <a:noFill/>
                    <a:ln>
                      <a:solidFill>
                        <a:schemeClr val="tx1"/>
                      </a:solidFill>
                    </a:ln>
                  </pic:spPr>
                </pic:pic>
              </a:graphicData>
            </a:graphic>
          </wp:inline>
        </w:drawing>
      </w:r>
    </w:p>
    <w:p w14:paraId="2D82BA5D" w14:textId="6EA84C47" w:rsidR="00237613"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w:lastRenderedPageBreak/>
        <mc:AlternateContent>
          <mc:Choice Requires="wps">
            <w:drawing>
              <wp:anchor distT="0" distB="0" distL="114300" distR="114300" simplePos="0" relativeHeight="251705344" behindDoc="0" locked="0" layoutInCell="1" allowOverlap="1" wp14:anchorId="27FBAD0B" wp14:editId="45563BDA">
                <wp:simplePos x="0" y="0"/>
                <wp:positionH relativeFrom="column">
                  <wp:posOffset>2571750</wp:posOffset>
                </wp:positionH>
                <wp:positionV relativeFrom="paragraph">
                  <wp:posOffset>3554095</wp:posOffset>
                </wp:positionV>
                <wp:extent cx="942975" cy="285750"/>
                <wp:effectExtent l="0" t="0" r="28575" b="19050"/>
                <wp:wrapNone/>
                <wp:docPr id="54" name="Text Box 54"/>
                <wp:cNvGraphicFramePr/>
                <a:graphic xmlns:a="http://schemas.openxmlformats.org/drawingml/2006/main">
                  <a:graphicData uri="http://schemas.microsoft.com/office/word/2010/wordprocessingShape">
                    <wps:wsp>
                      <wps:cNvSpPr txBox="1"/>
                      <wps:spPr>
                        <a:xfrm>
                          <a:off x="0" y="0"/>
                          <a:ext cx="94297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D2A51CA" w14:textId="5CE2D191" w:rsidR="000146E5" w:rsidRDefault="000146E5" w:rsidP="00FF49CC">
                            <w:pPr>
                              <w:rPr>
                                <w:color w:val="FFFFFF" w:themeColor="background1"/>
                              </w:rPr>
                            </w:pPr>
                            <w:r>
                              <w:rPr>
                                <w:color w:val="FFFFFF" w:themeColor="background1"/>
                              </w:rPr>
                              <w:t xml:space="preserve">  Main Gate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BAD0B" id="Text Box 54" o:spid="_x0000_s1044" type="#_x0000_t202" style="position:absolute;margin-left:202.5pt;margin-top:279.85pt;width:74.25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" filled="f" strokecolor="red" strokeweight=".5pt">
                <v:textbox>
                  <w:txbxContent>
                    <w:p w14:paraId="7D2A51CA" w14:textId="5CE2D191" w:rsidR="000146E5" w:rsidRDefault="000146E5" w:rsidP="00FF49CC">
                      <w:pPr>
                        <w:rPr>
                          <w:color w:val="FFFFFF" w:themeColor="background1"/>
                        </w:rPr>
                      </w:pPr>
                      <w:r>
                        <w:rPr>
                          <w:color w:val="FFFFFF" w:themeColor="background1"/>
                        </w:rPr>
                        <w:t xml:space="preserve">  Main Gate</w:t>
                      </w:r>
                    </w:p>
                  </w:txbxContent>
                </v:textbox>
              </v:shape>
            </w:pict>
          </mc:Fallback>
        </mc:AlternateContent>
      </w:r>
      <w:r w:rsidR="00237613">
        <w:rPr>
          <w:noProof/>
          <w:lang w:bidi="ar-SA"/>
        </w:rPr>
        <w:drawing>
          <wp:inline distT="0" distB="0" distL="0" distR="0" wp14:anchorId="2B723A28" wp14:editId="7E57F18F">
            <wp:extent cx="5730622" cy="4047624"/>
            <wp:effectExtent l="19050" t="19050" r="22860" b="1016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5699" cy="4051210"/>
                    </a:xfrm>
                    <a:prstGeom prst="rect">
                      <a:avLst/>
                    </a:prstGeom>
                    <a:noFill/>
                    <a:ln>
                      <a:solidFill>
                        <a:schemeClr val="tx1"/>
                      </a:solidFill>
                    </a:ln>
                  </pic:spPr>
                </pic:pic>
              </a:graphicData>
            </a:graphic>
          </wp:inline>
        </w:drawing>
      </w:r>
    </w:p>
    <w:p w14:paraId="6DF4911C" w14:textId="54832851" w:rsidR="00237613" w:rsidRDefault="00FF49CC">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7392" behindDoc="0" locked="0" layoutInCell="1" allowOverlap="1" wp14:anchorId="5A6856BC" wp14:editId="57B088CC">
                <wp:simplePos x="0" y="0"/>
                <wp:positionH relativeFrom="column">
                  <wp:posOffset>2743200</wp:posOffset>
                </wp:positionH>
                <wp:positionV relativeFrom="paragraph">
                  <wp:posOffset>3650615</wp:posOffset>
                </wp:positionV>
                <wp:extent cx="1152525" cy="285750"/>
                <wp:effectExtent l="0" t="0" r="28575" b="19050"/>
                <wp:wrapNone/>
                <wp:docPr id="55" name="Text Box 55"/>
                <wp:cNvGraphicFramePr/>
                <a:graphic xmlns:a="http://schemas.openxmlformats.org/drawingml/2006/main">
                  <a:graphicData uri="http://schemas.microsoft.com/office/word/2010/wordprocessingShape">
                    <wps:wsp>
                      <wps:cNvSpPr txBox="1"/>
                      <wps:spPr>
                        <a:xfrm>
                          <a:off x="0" y="0"/>
                          <a:ext cx="1152525" cy="2857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FD43F0A" w14:textId="598D93A0" w:rsidR="000146E5" w:rsidRDefault="000146E5" w:rsidP="00FF49CC">
                            <w:pPr>
                              <w:rPr>
                                <w:color w:val="FFFFFF" w:themeColor="background1"/>
                              </w:rPr>
                            </w:pPr>
                            <w:r>
                              <w:rPr>
                                <w:color w:val="FFFFFF" w:themeColor="background1"/>
                              </w:rPr>
                              <w:t xml:space="preserve">  Switchyard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856BC" id="Text Box 55" o:spid="_x0000_s1045" type="#_x0000_t202" style="position:absolute;margin-left:3in;margin-top:287.45pt;width:90.7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" filled="f" strokecolor="red" strokeweight=".5pt">
                <v:textbox>
                  <w:txbxContent>
                    <w:p w14:paraId="6FD43F0A" w14:textId="598D93A0" w:rsidR="000146E5" w:rsidRDefault="000146E5" w:rsidP="00FF49CC">
                      <w:pPr>
                        <w:rPr>
                          <w:color w:val="FFFFFF" w:themeColor="background1"/>
                        </w:rPr>
                      </w:pPr>
                      <w:r>
                        <w:rPr>
                          <w:color w:val="FFFFFF" w:themeColor="background1"/>
                        </w:rPr>
                        <w:t xml:space="preserve">  Switchyard</w:t>
                      </w:r>
                    </w:p>
                  </w:txbxContent>
                </v:textbox>
              </v:shape>
            </w:pict>
          </mc:Fallback>
        </mc:AlternateContent>
      </w:r>
      <w:r w:rsidR="00237613">
        <w:rPr>
          <w:noProof/>
          <w:lang w:bidi="ar-SA"/>
        </w:rPr>
        <w:drawing>
          <wp:inline distT="0" distB="0" distL="0" distR="0" wp14:anchorId="22A0F944" wp14:editId="59F90B6B">
            <wp:extent cx="5731510" cy="411981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3212" cy="4121036"/>
                    </a:xfrm>
                    <a:prstGeom prst="rect">
                      <a:avLst/>
                    </a:prstGeom>
                    <a:noFill/>
                    <a:ln>
                      <a:solidFill>
                        <a:schemeClr val="tx1"/>
                      </a:solidFill>
                    </a:ln>
                  </pic:spPr>
                </pic:pic>
              </a:graphicData>
            </a:graphic>
          </wp:inline>
        </w:drawing>
      </w:r>
    </w:p>
    <w:p w14:paraId="117470A4" w14:textId="3251D69B" w:rsidR="00237613" w:rsidRDefault="00237613">
      <w:pPr>
        <w:widowControl/>
        <w:autoSpaceDE/>
        <w:autoSpaceDN/>
        <w:spacing w:after="200" w:line="276" w:lineRule="auto"/>
        <w:rPr>
          <w:b/>
          <w:sz w:val="24"/>
          <w:szCs w:val="24"/>
        </w:rPr>
      </w:pPr>
      <w:r>
        <w:rPr>
          <w:noProof/>
          <w:lang w:bidi="ar-SA"/>
        </w:rPr>
        <w:lastRenderedPageBreak/>
        <w:drawing>
          <wp:inline distT="0" distB="0" distL="0" distR="0" wp14:anchorId="361B575C" wp14:editId="08A2C4D0">
            <wp:extent cx="5731510" cy="4071687"/>
            <wp:effectExtent l="19050" t="19050" r="21590" b="2413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2611" cy="4072469"/>
                    </a:xfrm>
                    <a:prstGeom prst="rect">
                      <a:avLst/>
                    </a:prstGeom>
                    <a:noFill/>
                    <a:ln>
                      <a:solidFill>
                        <a:schemeClr val="tx1"/>
                      </a:solidFill>
                    </a:ln>
                  </pic:spPr>
                </pic:pic>
              </a:graphicData>
            </a:graphic>
          </wp:inline>
        </w:drawing>
      </w:r>
    </w:p>
    <w:p w14:paraId="59950C74" w14:textId="016DA414" w:rsidR="00237613" w:rsidRDefault="00237613">
      <w:pPr>
        <w:widowControl/>
        <w:autoSpaceDE/>
        <w:autoSpaceDN/>
        <w:spacing w:after="200" w:line="276" w:lineRule="auto"/>
        <w:rPr>
          <w:b/>
          <w:sz w:val="24"/>
          <w:szCs w:val="24"/>
        </w:rPr>
      </w:pPr>
      <w:r>
        <w:rPr>
          <w:noProof/>
          <w:lang w:bidi="ar-SA"/>
        </w:rPr>
        <w:drawing>
          <wp:inline distT="0" distB="0" distL="0" distR="0" wp14:anchorId="3F4475F4" wp14:editId="70D77D8A">
            <wp:extent cx="5730875" cy="4167939"/>
            <wp:effectExtent l="19050" t="19050" r="22225" b="2349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5027" cy="4170958"/>
                    </a:xfrm>
                    <a:prstGeom prst="rect">
                      <a:avLst/>
                    </a:prstGeom>
                    <a:noFill/>
                    <a:ln>
                      <a:solidFill>
                        <a:schemeClr val="tx1"/>
                      </a:solidFill>
                    </a:ln>
                  </pic:spPr>
                </pic:pic>
              </a:graphicData>
            </a:graphic>
          </wp:inline>
        </w:drawing>
      </w:r>
    </w:p>
    <w:p w14:paraId="3DDFDFD8" w14:textId="25E4E795"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3DC9290A" w14:textId="3C85C540" w:rsidR="002D4A94" w:rsidRDefault="00EB6C59" w:rsidP="002D4A94">
          <w:pPr>
            <w:spacing w:before="240" w:after="0" w:line="276" w:lineRule="auto"/>
            <w:jc w:val="center"/>
            <w:rPr>
              <w:b/>
              <w:i/>
              <w:noProof/>
              <w:sz w:val="16"/>
              <w:szCs w:val="16"/>
              <w:lang w:val="en-IN" w:eastAsia="en-IN" w:bidi="ar-SA"/>
            </w:rPr>
          </w:pPr>
          <w:r>
            <w:rPr>
              <w:b/>
              <w:i/>
              <w:noProof/>
              <w:sz w:val="16"/>
              <w:szCs w:val="16"/>
              <w:lang w:val="en-IN" w:eastAsia="en-IN" w:bidi="ar-SA"/>
            </w:rPr>
            <w:t xml:space="preserve"> </w:t>
          </w:r>
          <w:r w:rsidR="002D4A94">
            <w:rPr>
              <w:b/>
              <w:i/>
              <w:noProof/>
              <w:sz w:val="16"/>
              <w:szCs w:val="16"/>
              <w:lang w:bidi="ar-SA"/>
            </w:rPr>
            <w:drawing>
              <wp:inline distT="0" distB="0" distL="0" distR="0" wp14:anchorId="0F21F51A" wp14:editId="6F587142">
                <wp:extent cx="5731510" cy="3113405"/>
                <wp:effectExtent l="19050" t="19050" r="21590" b="1079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13405"/>
                        </a:xfrm>
                        <a:prstGeom prst="rect">
                          <a:avLst/>
                        </a:prstGeom>
                        <a:ln>
                          <a:solidFill>
                            <a:schemeClr val="tx1"/>
                          </a:solidFill>
                        </a:ln>
                      </pic:spPr>
                    </pic:pic>
                  </a:graphicData>
                </a:graphic>
              </wp:inline>
            </w:drawing>
          </w:r>
        </w:p>
        <w:p w14:paraId="5F4992F1" w14:textId="72ED077B" w:rsidR="00194F2B" w:rsidRPr="002D4A94" w:rsidRDefault="002D4A94" w:rsidP="002D4A94">
          <w:pPr>
            <w:spacing w:after="0" w:line="240" w:lineRule="auto"/>
            <w:jc w:val="center"/>
            <w:rPr>
              <w:b/>
              <w:i/>
              <w:sz w:val="16"/>
              <w:szCs w:val="16"/>
            </w:rPr>
          </w:pPr>
          <w:r>
            <w:rPr>
              <w:b/>
              <w:i/>
              <w:noProof/>
              <w:sz w:val="16"/>
              <w:szCs w:val="16"/>
              <w:lang w:bidi="ar-SA"/>
            </w:rPr>
            <mc:AlternateContent>
              <mc:Choice Requires="wps">
                <w:drawing>
                  <wp:anchor distT="0" distB="0" distL="114300" distR="114300" simplePos="0" relativeHeight="251655168" behindDoc="0" locked="0" layoutInCell="1" allowOverlap="1" wp14:anchorId="5F015C13" wp14:editId="4291DF0B">
                    <wp:simplePos x="0" y="0"/>
                    <wp:positionH relativeFrom="column">
                      <wp:posOffset>5076825</wp:posOffset>
                    </wp:positionH>
                    <wp:positionV relativeFrom="paragraph">
                      <wp:posOffset>1853565</wp:posOffset>
                    </wp:positionV>
                    <wp:extent cx="552450" cy="209550"/>
                    <wp:effectExtent l="19050" t="19050" r="19050" b="19050"/>
                    <wp:wrapNone/>
                    <wp:docPr id="52" name="Rectangle 52"/>
                    <wp:cNvGraphicFramePr/>
                    <a:graphic xmlns:a="http://schemas.openxmlformats.org/drawingml/2006/main">
                      <a:graphicData uri="http://schemas.microsoft.com/office/word/2010/wordprocessingShape">
                        <wps:wsp>
                          <wps:cNvSpPr/>
                          <wps:spPr>
                            <a:xfrm>
                              <a:off x="0" y="0"/>
                              <a:ext cx="552450"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3FC53" id="Rectangle 52" o:spid="_x0000_s1026" style="position:absolute;margin-left:399.75pt;margin-top:145.95pt;width:43.5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" filled="f" strokecolor="red" strokeweight="3pt"/>
                </w:pict>
              </mc:Fallback>
            </mc:AlternateContent>
          </w:r>
          <w:r>
            <w:rPr>
              <w:b/>
              <w:i/>
              <w:noProof/>
              <w:sz w:val="16"/>
              <w:szCs w:val="16"/>
              <w:lang w:bidi="ar-SA"/>
            </w:rPr>
            <mc:AlternateContent>
              <mc:Choice Requires="wps">
                <w:drawing>
                  <wp:anchor distT="0" distB="0" distL="114300" distR="114300" simplePos="0" relativeHeight="251654144" behindDoc="0" locked="0" layoutInCell="1" allowOverlap="1" wp14:anchorId="7B2BA2A8" wp14:editId="7815F7A0">
                    <wp:simplePos x="0" y="0"/>
                    <wp:positionH relativeFrom="column">
                      <wp:posOffset>1038225</wp:posOffset>
                    </wp:positionH>
                    <wp:positionV relativeFrom="paragraph">
                      <wp:posOffset>1863090</wp:posOffset>
                    </wp:positionV>
                    <wp:extent cx="638175" cy="209550"/>
                    <wp:effectExtent l="19050" t="19050" r="28575" b="19050"/>
                    <wp:wrapNone/>
                    <wp:docPr id="51" name="Rectangle 51"/>
                    <wp:cNvGraphicFramePr/>
                    <a:graphic xmlns:a="http://schemas.openxmlformats.org/drawingml/2006/main">
                      <a:graphicData uri="http://schemas.microsoft.com/office/word/2010/wordprocessingShape">
                        <wps:wsp>
                          <wps:cNvSpPr/>
                          <wps:spPr>
                            <a:xfrm>
                              <a:off x="0" y="0"/>
                              <a:ext cx="63817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24C41" id="Rectangle 51" o:spid="_x0000_s1026" style="position:absolute;margin-left:81.75pt;margin-top:146.7pt;width:50.25pt;height:1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" filled="f" strokecolor="red" strokeweight="3pt"/>
                </w:pict>
              </mc:Fallback>
            </mc:AlternateContent>
          </w:r>
          <w:r>
            <w:rPr>
              <w:b/>
              <w:i/>
              <w:noProof/>
              <w:sz w:val="16"/>
              <w:szCs w:val="16"/>
              <w:lang w:bidi="ar-SA"/>
            </w:rPr>
            <w:drawing>
              <wp:inline distT="0" distB="0" distL="0" distR="0" wp14:anchorId="672DA6DC" wp14:editId="0A44F4B8">
                <wp:extent cx="5731510" cy="3502025"/>
                <wp:effectExtent l="19050" t="19050" r="21590" b="222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502025"/>
                        </a:xfrm>
                        <a:prstGeom prst="rect">
                          <a:avLst/>
                        </a:prstGeom>
                        <a:ln>
                          <a:solidFill>
                            <a:schemeClr val="tx1"/>
                          </a:solidFill>
                        </a:ln>
                      </pic:spPr>
                    </pic:pic>
                  </a:graphicData>
                </a:graphic>
              </wp:inline>
            </w:drawing>
          </w:r>
        </w:p>
      </w:sdtContent>
    </w:sdt>
    <w:p w14:paraId="28A3DF69" w14:textId="64B5BE34" w:rsidR="002D4A94" w:rsidRDefault="0007082F" w:rsidP="0007082F">
      <w:pPr>
        <w:widowControl/>
        <w:autoSpaceDE/>
        <w:autoSpaceDN/>
        <w:spacing w:after="0" w:line="240" w:lineRule="auto"/>
        <w:rPr>
          <w:rFonts w:eastAsiaTheme="minorEastAsia"/>
          <w:b/>
          <w:bCs/>
          <w:sz w:val="24"/>
          <w:szCs w:val="24"/>
        </w:rPr>
      </w:pPr>
      <w:r>
        <w:rPr>
          <w:b/>
          <w:i/>
          <w:noProof/>
          <w:sz w:val="16"/>
          <w:szCs w:val="16"/>
          <w:lang w:bidi="ar-SA"/>
        </w:rPr>
        <mc:AlternateContent>
          <mc:Choice Requires="wps">
            <w:drawing>
              <wp:anchor distT="0" distB="0" distL="114300" distR="114300" simplePos="0" relativeHeight="251667456" behindDoc="0" locked="0" layoutInCell="1" allowOverlap="1" wp14:anchorId="31980593" wp14:editId="28982EFA">
                <wp:simplePos x="0" y="0"/>
                <wp:positionH relativeFrom="column">
                  <wp:posOffset>695325</wp:posOffset>
                </wp:positionH>
                <wp:positionV relativeFrom="paragraph">
                  <wp:posOffset>4344669</wp:posOffset>
                </wp:positionV>
                <wp:extent cx="3448050" cy="398145"/>
                <wp:effectExtent l="19050" t="19050" r="19050" b="20955"/>
                <wp:wrapNone/>
                <wp:docPr id="89091" name="Rectangle 89091"/>
                <wp:cNvGraphicFramePr/>
                <a:graphic xmlns:a="http://schemas.openxmlformats.org/drawingml/2006/main">
                  <a:graphicData uri="http://schemas.microsoft.com/office/word/2010/wordprocessingShape">
                    <wps:wsp>
                      <wps:cNvSpPr/>
                      <wps:spPr>
                        <a:xfrm>
                          <a:off x="0" y="0"/>
                          <a:ext cx="3448050" cy="3981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D1CB5" id="Rectangle 89091" o:spid="_x0000_s1026" style="position:absolute;margin-left:54.75pt;margin-top:342.1pt;width:271.5pt;height:3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" filled="f" strokecolor="red" strokeweight="3pt"/>
            </w:pict>
          </mc:Fallback>
        </mc:AlternateContent>
      </w:r>
    </w:p>
    <w:p w14:paraId="0FABC15B" w14:textId="76D090A9" w:rsidR="0007082F" w:rsidRDefault="0007082F" w:rsidP="0007082F">
      <w:pPr>
        <w:widowControl/>
        <w:autoSpaceDE/>
        <w:autoSpaceDN/>
        <w:spacing w:after="0" w:line="240" w:lineRule="auto"/>
        <w:rPr>
          <w:rFonts w:eastAsiaTheme="minorEastAsia"/>
          <w:b/>
          <w:bCs/>
          <w:sz w:val="24"/>
          <w:szCs w:val="24"/>
        </w:rPr>
      </w:pPr>
    </w:p>
    <w:p w14:paraId="0CEB3460" w14:textId="77777777" w:rsidR="0007082F" w:rsidRDefault="0007082F">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47651BE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1AAADEC3" w:rsidR="00DE06B9" w:rsidRPr="00DE06B9" w:rsidRDefault="00E12165" w:rsidP="00DE06B9">
          <w:pPr>
            <w:spacing w:after="0" w:line="360" w:lineRule="auto"/>
            <w:jc w:val="right"/>
            <w:rPr>
              <w:b/>
              <w:i/>
              <w:sz w:val="20"/>
              <w:szCs w:val="16"/>
            </w:rPr>
          </w:pPr>
          <w:r>
            <w:rPr>
              <w:b/>
              <w:i/>
              <w:sz w:val="20"/>
              <w:szCs w:val="16"/>
            </w:rPr>
            <w:t>MOE</w:t>
          </w:r>
        </w:p>
        <w:p w14:paraId="1464478B" w14:textId="4F95952C" w:rsidR="00661402" w:rsidRDefault="00194F2B" w:rsidP="00E12165">
          <w:pPr>
            <w:spacing w:after="0" w:line="276" w:lineRule="auto"/>
            <w:jc w:val="center"/>
            <w:rPr>
              <w:b/>
              <w:i/>
              <w:sz w:val="16"/>
              <w:szCs w:val="16"/>
            </w:rPr>
          </w:pPr>
          <w:r>
            <w:rPr>
              <w:b/>
              <w:i/>
              <w:noProof/>
              <w:sz w:val="16"/>
              <w:szCs w:val="16"/>
              <w:lang w:bidi="ar-SA"/>
            </w:rPr>
            <w:drawing>
              <wp:inline distT="0" distB="0" distL="0" distR="0" wp14:anchorId="050CCF25" wp14:editId="170465EE">
                <wp:extent cx="5753100" cy="6161405"/>
                <wp:effectExtent l="19050" t="19050" r="19050" b="1079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62">
                          <a:extLst>
                            <a:ext uri="{28A0092B-C50C-407E-A947-70E740481C1C}">
                              <a14:useLocalDpi xmlns:a14="http://schemas.microsoft.com/office/drawing/2010/main" val="0"/>
                            </a:ext>
                          </a:extLst>
                        </a:blip>
                        <a:stretch>
                          <a:fillRect/>
                        </a:stretch>
                      </pic:blipFill>
                      <pic:spPr>
                        <a:xfrm>
                          <a:off x="0" y="0"/>
                          <a:ext cx="5753100" cy="6161405"/>
                        </a:xfrm>
                        <a:prstGeom prst="rect">
                          <a:avLst/>
                        </a:prstGeom>
                        <a:ln>
                          <a:solidFill>
                            <a:schemeClr val="tx1"/>
                          </a:solidFill>
                        </a:ln>
                      </pic:spPr>
                    </pic:pic>
                  </a:graphicData>
                </a:graphic>
              </wp:inline>
            </w:drawing>
          </w:r>
        </w:p>
        <w:p w14:paraId="38888C15" w14:textId="1CA264DD" w:rsidR="00E12165" w:rsidRDefault="00E12165" w:rsidP="00E12165">
          <w:pPr>
            <w:spacing w:after="0" w:line="240" w:lineRule="auto"/>
            <w:jc w:val="center"/>
            <w:rPr>
              <w:b/>
              <w:i/>
              <w:sz w:val="16"/>
              <w:szCs w:val="16"/>
            </w:rPr>
          </w:pPr>
          <w:r>
            <w:rPr>
              <w:b/>
              <w:i/>
              <w:noProof/>
              <w:sz w:val="16"/>
              <w:szCs w:val="16"/>
              <w:lang w:bidi="ar-SA"/>
            </w:rPr>
            <w:lastRenderedPageBreak/>
            <w:drawing>
              <wp:inline distT="0" distB="0" distL="0" distR="0" wp14:anchorId="1D043C04" wp14:editId="576F2985">
                <wp:extent cx="5743575" cy="6287135"/>
                <wp:effectExtent l="19050" t="19050" r="28575" b="1841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3">
                          <a:extLst>
                            <a:ext uri="{28A0092B-C50C-407E-A947-70E740481C1C}">
                              <a14:useLocalDpi xmlns:a14="http://schemas.microsoft.com/office/drawing/2010/main" val="0"/>
                            </a:ext>
                          </a:extLst>
                        </a:blip>
                        <a:stretch>
                          <a:fillRect/>
                        </a:stretch>
                      </pic:blipFill>
                      <pic:spPr>
                        <a:xfrm>
                          <a:off x="0" y="0"/>
                          <a:ext cx="5743797" cy="6287378"/>
                        </a:xfrm>
                        <a:prstGeom prst="rect">
                          <a:avLst/>
                        </a:prstGeom>
                        <a:ln>
                          <a:solidFill>
                            <a:schemeClr val="tx1"/>
                          </a:solidFill>
                        </a:ln>
                      </pic:spPr>
                    </pic:pic>
                  </a:graphicData>
                </a:graphic>
              </wp:inline>
            </w:drawing>
          </w:r>
        </w:p>
        <w:p w14:paraId="6D9D3A3D" w14:textId="487EEFB8" w:rsidR="00E12165" w:rsidRPr="00744E55" w:rsidRDefault="00E12165" w:rsidP="00744E55">
          <w:pPr>
            <w:spacing w:after="0" w:line="240" w:lineRule="auto"/>
            <w:jc w:val="center"/>
            <w:rPr>
              <w:b/>
              <w:i/>
              <w:sz w:val="16"/>
              <w:szCs w:val="16"/>
            </w:rPr>
          </w:pPr>
          <w:r>
            <w:rPr>
              <w:b/>
              <w:i/>
              <w:noProof/>
              <w:sz w:val="16"/>
              <w:szCs w:val="16"/>
              <w:lang w:bidi="ar-SA"/>
            </w:rPr>
            <w:lastRenderedPageBreak/>
            <w:drawing>
              <wp:inline distT="0" distB="0" distL="0" distR="0" wp14:anchorId="4AE58618" wp14:editId="23BBB7BF">
                <wp:extent cx="5800725" cy="5801995"/>
                <wp:effectExtent l="19050" t="19050" r="28575" b="2730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4">
                          <a:extLst>
                            <a:ext uri="{28A0092B-C50C-407E-A947-70E740481C1C}">
                              <a14:useLocalDpi xmlns:a14="http://schemas.microsoft.com/office/drawing/2010/main" val="0"/>
                            </a:ext>
                          </a:extLst>
                        </a:blip>
                        <a:stretch>
                          <a:fillRect/>
                        </a:stretch>
                      </pic:blipFill>
                      <pic:spPr>
                        <a:xfrm>
                          <a:off x="0" y="0"/>
                          <a:ext cx="5800725" cy="5801995"/>
                        </a:xfrm>
                        <a:prstGeom prst="rect">
                          <a:avLst/>
                        </a:prstGeom>
                        <a:ln>
                          <a:solidFill>
                            <a:schemeClr val="tx1"/>
                          </a:solidFill>
                        </a:ln>
                      </pic:spPr>
                    </pic:pic>
                  </a:graphicData>
                </a:graphic>
              </wp:inline>
            </w:drawing>
          </w:r>
        </w:p>
        <w:p w14:paraId="6B4E7601" w14:textId="77777777" w:rsidR="00744E55" w:rsidRDefault="00744E55">
          <w:pPr>
            <w:widowControl/>
            <w:autoSpaceDE/>
            <w:autoSpaceDN/>
            <w:spacing w:after="200" w:line="276" w:lineRule="auto"/>
            <w:rPr>
              <w:b/>
              <w:i/>
              <w:sz w:val="20"/>
              <w:szCs w:val="16"/>
            </w:rPr>
          </w:pPr>
          <w:r>
            <w:rPr>
              <w:b/>
              <w:i/>
              <w:sz w:val="20"/>
              <w:szCs w:val="16"/>
            </w:rPr>
            <w:br w:type="page"/>
          </w:r>
        </w:p>
        <w:p w14:paraId="49CF94ED" w14:textId="48BF3B30" w:rsidR="00CE0DB5" w:rsidRDefault="00CE0DB5" w:rsidP="00CE0DB5">
          <w:pPr>
            <w:widowControl/>
            <w:autoSpaceDE/>
            <w:autoSpaceDN/>
            <w:spacing w:after="200" w:line="276" w:lineRule="auto"/>
            <w:jc w:val="right"/>
            <w:rPr>
              <w:b/>
              <w:i/>
              <w:sz w:val="20"/>
              <w:szCs w:val="16"/>
            </w:rPr>
          </w:pPr>
          <w:r>
            <w:rPr>
              <w:b/>
              <w:i/>
              <w:sz w:val="20"/>
              <w:szCs w:val="16"/>
            </w:rPr>
            <w:lastRenderedPageBreak/>
            <w:t>NOC for Ground Water Extraction</w:t>
          </w:r>
          <w:r w:rsidRPr="00DE06B9">
            <w:rPr>
              <w:b/>
              <w:i/>
              <w:sz w:val="20"/>
              <w:szCs w:val="16"/>
            </w:rPr>
            <w:t xml:space="preserve"> </w:t>
          </w:r>
        </w:p>
        <w:p w14:paraId="644E4C50" w14:textId="668FDDBB" w:rsidR="00DE06B9" w:rsidRDefault="00E12165" w:rsidP="00CE0DB5">
          <w:pPr>
            <w:spacing w:line="360" w:lineRule="auto"/>
            <w:jc w:val="center"/>
            <w:rPr>
              <w:b/>
              <w:i/>
              <w:sz w:val="16"/>
              <w:szCs w:val="16"/>
            </w:rPr>
          </w:pPr>
          <w:r>
            <w:rPr>
              <w:b/>
              <w:i/>
              <w:noProof/>
              <w:sz w:val="16"/>
              <w:szCs w:val="16"/>
              <w:lang w:bidi="ar-SA"/>
            </w:rPr>
            <w:drawing>
              <wp:inline distT="0" distB="0" distL="0" distR="0" wp14:anchorId="383A361C" wp14:editId="7384E084">
                <wp:extent cx="5857875" cy="3452495"/>
                <wp:effectExtent l="19050" t="19050" r="28575" b="1460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7875" cy="3452495"/>
                        </a:xfrm>
                        <a:prstGeom prst="rect">
                          <a:avLst/>
                        </a:prstGeom>
                        <a:ln>
                          <a:solidFill>
                            <a:schemeClr val="tx1"/>
                          </a:solidFill>
                        </a:ln>
                      </pic:spPr>
                    </pic:pic>
                  </a:graphicData>
                </a:graphic>
              </wp:inline>
            </w:drawing>
          </w:r>
          <w:r w:rsidR="00DE06B9">
            <w:rPr>
              <w:b/>
              <w:i/>
              <w:sz w:val="16"/>
              <w:szCs w:val="16"/>
            </w:rPr>
            <w:br w:type="page"/>
          </w:r>
        </w:p>
        <w:p w14:paraId="4EFAC201" w14:textId="2C4B6AD6" w:rsidR="00DE06B9" w:rsidRPr="00DE06B9" w:rsidRDefault="00DE06B9" w:rsidP="00DE06B9">
          <w:pPr>
            <w:spacing w:after="0" w:line="360" w:lineRule="auto"/>
            <w:jc w:val="right"/>
            <w:rPr>
              <w:b/>
              <w:i/>
              <w:sz w:val="20"/>
              <w:szCs w:val="16"/>
            </w:rPr>
          </w:pPr>
          <w:r w:rsidRPr="00DE06B9">
            <w:rPr>
              <w:b/>
              <w:i/>
              <w:sz w:val="20"/>
              <w:szCs w:val="16"/>
            </w:rPr>
            <w:lastRenderedPageBreak/>
            <w:t>Certificate of Registration</w:t>
          </w:r>
        </w:p>
        <w:p w14:paraId="15962A1F" w14:textId="716945DE" w:rsidR="00AA2FFC" w:rsidRDefault="00E12165" w:rsidP="00CE0DB5">
          <w:pPr>
            <w:spacing w:line="240" w:lineRule="auto"/>
            <w:jc w:val="center"/>
            <w:rPr>
              <w:b/>
              <w:i/>
              <w:sz w:val="16"/>
              <w:szCs w:val="16"/>
            </w:rPr>
          </w:pPr>
          <w:r>
            <w:rPr>
              <w:b/>
              <w:i/>
              <w:noProof/>
              <w:sz w:val="16"/>
              <w:szCs w:val="16"/>
              <w:lang w:bidi="ar-SA"/>
            </w:rPr>
            <w:drawing>
              <wp:inline distT="0" distB="0" distL="0" distR="0" wp14:anchorId="6EAA4C2F" wp14:editId="16FDCB47">
                <wp:extent cx="5315692" cy="6525536"/>
                <wp:effectExtent l="19050" t="19050" r="18415" b="2794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15692" cy="6525536"/>
                        </a:xfrm>
                        <a:prstGeom prst="rect">
                          <a:avLst/>
                        </a:prstGeom>
                        <a:ln>
                          <a:solidFill>
                            <a:schemeClr val="tx1"/>
                          </a:solidFill>
                        </a:ln>
                      </pic:spPr>
                    </pic:pic>
                  </a:graphicData>
                </a:graphic>
              </wp:inline>
            </w:drawing>
          </w:r>
        </w:p>
        <w:p w14:paraId="314BCFD6" w14:textId="77777777" w:rsidR="00E12165" w:rsidRDefault="00E12165">
          <w:pPr>
            <w:widowControl/>
            <w:autoSpaceDE/>
            <w:autoSpaceDN/>
            <w:spacing w:after="200" w:line="276" w:lineRule="auto"/>
            <w:rPr>
              <w:b/>
              <w:i/>
              <w:sz w:val="20"/>
              <w:szCs w:val="16"/>
            </w:rPr>
          </w:pPr>
          <w:r>
            <w:rPr>
              <w:b/>
              <w:i/>
              <w:sz w:val="20"/>
              <w:szCs w:val="16"/>
            </w:rPr>
            <w:br w:type="page"/>
          </w:r>
        </w:p>
        <w:p w14:paraId="48CF83B2" w14:textId="38019F5F" w:rsidR="00DE06B9" w:rsidRPr="00DE06B9" w:rsidRDefault="00626616" w:rsidP="00DE06B9">
          <w:pPr>
            <w:spacing w:line="360" w:lineRule="auto"/>
            <w:jc w:val="right"/>
            <w:rPr>
              <w:b/>
              <w:i/>
              <w:sz w:val="20"/>
              <w:szCs w:val="16"/>
            </w:rPr>
          </w:pPr>
          <w:r>
            <w:rPr>
              <w:b/>
              <w:i/>
              <w:sz w:val="20"/>
              <w:szCs w:val="16"/>
            </w:rPr>
            <w:lastRenderedPageBreak/>
            <w:t>Site</w:t>
          </w:r>
          <w:r w:rsidR="00DE06B9" w:rsidRPr="00DE06B9">
            <w:rPr>
              <w:b/>
              <w:i/>
              <w:sz w:val="20"/>
              <w:szCs w:val="16"/>
            </w:rPr>
            <w:t xml:space="preserve"> P</w:t>
          </w:r>
          <w:r w:rsidR="00DE06B9">
            <w:rPr>
              <w:b/>
              <w:i/>
              <w:sz w:val="20"/>
              <w:szCs w:val="16"/>
            </w:rPr>
            <w:t>l</w:t>
          </w:r>
          <w:r w:rsidR="00DE06B9" w:rsidRPr="00DE06B9">
            <w:rPr>
              <w:b/>
              <w:i/>
              <w:sz w:val="20"/>
              <w:szCs w:val="16"/>
            </w:rPr>
            <w:t>an</w:t>
          </w:r>
        </w:p>
        <w:p w14:paraId="7A31F1FF" w14:textId="6DA63410" w:rsidR="00724B35" w:rsidRDefault="00744E55" w:rsidP="00AA2FFC">
          <w:pPr>
            <w:spacing w:line="360" w:lineRule="auto"/>
            <w:jc w:val="center"/>
            <w:rPr>
              <w:b/>
              <w:i/>
              <w:sz w:val="16"/>
              <w:szCs w:val="16"/>
            </w:rPr>
          </w:pPr>
          <w:r>
            <w:rPr>
              <w:b/>
              <w:i/>
              <w:noProof/>
              <w:sz w:val="16"/>
              <w:szCs w:val="16"/>
              <w:lang w:bidi="ar-SA"/>
            </w:rPr>
            <w:drawing>
              <wp:inline distT="0" distB="0" distL="0" distR="0" wp14:anchorId="1C284034" wp14:editId="3B2331C5">
                <wp:extent cx="5731510" cy="3837305"/>
                <wp:effectExtent l="19050" t="19050" r="21590" b="1079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837305"/>
                        </a:xfrm>
                        <a:prstGeom prst="rect">
                          <a:avLst/>
                        </a:prstGeom>
                        <a:ln>
                          <a:solidFill>
                            <a:schemeClr val="tx1"/>
                          </a:solidFill>
                        </a:ln>
                      </pic:spPr>
                    </pic:pic>
                  </a:graphicData>
                </a:graphic>
              </wp:inline>
            </w:drawing>
          </w:r>
        </w:p>
        <w:p w14:paraId="6B67E13F" w14:textId="77777777" w:rsidR="00744E55" w:rsidRDefault="00744E55">
          <w:pPr>
            <w:widowControl/>
            <w:autoSpaceDE/>
            <w:autoSpaceDN/>
            <w:spacing w:after="200" w:line="276" w:lineRule="auto"/>
            <w:rPr>
              <w:b/>
              <w:i/>
              <w:sz w:val="20"/>
              <w:szCs w:val="16"/>
            </w:rPr>
          </w:pPr>
          <w:r>
            <w:rPr>
              <w:b/>
              <w:i/>
              <w:sz w:val="20"/>
              <w:szCs w:val="16"/>
            </w:rPr>
            <w:br w:type="page"/>
          </w:r>
        </w:p>
        <w:p w14:paraId="3796DEA3" w14:textId="3207AC40" w:rsidR="00DA5E16" w:rsidRDefault="00724B35" w:rsidP="00CF27A4">
          <w:pPr>
            <w:spacing w:line="360" w:lineRule="auto"/>
            <w:jc w:val="right"/>
            <w:rPr>
              <w:b/>
              <w:i/>
              <w:sz w:val="20"/>
              <w:szCs w:val="16"/>
            </w:rPr>
          </w:pPr>
          <w:r w:rsidRPr="00612C3D">
            <w:rPr>
              <w:b/>
              <w:i/>
              <w:sz w:val="20"/>
              <w:szCs w:val="16"/>
            </w:rPr>
            <w:lastRenderedPageBreak/>
            <w:t>Building</w:t>
          </w:r>
          <w:r w:rsidR="00612C3D">
            <w:rPr>
              <w:b/>
              <w:i/>
              <w:sz w:val="16"/>
              <w:szCs w:val="16"/>
            </w:rPr>
            <w:t xml:space="preserve"> </w:t>
          </w:r>
          <w:r w:rsidR="00612C3D" w:rsidRPr="00612C3D">
            <w:rPr>
              <w:b/>
              <w:i/>
              <w:sz w:val="20"/>
              <w:szCs w:val="16"/>
            </w:rPr>
            <w:t>Sheet</w:t>
          </w:r>
        </w:p>
        <w:p w14:paraId="156F365A" w14:textId="3208CF3D" w:rsidR="00744E55" w:rsidRDefault="00744E55" w:rsidP="00744E55">
          <w:pPr>
            <w:spacing w:after="0" w:line="276" w:lineRule="auto"/>
            <w:jc w:val="center"/>
            <w:rPr>
              <w:b/>
              <w:i/>
              <w:sz w:val="20"/>
              <w:szCs w:val="16"/>
            </w:rPr>
          </w:pPr>
          <w:r>
            <w:rPr>
              <w:b/>
              <w:i/>
              <w:noProof/>
              <w:sz w:val="20"/>
              <w:szCs w:val="16"/>
              <w:lang w:bidi="ar-SA"/>
            </w:rPr>
            <w:drawing>
              <wp:inline distT="0" distB="0" distL="0" distR="0" wp14:anchorId="34A76E5B" wp14:editId="43F1E5BF">
                <wp:extent cx="5731510" cy="4134485"/>
                <wp:effectExtent l="19050" t="19050" r="2159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134485"/>
                        </a:xfrm>
                        <a:prstGeom prst="rect">
                          <a:avLst/>
                        </a:prstGeom>
                        <a:ln>
                          <a:solidFill>
                            <a:schemeClr val="tx1"/>
                          </a:solidFill>
                        </a:ln>
                      </pic:spPr>
                    </pic:pic>
                  </a:graphicData>
                </a:graphic>
              </wp:inline>
            </w:drawing>
          </w:r>
        </w:p>
        <w:p w14:paraId="6C4A109E" w14:textId="77777777" w:rsidR="00622C35" w:rsidRDefault="00744E55" w:rsidP="00516BB1">
          <w:pPr>
            <w:spacing w:after="0" w:line="276" w:lineRule="auto"/>
            <w:jc w:val="center"/>
            <w:rPr>
              <w:b/>
              <w:i/>
              <w:sz w:val="20"/>
              <w:szCs w:val="16"/>
            </w:rPr>
          </w:pPr>
          <w:r>
            <w:rPr>
              <w:b/>
              <w:i/>
              <w:noProof/>
              <w:sz w:val="20"/>
              <w:szCs w:val="16"/>
              <w:lang w:bidi="ar-SA"/>
            </w:rPr>
            <w:drawing>
              <wp:inline distT="0" distB="0" distL="0" distR="0" wp14:anchorId="6156143B" wp14:editId="584C17ED">
                <wp:extent cx="5731510" cy="3890513"/>
                <wp:effectExtent l="0" t="0" r="2540" b="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73">
                          <a:extLst>
                            <a:ext uri="{28A0092B-C50C-407E-A947-70E740481C1C}">
                              <a14:useLocalDpi xmlns:a14="http://schemas.microsoft.com/office/drawing/2010/main" val="0"/>
                            </a:ext>
                          </a:extLst>
                        </a:blip>
                        <a:stretch>
                          <a:fillRect/>
                        </a:stretch>
                      </pic:blipFill>
                      <pic:spPr>
                        <a:xfrm>
                          <a:off x="0" y="0"/>
                          <a:ext cx="5740764" cy="3896795"/>
                        </a:xfrm>
                        <a:prstGeom prst="rect">
                          <a:avLst/>
                        </a:prstGeom>
                      </pic:spPr>
                    </pic:pic>
                  </a:graphicData>
                </a:graphic>
              </wp:inline>
            </w:drawing>
          </w:r>
        </w:p>
        <w:p w14:paraId="0C172A70" w14:textId="77777777" w:rsidR="00622C35" w:rsidRDefault="00622C35" w:rsidP="00516BB1">
          <w:pPr>
            <w:spacing w:after="0" w:line="276" w:lineRule="auto"/>
            <w:jc w:val="center"/>
            <w:rPr>
              <w:b/>
              <w:i/>
              <w:sz w:val="20"/>
              <w:szCs w:val="16"/>
            </w:rPr>
          </w:pPr>
        </w:p>
        <w:p w14:paraId="40E232E5" w14:textId="706C76D1" w:rsidR="00744E55" w:rsidRPr="00516BB1" w:rsidRDefault="00E01C66" w:rsidP="00516BB1">
          <w:pPr>
            <w:spacing w:after="0" w:line="276" w:lineRule="auto"/>
            <w:jc w:val="center"/>
            <w:rPr>
              <w:b/>
              <w:i/>
              <w:sz w:val="20"/>
              <w:szCs w:val="16"/>
            </w:rPr>
          </w:pPr>
        </w:p>
      </w:sdtContent>
    </w:sdt>
    <w:p w14:paraId="500C008C" w14:textId="28F98E4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00EA2136">
        <w:rPr>
          <w:rFonts w:eastAsiaTheme="minorEastAsia"/>
          <w:b/>
          <w:bCs/>
          <w:sz w:val="24"/>
          <w:szCs w:val="24"/>
        </w:rPr>
        <w:t xml:space="preserve">: ANNEXURE: </w:t>
      </w:r>
      <w:r>
        <w:rPr>
          <w:rFonts w:eastAsiaTheme="minorEastAsia"/>
          <w:b/>
          <w:bCs/>
          <w:sz w:val="24"/>
          <w:szCs w:val="24"/>
        </w:rPr>
        <w:t>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98FDAA3"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411567">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29BFBE97"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Engineer</w:t>
      </w:r>
      <w:r w:rsidR="00516BB1">
        <w:rPr>
          <w:rFonts w:eastAsiaTheme="minorEastAsia"/>
        </w:rPr>
        <w:t>s</w:t>
      </w:r>
      <w:r w:rsidRPr="00AA2AE9">
        <w:rPr>
          <w:rFonts w:eastAsiaTheme="minorEastAsia"/>
        </w:rPr>
        <w:t>/ surveyor</w:t>
      </w:r>
      <w:r w:rsidR="00516BB1">
        <w:rPr>
          <w:rFonts w:eastAsiaTheme="minorEastAsia"/>
        </w:rPr>
        <w:t>s</w:t>
      </w:r>
      <w:r w:rsidRPr="00AA2AE9">
        <w:rPr>
          <w:rFonts w:eastAsiaTheme="minorEastAsia"/>
        </w:rPr>
        <w:t xml:space="preserve">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w:t>
      </w:r>
      <w:proofErr w:type="spellStart"/>
      <w:r w:rsidR="00641DC4">
        <w:rPr>
          <w:rFonts w:eastAsiaTheme="minorEastAsia"/>
          <w:bCs/>
        </w:rPr>
        <w:t>Afaque</w:t>
      </w:r>
      <w:proofErr w:type="spellEnd"/>
      <w:r w:rsidR="00641DC4">
        <w:rPr>
          <w:rFonts w:eastAsiaTheme="minorEastAsia"/>
          <w:bCs/>
        </w:rPr>
        <w:t xml:space="preserv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EndPr/>
        <w:sdtContent>
          <w:r w:rsidR="00DB5013">
            <w:rPr>
              <w:rFonts w:eastAsiaTheme="minorEastAsia"/>
            </w:rPr>
            <w:t>31/8/2022</w:t>
          </w:r>
        </w:sdtContent>
      </w:sdt>
      <w:r w:rsidRPr="00AA2AE9">
        <w:rPr>
          <w:rFonts w:eastAsiaTheme="minorEastAsia"/>
        </w:rPr>
        <w:t xml:space="preserve"> the work is not subcontracted to any other valuer and is carried out by us.</w:t>
      </w:r>
    </w:p>
    <w:p w14:paraId="27B671FB" w14:textId="1306F91B"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Valuation report is submitted in the format as prescribed by the </w:t>
      </w:r>
      <w:r w:rsidR="00516BB1">
        <w:rPr>
          <w:rFonts w:eastAsiaTheme="minorEastAsia"/>
        </w:rPr>
        <w:t>b</w:t>
      </w:r>
      <w:r w:rsidRPr="00EF610F">
        <w:rPr>
          <w:rFonts w:eastAsiaTheme="minorEastAsia"/>
        </w:rPr>
        <w:t>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A61E26"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A61E26">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786EAEC" w:rsidR="00504550" w:rsidRPr="00EF610F" w:rsidRDefault="00E01C66" w:rsidP="009200CA">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measuring 2</w:t>
                </w:r>
                <w:r w:rsidR="00DB5013">
                  <w:t>5.718</w:t>
                </w:r>
                <w:r w:rsidR="009200CA">
                  <w:t xml:space="preserve"> </w:t>
                </w:r>
                <w:r w:rsidR="00DB5013">
                  <w:t>h</w:t>
                </w:r>
                <w:r w:rsidR="009200CA">
                  <w:t>ectares</w:t>
                </w:r>
                <w:r w:rsidR="00DB5013">
                  <w:t xml:space="preserve"> </w:t>
                </w:r>
                <w:r w:rsidR="009200CA">
                  <w:t>/</w:t>
                </w:r>
                <w:r w:rsidR="00DB5013">
                  <w:t xml:space="preserve"> </w:t>
                </w:r>
                <w:r w:rsidR="009200CA">
                  <w:t>2</w:t>
                </w:r>
                <w:r w:rsidR="00DB5013">
                  <w:t>,57,180</w:t>
                </w:r>
                <w:r w:rsidR="009200CA">
                  <w:t xml:space="preserve"> sq.mtr.</w:t>
                </w:r>
              </w:sdtContent>
            </w:sdt>
            <w:r w:rsidR="00504550" w:rsidRPr="009200CA">
              <w:rPr>
                <w:rFonts w:eastAsiaTheme="minorEastAsia"/>
                <w:bCs/>
              </w:rPr>
              <w:t xml:space="preserve"> </w:t>
            </w:r>
            <w:r w:rsidR="00504550" w:rsidRPr="001974CC">
              <w:rPr>
                <w:rFonts w:eastAsiaTheme="minorEastAsia"/>
                <w:bCs/>
              </w:rPr>
              <w:t xml:space="preserve">as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F1">
                  <w:rPr>
                    <w:rFonts w:eastAsiaTheme="minorEastAsia"/>
                  </w:rPr>
                  <w:t>Abhishek Sharma</w:t>
                </w:r>
              </w:sdtContent>
            </w:sdt>
            <w:r w:rsidR="00B46CBD">
              <w:rPr>
                <w:rFonts w:eastAsiaTheme="minorEastAsia"/>
              </w:rPr>
              <w:t xml:space="preserve"> and </w:t>
            </w:r>
            <w:proofErr w:type="gramStart"/>
            <w:r w:rsidR="00B46CBD">
              <w:rPr>
                <w:rFonts w:eastAsiaTheme="minorEastAsia"/>
                <w:bCs/>
              </w:rPr>
              <w:t>Er</w:t>
            </w:r>
            <w:proofErr w:type="gramEnd"/>
            <w:r w:rsidR="00B46CBD">
              <w:rPr>
                <w:rFonts w:eastAsiaTheme="minorEastAsia"/>
                <w:bCs/>
              </w:rPr>
              <w:t xml:space="preserve">. </w:t>
            </w:r>
            <w:r w:rsidR="008670F1">
              <w:rPr>
                <w:rFonts w:eastAsiaTheme="minorEastAsia"/>
                <w:bCs/>
              </w:rPr>
              <w:t xml:space="preserve">Adil </w:t>
            </w:r>
            <w:proofErr w:type="spellStart"/>
            <w:r w:rsidR="008670F1">
              <w:rPr>
                <w:rFonts w:eastAsiaTheme="minorEastAsia"/>
                <w:bCs/>
              </w:rPr>
              <w:t>Afaque</w:t>
            </w:r>
            <w:proofErr w:type="spellEnd"/>
          </w:p>
          <w:p w14:paraId="5E664A4A" w14:textId="2987BBD6"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F30E9A">
                  <w:rPr>
                    <w:rFonts w:eastAsiaTheme="minorEastAsia"/>
                  </w:rPr>
                  <w:t>Abhishek Sharma</w:t>
                </w:r>
              </w:sdtContent>
            </w:sdt>
            <w:r w:rsidR="00E01C66">
              <w:rPr>
                <w:rFonts w:eastAsiaTheme="minorEastAsia"/>
              </w:rPr>
              <w:t xml:space="preserve"> &amp; </w:t>
            </w:r>
            <w:sdt>
              <w:sdtPr>
                <w:rPr>
                  <w:rFonts w:eastAsiaTheme="minorEastAsia"/>
                </w:rPr>
                <w:id w:val="-1455397977"/>
                <w:placeholder>
                  <w:docPart w:val="647DAD8E900A44A18FAA2C33625549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E01C66">
                  <w:rPr>
                    <w:rFonts w:eastAsiaTheme="minorEastAsia"/>
                  </w:rPr>
                  <w:t>Adil Afaque</w:t>
                </w:r>
              </w:sdtContent>
            </w:sdt>
          </w:p>
          <w:p w14:paraId="5D8605AC" w14:textId="37BEA472"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w:t>
            </w:r>
            <w:r w:rsidR="00E01C66">
              <w:rPr>
                <w:rFonts w:eastAsiaTheme="minorEastAsia"/>
              </w:rPr>
              <w:t>xecutive Sr. V.P.</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anas Upmanyu" w:value="Manas Upmanyu"/>
                  <w:listItem w:displayText="Adil Afaque" w:value="Adil Afaque"/>
                  <w:listItem w:displayText="Mohit Agarwal" w:value="Mohit Agarwal"/>
                </w:dropDownList>
              </w:sdtPr>
              <w:sdtEndPr/>
              <w:sdtContent>
                <w:r w:rsidR="00E01C66">
                  <w:rPr>
                    <w:rFonts w:eastAsiaTheme="minorEastAsia"/>
                  </w:rPr>
                  <w:t>Mohit Agarwal</w:t>
                </w:r>
              </w:sdtContent>
            </w:sdt>
            <w:r w:rsidR="00E01C66">
              <w:rPr>
                <w:rFonts w:eastAsiaTheme="minorEastAsia"/>
              </w:rPr>
              <w:t xml:space="preserve"> &amp; Er.</w:t>
            </w:r>
            <w:sdt>
              <w:sdtPr>
                <w:rPr>
                  <w:rFonts w:eastAsiaTheme="minorEastAsia"/>
                </w:rPr>
                <w:id w:val="-276405859"/>
                <w:placeholder>
                  <w:docPart w:val="9DB96083BA4246EC92FB1384AAC3FB5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anas Upmanyu" w:value="Manas Upmanyu"/>
                  <w:listItem w:displayText="Adil Afaque" w:value="Adil Afaque"/>
                  <w:listItem w:displayText="Mohit Agarwal" w:value="Mohit Agarwal"/>
                  <w:listItem w:displayText="Arup Banerjee" w:value="Arup Banerjee"/>
                </w:dropDownList>
              </w:sdtPr>
              <w:sdtContent>
                <w:r w:rsidR="00E01C66">
                  <w:rPr>
                    <w:rFonts w:eastAsiaTheme="minorEastAsia"/>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48DCC219" w:rsidR="00504550" w:rsidRPr="009F7E0B" w:rsidRDefault="00844C15" w:rsidP="00FA56EA">
                <w:pPr>
                  <w:adjustRightInd w:val="0"/>
                  <w:rPr>
                    <w:rFonts w:eastAsiaTheme="minorEastAsia"/>
                  </w:rPr>
                </w:pPr>
                <w:r w:rsidRPr="00844C15">
                  <w:rPr>
                    <w:rFonts w:eastAsiaTheme="minorEastAsia"/>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sdt>
          <w:sdtPr>
            <w:rPr>
              <w:rFonts w:eastAsiaTheme="minorEastAsia"/>
            </w:rPr>
            <w:id w:val="2001614560"/>
            <w:placeholder>
              <w:docPart w:val="9629465BEFF74568B6F636553E09E284"/>
            </w:placeholder>
            <w:date w:fullDate="2022-08-31T00:00:00Z">
              <w:dateFormat w:val="d/M/yyyy"/>
              <w:lid w:val="en-US"/>
              <w:storeMappedDataAs w:val="dateTime"/>
              <w:calendar w:val="gregorian"/>
            </w:date>
          </w:sdtPr>
          <w:sdtEndPr/>
          <w:sdtContent>
            <w:tc>
              <w:tcPr>
                <w:tcW w:w="2520" w:type="dxa"/>
              </w:tcPr>
              <w:p w14:paraId="0E239B1E" w14:textId="0FC78C9E" w:rsidR="00B46CBD" w:rsidRPr="009F7E0B" w:rsidRDefault="009F7E0B" w:rsidP="009427AB">
                <w:pPr>
                  <w:adjustRightInd w:val="0"/>
                  <w:rPr>
                    <w:rFonts w:eastAsiaTheme="minorEastAsia"/>
                  </w:rPr>
                </w:pPr>
                <w:r>
                  <w:rPr>
                    <w:rFonts w:eastAsiaTheme="minorEastAsia"/>
                  </w:rPr>
                  <w:t>31/8/2022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0D082ACF" w:rsidR="00504550" w:rsidRPr="009F7E0B" w:rsidRDefault="00786460" w:rsidP="00FA56EA">
                <w:pPr>
                  <w:adjustRightInd w:val="0"/>
                  <w:rPr>
                    <w:rFonts w:eastAsiaTheme="minorEastAsia"/>
                  </w:rPr>
                </w:pPr>
                <w:r>
                  <w:rPr>
                    <w:rFonts w:eastAsiaTheme="minorEastAsia"/>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0ECF3B84" w:rsidR="00504550" w:rsidRPr="009F7E0B" w:rsidRDefault="00786460" w:rsidP="00FA56EA">
                <w:pPr>
                  <w:adjustRightInd w:val="0"/>
                  <w:rPr>
                    <w:rFonts w:eastAsiaTheme="minorEastAsia"/>
                  </w:rPr>
                </w:pPr>
                <w:r>
                  <w:rPr>
                    <w:rFonts w:eastAsiaTheme="minorEastAsia"/>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9E2D8DD" w:rsidR="00504550" w:rsidRPr="005370AA" w:rsidRDefault="00504550" w:rsidP="00602250">
            <w:pPr>
              <w:adjustRightInd w:val="0"/>
              <w:spacing w:line="240" w:lineRule="auto"/>
              <w:jc w:val="both"/>
              <w:rPr>
                <w:rFonts w:eastAsiaTheme="minorEastAsia"/>
                <w:b/>
                <w:bCs/>
              </w:rPr>
            </w:pPr>
            <w:r w:rsidRPr="005370AA">
              <w:rPr>
                <w:rFonts w:eastAsiaTheme="minorEastAsia"/>
                <w:bCs/>
              </w:rPr>
              <w:t xml:space="preserve">Yes, by our authorized </w:t>
            </w:r>
            <w:r w:rsidR="009F7E0B">
              <w:rPr>
                <w:rFonts w:eastAsiaTheme="minorEastAsia"/>
                <w:bCs/>
              </w:rPr>
              <w:t>s</w:t>
            </w:r>
            <w:r w:rsidRPr="005370AA">
              <w:rPr>
                <w:rFonts w:eastAsiaTheme="minorEastAsia"/>
                <w:bCs/>
              </w:rPr>
              <w:t>urvey</w:t>
            </w:r>
            <w:r w:rsidR="009F7E0B">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02250">
                  <w:rPr>
                    <w:rFonts w:eastAsiaTheme="minorEastAsia"/>
                  </w:rPr>
                  <w:t>Abhishek Sharma</w:t>
                </w:r>
              </w:sdtContent>
            </w:sdt>
            <w:r w:rsidRPr="005370AA">
              <w:rPr>
                <w:rFonts w:eastAsiaTheme="minorEastAsia"/>
                <w:bCs/>
              </w:rPr>
              <w:t xml:space="preserve"> </w:t>
            </w:r>
            <w:r w:rsidR="00602250">
              <w:rPr>
                <w:rFonts w:eastAsiaTheme="minorEastAsia"/>
                <w:bCs/>
              </w:rPr>
              <w:t xml:space="preserve">and </w:t>
            </w:r>
            <w:proofErr w:type="gramStart"/>
            <w:r w:rsidR="00602250">
              <w:rPr>
                <w:rFonts w:eastAsiaTheme="minorEastAsia"/>
                <w:bCs/>
              </w:rPr>
              <w:t>Er</w:t>
            </w:r>
            <w:proofErr w:type="gramEnd"/>
            <w:r w:rsidR="00602250">
              <w:rPr>
                <w:rFonts w:eastAsiaTheme="minorEastAsia"/>
                <w:bCs/>
              </w:rPr>
              <w:t xml:space="preserve">. Adil </w:t>
            </w:r>
            <w:proofErr w:type="spellStart"/>
            <w:r w:rsidR="00602250">
              <w:rPr>
                <w:rFonts w:eastAsiaTheme="minorEastAsia"/>
                <w:bCs/>
              </w:rPr>
              <w:t>Afaque</w:t>
            </w:r>
            <w:proofErr w:type="spellEnd"/>
            <w:r w:rsidR="00602250">
              <w:rPr>
                <w:rFonts w:eastAsiaTheme="minorEastAsia"/>
                <w:bCs/>
              </w:rPr>
              <w:t xml:space="preserv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1T00:00:00Z">
                  <w:dateFormat w:val="d/M/yyyy"/>
                  <w:lid w:val="en-US"/>
                  <w:storeMappedDataAs w:val="dateTime"/>
                  <w:calendar w:val="gregorian"/>
                </w:date>
              </w:sdtPr>
              <w:sdtEndPr/>
              <w:sdtContent>
                <w:r w:rsidR="009F7E0B">
                  <w:rPr>
                    <w:rFonts w:eastAsiaTheme="minorEastAsia"/>
                    <w:bCs/>
                  </w:rPr>
                  <w:t>31/8/2022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r w:rsidR="009F7E0B">
                  <w:rPr>
                    <w:rFonts w:eastAsiaTheme="minorEastAsia"/>
                    <w:b/>
                    <w:bCs/>
                  </w:rPr>
                  <w:t>Anil Chauhan</w:t>
                </w:r>
                <w:r w:rsidRPr="005370AA">
                  <w:rPr>
                    <w:rFonts w:eastAsiaTheme="minorEastAsia"/>
                    <w:b/>
                    <w:bCs/>
                  </w:rPr>
                  <w:t xml:space="preserve"> </w:t>
                </w:r>
                <w:r w:rsidRPr="005370AA">
                  <w:rPr>
                    <w:rFonts w:eastAsiaTheme="minorEastAsia"/>
                    <w:bCs/>
                  </w:rPr>
                  <w:t>(</w:t>
                </w:r>
                <w:r w:rsidRPr="005370AA">
                  <w:rPr>
                    <w:rFonts w:eastAsiaTheme="minorEastAsia"/>
                    <w:bCs/>
                  </w:rPr>
                  <w:sym w:font="Wingdings" w:char="F028"/>
                </w:r>
                <w:r w:rsidR="009F7E0B">
                  <w:rPr>
                    <w:rFonts w:eastAsiaTheme="minorEastAsia"/>
                    <w:bCs/>
                  </w:rPr>
                  <w:t>+91-97600 92748</w:t>
                </w:r>
                <w:r w:rsidRPr="005370AA">
                  <w:rPr>
                    <w:rFonts w:eastAsiaTheme="minorEastAsia"/>
                    <w:bCs/>
                  </w:rPr>
                  <w:t>)</w:t>
                </w:r>
                <w:r w:rsidR="009F7E0B">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9DA0EB3"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w:t>
            </w:r>
            <w:r w:rsidRPr="00EF610F">
              <w:rPr>
                <w:rFonts w:eastAsiaTheme="minorEastAsia"/>
              </w:rPr>
              <w:lastRenderedPageBreak/>
              <w:t>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lastRenderedPageBreak/>
              <w:t xml:space="preserve">Please refer to Part C of the Report and Valuer’s </w:t>
            </w:r>
            <w:r w:rsidRPr="00EF610F">
              <w:rPr>
                <w:rFonts w:eastAsiaTheme="minorEastAsia"/>
                <w:bCs/>
              </w:rPr>
              <w:lastRenderedPageBreak/>
              <w:t>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D1FA7B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9-08T00:00:00Z">
            <w:dateFormat w:val="d/M/yyyy"/>
            <w:lid w:val="en-US"/>
            <w:storeMappedDataAs w:val="dateTime"/>
            <w:calendar w:val="gregorian"/>
          </w:date>
        </w:sdtPr>
        <w:sdtEndPr/>
        <w:sdtContent>
          <w:r w:rsidR="00786460">
            <w:rPr>
              <w:rFonts w:eastAsiaTheme="minorEastAsia"/>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CA2FCE1"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9F7E0B">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4302DC4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786460">
            <w:rPr>
              <w:rFonts w:eastAsiaTheme="minorEastAsia"/>
              <w:bCs/>
            </w:rPr>
            <w:t>8/9/2022</w:t>
          </w:r>
        </w:sdtContent>
      </w:sdt>
    </w:p>
    <w:p w14:paraId="5C464B9D" w14:textId="332D47D3" w:rsidR="00B46CBD" w:rsidRPr="009F7E0B" w:rsidRDefault="00504550" w:rsidP="009F7E0B">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r w:rsidR="00B46CBD">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B46CBD">
        <w:trPr>
          <w:trHeight w:val="447"/>
          <w:jc w:val="center"/>
        </w:trPr>
        <w:tc>
          <w:tcPr>
            <w:tcW w:w="1519" w:type="dxa"/>
            <w:shd w:val="clear" w:color="auto" w:fill="17365D" w:themeFill="text2" w:themeFillShade="BF"/>
            <w:vAlign w:val="center"/>
          </w:tcPr>
          <w:p w14:paraId="39C298BA" w14:textId="228651AB" w:rsidR="00BE18C7" w:rsidRPr="00771EA0" w:rsidRDefault="00BE18C7" w:rsidP="00A00D88">
            <w:pPr>
              <w:spacing w:after="0"/>
              <w:jc w:val="center"/>
              <w:rPr>
                <w:b/>
                <w:i/>
                <w:sz w:val="24"/>
                <w:szCs w:val="16"/>
              </w:rPr>
            </w:pPr>
            <w:r>
              <w:rPr>
                <w:b/>
                <w:sz w:val="24"/>
              </w:rPr>
              <w:lastRenderedPageBreak/>
              <w:t xml:space="preserve">PART </w:t>
            </w:r>
            <w:r w:rsidR="00810F63">
              <w:rPr>
                <w:b/>
                <w:sz w:val="24"/>
              </w:rPr>
              <w:t>K</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sq.mtr or of uneven shape in which there can be practical difficulty in sample </w:t>
            </w:r>
            <w:r w:rsidRPr="00512695">
              <w:rPr>
                <w:sz w:val="18"/>
                <w:szCs w:val="20"/>
              </w:rPr>
              <w:lastRenderedPageBreak/>
              <w:t>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w:t>
            </w:r>
            <w:r w:rsidRPr="002B45F4">
              <w:rPr>
                <w:sz w:val="18"/>
              </w:rPr>
              <w:lastRenderedPageBreak/>
              <w:t>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75"/>
      <w:footerReference w:type="default" r:id="rId76"/>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4907A" w14:textId="77777777" w:rsidR="000146E5" w:rsidRDefault="000146E5" w:rsidP="00712726">
      <w:pPr>
        <w:spacing w:after="0" w:line="240" w:lineRule="auto"/>
      </w:pPr>
      <w:r>
        <w:separator/>
      </w:r>
    </w:p>
  </w:endnote>
  <w:endnote w:type="continuationSeparator" w:id="0">
    <w:p w14:paraId="1340256D" w14:textId="77777777" w:rsidR="000146E5" w:rsidRDefault="000146E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7C67823F" w14:textId="2809E387" w:rsidR="000146E5" w:rsidRPr="0073465C" w:rsidRDefault="000146E5"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EndPr/>
                      <w:sdtContent>
                        <w:proofErr w:type="gramStart"/>
                        <w:r w:rsidRPr="00533DD5">
                          <w:rPr>
                            <w:b/>
                          </w:rPr>
                          <w:t>VIS(</w:t>
                        </w:r>
                        <w:proofErr w:type="gramEnd"/>
                        <w:r w:rsidRPr="00533DD5">
                          <w:rPr>
                            <w:b/>
                          </w:rPr>
                          <w:t>202</w:t>
                        </w:r>
                        <w:r>
                          <w:rPr>
                            <w:b/>
                          </w:rPr>
                          <w:t>2</w:t>
                        </w:r>
                        <w:r w:rsidRPr="00533DD5">
                          <w:rPr>
                            <w:b/>
                          </w:rPr>
                          <w:t>-2</w:t>
                        </w:r>
                        <w:r>
                          <w:rPr>
                            <w:b/>
                          </w:rPr>
                          <w:t>3</w:t>
                        </w:r>
                        <w:r w:rsidRPr="00533DD5">
                          <w:rPr>
                            <w:b/>
                          </w:rPr>
                          <w:t>)-P</w:t>
                        </w:r>
                        <w:r>
                          <w:rPr>
                            <w:b/>
                          </w:rPr>
                          <w:t>L181-Q035-202-384</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A41BC">
          <w:rPr>
            <w:rFonts w:asciiTheme="majorHAnsi" w:hAnsiTheme="majorHAnsi"/>
            <w:b/>
            <w:bCs/>
            <w:noProof/>
          </w:rPr>
          <w:t>93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A41BC">
          <w:rPr>
            <w:rFonts w:asciiTheme="majorHAnsi" w:hAnsiTheme="majorHAnsi"/>
            <w:b/>
            <w:bCs/>
            <w:noProof/>
          </w:rPr>
          <w:t>94</w:t>
        </w:r>
        <w:r w:rsidRPr="00AA4428">
          <w:rPr>
            <w:rFonts w:asciiTheme="majorHAnsi" w:hAnsiTheme="majorHAnsi"/>
            <w:b/>
            <w:bCs/>
          </w:rPr>
          <w:fldChar w:fldCharType="end"/>
        </w:r>
      </w:p>
      <w:p w14:paraId="535EF385" w14:textId="38519FE8" w:rsidR="000146E5" w:rsidRDefault="000146E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146E5" w:rsidRDefault="000146E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0146E5" w:rsidRDefault="000146E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F2A676" w14:textId="77777777" w:rsidR="000146E5" w:rsidRDefault="000146E5" w:rsidP="00712726">
      <w:pPr>
        <w:spacing w:after="0" w:line="240" w:lineRule="auto"/>
      </w:pPr>
      <w:r>
        <w:separator/>
      </w:r>
    </w:p>
  </w:footnote>
  <w:footnote w:type="continuationSeparator" w:id="0">
    <w:p w14:paraId="74E5F3E0" w14:textId="77777777" w:rsidR="000146E5" w:rsidRDefault="000146E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8960D7B" w:rsidR="000146E5" w:rsidRPr="009220D0" w:rsidRDefault="00E01C6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95902345"/>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E1667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146E5"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6E5" w:rsidRPr="00695472">
      <w:rPr>
        <w:noProof/>
        <w:sz w:val="20"/>
        <w:szCs w:val="20"/>
        <w:lang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6E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2EBBB35F" w:rsidR="000146E5" w:rsidRPr="00DF6342" w:rsidRDefault="000146E5"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LIMITED, KHAIKHERI</w:t>
        </w:r>
      </w:p>
    </w:sdtContent>
  </w:sdt>
  <w:p w14:paraId="3D4344B8" w14:textId="1CF3E66A" w:rsidR="000146E5" w:rsidRDefault="000146E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146E5" w:rsidRDefault="000146E5" w:rsidP="00557B00">
    <w:pPr>
      <w:pStyle w:val="Header"/>
      <w:ind w:left="-1080"/>
      <w:rPr>
        <w:rFonts w:asciiTheme="minorHAnsi" w:hAnsiTheme="minorHAnsi" w:cstheme="minorHAnsi"/>
        <w:color w:val="17365D" w:themeColor="text2" w:themeShade="BF"/>
        <w:sz w:val="20"/>
        <w:szCs w:val="20"/>
      </w:rPr>
    </w:pPr>
  </w:p>
  <w:p w14:paraId="6E6E4A94" w14:textId="77777777" w:rsidR="000146E5" w:rsidRPr="00557B00" w:rsidRDefault="000146E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3" w15:restartNumberingAfterBreak="0">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8" w15:restartNumberingAfterBreak="0">
    <w:nsid w:val="683B65B6"/>
    <w:multiLevelType w:val="hybridMultilevel"/>
    <w:tmpl w:val="6CAA55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1"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4"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41611052">
    <w:abstractNumId w:val="50"/>
  </w:num>
  <w:num w:numId="2" w16cid:durableId="1759861874">
    <w:abstractNumId w:val="52"/>
  </w:num>
  <w:num w:numId="3" w16cid:durableId="623776646">
    <w:abstractNumId w:val="27"/>
  </w:num>
  <w:num w:numId="4" w16cid:durableId="1205101712">
    <w:abstractNumId w:val="23"/>
  </w:num>
  <w:num w:numId="5" w16cid:durableId="1177227368">
    <w:abstractNumId w:val="38"/>
  </w:num>
  <w:num w:numId="6" w16cid:durableId="1738473954">
    <w:abstractNumId w:val="41"/>
  </w:num>
  <w:num w:numId="7" w16cid:durableId="1227569101">
    <w:abstractNumId w:val="49"/>
  </w:num>
  <w:num w:numId="8" w16cid:durableId="1346592402">
    <w:abstractNumId w:val="44"/>
  </w:num>
  <w:num w:numId="9" w16cid:durableId="511265915">
    <w:abstractNumId w:val="16"/>
  </w:num>
  <w:num w:numId="10" w16cid:durableId="1684551993">
    <w:abstractNumId w:val="58"/>
  </w:num>
  <w:num w:numId="11" w16cid:durableId="1933929458">
    <w:abstractNumId w:val="20"/>
  </w:num>
  <w:num w:numId="12" w16cid:durableId="1832794449">
    <w:abstractNumId w:val="30"/>
  </w:num>
  <w:num w:numId="13" w16cid:durableId="622922513">
    <w:abstractNumId w:val="57"/>
  </w:num>
  <w:num w:numId="14" w16cid:durableId="1152066677">
    <w:abstractNumId w:val="32"/>
  </w:num>
  <w:num w:numId="15" w16cid:durableId="876501389">
    <w:abstractNumId w:val="9"/>
  </w:num>
  <w:num w:numId="16" w16cid:durableId="2084789493">
    <w:abstractNumId w:val="53"/>
  </w:num>
  <w:num w:numId="17" w16cid:durableId="143012806">
    <w:abstractNumId w:val="31"/>
  </w:num>
  <w:num w:numId="18" w16cid:durableId="565070302">
    <w:abstractNumId w:val="3"/>
  </w:num>
  <w:num w:numId="19" w16cid:durableId="420369276">
    <w:abstractNumId w:val="0"/>
  </w:num>
  <w:num w:numId="20" w16cid:durableId="677075538">
    <w:abstractNumId w:val="10"/>
  </w:num>
  <w:num w:numId="21" w16cid:durableId="2060127127">
    <w:abstractNumId w:val="61"/>
  </w:num>
  <w:num w:numId="22" w16cid:durableId="1602880036">
    <w:abstractNumId w:val="62"/>
  </w:num>
  <w:num w:numId="23" w16cid:durableId="1017804776">
    <w:abstractNumId w:val="2"/>
  </w:num>
  <w:num w:numId="24" w16cid:durableId="2107456991">
    <w:abstractNumId w:val="35"/>
  </w:num>
  <w:num w:numId="25" w16cid:durableId="1141000143">
    <w:abstractNumId w:val="7"/>
  </w:num>
  <w:num w:numId="26" w16cid:durableId="450511055">
    <w:abstractNumId w:val="46"/>
  </w:num>
  <w:num w:numId="27" w16cid:durableId="908031005">
    <w:abstractNumId w:val="56"/>
  </w:num>
  <w:num w:numId="28" w16cid:durableId="1872113155">
    <w:abstractNumId w:val="55"/>
  </w:num>
  <w:num w:numId="29" w16cid:durableId="1612128734">
    <w:abstractNumId w:val="42"/>
  </w:num>
  <w:num w:numId="30" w16cid:durableId="550188395">
    <w:abstractNumId w:val="45"/>
  </w:num>
  <w:num w:numId="31" w16cid:durableId="1104034375">
    <w:abstractNumId w:val="37"/>
  </w:num>
  <w:num w:numId="32" w16cid:durableId="740639598">
    <w:abstractNumId w:val="29"/>
  </w:num>
  <w:num w:numId="33" w16cid:durableId="838808896">
    <w:abstractNumId w:val="5"/>
  </w:num>
  <w:num w:numId="34" w16cid:durableId="2036229839">
    <w:abstractNumId w:val="21"/>
  </w:num>
  <w:num w:numId="35" w16cid:durableId="1220285301">
    <w:abstractNumId w:val="14"/>
  </w:num>
  <w:num w:numId="36" w16cid:durableId="1523398579">
    <w:abstractNumId w:val="65"/>
  </w:num>
  <w:num w:numId="37" w16cid:durableId="109521516">
    <w:abstractNumId w:val="17"/>
  </w:num>
  <w:num w:numId="38" w16cid:durableId="991526175">
    <w:abstractNumId w:val="12"/>
  </w:num>
  <w:num w:numId="39" w16cid:durableId="1633055263">
    <w:abstractNumId w:val="54"/>
  </w:num>
  <w:num w:numId="40" w16cid:durableId="525676278">
    <w:abstractNumId w:val="18"/>
  </w:num>
  <w:num w:numId="41" w16cid:durableId="1352607408">
    <w:abstractNumId w:val="13"/>
  </w:num>
  <w:num w:numId="42" w16cid:durableId="396901662">
    <w:abstractNumId w:val="8"/>
  </w:num>
  <w:num w:numId="43" w16cid:durableId="490830323">
    <w:abstractNumId w:val="24"/>
  </w:num>
  <w:num w:numId="44" w16cid:durableId="208034688">
    <w:abstractNumId w:val="36"/>
  </w:num>
  <w:num w:numId="45" w16cid:durableId="1061443271">
    <w:abstractNumId w:val="11"/>
  </w:num>
  <w:num w:numId="46" w16cid:durableId="29035726">
    <w:abstractNumId w:val="43"/>
  </w:num>
  <w:num w:numId="47" w16cid:durableId="1409572522">
    <w:abstractNumId w:val="26"/>
  </w:num>
  <w:num w:numId="48" w16cid:durableId="1813986643">
    <w:abstractNumId w:val="22"/>
  </w:num>
  <w:num w:numId="49" w16cid:durableId="1975910412">
    <w:abstractNumId w:val="51"/>
  </w:num>
  <w:num w:numId="50" w16cid:durableId="1093824507">
    <w:abstractNumId w:val="6"/>
  </w:num>
  <w:num w:numId="51" w16cid:durableId="1690639651">
    <w:abstractNumId w:val="25"/>
  </w:num>
  <w:num w:numId="52" w16cid:durableId="1563523885">
    <w:abstractNumId w:val="4"/>
  </w:num>
  <w:num w:numId="53" w16cid:durableId="18192248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712271655">
    <w:abstractNumId w:val="40"/>
  </w:num>
  <w:num w:numId="55" w16cid:durableId="2043507247">
    <w:abstractNumId w:val="19"/>
  </w:num>
  <w:num w:numId="56" w16cid:durableId="2111776987">
    <w:abstractNumId w:val="64"/>
  </w:num>
  <w:num w:numId="57" w16cid:durableId="1829789907">
    <w:abstractNumId w:val="34"/>
  </w:num>
  <w:num w:numId="58" w16cid:durableId="146022206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02397063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77080891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101288339">
    <w:abstractNumId w:val="1"/>
  </w:num>
  <w:num w:numId="62" w16cid:durableId="1839684532">
    <w:abstractNumId w:val="33"/>
  </w:num>
  <w:num w:numId="63" w16cid:durableId="1963224682">
    <w:abstractNumId w:val="59"/>
  </w:num>
  <w:num w:numId="64" w16cid:durableId="235825514">
    <w:abstractNumId w:val="39"/>
  </w:num>
  <w:num w:numId="65" w16cid:durableId="131797143">
    <w:abstractNumId w:val="28"/>
  </w:num>
  <w:num w:numId="66" w16cid:durableId="885527166">
    <w:abstractNumId w:val="48"/>
  </w:num>
  <w:num w:numId="67" w16cid:durableId="1494296024">
    <w:abstractNumId w:val="14"/>
    <w:lvlOverride w:ilvl="0">
      <w:startOverride w:val="1"/>
    </w:lvlOverride>
    <w:lvlOverride w:ilvl="1"/>
    <w:lvlOverride w:ilvl="2"/>
    <w:lvlOverride w:ilvl="3"/>
    <w:lvlOverride w:ilvl="4"/>
    <w:lvlOverride w:ilvl="5"/>
    <w:lvlOverride w:ilvl="6"/>
    <w:lvlOverride w:ilvl="7"/>
    <w:lvlOverride w:ilvl="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DB"/>
    <w:rsid w:val="00002C2E"/>
    <w:rsid w:val="00010162"/>
    <w:rsid w:val="00010293"/>
    <w:rsid w:val="00010403"/>
    <w:rsid w:val="0001090F"/>
    <w:rsid w:val="000117B1"/>
    <w:rsid w:val="00011AE0"/>
    <w:rsid w:val="00011B69"/>
    <w:rsid w:val="00012FDD"/>
    <w:rsid w:val="00013C0D"/>
    <w:rsid w:val="00014313"/>
    <w:rsid w:val="000146E5"/>
    <w:rsid w:val="00014782"/>
    <w:rsid w:val="00014A93"/>
    <w:rsid w:val="00014AAF"/>
    <w:rsid w:val="000165A3"/>
    <w:rsid w:val="00016612"/>
    <w:rsid w:val="00016AD5"/>
    <w:rsid w:val="0001793A"/>
    <w:rsid w:val="00017D23"/>
    <w:rsid w:val="00020CF3"/>
    <w:rsid w:val="00021160"/>
    <w:rsid w:val="00022F5B"/>
    <w:rsid w:val="0002408E"/>
    <w:rsid w:val="000240D4"/>
    <w:rsid w:val="00024431"/>
    <w:rsid w:val="000261E6"/>
    <w:rsid w:val="000279E1"/>
    <w:rsid w:val="00027B47"/>
    <w:rsid w:val="00032995"/>
    <w:rsid w:val="00032DBA"/>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29AD"/>
    <w:rsid w:val="00053571"/>
    <w:rsid w:val="00054FD6"/>
    <w:rsid w:val="00056EF1"/>
    <w:rsid w:val="000572B2"/>
    <w:rsid w:val="00057839"/>
    <w:rsid w:val="00062408"/>
    <w:rsid w:val="00062B26"/>
    <w:rsid w:val="000639E1"/>
    <w:rsid w:val="0006417B"/>
    <w:rsid w:val="00065B4A"/>
    <w:rsid w:val="00065E4A"/>
    <w:rsid w:val="00066F7C"/>
    <w:rsid w:val="0007082F"/>
    <w:rsid w:val="00070C6F"/>
    <w:rsid w:val="00070DB5"/>
    <w:rsid w:val="00070FC7"/>
    <w:rsid w:val="0007107E"/>
    <w:rsid w:val="00071FA4"/>
    <w:rsid w:val="0007337F"/>
    <w:rsid w:val="000743FC"/>
    <w:rsid w:val="00074674"/>
    <w:rsid w:val="00074CDF"/>
    <w:rsid w:val="000755E3"/>
    <w:rsid w:val="00076B77"/>
    <w:rsid w:val="00077792"/>
    <w:rsid w:val="000804D7"/>
    <w:rsid w:val="00081A43"/>
    <w:rsid w:val="00081AA2"/>
    <w:rsid w:val="000827B9"/>
    <w:rsid w:val="00083D6B"/>
    <w:rsid w:val="00084E9D"/>
    <w:rsid w:val="000856DF"/>
    <w:rsid w:val="00086642"/>
    <w:rsid w:val="00087C3C"/>
    <w:rsid w:val="00087CF5"/>
    <w:rsid w:val="00087DF7"/>
    <w:rsid w:val="00087FF1"/>
    <w:rsid w:val="00090C2F"/>
    <w:rsid w:val="000929D5"/>
    <w:rsid w:val="000934E4"/>
    <w:rsid w:val="000A0452"/>
    <w:rsid w:val="000A1021"/>
    <w:rsid w:val="000A1DC4"/>
    <w:rsid w:val="000A2007"/>
    <w:rsid w:val="000A394E"/>
    <w:rsid w:val="000A402E"/>
    <w:rsid w:val="000A47FF"/>
    <w:rsid w:val="000A4B36"/>
    <w:rsid w:val="000A5B2B"/>
    <w:rsid w:val="000A7135"/>
    <w:rsid w:val="000A7BEA"/>
    <w:rsid w:val="000A7D01"/>
    <w:rsid w:val="000B458D"/>
    <w:rsid w:val="000B460C"/>
    <w:rsid w:val="000B4C7C"/>
    <w:rsid w:val="000B542F"/>
    <w:rsid w:val="000B54BA"/>
    <w:rsid w:val="000B5850"/>
    <w:rsid w:val="000B7DA7"/>
    <w:rsid w:val="000B7F96"/>
    <w:rsid w:val="000C034E"/>
    <w:rsid w:val="000C16DD"/>
    <w:rsid w:val="000C194D"/>
    <w:rsid w:val="000C2A3E"/>
    <w:rsid w:val="000C3249"/>
    <w:rsid w:val="000C5691"/>
    <w:rsid w:val="000C61C8"/>
    <w:rsid w:val="000C6D25"/>
    <w:rsid w:val="000C71DD"/>
    <w:rsid w:val="000C7DEF"/>
    <w:rsid w:val="000D1935"/>
    <w:rsid w:val="000D1F17"/>
    <w:rsid w:val="000D22D4"/>
    <w:rsid w:val="000D298F"/>
    <w:rsid w:val="000D4A7A"/>
    <w:rsid w:val="000D5862"/>
    <w:rsid w:val="000D6CF2"/>
    <w:rsid w:val="000D73AA"/>
    <w:rsid w:val="000D7501"/>
    <w:rsid w:val="000E03F8"/>
    <w:rsid w:val="000E1C51"/>
    <w:rsid w:val="000E2BA0"/>
    <w:rsid w:val="000E55AF"/>
    <w:rsid w:val="000E6C29"/>
    <w:rsid w:val="000F06AB"/>
    <w:rsid w:val="000F3316"/>
    <w:rsid w:val="000F334D"/>
    <w:rsid w:val="000F608D"/>
    <w:rsid w:val="000F60D2"/>
    <w:rsid w:val="000F6D70"/>
    <w:rsid w:val="001000BA"/>
    <w:rsid w:val="0010069B"/>
    <w:rsid w:val="001006C2"/>
    <w:rsid w:val="001016F4"/>
    <w:rsid w:val="00102961"/>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0192"/>
    <w:rsid w:val="00123945"/>
    <w:rsid w:val="00124B9C"/>
    <w:rsid w:val="00124E2A"/>
    <w:rsid w:val="00125605"/>
    <w:rsid w:val="0012688C"/>
    <w:rsid w:val="00126A94"/>
    <w:rsid w:val="00130251"/>
    <w:rsid w:val="001341F7"/>
    <w:rsid w:val="001346C0"/>
    <w:rsid w:val="001347D3"/>
    <w:rsid w:val="0013761D"/>
    <w:rsid w:val="001418BC"/>
    <w:rsid w:val="001425B5"/>
    <w:rsid w:val="00143197"/>
    <w:rsid w:val="00144072"/>
    <w:rsid w:val="001445C2"/>
    <w:rsid w:val="00145A41"/>
    <w:rsid w:val="0014791E"/>
    <w:rsid w:val="00150A9A"/>
    <w:rsid w:val="001517CF"/>
    <w:rsid w:val="001533E5"/>
    <w:rsid w:val="001534B6"/>
    <w:rsid w:val="00154653"/>
    <w:rsid w:val="0015506F"/>
    <w:rsid w:val="001558A3"/>
    <w:rsid w:val="00161498"/>
    <w:rsid w:val="001614AC"/>
    <w:rsid w:val="0016192D"/>
    <w:rsid w:val="001626CB"/>
    <w:rsid w:val="001628AF"/>
    <w:rsid w:val="00162C61"/>
    <w:rsid w:val="00163BCF"/>
    <w:rsid w:val="001647AF"/>
    <w:rsid w:val="00167E2C"/>
    <w:rsid w:val="00170126"/>
    <w:rsid w:val="00172EC9"/>
    <w:rsid w:val="00174D3B"/>
    <w:rsid w:val="0017568B"/>
    <w:rsid w:val="0017724C"/>
    <w:rsid w:val="00180627"/>
    <w:rsid w:val="001816EC"/>
    <w:rsid w:val="00182156"/>
    <w:rsid w:val="00183EE8"/>
    <w:rsid w:val="001844C2"/>
    <w:rsid w:val="00184994"/>
    <w:rsid w:val="001851F7"/>
    <w:rsid w:val="00186D41"/>
    <w:rsid w:val="001877FD"/>
    <w:rsid w:val="0019181B"/>
    <w:rsid w:val="00191BBA"/>
    <w:rsid w:val="0019202B"/>
    <w:rsid w:val="001922F3"/>
    <w:rsid w:val="00193F61"/>
    <w:rsid w:val="001943AA"/>
    <w:rsid w:val="00194F2B"/>
    <w:rsid w:val="0019513A"/>
    <w:rsid w:val="00195862"/>
    <w:rsid w:val="00196814"/>
    <w:rsid w:val="001968E3"/>
    <w:rsid w:val="001974CC"/>
    <w:rsid w:val="00197944"/>
    <w:rsid w:val="001A05D2"/>
    <w:rsid w:val="001A1318"/>
    <w:rsid w:val="001A17E8"/>
    <w:rsid w:val="001A2612"/>
    <w:rsid w:val="001A2B18"/>
    <w:rsid w:val="001A2E54"/>
    <w:rsid w:val="001A3985"/>
    <w:rsid w:val="001A4B84"/>
    <w:rsid w:val="001A52F4"/>
    <w:rsid w:val="001A5CE2"/>
    <w:rsid w:val="001B075E"/>
    <w:rsid w:val="001B31AF"/>
    <w:rsid w:val="001B4989"/>
    <w:rsid w:val="001B4A4C"/>
    <w:rsid w:val="001B625E"/>
    <w:rsid w:val="001B7268"/>
    <w:rsid w:val="001B7FB5"/>
    <w:rsid w:val="001C0F57"/>
    <w:rsid w:val="001C34CB"/>
    <w:rsid w:val="001C36DF"/>
    <w:rsid w:val="001C442F"/>
    <w:rsid w:val="001C53B1"/>
    <w:rsid w:val="001C571E"/>
    <w:rsid w:val="001C7682"/>
    <w:rsid w:val="001D008D"/>
    <w:rsid w:val="001D0151"/>
    <w:rsid w:val="001D0B41"/>
    <w:rsid w:val="001D0C5F"/>
    <w:rsid w:val="001D360A"/>
    <w:rsid w:val="001D3786"/>
    <w:rsid w:val="001D3927"/>
    <w:rsid w:val="001D4501"/>
    <w:rsid w:val="001D52E6"/>
    <w:rsid w:val="001D5881"/>
    <w:rsid w:val="001D5A8E"/>
    <w:rsid w:val="001D67A6"/>
    <w:rsid w:val="001D6987"/>
    <w:rsid w:val="001D6C80"/>
    <w:rsid w:val="001D7942"/>
    <w:rsid w:val="001E1D5A"/>
    <w:rsid w:val="001E233D"/>
    <w:rsid w:val="001E3739"/>
    <w:rsid w:val="001E45E2"/>
    <w:rsid w:val="001E528B"/>
    <w:rsid w:val="001E54CA"/>
    <w:rsid w:val="001E579E"/>
    <w:rsid w:val="001E59EB"/>
    <w:rsid w:val="001E6896"/>
    <w:rsid w:val="001E6B1A"/>
    <w:rsid w:val="001E6FA9"/>
    <w:rsid w:val="001E7ACE"/>
    <w:rsid w:val="001F1195"/>
    <w:rsid w:val="001F3587"/>
    <w:rsid w:val="001F5714"/>
    <w:rsid w:val="001F5C99"/>
    <w:rsid w:val="001F5F76"/>
    <w:rsid w:val="001F6CF4"/>
    <w:rsid w:val="00202074"/>
    <w:rsid w:val="0020247D"/>
    <w:rsid w:val="00202E4B"/>
    <w:rsid w:val="00203BB2"/>
    <w:rsid w:val="00203F89"/>
    <w:rsid w:val="00204C09"/>
    <w:rsid w:val="00205F42"/>
    <w:rsid w:val="00206994"/>
    <w:rsid w:val="0020727E"/>
    <w:rsid w:val="00212710"/>
    <w:rsid w:val="0021394E"/>
    <w:rsid w:val="00213B41"/>
    <w:rsid w:val="00213DEC"/>
    <w:rsid w:val="0021648B"/>
    <w:rsid w:val="00216706"/>
    <w:rsid w:val="00220496"/>
    <w:rsid w:val="00220636"/>
    <w:rsid w:val="0022148B"/>
    <w:rsid w:val="002228EF"/>
    <w:rsid w:val="0022304E"/>
    <w:rsid w:val="00223054"/>
    <w:rsid w:val="00223926"/>
    <w:rsid w:val="00224AE3"/>
    <w:rsid w:val="00225F0D"/>
    <w:rsid w:val="00226235"/>
    <w:rsid w:val="00226447"/>
    <w:rsid w:val="00226CE8"/>
    <w:rsid w:val="00227FAC"/>
    <w:rsid w:val="00230ABA"/>
    <w:rsid w:val="00231854"/>
    <w:rsid w:val="002340B7"/>
    <w:rsid w:val="00234991"/>
    <w:rsid w:val="002354C0"/>
    <w:rsid w:val="00235BAB"/>
    <w:rsid w:val="00235EC5"/>
    <w:rsid w:val="00236A7D"/>
    <w:rsid w:val="00237613"/>
    <w:rsid w:val="00240F4B"/>
    <w:rsid w:val="00242410"/>
    <w:rsid w:val="00243710"/>
    <w:rsid w:val="00245EF4"/>
    <w:rsid w:val="002460DA"/>
    <w:rsid w:val="00246A65"/>
    <w:rsid w:val="00250CC6"/>
    <w:rsid w:val="00251332"/>
    <w:rsid w:val="00253D11"/>
    <w:rsid w:val="0025419F"/>
    <w:rsid w:val="0025520E"/>
    <w:rsid w:val="00257BBC"/>
    <w:rsid w:val="002603C3"/>
    <w:rsid w:val="002656B4"/>
    <w:rsid w:val="00266B65"/>
    <w:rsid w:val="00267176"/>
    <w:rsid w:val="002672F7"/>
    <w:rsid w:val="00270252"/>
    <w:rsid w:val="00270804"/>
    <w:rsid w:val="002709C4"/>
    <w:rsid w:val="00270C2A"/>
    <w:rsid w:val="00270D78"/>
    <w:rsid w:val="00272641"/>
    <w:rsid w:val="00273909"/>
    <w:rsid w:val="00275144"/>
    <w:rsid w:val="00275605"/>
    <w:rsid w:val="002778E2"/>
    <w:rsid w:val="002779AF"/>
    <w:rsid w:val="00277A08"/>
    <w:rsid w:val="00277F6A"/>
    <w:rsid w:val="00280520"/>
    <w:rsid w:val="00281143"/>
    <w:rsid w:val="00282090"/>
    <w:rsid w:val="00282778"/>
    <w:rsid w:val="00284124"/>
    <w:rsid w:val="00284607"/>
    <w:rsid w:val="00285C6C"/>
    <w:rsid w:val="002879C8"/>
    <w:rsid w:val="00291765"/>
    <w:rsid w:val="00291CAB"/>
    <w:rsid w:val="0029205D"/>
    <w:rsid w:val="002930B0"/>
    <w:rsid w:val="002943FD"/>
    <w:rsid w:val="00294B76"/>
    <w:rsid w:val="00295292"/>
    <w:rsid w:val="002A0501"/>
    <w:rsid w:val="002A0E3D"/>
    <w:rsid w:val="002A0EC0"/>
    <w:rsid w:val="002A0F93"/>
    <w:rsid w:val="002A154B"/>
    <w:rsid w:val="002A21A3"/>
    <w:rsid w:val="002A2930"/>
    <w:rsid w:val="002A2C3D"/>
    <w:rsid w:val="002A3268"/>
    <w:rsid w:val="002A40B1"/>
    <w:rsid w:val="002A5186"/>
    <w:rsid w:val="002A533D"/>
    <w:rsid w:val="002A552C"/>
    <w:rsid w:val="002A5EEB"/>
    <w:rsid w:val="002A727C"/>
    <w:rsid w:val="002A75C8"/>
    <w:rsid w:val="002A7F58"/>
    <w:rsid w:val="002B1405"/>
    <w:rsid w:val="002B250E"/>
    <w:rsid w:val="002B27BC"/>
    <w:rsid w:val="002B47B9"/>
    <w:rsid w:val="002B546C"/>
    <w:rsid w:val="002B689F"/>
    <w:rsid w:val="002C0108"/>
    <w:rsid w:val="002C2975"/>
    <w:rsid w:val="002C2AEC"/>
    <w:rsid w:val="002C4166"/>
    <w:rsid w:val="002C47F3"/>
    <w:rsid w:val="002C5FC2"/>
    <w:rsid w:val="002C6A87"/>
    <w:rsid w:val="002C6CF0"/>
    <w:rsid w:val="002C6EAD"/>
    <w:rsid w:val="002C770A"/>
    <w:rsid w:val="002D05CF"/>
    <w:rsid w:val="002D0AC0"/>
    <w:rsid w:val="002D205F"/>
    <w:rsid w:val="002D2E50"/>
    <w:rsid w:val="002D350C"/>
    <w:rsid w:val="002D4A94"/>
    <w:rsid w:val="002D4DF3"/>
    <w:rsid w:val="002D569D"/>
    <w:rsid w:val="002D6AB4"/>
    <w:rsid w:val="002D7BF5"/>
    <w:rsid w:val="002E09B7"/>
    <w:rsid w:val="002E161F"/>
    <w:rsid w:val="002E1841"/>
    <w:rsid w:val="002E34EE"/>
    <w:rsid w:val="002E4799"/>
    <w:rsid w:val="002E4CE5"/>
    <w:rsid w:val="002E5025"/>
    <w:rsid w:val="002E7C4E"/>
    <w:rsid w:val="002F0149"/>
    <w:rsid w:val="002F06D7"/>
    <w:rsid w:val="002F1939"/>
    <w:rsid w:val="002F19A2"/>
    <w:rsid w:val="002F30CF"/>
    <w:rsid w:val="002F3682"/>
    <w:rsid w:val="002F3866"/>
    <w:rsid w:val="002F3EBC"/>
    <w:rsid w:val="002F5A41"/>
    <w:rsid w:val="002F6761"/>
    <w:rsid w:val="00300593"/>
    <w:rsid w:val="00302854"/>
    <w:rsid w:val="003043B1"/>
    <w:rsid w:val="003066C4"/>
    <w:rsid w:val="00306878"/>
    <w:rsid w:val="003073C0"/>
    <w:rsid w:val="00311D0B"/>
    <w:rsid w:val="00311F72"/>
    <w:rsid w:val="00312A14"/>
    <w:rsid w:val="00313156"/>
    <w:rsid w:val="0031326C"/>
    <w:rsid w:val="00313DB8"/>
    <w:rsid w:val="003145B3"/>
    <w:rsid w:val="00317271"/>
    <w:rsid w:val="00317506"/>
    <w:rsid w:val="003176D9"/>
    <w:rsid w:val="00321D9E"/>
    <w:rsid w:val="00323C08"/>
    <w:rsid w:val="00323E65"/>
    <w:rsid w:val="003242D2"/>
    <w:rsid w:val="00326A1A"/>
    <w:rsid w:val="00326BC8"/>
    <w:rsid w:val="00326C58"/>
    <w:rsid w:val="00327B81"/>
    <w:rsid w:val="003328AF"/>
    <w:rsid w:val="00332A36"/>
    <w:rsid w:val="0033303C"/>
    <w:rsid w:val="00333627"/>
    <w:rsid w:val="0033386D"/>
    <w:rsid w:val="003338D0"/>
    <w:rsid w:val="003339E4"/>
    <w:rsid w:val="00333B11"/>
    <w:rsid w:val="003347E3"/>
    <w:rsid w:val="00334ACE"/>
    <w:rsid w:val="00334D70"/>
    <w:rsid w:val="0033554B"/>
    <w:rsid w:val="00335893"/>
    <w:rsid w:val="00336D25"/>
    <w:rsid w:val="00340C0A"/>
    <w:rsid w:val="00340DA6"/>
    <w:rsid w:val="00340FB0"/>
    <w:rsid w:val="003417F8"/>
    <w:rsid w:val="00341D62"/>
    <w:rsid w:val="00341DFB"/>
    <w:rsid w:val="00342399"/>
    <w:rsid w:val="003425EB"/>
    <w:rsid w:val="00342FF5"/>
    <w:rsid w:val="00343249"/>
    <w:rsid w:val="0034338C"/>
    <w:rsid w:val="003433D7"/>
    <w:rsid w:val="003442B0"/>
    <w:rsid w:val="00344510"/>
    <w:rsid w:val="00345424"/>
    <w:rsid w:val="0034671D"/>
    <w:rsid w:val="00347C28"/>
    <w:rsid w:val="00350361"/>
    <w:rsid w:val="003505E1"/>
    <w:rsid w:val="0035267B"/>
    <w:rsid w:val="003528B2"/>
    <w:rsid w:val="00353DA6"/>
    <w:rsid w:val="00354235"/>
    <w:rsid w:val="00354DDA"/>
    <w:rsid w:val="0035624D"/>
    <w:rsid w:val="003600B6"/>
    <w:rsid w:val="003602D3"/>
    <w:rsid w:val="0036125C"/>
    <w:rsid w:val="00362199"/>
    <w:rsid w:val="00362B33"/>
    <w:rsid w:val="00363224"/>
    <w:rsid w:val="0036535E"/>
    <w:rsid w:val="00365B90"/>
    <w:rsid w:val="00365FE8"/>
    <w:rsid w:val="003667A6"/>
    <w:rsid w:val="00370352"/>
    <w:rsid w:val="00370A70"/>
    <w:rsid w:val="00370A9F"/>
    <w:rsid w:val="00371D00"/>
    <w:rsid w:val="00372EE9"/>
    <w:rsid w:val="00373347"/>
    <w:rsid w:val="00373577"/>
    <w:rsid w:val="00373F38"/>
    <w:rsid w:val="00376E68"/>
    <w:rsid w:val="00380FC5"/>
    <w:rsid w:val="00383E66"/>
    <w:rsid w:val="003851CC"/>
    <w:rsid w:val="003855A0"/>
    <w:rsid w:val="00385BB7"/>
    <w:rsid w:val="00385DBC"/>
    <w:rsid w:val="00386144"/>
    <w:rsid w:val="00386178"/>
    <w:rsid w:val="003866EA"/>
    <w:rsid w:val="00387343"/>
    <w:rsid w:val="0039105B"/>
    <w:rsid w:val="0039353B"/>
    <w:rsid w:val="0039364B"/>
    <w:rsid w:val="003939E1"/>
    <w:rsid w:val="00393F53"/>
    <w:rsid w:val="0039468E"/>
    <w:rsid w:val="00394CBF"/>
    <w:rsid w:val="00394F3E"/>
    <w:rsid w:val="003964C0"/>
    <w:rsid w:val="003A0609"/>
    <w:rsid w:val="003A0C82"/>
    <w:rsid w:val="003A11B3"/>
    <w:rsid w:val="003A185C"/>
    <w:rsid w:val="003A2037"/>
    <w:rsid w:val="003A4696"/>
    <w:rsid w:val="003A5163"/>
    <w:rsid w:val="003A65B6"/>
    <w:rsid w:val="003A7252"/>
    <w:rsid w:val="003A747C"/>
    <w:rsid w:val="003B02B0"/>
    <w:rsid w:val="003B0C49"/>
    <w:rsid w:val="003B1370"/>
    <w:rsid w:val="003B1F89"/>
    <w:rsid w:val="003B40A4"/>
    <w:rsid w:val="003B425A"/>
    <w:rsid w:val="003B466E"/>
    <w:rsid w:val="003B5010"/>
    <w:rsid w:val="003B58F9"/>
    <w:rsid w:val="003B5B5C"/>
    <w:rsid w:val="003B5FD8"/>
    <w:rsid w:val="003B6281"/>
    <w:rsid w:val="003B6834"/>
    <w:rsid w:val="003C0193"/>
    <w:rsid w:val="003C10B8"/>
    <w:rsid w:val="003C22DC"/>
    <w:rsid w:val="003C2D8D"/>
    <w:rsid w:val="003C3159"/>
    <w:rsid w:val="003C3C89"/>
    <w:rsid w:val="003C588A"/>
    <w:rsid w:val="003C5CB5"/>
    <w:rsid w:val="003C6EFB"/>
    <w:rsid w:val="003C7225"/>
    <w:rsid w:val="003C7D67"/>
    <w:rsid w:val="003D06F5"/>
    <w:rsid w:val="003D107D"/>
    <w:rsid w:val="003D10AF"/>
    <w:rsid w:val="003D20FE"/>
    <w:rsid w:val="003D231C"/>
    <w:rsid w:val="003D2838"/>
    <w:rsid w:val="003D2CE7"/>
    <w:rsid w:val="003D2D20"/>
    <w:rsid w:val="003D2DB3"/>
    <w:rsid w:val="003D58EF"/>
    <w:rsid w:val="003D5FF9"/>
    <w:rsid w:val="003D6C6E"/>
    <w:rsid w:val="003D76FF"/>
    <w:rsid w:val="003E0AB3"/>
    <w:rsid w:val="003E0D83"/>
    <w:rsid w:val="003E10C9"/>
    <w:rsid w:val="003E15E9"/>
    <w:rsid w:val="003E1D80"/>
    <w:rsid w:val="003E3374"/>
    <w:rsid w:val="003E3869"/>
    <w:rsid w:val="003E6AEA"/>
    <w:rsid w:val="003E6E76"/>
    <w:rsid w:val="003E73B6"/>
    <w:rsid w:val="003F035C"/>
    <w:rsid w:val="003F03A7"/>
    <w:rsid w:val="003F1132"/>
    <w:rsid w:val="003F20BA"/>
    <w:rsid w:val="003F4210"/>
    <w:rsid w:val="003F4364"/>
    <w:rsid w:val="003F4E07"/>
    <w:rsid w:val="003F6495"/>
    <w:rsid w:val="003F68BD"/>
    <w:rsid w:val="003F6FF3"/>
    <w:rsid w:val="003F7455"/>
    <w:rsid w:val="003F75BD"/>
    <w:rsid w:val="00400858"/>
    <w:rsid w:val="00400D20"/>
    <w:rsid w:val="00403070"/>
    <w:rsid w:val="0040327B"/>
    <w:rsid w:val="0040327E"/>
    <w:rsid w:val="004032AF"/>
    <w:rsid w:val="00403336"/>
    <w:rsid w:val="00404164"/>
    <w:rsid w:val="00405C3A"/>
    <w:rsid w:val="00406D43"/>
    <w:rsid w:val="0040727D"/>
    <w:rsid w:val="00407EDB"/>
    <w:rsid w:val="00411567"/>
    <w:rsid w:val="00412996"/>
    <w:rsid w:val="00413432"/>
    <w:rsid w:val="00414065"/>
    <w:rsid w:val="00417402"/>
    <w:rsid w:val="00417B7C"/>
    <w:rsid w:val="004221C4"/>
    <w:rsid w:val="00422FAB"/>
    <w:rsid w:val="004254A3"/>
    <w:rsid w:val="0042575F"/>
    <w:rsid w:val="004261E5"/>
    <w:rsid w:val="004310D9"/>
    <w:rsid w:val="00432E3D"/>
    <w:rsid w:val="00432F22"/>
    <w:rsid w:val="00433B25"/>
    <w:rsid w:val="00435C83"/>
    <w:rsid w:val="00435D7D"/>
    <w:rsid w:val="00435D98"/>
    <w:rsid w:val="00435DF6"/>
    <w:rsid w:val="00436238"/>
    <w:rsid w:val="00436F95"/>
    <w:rsid w:val="0043762A"/>
    <w:rsid w:val="0044014E"/>
    <w:rsid w:val="00441D11"/>
    <w:rsid w:val="00442303"/>
    <w:rsid w:val="004424E2"/>
    <w:rsid w:val="00443F36"/>
    <w:rsid w:val="004457DA"/>
    <w:rsid w:val="00447863"/>
    <w:rsid w:val="00450B24"/>
    <w:rsid w:val="00450BFC"/>
    <w:rsid w:val="0045208F"/>
    <w:rsid w:val="004524E1"/>
    <w:rsid w:val="00455199"/>
    <w:rsid w:val="004551CE"/>
    <w:rsid w:val="004558FD"/>
    <w:rsid w:val="0045767A"/>
    <w:rsid w:val="0046100B"/>
    <w:rsid w:val="00461245"/>
    <w:rsid w:val="0046164E"/>
    <w:rsid w:val="00461ECD"/>
    <w:rsid w:val="004643BF"/>
    <w:rsid w:val="0046551E"/>
    <w:rsid w:val="00465B9D"/>
    <w:rsid w:val="00470FF0"/>
    <w:rsid w:val="00471CFE"/>
    <w:rsid w:val="0047283D"/>
    <w:rsid w:val="004733FC"/>
    <w:rsid w:val="004741F3"/>
    <w:rsid w:val="004750F5"/>
    <w:rsid w:val="00476395"/>
    <w:rsid w:val="00480902"/>
    <w:rsid w:val="00480A35"/>
    <w:rsid w:val="00480CCA"/>
    <w:rsid w:val="004820B1"/>
    <w:rsid w:val="004824B9"/>
    <w:rsid w:val="00482E07"/>
    <w:rsid w:val="004866A8"/>
    <w:rsid w:val="0048752D"/>
    <w:rsid w:val="00490437"/>
    <w:rsid w:val="00492B36"/>
    <w:rsid w:val="00496995"/>
    <w:rsid w:val="00497114"/>
    <w:rsid w:val="004973E9"/>
    <w:rsid w:val="00497BF7"/>
    <w:rsid w:val="004A05DB"/>
    <w:rsid w:val="004A117D"/>
    <w:rsid w:val="004A26C6"/>
    <w:rsid w:val="004A3264"/>
    <w:rsid w:val="004A56DD"/>
    <w:rsid w:val="004A6460"/>
    <w:rsid w:val="004A696A"/>
    <w:rsid w:val="004A70BB"/>
    <w:rsid w:val="004A7486"/>
    <w:rsid w:val="004B0A6F"/>
    <w:rsid w:val="004B1683"/>
    <w:rsid w:val="004B236D"/>
    <w:rsid w:val="004B303B"/>
    <w:rsid w:val="004B3B62"/>
    <w:rsid w:val="004B5117"/>
    <w:rsid w:val="004B65AB"/>
    <w:rsid w:val="004B72EA"/>
    <w:rsid w:val="004C0BFF"/>
    <w:rsid w:val="004C0DA1"/>
    <w:rsid w:val="004C18AA"/>
    <w:rsid w:val="004C209D"/>
    <w:rsid w:val="004C2E92"/>
    <w:rsid w:val="004C3945"/>
    <w:rsid w:val="004C4A6D"/>
    <w:rsid w:val="004C544A"/>
    <w:rsid w:val="004C7282"/>
    <w:rsid w:val="004D067D"/>
    <w:rsid w:val="004D16A6"/>
    <w:rsid w:val="004D19DE"/>
    <w:rsid w:val="004D1E17"/>
    <w:rsid w:val="004D27E6"/>
    <w:rsid w:val="004D3418"/>
    <w:rsid w:val="004D3518"/>
    <w:rsid w:val="004D376D"/>
    <w:rsid w:val="004D4F71"/>
    <w:rsid w:val="004D540D"/>
    <w:rsid w:val="004D588B"/>
    <w:rsid w:val="004D7215"/>
    <w:rsid w:val="004D78D5"/>
    <w:rsid w:val="004E0785"/>
    <w:rsid w:val="004E154F"/>
    <w:rsid w:val="004E4411"/>
    <w:rsid w:val="004E47D4"/>
    <w:rsid w:val="004E5290"/>
    <w:rsid w:val="004E54AB"/>
    <w:rsid w:val="004F0907"/>
    <w:rsid w:val="004F0AA5"/>
    <w:rsid w:val="004F232D"/>
    <w:rsid w:val="004F289F"/>
    <w:rsid w:val="004F4029"/>
    <w:rsid w:val="004F5F4C"/>
    <w:rsid w:val="004F5FC8"/>
    <w:rsid w:val="004F6F10"/>
    <w:rsid w:val="005005B7"/>
    <w:rsid w:val="005017C0"/>
    <w:rsid w:val="00502785"/>
    <w:rsid w:val="0050292D"/>
    <w:rsid w:val="00502A85"/>
    <w:rsid w:val="0050379F"/>
    <w:rsid w:val="00504550"/>
    <w:rsid w:val="0050466D"/>
    <w:rsid w:val="00504C1D"/>
    <w:rsid w:val="00505D61"/>
    <w:rsid w:val="005062A9"/>
    <w:rsid w:val="00506352"/>
    <w:rsid w:val="00506416"/>
    <w:rsid w:val="005070A8"/>
    <w:rsid w:val="0050786B"/>
    <w:rsid w:val="005102DF"/>
    <w:rsid w:val="00510961"/>
    <w:rsid w:val="0051100A"/>
    <w:rsid w:val="005115C5"/>
    <w:rsid w:val="00512695"/>
    <w:rsid w:val="00512920"/>
    <w:rsid w:val="00513C54"/>
    <w:rsid w:val="0051483A"/>
    <w:rsid w:val="00516BB1"/>
    <w:rsid w:val="005211FC"/>
    <w:rsid w:val="005215B8"/>
    <w:rsid w:val="005243F5"/>
    <w:rsid w:val="00524789"/>
    <w:rsid w:val="005252C5"/>
    <w:rsid w:val="005266DB"/>
    <w:rsid w:val="00527AD2"/>
    <w:rsid w:val="00527EFE"/>
    <w:rsid w:val="00530108"/>
    <w:rsid w:val="005301A5"/>
    <w:rsid w:val="005304AD"/>
    <w:rsid w:val="0053070F"/>
    <w:rsid w:val="00530906"/>
    <w:rsid w:val="00531CCE"/>
    <w:rsid w:val="00531E10"/>
    <w:rsid w:val="00532F06"/>
    <w:rsid w:val="00533306"/>
    <w:rsid w:val="00533DD5"/>
    <w:rsid w:val="005343B1"/>
    <w:rsid w:val="005344AF"/>
    <w:rsid w:val="00535102"/>
    <w:rsid w:val="00535343"/>
    <w:rsid w:val="00535B8F"/>
    <w:rsid w:val="00535C9E"/>
    <w:rsid w:val="00535FF6"/>
    <w:rsid w:val="00536FCA"/>
    <w:rsid w:val="005370AA"/>
    <w:rsid w:val="00537242"/>
    <w:rsid w:val="00540860"/>
    <w:rsid w:val="00541D62"/>
    <w:rsid w:val="00542AF7"/>
    <w:rsid w:val="00543821"/>
    <w:rsid w:val="00544277"/>
    <w:rsid w:val="00545F92"/>
    <w:rsid w:val="0054604A"/>
    <w:rsid w:val="00546C97"/>
    <w:rsid w:val="0055022B"/>
    <w:rsid w:val="00550325"/>
    <w:rsid w:val="00551C3D"/>
    <w:rsid w:val="00552A2D"/>
    <w:rsid w:val="00553374"/>
    <w:rsid w:val="0055440D"/>
    <w:rsid w:val="005545AA"/>
    <w:rsid w:val="00555530"/>
    <w:rsid w:val="00557AD5"/>
    <w:rsid w:val="00557B00"/>
    <w:rsid w:val="00560891"/>
    <w:rsid w:val="0056103A"/>
    <w:rsid w:val="005614B9"/>
    <w:rsid w:val="00563A94"/>
    <w:rsid w:val="0056400B"/>
    <w:rsid w:val="005700F8"/>
    <w:rsid w:val="00570737"/>
    <w:rsid w:val="00570A2E"/>
    <w:rsid w:val="00570C19"/>
    <w:rsid w:val="00570C6D"/>
    <w:rsid w:val="00572582"/>
    <w:rsid w:val="00572C18"/>
    <w:rsid w:val="00573079"/>
    <w:rsid w:val="005738BF"/>
    <w:rsid w:val="00575387"/>
    <w:rsid w:val="00575C66"/>
    <w:rsid w:val="00575CA7"/>
    <w:rsid w:val="00576855"/>
    <w:rsid w:val="005771BD"/>
    <w:rsid w:val="00577CD7"/>
    <w:rsid w:val="00582659"/>
    <w:rsid w:val="0058383E"/>
    <w:rsid w:val="00584FCE"/>
    <w:rsid w:val="00585B89"/>
    <w:rsid w:val="0058752C"/>
    <w:rsid w:val="00590ED6"/>
    <w:rsid w:val="0059166A"/>
    <w:rsid w:val="005923D5"/>
    <w:rsid w:val="00592BC4"/>
    <w:rsid w:val="00592FF5"/>
    <w:rsid w:val="00594253"/>
    <w:rsid w:val="005953DC"/>
    <w:rsid w:val="00595425"/>
    <w:rsid w:val="00595E6D"/>
    <w:rsid w:val="00596012"/>
    <w:rsid w:val="005A3948"/>
    <w:rsid w:val="005A3CCC"/>
    <w:rsid w:val="005A4FCE"/>
    <w:rsid w:val="005A5C60"/>
    <w:rsid w:val="005A7ED7"/>
    <w:rsid w:val="005B1EBF"/>
    <w:rsid w:val="005B21F8"/>
    <w:rsid w:val="005B51E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52E1"/>
    <w:rsid w:val="005D6574"/>
    <w:rsid w:val="005D6A7F"/>
    <w:rsid w:val="005E0279"/>
    <w:rsid w:val="005E05ED"/>
    <w:rsid w:val="005E1166"/>
    <w:rsid w:val="005E13F2"/>
    <w:rsid w:val="005E226F"/>
    <w:rsid w:val="005E2CB5"/>
    <w:rsid w:val="005E2CDC"/>
    <w:rsid w:val="005E396B"/>
    <w:rsid w:val="005E3F4F"/>
    <w:rsid w:val="005E4CF2"/>
    <w:rsid w:val="005E5232"/>
    <w:rsid w:val="005E62A4"/>
    <w:rsid w:val="005E6E3A"/>
    <w:rsid w:val="005F02A6"/>
    <w:rsid w:val="005F069A"/>
    <w:rsid w:val="005F07A6"/>
    <w:rsid w:val="005F2331"/>
    <w:rsid w:val="005F2F4C"/>
    <w:rsid w:val="005F38F4"/>
    <w:rsid w:val="005F4FE2"/>
    <w:rsid w:val="005F511D"/>
    <w:rsid w:val="005F56FE"/>
    <w:rsid w:val="005F5D90"/>
    <w:rsid w:val="005F6A9F"/>
    <w:rsid w:val="005F70D4"/>
    <w:rsid w:val="00601D5F"/>
    <w:rsid w:val="00602250"/>
    <w:rsid w:val="00602AFA"/>
    <w:rsid w:val="0060324A"/>
    <w:rsid w:val="00603DD7"/>
    <w:rsid w:val="00603EB3"/>
    <w:rsid w:val="00604621"/>
    <w:rsid w:val="00604A7D"/>
    <w:rsid w:val="0060761A"/>
    <w:rsid w:val="00607A9A"/>
    <w:rsid w:val="00607E17"/>
    <w:rsid w:val="00610715"/>
    <w:rsid w:val="00611B8E"/>
    <w:rsid w:val="00611D14"/>
    <w:rsid w:val="00612713"/>
    <w:rsid w:val="00612C3D"/>
    <w:rsid w:val="006138F9"/>
    <w:rsid w:val="00614335"/>
    <w:rsid w:val="00614379"/>
    <w:rsid w:val="0061479C"/>
    <w:rsid w:val="006179A2"/>
    <w:rsid w:val="006179D2"/>
    <w:rsid w:val="0062176B"/>
    <w:rsid w:val="00622B17"/>
    <w:rsid w:val="00622B5E"/>
    <w:rsid w:val="00622C35"/>
    <w:rsid w:val="006237CD"/>
    <w:rsid w:val="00623BDC"/>
    <w:rsid w:val="00624169"/>
    <w:rsid w:val="00624344"/>
    <w:rsid w:val="00624795"/>
    <w:rsid w:val="00626616"/>
    <w:rsid w:val="00626D9C"/>
    <w:rsid w:val="00627AC2"/>
    <w:rsid w:val="0063215E"/>
    <w:rsid w:val="006323A5"/>
    <w:rsid w:val="00632607"/>
    <w:rsid w:val="00633740"/>
    <w:rsid w:val="0063455A"/>
    <w:rsid w:val="00635161"/>
    <w:rsid w:val="0063518C"/>
    <w:rsid w:val="00635227"/>
    <w:rsid w:val="0063679C"/>
    <w:rsid w:val="0063775A"/>
    <w:rsid w:val="00641DC4"/>
    <w:rsid w:val="0064361D"/>
    <w:rsid w:val="0064493F"/>
    <w:rsid w:val="00647916"/>
    <w:rsid w:val="006479C0"/>
    <w:rsid w:val="00651541"/>
    <w:rsid w:val="00651675"/>
    <w:rsid w:val="00651F5F"/>
    <w:rsid w:val="006522BC"/>
    <w:rsid w:val="00653ED2"/>
    <w:rsid w:val="00653FCA"/>
    <w:rsid w:val="00654550"/>
    <w:rsid w:val="00655743"/>
    <w:rsid w:val="006566EF"/>
    <w:rsid w:val="00656FB4"/>
    <w:rsid w:val="00657CDD"/>
    <w:rsid w:val="00660D9F"/>
    <w:rsid w:val="00661402"/>
    <w:rsid w:val="00661AD4"/>
    <w:rsid w:val="00663996"/>
    <w:rsid w:val="00663C62"/>
    <w:rsid w:val="00664097"/>
    <w:rsid w:val="006646F4"/>
    <w:rsid w:val="006658B5"/>
    <w:rsid w:val="00665A71"/>
    <w:rsid w:val="00665C6C"/>
    <w:rsid w:val="00667D8E"/>
    <w:rsid w:val="00670386"/>
    <w:rsid w:val="006703C4"/>
    <w:rsid w:val="00670524"/>
    <w:rsid w:val="00670673"/>
    <w:rsid w:val="00670C5D"/>
    <w:rsid w:val="00671359"/>
    <w:rsid w:val="0067137C"/>
    <w:rsid w:val="00671728"/>
    <w:rsid w:val="00671AD1"/>
    <w:rsid w:val="006723FC"/>
    <w:rsid w:val="00672A6D"/>
    <w:rsid w:val="00673EC4"/>
    <w:rsid w:val="00674904"/>
    <w:rsid w:val="00674F47"/>
    <w:rsid w:val="006760AE"/>
    <w:rsid w:val="00680404"/>
    <w:rsid w:val="006811AF"/>
    <w:rsid w:val="006816C8"/>
    <w:rsid w:val="00681B63"/>
    <w:rsid w:val="00682B1D"/>
    <w:rsid w:val="00683158"/>
    <w:rsid w:val="00683A85"/>
    <w:rsid w:val="00683B41"/>
    <w:rsid w:val="00683F0A"/>
    <w:rsid w:val="00684671"/>
    <w:rsid w:val="00684CBB"/>
    <w:rsid w:val="006863BC"/>
    <w:rsid w:val="006908B6"/>
    <w:rsid w:val="00692837"/>
    <w:rsid w:val="00692CE0"/>
    <w:rsid w:val="00692E0F"/>
    <w:rsid w:val="006939BB"/>
    <w:rsid w:val="00693B2F"/>
    <w:rsid w:val="00695472"/>
    <w:rsid w:val="0069772A"/>
    <w:rsid w:val="006A2597"/>
    <w:rsid w:val="006A2F8E"/>
    <w:rsid w:val="006A4C1F"/>
    <w:rsid w:val="006A554B"/>
    <w:rsid w:val="006A5738"/>
    <w:rsid w:val="006A5C0B"/>
    <w:rsid w:val="006B0823"/>
    <w:rsid w:val="006B2ABF"/>
    <w:rsid w:val="006B2EC1"/>
    <w:rsid w:val="006B3599"/>
    <w:rsid w:val="006B55B6"/>
    <w:rsid w:val="006B5E1C"/>
    <w:rsid w:val="006C0E0A"/>
    <w:rsid w:val="006C1242"/>
    <w:rsid w:val="006C381F"/>
    <w:rsid w:val="006C39D2"/>
    <w:rsid w:val="006C3FDF"/>
    <w:rsid w:val="006C59C3"/>
    <w:rsid w:val="006C6D4B"/>
    <w:rsid w:val="006C7E47"/>
    <w:rsid w:val="006D020D"/>
    <w:rsid w:val="006D66D8"/>
    <w:rsid w:val="006D6DAD"/>
    <w:rsid w:val="006D6E81"/>
    <w:rsid w:val="006E135A"/>
    <w:rsid w:val="006E4984"/>
    <w:rsid w:val="006F6818"/>
    <w:rsid w:val="006F6ACF"/>
    <w:rsid w:val="006F6D6A"/>
    <w:rsid w:val="00700205"/>
    <w:rsid w:val="0070034F"/>
    <w:rsid w:val="007004C7"/>
    <w:rsid w:val="00700BD0"/>
    <w:rsid w:val="00702FB9"/>
    <w:rsid w:val="00703032"/>
    <w:rsid w:val="00703221"/>
    <w:rsid w:val="00703FF1"/>
    <w:rsid w:val="00704534"/>
    <w:rsid w:val="007054FC"/>
    <w:rsid w:val="007055CC"/>
    <w:rsid w:val="007056EC"/>
    <w:rsid w:val="00706156"/>
    <w:rsid w:val="00706BB4"/>
    <w:rsid w:val="00707A87"/>
    <w:rsid w:val="00707F5B"/>
    <w:rsid w:val="007107DE"/>
    <w:rsid w:val="00710F17"/>
    <w:rsid w:val="00712726"/>
    <w:rsid w:val="00714516"/>
    <w:rsid w:val="00714809"/>
    <w:rsid w:val="00716C00"/>
    <w:rsid w:val="00716E7A"/>
    <w:rsid w:val="00721377"/>
    <w:rsid w:val="00721C36"/>
    <w:rsid w:val="00722324"/>
    <w:rsid w:val="007235CE"/>
    <w:rsid w:val="00724B35"/>
    <w:rsid w:val="00724F46"/>
    <w:rsid w:val="00725098"/>
    <w:rsid w:val="00726A45"/>
    <w:rsid w:val="0073093C"/>
    <w:rsid w:val="0073119F"/>
    <w:rsid w:val="00731A08"/>
    <w:rsid w:val="007326C8"/>
    <w:rsid w:val="0073283A"/>
    <w:rsid w:val="00732CA2"/>
    <w:rsid w:val="007333BA"/>
    <w:rsid w:val="00733A44"/>
    <w:rsid w:val="007345CB"/>
    <w:rsid w:val="0073465C"/>
    <w:rsid w:val="00734D3E"/>
    <w:rsid w:val="00736E28"/>
    <w:rsid w:val="00736F85"/>
    <w:rsid w:val="00740454"/>
    <w:rsid w:val="007418F7"/>
    <w:rsid w:val="00741E68"/>
    <w:rsid w:val="007424F8"/>
    <w:rsid w:val="00743533"/>
    <w:rsid w:val="0074366A"/>
    <w:rsid w:val="007440B9"/>
    <w:rsid w:val="0074457C"/>
    <w:rsid w:val="00744E55"/>
    <w:rsid w:val="00746361"/>
    <w:rsid w:val="00746A08"/>
    <w:rsid w:val="00746DF3"/>
    <w:rsid w:val="00747959"/>
    <w:rsid w:val="00747E4D"/>
    <w:rsid w:val="0075005C"/>
    <w:rsid w:val="00750259"/>
    <w:rsid w:val="00750348"/>
    <w:rsid w:val="00753476"/>
    <w:rsid w:val="007537A6"/>
    <w:rsid w:val="0075381D"/>
    <w:rsid w:val="0075386C"/>
    <w:rsid w:val="007541A3"/>
    <w:rsid w:val="00754292"/>
    <w:rsid w:val="00754B07"/>
    <w:rsid w:val="007557F8"/>
    <w:rsid w:val="0075642D"/>
    <w:rsid w:val="00756807"/>
    <w:rsid w:val="00756A60"/>
    <w:rsid w:val="00757EBE"/>
    <w:rsid w:val="00760457"/>
    <w:rsid w:val="00761532"/>
    <w:rsid w:val="00762B10"/>
    <w:rsid w:val="00762C22"/>
    <w:rsid w:val="00764543"/>
    <w:rsid w:val="00766F01"/>
    <w:rsid w:val="00767A77"/>
    <w:rsid w:val="00770946"/>
    <w:rsid w:val="007712F4"/>
    <w:rsid w:val="00771EA0"/>
    <w:rsid w:val="007725DD"/>
    <w:rsid w:val="007734EF"/>
    <w:rsid w:val="00774457"/>
    <w:rsid w:val="00774BB2"/>
    <w:rsid w:val="00774C25"/>
    <w:rsid w:val="00774D78"/>
    <w:rsid w:val="00774FEA"/>
    <w:rsid w:val="00776496"/>
    <w:rsid w:val="0077764B"/>
    <w:rsid w:val="00781BCD"/>
    <w:rsid w:val="00781EDC"/>
    <w:rsid w:val="00782A98"/>
    <w:rsid w:val="00782C46"/>
    <w:rsid w:val="0078415B"/>
    <w:rsid w:val="007842A4"/>
    <w:rsid w:val="007855A9"/>
    <w:rsid w:val="007855B2"/>
    <w:rsid w:val="00786460"/>
    <w:rsid w:val="00786590"/>
    <w:rsid w:val="007868CF"/>
    <w:rsid w:val="007872F0"/>
    <w:rsid w:val="00791340"/>
    <w:rsid w:val="00791489"/>
    <w:rsid w:val="007919EB"/>
    <w:rsid w:val="00792895"/>
    <w:rsid w:val="00792CCA"/>
    <w:rsid w:val="00792E48"/>
    <w:rsid w:val="007941EB"/>
    <w:rsid w:val="00794F2E"/>
    <w:rsid w:val="00796552"/>
    <w:rsid w:val="00796710"/>
    <w:rsid w:val="007A0785"/>
    <w:rsid w:val="007A1F07"/>
    <w:rsid w:val="007A304A"/>
    <w:rsid w:val="007A3102"/>
    <w:rsid w:val="007A33FD"/>
    <w:rsid w:val="007A348C"/>
    <w:rsid w:val="007A7641"/>
    <w:rsid w:val="007B0C29"/>
    <w:rsid w:val="007B341B"/>
    <w:rsid w:val="007B387A"/>
    <w:rsid w:val="007B3F0A"/>
    <w:rsid w:val="007B459C"/>
    <w:rsid w:val="007B5F2B"/>
    <w:rsid w:val="007B7A1F"/>
    <w:rsid w:val="007C029B"/>
    <w:rsid w:val="007C06F3"/>
    <w:rsid w:val="007C0A32"/>
    <w:rsid w:val="007C121E"/>
    <w:rsid w:val="007C19CC"/>
    <w:rsid w:val="007C1FB9"/>
    <w:rsid w:val="007C30A7"/>
    <w:rsid w:val="007C37BD"/>
    <w:rsid w:val="007C3ED9"/>
    <w:rsid w:val="007C3FE2"/>
    <w:rsid w:val="007C60BD"/>
    <w:rsid w:val="007C65D7"/>
    <w:rsid w:val="007C71CF"/>
    <w:rsid w:val="007C7779"/>
    <w:rsid w:val="007D035B"/>
    <w:rsid w:val="007D0F59"/>
    <w:rsid w:val="007D41A3"/>
    <w:rsid w:val="007D5870"/>
    <w:rsid w:val="007D6976"/>
    <w:rsid w:val="007D7560"/>
    <w:rsid w:val="007E004F"/>
    <w:rsid w:val="007E11F8"/>
    <w:rsid w:val="007E188B"/>
    <w:rsid w:val="007E2BA5"/>
    <w:rsid w:val="007E3798"/>
    <w:rsid w:val="007E403D"/>
    <w:rsid w:val="007E525C"/>
    <w:rsid w:val="007E64AD"/>
    <w:rsid w:val="007E64E1"/>
    <w:rsid w:val="007E700F"/>
    <w:rsid w:val="007F3184"/>
    <w:rsid w:val="007F4C0C"/>
    <w:rsid w:val="007F5C7D"/>
    <w:rsid w:val="007F60AC"/>
    <w:rsid w:val="007F6929"/>
    <w:rsid w:val="007F6A44"/>
    <w:rsid w:val="007F780F"/>
    <w:rsid w:val="00800D85"/>
    <w:rsid w:val="00800DCD"/>
    <w:rsid w:val="00802088"/>
    <w:rsid w:val="00802B00"/>
    <w:rsid w:val="00804606"/>
    <w:rsid w:val="00804A11"/>
    <w:rsid w:val="00806915"/>
    <w:rsid w:val="0080754C"/>
    <w:rsid w:val="008105D1"/>
    <w:rsid w:val="00810F63"/>
    <w:rsid w:val="008115FB"/>
    <w:rsid w:val="00814187"/>
    <w:rsid w:val="00814EEB"/>
    <w:rsid w:val="0081627C"/>
    <w:rsid w:val="008169EA"/>
    <w:rsid w:val="00821588"/>
    <w:rsid w:val="0082172E"/>
    <w:rsid w:val="00822B30"/>
    <w:rsid w:val="008233C1"/>
    <w:rsid w:val="00823975"/>
    <w:rsid w:val="00823E96"/>
    <w:rsid w:val="008242FB"/>
    <w:rsid w:val="008277D4"/>
    <w:rsid w:val="00830D5C"/>
    <w:rsid w:val="00830E6E"/>
    <w:rsid w:val="0083210D"/>
    <w:rsid w:val="00832AB2"/>
    <w:rsid w:val="00834349"/>
    <w:rsid w:val="008360E8"/>
    <w:rsid w:val="0083683E"/>
    <w:rsid w:val="00836F48"/>
    <w:rsid w:val="00837108"/>
    <w:rsid w:val="00837121"/>
    <w:rsid w:val="00837A71"/>
    <w:rsid w:val="00840732"/>
    <w:rsid w:val="008407A4"/>
    <w:rsid w:val="0084148D"/>
    <w:rsid w:val="0084235E"/>
    <w:rsid w:val="008427D0"/>
    <w:rsid w:val="00843B24"/>
    <w:rsid w:val="00844C15"/>
    <w:rsid w:val="008450E4"/>
    <w:rsid w:val="00845C40"/>
    <w:rsid w:val="00845E15"/>
    <w:rsid w:val="008461C8"/>
    <w:rsid w:val="0084722F"/>
    <w:rsid w:val="00847F6E"/>
    <w:rsid w:val="00852A7B"/>
    <w:rsid w:val="00852B69"/>
    <w:rsid w:val="00852C4F"/>
    <w:rsid w:val="00856A85"/>
    <w:rsid w:val="00856D79"/>
    <w:rsid w:val="00863588"/>
    <w:rsid w:val="00863C43"/>
    <w:rsid w:val="008658EE"/>
    <w:rsid w:val="00865CC8"/>
    <w:rsid w:val="008670F1"/>
    <w:rsid w:val="00867479"/>
    <w:rsid w:val="00870C8E"/>
    <w:rsid w:val="00871DDE"/>
    <w:rsid w:val="008731F5"/>
    <w:rsid w:val="008757A3"/>
    <w:rsid w:val="00875E0D"/>
    <w:rsid w:val="008767BE"/>
    <w:rsid w:val="00877563"/>
    <w:rsid w:val="00877689"/>
    <w:rsid w:val="008803DA"/>
    <w:rsid w:val="00881E98"/>
    <w:rsid w:val="00882112"/>
    <w:rsid w:val="008822FB"/>
    <w:rsid w:val="00882D88"/>
    <w:rsid w:val="00883E54"/>
    <w:rsid w:val="00883EDA"/>
    <w:rsid w:val="00886AD3"/>
    <w:rsid w:val="00890A9E"/>
    <w:rsid w:val="00890DC9"/>
    <w:rsid w:val="00891C2C"/>
    <w:rsid w:val="008929DA"/>
    <w:rsid w:val="00893816"/>
    <w:rsid w:val="00893ED3"/>
    <w:rsid w:val="0089428C"/>
    <w:rsid w:val="00895B24"/>
    <w:rsid w:val="00896607"/>
    <w:rsid w:val="008972E2"/>
    <w:rsid w:val="00897F38"/>
    <w:rsid w:val="008A0D44"/>
    <w:rsid w:val="008A121E"/>
    <w:rsid w:val="008A1364"/>
    <w:rsid w:val="008A182E"/>
    <w:rsid w:val="008A1D95"/>
    <w:rsid w:val="008A4711"/>
    <w:rsid w:val="008A4C93"/>
    <w:rsid w:val="008A6303"/>
    <w:rsid w:val="008A7486"/>
    <w:rsid w:val="008B019E"/>
    <w:rsid w:val="008B1809"/>
    <w:rsid w:val="008B1A76"/>
    <w:rsid w:val="008B2DE1"/>
    <w:rsid w:val="008B518B"/>
    <w:rsid w:val="008B51AB"/>
    <w:rsid w:val="008B5AFD"/>
    <w:rsid w:val="008B6527"/>
    <w:rsid w:val="008B6552"/>
    <w:rsid w:val="008B7614"/>
    <w:rsid w:val="008B7AEA"/>
    <w:rsid w:val="008C03EA"/>
    <w:rsid w:val="008C0E73"/>
    <w:rsid w:val="008C2064"/>
    <w:rsid w:val="008C48BC"/>
    <w:rsid w:val="008C55FF"/>
    <w:rsid w:val="008C63A7"/>
    <w:rsid w:val="008C7F3C"/>
    <w:rsid w:val="008D013D"/>
    <w:rsid w:val="008D0705"/>
    <w:rsid w:val="008D0BE3"/>
    <w:rsid w:val="008D1CE5"/>
    <w:rsid w:val="008D30A7"/>
    <w:rsid w:val="008D791A"/>
    <w:rsid w:val="008D7D2F"/>
    <w:rsid w:val="008E13D3"/>
    <w:rsid w:val="008E1569"/>
    <w:rsid w:val="008E2A9C"/>
    <w:rsid w:val="008E3577"/>
    <w:rsid w:val="008E4DD4"/>
    <w:rsid w:val="008E666A"/>
    <w:rsid w:val="008E6A86"/>
    <w:rsid w:val="008E7A48"/>
    <w:rsid w:val="008F055C"/>
    <w:rsid w:val="008F0E23"/>
    <w:rsid w:val="008F0E64"/>
    <w:rsid w:val="008F1A39"/>
    <w:rsid w:val="008F2A61"/>
    <w:rsid w:val="008F35E3"/>
    <w:rsid w:val="008F3EF4"/>
    <w:rsid w:val="008F41E5"/>
    <w:rsid w:val="009011D0"/>
    <w:rsid w:val="009020A0"/>
    <w:rsid w:val="009020D8"/>
    <w:rsid w:val="00902728"/>
    <w:rsid w:val="00903C01"/>
    <w:rsid w:val="00905AEC"/>
    <w:rsid w:val="00906502"/>
    <w:rsid w:val="00906BC4"/>
    <w:rsid w:val="009100EE"/>
    <w:rsid w:val="00911F7E"/>
    <w:rsid w:val="0091270E"/>
    <w:rsid w:val="00912A62"/>
    <w:rsid w:val="00913236"/>
    <w:rsid w:val="00916692"/>
    <w:rsid w:val="0091712B"/>
    <w:rsid w:val="0091768F"/>
    <w:rsid w:val="009200CA"/>
    <w:rsid w:val="00920D77"/>
    <w:rsid w:val="00920DAD"/>
    <w:rsid w:val="009210B1"/>
    <w:rsid w:val="009220D0"/>
    <w:rsid w:val="00922991"/>
    <w:rsid w:val="00923310"/>
    <w:rsid w:val="009236EF"/>
    <w:rsid w:val="00923A1F"/>
    <w:rsid w:val="00923E62"/>
    <w:rsid w:val="0092471B"/>
    <w:rsid w:val="009257AF"/>
    <w:rsid w:val="0092616F"/>
    <w:rsid w:val="009263C7"/>
    <w:rsid w:val="009278A1"/>
    <w:rsid w:val="009279F7"/>
    <w:rsid w:val="0093030F"/>
    <w:rsid w:val="009311A2"/>
    <w:rsid w:val="00932862"/>
    <w:rsid w:val="00933A4A"/>
    <w:rsid w:val="009400EF"/>
    <w:rsid w:val="00942680"/>
    <w:rsid w:val="009427AB"/>
    <w:rsid w:val="00943D6F"/>
    <w:rsid w:val="00945242"/>
    <w:rsid w:val="009467BE"/>
    <w:rsid w:val="00947848"/>
    <w:rsid w:val="00950B91"/>
    <w:rsid w:val="00950D62"/>
    <w:rsid w:val="00951B8F"/>
    <w:rsid w:val="00952175"/>
    <w:rsid w:val="009521B8"/>
    <w:rsid w:val="00952860"/>
    <w:rsid w:val="009537C1"/>
    <w:rsid w:val="00956212"/>
    <w:rsid w:val="00956244"/>
    <w:rsid w:val="00960E66"/>
    <w:rsid w:val="00961B6C"/>
    <w:rsid w:val="00961E90"/>
    <w:rsid w:val="00962235"/>
    <w:rsid w:val="009629E4"/>
    <w:rsid w:val="00962D80"/>
    <w:rsid w:val="0096336A"/>
    <w:rsid w:val="00963637"/>
    <w:rsid w:val="00963713"/>
    <w:rsid w:val="0096396A"/>
    <w:rsid w:val="00963B20"/>
    <w:rsid w:val="00963DB3"/>
    <w:rsid w:val="00964543"/>
    <w:rsid w:val="00964742"/>
    <w:rsid w:val="00965C10"/>
    <w:rsid w:val="009663CF"/>
    <w:rsid w:val="009664FC"/>
    <w:rsid w:val="00966921"/>
    <w:rsid w:val="00967863"/>
    <w:rsid w:val="00967A67"/>
    <w:rsid w:val="009708A6"/>
    <w:rsid w:val="0097182E"/>
    <w:rsid w:val="00971830"/>
    <w:rsid w:val="00972D5C"/>
    <w:rsid w:val="009739B0"/>
    <w:rsid w:val="00973E48"/>
    <w:rsid w:val="0097425B"/>
    <w:rsid w:val="00974B39"/>
    <w:rsid w:val="00974E50"/>
    <w:rsid w:val="0097590F"/>
    <w:rsid w:val="00975B46"/>
    <w:rsid w:val="00975BBA"/>
    <w:rsid w:val="009827C2"/>
    <w:rsid w:val="00986E85"/>
    <w:rsid w:val="00990522"/>
    <w:rsid w:val="00990DB7"/>
    <w:rsid w:val="009954B0"/>
    <w:rsid w:val="009970CC"/>
    <w:rsid w:val="009A1138"/>
    <w:rsid w:val="009A2705"/>
    <w:rsid w:val="009A2ACA"/>
    <w:rsid w:val="009A35D6"/>
    <w:rsid w:val="009A3610"/>
    <w:rsid w:val="009A5162"/>
    <w:rsid w:val="009B23CB"/>
    <w:rsid w:val="009B3D0E"/>
    <w:rsid w:val="009B4541"/>
    <w:rsid w:val="009B47D2"/>
    <w:rsid w:val="009B66BC"/>
    <w:rsid w:val="009B7B5C"/>
    <w:rsid w:val="009C007E"/>
    <w:rsid w:val="009C08F7"/>
    <w:rsid w:val="009C0C78"/>
    <w:rsid w:val="009C12DB"/>
    <w:rsid w:val="009C3596"/>
    <w:rsid w:val="009C409A"/>
    <w:rsid w:val="009C4CDA"/>
    <w:rsid w:val="009C50B4"/>
    <w:rsid w:val="009C5C47"/>
    <w:rsid w:val="009C5E83"/>
    <w:rsid w:val="009D0355"/>
    <w:rsid w:val="009D1000"/>
    <w:rsid w:val="009D1152"/>
    <w:rsid w:val="009D16E6"/>
    <w:rsid w:val="009D1A45"/>
    <w:rsid w:val="009D3480"/>
    <w:rsid w:val="009D35D9"/>
    <w:rsid w:val="009D3694"/>
    <w:rsid w:val="009D3B83"/>
    <w:rsid w:val="009D443B"/>
    <w:rsid w:val="009D68B6"/>
    <w:rsid w:val="009D7AA3"/>
    <w:rsid w:val="009D7ECE"/>
    <w:rsid w:val="009E1291"/>
    <w:rsid w:val="009E180C"/>
    <w:rsid w:val="009E1C19"/>
    <w:rsid w:val="009E2E0F"/>
    <w:rsid w:val="009E3720"/>
    <w:rsid w:val="009E43CA"/>
    <w:rsid w:val="009E53B1"/>
    <w:rsid w:val="009E56D7"/>
    <w:rsid w:val="009E6A0B"/>
    <w:rsid w:val="009E7AC1"/>
    <w:rsid w:val="009E7C32"/>
    <w:rsid w:val="009F00F6"/>
    <w:rsid w:val="009F0947"/>
    <w:rsid w:val="009F0C28"/>
    <w:rsid w:val="009F1C10"/>
    <w:rsid w:val="009F6550"/>
    <w:rsid w:val="009F7E0B"/>
    <w:rsid w:val="00A006A2"/>
    <w:rsid w:val="00A00D88"/>
    <w:rsid w:val="00A00EE4"/>
    <w:rsid w:val="00A025BA"/>
    <w:rsid w:val="00A02C85"/>
    <w:rsid w:val="00A03C79"/>
    <w:rsid w:val="00A03D4A"/>
    <w:rsid w:val="00A059A0"/>
    <w:rsid w:val="00A059FE"/>
    <w:rsid w:val="00A05CE2"/>
    <w:rsid w:val="00A05E62"/>
    <w:rsid w:val="00A100B2"/>
    <w:rsid w:val="00A10B7D"/>
    <w:rsid w:val="00A10E4F"/>
    <w:rsid w:val="00A131F0"/>
    <w:rsid w:val="00A1321D"/>
    <w:rsid w:val="00A135C5"/>
    <w:rsid w:val="00A152C7"/>
    <w:rsid w:val="00A2017B"/>
    <w:rsid w:val="00A20F32"/>
    <w:rsid w:val="00A223AF"/>
    <w:rsid w:val="00A226DA"/>
    <w:rsid w:val="00A2297C"/>
    <w:rsid w:val="00A23315"/>
    <w:rsid w:val="00A2378F"/>
    <w:rsid w:val="00A24C22"/>
    <w:rsid w:val="00A261AB"/>
    <w:rsid w:val="00A26AEC"/>
    <w:rsid w:val="00A30D7B"/>
    <w:rsid w:val="00A30E78"/>
    <w:rsid w:val="00A31EE8"/>
    <w:rsid w:val="00A32904"/>
    <w:rsid w:val="00A32B1E"/>
    <w:rsid w:val="00A330DD"/>
    <w:rsid w:val="00A33888"/>
    <w:rsid w:val="00A354FC"/>
    <w:rsid w:val="00A40352"/>
    <w:rsid w:val="00A41363"/>
    <w:rsid w:val="00A4211F"/>
    <w:rsid w:val="00A42C43"/>
    <w:rsid w:val="00A439A0"/>
    <w:rsid w:val="00A44CA6"/>
    <w:rsid w:val="00A4571D"/>
    <w:rsid w:val="00A46DA0"/>
    <w:rsid w:val="00A478E2"/>
    <w:rsid w:val="00A47C81"/>
    <w:rsid w:val="00A50914"/>
    <w:rsid w:val="00A51B8F"/>
    <w:rsid w:val="00A5432E"/>
    <w:rsid w:val="00A546D3"/>
    <w:rsid w:val="00A54878"/>
    <w:rsid w:val="00A556A4"/>
    <w:rsid w:val="00A56946"/>
    <w:rsid w:val="00A57CEB"/>
    <w:rsid w:val="00A60192"/>
    <w:rsid w:val="00A6151B"/>
    <w:rsid w:val="00A615BE"/>
    <w:rsid w:val="00A61E26"/>
    <w:rsid w:val="00A62C95"/>
    <w:rsid w:val="00A6474E"/>
    <w:rsid w:val="00A65528"/>
    <w:rsid w:val="00A66478"/>
    <w:rsid w:val="00A6695C"/>
    <w:rsid w:val="00A66BEA"/>
    <w:rsid w:val="00A716FA"/>
    <w:rsid w:val="00A72441"/>
    <w:rsid w:val="00A7532E"/>
    <w:rsid w:val="00A759EC"/>
    <w:rsid w:val="00A7603A"/>
    <w:rsid w:val="00A80AD4"/>
    <w:rsid w:val="00A8246B"/>
    <w:rsid w:val="00A831E0"/>
    <w:rsid w:val="00A840B1"/>
    <w:rsid w:val="00A85FEB"/>
    <w:rsid w:val="00A86F40"/>
    <w:rsid w:val="00A8786B"/>
    <w:rsid w:val="00A921FC"/>
    <w:rsid w:val="00A937E7"/>
    <w:rsid w:val="00A93A81"/>
    <w:rsid w:val="00A93E03"/>
    <w:rsid w:val="00A93E7F"/>
    <w:rsid w:val="00A945D3"/>
    <w:rsid w:val="00A94650"/>
    <w:rsid w:val="00A9496E"/>
    <w:rsid w:val="00A96234"/>
    <w:rsid w:val="00A97602"/>
    <w:rsid w:val="00A97721"/>
    <w:rsid w:val="00AA1593"/>
    <w:rsid w:val="00AA2AE9"/>
    <w:rsid w:val="00AA2F53"/>
    <w:rsid w:val="00AA2FFC"/>
    <w:rsid w:val="00AA3705"/>
    <w:rsid w:val="00AA3CF7"/>
    <w:rsid w:val="00AA44C4"/>
    <w:rsid w:val="00AA4C44"/>
    <w:rsid w:val="00AA528B"/>
    <w:rsid w:val="00AA644E"/>
    <w:rsid w:val="00AA7510"/>
    <w:rsid w:val="00AA7F88"/>
    <w:rsid w:val="00AB2C60"/>
    <w:rsid w:val="00AB347A"/>
    <w:rsid w:val="00AB69B2"/>
    <w:rsid w:val="00AB7F5E"/>
    <w:rsid w:val="00AC0DFF"/>
    <w:rsid w:val="00AC112A"/>
    <w:rsid w:val="00AC2796"/>
    <w:rsid w:val="00AC2945"/>
    <w:rsid w:val="00AC3C79"/>
    <w:rsid w:val="00AC45ED"/>
    <w:rsid w:val="00AC4F3B"/>
    <w:rsid w:val="00AC5297"/>
    <w:rsid w:val="00AC5C27"/>
    <w:rsid w:val="00AC6A37"/>
    <w:rsid w:val="00AD2448"/>
    <w:rsid w:val="00AD25FB"/>
    <w:rsid w:val="00AD2F9A"/>
    <w:rsid w:val="00AD36A2"/>
    <w:rsid w:val="00AD39B6"/>
    <w:rsid w:val="00AD4498"/>
    <w:rsid w:val="00AD6272"/>
    <w:rsid w:val="00AD6B17"/>
    <w:rsid w:val="00AD7970"/>
    <w:rsid w:val="00AD797E"/>
    <w:rsid w:val="00AD7B1B"/>
    <w:rsid w:val="00AE0205"/>
    <w:rsid w:val="00AE18D1"/>
    <w:rsid w:val="00AE1BF9"/>
    <w:rsid w:val="00AE3CAB"/>
    <w:rsid w:val="00AE501A"/>
    <w:rsid w:val="00AE555B"/>
    <w:rsid w:val="00AE5955"/>
    <w:rsid w:val="00AF01E2"/>
    <w:rsid w:val="00AF01F9"/>
    <w:rsid w:val="00AF1124"/>
    <w:rsid w:val="00AF1546"/>
    <w:rsid w:val="00AF352A"/>
    <w:rsid w:val="00AF3D29"/>
    <w:rsid w:val="00AF3DBA"/>
    <w:rsid w:val="00AF4123"/>
    <w:rsid w:val="00AF4A27"/>
    <w:rsid w:val="00AF527C"/>
    <w:rsid w:val="00AF57A6"/>
    <w:rsid w:val="00AF5D04"/>
    <w:rsid w:val="00AF62C0"/>
    <w:rsid w:val="00B00C59"/>
    <w:rsid w:val="00B00EBD"/>
    <w:rsid w:val="00B01459"/>
    <w:rsid w:val="00B01A5D"/>
    <w:rsid w:val="00B01D69"/>
    <w:rsid w:val="00B01E62"/>
    <w:rsid w:val="00B029CB"/>
    <w:rsid w:val="00B032AD"/>
    <w:rsid w:val="00B03843"/>
    <w:rsid w:val="00B05AFF"/>
    <w:rsid w:val="00B05C6F"/>
    <w:rsid w:val="00B06019"/>
    <w:rsid w:val="00B06A30"/>
    <w:rsid w:val="00B072C9"/>
    <w:rsid w:val="00B102C6"/>
    <w:rsid w:val="00B11B73"/>
    <w:rsid w:val="00B1349C"/>
    <w:rsid w:val="00B13B91"/>
    <w:rsid w:val="00B145F4"/>
    <w:rsid w:val="00B1726C"/>
    <w:rsid w:val="00B17355"/>
    <w:rsid w:val="00B2067A"/>
    <w:rsid w:val="00B2343F"/>
    <w:rsid w:val="00B244DB"/>
    <w:rsid w:val="00B247BE"/>
    <w:rsid w:val="00B24ACB"/>
    <w:rsid w:val="00B24B79"/>
    <w:rsid w:val="00B25A81"/>
    <w:rsid w:val="00B25D37"/>
    <w:rsid w:val="00B26DFC"/>
    <w:rsid w:val="00B26E7E"/>
    <w:rsid w:val="00B30986"/>
    <w:rsid w:val="00B30BC4"/>
    <w:rsid w:val="00B3164A"/>
    <w:rsid w:val="00B31D16"/>
    <w:rsid w:val="00B349B1"/>
    <w:rsid w:val="00B360ED"/>
    <w:rsid w:val="00B37B7A"/>
    <w:rsid w:val="00B44810"/>
    <w:rsid w:val="00B4519D"/>
    <w:rsid w:val="00B4530E"/>
    <w:rsid w:val="00B45D67"/>
    <w:rsid w:val="00B46C61"/>
    <w:rsid w:val="00B46CBD"/>
    <w:rsid w:val="00B474E2"/>
    <w:rsid w:val="00B50046"/>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342B"/>
    <w:rsid w:val="00B7543D"/>
    <w:rsid w:val="00B75443"/>
    <w:rsid w:val="00B7588C"/>
    <w:rsid w:val="00B759C8"/>
    <w:rsid w:val="00B76F95"/>
    <w:rsid w:val="00B77204"/>
    <w:rsid w:val="00B773BF"/>
    <w:rsid w:val="00B77E87"/>
    <w:rsid w:val="00B77EE1"/>
    <w:rsid w:val="00B808A1"/>
    <w:rsid w:val="00B8293A"/>
    <w:rsid w:val="00B82EF8"/>
    <w:rsid w:val="00B83C6C"/>
    <w:rsid w:val="00B84F1C"/>
    <w:rsid w:val="00B866FE"/>
    <w:rsid w:val="00B86A2E"/>
    <w:rsid w:val="00B94CA7"/>
    <w:rsid w:val="00B96588"/>
    <w:rsid w:val="00B969CE"/>
    <w:rsid w:val="00BA00D5"/>
    <w:rsid w:val="00BA1BA0"/>
    <w:rsid w:val="00BA2493"/>
    <w:rsid w:val="00BA3142"/>
    <w:rsid w:val="00BA3D22"/>
    <w:rsid w:val="00BA4299"/>
    <w:rsid w:val="00BA45C6"/>
    <w:rsid w:val="00BA7EF3"/>
    <w:rsid w:val="00BB0866"/>
    <w:rsid w:val="00BB22BD"/>
    <w:rsid w:val="00BB2F40"/>
    <w:rsid w:val="00BB4FCE"/>
    <w:rsid w:val="00BB58F1"/>
    <w:rsid w:val="00BB602A"/>
    <w:rsid w:val="00BC029A"/>
    <w:rsid w:val="00BC0C63"/>
    <w:rsid w:val="00BC0DF0"/>
    <w:rsid w:val="00BC1611"/>
    <w:rsid w:val="00BC235B"/>
    <w:rsid w:val="00BC304F"/>
    <w:rsid w:val="00BC3AF7"/>
    <w:rsid w:val="00BC4C8B"/>
    <w:rsid w:val="00BC57F7"/>
    <w:rsid w:val="00BC5940"/>
    <w:rsid w:val="00BC61D5"/>
    <w:rsid w:val="00BC64C8"/>
    <w:rsid w:val="00BC7CAE"/>
    <w:rsid w:val="00BC7D82"/>
    <w:rsid w:val="00BD417D"/>
    <w:rsid w:val="00BD5B7C"/>
    <w:rsid w:val="00BD6D61"/>
    <w:rsid w:val="00BD6E80"/>
    <w:rsid w:val="00BD72A4"/>
    <w:rsid w:val="00BD77E9"/>
    <w:rsid w:val="00BE18C7"/>
    <w:rsid w:val="00BE275E"/>
    <w:rsid w:val="00BE2A46"/>
    <w:rsid w:val="00BE4E65"/>
    <w:rsid w:val="00BE5E8F"/>
    <w:rsid w:val="00BE6749"/>
    <w:rsid w:val="00BE7324"/>
    <w:rsid w:val="00BE7D81"/>
    <w:rsid w:val="00BF19BE"/>
    <w:rsid w:val="00BF28ED"/>
    <w:rsid w:val="00BF38DA"/>
    <w:rsid w:val="00BF3B88"/>
    <w:rsid w:val="00BF43B3"/>
    <w:rsid w:val="00BF4C9A"/>
    <w:rsid w:val="00BF5907"/>
    <w:rsid w:val="00BF60B2"/>
    <w:rsid w:val="00BF61DB"/>
    <w:rsid w:val="00BF6E46"/>
    <w:rsid w:val="00C00524"/>
    <w:rsid w:val="00C00568"/>
    <w:rsid w:val="00C00F91"/>
    <w:rsid w:val="00C02AB4"/>
    <w:rsid w:val="00C034C9"/>
    <w:rsid w:val="00C03AD7"/>
    <w:rsid w:val="00C03E63"/>
    <w:rsid w:val="00C10DB5"/>
    <w:rsid w:val="00C14E75"/>
    <w:rsid w:val="00C165A1"/>
    <w:rsid w:val="00C16722"/>
    <w:rsid w:val="00C16B82"/>
    <w:rsid w:val="00C17B6C"/>
    <w:rsid w:val="00C17B86"/>
    <w:rsid w:val="00C17C5D"/>
    <w:rsid w:val="00C21D89"/>
    <w:rsid w:val="00C222CF"/>
    <w:rsid w:val="00C22C24"/>
    <w:rsid w:val="00C22EF6"/>
    <w:rsid w:val="00C247EB"/>
    <w:rsid w:val="00C24CF5"/>
    <w:rsid w:val="00C256E2"/>
    <w:rsid w:val="00C26CA3"/>
    <w:rsid w:val="00C26FA3"/>
    <w:rsid w:val="00C3185C"/>
    <w:rsid w:val="00C31F57"/>
    <w:rsid w:val="00C3206E"/>
    <w:rsid w:val="00C32990"/>
    <w:rsid w:val="00C32D26"/>
    <w:rsid w:val="00C342D6"/>
    <w:rsid w:val="00C342E6"/>
    <w:rsid w:val="00C34967"/>
    <w:rsid w:val="00C42021"/>
    <w:rsid w:val="00C421D2"/>
    <w:rsid w:val="00C44135"/>
    <w:rsid w:val="00C4544E"/>
    <w:rsid w:val="00C45C97"/>
    <w:rsid w:val="00C4602F"/>
    <w:rsid w:val="00C509EF"/>
    <w:rsid w:val="00C525F5"/>
    <w:rsid w:val="00C52743"/>
    <w:rsid w:val="00C53128"/>
    <w:rsid w:val="00C5474F"/>
    <w:rsid w:val="00C569FC"/>
    <w:rsid w:val="00C57C50"/>
    <w:rsid w:val="00C57D8D"/>
    <w:rsid w:val="00C618C3"/>
    <w:rsid w:val="00C63875"/>
    <w:rsid w:val="00C6409C"/>
    <w:rsid w:val="00C654BE"/>
    <w:rsid w:val="00C65F5A"/>
    <w:rsid w:val="00C662E5"/>
    <w:rsid w:val="00C67082"/>
    <w:rsid w:val="00C704CA"/>
    <w:rsid w:val="00C71BDD"/>
    <w:rsid w:val="00C72779"/>
    <w:rsid w:val="00C73720"/>
    <w:rsid w:val="00C73F2D"/>
    <w:rsid w:val="00C7440E"/>
    <w:rsid w:val="00C75693"/>
    <w:rsid w:val="00C7577B"/>
    <w:rsid w:val="00C80746"/>
    <w:rsid w:val="00C8111C"/>
    <w:rsid w:val="00C85290"/>
    <w:rsid w:val="00C8572D"/>
    <w:rsid w:val="00C85D55"/>
    <w:rsid w:val="00C85DCA"/>
    <w:rsid w:val="00C901FA"/>
    <w:rsid w:val="00C909B4"/>
    <w:rsid w:val="00C90C10"/>
    <w:rsid w:val="00C90C2C"/>
    <w:rsid w:val="00C93A63"/>
    <w:rsid w:val="00C93BD6"/>
    <w:rsid w:val="00C967B1"/>
    <w:rsid w:val="00C969DA"/>
    <w:rsid w:val="00CA0795"/>
    <w:rsid w:val="00CA1524"/>
    <w:rsid w:val="00CA16CE"/>
    <w:rsid w:val="00CA6856"/>
    <w:rsid w:val="00CA69DD"/>
    <w:rsid w:val="00CA6C4B"/>
    <w:rsid w:val="00CA7BB8"/>
    <w:rsid w:val="00CB14ED"/>
    <w:rsid w:val="00CB1D14"/>
    <w:rsid w:val="00CB3C2C"/>
    <w:rsid w:val="00CB674B"/>
    <w:rsid w:val="00CB74AC"/>
    <w:rsid w:val="00CB7970"/>
    <w:rsid w:val="00CC0196"/>
    <w:rsid w:val="00CC12F4"/>
    <w:rsid w:val="00CC209A"/>
    <w:rsid w:val="00CC2C5C"/>
    <w:rsid w:val="00CC3AE8"/>
    <w:rsid w:val="00CC5824"/>
    <w:rsid w:val="00CC64B3"/>
    <w:rsid w:val="00CC6563"/>
    <w:rsid w:val="00CD0A22"/>
    <w:rsid w:val="00CD2019"/>
    <w:rsid w:val="00CD23B4"/>
    <w:rsid w:val="00CD4062"/>
    <w:rsid w:val="00CD416D"/>
    <w:rsid w:val="00CD5579"/>
    <w:rsid w:val="00CD563D"/>
    <w:rsid w:val="00CD59D8"/>
    <w:rsid w:val="00CD6D09"/>
    <w:rsid w:val="00CD75FF"/>
    <w:rsid w:val="00CE052F"/>
    <w:rsid w:val="00CE0DB5"/>
    <w:rsid w:val="00CE13A4"/>
    <w:rsid w:val="00CE15CA"/>
    <w:rsid w:val="00CE1DD1"/>
    <w:rsid w:val="00CE2387"/>
    <w:rsid w:val="00CE2791"/>
    <w:rsid w:val="00CE3405"/>
    <w:rsid w:val="00CE5B26"/>
    <w:rsid w:val="00CE5E24"/>
    <w:rsid w:val="00CE6485"/>
    <w:rsid w:val="00CF097F"/>
    <w:rsid w:val="00CF0AEA"/>
    <w:rsid w:val="00CF0B76"/>
    <w:rsid w:val="00CF20B6"/>
    <w:rsid w:val="00CF27A4"/>
    <w:rsid w:val="00CF3B20"/>
    <w:rsid w:val="00CF3B62"/>
    <w:rsid w:val="00CF4317"/>
    <w:rsid w:val="00CF49C3"/>
    <w:rsid w:val="00CF53CF"/>
    <w:rsid w:val="00CF5A7A"/>
    <w:rsid w:val="00CF6321"/>
    <w:rsid w:val="00D00CF6"/>
    <w:rsid w:val="00D019BC"/>
    <w:rsid w:val="00D02CEE"/>
    <w:rsid w:val="00D0327E"/>
    <w:rsid w:val="00D03530"/>
    <w:rsid w:val="00D047F2"/>
    <w:rsid w:val="00D04B85"/>
    <w:rsid w:val="00D04D26"/>
    <w:rsid w:val="00D050BA"/>
    <w:rsid w:val="00D051B0"/>
    <w:rsid w:val="00D125DA"/>
    <w:rsid w:val="00D15377"/>
    <w:rsid w:val="00D160FF"/>
    <w:rsid w:val="00D16FB0"/>
    <w:rsid w:val="00D17091"/>
    <w:rsid w:val="00D17983"/>
    <w:rsid w:val="00D17B7C"/>
    <w:rsid w:val="00D2028E"/>
    <w:rsid w:val="00D213EA"/>
    <w:rsid w:val="00D214BF"/>
    <w:rsid w:val="00D21FAA"/>
    <w:rsid w:val="00D2255E"/>
    <w:rsid w:val="00D2266C"/>
    <w:rsid w:val="00D23052"/>
    <w:rsid w:val="00D2402D"/>
    <w:rsid w:val="00D24B11"/>
    <w:rsid w:val="00D255C4"/>
    <w:rsid w:val="00D2565C"/>
    <w:rsid w:val="00D2607C"/>
    <w:rsid w:val="00D277AD"/>
    <w:rsid w:val="00D277D2"/>
    <w:rsid w:val="00D3081F"/>
    <w:rsid w:val="00D31DE0"/>
    <w:rsid w:val="00D32B05"/>
    <w:rsid w:val="00D32BD5"/>
    <w:rsid w:val="00D37880"/>
    <w:rsid w:val="00D40A87"/>
    <w:rsid w:val="00D41E71"/>
    <w:rsid w:val="00D428B2"/>
    <w:rsid w:val="00D42B5A"/>
    <w:rsid w:val="00D42B89"/>
    <w:rsid w:val="00D4370C"/>
    <w:rsid w:val="00D43D07"/>
    <w:rsid w:val="00D443C9"/>
    <w:rsid w:val="00D44532"/>
    <w:rsid w:val="00D44C5F"/>
    <w:rsid w:val="00D45921"/>
    <w:rsid w:val="00D53155"/>
    <w:rsid w:val="00D5332F"/>
    <w:rsid w:val="00D53CC8"/>
    <w:rsid w:val="00D554A4"/>
    <w:rsid w:val="00D56973"/>
    <w:rsid w:val="00D569DA"/>
    <w:rsid w:val="00D57216"/>
    <w:rsid w:val="00D60758"/>
    <w:rsid w:val="00D607B9"/>
    <w:rsid w:val="00D637BC"/>
    <w:rsid w:val="00D64007"/>
    <w:rsid w:val="00D663FA"/>
    <w:rsid w:val="00D669B5"/>
    <w:rsid w:val="00D6762A"/>
    <w:rsid w:val="00D67EB7"/>
    <w:rsid w:val="00D703E9"/>
    <w:rsid w:val="00D70946"/>
    <w:rsid w:val="00D70F2D"/>
    <w:rsid w:val="00D7110F"/>
    <w:rsid w:val="00D7162D"/>
    <w:rsid w:val="00D73845"/>
    <w:rsid w:val="00D762EA"/>
    <w:rsid w:val="00D76528"/>
    <w:rsid w:val="00D77B4D"/>
    <w:rsid w:val="00D77E39"/>
    <w:rsid w:val="00D8074D"/>
    <w:rsid w:val="00D80A27"/>
    <w:rsid w:val="00D80C7C"/>
    <w:rsid w:val="00D82E8B"/>
    <w:rsid w:val="00D84EAF"/>
    <w:rsid w:val="00D8561E"/>
    <w:rsid w:val="00D857FF"/>
    <w:rsid w:val="00D86A7D"/>
    <w:rsid w:val="00D86EB9"/>
    <w:rsid w:val="00D87201"/>
    <w:rsid w:val="00D879CE"/>
    <w:rsid w:val="00D951EB"/>
    <w:rsid w:val="00D96688"/>
    <w:rsid w:val="00D967D1"/>
    <w:rsid w:val="00D9717D"/>
    <w:rsid w:val="00D97554"/>
    <w:rsid w:val="00DA0DC5"/>
    <w:rsid w:val="00DA2183"/>
    <w:rsid w:val="00DA2DBC"/>
    <w:rsid w:val="00DA4082"/>
    <w:rsid w:val="00DA41BC"/>
    <w:rsid w:val="00DA4263"/>
    <w:rsid w:val="00DA52D3"/>
    <w:rsid w:val="00DA5797"/>
    <w:rsid w:val="00DA5E16"/>
    <w:rsid w:val="00DA645E"/>
    <w:rsid w:val="00DA7437"/>
    <w:rsid w:val="00DA762A"/>
    <w:rsid w:val="00DB0CE2"/>
    <w:rsid w:val="00DB22B0"/>
    <w:rsid w:val="00DB3036"/>
    <w:rsid w:val="00DB5013"/>
    <w:rsid w:val="00DB61C3"/>
    <w:rsid w:val="00DC06F8"/>
    <w:rsid w:val="00DC0972"/>
    <w:rsid w:val="00DC1826"/>
    <w:rsid w:val="00DC22BF"/>
    <w:rsid w:val="00DC29DE"/>
    <w:rsid w:val="00DC2A08"/>
    <w:rsid w:val="00DC4F73"/>
    <w:rsid w:val="00DC646C"/>
    <w:rsid w:val="00DC67C9"/>
    <w:rsid w:val="00DC6C6B"/>
    <w:rsid w:val="00DC77AE"/>
    <w:rsid w:val="00DC7AB7"/>
    <w:rsid w:val="00DD1F33"/>
    <w:rsid w:val="00DD2A58"/>
    <w:rsid w:val="00DD3392"/>
    <w:rsid w:val="00DD46F3"/>
    <w:rsid w:val="00DD71BE"/>
    <w:rsid w:val="00DD797A"/>
    <w:rsid w:val="00DE06B9"/>
    <w:rsid w:val="00DE0895"/>
    <w:rsid w:val="00DE092A"/>
    <w:rsid w:val="00DE0CB9"/>
    <w:rsid w:val="00DE2C80"/>
    <w:rsid w:val="00DE318E"/>
    <w:rsid w:val="00DE3430"/>
    <w:rsid w:val="00DE55B8"/>
    <w:rsid w:val="00DE612D"/>
    <w:rsid w:val="00DF0498"/>
    <w:rsid w:val="00DF05C3"/>
    <w:rsid w:val="00DF0E33"/>
    <w:rsid w:val="00DF133C"/>
    <w:rsid w:val="00DF19AC"/>
    <w:rsid w:val="00DF3350"/>
    <w:rsid w:val="00DF33B5"/>
    <w:rsid w:val="00DF6342"/>
    <w:rsid w:val="00DF650F"/>
    <w:rsid w:val="00DF66A0"/>
    <w:rsid w:val="00DF697E"/>
    <w:rsid w:val="00DF72FB"/>
    <w:rsid w:val="00E000AB"/>
    <w:rsid w:val="00E00178"/>
    <w:rsid w:val="00E01C66"/>
    <w:rsid w:val="00E03414"/>
    <w:rsid w:val="00E05AFE"/>
    <w:rsid w:val="00E05DAC"/>
    <w:rsid w:val="00E06404"/>
    <w:rsid w:val="00E0666B"/>
    <w:rsid w:val="00E0671E"/>
    <w:rsid w:val="00E06EA9"/>
    <w:rsid w:val="00E10283"/>
    <w:rsid w:val="00E11EE1"/>
    <w:rsid w:val="00E12165"/>
    <w:rsid w:val="00E12D1E"/>
    <w:rsid w:val="00E14646"/>
    <w:rsid w:val="00E1764A"/>
    <w:rsid w:val="00E17701"/>
    <w:rsid w:val="00E17C99"/>
    <w:rsid w:val="00E20DB0"/>
    <w:rsid w:val="00E2349C"/>
    <w:rsid w:val="00E23796"/>
    <w:rsid w:val="00E26208"/>
    <w:rsid w:val="00E26CD4"/>
    <w:rsid w:val="00E272FA"/>
    <w:rsid w:val="00E2759E"/>
    <w:rsid w:val="00E30606"/>
    <w:rsid w:val="00E317F5"/>
    <w:rsid w:val="00E31A22"/>
    <w:rsid w:val="00E31AC2"/>
    <w:rsid w:val="00E343E2"/>
    <w:rsid w:val="00E34410"/>
    <w:rsid w:val="00E36F22"/>
    <w:rsid w:val="00E36FD5"/>
    <w:rsid w:val="00E4250F"/>
    <w:rsid w:val="00E43AEA"/>
    <w:rsid w:val="00E44331"/>
    <w:rsid w:val="00E44DA1"/>
    <w:rsid w:val="00E45075"/>
    <w:rsid w:val="00E47E0C"/>
    <w:rsid w:val="00E5149E"/>
    <w:rsid w:val="00E518A0"/>
    <w:rsid w:val="00E52084"/>
    <w:rsid w:val="00E53A0B"/>
    <w:rsid w:val="00E53AF4"/>
    <w:rsid w:val="00E53D67"/>
    <w:rsid w:val="00E5571B"/>
    <w:rsid w:val="00E558C9"/>
    <w:rsid w:val="00E57074"/>
    <w:rsid w:val="00E60049"/>
    <w:rsid w:val="00E6070E"/>
    <w:rsid w:val="00E63B8E"/>
    <w:rsid w:val="00E644A7"/>
    <w:rsid w:val="00E64C4D"/>
    <w:rsid w:val="00E6565C"/>
    <w:rsid w:val="00E65A56"/>
    <w:rsid w:val="00E67A79"/>
    <w:rsid w:val="00E70406"/>
    <w:rsid w:val="00E7136F"/>
    <w:rsid w:val="00E716AC"/>
    <w:rsid w:val="00E7306C"/>
    <w:rsid w:val="00E74A48"/>
    <w:rsid w:val="00E74FFD"/>
    <w:rsid w:val="00E75353"/>
    <w:rsid w:val="00E8097C"/>
    <w:rsid w:val="00E81D45"/>
    <w:rsid w:val="00E82FE5"/>
    <w:rsid w:val="00E83F22"/>
    <w:rsid w:val="00E861FC"/>
    <w:rsid w:val="00E8645F"/>
    <w:rsid w:val="00E873AB"/>
    <w:rsid w:val="00E908D8"/>
    <w:rsid w:val="00E9108D"/>
    <w:rsid w:val="00E9197F"/>
    <w:rsid w:val="00E927EC"/>
    <w:rsid w:val="00E944B1"/>
    <w:rsid w:val="00E96A67"/>
    <w:rsid w:val="00E96EE4"/>
    <w:rsid w:val="00EA0232"/>
    <w:rsid w:val="00EA110C"/>
    <w:rsid w:val="00EA17B6"/>
    <w:rsid w:val="00EA180D"/>
    <w:rsid w:val="00EA2136"/>
    <w:rsid w:val="00EA54ED"/>
    <w:rsid w:val="00EA567D"/>
    <w:rsid w:val="00EA5808"/>
    <w:rsid w:val="00EA6C02"/>
    <w:rsid w:val="00EB1D7A"/>
    <w:rsid w:val="00EB24E9"/>
    <w:rsid w:val="00EB39CD"/>
    <w:rsid w:val="00EB3AD8"/>
    <w:rsid w:val="00EB6346"/>
    <w:rsid w:val="00EB6A31"/>
    <w:rsid w:val="00EB6C59"/>
    <w:rsid w:val="00EB6D26"/>
    <w:rsid w:val="00EB7B55"/>
    <w:rsid w:val="00EC0A77"/>
    <w:rsid w:val="00EC1880"/>
    <w:rsid w:val="00EC1D7C"/>
    <w:rsid w:val="00EC2840"/>
    <w:rsid w:val="00EC324F"/>
    <w:rsid w:val="00EC3F50"/>
    <w:rsid w:val="00EC5C82"/>
    <w:rsid w:val="00EC635B"/>
    <w:rsid w:val="00ED0F43"/>
    <w:rsid w:val="00ED36D7"/>
    <w:rsid w:val="00ED3809"/>
    <w:rsid w:val="00ED53D3"/>
    <w:rsid w:val="00ED59D7"/>
    <w:rsid w:val="00ED63C5"/>
    <w:rsid w:val="00ED7B70"/>
    <w:rsid w:val="00EE1F71"/>
    <w:rsid w:val="00EE2011"/>
    <w:rsid w:val="00EE2414"/>
    <w:rsid w:val="00EE3118"/>
    <w:rsid w:val="00EE7B7C"/>
    <w:rsid w:val="00EF02C3"/>
    <w:rsid w:val="00EF0AD8"/>
    <w:rsid w:val="00EF0F78"/>
    <w:rsid w:val="00EF1B4E"/>
    <w:rsid w:val="00EF34CB"/>
    <w:rsid w:val="00EF3796"/>
    <w:rsid w:val="00EF3CE7"/>
    <w:rsid w:val="00EF785A"/>
    <w:rsid w:val="00F029D9"/>
    <w:rsid w:val="00F02E98"/>
    <w:rsid w:val="00F05A33"/>
    <w:rsid w:val="00F05A60"/>
    <w:rsid w:val="00F0616D"/>
    <w:rsid w:val="00F07558"/>
    <w:rsid w:val="00F07ECC"/>
    <w:rsid w:val="00F1178D"/>
    <w:rsid w:val="00F128E0"/>
    <w:rsid w:val="00F1313A"/>
    <w:rsid w:val="00F1698E"/>
    <w:rsid w:val="00F17EF7"/>
    <w:rsid w:val="00F21257"/>
    <w:rsid w:val="00F220F7"/>
    <w:rsid w:val="00F224EB"/>
    <w:rsid w:val="00F24720"/>
    <w:rsid w:val="00F24F8D"/>
    <w:rsid w:val="00F2500D"/>
    <w:rsid w:val="00F2558F"/>
    <w:rsid w:val="00F261F8"/>
    <w:rsid w:val="00F27588"/>
    <w:rsid w:val="00F27BD4"/>
    <w:rsid w:val="00F30067"/>
    <w:rsid w:val="00F30476"/>
    <w:rsid w:val="00F309FE"/>
    <w:rsid w:val="00F30E9A"/>
    <w:rsid w:val="00F334A9"/>
    <w:rsid w:val="00F349ED"/>
    <w:rsid w:val="00F35FD3"/>
    <w:rsid w:val="00F36132"/>
    <w:rsid w:val="00F36A28"/>
    <w:rsid w:val="00F37755"/>
    <w:rsid w:val="00F404C5"/>
    <w:rsid w:val="00F40EC7"/>
    <w:rsid w:val="00F428CF"/>
    <w:rsid w:val="00F42C6C"/>
    <w:rsid w:val="00F42EA1"/>
    <w:rsid w:val="00F4360D"/>
    <w:rsid w:val="00F43745"/>
    <w:rsid w:val="00F438CA"/>
    <w:rsid w:val="00F444FF"/>
    <w:rsid w:val="00F44994"/>
    <w:rsid w:val="00F45CEF"/>
    <w:rsid w:val="00F45F93"/>
    <w:rsid w:val="00F46566"/>
    <w:rsid w:val="00F47E9D"/>
    <w:rsid w:val="00F47F6B"/>
    <w:rsid w:val="00F47FB3"/>
    <w:rsid w:val="00F5012B"/>
    <w:rsid w:val="00F51821"/>
    <w:rsid w:val="00F53AC6"/>
    <w:rsid w:val="00F54922"/>
    <w:rsid w:val="00F558A2"/>
    <w:rsid w:val="00F55A9A"/>
    <w:rsid w:val="00F5738A"/>
    <w:rsid w:val="00F57865"/>
    <w:rsid w:val="00F57AAD"/>
    <w:rsid w:val="00F57EA2"/>
    <w:rsid w:val="00F6058D"/>
    <w:rsid w:val="00F60A22"/>
    <w:rsid w:val="00F60CD8"/>
    <w:rsid w:val="00F61F69"/>
    <w:rsid w:val="00F64C6B"/>
    <w:rsid w:val="00F6542B"/>
    <w:rsid w:val="00F659B5"/>
    <w:rsid w:val="00F65C1C"/>
    <w:rsid w:val="00F66B5C"/>
    <w:rsid w:val="00F70B69"/>
    <w:rsid w:val="00F71623"/>
    <w:rsid w:val="00F7198D"/>
    <w:rsid w:val="00F71BC0"/>
    <w:rsid w:val="00F71BD4"/>
    <w:rsid w:val="00F721DE"/>
    <w:rsid w:val="00F73F39"/>
    <w:rsid w:val="00F7418F"/>
    <w:rsid w:val="00F76D61"/>
    <w:rsid w:val="00F7735D"/>
    <w:rsid w:val="00F77457"/>
    <w:rsid w:val="00F77563"/>
    <w:rsid w:val="00F809E8"/>
    <w:rsid w:val="00F82C27"/>
    <w:rsid w:val="00F8334D"/>
    <w:rsid w:val="00F84C9A"/>
    <w:rsid w:val="00F864E8"/>
    <w:rsid w:val="00F87544"/>
    <w:rsid w:val="00F90A05"/>
    <w:rsid w:val="00F913E9"/>
    <w:rsid w:val="00F91F8D"/>
    <w:rsid w:val="00F92831"/>
    <w:rsid w:val="00F93386"/>
    <w:rsid w:val="00F938D5"/>
    <w:rsid w:val="00F940F6"/>
    <w:rsid w:val="00F949F9"/>
    <w:rsid w:val="00F95451"/>
    <w:rsid w:val="00F95CB8"/>
    <w:rsid w:val="00F970EA"/>
    <w:rsid w:val="00F9733F"/>
    <w:rsid w:val="00FA15A8"/>
    <w:rsid w:val="00FA33B7"/>
    <w:rsid w:val="00FA37A8"/>
    <w:rsid w:val="00FA5440"/>
    <w:rsid w:val="00FA55EF"/>
    <w:rsid w:val="00FA56EA"/>
    <w:rsid w:val="00FA580C"/>
    <w:rsid w:val="00FA5ECA"/>
    <w:rsid w:val="00FA6CA7"/>
    <w:rsid w:val="00FB0185"/>
    <w:rsid w:val="00FB0FEF"/>
    <w:rsid w:val="00FB225A"/>
    <w:rsid w:val="00FB2F9E"/>
    <w:rsid w:val="00FB58EB"/>
    <w:rsid w:val="00FB6614"/>
    <w:rsid w:val="00FC0067"/>
    <w:rsid w:val="00FC1C6F"/>
    <w:rsid w:val="00FC5E11"/>
    <w:rsid w:val="00FC6344"/>
    <w:rsid w:val="00FC691B"/>
    <w:rsid w:val="00FD0762"/>
    <w:rsid w:val="00FD0807"/>
    <w:rsid w:val="00FD1345"/>
    <w:rsid w:val="00FD1BFA"/>
    <w:rsid w:val="00FD1D79"/>
    <w:rsid w:val="00FD1E75"/>
    <w:rsid w:val="00FD2FD3"/>
    <w:rsid w:val="00FD4391"/>
    <w:rsid w:val="00FD5474"/>
    <w:rsid w:val="00FD5EE8"/>
    <w:rsid w:val="00FD5F72"/>
    <w:rsid w:val="00FD7A30"/>
    <w:rsid w:val="00FE1015"/>
    <w:rsid w:val="00FE4D6B"/>
    <w:rsid w:val="00FE4F64"/>
    <w:rsid w:val="00FE703C"/>
    <w:rsid w:val="00FF2A08"/>
    <w:rsid w:val="00FF2E6C"/>
    <w:rsid w:val="00FF329A"/>
    <w:rsid w:val="00FF49CC"/>
    <w:rsid w:val="00FF52F8"/>
    <w:rsid w:val="00FF5EC0"/>
    <w:rsid w:val="00FF697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D53D3"/>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708A6"/>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character" w:customStyle="1" w:styleId="Heading1Char">
    <w:name w:val="Heading 1 Char"/>
    <w:basedOn w:val="DefaultParagraphFont"/>
    <w:link w:val="Heading1"/>
    <w:uiPriority w:val="9"/>
    <w:rsid w:val="009708A6"/>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91654">
      <w:bodyDiv w:val="1"/>
      <w:marLeft w:val="0"/>
      <w:marRight w:val="0"/>
      <w:marTop w:val="0"/>
      <w:marBottom w:val="0"/>
      <w:divBdr>
        <w:top w:val="none" w:sz="0" w:space="0" w:color="auto"/>
        <w:left w:val="none" w:sz="0" w:space="0" w:color="auto"/>
        <w:bottom w:val="none" w:sz="0" w:space="0" w:color="auto"/>
        <w:right w:val="none" w:sz="0" w:space="0" w:color="auto"/>
      </w:divBdr>
    </w:div>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062007">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161955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42371320">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15037101">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40134108">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0411800">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2031863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70651624">
      <w:bodyDiv w:val="1"/>
      <w:marLeft w:val="0"/>
      <w:marRight w:val="0"/>
      <w:marTop w:val="0"/>
      <w:marBottom w:val="0"/>
      <w:divBdr>
        <w:top w:val="none" w:sz="0" w:space="0" w:color="auto"/>
        <w:left w:val="none" w:sz="0" w:space="0" w:color="auto"/>
        <w:bottom w:val="none" w:sz="0" w:space="0" w:color="auto"/>
        <w:right w:val="none" w:sz="0" w:space="0" w:color="auto"/>
      </w:divBdr>
    </w:div>
    <w:div w:id="592973598">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15408327">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79041289">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05563362">
      <w:bodyDiv w:val="1"/>
      <w:marLeft w:val="0"/>
      <w:marRight w:val="0"/>
      <w:marTop w:val="0"/>
      <w:marBottom w:val="0"/>
      <w:divBdr>
        <w:top w:val="none" w:sz="0" w:space="0" w:color="auto"/>
        <w:left w:val="none" w:sz="0" w:space="0" w:color="auto"/>
        <w:bottom w:val="none" w:sz="0" w:space="0" w:color="auto"/>
        <w:right w:val="none" w:sz="0" w:space="0" w:color="auto"/>
      </w:divBdr>
    </w:div>
    <w:div w:id="741679063">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1021475300">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82096728">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1039818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82174339">
      <w:bodyDiv w:val="1"/>
      <w:marLeft w:val="0"/>
      <w:marRight w:val="0"/>
      <w:marTop w:val="0"/>
      <w:marBottom w:val="0"/>
      <w:divBdr>
        <w:top w:val="none" w:sz="0" w:space="0" w:color="auto"/>
        <w:left w:val="none" w:sz="0" w:space="0" w:color="auto"/>
        <w:bottom w:val="none" w:sz="0" w:space="0" w:color="auto"/>
        <w:right w:val="none" w:sz="0" w:space="0" w:color="auto"/>
      </w:divBdr>
    </w:div>
    <w:div w:id="1388215207">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67166469">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72599057">
      <w:bodyDiv w:val="1"/>
      <w:marLeft w:val="0"/>
      <w:marRight w:val="0"/>
      <w:marTop w:val="0"/>
      <w:marBottom w:val="0"/>
      <w:divBdr>
        <w:top w:val="none" w:sz="0" w:space="0" w:color="auto"/>
        <w:left w:val="none" w:sz="0" w:space="0" w:color="auto"/>
        <w:bottom w:val="none" w:sz="0" w:space="0" w:color="auto"/>
        <w:right w:val="none" w:sz="0" w:space="0" w:color="auto"/>
      </w:divBdr>
    </w:div>
    <w:div w:id="1477919100">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07591728">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22372455">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5229442">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766267449">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28473036">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84555717">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26105633">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1997488445">
      <w:bodyDiv w:val="1"/>
      <w:marLeft w:val="0"/>
      <w:marRight w:val="0"/>
      <w:marTop w:val="0"/>
      <w:marBottom w:val="0"/>
      <w:divBdr>
        <w:top w:val="none" w:sz="0" w:space="0" w:color="auto"/>
        <w:left w:val="none" w:sz="0" w:space="0" w:color="auto"/>
        <w:bottom w:val="none" w:sz="0" w:space="0" w:color="auto"/>
        <w:right w:val="none" w:sz="0" w:space="0" w:color="auto"/>
      </w:divBdr>
    </w:div>
    <w:div w:id="2046712922">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mailto:valuers@rkassociates.org" TargetMode="External"/><Relationship Id="rId39" Type="http://schemas.openxmlformats.org/officeDocument/2006/relationships/image" Target="media/image23.jpeg"/><Relationship Id="rId21" Type="http://schemas.microsoft.com/office/2007/relationships/hdphoto" Target="media/hdphoto3.wd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5.tmp"/><Relationship Id="rId68" Type="http://schemas.microsoft.com/office/2007/relationships/hdphoto" Target="media/hdphoto9.wdp"/><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tmp"/><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microsoft.com/office/2007/relationships/hdphoto" Target="media/hdphoto8.wdp"/><Relationship Id="rId74" Type="http://schemas.openxmlformats.org/officeDocument/2006/relationships/hyperlink" Target="mailto:valuers@rkassociates.org"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7.wdp"/><Relationship Id="rId10" Type="http://schemas.openxmlformats.org/officeDocument/2006/relationships/image" Target="media/image2.jpeg"/><Relationship Id="rId19" Type="http://schemas.microsoft.com/office/2007/relationships/hdphoto" Target="media/hdphoto2.wdp"/><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png"/><Relationship Id="rId65" Type="http://schemas.openxmlformats.org/officeDocument/2006/relationships/image" Target="media/image47.png"/><Relationship Id="rId73" Type="http://schemas.openxmlformats.org/officeDocument/2006/relationships/image" Target="media/image51.tmp"/><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0.png"/><Relationship Id="rId27" Type="http://schemas.openxmlformats.org/officeDocument/2006/relationships/hyperlink" Target="http://www.rkassociates.org" TargetMode="Externa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6.tmp"/><Relationship Id="rId69" Type="http://schemas.openxmlformats.org/officeDocument/2006/relationships/image" Target="media/image49.png"/><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microsoft.com/office/2007/relationships/hdphoto" Target="media/hdphoto11.wdp"/><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microsoft.com/office/2007/relationships/hdphoto" Target="media/hdphoto6.wdp"/><Relationship Id="rId67" Type="http://schemas.openxmlformats.org/officeDocument/2006/relationships/image" Target="media/image48.png"/><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4.tmp"/><Relationship Id="rId70" Type="http://schemas.microsoft.com/office/2007/relationships/hdphoto" Target="media/hdphoto10.wdp"/><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4.wdp"/><Relationship Id="rId28" Type="http://schemas.openxmlformats.org/officeDocument/2006/relationships/image" Target="media/image12.tmp"/><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s>
</file>

<file path=word/_rels/head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446792" w:rsidRDefault="00B853E5" w:rsidP="00B853E5">
          <w:pPr>
            <w:pStyle w:val="964ADC36AB684C9FACF864B0D55BCC64"/>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4A4CFE46BA34B96A8F976C99E73C161"/>
        <w:category>
          <w:name w:val="General"/>
          <w:gallery w:val="placeholder"/>
        </w:category>
        <w:types>
          <w:type w:val="bbPlcHdr"/>
        </w:types>
        <w:behaviors>
          <w:behavior w:val="content"/>
        </w:behaviors>
        <w:guid w:val="{F234C44A-785E-4883-B9E0-423EC4A4C051}"/>
      </w:docPartPr>
      <w:docPartBody>
        <w:p w:rsidR="00613F31" w:rsidRDefault="00B24370" w:rsidP="00B24370">
          <w:pPr>
            <w:pStyle w:val="94A4CFE46BA34B96A8F976C99E73C161"/>
          </w:pPr>
          <w:r w:rsidRPr="001849DA">
            <w:rPr>
              <w:rStyle w:val="PlaceholderText"/>
            </w:rPr>
            <w:t>Click here to enter text.</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55AD7054B38A476C975AA510BA61EB79"/>
        <w:category>
          <w:name w:val="General"/>
          <w:gallery w:val="placeholder"/>
        </w:category>
        <w:types>
          <w:type w:val="bbPlcHdr"/>
        </w:types>
        <w:behaviors>
          <w:behavior w:val="content"/>
        </w:behaviors>
        <w:guid w:val="{874E50F7-8665-462C-BDBA-E331BD048CE6}"/>
      </w:docPartPr>
      <w:docPartBody>
        <w:p w:rsidR="00AF0026" w:rsidRDefault="00AF0026" w:rsidP="00AF0026">
          <w:pPr>
            <w:pStyle w:val="55AD7054B38A476C975AA510BA61EB79"/>
          </w:pPr>
          <w:r w:rsidRPr="001849DA">
            <w:rPr>
              <w:rStyle w:val="PlaceholderText"/>
            </w:rPr>
            <w:t>Click here to enter text.</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AF0026" w:rsidP="00AF0026">
          <w:pPr>
            <w:pStyle w:val="A9FF7ABD1DCC4F5BB599E7CD79FF15F8"/>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AF0026" w:rsidP="00AF0026">
          <w:pPr>
            <w:pStyle w:val="05275124AA574E8DA60CEEA93F87ACD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A6583FF7FE6240D7BBEFAAE9B20CFF3D"/>
        <w:category>
          <w:name w:val="General"/>
          <w:gallery w:val="placeholder"/>
        </w:category>
        <w:types>
          <w:type w:val="bbPlcHdr"/>
        </w:types>
        <w:behaviors>
          <w:behavior w:val="content"/>
        </w:behaviors>
        <w:guid w:val="{250F455C-B823-4593-9F16-48B723009A29}"/>
      </w:docPartPr>
      <w:docPartBody>
        <w:p w:rsidR="00AF0026" w:rsidRDefault="00AF0026" w:rsidP="00AF0026">
          <w:pPr>
            <w:pStyle w:val="A6583FF7FE6240D7BBEFAAE9B20CFF3D"/>
          </w:pPr>
          <w:r w:rsidRPr="001849DA">
            <w:rPr>
              <w:rStyle w:val="PlaceholderText"/>
            </w:rPr>
            <w:t>Click here to enter text.</w:t>
          </w:r>
        </w:p>
      </w:docPartBody>
    </w:docPart>
    <w:docPart>
      <w:docPartPr>
        <w:name w:val="EB2848AFA70F4A7CA8DAACDFEE480123"/>
        <w:category>
          <w:name w:val="General"/>
          <w:gallery w:val="placeholder"/>
        </w:category>
        <w:types>
          <w:type w:val="bbPlcHdr"/>
        </w:types>
        <w:behaviors>
          <w:behavior w:val="content"/>
        </w:behaviors>
        <w:guid w:val="{8CBFA3E0-70A1-4769-8B0A-F1938C66906F}"/>
      </w:docPartPr>
      <w:docPartBody>
        <w:p w:rsidR="00AF0026" w:rsidRDefault="00AF0026" w:rsidP="00AF0026">
          <w:pPr>
            <w:pStyle w:val="EB2848AFA70F4A7CA8DAACDFEE480123"/>
          </w:pPr>
          <w:r w:rsidRPr="001849DA">
            <w:rPr>
              <w:rStyle w:val="PlaceholderText"/>
            </w:rPr>
            <w:t>Click here to enter text.</w:t>
          </w:r>
        </w:p>
      </w:docPartBody>
    </w:docPart>
    <w:docPart>
      <w:docPartPr>
        <w:name w:val="D4BB3B6000FD48DAA7B54B4CFDA3F3DF"/>
        <w:category>
          <w:name w:val="General"/>
          <w:gallery w:val="placeholder"/>
        </w:category>
        <w:types>
          <w:type w:val="bbPlcHdr"/>
        </w:types>
        <w:behaviors>
          <w:behavior w:val="content"/>
        </w:behaviors>
        <w:guid w:val="{A7A3A209-C4F5-4438-898E-5F1E1D79CD81}"/>
      </w:docPartPr>
      <w:docPartBody>
        <w:p w:rsidR="00AF0026" w:rsidRDefault="00AF0026" w:rsidP="00AF0026">
          <w:pPr>
            <w:pStyle w:val="D4BB3B6000FD48DAA7B54B4CFDA3F3DF"/>
          </w:pPr>
          <w:r w:rsidRPr="001849DA">
            <w:rPr>
              <w:rStyle w:val="PlaceholderText"/>
            </w:rPr>
            <w:t>Click here to enter text.</w:t>
          </w:r>
        </w:p>
      </w:docPartBody>
    </w:docPart>
    <w:docPart>
      <w:docPartPr>
        <w:name w:val="3D188119105641C688625B14EFA8039D"/>
        <w:category>
          <w:name w:val="General"/>
          <w:gallery w:val="placeholder"/>
        </w:category>
        <w:types>
          <w:type w:val="bbPlcHdr"/>
        </w:types>
        <w:behaviors>
          <w:behavior w:val="content"/>
        </w:behaviors>
        <w:guid w:val="{7538A799-F7B1-4E1A-B365-69AAFBBBE7EA}"/>
      </w:docPartPr>
      <w:docPartBody>
        <w:p w:rsidR="00AF0026" w:rsidRDefault="00AF0026" w:rsidP="00AF0026">
          <w:pPr>
            <w:pStyle w:val="3D188119105641C688625B14EFA8039D"/>
          </w:pPr>
          <w:r w:rsidRPr="001849DA">
            <w:rPr>
              <w:rStyle w:val="PlaceholderText"/>
            </w:rPr>
            <w:t>Click here to enter text.</w:t>
          </w:r>
        </w:p>
      </w:docPartBody>
    </w:docPart>
    <w:docPart>
      <w:docPartPr>
        <w:name w:val="D3FA494DCB0D4036A723F7BE0BB7784B"/>
        <w:category>
          <w:name w:val="General"/>
          <w:gallery w:val="placeholder"/>
        </w:category>
        <w:types>
          <w:type w:val="bbPlcHdr"/>
        </w:types>
        <w:behaviors>
          <w:behavior w:val="content"/>
        </w:behaviors>
        <w:guid w:val="{EF9E02E9-5C3F-465E-B185-980179E1D347}"/>
      </w:docPartPr>
      <w:docPartBody>
        <w:p w:rsidR="00AF0026" w:rsidRDefault="00AF0026" w:rsidP="00AF0026">
          <w:pPr>
            <w:pStyle w:val="D3FA494DCB0D4036A723F7BE0BB7784B"/>
          </w:pPr>
          <w:r w:rsidRPr="001849DA">
            <w:rPr>
              <w:rStyle w:val="PlaceholderText"/>
            </w:rPr>
            <w:t>Click here to enter text.</w:t>
          </w:r>
        </w:p>
      </w:docPartBody>
    </w:docPart>
    <w:docPart>
      <w:docPartPr>
        <w:name w:val="FB533F88321240B4A3D27EF50ACBB969"/>
        <w:category>
          <w:name w:val="General"/>
          <w:gallery w:val="placeholder"/>
        </w:category>
        <w:types>
          <w:type w:val="bbPlcHdr"/>
        </w:types>
        <w:behaviors>
          <w:behavior w:val="content"/>
        </w:behaviors>
        <w:guid w:val="{ED207A52-DD0E-462F-9EB6-BF506BA92189}"/>
      </w:docPartPr>
      <w:docPartBody>
        <w:p w:rsidR="00AF0026" w:rsidRDefault="00AF0026" w:rsidP="00AF0026">
          <w:pPr>
            <w:pStyle w:val="FB533F88321240B4A3D27EF50ACBB969"/>
          </w:pPr>
          <w:r w:rsidRPr="001849DA">
            <w:rPr>
              <w:rStyle w:val="PlaceholderText"/>
            </w:rPr>
            <w:t>Click here to enter text.</w:t>
          </w:r>
        </w:p>
      </w:docPartBody>
    </w:docPart>
    <w:docPart>
      <w:docPartPr>
        <w:name w:val="AE996BFF166B473EAFA5B3379419D010"/>
        <w:category>
          <w:name w:val="General"/>
          <w:gallery w:val="placeholder"/>
        </w:category>
        <w:types>
          <w:type w:val="bbPlcHdr"/>
        </w:types>
        <w:behaviors>
          <w:behavior w:val="content"/>
        </w:behaviors>
        <w:guid w:val="{3070FAD9-DF69-4A62-8708-BA04C3B143D3}"/>
      </w:docPartPr>
      <w:docPartBody>
        <w:p w:rsidR="00AF0026" w:rsidRDefault="00AF0026" w:rsidP="00AF0026">
          <w:pPr>
            <w:pStyle w:val="AE996BFF166B473EAFA5B3379419D010"/>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A407D795FEE54EE88854B4D575E4C101"/>
        <w:category>
          <w:name w:val="General"/>
          <w:gallery w:val="placeholder"/>
        </w:category>
        <w:types>
          <w:type w:val="bbPlcHdr"/>
        </w:types>
        <w:behaviors>
          <w:behavior w:val="content"/>
        </w:behaviors>
        <w:guid w:val="{C89EC923-1D8F-4603-B4B2-363829377DD0}"/>
      </w:docPartPr>
      <w:docPartBody>
        <w:p w:rsidR="00740BA3" w:rsidRDefault="00D83119" w:rsidP="00D83119">
          <w:pPr>
            <w:pStyle w:val="A407D795FEE54EE88854B4D575E4C101"/>
          </w:pPr>
          <w:r w:rsidRPr="001849DA">
            <w:rPr>
              <w:rStyle w:val="PlaceholderText"/>
            </w:rPr>
            <w:t>Click here to enter text.</w:t>
          </w:r>
        </w:p>
      </w:docPartBody>
    </w:docPart>
    <w:docPart>
      <w:docPartPr>
        <w:name w:val="873B45BD528942A981E9500D8F4089E9"/>
        <w:category>
          <w:name w:val="General"/>
          <w:gallery w:val="placeholder"/>
        </w:category>
        <w:types>
          <w:type w:val="bbPlcHdr"/>
        </w:types>
        <w:behaviors>
          <w:behavior w:val="content"/>
        </w:behaviors>
        <w:guid w:val="{01BDB89C-5184-499C-8499-057F583F5626}"/>
      </w:docPartPr>
      <w:docPartBody>
        <w:p w:rsidR="00432872" w:rsidRDefault="00740BA3" w:rsidP="00740BA3">
          <w:pPr>
            <w:pStyle w:val="873B45BD528942A981E9500D8F4089E9"/>
          </w:pPr>
          <w:r w:rsidRPr="001849DA">
            <w:rPr>
              <w:rStyle w:val="PlaceholderText"/>
            </w:rPr>
            <w:t>Click here to enter text.</w:t>
          </w:r>
        </w:p>
      </w:docPartBody>
    </w:docPart>
    <w:docPart>
      <w:docPartPr>
        <w:name w:val="7EB8E9DDA3254FBC9CA36C85C16191CE"/>
        <w:category>
          <w:name w:val="General"/>
          <w:gallery w:val="placeholder"/>
        </w:category>
        <w:types>
          <w:type w:val="bbPlcHdr"/>
        </w:types>
        <w:behaviors>
          <w:behavior w:val="content"/>
        </w:behaviors>
        <w:guid w:val="{196B464C-056F-4672-A685-E44D81C5406A}"/>
      </w:docPartPr>
      <w:docPartBody>
        <w:p w:rsidR="00432872" w:rsidRDefault="00740BA3" w:rsidP="00740BA3">
          <w:pPr>
            <w:pStyle w:val="7EB8E9DDA3254FBC9CA36C85C16191CE"/>
          </w:pPr>
          <w:r w:rsidRPr="001849DA">
            <w:rPr>
              <w:rStyle w:val="PlaceholderText"/>
            </w:rPr>
            <w:t>Click here to enter text.</w:t>
          </w:r>
        </w:p>
      </w:docPartBody>
    </w:docPart>
    <w:docPart>
      <w:docPartPr>
        <w:name w:val="DAB13B682218492792C7BF1408B29638"/>
        <w:category>
          <w:name w:val="General"/>
          <w:gallery w:val="placeholder"/>
        </w:category>
        <w:types>
          <w:type w:val="bbPlcHdr"/>
        </w:types>
        <w:behaviors>
          <w:behavior w:val="content"/>
        </w:behaviors>
        <w:guid w:val="{5FAA76E3-1541-455D-92F4-7EA52ED79DC0}"/>
      </w:docPartPr>
      <w:docPartBody>
        <w:p w:rsidR="00432872" w:rsidRDefault="00740BA3" w:rsidP="00740BA3">
          <w:pPr>
            <w:pStyle w:val="DAB13B682218492792C7BF1408B29638"/>
          </w:pPr>
          <w:r w:rsidRPr="001849DA">
            <w:rPr>
              <w:rStyle w:val="PlaceholderText"/>
            </w:rPr>
            <w:t>Click here to enter text.</w:t>
          </w:r>
        </w:p>
      </w:docPartBody>
    </w:docPart>
    <w:docPart>
      <w:docPartPr>
        <w:name w:val="BEF7E95CA6834E87A005ADC290CCDACF"/>
        <w:category>
          <w:name w:val="General"/>
          <w:gallery w:val="placeholder"/>
        </w:category>
        <w:types>
          <w:type w:val="bbPlcHdr"/>
        </w:types>
        <w:behaviors>
          <w:behavior w:val="content"/>
        </w:behaviors>
        <w:guid w:val="{3D415558-9580-4852-8672-D2B0F3ECCE34}"/>
      </w:docPartPr>
      <w:docPartBody>
        <w:p w:rsidR="00432872" w:rsidRDefault="00740BA3" w:rsidP="00740BA3">
          <w:pPr>
            <w:pStyle w:val="BEF7E95CA6834E87A005ADC290CCDACF"/>
          </w:pPr>
          <w:r w:rsidRPr="001849DA">
            <w:rPr>
              <w:rStyle w:val="PlaceholderText"/>
            </w:rPr>
            <w:t>Click here to enter text.</w:t>
          </w:r>
        </w:p>
      </w:docPartBody>
    </w:docPart>
    <w:docPart>
      <w:docPartPr>
        <w:name w:val="CE4739DF3E8B4971A2E22C107C768E22"/>
        <w:category>
          <w:name w:val="General"/>
          <w:gallery w:val="placeholder"/>
        </w:category>
        <w:types>
          <w:type w:val="bbPlcHdr"/>
        </w:types>
        <w:behaviors>
          <w:behavior w:val="content"/>
        </w:behaviors>
        <w:guid w:val="{CDEF9278-AC57-46C5-9946-656EE3AD7156}"/>
      </w:docPartPr>
      <w:docPartBody>
        <w:p w:rsidR="00432872" w:rsidRDefault="00740BA3" w:rsidP="00740BA3">
          <w:pPr>
            <w:pStyle w:val="CE4739DF3E8B4971A2E22C107C768E22"/>
          </w:pPr>
          <w:r w:rsidRPr="001849DA">
            <w:rPr>
              <w:rStyle w:val="PlaceholderText"/>
            </w:rPr>
            <w:t>Click here to enter text.</w:t>
          </w:r>
        </w:p>
      </w:docPartBody>
    </w:docPart>
    <w:docPart>
      <w:docPartPr>
        <w:name w:val="8EC843AEEB2D495CB9B74C850857C6FC"/>
        <w:category>
          <w:name w:val="General"/>
          <w:gallery w:val="placeholder"/>
        </w:category>
        <w:types>
          <w:type w:val="bbPlcHdr"/>
        </w:types>
        <w:behaviors>
          <w:behavior w:val="content"/>
        </w:behaviors>
        <w:guid w:val="{E74C8E28-9078-42C0-B714-49D74B7EB457}"/>
      </w:docPartPr>
      <w:docPartBody>
        <w:p w:rsidR="00B674C0" w:rsidRDefault="00E63128" w:rsidP="00E63128">
          <w:pPr>
            <w:pStyle w:val="8EC843AEEB2D495CB9B74C850857C6FC"/>
          </w:pPr>
          <w:r w:rsidRPr="001849DA">
            <w:rPr>
              <w:rStyle w:val="PlaceholderText"/>
            </w:rPr>
            <w:t>Click here to enter text.</w:t>
          </w:r>
        </w:p>
      </w:docPartBody>
    </w:docPart>
    <w:docPart>
      <w:docPartPr>
        <w:name w:val="3F36DE0D5C2F4A64B4F1126AA50A9816"/>
        <w:category>
          <w:name w:val="General"/>
          <w:gallery w:val="placeholder"/>
        </w:category>
        <w:types>
          <w:type w:val="bbPlcHdr"/>
        </w:types>
        <w:behaviors>
          <w:behavior w:val="content"/>
        </w:behaviors>
        <w:guid w:val="{40058E0E-0C55-4010-97FD-D2F297ED2B51}"/>
      </w:docPartPr>
      <w:docPartBody>
        <w:p w:rsidR="007E18A8" w:rsidRDefault="00B674C0" w:rsidP="00B674C0">
          <w:pPr>
            <w:pStyle w:val="3F36DE0D5C2F4A64B4F1126AA50A9816"/>
          </w:pPr>
          <w:r w:rsidRPr="001849DA">
            <w:rPr>
              <w:rStyle w:val="PlaceholderText"/>
            </w:rPr>
            <w:t>Click here to enter text.</w:t>
          </w:r>
        </w:p>
      </w:docPartBody>
    </w:docPart>
    <w:docPart>
      <w:docPartPr>
        <w:name w:val="0F870E10BF0542F2878582D4F9ABBFA2"/>
        <w:category>
          <w:name w:val="General"/>
          <w:gallery w:val="placeholder"/>
        </w:category>
        <w:types>
          <w:type w:val="bbPlcHdr"/>
        </w:types>
        <w:behaviors>
          <w:behavior w:val="content"/>
        </w:behaviors>
        <w:guid w:val="{99B10540-AC0F-43D1-8535-9382B5E40B5C}"/>
      </w:docPartPr>
      <w:docPartBody>
        <w:p w:rsidR="007E18A8" w:rsidRDefault="00B674C0" w:rsidP="00B674C0">
          <w:pPr>
            <w:pStyle w:val="0F870E10BF0542F2878582D4F9ABBFA2"/>
          </w:pPr>
          <w:r w:rsidRPr="001849DA">
            <w:rPr>
              <w:rStyle w:val="PlaceholderText"/>
            </w:rPr>
            <w:t>Click here to enter text.</w:t>
          </w:r>
        </w:p>
      </w:docPartBody>
    </w:docPart>
    <w:docPart>
      <w:docPartPr>
        <w:name w:val="626FBB6AC8E04D8287E012E9D71D7D12"/>
        <w:category>
          <w:name w:val="General"/>
          <w:gallery w:val="placeholder"/>
        </w:category>
        <w:types>
          <w:type w:val="bbPlcHdr"/>
        </w:types>
        <w:behaviors>
          <w:behavior w:val="content"/>
        </w:behaviors>
        <w:guid w:val="{46EE0329-646E-4F7E-8872-BA8094C81346}"/>
      </w:docPartPr>
      <w:docPartBody>
        <w:p w:rsidR="007E18A8" w:rsidRDefault="00B674C0" w:rsidP="00B674C0">
          <w:pPr>
            <w:pStyle w:val="626FBB6AC8E04D8287E012E9D71D7D12"/>
          </w:pPr>
          <w:r w:rsidRPr="001849DA">
            <w:rPr>
              <w:rStyle w:val="PlaceholderText"/>
            </w:rPr>
            <w:t>Click here to enter text.</w:t>
          </w:r>
        </w:p>
      </w:docPartBody>
    </w:docPart>
    <w:docPart>
      <w:docPartPr>
        <w:name w:val="9C13D5D7A9F24637BA7881808B9DAE43"/>
        <w:category>
          <w:name w:val="General"/>
          <w:gallery w:val="placeholder"/>
        </w:category>
        <w:types>
          <w:type w:val="bbPlcHdr"/>
        </w:types>
        <w:behaviors>
          <w:behavior w:val="content"/>
        </w:behaviors>
        <w:guid w:val="{57DA5B8A-51A1-4DCE-8D7A-C2C1D748261B}"/>
      </w:docPartPr>
      <w:docPartBody>
        <w:p w:rsidR="0045577C" w:rsidRDefault="009F5D12" w:rsidP="009F5D12">
          <w:pPr>
            <w:pStyle w:val="9C13D5D7A9F24637BA7881808B9DAE43"/>
          </w:pPr>
          <w:r w:rsidRPr="001849DA">
            <w:rPr>
              <w:rStyle w:val="PlaceholderText"/>
            </w:rPr>
            <w:t>Choose an item.</w:t>
          </w:r>
        </w:p>
      </w:docPartBody>
    </w:docPart>
    <w:docPart>
      <w:docPartPr>
        <w:name w:val="2167E077DFB146EB9DC6753F2DA105E5"/>
        <w:category>
          <w:name w:val="General"/>
          <w:gallery w:val="placeholder"/>
        </w:category>
        <w:types>
          <w:type w:val="bbPlcHdr"/>
        </w:types>
        <w:behaviors>
          <w:behavior w:val="content"/>
        </w:behaviors>
        <w:guid w:val="{A12D94F2-1400-4D6B-90F9-2C9B413A7BD8}"/>
      </w:docPartPr>
      <w:docPartBody>
        <w:p w:rsidR="0045577C" w:rsidRDefault="009F5D12" w:rsidP="009F5D12">
          <w:pPr>
            <w:pStyle w:val="2167E077DFB146EB9DC6753F2DA105E5"/>
          </w:pPr>
          <w:r w:rsidRPr="001849DA">
            <w:rPr>
              <w:rStyle w:val="PlaceholderText"/>
            </w:rPr>
            <w:t>Choose an item.</w:t>
          </w:r>
        </w:p>
      </w:docPartBody>
    </w:docPart>
    <w:docPart>
      <w:docPartPr>
        <w:name w:val="75271CBC9F7144CB83A0119C59763AD1"/>
        <w:category>
          <w:name w:val="General"/>
          <w:gallery w:val="placeholder"/>
        </w:category>
        <w:types>
          <w:type w:val="bbPlcHdr"/>
        </w:types>
        <w:behaviors>
          <w:behavior w:val="content"/>
        </w:behaviors>
        <w:guid w:val="{23912BEB-894D-4FC6-916E-1A6491ED044A}"/>
      </w:docPartPr>
      <w:docPartBody>
        <w:p w:rsidR="00DE7BDE" w:rsidRDefault="00E148A0" w:rsidP="00E148A0">
          <w:pPr>
            <w:pStyle w:val="75271CBC9F7144CB83A0119C59763AD1"/>
          </w:pPr>
          <w:r w:rsidRPr="00770946">
            <w:rPr>
              <w:rStyle w:val="PlaceholderText"/>
            </w:rPr>
            <w:t>Choose an item.</w:t>
          </w:r>
        </w:p>
      </w:docPartBody>
    </w:docPart>
    <w:docPart>
      <w:docPartPr>
        <w:name w:val="D05D09AA646C4556A1EF4FAC2B92667F"/>
        <w:category>
          <w:name w:val="General"/>
          <w:gallery w:val="placeholder"/>
        </w:category>
        <w:types>
          <w:type w:val="bbPlcHdr"/>
        </w:types>
        <w:behaviors>
          <w:behavior w:val="content"/>
        </w:behaviors>
        <w:guid w:val="{5EA8F381-0E68-4489-942A-D1557D07BFEF}"/>
      </w:docPartPr>
      <w:docPartBody>
        <w:p w:rsidR="00000000" w:rsidRDefault="00735447" w:rsidP="00735447">
          <w:pPr>
            <w:pStyle w:val="D05D09AA646C4556A1EF4FAC2B92667F"/>
          </w:pPr>
          <w:r w:rsidRPr="0067765D">
            <w:rPr>
              <w:rStyle w:val="PlaceholderText"/>
            </w:rPr>
            <w:t>Choose an item.</w:t>
          </w:r>
        </w:p>
      </w:docPartBody>
    </w:docPart>
    <w:docPart>
      <w:docPartPr>
        <w:name w:val="D7D551B8735C405A97ED34282EAAE801"/>
        <w:category>
          <w:name w:val="General"/>
          <w:gallery w:val="placeholder"/>
        </w:category>
        <w:types>
          <w:type w:val="bbPlcHdr"/>
        </w:types>
        <w:behaviors>
          <w:behavior w:val="content"/>
        </w:behaviors>
        <w:guid w:val="{0F7C1623-564E-4A6A-BFEF-CFB8BCDAEB5B}"/>
      </w:docPartPr>
      <w:docPartBody>
        <w:p w:rsidR="00000000" w:rsidRDefault="00735447" w:rsidP="00735447">
          <w:pPr>
            <w:pStyle w:val="D7D551B8735C405A97ED34282EAAE801"/>
          </w:pPr>
          <w:r w:rsidRPr="0067765D">
            <w:rPr>
              <w:rStyle w:val="PlaceholderText"/>
            </w:rPr>
            <w:t>Choose an item.</w:t>
          </w:r>
        </w:p>
      </w:docPartBody>
    </w:docPart>
    <w:docPart>
      <w:docPartPr>
        <w:name w:val="647DAD8E900A44A18FAA2C33625549D2"/>
        <w:category>
          <w:name w:val="General"/>
          <w:gallery w:val="placeholder"/>
        </w:category>
        <w:types>
          <w:type w:val="bbPlcHdr"/>
        </w:types>
        <w:behaviors>
          <w:behavior w:val="content"/>
        </w:behaviors>
        <w:guid w:val="{E9CEF4B7-24D3-4966-BF87-F6DAB28B62C9}"/>
      </w:docPartPr>
      <w:docPartBody>
        <w:p w:rsidR="00000000" w:rsidRDefault="00735447" w:rsidP="00735447">
          <w:pPr>
            <w:pStyle w:val="647DAD8E900A44A18FAA2C33625549D2"/>
          </w:pPr>
          <w:r w:rsidRPr="0067765D">
            <w:rPr>
              <w:rStyle w:val="PlaceholderText"/>
            </w:rPr>
            <w:t>Choose an item.</w:t>
          </w:r>
        </w:p>
      </w:docPartBody>
    </w:docPart>
    <w:docPart>
      <w:docPartPr>
        <w:name w:val="9DB96083BA4246EC92FB1384AAC3FB5C"/>
        <w:category>
          <w:name w:val="General"/>
          <w:gallery w:val="placeholder"/>
        </w:category>
        <w:types>
          <w:type w:val="bbPlcHdr"/>
        </w:types>
        <w:behaviors>
          <w:behavior w:val="content"/>
        </w:behaviors>
        <w:guid w:val="{3E5605B0-3478-472D-9B87-5070000570F0}"/>
      </w:docPartPr>
      <w:docPartBody>
        <w:p w:rsidR="00000000" w:rsidRDefault="00735447" w:rsidP="00735447">
          <w:pPr>
            <w:pStyle w:val="9DB96083BA4246EC92FB1384AAC3FB5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6C80"/>
    <w:rsid w:val="000167B4"/>
    <w:rsid w:val="00035A14"/>
    <w:rsid w:val="00067F5C"/>
    <w:rsid w:val="00100104"/>
    <w:rsid w:val="001019C3"/>
    <w:rsid w:val="001A01D0"/>
    <w:rsid w:val="001A38ED"/>
    <w:rsid w:val="00216E05"/>
    <w:rsid w:val="00242D9C"/>
    <w:rsid w:val="00256E77"/>
    <w:rsid w:val="002D53C0"/>
    <w:rsid w:val="002E293D"/>
    <w:rsid w:val="00310DCC"/>
    <w:rsid w:val="00354AA6"/>
    <w:rsid w:val="00396B6D"/>
    <w:rsid w:val="003A37A9"/>
    <w:rsid w:val="003D2CA1"/>
    <w:rsid w:val="00432872"/>
    <w:rsid w:val="00446792"/>
    <w:rsid w:val="0045577C"/>
    <w:rsid w:val="004645CD"/>
    <w:rsid w:val="0047304A"/>
    <w:rsid w:val="004A2EE4"/>
    <w:rsid w:val="004F1B60"/>
    <w:rsid w:val="005048F3"/>
    <w:rsid w:val="00505EF3"/>
    <w:rsid w:val="005175A0"/>
    <w:rsid w:val="0059439F"/>
    <w:rsid w:val="005C5C0E"/>
    <w:rsid w:val="005E37C7"/>
    <w:rsid w:val="00613F31"/>
    <w:rsid w:val="00642E35"/>
    <w:rsid w:val="006775CD"/>
    <w:rsid w:val="00682054"/>
    <w:rsid w:val="00682317"/>
    <w:rsid w:val="00735447"/>
    <w:rsid w:val="00740BA3"/>
    <w:rsid w:val="00782502"/>
    <w:rsid w:val="007E18A8"/>
    <w:rsid w:val="0080557C"/>
    <w:rsid w:val="008A7F66"/>
    <w:rsid w:val="008D3635"/>
    <w:rsid w:val="008F6101"/>
    <w:rsid w:val="00900339"/>
    <w:rsid w:val="0095341B"/>
    <w:rsid w:val="00996435"/>
    <w:rsid w:val="009E17F1"/>
    <w:rsid w:val="009F5D12"/>
    <w:rsid w:val="00A30E22"/>
    <w:rsid w:val="00A94C48"/>
    <w:rsid w:val="00AB4351"/>
    <w:rsid w:val="00AF0026"/>
    <w:rsid w:val="00B2113D"/>
    <w:rsid w:val="00B24370"/>
    <w:rsid w:val="00B674C0"/>
    <w:rsid w:val="00B853E5"/>
    <w:rsid w:val="00BE2359"/>
    <w:rsid w:val="00BE7118"/>
    <w:rsid w:val="00C264E4"/>
    <w:rsid w:val="00C83D48"/>
    <w:rsid w:val="00CC73BA"/>
    <w:rsid w:val="00CF3FF9"/>
    <w:rsid w:val="00D134C7"/>
    <w:rsid w:val="00D46928"/>
    <w:rsid w:val="00D656EE"/>
    <w:rsid w:val="00D83119"/>
    <w:rsid w:val="00DD6458"/>
    <w:rsid w:val="00DE27BC"/>
    <w:rsid w:val="00DE7BDE"/>
    <w:rsid w:val="00E03E9F"/>
    <w:rsid w:val="00E148A0"/>
    <w:rsid w:val="00E63128"/>
    <w:rsid w:val="00E71760"/>
    <w:rsid w:val="00E92FE9"/>
    <w:rsid w:val="00ED1FF7"/>
    <w:rsid w:val="00F62C20"/>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447"/>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A407D795FEE54EE88854B4D575E4C101">
    <w:name w:val="A407D795FEE54EE88854B4D575E4C101"/>
    <w:rsid w:val="00D8311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873B45BD528942A981E9500D8F4089E9">
    <w:name w:val="873B45BD528942A981E9500D8F4089E9"/>
    <w:rsid w:val="00740BA3"/>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4A4CFE46BA34B96A8F976C99E73C161">
    <w:name w:val="94A4CFE46BA34B96A8F976C99E73C161"/>
    <w:rsid w:val="00B24370"/>
    <w:pPr>
      <w:spacing w:after="160" w:line="259" w:lineRule="auto"/>
    </w:pPr>
    <w:rPr>
      <w:lang w:val="en-IN" w:eastAsia="en-IN"/>
    </w:r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55AD7054B38A476C975AA510BA61EB79">
    <w:name w:val="55AD7054B38A476C975AA510BA61EB79"/>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A9FF7ABD1DCC4F5BB599E7CD79FF15F8">
    <w:name w:val="A9FF7ABD1DCC4F5BB599E7CD79FF15F8"/>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05275124AA574E8DA60CEEA93F87ACD1">
    <w:name w:val="05275124AA574E8DA60CEEA93F87ACD1"/>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A6583FF7FE6240D7BBEFAAE9B20CFF3D">
    <w:name w:val="A6583FF7FE6240D7BBEFAAE9B20CFF3D"/>
    <w:rsid w:val="00AF0026"/>
    <w:pPr>
      <w:spacing w:after="160" w:line="259" w:lineRule="auto"/>
    </w:pPr>
    <w:rPr>
      <w:lang w:val="en-IN" w:eastAsia="en-IN"/>
    </w:rPr>
  </w:style>
  <w:style w:type="paragraph" w:customStyle="1" w:styleId="EB2848AFA70F4A7CA8DAACDFEE480123">
    <w:name w:val="EB2848AFA70F4A7CA8DAACDFEE480123"/>
    <w:rsid w:val="00AF0026"/>
    <w:pPr>
      <w:spacing w:after="160" w:line="259" w:lineRule="auto"/>
    </w:pPr>
    <w:rPr>
      <w:lang w:val="en-IN" w:eastAsia="en-IN"/>
    </w:rPr>
  </w:style>
  <w:style w:type="paragraph" w:customStyle="1" w:styleId="D4BB3B6000FD48DAA7B54B4CFDA3F3DF">
    <w:name w:val="D4BB3B6000FD48DAA7B54B4CFDA3F3DF"/>
    <w:rsid w:val="00AF0026"/>
    <w:pPr>
      <w:spacing w:after="160" w:line="259" w:lineRule="auto"/>
    </w:pPr>
    <w:rPr>
      <w:lang w:val="en-IN" w:eastAsia="en-IN"/>
    </w:rPr>
  </w:style>
  <w:style w:type="paragraph" w:customStyle="1" w:styleId="3D188119105641C688625B14EFA8039D">
    <w:name w:val="3D188119105641C688625B14EFA8039D"/>
    <w:rsid w:val="00AF0026"/>
    <w:pPr>
      <w:spacing w:after="160" w:line="259" w:lineRule="auto"/>
    </w:pPr>
    <w:rPr>
      <w:lang w:val="en-IN" w:eastAsia="en-IN"/>
    </w:rPr>
  </w:style>
  <w:style w:type="paragraph" w:customStyle="1" w:styleId="D3FA494DCB0D4036A723F7BE0BB7784B">
    <w:name w:val="D3FA494DCB0D4036A723F7BE0BB7784B"/>
    <w:rsid w:val="00AF0026"/>
    <w:pPr>
      <w:spacing w:after="160" w:line="259" w:lineRule="auto"/>
    </w:pPr>
    <w:rPr>
      <w:lang w:val="en-IN" w:eastAsia="en-IN"/>
    </w:rPr>
  </w:style>
  <w:style w:type="paragraph" w:customStyle="1" w:styleId="FB533F88321240B4A3D27EF50ACBB969">
    <w:name w:val="FB533F88321240B4A3D27EF50ACBB969"/>
    <w:rsid w:val="00AF0026"/>
    <w:pPr>
      <w:spacing w:after="160" w:line="259" w:lineRule="auto"/>
    </w:pPr>
    <w:rPr>
      <w:lang w:val="en-IN" w:eastAsia="en-IN"/>
    </w:rPr>
  </w:style>
  <w:style w:type="paragraph" w:customStyle="1" w:styleId="AE996BFF166B473EAFA5B3379419D010">
    <w:name w:val="AE996BFF166B473EAFA5B3379419D010"/>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7EB8E9DDA3254FBC9CA36C85C16191CE">
    <w:name w:val="7EB8E9DDA3254FBC9CA36C85C16191CE"/>
    <w:rsid w:val="00740BA3"/>
    <w:pPr>
      <w:spacing w:after="160" w:line="259" w:lineRule="auto"/>
    </w:pPr>
    <w:rPr>
      <w:lang w:val="en-IN" w:eastAsia="en-IN"/>
    </w:rPr>
  </w:style>
  <w:style w:type="paragraph" w:customStyle="1" w:styleId="DAB13B682218492792C7BF1408B29638">
    <w:name w:val="DAB13B682218492792C7BF1408B29638"/>
    <w:rsid w:val="00740BA3"/>
    <w:pPr>
      <w:spacing w:after="160" w:line="259" w:lineRule="auto"/>
    </w:pPr>
    <w:rPr>
      <w:lang w:val="en-IN" w:eastAsia="en-IN"/>
    </w:rPr>
  </w:style>
  <w:style w:type="paragraph" w:customStyle="1" w:styleId="BEF7E95CA6834E87A005ADC290CCDACF">
    <w:name w:val="BEF7E95CA6834E87A005ADC290CCDACF"/>
    <w:rsid w:val="00740BA3"/>
    <w:pPr>
      <w:spacing w:after="160" w:line="259" w:lineRule="auto"/>
    </w:pPr>
    <w:rPr>
      <w:lang w:val="en-IN" w:eastAsia="en-IN"/>
    </w:rPr>
  </w:style>
  <w:style w:type="paragraph" w:customStyle="1" w:styleId="CE4739DF3E8B4971A2E22C107C768E22">
    <w:name w:val="CE4739DF3E8B4971A2E22C107C768E22"/>
    <w:rsid w:val="00740BA3"/>
    <w:pPr>
      <w:spacing w:after="160" w:line="259" w:lineRule="auto"/>
    </w:pPr>
    <w:rPr>
      <w:lang w:val="en-IN" w:eastAsia="en-IN"/>
    </w:rPr>
  </w:style>
  <w:style w:type="paragraph" w:customStyle="1" w:styleId="8EC843AEEB2D495CB9B74C850857C6FC">
    <w:name w:val="8EC843AEEB2D495CB9B74C850857C6FC"/>
    <w:rsid w:val="00E63128"/>
    <w:pPr>
      <w:spacing w:after="160" w:line="259" w:lineRule="auto"/>
    </w:pPr>
    <w:rPr>
      <w:lang w:val="en-IN" w:eastAsia="en-IN"/>
    </w:rPr>
  </w:style>
  <w:style w:type="paragraph" w:customStyle="1" w:styleId="3F36DE0D5C2F4A64B4F1126AA50A9816">
    <w:name w:val="3F36DE0D5C2F4A64B4F1126AA50A9816"/>
    <w:rsid w:val="00B674C0"/>
    <w:pPr>
      <w:spacing w:after="160" w:line="259" w:lineRule="auto"/>
    </w:pPr>
    <w:rPr>
      <w:lang w:val="en-IN" w:eastAsia="en-IN"/>
    </w:rPr>
  </w:style>
  <w:style w:type="paragraph" w:customStyle="1" w:styleId="0F870E10BF0542F2878582D4F9ABBFA2">
    <w:name w:val="0F870E10BF0542F2878582D4F9ABBFA2"/>
    <w:rsid w:val="00B674C0"/>
    <w:pPr>
      <w:spacing w:after="160" w:line="259" w:lineRule="auto"/>
    </w:pPr>
    <w:rPr>
      <w:lang w:val="en-IN" w:eastAsia="en-IN"/>
    </w:rPr>
  </w:style>
  <w:style w:type="paragraph" w:customStyle="1" w:styleId="626FBB6AC8E04D8287E012E9D71D7D12">
    <w:name w:val="626FBB6AC8E04D8287E012E9D71D7D12"/>
    <w:rsid w:val="00B674C0"/>
    <w:pPr>
      <w:spacing w:after="160" w:line="259" w:lineRule="auto"/>
    </w:pPr>
    <w:rPr>
      <w:lang w:val="en-IN" w:eastAsia="en-IN"/>
    </w:rPr>
  </w:style>
  <w:style w:type="paragraph" w:customStyle="1" w:styleId="9C13D5D7A9F24637BA7881808B9DAE43">
    <w:name w:val="9C13D5D7A9F24637BA7881808B9DAE43"/>
    <w:rsid w:val="009F5D12"/>
    <w:pPr>
      <w:spacing w:after="160" w:line="259" w:lineRule="auto"/>
    </w:pPr>
    <w:rPr>
      <w:lang w:val="en-IN" w:eastAsia="en-IN"/>
    </w:rPr>
  </w:style>
  <w:style w:type="paragraph" w:customStyle="1" w:styleId="2167E077DFB146EB9DC6753F2DA105E5">
    <w:name w:val="2167E077DFB146EB9DC6753F2DA105E5"/>
    <w:rsid w:val="009F5D12"/>
    <w:pPr>
      <w:spacing w:after="160" w:line="259" w:lineRule="auto"/>
    </w:pPr>
    <w:rPr>
      <w:lang w:val="en-IN" w:eastAsia="en-IN"/>
    </w:rPr>
  </w:style>
  <w:style w:type="paragraph" w:customStyle="1" w:styleId="75271CBC9F7144CB83A0119C59763AD1">
    <w:name w:val="75271CBC9F7144CB83A0119C59763AD1"/>
    <w:rsid w:val="00E148A0"/>
    <w:pPr>
      <w:spacing w:after="160" w:line="259" w:lineRule="auto"/>
    </w:pPr>
    <w:rPr>
      <w:lang w:val="en-IN" w:eastAsia="en-IN"/>
    </w:rPr>
  </w:style>
  <w:style w:type="paragraph" w:customStyle="1" w:styleId="D05D09AA646C4556A1EF4FAC2B92667F">
    <w:name w:val="D05D09AA646C4556A1EF4FAC2B92667F"/>
    <w:rsid w:val="00735447"/>
    <w:pPr>
      <w:spacing w:after="160" w:line="259" w:lineRule="auto"/>
    </w:pPr>
    <w:rPr>
      <w:lang w:val="en-IN" w:eastAsia="en-IN"/>
    </w:rPr>
  </w:style>
  <w:style w:type="paragraph" w:customStyle="1" w:styleId="D7D551B8735C405A97ED34282EAAE801">
    <w:name w:val="D7D551B8735C405A97ED34282EAAE801"/>
    <w:rsid w:val="00735447"/>
    <w:pPr>
      <w:spacing w:after="160" w:line="259" w:lineRule="auto"/>
    </w:pPr>
    <w:rPr>
      <w:lang w:val="en-IN" w:eastAsia="en-IN"/>
    </w:rPr>
  </w:style>
  <w:style w:type="paragraph" w:customStyle="1" w:styleId="647DAD8E900A44A18FAA2C33625549D2">
    <w:name w:val="647DAD8E900A44A18FAA2C33625549D2"/>
    <w:rsid w:val="00735447"/>
    <w:pPr>
      <w:spacing w:after="160" w:line="259" w:lineRule="auto"/>
    </w:pPr>
    <w:rPr>
      <w:lang w:val="en-IN" w:eastAsia="en-IN"/>
    </w:rPr>
  </w:style>
  <w:style w:type="paragraph" w:customStyle="1" w:styleId="9DB96083BA4246EC92FB1384AAC3FB5C">
    <w:name w:val="9DB96083BA4246EC92FB1384AAC3FB5C"/>
    <w:rsid w:val="0073544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F181E-C7F0-4AFA-8724-B07CF8828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93</Pages>
  <Words>19634</Words>
  <Characters>111914</Characters>
  <Application>Microsoft Office Word</Application>
  <DocSecurity>0</DocSecurity>
  <Lines>932</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Arup Banerjee</cp:lastModifiedBy>
  <cp:revision>23</cp:revision>
  <cp:lastPrinted>2022-10-21T09:48:00Z</cp:lastPrinted>
  <dcterms:created xsi:type="dcterms:W3CDTF">2022-10-14T13:50:00Z</dcterms:created>
  <dcterms:modified xsi:type="dcterms:W3CDTF">2022-11-15T12:14:00Z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d9da3b417e5168f4587beba7c2d91e833ad8ca1fc9833e00123d30758f0b5945</vt:lpwstr>
  </property>
</Properties>
</file>