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F8A58" w14:textId="716E256C" w:rsidR="00B4640C" w:rsidRDefault="00B4640C" w:rsidP="00661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4B0B4F53" w14:textId="77777777" w:rsidR="00B4640C" w:rsidRDefault="00B4640C" w:rsidP="006615A0">
      <w:pPr>
        <w:rPr>
          <w:rFonts w:ascii="Arial" w:hAnsi="Arial" w:cs="Arial"/>
          <w:b/>
        </w:rPr>
      </w:pPr>
    </w:p>
    <w:p w14:paraId="0BEEF8A6" w14:textId="4131426C"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r w:rsidR="008E5BFA">
        <w:rPr>
          <w:rFonts w:ascii="Arial" w:hAnsi="Arial" w:cs="Arial"/>
          <w:b/>
        </w:rPr>
        <w:t xml:space="preserve"> </w:t>
      </w:r>
    </w:p>
    <w:p w14:paraId="69C5B572" w14:textId="77777777" w:rsidR="00B4640C" w:rsidRPr="00335371" w:rsidRDefault="00B4640C" w:rsidP="006615A0">
      <w:pPr>
        <w:rPr>
          <w:rFonts w:ascii="Arial" w:hAnsi="Arial" w:cs="Arial"/>
          <w:b/>
        </w:rPr>
      </w:pPr>
    </w:p>
    <w:p w14:paraId="60CEB8A5" w14:textId="77777777"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6615A0" w:rsidRPr="006615A0">
        <w:rPr>
          <w:rFonts w:ascii="Arial" w:hAnsi="Arial" w:cs="Arial"/>
          <w:b/>
        </w:rPr>
        <w:t>VIS (2022-23)-PL200-151-285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8-29T00:00:00Z">
            <w:dateFormat w:val="dd.MM.yyyy"/>
            <w:lid w:val="en-IN"/>
            <w:storeMappedDataAs w:val="dateTime"/>
            <w:calendar w:val="gregorian"/>
          </w:date>
        </w:sdtPr>
        <w:sdtEndPr/>
        <w:sdtContent>
          <w:r w:rsidR="009051C7">
            <w:rPr>
              <w:rFonts w:ascii="Arial" w:hAnsi="Arial" w:cs="Arial"/>
              <w:b/>
              <w:lang w:val="en-IN"/>
            </w:rPr>
            <w:t>29.08.2022</w:t>
          </w:r>
        </w:sdtContent>
      </w:sdt>
    </w:p>
    <w:p w14:paraId="758E70CC" w14:textId="77777777" w:rsidR="00B4640C" w:rsidRDefault="00B4640C" w:rsidP="006615A0"/>
    <w:p w14:paraId="748A40A9" w14:textId="77777777" w:rsidR="00B4640C" w:rsidRDefault="00B4640C" w:rsidP="006615A0"/>
    <w:p w14:paraId="76DF8BA7" w14:textId="77777777" w:rsidR="00B4640C" w:rsidRDefault="00B4640C" w:rsidP="006615A0"/>
    <w:p w14:paraId="78FD7409"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E596C8A" w14:textId="77777777" w:rsidR="003B7C2C" w:rsidRDefault="009051C7" w:rsidP="003B7C2C">
          <w:pPr>
            <w:jc w:val="center"/>
            <w:rPr>
              <w:b/>
              <w:sz w:val="48"/>
              <w:szCs w:val="40"/>
            </w:rPr>
          </w:pPr>
          <w:r>
            <w:rPr>
              <w:rFonts w:ascii="Arial" w:hAnsi="Arial" w:cs="Arial"/>
              <w:b/>
              <w:sz w:val="48"/>
              <w:szCs w:val="40"/>
            </w:rPr>
            <w:t>FIXED ASSETS VALUATION REPORT</w:t>
          </w:r>
        </w:p>
      </w:sdtContent>
    </w:sdt>
    <w:p w14:paraId="37A5B9EF" w14:textId="77777777" w:rsidR="00B4640C" w:rsidRPr="00BC7C4A" w:rsidRDefault="00B4640C" w:rsidP="006615A0">
      <w:pPr>
        <w:jc w:val="center"/>
        <w:rPr>
          <w:rFonts w:ascii="Arial" w:hAnsi="Arial" w:cs="Arial"/>
          <w:b/>
        </w:rPr>
      </w:pPr>
    </w:p>
    <w:p w14:paraId="6BDACA75" w14:textId="77777777" w:rsidR="00B4640C" w:rsidRPr="00BC7C4A" w:rsidRDefault="00B4640C" w:rsidP="006615A0">
      <w:pPr>
        <w:jc w:val="center"/>
        <w:rPr>
          <w:rFonts w:ascii="Arial" w:hAnsi="Arial" w:cs="Arial"/>
          <w:b/>
        </w:rPr>
      </w:pPr>
    </w:p>
    <w:p w14:paraId="4395D307" w14:textId="77777777" w:rsidR="00B4640C" w:rsidRDefault="00B4640C" w:rsidP="006615A0">
      <w:pPr>
        <w:jc w:val="center"/>
        <w:outlineLvl w:val="0"/>
        <w:rPr>
          <w:rFonts w:ascii="Arial" w:hAnsi="Arial" w:cs="Arial"/>
          <w:b/>
        </w:rPr>
      </w:pPr>
      <w:r w:rsidRPr="00BC7C4A">
        <w:rPr>
          <w:rFonts w:ascii="Arial" w:hAnsi="Arial" w:cs="Arial"/>
          <w:b/>
        </w:rPr>
        <w:t>OF</w:t>
      </w:r>
    </w:p>
    <w:p w14:paraId="65CD9C5E" w14:textId="77777777" w:rsidR="00980339" w:rsidRPr="00BC7C4A" w:rsidRDefault="00980339" w:rsidP="006615A0">
      <w:pPr>
        <w:jc w:val="center"/>
        <w:outlineLvl w:val="0"/>
        <w:rPr>
          <w:rFonts w:ascii="Arial" w:hAnsi="Arial" w:cs="Arial"/>
          <w:b/>
        </w:rPr>
      </w:pPr>
    </w:p>
    <w:tbl>
      <w:tblPr>
        <w:tblStyle w:val="TableGrid"/>
        <w:tblW w:w="0" w:type="auto"/>
        <w:tblInd w:w="421" w:type="dxa"/>
        <w:tblLook w:val="04A0" w:firstRow="1" w:lastRow="0" w:firstColumn="1" w:lastColumn="0" w:noHBand="0" w:noVBand="1"/>
      </w:tblPr>
      <w:tblGrid>
        <w:gridCol w:w="3543"/>
        <w:gridCol w:w="4858"/>
      </w:tblGrid>
      <w:tr w:rsidR="003B7C2C" w14:paraId="1D0A3712" w14:textId="77777777" w:rsidTr="008E5BFA">
        <w:trPr>
          <w:trHeight w:val="882"/>
        </w:trPr>
        <w:tc>
          <w:tcPr>
            <w:tcW w:w="3543" w:type="dxa"/>
            <w:shd w:val="clear" w:color="auto" w:fill="B4C6E7" w:themeFill="accent1" w:themeFillTint="66"/>
            <w:vAlign w:val="center"/>
          </w:tcPr>
          <w:p w14:paraId="1BF4A069"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58" w:type="dxa"/>
            <w:shd w:val="clear" w:color="auto" w:fill="D9E2F3" w:themeFill="accent1" w:themeFillTint="33"/>
            <w:vAlign w:val="center"/>
          </w:tcPr>
          <w:p w14:paraId="12BAA2F4" w14:textId="77777777" w:rsidR="003B7C2C" w:rsidRPr="003B7C2C" w:rsidRDefault="003B13AE"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51C7">
                  <w:rPr>
                    <w:rFonts w:ascii="Arial" w:hAnsi="Arial" w:cs="Arial"/>
                    <w:b/>
                    <w:sz w:val="28"/>
                    <w:szCs w:val="32"/>
                  </w:rPr>
                  <w:t>LAND &amp; BUILDING</w:t>
                </w:r>
              </w:sdtContent>
            </w:sdt>
          </w:p>
        </w:tc>
      </w:tr>
      <w:tr w:rsidR="003B7C2C" w14:paraId="53E595B5" w14:textId="77777777" w:rsidTr="008E5BFA">
        <w:trPr>
          <w:trHeight w:val="555"/>
        </w:trPr>
        <w:tc>
          <w:tcPr>
            <w:tcW w:w="3543" w:type="dxa"/>
            <w:shd w:val="clear" w:color="auto" w:fill="B4C6E7" w:themeFill="accent1" w:themeFillTint="66"/>
            <w:vAlign w:val="center"/>
          </w:tcPr>
          <w:p w14:paraId="2BEF6B82"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858" w:type="dxa"/>
                <w:shd w:val="clear" w:color="auto" w:fill="D9E2F3" w:themeFill="accent1" w:themeFillTint="33"/>
                <w:vAlign w:val="center"/>
              </w:tcPr>
              <w:p w14:paraId="1AFC1606" w14:textId="77777777" w:rsidR="003B7C2C" w:rsidRPr="003B7C2C" w:rsidRDefault="009051C7" w:rsidP="006615A0">
                <w:pPr>
                  <w:jc w:val="center"/>
                  <w:rPr>
                    <w:rFonts w:ascii="Arial" w:hAnsi="Arial" w:cs="Arial"/>
                    <w:b/>
                    <w:sz w:val="28"/>
                    <w:szCs w:val="40"/>
                  </w:rPr>
                </w:pPr>
                <w:r>
                  <w:rPr>
                    <w:rFonts w:ascii="Arial" w:hAnsi="Arial" w:cs="Arial"/>
                    <w:b/>
                    <w:sz w:val="28"/>
                    <w:szCs w:val="40"/>
                  </w:rPr>
                  <w:t>COMMERCIAL</w:t>
                </w:r>
              </w:p>
            </w:tc>
          </w:sdtContent>
        </w:sdt>
      </w:tr>
      <w:tr w:rsidR="003B7C2C" w14:paraId="61DC4C9C" w14:textId="77777777" w:rsidTr="008E5BFA">
        <w:trPr>
          <w:trHeight w:val="575"/>
        </w:trPr>
        <w:tc>
          <w:tcPr>
            <w:tcW w:w="3543" w:type="dxa"/>
            <w:shd w:val="clear" w:color="auto" w:fill="B4C6E7" w:themeFill="accent1" w:themeFillTint="66"/>
            <w:vAlign w:val="center"/>
          </w:tcPr>
          <w:p w14:paraId="29AD1D11"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858" w:type="dxa"/>
                <w:shd w:val="clear" w:color="auto" w:fill="D9E2F3" w:themeFill="accent1" w:themeFillTint="33"/>
                <w:vAlign w:val="center"/>
              </w:tcPr>
              <w:p w14:paraId="7140E69F" w14:textId="77777777" w:rsidR="003B7C2C" w:rsidRPr="003B7C2C" w:rsidRDefault="009051C7" w:rsidP="006615A0">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5B73D769" w14:textId="77777777" w:rsidR="00B4640C" w:rsidRPr="00BC7C4A" w:rsidRDefault="00B4640C" w:rsidP="006615A0">
      <w:pPr>
        <w:jc w:val="center"/>
        <w:rPr>
          <w:rFonts w:ascii="Arial" w:hAnsi="Arial" w:cs="Arial"/>
          <w:b/>
        </w:rPr>
      </w:pPr>
    </w:p>
    <w:p w14:paraId="061BAFB7" w14:textId="77777777" w:rsidR="00B4640C" w:rsidRDefault="00B4640C" w:rsidP="006615A0">
      <w:pPr>
        <w:jc w:val="center"/>
        <w:rPr>
          <w:b/>
        </w:rPr>
      </w:pPr>
    </w:p>
    <w:p w14:paraId="6F30A76A"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38938698" w14:textId="77777777" w:rsidR="00B4640C" w:rsidRPr="008A6698" w:rsidRDefault="006615A0" w:rsidP="006615A0">
      <w:pPr>
        <w:jc w:val="center"/>
        <w:rPr>
          <w:rFonts w:ascii="Arial" w:hAnsi="Arial" w:cs="Arial"/>
          <w:b/>
        </w:rPr>
      </w:pPr>
      <w:r w:rsidRPr="006615A0">
        <w:rPr>
          <w:rFonts w:ascii="Arial" w:hAnsi="Arial" w:cs="Arial"/>
          <w:b/>
        </w:rPr>
        <w:t>CITY SURVEY NO. 1556, 1558, 1559, 1560, and 1568 OF VILLAGE DAHISAR, BORIVALI, MUMBAI SUBURBAN DISTRICT, MUMBAI</w:t>
      </w:r>
    </w:p>
    <w:p w14:paraId="0E9F3D14" w14:textId="77777777" w:rsidR="00B4640C" w:rsidRPr="0012777A" w:rsidRDefault="00B4640C" w:rsidP="006615A0">
      <w:pPr>
        <w:tabs>
          <w:tab w:val="left" w:pos="8190"/>
        </w:tabs>
        <w:spacing w:line="360" w:lineRule="auto"/>
        <w:jc w:val="center"/>
        <w:rPr>
          <w:rFonts w:ascii="Arial" w:hAnsi="Arial" w:cs="Arial"/>
          <w:sz w:val="20"/>
          <w:szCs w:val="20"/>
        </w:rPr>
      </w:pPr>
    </w:p>
    <w:p w14:paraId="0DF6E32A"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53756CE4" w14:textId="77777777" w:rsidR="00DA2538" w:rsidRPr="003B7C2C" w:rsidRDefault="006615A0" w:rsidP="006615A0">
      <w:pPr>
        <w:spacing w:line="360" w:lineRule="auto"/>
        <w:jc w:val="center"/>
        <w:rPr>
          <w:rFonts w:ascii="Arial" w:hAnsi="Arial" w:cs="Arial"/>
          <w:b/>
          <w:sz w:val="22"/>
          <w:szCs w:val="14"/>
        </w:rPr>
      </w:pPr>
      <w:r w:rsidRPr="006615A0">
        <w:rPr>
          <w:rFonts w:ascii="Arial" w:hAnsi="Arial" w:cs="Arial"/>
          <w:b/>
          <w:sz w:val="22"/>
          <w:szCs w:val="22"/>
        </w:rPr>
        <w:t>STATE BANK OF INDIA, CAG, NEW DELHI-110001</w:t>
      </w:r>
    </w:p>
    <w:p w14:paraId="5ADF4E3A"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3C8FA63"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03A7059" w14:textId="77777777" w:rsidR="00B4640C" w:rsidRDefault="00B4640C" w:rsidP="006615A0">
      <w:pPr>
        <w:spacing w:line="360" w:lineRule="auto"/>
        <w:jc w:val="center"/>
        <w:rPr>
          <w:rFonts w:ascii="Arial" w:hAnsi="Arial" w:cs="Arial"/>
          <w:b/>
          <w:i/>
          <w:sz w:val="16"/>
          <w:szCs w:val="16"/>
        </w:rPr>
      </w:pPr>
    </w:p>
    <w:p w14:paraId="2CF4CBA4"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46352D1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0FB562" w14:textId="77777777" w:rsidR="00DF0F37" w:rsidRPr="00DF0F37" w:rsidRDefault="00DF0F37" w:rsidP="00DF0F37">
      <w:pPr>
        <w:spacing w:line="360" w:lineRule="auto"/>
        <w:jc w:val="center"/>
        <w:rPr>
          <w:rFonts w:ascii="Arial" w:hAnsi="Arial" w:cs="Arial"/>
          <w:b/>
          <w:i/>
          <w:sz w:val="16"/>
          <w:szCs w:val="16"/>
        </w:rPr>
      </w:pPr>
    </w:p>
    <w:p w14:paraId="52AE24E7" w14:textId="77777777" w:rsidR="00B4640C" w:rsidRDefault="00B4640C" w:rsidP="006615A0"/>
    <w:p w14:paraId="7DCA8383" w14:textId="77777777" w:rsidR="00E35500" w:rsidRDefault="00E35500" w:rsidP="006615A0"/>
    <w:p w14:paraId="5D243CD6" w14:textId="77777777" w:rsidR="006615A0" w:rsidRDefault="006615A0" w:rsidP="006615A0"/>
    <w:p w14:paraId="523ECE82" w14:textId="26823A6D" w:rsidR="006615A0" w:rsidRDefault="006615A0" w:rsidP="006615A0"/>
    <w:p w14:paraId="6D083E10" w14:textId="055EC99D" w:rsidR="008E5BFA" w:rsidRDefault="008E5BFA" w:rsidP="006615A0"/>
    <w:p w14:paraId="2069394B" w14:textId="7FC7C0FE" w:rsidR="008E5BFA" w:rsidRDefault="008E5BFA" w:rsidP="006615A0"/>
    <w:p w14:paraId="2D43CCCE" w14:textId="1D14D07B" w:rsidR="008E5BFA" w:rsidRDefault="008E5BFA" w:rsidP="006615A0"/>
    <w:p w14:paraId="428EC9C3" w14:textId="7ADF17D3" w:rsidR="008E5BFA" w:rsidRDefault="008E5BFA" w:rsidP="006615A0"/>
    <w:p w14:paraId="5BA1FF9F" w14:textId="77777777" w:rsidR="008E5BFA" w:rsidRDefault="008E5BFA" w:rsidP="006615A0"/>
    <w:p w14:paraId="4E85393A" w14:textId="77777777" w:rsidR="006615A0" w:rsidRDefault="006615A0" w:rsidP="006615A0"/>
    <w:p w14:paraId="67F14467" w14:textId="77777777" w:rsidR="006615A0" w:rsidRDefault="006615A0" w:rsidP="006615A0"/>
    <w:tbl>
      <w:tblPr>
        <w:tblStyle w:val="TableGrid"/>
        <w:tblW w:w="0" w:type="auto"/>
        <w:tblLook w:val="04A0" w:firstRow="1" w:lastRow="0" w:firstColumn="1" w:lastColumn="0" w:noHBand="0" w:noVBand="1"/>
      </w:tblPr>
      <w:tblGrid>
        <w:gridCol w:w="1505"/>
        <w:gridCol w:w="7694"/>
      </w:tblGrid>
      <w:tr w:rsidR="00E35500" w14:paraId="36BF4F51" w14:textId="77777777" w:rsidTr="00E61358">
        <w:trPr>
          <w:trHeight w:val="447"/>
        </w:trPr>
        <w:tc>
          <w:tcPr>
            <w:tcW w:w="1526" w:type="dxa"/>
            <w:shd w:val="clear" w:color="auto" w:fill="1F3864" w:themeFill="accent1" w:themeFillShade="80"/>
            <w:vAlign w:val="center"/>
          </w:tcPr>
          <w:p w14:paraId="2DDA178F" w14:textId="45BE6ECF" w:rsidR="00E35500" w:rsidRPr="00E35500" w:rsidRDefault="004C3400" w:rsidP="006615A0">
            <w:pPr>
              <w:jc w:val="center"/>
              <w:rPr>
                <w:rFonts w:ascii="Arial" w:hAnsi="Arial" w:cs="Arial"/>
                <w:b/>
              </w:rPr>
            </w:pPr>
            <w:bookmarkStart w:id="1" w:name="_Hlk113283586"/>
            <w:r>
              <w:rPr>
                <w:rFonts w:ascii="Arial" w:hAnsi="Arial" w:cs="Arial"/>
                <w:b/>
              </w:rPr>
              <w:lastRenderedPageBreak/>
              <w:t xml:space="preserve">PART </w:t>
            </w:r>
            <w:r w:rsidR="005377FB">
              <w:rPr>
                <w:rFonts w:ascii="Arial" w:hAnsi="Arial" w:cs="Arial"/>
                <w:b/>
              </w:rPr>
              <w:t>A</w:t>
            </w:r>
          </w:p>
        </w:tc>
        <w:tc>
          <w:tcPr>
            <w:tcW w:w="7899" w:type="dxa"/>
            <w:shd w:val="clear" w:color="auto" w:fill="DEEAF6" w:themeFill="accent5" w:themeFillTint="33"/>
            <w:vAlign w:val="center"/>
          </w:tcPr>
          <w:p w14:paraId="22C69142"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tbl>
    <w:bookmarkEnd w:id="1"/>
    <w:p w14:paraId="53F8EA19" w14:textId="6DE5BD78" w:rsidR="00E35500" w:rsidRDefault="00D34937" w:rsidP="006615A0">
      <w:r>
        <w:rPr>
          <w:noProof/>
        </w:rPr>
        <mc:AlternateContent>
          <mc:Choice Requires="wpg">
            <w:drawing>
              <wp:anchor distT="0" distB="0" distL="0" distR="0" simplePos="0" relativeHeight="251674624" behindDoc="1" locked="0" layoutInCell="1" allowOverlap="1" wp14:anchorId="2270A724" wp14:editId="72DBEE6E">
                <wp:simplePos x="0" y="0"/>
                <wp:positionH relativeFrom="margin">
                  <wp:posOffset>-19050</wp:posOffset>
                </wp:positionH>
                <wp:positionV relativeFrom="paragraph">
                  <wp:posOffset>260985</wp:posOffset>
                </wp:positionV>
                <wp:extent cx="5864860" cy="6922135"/>
                <wp:effectExtent l="0" t="0" r="21590" b="12065"/>
                <wp:wrapSquare wrapText="bothSides"/>
                <wp:docPr id="94207" name="Group 94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6922135"/>
                          <a:chOff x="1277" y="290"/>
                          <a:chExt cx="9236" cy="9356"/>
                        </a:xfrm>
                      </wpg:grpSpPr>
                      <pic:pic xmlns:pic="http://schemas.openxmlformats.org/drawingml/2006/picture">
                        <pic:nvPicPr>
                          <pic:cNvPr id="89088" name="Picture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291" y="304"/>
                            <a:ext cx="9207" cy="9327"/>
                          </a:xfrm>
                          <a:prstGeom prst="rect">
                            <a:avLst/>
                          </a:prstGeom>
                          <a:noFill/>
                          <a:extLst>
                            <a:ext uri="{909E8E84-426E-40DD-AFC4-6F175D3DCCD1}">
                              <a14:hiddenFill xmlns:a14="http://schemas.microsoft.com/office/drawing/2010/main">
                                <a:solidFill>
                                  <a:srgbClr val="FFFFFF"/>
                                </a:solidFill>
                              </a14:hiddenFill>
                            </a:ext>
                          </a:extLst>
                        </pic:spPr>
                      </pic:pic>
                      <wps:wsp>
                        <wps:cNvPr id="89089" name="Rectangle 28"/>
                        <wps:cNvSpPr>
                          <a:spLocks noChangeArrowheads="1"/>
                        </wps:cNvSpPr>
                        <wps:spPr bwMode="auto">
                          <a:xfrm>
                            <a:off x="1284" y="297"/>
                            <a:ext cx="9221" cy="934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3E7072" id="Group 94207" o:spid="_x0000_s1026" style="position:absolute;margin-left:-1.5pt;margin-top:20.55pt;width:461.8pt;height:545.05pt;z-index:-251641856;mso-wrap-distance-left:0;mso-wrap-distance-right:0;mso-position-horizontal-relative:margin" coordorigin="1277,290" coordsize="9236,9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1291;top:304;width:9207;height:9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4PO/AAAA3gAAAA8AAABkcnMvZG93bnJldi54bWxET8uqwjAQ3Qv+QxjBnaa6kFqNIorgyte9&#10;HzA0Y1NtJqWJWv16sxBcHs57vmxtJR7U+NKxgtEwAUGcO11yoeD/bztIQfiArLFyTApe5GG56Hbm&#10;mGn35BM9zqEQMYR9hgpMCHUmpc8NWfRDVxNH7uIaiyHCppC6wWcMt5UcJ8lEWiw5NhisaW0ov53v&#10;VsHauMlhx3WxMeb63ttw3J7SlVL9XruagQjUhp/4695pBek0SePeeCdeAbn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o+DzvwAAAN4AAAAPAAAAAAAAAAAAAAAAAJ8CAABk&#10;cnMvZG93bnJldi54bWxQSwUGAAAAAAQABAD3AAAAiwMAAAAA&#10;">
                  <v:imagedata r:id="rId10" o:title=""/>
                </v:shape>
                <v:rect id="Rectangle 28" o:spid="_x0000_s1028" style="position:absolute;left:1284;top:297;width:9221;height:9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fMYA&#10;AADeAAAADwAAAGRycy9kb3ducmV2LnhtbESPQWvCQBSE74X+h+UVequ7LUVidJUiLRRPNuagt2f2&#10;mQ1m34bsNqb/3i0IHoeZ+YZZrEbXioH60HjW8DpRIIgrbxquNZS7r5cMRIjIBlvPpOGPAqyWjw8L&#10;zI2/8A8NRaxFgnDIUYONsculDJUlh2HiO+LknXzvMCbZ19L0eElw18o3pabSYcNpwWJHa0vVufh1&#10;Gg7jpsSN2jbvx2o//VwXyg5tqfXz0/gxBxFpjPfwrf1tNGQzlc3g/06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TfMYAAADeAAAADwAAAAAAAAAAAAAAAACYAgAAZHJz&#10;L2Rvd25yZXYueG1sUEsFBgAAAAAEAAQA9QAAAIsDAAAAAA==&#10;" filled="f" strokeweight=".72pt"/>
                <w10:wrap type="square" anchorx="margin"/>
              </v:group>
            </w:pict>
          </mc:Fallback>
        </mc:AlternateContent>
      </w:r>
    </w:p>
    <w:p w14:paraId="7A56DF0E" w14:textId="77777777" w:rsidR="00D34937" w:rsidRDefault="00D34937" w:rsidP="008E5BFA">
      <w:pPr>
        <w:spacing w:line="276" w:lineRule="auto"/>
        <w:jc w:val="center"/>
        <w:rPr>
          <w:rFonts w:ascii="Arial" w:hAnsi="Arial" w:cs="Arial"/>
          <w:b/>
        </w:rPr>
      </w:pPr>
    </w:p>
    <w:p w14:paraId="0F399F45" w14:textId="77777777" w:rsidR="006615A0" w:rsidRPr="006615A0" w:rsidRDefault="006615A0" w:rsidP="008E5BFA">
      <w:pPr>
        <w:spacing w:line="276" w:lineRule="auto"/>
        <w:jc w:val="center"/>
        <w:rPr>
          <w:rFonts w:ascii="Arial" w:hAnsi="Arial" w:cs="Arial"/>
          <w:b/>
        </w:rPr>
      </w:pPr>
      <w:r w:rsidRPr="006615A0">
        <w:rPr>
          <w:rFonts w:ascii="Arial" w:hAnsi="Arial" w:cs="Arial"/>
          <w:b/>
        </w:rPr>
        <w:t>SITUATED AT</w:t>
      </w:r>
    </w:p>
    <w:p w14:paraId="52E5AD61" w14:textId="29601751" w:rsidR="00536A25" w:rsidRDefault="006615A0" w:rsidP="00536A25">
      <w:pPr>
        <w:spacing w:line="276" w:lineRule="auto"/>
        <w:jc w:val="center"/>
        <w:rPr>
          <w:rFonts w:ascii="Arial" w:hAnsi="Arial" w:cs="Arial"/>
          <w:b/>
        </w:rPr>
      </w:pPr>
      <w:r w:rsidRPr="006615A0">
        <w:rPr>
          <w:rFonts w:ascii="Arial" w:hAnsi="Arial" w:cs="Arial"/>
          <w:b/>
        </w:rPr>
        <w:t>CITY SURVEY NO. 1556, 1558, 1559, 1560, and 1568 OF VILLAGE DAHISAR, BORIVALI, MUMBAI SUBURBAN DISTRICT, MUMBAI</w:t>
      </w:r>
    </w:p>
    <w:p w14:paraId="097ADA21" w14:textId="77777777" w:rsidR="00536A25" w:rsidRDefault="00536A25" w:rsidP="00536A25">
      <w:pPr>
        <w:spacing w:line="276" w:lineRule="auto"/>
        <w:jc w:val="center"/>
      </w:pPr>
    </w:p>
    <w:p w14:paraId="630E99CD" w14:textId="77777777" w:rsidR="00E35500" w:rsidRDefault="00E35500" w:rsidP="006615A0"/>
    <w:tbl>
      <w:tblPr>
        <w:tblStyle w:val="TableGrid"/>
        <w:tblW w:w="0" w:type="auto"/>
        <w:jc w:val="center"/>
        <w:tblLook w:val="04A0" w:firstRow="1" w:lastRow="0" w:firstColumn="1" w:lastColumn="0" w:noHBand="0" w:noVBand="1"/>
      </w:tblPr>
      <w:tblGrid>
        <w:gridCol w:w="1505"/>
        <w:gridCol w:w="7694"/>
      </w:tblGrid>
      <w:tr w:rsidR="00B4640C" w14:paraId="1E5611DC" w14:textId="77777777" w:rsidTr="00D87CFA">
        <w:trPr>
          <w:trHeight w:val="447"/>
          <w:jc w:val="center"/>
        </w:trPr>
        <w:tc>
          <w:tcPr>
            <w:tcW w:w="1526" w:type="dxa"/>
            <w:shd w:val="clear" w:color="auto" w:fill="002060"/>
            <w:vAlign w:val="center"/>
          </w:tcPr>
          <w:p w14:paraId="422F4608"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2A9E84B6" w14:textId="77777777" w:rsidR="00B4640C" w:rsidRPr="007D399A" w:rsidRDefault="003B13AE" w:rsidP="00661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051C7">
                  <w:rPr>
                    <w:rFonts w:ascii="Arial" w:hAnsi="Arial" w:cs="Arial"/>
                    <w:b/>
                  </w:rPr>
                  <w:t>SBI</w:t>
                </w:r>
              </w:sdtContent>
            </w:sdt>
            <w:r w:rsidR="00B4640C">
              <w:rPr>
                <w:rFonts w:ascii="Arial" w:hAnsi="Arial" w:cs="Arial"/>
                <w:b/>
              </w:rPr>
              <w:t xml:space="preserve"> FORMAT OF OPINION REPORT ON VALUATION</w:t>
            </w:r>
          </w:p>
        </w:tc>
      </w:tr>
    </w:tbl>
    <w:p w14:paraId="66F7F34B"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3A68C5" w14:paraId="3E2A9E63" w14:textId="77777777" w:rsidTr="00DC78E6">
        <w:trPr>
          <w:jc w:val="center"/>
        </w:trPr>
        <w:tc>
          <w:tcPr>
            <w:tcW w:w="4622" w:type="dxa"/>
            <w:shd w:val="clear" w:color="auto" w:fill="D9E2F3" w:themeFill="accent1" w:themeFillTint="33"/>
          </w:tcPr>
          <w:p w14:paraId="513D844C" w14:textId="77777777" w:rsidR="00B4640C" w:rsidRPr="003A68C5" w:rsidRDefault="00B4640C" w:rsidP="006615A0">
            <w:pPr>
              <w:rPr>
                <w:rFonts w:ascii="Arial" w:hAnsi="Arial" w:cs="Arial"/>
                <w:b/>
                <w:bCs/>
                <w:sz w:val="22"/>
                <w:szCs w:val="20"/>
              </w:rPr>
            </w:pPr>
            <w:r w:rsidRPr="003A68C5">
              <w:rPr>
                <w:rFonts w:ascii="Arial" w:hAnsi="Arial" w:cs="Arial"/>
                <w:b/>
                <w:bCs/>
                <w:sz w:val="22"/>
                <w:szCs w:val="20"/>
              </w:rPr>
              <w:t>Name &amp; Address of Branch</w:t>
            </w:r>
          </w:p>
        </w:tc>
        <w:tc>
          <w:tcPr>
            <w:tcW w:w="6092" w:type="dxa"/>
          </w:tcPr>
          <w:p w14:paraId="400941B5" w14:textId="77777777" w:rsidR="00B4640C" w:rsidRPr="003A68C5" w:rsidRDefault="006615A0" w:rsidP="006615A0">
            <w:pPr>
              <w:spacing w:line="276" w:lineRule="auto"/>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Pr="003A68C5">
              <w:rPr>
                <w:rFonts w:ascii="Arial" w:hAnsi="Arial" w:cs="Arial"/>
                <w:sz w:val="22"/>
                <w:szCs w:val="22"/>
              </w:rPr>
              <w:t>CAG,</w:t>
            </w:r>
            <w:r w:rsidRPr="003A68C5">
              <w:rPr>
                <w:rFonts w:ascii="Arial" w:hAnsi="Arial" w:cs="Arial"/>
                <w:spacing w:val="-3"/>
                <w:sz w:val="22"/>
                <w:szCs w:val="22"/>
              </w:rPr>
              <w:t xml:space="preserve"> </w:t>
            </w:r>
            <w:r w:rsidRPr="003A68C5">
              <w:rPr>
                <w:rFonts w:ascii="Arial" w:hAnsi="Arial" w:cs="Arial"/>
                <w:sz w:val="22"/>
                <w:szCs w:val="22"/>
              </w:rPr>
              <w:t>New</w:t>
            </w:r>
            <w:r w:rsidRPr="003A68C5">
              <w:rPr>
                <w:rFonts w:ascii="Arial" w:hAnsi="Arial" w:cs="Arial"/>
                <w:spacing w:val="-5"/>
                <w:sz w:val="22"/>
                <w:szCs w:val="22"/>
              </w:rPr>
              <w:t xml:space="preserve"> </w:t>
            </w:r>
            <w:r w:rsidRPr="003A68C5">
              <w:rPr>
                <w:rFonts w:ascii="Arial" w:hAnsi="Arial" w:cs="Arial"/>
                <w:sz w:val="22"/>
                <w:szCs w:val="22"/>
              </w:rPr>
              <w:t>Delhi-110001</w:t>
            </w:r>
          </w:p>
        </w:tc>
      </w:tr>
      <w:tr w:rsidR="006615A0" w:rsidRPr="003A68C5" w14:paraId="68F181A8" w14:textId="77777777" w:rsidTr="00DC78E6">
        <w:trPr>
          <w:jc w:val="center"/>
        </w:trPr>
        <w:tc>
          <w:tcPr>
            <w:tcW w:w="4622" w:type="dxa"/>
            <w:shd w:val="clear" w:color="auto" w:fill="D9E2F3" w:themeFill="accent1" w:themeFillTint="33"/>
          </w:tcPr>
          <w:p w14:paraId="040B0972"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Name of Customer (s)/ Borrower Unit</w:t>
            </w:r>
          </w:p>
        </w:tc>
        <w:tc>
          <w:tcPr>
            <w:tcW w:w="6092" w:type="dxa"/>
          </w:tcPr>
          <w:p w14:paraId="367606D9" w14:textId="77777777" w:rsidR="006615A0" w:rsidRPr="003A68C5" w:rsidRDefault="006615A0" w:rsidP="006615A0">
            <w:pPr>
              <w:spacing w:line="276" w:lineRule="auto"/>
              <w:rPr>
                <w:rFonts w:ascii="Arial" w:hAnsi="Arial" w:cs="Arial"/>
                <w:sz w:val="22"/>
                <w:szCs w:val="22"/>
              </w:rPr>
            </w:pPr>
            <w:r w:rsidRPr="003A68C5">
              <w:rPr>
                <w:rFonts w:ascii="Arial" w:hAnsi="Arial" w:cs="Arial"/>
                <w:sz w:val="22"/>
                <w:szCs w:val="22"/>
              </w:rPr>
              <w:t>M/s.</w:t>
            </w:r>
            <w:r w:rsidRPr="003A68C5">
              <w:rPr>
                <w:rFonts w:ascii="Arial" w:hAnsi="Arial" w:cs="Arial"/>
                <w:spacing w:val="-1"/>
                <w:sz w:val="22"/>
                <w:szCs w:val="22"/>
              </w:rPr>
              <w:t xml:space="preserve"> </w:t>
            </w:r>
            <w:r w:rsidRPr="003A68C5">
              <w:rPr>
                <w:rFonts w:ascii="Arial" w:hAnsi="Arial" w:cs="Arial"/>
                <w:sz w:val="22"/>
                <w:szCs w:val="22"/>
              </w:rPr>
              <w:t>Airports</w:t>
            </w:r>
            <w:r w:rsidRPr="003A68C5">
              <w:rPr>
                <w:rFonts w:ascii="Arial" w:hAnsi="Arial" w:cs="Arial"/>
                <w:spacing w:val="-1"/>
                <w:sz w:val="22"/>
                <w:szCs w:val="22"/>
              </w:rPr>
              <w:t xml:space="preserve"> </w:t>
            </w:r>
            <w:r w:rsidRPr="003A68C5">
              <w:rPr>
                <w:rFonts w:ascii="Arial" w:hAnsi="Arial" w:cs="Arial"/>
                <w:sz w:val="22"/>
                <w:szCs w:val="22"/>
              </w:rPr>
              <w:t>Authority</w:t>
            </w:r>
            <w:r w:rsidRPr="003A68C5">
              <w:rPr>
                <w:rFonts w:ascii="Arial" w:hAnsi="Arial" w:cs="Arial"/>
                <w:spacing w:val="-2"/>
                <w:sz w:val="22"/>
                <w:szCs w:val="22"/>
              </w:rPr>
              <w:t xml:space="preserve"> </w:t>
            </w:r>
            <w:r w:rsidRPr="003A68C5">
              <w:rPr>
                <w:rFonts w:ascii="Arial" w:hAnsi="Arial" w:cs="Arial"/>
                <w:sz w:val="22"/>
                <w:szCs w:val="22"/>
              </w:rPr>
              <w:t>of India</w:t>
            </w:r>
          </w:p>
        </w:tc>
      </w:tr>
      <w:tr w:rsidR="006615A0" w14:paraId="35BD4D27" w14:textId="77777777" w:rsidTr="00DC78E6">
        <w:trPr>
          <w:jc w:val="center"/>
        </w:trPr>
        <w:tc>
          <w:tcPr>
            <w:tcW w:w="4622" w:type="dxa"/>
            <w:shd w:val="clear" w:color="auto" w:fill="D9E2F3" w:themeFill="accent1" w:themeFillTint="33"/>
          </w:tcPr>
          <w:p w14:paraId="1407E72C"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Work Order No &amp; Date</w:t>
            </w:r>
          </w:p>
        </w:tc>
        <w:tc>
          <w:tcPr>
            <w:tcW w:w="6092" w:type="dxa"/>
          </w:tcPr>
          <w:p w14:paraId="0E3C2DFF" w14:textId="77777777" w:rsidR="006615A0" w:rsidRPr="00D66441" w:rsidRDefault="006615A0" w:rsidP="006615A0">
            <w:pPr>
              <w:spacing w:line="276" w:lineRule="auto"/>
              <w:rPr>
                <w:rFonts w:ascii="Arial" w:hAnsi="Arial" w:cs="Arial"/>
                <w:sz w:val="22"/>
                <w:szCs w:val="22"/>
              </w:rPr>
            </w:pPr>
            <w:r w:rsidRPr="003A68C5">
              <w:rPr>
                <w:rFonts w:ascii="Arial" w:hAnsi="Arial" w:cs="Arial"/>
                <w:sz w:val="22"/>
                <w:szCs w:val="22"/>
              </w:rPr>
              <w:t>Dated</w:t>
            </w:r>
            <w:r w:rsidRPr="003A68C5">
              <w:rPr>
                <w:rFonts w:ascii="Arial" w:hAnsi="Arial" w:cs="Arial"/>
                <w:spacing w:val="-2"/>
                <w:sz w:val="22"/>
                <w:szCs w:val="22"/>
              </w:rPr>
              <w:t xml:space="preserve"> </w:t>
            </w:r>
            <w:r w:rsidRPr="003A68C5">
              <w:rPr>
                <w:rFonts w:ascii="Arial" w:hAnsi="Arial" w:cs="Arial"/>
                <w:sz w:val="22"/>
                <w:szCs w:val="22"/>
              </w:rPr>
              <w:t>4</w:t>
            </w:r>
            <w:r w:rsidRPr="003A68C5">
              <w:rPr>
                <w:rFonts w:ascii="Arial" w:hAnsi="Arial" w:cs="Arial"/>
                <w:sz w:val="22"/>
                <w:szCs w:val="22"/>
                <w:vertAlign w:val="superscript"/>
              </w:rPr>
              <w:t>th</w:t>
            </w:r>
            <w:r w:rsidRPr="003A68C5">
              <w:rPr>
                <w:rFonts w:ascii="Arial" w:hAnsi="Arial" w:cs="Arial"/>
                <w:spacing w:val="-1"/>
                <w:sz w:val="22"/>
                <w:szCs w:val="22"/>
              </w:rPr>
              <w:t xml:space="preserve"> </w:t>
            </w:r>
            <w:r w:rsidRPr="003A68C5">
              <w:rPr>
                <w:rFonts w:ascii="Arial" w:hAnsi="Arial" w:cs="Arial"/>
                <w:sz w:val="22"/>
                <w:szCs w:val="22"/>
              </w:rPr>
              <w:t>July,</w:t>
            </w:r>
            <w:r w:rsidRPr="003A68C5">
              <w:rPr>
                <w:rFonts w:ascii="Arial" w:hAnsi="Arial" w:cs="Arial"/>
                <w:spacing w:val="1"/>
                <w:sz w:val="22"/>
                <w:szCs w:val="22"/>
              </w:rPr>
              <w:t xml:space="preserve"> </w:t>
            </w:r>
            <w:r w:rsidRPr="003A68C5">
              <w:rPr>
                <w:rFonts w:ascii="Arial" w:hAnsi="Arial" w:cs="Arial"/>
                <w:sz w:val="22"/>
                <w:szCs w:val="22"/>
              </w:rPr>
              <w:t>2022</w:t>
            </w:r>
          </w:p>
        </w:tc>
      </w:tr>
    </w:tbl>
    <w:p w14:paraId="3A45AFE1"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A68C5" w14:paraId="7B196850" w14:textId="77777777" w:rsidTr="00CD694C">
        <w:trPr>
          <w:trHeight w:val="449"/>
          <w:jc w:val="center"/>
        </w:trPr>
        <w:tc>
          <w:tcPr>
            <w:tcW w:w="1005" w:type="dxa"/>
            <w:tcBorders>
              <w:bottom w:val="single" w:sz="4" w:space="0" w:color="auto"/>
            </w:tcBorders>
            <w:shd w:val="clear" w:color="auto" w:fill="002060"/>
            <w:vAlign w:val="center"/>
          </w:tcPr>
          <w:p w14:paraId="1E7914FF"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6272E57"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48297FD2"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DESCRIPTION</w:t>
            </w:r>
          </w:p>
        </w:tc>
      </w:tr>
      <w:tr w:rsidR="00B4640C" w:rsidRPr="003A68C5" w14:paraId="036A9A72" w14:textId="77777777" w:rsidTr="002F4864">
        <w:trPr>
          <w:trHeight w:val="350"/>
          <w:jc w:val="center"/>
        </w:trPr>
        <w:tc>
          <w:tcPr>
            <w:tcW w:w="1005" w:type="dxa"/>
            <w:shd w:val="clear" w:color="auto" w:fill="DEEAF6" w:themeFill="accent5" w:themeFillTint="33"/>
            <w:vAlign w:val="center"/>
          </w:tcPr>
          <w:p w14:paraId="18C3BAC7" w14:textId="77777777" w:rsidR="00B4640C" w:rsidRPr="003A68C5"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27E1258F" w14:textId="77777777" w:rsidR="00B4640C" w:rsidRPr="003A68C5" w:rsidRDefault="00B4640C" w:rsidP="006615A0">
            <w:pPr>
              <w:spacing w:line="276" w:lineRule="auto"/>
              <w:rPr>
                <w:rFonts w:ascii="Arial" w:hAnsi="Arial" w:cs="Arial"/>
              </w:rPr>
            </w:pPr>
            <w:r w:rsidRPr="003A68C5">
              <w:rPr>
                <w:rFonts w:ascii="Arial" w:hAnsi="Arial" w:cs="Arial"/>
                <w:b/>
                <w:bCs/>
              </w:rPr>
              <w:t>INTRODUCTION</w:t>
            </w:r>
          </w:p>
        </w:tc>
      </w:tr>
      <w:tr w:rsidR="00EB58F1" w:rsidRPr="003A68C5" w14:paraId="406186E7" w14:textId="77777777" w:rsidTr="006615A0">
        <w:trPr>
          <w:trHeight w:val="41"/>
          <w:jc w:val="center"/>
        </w:trPr>
        <w:tc>
          <w:tcPr>
            <w:tcW w:w="1005" w:type="dxa"/>
            <w:vMerge w:val="restart"/>
          </w:tcPr>
          <w:p w14:paraId="2BB3C36F" w14:textId="77777777" w:rsidR="00EB58F1" w:rsidRPr="003A68C5" w:rsidRDefault="00EB58F1" w:rsidP="00B50724">
            <w:pPr>
              <w:numPr>
                <w:ilvl w:val="0"/>
                <w:numId w:val="9"/>
              </w:numPr>
              <w:spacing w:line="276" w:lineRule="auto"/>
              <w:rPr>
                <w:rFonts w:ascii="Arial" w:hAnsi="Arial" w:cs="Arial"/>
              </w:rPr>
            </w:pPr>
          </w:p>
        </w:tc>
        <w:tc>
          <w:tcPr>
            <w:tcW w:w="3969" w:type="dxa"/>
            <w:tcBorders>
              <w:bottom w:val="single" w:sz="8" w:space="0" w:color="auto"/>
            </w:tcBorders>
          </w:tcPr>
          <w:p w14:paraId="2A5D3FC2" w14:textId="77777777" w:rsidR="00EB58F1" w:rsidRPr="003A68C5" w:rsidRDefault="00EB58F1" w:rsidP="006615A0">
            <w:pPr>
              <w:spacing w:line="276" w:lineRule="auto"/>
              <w:rPr>
                <w:rFonts w:ascii="Arial" w:hAnsi="Arial" w:cs="Arial"/>
                <w:bCs/>
              </w:rPr>
            </w:pPr>
            <w:r w:rsidRPr="003A68C5">
              <w:rPr>
                <w:rFonts w:ascii="Arial" w:hAnsi="Arial" w:cs="Arial"/>
                <w:bCs/>
                <w:sz w:val="22"/>
                <w:szCs w:val="22"/>
              </w:rPr>
              <w:t>Name of Property Owner</w:t>
            </w:r>
          </w:p>
        </w:tc>
        <w:tc>
          <w:tcPr>
            <w:tcW w:w="6244" w:type="dxa"/>
            <w:gridSpan w:val="3"/>
            <w:tcBorders>
              <w:bottom w:val="single" w:sz="8" w:space="0" w:color="auto"/>
            </w:tcBorders>
          </w:tcPr>
          <w:p w14:paraId="5663C56D" w14:textId="77777777" w:rsidR="006615A0" w:rsidRPr="003A68C5" w:rsidRDefault="006615A0" w:rsidP="00D34937">
            <w:pPr>
              <w:spacing w:line="276" w:lineRule="auto"/>
              <w:jc w:val="both"/>
              <w:rPr>
                <w:rFonts w:ascii="Arial" w:hAnsi="Arial" w:cs="Arial"/>
              </w:rPr>
            </w:pPr>
            <w:r w:rsidRPr="003A68C5">
              <w:rPr>
                <w:rFonts w:ascii="Arial" w:hAnsi="Arial" w:cs="Arial"/>
                <w:sz w:val="22"/>
                <w:szCs w:val="22"/>
              </w:rPr>
              <w:t>M/s. Airports Authority of India (as per copy of documents</w:t>
            </w:r>
          </w:p>
          <w:p w14:paraId="4C99B92B" w14:textId="77777777" w:rsidR="00EB58F1" w:rsidRPr="003A68C5" w:rsidRDefault="006615A0" w:rsidP="00D34937">
            <w:pPr>
              <w:spacing w:line="276" w:lineRule="auto"/>
              <w:jc w:val="both"/>
              <w:rPr>
                <w:rFonts w:ascii="Arial" w:hAnsi="Arial" w:cs="Arial"/>
              </w:rPr>
            </w:pPr>
            <w:r w:rsidRPr="003A68C5">
              <w:rPr>
                <w:rFonts w:ascii="Arial" w:hAnsi="Arial" w:cs="Arial"/>
                <w:sz w:val="22"/>
                <w:szCs w:val="22"/>
              </w:rPr>
              <w:t>provided to us)</w:t>
            </w:r>
          </w:p>
        </w:tc>
      </w:tr>
      <w:tr w:rsidR="00B4640C" w:rsidRPr="003A68C5" w14:paraId="18CB6E18" w14:textId="77777777" w:rsidTr="006615A0">
        <w:trPr>
          <w:trHeight w:val="277"/>
          <w:jc w:val="center"/>
        </w:trPr>
        <w:tc>
          <w:tcPr>
            <w:tcW w:w="1005" w:type="dxa"/>
            <w:vMerge/>
            <w:tcBorders>
              <w:bottom w:val="single" w:sz="8" w:space="0" w:color="auto"/>
            </w:tcBorders>
          </w:tcPr>
          <w:p w14:paraId="7881356A" w14:textId="77777777" w:rsidR="00B4640C" w:rsidRPr="003A68C5" w:rsidRDefault="00B4640C" w:rsidP="006615A0">
            <w:pPr>
              <w:spacing w:line="276" w:lineRule="auto"/>
              <w:ind w:left="450"/>
              <w:rPr>
                <w:rFonts w:ascii="Arial" w:hAnsi="Arial" w:cs="Arial"/>
              </w:rPr>
            </w:pPr>
          </w:p>
        </w:tc>
        <w:tc>
          <w:tcPr>
            <w:tcW w:w="3969" w:type="dxa"/>
            <w:tcBorders>
              <w:bottom w:val="single" w:sz="8" w:space="0" w:color="auto"/>
            </w:tcBorders>
          </w:tcPr>
          <w:p w14:paraId="0FEB1A1F"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Address &amp; Phone Number of the Owner</w:t>
            </w:r>
          </w:p>
        </w:tc>
        <w:tc>
          <w:tcPr>
            <w:tcW w:w="6244" w:type="dxa"/>
            <w:gridSpan w:val="3"/>
            <w:tcBorders>
              <w:bottom w:val="single" w:sz="8" w:space="0" w:color="auto"/>
            </w:tcBorders>
          </w:tcPr>
          <w:p w14:paraId="4955DF6B" w14:textId="77777777" w:rsidR="006615A0" w:rsidRPr="003A68C5" w:rsidRDefault="006615A0" w:rsidP="006615A0">
            <w:pPr>
              <w:spacing w:line="276" w:lineRule="auto"/>
              <w:jc w:val="both"/>
              <w:rPr>
                <w:rFonts w:ascii="Arial" w:hAnsi="Arial" w:cs="Arial"/>
              </w:rPr>
            </w:pPr>
            <w:r w:rsidRPr="003A68C5">
              <w:rPr>
                <w:rFonts w:ascii="Arial" w:hAnsi="Arial" w:cs="Arial"/>
                <w:sz w:val="22"/>
                <w:szCs w:val="22"/>
              </w:rPr>
              <w:t xml:space="preserve">Address: M/s Airports Authority of India, Corporate Office at Rajiv Gandhi </w:t>
            </w:r>
            <w:proofErr w:type="spellStart"/>
            <w:r w:rsidRPr="003A68C5">
              <w:rPr>
                <w:rFonts w:ascii="Arial" w:hAnsi="Arial" w:cs="Arial"/>
                <w:sz w:val="22"/>
                <w:szCs w:val="22"/>
              </w:rPr>
              <w:t>Bhavan</w:t>
            </w:r>
            <w:proofErr w:type="spellEnd"/>
            <w:r w:rsidRPr="003A68C5">
              <w:rPr>
                <w:rFonts w:ascii="Arial" w:hAnsi="Arial" w:cs="Arial"/>
                <w:sz w:val="22"/>
                <w:szCs w:val="22"/>
              </w:rPr>
              <w:t xml:space="preserve">, </w:t>
            </w:r>
            <w:proofErr w:type="spellStart"/>
            <w:r w:rsidRPr="003A68C5">
              <w:rPr>
                <w:rFonts w:ascii="Arial" w:hAnsi="Arial" w:cs="Arial"/>
                <w:sz w:val="22"/>
                <w:szCs w:val="22"/>
              </w:rPr>
              <w:t>Safdarjung</w:t>
            </w:r>
            <w:proofErr w:type="spellEnd"/>
            <w:r w:rsidRPr="003A68C5">
              <w:rPr>
                <w:rFonts w:ascii="Arial" w:hAnsi="Arial" w:cs="Arial"/>
                <w:sz w:val="22"/>
                <w:szCs w:val="22"/>
              </w:rPr>
              <w:t xml:space="preserve"> Airport, New Delhi-110003</w:t>
            </w:r>
          </w:p>
          <w:p w14:paraId="7E68E2A2" w14:textId="77777777" w:rsidR="00B4640C" w:rsidRPr="003A68C5" w:rsidRDefault="006615A0" w:rsidP="006615A0">
            <w:pPr>
              <w:spacing w:line="276" w:lineRule="auto"/>
              <w:jc w:val="both"/>
              <w:rPr>
                <w:rFonts w:ascii="Arial" w:hAnsi="Arial" w:cs="Arial"/>
              </w:rPr>
            </w:pPr>
            <w:r w:rsidRPr="003A68C5">
              <w:rPr>
                <w:rFonts w:ascii="Arial" w:hAnsi="Arial" w:cs="Arial"/>
                <w:sz w:val="22"/>
                <w:szCs w:val="22"/>
              </w:rPr>
              <w:t>(as per documents provided to us by the</w:t>
            </w:r>
          </w:p>
        </w:tc>
      </w:tr>
      <w:tr w:rsidR="00B4640C" w:rsidRPr="003A68C5" w14:paraId="2FC9DF89" w14:textId="77777777" w:rsidTr="006615A0">
        <w:trPr>
          <w:trHeight w:val="41"/>
          <w:jc w:val="center"/>
        </w:trPr>
        <w:tc>
          <w:tcPr>
            <w:tcW w:w="1005" w:type="dxa"/>
            <w:tcBorders>
              <w:bottom w:val="single" w:sz="8" w:space="0" w:color="auto"/>
            </w:tcBorders>
          </w:tcPr>
          <w:p w14:paraId="4F4B5154" w14:textId="77777777" w:rsidR="00B4640C" w:rsidRPr="003A68C5" w:rsidRDefault="00B4640C" w:rsidP="00B50724">
            <w:pPr>
              <w:numPr>
                <w:ilvl w:val="0"/>
                <w:numId w:val="9"/>
              </w:numPr>
              <w:spacing w:line="276" w:lineRule="auto"/>
              <w:rPr>
                <w:rFonts w:ascii="Arial" w:hAnsi="Arial" w:cs="Arial"/>
              </w:rPr>
            </w:pPr>
          </w:p>
        </w:tc>
        <w:tc>
          <w:tcPr>
            <w:tcW w:w="3969" w:type="dxa"/>
            <w:tcBorders>
              <w:bottom w:val="single" w:sz="8" w:space="0" w:color="auto"/>
            </w:tcBorders>
          </w:tcPr>
          <w:p w14:paraId="177BEFB7"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Purpose of the Valuation</w:t>
            </w:r>
          </w:p>
        </w:tc>
        <w:tc>
          <w:tcPr>
            <w:tcW w:w="6244" w:type="dxa"/>
            <w:gridSpan w:val="3"/>
            <w:tcBorders>
              <w:bottom w:val="single" w:sz="8" w:space="0" w:color="auto"/>
            </w:tcBorders>
          </w:tcPr>
          <w:p w14:paraId="08A7FE0D" w14:textId="77777777" w:rsidR="00B4640C" w:rsidRPr="003A68C5" w:rsidRDefault="003B13AE" w:rsidP="006615A0">
            <w:pPr>
              <w:spacing w:line="276" w:lineRule="auto"/>
              <w:rPr>
                <w:rFonts w:ascii="Arial" w:hAnsi="Arial" w:cs="Arial"/>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51C7" w:rsidRPr="003A68C5">
                  <w:rPr>
                    <w:rFonts w:ascii="Arial" w:hAnsi="Arial" w:cs="Arial"/>
                    <w:sz w:val="22"/>
                    <w:szCs w:val="22"/>
                  </w:rPr>
                  <w:t>For Periodic Re-valuation of the mortgaged property</w:t>
                </w:r>
              </w:sdtContent>
            </w:sdt>
          </w:p>
        </w:tc>
      </w:tr>
      <w:tr w:rsidR="00DA635A" w:rsidRPr="003A68C5" w14:paraId="69E87BF9" w14:textId="77777777" w:rsidTr="006615A0">
        <w:trPr>
          <w:trHeight w:val="41"/>
          <w:jc w:val="center"/>
        </w:trPr>
        <w:tc>
          <w:tcPr>
            <w:tcW w:w="1005" w:type="dxa"/>
            <w:vMerge w:val="restart"/>
          </w:tcPr>
          <w:p w14:paraId="6E91680E" w14:textId="77777777" w:rsidR="00DA635A" w:rsidRPr="003A68C5" w:rsidRDefault="00DA635A" w:rsidP="00B50724">
            <w:pPr>
              <w:numPr>
                <w:ilvl w:val="0"/>
                <w:numId w:val="9"/>
              </w:numPr>
              <w:spacing w:line="276" w:lineRule="auto"/>
              <w:rPr>
                <w:rFonts w:ascii="Arial" w:hAnsi="Arial" w:cs="Arial"/>
              </w:rPr>
            </w:pPr>
          </w:p>
        </w:tc>
        <w:tc>
          <w:tcPr>
            <w:tcW w:w="3969" w:type="dxa"/>
            <w:tcBorders>
              <w:bottom w:val="single" w:sz="8" w:space="0" w:color="auto"/>
            </w:tcBorders>
          </w:tcPr>
          <w:p w14:paraId="5B51C065"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Date of Inspection of the Property</w:t>
            </w:r>
          </w:p>
        </w:tc>
        <w:sdt>
          <w:sdtPr>
            <w:rPr>
              <w:rFonts w:ascii="Arial" w:hAnsi="Arial" w:cs="Arial"/>
              <w:sz w:val="22"/>
              <w:szCs w:val="22"/>
            </w:rPr>
            <w:id w:val="-1119212750"/>
            <w:date w:fullDate="2022-08-18T00:00:00Z">
              <w:dateFormat w:val="d MMMM yyyy"/>
              <w:lid w:val="en-US"/>
              <w:storeMappedDataAs w:val="dateTime"/>
              <w:calendar w:val="gregorian"/>
            </w:date>
          </w:sdtPr>
          <w:sdtEndPr/>
          <w:sdtContent>
            <w:tc>
              <w:tcPr>
                <w:tcW w:w="6244" w:type="dxa"/>
                <w:gridSpan w:val="3"/>
                <w:tcBorders>
                  <w:bottom w:val="single" w:sz="8" w:space="0" w:color="auto"/>
                </w:tcBorders>
              </w:tcPr>
              <w:p w14:paraId="6A4EBE54" w14:textId="77777777" w:rsidR="00DA635A" w:rsidRPr="003A68C5" w:rsidRDefault="009051C7" w:rsidP="00EA2966">
                <w:pPr>
                  <w:spacing w:line="276" w:lineRule="auto"/>
                  <w:jc w:val="both"/>
                  <w:rPr>
                    <w:rFonts w:ascii="Arial" w:hAnsi="Arial" w:cs="Arial"/>
                  </w:rPr>
                </w:pPr>
                <w:r w:rsidRPr="003A68C5">
                  <w:rPr>
                    <w:rFonts w:ascii="Arial" w:hAnsi="Arial" w:cs="Arial"/>
                    <w:sz w:val="22"/>
                    <w:szCs w:val="22"/>
                  </w:rPr>
                  <w:t>18 August 2022</w:t>
                </w:r>
              </w:p>
            </w:tc>
          </w:sdtContent>
        </w:sdt>
      </w:tr>
      <w:tr w:rsidR="00DA635A" w:rsidRPr="003A68C5" w14:paraId="7633B9E2" w14:textId="77777777" w:rsidTr="00DA635A">
        <w:trPr>
          <w:trHeight w:val="143"/>
          <w:jc w:val="center"/>
        </w:trPr>
        <w:tc>
          <w:tcPr>
            <w:tcW w:w="1005" w:type="dxa"/>
            <w:vMerge/>
          </w:tcPr>
          <w:p w14:paraId="16E8E909" w14:textId="77777777" w:rsidR="00DA635A" w:rsidRPr="003A68C5" w:rsidRDefault="00DA635A" w:rsidP="00B50724">
            <w:pPr>
              <w:numPr>
                <w:ilvl w:val="0"/>
                <w:numId w:val="9"/>
              </w:numPr>
              <w:spacing w:line="276" w:lineRule="auto"/>
              <w:rPr>
                <w:rFonts w:ascii="Arial" w:hAnsi="Arial" w:cs="Arial"/>
              </w:rPr>
            </w:pPr>
          </w:p>
        </w:tc>
        <w:tc>
          <w:tcPr>
            <w:tcW w:w="3969" w:type="dxa"/>
            <w:vMerge w:val="restart"/>
          </w:tcPr>
          <w:p w14:paraId="0040AF21"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C8B2296"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10BAA4AC"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634C039E"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Contact Number</w:t>
            </w:r>
          </w:p>
        </w:tc>
      </w:tr>
      <w:tr w:rsidR="00DA635A" w:rsidRPr="003A68C5" w14:paraId="4536C76D" w14:textId="77777777" w:rsidTr="006615A0">
        <w:trPr>
          <w:trHeight w:val="142"/>
          <w:jc w:val="center"/>
        </w:trPr>
        <w:tc>
          <w:tcPr>
            <w:tcW w:w="1005" w:type="dxa"/>
            <w:vMerge/>
            <w:tcBorders>
              <w:bottom w:val="single" w:sz="8" w:space="0" w:color="auto"/>
            </w:tcBorders>
          </w:tcPr>
          <w:p w14:paraId="396F0C1D" w14:textId="77777777" w:rsidR="00DA635A" w:rsidRPr="003A68C5" w:rsidRDefault="00DA635A" w:rsidP="00B50724">
            <w:pPr>
              <w:numPr>
                <w:ilvl w:val="0"/>
                <w:numId w:val="9"/>
              </w:numPr>
              <w:spacing w:line="276" w:lineRule="auto"/>
              <w:rPr>
                <w:rFonts w:ascii="Arial" w:hAnsi="Arial" w:cs="Arial"/>
              </w:rPr>
            </w:pPr>
          </w:p>
        </w:tc>
        <w:tc>
          <w:tcPr>
            <w:tcW w:w="3969" w:type="dxa"/>
            <w:vMerge/>
            <w:tcBorders>
              <w:bottom w:val="single" w:sz="8" w:space="0" w:color="auto"/>
            </w:tcBorders>
          </w:tcPr>
          <w:p w14:paraId="7430757F" w14:textId="77777777" w:rsidR="00DA635A" w:rsidRPr="003A68C5" w:rsidRDefault="00DA635A" w:rsidP="006615A0">
            <w:pPr>
              <w:spacing w:line="276" w:lineRule="auto"/>
              <w:rPr>
                <w:rFonts w:ascii="Arial" w:hAnsi="Arial" w:cs="Arial"/>
                <w:bCs/>
              </w:rPr>
            </w:pPr>
          </w:p>
        </w:tc>
        <w:tc>
          <w:tcPr>
            <w:tcW w:w="2081" w:type="dxa"/>
            <w:tcBorders>
              <w:bottom w:val="single" w:sz="8" w:space="0" w:color="auto"/>
            </w:tcBorders>
          </w:tcPr>
          <w:p w14:paraId="0218757D" w14:textId="77777777" w:rsidR="00DA635A" w:rsidRPr="003A68C5" w:rsidRDefault="003B3F92" w:rsidP="00EA2966">
            <w:pPr>
              <w:spacing w:line="276" w:lineRule="auto"/>
              <w:jc w:val="both"/>
              <w:rPr>
                <w:rFonts w:ascii="Arial" w:hAnsi="Arial" w:cs="Arial"/>
              </w:rPr>
            </w:pPr>
            <w:r w:rsidRPr="003A68C5">
              <w:rPr>
                <w:rFonts w:ascii="Arial" w:hAnsi="Arial" w:cs="Arial"/>
                <w:sz w:val="22"/>
                <w:szCs w:val="22"/>
              </w:rPr>
              <w:t xml:space="preserve">Mr. Ashok </w:t>
            </w:r>
            <w:proofErr w:type="spellStart"/>
            <w:r w:rsidRPr="003A68C5">
              <w:rPr>
                <w:rFonts w:ascii="Arial" w:hAnsi="Arial" w:cs="Arial"/>
                <w:sz w:val="22"/>
                <w:szCs w:val="22"/>
              </w:rPr>
              <w:t>Tripathi</w:t>
            </w:r>
            <w:proofErr w:type="spellEnd"/>
          </w:p>
        </w:tc>
        <w:tc>
          <w:tcPr>
            <w:tcW w:w="2081" w:type="dxa"/>
            <w:tcBorders>
              <w:bottom w:val="single" w:sz="8" w:space="0" w:color="auto"/>
            </w:tcBorders>
          </w:tcPr>
          <w:p w14:paraId="7F5FE2B2" w14:textId="77777777" w:rsidR="00DA635A" w:rsidRPr="003A68C5" w:rsidRDefault="003B3F92" w:rsidP="00EA2966">
            <w:pPr>
              <w:spacing w:line="276" w:lineRule="auto"/>
              <w:jc w:val="both"/>
              <w:rPr>
                <w:rFonts w:ascii="Arial" w:hAnsi="Arial" w:cs="Arial"/>
              </w:rPr>
            </w:pPr>
            <w:r w:rsidRPr="003A68C5">
              <w:rPr>
                <w:rFonts w:ascii="Arial" w:hAnsi="Arial" w:cs="Arial"/>
                <w:sz w:val="22"/>
                <w:szCs w:val="22"/>
              </w:rPr>
              <w:t>Employee at Ms. Airport Authority of India.</w:t>
            </w:r>
          </w:p>
        </w:tc>
        <w:tc>
          <w:tcPr>
            <w:tcW w:w="2082" w:type="dxa"/>
            <w:tcBorders>
              <w:bottom w:val="single" w:sz="8" w:space="0" w:color="auto"/>
            </w:tcBorders>
          </w:tcPr>
          <w:p w14:paraId="1C88BFE7" w14:textId="77777777" w:rsidR="00DA635A" w:rsidRPr="003A68C5" w:rsidRDefault="003B3F92" w:rsidP="00EA2966">
            <w:pPr>
              <w:spacing w:line="276" w:lineRule="auto"/>
              <w:jc w:val="both"/>
              <w:rPr>
                <w:rFonts w:ascii="Arial" w:hAnsi="Arial" w:cs="Arial"/>
              </w:rPr>
            </w:pPr>
            <w:r w:rsidRPr="003A68C5">
              <w:rPr>
                <w:rFonts w:ascii="Arial" w:eastAsiaTheme="minorEastAsia" w:hAnsi="Arial" w:cs="Arial"/>
                <w:bCs/>
                <w:sz w:val="22"/>
                <w:szCs w:val="22"/>
              </w:rPr>
              <w:t>(</w:t>
            </w:r>
            <w:r w:rsidRPr="003A68C5">
              <w:rPr>
                <w:rFonts w:ascii="Arial" w:eastAsiaTheme="minorEastAsia" w:hAnsi="Arial" w:cs="Arial"/>
                <w:bCs/>
                <w:sz w:val="22"/>
                <w:szCs w:val="22"/>
              </w:rPr>
              <w:sym w:font="Wingdings" w:char="F028"/>
            </w:r>
            <w:r w:rsidRPr="003A68C5">
              <w:rPr>
                <w:rFonts w:ascii="Arial" w:eastAsiaTheme="minorEastAsia" w:hAnsi="Arial" w:cs="Arial"/>
                <w:bCs/>
                <w:sz w:val="22"/>
                <w:szCs w:val="22"/>
              </w:rPr>
              <w:t>-+91-7021328908)</w:t>
            </w:r>
          </w:p>
        </w:tc>
      </w:tr>
      <w:tr w:rsidR="00B4640C" w:rsidRPr="003A68C5" w14:paraId="6F47E7E1" w14:textId="77777777" w:rsidTr="006615A0">
        <w:trPr>
          <w:trHeight w:val="41"/>
          <w:jc w:val="center"/>
        </w:trPr>
        <w:tc>
          <w:tcPr>
            <w:tcW w:w="1005" w:type="dxa"/>
            <w:tcBorders>
              <w:bottom w:val="single" w:sz="8" w:space="0" w:color="auto"/>
            </w:tcBorders>
          </w:tcPr>
          <w:p w14:paraId="618D7783"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0B2ED168" w14:textId="77777777" w:rsidR="00B4640C" w:rsidRPr="003A68C5" w:rsidRDefault="00B4640C" w:rsidP="008E5BFA">
            <w:pPr>
              <w:spacing w:line="276" w:lineRule="auto"/>
              <w:jc w:val="both"/>
              <w:rPr>
                <w:rFonts w:ascii="Arial" w:hAnsi="Arial" w:cs="Arial"/>
                <w:bCs/>
              </w:rPr>
            </w:pPr>
            <w:r w:rsidRPr="003A68C5">
              <w:rPr>
                <w:rFonts w:ascii="Arial" w:hAnsi="Arial" w:cs="Arial"/>
                <w:bCs/>
                <w:sz w:val="22"/>
                <w:szCs w:val="22"/>
              </w:rPr>
              <w:t>Date of Valuation Report</w:t>
            </w:r>
          </w:p>
        </w:tc>
        <w:sdt>
          <w:sdtPr>
            <w:rPr>
              <w:rFonts w:ascii="Arial" w:hAnsi="Arial" w:cs="Arial"/>
              <w:sz w:val="22"/>
              <w:szCs w:val="22"/>
            </w:rPr>
            <w:id w:val="-1944527364"/>
            <w:date w:fullDate="2022-08-29T00:00:00Z">
              <w:dateFormat w:val="d MMMM yyyy"/>
              <w:lid w:val="en-US"/>
              <w:storeMappedDataAs w:val="dateTime"/>
              <w:calendar w:val="gregorian"/>
            </w:date>
          </w:sdtPr>
          <w:sdtEndPr/>
          <w:sdtContent>
            <w:tc>
              <w:tcPr>
                <w:tcW w:w="6244" w:type="dxa"/>
                <w:gridSpan w:val="3"/>
                <w:tcBorders>
                  <w:bottom w:val="single" w:sz="8" w:space="0" w:color="auto"/>
                </w:tcBorders>
              </w:tcPr>
              <w:p w14:paraId="1E243D14" w14:textId="77777777" w:rsidR="00B4640C" w:rsidRPr="003A68C5" w:rsidRDefault="009051C7" w:rsidP="008E5BFA">
                <w:pPr>
                  <w:spacing w:line="276" w:lineRule="auto"/>
                  <w:jc w:val="both"/>
                  <w:rPr>
                    <w:rFonts w:ascii="Arial" w:hAnsi="Arial" w:cs="Arial"/>
                  </w:rPr>
                </w:pPr>
                <w:r w:rsidRPr="003A68C5">
                  <w:rPr>
                    <w:rFonts w:ascii="Arial" w:hAnsi="Arial" w:cs="Arial"/>
                    <w:sz w:val="22"/>
                    <w:szCs w:val="22"/>
                  </w:rPr>
                  <w:t>29 August 2022</w:t>
                </w:r>
              </w:p>
            </w:tc>
          </w:sdtContent>
        </w:sdt>
      </w:tr>
      <w:tr w:rsidR="00B4640C" w:rsidRPr="003A68C5" w14:paraId="3BF07098" w14:textId="77777777" w:rsidTr="006615A0">
        <w:trPr>
          <w:trHeight w:val="60"/>
          <w:jc w:val="center"/>
        </w:trPr>
        <w:tc>
          <w:tcPr>
            <w:tcW w:w="1005" w:type="dxa"/>
            <w:vMerge w:val="restart"/>
          </w:tcPr>
          <w:p w14:paraId="349784BF"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33CC5D58"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225B729" w14:textId="2862F30C" w:rsidR="00B4640C" w:rsidRPr="003A68C5" w:rsidRDefault="00D34937" w:rsidP="00D34937">
            <w:pPr>
              <w:spacing w:line="276" w:lineRule="auto"/>
              <w:jc w:val="both"/>
              <w:rPr>
                <w:rFonts w:ascii="Arial" w:hAnsi="Arial" w:cs="Arial"/>
                <w:lang w:val="en-IN" w:eastAsia="en-IN"/>
              </w:rPr>
            </w:pPr>
            <w:r w:rsidRPr="003A68C5">
              <w:rPr>
                <w:rFonts w:ascii="Arial" w:hAnsi="Arial" w:cs="Arial"/>
                <w:sz w:val="22"/>
                <w:szCs w:val="22"/>
              </w:rPr>
              <w:t>Govt.</w:t>
            </w:r>
            <w:r w:rsidRPr="003A68C5">
              <w:rPr>
                <w:rFonts w:ascii="Arial" w:hAnsi="Arial" w:cs="Arial"/>
                <w:spacing w:val="-1"/>
                <w:sz w:val="22"/>
                <w:szCs w:val="22"/>
              </w:rPr>
              <w:t xml:space="preserve"> </w:t>
            </w:r>
            <w:r w:rsidRPr="003A68C5">
              <w:rPr>
                <w:rFonts w:ascii="Arial" w:hAnsi="Arial" w:cs="Arial"/>
                <w:sz w:val="22"/>
                <w:szCs w:val="22"/>
              </w:rPr>
              <w:t>Authority</w:t>
            </w:r>
            <w:r w:rsidRPr="003A68C5">
              <w:rPr>
                <w:rFonts w:ascii="Arial" w:hAnsi="Arial" w:cs="Arial"/>
                <w:spacing w:val="-3"/>
                <w:sz w:val="22"/>
                <w:szCs w:val="22"/>
              </w:rPr>
              <w:t xml:space="preserve"> </w:t>
            </w:r>
            <w:r>
              <w:rPr>
                <w:rFonts w:ascii="Arial" w:hAnsi="Arial" w:cs="Arial"/>
                <w:sz w:val="22"/>
                <w:szCs w:val="22"/>
              </w:rPr>
              <w:t>developed</w:t>
            </w:r>
            <w:r w:rsidRPr="003A68C5">
              <w:rPr>
                <w:rFonts w:ascii="Arial" w:hAnsi="Arial" w:cs="Arial"/>
                <w:sz w:val="22"/>
                <w:szCs w:val="22"/>
              </w:rPr>
              <w:t xml:space="preserve"> property</w:t>
            </w:r>
            <w:r>
              <w:rPr>
                <w:rFonts w:ascii="Arial" w:hAnsi="Arial" w:cs="Arial"/>
                <w:sz w:val="22"/>
                <w:szCs w:val="22"/>
              </w:rPr>
              <w:t xml:space="preserve"> through contractor</w:t>
            </w:r>
          </w:p>
        </w:tc>
      </w:tr>
      <w:tr w:rsidR="00B4640C" w:rsidRPr="009509E5" w14:paraId="5D7BB22A" w14:textId="77777777" w:rsidTr="006615A0">
        <w:trPr>
          <w:trHeight w:val="41"/>
          <w:jc w:val="center"/>
        </w:trPr>
        <w:tc>
          <w:tcPr>
            <w:tcW w:w="1005" w:type="dxa"/>
            <w:vMerge/>
            <w:tcBorders>
              <w:bottom w:val="single" w:sz="8" w:space="0" w:color="auto"/>
            </w:tcBorders>
          </w:tcPr>
          <w:p w14:paraId="121C42C0" w14:textId="77777777" w:rsidR="00B4640C" w:rsidRPr="003A68C5" w:rsidRDefault="00B4640C" w:rsidP="008E5BFA">
            <w:pPr>
              <w:spacing w:line="276" w:lineRule="auto"/>
              <w:ind w:left="450"/>
              <w:jc w:val="both"/>
              <w:rPr>
                <w:rFonts w:ascii="Arial" w:hAnsi="Arial" w:cs="Arial"/>
              </w:rPr>
            </w:pPr>
          </w:p>
        </w:tc>
        <w:tc>
          <w:tcPr>
            <w:tcW w:w="3969" w:type="dxa"/>
            <w:tcBorders>
              <w:bottom w:val="single" w:sz="8" w:space="0" w:color="auto"/>
            </w:tcBorders>
          </w:tcPr>
          <w:p w14:paraId="613976D2"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rPr>
              <w:t>Type of Developer</w:t>
            </w:r>
          </w:p>
        </w:tc>
        <w:tc>
          <w:tcPr>
            <w:tcW w:w="6244" w:type="dxa"/>
            <w:gridSpan w:val="3"/>
            <w:tcBorders>
              <w:bottom w:val="single" w:sz="8" w:space="0" w:color="auto"/>
            </w:tcBorders>
          </w:tcPr>
          <w:p w14:paraId="74904388" w14:textId="02C7A81B" w:rsidR="00B4640C" w:rsidRPr="006615A0" w:rsidRDefault="00D34937" w:rsidP="008E5BFA">
            <w:pPr>
              <w:spacing w:line="276" w:lineRule="auto"/>
              <w:jc w:val="both"/>
              <w:rPr>
                <w:rFonts w:ascii="Arial" w:hAnsi="Arial" w:cs="Arial"/>
                <w:lang w:val="en-IN" w:eastAsia="en-IN"/>
              </w:rPr>
            </w:pPr>
            <w:r w:rsidRPr="003A68C5">
              <w:rPr>
                <w:rFonts w:ascii="Arial" w:hAnsi="Arial" w:cs="Arial"/>
                <w:sz w:val="22"/>
                <w:szCs w:val="22"/>
              </w:rPr>
              <w:t>Govt.</w:t>
            </w:r>
            <w:r w:rsidRPr="003A68C5">
              <w:rPr>
                <w:rFonts w:ascii="Arial" w:hAnsi="Arial" w:cs="Arial"/>
                <w:spacing w:val="-1"/>
                <w:sz w:val="22"/>
                <w:szCs w:val="22"/>
              </w:rPr>
              <w:t xml:space="preserve"> </w:t>
            </w:r>
            <w:r w:rsidRPr="003A68C5">
              <w:rPr>
                <w:rFonts w:ascii="Arial" w:hAnsi="Arial" w:cs="Arial"/>
                <w:sz w:val="22"/>
                <w:szCs w:val="22"/>
              </w:rPr>
              <w:t>Authority</w:t>
            </w:r>
            <w:r w:rsidRPr="003A68C5">
              <w:rPr>
                <w:rFonts w:ascii="Arial" w:hAnsi="Arial" w:cs="Arial"/>
                <w:spacing w:val="-3"/>
                <w:sz w:val="22"/>
                <w:szCs w:val="22"/>
              </w:rPr>
              <w:t xml:space="preserve"> </w:t>
            </w:r>
            <w:r>
              <w:rPr>
                <w:rFonts w:ascii="Arial" w:hAnsi="Arial" w:cs="Arial"/>
                <w:sz w:val="22"/>
                <w:szCs w:val="22"/>
              </w:rPr>
              <w:t>developed</w:t>
            </w:r>
            <w:r w:rsidRPr="003A68C5">
              <w:rPr>
                <w:rFonts w:ascii="Arial" w:hAnsi="Arial" w:cs="Arial"/>
                <w:sz w:val="22"/>
                <w:szCs w:val="22"/>
              </w:rPr>
              <w:t xml:space="preserve"> property</w:t>
            </w:r>
            <w:r>
              <w:rPr>
                <w:rFonts w:ascii="Arial" w:hAnsi="Arial" w:cs="Arial"/>
                <w:sz w:val="22"/>
                <w:szCs w:val="22"/>
              </w:rPr>
              <w:t xml:space="preserve"> through contractor</w:t>
            </w:r>
          </w:p>
        </w:tc>
      </w:tr>
    </w:tbl>
    <w:p w14:paraId="6D6ED58A" w14:textId="77777777" w:rsidR="00A32662" w:rsidRDefault="00A32662" w:rsidP="008E5BFA">
      <w:pPr>
        <w:jc w:val="both"/>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353"/>
        <w:gridCol w:w="306"/>
        <w:gridCol w:w="177"/>
        <w:gridCol w:w="560"/>
        <w:gridCol w:w="148"/>
        <w:gridCol w:w="215"/>
        <w:gridCol w:w="13"/>
        <w:gridCol w:w="668"/>
        <w:gridCol w:w="241"/>
        <w:gridCol w:w="1396"/>
      </w:tblGrid>
      <w:tr w:rsidR="00B4640C" w14:paraId="0460C088" w14:textId="77777777" w:rsidTr="005377FB">
        <w:trPr>
          <w:trHeight w:val="350"/>
          <w:jc w:val="center"/>
        </w:trPr>
        <w:tc>
          <w:tcPr>
            <w:tcW w:w="1005" w:type="dxa"/>
            <w:gridSpan w:val="2"/>
            <w:shd w:val="clear" w:color="auto" w:fill="DEEAF6" w:themeFill="accent5" w:themeFillTint="33"/>
            <w:vAlign w:val="center"/>
          </w:tcPr>
          <w:p w14:paraId="5002F8A2" w14:textId="77777777" w:rsidR="00B4640C" w:rsidRDefault="00B4640C" w:rsidP="00B50724">
            <w:pPr>
              <w:pStyle w:val="ListParagraph"/>
              <w:numPr>
                <w:ilvl w:val="0"/>
                <w:numId w:val="17"/>
              </w:numPr>
              <w:spacing w:line="276" w:lineRule="auto"/>
              <w:rPr>
                <w:rFonts w:ascii="Arial" w:hAnsi="Arial" w:cs="Arial"/>
              </w:rPr>
            </w:pPr>
          </w:p>
        </w:tc>
        <w:tc>
          <w:tcPr>
            <w:tcW w:w="9763" w:type="dxa"/>
            <w:gridSpan w:val="16"/>
            <w:tcBorders>
              <w:bottom w:val="single" w:sz="8" w:space="0" w:color="auto"/>
            </w:tcBorders>
            <w:shd w:val="clear" w:color="auto" w:fill="DEEAF6" w:themeFill="accent5" w:themeFillTint="33"/>
            <w:vAlign w:val="center"/>
          </w:tcPr>
          <w:p w14:paraId="1D092F1A"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1915103" w14:textId="77777777" w:rsidTr="005377FB">
        <w:tblPrEx>
          <w:tblCellMar>
            <w:left w:w="108" w:type="dxa"/>
            <w:right w:w="108" w:type="dxa"/>
          </w:tblCellMar>
        </w:tblPrEx>
        <w:trPr>
          <w:trHeight w:val="203"/>
          <w:jc w:val="center"/>
        </w:trPr>
        <w:tc>
          <w:tcPr>
            <w:tcW w:w="1005" w:type="dxa"/>
            <w:gridSpan w:val="2"/>
            <w:shd w:val="clear" w:color="auto" w:fill="FFFFFF" w:themeFill="background1"/>
          </w:tcPr>
          <w:p w14:paraId="0EC6CAD8" w14:textId="77777777" w:rsidR="00B4640C" w:rsidRPr="00BA6199" w:rsidRDefault="00B4640C" w:rsidP="006615A0">
            <w:pPr>
              <w:spacing w:line="276" w:lineRule="auto"/>
              <w:rPr>
                <w:lang w:val="en-IN" w:eastAsia="en-IN"/>
              </w:rPr>
            </w:pPr>
          </w:p>
        </w:tc>
        <w:tc>
          <w:tcPr>
            <w:tcW w:w="9763" w:type="dxa"/>
            <w:gridSpan w:val="16"/>
            <w:shd w:val="clear" w:color="auto" w:fill="FFFFFF" w:themeFill="background1"/>
          </w:tcPr>
          <w:p w14:paraId="7B60851A" w14:textId="77777777" w:rsidR="006615A0" w:rsidRPr="003A68C5" w:rsidRDefault="00B4640C" w:rsidP="006615A0">
            <w:pPr>
              <w:spacing w:before="240" w:line="276" w:lineRule="auto"/>
              <w:jc w:val="center"/>
              <w:rPr>
                <w:rFonts w:ascii="Arial" w:hAnsi="Arial" w:cs="Arial"/>
                <w:b/>
                <w:bCs/>
                <w:lang w:val="en-IN" w:eastAsia="en-IN"/>
              </w:rPr>
            </w:pPr>
            <w:r w:rsidRPr="003A68C5">
              <w:rPr>
                <w:rFonts w:ascii="Arial" w:hAnsi="Arial" w:cs="Arial"/>
                <w:b/>
                <w:bCs/>
                <w:sz w:val="22"/>
                <w:szCs w:val="22"/>
                <w:lang w:val="en-IN" w:eastAsia="en-IN"/>
              </w:rPr>
              <w:t>BRIEF DESCRIPTION OF THE PROPERTY UNDER VALUATION</w:t>
            </w:r>
          </w:p>
          <w:p w14:paraId="40DF1EF8" w14:textId="55A8AF2D" w:rsidR="006615A0" w:rsidRPr="003A68C5" w:rsidRDefault="006615A0" w:rsidP="00D34937">
            <w:pPr>
              <w:pStyle w:val="TableParagraph"/>
              <w:spacing w:before="36" w:after="19" w:line="276" w:lineRule="auto"/>
              <w:ind w:left="27" w:right="104"/>
              <w:jc w:val="both"/>
              <w:rPr>
                <w:rFonts w:ascii="Arial" w:hAnsi="Arial" w:cs="Arial"/>
              </w:rPr>
            </w:pPr>
            <w:r w:rsidRPr="003A68C5">
              <w:rPr>
                <w:rFonts w:ascii="Arial" w:hAnsi="Arial" w:cs="Arial"/>
              </w:rPr>
              <w:t>This</w:t>
            </w:r>
            <w:r w:rsidRPr="003A68C5">
              <w:rPr>
                <w:rFonts w:ascii="Arial" w:hAnsi="Arial" w:cs="Arial"/>
                <w:spacing w:val="-5"/>
              </w:rPr>
              <w:t xml:space="preserve"> </w:t>
            </w:r>
            <w:r w:rsidRPr="003A68C5">
              <w:rPr>
                <w:rFonts w:ascii="Arial" w:hAnsi="Arial" w:cs="Arial"/>
              </w:rPr>
              <w:t>opinion</w:t>
            </w:r>
            <w:r w:rsidRPr="003A68C5">
              <w:rPr>
                <w:rFonts w:ascii="Arial" w:hAnsi="Arial" w:cs="Arial"/>
                <w:spacing w:val="-5"/>
              </w:rPr>
              <w:t xml:space="preserve"> </w:t>
            </w:r>
            <w:r w:rsidRPr="003A68C5">
              <w:rPr>
                <w:rFonts w:ascii="Arial" w:hAnsi="Arial" w:cs="Arial"/>
              </w:rPr>
              <w:t>on</w:t>
            </w:r>
            <w:r w:rsidRPr="003A68C5">
              <w:rPr>
                <w:rFonts w:ascii="Arial" w:hAnsi="Arial" w:cs="Arial"/>
                <w:spacing w:val="-5"/>
              </w:rPr>
              <w:t xml:space="preserve"> </w:t>
            </w:r>
            <w:r w:rsidRPr="003A68C5">
              <w:rPr>
                <w:rFonts w:ascii="Arial" w:hAnsi="Arial" w:cs="Arial"/>
              </w:rPr>
              <w:t>valuation</w:t>
            </w:r>
            <w:r w:rsidRPr="003A68C5">
              <w:rPr>
                <w:rFonts w:ascii="Arial" w:hAnsi="Arial" w:cs="Arial"/>
                <w:spacing w:val="-5"/>
              </w:rPr>
              <w:t xml:space="preserve"> </w:t>
            </w:r>
            <w:r w:rsidRPr="003A68C5">
              <w:rPr>
                <w:rFonts w:ascii="Arial" w:hAnsi="Arial" w:cs="Arial"/>
              </w:rPr>
              <w:t>is</w:t>
            </w:r>
            <w:r w:rsidRPr="003A68C5">
              <w:rPr>
                <w:rFonts w:ascii="Arial" w:hAnsi="Arial" w:cs="Arial"/>
                <w:spacing w:val="-5"/>
              </w:rPr>
              <w:t xml:space="preserve"> </w:t>
            </w:r>
            <w:r w:rsidRPr="003A68C5">
              <w:rPr>
                <w:rFonts w:ascii="Arial" w:hAnsi="Arial" w:cs="Arial"/>
              </w:rPr>
              <w:t>prepared</w:t>
            </w:r>
            <w:r w:rsidRPr="003A68C5">
              <w:rPr>
                <w:rFonts w:ascii="Arial" w:hAnsi="Arial" w:cs="Arial"/>
                <w:spacing w:val="-3"/>
              </w:rPr>
              <w:t xml:space="preserve"> </w:t>
            </w:r>
            <w:r w:rsidRPr="003A68C5">
              <w:rPr>
                <w:rFonts w:ascii="Arial" w:hAnsi="Arial" w:cs="Arial"/>
              </w:rPr>
              <w:t>for</w:t>
            </w:r>
            <w:r w:rsidRPr="003A68C5">
              <w:rPr>
                <w:rFonts w:ascii="Arial" w:hAnsi="Arial" w:cs="Arial"/>
                <w:spacing w:val="-7"/>
              </w:rPr>
              <w:t xml:space="preserve"> </w:t>
            </w:r>
            <w:r w:rsidRPr="003A68C5">
              <w:rPr>
                <w:rFonts w:ascii="Arial" w:hAnsi="Arial" w:cs="Arial"/>
              </w:rPr>
              <w:t>the</w:t>
            </w:r>
            <w:r w:rsidRPr="003A68C5">
              <w:rPr>
                <w:rFonts w:ascii="Arial" w:hAnsi="Arial" w:cs="Arial"/>
                <w:spacing w:val="-6"/>
              </w:rPr>
              <w:t xml:space="preserve"> </w:t>
            </w:r>
            <w:r w:rsidR="00D34937">
              <w:rPr>
                <w:rFonts w:ascii="Arial" w:hAnsi="Arial" w:cs="Arial"/>
              </w:rPr>
              <w:t>large piece of land</w:t>
            </w:r>
            <w:r w:rsidRPr="003A68C5">
              <w:rPr>
                <w:rFonts w:ascii="Arial" w:hAnsi="Arial" w:cs="Arial"/>
                <w:spacing w:val="-10"/>
              </w:rPr>
              <w:t xml:space="preserve"> </w:t>
            </w:r>
            <w:r w:rsidRPr="003A68C5">
              <w:rPr>
                <w:rFonts w:ascii="Arial" w:hAnsi="Arial" w:cs="Arial"/>
              </w:rPr>
              <w:t>situated</w:t>
            </w:r>
            <w:r w:rsidRPr="003A68C5">
              <w:rPr>
                <w:rFonts w:ascii="Arial" w:hAnsi="Arial" w:cs="Arial"/>
                <w:spacing w:val="-5"/>
              </w:rPr>
              <w:t xml:space="preserve"> </w:t>
            </w:r>
            <w:r w:rsidRPr="003A68C5">
              <w:rPr>
                <w:rFonts w:ascii="Arial" w:hAnsi="Arial" w:cs="Arial"/>
              </w:rPr>
              <w:t>at</w:t>
            </w:r>
            <w:r w:rsidRPr="003A68C5">
              <w:rPr>
                <w:rFonts w:ascii="Arial" w:hAnsi="Arial" w:cs="Arial"/>
                <w:spacing w:val="-3"/>
              </w:rPr>
              <w:t xml:space="preserve"> </w:t>
            </w:r>
            <w:r w:rsidRPr="003A68C5">
              <w:rPr>
                <w:rFonts w:ascii="Arial" w:hAnsi="Arial" w:cs="Arial"/>
              </w:rPr>
              <w:t>the</w:t>
            </w:r>
            <w:r w:rsidRPr="003A68C5">
              <w:rPr>
                <w:rFonts w:ascii="Arial" w:hAnsi="Arial" w:cs="Arial"/>
                <w:spacing w:val="-6"/>
              </w:rPr>
              <w:t xml:space="preserve"> </w:t>
            </w:r>
            <w:r w:rsidRPr="003A68C5">
              <w:rPr>
                <w:rFonts w:ascii="Arial" w:hAnsi="Arial" w:cs="Arial"/>
              </w:rPr>
              <w:t>aforesaid</w:t>
            </w:r>
            <w:r w:rsidRPr="003A68C5">
              <w:rPr>
                <w:rFonts w:ascii="Arial" w:hAnsi="Arial" w:cs="Arial"/>
                <w:spacing w:val="-5"/>
              </w:rPr>
              <w:t xml:space="preserve"> </w:t>
            </w:r>
            <w:r w:rsidRPr="003A68C5">
              <w:rPr>
                <w:rFonts w:ascii="Arial" w:hAnsi="Arial" w:cs="Arial"/>
              </w:rPr>
              <w:t>address</w:t>
            </w:r>
            <w:r w:rsidRPr="003A68C5">
              <w:rPr>
                <w:rFonts w:ascii="Arial" w:hAnsi="Arial" w:cs="Arial"/>
                <w:spacing w:val="-5"/>
              </w:rPr>
              <w:t xml:space="preserve"> </w:t>
            </w:r>
            <w:r w:rsidRPr="003A68C5">
              <w:rPr>
                <w:rFonts w:ascii="Arial" w:hAnsi="Arial" w:cs="Arial"/>
              </w:rPr>
              <w:t>having</w:t>
            </w:r>
            <w:r w:rsidR="008E5BFA" w:rsidRPr="003A68C5">
              <w:rPr>
                <w:rFonts w:ascii="Arial" w:hAnsi="Arial" w:cs="Arial"/>
              </w:rPr>
              <w:t xml:space="preserve"> </w:t>
            </w:r>
            <w:r w:rsidRPr="003A68C5">
              <w:rPr>
                <w:rFonts w:ascii="Arial" w:hAnsi="Arial" w:cs="Arial"/>
                <w:spacing w:val="-58"/>
              </w:rPr>
              <w:t xml:space="preserve"> </w:t>
            </w:r>
            <w:r w:rsidR="008E5BFA" w:rsidRPr="003A68C5">
              <w:rPr>
                <w:rFonts w:ascii="Arial" w:hAnsi="Arial" w:cs="Arial"/>
                <w:spacing w:val="-58"/>
              </w:rPr>
              <w:t xml:space="preserve">  </w:t>
            </w:r>
            <w:r w:rsidRPr="003A68C5">
              <w:rPr>
                <w:rFonts w:ascii="Arial" w:hAnsi="Arial" w:cs="Arial"/>
              </w:rPr>
              <w:t>total</w:t>
            </w:r>
            <w:r w:rsidRPr="003A68C5">
              <w:rPr>
                <w:rFonts w:ascii="Arial" w:hAnsi="Arial" w:cs="Arial"/>
                <w:spacing w:val="-7"/>
              </w:rPr>
              <w:t xml:space="preserve"> </w:t>
            </w:r>
            <w:r w:rsidRPr="003A68C5">
              <w:rPr>
                <w:rFonts w:ascii="Arial" w:hAnsi="Arial" w:cs="Arial"/>
              </w:rPr>
              <w:t>land</w:t>
            </w:r>
            <w:r w:rsidRPr="003A68C5">
              <w:rPr>
                <w:rFonts w:ascii="Arial" w:hAnsi="Arial" w:cs="Arial"/>
                <w:spacing w:val="-7"/>
              </w:rPr>
              <w:t xml:space="preserve"> </w:t>
            </w:r>
            <w:r w:rsidRPr="003A68C5">
              <w:rPr>
                <w:rFonts w:ascii="Arial" w:hAnsi="Arial" w:cs="Arial"/>
              </w:rPr>
              <w:t>area</w:t>
            </w:r>
            <w:r w:rsidRPr="003A68C5">
              <w:rPr>
                <w:rFonts w:ascii="Arial" w:hAnsi="Arial" w:cs="Arial"/>
                <w:spacing w:val="-7"/>
              </w:rPr>
              <w:t xml:space="preserve"> </w:t>
            </w:r>
            <w:r w:rsidRPr="003A68C5">
              <w:rPr>
                <w:rFonts w:ascii="Arial" w:hAnsi="Arial" w:cs="Arial"/>
              </w:rPr>
              <w:t>admeasuring</w:t>
            </w:r>
            <w:r w:rsidRPr="003A68C5">
              <w:rPr>
                <w:rFonts w:ascii="Arial" w:hAnsi="Arial" w:cs="Arial"/>
                <w:spacing w:val="-9"/>
              </w:rPr>
              <w:t xml:space="preserve"> </w:t>
            </w:r>
            <w:r w:rsidRPr="003A68C5">
              <w:rPr>
                <w:rFonts w:ascii="Arial" w:hAnsi="Arial" w:cs="Arial"/>
              </w:rPr>
              <w:t>1</w:t>
            </w:r>
            <w:proofErr w:type="gramStart"/>
            <w:r w:rsidRPr="003A68C5">
              <w:rPr>
                <w:rFonts w:ascii="Arial" w:hAnsi="Arial" w:cs="Arial"/>
              </w:rPr>
              <w:t>,81,338</w:t>
            </w:r>
            <w:proofErr w:type="gramEnd"/>
            <w:r w:rsidRPr="003A68C5">
              <w:rPr>
                <w:rFonts w:ascii="Arial" w:hAnsi="Arial" w:cs="Arial"/>
                <w:spacing w:val="-6"/>
              </w:rPr>
              <w:t xml:space="preserve"> </w:t>
            </w:r>
            <w:proofErr w:type="spellStart"/>
            <w:r w:rsidRPr="003A68C5">
              <w:rPr>
                <w:rFonts w:ascii="Arial" w:hAnsi="Arial" w:cs="Arial"/>
              </w:rPr>
              <w:t>sq</w:t>
            </w:r>
            <w:proofErr w:type="spellEnd"/>
            <w:r w:rsidRPr="003A68C5">
              <w:rPr>
                <w:rFonts w:ascii="Arial" w:hAnsi="Arial" w:cs="Arial"/>
                <w:spacing w:val="-6"/>
              </w:rPr>
              <w:t xml:space="preserve"> </w:t>
            </w:r>
            <w:proofErr w:type="spellStart"/>
            <w:r w:rsidRPr="003A68C5">
              <w:rPr>
                <w:rFonts w:ascii="Arial" w:hAnsi="Arial" w:cs="Arial"/>
              </w:rPr>
              <w:t>mtr</w:t>
            </w:r>
            <w:proofErr w:type="spellEnd"/>
            <w:r w:rsidRPr="003A68C5">
              <w:rPr>
                <w:rFonts w:ascii="Arial" w:hAnsi="Arial" w:cs="Arial"/>
              </w:rPr>
              <w:t>.(44.81</w:t>
            </w:r>
            <w:r w:rsidRPr="003A68C5">
              <w:rPr>
                <w:rFonts w:ascii="Arial" w:hAnsi="Arial" w:cs="Arial"/>
                <w:spacing w:val="-6"/>
              </w:rPr>
              <w:t xml:space="preserve"> </w:t>
            </w:r>
            <w:r w:rsidRPr="003A68C5">
              <w:rPr>
                <w:rFonts w:ascii="Arial" w:hAnsi="Arial" w:cs="Arial"/>
              </w:rPr>
              <w:t>acre).</w:t>
            </w:r>
            <w:r w:rsidRPr="003A68C5">
              <w:rPr>
                <w:rFonts w:ascii="Arial" w:hAnsi="Arial" w:cs="Arial"/>
                <w:spacing w:val="-7"/>
              </w:rPr>
              <w:t xml:space="preserve"> </w:t>
            </w:r>
            <w:r w:rsidRPr="003A68C5">
              <w:rPr>
                <w:rFonts w:ascii="Arial" w:hAnsi="Arial" w:cs="Arial"/>
              </w:rPr>
              <w:t>Details</w:t>
            </w:r>
            <w:r w:rsidRPr="003A68C5">
              <w:rPr>
                <w:rFonts w:ascii="Arial" w:hAnsi="Arial" w:cs="Arial"/>
                <w:spacing w:val="-6"/>
              </w:rPr>
              <w:t xml:space="preserve"> </w:t>
            </w:r>
            <w:r w:rsidRPr="003A68C5">
              <w:rPr>
                <w:rFonts w:ascii="Arial" w:hAnsi="Arial" w:cs="Arial"/>
              </w:rPr>
              <w:t>of</w:t>
            </w:r>
            <w:r w:rsidRPr="003A68C5">
              <w:rPr>
                <w:rFonts w:ascii="Arial" w:hAnsi="Arial" w:cs="Arial"/>
                <w:spacing w:val="-7"/>
              </w:rPr>
              <w:t xml:space="preserve"> </w:t>
            </w:r>
            <w:r w:rsidRPr="003A68C5">
              <w:rPr>
                <w:rFonts w:ascii="Arial" w:hAnsi="Arial" w:cs="Arial"/>
              </w:rPr>
              <w:t>44.81</w:t>
            </w:r>
            <w:r w:rsidRPr="003A68C5">
              <w:rPr>
                <w:rFonts w:ascii="Arial" w:hAnsi="Arial" w:cs="Arial"/>
                <w:spacing w:val="-9"/>
              </w:rPr>
              <w:t xml:space="preserve"> </w:t>
            </w:r>
            <w:r w:rsidRPr="003A68C5">
              <w:rPr>
                <w:rFonts w:ascii="Arial" w:hAnsi="Arial" w:cs="Arial"/>
              </w:rPr>
              <w:t>acres</w:t>
            </w:r>
            <w:r w:rsidRPr="003A68C5">
              <w:rPr>
                <w:rFonts w:ascii="Arial" w:hAnsi="Arial" w:cs="Arial"/>
                <w:spacing w:val="-6"/>
              </w:rPr>
              <w:t xml:space="preserve"> </w:t>
            </w:r>
            <w:r w:rsidRPr="003A68C5">
              <w:rPr>
                <w:rFonts w:ascii="Arial" w:hAnsi="Arial" w:cs="Arial"/>
              </w:rPr>
              <w:t>is</w:t>
            </w:r>
            <w:r w:rsidRPr="003A68C5">
              <w:rPr>
                <w:rFonts w:ascii="Arial" w:hAnsi="Arial" w:cs="Arial"/>
                <w:spacing w:val="-6"/>
              </w:rPr>
              <w:t xml:space="preserve"> </w:t>
            </w:r>
            <w:r w:rsidRPr="003A68C5">
              <w:rPr>
                <w:rFonts w:ascii="Arial" w:hAnsi="Arial" w:cs="Arial"/>
              </w:rPr>
              <w:t>as</w:t>
            </w:r>
            <w:r w:rsidRPr="003A68C5">
              <w:rPr>
                <w:rFonts w:ascii="Arial" w:hAnsi="Arial" w:cs="Arial"/>
                <w:spacing w:val="-6"/>
              </w:rPr>
              <w:t xml:space="preserve"> </w:t>
            </w:r>
            <w:r w:rsidR="00D34937">
              <w:rPr>
                <w:rFonts w:ascii="Arial" w:hAnsi="Arial" w:cs="Arial"/>
              </w:rPr>
              <w:t>below.</w:t>
            </w:r>
            <w:r w:rsidRPr="003A68C5">
              <w:rPr>
                <w:rFonts w:ascii="Arial" w:hAnsi="Arial" w:cs="Arial"/>
                <w:spacing w:val="-6"/>
              </w:rPr>
              <w:t xml:space="preserve"> </w:t>
            </w:r>
            <w:r w:rsidRPr="003A68C5">
              <w:rPr>
                <w:rFonts w:ascii="Arial" w:hAnsi="Arial" w:cs="Arial"/>
              </w:rPr>
              <w:t>Kindly</w:t>
            </w:r>
            <w:r w:rsidRPr="003A68C5">
              <w:rPr>
                <w:rFonts w:ascii="Arial" w:hAnsi="Arial" w:cs="Arial"/>
                <w:spacing w:val="-11"/>
              </w:rPr>
              <w:t xml:space="preserve"> </w:t>
            </w:r>
            <w:r w:rsidR="008E5BFA" w:rsidRPr="003A68C5">
              <w:rPr>
                <w:rFonts w:ascii="Arial" w:hAnsi="Arial" w:cs="Arial"/>
              </w:rPr>
              <w:t xml:space="preserve">refer the </w:t>
            </w:r>
            <w:r w:rsidRPr="003A68C5">
              <w:rPr>
                <w:rFonts w:ascii="Arial" w:hAnsi="Arial" w:cs="Arial"/>
              </w:rPr>
              <w:t>attached sheet below:</w:t>
            </w:r>
          </w:p>
          <w:p w14:paraId="4AB3F8EB" w14:textId="77777777" w:rsidR="006615A0" w:rsidRPr="003A68C5" w:rsidRDefault="006615A0" w:rsidP="00D34937">
            <w:pPr>
              <w:pStyle w:val="TableParagraph"/>
              <w:spacing w:before="36" w:after="19" w:line="276" w:lineRule="auto"/>
              <w:ind w:left="115" w:right="104"/>
              <w:jc w:val="center"/>
              <w:rPr>
                <w:rFonts w:ascii="Arial" w:hAnsi="Arial" w:cs="Arial"/>
                <w:sz w:val="24"/>
              </w:rPr>
            </w:pPr>
            <w:r w:rsidRPr="003A68C5">
              <w:rPr>
                <w:rFonts w:ascii="Arial" w:hAnsi="Arial" w:cs="Arial"/>
                <w:noProof/>
              </w:rPr>
              <w:drawing>
                <wp:inline distT="0" distB="0" distL="0" distR="0" wp14:anchorId="6F256EB4" wp14:editId="0A14E40F">
                  <wp:extent cx="6200775" cy="1333500"/>
                  <wp:effectExtent l="19050" t="19050" r="28575"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02579" cy="1333888"/>
                          </a:xfrm>
                          <a:prstGeom prst="rect">
                            <a:avLst/>
                          </a:prstGeom>
                          <a:ln>
                            <a:solidFill>
                              <a:schemeClr val="tx1"/>
                            </a:solidFill>
                          </a:ln>
                        </pic:spPr>
                      </pic:pic>
                    </a:graphicData>
                  </a:graphic>
                </wp:inline>
              </w:drawing>
            </w:r>
          </w:p>
          <w:p w14:paraId="397CF309" w14:textId="63C6D867" w:rsidR="00D34937" w:rsidRDefault="005216EE" w:rsidP="008E5BFA">
            <w:pPr>
              <w:tabs>
                <w:tab w:val="left" w:pos="340"/>
              </w:tabs>
              <w:spacing w:before="240" w:line="276" w:lineRule="auto"/>
              <w:jc w:val="both"/>
              <w:rPr>
                <w:rFonts w:ascii="Arial" w:hAnsi="Arial" w:cs="Arial"/>
                <w:sz w:val="22"/>
                <w:szCs w:val="22"/>
              </w:rPr>
            </w:pPr>
            <w:r>
              <w:rPr>
                <w:rFonts w:ascii="Arial" w:hAnsi="Arial" w:cs="Arial"/>
                <w:sz w:val="22"/>
                <w:szCs w:val="22"/>
              </w:rPr>
              <w:t>As per the documents provided to us, t</w:t>
            </w:r>
            <w:r w:rsidR="00D34937">
              <w:rPr>
                <w:rFonts w:ascii="Arial" w:hAnsi="Arial" w:cs="Arial"/>
                <w:sz w:val="22"/>
                <w:szCs w:val="22"/>
              </w:rPr>
              <w:t xml:space="preserve">his land parcel is owned by M/s Airport Authority of India (AAI). As per the site survey and the representative of AAI the total land </w:t>
            </w:r>
            <w:r w:rsidRPr="003A68C5">
              <w:rPr>
                <w:rFonts w:ascii="Arial" w:hAnsi="Arial" w:cs="Arial"/>
                <w:sz w:val="22"/>
                <w:szCs w:val="22"/>
              </w:rPr>
              <w:t>is</w:t>
            </w:r>
            <w:r w:rsidRPr="003A68C5">
              <w:rPr>
                <w:rFonts w:ascii="Arial" w:hAnsi="Arial" w:cs="Arial"/>
                <w:spacing w:val="-5"/>
                <w:sz w:val="22"/>
                <w:szCs w:val="22"/>
              </w:rPr>
              <w:t xml:space="preserve"> </w:t>
            </w:r>
            <w:r w:rsidRPr="003A68C5">
              <w:rPr>
                <w:rFonts w:ascii="Arial" w:hAnsi="Arial" w:cs="Arial"/>
                <w:sz w:val="22"/>
                <w:szCs w:val="22"/>
              </w:rPr>
              <w:t>~</w:t>
            </w:r>
            <w:r w:rsidRPr="003A68C5">
              <w:rPr>
                <w:rFonts w:ascii="Arial" w:hAnsi="Arial" w:cs="Arial"/>
                <w:spacing w:val="-3"/>
                <w:sz w:val="22"/>
                <w:szCs w:val="22"/>
              </w:rPr>
              <w:t xml:space="preserve"> </w:t>
            </w:r>
            <w:r w:rsidRPr="003A68C5">
              <w:rPr>
                <w:rFonts w:ascii="Arial" w:hAnsi="Arial" w:cs="Arial"/>
                <w:sz w:val="22"/>
                <w:szCs w:val="22"/>
              </w:rPr>
              <w:t>60</w:t>
            </w:r>
            <w:r w:rsidRPr="003A68C5">
              <w:rPr>
                <w:rFonts w:ascii="Arial" w:hAnsi="Arial" w:cs="Arial"/>
                <w:spacing w:val="-6"/>
                <w:sz w:val="22"/>
                <w:szCs w:val="22"/>
              </w:rPr>
              <w:t xml:space="preserve"> </w:t>
            </w:r>
            <w:r w:rsidRPr="003A68C5">
              <w:rPr>
                <w:rFonts w:ascii="Arial" w:hAnsi="Arial" w:cs="Arial"/>
                <w:sz w:val="22"/>
                <w:szCs w:val="22"/>
              </w:rPr>
              <w:t>acre,</w:t>
            </w:r>
            <w:r w:rsidRPr="003A68C5">
              <w:rPr>
                <w:rFonts w:ascii="Arial" w:hAnsi="Arial" w:cs="Arial"/>
                <w:spacing w:val="-6"/>
                <w:sz w:val="22"/>
                <w:szCs w:val="22"/>
              </w:rPr>
              <w:t xml:space="preserve"> </w:t>
            </w:r>
            <w:r w:rsidRPr="003A68C5">
              <w:rPr>
                <w:rFonts w:ascii="Arial" w:hAnsi="Arial" w:cs="Arial"/>
                <w:sz w:val="22"/>
                <w:szCs w:val="22"/>
              </w:rPr>
              <w:t>out</w:t>
            </w:r>
            <w:r w:rsidRPr="003A68C5">
              <w:rPr>
                <w:rFonts w:ascii="Arial" w:hAnsi="Arial" w:cs="Arial"/>
                <w:spacing w:val="-6"/>
                <w:sz w:val="22"/>
                <w:szCs w:val="22"/>
              </w:rPr>
              <w:t xml:space="preserve"> </w:t>
            </w:r>
            <w:r w:rsidRPr="003A68C5">
              <w:rPr>
                <w:rFonts w:ascii="Arial" w:hAnsi="Arial" w:cs="Arial"/>
                <w:sz w:val="22"/>
                <w:szCs w:val="22"/>
              </w:rPr>
              <w:t>of</w:t>
            </w:r>
            <w:r w:rsidRPr="003A68C5">
              <w:rPr>
                <w:rFonts w:ascii="Arial" w:hAnsi="Arial" w:cs="Arial"/>
                <w:spacing w:val="-7"/>
                <w:sz w:val="22"/>
                <w:szCs w:val="22"/>
              </w:rPr>
              <w:t xml:space="preserve"> </w:t>
            </w:r>
            <w:r w:rsidRPr="003A68C5">
              <w:rPr>
                <w:rFonts w:ascii="Arial" w:hAnsi="Arial" w:cs="Arial"/>
                <w:sz w:val="22"/>
                <w:szCs w:val="22"/>
              </w:rPr>
              <w:t>which</w:t>
            </w:r>
            <w:r w:rsidRPr="003A68C5">
              <w:rPr>
                <w:rFonts w:ascii="Arial" w:hAnsi="Arial" w:cs="Arial"/>
                <w:spacing w:val="-6"/>
                <w:sz w:val="22"/>
                <w:szCs w:val="22"/>
              </w:rPr>
              <w:t xml:space="preserve"> </w:t>
            </w:r>
            <w:r w:rsidRPr="003A68C5">
              <w:rPr>
                <w:rFonts w:ascii="Arial" w:hAnsi="Arial" w:cs="Arial"/>
                <w:sz w:val="22"/>
                <w:szCs w:val="22"/>
              </w:rPr>
              <w:t>~46</w:t>
            </w:r>
            <w:r w:rsidRPr="003A68C5">
              <w:rPr>
                <w:rFonts w:ascii="Arial" w:hAnsi="Arial" w:cs="Arial"/>
                <w:spacing w:val="-8"/>
                <w:sz w:val="22"/>
                <w:szCs w:val="22"/>
              </w:rPr>
              <w:t xml:space="preserve"> </w:t>
            </w:r>
            <w:r w:rsidRPr="003A68C5">
              <w:rPr>
                <w:rFonts w:ascii="Arial" w:hAnsi="Arial" w:cs="Arial"/>
                <w:sz w:val="22"/>
                <w:szCs w:val="22"/>
              </w:rPr>
              <w:t>acres</w:t>
            </w:r>
            <w:r w:rsidRPr="003A68C5">
              <w:rPr>
                <w:rFonts w:ascii="Arial" w:hAnsi="Arial" w:cs="Arial"/>
                <w:spacing w:val="-58"/>
                <w:sz w:val="22"/>
                <w:szCs w:val="22"/>
              </w:rPr>
              <w:t xml:space="preserve"> </w:t>
            </w:r>
            <w:r w:rsidR="006F7E33">
              <w:rPr>
                <w:rFonts w:ascii="Arial" w:hAnsi="Arial" w:cs="Arial"/>
                <w:spacing w:val="-58"/>
                <w:sz w:val="22"/>
                <w:szCs w:val="22"/>
              </w:rPr>
              <w:t xml:space="preserve"> </w:t>
            </w:r>
            <w:r w:rsidRPr="003A68C5">
              <w:rPr>
                <w:rFonts w:ascii="Arial" w:hAnsi="Arial" w:cs="Arial"/>
                <w:spacing w:val="-1"/>
                <w:sz w:val="22"/>
                <w:szCs w:val="22"/>
              </w:rPr>
              <w:t>is</w:t>
            </w:r>
            <w:r w:rsidRPr="003A68C5">
              <w:rPr>
                <w:rFonts w:ascii="Arial" w:hAnsi="Arial" w:cs="Arial"/>
                <w:spacing w:val="-9"/>
                <w:sz w:val="22"/>
                <w:szCs w:val="22"/>
              </w:rPr>
              <w:t xml:space="preserve"> </w:t>
            </w:r>
            <w:r w:rsidRPr="003A68C5">
              <w:rPr>
                <w:rFonts w:ascii="Arial" w:hAnsi="Arial" w:cs="Arial"/>
                <w:sz w:val="22"/>
                <w:szCs w:val="22"/>
              </w:rPr>
              <w:t>owned</w:t>
            </w:r>
            <w:r w:rsidRPr="003A68C5">
              <w:rPr>
                <w:rFonts w:ascii="Arial" w:hAnsi="Arial" w:cs="Arial"/>
                <w:spacing w:val="-10"/>
                <w:sz w:val="22"/>
                <w:szCs w:val="22"/>
              </w:rPr>
              <w:t xml:space="preserve"> </w:t>
            </w:r>
            <w:r w:rsidRPr="003A68C5">
              <w:rPr>
                <w:rFonts w:ascii="Arial" w:hAnsi="Arial" w:cs="Arial"/>
                <w:sz w:val="22"/>
                <w:szCs w:val="22"/>
              </w:rPr>
              <w:t>by</w:t>
            </w:r>
            <w:r w:rsidRPr="003A68C5">
              <w:rPr>
                <w:rFonts w:ascii="Arial" w:hAnsi="Arial" w:cs="Arial"/>
                <w:spacing w:val="-15"/>
                <w:sz w:val="22"/>
                <w:szCs w:val="22"/>
              </w:rPr>
              <w:t xml:space="preserve"> </w:t>
            </w:r>
            <w:r w:rsidRPr="003A68C5">
              <w:rPr>
                <w:rFonts w:ascii="Arial" w:hAnsi="Arial" w:cs="Arial"/>
                <w:sz w:val="22"/>
                <w:szCs w:val="22"/>
              </w:rPr>
              <w:t>M/s</w:t>
            </w:r>
            <w:r w:rsidRPr="003A68C5">
              <w:rPr>
                <w:rFonts w:ascii="Arial" w:hAnsi="Arial" w:cs="Arial"/>
                <w:spacing w:val="-9"/>
                <w:sz w:val="22"/>
                <w:szCs w:val="22"/>
              </w:rPr>
              <w:t xml:space="preserve"> </w:t>
            </w:r>
            <w:r w:rsidRPr="003A68C5">
              <w:rPr>
                <w:rFonts w:ascii="Arial" w:hAnsi="Arial" w:cs="Arial"/>
                <w:sz w:val="22"/>
                <w:szCs w:val="22"/>
              </w:rPr>
              <w:t>Airports</w:t>
            </w:r>
            <w:r w:rsidRPr="003A68C5">
              <w:rPr>
                <w:rFonts w:ascii="Arial" w:hAnsi="Arial" w:cs="Arial"/>
                <w:spacing w:val="-10"/>
                <w:sz w:val="22"/>
                <w:szCs w:val="22"/>
              </w:rPr>
              <w:t xml:space="preserve"> </w:t>
            </w:r>
            <w:r w:rsidRPr="003A68C5">
              <w:rPr>
                <w:rFonts w:ascii="Arial" w:hAnsi="Arial" w:cs="Arial"/>
                <w:sz w:val="22"/>
                <w:szCs w:val="22"/>
              </w:rPr>
              <w:t>Authority</w:t>
            </w:r>
            <w:r w:rsidRPr="003A68C5">
              <w:rPr>
                <w:rFonts w:ascii="Arial" w:hAnsi="Arial" w:cs="Arial"/>
                <w:spacing w:val="-15"/>
                <w:sz w:val="22"/>
                <w:szCs w:val="22"/>
              </w:rPr>
              <w:t xml:space="preserve"> </w:t>
            </w:r>
            <w:r w:rsidRPr="003A68C5">
              <w:rPr>
                <w:rFonts w:ascii="Arial" w:hAnsi="Arial" w:cs="Arial"/>
                <w:sz w:val="22"/>
                <w:szCs w:val="22"/>
              </w:rPr>
              <w:t>of</w:t>
            </w:r>
            <w:r w:rsidRPr="003A68C5">
              <w:rPr>
                <w:rFonts w:ascii="Arial" w:hAnsi="Arial" w:cs="Arial"/>
                <w:spacing w:val="-6"/>
                <w:sz w:val="22"/>
                <w:szCs w:val="22"/>
              </w:rPr>
              <w:t xml:space="preserve"> </w:t>
            </w:r>
            <w:r w:rsidRPr="003A68C5">
              <w:rPr>
                <w:rFonts w:ascii="Arial" w:hAnsi="Arial" w:cs="Arial"/>
                <w:sz w:val="22"/>
                <w:szCs w:val="22"/>
              </w:rPr>
              <w:t>India</w:t>
            </w:r>
            <w:r w:rsidRPr="003A68C5">
              <w:rPr>
                <w:rFonts w:ascii="Arial" w:hAnsi="Arial" w:cs="Arial"/>
                <w:spacing w:val="-11"/>
                <w:sz w:val="22"/>
                <w:szCs w:val="22"/>
              </w:rPr>
              <w:t xml:space="preserve"> </w:t>
            </w:r>
            <w:r w:rsidRPr="003A68C5">
              <w:rPr>
                <w:rFonts w:ascii="Arial" w:hAnsi="Arial" w:cs="Arial"/>
                <w:sz w:val="22"/>
                <w:szCs w:val="22"/>
              </w:rPr>
              <w:t>and</w:t>
            </w:r>
            <w:r w:rsidRPr="003A68C5">
              <w:rPr>
                <w:rFonts w:ascii="Arial" w:hAnsi="Arial" w:cs="Arial"/>
                <w:spacing w:val="-10"/>
                <w:sz w:val="22"/>
                <w:szCs w:val="22"/>
              </w:rPr>
              <w:t xml:space="preserve"> </w:t>
            </w:r>
            <w:r w:rsidRPr="003A68C5">
              <w:rPr>
                <w:rFonts w:ascii="Arial" w:hAnsi="Arial" w:cs="Arial"/>
                <w:sz w:val="22"/>
                <w:szCs w:val="22"/>
              </w:rPr>
              <w:t>the</w:t>
            </w:r>
            <w:r w:rsidRPr="003A68C5">
              <w:rPr>
                <w:rFonts w:ascii="Arial" w:hAnsi="Arial" w:cs="Arial"/>
                <w:spacing w:val="-10"/>
                <w:sz w:val="22"/>
                <w:szCs w:val="22"/>
              </w:rPr>
              <w:t xml:space="preserve"> </w:t>
            </w:r>
            <w:r w:rsidRPr="003A68C5">
              <w:rPr>
                <w:rFonts w:ascii="Arial" w:hAnsi="Arial" w:cs="Arial"/>
                <w:sz w:val="22"/>
                <w:szCs w:val="22"/>
              </w:rPr>
              <w:t>remaining</w:t>
            </w:r>
            <w:r w:rsidRPr="003A68C5">
              <w:rPr>
                <w:rFonts w:ascii="Arial" w:hAnsi="Arial" w:cs="Arial"/>
                <w:spacing w:val="-12"/>
                <w:sz w:val="22"/>
                <w:szCs w:val="22"/>
              </w:rPr>
              <w:t xml:space="preserve"> </w:t>
            </w:r>
            <w:r w:rsidRPr="003A68C5">
              <w:rPr>
                <w:rFonts w:ascii="Arial" w:hAnsi="Arial" w:cs="Arial"/>
                <w:sz w:val="22"/>
                <w:szCs w:val="22"/>
              </w:rPr>
              <w:t>land</w:t>
            </w:r>
            <w:r w:rsidRPr="003A68C5">
              <w:rPr>
                <w:rFonts w:ascii="Arial" w:hAnsi="Arial" w:cs="Arial"/>
                <w:spacing w:val="-8"/>
                <w:sz w:val="22"/>
                <w:szCs w:val="22"/>
              </w:rPr>
              <w:t xml:space="preserve"> </w:t>
            </w:r>
            <w:r w:rsidRPr="003A68C5">
              <w:rPr>
                <w:rFonts w:ascii="Arial" w:hAnsi="Arial" w:cs="Arial"/>
                <w:sz w:val="22"/>
                <w:szCs w:val="22"/>
              </w:rPr>
              <w:t>area</w:t>
            </w:r>
            <w:r w:rsidRPr="003A68C5">
              <w:rPr>
                <w:rFonts w:ascii="Arial" w:hAnsi="Arial" w:cs="Arial"/>
                <w:spacing w:val="-11"/>
                <w:sz w:val="22"/>
                <w:szCs w:val="22"/>
              </w:rPr>
              <w:t xml:space="preserve"> </w:t>
            </w:r>
            <w:r w:rsidRPr="003A68C5">
              <w:rPr>
                <w:rFonts w:ascii="Arial" w:hAnsi="Arial" w:cs="Arial"/>
                <w:sz w:val="22"/>
                <w:szCs w:val="22"/>
              </w:rPr>
              <w:t>~</w:t>
            </w:r>
            <w:r w:rsidRPr="003A68C5">
              <w:rPr>
                <w:rFonts w:ascii="Arial" w:hAnsi="Arial" w:cs="Arial"/>
                <w:spacing w:val="-10"/>
                <w:sz w:val="22"/>
                <w:szCs w:val="22"/>
              </w:rPr>
              <w:t xml:space="preserve"> </w:t>
            </w:r>
            <w:r w:rsidRPr="003A68C5">
              <w:rPr>
                <w:rFonts w:ascii="Arial" w:hAnsi="Arial" w:cs="Arial"/>
                <w:sz w:val="22"/>
                <w:szCs w:val="22"/>
              </w:rPr>
              <w:t>14</w:t>
            </w:r>
            <w:r w:rsidRPr="003A68C5">
              <w:rPr>
                <w:rFonts w:ascii="Arial" w:hAnsi="Arial" w:cs="Arial"/>
                <w:spacing w:val="-10"/>
                <w:sz w:val="22"/>
                <w:szCs w:val="22"/>
              </w:rPr>
              <w:t xml:space="preserve"> </w:t>
            </w:r>
            <w:r w:rsidRPr="003A68C5">
              <w:rPr>
                <w:rFonts w:ascii="Arial" w:hAnsi="Arial" w:cs="Arial"/>
                <w:sz w:val="22"/>
                <w:szCs w:val="22"/>
              </w:rPr>
              <w:t>acre</w:t>
            </w:r>
            <w:r w:rsidRPr="003A68C5">
              <w:rPr>
                <w:rFonts w:ascii="Arial" w:hAnsi="Arial" w:cs="Arial"/>
                <w:spacing w:val="-11"/>
                <w:sz w:val="22"/>
                <w:szCs w:val="22"/>
              </w:rPr>
              <w:t xml:space="preserve"> </w:t>
            </w:r>
            <w:r w:rsidRPr="003A68C5">
              <w:rPr>
                <w:rFonts w:ascii="Arial" w:hAnsi="Arial" w:cs="Arial"/>
                <w:sz w:val="22"/>
                <w:szCs w:val="22"/>
              </w:rPr>
              <w:t>under</w:t>
            </w:r>
            <w:r w:rsidRPr="003A68C5">
              <w:rPr>
                <w:rFonts w:ascii="Arial" w:hAnsi="Arial" w:cs="Arial"/>
                <w:spacing w:val="-11"/>
                <w:sz w:val="22"/>
                <w:szCs w:val="22"/>
              </w:rPr>
              <w:t xml:space="preserve"> </w:t>
            </w:r>
            <w:r w:rsidRPr="003A68C5">
              <w:rPr>
                <w:rFonts w:ascii="Arial" w:hAnsi="Arial" w:cs="Arial"/>
                <w:sz w:val="22"/>
                <w:szCs w:val="22"/>
              </w:rPr>
              <w:t>the</w:t>
            </w:r>
            <w:r w:rsidRPr="003A68C5">
              <w:rPr>
                <w:rFonts w:ascii="Arial" w:hAnsi="Arial" w:cs="Arial"/>
                <w:spacing w:val="-11"/>
                <w:sz w:val="22"/>
                <w:szCs w:val="22"/>
              </w:rPr>
              <w:t xml:space="preserve"> </w:t>
            </w:r>
            <w:r w:rsidRPr="003A68C5">
              <w:rPr>
                <w:rFonts w:ascii="Arial" w:hAnsi="Arial" w:cs="Arial"/>
                <w:sz w:val="22"/>
                <w:szCs w:val="22"/>
              </w:rPr>
              <w:t xml:space="preserve">Government </w:t>
            </w:r>
            <w:r w:rsidRPr="003A68C5">
              <w:rPr>
                <w:rFonts w:ascii="Arial" w:hAnsi="Arial" w:cs="Arial"/>
                <w:spacing w:val="-57"/>
                <w:sz w:val="22"/>
                <w:szCs w:val="22"/>
              </w:rPr>
              <w:t xml:space="preserve"> </w:t>
            </w:r>
            <w:r w:rsidRPr="003A68C5">
              <w:rPr>
                <w:rFonts w:ascii="Arial" w:hAnsi="Arial" w:cs="Arial"/>
                <w:sz w:val="22"/>
                <w:szCs w:val="22"/>
              </w:rPr>
              <w:t>possession</w:t>
            </w:r>
            <w:r w:rsidRPr="003A68C5">
              <w:rPr>
                <w:rFonts w:ascii="Arial" w:hAnsi="Arial" w:cs="Arial"/>
                <w:spacing w:val="-1"/>
                <w:sz w:val="22"/>
                <w:szCs w:val="22"/>
              </w:rPr>
              <w:t xml:space="preserve"> </w:t>
            </w:r>
            <w:r w:rsidRPr="003A68C5">
              <w:rPr>
                <w:rFonts w:ascii="Arial" w:hAnsi="Arial" w:cs="Arial"/>
                <w:sz w:val="22"/>
                <w:szCs w:val="22"/>
              </w:rPr>
              <w:t>which is not demarcated.</w:t>
            </w:r>
            <w:r w:rsidR="00C326F6">
              <w:rPr>
                <w:rFonts w:ascii="Arial" w:hAnsi="Arial" w:cs="Arial"/>
                <w:sz w:val="22"/>
                <w:szCs w:val="22"/>
              </w:rPr>
              <w:t xml:space="preserve"> As per the TIR provided to us the area mortgaged with the Bank is 44.81 acres. </w:t>
            </w:r>
            <w:r>
              <w:rPr>
                <w:rFonts w:ascii="Arial" w:hAnsi="Arial" w:cs="Arial"/>
                <w:sz w:val="22"/>
                <w:szCs w:val="22"/>
              </w:rPr>
              <w:t xml:space="preserve">Since the land parcel was large so physical measurement was </w:t>
            </w:r>
            <w:r w:rsidR="00421F36">
              <w:rPr>
                <w:rFonts w:ascii="Arial" w:hAnsi="Arial" w:cs="Arial"/>
                <w:sz w:val="22"/>
                <w:szCs w:val="22"/>
              </w:rPr>
              <w:t xml:space="preserve">not possible on site. </w:t>
            </w:r>
            <w:r>
              <w:rPr>
                <w:rFonts w:ascii="Arial" w:hAnsi="Arial" w:cs="Arial"/>
                <w:sz w:val="22"/>
                <w:szCs w:val="22"/>
              </w:rPr>
              <w:t xml:space="preserve">However, for confirmation we have checked the site measurement through </w:t>
            </w:r>
            <w:proofErr w:type="spellStart"/>
            <w:r>
              <w:rPr>
                <w:rFonts w:ascii="Arial" w:hAnsi="Arial" w:cs="Arial"/>
                <w:sz w:val="22"/>
                <w:szCs w:val="22"/>
              </w:rPr>
              <w:lastRenderedPageBreak/>
              <w:t>google</w:t>
            </w:r>
            <w:proofErr w:type="spellEnd"/>
            <w:r>
              <w:rPr>
                <w:rFonts w:ascii="Arial" w:hAnsi="Arial" w:cs="Arial"/>
                <w:sz w:val="22"/>
                <w:szCs w:val="22"/>
              </w:rPr>
              <w:t xml:space="preserve"> </w:t>
            </w:r>
            <w:r w:rsidR="00C326F6">
              <w:rPr>
                <w:rFonts w:ascii="Arial" w:hAnsi="Arial" w:cs="Arial"/>
                <w:sz w:val="22"/>
                <w:szCs w:val="22"/>
              </w:rPr>
              <w:t xml:space="preserve">as per the site boundaries which we could understand </w:t>
            </w:r>
            <w:r>
              <w:rPr>
                <w:rFonts w:ascii="Arial" w:hAnsi="Arial" w:cs="Arial"/>
                <w:sz w:val="22"/>
                <w:szCs w:val="22"/>
              </w:rPr>
              <w:t xml:space="preserve">and found </w:t>
            </w:r>
            <w:r w:rsidR="006F7E33" w:rsidRPr="006F7E33">
              <w:rPr>
                <w:rFonts w:ascii="Arial" w:hAnsi="Arial" w:cs="Arial"/>
                <w:sz w:val="22"/>
                <w:szCs w:val="22"/>
              </w:rPr>
              <w:t>approx... 56.12 acre</w:t>
            </w:r>
            <w:r w:rsidR="006F7E33">
              <w:rPr>
                <w:rFonts w:ascii="Arial" w:hAnsi="Arial" w:cs="Arial"/>
                <w:sz w:val="22"/>
                <w:szCs w:val="22"/>
              </w:rPr>
              <w:t>s</w:t>
            </w:r>
            <w:r w:rsidR="006F7E33" w:rsidRPr="006F7E33">
              <w:rPr>
                <w:rFonts w:ascii="Arial" w:hAnsi="Arial" w:cs="Arial"/>
                <w:sz w:val="22"/>
                <w:szCs w:val="22"/>
              </w:rPr>
              <w:t xml:space="preserve"> / </w:t>
            </w:r>
            <w:r w:rsidR="006F7E33" w:rsidRPr="006F7E33">
              <w:rPr>
                <w:rFonts w:ascii="Arial" w:hAnsi="Arial" w:cs="Arial"/>
                <w:sz w:val="22"/>
                <w:szCs w:val="22"/>
                <w:lang w:val="en-IN"/>
              </w:rPr>
              <w:t>2</w:t>
            </w:r>
            <w:r w:rsidR="006F7E33">
              <w:rPr>
                <w:rFonts w:ascii="Arial" w:hAnsi="Arial" w:cs="Arial"/>
                <w:sz w:val="22"/>
                <w:szCs w:val="22"/>
                <w:lang w:val="en-IN"/>
              </w:rPr>
              <w:t>,</w:t>
            </w:r>
            <w:r w:rsidR="006F7E33" w:rsidRPr="006F7E33">
              <w:rPr>
                <w:rFonts w:ascii="Arial" w:hAnsi="Arial" w:cs="Arial"/>
                <w:sz w:val="22"/>
                <w:szCs w:val="22"/>
                <w:lang w:val="en-IN"/>
              </w:rPr>
              <w:t xml:space="preserve"> 27,143.44 </w:t>
            </w:r>
            <w:proofErr w:type="spellStart"/>
            <w:r w:rsidR="006F7E33" w:rsidRPr="006F7E33">
              <w:rPr>
                <w:rFonts w:ascii="Arial" w:hAnsi="Arial" w:cs="Arial"/>
                <w:sz w:val="22"/>
                <w:szCs w:val="22"/>
                <w:lang w:val="en-IN"/>
              </w:rPr>
              <w:t>sq.mtr</w:t>
            </w:r>
            <w:proofErr w:type="spellEnd"/>
            <w:r w:rsidR="00E7629C">
              <w:rPr>
                <w:rFonts w:ascii="Arial" w:hAnsi="Arial" w:cs="Arial"/>
                <w:sz w:val="22"/>
                <w:szCs w:val="22"/>
                <w:lang w:val="en-IN"/>
              </w:rPr>
              <w:t xml:space="preserve"> area</w:t>
            </w:r>
            <w:r w:rsidR="006F7E33">
              <w:rPr>
                <w:rFonts w:ascii="Arial" w:hAnsi="Arial" w:cs="Arial"/>
                <w:sz w:val="22"/>
                <w:szCs w:val="22"/>
                <w:lang w:val="en-IN"/>
              </w:rPr>
              <w:t xml:space="preserve"> </w:t>
            </w:r>
            <w:r w:rsidR="00C326F6" w:rsidRPr="006F7E33">
              <w:rPr>
                <w:rFonts w:ascii="Arial" w:hAnsi="Arial" w:cs="Arial"/>
                <w:sz w:val="22"/>
                <w:szCs w:val="22"/>
              </w:rPr>
              <w:t>of land.</w:t>
            </w:r>
            <w:r w:rsidR="00C326F6">
              <w:rPr>
                <w:rFonts w:ascii="Arial" w:hAnsi="Arial" w:cs="Arial"/>
                <w:sz w:val="22"/>
                <w:szCs w:val="22"/>
              </w:rPr>
              <w:t xml:space="preserve"> This area measurement is just for reference purpose and can’t be equated with physical land measurement on site. Therefore for the valuation purpose we have only considered 44.81 acres. However it is not clear that out of this complete land which portion pertains to 44.81 acres. In front portion of the property </w:t>
            </w:r>
            <w:r w:rsidR="00B80C0D">
              <w:rPr>
                <w:rFonts w:ascii="Arial" w:hAnsi="Arial" w:cs="Arial"/>
                <w:sz w:val="22"/>
                <w:szCs w:val="22"/>
              </w:rPr>
              <w:t xml:space="preserve">slum/ </w:t>
            </w:r>
            <w:r w:rsidR="00C326F6">
              <w:rPr>
                <w:rFonts w:ascii="Arial" w:hAnsi="Arial" w:cs="Arial"/>
                <w:sz w:val="22"/>
                <w:szCs w:val="22"/>
              </w:rPr>
              <w:t>shanties are located. It is not clear whether these shanties are present on AAI land or not.</w:t>
            </w:r>
          </w:p>
          <w:p w14:paraId="06F7BF23" w14:textId="0723F7D3" w:rsidR="00C326F6" w:rsidRDefault="00C326F6" w:rsidP="008E5BFA">
            <w:pPr>
              <w:tabs>
                <w:tab w:val="left" w:pos="340"/>
              </w:tabs>
              <w:spacing w:before="240" w:line="276" w:lineRule="auto"/>
              <w:jc w:val="both"/>
              <w:rPr>
                <w:rFonts w:ascii="Arial" w:hAnsi="Arial" w:cs="Arial"/>
                <w:sz w:val="22"/>
                <w:szCs w:val="22"/>
              </w:rPr>
            </w:pPr>
            <w:r>
              <w:rPr>
                <w:noProof/>
              </w:rPr>
              <w:drawing>
                <wp:inline distT="0" distB="0" distL="0" distR="0" wp14:anchorId="09E71752" wp14:editId="13433C8A">
                  <wp:extent cx="6257381" cy="60007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
                          <a:srcRect l="21486" r="22919" b="5177"/>
                          <a:stretch/>
                        </pic:blipFill>
                        <pic:spPr bwMode="auto">
                          <a:xfrm>
                            <a:off x="0" y="0"/>
                            <a:ext cx="6263453" cy="6006573"/>
                          </a:xfrm>
                          <a:prstGeom prst="rect">
                            <a:avLst/>
                          </a:prstGeom>
                          <a:ln>
                            <a:noFill/>
                          </a:ln>
                          <a:extLst>
                            <a:ext uri="{53640926-AAD7-44D8-BBD7-CCE9431645EC}">
                              <a14:shadowObscured xmlns:a14="http://schemas.microsoft.com/office/drawing/2010/main"/>
                            </a:ext>
                          </a:extLst>
                        </pic:spPr>
                      </pic:pic>
                    </a:graphicData>
                  </a:graphic>
                </wp:inline>
              </w:drawing>
            </w:r>
          </w:p>
          <w:p w14:paraId="1F52D3F6" w14:textId="77777777" w:rsidR="006C1B4D" w:rsidRPr="003A68C5" w:rsidRDefault="006C1B4D" w:rsidP="008E5BFA">
            <w:pPr>
              <w:spacing w:line="276" w:lineRule="auto"/>
              <w:jc w:val="both"/>
              <w:rPr>
                <w:rFonts w:ascii="Arial" w:hAnsi="Arial" w:cs="Arial"/>
              </w:rPr>
            </w:pPr>
          </w:p>
          <w:p w14:paraId="0CA20DC0" w14:textId="1A9B6D9E" w:rsidR="00013626" w:rsidRDefault="006615A0" w:rsidP="008E5BFA">
            <w:pPr>
              <w:spacing w:line="276" w:lineRule="auto"/>
              <w:jc w:val="both"/>
              <w:rPr>
                <w:rFonts w:ascii="Arial" w:hAnsi="Arial" w:cs="Arial"/>
                <w:sz w:val="22"/>
                <w:szCs w:val="22"/>
              </w:rPr>
            </w:pPr>
            <w:r w:rsidRPr="003A68C5">
              <w:rPr>
                <w:rFonts w:ascii="Arial" w:hAnsi="Arial" w:cs="Arial"/>
                <w:sz w:val="22"/>
                <w:szCs w:val="22"/>
              </w:rPr>
              <w:t xml:space="preserve">During site visit of the subject property, we have observed two structures with ground floor construction only. The built-up area of first building admeasures 4585.43 sq. </w:t>
            </w:r>
            <w:proofErr w:type="spellStart"/>
            <w:r w:rsidRPr="003A68C5">
              <w:rPr>
                <w:rFonts w:ascii="Arial" w:hAnsi="Arial" w:cs="Arial"/>
                <w:sz w:val="22"/>
                <w:szCs w:val="22"/>
              </w:rPr>
              <w:t>ft</w:t>
            </w:r>
            <w:proofErr w:type="spellEnd"/>
            <w:r w:rsidRPr="003A68C5">
              <w:rPr>
                <w:rFonts w:ascii="Arial" w:hAnsi="Arial" w:cs="Arial"/>
                <w:sz w:val="22"/>
                <w:szCs w:val="22"/>
              </w:rPr>
              <w:t xml:space="preserve"> and built-up area of second floor construction admeasures 796.53 Sq. ft. Thus, total area of the built-up structures on </w:t>
            </w:r>
            <w:r w:rsidR="00D66441" w:rsidRPr="003A68C5">
              <w:rPr>
                <w:rFonts w:ascii="Arial" w:hAnsi="Arial" w:cs="Arial"/>
                <w:sz w:val="22"/>
                <w:szCs w:val="22"/>
              </w:rPr>
              <w:t>the</w:t>
            </w:r>
            <w:r w:rsidR="00013626">
              <w:rPr>
                <w:rFonts w:ascii="Arial" w:hAnsi="Arial" w:cs="Arial"/>
                <w:sz w:val="22"/>
                <w:szCs w:val="22"/>
              </w:rPr>
              <w:t xml:space="preserve"> land admeasures 5381.96 </w:t>
            </w:r>
            <w:proofErr w:type="spellStart"/>
            <w:r w:rsidR="00013626">
              <w:rPr>
                <w:rFonts w:ascii="Arial" w:hAnsi="Arial" w:cs="Arial"/>
                <w:sz w:val="22"/>
                <w:szCs w:val="22"/>
              </w:rPr>
              <w:t>sq.ft</w:t>
            </w:r>
            <w:proofErr w:type="spellEnd"/>
            <w:r w:rsidR="00013626">
              <w:rPr>
                <w:rFonts w:ascii="Arial" w:hAnsi="Arial" w:cs="Arial"/>
                <w:sz w:val="22"/>
                <w:szCs w:val="22"/>
              </w:rPr>
              <w:t xml:space="preserve">. </w:t>
            </w:r>
            <w:r w:rsidR="00013626" w:rsidRPr="003A68C5">
              <w:rPr>
                <w:rFonts w:ascii="Arial" w:hAnsi="Arial" w:cs="Arial"/>
                <w:sz w:val="22"/>
                <w:szCs w:val="22"/>
              </w:rPr>
              <w:t xml:space="preserve">All the covered built-up area and land area details have been considered from the documents provided </w:t>
            </w:r>
            <w:r w:rsidR="00013626">
              <w:rPr>
                <w:rFonts w:ascii="Arial" w:hAnsi="Arial" w:cs="Arial"/>
                <w:sz w:val="22"/>
                <w:szCs w:val="22"/>
              </w:rPr>
              <w:t xml:space="preserve">to us only which has been reasonably cross verified as humanly </w:t>
            </w:r>
            <w:proofErr w:type="spellStart"/>
            <w:r w:rsidR="00013626">
              <w:rPr>
                <w:rFonts w:ascii="Arial" w:hAnsi="Arial" w:cs="Arial"/>
                <w:sz w:val="22"/>
                <w:szCs w:val="22"/>
              </w:rPr>
              <w:t>possibly</w:t>
            </w:r>
            <w:proofErr w:type="spellEnd"/>
            <w:r w:rsidR="00013626">
              <w:rPr>
                <w:rFonts w:ascii="Arial" w:hAnsi="Arial" w:cs="Arial"/>
                <w:sz w:val="22"/>
                <w:szCs w:val="22"/>
              </w:rPr>
              <w:t>.</w:t>
            </w:r>
          </w:p>
          <w:p w14:paraId="4C8F6C8E" w14:textId="77777777" w:rsidR="00013626" w:rsidRDefault="00013626" w:rsidP="008E5BFA">
            <w:pPr>
              <w:spacing w:line="276" w:lineRule="auto"/>
              <w:jc w:val="both"/>
              <w:rPr>
                <w:rFonts w:ascii="Arial" w:hAnsi="Arial" w:cs="Arial"/>
                <w:sz w:val="22"/>
                <w:szCs w:val="22"/>
              </w:rPr>
            </w:pPr>
          </w:p>
          <w:p w14:paraId="35445868" w14:textId="1A60A9C9" w:rsidR="00013626" w:rsidRPr="00013626" w:rsidRDefault="00013626" w:rsidP="008E5BFA">
            <w:pPr>
              <w:spacing w:line="276" w:lineRule="auto"/>
              <w:jc w:val="both"/>
              <w:rPr>
                <w:rFonts w:ascii="Arial" w:hAnsi="Arial" w:cs="Arial"/>
              </w:rPr>
            </w:pPr>
            <w:r>
              <w:rPr>
                <w:rFonts w:ascii="Arial" w:hAnsi="Arial" w:cs="Arial"/>
                <w:sz w:val="22"/>
                <w:szCs w:val="22"/>
              </w:rPr>
              <w:t>Most of the land parcel is vacant and at the time of survey long bushes was spread on the land due to which it was not possible to go deeper in the land.</w:t>
            </w:r>
          </w:p>
          <w:p w14:paraId="638FC5A1" w14:textId="77777777" w:rsidR="00013626" w:rsidRDefault="00013626" w:rsidP="008E5BFA">
            <w:pPr>
              <w:spacing w:line="276" w:lineRule="auto"/>
              <w:jc w:val="both"/>
              <w:rPr>
                <w:rFonts w:ascii="Arial" w:hAnsi="Arial" w:cs="Arial"/>
                <w:sz w:val="22"/>
                <w:szCs w:val="22"/>
              </w:rPr>
            </w:pPr>
          </w:p>
          <w:p w14:paraId="759C0C54" w14:textId="57C9185E" w:rsidR="008E5BFA" w:rsidRPr="00013626" w:rsidRDefault="00013626" w:rsidP="00013626">
            <w:pPr>
              <w:spacing w:line="276" w:lineRule="auto"/>
              <w:jc w:val="both"/>
              <w:rPr>
                <w:rFonts w:ascii="Arial" w:hAnsi="Arial" w:cs="Arial"/>
                <w:sz w:val="22"/>
                <w:szCs w:val="22"/>
              </w:rPr>
            </w:pPr>
            <w:r w:rsidRPr="003A68C5">
              <w:rPr>
                <w:rFonts w:ascii="Arial" w:hAnsi="Arial" w:cs="Arial"/>
                <w:sz w:val="22"/>
                <w:szCs w:val="22"/>
              </w:rPr>
              <w:t>The location of the subject property is City Surv</w:t>
            </w:r>
            <w:r>
              <w:rPr>
                <w:rFonts w:ascii="Arial" w:hAnsi="Arial" w:cs="Arial"/>
                <w:sz w:val="22"/>
                <w:szCs w:val="22"/>
              </w:rPr>
              <w:t>ey No. 1556, 1558, 1559, 1560 a</w:t>
            </w:r>
            <w:r w:rsidRPr="003A68C5">
              <w:rPr>
                <w:rFonts w:ascii="Arial" w:hAnsi="Arial" w:cs="Arial"/>
                <w:sz w:val="22"/>
                <w:szCs w:val="22"/>
              </w:rPr>
              <w:t xml:space="preserve">nd 1568 of Village </w:t>
            </w:r>
            <w:proofErr w:type="spellStart"/>
            <w:r w:rsidRPr="003A68C5">
              <w:rPr>
                <w:rFonts w:ascii="Arial" w:hAnsi="Arial" w:cs="Arial"/>
                <w:sz w:val="22"/>
                <w:szCs w:val="22"/>
              </w:rPr>
              <w:t>Dahisar</w:t>
            </w:r>
            <w:proofErr w:type="spellEnd"/>
            <w:r w:rsidRPr="003A68C5">
              <w:rPr>
                <w:rFonts w:ascii="Arial" w:hAnsi="Arial" w:cs="Arial"/>
                <w:sz w:val="22"/>
                <w:szCs w:val="22"/>
              </w:rPr>
              <w:t xml:space="preserve">, </w:t>
            </w:r>
            <w:proofErr w:type="spellStart"/>
            <w:r w:rsidRPr="003A68C5">
              <w:rPr>
                <w:rFonts w:ascii="Arial" w:hAnsi="Arial" w:cs="Arial"/>
                <w:sz w:val="22"/>
                <w:szCs w:val="22"/>
              </w:rPr>
              <w:t>Borivali</w:t>
            </w:r>
            <w:proofErr w:type="spellEnd"/>
            <w:r w:rsidRPr="003A68C5">
              <w:rPr>
                <w:rFonts w:ascii="Arial" w:hAnsi="Arial" w:cs="Arial"/>
                <w:sz w:val="22"/>
                <w:szCs w:val="22"/>
              </w:rPr>
              <w:t xml:space="preserve">, Mumbai Suburban District, </w:t>
            </w:r>
            <w:proofErr w:type="gramStart"/>
            <w:r w:rsidRPr="003A68C5">
              <w:rPr>
                <w:rFonts w:ascii="Arial" w:hAnsi="Arial" w:cs="Arial"/>
                <w:sz w:val="22"/>
                <w:szCs w:val="22"/>
              </w:rPr>
              <w:t>Mumbai</w:t>
            </w:r>
            <w:proofErr w:type="gramEnd"/>
            <w:r w:rsidRPr="003A68C5">
              <w:rPr>
                <w:rFonts w:ascii="Arial" w:hAnsi="Arial" w:cs="Arial"/>
                <w:sz w:val="22"/>
                <w:szCs w:val="22"/>
              </w:rPr>
              <w:t>.</w:t>
            </w:r>
            <w:r>
              <w:rPr>
                <w:rFonts w:ascii="Arial" w:hAnsi="Arial" w:cs="Arial"/>
                <w:sz w:val="22"/>
                <w:szCs w:val="22"/>
              </w:rPr>
              <w:t xml:space="preserve"> </w:t>
            </w:r>
            <w:r w:rsidR="00D66441" w:rsidRPr="003A68C5">
              <w:rPr>
                <w:rFonts w:ascii="Arial" w:hAnsi="Arial" w:cs="Arial"/>
                <w:sz w:val="22"/>
                <w:szCs w:val="22"/>
              </w:rPr>
              <w:t>The</w:t>
            </w:r>
            <w:r w:rsidR="006615A0" w:rsidRPr="003A68C5">
              <w:rPr>
                <w:rFonts w:ascii="Arial" w:hAnsi="Arial" w:cs="Arial"/>
                <w:sz w:val="22"/>
                <w:szCs w:val="22"/>
              </w:rPr>
              <w:t xml:space="preserve"> subject property is located adjacent to the Western Express Highway and it is ~ 1.2 Km away from the Sanjay Gandhi National Park.</w:t>
            </w:r>
            <w:r>
              <w:rPr>
                <w:rFonts w:ascii="Arial" w:hAnsi="Arial" w:cs="Arial"/>
                <w:sz w:val="22"/>
                <w:szCs w:val="22"/>
              </w:rPr>
              <w:t xml:space="preserve"> As per the location the highest and best use of this land in present times is for developing mixed use Real Estate Project.</w:t>
            </w:r>
          </w:p>
          <w:p w14:paraId="4E247FAE" w14:textId="77777777" w:rsidR="00D66441" w:rsidRPr="003A68C5" w:rsidRDefault="00D66441" w:rsidP="006615A0">
            <w:pPr>
              <w:spacing w:line="276" w:lineRule="auto"/>
              <w:jc w:val="both"/>
              <w:rPr>
                <w:rFonts w:ascii="Arial" w:hAnsi="Arial" w:cs="Arial"/>
              </w:rPr>
            </w:pPr>
          </w:p>
          <w:p w14:paraId="69430F00" w14:textId="09950AB3" w:rsidR="00EB58F1" w:rsidRPr="003A68C5" w:rsidRDefault="00016BB0" w:rsidP="00EB58F1">
            <w:pPr>
              <w:spacing w:line="276" w:lineRule="auto"/>
              <w:jc w:val="both"/>
              <w:rPr>
                <w:rFonts w:ascii="Arial" w:hAnsi="Arial" w:cs="Arial"/>
              </w:rPr>
            </w:pPr>
            <w:r>
              <w:rPr>
                <w:rFonts w:ascii="Arial" w:hAnsi="Arial" w:cs="Arial"/>
                <w:sz w:val="22"/>
                <w:szCs w:val="22"/>
              </w:rPr>
              <w:t xml:space="preserve">The site has been identified to us by AAI official. </w:t>
            </w:r>
            <w:r w:rsidR="00EB58F1" w:rsidRPr="003A68C5">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00EB58F1" w:rsidRPr="003A68C5">
              <w:rPr>
                <w:rFonts w:ascii="Arial" w:hAnsi="Arial" w:cs="Arial"/>
                <w:sz w:val="22"/>
                <w:szCs w:val="22"/>
              </w:rPr>
              <w:t>valuer</w:t>
            </w:r>
            <w:proofErr w:type="spellEnd"/>
            <w:r w:rsidR="00EB58F1" w:rsidRPr="003A68C5">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Pr>
                <w:rFonts w:ascii="Arial" w:hAnsi="Arial" w:cs="Arial"/>
                <w:sz w:val="22"/>
                <w:szCs w:val="22"/>
              </w:rPr>
              <w:t>For more confirmation</w:t>
            </w:r>
            <w:r w:rsidR="00B3534D" w:rsidRPr="003A68C5">
              <w:rPr>
                <w:rFonts w:ascii="Arial" w:hAnsi="Arial" w:cs="Arial"/>
                <w:sz w:val="22"/>
                <w:szCs w:val="22"/>
              </w:rPr>
              <w:t xml:space="preserve">, </w:t>
            </w:r>
            <w:r w:rsidR="00EB58F1" w:rsidRPr="003A68C5">
              <w:rPr>
                <w:rFonts w:ascii="Arial" w:hAnsi="Arial" w:cs="Arial"/>
                <w:sz w:val="22"/>
                <w:szCs w:val="22"/>
              </w:rPr>
              <w:t xml:space="preserve">Bank </w:t>
            </w:r>
            <w:r w:rsidR="00B3534D" w:rsidRPr="003A68C5">
              <w:rPr>
                <w:rFonts w:ascii="Arial" w:hAnsi="Arial" w:cs="Arial"/>
                <w:sz w:val="22"/>
                <w:szCs w:val="22"/>
              </w:rPr>
              <w:t xml:space="preserve">may further engage </w:t>
            </w:r>
            <w:r w:rsidR="00EB58F1" w:rsidRPr="003A68C5">
              <w:rPr>
                <w:rFonts w:ascii="Arial" w:hAnsi="Arial" w:cs="Arial"/>
                <w:sz w:val="22"/>
                <w:szCs w:val="22"/>
              </w:rPr>
              <w:t xml:space="preserve">district administration/ tehsil level </w:t>
            </w:r>
            <w:r w:rsidR="00B3534D" w:rsidRPr="003A68C5">
              <w:rPr>
                <w:rFonts w:ascii="Arial" w:hAnsi="Arial" w:cs="Arial"/>
                <w:sz w:val="22"/>
                <w:szCs w:val="22"/>
              </w:rPr>
              <w:t xml:space="preserve">to verify </w:t>
            </w:r>
            <w:r w:rsidR="00EB58F1" w:rsidRPr="003A68C5">
              <w:rPr>
                <w:rFonts w:ascii="Arial" w:hAnsi="Arial" w:cs="Arial"/>
                <w:sz w:val="22"/>
                <w:szCs w:val="22"/>
              </w:rPr>
              <w:t>the identification of the property if it is the same matching with the document pledged.</w:t>
            </w:r>
          </w:p>
          <w:p w14:paraId="4CA35634" w14:textId="77777777" w:rsidR="00EB58F1" w:rsidRPr="003A68C5" w:rsidRDefault="00EB58F1" w:rsidP="00EB58F1">
            <w:pPr>
              <w:spacing w:line="276" w:lineRule="auto"/>
              <w:jc w:val="both"/>
              <w:rPr>
                <w:rFonts w:ascii="Arial" w:hAnsi="Arial" w:cs="Arial"/>
              </w:rPr>
            </w:pPr>
          </w:p>
          <w:p w14:paraId="312EF59D" w14:textId="77777777" w:rsidR="00B4640C" w:rsidRPr="003A68C5" w:rsidRDefault="00EB58F1" w:rsidP="00EB58F1">
            <w:pPr>
              <w:spacing w:line="276" w:lineRule="auto"/>
              <w:jc w:val="both"/>
              <w:rPr>
                <w:rFonts w:ascii="Arial" w:hAnsi="Arial" w:cs="Arial"/>
              </w:rPr>
            </w:pPr>
            <w:r w:rsidRPr="003A68C5">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680B874C" w14:textId="77777777" w:rsidTr="005377FB">
        <w:trPr>
          <w:trHeight w:val="203"/>
          <w:jc w:val="center"/>
        </w:trPr>
        <w:tc>
          <w:tcPr>
            <w:tcW w:w="1005" w:type="dxa"/>
            <w:gridSpan w:val="2"/>
            <w:shd w:val="clear" w:color="auto" w:fill="DEEAF6" w:themeFill="accent5" w:themeFillTint="33"/>
          </w:tcPr>
          <w:p w14:paraId="6EDDDD25" w14:textId="3FF63659" w:rsidR="00B4640C" w:rsidRPr="001E7F3A" w:rsidRDefault="00B4640C" w:rsidP="00B50724">
            <w:pPr>
              <w:pStyle w:val="ListParagraph"/>
              <w:numPr>
                <w:ilvl w:val="0"/>
                <w:numId w:val="23"/>
              </w:numPr>
              <w:spacing w:line="276" w:lineRule="auto"/>
              <w:rPr>
                <w:rFonts w:ascii="Arial" w:hAnsi="Arial" w:cs="Arial"/>
                <w:b/>
                <w:lang w:val="en-IN" w:eastAsia="en-IN"/>
              </w:rPr>
            </w:pPr>
          </w:p>
        </w:tc>
        <w:tc>
          <w:tcPr>
            <w:tcW w:w="9763" w:type="dxa"/>
            <w:gridSpan w:val="16"/>
            <w:shd w:val="clear" w:color="auto" w:fill="DEEAF6" w:themeFill="accent5" w:themeFillTint="33"/>
          </w:tcPr>
          <w:p w14:paraId="5079B46D" w14:textId="77777777" w:rsidR="00B4640C" w:rsidRPr="008236E9" w:rsidRDefault="00B4640C" w:rsidP="006615A0">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2E517382" w14:textId="77777777" w:rsidTr="005377FB">
        <w:trPr>
          <w:trHeight w:val="270"/>
          <w:jc w:val="center"/>
        </w:trPr>
        <w:tc>
          <w:tcPr>
            <w:tcW w:w="1005" w:type="dxa"/>
            <w:gridSpan w:val="2"/>
          </w:tcPr>
          <w:p w14:paraId="1D525650" w14:textId="77777777" w:rsidR="00B4640C" w:rsidRPr="00CB227E" w:rsidRDefault="00B4640C">
            <w:pPr>
              <w:pStyle w:val="ListParagraph"/>
              <w:numPr>
                <w:ilvl w:val="0"/>
                <w:numId w:val="7"/>
              </w:numPr>
              <w:spacing w:line="276" w:lineRule="auto"/>
              <w:jc w:val="right"/>
              <w:rPr>
                <w:rFonts w:ascii="Arial" w:hAnsi="Arial" w:cs="Arial"/>
                <w:lang w:val="en-IN" w:eastAsia="en-IN"/>
              </w:rPr>
            </w:pPr>
          </w:p>
        </w:tc>
        <w:tc>
          <w:tcPr>
            <w:tcW w:w="3952" w:type="dxa"/>
            <w:gridSpan w:val="3"/>
          </w:tcPr>
          <w:p w14:paraId="7AC5FD85" w14:textId="77777777" w:rsidR="00B4640C" w:rsidRPr="003A68C5" w:rsidRDefault="00B4640C" w:rsidP="006615A0">
            <w:pPr>
              <w:tabs>
                <w:tab w:val="left" w:pos="193"/>
              </w:tabs>
              <w:spacing w:line="276" w:lineRule="auto"/>
              <w:rPr>
                <w:rFonts w:ascii="Arial" w:hAnsi="Arial" w:cs="Arial"/>
                <w:bCs/>
                <w:lang w:val="en-IN" w:eastAsia="en-IN"/>
              </w:rPr>
            </w:pPr>
            <w:r w:rsidRPr="003A68C5">
              <w:rPr>
                <w:rFonts w:ascii="Arial" w:hAnsi="Arial" w:cs="Arial"/>
                <w:sz w:val="22"/>
                <w:szCs w:val="22"/>
              </w:rPr>
              <w:t>Nearby Landmark</w:t>
            </w:r>
          </w:p>
        </w:tc>
        <w:tc>
          <w:tcPr>
            <w:tcW w:w="5811" w:type="dxa"/>
            <w:gridSpan w:val="13"/>
          </w:tcPr>
          <w:p w14:paraId="189BDBF1" w14:textId="77777777" w:rsidR="00B4640C" w:rsidRPr="003A68C5" w:rsidRDefault="0028433A" w:rsidP="006615A0">
            <w:pPr>
              <w:spacing w:line="276" w:lineRule="auto"/>
              <w:rPr>
                <w:rFonts w:ascii="Arial" w:hAnsi="Arial" w:cs="Arial"/>
                <w:lang w:val="en-IN" w:eastAsia="en-IN"/>
              </w:rPr>
            </w:pPr>
            <w:proofErr w:type="spellStart"/>
            <w:r w:rsidRPr="003A68C5">
              <w:rPr>
                <w:rFonts w:ascii="Arial" w:hAnsi="Arial" w:cs="Arial"/>
                <w:sz w:val="22"/>
                <w:szCs w:val="22"/>
                <w:lang w:val="en-IN" w:eastAsia="en-IN"/>
              </w:rPr>
              <w:t>Dahisar</w:t>
            </w:r>
            <w:proofErr w:type="spellEnd"/>
            <w:r w:rsidRPr="003A68C5">
              <w:rPr>
                <w:rFonts w:ascii="Arial" w:hAnsi="Arial" w:cs="Arial"/>
                <w:sz w:val="22"/>
                <w:szCs w:val="22"/>
                <w:lang w:val="en-IN" w:eastAsia="en-IN"/>
              </w:rPr>
              <w:t xml:space="preserve"> Toll Naka, </w:t>
            </w:r>
            <w:proofErr w:type="spellStart"/>
            <w:r w:rsidRPr="003A68C5">
              <w:rPr>
                <w:rFonts w:ascii="Arial" w:hAnsi="Arial" w:cs="Arial"/>
                <w:sz w:val="22"/>
                <w:szCs w:val="22"/>
                <w:lang w:val="en-IN" w:eastAsia="en-IN"/>
              </w:rPr>
              <w:t>Anand</w:t>
            </w:r>
            <w:proofErr w:type="spellEnd"/>
            <w:r w:rsidRPr="003A68C5">
              <w:rPr>
                <w:rFonts w:ascii="Arial" w:hAnsi="Arial" w:cs="Arial"/>
                <w:sz w:val="22"/>
                <w:szCs w:val="22"/>
                <w:lang w:val="en-IN" w:eastAsia="en-IN"/>
              </w:rPr>
              <w:t xml:space="preserve"> Nagar Metro Station.</w:t>
            </w:r>
          </w:p>
        </w:tc>
      </w:tr>
      <w:tr w:rsidR="00EB58F1" w:rsidRPr="009509E5" w14:paraId="14D4F32A" w14:textId="77777777" w:rsidTr="005377FB">
        <w:trPr>
          <w:trHeight w:val="58"/>
          <w:jc w:val="center"/>
        </w:trPr>
        <w:tc>
          <w:tcPr>
            <w:tcW w:w="1005" w:type="dxa"/>
            <w:gridSpan w:val="2"/>
          </w:tcPr>
          <w:p w14:paraId="05C91C98"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gridSpan w:val="3"/>
          </w:tcPr>
          <w:p w14:paraId="0F5AA8F2" w14:textId="77777777" w:rsidR="00EB58F1" w:rsidRPr="003A68C5" w:rsidRDefault="00EB58F1" w:rsidP="006615A0">
            <w:pPr>
              <w:spacing w:line="276" w:lineRule="auto"/>
              <w:rPr>
                <w:rFonts w:ascii="Arial" w:hAnsi="Arial" w:cs="Arial"/>
              </w:rPr>
            </w:pPr>
            <w:r w:rsidRPr="003A68C5">
              <w:rPr>
                <w:rFonts w:ascii="Arial" w:hAnsi="Arial" w:cs="Arial"/>
                <w:sz w:val="22"/>
                <w:szCs w:val="22"/>
              </w:rPr>
              <w:t>Postal Address of the Property</w:t>
            </w:r>
          </w:p>
        </w:tc>
        <w:tc>
          <w:tcPr>
            <w:tcW w:w="5811" w:type="dxa"/>
            <w:gridSpan w:val="13"/>
          </w:tcPr>
          <w:p w14:paraId="24100875" w14:textId="58A4871B" w:rsidR="0028433A" w:rsidRPr="003A68C5" w:rsidRDefault="0028433A" w:rsidP="0028433A">
            <w:pPr>
              <w:spacing w:line="276" w:lineRule="auto"/>
              <w:jc w:val="both"/>
              <w:outlineLvl w:val="0"/>
              <w:rPr>
                <w:rFonts w:ascii="Arial" w:hAnsi="Arial" w:cs="Arial"/>
                <w:lang w:val="en-IN" w:eastAsia="en-IN"/>
              </w:rPr>
            </w:pPr>
            <w:r w:rsidRPr="003A68C5">
              <w:rPr>
                <w:rFonts w:ascii="Arial" w:hAnsi="Arial" w:cs="Arial"/>
                <w:sz w:val="22"/>
                <w:szCs w:val="22"/>
                <w:lang w:val="en-IN" w:eastAsia="en-IN"/>
              </w:rPr>
              <w:t>City Surv</w:t>
            </w:r>
            <w:r w:rsidR="00016BB0">
              <w:rPr>
                <w:rFonts w:ascii="Arial" w:hAnsi="Arial" w:cs="Arial"/>
                <w:sz w:val="22"/>
                <w:szCs w:val="22"/>
                <w:lang w:val="en-IN" w:eastAsia="en-IN"/>
              </w:rPr>
              <w:t>ey No. 1556, 1558, 1559, 1560, a</w:t>
            </w:r>
            <w:r w:rsidRPr="003A68C5">
              <w:rPr>
                <w:rFonts w:ascii="Arial" w:hAnsi="Arial" w:cs="Arial"/>
                <w:sz w:val="22"/>
                <w:szCs w:val="22"/>
                <w:lang w:val="en-IN" w:eastAsia="en-IN"/>
              </w:rPr>
              <w:t>nd 1568 Of Village</w:t>
            </w:r>
          </w:p>
          <w:p w14:paraId="1621415B" w14:textId="77777777" w:rsidR="00EB58F1" w:rsidRPr="003A68C5" w:rsidRDefault="0028433A" w:rsidP="0028433A">
            <w:pPr>
              <w:spacing w:line="276" w:lineRule="auto"/>
              <w:jc w:val="both"/>
              <w:outlineLvl w:val="0"/>
              <w:rPr>
                <w:rFonts w:ascii="Arial" w:hAnsi="Arial" w:cs="Arial"/>
              </w:rPr>
            </w:pPr>
            <w:proofErr w:type="spellStart"/>
            <w:r w:rsidRPr="003A68C5">
              <w:rPr>
                <w:rFonts w:ascii="Arial" w:hAnsi="Arial" w:cs="Arial"/>
                <w:sz w:val="22"/>
                <w:szCs w:val="22"/>
                <w:lang w:val="en-IN" w:eastAsia="en-IN"/>
              </w:rPr>
              <w:t>Dahisar</w:t>
            </w:r>
            <w:proofErr w:type="spellEnd"/>
            <w:r w:rsidRPr="003A68C5">
              <w:rPr>
                <w:rFonts w:ascii="Arial" w:hAnsi="Arial" w:cs="Arial"/>
                <w:sz w:val="22"/>
                <w:szCs w:val="22"/>
                <w:lang w:val="en-IN" w:eastAsia="en-IN"/>
              </w:rPr>
              <w:t xml:space="preserve">, </w:t>
            </w:r>
            <w:proofErr w:type="spellStart"/>
            <w:r w:rsidRPr="003A68C5">
              <w:rPr>
                <w:rFonts w:ascii="Arial" w:hAnsi="Arial" w:cs="Arial"/>
                <w:sz w:val="22"/>
                <w:szCs w:val="22"/>
                <w:lang w:val="en-IN" w:eastAsia="en-IN"/>
              </w:rPr>
              <w:t>Borivali</w:t>
            </w:r>
            <w:proofErr w:type="spellEnd"/>
            <w:r w:rsidRPr="003A68C5">
              <w:rPr>
                <w:rFonts w:ascii="Arial" w:hAnsi="Arial" w:cs="Arial"/>
                <w:sz w:val="22"/>
                <w:szCs w:val="22"/>
                <w:lang w:val="en-IN" w:eastAsia="en-IN"/>
              </w:rPr>
              <w:t>, Mumbai Suburban District, Mumbai</w:t>
            </w:r>
          </w:p>
        </w:tc>
      </w:tr>
      <w:tr w:rsidR="00EB58F1" w:rsidRPr="009509E5" w14:paraId="3CA70BB3" w14:textId="77777777" w:rsidTr="005377FB">
        <w:trPr>
          <w:trHeight w:val="58"/>
          <w:jc w:val="center"/>
        </w:trPr>
        <w:tc>
          <w:tcPr>
            <w:tcW w:w="1005" w:type="dxa"/>
            <w:gridSpan w:val="2"/>
          </w:tcPr>
          <w:p w14:paraId="48814116"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gridSpan w:val="3"/>
          </w:tcPr>
          <w:p w14:paraId="21AAD6FD" w14:textId="77777777" w:rsidR="00EB58F1" w:rsidRPr="003A68C5" w:rsidRDefault="00EB58F1" w:rsidP="006615A0">
            <w:pPr>
              <w:spacing w:line="276" w:lineRule="auto"/>
              <w:rPr>
                <w:rFonts w:ascii="Arial" w:hAnsi="Arial" w:cs="Arial"/>
                <w:lang w:val="es-EC"/>
              </w:rPr>
            </w:pPr>
            <w:proofErr w:type="spellStart"/>
            <w:r w:rsidRPr="003A68C5">
              <w:rPr>
                <w:rFonts w:ascii="Arial" w:hAnsi="Arial" w:cs="Arial"/>
                <w:sz w:val="22"/>
                <w:szCs w:val="22"/>
                <w:lang w:val="es-EC"/>
              </w:rPr>
              <w:t>Type</w:t>
            </w:r>
            <w:proofErr w:type="spellEnd"/>
            <w:r w:rsidRPr="003A68C5">
              <w:rPr>
                <w:rFonts w:ascii="Arial" w:hAnsi="Arial" w:cs="Arial"/>
                <w:sz w:val="22"/>
                <w:szCs w:val="22"/>
                <w:lang w:val="es-EC"/>
              </w:rPr>
              <w:t xml:space="preserve"> of </w:t>
            </w:r>
            <w:proofErr w:type="spellStart"/>
            <w:r w:rsidRPr="003A68C5">
              <w:rPr>
                <w:rFonts w:ascii="Arial" w:hAnsi="Arial" w:cs="Arial"/>
                <w:sz w:val="22"/>
                <w:szCs w:val="22"/>
                <w:lang w:val="es-EC"/>
              </w:rPr>
              <w:t>Land</w:t>
            </w:r>
            <w:proofErr w:type="spellEnd"/>
          </w:p>
        </w:tc>
        <w:tc>
          <w:tcPr>
            <w:tcW w:w="5811" w:type="dxa"/>
            <w:gridSpan w:val="13"/>
          </w:tcPr>
          <w:p w14:paraId="32067443" w14:textId="587D24DB" w:rsidR="00EB58F1" w:rsidRPr="00016BB0" w:rsidRDefault="003B13AE" w:rsidP="00016BB0">
            <w:pPr>
              <w:spacing w:line="276" w:lineRule="auto"/>
              <w:jc w:val="both"/>
              <w:rPr>
                <w:rFonts w:ascii="Arial" w:hAnsi="Arial" w:cs="Arial"/>
                <w:sz w:val="22"/>
                <w:szCs w:val="22"/>
              </w:rPr>
            </w:pPr>
            <w:sdt>
              <w:sdtPr>
                <w:rPr>
                  <w:rFonts w:ascii="Arial" w:hAnsi="Arial" w:cs="Arial"/>
                  <w:sz w:val="22"/>
                  <w:szCs w:val="22"/>
                </w:rPr>
                <w:id w:val="1411122718"/>
                <w:placeholder>
                  <w:docPart w:val="EC24030F8897473AB4CBCBBFA80C4C9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16BB0">
                  <w:rPr>
                    <w:rFonts w:ascii="Arial" w:hAnsi="Arial" w:cs="Arial"/>
                    <w:sz w:val="22"/>
                    <w:szCs w:val="22"/>
                  </w:rPr>
                  <w:t>Solid Land</w:t>
                </w:r>
              </w:sdtContent>
            </w:sdt>
            <w:r w:rsidR="00016BB0">
              <w:rPr>
                <w:rFonts w:ascii="Arial" w:hAnsi="Arial" w:cs="Arial"/>
                <w:sz w:val="22"/>
                <w:szCs w:val="22"/>
              </w:rPr>
              <w:t xml:space="preserve">/ </w:t>
            </w:r>
            <w:sdt>
              <w:sdtPr>
                <w:rPr>
                  <w:rFonts w:ascii="Arial" w:hAnsi="Arial" w:cs="Arial"/>
                  <w:sz w:val="22"/>
                  <w:szCs w:val="22"/>
                </w:rPr>
                <w:id w:val="927851830"/>
                <w:placeholder>
                  <w:docPart w:val="35EE4F51D0084909B82B6C9603A10F1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016BB0">
                  <w:rPr>
                    <w:rFonts w:ascii="Arial" w:hAnsi="Arial" w:cs="Arial"/>
                    <w:sz w:val="22"/>
                    <w:szCs w:val="22"/>
                  </w:rPr>
                  <w:t>below</w:t>
                </w:r>
                <w:proofErr w:type="gramEnd"/>
                <w:r w:rsidR="00016BB0">
                  <w:rPr>
                    <w:rFonts w:ascii="Arial" w:hAnsi="Arial" w:cs="Arial"/>
                    <w:sz w:val="22"/>
                    <w:szCs w:val="22"/>
                  </w:rPr>
                  <w:t xml:space="preserve"> road level</w:t>
                </w:r>
              </w:sdtContent>
            </w:sdt>
            <w:r w:rsidR="00016BB0">
              <w:rPr>
                <w:rFonts w:ascii="Arial" w:hAnsi="Arial" w:cs="Arial"/>
                <w:sz w:val="22"/>
                <w:szCs w:val="22"/>
              </w:rPr>
              <w:t xml:space="preserve">. </w:t>
            </w:r>
            <w:r w:rsidR="004027A9" w:rsidRPr="003A68C5">
              <w:rPr>
                <w:rFonts w:ascii="Arial" w:hAnsi="Arial" w:cs="Arial"/>
                <w:sz w:val="22"/>
                <w:szCs w:val="22"/>
              </w:rPr>
              <w:t xml:space="preserve">Marshy </w:t>
            </w:r>
            <w:r w:rsidR="00016BB0">
              <w:rPr>
                <w:rFonts w:ascii="Arial" w:hAnsi="Arial" w:cs="Arial"/>
                <w:sz w:val="22"/>
                <w:szCs w:val="22"/>
              </w:rPr>
              <w:t>and water l</w:t>
            </w:r>
            <w:r w:rsidR="004027A9" w:rsidRPr="003A68C5">
              <w:rPr>
                <w:rFonts w:ascii="Arial" w:hAnsi="Arial" w:cs="Arial"/>
                <w:sz w:val="22"/>
                <w:szCs w:val="22"/>
              </w:rPr>
              <w:t>ogged</w:t>
            </w:r>
            <w:r w:rsidR="00016BB0" w:rsidRPr="003A68C5">
              <w:rPr>
                <w:rFonts w:ascii="Arial" w:hAnsi="Arial" w:cs="Arial"/>
                <w:sz w:val="22"/>
                <w:szCs w:val="22"/>
              </w:rPr>
              <w:t xml:space="preserve"> land</w:t>
            </w:r>
            <w:r w:rsidR="00016BB0">
              <w:rPr>
                <w:rFonts w:ascii="Arial" w:hAnsi="Arial" w:cs="Arial"/>
                <w:sz w:val="22"/>
                <w:szCs w:val="22"/>
              </w:rPr>
              <w:t xml:space="preserve"> in some pockets</w:t>
            </w:r>
          </w:p>
        </w:tc>
      </w:tr>
      <w:tr w:rsidR="00EB58F1" w:rsidRPr="009509E5" w14:paraId="7D440898" w14:textId="77777777" w:rsidTr="005377FB">
        <w:trPr>
          <w:trHeight w:val="58"/>
          <w:jc w:val="center"/>
        </w:trPr>
        <w:tc>
          <w:tcPr>
            <w:tcW w:w="1005" w:type="dxa"/>
            <w:gridSpan w:val="2"/>
          </w:tcPr>
          <w:p w14:paraId="6F78B84D"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gridSpan w:val="3"/>
          </w:tcPr>
          <w:p w14:paraId="05435FDB" w14:textId="77777777" w:rsidR="00EB58F1" w:rsidRPr="003A68C5" w:rsidRDefault="00EB58F1" w:rsidP="006615A0">
            <w:pPr>
              <w:spacing w:line="276" w:lineRule="auto"/>
              <w:rPr>
                <w:rFonts w:ascii="Arial" w:hAnsi="Arial" w:cs="Arial"/>
              </w:rPr>
            </w:pPr>
            <w:r w:rsidRPr="003A68C5">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1" w:type="dxa"/>
                <w:gridSpan w:val="13"/>
              </w:tcPr>
              <w:p w14:paraId="04C10E08" w14:textId="77777777" w:rsidR="00EB58F1" w:rsidRPr="003A68C5" w:rsidRDefault="009051C7" w:rsidP="006615A0">
                <w:pPr>
                  <w:spacing w:line="276" w:lineRule="auto"/>
                  <w:rPr>
                    <w:rFonts w:ascii="Arial" w:hAnsi="Arial" w:cs="Arial"/>
                    <w:szCs w:val="20"/>
                  </w:rPr>
                </w:pPr>
                <w:r w:rsidRPr="003A68C5">
                  <w:rPr>
                    <w:rFonts w:ascii="Arial" w:hAnsi="Arial" w:cs="Arial"/>
                    <w:sz w:val="22"/>
                    <w:szCs w:val="18"/>
                  </w:rPr>
                  <w:t>Clear independent access is available</w:t>
                </w:r>
              </w:p>
            </w:tc>
          </w:sdtContent>
        </w:sdt>
      </w:tr>
      <w:tr w:rsidR="00EB58F1" w:rsidRPr="009509E5" w14:paraId="535053BE" w14:textId="77777777" w:rsidTr="005377FB">
        <w:trPr>
          <w:trHeight w:val="288"/>
          <w:jc w:val="center"/>
        </w:trPr>
        <w:tc>
          <w:tcPr>
            <w:tcW w:w="1005" w:type="dxa"/>
            <w:gridSpan w:val="2"/>
            <w:vMerge w:val="restart"/>
          </w:tcPr>
          <w:p w14:paraId="360A9832"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gridSpan w:val="3"/>
            <w:vMerge w:val="restart"/>
          </w:tcPr>
          <w:p w14:paraId="4F7D7C12" w14:textId="77777777" w:rsidR="00EB58F1" w:rsidRPr="003A68C5" w:rsidRDefault="00EB58F1" w:rsidP="006615A0">
            <w:pPr>
              <w:spacing w:line="276" w:lineRule="auto"/>
              <w:rPr>
                <w:rFonts w:ascii="Arial" w:hAnsi="Arial" w:cs="Arial"/>
              </w:rPr>
            </w:pPr>
            <w:r w:rsidRPr="003A68C5">
              <w:rPr>
                <w:rFonts w:ascii="Arial" w:hAnsi="Arial" w:cs="Arial"/>
                <w:sz w:val="22"/>
                <w:szCs w:val="22"/>
              </w:rPr>
              <w:t>Google Map Location of the Property with a neighborhood layout map</w:t>
            </w:r>
          </w:p>
        </w:tc>
        <w:tc>
          <w:tcPr>
            <w:tcW w:w="5811" w:type="dxa"/>
            <w:gridSpan w:val="13"/>
          </w:tcPr>
          <w:p w14:paraId="1C0DAA70" w14:textId="77777777" w:rsidR="00EB58F1" w:rsidRPr="003A68C5" w:rsidRDefault="003B13AE" w:rsidP="006615A0">
            <w:pPr>
              <w:tabs>
                <w:tab w:val="left" w:pos="602"/>
                <w:tab w:val="left" w:pos="838"/>
              </w:tabs>
              <w:spacing w:line="276" w:lineRule="auto"/>
              <w:rPr>
                <w:rFonts w:ascii="Arial" w:hAnsi="Arial" w:cs="Arial"/>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51C7" w:rsidRPr="003A68C5">
                  <w:rPr>
                    <w:rFonts w:ascii="Arial" w:hAnsi="Arial" w:cs="Arial"/>
                    <w:sz w:val="22"/>
                    <w:szCs w:val="20"/>
                  </w:rPr>
                  <w:t>Enclosed with the Report</w:t>
                </w:r>
              </w:sdtContent>
            </w:sdt>
          </w:p>
        </w:tc>
      </w:tr>
      <w:tr w:rsidR="00EB58F1" w:rsidRPr="009509E5" w14:paraId="2D0C3F42" w14:textId="77777777" w:rsidTr="005377FB">
        <w:trPr>
          <w:trHeight w:val="58"/>
          <w:jc w:val="center"/>
        </w:trPr>
        <w:tc>
          <w:tcPr>
            <w:tcW w:w="1005" w:type="dxa"/>
            <w:gridSpan w:val="2"/>
            <w:vMerge/>
          </w:tcPr>
          <w:p w14:paraId="4BA97DAF" w14:textId="77777777" w:rsidR="00EB58F1" w:rsidRDefault="00EB58F1">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40477E5D" w14:textId="77777777" w:rsidR="00EB58F1" w:rsidRPr="003A68C5" w:rsidRDefault="00EB58F1" w:rsidP="006615A0">
            <w:pPr>
              <w:spacing w:line="276" w:lineRule="auto"/>
              <w:rPr>
                <w:rFonts w:ascii="Arial" w:hAnsi="Arial" w:cs="Arial"/>
              </w:rPr>
            </w:pPr>
          </w:p>
        </w:tc>
        <w:tc>
          <w:tcPr>
            <w:tcW w:w="5811" w:type="dxa"/>
            <w:gridSpan w:val="13"/>
          </w:tcPr>
          <w:p w14:paraId="11C77CD2" w14:textId="77777777" w:rsidR="00EB58F1" w:rsidRPr="003A68C5" w:rsidRDefault="00EB58F1" w:rsidP="006615A0">
            <w:pPr>
              <w:tabs>
                <w:tab w:val="left" w:pos="602"/>
                <w:tab w:val="left" w:pos="838"/>
              </w:tabs>
              <w:spacing w:line="276" w:lineRule="auto"/>
              <w:rPr>
                <w:rFonts w:ascii="Arial" w:hAnsi="Arial" w:cs="Arial"/>
                <w:szCs w:val="20"/>
              </w:rPr>
            </w:pPr>
            <w:r w:rsidRPr="003A68C5">
              <w:rPr>
                <w:rFonts w:ascii="Arial" w:hAnsi="Arial" w:cs="Arial"/>
                <w:sz w:val="22"/>
                <w:szCs w:val="20"/>
              </w:rPr>
              <w:t xml:space="preserve">Coordinates or URL: </w:t>
            </w:r>
            <w:r w:rsidR="004027A9" w:rsidRPr="003A68C5">
              <w:rPr>
                <w:rFonts w:ascii="Arial" w:hAnsi="Arial" w:cs="Arial"/>
                <w:sz w:val="22"/>
                <w:szCs w:val="20"/>
              </w:rPr>
              <w:t>19°15'32.4"N 72°52'09.2"E</w:t>
            </w:r>
          </w:p>
        </w:tc>
      </w:tr>
      <w:tr w:rsidR="00EB58F1" w:rsidRPr="009509E5" w14:paraId="3356C6B5" w14:textId="77777777" w:rsidTr="005377FB">
        <w:trPr>
          <w:trHeight w:val="51"/>
          <w:jc w:val="center"/>
        </w:trPr>
        <w:tc>
          <w:tcPr>
            <w:tcW w:w="1005" w:type="dxa"/>
            <w:gridSpan w:val="2"/>
          </w:tcPr>
          <w:p w14:paraId="49E39EF1" w14:textId="77777777" w:rsidR="00EB58F1" w:rsidRPr="000844C2" w:rsidRDefault="00EB58F1">
            <w:pPr>
              <w:pStyle w:val="ListParagraph"/>
              <w:numPr>
                <w:ilvl w:val="0"/>
                <w:numId w:val="7"/>
              </w:numPr>
              <w:spacing w:line="276" w:lineRule="auto"/>
              <w:jc w:val="right"/>
              <w:rPr>
                <w:rFonts w:ascii="Arial" w:hAnsi="Arial" w:cs="Arial"/>
                <w:lang w:val="en-IN" w:eastAsia="en-IN"/>
              </w:rPr>
            </w:pPr>
          </w:p>
        </w:tc>
        <w:tc>
          <w:tcPr>
            <w:tcW w:w="9763" w:type="dxa"/>
            <w:gridSpan w:val="16"/>
          </w:tcPr>
          <w:p w14:paraId="3C5566D5" w14:textId="77777777" w:rsidR="00EB58F1" w:rsidRPr="003A68C5" w:rsidRDefault="00EB58F1" w:rsidP="006615A0">
            <w:pPr>
              <w:spacing w:line="276" w:lineRule="auto"/>
              <w:rPr>
                <w:rFonts w:ascii="Arial" w:hAnsi="Arial" w:cs="Arial"/>
                <w:lang w:val="en-IN" w:eastAsia="en-IN"/>
              </w:rPr>
            </w:pPr>
            <w:r w:rsidRPr="003A68C5">
              <w:rPr>
                <w:rFonts w:ascii="Arial" w:hAnsi="Arial" w:cs="Arial"/>
                <w:sz w:val="22"/>
                <w:szCs w:val="22"/>
              </w:rPr>
              <w:t>Details of the roads abutting the property</w:t>
            </w:r>
          </w:p>
        </w:tc>
      </w:tr>
      <w:tr w:rsidR="004027A9" w:rsidRPr="009509E5" w14:paraId="3537DA58" w14:textId="77777777" w:rsidTr="005377FB">
        <w:trPr>
          <w:trHeight w:val="51"/>
          <w:jc w:val="center"/>
        </w:trPr>
        <w:tc>
          <w:tcPr>
            <w:tcW w:w="1005" w:type="dxa"/>
            <w:gridSpan w:val="2"/>
          </w:tcPr>
          <w:p w14:paraId="2311D29D" w14:textId="77777777" w:rsidR="004027A9" w:rsidRDefault="004027A9" w:rsidP="004027A9">
            <w:pPr>
              <w:spacing w:line="276" w:lineRule="auto"/>
              <w:jc w:val="right"/>
              <w:rPr>
                <w:rFonts w:ascii="Arial" w:hAnsi="Arial" w:cs="Arial"/>
                <w:lang w:val="en-IN" w:eastAsia="en-IN"/>
              </w:rPr>
            </w:pPr>
          </w:p>
        </w:tc>
        <w:tc>
          <w:tcPr>
            <w:tcW w:w="3952" w:type="dxa"/>
            <w:gridSpan w:val="3"/>
          </w:tcPr>
          <w:p w14:paraId="7DC9A819"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Main Road Name &amp; Width</w:t>
            </w:r>
          </w:p>
        </w:tc>
        <w:tc>
          <w:tcPr>
            <w:tcW w:w="3493" w:type="dxa"/>
            <w:gridSpan w:val="9"/>
          </w:tcPr>
          <w:p w14:paraId="3C42C9D5" w14:textId="77777777" w:rsidR="004027A9" w:rsidRPr="003A68C5" w:rsidRDefault="004027A9" w:rsidP="004027A9">
            <w:pPr>
              <w:spacing w:line="276" w:lineRule="auto"/>
              <w:rPr>
                <w:rFonts w:ascii="Arial" w:hAnsi="Arial" w:cs="Arial"/>
              </w:rPr>
            </w:pPr>
            <w:r w:rsidRPr="003A68C5">
              <w:rPr>
                <w:rFonts w:ascii="Arial" w:hAnsi="Arial" w:cs="Arial"/>
                <w:sz w:val="22"/>
                <w:szCs w:val="22"/>
              </w:rPr>
              <w:t>Western Express Highway</w:t>
            </w:r>
          </w:p>
        </w:tc>
        <w:tc>
          <w:tcPr>
            <w:tcW w:w="2318" w:type="dxa"/>
            <w:gridSpan w:val="4"/>
          </w:tcPr>
          <w:p w14:paraId="6945C8DE" w14:textId="77777777" w:rsidR="004027A9" w:rsidRPr="003A68C5" w:rsidRDefault="004027A9" w:rsidP="004027A9">
            <w:pPr>
              <w:pStyle w:val="NoSpacing"/>
              <w:rPr>
                <w:rFonts w:ascii="Arial" w:hAnsi="Arial" w:cs="Arial"/>
              </w:rPr>
            </w:pPr>
            <w:r w:rsidRPr="003A68C5">
              <w:rPr>
                <w:rFonts w:ascii="Arial" w:hAnsi="Arial" w:cs="Arial"/>
              </w:rPr>
              <w:t>~ 30 ft.</w:t>
            </w:r>
            <w:r w:rsidRPr="003A68C5">
              <w:rPr>
                <w:rFonts w:ascii="Arial" w:hAnsi="Arial" w:cs="Arial"/>
                <w:spacing w:val="-3"/>
              </w:rPr>
              <w:t xml:space="preserve"> </w:t>
            </w:r>
            <w:r w:rsidRPr="003A68C5">
              <w:rPr>
                <w:rFonts w:ascii="Arial" w:hAnsi="Arial" w:cs="Arial"/>
              </w:rPr>
              <w:t>wide</w:t>
            </w:r>
          </w:p>
        </w:tc>
      </w:tr>
      <w:tr w:rsidR="004027A9" w:rsidRPr="009509E5" w14:paraId="2F96A4CE" w14:textId="77777777" w:rsidTr="005377FB">
        <w:trPr>
          <w:trHeight w:val="51"/>
          <w:jc w:val="center"/>
        </w:trPr>
        <w:tc>
          <w:tcPr>
            <w:tcW w:w="1005" w:type="dxa"/>
            <w:gridSpan w:val="2"/>
          </w:tcPr>
          <w:p w14:paraId="3AC038D0" w14:textId="77777777" w:rsidR="004027A9" w:rsidRDefault="004027A9" w:rsidP="004027A9">
            <w:pPr>
              <w:spacing w:line="276" w:lineRule="auto"/>
              <w:jc w:val="right"/>
              <w:rPr>
                <w:rFonts w:ascii="Arial" w:hAnsi="Arial" w:cs="Arial"/>
                <w:lang w:val="en-IN" w:eastAsia="en-IN"/>
              </w:rPr>
            </w:pPr>
          </w:p>
        </w:tc>
        <w:tc>
          <w:tcPr>
            <w:tcW w:w="3952" w:type="dxa"/>
            <w:gridSpan w:val="3"/>
          </w:tcPr>
          <w:p w14:paraId="7B504B0A"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Front Road Name &amp; width</w:t>
            </w:r>
          </w:p>
        </w:tc>
        <w:tc>
          <w:tcPr>
            <w:tcW w:w="3493" w:type="dxa"/>
            <w:gridSpan w:val="9"/>
          </w:tcPr>
          <w:p w14:paraId="525BC9C6" w14:textId="77777777" w:rsidR="004027A9" w:rsidRPr="003A68C5" w:rsidRDefault="004027A9" w:rsidP="004027A9">
            <w:pPr>
              <w:spacing w:line="276" w:lineRule="auto"/>
              <w:rPr>
                <w:rFonts w:ascii="Arial" w:hAnsi="Arial" w:cs="Arial"/>
              </w:rPr>
            </w:pPr>
            <w:r w:rsidRPr="003A68C5">
              <w:rPr>
                <w:rFonts w:ascii="Arial" w:hAnsi="Arial" w:cs="Arial"/>
                <w:sz w:val="22"/>
                <w:szCs w:val="22"/>
              </w:rPr>
              <w:t>S.V Road, Link Road</w:t>
            </w:r>
          </w:p>
        </w:tc>
        <w:tc>
          <w:tcPr>
            <w:tcW w:w="2318" w:type="dxa"/>
            <w:gridSpan w:val="4"/>
          </w:tcPr>
          <w:p w14:paraId="2658969C" w14:textId="77777777" w:rsidR="004027A9" w:rsidRPr="003A68C5" w:rsidRDefault="004027A9" w:rsidP="004027A9">
            <w:pPr>
              <w:spacing w:line="276" w:lineRule="auto"/>
              <w:rPr>
                <w:rFonts w:ascii="Arial" w:hAnsi="Arial" w:cs="Arial"/>
              </w:rPr>
            </w:pPr>
            <w:r w:rsidRPr="003A68C5">
              <w:rPr>
                <w:rFonts w:ascii="Arial" w:hAnsi="Arial" w:cs="Arial"/>
                <w:sz w:val="22"/>
                <w:szCs w:val="22"/>
              </w:rPr>
              <w:t>~</w:t>
            </w:r>
            <w:r w:rsidRPr="003A68C5">
              <w:rPr>
                <w:rFonts w:ascii="Arial" w:hAnsi="Arial" w:cs="Arial"/>
                <w:spacing w:val="-1"/>
                <w:sz w:val="22"/>
                <w:szCs w:val="22"/>
              </w:rPr>
              <w:t xml:space="preserve"> </w:t>
            </w:r>
            <w:r w:rsidRPr="003A68C5">
              <w:rPr>
                <w:rFonts w:ascii="Arial" w:hAnsi="Arial" w:cs="Arial"/>
                <w:sz w:val="22"/>
                <w:szCs w:val="22"/>
              </w:rPr>
              <w:t>30 ft. wide</w:t>
            </w:r>
          </w:p>
        </w:tc>
      </w:tr>
      <w:tr w:rsidR="00A241B4" w:rsidRPr="009509E5" w14:paraId="69406499" w14:textId="77777777" w:rsidTr="005377FB">
        <w:trPr>
          <w:trHeight w:val="51"/>
          <w:jc w:val="center"/>
        </w:trPr>
        <w:tc>
          <w:tcPr>
            <w:tcW w:w="1005" w:type="dxa"/>
            <w:gridSpan w:val="2"/>
          </w:tcPr>
          <w:p w14:paraId="413D4D46" w14:textId="77777777" w:rsidR="00A241B4" w:rsidRDefault="00A241B4" w:rsidP="006615A0">
            <w:pPr>
              <w:spacing w:line="276" w:lineRule="auto"/>
              <w:jc w:val="right"/>
              <w:rPr>
                <w:rFonts w:ascii="Arial" w:hAnsi="Arial" w:cs="Arial"/>
                <w:lang w:val="en-IN" w:eastAsia="en-IN"/>
              </w:rPr>
            </w:pPr>
          </w:p>
        </w:tc>
        <w:tc>
          <w:tcPr>
            <w:tcW w:w="3952" w:type="dxa"/>
            <w:gridSpan w:val="3"/>
          </w:tcPr>
          <w:p w14:paraId="67CA597C"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1" w:type="dxa"/>
                <w:gridSpan w:val="13"/>
              </w:tcPr>
              <w:p w14:paraId="58D7C8D4" w14:textId="77777777" w:rsidR="00A241B4" w:rsidRPr="003A68C5" w:rsidRDefault="009051C7" w:rsidP="006615A0">
                <w:pPr>
                  <w:spacing w:line="276" w:lineRule="auto"/>
                  <w:rPr>
                    <w:rFonts w:ascii="Arial" w:hAnsi="Arial" w:cs="Arial"/>
                  </w:rPr>
                </w:pPr>
                <w:r w:rsidRPr="003A68C5">
                  <w:rPr>
                    <w:rFonts w:ascii="Arial" w:hAnsi="Arial" w:cs="Arial"/>
                    <w:sz w:val="22"/>
                  </w:rPr>
                  <w:t>Bituminous Road</w:t>
                </w:r>
              </w:p>
            </w:tc>
          </w:sdtContent>
        </w:sdt>
      </w:tr>
      <w:tr w:rsidR="00A241B4" w:rsidRPr="009509E5" w14:paraId="029E41FC" w14:textId="77777777" w:rsidTr="005377FB">
        <w:trPr>
          <w:trHeight w:val="51"/>
          <w:jc w:val="center"/>
        </w:trPr>
        <w:tc>
          <w:tcPr>
            <w:tcW w:w="1005" w:type="dxa"/>
            <w:gridSpan w:val="2"/>
          </w:tcPr>
          <w:p w14:paraId="66603DE3" w14:textId="77777777" w:rsidR="00A241B4" w:rsidRDefault="00A241B4" w:rsidP="006615A0">
            <w:pPr>
              <w:spacing w:line="276" w:lineRule="auto"/>
              <w:jc w:val="right"/>
              <w:rPr>
                <w:rFonts w:ascii="Arial" w:hAnsi="Arial" w:cs="Arial"/>
                <w:lang w:val="en-IN" w:eastAsia="en-IN"/>
              </w:rPr>
            </w:pPr>
          </w:p>
        </w:tc>
        <w:tc>
          <w:tcPr>
            <w:tcW w:w="3952" w:type="dxa"/>
            <w:gridSpan w:val="3"/>
          </w:tcPr>
          <w:p w14:paraId="1533146B"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Distance from the Main Road</w:t>
            </w:r>
          </w:p>
        </w:tc>
        <w:tc>
          <w:tcPr>
            <w:tcW w:w="5811" w:type="dxa"/>
            <w:gridSpan w:val="13"/>
          </w:tcPr>
          <w:p w14:paraId="63A31660" w14:textId="77777777" w:rsidR="00A241B4" w:rsidRPr="003A68C5" w:rsidRDefault="00A241B4" w:rsidP="006615A0">
            <w:pPr>
              <w:spacing w:line="276" w:lineRule="auto"/>
              <w:rPr>
                <w:rFonts w:ascii="Arial" w:hAnsi="Arial" w:cs="Arial"/>
              </w:rPr>
            </w:pPr>
            <w:r w:rsidRPr="003A68C5">
              <w:rPr>
                <w:rFonts w:ascii="Arial" w:hAnsi="Arial" w:cs="Arial"/>
                <w:sz w:val="22"/>
                <w:szCs w:val="22"/>
              </w:rPr>
              <w:t>On road</w:t>
            </w:r>
          </w:p>
        </w:tc>
      </w:tr>
      <w:tr w:rsidR="00A241B4" w:rsidRPr="009509E5" w14:paraId="4DE5962D" w14:textId="77777777" w:rsidTr="005377FB">
        <w:trPr>
          <w:trHeight w:val="51"/>
          <w:jc w:val="center"/>
        </w:trPr>
        <w:tc>
          <w:tcPr>
            <w:tcW w:w="1005" w:type="dxa"/>
            <w:gridSpan w:val="2"/>
          </w:tcPr>
          <w:p w14:paraId="0C56239C" w14:textId="77777777" w:rsidR="00A241B4" w:rsidRPr="00212815"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5FA0E0F4" w14:textId="77777777" w:rsidR="00A241B4" w:rsidRPr="003A68C5" w:rsidRDefault="00A241B4" w:rsidP="006615A0">
            <w:pPr>
              <w:tabs>
                <w:tab w:val="left" w:pos="342"/>
              </w:tabs>
              <w:spacing w:line="276" w:lineRule="auto"/>
              <w:rPr>
                <w:rFonts w:ascii="Arial" w:hAnsi="Arial" w:cs="Arial"/>
              </w:rPr>
            </w:pPr>
            <w:r w:rsidRPr="003A68C5">
              <w:rPr>
                <w:rFonts w:ascii="Arial" w:hAnsi="Arial" w:cs="Arial"/>
                <w:sz w:val="22"/>
                <w:szCs w:val="22"/>
              </w:rPr>
              <w:t>Description of adjoining property</w:t>
            </w:r>
          </w:p>
        </w:tc>
        <w:tc>
          <w:tcPr>
            <w:tcW w:w="5811" w:type="dxa"/>
            <w:gridSpan w:val="13"/>
          </w:tcPr>
          <w:p w14:paraId="39E2D3D6" w14:textId="5AEEC360" w:rsidR="00A241B4" w:rsidRPr="003A68C5" w:rsidRDefault="003B13AE" w:rsidP="00265AF4">
            <w:pPr>
              <w:spacing w:line="276" w:lineRule="auto"/>
              <w:jc w:val="both"/>
              <w:rPr>
                <w:rFonts w:ascii="Arial" w:hAnsi="Arial" w:cs="Arial"/>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commercial, residential &amp; Industrial." w:value="It is a mixed used area, commercial, residential &amp; Industrial."/>
                </w:dropDownList>
              </w:sdtPr>
              <w:sdtEndPr/>
              <w:sdtContent>
                <w:r w:rsidR="009B13EE">
                  <w:rPr>
                    <w:rFonts w:ascii="Arial" w:hAnsi="Arial" w:cs="Arial"/>
                    <w:sz w:val="22"/>
                  </w:rPr>
                  <w:t>It is a mixed used area, commercial, residential &amp; Industrial.</w:t>
                </w:r>
              </w:sdtContent>
            </w:sdt>
          </w:p>
        </w:tc>
      </w:tr>
      <w:tr w:rsidR="00A241B4" w:rsidRPr="009509E5" w14:paraId="6A062EFF" w14:textId="77777777" w:rsidTr="005377FB">
        <w:trPr>
          <w:trHeight w:val="51"/>
          <w:jc w:val="center"/>
        </w:trPr>
        <w:tc>
          <w:tcPr>
            <w:tcW w:w="1005" w:type="dxa"/>
            <w:gridSpan w:val="2"/>
          </w:tcPr>
          <w:p w14:paraId="7BBF2997"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6FAB7F9D" w14:textId="77777777" w:rsidR="00A241B4" w:rsidRPr="003A68C5" w:rsidRDefault="00A241B4" w:rsidP="006615A0">
            <w:pPr>
              <w:spacing w:line="276" w:lineRule="auto"/>
              <w:rPr>
                <w:rFonts w:ascii="Arial" w:hAnsi="Arial" w:cs="Arial"/>
                <w:lang w:val="en-IN"/>
              </w:rPr>
            </w:pPr>
            <w:proofErr w:type="spellStart"/>
            <w:r w:rsidRPr="003A68C5">
              <w:rPr>
                <w:rFonts w:ascii="Arial" w:hAnsi="Arial" w:cs="Arial"/>
                <w:sz w:val="22"/>
                <w:szCs w:val="22"/>
                <w:lang w:val="es-EC"/>
              </w:rPr>
              <w:t>Plot</w:t>
            </w:r>
            <w:proofErr w:type="spellEnd"/>
            <w:r w:rsidRPr="003A68C5">
              <w:rPr>
                <w:rFonts w:ascii="Arial" w:hAnsi="Arial" w:cs="Arial"/>
                <w:sz w:val="22"/>
                <w:szCs w:val="22"/>
                <w:lang w:val="es-EC"/>
              </w:rPr>
              <w:t xml:space="preserve"> </w:t>
            </w:r>
            <w:r w:rsidR="000B638F" w:rsidRPr="003A68C5">
              <w:rPr>
                <w:rFonts w:ascii="Arial" w:hAnsi="Arial" w:cs="Arial"/>
                <w:sz w:val="22"/>
                <w:szCs w:val="22"/>
                <w:lang w:val="es-EC"/>
              </w:rPr>
              <w:t>No. /</w:t>
            </w:r>
            <w:r w:rsidRPr="003A68C5">
              <w:rPr>
                <w:rFonts w:ascii="Arial" w:hAnsi="Arial" w:cs="Arial"/>
                <w:sz w:val="22"/>
                <w:szCs w:val="22"/>
                <w:lang w:val="es-EC"/>
              </w:rPr>
              <w:t xml:space="preserve"> </w:t>
            </w:r>
            <w:proofErr w:type="spellStart"/>
            <w:r w:rsidRPr="003A68C5">
              <w:rPr>
                <w:rFonts w:ascii="Arial" w:hAnsi="Arial" w:cs="Arial"/>
                <w:sz w:val="22"/>
                <w:szCs w:val="22"/>
                <w:lang w:val="es-EC"/>
              </w:rPr>
              <w:t>Survey</w:t>
            </w:r>
            <w:proofErr w:type="spellEnd"/>
            <w:r w:rsidRPr="003A68C5">
              <w:rPr>
                <w:rFonts w:ascii="Arial" w:hAnsi="Arial" w:cs="Arial"/>
                <w:sz w:val="22"/>
                <w:szCs w:val="22"/>
                <w:lang w:val="es-EC"/>
              </w:rPr>
              <w:t xml:space="preserve"> No.</w:t>
            </w:r>
          </w:p>
        </w:tc>
        <w:tc>
          <w:tcPr>
            <w:tcW w:w="5811" w:type="dxa"/>
            <w:gridSpan w:val="13"/>
          </w:tcPr>
          <w:p w14:paraId="214B8A52" w14:textId="77777777" w:rsidR="00A241B4" w:rsidRPr="003A68C5" w:rsidRDefault="004027A9" w:rsidP="006615A0">
            <w:pPr>
              <w:spacing w:line="276" w:lineRule="auto"/>
              <w:rPr>
                <w:rFonts w:ascii="Arial" w:hAnsi="Arial" w:cs="Arial"/>
                <w:lang w:val="en-IN" w:eastAsia="en-IN"/>
              </w:rPr>
            </w:pPr>
            <w:r w:rsidRPr="003A68C5">
              <w:rPr>
                <w:rFonts w:ascii="Arial" w:hAnsi="Arial" w:cs="Arial"/>
                <w:sz w:val="22"/>
                <w:szCs w:val="22"/>
              </w:rPr>
              <w:t>City</w:t>
            </w:r>
            <w:r w:rsidRPr="003A68C5">
              <w:rPr>
                <w:rFonts w:ascii="Arial" w:hAnsi="Arial" w:cs="Arial"/>
                <w:spacing w:val="-3"/>
                <w:sz w:val="22"/>
                <w:szCs w:val="22"/>
              </w:rPr>
              <w:t xml:space="preserve"> </w:t>
            </w:r>
            <w:r w:rsidRPr="003A68C5">
              <w:rPr>
                <w:rFonts w:ascii="Arial" w:hAnsi="Arial" w:cs="Arial"/>
                <w:sz w:val="22"/>
                <w:szCs w:val="22"/>
              </w:rPr>
              <w:t>Survey</w:t>
            </w:r>
            <w:r w:rsidRPr="003A68C5">
              <w:rPr>
                <w:rFonts w:ascii="Arial" w:hAnsi="Arial" w:cs="Arial"/>
                <w:spacing w:val="-3"/>
                <w:sz w:val="22"/>
                <w:szCs w:val="22"/>
              </w:rPr>
              <w:t xml:space="preserve"> </w:t>
            </w:r>
            <w:r w:rsidRPr="003A68C5">
              <w:rPr>
                <w:rFonts w:ascii="Arial" w:hAnsi="Arial" w:cs="Arial"/>
                <w:sz w:val="22"/>
                <w:szCs w:val="22"/>
              </w:rPr>
              <w:t>No. 1556,</w:t>
            </w:r>
            <w:r w:rsidRPr="003A68C5">
              <w:rPr>
                <w:rFonts w:ascii="Arial" w:hAnsi="Arial" w:cs="Arial"/>
                <w:spacing w:val="-1"/>
                <w:sz w:val="22"/>
                <w:szCs w:val="22"/>
              </w:rPr>
              <w:t xml:space="preserve"> </w:t>
            </w:r>
            <w:r w:rsidRPr="003A68C5">
              <w:rPr>
                <w:rFonts w:ascii="Arial" w:hAnsi="Arial" w:cs="Arial"/>
                <w:sz w:val="22"/>
                <w:szCs w:val="22"/>
              </w:rPr>
              <w:t>1558,</w:t>
            </w:r>
            <w:r w:rsidRPr="003A68C5">
              <w:rPr>
                <w:rFonts w:ascii="Arial" w:hAnsi="Arial" w:cs="Arial"/>
                <w:spacing w:val="1"/>
                <w:sz w:val="22"/>
                <w:szCs w:val="22"/>
              </w:rPr>
              <w:t xml:space="preserve"> </w:t>
            </w:r>
            <w:r w:rsidRPr="003A68C5">
              <w:rPr>
                <w:rFonts w:ascii="Arial" w:hAnsi="Arial" w:cs="Arial"/>
                <w:sz w:val="22"/>
                <w:szCs w:val="22"/>
              </w:rPr>
              <w:t>1559,</w:t>
            </w:r>
            <w:r w:rsidRPr="003A68C5">
              <w:rPr>
                <w:rFonts w:ascii="Arial" w:hAnsi="Arial" w:cs="Arial"/>
                <w:spacing w:val="1"/>
                <w:sz w:val="22"/>
                <w:szCs w:val="22"/>
              </w:rPr>
              <w:t xml:space="preserve"> </w:t>
            </w:r>
            <w:r w:rsidRPr="003A68C5">
              <w:rPr>
                <w:rFonts w:ascii="Arial" w:hAnsi="Arial" w:cs="Arial"/>
                <w:sz w:val="22"/>
                <w:szCs w:val="22"/>
              </w:rPr>
              <w:t>1560</w:t>
            </w:r>
            <w:r w:rsidRPr="003A68C5">
              <w:rPr>
                <w:rFonts w:ascii="Arial" w:hAnsi="Arial" w:cs="Arial"/>
                <w:spacing w:val="-3"/>
                <w:sz w:val="22"/>
                <w:szCs w:val="22"/>
              </w:rPr>
              <w:t xml:space="preserve"> </w:t>
            </w:r>
            <w:r w:rsidRPr="003A68C5">
              <w:rPr>
                <w:rFonts w:ascii="Arial" w:hAnsi="Arial" w:cs="Arial"/>
                <w:sz w:val="22"/>
                <w:szCs w:val="22"/>
              </w:rPr>
              <w:t>and 1568</w:t>
            </w:r>
          </w:p>
        </w:tc>
      </w:tr>
      <w:tr w:rsidR="00A241B4" w:rsidRPr="009509E5" w14:paraId="6C17B94F" w14:textId="77777777" w:rsidTr="005377FB">
        <w:trPr>
          <w:trHeight w:val="51"/>
          <w:jc w:val="center"/>
        </w:trPr>
        <w:tc>
          <w:tcPr>
            <w:tcW w:w="1005" w:type="dxa"/>
            <w:gridSpan w:val="2"/>
          </w:tcPr>
          <w:p w14:paraId="0A45EA38"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37372A4E" w14:textId="77777777" w:rsidR="00A241B4" w:rsidRPr="003A68C5" w:rsidRDefault="003B13AE" w:rsidP="006615A0">
            <w:pPr>
              <w:tabs>
                <w:tab w:val="center" w:pos="2224"/>
              </w:tabs>
              <w:spacing w:line="276" w:lineRule="auto"/>
              <w:rPr>
                <w:rFonts w:ascii="Arial" w:hAnsi="Arial" w:cs="Arial"/>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051C7" w:rsidRPr="003A68C5">
                  <w:rPr>
                    <w:rFonts w:ascii="Arial" w:hAnsi="Arial" w:cs="Arial"/>
                    <w:sz w:val="22"/>
                    <w:szCs w:val="22"/>
                  </w:rPr>
                  <w:t>Zone</w:t>
                </w:r>
              </w:sdtContent>
            </w:sdt>
            <w:r w:rsidR="00A241B4" w:rsidRPr="003A68C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9051C7" w:rsidRPr="003A68C5">
                  <w:rPr>
                    <w:rFonts w:ascii="Arial" w:hAnsi="Arial" w:cs="Arial"/>
                    <w:sz w:val="22"/>
                    <w:szCs w:val="22"/>
                  </w:rPr>
                  <w:t>Block</w:t>
                </w:r>
              </w:sdtContent>
            </w:sdt>
          </w:p>
        </w:tc>
        <w:tc>
          <w:tcPr>
            <w:tcW w:w="3493" w:type="dxa"/>
            <w:gridSpan w:val="9"/>
          </w:tcPr>
          <w:p w14:paraId="5A5EC282" w14:textId="198A2B4A" w:rsidR="00A241B4" w:rsidRPr="003A68C5" w:rsidRDefault="00B5690F" w:rsidP="006615A0">
            <w:pPr>
              <w:spacing w:line="276" w:lineRule="auto"/>
              <w:rPr>
                <w:rFonts w:ascii="Arial" w:hAnsi="Arial" w:cs="Arial"/>
                <w:lang w:val="en-IN" w:eastAsia="en-IN"/>
              </w:rPr>
            </w:pPr>
            <w:proofErr w:type="spellStart"/>
            <w:r>
              <w:rPr>
                <w:rFonts w:ascii="Arial" w:hAnsi="Arial" w:cs="Arial"/>
                <w:sz w:val="22"/>
                <w:szCs w:val="22"/>
                <w:lang w:val="en-IN" w:eastAsia="en-IN"/>
              </w:rPr>
              <w:t>Urbanisable</w:t>
            </w:r>
            <w:proofErr w:type="spellEnd"/>
            <w:r>
              <w:rPr>
                <w:rFonts w:ascii="Arial" w:hAnsi="Arial" w:cs="Arial"/>
                <w:sz w:val="22"/>
                <w:szCs w:val="22"/>
                <w:lang w:val="en-IN" w:eastAsia="en-IN"/>
              </w:rPr>
              <w:t xml:space="preserve"> Zone</w:t>
            </w:r>
          </w:p>
        </w:tc>
        <w:tc>
          <w:tcPr>
            <w:tcW w:w="2318" w:type="dxa"/>
            <w:gridSpan w:val="4"/>
          </w:tcPr>
          <w:p w14:paraId="0058DCB5" w14:textId="77777777" w:rsidR="00A241B4" w:rsidRPr="003A68C5" w:rsidRDefault="00A241B4" w:rsidP="006615A0">
            <w:pPr>
              <w:spacing w:line="276" w:lineRule="auto"/>
              <w:rPr>
                <w:rFonts w:ascii="Arial" w:hAnsi="Arial" w:cs="Arial"/>
                <w:lang w:val="en-IN" w:eastAsia="en-IN"/>
              </w:rPr>
            </w:pPr>
            <w:r w:rsidRPr="003A68C5">
              <w:rPr>
                <w:rFonts w:ascii="Arial" w:hAnsi="Arial" w:cs="Arial"/>
                <w:sz w:val="22"/>
                <w:szCs w:val="22"/>
                <w:lang w:val="en-IN" w:eastAsia="en-IN"/>
              </w:rPr>
              <w:t>---</w:t>
            </w:r>
          </w:p>
        </w:tc>
      </w:tr>
      <w:tr w:rsidR="00A241B4" w:rsidRPr="009509E5" w14:paraId="11FB899E" w14:textId="77777777" w:rsidTr="005377FB">
        <w:trPr>
          <w:trHeight w:val="270"/>
          <w:jc w:val="center"/>
        </w:trPr>
        <w:tc>
          <w:tcPr>
            <w:tcW w:w="1005" w:type="dxa"/>
            <w:gridSpan w:val="2"/>
          </w:tcPr>
          <w:p w14:paraId="652CF652"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08F2A24D" w14:textId="77777777" w:rsidR="00A241B4" w:rsidRPr="003A68C5" w:rsidRDefault="00A241B4" w:rsidP="006615A0">
            <w:pPr>
              <w:spacing w:line="276" w:lineRule="auto"/>
              <w:rPr>
                <w:rFonts w:ascii="Arial" w:hAnsi="Arial" w:cs="Arial"/>
              </w:rPr>
            </w:pPr>
            <w:r w:rsidRPr="003A68C5">
              <w:rPr>
                <w:rFonts w:ascii="Arial" w:hAnsi="Arial" w:cs="Arial"/>
                <w:sz w:val="22"/>
                <w:szCs w:val="22"/>
                <w:lang w:val="en-IN"/>
              </w:rPr>
              <w:t>Sub registrar</w:t>
            </w:r>
          </w:p>
        </w:tc>
        <w:tc>
          <w:tcPr>
            <w:tcW w:w="5811" w:type="dxa"/>
            <w:gridSpan w:val="13"/>
          </w:tcPr>
          <w:p w14:paraId="5F4916C6" w14:textId="77777777" w:rsidR="00A241B4" w:rsidRPr="003A68C5" w:rsidRDefault="004027A9" w:rsidP="006615A0">
            <w:pPr>
              <w:spacing w:line="276" w:lineRule="auto"/>
              <w:rPr>
                <w:rFonts w:ascii="Arial" w:hAnsi="Arial" w:cs="Arial"/>
                <w:lang w:val="en-IN" w:eastAsia="en-IN"/>
              </w:rPr>
            </w:pPr>
            <w:proofErr w:type="spellStart"/>
            <w:r w:rsidRPr="003A68C5">
              <w:rPr>
                <w:rFonts w:ascii="Arial" w:hAnsi="Arial" w:cs="Arial"/>
                <w:sz w:val="22"/>
                <w:szCs w:val="22"/>
                <w:lang w:eastAsia="en-IN"/>
              </w:rPr>
              <w:t>Borivali</w:t>
            </w:r>
            <w:proofErr w:type="spellEnd"/>
            <w:r w:rsidRPr="003A68C5">
              <w:rPr>
                <w:rFonts w:ascii="Arial" w:hAnsi="Arial" w:cs="Arial"/>
                <w:sz w:val="22"/>
                <w:szCs w:val="22"/>
                <w:lang w:eastAsia="en-IN"/>
              </w:rPr>
              <w:t xml:space="preserve"> </w:t>
            </w:r>
            <w:proofErr w:type="spellStart"/>
            <w:r w:rsidRPr="003A68C5">
              <w:rPr>
                <w:rFonts w:ascii="Arial" w:hAnsi="Arial" w:cs="Arial"/>
                <w:sz w:val="22"/>
                <w:szCs w:val="22"/>
                <w:lang w:eastAsia="en-IN"/>
              </w:rPr>
              <w:t>Taluka</w:t>
            </w:r>
            <w:proofErr w:type="spellEnd"/>
          </w:p>
        </w:tc>
      </w:tr>
      <w:tr w:rsidR="00A241B4" w:rsidRPr="009509E5" w14:paraId="58D3A42E" w14:textId="77777777" w:rsidTr="005377FB">
        <w:trPr>
          <w:trHeight w:val="270"/>
          <w:jc w:val="center"/>
        </w:trPr>
        <w:tc>
          <w:tcPr>
            <w:tcW w:w="1005" w:type="dxa"/>
            <w:gridSpan w:val="2"/>
          </w:tcPr>
          <w:p w14:paraId="79DB2426"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6706B705" w14:textId="77777777" w:rsidR="00A241B4" w:rsidRPr="003A68C5" w:rsidRDefault="00A241B4" w:rsidP="006615A0">
            <w:pPr>
              <w:spacing w:line="276" w:lineRule="auto"/>
              <w:rPr>
                <w:rFonts w:ascii="Arial" w:hAnsi="Arial" w:cs="Arial"/>
              </w:rPr>
            </w:pPr>
            <w:r w:rsidRPr="003A68C5">
              <w:rPr>
                <w:rFonts w:ascii="Arial" w:hAnsi="Arial" w:cs="Arial"/>
                <w:sz w:val="22"/>
                <w:szCs w:val="22"/>
              </w:rPr>
              <w:t>District</w:t>
            </w:r>
          </w:p>
        </w:tc>
        <w:tc>
          <w:tcPr>
            <w:tcW w:w="5811" w:type="dxa"/>
            <w:gridSpan w:val="13"/>
          </w:tcPr>
          <w:p w14:paraId="07A82658" w14:textId="77777777" w:rsidR="00A241B4" w:rsidRPr="003A68C5" w:rsidRDefault="004027A9" w:rsidP="006615A0">
            <w:pPr>
              <w:spacing w:line="276" w:lineRule="auto"/>
              <w:rPr>
                <w:rFonts w:ascii="Arial" w:hAnsi="Arial" w:cs="Arial"/>
                <w:lang w:val="en-IN" w:eastAsia="en-IN"/>
              </w:rPr>
            </w:pPr>
            <w:r w:rsidRPr="003A68C5">
              <w:rPr>
                <w:rFonts w:ascii="Arial" w:hAnsi="Arial" w:cs="Arial"/>
                <w:sz w:val="22"/>
                <w:szCs w:val="22"/>
                <w:lang w:eastAsia="en-IN"/>
              </w:rPr>
              <w:t>Mumbai Suburban</w:t>
            </w:r>
          </w:p>
        </w:tc>
      </w:tr>
      <w:tr w:rsidR="00A241B4" w:rsidRPr="009509E5" w14:paraId="478D210A" w14:textId="77777777" w:rsidTr="005377FB">
        <w:trPr>
          <w:trHeight w:val="270"/>
          <w:jc w:val="center"/>
        </w:trPr>
        <w:tc>
          <w:tcPr>
            <w:tcW w:w="1005" w:type="dxa"/>
            <w:gridSpan w:val="2"/>
            <w:vMerge w:val="restart"/>
          </w:tcPr>
          <w:p w14:paraId="4A4E6AFA" w14:textId="77777777" w:rsidR="00A241B4" w:rsidRPr="00514D56" w:rsidRDefault="00A241B4">
            <w:pPr>
              <w:pStyle w:val="ListParagraph"/>
              <w:numPr>
                <w:ilvl w:val="0"/>
                <w:numId w:val="7"/>
              </w:numPr>
              <w:spacing w:line="276" w:lineRule="auto"/>
              <w:jc w:val="right"/>
              <w:rPr>
                <w:rFonts w:ascii="Arial" w:hAnsi="Arial" w:cs="Arial"/>
                <w:lang w:val="en-IN" w:eastAsia="en-IN"/>
              </w:rPr>
            </w:pPr>
          </w:p>
        </w:tc>
        <w:tc>
          <w:tcPr>
            <w:tcW w:w="3952" w:type="dxa"/>
            <w:gridSpan w:val="3"/>
          </w:tcPr>
          <w:p w14:paraId="3D6AD2BC" w14:textId="77777777" w:rsidR="00A241B4" w:rsidRPr="003A68C5" w:rsidRDefault="00A241B4" w:rsidP="006615A0">
            <w:pPr>
              <w:spacing w:line="276" w:lineRule="auto"/>
              <w:rPr>
                <w:rFonts w:ascii="Arial" w:hAnsi="Arial" w:cs="Arial"/>
              </w:rPr>
            </w:pPr>
            <w:r w:rsidRPr="003A68C5">
              <w:rPr>
                <w:rFonts w:ascii="Arial" w:hAnsi="Arial" w:cs="Arial"/>
                <w:sz w:val="22"/>
                <w:szCs w:val="22"/>
              </w:rPr>
              <w:t>Any other aspect</w:t>
            </w:r>
          </w:p>
        </w:tc>
        <w:tc>
          <w:tcPr>
            <w:tcW w:w="5811" w:type="dxa"/>
            <w:gridSpan w:val="13"/>
          </w:tcPr>
          <w:p w14:paraId="46234EF0" w14:textId="77777777" w:rsidR="00A241B4" w:rsidRPr="003A68C5" w:rsidRDefault="00A241B4" w:rsidP="006615A0">
            <w:pPr>
              <w:tabs>
                <w:tab w:val="left" w:pos="1234"/>
                <w:tab w:val="left" w:pos="1440"/>
                <w:tab w:val="left" w:pos="1631"/>
              </w:tabs>
              <w:contextualSpacing/>
              <w:jc w:val="both"/>
              <w:rPr>
                <w:rFonts w:ascii="Arial" w:hAnsi="Arial" w:cs="Arial"/>
              </w:rPr>
            </w:pPr>
            <w:r w:rsidRPr="003A68C5">
              <w:rPr>
                <w:rFonts w:ascii="Arial" w:hAnsi="Arial" w:cs="Arial"/>
                <w:sz w:val="22"/>
                <w:szCs w:val="22"/>
              </w:rPr>
              <w:t>Valuation is done for the property found as per the information given in the copy of documents provided to us and/ or confirmed by the owner/ owner representative to us at site.</w:t>
            </w:r>
          </w:p>
          <w:p w14:paraId="53982274" w14:textId="77777777" w:rsidR="00A241B4" w:rsidRPr="003A68C5" w:rsidRDefault="00A241B4" w:rsidP="006615A0">
            <w:pPr>
              <w:tabs>
                <w:tab w:val="left" w:pos="1234"/>
                <w:tab w:val="left" w:pos="1440"/>
                <w:tab w:val="left" w:pos="1631"/>
              </w:tabs>
              <w:contextualSpacing/>
              <w:jc w:val="both"/>
              <w:rPr>
                <w:rFonts w:ascii="Arial" w:hAnsi="Arial" w:cs="Arial"/>
              </w:rPr>
            </w:pPr>
          </w:p>
          <w:p w14:paraId="0E6EB11B" w14:textId="77777777" w:rsidR="00A241B4" w:rsidRPr="003A68C5" w:rsidRDefault="00A241B4" w:rsidP="006615A0">
            <w:pPr>
              <w:contextualSpacing/>
              <w:jc w:val="both"/>
              <w:rPr>
                <w:rFonts w:ascii="Arial" w:hAnsi="Arial" w:cs="Arial"/>
                <w:sz w:val="20"/>
              </w:rPr>
            </w:pPr>
            <w:r w:rsidRPr="003A68C5">
              <w:rPr>
                <w:rFonts w:ascii="Arial" w:hAnsi="Arial" w:cs="Arial"/>
                <w:sz w:val="22"/>
                <w:szCs w:val="22"/>
              </w:rPr>
              <w:t xml:space="preserve">Getting </w:t>
            </w:r>
            <w:proofErr w:type="spellStart"/>
            <w:r w:rsidRPr="003A68C5">
              <w:rPr>
                <w:rFonts w:ascii="Arial" w:hAnsi="Arial" w:cs="Arial"/>
                <w:sz w:val="22"/>
                <w:szCs w:val="22"/>
              </w:rPr>
              <w:t>cizra</w:t>
            </w:r>
            <w:proofErr w:type="spellEnd"/>
            <w:r w:rsidRPr="003A68C5">
              <w:rPr>
                <w:rFonts w:ascii="Arial" w:hAnsi="Arial" w:cs="Arial"/>
                <w:sz w:val="22"/>
                <w:szCs w:val="22"/>
              </w:rPr>
              <w:t xml:space="preserve"> map or coordination with revenue officers for site identification is a separate activity and is not </w:t>
            </w:r>
            <w:r w:rsidR="00B3534D" w:rsidRPr="003A68C5">
              <w:rPr>
                <w:rFonts w:ascii="Arial" w:hAnsi="Arial" w:cs="Arial"/>
                <w:sz w:val="22"/>
                <w:szCs w:val="22"/>
              </w:rPr>
              <w:t>covered in this</w:t>
            </w:r>
            <w:r w:rsidRPr="003A68C5">
              <w:rPr>
                <w:rFonts w:ascii="Arial" w:hAnsi="Arial" w:cs="Arial"/>
                <w:sz w:val="22"/>
                <w:szCs w:val="22"/>
              </w:rPr>
              <w:t xml:space="preserve"> Valuation services.</w:t>
            </w:r>
          </w:p>
        </w:tc>
      </w:tr>
      <w:tr w:rsidR="00CD0540" w:rsidRPr="009509E5" w14:paraId="53134CE6" w14:textId="77777777" w:rsidTr="005377FB">
        <w:trPr>
          <w:trHeight w:val="270"/>
          <w:jc w:val="center"/>
        </w:trPr>
        <w:tc>
          <w:tcPr>
            <w:tcW w:w="1005" w:type="dxa"/>
            <w:gridSpan w:val="2"/>
            <w:vMerge/>
          </w:tcPr>
          <w:p w14:paraId="07992972"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val="restart"/>
          </w:tcPr>
          <w:p w14:paraId="19D7C113" w14:textId="1CBFA555" w:rsidR="00CD0540" w:rsidRPr="00CD0540" w:rsidRDefault="00C42801" w:rsidP="00CD0540">
            <w:pPr>
              <w:spacing w:line="276" w:lineRule="auto"/>
              <w:rPr>
                <w:rFonts w:ascii="Arial" w:hAnsi="Arial" w:cs="Arial"/>
                <w:sz w:val="22"/>
                <w:szCs w:val="22"/>
                <w:highlight w:val="yellow"/>
              </w:rPr>
            </w:pPr>
            <w:r>
              <w:rPr>
                <w:rFonts w:ascii="Arial" w:hAnsi="Arial" w:cs="Arial"/>
                <w:bCs/>
                <w:sz w:val="22"/>
                <w:szCs w:val="22"/>
              </w:rPr>
              <w:t xml:space="preserve">(a) </w:t>
            </w:r>
            <w:r w:rsidR="00CD0540" w:rsidRPr="00CD0540">
              <w:rPr>
                <w:rFonts w:ascii="Arial" w:hAnsi="Arial" w:cs="Arial"/>
                <w:bCs/>
                <w:sz w:val="22"/>
                <w:szCs w:val="22"/>
              </w:rPr>
              <w:t xml:space="preserve">List of documents produced for perusal </w:t>
            </w:r>
            <w:r w:rsidR="00CD0540" w:rsidRPr="00CD0540">
              <w:rPr>
                <w:rFonts w:ascii="Arial" w:hAnsi="Arial" w:cs="Arial"/>
                <w:bCs/>
                <w:i/>
                <w:iCs/>
                <w:sz w:val="22"/>
                <w:szCs w:val="22"/>
              </w:rPr>
              <w:t>(Documents has been referred only for reference purpose)</w:t>
            </w:r>
          </w:p>
        </w:tc>
        <w:tc>
          <w:tcPr>
            <w:tcW w:w="2087" w:type="dxa"/>
            <w:gridSpan w:val="4"/>
            <w:shd w:val="clear" w:color="auto" w:fill="B4C6E7" w:themeFill="accent1" w:themeFillTint="66"/>
          </w:tcPr>
          <w:p w14:paraId="0C5EB460" w14:textId="64D11CBA" w:rsidR="00CD0540" w:rsidRPr="00CD0540" w:rsidRDefault="00CD0540" w:rsidP="00CD0540">
            <w:pPr>
              <w:tabs>
                <w:tab w:val="left" w:pos="1234"/>
                <w:tab w:val="left" w:pos="1440"/>
                <w:tab w:val="left" w:pos="1631"/>
              </w:tabs>
              <w:contextualSpacing/>
              <w:jc w:val="both"/>
              <w:rPr>
                <w:rFonts w:ascii="Arial" w:hAnsi="Arial" w:cs="Arial"/>
                <w:sz w:val="22"/>
                <w:szCs w:val="22"/>
              </w:rPr>
            </w:pPr>
            <w:r w:rsidRPr="00CD0540">
              <w:rPr>
                <w:rFonts w:ascii="Arial" w:hAnsi="Arial" w:cs="Arial"/>
                <w:b/>
                <w:sz w:val="22"/>
                <w:szCs w:val="22"/>
              </w:rPr>
              <w:t>Documents Requested</w:t>
            </w:r>
          </w:p>
        </w:tc>
        <w:tc>
          <w:tcPr>
            <w:tcW w:w="2087" w:type="dxa"/>
            <w:gridSpan w:val="7"/>
            <w:shd w:val="clear" w:color="auto" w:fill="B4C6E7" w:themeFill="accent1" w:themeFillTint="66"/>
          </w:tcPr>
          <w:p w14:paraId="283A72A3" w14:textId="4547FD50" w:rsidR="00CD0540" w:rsidRPr="00CD0540" w:rsidRDefault="00CD0540" w:rsidP="00CD0540">
            <w:pPr>
              <w:tabs>
                <w:tab w:val="left" w:pos="1234"/>
                <w:tab w:val="left" w:pos="1440"/>
                <w:tab w:val="left" w:pos="1631"/>
              </w:tabs>
              <w:contextualSpacing/>
              <w:jc w:val="both"/>
              <w:rPr>
                <w:rFonts w:ascii="Arial" w:hAnsi="Arial" w:cs="Arial"/>
                <w:sz w:val="22"/>
                <w:szCs w:val="22"/>
              </w:rPr>
            </w:pPr>
            <w:r w:rsidRPr="00CD0540">
              <w:rPr>
                <w:rFonts w:ascii="Arial" w:hAnsi="Arial" w:cs="Arial"/>
                <w:b/>
                <w:sz w:val="22"/>
                <w:szCs w:val="22"/>
              </w:rPr>
              <w:t>Documents Provided</w:t>
            </w:r>
          </w:p>
        </w:tc>
        <w:tc>
          <w:tcPr>
            <w:tcW w:w="1637" w:type="dxa"/>
            <w:gridSpan w:val="2"/>
            <w:shd w:val="clear" w:color="auto" w:fill="B4C6E7" w:themeFill="accent1" w:themeFillTint="66"/>
          </w:tcPr>
          <w:p w14:paraId="0516B465" w14:textId="75CDB58F" w:rsidR="00CD0540" w:rsidRPr="00CD0540" w:rsidRDefault="00CD0540" w:rsidP="00CD0540">
            <w:pPr>
              <w:tabs>
                <w:tab w:val="left" w:pos="1234"/>
                <w:tab w:val="left" w:pos="1440"/>
                <w:tab w:val="left" w:pos="1631"/>
              </w:tabs>
              <w:contextualSpacing/>
              <w:jc w:val="both"/>
              <w:rPr>
                <w:rFonts w:ascii="Arial" w:hAnsi="Arial" w:cs="Arial"/>
                <w:sz w:val="22"/>
                <w:szCs w:val="22"/>
              </w:rPr>
            </w:pPr>
            <w:r w:rsidRPr="00CD0540">
              <w:rPr>
                <w:rFonts w:ascii="Arial" w:hAnsi="Arial" w:cs="Arial"/>
                <w:b/>
                <w:sz w:val="22"/>
                <w:szCs w:val="22"/>
              </w:rPr>
              <w:t>Documents Reference No.</w:t>
            </w:r>
          </w:p>
        </w:tc>
      </w:tr>
      <w:tr w:rsidR="00CD0540" w:rsidRPr="009509E5" w14:paraId="1E0DC76C" w14:textId="77777777" w:rsidTr="005377FB">
        <w:trPr>
          <w:trHeight w:val="270"/>
          <w:jc w:val="center"/>
        </w:trPr>
        <w:tc>
          <w:tcPr>
            <w:tcW w:w="1005" w:type="dxa"/>
            <w:gridSpan w:val="2"/>
            <w:vMerge/>
          </w:tcPr>
          <w:p w14:paraId="605ACB20"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162F69DD" w14:textId="77777777" w:rsidR="00CD0540" w:rsidRPr="00A2414E" w:rsidRDefault="00CD0540" w:rsidP="00CD0540">
            <w:pPr>
              <w:spacing w:line="276" w:lineRule="auto"/>
              <w:rPr>
                <w:rFonts w:ascii="Arial" w:hAnsi="Arial" w:cs="Arial"/>
                <w:sz w:val="22"/>
                <w:szCs w:val="22"/>
                <w:highlight w:val="yellow"/>
              </w:rPr>
            </w:pPr>
          </w:p>
        </w:tc>
        <w:tc>
          <w:tcPr>
            <w:tcW w:w="2087" w:type="dxa"/>
            <w:gridSpan w:val="4"/>
          </w:tcPr>
          <w:p w14:paraId="33FCF198" w14:textId="521C4720" w:rsidR="00CD0540" w:rsidRPr="00CD0540" w:rsidRDefault="00CD0540"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7"/>
          </w:tcPr>
          <w:p w14:paraId="09CD1170" w14:textId="2A4C52F5"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A450A">
                  <w:rPr>
                    <w:rFonts w:ascii="Arial" w:hAnsi="Arial" w:cs="Arial"/>
                    <w:b/>
                    <w:sz w:val="22"/>
                    <w:szCs w:val="22"/>
                  </w:rPr>
                  <w:t>02</w:t>
                </w:r>
              </w:sdtContent>
            </w:sdt>
            <w:r w:rsidR="00CD0540" w:rsidRPr="00CD0540">
              <w:rPr>
                <w:rFonts w:ascii="Arial" w:hAnsi="Arial" w:cs="Arial"/>
                <w:sz w:val="22"/>
                <w:szCs w:val="22"/>
              </w:rPr>
              <w:t xml:space="preserve"> documents provided</w:t>
            </w:r>
          </w:p>
        </w:tc>
        <w:tc>
          <w:tcPr>
            <w:tcW w:w="1637" w:type="dxa"/>
            <w:gridSpan w:val="2"/>
            <w:vAlign w:val="center"/>
          </w:tcPr>
          <w:p w14:paraId="1B22B887" w14:textId="36FDABF1" w:rsidR="00CD0540" w:rsidRPr="003A68C5" w:rsidRDefault="00CD0540"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A450A">
                  <w:rPr>
                    <w:rFonts w:ascii="Arial" w:hAnsi="Arial" w:cs="Arial"/>
                    <w:b/>
                    <w:sz w:val="22"/>
                    <w:szCs w:val="22"/>
                  </w:rPr>
                  <w:t>02</w:t>
                </w:r>
              </w:sdtContent>
            </w:sdt>
            <w:r w:rsidRPr="00CD0540">
              <w:rPr>
                <w:rFonts w:ascii="Arial" w:hAnsi="Arial" w:cs="Arial"/>
                <w:sz w:val="22"/>
                <w:szCs w:val="22"/>
              </w:rPr>
              <w:t xml:space="preserve"> documents provided</w:t>
            </w:r>
          </w:p>
        </w:tc>
      </w:tr>
      <w:tr w:rsidR="00CD0540" w:rsidRPr="009509E5" w14:paraId="30988FDF" w14:textId="77777777" w:rsidTr="005377FB">
        <w:trPr>
          <w:trHeight w:val="270"/>
          <w:jc w:val="center"/>
        </w:trPr>
        <w:tc>
          <w:tcPr>
            <w:tcW w:w="1005" w:type="dxa"/>
            <w:gridSpan w:val="2"/>
            <w:vMerge/>
          </w:tcPr>
          <w:p w14:paraId="383C9A95"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0803248B"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tcPr>
              <w:p w14:paraId="7B9DADE0" w14:textId="719034FF" w:rsidR="00CD0540" w:rsidRPr="00CD0540" w:rsidRDefault="00CD0540"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7"/>
              </w:tcPr>
              <w:p w14:paraId="6B247238" w14:textId="6CC71E8B"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1637" w:type="dxa"/>
            <w:gridSpan w:val="2"/>
          </w:tcPr>
          <w:p w14:paraId="703EB452" w14:textId="04A20154" w:rsidR="00CD0540" w:rsidRPr="003A68C5" w:rsidRDefault="002064D9" w:rsidP="00CD054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Dated-: 02/06/2022</w:t>
            </w:r>
          </w:p>
        </w:tc>
      </w:tr>
      <w:tr w:rsidR="00CD0540" w:rsidRPr="009509E5" w14:paraId="23070871" w14:textId="77777777" w:rsidTr="005377FB">
        <w:trPr>
          <w:trHeight w:val="270"/>
          <w:jc w:val="center"/>
        </w:trPr>
        <w:tc>
          <w:tcPr>
            <w:tcW w:w="1005" w:type="dxa"/>
            <w:gridSpan w:val="2"/>
            <w:vMerge/>
          </w:tcPr>
          <w:p w14:paraId="062A1937"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1816009D"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tcPr>
              <w:p w14:paraId="1F225244" w14:textId="1195A80C"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7"/>
              </w:tcPr>
              <w:p w14:paraId="02BABC45" w14:textId="1145EA5A" w:rsidR="00CD0540" w:rsidRPr="00CD0540" w:rsidRDefault="004A450A"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Property Tax Reciept</w:t>
                </w:r>
              </w:p>
            </w:tc>
          </w:sdtContent>
        </w:sdt>
        <w:tc>
          <w:tcPr>
            <w:tcW w:w="1637" w:type="dxa"/>
            <w:gridSpan w:val="2"/>
          </w:tcPr>
          <w:p w14:paraId="50D55412" w14:textId="64126CD2" w:rsidR="00CD0540" w:rsidRPr="003A68C5" w:rsidRDefault="004A450A" w:rsidP="00CD0540">
            <w:pPr>
              <w:tabs>
                <w:tab w:val="left" w:pos="1234"/>
                <w:tab w:val="left" w:pos="1440"/>
                <w:tab w:val="left" w:pos="1631"/>
              </w:tabs>
              <w:contextualSpacing/>
              <w:jc w:val="both"/>
              <w:rPr>
                <w:rFonts w:ascii="Arial" w:hAnsi="Arial" w:cs="Arial"/>
                <w:sz w:val="22"/>
                <w:szCs w:val="22"/>
              </w:rPr>
            </w:pPr>
            <w:proofErr w:type="spellStart"/>
            <w:r>
              <w:rPr>
                <w:rFonts w:ascii="Arial MT"/>
              </w:rPr>
              <w:t>Panj</w:t>
            </w:r>
            <w:proofErr w:type="spellEnd"/>
            <w:r>
              <w:rPr>
                <w:rFonts w:ascii="Arial MT"/>
              </w:rPr>
              <w:t xml:space="preserve"> No.4717</w:t>
            </w:r>
          </w:p>
        </w:tc>
      </w:tr>
      <w:tr w:rsidR="00CD0540" w:rsidRPr="009509E5" w14:paraId="03B3E12C" w14:textId="77777777" w:rsidTr="005377FB">
        <w:trPr>
          <w:trHeight w:val="270"/>
          <w:jc w:val="center"/>
        </w:trPr>
        <w:tc>
          <w:tcPr>
            <w:tcW w:w="1005" w:type="dxa"/>
            <w:gridSpan w:val="2"/>
            <w:vMerge/>
          </w:tcPr>
          <w:p w14:paraId="1BD24865"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6D3012C5"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tcPr>
              <w:p w14:paraId="684D05BA" w14:textId="3758D967"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Allottment Papers</w:t>
                </w:r>
              </w:p>
            </w:tc>
          </w:sdtContent>
        </w:sdt>
        <w:sdt>
          <w:sdtPr>
            <w:rPr>
              <w:rFonts w:ascii="Arial" w:hAnsi="Arial" w:cs="Arial"/>
              <w:sz w:val="22"/>
              <w:szCs w:val="22"/>
            </w:rPr>
            <w:id w:val="17991801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7"/>
              </w:tcPr>
              <w:p w14:paraId="6DE19BA4" w14:textId="1A096EC7" w:rsidR="00CD0540" w:rsidRPr="00CD0540" w:rsidRDefault="004A450A"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1637" w:type="dxa"/>
            <w:gridSpan w:val="2"/>
          </w:tcPr>
          <w:p w14:paraId="031CD213" w14:textId="4289B5DE" w:rsidR="00CD0540" w:rsidRPr="003A68C5" w:rsidRDefault="004A450A"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CD0540" w:rsidRPr="009509E5" w14:paraId="1AC85DD4" w14:textId="77777777" w:rsidTr="005377FB">
        <w:trPr>
          <w:trHeight w:val="270"/>
          <w:jc w:val="center"/>
        </w:trPr>
        <w:tc>
          <w:tcPr>
            <w:tcW w:w="1005" w:type="dxa"/>
            <w:gridSpan w:val="2"/>
            <w:vMerge/>
          </w:tcPr>
          <w:p w14:paraId="39F75E67"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61ED6986"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tcPr>
              <w:p w14:paraId="6BF62294" w14:textId="279395E5"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Agreement to Sell</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7"/>
              </w:tcPr>
              <w:p w14:paraId="5C996CFE" w14:textId="593F20A0" w:rsidR="00CD0540" w:rsidRPr="00CD0540" w:rsidRDefault="004A450A"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1637" w:type="dxa"/>
            <w:gridSpan w:val="2"/>
          </w:tcPr>
          <w:p w14:paraId="04F73567" w14:textId="3812DEBD" w:rsidR="00CD0540" w:rsidRPr="003A68C5" w:rsidRDefault="004A450A"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CD0540" w:rsidRPr="009509E5" w14:paraId="2133CF4F" w14:textId="77777777" w:rsidTr="005377FB">
        <w:trPr>
          <w:trHeight w:val="270"/>
          <w:jc w:val="center"/>
        </w:trPr>
        <w:tc>
          <w:tcPr>
            <w:tcW w:w="1005" w:type="dxa"/>
            <w:gridSpan w:val="2"/>
            <w:vMerge/>
          </w:tcPr>
          <w:p w14:paraId="794056EE" w14:textId="77777777" w:rsidR="00CD0540" w:rsidRPr="00514D56" w:rsidRDefault="00CD0540" w:rsidP="00CD0540">
            <w:pPr>
              <w:pStyle w:val="ListParagraph"/>
              <w:numPr>
                <w:ilvl w:val="0"/>
                <w:numId w:val="7"/>
              </w:numPr>
              <w:spacing w:line="276" w:lineRule="auto"/>
              <w:jc w:val="right"/>
              <w:rPr>
                <w:rFonts w:ascii="Arial" w:hAnsi="Arial" w:cs="Arial"/>
                <w:lang w:val="en-IN" w:eastAsia="en-IN"/>
              </w:rPr>
            </w:pPr>
          </w:p>
        </w:tc>
        <w:tc>
          <w:tcPr>
            <w:tcW w:w="3952" w:type="dxa"/>
            <w:gridSpan w:val="3"/>
            <w:vMerge/>
          </w:tcPr>
          <w:p w14:paraId="3453ED76" w14:textId="77777777" w:rsidR="00CD0540" w:rsidRPr="00A2414E" w:rsidRDefault="00CD0540" w:rsidP="00CD0540">
            <w:pPr>
              <w:spacing w:line="276" w:lineRule="auto"/>
              <w:rPr>
                <w:rFonts w:ascii="Arial" w:hAnsi="Arial" w:cs="Arial"/>
                <w:sz w:val="22"/>
                <w:szCs w:val="22"/>
                <w:highlight w:val="yellow"/>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4"/>
              </w:tcPr>
              <w:p w14:paraId="12C98B3B" w14:textId="4A146ED1" w:rsidR="00CD0540" w:rsidRPr="00CD0540" w:rsidRDefault="00C42801"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sdt>
          <w:sdtPr>
            <w:rPr>
              <w:rFonts w:ascii="Arial" w:hAnsi="Arial" w:cs="Arial"/>
              <w:sz w:val="22"/>
              <w:szCs w:val="22"/>
            </w:rPr>
            <w:id w:val="681712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7"/>
              </w:tcPr>
              <w:p w14:paraId="58EF1539" w14:textId="54CFCA1E" w:rsidR="00CD0540" w:rsidRPr="00CD0540" w:rsidRDefault="004A450A"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1637" w:type="dxa"/>
            <w:gridSpan w:val="2"/>
          </w:tcPr>
          <w:p w14:paraId="670E0DC9" w14:textId="46F7D160" w:rsidR="00CD0540" w:rsidRPr="003A68C5" w:rsidRDefault="004A450A"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C326F6" w:rsidRPr="009509E5" w14:paraId="5F1AE42D" w14:textId="77777777" w:rsidTr="005377FB">
        <w:trPr>
          <w:trHeight w:val="270"/>
          <w:jc w:val="center"/>
        </w:trPr>
        <w:tc>
          <w:tcPr>
            <w:tcW w:w="1005" w:type="dxa"/>
            <w:gridSpan w:val="2"/>
            <w:vMerge/>
          </w:tcPr>
          <w:p w14:paraId="49CA3332" w14:textId="77777777" w:rsidR="00C326F6" w:rsidRPr="00514D56" w:rsidRDefault="00C326F6">
            <w:pPr>
              <w:pStyle w:val="ListParagraph"/>
              <w:numPr>
                <w:ilvl w:val="0"/>
                <w:numId w:val="7"/>
              </w:numPr>
              <w:spacing w:line="276" w:lineRule="auto"/>
              <w:jc w:val="right"/>
              <w:rPr>
                <w:rFonts w:ascii="Arial" w:hAnsi="Arial" w:cs="Arial"/>
                <w:lang w:val="en-IN" w:eastAsia="en-IN"/>
              </w:rPr>
            </w:pPr>
          </w:p>
        </w:tc>
        <w:tc>
          <w:tcPr>
            <w:tcW w:w="3952" w:type="dxa"/>
            <w:gridSpan w:val="3"/>
          </w:tcPr>
          <w:p w14:paraId="6D1AD26A" w14:textId="5BA4C3C4" w:rsidR="00C326F6" w:rsidRPr="003A68C5" w:rsidRDefault="00C326F6" w:rsidP="006615A0">
            <w:pPr>
              <w:spacing w:line="276" w:lineRule="auto"/>
              <w:rPr>
                <w:rFonts w:ascii="Arial" w:hAnsi="Arial" w:cs="Arial"/>
                <w:sz w:val="22"/>
                <w:szCs w:val="22"/>
              </w:rPr>
            </w:pPr>
          </w:p>
        </w:tc>
        <w:tc>
          <w:tcPr>
            <w:tcW w:w="5811" w:type="dxa"/>
            <w:gridSpan w:val="13"/>
          </w:tcPr>
          <w:p w14:paraId="390710C3" w14:textId="77777777" w:rsidR="00C326F6" w:rsidRPr="003A68C5" w:rsidRDefault="00C326F6" w:rsidP="006615A0">
            <w:pPr>
              <w:tabs>
                <w:tab w:val="left" w:pos="1234"/>
                <w:tab w:val="left" w:pos="1440"/>
                <w:tab w:val="left" w:pos="1631"/>
              </w:tabs>
              <w:contextualSpacing/>
              <w:jc w:val="both"/>
              <w:rPr>
                <w:rFonts w:ascii="Arial" w:hAnsi="Arial" w:cs="Arial"/>
                <w:sz w:val="22"/>
                <w:szCs w:val="22"/>
              </w:rPr>
            </w:pPr>
          </w:p>
        </w:tc>
      </w:tr>
      <w:tr w:rsidR="00461E6A" w:rsidRPr="009509E5" w14:paraId="693A55AB" w14:textId="77777777" w:rsidTr="005377FB">
        <w:trPr>
          <w:trHeight w:val="50"/>
          <w:jc w:val="center"/>
        </w:trPr>
        <w:tc>
          <w:tcPr>
            <w:tcW w:w="1005" w:type="dxa"/>
            <w:gridSpan w:val="2"/>
            <w:vMerge/>
          </w:tcPr>
          <w:p w14:paraId="0C395A5F" w14:textId="77777777" w:rsidR="00461E6A" w:rsidRPr="00514D56"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restart"/>
            <w:vAlign w:val="center"/>
          </w:tcPr>
          <w:p w14:paraId="0F4CAAE8" w14:textId="77777777" w:rsidR="00461E6A" w:rsidRPr="00514D56" w:rsidRDefault="00461E6A"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0B454932" w14:textId="77777777" w:rsidR="00461E6A" w:rsidRDefault="00334628" w:rsidP="006615A0">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63" w:type="dxa"/>
            <w:gridSpan w:val="12"/>
          </w:tcPr>
          <w:p w14:paraId="7C15BE81" w14:textId="77777777" w:rsidR="00461E6A" w:rsidRPr="003A7CA0" w:rsidRDefault="00461E6A" w:rsidP="006615A0">
            <w:pPr>
              <w:spacing w:line="276" w:lineRule="auto"/>
              <w:rPr>
                <w:rFonts w:ascii="Arial" w:hAnsi="Arial" w:cs="Arial"/>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603B99A1" w14:textId="77777777" w:rsidTr="005377FB">
        <w:trPr>
          <w:trHeight w:val="50"/>
          <w:jc w:val="center"/>
        </w:trPr>
        <w:tc>
          <w:tcPr>
            <w:tcW w:w="1005" w:type="dxa"/>
            <w:gridSpan w:val="2"/>
            <w:vMerge/>
          </w:tcPr>
          <w:p w14:paraId="7DF5763B"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4CC5B1F7" w14:textId="77777777" w:rsidR="00461E6A" w:rsidRPr="00461E6A" w:rsidRDefault="00461E6A" w:rsidP="00C42801">
            <w:pPr>
              <w:pStyle w:val="ListParagraph"/>
              <w:numPr>
                <w:ilvl w:val="0"/>
                <w:numId w:val="6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tcPr>
              <w:p w14:paraId="5749265F" w14:textId="77777777" w:rsidR="00461E6A" w:rsidRDefault="00461E6A" w:rsidP="006615A0">
                <w:pPr>
                  <w:spacing w:line="276" w:lineRule="auto"/>
                  <w:rPr>
                    <w:rFonts w:ascii="Arial" w:hAnsi="Arial" w:cs="Arial"/>
                  </w:rPr>
                </w:pPr>
                <w:r>
                  <w:rPr>
                    <w:rFonts w:ascii="MS Gothic" w:eastAsia="MS Gothic" w:hAnsi="MS Gothic" w:cs="Arial" w:hint="eastAsia"/>
                    <w:sz w:val="22"/>
                    <w:szCs w:val="22"/>
                  </w:rPr>
                  <w:t>☒</w:t>
                </w:r>
              </w:p>
            </w:tc>
          </w:sdtContent>
        </w:sdt>
        <w:tc>
          <w:tcPr>
            <w:tcW w:w="5263" w:type="dxa"/>
            <w:gridSpan w:val="12"/>
          </w:tcPr>
          <w:p w14:paraId="2C51FBF4" w14:textId="77777777" w:rsidR="00461E6A" w:rsidRPr="003A7CA0" w:rsidRDefault="00461E6A" w:rsidP="006615A0">
            <w:pPr>
              <w:spacing w:line="276" w:lineRule="auto"/>
              <w:rPr>
                <w:rFonts w:ascii="Arial" w:hAnsi="Arial" w:cs="Arial"/>
                <w:lang w:val="en-IN" w:eastAsia="en-IN"/>
              </w:rPr>
            </w:pPr>
            <w:r>
              <w:rPr>
                <w:rFonts w:ascii="Arial" w:hAnsi="Arial" w:cs="Arial"/>
                <w:sz w:val="22"/>
                <w:lang w:val="en-IN" w:eastAsia="en-IN"/>
              </w:rPr>
              <w:t>Identified by owner’s representative</w:t>
            </w:r>
          </w:p>
        </w:tc>
      </w:tr>
      <w:tr w:rsidR="00461E6A" w:rsidRPr="009509E5" w14:paraId="56A5E5B0" w14:textId="77777777" w:rsidTr="005377FB">
        <w:trPr>
          <w:trHeight w:val="50"/>
          <w:jc w:val="center"/>
        </w:trPr>
        <w:tc>
          <w:tcPr>
            <w:tcW w:w="1005" w:type="dxa"/>
            <w:gridSpan w:val="2"/>
            <w:vMerge/>
          </w:tcPr>
          <w:p w14:paraId="69819518"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2B41B13B" w14:textId="77777777" w:rsidR="00461E6A" w:rsidRPr="00461E6A" w:rsidRDefault="00461E6A" w:rsidP="00C42801">
            <w:pPr>
              <w:pStyle w:val="ListParagraph"/>
              <w:numPr>
                <w:ilvl w:val="0"/>
                <w:numId w:val="6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1238F369" w14:textId="77777777" w:rsidR="00461E6A" w:rsidRPr="00A33AB6" w:rsidRDefault="00461E6A" w:rsidP="006615A0">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63" w:type="dxa"/>
            <w:gridSpan w:val="12"/>
          </w:tcPr>
          <w:p w14:paraId="2DDEC7DB" w14:textId="77777777" w:rsidR="00461E6A" w:rsidRPr="00A33AB6" w:rsidRDefault="00461E6A" w:rsidP="006615A0">
            <w:pPr>
              <w:spacing w:line="276" w:lineRule="auto"/>
              <w:rPr>
                <w:rFonts w:ascii="Arial" w:hAnsi="Arial" w:cs="Arial"/>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433B14C" w14:textId="77777777" w:rsidTr="005377FB">
        <w:trPr>
          <w:trHeight w:val="50"/>
          <w:jc w:val="center"/>
        </w:trPr>
        <w:tc>
          <w:tcPr>
            <w:tcW w:w="1005" w:type="dxa"/>
            <w:gridSpan w:val="2"/>
            <w:vMerge/>
          </w:tcPr>
          <w:p w14:paraId="35697591"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29D01358" w14:textId="77777777" w:rsidR="00461E6A" w:rsidRPr="005154BC" w:rsidRDefault="00461E6A" w:rsidP="00B50724">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876772947"/>
            <w:lock w:val="contentLocked"/>
          </w:sdtPr>
          <w:sdtEndPr/>
          <w:sdtContent>
            <w:tc>
              <w:tcPr>
                <w:tcW w:w="548" w:type="dxa"/>
              </w:tcPr>
              <w:p w14:paraId="2E82DE60" w14:textId="77777777" w:rsidR="00461E6A" w:rsidRPr="00A33AB6" w:rsidRDefault="004027A9" w:rsidP="006615A0">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63" w:type="dxa"/>
            <w:gridSpan w:val="12"/>
          </w:tcPr>
          <w:p w14:paraId="6D99E6AF" w14:textId="77777777" w:rsidR="00461E6A" w:rsidRPr="00A33AB6" w:rsidRDefault="00461E6A" w:rsidP="006615A0">
            <w:pPr>
              <w:spacing w:line="276" w:lineRule="auto"/>
              <w:rPr>
                <w:rFonts w:ascii="Arial" w:hAnsi="Arial" w:cs="Arial"/>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070E7BAD" w14:textId="77777777" w:rsidTr="005377FB">
        <w:trPr>
          <w:trHeight w:val="70"/>
          <w:jc w:val="center"/>
        </w:trPr>
        <w:tc>
          <w:tcPr>
            <w:tcW w:w="1005" w:type="dxa"/>
            <w:gridSpan w:val="2"/>
            <w:vMerge/>
          </w:tcPr>
          <w:p w14:paraId="0E2595D7"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52F21BCA" w14:textId="77777777" w:rsidR="00461E6A" w:rsidRPr="005154BC" w:rsidRDefault="00461E6A" w:rsidP="00B50724">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tcPr>
              <w:p w14:paraId="2D21078D" w14:textId="77777777" w:rsidR="00461E6A" w:rsidRPr="00A33AB6" w:rsidRDefault="00461E6A" w:rsidP="006615A0">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63" w:type="dxa"/>
            <w:gridSpan w:val="12"/>
          </w:tcPr>
          <w:p w14:paraId="672B66AA" w14:textId="77777777" w:rsidR="00461E6A" w:rsidRPr="00A33AB6" w:rsidRDefault="00461E6A" w:rsidP="006615A0">
            <w:pPr>
              <w:spacing w:line="276" w:lineRule="auto"/>
              <w:rPr>
                <w:rFonts w:ascii="Arial" w:hAnsi="Arial" w:cs="Arial"/>
                <w:lang w:val="en-IN" w:eastAsia="en-IN"/>
              </w:rPr>
            </w:pPr>
            <w:r w:rsidRPr="00A33AB6">
              <w:rPr>
                <w:rFonts w:ascii="Arial" w:hAnsi="Arial" w:cs="Arial"/>
                <w:sz w:val="22"/>
                <w:lang w:val="en-IN" w:eastAsia="en-IN"/>
              </w:rPr>
              <w:t>Enquired from local residents/ public</w:t>
            </w:r>
          </w:p>
        </w:tc>
      </w:tr>
      <w:tr w:rsidR="00461E6A" w:rsidRPr="009509E5" w14:paraId="0F599F18" w14:textId="77777777" w:rsidTr="005377FB">
        <w:trPr>
          <w:trHeight w:val="50"/>
          <w:jc w:val="center"/>
        </w:trPr>
        <w:tc>
          <w:tcPr>
            <w:tcW w:w="1005" w:type="dxa"/>
            <w:gridSpan w:val="2"/>
            <w:vMerge/>
          </w:tcPr>
          <w:p w14:paraId="51AB4F3F"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340C14F4" w14:textId="77777777" w:rsidR="00461E6A" w:rsidRPr="005154BC" w:rsidRDefault="00461E6A" w:rsidP="00B50724">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tcPr>
              <w:p w14:paraId="4E8CB227" w14:textId="77777777" w:rsidR="00461E6A" w:rsidRPr="00A33AB6" w:rsidRDefault="00461E6A" w:rsidP="006615A0">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263" w:type="dxa"/>
            <w:gridSpan w:val="12"/>
          </w:tcPr>
          <w:p w14:paraId="069B5006" w14:textId="77777777" w:rsidR="00461E6A" w:rsidRPr="00A33AB6" w:rsidRDefault="00461E6A" w:rsidP="006615A0">
            <w:pPr>
              <w:spacing w:line="276" w:lineRule="auto"/>
              <w:rPr>
                <w:rFonts w:ascii="Arial" w:hAnsi="Arial" w:cs="Arial"/>
                <w:lang w:val="en-IN" w:eastAsia="en-IN"/>
              </w:rPr>
            </w:pPr>
            <w:r w:rsidRPr="00A33AB6">
              <w:rPr>
                <w:rFonts w:ascii="Arial" w:hAnsi="Arial" w:cs="Arial"/>
                <w:sz w:val="22"/>
                <w:lang w:val="en-IN" w:eastAsia="en-IN"/>
              </w:rPr>
              <w:t>Identification of the property could not be done properly</w:t>
            </w:r>
          </w:p>
        </w:tc>
      </w:tr>
      <w:tr w:rsidR="00461E6A" w:rsidRPr="009509E5" w14:paraId="03D28BBB" w14:textId="77777777" w:rsidTr="005377FB">
        <w:trPr>
          <w:trHeight w:val="50"/>
          <w:jc w:val="center"/>
        </w:trPr>
        <w:tc>
          <w:tcPr>
            <w:tcW w:w="1005" w:type="dxa"/>
            <w:gridSpan w:val="2"/>
            <w:vMerge/>
          </w:tcPr>
          <w:p w14:paraId="7C3915EF" w14:textId="77777777" w:rsidR="00461E6A" w:rsidRDefault="00461E6A"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350B7733" w14:textId="77777777" w:rsidR="00461E6A" w:rsidRPr="005154BC" w:rsidRDefault="00461E6A" w:rsidP="00B50724">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tcPr>
              <w:p w14:paraId="13E89F4B" w14:textId="77777777" w:rsidR="00461E6A" w:rsidRPr="00A33AB6" w:rsidRDefault="00461E6A" w:rsidP="006615A0">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63" w:type="dxa"/>
            <w:gridSpan w:val="12"/>
          </w:tcPr>
          <w:p w14:paraId="5E33C9D3" w14:textId="77777777" w:rsidR="00461E6A" w:rsidRPr="00A33AB6" w:rsidRDefault="00461E6A" w:rsidP="006615A0">
            <w:pPr>
              <w:spacing w:line="276" w:lineRule="auto"/>
              <w:rPr>
                <w:rFonts w:ascii="Arial" w:hAnsi="Arial" w:cs="Arial"/>
                <w:szCs w:val="20"/>
              </w:rPr>
            </w:pPr>
            <w:r w:rsidRPr="00A33AB6">
              <w:rPr>
                <w:rFonts w:ascii="Arial" w:hAnsi="Arial" w:cs="Arial"/>
                <w:sz w:val="22"/>
                <w:lang w:val="en-IN" w:eastAsia="en-IN"/>
              </w:rPr>
              <w:t>Survey was not done</w:t>
            </w:r>
          </w:p>
        </w:tc>
      </w:tr>
      <w:tr w:rsidR="00A241B4" w:rsidRPr="009509E5" w14:paraId="19CA4CAD" w14:textId="77777777" w:rsidTr="005377FB">
        <w:trPr>
          <w:trHeight w:val="58"/>
          <w:jc w:val="center"/>
        </w:trPr>
        <w:tc>
          <w:tcPr>
            <w:tcW w:w="1005" w:type="dxa"/>
            <w:gridSpan w:val="2"/>
            <w:vMerge/>
          </w:tcPr>
          <w:p w14:paraId="3F4743E0"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vAlign w:val="center"/>
          </w:tcPr>
          <w:p w14:paraId="2C03B208" w14:textId="77777777" w:rsidR="00A241B4" w:rsidRPr="003A68C5" w:rsidRDefault="00A241B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Type</w:t>
            </w:r>
            <w:r w:rsidRPr="003A68C5">
              <w:rPr>
                <w:rFonts w:ascii="Arial" w:hAnsi="Arial" w:cs="Arial"/>
                <w:sz w:val="22"/>
              </w:rPr>
              <w:t xml:space="preserve"> of Survey</w:t>
            </w:r>
          </w:p>
        </w:tc>
        <w:tc>
          <w:tcPr>
            <w:tcW w:w="5811" w:type="dxa"/>
            <w:gridSpan w:val="13"/>
          </w:tcPr>
          <w:p w14:paraId="24D1A597" w14:textId="4BD20BE5" w:rsidR="00A241B4" w:rsidRPr="003A68C5" w:rsidRDefault="003B13AE" w:rsidP="006615A0">
            <w:pPr>
              <w:tabs>
                <w:tab w:val="left" w:pos="1077"/>
              </w:tabs>
              <w:spacing w:line="276" w:lineRule="auto"/>
              <w:rPr>
                <w:rFonts w:ascii="Arial" w:hAnsi="Arial" w:cs="Arial"/>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51C7" w:rsidRPr="003A68C5">
                  <w:rPr>
                    <w:rFonts w:ascii="Arial" w:hAnsi="Arial" w:cs="Arial"/>
                    <w:sz w:val="22"/>
                    <w:szCs w:val="22"/>
                  </w:rPr>
                  <w:t>Half Survey (Approximate sample random measurement verification from outside only &amp; photographs),</w:t>
                </w:r>
              </w:sdtContent>
            </w:sdt>
            <w:r w:rsidR="00A241B4" w:rsidRPr="003A68C5">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2414E">
                  <w:rPr>
                    <w:rFonts w:ascii="Arial" w:hAnsi="Arial" w:cs="Arial"/>
                    <w:sz w:val="22"/>
                    <w:szCs w:val="22"/>
                  </w:rPr>
                  <w:t>since couldn't get access of inside.</w:t>
                </w:r>
              </w:sdtContent>
            </w:sdt>
          </w:p>
        </w:tc>
      </w:tr>
      <w:tr w:rsidR="00A241B4" w:rsidRPr="009509E5" w14:paraId="670E99C0" w14:textId="77777777" w:rsidTr="005377FB">
        <w:trPr>
          <w:trHeight w:val="58"/>
          <w:jc w:val="center"/>
        </w:trPr>
        <w:tc>
          <w:tcPr>
            <w:tcW w:w="1005" w:type="dxa"/>
            <w:gridSpan w:val="2"/>
            <w:vMerge/>
          </w:tcPr>
          <w:p w14:paraId="00EC52E2"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vAlign w:val="center"/>
          </w:tcPr>
          <w:p w14:paraId="053446E7" w14:textId="77777777" w:rsidR="00A241B4" w:rsidRPr="003A68C5" w:rsidRDefault="00A241B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clearly demarcated by permanent/ temporary boundary on site</w:t>
            </w:r>
          </w:p>
        </w:tc>
        <w:tc>
          <w:tcPr>
            <w:tcW w:w="5811" w:type="dxa"/>
            <w:gridSpan w:val="13"/>
            <w:vAlign w:val="center"/>
          </w:tcPr>
          <w:p w14:paraId="4190B222" w14:textId="4CB31368" w:rsidR="00A241B4" w:rsidRPr="003A68C5" w:rsidRDefault="003B13AE" w:rsidP="00B86BBB">
            <w:pPr>
              <w:tabs>
                <w:tab w:val="left" w:pos="1077"/>
              </w:tabs>
              <w:spacing w:line="276" w:lineRule="auto"/>
              <w:rPr>
                <w:rFonts w:ascii="Arial" w:hAnsi="Arial" w:cs="Arial"/>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51C7" w:rsidRPr="003A68C5">
                  <w:rPr>
                    <w:rFonts w:ascii="Arial" w:hAnsi="Arial" w:cs="Arial"/>
                    <w:sz w:val="22"/>
                    <w:szCs w:val="22"/>
                  </w:rPr>
                  <w:t>No demarcation done and mixed with other adjoining Lands</w:t>
                </w:r>
              </w:sdtContent>
            </w:sdt>
            <w:r w:rsidR="00A2414E">
              <w:rPr>
                <w:rFonts w:ascii="Arial" w:hAnsi="Arial" w:cs="Arial"/>
                <w:sz w:val="22"/>
                <w:szCs w:val="22"/>
              </w:rPr>
              <w:t xml:space="preserve"> </w:t>
            </w:r>
            <w:proofErr w:type="gramStart"/>
            <w:r w:rsidR="00A2414E">
              <w:rPr>
                <w:rFonts w:ascii="Arial" w:hAnsi="Arial" w:cs="Arial"/>
                <w:sz w:val="22"/>
                <w:szCs w:val="22"/>
              </w:rPr>
              <w:t>which</w:t>
            </w:r>
            <w:proofErr w:type="gramEnd"/>
            <w:r w:rsidR="00A2414E">
              <w:rPr>
                <w:rFonts w:ascii="Arial" w:hAnsi="Arial" w:cs="Arial"/>
                <w:sz w:val="22"/>
                <w:szCs w:val="22"/>
              </w:rPr>
              <w:t xml:space="preserve"> is not mortgaged with the Bank.</w:t>
            </w:r>
          </w:p>
        </w:tc>
      </w:tr>
      <w:tr w:rsidR="00A241B4" w:rsidRPr="009509E5" w14:paraId="5BEBFDD0" w14:textId="77777777" w:rsidTr="005377FB">
        <w:trPr>
          <w:trHeight w:val="300"/>
          <w:jc w:val="center"/>
        </w:trPr>
        <w:tc>
          <w:tcPr>
            <w:tcW w:w="1005" w:type="dxa"/>
            <w:gridSpan w:val="2"/>
            <w:vMerge/>
          </w:tcPr>
          <w:p w14:paraId="362D3BB5"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vMerge w:val="restart"/>
            <w:vAlign w:val="center"/>
          </w:tcPr>
          <w:p w14:paraId="00586A3F" w14:textId="77777777" w:rsidR="00A241B4" w:rsidRPr="003A68C5" w:rsidRDefault="00A241B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the property merged or colluded with any other </w:t>
            </w:r>
            <w:r w:rsidRPr="00A2414E">
              <w:rPr>
                <w:rFonts w:ascii="Arial" w:hAnsi="Arial" w:cs="Arial"/>
                <w:sz w:val="22"/>
              </w:rPr>
              <w:t>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1" w:type="dxa"/>
                <w:gridSpan w:val="13"/>
              </w:tcPr>
              <w:p w14:paraId="5AF09E0B" w14:textId="77777777" w:rsidR="00A241B4" w:rsidRPr="003A68C5" w:rsidRDefault="009051C7" w:rsidP="006615A0">
                <w:pPr>
                  <w:tabs>
                    <w:tab w:val="center" w:pos="2928"/>
                  </w:tabs>
                  <w:spacing w:line="276" w:lineRule="auto"/>
                  <w:rPr>
                    <w:rFonts w:ascii="Arial" w:hAnsi="Arial" w:cs="Arial"/>
                    <w:szCs w:val="20"/>
                  </w:rPr>
                </w:pPr>
                <w:r w:rsidRPr="003A68C5">
                  <w:rPr>
                    <w:rFonts w:ascii="Arial" w:hAnsi="Arial" w:cs="Arial"/>
                    <w:sz w:val="22"/>
                    <w:szCs w:val="20"/>
                  </w:rPr>
                  <w:t>Yes</w:t>
                </w:r>
              </w:p>
            </w:tc>
          </w:sdtContent>
        </w:sdt>
      </w:tr>
      <w:tr w:rsidR="00A241B4" w:rsidRPr="009509E5" w14:paraId="39720D08" w14:textId="77777777" w:rsidTr="005377FB">
        <w:trPr>
          <w:trHeight w:val="300"/>
          <w:jc w:val="center"/>
        </w:trPr>
        <w:tc>
          <w:tcPr>
            <w:tcW w:w="1005" w:type="dxa"/>
            <w:gridSpan w:val="2"/>
            <w:vMerge/>
          </w:tcPr>
          <w:p w14:paraId="0774F96B"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vMerge/>
            <w:vAlign w:val="center"/>
          </w:tcPr>
          <w:p w14:paraId="2D914415" w14:textId="77777777" w:rsidR="00A241B4" w:rsidRPr="003A68C5" w:rsidRDefault="00A241B4" w:rsidP="00B50724">
            <w:pPr>
              <w:pStyle w:val="ListParagraph"/>
              <w:numPr>
                <w:ilvl w:val="0"/>
                <w:numId w:val="11"/>
              </w:numPr>
              <w:tabs>
                <w:tab w:val="left" w:pos="594"/>
              </w:tabs>
              <w:spacing w:line="276" w:lineRule="auto"/>
              <w:ind w:left="452" w:hanging="151"/>
              <w:rPr>
                <w:rFonts w:ascii="Arial" w:hAnsi="Arial" w:cs="Arial"/>
              </w:rPr>
            </w:pPr>
          </w:p>
        </w:tc>
        <w:tc>
          <w:tcPr>
            <w:tcW w:w="5811" w:type="dxa"/>
            <w:gridSpan w:val="13"/>
          </w:tcPr>
          <w:p w14:paraId="0D6D696C" w14:textId="46BC4D22" w:rsidR="00A241B4" w:rsidRPr="00A2414E" w:rsidRDefault="004027A9" w:rsidP="00A2414E">
            <w:pPr>
              <w:tabs>
                <w:tab w:val="center" w:pos="2936"/>
              </w:tabs>
              <w:spacing w:line="276" w:lineRule="auto"/>
              <w:jc w:val="both"/>
              <w:rPr>
                <w:rFonts w:ascii="Arial" w:hAnsi="Arial" w:cs="Arial"/>
                <w:szCs w:val="20"/>
              </w:rPr>
            </w:pPr>
            <w:r w:rsidRPr="003A68C5">
              <w:rPr>
                <w:rFonts w:ascii="Arial" w:hAnsi="Arial" w:cs="Arial"/>
                <w:sz w:val="22"/>
                <w:szCs w:val="20"/>
              </w:rPr>
              <w:t>As per the information provided to us by the representative the subject property is merged with other adjoining property</w:t>
            </w:r>
            <w:r w:rsidR="00A2414E">
              <w:rPr>
                <w:rFonts w:ascii="Arial" w:hAnsi="Arial" w:cs="Arial"/>
                <w:sz w:val="22"/>
                <w:szCs w:val="20"/>
              </w:rPr>
              <w:t xml:space="preserve"> </w:t>
            </w:r>
            <w:r w:rsidRPr="003A68C5">
              <w:rPr>
                <w:rFonts w:ascii="Arial" w:hAnsi="Arial" w:cs="Arial"/>
                <w:sz w:val="22"/>
                <w:szCs w:val="20"/>
              </w:rPr>
              <w:t>which is under the possession of Government.</w:t>
            </w:r>
          </w:p>
        </w:tc>
      </w:tr>
      <w:tr w:rsidR="00A241B4" w:rsidRPr="009509E5" w14:paraId="51A74EDA" w14:textId="77777777" w:rsidTr="005377FB">
        <w:trPr>
          <w:trHeight w:val="58"/>
          <w:jc w:val="center"/>
        </w:trPr>
        <w:tc>
          <w:tcPr>
            <w:tcW w:w="1005" w:type="dxa"/>
            <w:gridSpan w:val="2"/>
            <w:vMerge/>
          </w:tcPr>
          <w:p w14:paraId="676AB99B"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vAlign w:val="center"/>
          </w:tcPr>
          <w:p w14:paraId="045F5703" w14:textId="77777777" w:rsidR="00A241B4" w:rsidRPr="003A68C5" w:rsidRDefault="00A241B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City Categorization</w:t>
            </w:r>
          </w:p>
        </w:tc>
        <w:tc>
          <w:tcPr>
            <w:tcW w:w="3493" w:type="dxa"/>
            <w:gridSpan w:val="9"/>
          </w:tcPr>
          <w:p w14:paraId="5899D08D" w14:textId="77777777" w:rsidR="00A241B4" w:rsidRPr="003A68C5" w:rsidRDefault="003B13AE" w:rsidP="006615A0">
            <w:pPr>
              <w:tabs>
                <w:tab w:val="left" w:pos="1077"/>
              </w:tabs>
              <w:spacing w:line="276" w:lineRule="auto"/>
              <w:jc w:val="center"/>
              <w:rPr>
                <w:rFonts w:ascii="Arial" w:hAnsi="Arial" w:cs="Arial"/>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51C7" w:rsidRPr="003A68C5">
                  <w:rPr>
                    <w:rFonts w:ascii="Arial" w:hAnsi="Arial" w:cs="Arial"/>
                    <w:sz w:val="22"/>
                    <w:szCs w:val="22"/>
                  </w:rPr>
                  <w:t>Metro City</w:t>
                </w:r>
              </w:sdtContent>
            </w:sdt>
          </w:p>
        </w:tc>
        <w:tc>
          <w:tcPr>
            <w:tcW w:w="2318" w:type="dxa"/>
            <w:gridSpan w:val="4"/>
          </w:tcPr>
          <w:p w14:paraId="1FE28F7C" w14:textId="77777777" w:rsidR="00A241B4" w:rsidRPr="003A68C5" w:rsidRDefault="003B13AE" w:rsidP="006615A0">
            <w:pPr>
              <w:tabs>
                <w:tab w:val="left" w:pos="1077"/>
              </w:tabs>
              <w:spacing w:line="276" w:lineRule="auto"/>
              <w:jc w:val="center"/>
              <w:rPr>
                <w:rFonts w:ascii="Arial" w:hAnsi="Arial" w:cs="Arial"/>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051C7" w:rsidRPr="003A68C5">
                  <w:rPr>
                    <w:rFonts w:ascii="Arial" w:hAnsi="Arial" w:cs="Arial"/>
                    <w:sz w:val="22"/>
                    <w:szCs w:val="22"/>
                  </w:rPr>
                  <w:t>Urban</w:t>
                </w:r>
              </w:sdtContent>
            </w:sdt>
          </w:p>
        </w:tc>
      </w:tr>
      <w:tr w:rsidR="00A241B4" w:rsidRPr="009509E5" w14:paraId="3707E5EC" w14:textId="77777777" w:rsidTr="005377FB">
        <w:trPr>
          <w:trHeight w:val="58"/>
          <w:jc w:val="center"/>
        </w:trPr>
        <w:tc>
          <w:tcPr>
            <w:tcW w:w="1005" w:type="dxa"/>
            <w:gridSpan w:val="2"/>
            <w:vMerge/>
          </w:tcPr>
          <w:p w14:paraId="1A88F3FD"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tcPr>
          <w:p w14:paraId="1304EEE1" w14:textId="77777777" w:rsidR="00A241B4" w:rsidRPr="003A68C5" w:rsidRDefault="00A241B4" w:rsidP="00C42801">
            <w:pPr>
              <w:pStyle w:val="ListParagraph"/>
              <w:numPr>
                <w:ilvl w:val="0"/>
                <w:numId w:val="69"/>
              </w:numPr>
              <w:tabs>
                <w:tab w:val="left" w:pos="715"/>
              </w:tabs>
              <w:spacing w:line="276" w:lineRule="auto"/>
              <w:rPr>
                <w:rFonts w:ascii="Arial" w:hAnsi="Arial" w:cs="Arial"/>
              </w:rPr>
            </w:pPr>
            <w:r w:rsidRPr="003A68C5">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9"/>
              </w:tcPr>
              <w:p w14:paraId="3F4CE988" w14:textId="77777777" w:rsidR="00A241B4" w:rsidRPr="003A68C5" w:rsidRDefault="009051C7" w:rsidP="006615A0">
                <w:pPr>
                  <w:tabs>
                    <w:tab w:val="left" w:pos="1077"/>
                  </w:tabs>
                  <w:spacing w:line="276" w:lineRule="auto"/>
                  <w:jc w:val="center"/>
                  <w:rPr>
                    <w:rFonts w:ascii="Arial" w:hAnsi="Arial" w:cs="Arial"/>
                  </w:rPr>
                </w:pPr>
                <w:r w:rsidRPr="003A68C5">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318" w:type="dxa"/>
                <w:gridSpan w:val="4"/>
              </w:tcPr>
              <w:p w14:paraId="04A7DE4D" w14:textId="77777777" w:rsidR="00A241B4" w:rsidRPr="003A68C5" w:rsidRDefault="009051C7" w:rsidP="006615A0">
                <w:pPr>
                  <w:tabs>
                    <w:tab w:val="left" w:pos="1077"/>
                  </w:tabs>
                  <w:spacing w:line="276" w:lineRule="auto"/>
                  <w:jc w:val="center"/>
                  <w:rPr>
                    <w:rFonts w:ascii="Arial" w:hAnsi="Arial" w:cs="Arial"/>
                  </w:rPr>
                </w:pPr>
                <w:r w:rsidRPr="003A68C5">
                  <w:rPr>
                    <w:rFonts w:ascii="Arial" w:hAnsi="Arial" w:cs="Arial"/>
                    <w:sz w:val="22"/>
                    <w:szCs w:val="22"/>
                  </w:rPr>
                  <w:t>Within main city</w:t>
                </w:r>
              </w:p>
            </w:tc>
          </w:sdtContent>
        </w:sdt>
      </w:tr>
      <w:tr w:rsidR="00A241B4" w:rsidRPr="009509E5" w14:paraId="20D17393" w14:textId="77777777" w:rsidTr="005377FB">
        <w:trPr>
          <w:trHeight w:val="58"/>
          <w:jc w:val="center"/>
        </w:trPr>
        <w:tc>
          <w:tcPr>
            <w:tcW w:w="1005" w:type="dxa"/>
            <w:gridSpan w:val="2"/>
            <w:vMerge/>
          </w:tcPr>
          <w:p w14:paraId="450C602E"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tcPr>
          <w:p w14:paraId="06D2AF90" w14:textId="77777777" w:rsidR="00A241B4" w:rsidRPr="003A68C5" w:rsidRDefault="00A241B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6"/>
              </w:tcPr>
              <w:p w14:paraId="5BA5DB89" w14:textId="08948DAB" w:rsidR="00A241B4" w:rsidRPr="003A68C5" w:rsidRDefault="009051C7" w:rsidP="006615A0">
                <w:pPr>
                  <w:tabs>
                    <w:tab w:val="left" w:pos="1077"/>
                  </w:tabs>
                  <w:spacing w:line="276" w:lineRule="auto"/>
                  <w:jc w:val="center"/>
                  <w:rPr>
                    <w:rFonts w:ascii="Arial" w:hAnsi="Arial" w:cs="Arial"/>
                  </w:rPr>
                </w:pPr>
                <w:r w:rsidRPr="003A68C5">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6"/>
              </w:tcPr>
              <w:p w14:paraId="04E407C4" w14:textId="3BB15039" w:rsidR="00A241B4" w:rsidRPr="003A68C5" w:rsidRDefault="00A2414E" w:rsidP="006615A0">
                <w:pPr>
                  <w:spacing w:line="276" w:lineRule="auto"/>
                  <w:jc w:val="center"/>
                </w:pPr>
                <w:r>
                  <w:rPr>
                    <w:rFonts w:ascii="Arial" w:hAnsi="Arial" w:cs="Arial"/>
                    <w:sz w:val="22"/>
                    <w:szCs w:val="22"/>
                  </w:rPr>
                  <w:t>Corner Plot</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396" w:type="dxa"/>
              </w:tcPr>
              <w:p w14:paraId="3B0A9A62" w14:textId="77777777" w:rsidR="00A241B4" w:rsidRPr="003A68C5" w:rsidRDefault="009051C7" w:rsidP="006615A0">
                <w:pPr>
                  <w:spacing w:line="276" w:lineRule="auto"/>
                  <w:jc w:val="center"/>
                </w:pPr>
                <w:r w:rsidRPr="003A68C5">
                  <w:rPr>
                    <w:rFonts w:ascii="Arial" w:hAnsi="Arial" w:cs="Arial"/>
                    <w:sz w:val="22"/>
                    <w:szCs w:val="22"/>
                  </w:rPr>
                  <w:t>None</w:t>
                </w:r>
              </w:p>
            </w:tc>
          </w:sdtContent>
        </w:sdt>
      </w:tr>
      <w:tr w:rsidR="00A241B4" w:rsidRPr="009509E5" w14:paraId="3AAC3735" w14:textId="77777777" w:rsidTr="005377FB">
        <w:trPr>
          <w:trHeight w:val="58"/>
          <w:jc w:val="center"/>
        </w:trPr>
        <w:tc>
          <w:tcPr>
            <w:tcW w:w="1005" w:type="dxa"/>
            <w:gridSpan w:val="2"/>
            <w:vMerge/>
          </w:tcPr>
          <w:p w14:paraId="1E4B9D4E" w14:textId="77777777" w:rsidR="00A241B4" w:rsidRDefault="00A241B4" w:rsidP="006615A0">
            <w:pPr>
              <w:pStyle w:val="ListParagraph"/>
              <w:spacing w:line="276" w:lineRule="auto"/>
              <w:ind w:left="1069"/>
              <w:jc w:val="center"/>
              <w:rPr>
                <w:rFonts w:ascii="Arial" w:hAnsi="Arial" w:cs="Arial"/>
                <w:lang w:val="en-IN" w:eastAsia="en-IN"/>
              </w:rPr>
            </w:pPr>
          </w:p>
        </w:tc>
        <w:tc>
          <w:tcPr>
            <w:tcW w:w="3952" w:type="dxa"/>
            <w:gridSpan w:val="3"/>
          </w:tcPr>
          <w:p w14:paraId="55DE7713" w14:textId="77777777" w:rsidR="00A241B4" w:rsidRPr="003A68C5" w:rsidRDefault="00A241B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Facing</w:t>
            </w:r>
          </w:p>
        </w:tc>
        <w:tc>
          <w:tcPr>
            <w:tcW w:w="5811" w:type="dxa"/>
            <w:gridSpan w:val="13"/>
          </w:tcPr>
          <w:p w14:paraId="528B0784" w14:textId="27C12FD2" w:rsidR="00A241B4" w:rsidRPr="003A68C5" w:rsidRDefault="003B13AE" w:rsidP="00A2414E">
            <w:pPr>
              <w:spacing w:line="276" w:lineRule="auto"/>
              <w:rPr>
                <w:rFonts w:ascii="Arial" w:hAnsi="Arial" w:cs="Arial"/>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2414E">
                  <w:rPr>
                    <w:rFonts w:ascii="Arial" w:hAnsi="Arial" w:cs="Arial"/>
                    <w:sz w:val="22"/>
                  </w:rPr>
                  <w:t>South Facing</w:t>
                </w:r>
              </w:sdtContent>
            </w:sdt>
          </w:p>
        </w:tc>
      </w:tr>
      <w:tr w:rsidR="00C94F68" w:rsidRPr="009509E5" w14:paraId="75E84350" w14:textId="77777777" w:rsidTr="005377FB">
        <w:trPr>
          <w:trHeight w:val="143"/>
          <w:jc w:val="center"/>
        </w:trPr>
        <w:tc>
          <w:tcPr>
            <w:tcW w:w="1005" w:type="dxa"/>
            <w:gridSpan w:val="2"/>
            <w:vMerge w:val="restart"/>
            <w:shd w:val="clear" w:color="auto" w:fill="DEEAF6" w:themeFill="accent5" w:themeFillTint="33"/>
          </w:tcPr>
          <w:p w14:paraId="46C6161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val="restart"/>
            <w:shd w:val="clear" w:color="auto" w:fill="DEEAF6" w:themeFill="accent5" w:themeFillTint="33"/>
          </w:tcPr>
          <w:p w14:paraId="38493FC0" w14:textId="77777777" w:rsidR="00C94F68" w:rsidRPr="003A68C5" w:rsidRDefault="00C94F68" w:rsidP="00C94F68">
            <w:pPr>
              <w:tabs>
                <w:tab w:val="left" w:pos="1077"/>
              </w:tabs>
              <w:spacing w:line="276" w:lineRule="auto"/>
              <w:rPr>
                <w:rFonts w:ascii="Arial" w:hAnsi="Arial" w:cs="Arial"/>
                <w:b/>
                <w:bCs/>
                <w:lang w:val="en-IN" w:eastAsia="en-IN"/>
              </w:rPr>
            </w:pPr>
            <w:r w:rsidRPr="003A68C5">
              <w:rPr>
                <w:rFonts w:ascii="Arial" w:hAnsi="Arial" w:cs="Arial"/>
                <w:b/>
                <w:bCs/>
                <w:sz w:val="22"/>
                <w:szCs w:val="22"/>
                <w:lang w:val="en-IN" w:eastAsia="en-IN"/>
              </w:rPr>
              <w:t>Area description of the Property</w:t>
            </w:r>
          </w:p>
          <w:p w14:paraId="6D1F7DB7" w14:textId="77777777" w:rsidR="00C94F68" w:rsidRPr="003A68C5" w:rsidRDefault="00C94F68" w:rsidP="00C94F68">
            <w:pPr>
              <w:tabs>
                <w:tab w:val="left" w:pos="1077"/>
              </w:tabs>
              <w:spacing w:line="276" w:lineRule="auto"/>
              <w:jc w:val="both"/>
              <w:rPr>
                <w:rFonts w:ascii="Arial" w:hAnsi="Arial" w:cs="Arial"/>
                <w:b/>
                <w:bCs/>
                <w:lang w:val="en-IN" w:eastAsia="en-IN"/>
              </w:rPr>
            </w:pPr>
            <w:r w:rsidRPr="003A68C5">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7"/>
            <w:vMerge w:val="restart"/>
            <w:shd w:val="clear" w:color="auto" w:fill="DEEAF6" w:themeFill="accent5" w:themeFillTint="33"/>
            <w:vAlign w:val="center"/>
          </w:tcPr>
          <w:p w14:paraId="6C26D4E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Land</w:t>
            </w:r>
          </w:p>
        </w:tc>
        <w:tc>
          <w:tcPr>
            <w:tcW w:w="2681" w:type="dxa"/>
            <w:gridSpan w:val="6"/>
            <w:tcBorders>
              <w:bottom w:val="single" w:sz="4" w:space="0" w:color="auto"/>
            </w:tcBorders>
            <w:shd w:val="clear" w:color="auto" w:fill="DEEAF6" w:themeFill="accent5" w:themeFillTint="33"/>
            <w:vAlign w:val="center"/>
          </w:tcPr>
          <w:p w14:paraId="28C3AD9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Construction</w:t>
            </w:r>
          </w:p>
        </w:tc>
      </w:tr>
      <w:tr w:rsidR="00C94F68" w:rsidRPr="009509E5" w14:paraId="686EF797" w14:textId="77777777" w:rsidTr="005377FB">
        <w:trPr>
          <w:trHeight w:val="142"/>
          <w:jc w:val="center"/>
        </w:trPr>
        <w:tc>
          <w:tcPr>
            <w:tcW w:w="1005" w:type="dxa"/>
            <w:gridSpan w:val="2"/>
            <w:vMerge/>
            <w:shd w:val="clear" w:color="auto" w:fill="DEEAF6" w:themeFill="accent5" w:themeFillTint="33"/>
          </w:tcPr>
          <w:p w14:paraId="6A6B47C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shd w:val="clear" w:color="auto" w:fill="DEEAF6" w:themeFill="accent5" w:themeFillTint="33"/>
          </w:tcPr>
          <w:p w14:paraId="30AC7BF9" w14:textId="77777777" w:rsidR="00C94F68" w:rsidRPr="003A68C5" w:rsidRDefault="00C94F68" w:rsidP="00C94F68">
            <w:pPr>
              <w:tabs>
                <w:tab w:val="left" w:pos="1077"/>
              </w:tabs>
              <w:spacing w:line="276" w:lineRule="auto"/>
              <w:rPr>
                <w:rFonts w:ascii="Arial" w:hAnsi="Arial" w:cs="Arial"/>
                <w:b/>
                <w:bCs/>
                <w:lang w:val="en-IN" w:eastAsia="en-IN"/>
              </w:rPr>
            </w:pPr>
          </w:p>
        </w:tc>
        <w:tc>
          <w:tcPr>
            <w:tcW w:w="3130" w:type="dxa"/>
            <w:gridSpan w:val="7"/>
            <w:vMerge/>
            <w:tcBorders>
              <w:bottom w:val="single" w:sz="4" w:space="0" w:color="auto"/>
            </w:tcBorders>
            <w:shd w:val="clear" w:color="auto" w:fill="DEEAF6" w:themeFill="accent5" w:themeFillTint="33"/>
            <w:vAlign w:val="center"/>
          </w:tcPr>
          <w:p w14:paraId="641CD686" w14:textId="77777777" w:rsidR="00C94F68" w:rsidRPr="003A68C5" w:rsidRDefault="00C94F68" w:rsidP="00C94F68">
            <w:pPr>
              <w:tabs>
                <w:tab w:val="left" w:pos="1077"/>
              </w:tabs>
              <w:spacing w:line="276" w:lineRule="auto"/>
              <w:jc w:val="center"/>
              <w:rPr>
                <w:rFonts w:ascii="Arial" w:hAnsi="Arial" w:cs="Arial"/>
                <w:b/>
                <w:bCs/>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81" w:type="dxa"/>
                <w:gridSpan w:val="6"/>
                <w:tcBorders>
                  <w:bottom w:val="single" w:sz="4" w:space="0" w:color="auto"/>
                </w:tcBorders>
                <w:shd w:val="clear" w:color="auto" w:fill="DEEAF6" w:themeFill="accent5" w:themeFillTint="33"/>
                <w:vAlign w:val="center"/>
              </w:tcPr>
              <w:p w14:paraId="415EAF11" w14:textId="77777777" w:rsidR="00C94F68" w:rsidRPr="003A68C5" w:rsidRDefault="009051C7" w:rsidP="00C94F68">
                <w:pPr>
                  <w:tabs>
                    <w:tab w:val="left" w:pos="1077"/>
                  </w:tabs>
                  <w:spacing w:line="276" w:lineRule="auto"/>
                  <w:jc w:val="center"/>
                  <w:rPr>
                    <w:rFonts w:ascii="Arial" w:hAnsi="Arial" w:cs="Arial"/>
                    <w:b/>
                    <w:bCs/>
                    <w:lang w:val="en-IN" w:eastAsia="en-IN"/>
                  </w:rPr>
                </w:pPr>
                <w:r w:rsidRPr="003A68C5">
                  <w:rPr>
                    <w:rFonts w:ascii="Arial" w:hAnsi="Arial" w:cs="Arial"/>
                    <w:sz w:val="22"/>
                    <w:szCs w:val="22"/>
                  </w:rPr>
                  <w:t>Built-up Area</w:t>
                </w:r>
              </w:p>
            </w:tc>
          </w:sdtContent>
        </w:sdt>
      </w:tr>
      <w:tr w:rsidR="00C94F68" w:rsidRPr="009509E5" w14:paraId="701B565A" w14:textId="77777777" w:rsidTr="005377FB">
        <w:trPr>
          <w:trHeight w:val="142"/>
          <w:jc w:val="center"/>
        </w:trPr>
        <w:tc>
          <w:tcPr>
            <w:tcW w:w="1005" w:type="dxa"/>
            <w:gridSpan w:val="2"/>
            <w:vMerge/>
            <w:shd w:val="clear" w:color="auto" w:fill="DEEAF6" w:themeFill="accent5" w:themeFillTint="33"/>
          </w:tcPr>
          <w:p w14:paraId="041D4296"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tcBorders>
              <w:bottom w:val="single" w:sz="4" w:space="0" w:color="auto"/>
            </w:tcBorders>
            <w:shd w:val="clear" w:color="auto" w:fill="DEEAF6" w:themeFill="accent5" w:themeFillTint="33"/>
            <w:vAlign w:val="center"/>
          </w:tcPr>
          <w:p w14:paraId="71902917" w14:textId="77777777" w:rsidR="00C94F68" w:rsidRPr="003A68C5" w:rsidRDefault="00C94F68" w:rsidP="006615A0">
            <w:pPr>
              <w:tabs>
                <w:tab w:val="left" w:pos="1077"/>
              </w:tabs>
              <w:spacing w:line="276" w:lineRule="auto"/>
              <w:rPr>
                <w:rFonts w:ascii="Arial" w:hAnsi="Arial" w:cs="Arial"/>
                <w:b/>
                <w:bCs/>
                <w:lang w:val="en-IN" w:eastAsia="en-IN"/>
              </w:rPr>
            </w:pPr>
          </w:p>
        </w:tc>
        <w:tc>
          <w:tcPr>
            <w:tcW w:w="3130" w:type="dxa"/>
            <w:gridSpan w:val="7"/>
            <w:tcBorders>
              <w:bottom w:val="single" w:sz="4" w:space="0" w:color="auto"/>
            </w:tcBorders>
            <w:shd w:val="clear" w:color="auto" w:fill="DEEAF6" w:themeFill="accent5" w:themeFillTint="33"/>
            <w:vAlign w:val="center"/>
          </w:tcPr>
          <w:p w14:paraId="428544D3" w14:textId="77777777" w:rsidR="00C94F68" w:rsidRPr="003A68C5" w:rsidRDefault="008C6F07" w:rsidP="00334628">
            <w:pPr>
              <w:tabs>
                <w:tab w:val="left" w:pos="1077"/>
              </w:tabs>
              <w:spacing w:line="276" w:lineRule="auto"/>
              <w:jc w:val="center"/>
              <w:rPr>
                <w:rFonts w:ascii="Arial" w:hAnsi="Arial" w:cs="Arial"/>
                <w:b/>
                <w:bCs/>
                <w:lang w:val="en-IN" w:eastAsia="en-IN"/>
              </w:rPr>
            </w:pPr>
            <w:r w:rsidRPr="003A68C5">
              <w:rPr>
                <w:rFonts w:ascii="Arial" w:hAnsi="Arial" w:cs="Arial"/>
                <w:sz w:val="22"/>
              </w:rPr>
              <w:t>1</w:t>
            </w:r>
            <w:proofErr w:type="gramStart"/>
            <w:r w:rsidRPr="003A68C5">
              <w:rPr>
                <w:rFonts w:ascii="Arial" w:hAnsi="Arial" w:cs="Arial"/>
                <w:sz w:val="22"/>
              </w:rPr>
              <w:t>,81,338</w:t>
            </w:r>
            <w:proofErr w:type="gramEnd"/>
            <w:r w:rsidRPr="003A68C5">
              <w:rPr>
                <w:rFonts w:ascii="Arial" w:hAnsi="Arial" w:cs="Arial"/>
                <w:sz w:val="22"/>
              </w:rPr>
              <w:t xml:space="preserve"> </w:t>
            </w:r>
            <w:proofErr w:type="spellStart"/>
            <w:r w:rsidRPr="003A68C5">
              <w:rPr>
                <w:rFonts w:ascii="Arial" w:hAnsi="Arial" w:cs="Arial"/>
                <w:sz w:val="22"/>
              </w:rPr>
              <w:t>sq</w:t>
            </w:r>
            <w:proofErr w:type="spellEnd"/>
            <w:r w:rsidRPr="003A68C5">
              <w:rPr>
                <w:rFonts w:ascii="Arial" w:hAnsi="Arial" w:cs="Arial"/>
                <w:sz w:val="22"/>
              </w:rPr>
              <w:t xml:space="preserve"> </w:t>
            </w:r>
            <w:proofErr w:type="spellStart"/>
            <w:r w:rsidRPr="003A68C5">
              <w:rPr>
                <w:rFonts w:ascii="Arial" w:hAnsi="Arial" w:cs="Arial"/>
                <w:sz w:val="22"/>
              </w:rPr>
              <w:t>mtr</w:t>
            </w:r>
            <w:proofErr w:type="spellEnd"/>
            <w:r w:rsidRPr="003A68C5">
              <w:rPr>
                <w:rFonts w:ascii="Arial" w:hAnsi="Arial" w:cs="Arial"/>
                <w:sz w:val="22"/>
              </w:rPr>
              <w:t>. / 44.81 acre</w:t>
            </w:r>
            <w:r w:rsidR="00334628" w:rsidRPr="003A68C5">
              <w:rPr>
                <w:rFonts w:ascii="Arial" w:hAnsi="Arial" w:cs="Arial"/>
                <w:sz w:val="22"/>
              </w:rPr>
              <w:t>.</w:t>
            </w:r>
          </w:p>
        </w:tc>
        <w:tc>
          <w:tcPr>
            <w:tcW w:w="2681" w:type="dxa"/>
            <w:gridSpan w:val="6"/>
            <w:tcBorders>
              <w:bottom w:val="single" w:sz="4" w:space="0" w:color="auto"/>
            </w:tcBorders>
            <w:shd w:val="clear" w:color="auto" w:fill="DEEAF6" w:themeFill="accent5" w:themeFillTint="33"/>
            <w:vAlign w:val="center"/>
          </w:tcPr>
          <w:p w14:paraId="0DAE3B08" w14:textId="460B8481" w:rsidR="00C94F68" w:rsidRPr="003A68C5" w:rsidRDefault="008C6F07" w:rsidP="00C94F68">
            <w:pPr>
              <w:tabs>
                <w:tab w:val="left" w:pos="1077"/>
              </w:tabs>
              <w:spacing w:line="276" w:lineRule="auto"/>
              <w:jc w:val="center"/>
              <w:rPr>
                <w:rFonts w:ascii="Arial" w:hAnsi="Arial" w:cs="Arial"/>
                <w:b/>
                <w:bCs/>
                <w:lang w:val="en-IN" w:eastAsia="en-IN"/>
              </w:rPr>
            </w:pPr>
            <w:r w:rsidRPr="003A68C5">
              <w:rPr>
                <w:rFonts w:ascii="Arial" w:hAnsi="Arial" w:cs="Arial"/>
                <w:sz w:val="22"/>
                <w:szCs w:val="22"/>
              </w:rPr>
              <w:t xml:space="preserve">499 Sq. </w:t>
            </w:r>
            <w:proofErr w:type="spellStart"/>
            <w:r w:rsidRPr="003A68C5">
              <w:rPr>
                <w:rFonts w:ascii="Arial" w:hAnsi="Arial" w:cs="Arial"/>
                <w:sz w:val="22"/>
                <w:szCs w:val="22"/>
              </w:rPr>
              <w:t>mtr</w:t>
            </w:r>
            <w:proofErr w:type="spellEnd"/>
            <w:r w:rsidRPr="003A68C5">
              <w:rPr>
                <w:rFonts w:ascii="Arial" w:hAnsi="Arial" w:cs="Arial"/>
                <w:sz w:val="22"/>
                <w:szCs w:val="22"/>
              </w:rPr>
              <w:t>. / 53,81 sq.</w:t>
            </w:r>
            <w:r w:rsidR="00B86BBB" w:rsidRPr="003A68C5">
              <w:rPr>
                <w:rFonts w:ascii="Arial" w:hAnsi="Arial" w:cs="Arial"/>
                <w:sz w:val="22"/>
                <w:szCs w:val="22"/>
              </w:rPr>
              <w:t xml:space="preserve"> </w:t>
            </w:r>
            <w:proofErr w:type="spellStart"/>
            <w:r w:rsidRPr="003A68C5">
              <w:rPr>
                <w:rFonts w:ascii="Arial" w:hAnsi="Arial" w:cs="Arial"/>
                <w:sz w:val="22"/>
                <w:szCs w:val="22"/>
              </w:rPr>
              <w:t>ft</w:t>
            </w:r>
            <w:proofErr w:type="spellEnd"/>
          </w:p>
        </w:tc>
      </w:tr>
      <w:tr w:rsidR="00A241B4" w:rsidRPr="009509E5" w14:paraId="04136906" w14:textId="77777777" w:rsidTr="005377FB">
        <w:trPr>
          <w:trHeight w:val="57"/>
          <w:jc w:val="center"/>
        </w:trPr>
        <w:tc>
          <w:tcPr>
            <w:tcW w:w="1005" w:type="dxa"/>
            <w:gridSpan w:val="2"/>
            <w:shd w:val="clear" w:color="auto" w:fill="DEEAF6" w:themeFill="accent5" w:themeFillTint="33"/>
          </w:tcPr>
          <w:p w14:paraId="63CCC097" w14:textId="77777777" w:rsidR="00A241B4" w:rsidRPr="00BB19DD" w:rsidRDefault="00A241B4" w:rsidP="00B50724">
            <w:pPr>
              <w:pStyle w:val="ListParagraph"/>
              <w:numPr>
                <w:ilvl w:val="0"/>
                <w:numId w:val="23"/>
              </w:numPr>
              <w:spacing w:line="276" w:lineRule="auto"/>
              <w:rPr>
                <w:rFonts w:ascii="Arial" w:hAnsi="Arial" w:cs="Arial"/>
                <w:lang w:val="en-IN" w:eastAsia="en-IN"/>
              </w:rPr>
            </w:pPr>
          </w:p>
        </w:tc>
        <w:tc>
          <w:tcPr>
            <w:tcW w:w="9763" w:type="dxa"/>
            <w:gridSpan w:val="16"/>
            <w:tcBorders>
              <w:bottom w:val="single" w:sz="4" w:space="0" w:color="auto"/>
            </w:tcBorders>
            <w:shd w:val="clear" w:color="auto" w:fill="DEEAF6" w:themeFill="accent5" w:themeFillTint="33"/>
            <w:vAlign w:val="center"/>
          </w:tcPr>
          <w:p w14:paraId="41055179" w14:textId="77777777" w:rsidR="00A241B4" w:rsidRPr="005154BC" w:rsidRDefault="00A241B4" w:rsidP="006615A0">
            <w:pPr>
              <w:tabs>
                <w:tab w:val="left" w:pos="1077"/>
              </w:tabs>
              <w:spacing w:line="276" w:lineRule="auto"/>
              <w:rPr>
                <w:rFonts w:ascii="Arial" w:hAnsi="Arial" w:cs="Arial"/>
                <w:b/>
              </w:rPr>
            </w:pPr>
            <w:r w:rsidRPr="005154BC">
              <w:rPr>
                <w:rFonts w:ascii="Arial" w:hAnsi="Arial" w:cs="Arial"/>
                <w:b/>
                <w:bCs/>
                <w:sz w:val="22"/>
                <w:szCs w:val="22"/>
                <w:lang w:val="en-IN" w:eastAsia="en-IN"/>
              </w:rPr>
              <w:t>Boundaries schedule of the Property</w:t>
            </w:r>
          </w:p>
        </w:tc>
      </w:tr>
      <w:tr w:rsidR="00A241B4" w:rsidRPr="003A68C5" w14:paraId="76B97759" w14:textId="77777777" w:rsidTr="005377FB">
        <w:trPr>
          <w:trHeight w:val="57"/>
          <w:jc w:val="center"/>
        </w:trPr>
        <w:tc>
          <w:tcPr>
            <w:tcW w:w="1005" w:type="dxa"/>
            <w:gridSpan w:val="2"/>
          </w:tcPr>
          <w:p w14:paraId="77B0CB64"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52" w:type="dxa"/>
            <w:gridSpan w:val="3"/>
            <w:tcBorders>
              <w:bottom w:val="single" w:sz="4" w:space="0" w:color="auto"/>
            </w:tcBorders>
            <w:vAlign w:val="center"/>
          </w:tcPr>
          <w:p w14:paraId="5477AEB7" w14:textId="77777777" w:rsidR="00A241B4" w:rsidRPr="003A68C5" w:rsidRDefault="00A241B4" w:rsidP="006615A0">
            <w:pPr>
              <w:tabs>
                <w:tab w:val="left" w:pos="360"/>
              </w:tabs>
              <w:spacing w:line="276" w:lineRule="auto"/>
              <w:rPr>
                <w:rFonts w:ascii="Arial" w:hAnsi="Arial" w:cs="Arial"/>
              </w:rPr>
            </w:pPr>
            <w:r w:rsidRPr="003A68C5">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11" w:type="dxa"/>
                <w:gridSpan w:val="13"/>
                <w:tcBorders>
                  <w:bottom w:val="single" w:sz="4" w:space="0" w:color="auto"/>
                </w:tcBorders>
              </w:tcPr>
              <w:p w14:paraId="0E769832" w14:textId="77777777" w:rsidR="00A241B4" w:rsidRPr="003A68C5" w:rsidRDefault="009051C7" w:rsidP="006615A0">
                <w:pPr>
                  <w:tabs>
                    <w:tab w:val="left" w:pos="1077"/>
                  </w:tabs>
                  <w:spacing w:line="276" w:lineRule="auto"/>
                  <w:rPr>
                    <w:rFonts w:ascii="Arial" w:hAnsi="Arial" w:cs="Arial"/>
                  </w:rPr>
                </w:pPr>
                <w:r w:rsidRPr="003A68C5">
                  <w:rPr>
                    <w:rFonts w:ascii="Arial" w:hAnsi="Arial" w:cs="Arial"/>
                    <w:sz w:val="22"/>
                    <w:szCs w:val="22"/>
                  </w:rPr>
                  <w:t>No, boundaries are not mentioned in the documents.</w:t>
                </w:r>
              </w:p>
            </w:tc>
          </w:sdtContent>
        </w:sdt>
      </w:tr>
      <w:tr w:rsidR="00A241B4" w:rsidRPr="003A68C5" w14:paraId="267555EB" w14:textId="77777777" w:rsidTr="005377FB">
        <w:trPr>
          <w:trHeight w:val="287"/>
          <w:jc w:val="center"/>
        </w:trPr>
        <w:tc>
          <w:tcPr>
            <w:tcW w:w="1005" w:type="dxa"/>
            <w:gridSpan w:val="2"/>
            <w:vMerge w:val="restart"/>
          </w:tcPr>
          <w:p w14:paraId="4424929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696" w:type="dxa"/>
            <w:gridSpan w:val="2"/>
            <w:shd w:val="clear" w:color="auto" w:fill="D9E2F3" w:themeFill="accent1" w:themeFillTint="33"/>
          </w:tcPr>
          <w:p w14:paraId="4A1844B5" w14:textId="77777777" w:rsidR="00A241B4" w:rsidRPr="003A68C5" w:rsidRDefault="00A241B4" w:rsidP="006615A0">
            <w:pPr>
              <w:spacing w:line="276" w:lineRule="auto"/>
              <w:jc w:val="center"/>
              <w:rPr>
                <w:rFonts w:ascii="Arial" w:hAnsi="Arial" w:cs="Arial"/>
                <w:b/>
                <w:bCs/>
                <w:lang w:val="en-IN" w:eastAsia="en-IN"/>
              </w:rPr>
            </w:pPr>
            <w:r w:rsidRPr="003A68C5">
              <w:rPr>
                <w:rFonts w:ascii="Arial" w:hAnsi="Arial" w:cs="Arial"/>
                <w:b/>
                <w:bCs/>
                <w:sz w:val="22"/>
                <w:szCs w:val="22"/>
                <w:lang w:val="en-IN" w:eastAsia="en-IN"/>
              </w:rPr>
              <w:t>Directions</w:t>
            </w:r>
          </w:p>
        </w:tc>
        <w:tc>
          <w:tcPr>
            <w:tcW w:w="3649" w:type="dxa"/>
            <w:gridSpan w:val="6"/>
            <w:shd w:val="clear" w:color="auto" w:fill="D9E2F3" w:themeFill="accent1" w:themeFillTint="33"/>
          </w:tcPr>
          <w:p w14:paraId="2010A0C8"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As per Sale Deed/TIR</w:t>
            </w:r>
          </w:p>
        </w:tc>
        <w:tc>
          <w:tcPr>
            <w:tcW w:w="3418" w:type="dxa"/>
            <w:gridSpan w:val="8"/>
            <w:shd w:val="clear" w:color="auto" w:fill="D9E2F3" w:themeFill="accent1" w:themeFillTint="33"/>
          </w:tcPr>
          <w:p w14:paraId="38F4E802"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Actual found at Site</w:t>
            </w:r>
          </w:p>
        </w:tc>
      </w:tr>
      <w:tr w:rsidR="008C6F07" w:rsidRPr="003A68C5" w14:paraId="2167D107" w14:textId="77777777" w:rsidTr="005377FB">
        <w:trPr>
          <w:trHeight w:val="170"/>
          <w:jc w:val="center"/>
        </w:trPr>
        <w:tc>
          <w:tcPr>
            <w:tcW w:w="1005" w:type="dxa"/>
            <w:gridSpan w:val="2"/>
            <w:vMerge/>
          </w:tcPr>
          <w:p w14:paraId="7E6DCCE4" w14:textId="77777777" w:rsidR="008C6F07" w:rsidRPr="00733860" w:rsidRDefault="008C6F07" w:rsidP="008C6F07">
            <w:pPr>
              <w:numPr>
                <w:ilvl w:val="0"/>
                <w:numId w:val="3"/>
              </w:numPr>
              <w:spacing w:line="276" w:lineRule="auto"/>
              <w:jc w:val="center"/>
              <w:rPr>
                <w:rFonts w:ascii="Arial" w:hAnsi="Arial" w:cs="Arial"/>
                <w:lang w:val="en-IN" w:eastAsia="en-IN"/>
              </w:rPr>
            </w:pPr>
          </w:p>
        </w:tc>
        <w:tc>
          <w:tcPr>
            <w:tcW w:w="2696" w:type="dxa"/>
            <w:gridSpan w:val="2"/>
          </w:tcPr>
          <w:p w14:paraId="555A53B1" w14:textId="77777777" w:rsidR="008C6F07" w:rsidRPr="008F43F0" w:rsidRDefault="008C6F07" w:rsidP="008C6F07">
            <w:pPr>
              <w:spacing w:line="276" w:lineRule="auto"/>
              <w:jc w:val="center"/>
              <w:rPr>
                <w:rFonts w:ascii="Arial" w:hAnsi="Arial" w:cs="Arial"/>
                <w:lang w:val="en-IN" w:eastAsia="en-IN"/>
              </w:rPr>
            </w:pPr>
            <w:r w:rsidRPr="008F43F0">
              <w:rPr>
                <w:rFonts w:ascii="Arial" w:hAnsi="Arial" w:cs="Arial"/>
                <w:sz w:val="22"/>
                <w:szCs w:val="22"/>
                <w:lang w:val="en-IN" w:eastAsia="en-IN"/>
              </w:rPr>
              <w:t>East</w:t>
            </w:r>
          </w:p>
        </w:tc>
        <w:tc>
          <w:tcPr>
            <w:tcW w:w="3649" w:type="dxa"/>
            <w:gridSpan w:val="6"/>
          </w:tcPr>
          <w:p w14:paraId="054999BA"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w:t>
            </w:r>
          </w:p>
        </w:tc>
        <w:tc>
          <w:tcPr>
            <w:tcW w:w="3418" w:type="dxa"/>
            <w:gridSpan w:val="8"/>
          </w:tcPr>
          <w:p w14:paraId="739B21AD"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SV Road Western Express Highway</w:t>
            </w:r>
          </w:p>
        </w:tc>
      </w:tr>
      <w:tr w:rsidR="008C6F07" w:rsidRPr="003A68C5" w14:paraId="0D7CBBA9" w14:textId="77777777" w:rsidTr="005377FB">
        <w:trPr>
          <w:trHeight w:val="215"/>
          <w:jc w:val="center"/>
        </w:trPr>
        <w:tc>
          <w:tcPr>
            <w:tcW w:w="1005" w:type="dxa"/>
            <w:gridSpan w:val="2"/>
            <w:vMerge/>
          </w:tcPr>
          <w:p w14:paraId="26CAB1AB" w14:textId="77777777" w:rsidR="008C6F07" w:rsidRPr="00733860" w:rsidRDefault="008C6F07" w:rsidP="008C6F07">
            <w:pPr>
              <w:numPr>
                <w:ilvl w:val="0"/>
                <w:numId w:val="3"/>
              </w:numPr>
              <w:spacing w:line="276" w:lineRule="auto"/>
              <w:jc w:val="center"/>
              <w:rPr>
                <w:rFonts w:ascii="Arial" w:hAnsi="Arial" w:cs="Arial"/>
                <w:lang w:val="en-IN" w:eastAsia="en-IN"/>
              </w:rPr>
            </w:pPr>
          </w:p>
        </w:tc>
        <w:tc>
          <w:tcPr>
            <w:tcW w:w="2696" w:type="dxa"/>
            <w:gridSpan w:val="2"/>
          </w:tcPr>
          <w:p w14:paraId="490EA278" w14:textId="77777777" w:rsidR="008C6F07" w:rsidRPr="008F43F0" w:rsidRDefault="008C6F07" w:rsidP="008C6F07">
            <w:pPr>
              <w:spacing w:line="276" w:lineRule="auto"/>
              <w:jc w:val="center"/>
              <w:rPr>
                <w:rFonts w:ascii="Arial" w:hAnsi="Arial" w:cs="Arial"/>
                <w:lang w:val="en-IN" w:eastAsia="en-IN"/>
              </w:rPr>
            </w:pPr>
            <w:r w:rsidRPr="008F43F0">
              <w:rPr>
                <w:rFonts w:ascii="Arial" w:hAnsi="Arial" w:cs="Arial"/>
                <w:sz w:val="22"/>
                <w:szCs w:val="22"/>
                <w:lang w:val="en-IN" w:eastAsia="en-IN"/>
              </w:rPr>
              <w:t>West</w:t>
            </w:r>
          </w:p>
        </w:tc>
        <w:tc>
          <w:tcPr>
            <w:tcW w:w="3649" w:type="dxa"/>
            <w:gridSpan w:val="6"/>
          </w:tcPr>
          <w:p w14:paraId="517BBC05"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w:t>
            </w:r>
          </w:p>
        </w:tc>
        <w:tc>
          <w:tcPr>
            <w:tcW w:w="3418" w:type="dxa"/>
            <w:gridSpan w:val="8"/>
          </w:tcPr>
          <w:p w14:paraId="12E8F146" w14:textId="4CB4A233" w:rsidR="008C6F07" w:rsidRPr="008F43F0" w:rsidRDefault="00B86BBB" w:rsidP="008C6F07">
            <w:pPr>
              <w:spacing w:line="276" w:lineRule="auto"/>
              <w:jc w:val="center"/>
              <w:rPr>
                <w:rFonts w:ascii="Arial" w:hAnsi="Arial" w:cs="Arial"/>
              </w:rPr>
            </w:pPr>
            <w:r w:rsidRPr="008F43F0">
              <w:rPr>
                <w:rFonts w:ascii="Arial" w:hAnsi="Arial" w:cs="Arial"/>
                <w:sz w:val="22"/>
                <w:szCs w:val="22"/>
              </w:rPr>
              <w:t>Link Road</w:t>
            </w:r>
          </w:p>
        </w:tc>
      </w:tr>
      <w:tr w:rsidR="008C6F07" w:rsidRPr="003A68C5" w14:paraId="75024D97" w14:textId="77777777" w:rsidTr="005377FB">
        <w:trPr>
          <w:trHeight w:val="124"/>
          <w:jc w:val="center"/>
        </w:trPr>
        <w:tc>
          <w:tcPr>
            <w:tcW w:w="1005" w:type="dxa"/>
            <w:gridSpan w:val="2"/>
            <w:vMerge/>
          </w:tcPr>
          <w:p w14:paraId="053802D6" w14:textId="77777777" w:rsidR="008C6F07" w:rsidRPr="00733860" w:rsidRDefault="008C6F07" w:rsidP="008C6F07">
            <w:pPr>
              <w:numPr>
                <w:ilvl w:val="0"/>
                <w:numId w:val="3"/>
              </w:numPr>
              <w:spacing w:line="276" w:lineRule="auto"/>
              <w:jc w:val="center"/>
              <w:rPr>
                <w:rFonts w:ascii="Arial" w:hAnsi="Arial" w:cs="Arial"/>
                <w:lang w:val="en-IN" w:eastAsia="en-IN"/>
              </w:rPr>
            </w:pPr>
          </w:p>
        </w:tc>
        <w:tc>
          <w:tcPr>
            <w:tcW w:w="2696" w:type="dxa"/>
            <w:gridSpan w:val="2"/>
          </w:tcPr>
          <w:p w14:paraId="50D1874F" w14:textId="77777777" w:rsidR="008C6F07" w:rsidRPr="008F43F0" w:rsidRDefault="008C6F07" w:rsidP="008C6F07">
            <w:pPr>
              <w:spacing w:line="276" w:lineRule="auto"/>
              <w:jc w:val="center"/>
              <w:rPr>
                <w:rFonts w:ascii="Arial" w:hAnsi="Arial" w:cs="Arial"/>
                <w:lang w:val="en-IN" w:eastAsia="en-IN"/>
              </w:rPr>
            </w:pPr>
            <w:r w:rsidRPr="008F43F0">
              <w:rPr>
                <w:rFonts w:ascii="Arial" w:hAnsi="Arial" w:cs="Arial"/>
                <w:sz w:val="22"/>
                <w:szCs w:val="22"/>
                <w:lang w:val="en-IN" w:eastAsia="en-IN"/>
              </w:rPr>
              <w:t>North</w:t>
            </w:r>
          </w:p>
        </w:tc>
        <w:tc>
          <w:tcPr>
            <w:tcW w:w="3649" w:type="dxa"/>
            <w:gridSpan w:val="6"/>
          </w:tcPr>
          <w:p w14:paraId="1140CB0D"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w:t>
            </w:r>
          </w:p>
        </w:tc>
        <w:tc>
          <w:tcPr>
            <w:tcW w:w="3418" w:type="dxa"/>
            <w:gridSpan w:val="8"/>
          </w:tcPr>
          <w:p w14:paraId="7DBA7408"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Toll Naka, Western Express Highway</w:t>
            </w:r>
          </w:p>
        </w:tc>
      </w:tr>
      <w:tr w:rsidR="008C6F07" w:rsidRPr="003A68C5" w14:paraId="405EB30D" w14:textId="77777777" w:rsidTr="005377FB">
        <w:trPr>
          <w:trHeight w:val="170"/>
          <w:jc w:val="center"/>
        </w:trPr>
        <w:tc>
          <w:tcPr>
            <w:tcW w:w="1005" w:type="dxa"/>
            <w:gridSpan w:val="2"/>
            <w:vMerge/>
          </w:tcPr>
          <w:p w14:paraId="74678F44" w14:textId="77777777" w:rsidR="008C6F07" w:rsidRPr="00733860" w:rsidRDefault="008C6F07" w:rsidP="008C6F07">
            <w:pPr>
              <w:numPr>
                <w:ilvl w:val="0"/>
                <w:numId w:val="3"/>
              </w:numPr>
              <w:spacing w:line="276" w:lineRule="auto"/>
              <w:jc w:val="center"/>
              <w:rPr>
                <w:rFonts w:ascii="Arial" w:hAnsi="Arial" w:cs="Arial"/>
                <w:lang w:val="en-IN" w:eastAsia="en-IN"/>
              </w:rPr>
            </w:pPr>
          </w:p>
        </w:tc>
        <w:tc>
          <w:tcPr>
            <w:tcW w:w="2696" w:type="dxa"/>
            <w:gridSpan w:val="2"/>
          </w:tcPr>
          <w:p w14:paraId="43F015D2" w14:textId="77777777" w:rsidR="008C6F07" w:rsidRPr="008F43F0" w:rsidRDefault="008C6F07" w:rsidP="008C6F07">
            <w:pPr>
              <w:spacing w:line="276" w:lineRule="auto"/>
              <w:jc w:val="center"/>
              <w:rPr>
                <w:rFonts w:ascii="Arial" w:hAnsi="Arial" w:cs="Arial"/>
                <w:lang w:val="en-IN" w:eastAsia="en-IN"/>
              </w:rPr>
            </w:pPr>
            <w:r w:rsidRPr="008F43F0">
              <w:rPr>
                <w:rFonts w:ascii="Arial" w:hAnsi="Arial" w:cs="Arial"/>
                <w:sz w:val="22"/>
                <w:szCs w:val="22"/>
                <w:lang w:val="en-IN" w:eastAsia="en-IN"/>
              </w:rPr>
              <w:t>South</w:t>
            </w:r>
          </w:p>
        </w:tc>
        <w:tc>
          <w:tcPr>
            <w:tcW w:w="3649" w:type="dxa"/>
            <w:gridSpan w:val="6"/>
          </w:tcPr>
          <w:p w14:paraId="6C81E557" w14:textId="77777777" w:rsidR="008C6F07" w:rsidRPr="008F43F0" w:rsidRDefault="008C6F07" w:rsidP="008C6F07">
            <w:pPr>
              <w:spacing w:line="276" w:lineRule="auto"/>
              <w:jc w:val="center"/>
              <w:rPr>
                <w:rFonts w:ascii="Arial" w:hAnsi="Arial" w:cs="Arial"/>
              </w:rPr>
            </w:pPr>
            <w:r w:rsidRPr="008F43F0">
              <w:rPr>
                <w:rFonts w:ascii="Arial" w:hAnsi="Arial" w:cs="Arial"/>
                <w:sz w:val="22"/>
                <w:szCs w:val="22"/>
              </w:rPr>
              <w:t>----</w:t>
            </w:r>
          </w:p>
        </w:tc>
        <w:tc>
          <w:tcPr>
            <w:tcW w:w="3418" w:type="dxa"/>
            <w:gridSpan w:val="8"/>
          </w:tcPr>
          <w:p w14:paraId="4E482275" w14:textId="3F92A8F2" w:rsidR="008C6F07" w:rsidRPr="008F43F0" w:rsidRDefault="00B86BBB" w:rsidP="008C6F07">
            <w:pPr>
              <w:spacing w:line="276" w:lineRule="auto"/>
              <w:jc w:val="center"/>
              <w:rPr>
                <w:rFonts w:ascii="Arial" w:hAnsi="Arial" w:cs="Arial"/>
              </w:rPr>
            </w:pPr>
            <w:r w:rsidRPr="008F43F0">
              <w:rPr>
                <w:rFonts w:ascii="Arial" w:hAnsi="Arial" w:cs="Arial"/>
                <w:sz w:val="22"/>
                <w:szCs w:val="22"/>
              </w:rPr>
              <w:t>SV Road</w:t>
            </w:r>
          </w:p>
        </w:tc>
      </w:tr>
      <w:tr w:rsidR="00B4640C" w:rsidRPr="009509E5" w14:paraId="5EBCD02D" w14:textId="77777777" w:rsidTr="005377FB">
        <w:trPr>
          <w:trHeight w:val="413"/>
          <w:jc w:val="center"/>
        </w:trPr>
        <w:tc>
          <w:tcPr>
            <w:tcW w:w="1013" w:type="dxa"/>
            <w:gridSpan w:val="3"/>
            <w:tcBorders>
              <w:bottom w:val="single" w:sz="4" w:space="0" w:color="auto"/>
            </w:tcBorders>
            <w:shd w:val="clear" w:color="auto" w:fill="DEEAF6" w:themeFill="accent5" w:themeFillTint="33"/>
            <w:vAlign w:val="center"/>
          </w:tcPr>
          <w:p w14:paraId="0C07DDAE" w14:textId="77777777" w:rsidR="00B4640C" w:rsidRPr="003A68C5" w:rsidRDefault="00B4640C" w:rsidP="00B50724">
            <w:pPr>
              <w:pStyle w:val="ListParagraph"/>
              <w:numPr>
                <w:ilvl w:val="0"/>
                <w:numId w:val="17"/>
              </w:numPr>
              <w:spacing w:line="276" w:lineRule="auto"/>
              <w:rPr>
                <w:rFonts w:ascii="Arial" w:hAnsi="Arial" w:cs="Arial"/>
                <w:b/>
              </w:rPr>
            </w:pPr>
          </w:p>
        </w:tc>
        <w:tc>
          <w:tcPr>
            <w:tcW w:w="9755" w:type="dxa"/>
            <w:gridSpan w:val="15"/>
            <w:tcBorders>
              <w:bottom w:val="single" w:sz="4" w:space="0" w:color="auto"/>
            </w:tcBorders>
            <w:shd w:val="clear" w:color="auto" w:fill="DEEAF6" w:themeFill="accent5" w:themeFillTint="33"/>
            <w:vAlign w:val="center"/>
          </w:tcPr>
          <w:p w14:paraId="24D01B87" w14:textId="77777777" w:rsidR="00B4640C" w:rsidRPr="003A68C5" w:rsidRDefault="00B4640C" w:rsidP="006615A0">
            <w:pPr>
              <w:spacing w:line="276" w:lineRule="auto"/>
              <w:rPr>
                <w:rFonts w:ascii="Arial" w:hAnsi="Arial" w:cs="Arial"/>
                <w:b/>
                <w:bCs/>
              </w:rPr>
            </w:pPr>
            <w:r w:rsidRPr="003A68C5">
              <w:rPr>
                <w:rFonts w:ascii="Arial" w:hAnsi="Arial" w:cs="Arial"/>
                <w:b/>
                <w:bCs/>
              </w:rPr>
              <w:t>TOWN PLANNING/ ZONING PARAMETERS</w:t>
            </w:r>
          </w:p>
        </w:tc>
      </w:tr>
      <w:tr w:rsidR="00B4640C" w:rsidRPr="009509E5" w14:paraId="463D0629" w14:textId="77777777" w:rsidTr="009739EF">
        <w:trPr>
          <w:trHeight w:val="600"/>
          <w:jc w:val="center"/>
        </w:trPr>
        <w:tc>
          <w:tcPr>
            <w:tcW w:w="1013" w:type="dxa"/>
            <w:gridSpan w:val="3"/>
            <w:vMerge w:val="restart"/>
          </w:tcPr>
          <w:p w14:paraId="0C8B28CA"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51A88A13" w14:textId="77777777" w:rsidR="00B4640C" w:rsidRPr="003A68C5" w:rsidRDefault="00B4640C" w:rsidP="00B86BBB">
            <w:pPr>
              <w:spacing w:line="276" w:lineRule="auto"/>
              <w:jc w:val="both"/>
              <w:rPr>
                <w:rFonts w:ascii="Arial" w:hAnsi="Arial" w:cs="Arial"/>
              </w:rPr>
            </w:pPr>
            <w:r w:rsidRPr="003A68C5">
              <w:rPr>
                <w:rFonts w:ascii="Arial" w:hAnsi="Arial" w:cs="Arial"/>
                <w:sz w:val="22"/>
                <w:szCs w:val="22"/>
              </w:rPr>
              <w:t>Master Plan provisions related to property in terms of Land use</w:t>
            </w:r>
          </w:p>
        </w:tc>
        <w:tc>
          <w:tcPr>
            <w:tcW w:w="5077" w:type="dxa"/>
            <w:gridSpan w:val="10"/>
            <w:tcBorders>
              <w:bottom w:val="single" w:sz="4" w:space="0" w:color="auto"/>
            </w:tcBorders>
          </w:tcPr>
          <w:p w14:paraId="49C5D9B0" w14:textId="50086462" w:rsidR="00B4640C" w:rsidRPr="003A68C5" w:rsidRDefault="003B13AE" w:rsidP="00EF2722">
            <w:pPr>
              <w:tabs>
                <w:tab w:val="center" w:pos="2657"/>
              </w:tabs>
              <w:spacing w:line="276" w:lineRule="auto"/>
              <w:jc w:val="both"/>
              <w:rPr>
                <w:rFonts w:ascii="Arial" w:hAnsi="Arial" w:cs="Arial"/>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Urbaniasable" w:value="Urbaniasable"/>
                </w:dropDownList>
              </w:sdtPr>
              <w:sdtEndPr/>
              <w:sdtContent>
                <w:r w:rsidR="00EF2722">
                  <w:rPr>
                    <w:rFonts w:ascii="Arial" w:hAnsi="Arial" w:cs="Arial"/>
                    <w:sz w:val="22"/>
                    <w:lang w:eastAsia="en-IN"/>
                  </w:rPr>
                  <w:t>Urbaniasable</w:t>
                </w:r>
              </w:sdtContent>
            </w:sdt>
            <w:r w:rsidR="00EF2722">
              <w:rPr>
                <w:rFonts w:ascii="Arial" w:hAnsi="Arial" w:cs="Arial"/>
                <w:sz w:val="22"/>
                <w:lang w:eastAsia="en-IN"/>
              </w:rPr>
              <w:t xml:space="preserve"> </w:t>
            </w:r>
            <w:r w:rsidR="00EF2722" w:rsidRPr="00EF2722">
              <w:rPr>
                <w:rFonts w:ascii="Arial" w:hAnsi="Arial" w:cs="Arial"/>
                <w:sz w:val="22"/>
                <w:szCs w:val="22"/>
              </w:rPr>
              <w:t>as per MMRDA Draft Mumbai Metropolitan Regional Plan 2016-36</w:t>
            </w:r>
          </w:p>
        </w:tc>
      </w:tr>
      <w:tr w:rsidR="00B4640C" w:rsidRPr="009509E5" w14:paraId="733EB0CD" w14:textId="77777777" w:rsidTr="005377FB">
        <w:trPr>
          <w:trHeight w:val="60"/>
          <w:jc w:val="center"/>
        </w:trPr>
        <w:tc>
          <w:tcPr>
            <w:tcW w:w="1013" w:type="dxa"/>
            <w:gridSpan w:val="3"/>
            <w:vMerge/>
          </w:tcPr>
          <w:p w14:paraId="2E2228D7"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6F8580B1"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Any conversion of land use done</w:t>
            </w:r>
          </w:p>
        </w:tc>
        <w:tc>
          <w:tcPr>
            <w:tcW w:w="5077" w:type="dxa"/>
            <w:gridSpan w:val="10"/>
            <w:tcBorders>
              <w:bottom w:val="single" w:sz="4" w:space="0" w:color="auto"/>
            </w:tcBorders>
          </w:tcPr>
          <w:p w14:paraId="6FA6F62B" w14:textId="07579ED3" w:rsidR="00B4640C" w:rsidRPr="003A68C5" w:rsidRDefault="003B13AE" w:rsidP="00EF2722">
            <w:pPr>
              <w:spacing w:line="276" w:lineRule="auto"/>
              <w:jc w:val="both"/>
              <w:rPr>
                <w:rFonts w:ascii="Arial" w:hAnsi="Arial" w:cs="Arial"/>
              </w:rPr>
            </w:pPr>
            <w:sdt>
              <w:sdtPr>
                <w:rPr>
                  <w:rFonts w:ascii="Arial" w:hAnsi="Arial" w:cs="Arial"/>
                  <w:sz w:val="22"/>
                  <w:szCs w:val="22"/>
                  <w:lang w:val="en-IN" w:eastAsia="en-IN"/>
                </w:rPr>
                <w:id w:val="2025355200"/>
                <w:placeholder>
                  <w:docPart w:val="C7BBF5EDC8BD4DF0B46FE56F03C79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C85BEF" w:rsidRPr="00A54A4B">
                  <w:rPr>
                    <w:rFonts w:ascii="Arial" w:hAnsi="Arial" w:cs="Arial"/>
                    <w:sz w:val="22"/>
                    <w:szCs w:val="22"/>
                    <w:lang w:val="en-IN" w:eastAsia="en-IN"/>
                  </w:rPr>
                  <w:t>Copy not made available to us.</w:t>
                </w:r>
              </w:sdtContent>
            </w:sdt>
            <w:r w:rsidR="009739EF" w:rsidRPr="00A54A4B">
              <w:rPr>
                <w:rFonts w:ascii="Arial" w:hAnsi="Arial" w:cs="Arial"/>
                <w:sz w:val="22"/>
                <w:szCs w:val="22"/>
              </w:rPr>
              <w:t xml:space="preserve"> </w:t>
            </w:r>
            <w:r w:rsidR="00C85BEF" w:rsidRPr="00A54A4B">
              <w:rPr>
                <w:rFonts w:ascii="Arial" w:hAnsi="Arial" w:cs="Arial"/>
                <w:sz w:val="22"/>
                <w:szCs w:val="22"/>
              </w:rPr>
              <w:t>However since the property is owned by Govt. of India under taking AAI, therefore, it is assumed they must have taken care of all statutory provisions.</w:t>
            </w:r>
          </w:p>
        </w:tc>
      </w:tr>
      <w:tr w:rsidR="00B4640C" w:rsidRPr="009509E5" w14:paraId="61904E49" w14:textId="77777777" w:rsidTr="005377FB">
        <w:trPr>
          <w:trHeight w:val="60"/>
          <w:jc w:val="center"/>
        </w:trPr>
        <w:tc>
          <w:tcPr>
            <w:tcW w:w="1013" w:type="dxa"/>
            <w:gridSpan w:val="3"/>
            <w:vMerge/>
          </w:tcPr>
          <w:p w14:paraId="471198F1" w14:textId="77777777" w:rsidR="00B4640C" w:rsidRPr="00733860" w:rsidRDefault="00B4640C" w:rsidP="00B50724">
            <w:pPr>
              <w:numPr>
                <w:ilvl w:val="0"/>
                <w:numId w:val="28"/>
              </w:numPr>
              <w:spacing w:line="276" w:lineRule="auto"/>
              <w:rPr>
                <w:rFonts w:ascii="Arial" w:hAnsi="Arial" w:cs="Arial"/>
                <w:lang w:val="en-IN" w:eastAsia="en-IN"/>
              </w:rPr>
            </w:pPr>
          </w:p>
        </w:tc>
        <w:tc>
          <w:tcPr>
            <w:tcW w:w="4678" w:type="dxa"/>
            <w:gridSpan w:val="5"/>
            <w:tcBorders>
              <w:bottom w:val="single" w:sz="8" w:space="0" w:color="auto"/>
            </w:tcBorders>
          </w:tcPr>
          <w:p w14:paraId="092521C2"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Current activity done in the property</w:t>
            </w:r>
          </w:p>
        </w:tc>
        <w:tc>
          <w:tcPr>
            <w:tcW w:w="5077" w:type="dxa"/>
            <w:gridSpan w:val="10"/>
            <w:tcBorders>
              <w:bottom w:val="single" w:sz="4" w:space="0" w:color="auto"/>
            </w:tcBorders>
          </w:tcPr>
          <w:p w14:paraId="708CB889" w14:textId="574DAB81" w:rsidR="00B4640C" w:rsidRPr="003A68C5" w:rsidRDefault="003B13AE" w:rsidP="00B86BBB">
            <w:pPr>
              <w:tabs>
                <w:tab w:val="center" w:pos="2936"/>
              </w:tabs>
              <w:spacing w:line="276" w:lineRule="auto"/>
              <w:jc w:val="both"/>
              <w:rPr>
                <w:rFonts w:ascii="Arial" w:hAnsi="Arial" w:cs="Arial"/>
              </w:rPr>
            </w:pPr>
            <w:sdt>
              <w:sdtPr>
                <w:rPr>
                  <w:rFonts w:ascii="Arial" w:hAnsi="Arial" w:cs="Arial"/>
                  <w:sz w:val="22"/>
                  <w:szCs w:val="22"/>
                </w:rPr>
                <w:id w:val="-667632206"/>
                <w:placeholder>
                  <w:docPart w:val="138FBCF049DD4599A9DA50781D8250CD"/>
                </w:placeholder>
              </w:sdtPr>
              <w:sdtEndPr/>
              <w:sdtContent>
                <w:r w:rsidR="00B4640C" w:rsidRPr="003A68C5">
                  <w:rPr>
                    <w:rFonts w:ascii="Arial" w:hAnsi="Arial" w:cs="Arial"/>
                    <w:sz w:val="22"/>
                    <w:szCs w:val="22"/>
                  </w:rPr>
                  <w:t>Used for</w:t>
                </w:r>
              </w:sdtContent>
            </w:sdt>
            <w:r w:rsidR="00B4640C" w:rsidRPr="003A68C5">
              <w:rPr>
                <w:rFonts w:ascii="Arial" w:hAnsi="Arial" w:cs="Arial"/>
                <w:sz w:val="22"/>
                <w:szCs w:val="22"/>
              </w:rPr>
              <w:t xml:space="preserve"> </w:t>
            </w:r>
            <w:sdt>
              <w:sdtPr>
                <w:rPr>
                  <w:rFonts w:ascii="Arial" w:hAnsi="Arial" w:cs="Arial"/>
                  <w:sz w:val="22"/>
                  <w:szCs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F2722">
                  <w:rPr>
                    <w:rFonts w:ascii="Arial" w:hAnsi="Arial" w:cs="Arial"/>
                    <w:sz w:val="22"/>
                    <w:szCs w:val="22"/>
                    <w:lang w:eastAsia="en-IN"/>
                  </w:rPr>
                  <w:t>Official purpose</w:t>
                </w:r>
              </w:sdtContent>
            </w:sdt>
            <w:r w:rsidR="00EF2722">
              <w:rPr>
                <w:rFonts w:ascii="Arial" w:hAnsi="Arial" w:cs="Arial"/>
                <w:sz w:val="22"/>
                <w:szCs w:val="22"/>
                <w:lang w:eastAsia="en-IN"/>
              </w:rPr>
              <w:t xml:space="preserve"> of AAI in the building </w:t>
            </w:r>
            <w:r w:rsidR="001B2655">
              <w:rPr>
                <w:rFonts w:ascii="Arial" w:hAnsi="Arial" w:cs="Arial"/>
                <w:sz w:val="22"/>
                <w:szCs w:val="22"/>
                <w:lang w:eastAsia="en-IN"/>
              </w:rPr>
              <w:t xml:space="preserve">constructed </w:t>
            </w:r>
            <w:r w:rsidR="00EF2722">
              <w:rPr>
                <w:rFonts w:ascii="Arial" w:hAnsi="Arial" w:cs="Arial"/>
                <w:sz w:val="22"/>
                <w:szCs w:val="22"/>
                <w:lang w:eastAsia="en-IN"/>
              </w:rPr>
              <w:t>on the land. However mostly land is vacant.</w:t>
            </w:r>
          </w:p>
        </w:tc>
      </w:tr>
      <w:tr w:rsidR="00B4640C" w:rsidRPr="009509E5" w14:paraId="187B5CD9" w14:textId="77777777" w:rsidTr="005377FB">
        <w:trPr>
          <w:trHeight w:val="60"/>
          <w:jc w:val="center"/>
        </w:trPr>
        <w:tc>
          <w:tcPr>
            <w:tcW w:w="1013" w:type="dxa"/>
            <w:gridSpan w:val="3"/>
            <w:vMerge/>
          </w:tcPr>
          <w:p w14:paraId="781843B9" w14:textId="77777777" w:rsidR="00B4640C" w:rsidRPr="00733860" w:rsidRDefault="00B4640C" w:rsidP="006615A0">
            <w:pPr>
              <w:spacing w:line="276" w:lineRule="auto"/>
              <w:rPr>
                <w:rFonts w:ascii="Arial" w:hAnsi="Arial" w:cs="Arial"/>
                <w:lang w:val="en-IN" w:eastAsia="en-IN"/>
              </w:rPr>
            </w:pPr>
          </w:p>
        </w:tc>
        <w:tc>
          <w:tcPr>
            <w:tcW w:w="4678" w:type="dxa"/>
            <w:gridSpan w:val="5"/>
            <w:tcBorders>
              <w:bottom w:val="single" w:sz="8" w:space="0" w:color="auto"/>
            </w:tcBorders>
          </w:tcPr>
          <w:p w14:paraId="55EAFE0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usage as per applicable zoning</w:t>
            </w:r>
          </w:p>
        </w:tc>
        <w:tc>
          <w:tcPr>
            <w:tcW w:w="5077" w:type="dxa"/>
            <w:gridSpan w:val="10"/>
            <w:tcBorders>
              <w:bottom w:val="single" w:sz="4" w:space="0" w:color="auto"/>
            </w:tcBorders>
          </w:tcPr>
          <w:p w14:paraId="33211DA7" w14:textId="6CC70789" w:rsidR="00B4640C" w:rsidRPr="003A68C5" w:rsidRDefault="003B13AE" w:rsidP="001B2655">
            <w:pPr>
              <w:tabs>
                <w:tab w:val="center" w:pos="2936"/>
              </w:tabs>
              <w:spacing w:line="276" w:lineRule="auto"/>
              <w:jc w:val="both"/>
              <w:rPr>
                <w:rFonts w:ascii="Arial" w:hAnsi="Arial" w:cs="Arial"/>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B2655">
                  <w:rPr>
                    <w:rFonts w:ascii="Arial" w:hAnsi="Arial" w:cs="Arial"/>
                    <w:sz w:val="22"/>
                    <w:szCs w:val="22"/>
                  </w:rPr>
                  <w:t>Yes</w:t>
                </w:r>
              </w:sdtContent>
            </w:sdt>
            <w:r w:rsidR="001B2655">
              <w:rPr>
                <w:rFonts w:ascii="Arial" w:hAnsi="Arial" w:cs="Arial"/>
                <w:sz w:val="22"/>
                <w:szCs w:val="22"/>
              </w:rPr>
              <w:t xml:space="preserve"> appears to be,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 MMRDA Master Plan" w:value="as per MMRDA Master Plan"/>
                </w:dropDownList>
              </w:sdtPr>
              <w:sdtEndPr/>
              <w:sdtContent>
                <w:r w:rsidR="001B2655">
                  <w:rPr>
                    <w:rFonts w:ascii="Arial" w:hAnsi="Arial" w:cs="Arial"/>
                    <w:sz w:val="22"/>
                    <w:szCs w:val="22"/>
                  </w:rPr>
                  <w:t>as per MMRDA Master Plan</w:t>
                </w:r>
              </w:sdtContent>
            </w:sdt>
          </w:p>
        </w:tc>
      </w:tr>
      <w:tr w:rsidR="00B4640C" w:rsidRPr="009509E5" w14:paraId="059A9279" w14:textId="77777777" w:rsidTr="005377FB">
        <w:trPr>
          <w:trHeight w:val="60"/>
          <w:jc w:val="center"/>
        </w:trPr>
        <w:tc>
          <w:tcPr>
            <w:tcW w:w="1013" w:type="dxa"/>
            <w:gridSpan w:val="3"/>
            <w:vMerge/>
          </w:tcPr>
          <w:p w14:paraId="4FA5A7C1" w14:textId="77777777" w:rsidR="00B4640C" w:rsidRPr="00733860" w:rsidRDefault="00B4640C" w:rsidP="006615A0">
            <w:pPr>
              <w:spacing w:line="276" w:lineRule="auto"/>
              <w:rPr>
                <w:rFonts w:ascii="Arial" w:hAnsi="Arial" w:cs="Arial"/>
                <w:lang w:val="en-IN" w:eastAsia="en-IN"/>
              </w:rPr>
            </w:pPr>
          </w:p>
        </w:tc>
        <w:tc>
          <w:tcPr>
            <w:tcW w:w="4678" w:type="dxa"/>
            <w:gridSpan w:val="5"/>
            <w:tcBorders>
              <w:bottom w:val="single" w:sz="8" w:space="0" w:color="auto"/>
            </w:tcBorders>
          </w:tcPr>
          <w:p w14:paraId="2121766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rPr>
              <w:t>Any</w:t>
            </w:r>
            <w:r w:rsidRPr="003A68C5">
              <w:rPr>
                <w:rFonts w:ascii="Arial" w:hAnsi="Arial" w:cs="Arial"/>
                <w:sz w:val="22"/>
                <w:szCs w:val="22"/>
              </w:rPr>
              <w:t xml:space="preserve"> notification on change of </w:t>
            </w:r>
            <w:r w:rsidR="008160B1" w:rsidRPr="003A68C5">
              <w:rPr>
                <w:rFonts w:ascii="Arial" w:hAnsi="Arial" w:cs="Arial"/>
                <w:sz w:val="22"/>
                <w:szCs w:val="22"/>
              </w:rPr>
              <w:t>zoning regulation</w:t>
            </w:r>
          </w:p>
        </w:tc>
        <w:tc>
          <w:tcPr>
            <w:tcW w:w="5077" w:type="dxa"/>
            <w:gridSpan w:val="10"/>
            <w:tcBorders>
              <w:bottom w:val="single" w:sz="4" w:space="0" w:color="auto"/>
            </w:tcBorders>
          </w:tcPr>
          <w:p w14:paraId="1BC8E8E0" w14:textId="0926BB78" w:rsidR="00B4640C" w:rsidRPr="003A68C5" w:rsidRDefault="003B13AE" w:rsidP="00B86BBB">
            <w:pPr>
              <w:tabs>
                <w:tab w:val="left" w:pos="3469"/>
              </w:tabs>
              <w:spacing w:line="276" w:lineRule="auto"/>
              <w:jc w:val="both"/>
              <w:rPr>
                <w:rFonts w:ascii="Arial" w:hAnsi="Arial" w:cs="Arial"/>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392027" w:rsidRPr="00A54A4B">
                  <w:rPr>
                    <w:rFonts w:ascii="Arial" w:hAnsi="Arial" w:cs="Arial"/>
                    <w:sz w:val="22"/>
                    <w:szCs w:val="22"/>
                  </w:rPr>
                  <w:t>No</w:t>
                </w:r>
              </w:sdtContent>
            </w:sdt>
          </w:p>
        </w:tc>
      </w:tr>
      <w:tr w:rsidR="00B4640C" w:rsidRPr="009509E5" w14:paraId="4B8C1B6C" w14:textId="77777777" w:rsidTr="005377FB">
        <w:trPr>
          <w:trHeight w:val="60"/>
          <w:jc w:val="center"/>
        </w:trPr>
        <w:tc>
          <w:tcPr>
            <w:tcW w:w="1013" w:type="dxa"/>
            <w:gridSpan w:val="3"/>
            <w:vMerge/>
          </w:tcPr>
          <w:p w14:paraId="15F1EF2C" w14:textId="77777777" w:rsidR="00B4640C" w:rsidRPr="00733860" w:rsidRDefault="00B4640C" w:rsidP="006615A0">
            <w:pPr>
              <w:spacing w:line="276" w:lineRule="auto"/>
              <w:rPr>
                <w:rFonts w:ascii="Arial" w:hAnsi="Arial" w:cs="Arial"/>
                <w:lang w:val="en-IN" w:eastAsia="en-IN"/>
              </w:rPr>
            </w:pPr>
          </w:p>
        </w:tc>
        <w:tc>
          <w:tcPr>
            <w:tcW w:w="4678" w:type="dxa"/>
            <w:gridSpan w:val="5"/>
            <w:tcBorders>
              <w:bottom w:val="single" w:sz="8" w:space="0" w:color="auto"/>
            </w:tcBorders>
          </w:tcPr>
          <w:p w14:paraId="7D711BD6"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Street Notification</w:t>
            </w:r>
          </w:p>
        </w:tc>
        <w:tc>
          <w:tcPr>
            <w:tcW w:w="5077" w:type="dxa"/>
            <w:gridSpan w:val="10"/>
            <w:tcBorders>
              <w:bottom w:val="single" w:sz="4" w:space="0" w:color="auto"/>
            </w:tcBorders>
          </w:tcPr>
          <w:p w14:paraId="7745CB10" w14:textId="5C0957F3" w:rsidR="00B4640C" w:rsidRPr="003A68C5" w:rsidRDefault="003B13AE" w:rsidP="00F653B3">
            <w:pPr>
              <w:spacing w:line="276" w:lineRule="auto"/>
              <w:jc w:val="both"/>
              <w:rPr>
                <w:rFonts w:ascii="Arial" w:hAnsi="Arial" w:cs="Arial"/>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F653B3">
                  <w:rPr>
                    <w:rFonts w:ascii="Arial" w:hAnsi="Arial" w:cs="Arial"/>
                    <w:sz w:val="22"/>
                    <w:szCs w:val="22"/>
                    <w:lang w:val="en-IN" w:eastAsia="en-IN"/>
                  </w:rPr>
                  <w:t>Mixed use</w:t>
                </w:r>
              </w:sdtContent>
            </w:sdt>
          </w:p>
        </w:tc>
      </w:tr>
      <w:tr w:rsidR="00B4640C" w:rsidRPr="009509E5" w14:paraId="39808D0E" w14:textId="77777777" w:rsidTr="005377FB">
        <w:trPr>
          <w:trHeight w:val="60"/>
          <w:jc w:val="center"/>
        </w:trPr>
        <w:tc>
          <w:tcPr>
            <w:tcW w:w="1013" w:type="dxa"/>
            <w:gridSpan w:val="3"/>
            <w:vMerge w:val="restart"/>
          </w:tcPr>
          <w:p w14:paraId="5904ECC1" w14:textId="77777777" w:rsidR="00B4640C" w:rsidRPr="00206DC5"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2CFB7EE2" w14:textId="77777777" w:rsidR="00B4640C" w:rsidRPr="003A68C5" w:rsidRDefault="00B4640C" w:rsidP="006615A0">
            <w:pPr>
              <w:spacing w:line="276" w:lineRule="auto"/>
              <w:rPr>
                <w:rFonts w:ascii="Arial" w:hAnsi="Arial" w:cs="Arial"/>
              </w:rPr>
            </w:pPr>
            <w:r w:rsidRPr="003A68C5">
              <w:rPr>
                <w:rFonts w:ascii="Arial" w:hAnsi="Arial" w:cs="Arial"/>
                <w:sz w:val="22"/>
                <w:szCs w:val="22"/>
              </w:rPr>
              <w:t>Provision of Building by-laws as applicable</w:t>
            </w:r>
          </w:p>
        </w:tc>
        <w:tc>
          <w:tcPr>
            <w:tcW w:w="2772" w:type="dxa"/>
            <w:gridSpan w:val="7"/>
            <w:shd w:val="clear" w:color="auto" w:fill="D9E2F3" w:themeFill="accent1" w:themeFillTint="33"/>
            <w:vAlign w:val="center"/>
          </w:tcPr>
          <w:p w14:paraId="473F649D" w14:textId="77777777" w:rsidR="00B4640C" w:rsidRPr="003A68C5" w:rsidRDefault="00B4640C" w:rsidP="006615A0">
            <w:pPr>
              <w:spacing w:line="276" w:lineRule="auto"/>
              <w:jc w:val="center"/>
              <w:rPr>
                <w:rFonts w:ascii="Arial" w:hAnsi="Arial" w:cs="Arial"/>
                <w:b/>
              </w:rPr>
            </w:pPr>
            <w:r w:rsidRPr="003A68C5">
              <w:rPr>
                <w:rFonts w:ascii="Arial" w:hAnsi="Arial" w:cs="Arial"/>
                <w:b/>
                <w:sz w:val="22"/>
                <w:szCs w:val="22"/>
              </w:rPr>
              <w:t>PERMITTED</w:t>
            </w:r>
          </w:p>
        </w:tc>
        <w:tc>
          <w:tcPr>
            <w:tcW w:w="2305" w:type="dxa"/>
            <w:gridSpan w:val="3"/>
            <w:shd w:val="clear" w:color="auto" w:fill="D9E2F3" w:themeFill="accent1" w:themeFillTint="33"/>
            <w:vAlign w:val="center"/>
          </w:tcPr>
          <w:p w14:paraId="6603C3EF" w14:textId="77777777" w:rsidR="00B4640C" w:rsidRPr="003A68C5" w:rsidRDefault="00B4640C" w:rsidP="006615A0">
            <w:pPr>
              <w:spacing w:line="276" w:lineRule="auto"/>
              <w:jc w:val="center"/>
              <w:rPr>
                <w:rFonts w:ascii="Arial" w:hAnsi="Arial" w:cs="Arial"/>
                <w:b/>
                <w:sz w:val="20"/>
              </w:rPr>
            </w:pPr>
            <w:r w:rsidRPr="003A68C5">
              <w:rPr>
                <w:rFonts w:ascii="Arial" w:hAnsi="Arial" w:cs="Arial"/>
                <w:b/>
                <w:sz w:val="22"/>
              </w:rPr>
              <w:t>CONSUMED</w:t>
            </w:r>
          </w:p>
        </w:tc>
      </w:tr>
      <w:tr w:rsidR="00C85BEF" w:rsidRPr="009509E5" w14:paraId="40D0912B" w14:textId="77777777" w:rsidTr="00C85BEF">
        <w:trPr>
          <w:trHeight w:val="60"/>
          <w:jc w:val="center"/>
        </w:trPr>
        <w:tc>
          <w:tcPr>
            <w:tcW w:w="1013" w:type="dxa"/>
            <w:gridSpan w:val="3"/>
            <w:vMerge/>
            <w:vAlign w:val="center"/>
          </w:tcPr>
          <w:p w14:paraId="13B014C6" w14:textId="77777777" w:rsidR="00C85BEF" w:rsidRPr="00733860" w:rsidRDefault="00C85BEF" w:rsidP="00B50724">
            <w:pPr>
              <w:numPr>
                <w:ilvl w:val="0"/>
                <w:numId w:val="28"/>
              </w:numPr>
              <w:spacing w:line="276" w:lineRule="auto"/>
              <w:rPr>
                <w:rFonts w:ascii="Arial" w:hAnsi="Arial" w:cs="Arial"/>
                <w:lang w:val="en-IN" w:eastAsia="en-IN"/>
              </w:rPr>
            </w:pPr>
          </w:p>
        </w:tc>
        <w:tc>
          <w:tcPr>
            <w:tcW w:w="4678" w:type="dxa"/>
            <w:gridSpan w:val="5"/>
            <w:tcBorders>
              <w:bottom w:val="single" w:sz="8" w:space="0" w:color="auto"/>
            </w:tcBorders>
          </w:tcPr>
          <w:p w14:paraId="6519BCBB" w14:textId="77777777" w:rsidR="00C85BEF" w:rsidRPr="003A68C5" w:rsidRDefault="00C85BEF" w:rsidP="00B50724">
            <w:pPr>
              <w:pStyle w:val="ListParagraph"/>
              <w:numPr>
                <w:ilvl w:val="0"/>
                <w:numId w:val="36"/>
              </w:numPr>
              <w:spacing w:line="276" w:lineRule="auto"/>
              <w:rPr>
                <w:rFonts w:ascii="Arial" w:hAnsi="Arial" w:cs="Arial"/>
              </w:rPr>
            </w:pPr>
            <w:r w:rsidRPr="003A68C5">
              <w:rPr>
                <w:rFonts w:ascii="Arial" w:hAnsi="Arial" w:cs="Arial"/>
                <w:sz w:val="22"/>
                <w:szCs w:val="22"/>
              </w:rPr>
              <w:t>FAR/FSI</w:t>
            </w:r>
          </w:p>
        </w:tc>
        <w:tc>
          <w:tcPr>
            <w:tcW w:w="5077" w:type="dxa"/>
            <w:gridSpan w:val="10"/>
          </w:tcPr>
          <w:p w14:paraId="30297093" w14:textId="6E877265" w:rsidR="00C85BEF" w:rsidRPr="003A68C5" w:rsidRDefault="00C85BEF" w:rsidP="004F6CCB">
            <w:pPr>
              <w:spacing w:line="276" w:lineRule="auto"/>
              <w:jc w:val="center"/>
              <w:rPr>
                <w:rFonts w:ascii="Arial" w:hAnsi="Arial" w:cs="Arial"/>
              </w:rPr>
            </w:pPr>
            <w:r w:rsidRPr="00A54A4B">
              <w:rPr>
                <w:rFonts w:ascii="Arial" w:hAnsi="Arial" w:cs="Arial"/>
                <w:sz w:val="22"/>
                <w:szCs w:val="22"/>
              </w:rPr>
              <w:t>Within Building Byelaws limits</w:t>
            </w:r>
          </w:p>
        </w:tc>
      </w:tr>
      <w:tr w:rsidR="00C85BEF" w:rsidRPr="009509E5" w14:paraId="36D9B07F" w14:textId="77777777" w:rsidTr="00C85BEF">
        <w:trPr>
          <w:trHeight w:val="60"/>
          <w:jc w:val="center"/>
        </w:trPr>
        <w:tc>
          <w:tcPr>
            <w:tcW w:w="1013" w:type="dxa"/>
            <w:gridSpan w:val="3"/>
            <w:vMerge/>
            <w:vAlign w:val="center"/>
          </w:tcPr>
          <w:p w14:paraId="1C5DE954" w14:textId="77777777" w:rsidR="00C85BEF" w:rsidRPr="00733860" w:rsidRDefault="00C85BEF" w:rsidP="00F653B3">
            <w:pPr>
              <w:numPr>
                <w:ilvl w:val="0"/>
                <w:numId w:val="29"/>
              </w:numPr>
              <w:spacing w:line="276" w:lineRule="auto"/>
              <w:rPr>
                <w:rFonts w:ascii="Arial" w:hAnsi="Arial" w:cs="Arial"/>
                <w:lang w:val="en-IN" w:eastAsia="en-IN"/>
              </w:rPr>
            </w:pPr>
          </w:p>
        </w:tc>
        <w:tc>
          <w:tcPr>
            <w:tcW w:w="4678" w:type="dxa"/>
            <w:gridSpan w:val="5"/>
            <w:tcBorders>
              <w:bottom w:val="single" w:sz="8" w:space="0" w:color="auto"/>
            </w:tcBorders>
          </w:tcPr>
          <w:p w14:paraId="59CCF2A9" w14:textId="77777777" w:rsidR="00C85BEF" w:rsidRPr="003A68C5" w:rsidRDefault="00C85BEF" w:rsidP="00F653B3">
            <w:pPr>
              <w:pStyle w:val="ListParagraph"/>
              <w:numPr>
                <w:ilvl w:val="0"/>
                <w:numId w:val="36"/>
              </w:numPr>
              <w:spacing w:line="276" w:lineRule="auto"/>
              <w:rPr>
                <w:rFonts w:ascii="Arial" w:hAnsi="Arial" w:cs="Arial"/>
              </w:rPr>
            </w:pPr>
            <w:r w:rsidRPr="003A68C5">
              <w:rPr>
                <w:rFonts w:ascii="Arial" w:hAnsi="Arial" w:cs="Arial"/>
                <w:sz w:val="22"/>
                <w:szCs w:val="22"/>
              </w:rPr>
              <w:t>Ground coverage</w:t>
            </w:r>
          </w:p>
        </w:tc>
        <w:tc>
          <w:tcPr>
            <w:tcW w:w="5077" w:type="dxa"/>
            <w:gridSpan w:val="10"/>
          </w:tcPr>
          <w:p w14:paraId="0529FCF3" w14:textId="1128FB77" w:rsidR="00C85BEF" w:rsidRPr="003A68C5" w:rsidRDefault="00C85BEF" w:rsidP="00F653B3">
            <w:pPr>
              <w:spacing w:line="276" w:lineRule="auto"/>
              <w:jc w:val="center"/>
              <w:rPr>
                <w:rFonts w:ascii="Arial" w:hAnsi="Arial" w:cs="Arial"/>
              </w:rPr>
            </w:pPr>
            <w:r w:rsidRPr="003A68C5">
              <w:rPr>
                <w:rFonts w:ascii="Arial" w:hAnsi="Arial" w:cs="Arial"/>
                <w:sz w:val="22"/>
                <w:szCs w:val="22"/>
              </w:rPr>
              <w:t>53,81 sq. ft.</w:t>
            </w:r>
          </w:p>
        </w:tc>
      </w:tr>
      <w:tr w:rsidR="00C85BEF" w:rsidRPr="009509E5" w14:paraId="53A95E42" w14:textId="77777777" w:rsidTr="00C85BEF">
        <w:trPr>
          <w:trHeight w:val="60"/>
          <w:jc w:val="center"/>
        </w:trPr>
        <w:tc>
          <w:tcPr>
            <w:tcW w:w="1013" w:type="dxa"/>
            <w:gridSpan w:val="3"/>
            <w:vMerge/>
            <w:vAlign w:val="center"/>
          </w:tcPr>
          <w:p w14:paraId="5854D725" w14:textId="77777777" w:rsidR="00C85BEF" w:rsidRPr="00733860" w:rsidRDefault="00C85BEF" w:rsidP="00F653B3">
            <w:pPr>
              <w:numPr>
                <w:ilvl w:val="0"/>
                <w:numId w:val="29"/>
              </w:numPr>
              <w:spacing w:line="276" w:lineRule="auto"/>
              <w:rPr>
                <w:rFonts w:ascii="Arial" w:hAnsi="Arial" w:cs="Arial"/>
                <w:lang w:val="en-IN" w:eastAsia="en-IN"/>
              </w:rPr>
            </w:pPr>
          </w:p>
        </w:tc>
        <w:tc>
          <w:tcPr>
            <w:tcW w:w="4678" w:type="dxa"/>
            <w:gridSpan w:val="5"/>
            <w:tcBorders>
              <w:bottom w:val="single" w:sz="8" w:space="0" w:color="auto"/>
            </w:tcBorders>
          </w:tcPr>
          <w:p w14:paraId="49CE8C92" w14:textId="77777777" w:rsidR="00C85BEF" w:rsidRPr="003A68C5" w:rsidRDefault="00C85BEF" w:rsidP="00F653B3">
            <w:pPr>
              <w:pStyle w:val="ListParagraph"/>
              <w:numPr>
                <w:ilvl w:val="0"/>
                <w:numId w:val="36"/>
              </w:numPr>
              <w:spacing w:line="276" w:lineRule="auto"/>
              <w:rPr>
                <w:rFonts w:ascii="Arial" w:hAnsi="Arial" w:cs="Arial"/>
              </w:rPr>
            </w:pPr>
            <w:r w:rsidRPr="003A68C5">
              <w:rPr>
                <w:rFonts w:ascii="Arial" w:hAnsi="Arial" w:cs="Arial"/>
                <w:sz w:val="22"/>
                <w:szCs w:val="22"/>
              </w:rPr>
              <w:t>Number of floors</w:t>
            </w:r>
          </w:p>
        </w:tc>
        <w:tc>
          <w:tcPr>
            <w:tcW w:w="5077" w:type="dxa"/>
            <w:gridSpan w:val="10"/>
          </w:tcPr>
          <w:p w14:paraId="0080437A" w14:textId="55147524" w:rsidR="00C85BEF" w:rsidRPr="003A68C5" w:rsidRDefault="00C85BEF" w:rsidP="00F653B3">
            <w:pPr>
              <w:spacing w:line="276" w:lineRule="auto"/>
              <w:jc w:val="center"/>
              <w:rPr>
                <w:rFonts w:ascii="Arial" w:hAnsi="Arial" w:cs="Arial"/>
              </w:rPr>
            </w:pPr>
            <w:r w:rsidRPr="003A68C5">
              <w:rPr>
                <w:rFonts w:ascii="Arial" w:hAnsi="Arial" w:cs="Arial"/>
                <w:sz w:val="22"/>
                <w:szCs w:val="22"/>
              </w:rPr>
              <w:t>Ground Floor Only</w:t>
            </w:r>
          </w:p>
        </w:tc>
      </w:tr>
      <w:tr w:rsidR="00C85BEF" w:rsidRPr="009509E5" w14:paraId="7A4D5792" w14:textId="77777777" w:rsidTr="00C85BEF">
        <w:trPr>
          <w:trHeight w:val="60"/>
          <w:jc w:val="center"/>
        </w:trPr>
        <w:tc>
          <w:tcPr>
            <w:tcW w:w="1013" w:type="dxa"/>
            <w:gridSpan w:val="3"/>
            <w:vMerge/>
            <w:vAlign w:val="center"/>
          </w:tcPr>
          <w:p w14:paraId="2391F9FF" w14:textId="77777777" w:rsidR="00C85BEF" w:rsidRPr="00733860" w:rsidRDefault="00C85BEF" w:rsidP="00F653B3">
            <w:pPr>
              <w:numPr>
                <w:ilvl w:val="0"/>
                <w:numId w:val="29"/>
              </w:numPr>
              <w:spacing w:line="276" w:lineRule="auto"/>
              <w:rPr>
                <w:rFonts w:ascii="Arial" w:hAnsi="Arial" w:cs="Arial"/>
                <w:lang w:val="en-IN" w:eastAsia="en-IN"/>
              </w:rPr>
            </w:pPr>
          </w:p>
        </w:tc>
        <w:tc>
          <w:tcPr>
            <w:tcW w:w="4678" w:type="dxa"/>
            <w:gridSpan w:val="5"/>
            <w:tcBorders>
              <w:bottom w:val="single" w:sz="8" w:space="0" w:color="auto"/>
            </w:tcBorders>
          </w:tcPr>
          <w:p w14:paraId="32307FC8" w14:textId="77777777" w:rsidR="00C85BEF" w:rsidRPr="003A68C5" w:rsidRDefault="00C85BEF" w:rsidP="00F653B3">
            <w:pPr>
              <w:pStyle w:val="ListParagraph"/>
              <w:numPr>
                <w:ilvl w:val="0"/>
                <w:numId w:val="36"/>
              </w:numPr>
              <w:spacing w:line="276" w:lineRule="auto"/>
              <w:rPr>
                <w:rFonts w:ascii="Arial" w:hAnsi="Arial" w:cs="Arial"/>
              </w:rPr>
            </w:pPr>
            <w:r w:rsidRPr="003A68C5">
              <w:rPr>
                <w:rFonts w:ascii="Arial" w:hAnsi="Arial" w:cs="Arial"/>
                <w:sz w:val="22"/>
                <w:szCs w:val="22"/>
              </w:rPr>
              <w:t>Height restrictions</w:t>
            </w:r>
          </w:p>
        </w:tc>
        <w:tc>
          <w:tcPr>
            <w:tcW w:w="5077" w:type="dxa"/>
            <w:gridSpan w:val="10"/>
          </w:tcPr>
          <w:p w14:paraId="4B96FBF9" w14:textId="024A2C3D" w:rsidR="00C85BEF" w:rsidRPr="003A68C5" w:rsidRDefault="00C85BEF" w:rsidP="00F653B3">
            <w:pPr>
              <w:spacing w:line="276" w:lineRule="auto"/>
              <w:jc w:val="center"/>
              <w:rPr>
                <w:rFonts w:ascii="Arial" w:hAnsi="Arial" w:cs="Arial"/>
              </w:rPr>
            </w:pPr>
            <w:r>
              <w:rPr>
                <w:rFonts w:ascii="Arial" w:hAnsi="Arial" w:cs="Arial"/>
                <w:sz w:val="22"/>
                <w:szCs w:val="22"/>
              </w:rPr>
              <w:t>--</w:t>
            </w:r>
          </w:p>
        </w:tc>
      </w:tr>
      <w:tr w:rsidR="00C85BEF" w:rsidRPr="009509E5" w14:paraId="644FBDB7" w14:textId="77777777" w:rsidTr="00C85BEF">
        <w:trPr>
          <w:trHeight w:val="60"/>
          <w:jc w:val="center"/>
        </w:trPr>
        <w:tc>
          <w:tcPr>
            <w:tcW w:w="1013" w:type="dxa"/>
            <w:gridSpan w:val="3"/>
            <w:vMerge/>
            <w:vAlign w:val="center"/>
          </w:tcPr>
          <w:p w14:paraId="04256D42" w14:textId="77777777" w:rsidR="00C85BEF" w:rsidRPr="00733860" w:rsidRDefault="00C85BEF" w:rsidP="00F653B3">
            <w:pPr>
              <w:numPr>
                <w:ilvl w:val="0"/>
                <w:numId w:val="31"/>
              </w:numPr>
              <w:spacing w:line="276" w:lineRule="auto"/>
              <w:rPr>
                <w:rFonts w:ascii="Arial" w:hAnsi="Arial" w:cs="Arial"/>
                <w:lang w:val="en-IN" w:eastAsia="en-IN"/>
              </w:rPr>
            </w:pPr>
          </w:p>
        </w:tc>
        <w:tc>
          <w:tcPr>
            <w:tcW w:w="4678" w:type="dxa"/>
            <w:gridSpan w:val="5"/>
            <w:tcBorders>
              <w:bottom w:val="single" w:sz="8" w:space="0" w:color="auto"/>
            </w:tcBorders>
          </w:tcPr>
          <w:p w14:paraId="2ADD4223" w14:textId="77777777" w:rsidR="00C85BEF" w:rsidRPr="003A68C5" w:rsidRDefault="00C85BEF" w:rsidP="00F653B3">
            <w:pPr>
              <w:pStyle w:val="ListParagraph"/>
              <w:numPr>
                <w:ilvl w:val="0"/>
                <w:numId w:val="36"/>
              </w:numPr>
              <w:spacing w:line="276" w:lineRule="auto"/>
              <w:rPr>
                <w:rFonts w:ascii="Arial" w:hAnsi="Arial" w:cs="Arial"/>
              </w:rPr>
            </w:pPr>
            <w:r w:rsidRPr="003A68C5">
              <w:rPr>
                <w:rFonts w:ascii="Arial" w:hAnsi="Arial" w:cs="Arial"/>
                <w:sz w:val="22"/>
                <w:szCs w:val="22"/>
              </w:rPr>
              <w:t>Front/ Back/Side Setback</w:t>
            </w:r>
          </w:p>
        </w:tc>
        <w:tc>
          <w:tcPr>
            <w:tcW w:w="5077" w:type="dxa"/>
            <w:gridSpan w:val="10"/>
          </w:tcPr>
          <w:p w14:paraId="5DBADA26" w14:textId="1EEFA4BD" w:rsidR="00C85BEF" w:rsidRPr="003A68C5" w:rsidRDefault="00C85BEF" w:rsidP="00F653B3">
            <w:pPr>
              <w:spacing w:line="276" w:lineRule="auto"/>
              <w:jc w:val="center"/>
              <w:rPr>
                <w:rFonts w:ascii="Arial" w:hAnsi="Arial" w:cs="Arial"/>
              </w:rPr>
            </w:pPr>
            <w:r>
              <w:rPr>
                <w:rFonts w:ascii="Arial" w:hAnsi="Arial" w:cs="Arial"/>
                <w:sz w:val="22"/>
                <w:szCs w:val="22"/>
              </w:rPr>
              <w:t>--</w:t>
            </w:r>
          </w:p>
        </w:tc>
      </w:tr>
      <w:tr w:rsidR="00C85BEF" w:rsidRPr="009509E5" w14:paraId="5DFFF5AA" w14:textId="77777777" w:rsidTr="00C85BEF">
        <w:trPr>
          <w:trHeight w:val="50"/>
          <w:jc w:val="center"/>
        </w:trPr>
        <w:tc>
          <w:tcPr>
            <w:tcW w:w="1013" w:type="dxa"/>
            <w:gridSpan w:val="3"/>
          </w:tcPr>
          <w:p w14:paraId="622E147B" w14:textId="77777777" w:rsidR="00C85BEF" w:rsidRPr="00733860" w:rsidRDefault="00C85BEF" w:rsidP="004F6CCB">
            <w:pPr>
              <w:spacing w:line="276" w:lineRule="auto"/>
              <w:rPr>
                <w:rFonts w:ascii="Arial" w:hAnsi="Arial" w:cs="Arial"/>
                <w:lang w:val="en-IN" w:eastAsia="en-IN"/>
              </w:rPr>
            </w:pPr>
          </w:p>
        </w:tc>
        <w:tc>
          <w:tcPr>
            <w:tcW w:w="4678" w:type="dxa"/>
            <w:gridSpan w:val="5"/>
            <w:tcBorders>
              <w:bottom w:val="single" w:sz="8" w:space="0" w:color="auto"/>
            </w:tcBorders>
          </w:tcPr>
          <w:p w14:paraId="1CD4AE51" w14:textId="77777777" w:rsidR="00C85BEF" w:rsidRPr="003A68C5" w:rsidRDefault="00C85BEF" w:rsidP="00B50724">
            <w:pPr>
              <w:pStyle w:val="ListParagraph"/>
              <w:numPr>
                <w:ilvl w:val="0"/>
                <w:numId w:val="36"/>
              </w:numPr>
              <w:spacing w:line="276" w:lineRule="auto"/>
              <w:rPr>
                <w:rFonts w:ascii="Arial" w:hAnsi="Arial" w:cs="Arial"/>
              </w:rPr>
            </w:pPr>
            <w:r w:rsidRPr="003A68C5">
              <w:rPr>
                <w:rFonts w:ascii="Arial" w:hAnsi="Arial" w:cs="Arial"/>
                <w:sz w:val="22"/>
                <w:szCs w:val="22"/>
              </w:rPr>
              <w:t>Status of Completion/ Occupational certificate</w:t>
            </w:r>
          </w:p>
        </w:tc>
        <w:tc>
          <w:tcPr>
            <w:tcW w:w="5077" w:type="dxa"/>
            <w:gridSpan w:val="10"/>
          </w:tcPr>
          <w:p w14:paraId="207C5CC7" w14:textId="11EBB62F" w:rsidR="00C85BEF" w:rsidRPr="003A68C5" w:rsidRDefault="00C85BEF" w:rsidP="009739EF">
            <w:pPr>
              <w:tabs>
                <w:tab w:val="left" w:pos="3469"/>
              </w:tabs>
              <w:spacing w:line="276" w:lineRule="auto"/>
              <w:jc w:val="both"/>
              <w:rPr>
                <w:rFonts w:ascii="Arial" w:hAnsi="Arial" w:cs="Arial"/>
              </w:rPr>
            </w:pPr>
            <w:r w:rsidRPr="00A54A4B">
              <w:rPr>
                <w:rFonts w:ascii="Arial" w:hAnsi="Arial" w:cs="Arial"/>
                <w:sz w:val="22"/>
                <w:szCs w:val="22"/>
              </w:rPr>
              <w:t>The property is owned by Govt. of India under taking AAI, therefore, it is assumed they must have taken care of all statutory provisions.</w:t>
            </w:r>
          </w:p>
        </w:tc>
      </w:tr>
      <w:tr w:rsidR="00B4640C" w:rsidRPr="009509E5" w14:paraId="445AB2B8" w14:textId="77777777" w:rsidTr="005377FB">
        <w:trPr>
          <w:trHeight w:val="50"/>
          <w:jc w:val="center"/>
        </w:trPr>
        <w:tc>
          <w:tcPr>
            <w:tcW w:w="1013" w:type="dxa"/>
            <w:gridSpan w:val="3"/>
          </w:tcPr>
          <w:p w14:paraId="3F805D83"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3A9053DD"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unauthorized construction if any</w:t>
            </w:r>
          </w:p>
        </w:tc>
        <w:tc>
          <w:tcPr>
            <w:tcW w:w="5077" w:type="dxa"/>
            <w:gridSpan w:val="10"/>
          </w:tcPr>
          <w:p w14:paraId="4DEE26FE" w14:textId="77777777" w:rsidR="00B4640C" w:rsidRPr="003A68C5" w:rsidRDefault="005208C5" w:rsidP="006615A0">
            <w:pPr>
              <w:tabs>
                <w:tab w:val="left" w:pos="3469"/>
              </w:tabs>
              <w:spacing w:line="276" w:lineRule="auto"/>
              <w:jc w:val="both"/>
              <w:rPr>
                <w:rFonts w:ascii="Arial" w:hAnsi="Arial" w:cs="Arial"/>
              </w:rPr>
            </w:pPr>
            <w:r w:rsidRPr="003A68C5">
              <w:rPr>
                <w:rFonts w:ascii="Arial" w:hAnsi="Arial" w:cs="Arial"/>
                <w:sz w:val="22"/>
                <w:szCs w:val="22"/>
                <w:lang w:val="en-IN" w:eastAsia="en-IN"/>
              </w:rPr>
              <w:t>No.</w:t>
            </w:r>
          </w:p>
        </w:tc>
      </w:tr>
      <w:tr w:rsidR="00B4640C" w:rsidRPr="009509E5" w14:paraId="5B5BB6CE" w14:textId="77777777" w:rsidTr="005377FB">
        <w:trPr>
          <w:trHeight w:val="588"/>
          <w:jc w:val="center"/>
        </w:trPr>
        <w:tc>
          <w:tcPr>
            <w:tcW w:w="1013" w:type="dxa"/>
            <w:gridSpan w:val="3"/>
          </w:tcPr>
          <w:p w14:paraId="66870B84"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65D1BC83"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Transferability of developmental</w:t>
            </w:r>
            <w:r w:rsidR="00A32662" w:rsidRPr="003A68C5">
              <w:rPr>
                <w:rFonts w:ascii="Arial" w:hAnsi="Arial" w:cs="Arial"/>
                <w:sz w:val="22"/>
                <w:szCs w:val="22"/>
              </w:rPr>
              <w:t xml:space="preserve"> </w:t>
            </w:r>
            <w:r w:rsidRPr="003A68C5">
              <w:rPr>
                <w:rFonts w:ascii="Arial" w:hAnsi="Arial" w:cs="Arial"/>
                <w:sz w:val="22"/>
                <w:szCs w:val="22"/>
              </w:rPr>
              <w:t>rights</w:t>
            </w:r>
          </w:p>
        </w:tc>
        <w:tc>
          <w:tcPr>
            <w:tcW w:w="5077" w:type="dxa"/>
            <w:gridSpan w:val="10"/>
          </w:tcPr>
          <w:p w14:paraId="3A39ED91" w14:textId="77777777" w:rsidR="00B4640C" w:rsidRPr="003A68C5" w:rsidRDefault="003B13AE" w:rsidP="006615A0">
            <w:pPr>
              <w:tabs>
                <w:tab w:val="left" w:pos="3469"/>
              </w:tabs>
              <w:spacing w:line="276" w:lineRule="auto"/>
              <w:rPr>
                <w:rFonts w:ascii="Arial" w:hAnsi="Arial" w:cs="Arial"/>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051C7" w:rsidRPr="003A68C5">
                  <w:rPr>
                    <w:rFonts w:ascii="Arial" w:hAnsi="Arial" w:cs="Arial"/>
                    <w:sz w:val="22"/>
                    <w:szCs w:val="22"/>
                  </w:rPr>
                  <w:t>Free hold, complete transferable rights</w:t>
                </w:r>
              </w:sdtContent>
            </w:sdt>
          </w:p>
        </w:tc>
      </w:tr>
      <w:tr w:rsidR="00B4640C" w:rsidRPr="009509E5" w14:paraId="21656539" w14:textId="77777777" w:rsidTr="005377FB">
        <w:trPr>
          <w:trHeight w:val="50"/>
          <w:jc w:val="center"/>
        </w:trPr>
        <w:tc>
          <w:tcPr>
            <w:tcW w:w="1013" w:type="dxa"/>
            <w:gridSpan w:val="3"/>
            <w:vMerge w:val="restart"/>
          </w:tcPr>
          <w:p w14:paraId="6880E296"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338187F5" w14:textId="77777777" w:rsidR="00B4640C" w:rsidRPr="003A68C5" w:rsidRDefault="00B4640C" w:rsidP="00B50724">
            <w:pPr>
              <w:pStyle w:val="ListParagraph"/>
              <w:numPr>
                <w:ilvl w:val="0"/>
                <w:numId w:val="37"/>
              </w:numPr>
              <w:spacing w:line="276" w:lineRule="auto"/>
              <w:rPr>
                <w:rFonts w:ascii="Arial" w:hAnsi="Arial" w:cs="Arial"/>
              </w:rPr>
            </w:pPr>
            <w:r w:rsidRPr="003A68C5">
              <w:rPr>
                <w:rFonts w:ascii="Arial" w:hAnsi="Arial" w:cs="Arial"/>
                <w:sz w:val="22"/>
                <w:szCs w:val="22"/>
              </w:rPr>
              <w:t>Planning Area/ Zone</w:t>
            </w:r>
          </w:p>
        </w:tc>
        <w:tc>
          <w:tcPr>
            <w:tcW w:w="5077" w:type="dxa"/>
            <w:gridSpan w:val="10"/>
          </w:tcPr>
          <w:p w14:paraId="0B499853" w14:textId="77777777" w:rsidR="00B4640C" w:rsidRPr="003A68C5" w:rsidRDefault="004F6CCB" w:rsidP="006615A0">
            <w:pPr>
              <w:rPr>
                <w:rFonts w:ascii="Arial" w:hAnsi="Arial" w:cs="Arial"/>
              </w:rPr>
            </w:pPr>
            <w:r w:rsidRPr="00A56159">
              <w:rPr>
                <w:rFonts w:ascii="Arial" w:hAnsi="Arial" w:cs="Arial"/>
                <w:sz w:val="22"/>
                <w:szCs w:val="22"/>
              </w:rPr>
              <w:t>District</w:t>
            </w:r>
            <w:r w:rsidRPr="00A56159">
              <w:rPr>
                <w:rFonts w:ascii="Arial" w:hAnsi="Arial" w:cs="Arial"/>
                <w:spacing w:val="-2"/>
                <w:sz w:val="22"/>
                <w:szCs w:val="22"/>
              </w:rPr>
              <w:t xml:space="preserve"> </w:t>
            </w:r>
            <w:r w:rsidRPr="00A56159">
              <w:rPr>
                <w:rFonts w:ascii="Arial" w:hAnsi="Arial" w:cs="Arial"/>
                <w:sz w:val="22"/>
                <w:szCs w:val="22"/>
              </w:rPr>
              <w:t>Planning</w:t>
            </w:r>
            <w:r w:rsidRPr="00A56159">
              <w:rPr>
                <w:rFonts w:ascii="Arial" w:hAnsi="Arial" w:cs="Arial"/>
                <w:spacing w:val="-1"/>
                <w:sz w:val="22"/>
                <w:szCs w:val="22"/>
              </w:rPr>
              <w:t xml:space="preserve"> </w:t>
            </w:r>
            <w:r w:rsidRPr="00A56159">
              <w:rPr>
                <w:rFonts w:ascii="Arial" w:hAnsi="Arial" w:cs="Arial"/>
                <w:sz w:val="22"/>
                <w:szCs w:val="22"/>
              </w:rPr>
              <w:t>Committee –Mumbai</w:t>
            </w:r>
            <w:r w:rsidRPr="00A56159">
              <w:rPr>
                <w:rFonts w:ascii="Arial" w:hAnsi="Arial" w:cs="Arial"/>
                <w:spacing w:val="-4"/>
                <w:sz w:val="22"/>
                <w:szCs w:val="22"/>
              </w:rPr>
              <w:t xml:space="preserve"> </w:t>
            </w:r>
            <w:r w:rsidRPr="00A56159">
              <w:rPr>
                <w:rFonts w:ascii="Arial" w:hAnsi="Arial" w:cs="Arial"/>
                <w:sz w:val="22"/>
                <w:szCs w:val="22"/>
              </w:rPr>
              <w:t>Suburban</w:t>
            </w:r>
          </w:p>
        </w:tc>
      </w:tr>
      <w:tr w:rsidR="00B4640C" w:rsidRPr="009509E5" w14:paraId="58FD935F" w14:textId="77777777" w:rsidTr="005377FB">
        <w:trPr>
          <w:trHeight w:val="50"/>
          <w:jc w:val="center"/>
        </w:trPr>
        <w:tc>
          <w:tcPr>
            <w:tcW w:w="1013" w:type="dxa"/>
            <w:gridSpan w:val="3"/>
            <w:vMerge/>
          </w:tcPr>
          <w:p w14:paraId="49E8F09B" w14:textId="77777777" w:rsidR="00B4640C" w:rsidRPr="00733860" w:rsidRDefault="00B4640C" w:rsidP="00B50724">
            <w:pPr>
              <w:numPr>
                <w:ilvl w:val="0"/>
                <w:numId w:val="30"/>
              </w:numPr>
              <w:spacing w:line="276" w:lineRule="auto"/>
              <w:rPr>
                <w:rFonts w:ascii="Arial" w:hAnsi="Arial" w:cs="Arial"/>
                <w:lang w:val="en-IN" w:eastAsia="en-IN"/>
              </w:rPr>
            </w:pPr>
          </w:p>
        </w:tc>
        <w:tc>
          <w:tcPr>
            <w:tcW w:w="4678" w:type="dxa"/>
            <w:gridSpan w:val="5"/>
            <w:tcBorders>
              <w:bottom w:val="single" w:sz="8" w:space="0" w:color="auto"/>
            </w:tcBorders>
          </w:tcPr>
          <w:p w14:paraId="08634D4B" w14:textId="77777777" w:rsidR="00B4640C" w:rsidRPr="003A68C5" w:rsidRDefault="00B4640C" w:rsidP="00B50724">
            <w:pPr>
              <w:pStyle w:val="ListParagraph"/>
              <w:numPr>
                <w:ilvl w:val="0"/>
                <w:numId w:val="37"/>
              </w:numPr>
              <w:spacing w:line="276" w:lineRule="auto"/>
              <w:rPr>
                <w:rFonts w:ascii="Arial" w:hAnsi="Arial" w:cs="Arial"/>
              </w:rPr>
            </w:pPr>
            <w:r w:rsidRPr="003A68C5">
              <w:rPr>
                <w:rFonts w:ascii="Arial" w:hAnsi="Arial" w:cs="Arial"/>
                <w:sz w:val="22"/>
                <w:szCs w:val="22"/>
              </w:rPr>
              <w:t xml:space="preserve">Master Plan Currently </w:t>
            </w:r>
            <w:r w:rsidR="002F4864" w:rsidRPr="003A68C5">
              <w:rPr>
                <w:rFonts w:ascii="Arial" w:hAnsi="Arial" w:cs="Arial"/>
                <w:sz w:val="22"/>
                <w:szCs w:val="22"/>
              </w:rPr>
              <w:t>i</w:t>
            </w:r>
            <w:r w:rsidRPr="003A68C5">
              <w:rPr>
                <w:rFonts w:ascii="Arial" w:hAnsi="Arial" w:cs="Arial"/>
                <w:sz w:val="22"/>
                <w:szCs w:val="22"/>
              </w:rPr>
              <w:t>n Force</w:t>
            </w:r>
          </w:p>
        </w:tc>
        <w:tc>
          <w:tcPr>
            <w:tcW w:w="5077" w:type="dxa"/>
            <w:gridSpan w:val="10"/>
          </w:tcPr>
          <w:p w14:paraId="6498E7B2" w14:textId="77777777" w:rsidR="00B4640C" w:rsidRPr="003A68C5" w:rsidRDefault="004F6CCB" w:rsidP="006615A0">
            <w:pPr>
              <w:rPr>
                <w:rFonts w:ascii="Arial" w:hAnsi="Arial" w:cs="Arial"/>
              </w:rPr>
            </w:pPr>
            <w:r w:rsidRPr="003A68C5">
              <w:rPr>
                <w:rFonts w:ascii="Arial" w:hAnsi="Arial" w:cs="Arial"/>
                <w:sz w:val="22"/>
                <w:szCs w:val="22"/>
              </w:rPr>
              <w:t>MMRDA</w:t>
            </w:r>
            <w:r w:rsidRPr="003A68C5">
              <w:rPr>
                <w:rFonts w:ascii="Arial" w:hAnsi="Arial" w:cs="Arial"/>
                <w:spacing w:val="-1"/>
                <w:sz w:val="22"/>
                <w:szCs w:val="22"/>
              </w:rPr>
              <w:t xml:space="preserve"> </w:t>
            </w:r>
            <w:r w:rsidRPr="003A68C5">
              <w:rPr>
                <w:rFonts w:ascii="Arial" w:hAnsi="Arial" w:cs="Arial"/>
                <w:sz w:val="22"/>
                <w:szCs w:val="22"/>
              </w:rPr>
              <w:t>Master</w:t>
            </w:r>
            <w:r w:rsidRPr="003A68C5">
              <w:rPr>
                <w:rFonts w:ascii="Arial" w:hAnsi="Arial" w:cs="Arial"/>
                <w:spacing w:val="-1"/>
                <w:sz w:val="22"/>
                <w:szCs w:val="22"/>
              </w:rPr>
              <w:t xml:space="preserve"> </w:t>
            </w:r>
            <w:r w:rsidRPr="003A68C5">
              <w:rPr>
                <w:rFonts w:ascii="Arial" w:hAnsi="Arial" w:cs="Arial"/>
                <w:sz w:val="22"/>
                <w:szCs w:val="22"/>
              </w:rPr>
              <w:t>Plan</w:t>
            </w:r>
            <w:r w:rsidRPr="003A68C5">
              <w:rPr>
                <w:rFonts w:ascii="Arial" w:hAnsi="Arial" w:cs="Arial"/>
                <w:spacing w:val="-3"/>
                <w:sz w:val="22"/>
                <w:szCs w:val="22"/>
              </w:rPr>
              <w:t xml:space="preserve"> </w:t>
            </w:r>
            <w:r w:rsidRPr="003A68C5">
              <w:rPr>
                <w:rFonts w:ascii="Arial" w:hAnsi="Arial" w:cs="Arial"/>
                <w:sz w:val="22"/>
                <w:szCs w:val="22"/>
              </w:rPr>
              <w:t>2016-2036</w:t>
            </w:r>
          </w:p>
        </w:tc>
      </w:tr>
      <w:tr w:rsidR="004F6CCB" w:rsidRPr="009509E5" w14:paraId="7C8522CC" w14:textId="77777777" w:rsidTr="005377FB">
        <w:trPr>
          <w:trHeight w:val="50"/>
          <w:jc w:val="center"/>
        </w:trPr>
        <w:tc>
          <w:tcPr>
            <w:tcW w:w="1013" w:type="dxa"/>
            <w:gridSpan w:val="3"/>
            <w:vMerge/>
          </w:tcPr>
          <w:p w14:paraId="130B7915" w14:textId="77777777" w:rsidR="004F6CCB" w:rsidRPr="00733860" w:rsidRDefault="004F6CCB" w:rsidP="00B50724">
            <w:pPr>
              <w:numPr>
                <w:ilvl w:val="0"/>
                <w:numId w:val="30"/>
              </w:numPr>
              <w:spacing w:line="276" w:lineRule="auto"/>
              <w:rPr>
                <w:rFonts w:ascii="Arial" w:hAnsi="Arial" w:cs="Arial"/>
                <w:lang w:val="en-IN" w:eastAsia="en-IN"/>
              </w:rPr>
            </w:pPr>
          </w:p>
        </w:tc>
        <w:tc>
          <w:tcPr>
            <w:tcW w:w="4678" w:type="dxa"/>
            <w:gridSpan w:val="5"/>
            <w:tcBorders>
              <w:bottom w:val="single" w:sz="8" w:space="0" w:color="auto"/>
            </w:tcBorders>
          </w:tcPr>
          <w:p w14:paraId="3A30DEBD" w14:textId="77777777" w:rsidR="004F6CCB" w:rsidRPr="003A68C5" w:rsidRDefault="004F6CCB" w:rsidP="00B50724">
            <w:pPr>
              <w:pStyle w:val="ListParagraph"/>
              <w:numPr>
                <w:ilvl w:val="0"/>
                <w:numId w:val="37"/>
              </w:numPr>
              <w:spacing w:line="276" w:lineRule="auto"/>
              <w:rPr>
                <w:rFonts w:ascii="Arial" w:hAnsi="Arial" w:cs="Arial"/>
              </w:rPr>
            </w:pPr>
            <w:r w:rsidRPr="003A68C5">
              <w:rPr>
                <w:rFonts w:ascii="Arial" w:hAnsi="Arial" w:cs="Arial"/>
                <w:sz w:val="22"/>
                <w:szCs w:val="22"/>
              </w:rPr>
              <w:t>Municipal Limits</w:t>
            </w:r>
          </w:p>
        </w:tc>
        <w:tc>
          <w:tcPr>
            <w:tcW w:w="5077" w:type="dxa"/>
            <w:gridSpan w:val="10"/>
          </w:tcPr>
          <w:p w14:paraId="7FDDD6C4" w14:textId="77777777" w:rsidR="004F6CCB" w:rsidRPr="003A68C5" w:rsidRDefault="004F6CCB" w:rsidP="004F6CCB">
            <w:pPr>
              <w:rPr>
                <w:rFonts w:ascii="Arial" w:hAnsi="Arial" w:cs="Arial"/>
              </w:rPr>
            </w:pPr>
            <w:proofErr w:type="spellStart"/>
            <w:r w:rsidRPr="003A68C5">
              <w:rPr>
                <w:rFonts w:ascii="Arial" w:hAnsi="Arial" w:cs="Arial"/>
                <w:sz w:val="22"/>
                <w:szCs w:val="22"/>
              </w:rPr>
              <w:t>Brihanmumbai</w:t>
            </w:r>
            <w:proofErr w:type="spellEnd"/>
            <w:r w:rsidRPr="003A68C5">
              <w:rPr>
                <w:rFonts w:ascii="Arial" w:hAnsi="Arial" w:cs="Arial"/>
                <w:spacing w:val="-3"/>
                <w:sz w:val="22"/>
                <w:szCs w:val="22"/>
              </w:rPr>
              <w:t xml:space="preserve"> </w:t>
            </w:r>
            <w:r w:rsidRPr="003A68C5">
              <w:rPr>
                <w:rFonts w:ascii="Arial" w:hAnsi="Arial" w:cs="Arial"/>
                <w:sz w:val="22"/>
                <w:szCs w:val="22"/>
              </w:rPr>
              <w:t>Municipal</w:t>
            </w:r>
            <w:r w:rsidRPr="003A68C5">
              <w:rPr>
                <w:rFonts w:ascii="Arial" w:hAnsi="Arial" w:cs="Arial"/>
                <w:spacing w:val="-3"/>
                <w:sz w:val="22"/>
                <w:szCs w:val="22"/>
              </w:rPr>
              <w:t xml:space="preserve"> </w:t>
            </w:r>
            <w:r w:rsidRPr="003A68C5">
              <w:rPr>
                <w:rFonts w:ascii="Arial" w:hAnsi="Arial" w:cs="Arial"/>
                <w:sz w:val="22"/>
                <w:szCs w:val="22"/>
              </w:rPr>
              <w:t>Corporation</w:t>
            </w:r>
            <w:r w:rsidRPr="003A68C5">
              <w:rPr>
                <w:rFonts w:ascii="Arial" w:hAnsi="Arial" w:cs="Arial"/>
                <w:spacing w:val="-2"/>
                <w:sz w:val="22"/>
                <w:szCs w:val="22"/>
              </w:rPr>
              <w:t xml:space="preserve"> </w:t>
            </w:r>
            <w:r w:rsidRPr="003A68C5">
              <w:rPr>
                <w:rFonts w:ascii="Arial" w:hAnsi="Arial" w:cs="Arial"/>
                <w:sz w:val="22"/>
                <w:szCs w:val="22"/>
              </w:rPr>
              <w:t>(BMC)</w:t>
            </w:r>
          </w:p>
        </w:tc>
      </w:tr>
      <w:tr w:rsidR="004F6CCB" w:rsidRPr="009509E5" w14:paraId="47A57544" w14:textId="77777777" w:rsidTr="005377FB">
        <w:trPr>
          <w:trHeight w:val="48"/>
          <w:jc w:val="center"/>
        </w:trPr>
        <w:tc>
          <w:tcPr>
            <w:tcW w:w="1013" w:type="dxa"/>
            <w:gridSpan w:val="3"/>
          </w:tcPr>
          <w:p w14:paraId="1A94E738" w14:textId="77777777" w:rsidR="004F6CCB" w:rsidRPr="002367D8" w:rsidRDefault="004F6CCB" w:rsidP="004F6CCB">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5D77139A" w14:textId="77777777" w:rsidR="004F6CCB" w:rsidRPr="003A68C5" w:rsidRDefault="004F6CCB" w:rsidP="004F6CCB">
            <w:pPr>
              <w:spacing w:line="276" w:lineRule="auto"/>
              <w:rPr>
                <w:rFonts w:ascii="Arial" w:hAnsi="Arial" w:cs="Arial"/>
              </w:rPr>
            </w:pPr>
            <w:r w:rsidRPr="003A68C5">
              <w:rPr>
                <w:rFonts w:ascii="Arial" w:hAnsi="Arial" w:cs="Arial"/>
                <w:sz w:val="22"/>
                <w:szCs w:val="22"/>
              </w:rPr>
              <w:t>Developmental controls/ Authority</w:t>
            </w:r>
          </w:p>
        </w:tc>
        <w:tc>
          <w:tcPr>
            <w:tcW w:w="5077" w:type="dxa"/>
            <w:gridSpan w:val="10"/>
          </w:tcPr>
          <w:p w14:paraId="3C37E6FE" w14:textId="77777777" w:rsidR="004F6CCB" w:rsidRPr="003A68C5" w:rsidRDefault="004F6CCB" w:rsidP="004F6CCB">
            <w:pPr>
              <w:tabs>
                <w:tab w:val="left" w:pos="3469"/>
              </w:tabs>
              <w:spacing w:line="276" w:lineRule="auto"/>
              <w:rPr>
                <w:rFonts w:ascii="Arial" w:hAnsi="Arial" w:cs="Arial"/>
              </w:rPr>
            </w:pPr>
            <w:proofErr w:type="spellStart"/>
            <w:r w:rsidRPr="003A68C5">
              <w:rPr>
                <w:rFonts w:ascii="Arial" w:hAnsi="Arial" w:cs="Arial"/>
                <w:sz w:val="22"/>
                <w:szCs w:val="22"/>
              </w:rPr>
              <w:t>Brihanmumbai</w:t>
            </w:r>
            <w:proofErr w:type="spellEnd"/>
            <w:r w:rsidRPr="003A68C5">
              <w:rPr>
                <w:rFonts w:ascii="Arial" w:hAnsi="Arial" w:cs="Arial"/>
                <w:spacing w:val="-3"/>
                <w:sz w:val="22"/>
                <w:szCs w:val="22"/>
              </w:rPr>
              <w:t xml:space="preserve"> </w:t>
            </w:r>
            <w:r w:rsidRPr="003A68C5">
              <w:rPr>
                <w:rFonts w:ascii="Arial" w:hAnsi="Arial" w:cs="Arial"/>
                <w:sz w:val="22"/>
                <w:szCs w:val="22"/>
              </w:rPr>
              <w:t>Municipal</w:t>
            </w:r>
            <w:r w:rsidRPr="003A68C5">
              <w:rPr>
                <w:rFonts w:ascii="Arial" w:hAnsi="Arial" w:cs="Arial"/>
                <w:spacing w:val="-3"/>
                <w:sz w:val="22"/>
                <w:szCs w:val="22"/>
              </w:rPr>
              <w:t xml:space="preserve"> </w:t>
            </w:r>
            <w:r w:rsidRPr="003A68C5">
              <w:rPr>
                <w:rFonts w:ascii="Arial" w:hAnsi="Arial" w:cs="Arial"/>
                <w:sz w:val="22"/>
                <w:szCs w:val="22"/>
              </w:rPr>
              <w:t>Corporation</w:t>
            </w:r>
            <w:r w:rsidRPr="003A68C5">
              <w:rPr>
                <w:rFonts w:ascii="Arial" w:hAnsi="Arial" w:cs="Arial"/>
                <w:spacing w:val="-2"/>
                <w:sz w:val="22"/>
                <w:szCs w:val="22"/>
              </w:rPr>
              <w:t xml:space="preserve"> </w:t>
            </w:r>
            <w:r w:rsidRPr="003A68C5">
              <w:rPr>
                <w:rFonts w:ascii="Arial" w:hAnsi="Arial" w:cs="Arial"/>
                <w:sz w:val="22"/>
                <w:szCs w:val="22"/>
              </w:rPr>
              <w:t>(BMC)</w:t>
            </w:r>
          </w:p>
        </w:tc>
      </w:tr>
      <w:tr w:rsidR="00B4640C" w:rsidRPr="009509E5" w14:paraId="7FFF1159" w14:textId="77777777" w:rsidTr="005377FB">
        <w:trPr>
          <w:trHeight w:val="50"/>
          <w:jc w:val="center"/>
        </w:trPr>
        <w:tc>
          <w:tcPr>
            <w:tcW w:w="1013" w:type="dxa"/>
            <w:gridSpan w:val="3"/>
          </w:tcPr>
          <w:p w14:paraId="3190871F"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109C8CCD" w14:textId="77777777" w:rsidR="00B4640C" w:rsidRPr="003A68C5" w:rsidRDefault="00B4640C" w:rsidP="006615A0">
            <w:pPr>
              <w:spacing w:line="276" w:lineRule="auto"/>
              <w:rPr>
                <w:rFonts w:ascii="Arial" w:hAnsi="Arial" w:cs="Arial"/>
              </w:rPr>
            </w:pPr>
            <w:r w:rsidRPr="003A68C5">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EndPr/>
          <w:sdtContent>
            <w:tc>
              <w:tcPr>
                <w:tcW w:w="5077" w:type="dxa"/>
                <w:gridSpan w:val="10"/>
              </w:tcPr>
              <w:p w14:paraId="60D25476" w14:textId="52425E94" w:rsidR="00B4640C" w:rsidRPr="003A68C5" w:rsidRDefault="00A56159" w:rsidP="006615A0">
                <w:pPr>
                  <w:tabs>
                    <w:tab w:val="left" w:pos="3469"/>
                  </w:tabs>
                  <w:spacing w:line="276" w:lineRule="auto"/>
                  <w:rPr>
                    <w:rFonts w:ascii="Arial" w:hAnsi="Arial" w:cs="Arial"/>
                  </w:rPr>
                </w:pPr>
                <w:r>
                  <w:rPr>
                    <w:rFonts w:ascii="Arial" w:hAnsi="Arial" w:cs="Arial"/>
                    <w:sz w:val="22"/>
                    <w:szCs w:val="22"/>
                  </w:rPr>
                  <w:t>Urbanisable</w:t>
                </w:r>
              </w:p>
            </w:tc>
          </w:sdtContent>
        </w:sdt>
      </w:tr>
      <w:tr w:rsidR="00B4640C" w:rsidRPr="009509E5" w14:paraId="41C18A37" w14:textId="77777777" w:rsidTr="005377FB">
        <w:trPr>
          <w:trHeight w:val="60"/>
          <w:jc w:val="center"/>
        </w:trPr>
        <w:tc>
          <w:tcPr>
            <w:tcW w:w="1013" w:type="dxa"/>
            <w:gridSpan w:val="3"/>
          </w:tcPr>
          <w:p w14:paraId="77498568"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5"/>
            <w:tcBorders>
              <w:bottom w:val="single" w:sz="8" w:space="0" w:color="auto"/>
            </w:tcBorders>
          </w:tcPr>
          <w:p w14:paraId="5A8FCD35"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the surrounding land uses &amp; adjoining properties in terms of uses</w:t>
            </w:r>
          </w:p>
        </w:tc>
        <w:tc>
          <w:tcPr>
            <w:tcW w:w="5077" w:type="dxa"/>
            <w:gridSpan w:val="10"/>
          </w:tcPr>
          <w:p w14:paraId="59C04FC8" w14:textId="0D6058C3" w:rsidR="00B4640C" w:rsidRPr="003A68C5" w:rsidRDefault="003B13AE" w:rsidP="006B7618">
            <w:pPr>
              <w:tabs>
                <w:tab w:val="center" w:pos="2883"/>
              </w:tabs>
              <w:spacing w:line="276" w:lineRule="auto"/>
              <w:jc w:val="both"/>
              <w:rPr>
                <w:rFonts w:ascii="Arial" w:hAnsi="Arial" w:cs="Arial"/>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B7618">
                  <w:rPr>
                    <w:rFonts w:ascii="Arial" w:hAnsi="Arial" w:cs="Arial"/>
                    <w:sz w:val="22"/>
                    <w:szCs w:val="22"/>
                  </w:rPr>
                  <w:t>It is a mixed used area, commercial &amp; residential.</w:t>
                </w:r>
              </w:sdtContent>
            </w:sdt>
          </w:p>
        </w:tc>
      </w:tr>
      <w:tr w:rsidR="00B4640C" w:rsidRPr="009509E5" w14:paraId="24FD64A1" w14:textId="77777777" w:rsidTr="005377FB">
        <w:trPr>
          <w:trHeight w:val="50"/>
          <w:jc w:val="center"/>
        </w:trPr>
        <w:tc>
          <w:tcPr>
            <w:tcW w:w="1013" w:type="dxa"/>
            <w:gridSpan w:val="3"/>
          </w:tcPr>
          <w:p w14:paraId="38E042A9"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5"/>
          </w:tcPr>
          <w:p w14:paraId="0E6A2FB4"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of Demolition proceedings if any</w:t>
            </w:r>
          </w:p>
        </w:tc>
        <w:tc>
          <w:tcPr>
            <w:tcW w:w="5077" w:type="dxa"/>
            <w:gridSpan w:val="10"/>
          </w:tcPr>
          <w:p w14:paraId="1AB4CBDC" w14:textId="240ADCB9" w:rsidR="00B4640C" w:rsidRPr="003A68C5" w:rsidRDefault="006B7618" w:rsidP="006B7618">
            <w:pPr>
              <w:spacing w:line="276" w:lineRule="auto"/>
              <w:jc w:val="both"/>
              <w:rPr>
                <w:rFonts w:ascii="Arial" w:hAnsi="Arial" w:cs="Arial"/>
              </w:rPr>
            </w:pPr>
            <w:r>
              <w:rPr>
                <w:rFonts w:ascii="Arial" w:hAnsi="Arial" w:cs="Arial"/>
                <w:sz w:val="22"/>
                <w:szCs w:val="22"/>
              </w:rPr>
              <w:t>Land is largely vacant except a structure and moreover a Govt. authority land.</w:t>
            </w:r>
          </w:p>
        </w:tc>
      </w:tr>
      <w:tr w:rsidR="00B4640C" w:rsidRPr="009509E5" w14:paraId="26AC3DA4" w14:textId="77777777" w:rsidTr="005377FB">
        <w:trPr>
          <w:trHeight w:val="50"/>
          <w:jc w:val="center"/>
        </w:trPr>
        <w:tc>
          <w:tcPr>
            <w:tcW w:w="1013" w:type="dxa"/>
            <w:gridSpan w:val="3"/>
          </w:tcPr>
          <w:p w14:paraId="280A46B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5"/>
          </w:tcPr>
          <w:p w14:paraId="2D468B61"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Compounding/ Regularization proceedings</w:t>
            </w:r>
          </w:p>
        </w:tc>
        <w:tc>
          <w:tcPr>
            <w:tcW w:w="5077" w:type="dxa"/>
            <w:gridSpan w:val="10"/>
          </w:tcPr>
          <w:p w14:paraId="5A666E8F" w14:textId="4A559AF2" w:rsidR="00B4640C" w:rsidRPr="003A68C5" w:rsidRDefault="006B7618" w:rsidP="006B7618">
            <w:pPr>
              <w:jc w:val="both"/>
              <w:rPr>
                <w:rFonts w:ascii="Arial" w:hAnsi="Arial" w:cs="Arial"/>
              </w:rPr>
            </w:pPr>
            <w:r>
              <w:rPr>
                <w:rFonts w:ascii="Arial" w:hAnsi="Arial" w:cs="Arial"/>
                <w:sz w:val="22"/>
                <w:szCs w:val="22"/>
              </w:rPr>
              <w:t>Land is largely vacant except a structure and moreover a Govt. authority land.</w:t>
            </w:r>
          </w:p>
        </w:tc>
      </w:tr>
      <w:tr w:rsidR="00B4640C" w:rsidRPr="009509E5" w14:paraId="00CD57E1" w14:textId="77777777" w:rsidTr="005377FB">
        <w:trPr>
          <w:trHeight w:val="50"/>
          <w:jc w:val="center"/>
        </w:trPr>
        <w:tc>
          <w:tcPr>
            <w:tcW w:w="1013" w:type="dxa"/>
            <w:gridSpan w:val="3"/>
            <w:vMerge w:val="restart"/>
          </w:tcPr>
          <w:p w14:paraId="38C5805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5"/>
          </w:tcPr>
          <w:p w14:paraId="0BD85EB3"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077" w:type="dxa"/>
            <w:gridSpan w:val="10"/>
          </w:tcPr>
          <w:p w14:paraId="06B5A025" w14:textId="77777777" w:rsidR="00B4640C" w:rsidRPr="003A68C5" w:rsidRDefault="00B4640C" w:rsidP="006615A0">
            <w:pPr>
              <w:rPr>
                <w:rFonts w:ascii="Arial" w:hAnsi="Arial" w:cs="Arial"/>
              </w:rPr>
            </w:pPr>
            <w:r w:rsidRPr="003A68C5">
              <w:rPr>
                <w:rFonts w:ascii="Arial" w:hAnsi="Arial" w:cs="Arial"/>
                <w:sz w:val="22"/>
                <w:szCs w:val="22"/>
              </w:rPr>
              <w:t>---</w:t>
            </w:r>
          </w:p>
        </w:tc>
      </w:tr>
      <w:tr w:rsidR="00B4640C" w:rsidRPr="009509E5" w14:paraId="56B81115" w14:textId="77777777" w:rsidTr="005377FB">
        <w:trPr>
          <w:trHeight w:val="50"/>
          <w:jc w:val="center"/>
        </w:trPr>
        <w:tc>
          <w:tcPr>
            <w:tcW w:w="1013" w:type="dxa"/>
            <w:gridSpan w:val="3"/>
            <w:vMerge/>
          </w:tcPr>
          <w:p w14:paraId="60B0FB33"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5"/>
          </w:tcPr>
          <w:p w14:paraId="00A1B0AB"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Any information on encroachment</w:t>
            </w:r>
          </w:p>
        </w:tc>
        <w:tc>
          <w:tcPr>
            <w:tcW w:w="5077" w:type="dxa"/>
            <w:gridSpan w:val="10"/>
          </w:tcPr>
          <w:p w14:paraId="56034698" w14:textId="712315A2" w:rsidR="00B4640C" w:rsidRPr="003A68C5" w:rsidRDefault="006B7618" w:rsidP="006B7618">
            <w:pPr>
              <w:spacing w:line="276" w:lineRule="auto"/>
              <w:jc w:val="both"/>
              <w:rPr>
                <w:rFonts w:ascii="Arial" w:hAnsi="Arial" w:cs="Arial"/>
              </w:rPr>
            </w:pPr>
            <w:r>
              <w:rPr>
                <w:rFonts w:ascii="Arial" w:hAnsi="Arial" w:cs="Arial"/>
                <w:sz w:val="22"/>
                <w:szCs w:val="22"/>
              </w:rPr>
              <w:t>On front portion of the land slum/ shanties are present. We are not sure if these are present on the AAI land or not.</w:t>
            </w:r>
          </w:p>
        </w:tc>
      </w:tr>
      <w:tr w:rsidR="00B4640C" w:rsidRPr="009509E5" w14:paraId="779D28DF" w14:textId="77777777" w:rsidTr="005377FB">
        <w:trPr>
          <w:trHeight w:val="70"/>
          <w:jc w:val="center"/>
        </w:trPr>
        <w:tc>
          <w:tcPr>
            <w:tcW w:w="1013" w:type="dxa"/>
            <w:gridSpan w:val="3"/>
            <w:vMerge/>
          </w:tcPr>
          <w:p w14:paraId="6E742C17"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5"/>
          </w:tcPr>
          <w:p w14:paraId="79CC69E9"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Is the area part of unauthorized area/                                                    colony</w:t>
            </w:r>
          </w:p>
        </w:tc>
        <w:tc>
          <w:tcPr>
            <w:tcW w:w="5077" w:type="dxa"/>
            <w:gridSpan w:val="10"/>
          </w:tcPr>
          <w:p w14:paraId="3207FDB7" w14:textId="77777777" w:rsidR="00B4640C" w:rsidRPr="003A68C5" w:rsidRDefault="003B13AE" w:rsidP="00661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051C7" w:rsidRPr="003A68C5">
                  <w:rPr>
                    <w:rFonts w:ascii="Arial" w:hAnsi="Arial" w:cs="Arial"/>
                    <w:sz w:val="22"/>
                    <w:szCs w:val="22"/>
                  </w:rPr>
                  <w:t>No (As per general information available)</w:t>
                </w:r>
              </w:sdtContent>
            </w:sdt>
            <w:r w:rsidR="00B4640C" w:rsidRPr="003A68C5">
              <w:rPr>
                <w:rFonts w:ascii="Arial" w:hAnsi="Arial" w:cs="Arial"/>
                <w:sz w:val="22"/>
                <w:szCs w:val="22"/>
              </w:rPr>
              <w:tab/>
            </w:r>
          </w:p>
        </w:tc>
      </w:tr>
      <w:tr w:rsidR="00B4640C" w:rsidRPr="009509E5" w14:paraId="362A46C4" w14:textId="77777777" w:rsidTr="005377FB">
        <w:trPr>
          <w:trHeight w:val="70"/>
          <w:jc w:val="center"/>
        </w:trPr>
        <w:tc>
          <w:tcPr>
            <w:tcW w:w="913" w:type="dxa"/>
            <w:shd w:val="clear" w:color="auto" w:fill="DEEAF6" w:themeFill="accent5" w:themeFillTint="33"/>
            <w:vAlign w:val="center"/>
          </w:tcPr>
          <w:p w14:paraId="6335F995" w14:textId="77777777" w:rsidR="00B4640C" w:rsidRPr="005154BC" w:rsidRDefault="00B4640C" w:rsidP="00B50724">
            <w:pPr>
              <w:pStyle w:val="ListParagraph"/>
              <w:numPr>
                <w:ilvl w:val="0"/>
                <w:numId w:val="17"/>
              </w:numPr>
              <w:spacing w:line="276" w:lineRule="auto"/>
              <w:rPr>
                <w:rFonts w:ascii="Arial" w:hAnsi="Arial" w:cs="Arial"/>
                <w:b/>
              </w:rPr>
            </w:pPr>
          </w:p>
        </w:tc>
        <w:tc>
          <w:tcPr>
            <w:tcW w:w="9855" w:type="dxa"/>
            <w:gridSpan w:val="17"/>
            <w:shd w:val="clear" w:color="auto" w:fill="DEEAF6" w:themeFill="accent5" w:themeFillTint="33"/>
            <w:vAlign w:val="center"/>
          </w:tcPr>
          <w:p w14:paraId="28B4ABA9"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26266ED5" w14:textId="77777777" w:rsidTr="005377FB">
        <w:trPr>
          <w:trHeight w:val="51"/>
          <w:jc w:val="center"/>
        </w:trPr>
        <w:tc>
          <w:tcPr>
            <w:tcW w:w="913" w:type="dxa"/>
          </w:tcPr>
          <w:p w14:paraId="0EE994E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tcPr>
          <w:p w14:paraId="320281F7"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Ownership documents provided</w:t>
            </w:r>
          </w:p>
        </w:tc>
        <w:tc>
          <w:tcPr>
            <w:tcW w:w="1842" w:type="dxa"/>
            <w:gridSpan w:val="4"/>
          </w:tcPr>
          <w:p w14:paraId="2540B9F9" w14:textId="77777777" w:rsidR="00B4640C" w:rsidRPr="003A68C5" w:rsidRDefault="003B13AE" w:rsidP="006615A0">
            <w:pPr>
              <w:tabs>
                <w:tab w:val="left" w:pos="2459"/>
              </w:tabs>
              <w:spacing w:line="276" w:lineRule="auto"/>
              <w:jc w:val="center"/>
              <w:rPr>
                <w:rFonts w:ascii="Arial" w:hAnsi="Arial" w:cs="Arial"/>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051C7" w:rsidRPr="003A68C5">
                  <w:rPr>
                    <w:rFonts w:ascii="Arial" w:hAnsi="Arial" w:cs="Arial"/>
                    <w:sz w:val="22"/>
                    <w:szCs w:val="22"/>
                    <w:lang w:val="en-IN" w:eastAsia="en-IN"/>
                  </w:rPr>
                  <w:t>Copy of TIR</w:t>
                </w:r>
              </w:sdtContent>
            </w:sdt>
          </w:p>
        </w:tc>
        <w:tc>
          <w:tcPr>
            <w:tcW w:w="1845" w:type="dxa"/>
            <w:gridSpan w:val="6"/>
          </w:tcPr>
          <w:p w14:paraId="3F2B45BF" w14:textId="6A01E37B" w:rsidR="00B4640C" w:rsidRPr="003A68C5" w:rsidRDefault="003B13AE" w:rsidP="006615A0">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EndPr/>
              <w:sdtContent>
                <w:r w:rsidR="009051C7" w:rsidRPr="003A68C5">
                  <w:rPr>
                    <w:rFonts w:ascii="Arial" w:hAnsi="Arial" w:cs="Arial"/>
                    <w:sz w:val="22"/>
                    <w:szCs w:val="22"/>
                    <w:lang w:val="en-IN" w:eastAsia="en-IN"/>
                  </w:rPr>
                  <w:t>Property Card</w:t>
                </w:r>
              </w:sdtContent>
            </w:sdt>
            <w:r w:rsidR="006B7618">
              <w:rPr>
                <w:rFonts w:ascii="Arial" w:hAnsi="Arial" w:cs="Arial"/>
                <w:sz w:val="22"/>
                <w:szCs w:val="22"/>
                <w:lang w:val="en-IN" w:eastAsia="en-IN"/>
              </w:rPr>
              <w:t xml:space="preserve"> (not legible)</w:t>
            </w:r>
          </w:p>
        </w:tc>
        <w:tc>
          <w:tcPr>
            <w:tcW w:w="1396" w:type="dxa"/>
          </w:tcPr>
          <w:p w14:paraId="7A1F8461" w14:textId="77777777" w:rsidR="00B4640C" w:rsidRPr="003A68C5" w:rsidRDefault="003B13AE" w:rsidP="006615A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051C7" w:rsidRPr="003A68C5">
                  <w:rPr>
                    <w:rFonts w:ascii="Arial" w:hAnsi="Arial" w:cs="Arial"/>
                    <w:sz w:val="22"/>
                    <w:szCs w:val="22"/>
                    <w:lang w:val="en-IN" w:eastAsia="en-IN"/>
                  </w:rPr>
                  <w:t>None</w:t>
                </w:r>
              </w:sdtContent>
            </w:sdt>
          </w:p>
        </w:tc>
      </w:tr>
      <w:tr w:rsidR="00B4640C" w:rsidRPr="009509E5" w14:paraId="34552200" w14:textId="77777777" w:rsidTr="005377FB">
        <w:trPr>
          <w:trHeight w:val="51"/>
          <w:jc w:val="center"/>
        </w:trPr>
        <w:tc>
          <w:tcPr>
            <w:tcW w:w="913" w:type="dxa"/>
          </w:tcPr>
          <w:p w14:paraId="2B76A2F1"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tcPr>
          <w:p w14:paraId="0155CEEC"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Names of the Legal Owner/s</w:t>
            </w:r>
          </w:p>
        </w:tc>
        <w:tc>
          <w:tcPr>
            <w:tcW w:w="5083" w:type="dxa"/>
            <w:gridSpan w:val="11"/>
          </w:tcPr>
          <w:p w14:paraId="53EFDF44" w14:textId="77777777" w:rsidR="00B4640C" w:rsidRPr="003A68C5" w:rsidRDefault="00CE0515" w:rsidP="006615A0">
            <w:pPr>
              <w:spacing w:line="276" w:lineRule="auto"/>
              <w:rPr>
                <w:rFonts w:ascii="Arial" w:hAnsi="Arial" w:cs="Arial"/>
              </w:rPr>
            </w:pPr>
            <w:r w:rsidRPr="003A68C5">
              <w:rPr>
                <w:rFonts w:ascii="Arial" w:hAnsi="Arial" w:cs="Arial"/>
                <w:sz w:val="22"/>
                <w:szCs w:val="20"/>
              </w:rPr>
              <w:t>M/s. Airports Authority of India</w:t>
            </w:r>
          </w:p>
        </w:tc>
      </w:tr>
      <w:tr w:rsidR="00B4640C" w:rsidRPr="009509E5" w14:paraId="1B38E4F1" w14:textId="77777777" w:rsidTr="005377FB">
        <w:trPr>
          <w:trHeight w:val="51"/>
          <w:jc w:val="center"/>
        </w:trPr>
        <w:tc>
          <w:tcPr>
            <w:tcW w:w="913" w:type="dxa"/>
          </w:tcPr>
          <w:p w14:paraId="41062754" w14:textId="77777777" w:rsidR="00B4640C" w:rsidRPr="00E939A0" w:rsidRDefault="00B4640C" w:rsidP="00B50724">
            <w:pPr>
              <w:numPr>
                <w:ilvl w:val="0"/>
                <w:numId w:val="22"/>
              </w:numPr>
              <w:spacing w:line="276" w:lineRule="auto"/>
              <w:rPr>
                <w:rFonts w:ascii="Arial" w:hAnsi="Arial" w:cs="Arial"/>
                <w:lang w:val="en-IN" w:eastAsia="en-IN"/>
              </w:rPr>
            </w:pPr>
          </w:p>
        </w:tc>
        <w:tc>
          <w:tcPr>
            <w:tcW w:w="4772" w:type="dxa"/>
            <w:gridSpan w:val="6"/>
          </w:tcPr>
          <w:p w14:paraId="241F8660"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83" w:type="dxa"/>
                <w:gridSpan w:val="11"/>
              </w:tcPr>
              <w:p w14:paraId="6872E7F1" w14:textId="77777777" w:rsidR="00B4640C" w:rsidRPr="003A68C5" w:rsidRDefault="009051C7" w:rsidP="006615A0">
                <w:pPr>
                  <w:spacing w:line="276" w:lineRule="auto"/>
                  <w:jc w:val="both"/>
                  <w:rPr>
                    <w:rFonts w:ascii="Arial" w:hAnsi="Arial" w:cs="Arial"/>
                  </w:rPr>
                </w:pPr>
                <w:r w:rsidRPr="003A68C5">
                  <w:rPr>
                    <w:rFonts w:ascii="Arial" w:hAnsi="Arial" w:cs="Arial"/>
                    <w:sz w:val="22"/>
                    <w:szCs w:val="22"/>
                  </w:rPr>
                  <w:t>Free hold, complete transferable rights</w:t>
                </w:r>
              </w:p>
            </w:tc>
          </w:sdtContent>
        </w:sdt>
      </w:tr>
      <w:tr w:rsidR="00B4640C" w:rsidRPr="009509E5" w14:paraId="7CBAD8C0" w14:textId="77777777" w:rsidTr="005377FB">
        <w:trPr>
          <w:trHeight w:val="51"/>
          <w:jc w:val="center"/>
        </w:trPr>
        <w:tc>
          <w:tcPr>
            <w:tcW w:w="913" w:type="dxa"/>
          </w:tcPr>
          <w:p w14:paraId="70B3A39A"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369831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Agreement of easement if any</w:t>
            </w:r>
          </w:p>
        </w:tc>
        <w:tc>
          <w:tcPr>
            <w:tcW w:w="5083" w:type="dxa"/>
            <w:gridSpan w:val="11"/>
          </w:tcPr>
          <w:p w14:paraId="07B66E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required</w:t>
            </w:r>
          </w:p>
        </w:tc>
      </w:tr>
      <w:tr w:rsidR="00B4640C" w:rsidRPr="009509E5" w14:paraId="4F9CB73D" w14:textId="77777777" w:rsidTr="005377FB">
        <w:trPr>
          <w:trHeight w:val="51"/>
          <w:jc w:val="center"/>
        </w:trPr>
        <w:tc>
          <w:tcPr>
            <w:tcW w:w="913" w:type="dxa"/>
          </w:tcPr>
          <w:p w14:paraId="271A484B"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3654398B"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Notice of acquisition if any and area under acquisition</w:t>
            </w:r>
          </w:p>
        </w:tc>
        <w:tc>
          <w:tcPr>
            <w:tcW w:w="5083" w:type="dxa"/>
            <w:gridSpan w:val="11"/>
          </w:tcPr>
          <w:p w14:paraId="58304A3C" w14:textId="77777777" w:rsidR="00B4640C" w:rsidRPr="003A68C5" w:rsidRDefault="003B13AE" w:rsidP="006615A0">
            <w:pPr>
              <w:spacing w:line="276" w:lineRule="auto"/>
              <w:jc w:val="both"/>
              <w:rPr>
                <w:rFonts w:ascii="Arial" w:hAnsi="Arial" w:cs="Arial"/>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51C7" w:rsidRPr="003A68C5">
                  <w:rPr>
                    <w:rFonts w:ascii="Arial" w:hAnsi="Arial" w:cs="Arial"/>
                    <w:sz w:val="22"/>
                    <w:szCs w:val="22"/>
                  </w:rPr>
                  <w:t>No such information came in front of us and could be found on public domain</w:t>
                </w:r>
              </w:sdtContent>
            </w:sdt>
          </w:p>
        </w:tc>
      </w:tr>
      <w:tr w:rsidR="00B4640C" w:rsidRPr="009509E5" w14:paraId="27BD85F7" w14:textId="77777777" w:rsidTr="005377FB">
        <w:trPr>
          <w:trHeight w:val="51"/>
          <w:jc w:val="center"/>
        </w:trPr>
        <w:tc>
          <w:tcPr>
            <w:tcW w:w="913" w:type="dxa"/>
          </w:tcPr>
          <w:p w14:paraId="4A2E7806"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73BF685A"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Notification of road widening if any and area under acquisition</w:t>
            </w:r>
          </w:p>
        </w:tc>
        <w:tc>
          <w:tcPr>
            <w:tcW w:w="5083" w:type="dxa"/>
            <w:gridSpan w:val="11"/>
          </w:tcPr>
          <w:p w14:paraId="11132D4C" w14:textId="345E549E" w:rsidR="00B4640C" w:rsidRPr="003A68C5" w:rsidRDefault="003B13AE" w:rsidP="006615A0">
            <w:pPr>
              <w:spacing w:line="276" w:lineRule="auto"/>
              <w:jc w:val="both"/>
              <w:rPr>
                <w:rFonts w:ascii="Arial" w:hAnsi="Arial" w:cs="Arial"/>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51C7" w:rsidRPr="003A68C5">
                  <w:rPr>
                    <w:rFonts w:ascii="Arial" w:hAnsi="Arial" w:cs="Arial"/>
                    <w:sz w:val="22"/>
                    <w:szCs w:val="22"/>
                  </w:rPr>
                  <w:t>No such information came in front of us and could be found on public domain</w:t>
                </w:r>
              </w:sdtContent>
            </w:sdt>
            <w:r w:rsidR="006D5F70">
              <w:rPr>
                <w:rFonts w:ascii="Arial" w:hAnsi="Arial" w:cs="Arial"/>
                <w:sz w:val="22"/>
                <w:szCs w:val="22"/>
              </w:rPr>
              <w:t xml:space="preserve">. However a 1.5 Km road construction from </w:t>
            </w:r>
            <w:proofErr w:type="spellStart"/>
            <w:r w:rsidR="006D5F70" w:rsidRPr="006D5F70">
              <w:rPr>
                <w:rFonts w:ascii="Arial" w:hAnsi="Arial" w:cs="Arial"/>
                <w:sz w:val="22"/>
                <w:szCs w:val="22"/>
              </w:rPr>
              <w:t>Dahisar</w:t>
            </w:r>
            <w:proofErr w:type="spellEnd"/>
            <w:r w:rsidR="006D5F70" w:rsidRPr="006D5F70">
              <w:rPr>
                <w:rFonts w:ascii="Arial" w:hAnsi="Arial" w:cs="Arial"/>
                <w:sz w:val="22"/>
                <w:szCs w:val="22"/>
              </w:rPr>
              <w:t xml:space="preserve"> West to </w:t>
            </w:r>
            <w:proofErr w:type="spellStart"/>
            <w:r w:rsidR="006D5F70" w:rsidRPr="006D5F70">
              <w:rPr>
                <w:rFonts w:ascii="Arial" w:hAnsi="Arial" w:cs="Arial"/>
                <w:sz w:val="22"/>
                <w:szCs w:val="22"/>
              </w:rPr>
              <w:t>Bhayandar</w:t>
            </w:r>
            <w:proofErr w:type="spellEnd"/>
            <w:r w:rsidR="006D5F70" w:rsidRPr="006D5F70">
              <w:rPr>
                <w:rFonts w:ascii="Arial" w:hAnsi="Arial" w:cs="Arial"/>
                <w:sz w:val="22"/>
                <w:szCs w:val="22"/>
              </w:rPr>
              <w:t xml:space="preserve"> as Mira Road West as per news article </w:t>
            </w:r>
            <w:hyperlink r:id="rId13" w:history="1">
              <w:r w:rsidR="006D5F70" w:rsidRPr="003C0196">
                <w:rPr>
                  <w:rStyle w:val="Hyperlink"/>
                  <w:rFonts w:ascii="Arial" w:hAnsi="Arial" w:cs="Arial"/>
                  <w:sz w:val="22"/>
                  <w:szCs w:val="22"/>
                </w:rPr>
                <w:t>https://indianexpress.com/article/cities/mumbai/mumbai-new-road-to-connect-dahisar-and-bhayandar-7698767/</w:t>
              </w:r>
            </w:hyperlink>
            <w:r w:rsidR="006D5F70">
              <w:rPr>
                <w:rFonts w:ascii="Arial" w:hAnsi="Arial" w:cs="Arial"/>
                <w:sz w:val="22"/>
                <w:szCs w:val="22"/>
              </w:rPr>
              <w:t>. However no information came in front of us if the subject land is under acquisition.</w:t>
            </w:r>
          </w:p>
        </w:tc>
      </w:tr>
      <w:tr w:rsidR="00B4640C" w:rsidRPr="009509E5" w14:paraId="774B5267" w14:textId="77777777" w:rsidTr="005377FB">
        <w:trPr>
          <w:trHeight w:val="51"/>
          <w:jc w:val="center"/>
        </w:trPr>
        <w:tc>
          <w:tcPr>
            <w:tcW w:w="913" w:type="dxa"/>
          </w:tcPr>
          <w:p w14:paraId="2CC927E7"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3C0C94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Heritage restrictions, if any</w:t>
            </w:r>
          </w:p>
        </w:tc>
        <w:tc>
          <w:tcPr>
            <w:tcW w:w="5083" w:type="dxa"/>
            <w:gridSpan w:val="11"/>
          </w:tcPr>
          <w:p w14:paraId="499F173D"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w:t>
            </w:r>
          </w:p>
        </w:tc>
      </w:tr>
      <w:tr w:rsidR="00B4640C" w:rsidRPr="009509E5" w14:paraId="0AE9C303" w14:textId="77777777" w:rsidTr="005377FB">
        <w:trPr>
          <w:trHeight w:val="51"/>
          <w:jc w:val="center"/>
        </w:trPr>
        <w:tc>
          <w:tcPr>
            <w:tcW w:w="913" w:type="dxa"/>
          </w:tcPr>
          <w:p w14:paraId="1FA5320E"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1F7E07A6"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83" w:type="dxa"/>
                <w:gridSpan w:val="11"/>
              </w:tcPr>
              <w:p w14:paraId="40F82680" w14:textId="77777777" w:rsidR="00B4640C" w:rsidRPr="003A68C5" w:rsidRDefault="009051C7" w:rsidP="006615A0">
                <w:pPr>
                  <w:spacing w:line="276" w:lineRule="auto"/>
                  <w:jc w:val="both"/>
                  <w:rPr>
                    <w:rFonts w:ascii="Arial" w:hAnsi="Arial" w:cs="Arial"/>
                  </w:rPr>
                </w:pPr>
                <w:r w:rsidRPr="003A68C5">
                  <w:rPr>
                    <w:rFonts w:ascii="Arial" w:hAnsi="Arial" w:cs="Arial"/>
                    <w:sz w:val="22"/>
                    <w:szCs w:val="22"/>
                  </w:rPr>
                  <w:t>Free hold, complete transferable rights</w:t>
                </w:r>
              </w:p>
            </w:tc>
          </w:sdtContent>
        </w:sdt>
      </w:tr>
      <w:tr w:rsidR="00B4640C" w:rsidRPr="009509E5" w14:paraId="0051D9B1" w14:textId="77777777" w:rsidTr="005377FB">
        <w:trPr>
          <w:trHeight w:val="51"/>
          <w:jc w:val="center"/>
        </w:trPr>
        <w:tc>
          <w:tcPr>
            <w:tcW w:w="913" w:type="dxa"/>
          </w:tcPr>
          <w:p w14:paraId="44EAFAA5"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059E5A65"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existing mortgages/ charges/ encumbrances on the property, if any</w:t>
            </w:r>
          </w:p>
        </w:tc>
        <w:tc>
          <w:tcPr>
            <w:tcW w:w="2765" w:type="dxa"/>
            <w:gridSpan w:val="7"/>
          </w:tcPr>
          <w:p w14:paraId="26FE8EF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Yes</w:t>
            </w:r>
          </w:p>
        </w:tc>
        <w:tc>
          <w:tcPr>
            <w:tcW w:w="2318" w:type="dxa"/>
            <w:gridSpan w:val="4"/>
          </w:tcPr>
          <w:p w14:paraId="0EC03F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 xml:space="preserve">State Bank of India </w:t>
            </w:r>
          </w:p>
        </w:tc>
      </w:tr>
      <w:tr w:rsidR="00B4640C" w:rsidRPr="009509E5" w14:paraId="74B880F1" w14:textId="77777777" w:rsidTr="005377FB">
        <w:trPr>
          <w:trHeight w:val="51"/>
          <w:jc w:val="center"/>
        </w:trPr>
        <w:tc>
          <w:tcPr>
            <w:tcW w:w="913" w:type="dxa"/>
          </w:tcPr>
          <w:p w14:paraId="5F18FEE4"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5CF75562"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 xml:space="preserve">Comment on whether the owners of the property have issued any </w:t>
            </w:r>
            <w:r w:rsidR="002D42E5" w:rsidRPr="003A68C5">
              <w:rPr>
                <w:rFonts w:ascii="Arial" w:hAnsi="Arial" w:cs="Arial"/>
                <w:sz w:val="22"/>
                <w:szCs w:val="22"/>
              </w:rPr>
              <w:t>guarantee</w:t>
            </w:r>
            <w:r w:rsidR="002D42E5" w:rsidRPr="003A68C5">
              <w:rPr>
                <w:rFonts w:ascii="Arial" w:hAnsi="Arial" w:cs="Arial"/>
                <w:i/>
                <w:sz w:val="20"/>
                <w:szCs w:val="20"/>
              </w:rPr>
              <w:t xml:space="preserve"> (</w:t>
            </w:r>
            <w:r w:rsidRPr="003A68C5">
              <w:rPr>
                <w:rFonts w:ascii="Arial" w:hAnsi="Arial" w:cs="Arial"/>
                <w:i/>
                <w:sz w:val="20"/>
                <w:szCs w:val="20"/>
              </w:rPr>
              <w:t>personal or corporate)</w:t>
            </w:r>
            <w:r w:rsidRPr="003A68C5">
              <w:rPr>
                <w:rFonts w:ascii="Arial" w:hAnsi="Arial" w:cs="Arial"/>
                <w:sz w:val="22"/>
                <w:szCs w:val="22"/>
              </w:rPr>
              <w:t xml:space="preserve"> as the case may be</w:t>
            </w:r>
          </w:p>
        </w:tc>
        <w:tc>
          <w:tcPr>
            <w:tcW w:w="2765" w:type="dxa"/>
            <w:gridSpan w:val="7"/>
          </w:tcPr>
          <w:p w14:paraId="17936FB0" w14:textId="0DD46FF6" w:rsidR="00B4640C" w:rsidRPr="003A68C5" w:rsidRDefault="00C85BEF" w:rsidP="006615A0">
            <w:pPr>
              <w:spacing w:line="276" w:lineRule="auto"/>
              <w:jc w:val="both"/>
              <w:rPr>
                <w:rFonts w:ascii="Arial" w:hAnsi="Arial" w:cs="Arial"/>
              </w:rPr>
            </w:pPr>
            <w:r w:rsidRPr="00A54A4B">
              <w:rPr>
                <w:rFonts w:ascii="Arial" w:hAnsi="Arial" w:cs="Arial"/>
                <w:sz w:val="22"/>
                <w:szCs w:val="22"/>
              </w:rPr>
              <w:t>NA</w:t>
            </w:r>
          </w:p>
        </w:tc>
        <w:tc>
          <w:tcPr>
            <w:tcW w:w="2318" w:type="dxa"/>
            <w:gridSpan w:val="4"/>
          </w:tcPr>
          <w:p w14:paraId="0E3079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NA</w:t>
            </w:r>
          </w:p>
        </w:tc>
      </w:tr>
      <w:tr w:rsidR="00B4640C" w:rsidRPr="009509E5" w14:paraId="48CA86CF" w14:textId="77777777" w:rsidTr="005377FB">
        <w:trPr>
          <w:trHeight w:val="70"/>
          <w:jc w:val="center"/>
        </w:trPr>
        <w:tc>
          <w:tcPr>
            <w:tcW w:w="913" w:type="dxa"/>
            <w:vMerge w:val="restart"/>
          </w:tcPr>
          <w:p w14:paraId="65378600" w14:textId="77777777" w:rsidR="00B4640C" w:rsidRPr="002C366E" w:rsidRDefault="00B4640C" w:rsidP="00B50724">
            <w:pPr>
              <w:numPr>
                <w:ilvl w:val="0"/>
                <w:numId w:val="22"/>
              </w:numPr>
              <w:spacing w:line="276" w:lineRule="auto"/>
              <w:rPr>
                <w:rFonts w:ascii="Arial" w:hAnsi="Arial" w:cs="Arial"/>
                <w:lang w:val="en-IN" w:eastAsia="en-IN"/>
              </w:rPr>
            </w:pPr>
          </w:p>
        </w:tc>
        <w:tc>
          <w:tcPr>
            <w:tcW w:w="9855" w:type="dxa"/>
            <w:gridSpan w:val="17"/>
          </w:tcPr>
          <w:p w14:paraId="1E1C8FEF"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Building plan sanction:</w:t>
            </w:r>
          </w:p>
        </w:tc>
      </w:tr>
      <w:tr w:rsidR="00CE0515" w:rsidRPr="009509E5" w14:paraId="27CDD4F2" w14:textId="77777777" w:rsidTr="005377FB">
        <w:trPr>
          <w:trHeight w:val="51"/>
          <w:jc w:val="center"/>
        </w:trPr>
        <w:tc>
          <w:tcPr>
            <w:tcW w:w="913" w:type="dxa"/>
            <w:vMerge/>
          </w:tcPr>
          <w:p w14:paraId="1CA29BE0"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6"/>
          </w:tcPr>
          <w:p w14:paraId="2542B0B3"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Authority approving the plan</w:t>
            </w:r>
          </w:p>
        </w:tc>
        <w:tc>
          <w:tcPr>
            <w:tcW w:w="5083" w:type="dxa"/>
            <w:gridSpan w:val="11"/>
          </w:tcPr>
          <w:p w14:paraId="0A819215" w14:textId="77777777" w:rsidR="00CE0515" w:rsidRPr="003A68C5" w:rsidRDefault="00CE0515" w:rsidP="00CE0515">
            <w:pPr>
              <w:spacing w:line="276" w:lineRule="auto"/>
              <w:rPr>
                <w:rFonts w:ascii="Arial" w:hAnsi="Arial" w:cs="Arial"/>
              </w:rPr>
            </w:pPr>
            <w:proofErr w:type="spellStart"/>
            <w:r w:rsidRPr="003A68C5">
              <w:rPr>
                <w:rFonts w:ascii="Arial" w:hAnsi="Arial" w:cs="Arial"/>
                <w:sz w:val="22"/>
                <w:szCs w:val="22"/>
              </w:rPr>
              <w:t>Brihanmumbai</w:t>
            </w:r>
            <w:proofErr w:type="spellEnd"/>
            <w:r w:rsidRPr="003A68C5">
              <w:rPr>
                <w:rFonts w:ascii="Arial" w:hAnsi="Arial" w:cs="Arial"/>
                <w:sz w:val="22"/>
                <w:szCs w:val="22"/>
              </w:rPr>
              <w:t xml:space="preserve"> Municipal Corporation (BMC)</w:t>
            </w:r>
          </w:p>
        </w:tc>
      </w:tr>
      <w:tr w:rsidR="00CE0515" w:rsidRPr="009509E5" w14:paraId="09EB9401" w14:textId="77777777" w:rsidTr="005377FB">
        <w:trPr>
          <w:trHeight w:val="51"/>
          <w:jc w:val="center"/>
        </w:trPr>
        <w:tc>
          <w:tcPr>
            <w:tcW w:w="913" w:type="dxa"/>
            <w:vMerge/>
          </w:tcPr>
          <w:p w14:paraId="1E6F0CED"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6"/>
          </w:tcPr>
          <w:p w14:paraId="254F9EBD"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Name of the office of the Authority</w:t>
            </w:r>
          </w:p>
        </w:tc>
        <w:tc>
          <w:tcPr>
            <w:tcW w:w="5083" w:type="dxa"/>
            <w:gridSpan w:val="11"/>
          </w:tcPr>
          <w:p w14:paraId="7A898CCD" w14:textId="77777777" w:rsidR="00CE0515" w:rsidRPr="003A68C5" w:rsidRDefault="00CE0515" w:rsidP="00CE0515">
            <w:pPr>
              <w:spacing w:line="276" w:lineRule="auto"/>
              <w:rPr>
                <w:rFonts w:ascii="Arial" w:hAnsi="Arial" w:cs="Arial"/>
              </w:rPr>
            </w:pPr>
            <w:proofErr w:type="spellStart"/>
            <w:r w:rsidRPr="003A68C5">
              <w:rPr>
                <w:rFonts w:ascii="Arial" w:hAnsi="Arial" w:cs="Arial"/>
                <w:sz w:val="22"/>
                <w:szCs w:val="22"/>
              </w:rPr>
              <w:t>Brihanmumbai</w:t>
            </w:r>
            <w:proofErr w:type="spellEnd"/>
            <w:r w:rsidRPr="003A68C5">
              <w:rPr>
                <w:rFonts w:ascii="Arial" w:hAnsi="Arial" w:cs="Arial"/>
                <w:sz w:val="22"/>
                <w:szCs w:val="22"/>
              </w:rPr>
              <w:t xml:space="preserve"> Municipal Corporation (BMC)</w:t>
            </w:r>
          </w:p>
        </w:tc>
      </w:tr>
      <w:tr w:rsidR="00B4640C" w:rsidRPr="009509E5" w14:paraId="718B5918" w14:textId="77777777" w:rsidTr="005377FB">
        <w:trPr>
          <w:trHeight w:val="51"/>
          <w:jc w:val="center"/>
        </w:trPr>
        <w:tc>
          <w:tcPr>
            <w:tcW w:w="913" w:type="dxa"/>
            <w:vMerge/>
          </w:tcPr>
          <w:p w14:paraId="2D99A3D6" w14:textId="77777777" w:rsidR="00B4640C" w:rsidRPr="005154BC" w:rsidRDefault="00B4640C" w:rsidP="006615A0">
            <w:pPr>
              <w:spacing w:line="276" w:lineRule="auto"/>
              <w:ind w:left="360"/>
              <w:jc w:val="center"/>
              <w:rPr>
                <w:rFonts w:ascii="Arial" w:hAnsi="Arial" w:cs="Arial"/>
                <w:lang w:val="en-IN" w:eastAsia="en-IN"/>
              </w:rPr>
            </w:pPr>
          </w:p>
        </w:tc>
        <w:tc>
          <w:tcPr>
            <w:tcW w:w="4772" w:type="dxa"/>
            <w:gridSpan w:val="6"/>
          </w:tcPr>
          <w:p w14:paraId="7A2F086E" w14:textId="77777777" w:rsidR="00B4640C" w:rsidRPr="003A68C5" w:rsidRDefault="00B4640C" w:rsidP="00B50724">
            <w:pPr>
              <w:pStyle w:val="ListParagraph"/>
              <w:numPr>
                <w:ilvl w:val="0"/>
                <w:numId w:val="39"/>
              </w:numPr>
              <w:spacing w:line="276" w:lineRule="auto"/>
              <w:rPr>
                <w:rFonts w:ascii="Arial" w:hAnsi="Arial" w:cs="Arial"/>
              </w:rPr>
            </w:pPr>
            <w:r w:rsidRPr="003A68C5">
              <w:rPr>
                <w:rFonts w:ascii="Arial" w:hAnsi="Arial" w:cs="Arial"/>
                <w:sz w:val="22"/>
                <w:szCs w:val="22"/>
              </w:rPr>
              <w:t>Any violation from the approved Building Plan</w:t>
            </w:r>
          </w:p>
        </w:tc>
        <w:tc>
          <w:tcPr>
            <w:tcW w:w="5083" w:type="dxa"/>
            <w:gridSpan w:val="11"/>
          </w:tcPr>
          <w:p w14:paraId="79634CEF" w14:textId="48330727" w:rsidR="00B4640C" w:rsidRPr="003A68C5" w:rsidRDefault="00C85BEF" w:rsidP="006615A0">
            <w:pPr>
              <w:spacing w:line="276" w:lineRule="auto"/>
              <w:jc w:val="both"/>
              <w:rPr>
                <w:rFonts w:ascii="Arial" w:hAnsi="Arial" w:cs="Arial"/>
              </w:rPr>
            </w:pPr>
            <w:r w:rsidRPr="00A54A4B">
              <w:rPr>
                <w:rFonts w:ascii="Arial" w:hAnsi="Arial" w:cs="Arial"/>
                <w:sz w:val="22"/>
                <w:szCs w:val="22"/>
              </w:rPr>
              <w:t>Copy of sanctioned plan is not made available to us. However since the property is owned by Govt. of India under taking AAI, therefore, it is assumed they must have taken care of all statutory provisions.</w:t>
            </w:r>
          </w:p>
        </w:tc>
      </w:tr>
      <w:tr w:rsidR="00B4640C" w:rsidRPr="009509E5" w14:paraId="46D9145A" w14:textId="77777777" w:rsidTr="005377FB">
        <w:trPr>
          <w:trHeight w:val="51"/>
          <w:jc w:val="center"/>
        </w:trPr>
        <w:tc>
          <w:tcPr>
            <w:tcW w:w="913" w:type="dxa"/>
          </w:tcPr>
          <w:p w14:paraId="09E5D9B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51DD2B66" w14:textId="77777777" w:rsidR="00B4640C" w:rsidRPr="003A68C5" w:rsidRDefault="00B4640C" w:rsidP="006615A0">
            <w:pPr>
              <w:spacing w:line="276" w:lineRule="auto"/>
              <w:rPr>
                <w:rFonts w:ascii="Arial" w:hAnsi="Arial" w:cs="Arial"/>
              </w:rPr>
            </w:pPr>
            <w:r w:rsidRPr="003A68C5">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083" w:type="dxa"/>
                <w:gridSpan w:val="11"/>
              </w:tcPr>
              <w:p w14:paraId="2CD6C890" w14:textId="77777777" w:rsidR="00B4640C" w:rsidRPr="003A68C5" w:rsidRDefault="009051C7" w:rsidP="006615A0">
                <w:pPr>
                  <w:spacing w:line="276" w:lineRule="auto"/>
                  <w:rPr>
                    <w:rFonts w:ascii="Arial" w:hAnsi="Arial" w:cs="Arial"/>
                  </w:rPr>
                </w:pPr>
                <w:r w:rsidRPr="003A68C5">
                  <w:rPr>
                    <w:rFonts w:ascii="Arial" w:hAnsi="Arial" w:cs="Arial"/>
                    <w:sz w:val="22"/>
                    <w:szCs w:val="22"/>
                  </w:rPr>
                  <w:t>No not an agricultural property</w:t>
                </w:r>
              </w:p>
            </w:tc>
          </w:sdtContent>
        </w:sdt>
      </w:tr>
      <w:tr w:rsidR="00B4640C" w:rsidRPr="009509E5" w14:paraId="30C4E4AF" w14:textId="77777777" w:rsidTr="005377FB">
        <w:trPr>
          <w:trHeight w:val="51"/>
          <w:jc w:val="center"/>
        </w:trPr>
        <w:tc>
          <w:tcPr>
            <w:tcW w:w="913" w:type="dxa"/>
          </w:tcPr>
          <w:p w14:paraId="10EEAAF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6"/>
          </w:tcPr>
          <w:p w14:paraId="2F20CF1F" w14:textId="77777777" w:rsidR="00B4640C" w:rsidRPr="003A68C5" w:rsidRDefault="00B4640C" w:rsidP="006615A0">
            <w:pPr>
              <w:spacing w:line="276" w:lineRule="auto"/>
              <w:rPr>
                <w:rFonts w:ascii="Arial" w:hAnsi="Arial" w:cs="Arial"/>
              </w:rPr>
            </w:pPr>
            <w:r w:rsidRPr="003A68C5">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083" w:type="dxa"/>
                <w:gridSpan w:val="11"/>
              </w:tcPr>
              <w:p w14:paraId="18B69D80" w14:textId="77777777" w:rsidR="00B4640C" w:rsidRPr="003A68C5" w:rsidRDefault="009051C7" w:rsidP="006615A0">
                <w:pPr>
                  <w:spacing w:line="276" w:lineRule="auto"/>
                  <w:rPr>
                    <w:rFonts w:ascii="Arial" w:hAnsi="Arial" w:cs="Arial"/>
                  </w:rPr>
                </w:pPr>
                <w:r w:rsidRPr="003A68C5">
                  <w:rPr>
                    <w:rFonts w:ascii="Arial" w:hAnsi="Arial" w:cs="Arial"/>
                    <w:sz w:val="22"/>
                    <w:szCs w:val="22"/>
                  </w:rPr>
                  <w:t>Yes</w:t>
                </w:r>
              </w:p>
            </w:tc>
          </w:sdtContent>
        </w:sdt>
      </w:tr>
      <w:tr w:rsidR="00B4640C" w:rsidRPr="009509E5" w14:paraId="0E972263" w14:textId="77777777" w:rsidTr="005377FB">
        <w:trPr>
          <w:trHeight w:val="66"/>
          <w:jc w:val="center"/>
        </w:trPr>
        <w:tc>
          <w:tcPr>
            <w:tcW w:w="913" w:type="dxa"/>
            <w:vMerge w:val="restart"/>
          </w:tcPr>
          <w:p w14:paraId="0C85D55C"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vMerge w:val="restart"/>
          </w:tcPr>
          <w:p w14:paraId="0556DE5A"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 xml:space="preserve">Information regarding municipal taxes </w:t>
            </w:r>
            <w:r w:rsidRPr="003A68C5">
              <w:rPr>
                <w:rFonts w:ascii="Arial" w:hAnsi="Arial" w:cs="Arial"/>
                <w:i/>
                <w:sz w:val="20"/>
                <w:szCs w:val="22"/>
              </w:rPr>
              <w:t>(property tax, water tax, electricity bill)</w:t>
            </w:r>
          </w:p>
        </w:tc>
        <w:tc>
          <w:tcPr>
            <w:tcW w:w="2550" w:type="dxa"/>
            <w:gridSpan w:val="6"/>
          </w:tcPr>
          <w:p w14:paraId="709CD173"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Property Tax</w:t>
            </w:r>
          </w:p>
        </w:tc>
        <w:tc>
          <w:tcPr>
            <w:tcW w:w="2533" w:type="dxa"/>
            <w:gridSpan w:val="5"/>
          </w:tcPr>
          <w:p w14:paraId="4B1C0FCE" w14:textId="77777777" w:rsidR="00B4640C" w:rsidRPr="003A68C5" w:rsidRDefault="00251618" w:rsidP="006615A0">
            <w:pPr>
              <w:contextualSpacing/>
              <w:rPr>
                <w:rFonts w:ascii="Arial" w:hAnsi="Arial" w:cs="Arial"/>
              </w:rPr>
            </w:pPr>
            <w:r w:rsidRPr="003A68C5">
              <w:rPr>
                <w:rFonts w:ascii="Arial" w:hAnsi="Arial" w:cs="Arial"/>
                <w:sz w:val="22"/>
              </w:rPr>
              <w:t>Yes, last bill/ payment receipt attached</w:t>
            </w:r>
          </w:p>
        </w:tc>
      </w:tr>
      <w:tr w:rsidR="002A571C" w:rsidRPr="009509E5" w14:paraId="6E7007C3" w14:textId="77777777" w:rsidTr="005377FB">
        <w:trPr>
          <w:trHeight w:val="64"/>
          <w:jc w:val="center"/>
        </w:trPr>
        <w:tc>
          <w:tcPr>
            <w:tcW w:w="913" w:type="dxa"/>
            <w:vMerge/>
          </w:tcPr>
          <w:p w14:paraId="570EED8E" w14:textId="77777777" w:rsidR="002A571C" w:rsidRPr="00733860" w:rsidRDefault="002A571C" w:rsidP="002A571C">
            <w:pPr>
              <w:numPr>
                <w:ilvl w:val="0"/>
                <w:numId w:val="1"/>
              </w:numPr>
              <w:spacing w:line="276" w:lineRule="auto"/>
              <w:jc w:val="center"/>
              <w:rPr>
                <w:rFonts w:ascii="Arial" w:hAnsi="Arial" w:cs="Arial"/>
                <w:lang w:val="en-IN" w:eastAsia="en-IN"/>
              </w:rPr>
            </w:pPr>
          </w:p>
        </w:tc>
        <w:tc>
          <w:tcPr>
            <w:tcW w:w="4772" w:type="dxa"/>
            <w:gridSpan w:val="6"/>
            <w:vMerge/>
          </w:tcPr>
          <w:p w14:paraId="72BC4643" w14:textId="77777777" w:rsidR="002A571C" w:rsidRPr="003A68C5" w:rsidRDefault="002A571C" w:rsidP="002A571C">
            <w:pPr>
              <w:spacing w:line="276" w:lineRule="auto"/>
              <w:ind w:left="544"/>
              <w:rPr>
                <w:rFonts w:ascii="Arial" w:hAnsi="Arial" w:cs="Arial"/>
              </w:rPr>
            </w:pPr>
          </w:p>
        </w:tc>
        <w:tc>
          <w:tcPr>
            <w:tcW w:w="2550" w:type="dxa"/>
            <w:gridSpan w:val="6"/>
          </w:tcPr>
          <w:p w14:paraId="3BE064D6" w14:textId="77777777" w:rsidR="002A571C" w:rsidRPr="003A68C5" w:rsidRDefault="002A571C" w:rsidP="002A571C">
            <w:pPr>
              <w:spacing w:line="276" w:lineRule="auto"/>
              <w:jc w:val="both"/>
              <w:rPr>
                <w:rFonts w:ascii="Arial" w:hAnsi="Arial" w:cs="Arial"/>
                <w:lang w:val="en-IN" w:eastAsia="en-IN"/>
              </w:rPr>
            </w:pPr>
            <w:r w:rsidRPr="003A68C5">
              <w:rPr>
                <w:rFonts w:ascii="Arial" w:hAnsi="Arial" w:cs="Arial"/>
                <w:sz w:val="22"/>
                <w:szCs w:val="22"/>
              </w:rPr>
              <w:t>Water Tax</w:t>
            </w:r>
          </w:p>
        </w:tc>
        <w:tc>
          <w:tcPr>
            <w:tcW w:w="2533" w:type="dxa"/>
            <w:gridSpan w:val="5"/>
          </w:tcPr>
          <w:p w14:paraId="2A89402F" w14:textId="5F533E8F" w:rsidR="002A571C" w:rsidRPr="00A54A4B" w:rsidRDefault="002A571C" w:rsidP="002A571C">
            <w:pPr>
              <w:contextualSpacing/>
              <w:rPr>
                <w:rFonts w:ascii="Arial" w:hAnsi="Arial" w:cs="Arial"/>
                <w:lang w:val="en-IN"/>
              </w:rPr>
            </w:pPr>
            <w:r w:rsidRPr="00A54A4B">
              <w:rPr>
                <w:rFonts w:ascii="Arial" w:hAnsi="Arial" w:cs="Arial"/>
                <w:sz w:val="22"/>
                <w:szCs w:val="22"/>
              </w:rPr>
              <w:t>--</w:t>
            </w:r>
          </w:p>
        </w:tc>
      </w:tr>
      <w:tr w:rsidR="002A571C" w:rsidRPr="009509E5" w14:paraId="773E9F4F" w14:textId="77777777" w:rsidTr="005377FB">
        <w:trPr>
          <w:trHeight w:val="64"/>
          <w:jc w:val="center"/>
        </w:trPr>
        <w:tc>
          <w:tcPr>
            <w:tcW w:w="913" w:type="dxa"/>
            <w:vMerge/>
          </w:tcPr>
          <w:p w14:paraId="5AE6C8FC" w14:textId="77777777" w:rsidR="002A571C" w:rsidRPr="00733860" w:rsidRDefault="002A571C" w:rsidP="002A571C">
            <w:pPr>
              <w:numPr>
                <w:ilvl w:val="0"/>
                <w:numId w:val="1"/>
              </w:numPr>
              <w:spacing w:line="276" w:lineRule="auto"/>
              <w:jc w:val="center"/>
              <w:rPr>
                <w:rFonts w:ascii="Arial" w:hAnsi="Arial" w:cs="Arial"/>
                <w:lang w:val="en-IN" w:eastAsia="en-IN"/>
              </w:rPr>
            </w:pPr>
          </w:p>
        </w:tc>
        <w:tc>
          <w:tcPr>
            <w:tcW w:w="4772" w:type="dxa"/>
            <w:gridSpan w:val="6"/>
            <w:vMerge/>
          </w:tcPr>
          <w:p w14:paraId="62B96335" w14:textId="77777777" w:rsidR="002A571C" w:rsidRPr="003A68C5" w:rsidRDefault="002A571C" w:rsidP="002A571C">
            <w:pPr>
              <w:spacing w:line="276" w:lineRule="auto"/>
              <w:ind w:left="544"/>
              <w:rPr>
                <w:rFonts w:ascii="Arial" w:hAnsi="Arial" w:cs="Arial"/>
              </w:rPr>
            </w:pPr>
          </w:p>
        </w:tc>
        <w:tc>
          <w:tcPr>
            <w:tcW w:w="2550" w:type="dxa"/>
            <w:gridSpan w:val="6"/>
          </w:tcPr>
          <w:p w14:paraId="7D1FC529" w14:textId="77777777" w:rsidR="002A571C" w:rsidRPr="003A68C5" w:rsidRDefault="002A571C" w:rsidP="002A571C">
            <w:pPr>
              <w:spacing w:line="276" w:lineRule="auto"/>
              <w:jc w:val="both"/>
              <w:rPr>
                <w:rFonts w:ascii="Arial" w:hAnsi="Arial" w:cs="Arial"/>
                <w:lang w:val="en-IN" w:eastAsia="en-IN"/>
              </w:rPr>
            </w:pPr>
            <w:r w:rsidRPr="003A68C5">
              <w:rPr>
                <w:rFonts w:ascii="Arial" w:hAnsi="Arial" w:cs="Arial"/>
                <w:sz w:val="22"/>
                <w:szCs w:val="22"/>
              </w:rPr>
              <w:t>Electricity Bill</w:t>
            </w:r>
          </w:p>
        </w:tc>
        <w:tc>
          <w:tcPr>
            <w:tcW w:w="2533" w:type="dxa"/>
            <w:gridSpan w:val="5"/>
          </w:tcPr>
          <w:p w14:paraId="46DBBF17" w14:textId="20750014" w:rsidR="002A571C" w:rsidRPr="00A54A4B" w:rsidRDefault="002A571C" w:rsidP="002A571C">
            <w:pPr>
              <w:contextualSpacing/>
              <w:rPr>
                <w:rFonts w:ascii="Arial" w:hAnsi="Arial" w:cs="Arial"/>
                <w:lang w:val="en-IN"/>
              </w:rPr>
            </w:pPr>
            <w:r w:rsidRPr="00A54A4B">
              <w:rPr>
                <w:rFonts w:ascii="Arial" w:hAnsi="Arial" w:cs="Arial"/>
                <w:sz w:val="22"/>
                <w:szCs w:val="22"/>
              </w:rPr>
              <w:t>--</w:t>
            </w:r>
          </w:p>
        </w:tc>
      </w:tr>
      <w:tr w:rsidR="00B4640C" w:rsidRPr="009509E5" w14:paraId="4198EE13" w14:textId="77777777" w:rsidTr="005377FB">
        <w:trPr>
          <w:trHeight w:val="516"/>
          <w:jc w:val="center"/>
        </w:trPr>
        <w:tc>
          <w:tcPr>
            <w:tcW w:w="913" w:type="dxa"/>
            <w:vMerge/>
          </w:tcPr>
          <w:p w14:paraId="38727E41"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6"/>
          </w:tcPr>
          <w:p w14:paraId="1B625477"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083" w:type="dxa"/>
                <w:gridSpan w:val="11"/>
              </w:tcPr>
              <w:p w14:paraId="264F0C55"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lang w:val="en-IN" w:eastAsia="en-IN"/>
                  </w:rPr>
                  <w:t>No such information came to knowledge on site</w:t>
                </w:r>
              </w:p>
            </w:tc>
          </w:sdtContent>
        </w:sdt>
      </w:tr>
      <w:tr w:rsidR="00B4640C" w:rsidRPr="009509E5" w14:paraId="0FE6560B" w14:textId="77777777" w:rsidTr="005377FB">
        <w:trPr>
          <w:trHeight w:val="58"/>
          <w:jc w:val="center"/>
        </w:trPr>
        <w:tc>
          <w:tcPr>
            <w:tcW w:w="913" w:type="dxa"/>
            <w:vMerge/>
          </w:tcPr>
          <w:p w14:paraId="22F21689"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6"/>
          </w:tcPr>
          <w:p w14:paraId="3C57521F" w14:textId="77777777" w:rsidR="00B4640C" w:rsidRPr="00E939A0" w:rsidRDefault="00B4640C">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083" w:type="dxa"/>
                <w:gridSpan w:val="11"/>
              </w:tcPr>
              <w:p w14:paraId="7CF64C9E" w14:textId="77777777" w:rsidR="00B4640C" w:rsidRPr="003A68C5" w:rsidRDefault="009051C7" w:rsidP="006615A0">
                <w:pPr>
                  <w:spacing w:line="276" w:lineRule="auto"/>
                  <w:rPr>
                    <w:rFonts w:ascii="Arial" w:hAnsi="Arial" w:cs="Arial"/>
                  </w:rPr>
                </w:pPr>
                <w:r w:rsidRPr="003A68C5">
                  <w:rPr>
                    <w:rFonts w:ascii="Arial" w:hAnsi="Arial" w:cs="Arial"/>
                    <w:sz w:val="22"/>
                    <w:szCs w:val="22"/>
                  </w:rPr>
                  <w:t>Yes</w:t>
                </w:r>
              </w:p>
            </w:tc>
          </w:sdtContent>
        </w:sdt>
      </w:tr>
      <w:tr w:rsidR="00B4640C" w:rsidRPr="009509E5" w14:paraId="02CB52E2" w14:textId="77777777" w:rsidTr="005377FB">
        <w:trPr>
          <w:trHeight w:val="58"/>
          <w:jc w:val="center"/>
        </w:trPr>
        <w:tc>
          <w:tcPr>
            <w:tcW w:w="913" w:type="dxa"/>
            <w:vMerge/>
          </w:tcPr>
          <w:p w14:paraId="127F953A"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6"/>
          </w:tcPr>
          <w:sdt>
            <w:sdtPr>
              <w:rPr>
                <w:rFonts w:ascii="Arial" w:hAnsi="Arial" w:cs="Arial"/>
                <w:sz w:val="22"/>
                <w:szCs w:val="22"/>
              </w:rPr>
              <w:id w:val="-482477786"/>
              <w:lock w:val="contentLocked"/>
            </w:sdtPr>
            <w:sdtEndPr/>
            <w:sdtContent>
              <w:p w14:paraId="438C9282" w14:textId="77777777" w:rsidR="00B4640C" w:rsidRPr="00E939A0" w:rsidRDefault="00B4640C">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Property or Tax Id No.</w:t>
                </w:r>
              </w:p>
            </w:sdtContent>
          </w:sdt>
        </w:tc>
        <w:tc>
          <w:tcPr>
            <w:tcW w:w="5083" w:type="dxa"/>
            <w:gridSpan w:val="11"/>
          </w:tcPr>
          <w:p w14:paraId="02DD6729" w14:textId="77777777" w:rsidR="00B4640C" w:rsidRPr="00E939A0" w:rsidRDefault="00CE0515" w:rsidP="006615A0">
            <w:pPr>
              <w:spacing w:line="276" w:lineRule="auto"/>
              <w:rPr>
                <w:rFonts w:ascii="Arial" w:hAnsi="Arial" w:cs="Arial"/>
              </w:rPr>
            </w:pPr>
            <w:proofErr w:type="spellStart"/>
            <w:r>
              <w:rPr>
                <w:rFonts w:ascii="Arial MT"/>
              </w:rPr>
              <w:t>Panj</w:t>
            </w:r>
            <w:proofErr w:type="spellEnd"/>
            <w:r>
              <w:rPr>
                <w:rFonts w:ascii="Arial MT"/>
              </w:rPr>
              <w:t xml:space="preserve"> No.4717</w:t>
            </w:r>
          </w:p>
        </w:tc>
      </w:tr>
      <w:tr w:rsidR="00B4640C" w:rsidRPr="009509E5" w14:paraId="475BB97A" w14:textId="77777777" w:rsidTr="005377FB">
        <w:trPr>
          <w:trHeight w:val="125"/>
          <w:jc w:val="center"/>
        </w:trPr>
        <w:tc>
          <w:tcPr>
            <w:tcW w:w="913" w:type="dxa"/>
          </w:tcPr>
          <w:p w14:paraId="4D376A6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tcPr>
          <w:p w14:paraId="61FA4BD4" w14:textId="77777777" w:rsidR="00B4640C" w:rsidRPr="009F055D" w:rsidRDefault="00B4640C" w:rsidP="006615A0">
            <w:pPr>
              <w:spacing w:line="276" w:lineRule="auto"/>
              <w:jc w:val="both"/>
              <w:rPr>
                <w:rFonts w:ascii="Arial" w:hAnsi="Arial" w:cs="Arial"/>
                <w:highlight w:val="cyan"/>
              </w:rPr>
            </w:pPr>
            <w:r w:rsidRPr="003A68C5">
              <w:rPr>
                <w:rFonts w:ascii="Arial" w:hAnsi="Arial" w:cs="Arial"/>
                <w:sz w:val="22"/>
                <w:szCs w:val="22"/>
              </w:rPr>
              <w:t>Whether entire piece of land on which the unit is set up / property is situated has been mortgaged or to be mortgaged</w:t>
            </w:r>
          </w:p>
        </w:tc>
        <w:tc>
          <w:tcPr>
            <w:tcW w:w="5083" w:type="dxa"/>
            <w:gridSpan w:val="11"/>
          </w:tcPr>
          <w:p w14:paraId="5A3BE8B8" w14:textId="77777777" w:rsidR="00B4640C" w:rsidRPr="009F055D" w:rsidRDefault="003B13AE" w:rsidP="006615A0">
            <w:pPr>
              <w:tabs>
                <w:tab w:val="left" w:pos="2205"/>
              </w:tabs>
              <w:spacing w:line="276" w:lineRule="auto"/>
              <w:rPr>
                <w:rFonts w:ascii="Arial" w:hAnsi="Arial" w:cs="Arial"/>
                <w:highlight w:val="cyan"/>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051C7" w:rsidRPr="003A68C5">
                  <w:rPr>
                    <w:rFonts w:ascii="Arial" w:hAnsi="Arial" w:cs="Arial"/>
                    <w:sz w:val="22"/>
                    <w:lang w:val="en-IN" w:eastAsia="en-IN"/>
                  </w:rPr>
                  <w:t>Yes, as informed by owner/ owner representative.</w:t>
                </w:r>
              </w:sdtContent>
            </w:sdt>
          </w:p>
        </w:tc>
      </w:tr>
      <w:tr w:rsidR="00B4640C" w:rsidRPr="009509E5" w14:paraId="457B122F" w14:textId="77777777" w:rsidTr="005377FB">
        <w:trPr>
          <w:trHeight w:val="125"/>
          <w:jc w:val="center"/>
        </w:trPr>
        <w:tc>
          <w:tcPr>
            <w:tcW w:w="913" w:type="dxa"/>
          </w:tcPr>
          <w:p w14:paraId="24E766F9"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tcPr>
          <w:p w14:paraId="5C661647" w14:textId="21E0F8A8" w:rsidR="00B4640C" w:rsidRPr="003A68C5" w:rsidRDefault="00B4640C" w:rsidP="006615A0">
            <w:pPr>
              <w:spacing w:line="276" w:lineRule="auto"/>
              <w:rPr>
                <w:rFonts w:ascii="Arial" w:hAnsi="Arial" w:cs="Arial"/>
              </w:rPr>
            </w:pPr>
            <w:r w:rsidRPr="003A68C5">
              <w:rPr>
                <w:rFonts w:ascii="Arial" w:hAnsi="Arial" w:cs="Arial"/>
                <w:sz w:val="22"/>
                <w:szCs w:val="22"/>
              </w:rPr>
              <w:t>Qualification in TIR/</w:t>
            </w:r>
            <w:r w:rsidR="006D5F70">
              <w:rPr>
                <w:rFonts w:ascii="Arial" w:hAnsi="Arial" w:cs="Arial"/>
                <w:sz w:val="22"/>
                <w:szCs w:val="22"/>
              </w:rPr>
              <w:t xml:space="preserve"> </w:t>
            </w:r>
            <w:r w:rsidRPr="003A68C5">
              <w:rPr>
                <w:rFonts w:ascii="Arial" w:hAnsi="Arial" w:cs="Arial"/>
                <w:sz w:val="22"/>
                <w:szCs w:val="22"/>
              </w:rPr>
              <w:t>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083" w:type="dxa"/>
                <w:gridSpan w:val="11"/>
              </w:tcPr>
              <w:p w14:paraId="537187FF" w14:textId="1B28AAC1" w:rsidR="00B4640C" w:rsidRPr="003A68C5" w:rsidRDefault="009051C7" w:rsidP="006615A0">
                <w:pPr>
                  <w:tabs>
                    <w:tab w:val="left" w:pos="2205"/>
                  </w:tabs>
                  <w:spacing w:line="276" w:lineRule="auto"/>
                  <w:jc w:val="both"/>
                  <w:rPr>
                    <w:rFonts w:ascii="Arial" w:hAnsi="Arial" w:cs="Arial"/>
                    <w:lang w:val="en-IN" w:eastAsia="en-IN"/>
                  </w:rPr>
                </w:pPr>
                <w:r w:rsidRPr="003A68C5">
                  <w:rPr>
                    <w:rFonts w:ascii="Arial" w:hAnsi="Arial" w:cs="Arial"/>
                    <w:sz w:val="22"/>
                    <w:lang w:val="en-IN" w:eastAsia="en-IN"/>
                  </w:rPr>
                  <w:t>Legal opinion has to be given by Advocate/ legal expert.</w:t>
                </w:r>
              </w:p>
            </w:tc>
          </w:sdtContent>
        </w:sdt>
      </w:tr>
      <w:tr w:rsidR="00B4640C" w:rsidRPr="009509E5" w14:paraId="5B80C401" w14:textId="77777777" w:rsidTr="005377FB">
        <w:trPr>
          <w:trHeight w:val="58"/>
          <w:jc w:val="center"/>
        </w:trPr>
        <w:tc>
          <w:tcPr>
            <w:tcW w:w="913" w:type="dxa"/>
            <w:vMerge w:val="restart"/>
          </w:tcPr>
          <w:p w14:paraId="1D757908"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6"/>
          </w:tcPr>
          <w:p w14:paraId="3EB0E7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083" w:type="dxa"/>
            <w:gridSpan w:val="11"/>
          </w:tcPr>
          <w:p w14:paraId="23A33BD8"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This is just an opinion report on Valuation based on the copy of the documents/ information provided to us by the client and has been relied upon in good faith of the property </w:t>
            </w:r>
            <w:r w:rsidRPr="003A68C5">
              <w:rPr>
                <w:rFonts w:ascii="Arial" w:hAnsi="Arial" w:cs="Arial"/>
                <w:sz w:val="22"/>
                <w:szCs w:val="22"/>
              </w:rPr>
              <w:t>found as per the information given in the documents provided to us and/ or confirmed by the owner/ owner representative</w:t>
            </w:r>
            <w:r w:rsidRPr="003A68C5">
              <w:rPr>
                <w:rFonts w:ascii="Arial" w:hAnsi="Arial" w:cs="Arial"/>
                <w:sz w:val="22"/>
              </w:rPr>
              <w:t xml:space="preserve"> to us on site.</w:t>
            </w:r>
          </w:p>
          <w:p w14:paraId="483B818B"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p>
          <w:p w14:paraId="2DE5948D"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Legal aspects, Title verification, Verification of authenticity of documents from originals or cross checking from any Govt. </w:t>
            </w:r>
            <w:proofErr w:type="spellStart"/>
            <w:r w:rsidRPr="003A68C5">
              <w:rPr>
                <w:rFonts w:ascii="Arial" w:hAnsi="Arial" w:cs="Arial"/>
                <w:sz w:val="22"/>
              </w:rPr>
              <w:t>deptt</w:t>
            </w:r>
            <w:proofErr w:type="spellEnd"/>
            <w:r w:rsidRPr="003A68C5">
              <w:rPr>
                <w:rFonts w:ascii="Arial" w:hAnsi="Arial" w:cs="Arial"/>
                <w:sz w:val="22"/>
              </w:rPr>
              <w:t xml:space="preserve">. </w:t>
            </w:r>
            <w:proofErr w:type="gramStart"/>
            <w:r w:rsidRPr="003A68C5">
              <w:rPr>
                <w:rFonts w:ascii="Arial" w:hAnsi="Arial" w:cs="Arial"/>
                <w:sz w:val="22"/>
              </w:rPr>
              <w:t>of</w:t>
            </w:r>
            <w:proofErr w:type="gramEnd"/>
            <w:r w:rsidRPr="003A68C5">
              <w:rPr>
                <w:rFonts w:ascii="Arial" w:hAnsi="Arial" w:cs="Arial"/>
                <w:sz w:val="22"/>
              </w:rPr>
              <w:t xml:space="preserve"> the property have to be taken care by legal expert/ Advocate.</w:t>
            </w:r>
          </w:p>
        </w:tc>
      </w:tr>
      <w:tr w:rsidR="00B4640C" w:rsidRPr="009509E5" w14:paraId="40CA20FC" w14:textId="77777777" w:rsidTr="005377FB">
        <w:trPr>
          <w:trHeight w:val="125"/>
          <w:jc w:val="center"/>
        </w:trPr>
        <w:tc>
          <w:tcPr>
            <w:tcW w:w="913" w:type="dxa"/>
            <w:vMerge/>
          </w:tcPr>
          <w:p w14:paraId="75EC51F2" w14:textId="77777777" w:rsidR="00B4640C" w:rsidRPr="00010B74" w:rsidRDefault="00B4640C" w:rsidP="00B50724">
            <w:pPr>
              <w:numPr>
                <w:ilvl w:val="0"/>
                <w:numId w:val="33"/>
              </w:numPr>
              <w:spacing w:line="276" w:lineRule="auto"/>
              <w:jc w:val="center"/>
              <w:rPr>
                <w:rFonts w:ascii="Arial" w:hAnsi="Arial" w:cs="Arial"/>
                <w:color w:val="000000" w:themeColor="text1"/>
                <w:highlight w:val="yellow"/>
                <w:lang w:val="en-IN" w:eastAsia="en-IN"/>
              </w:rPr>
            </w:pPr>
          </w:p>
        </w:tc>
        <w:tc>
          <w:tcPr>
            <w:tcW w:w="4772" w:type="dxa"/>
            <w:gridSpan w:val="6"/>
            <w:shd w:val="clear" w:color="auto" w:fill="FFFFFF" w:themeFill="background1"/>
          </w:tcPr>
          <w:p w14:paraId="0610AD39" w14:textId="77777777" w:rsidR="00B4640C" w:rsidRPr="003A68C5" w:rsidRDefault="00B4640C" w:rsidP="00B50724">
            <w:pPr>
              <w:pStyle w:val="ListParagraph"/>
              <w:numPr>
                <w:ilvl w:val="0"/>
                <w:numId w:val="66"/>
              </w:numPr>
              <w:spacing w:line="276" w:lineRule="auto"/>
              <w:rPr>
                <w:rFonts w:ascii="Arial" w:hAnsi="Arial" w:cs="Arial"/>
                <w:color w:val="000000" w:themeColor="text1"/>
              </w:rPr>
            </w:pPr>
            <w:r w:rsidRPr="003A68C5">
              <w:rPr>
                <w:rFonts w:ascii="Arial" w:hAnsi="Arial" w:cs="Arial"/>
                <w:sz w:val="22"/>
                <w:szCs w:val="22"/>
              </w:rPr>
              <w:t>Property presently occupied/ possessed by</w:t>
            </w:r>
          </w:p>
        </w:tc>
        <w:tc>
          <w:tcPr>
            <w:tcW w:w="5083" w:type="dxa"/>
            <w:gridSpan w:val="11"/>
            <w:shd w:val="clear" w:color="auto" w:fill="FFFFFF" w:themeFill="background1"/>
          </w:tcPr>
          <w:p w14:paraId="48D2245F" w14:textId="7CC53881" w:rsidR="00B4640C" w:rsidRPr="003A68C5" w:rsidRDefault="003B13AE" w:rsidP="006615A0">
            <w:pPr>
              <w:spacing w:line="276" w:lineRule="auto"/>
              <w:jc w:val="both"/>
              <w:rPr>
                <w:rFonts w:ascii="Arial" w:hAnsi="Arial" w:cs="Arial"/>
                <w:color w:val="000000" w:themeColor="text1"/>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EndPr/>
              <w:sdtContent>
                <w:r w:rsidR="009051C7" w:rsidRPr="003A68C5">
                  <w:rPr>
                    <w:rFonts w:ascii="Arial" w:hAnsi="Arial" w:cs="Arial"/>
                    <w:color w:val="000000" w:themeColor="text1"/>
                    <w:sz w:val="22"/>
                    <w:szCs w:val="22"/>
                    <w:lang w:val="en-IN" w:eastAsia="en-IN"/>
                  </w:rPr>
                  <w:t>Owner</w:t>
                </w:r>
              </w:sdtContent>
            </w:sdt>
            <w:r w:rsidR="00FE2BDD" w:rsidRPr="003A68C5">
              <w:rPr>
                <w:rFonts w:ascii="Arial" w:hAnsi="Arial" w:cs="Arial"/>
                <w:color w:val="000000" w:themeColor="text1"/>
                <w:sz w:val="22"/>
                <w:szCs w:val="22"/>
                <w:lang w:val="en-IN" w:eastAsia="en-IN"/>
              </w:rPr>
              <w:t xml:space="preserve"> (M/s Airports Authority of India)</w:t>
            </w:r>
          </w:p>
        </w:tc>
      </w:tr>
    </w:tbl>
    <w:p w14:paraId="25604089" w14:textId="77777777" w:rsidR="00B4640C" w:rsidRDefault="004234B7" w:rsidP="00B4640C">
      <w:pPr>
        <w:spacing w:line="276" w:lineRule="auto"/>
        <w:rPr>
          <w:rFonts w:ascii="Arial" w:hAnsi="Arial" w:cs="Arial"/>
          <w:i/>
          <w:sz w:val="22"/>
        </w:rPr>
      </w:pPr>
      <w:r>
        <w:rPr>
          <w:rFonts w:ascii="Arial" w:hAnsi="Arial" w:cs="Arial"/>
          <w:i/>
          <w:sz w:val="22"/>
        </w:rPr>
        <w:t>*</w:t>
      </w:r>
      <w:r w:rsidRPr="009F055D">
        <w:rPr>
          <w:rFonts w:ascii="Arial" w:hAnsi="Arial" w:cs="Arial"/>
          <w:b/>
          <w:bCs/>
          <w:i/>
          <w:sz w:val="22"/>
        </w:rPr>
        <w:t>NOTE:</w:t>
      </w:r>
      <w:r w:rsidRPr="000E1284">
        <w:rPr>
          <w:rFonts w:ascii="Arial" w:hAnsi="Arial" w:cs="Arial"/>
          <w:i/>
          <w:sz w:val="22"/>
        </w:rPr>
        <w:t xml:space="preserv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p w14:paraId="4EB014E7" w14:textId="77777777" w:rsidR="006D5F70" w:rsidRDefault="006D5F70" w:rsidP="00B4640C">
      <w:pPr>
        <w:spacing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030"/>
      </w:tblGrid>
      <w:tr w:rsidR="00B4640C" w:rsidRPr="009509E5" w14:paraId="0821EF21" w14:textId="77777777" w:rsidTr="005377FB">
        <w:trPr>
          <w:trHeight w:val="368"/>
          <w:jc w:val="center"/>
        </w:trPr>
        <w:tc>
          <w:tcPr>
            <w:tcW w:w="911" w:type="dxa"/>
            <w:gridSpan w:val="2"/>
            <w:tcBorders>
              <w:bottom w:val="single" w:sz="8" w:space="0" w:color="auto"/>
            </w:tcBorders>
            <w:shd w:val="clear" w:color="auto" w:fill="DEEAF6" w:themeFill="accent5" w:themeFillTint="33"/>
            <w:vAlign w:val="center"/>
          </w:tcPr>
          <w:p w14:paraId="78988B34" w14:textId="77777777" w:rsidR="00B4640C" w:rsidRPr="00311648" w:rsidRDefault="00B4640C" w:rsidP="00B50724">
            <w:pPr>
              <w:pStyle w:val="ListParagraph"/>
              <w:numPr>
                <w:ilvl w:val="0"/>
                <w:numId w:val="17"/>
              </w:numPr>
              <w:spacing w:line="276" w:lineRule="auto"/>
              <w:rPr>
                <w:rFonts w:ascii="Arial" w:hAnsi="Arial" w:cs="Arial"/>
                <w:b/>
              </w:rPr>
            </w:pPr>
          </w:p>
        </w:tc>
        <w:tc>
          <w:tcPr>
            <w:tcW w:w="9857" w:type="dxa"/>
            <w:gridSpan w:val="18"/>
            <w:tcBorders>
              <w:bottom w:val="single" w:sz="8" w:space="0" w:color="auto"/>
            </w:tcBorders>
            <w:shd w:val="clear" w:color="auto" w:fill="DEEAF6" w:themeFill="accent5" w:themeFillTint="33"/>
            <w:vAlign w:val="center"/>
          </w:tcPr>
          <w:p w14:paraId="0F213604"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0179F9AC" w14:textId="77777777" w:rsidTr="005377FB">
        <w:trPr>
          <w:trHeight w:val="41"/>
          <w:jc w:val="center"/>
        </w:trPr>
        <w:tc>
          <w:tcPr>
            <w:tcW w:w="911" w:type="dxa"/>
            <w:gridSpan w:val="2"/>
            <w:tcBorders>
              <w:top w:val="single" w:sz="8" w:space="0" w:color="auto"/>
              <w:bottom w:val="single" w:sz="8" w:space="0" w:color="auto"/>
            </w:tcBorders>
          </w:tcPr>
          <w:p w14:paraId="18DF76E5"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4FE0E19E"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Reasonable letting value/ Expected market monthly rental</w:t>
            </w:r>
          </w:p>
        </w:tc>
        <w:tc>
          <w:tcPr>
            <w:tcW w:w="5087" w:type="dxa"/>
            <w:gridSpan w:val="11"/>
          </w:tcPr>
          <w:p w14:paraId="013C4D9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18700EA4" w14:textId="77777777" w:rsidTr="005377FB">
        <w:trPr>
          <w:trHeight w:val="41"/>
          <w:jc w:val="center"/>
        </w:trPr>
        <w:tc>
          <w:tcPr>
            <w:tcW w:w="911" w:type="dxa"/>
            <w:gridSpan w:val="2"/>
            <w:vMerge w:val="restart"/>
            <w:tcBorders>
              <w:top w:val="single" w:sz="8" w:space="0" w:color="auto"/>
            </w:tcBorders>
          </w:tcPr>
          <w:p w14:paraId="3F6BDE1A"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28346DA3" w14:textId="77777777" w:rsidR="00B4640C" w:rsidRPr="003A68C5" w:rsidRDefault="00B4640C" w:rsidP="006615A0">
            <w:pPr>
              <w:spacing w:line="276" w:lineRule="auto"/>
              <w:rPr>
                <w:rFonts w:ascii="Arial" w:hAnsi="Arial" w:cs="Arial"/>
              </w:rPr>
            </w:pPr>
            <w:r w:rsidRPr="003A68C5">
              <w:rPr>
                <w:rFonts w:ascii="Arial" w:hAnsi="Arial" w:cs="Arial"/>
                <w:sz w:val="22"/>
                <w:szCs w:val="22"/>
              </w:rPr>
              <w:t>Is property presently on rent</w:t>
            </w:r>
          </w:p>
        </w:tc>
        <w:tc>
          <w:tcPr>
            <w:tcW w:w="5087" w:type="dxa"/>
            <w:gridSpan w:val="11"/>
          </w:tcPr>
          <w:p w14:paraId="7E5EDDCD" w14:textId="77777777" w:rsidR="00B4640C" w:rsidRPr="003A68C5" w:rsidRDefault="003B13AE" w:rsidP="006615A0">
            <w:pPr>
              <w:spacing w:line="276" w:lineRule="auto"/>
              <w:jc w:val="both"/>
              <w:rPr>
                <w:rFonts w:ascii="Arial" w:hAnsi="Arial" w:cs="Arial"/>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9051C7" w:rsidRPr="003A68C5">
                  <w:rPr>
                    <w:rFonts w:ascii="Arial" w:hAnsi="Arial" w:cs="Arial"/>
                    <w:sz w:val="22"/>
                    <w:szCs w:val="22"/>
                    <w:lang w:val="en-IN" w:eastAsia="en-IN"/>
                  </w:rPr>
                  <w:t>No</w:t>
                </w:r>
              </w:sdtContent>
            </w:sdt>
          </w:p>
        </w:tc>
      </w:tr>
      <w:tr w:rsidR="00B4640C" w:rsidRPr="009509E5" w14:paraId="6343D2C5" w14:textId="77777777" w:rsidTr="005377FB">
        <w:trPr>
          <w:trHeight w:val="48"/>
          <w:jc w:val="center"/>
        </w:trPr>
        <w:tc>
          <w:tcPr>
            <w:tcW w:w="911" w:type="dxa"/>
            <w:gridSpan w:val="2"/>
            <w:vMerge/>
            <w:vAlign w:val="center"/>
          </w:tcPr>
          <w:p w14:paraId="1DEE6526"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5DAB25CA"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Number of tenants</w:t>
            </w:r>
          </w:p>
        </w:tc>
        <w:tc>
          <w:tcPr>
            <w:tcW w:w="5087" w:type="dxa"/>
            <w:gridSpan w:val="11"/>
          </w:tcPr>
          <w:p w14:paraId="09D59F1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4CD21553" w14:textId="77777777" w:rsidTr="005377FB">
        <w:trPr>
          <w:trHeight w:val="48"/>
          <w:jc w:val="center"/>
        </w:trPr>
        <w:tc>
          <w:tcPr>
            <w:tcW w:w="911" w:type="dxa"/>
            <w:gridSpan w:val="2"/>
            <w:vMerge/>
            <w:vAlign w:val="center"/>
          </w:tcPr>
          <w:p w14:paraId="3BF9C4FB"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78069CDC"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Since how long lease is in place</w:t>
            </w:r>
          </w:p>
        </w:tc>
        <w:tc>
          <w:tcPr>
            <w:tcW w:w="5087" w:type="dxa"/>
            <w:gridSpan w:val="11"/>
          </w:tcPr>
          <w:p w14:paraId="30BC8F4C"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19DB9603" w14:textId="77777777" w:rsidTr="005377FB">
        <w:trPr>
          <w:trHeight w:val="145"/>
          <w:jc w:val="center"/>
        </w:trPr>
        <w:tc>
          <w:tcPr>
            <w:tcW w:w="911" w:type="dxa"/>
            <w:gridSpan w:val="2"/>
            <w:vMerge/>
            <w:vAlign w:val="center"/>
          </w:tcPr>
          <w:p w14:paraId="3288EC44"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49DCC1BF"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Status of tenancy right</w:t>
            </w:r>
          </w:p>
        </w:tc>
        <w:tc>
          <w:tcPr>
            <w:tcW w:w="5087" w:type="dxa"/>
            <w:gridSpan w:val="11"/>
          </w:tcPr>
          <w:p w14:paraId="35019C72"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68BA51EF" w14:textId="77777777" w:rsidTr="005377FB">
        <w:trPr>
          <w:trHeight w:val="48"/>
          <w:jc w:val="center"/>
        </w:trPr>
        <w:tc>
          <w:tcPr>
            <w:tcW w:w="911" w:type="dxa"/>
            <w:gridSpan w:val="2"/>
            <w:vMerge/>
            <w:tcBorders>
              <w:bottom w:val="single" w:sz="8" w:space="0" w:color="auto"/>
            </w:tcBorders>
            <w:vAlign w:val="center"/>
          </w:tcPr>
          <w:p w14:paraId="1816A757"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381E7B90"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Amount of monthly rent received</w:t>
            </w:r>
          </w:p>
        </w:tc>
        <w:tc>
          <w:tcPr>
            <w:tcW w:w="5087" w:type="dxa"/>
            <w:gridSpan w:val="11"/>
          </w:tcPr>
          <w:p w14:paraId="04771DAE"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340229" w:rsidRPr="009509E5" w14:paraId="2B586A9B" w14:textId="77777777" w:rsidTr="005377FB">
        <w:trPr>
          <w:trHeight w:val="277"/>
          <w:jc w:val="center"/>
        </w:trPr>
        <w:tc>
          <w:tcPr>
            <w:tcW w:w="911" w:type="dxa"/>
            <w:gridSpan w:val="2"/>
            <w:tcBorders>
              <w:top w:val="single" w:sz="8" w:space="0" w:color="auto"/>
              <w:bottom w:val="single" w:sz="8" w:space="0" w:color="auto"/>
            </w:tcBorders>
            <w:vAlign w:val="center"/>
          </w:tcPr>
          <w:p w14:paraId="4EE620BB"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6D8276C7" w14:textId="77777777" w:rsidR="00340229" w:rsidRPr="003A68C5" w:rsidRDefault="00340229" w:rsidP="00340229">
            <w:pPr>
              <w:spacing w:line="276" w:lineRule="auto"/>
              <w:rPr>
                <w:rFonts w:ascii="Arial" w:hAnsi="Arial" w:cs="Arial"/>
              </w:rPr>
            </w:pPr>
            <w:r w:rsidRPr="003A68C5">
              <w:rPr>
                <w:rFonts w:ascii="Arial" w:hAnsi="Arial" w:cs="Arial"/>
                <w:sz w:val="22"/>
                <w:szCs w:val="22"/>
              </w:rPr>
              <w:t>Taxes and other outgoing</w:t>
            </w:r>
          </w:p>
        </w:tc>
        <w:tc>
          <w:tcPr>
            <w:tcW w:w="5087" w:type="dxa"/>
            <w:gridSpan w:val="11"/>
          </w:tcPr>
          <w:p w14:paraId="4113B01F" w14:textId="1C5F793C" w:rsidR="00340229" w:rsidRPr="003A68C5" w:rsidRDefault="00207BDD" w:rsidP="00340229">
            <w:pPr>
              <w:spacing w:line="276" w:lineRule="auto"/>
              <w:jc w:val="both"/>
              <w:rPr>
                <w:rFonts w:ascii="Arial" w:hAnsi="Arial" w:cs="Arial"/>
                <w:lang w:val="en-IN" w:eastAsia="en-IN"/>
              </w:rPr>
            </w:pPr>
            <w:r w:rsidRPr="005451BC">
              <w:rPr>
                <w:rFonts w:ascii="Arial" w:hAnsi="Arial" w:cs="Arial"/>
                <w:sz w:val="22"/>
                <w:szCs w:val="22"/>
                <w:lang w:val="en-IN" w:eastAsia="en-IN"/>
              </w:rPr>
              <w:t>Govt. of India undertaking. Not a rented property.</w:t>
            </w:r>
          </w:p>
        </w:tc>
      </w:tr>
      <w:tr w:rsidR="00340229" w:rsidRPr="009509E5" w14:paraId="6ACADEA7" w14:textId="77777777" w:rsidTr="005377FB">
        <w:trPr>
          <w:trHeight w:val="41"/>
          <w:jc w:val="center"/>
        </w:trPr>
        <w:tc>
          <w:tcPr>
            <w:tcW w:w="911" w:type="dxa"/>
            <w:gridSpan w:val="2"/>
            <w:tcBorders>
              <w:top w:val="single" w:sz="8" w:space="0" w:color="auto"/>
              <w:bottom w:val="single" w:sz="8" w:space="0" w:color="auto"/>
            </w:tcBorders>
            <w:vAlign w:val="center"/>
          </w:tcPr>
          <w:p w14:paraId="79FE91E0"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362F28D9"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Property Insurance details</w:t>
            </w:r>
          </w:p>
        </w:tc>
        <w:tc>
          <w:tcPr>
            <w:tcW w:w="5087" w:type="dxa"/>
            <w:gridSpan w:val="11"/>
          </w:tcPr>
          <w:p w14:paraId="4A3EEB04" w14:textId="55E1B991" w:rsidR="00340229" w:rsidRPr="003A68C5" w:rsidRDefault="00207BDD" w:rsidP="00340229">
            <w:pPr>
              <w:spacing w:line="276" w:lineRule="auto"/>
              <w:jc w:val="both"/>
              <w:rPr>
                <w:rFonts w:ascii="Arial" w:hAnsi="Arial" w:cs="Arial"/>
                <w:lang w:val="en-IN" w:eastAsia="en-IN"/>
              </w:rPr>
            </w:pPr>
            <w:r w:rsidRPr="005451BC">
              <w:rPr>
                <w:rFonts w:ascii="Arial" w:hAnsi="Arial" w:cs="Arial"/>
                <w:sz w:val="22"/>
                <w:szCs w:val="22"/>
                <w:lang w:val="en-IN" w:eastAsia="en-IN"/>
              </w:rPr>
              <w:t>Not taken.</w:t>
            </w:r>
          </w:p>
        </w:tc>
      </w:tr>
      <w:tr w:rsidR="00340229" w:rsidRPr="009509E5" w14:paraId="155764B5" w14:textId="77777777" w:rsidTr="005377FB">
        <w:trPr>
          <w:trHeight w:val="41"/>
          <w:jc w:val="center"/>
        </w:trPr>
        <w:tc>
          <w:tcPr>
            <w:tcW w:w="911" w:type="dxa"/>
            <w:gridSpan w:val="2"/>
            <w:tcBorders>
              <w:top w:val="single" w:sz="8" w:space="0" w:color="auto"/>
              <w:bottom w:val="single" w:sz="8" w:space="0" w:color="auto"/>
            </w:tcBorders>
            <w:vAlign w:val="center"/>
          </w:tcPr>
          <w:p w14:paraId="03CCA395"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5CAC48CB"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Monthly maintenance charges payable</w:t>
            </w:r>
          </w:p>
        </w:tc>
        <w:tc>
          <w:tcPr>
            <w:tcW w:w="5087" w:type="dxa"/>
            <w:gridSpan w:val="11"/>
          </w:tcPr>
          <w:p w14:paraId="58718064" w14:textId="1748D92E" w:rsidR="00340229" w:rsidRPr="003A68C5" w:rsidRDefault="00207BDD" w:rsidP="00EF40CD">
            <w:pPr>
              <w:spacing w:line="276" w:lineRule="auto"/>
              <w:jc w:val="both"/>
              <w:rPr>
                <w:rFonts w:ascii="Arial" w:hAnsi="Arial" w:cs="Arial"/>
                <w:lang w:val="en-IN" w:eastAsia="en-IN"/>
              </w:rPr>
            </w:pPr>
            <w:r w:rsidRPr="005451BC">
              <w:rPr>
                <w:rFonts w:ascii="Arial" w:hAnsi="Arial" w:cs="Arial"/>
                <w:sz w:val="22"/>
                <w:szCs w:val="22"/>
                <w:lang w:val="en-IN" w:eastAsia="en-IN"/>
              </w:rPr>
              <w:t xml:space="preserve">Not a rented property. </w:t>
            </w:r>
            <w:r w:rsidR="00EF40CD">
              <w:rPr>
                <w:rFonts w:ascii="Arial" w:hAnsi="Arial" w:cs="Arial"/>
                <w:sz w:val="22"/>
                <w:szCs w:val="22"/>
                <w:lang w:val="en-IN" w:eastAsia="en-IN"/>
              </w:rPr>
              <w:t>Allotted to AAI</w:t>
            </w:r>
          </w:p>
        </w:tc>
      </w:tr>
      <w:tr w:rsidR="00207BDD" w:rsidRPr="009509E5" w14:paraId="19102A64" w14:textId="77777777" w:rsidTr="005377FB">
        <w:trPr>
          <w:trHeight w:val="255"/>
          <w:jc w:val="center"/>
        </w:trPr>
        <w:tc>
          <w:tcPr>
            <w:tcW w:w="911" w:type="dxa"/>
            <w:gridSpan w:val="2"/>
            <w:tcBorders>
              <w:top w:val="single" w:sz="8" w:space="0" w:color="auto"/>
              <w:bottom w:val="single" w:sz="8" w:space="0" w:color="auto"/>
            </w:tcBorders>
            <w:vAlign w:val="center"/>
          </w:tcPr>
          <w:p w14:paraId="54BF2834" w14:textId="77777777" w:rsidR="00207BDD" w:rsidRPr="00E75B47" w:rsidRDefault="00207BDD" w:rsidP="00207BDD">
            <w:pPr>
              <w:numPr>
                <w:ilvl w:val="0"/>
                <w:numId w:val="12"/>
              </w:numPr>
              <w:spacing w:line="276" w:lineRule="auto"/>
              <w:rPr>
                <w:rFonts w:ascii="Arial" w:hAnsi="Arial" w:cs="Arial"/>
                <w:lang w:val="en-IN" w:eastAsia="en-IN"/>
              </w:rPr>
            </w:pPr>
          </w:p>
        </w:tc>
        <w:tc>
          <w:tcPr>
            <w:tcW w:w="4770" w:type="dxa"/>
            <w:gridSpan w:val="7"/>
          </w:tcPr>
          <w:p w14:paraId="4476326D" w14:textId="77777777" w:rsidR="00207BDD" w:rsidRPr="003A68C5" w:rsidRDefault="00207BDD" w:rsidP="00207BDD">
            <w:pPr>
              <w:spacing w:line="276" w:lineRule="auto"/>
              <w:rPr>
                <w:rFonts w:ascii="Arial" w:hAnsi="Arial" w:cs="Arial"/>
                <w:b/>
                <w:bCs/>
                <w:lang w:val="en-IN" w:eastAsia="en-IN"/>
              </w:rPr>
            </w:pPr>
            <w:r w:rsidRPr="003A68C5">
              <w:rPr>
                <w:rFonts w:ascii="Arial" w:hAnsi="Arial" w:cs="Arial"/>
                <w:sz w:val="22"/>
                <w:szCs w:val="22"/>
              </w:rPr>
              <w:t>Security charges, etc.</w:t>
            </w:r>
          </w:p>
        </w:tc>
        <w:tc>
          <w:tcPr>
            <w:tcW w:w="5087" w:type="dxa"/>
            <w:gridSpan w:val="11"/>
          </w:tcPr>
          <w:p w14:paraId="057949C8" w14:textId="64AC1C52" w:rsidR="00207BDD" w:rsidRPr="003A68C5" w:rsidRDefault="00207BDD" w:rsidP="00207BDD">
            <w:pPr>
              <w:spacing w:line="276" w:lineRule="auto"/>
              <w:jc w:val="both"/>
              <w:rPr>
                <w:rFonts w:ascii="Arial" w:hAnsi="Arial" w:cs="Arial"/>
                <w:lang w:val="en-IN" w:eastAsia="en-IN"/>
              </w:rPr>
            </w:pPr>
            <w:r w:rsidRPr="005451BC">
              <w:rPr>
                <w:rFonts w:ascii="Arial" w:hAnsi="Arial" w:cs="Arial"/>
                <w:sz w:val="22"/>
                <w:szCs w:val="22"/>
                <w:lang w:val="en-IN" w:eastAsia="en-IN"/>
              </w:rPr>
              <w:t>NA</w:t>
            </w:r>
          </w:p>
        </w:tc>
      </w:tr>
      <w:tr w:rsidR="00B4640C" w:rsidRPr="009509E5" w14:paraId="2B05623F" w14:textId="77777777" w:rsidTr="005377FB">
        <w:trPr>
          <w:trHeight w:val="255"/>
          <w:jc w:val="center"/>
        </w:trPr>
        <w:tc>
          <w:tcPr>
            <w:tcW w:w="911" w:type="dxa"/>
            <w:gridSpan w:val="2"/>
            <w:tcBorders>
              <w:top w:val="single" w:sz="8" w:space="0" w:color="auto"/>
              <w:bottom w:val="single" w:sz="8" w:space="0" w:color="auto"/>
            </w:tcBorders>
            <w:vAlign w:val="center"/>
          </w:tcPr>
          <w:p w14:paraId="1C3702AA" w14:textId="77777777" w:rsidR="00B4640C" w:rsidRPr="00E75B47" w:rsidRDefault="00B4640C" w:rsidP="00B50724">
            <w:pPr>
              <w:numPr>
                <w:ilvl w:val="0"/>
                <w:numId w:val="12"/>
              </w:numPr>
              <w:spacing w:line="276" w:lineRule="auto"/>
              <w:rPr>
                <w:rFonts w:ascii="Arial" w:hAnsi="Arial" w:cs="Arial"/>
                <w:lang w:val="en-IN" w:eastAsia="en-IN"/>
              </w:rPr>
            </w:pPr>
          </w:p>
        </w:tc>
        <w:tc>
          <w:tcPr>
            <w:tcW w:w="4770" w:type="dxa"/>
            <w:gridSpan w:val="7"/>
          </w:tcPr>
          <w:p w14:paraId="056E006A"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087" w:type="dxa"/>
            <w:gridSpan w:val="11"/>
          </w:tcPr>
          <w:p w14:paraId="68128F03"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06EAE81F" w14:textId="77777777" w:rsidTr="005377FB">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896E3E8" w14:textId="77777777" w:rsidR="00B4640C" w:rsidRPr="00311648" w:rsidRDefault="00B4640C" w:rsidP="00B50724">
            <w:pPr>
              <w:pStyle w:val="ListParagraph"/>
              <w:numPr>
                <w:ilvl w:val="0"/>
                <w:numId w:val="17"/>
              </w:numPr>
              <w:spacing w:line="276" w:lineRule="auto"/>
              <w:rPr>
                <w:rFonts w:ascii="Arial" w:hAnsi="Arial" w:cs="Arial"/>
                <w:b/>
              </w:rPr>
            </w:pPr>
          </w:p>
        </w:tc>
        <w:tc>
          <w:tcPr>
            <w:tcW w:w="9857" w:type="dxa"/>
            <w:gridSpan w:val="18"/>
            <w:shd w:val="clear" w:color="auto" w:fill="DEEAF6" w:themeFill="accent5" w:themeFillTint="33"/>
            <w:vAlign w:val="center"/>
          </w:tcPr>
          <w:p w14:paraId="1FB1E6AB" w14:textId="77777777" w:rsidR="00B4640C" w:rsidRPr="003A68C5" w:rsidRDefault="00B4640C" w:rsidP="006615A0">
            <w:pPr>
              <w:spacing w:line="276" w:lineRule="auto"/>
              <w:rPr>
                <w:rFonts w:ascii="Arial" w:hAnsi="Arial" w:cs="Arial"/>
              </w:rPr>
            </w:pPr>
            <w:r w:rsidRPr="003A68C5">
              <w:rPr>
                <w:rFonts w:ascii="Arial" w:hAnsi="Arial" w:cs="Arial"/>
                <w:b/>
                <w:bCs/>
              </w:rPr>
              <w:t>SOCIO - CULTURAL ASPECTS OF THE PROPERTY</w:t>
            </w:r>
          </w:p>
        </w:tc>
      </w:tr>
      <w:tr w:rsidR="00B4640C" w:rsidRPr="009509E5" w14:paraId="5F243CC9" w14:textId="77777777" w:rsidTr="005377FB">
        <w:trPr>
          <w:trHeight w:val="60"/>
          <w:jc w:val="center"/>
        </w:trPr>
        <w:tc>
          <w:tcPr>
            <w:tcW w:w="911" w:type="dxa"/>
            <w:gridSpan w:val="2"/>
            <w:tcBorders>
              <w:top w:val="single" w:sz="8" w:space="0" w:color="auto"/>
              <w:bottom w:val="single" w:sz="8" w:space="0" w:color="auto"/>
            </w:tcBorders>
          </w:tcPr>
          <w:p w14:paraId="7CD79100"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74E29F7D" w14:textId="77777777" w:rsidR="00B4640C" w:rsidRPr="003A68C5" w:rsidRDefault="00B4640C" w:rsidP="006615A0">
            <w:pPr>
              <w:spacing w:line="276" w:lineRule="auto"/>
              <w:jc w:val="both"/>
              <w:rPr>
                <w:rFonts w:ascii="Arial" w:hAnsi="Arial" w:cs="Arial"/>
                <w:i/>
                <w:sz w:val="18"/>
              </w:rPr>
            </w:pPr>
            <w:r w:rsidRPr="003A68C5">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087" w:type="dxa"/>
            <w:gridSpan w:val="11"/>
          </w:tcPr>
          <w:p w14:paraId="350D6D3B" w14:textId="360D3B9C" w:rsidR="00B4640C" w:rsidRPr="003A68C5" w:rsidRDefault="003B13AE" w:rsidP="006D5F70">
            <w:pPr>
              <w:spacing w:line="276" w:lineRule="auto"/>
              <w:jc w:val="both"/>
              <w:rPr>
                <w:rFonts w:ascii="Arial" w:hAnsi="Arial" w:cs="Arial"/>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6D5F70">
                  <w:rPr>
                    <w:rFonts w:ascii="Arial" w:hAnsi="Arial" w:cs="Arial"/>
                    <w:sz w:val="22"/>
                    <w:szCs w:val="22"/>
                    <w:lang w:val="en-IN" w:eastAsia="en-IN"/>
                  </w:rPr>
                  <w:t>Urban Developing area</w:t>
                </w:r>
              </w:sdtContent>
            </w:sdt>
          </w:p>
        </w:tc>
      </w:tr>
      <w:tr w:rsidR="00B4640C" w:rsidRPr="009509E5" w14:paraId="397FAD6E" w14:textId="77777777" w:rsidTr="005377FB">
        <w:trPr>
          <w:trHeight w:val="331"/>
          <w:jc w:val="center"/>
        </w:trPr>
        <w:tc>
          <w:tcPr>
            <w:tcW w:w="911" w:type="dxa"/>
            <w:gridSpan w:val="2"/>
            <w:tcBorders>
              <w:top w:val="single" w:sz="8" w:space="0" w:color="auto"/>
              <w:bottom w:val="single" w:sz="8" w:space="0" w:color="auto"/>
            </w:tcBorders>
          </w:tcPr>
          <w:p w14:paraId="0C3CC862"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12E01785"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087" w:type="dxa"/>
                <w:gridSpan w:val="11"/>
              </w:tcPr>
              <w:p w14:paraId="39F2FA78" w14:textId="77777777" w:rsidR="00B4640C" w:rsidRPr="003A68C5" w:rsidRDefault="009051C7" w:rsidP="006615A0">
                <w:pPr>
                  <w:spacing w:line="276" w:lineRule="auto"/>
                  <w:jc w:val="both"/>
                  <w:rPr>
                    <w:rFonts w:ascii="Arial" w:hAnsi="Arial" w:cs="Arial"/>
                  </w:rPr>
                </w:pPr>
                <w:r w:rsidRPr="003A68C5">
                  <w:rPr>
                    <w:rFonts w:ascii="Arial" w:hAnsi="Arial" w:cs="Arial"/>
                    <w:sz w:val="22"/>
                    <w:szCs w:val="22"/>
                  </w:rPr>
                  <w:t>No</w:t>
                </w:r>
              </w:p>
            </w:tc>
          </w:sdtContent>
        </w:sdt>
      </w:tr>
      <w:tr w:rsidR="00B4640C" w:rsidRPr="009509E5" w14:paraId="6CD04910" w14:textId="77777777" w:rsidTr="005377FB">
        <w:trPr>
          <w:trHeight w:val="377"/>
          <w:jc w:val="center"/>
        </w:trPr>
        <w:tc>
          <w:tcPr>
            <w:tcW w:w="911" w:type="dxa"/>
            <w:gridSpan w:val="2"/>
            <w:shd w:val="clear" w:color="auto" w:fill="DEEAF6" w:themeFill="accent5" w:themeFillTint="33"/>
            <w:vAlign w:val="center"/>
          </w:tcPr>
          <w:p w14:paraId="722D14A6" w14:textId="77777777" w:rsidR="00B4640C" w:rsidRPr="00071B3B" w:rsidRDefault="00B4640C" w:rsidP="00B50724">
            <w:pPr>
              <w:pStyle w:val="ListParagraph"/>
              <w:numPr>
                <w:ilvl w:val="0"/>
                <w:numId w:val="17"/>
              </w:numPr>
              <w:spacing w:line="276" w:lineRule="auto"/>
              <w:rPr>
                <w:rFonts w:ascii="Arial" w:hAnsi="Arial" w:cs="Arial"/>
                <w:b/>
              </w:rPr>
            </w:pPr>
          </w:p>
        </w:tc>
        <w:tc>
          <w:tcPr>
            <w:tcW w:w="9857" w:type="dxa"/>
            <w:gridSpan w:val="18"/>
            <w:shd w:val="clear" w:color="auto" w:fill="DEEAF6" w:themeFill="accent5" w:themeFillTint="33"/>
            <w:vAlign w:val="center"/>
          </w:tcPr>
          <w:p w14:paraId="467E0D47" w14:textId="77777777" w:rsidR="00B4640C" w:rsidRPr="003A68C5" w:rsidRDefault="00B4640C" w:rsidP="006615A0">
            <w:pPr>
              <w:spacing w:line="276" w:lineRule="auto"/>
              <w:rPr>
                <w:rFonts w:ascii="Arial" w:hAnsi="Arial" w:cs="Arial"/>
              </w:rPr>
            </w:pPr>
            <w:r w:rsidRPr="003A68C5">
              <w:rPr>
                <w:rFonts w:ascii="Arial" w:hAnsi="Arial" w:cs="Arial"/>
                <w:b/>
                <w:bCs/>
              </w:rPr>
              <w:t>FUNCTIONAL AND UTILITARIAN SERVICES, FACILITIES &amp; AMENITIES</w:t>
            </w:r>
          </w:p>
        </w:tc>
      </w:tr>
      <w:tr w:rsidR="00B4640C" w:rsidRPr="009509E5" w14:paraId="6BC7EEA4" w14:textId="77777777" w:rsidTr="005377FB">
        <w:trPr>
          <w:trHeight w:val="41"/>
          <w:jc w:val="center"/>
        </w:trPr>
        <w:tc>
          <w:tcPr>
            <w:tcW w:w="911" w:type="dxa"/>
            <w:gridSpan w:val="2"/>
            <w:tcBorders>
              <w:top w:val="single" w:sz="8" w:space="0" w:color="auto"/>
            </w:tcBorders>
            <w:shd w:val="clear" w:color="auto" w:fill="D9E2F3" w:themeFill="accent1" w:themeFillTint="33"/>
          </w:tcPr>
          <w:p w14:paraId="0D8FD6B6" w14:textId="77777777" w:rsidR="00B4640C" w:rsidRPr="001946AF" w:rsidRDefault="00B4640C" w:rsidP="00B50724">
            <w:pPr>
              <w:numPr>
                <w:ilvl w:val="0"/>
                <w:numId w:val="13"/>
              </w:numPr>
              <w:spacing w:line="276" w:lineRule="auto"/>
              <w:rPr>
                <w:rFonts w:ascii="Arial" w:hAnsi="Arial" w:cs="Arial"/>
                <w:lang w:val="en-IN" w:eastAsia="en-IN"/>
              </w:rPr>
            </w:pPr>
          </w:p>
        </w:tc>
        <w:tc>
          <w:tcPr>
            <w:tcW w:w="9857" w:type="dxa"/>
            <w:gridSpan w:val="18"/>
            <w:shd w:val="clear" w:color="auto" w:fill="D9E2F3" w:themeFill="accent1" w:themeFillTint="33"/>
          </w:tcPr>
          <w:p w14:paraId="622CCD2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 xml:space="preserve">Description of the functionality &amp; utility of the property in terms </w:t>
            </w:r>
            <w:r w:rsidR="00950EDB" w:rsidRPr="003A68C5">
              <w:rPr>
                <w:rFonts w:ascii="Arial" w:hAnsi="Arial" w:cs="Arial"/>
                <w:sz w:val="22"/>
                <w:szCs w:val="22"/>
              </w:rPr>
              <w:t>of:</w:t>
            </w:r>
          </w:p>
        </w:tc>
      </w:tr>
      <w:tr w:rsidR="00B4640C" w:rsidRPr="009509E5" w14:paraId="5A3A1B8A" w14:textId="77777777" w:rsidTr="005377FB">
        <w:trPr>
          <w:trHeight w:val="41"/>
          <w:jc w:val="center"/>
        </w:trPr>
        <w:tc>
          <w:tcPr>
            <w:tcW w:w="911" w:type="dxa"/>
            <w:gridSpan w:val="2"/>
            <w:vMerge w:val="restart"/>
          </w:tcPr>
          <w:p w14:paraId="701B0BBA" w14:textId="77777777" w:rsidR="00B4640C" w:rsidRPr="001150BA" w:rsidRDefault="00B4640C" w:rsidP="006615A0">
            <w:pPr>
              <w:pStyle w:val="ListParagraph"/>
              <w:spacing w:line="276" w:lineRule="auto"/>
              <w:rPr>
                <w:rFonts w:ascii="Arial" w:hAnsi="Arial" w:cs="Arial"/>
                <w:lang w:val="en-IN" w:eastAsia="en-IN"/>
              </w:rPr>
            </w:pPr>
          </w:p>
        </w:tc>
        <w:tc>
          <w:tcPr>
            <w:tcW w:w="4770" w:type="dxa"/>
            <w:gridSpan w:val="7"/>
          </w:tcPr>
          <w:p w14:paraId="589DCC0A" w14:textId="77777777" w:rsidR="00B4640C" w:rsidRPr="003A68C5" w:rsidRDefault="00B4640C" w:rsidP="00B50724">
            <w:pPr>
              <w:pStyle w:val="ListParagraph"/>
              <w:numPr>
                <w:ilvl w:val="0"/>
                <w:numId w:val="40"/>
              </w:numPr>
              <w:spacing w:line="276" w:lineRule="auto"/>
              <w:rPr>
                <w:rFonts w:ascii="Arial" w:hAnsi="Arial" w:cs="Arial"/>
              </w:rPr>
            </w:pPr>
            <w:r w:rsidRPr="003A68C5">
              <w:rPr>
                <w:rFonts w:ascii="Arial" w:hAnsi="Arial" w:cs="Arial"/>
                <w:sz w:val="22"/>
                <w:szCs w:val="22"/>
              </w:rPr>
              <w:t>Space allocation</w:t>
            </w:r>
          </w:p>
        </w:tc>
        <w:tc>
          <w:tcPr>
            <w:tcW w:w="5087" w:type="dxa"/>
            <w:gridSpan w:val="11"/>
          </w:tcPr>
          <w:p w14:paraId="38A98402" w14:textId="77777777" w:rsidR="00B4640C" w:rsidRPr="003A68C5" w:rsidRDefault="0072729C"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tr>
      <w:tr w:rsidR="00B4640C" w:rsidRPr="009509E5" w14:paraId="333F5CE1" w14:textId="77777777" w:rsidTr="005377FB">
        <w:trPr>
          <w:trHeight w:val="41"/>
          <w:jc w:val="center"/>
        </w:trPr>
        <w:tc>
          <w:tcPr>
            <w:tcW w:w="911" w:type="dxa"/>
            <w:gridSpan w:val="2"/>
            <w:vMerge/>
          </w:tcPr>
          <w:p w14:paraId="023F5CAC" w14:textId="77777777" w:rsidR="00B4640C" w:rsidRPr="00733860" w:rsidRDefault="00B4640C" w:rsidP="006615A0">
            <w:pPr>
              <w:pStyle w:val="ListParagraph"/>
              <w:spacing w:line="276" w:lineRule="auto"/>
              <w:rPr>
                <w:rFonts w:ascii="Arial" w:hAnsi="Arial" w:cs="Arial"/>
                <w:lang w:val="en-IN" w:eastAsia="en-IN"/>
              </w:rPr>
            </w:pPr>
          </w:p>
        </w:tc>
        <w:tc>
          <w:tcPr>
            <w:tcW w:w="4770" w:type="dxa"/>
            <w:gridSpan w:val="7"/>
          </w:tcPr>
          <w:p w14:paraId="53D2D64D" w14:textId="77777777" w:rsidR="00B4640C" w:rsidRPr="003A68C5" w:rsidRDefault="00B4640C" w:rsidP="00B50724">
            <w:pPr>
              <w:pStyle w:val="ListParagraph"/>
              <w:numPr>
                <w:ilvl w:val="0"/>
                <w:numId w:val="40"/>
              </w:numPr>
              <w:spacing w:line="276" w:lineRule="auto"/>
              <w:rPr>
                <w:rFonts w:ascii="Arial" w:hAnsi="Arial" w:cs="Arial"/>
              </w:rPr>
            </w:pPr>
            <w:r w:rsidRPr="003A68C5">
              <w:rPr>
                <w:rFonts w:ascii="Arial" w:hAnsi="Arial" w:cs="Arial"/>
                <w:sz w:val="22"/>
                <w:szCs w:val="22"/>
              </w:rPr>
              <w:t>Storage spaces</w:t>
            </w:r>
          </w:p>
        </w:tc>
        <w:tc>
          <w:tcPr>
            <w:tcW w:w="5087" w:type="dxa"/>
            <w:gridSpan w:val="11"/>
          </w:tcPr>
          <w:p w14:paraId="5A741B12"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tr>
      <w:tr w:rsidR="00B4640C" w:rsidRPr="009509E5" w14:paraId="2E02C345" w14:textId="77777777" w:rsidTr="005377FB">
        <w:trPr>
          <w:trHeight w:val="70"/>
          <w:jc w:val="center"/>
        </w:trPr>
        <w:tc>
          <w:tcPr>
            <w:tcW w:w="911" w:type="dxa"/>
            <w:gridSpan w:val="2"/>
            <w:vMerge/>
          </w:tcPr>
          <w:p w14:paraId="20DAE753" w14:textId="77777777" w:rsidR="00B4640C" w:rsidRPr="00733860" w:rsidRDefault="00B4640C" w:rsidP="006615A0">
            <w:pPr>
              <w:pStyle w:val="ListParagraph"/>
              <w:spacing w:line="276" w:lineRule="auto"/>
              <w:rPr>
                <w:rFonts w:ascii="Arial" w:hAnsi="Arial" w:cs="Arial"/>
                <w:lang w:val="en-IN" w:eastAsia="en-IN"/>
              </w:rPr>
            </w:pPr>
          </w:p>
        </w:tc>
        <w:tc>
          <w:tcPr>
            <w:tcW w:w="4770" w:type="dxa"/>
            <w:gridSpan w:val="7"/>
          </w:tcPr>
          <w:p w14:paraId="08E92EDA" w14:textId="77777777" w:rsidR="00B4640C" w:rsidRPr="003A68C5" w:rsidRDefault="00B4640C" w:rsidP="00B50724">
            <w:pPr>
              <w:pStyle w:val="ListParagraph"/>
              <w:numPr>
                <w:ilvl w:val="0"/>
                <w:numId w:val="40"/>
              </w:numPr>
              <w:spacing w:line="276" w:lineRule="auto"/>
              <w:rPr>
                <w:rFonts w:ascii="Arial" w:hAnsi="Arial" w:cs="Arial"/>
              </w:rPr>
            </w:pPr>
            <w:r w:rsidRPr="003A68C5">
              <w:rPr>
                <w:rFonts w:ascii="Arial" w:hAnsi="Arial" w:cs="Arial"/>
                <w:sz w:val="22"/>
                <w:szCs w:val="22"/>
              </w:rPr>
              <w:t>Utility of spaces provided within the building</w:t>
            </w:r>
          </w:p>
        </w:tc>
        <w:tc>
          <w:tcPr>
            <w:tcW w:w="5087" w:type="dxa"/>
            <w:gridSpan w:val="11"/>
          </w:tcPr>
          <w:p w14:paraId="74B7108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tr>
      <w:tr w:rsidR="00B4640C" w:rsidRPr="009509E5" w14:paraId="0C445897" w14:textId="77777777" w:rsidTr="005377FB">
        <w:trPr>
          <w:trHeight w:val="256"/>
          <w:jc w:val="center"/>
        </w:trPr>
        <w:tc>
          <w:tcPr>
            <w:tcW w:w="911" w:type="dxa"/>
            <w:gridSpan w:val="2"/>
            <w:vMerge/>
          </w:tcPr>
          <w:p w14:paraId="3B0A0403" w14:textId="77777777" w:rsidR="00B4640C" w:rsidRPr="00165DB0" w:rsidRDefault="00B4640C" w:rsidP="006615A0">
            <w:pPr>
              <w:pStyle w:val="ListParagraph"/>
              <w:spacing w:line="276" w:lineRule="auto"/>
              <w:rPr>
                <w:rFonts w:ascii="Arial" w:hAnsi="Arial" w:cs="Arial"/>
                <w:lang w:val="en-IN" w:eastAsia="en-IN"/>
              </w:rPr>
            </w:pPr>
          </w:p>
        </w:tc>
        <w:tc>
          <w:tcPr>
            <w:tcW w:w="4770" w:type="dxa"/>
            <w:gridSpan w:val="7"/>
          </w:tcPr>
          <w:p w14:paraId="0A48A7AE" w14:textId="77777777" w:rsidR="00B4640C" w:rsidRPr="003A68C5" w:rsidRDefault="00B4640C" w:rsidP="00B50724">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Car parking facilities</w:t>
            </w:r>
          </w:p>
        </w:tc>
        <w:tc>
          <w:tcPr>
            <w:tcW w:w="5087" w:type="dxa"/>
            <w:gridSpan w:val="11"/>
          </w:tcPr>
          <w:p w14:paraId="205587B8" w14:textId="77777777" w:rsidR="00B4640C" w:rsidRPr="003A68C5" w:rsidRDefault="0072729C"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tr>
      <w:tr w:rsidR="00B4640C" w:rsidRPr="009509E5" w14:paraId="27044B83" w14:textId="77777777" w:rsidTr="005377FB">
        <w:trPr>
          <w:trHeight w:val="269"/>
          <w:jc w:val="center"/>
        </w:trPr>
        <w:tc>
          <w:tcPr>
            <w:tcW w:w="911" w:type="dxa"/>
            <w:gridSpan w:val="2"/>
            <w:vMerge/>
            <w:tcBorders>
              <w:bottom w:val="single" w:sz="8" w:space="0" w:color="auto"/>
            </w:tcBorders>
          </w:tcPr>
          <w:p w14:paraId="35075BEB" w14:textId="77777777" w:rsidR="00B4640C" w:rsidRPr="00733860" w:rsidRDefault="00B4640C" w:rsidP="006615A0">
            <w:pPr>
              <w:pStyle w:val="ListParagraph"/>
              <w:spacing w:line="276" w:lineRule="auto"/>
              <w:rPr>
                <w:rFonts w:ascii="Arial" w:hAnsi="Arial" w:cs="Arial"/>
                <w:lang w:val="en-IN" w:eastAsia="en-IN"/>
              </w:rPr>
            </w:pPr>
          </w:p>
        </w:tc>
        <w:tc>
          <w:tcPr>
            <w:tcW w:w="4770" w:type="dxa"/>
            <w:gridSpan w:val="7"/>
          </w:tcPr>
          <w:p w14:paraId="765E0FA6" w14:textId="77777777" w:rsidR="00B4640C" w:rsidRPr="003A68C5" w:rsidRDefault="00B4640C" w:rsidP="00B50724">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Balconies</w:t>
            </w:r>
          </w:p>
        </w:tc>
        <w:tc>
          <w:tcPr>
            <w:tcW w:w="5087" w:type="dxa"/>
            <w:gridSpan w:val="11"/>
          </w:tcPr>
          <w:p w14:paraId="118B45E0"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No</w:t>
            </w:r>
          </w:p>
        </w:tc>
      </w:tr>
      <w:tr w:rsidR="00B4640C" w:rsidRPr="009509E5" w14:paraId="2FDFFCF4" w14:textId="77777777" w:rsidTr="005377FB">
        <w:trPr>
          <w:trHeight w:val="48"/>
          <w:jc w:val="center"/>
        </w:trPr>
        <w:tc>
          <w:tcPr>
            <w:tcW w:w="911" w:type="dxa"/>
            <w:gridSpan w:val="2"/>
            <w:tcBorders>
              <w:top w:val="single" w:sz="8" w:space="0" w:color="auto"/>
            </w:tcBorders>
            <w:shd w:val="clear" w:color="auto" w:fill="D9E2F3" w:themeFill="accent1" w:themeFillTint="33"/>
          </w:tcPr>
          <w:p w14:paraId="6AD1AFB6" w14:textId="77777777" w:rsidR="00B4640C" w:rsidRPr="001946AF" w:rsidRDefault="00B4640C" w:rsidP="00B50724">
            <w:pPr>
              <w:numPr>
                <w:ilvl w:val="0"/>
                <w:numId w:val="13"/>
              </w:numPr>
              <w:spacing w:line="276" w:lineRule="auto"/>
              <w:rPr>
                <w:rFonts w:ascii="Arial" w:hAnsi="Arial" w:cs="Arial"/>
                <w:lang w:val="en-IN" w:eastAsia="en-IN"/>
              </w:rPr>
            </w:pPr>
          </w:p>
        </w:tc>
        <w:tc>
          <w:tcPr>
            <w:tcW w:w="9857" w:type="dxa"/>
            <w:gridSpan w:val="18"/>
            <w:shd w:val="clear" w:color="auto" w:fill="D9E2F3" w:themeFill="accent1" w:themeFillTint="33"/>
          </w:tcPr>
          <w:p w14:paraId="094ED221"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Any other aspect</w:t>
            </w:r>
          </w:p>
        </w:tc>
      </w:tr>
      <w:tr w:rsidR="00B4640C" w:rsidRPr="009509E5" w14:paraId="4AF71E45" w14:textId="77777777" w:rsidTr="005377FB">
        <w:trPr>
          <w:trHeight w:val="269"/>
          <w:jc w:val="center"/>
        </w:trPr>
        <w:tc>
          <w:tcPr>
            <w:tcW w:w="911" w:type="dxa"/>
            <w:gridSpan w:val="2"/>
            <w:vMerge w:val="restart"/>
          </w:tcPr>
          <w:p w14:paraId="3EF7E2A0"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46BDE0A0"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087" w:type="dxa"/>
                <w:gridSpan w:val="11"/>
              </w:tcPr>
              <w:p w14:paraId="7D5F456B"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sdtContent>
        </w:sdt>
      </w:tr>
      <w:tr w:rsidR="00B4640C" w:rsidRPr="009509E5" w14:paraId="49E9AA13" w14:textId="77777777" w:rsidTr="005377FB">
        <w:trPr>
          <w:trHeight w:val="269"/>
          <w:jc w:val="center"/>
        </w:trPr>
        <w:tc>
          <w:tcPr>
            <w:tcW w:w="911" w:type="dxa"/>
            <w:gridSpan w:val="2"/>
            <w:vMerge/>
          </w:tcPr>
          <w:p w14:paraId="05511569"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12AF168B"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Water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087" w:type="dxa"/>
                <w:gridSpan w:val="11"/>
              </w:tcPr>
              <w:p w14:paraId="62008B37"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No</w:t>
                </w:r>
              </w:p>
            </w:tc>
          </w:sdtContent>
        </w:sdt>
      </w:tr>
      <w:tr w:rsidR="00B4640C" w:rsidRPr="009509E5" w14:paraId="58C3F85F" w14:textId="77777777" w:rsidTr="005377FB">
        <w:trPr>
          <w:trHeight w:val="144"/>
          <w:jc w:val="center"/>
        </w:trPr>
        <w:tc>
          <w:tcPr>
            <w:tcW w:w="911" w:type="dxa"/>
            <w:gridSpan w:val="2"/>
            <w:vMerge/>
          </w:tcPr>
          <w:p w14:paraId="242E86BA" w14:textId="77777777" w:rsidR="00B4640C" w:rsidRPr="00BF0DAC" w:rsidRDefault="00B4640C" w:rsidP="006615A0">
            <w:pPr>
              <w:pStyle w:val="ListParagraph"/>
              <w:spacing w:line="276" w:lineRule="auto"/>
              <w:rPr>
                <w:rFonts w:ascii="Arial" w:hAnsi="Arial" w:cs="Arial"/>
                <w:lang w:val="en-IN" w:eastAsia="en-IN"/>
              </w:rPr>
            </w:pPr>
          </w:p>
        </w:tc>
        <w:tc>
          <w:tcPr>
            <w:tcW w:w="2502" w:type="dxa"/>
            <w:gridSpan w:val="3"/>
            <w:vMerge w:val="restart"/>
            <w:vAlign w:val="center"/>
          </w:tcPr>
          <w:p w14:paraId="27F34FA9"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Power Supply arrangements</w:t>
            </w:r>
          </w:p>
        </w:tc>
        <w:tc>
          <w:tcPr>
            <w:tcW w:w="2268" w:type="dxa"/>
            <w:gridSpan w:val="4"/>
            <w:vAlign w:val="center"/>
          </w:tcPr>
          <w:p w14:paraId="3C43C1D0"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Permanent</w:t>
            </w:r>
          </w:p>
        </w:tc>
        <w:tc>
          <w:tcPr>
            <w:tcW w:w="508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E6F23FA" w14:textId="77777777" w:rsidR="00B4640C" w:rsidRPr="003A68C5" w:rsidRDefault="009051C7" w:rsidP="006615A0">
                <w:pPr>
                  <w:contextualSpacing/>
                  <w:rPr>
                    <w:rFonts w:ascii="Arial" w:hAnsi="Arial" w:cs="Arial"/>
                  </w:rPr>
                </w:pPr>
                <w:r w:rsidRPr="003A68C5">
                  <w:rPr>
                    <w:rFonts w:ascii="Arial" w:hAnsi="Arial" w:cs="Arial"/>
                    <w:sz w:val="22"/>
                  </w:rPr>
                  <w:t>Yes</w:t>
                </w:r>
              </w:p>
            </w:sdtContent>
          </w:sdt>
        </w:tc>
      </w:tr>
      <w:tr w:rsidR="00B4640C" w:rsidRPr="009509E5" w14:paraId="5B1E4170" w14:textId="77777777" w:rsidTr="005377FB">
        <w:trPr>
          <w:trHeight w:val="144"/>
          <w:jc w:val="center"/>
        </w:trPr>
        <w:tc>
          <w:tcPr>
            <w:tcW w:w="911" w:type="dxa"/>
            <w:gridSpan w:val="2"/>
            <w:vMerge/>
          </w:tcPr>
          <w:p w14:paraId="711C4A72" w14:textId="77777777" w:rsidR="00B4640C" w:rsidRPr="00BF0DAC" w:rsidRDefault="00B4640C" w:rsidP="006615A0">
            <w:pPr>
              <w:pStyle w:val="ListParagraph"/>
              <w:spacing w:line="276" w:lineRule="auto"/>
              <w:rPr>
                <w:rFonts w:ascii="Arial" w:hAnsi="Arial" w:cs="Arial"/>
                <w:lang w:val="en-IN" w:eastAsia="en-IN"/>
              </w:rPr>
            </w:pPr>
          </w:p>
        </w:tc>
        <w:tc>
          <w:tcPr>
            <w:tcW w:w="2502" w:type="dxa"/>
            <w:gridSpan w:val="3"/>
            <w:vMerge/>
            <w:vAlign w:val="center"/>
          </w:tcPr>
          <w:p w14:paraId="6560F3DE" w14:textId="77777777" w:rsidR="00B4640C" w:rsidRPr="003A68C5" w:rsidRDefault="00B4640C" w:rsidP="00B50724">
            <w:pPr>
              <w:pStyle w:val="ListParagraph"/>
              <w:numPr>
                <w:ilvl w:val="0"/>
                <w:numId w:val="25"/>
              </w:numPr>
              <w:spacing w:line="276" w:lineRule="auto"/>
              <w:ind w:hanging="317"/>
              <w:rPr>
                <w:rFonts w:ascii="Arial" w:hAnsi="Arial" w:cs="Arial"/>
              </w:rPr>
            </w:pPr>
          </w:p>
        </w:tc>
        <w:tc>
          <w:tcPr>
            <w:tcW w:w="2268" w:type="dxa"/>
            <w:gridSpan w:val="4"/>
            <w:vAlign w:val="center"/>
          </w:tcPr>
          <w:p w14:paraId="5378809C"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087" w:type="dxa"/>
                <w:gridSpan w:val="11"/>
              </w:tcPr>
              <w:p w14:paraId="50EACF44"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 D.G sets</w:t>
                </w:r>
              </w:p>
            </w:tc>
          </w:sdtContent>
        </w:sdt>
      </w:tr>
      <w:tr w:rsidR="00B4640C" w:rsidRPr="009509E5" w14:paraId="0653395F" w14:textId="77777777" w:rsidTr="005377FB">
        <w:trPr>
          <w:trHeight w:val="277"/>
          <w:jc w:val="center"/>
        </w:trPr>
        <w:tc>
          <w:tcPr>
            <w:tcW w:w="911" w:type="dxa"/>
            <w:gridSpan w:val="2"/>
            <w:vMerge/>
          </w:tcPr>
          <w:p w14:paraId="32C14872"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vAlign w:val="center"/>
          </w:tcPr>
          <w:p w14:paraId="3C050053"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087" w:type="dxa"/>
                <w:gridSpan w:val="11"/>
              </w:tcPr>
              <w:p w14:paraId="26EA51DC"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No</w:t>
                </w:r>
              </w:p>
            </w:tc>
          </w:sdtContent>
        </w:sdt>
      </w:tr>
      <w:tr w:rsidR="00B4640C" w:rsidRPr="009509E5" w14:paraId="6D2E6E54" w14:textId="77777777" w:rsidTr="005377FB">
        <w:trPr>
          <w:trHeight w:val="269"/>
          <w:jc w:val="center"/>
        </w:trPr>
        <w:tc>
          <w:tcPr>
            <w:tcW w:w="911" w:type="dxa"/>
            <w:gridSpan w:val="2"/>
            <w:vMerge/>
          </w:tcPr>
          <w:p w14:paraId="41CC99D3"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613602DA"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087" w:type="dxa"/>
                <w:gridSpan w:val="11"/>
              </w:tcPr>
              <w:p w14:paraId="70183ECF"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sdtContent>
        </w:sdt>
      </w:tr>
      <w:tr w:rsidR="00B4640C" w:rsidRPr="009509E5" w14:paraId="2B96DDB6" w14:textId="77777777" w:rsidTr="005377FB">
        <w:trPr>
          <w:trHeight w:val="269"/>
          <w:jc w:val="center"/>
        </w:trPr>
        <w:tc>
          <w:tcPr>
            <w:tcW w:w="911" w:type="dxa"/>
            <w:gridSpan w:val="2"/>
            <w:vMerge/>
          </w:tcPr>
          <w:p w14:paraId="294B7258"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4E6E6E1D"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Lift/ Elevators</w:t>
            </w:r>
          </w:p>
        </w:tc>
        <w:tc>
          <w:tcPr>
            <w:tcW w:w="5087" w:type="dxa"/>
            <w:gridSpan w:val="11"/>
          </w:tcPr>
          <w:p w14:paraId="7D8327B2" w14:textId="77777777" w:rsidR="00B4640C" w:rsidRPr="003A68C5" w:rsidRDefault="003B13AE" w:rsidP="006615A0">
            <w:pPr>
              <w:spacing w:line="276" w:lineRule="auto"/>
              <w:jc w:val="both"/>
              <w:rPr>
                <w:rFonts w:ascii="Arial" w:hAnsi="Arial" w:cs="Arial"/>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051C7" w:rsidRPr="003A68C5">
                  <w:rPr>
                    <w:rFonts w:ascii="Arial" w:hAnsi="Arial" w:cs="Arial"/>
                  </w:rPr>
                  <w:t>No</w:t>
                </w:r>
              </w:sdtContent>
            </w:sdt>
          </w:p>
        </w:tc>
      </w:tr>
      <w:tr w:rsidR="00B4640C" w:rsidRPr="009509E5" w14:paraId="2A62CBED" w14:textId="77777777" w:rsidTr="005377FB">
        <w:trPr>
          <w:trHeight w:val="269"/>
          <w:jc w:val="center"/>
        </w:trPr>
        <w:tc>
          <w:tcPr>
            <w:tcW w:w="911" w:type="dxa"/>
            <w:gridSpan w:val="2"/>
            <w:vMerge/>
          </w:tcPr>
          <w:p w14:paraId="55C4674F"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6ABC1385"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087" w:type="dxa"/>
                <w:gridSpan w:val="11"/>
              </w:tcPr>
              <w:p w14:paraId="4C45BCA4"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Yes</w:t>
                </w:r>
              </w:p>
            </w:tc>
          </w:sdtContent>
        </w:sdt>
      </w:tr>
      <w:tr w:rsidR="00B4640C" w:rsidRPr="009509E5" w14:paraId="43978832" w14:textId="77777777" w:rsidTr="005377FB">
        <w:trPr>
          <w:trHeight w:val="269"/>
          <w:jc w:val="center"/>
        </w:trPr>
        <w:tc>
          <w:tcPr>
            <w:tcW w:w="911" w:type="dxa"/>
            <w:gridSpan w:val="2"/>
            <w:vMerge/>
          </w:tcPr>
          <w:p w14:paraId="2B360F9A" w14:textId="77777777" w:rsidR="00B4640C" w:rsidRPr="00BF0DAC" w:rsidRDefault="00B4640C" w:rsidP="006615A0">
            <w:pPr>
              <w:pStyle w:val="ListParagraph"/>
              <w:spacing w:line="276" w:lineRule="auto"/>
              <w:rPr>
                <w:rFonts w:ascii="Arial" w:hAnsi="Arial" w:cs="Arial"/>
                <w:lang w:val="en-IN" w:eastAsia="en-IN"/>
              </w:rPr>
            </w:pPr>
          </w:p>
        </w:tc>
        <w:tc>
          <w:tcPr>
            <w:tcW w:w="4770" w:type="dxa"/>
            <w:gridSpan w:val="7"/>
          </w:tcPr>
          <w:p w14:paraId="54014BE1" w14:textId="77777777" w:rsidR="00B4640C" w:rsidRPr="003A68C5" w:rsidRDefault="00B4640C" w:rsidP="00B50724">
            <w:pPr>
              <w:pStyle w:val="ListParagraph"/>
              <w:numPr>
                <w:ilvl w:val="0"/>
                <w:numId w:val="41"/>
              </w:numPr>
              <w:spacing w:line="276" w:lineRule="auto"/>
              <w:rPr>
                <w:rFonts w:ascii="Arial" w:hAnsi="Arial" w:cs="Arial"/>
              </w:rPr>
            </w:pPr>
            <w:r w:rsidRPr="003A68C5">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087" w:type="dxa"/>
                <w:gridSpan w:val="11"/>
              </w:tcPr>
              <w:p w14:paraId="50C8D4C6"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No</w:t>
                </w:r>
              </w:p>
            </w:tc>
          </w:sdtContent>
        </w:sdt>
      </w:tr>
      <w:tr w:rsidR="00B4640C" w:rsidRPr="009509E5" w14:paraId="0FE14031" w14:textId="77777777" w:rsidTr="005377FB">
        <w:trPr>
          <w:trHeight w:val="144"/>
          <w:jc w:val="center"/>
        </w:trPr>
        <w:tc>
          <w:tcPr>
            <w:tcW w:w="911" w:type="dxa"/>
            <w:gridSpan w:val="2"/>
            <w:vMerge/>
          </w:tcPr>
          <w:p w14:paraId="2750BEF5" w14:textId="77777777" w:rsidR="00B4640C" w:rsidRPr="00BF0DAC" w:rsidRDefault="00B4640C" w:rsidP="006615A0">
            <w:pPr>
              <w:pStyle w:val="ListParagraph"/>
              <w:spacing w:line="276" w:lineRule="auto"/>
              <w:rPr>
                <w:rFonts w:ascii="Arial" w:hAnsi="Arial" w:cs="Arial"/>
                <w:lang w:val="en-IN" w:eastAsia="en-IN"/>
              </w:rPr>
            </w:pPr>
          </w:p>
        </w:tc>
        <w:tc>
          <w:tcPr>
            <w:tcW w:w="9857" w:type="dxa"/>
            <w:gridSpan w:val="18"/>
            <w:tcBorders>
              <w:bottom w:val="single" w:sz="4" w:space="0" w:color="auto"/>
            </w:tcBorders>
            <w:shd w:val="clear" w:color="auto" w:fill="D9E2F3" w:themeFill="accent1" w:themeFillTint="33"/>
            <w:vAlign w:val="center"/>
          </w:tcPr>
          <w:p w14:paraId="5FBA79D8" w14:textId="77777777" w:rsidR="00B4640C" w:rsidRPr="003A68C5" w:rsidRDefault="00B4640C" w:rsidP="006615A0">
            <w:pPr>
              <w:spacing w:line="276" w:lineRule="auto"/>
              <w:rPr>
                <w:rFonts w:ascii="Arial" w:hAnsi="Arial" w:cs="Arial"/>
              </w:rPr>
            </w:pPr>
            <w:r w:rsidRPr="003A68C5">
              <w:rPr>
                <w:rFonts w:ascii="Arial" w:hAnsi="Arial" w:cs="Arial"/>
                <w:sz w:val="22"/>
                <w:szCs w:val="22"/>
              </w:rPr>
              <w:t>Internal development</w:t>
            </w:r>
          </w:p>
        </w:tc>
      </w:tr>
      <w:tr w:rsidR="00B4640C" w:rsidRPr="009509E5" w14:paraId="56583E40" w14:textId="77777777" w:rsidTr="005377FB">
        <w:trPr>
          <w:trHeight w:val="144"/>
          <w:jc w:val="center"/>
        </w:trPr>
        <w:tc>
          <w:tcPr>
            <w:tcW w:w="911" w:type="dxa"/>
            <w:gridSpan w:val="2"/>
            <w:vMerge/>
          </w:tcPr>
          <w:p w14:paraId="4F6860C8" w14:textId="77777777" w:rsidR="00B4640C" w:rsidRPr="00BF0DAC" w:rsidRDefault="00B4640C" w:rsidP="006615A0">
            <w:pPr>
              <w:pStyle w:val="ListParagraph"/>
              <w:spacing w:line="276" w:lineRule="auto"/>
              <w:rPr>
                <w:rFonts w:ascii="Arial" w:hAnsi="Arial" w:cs="Arial"/>
                <w:lang w:val="en-IN" w:eastAsia="en-IN"/>
              </w:rPr>
            </w:pPr>
          </w:p>
        </w:tc>
        <w:tc>
          <w:tcPr>
            <w:tcW w:w="2061" w:type="dxa"/>
            <w:gridSpan w:val="2"/>
            <w:shd w:val="clear" w:color="auto" w:fill="D9E2F3" w:themeFill="accent1" w:themeFillTint="33"/>
          </w:tcPr>
          <w:p w14:paraId="7255AF58" w14:textId="77777777" w:rsidR="00B4640C" w:rsidRPr="003A68C5" w:rsidRDefault="00B4640C" w:rsidP="006615A0">
            <w:pPr>
              <w:tabs>
                <w:tab w:val="left" w:pos="1575"/>
              </w:tabs>
              <w:spacing w:line="276" w:lineRule="auto"/>
              <w:jc w:val="center"/>
              <w:rPr>
                <w:rFonts w:ascii="Arial" w:hAnsi="Arial" w:cs="Arial"/>
              </w:rPr>
            </w:pPr>
            <w:r w:rsidRPr="003A68C5">
              <w:rPr>
                <w:rFonts w:ascii="Arial" w:hAnsi="Arial" w:cs="Arial"/>
                <w:sz w:val="22"/>
                <w:szCs w:val="22"/>
              </w:rPr>
              <w:t>Garden/ Park/ Land scraping</w:t>
            </w:r>
          </w:p>
        </w:tc>
        <w:tc>
          <w:tcPr>
            <w:tcW w:w="2061" w:type="dxa"/>
            <w:gridSpan w:val="3"/>
            <w:shd w:val="clear" w:color="auto" w:fill="D9E2F3" w:themeFill="accent1" w:themeFillTint="33"/>
          </w:tcPr>
          <w:p w14:paraId="5C34C93D"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Water bodies</w:t>
            </w:r>
          </w:p>
        </w:tc>
        <w:tc>
          <w:tcPr>
            <w:tcW w:w="2061" w:type="dxa"/>
            <w:gridSpan w:val="4"/>
            <w:shd w:val="clear" w:color="auto" w:fill="D9E2F3" w:themeFill="accent1" w:themeFillTint="33"/>
          </w:tcPr>
          <w:p w14:paraId="7019162E"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Internal roads</w:t>
            </w:r>
          </w:p>
        </w:tc>
        <w:tc>
          <w:tcPr>
            <w:tcW w:w="2061" w:type="dxa"/>
            <w:gridSpan w:val="6"/>
            <w:shd w:val="clear" w:color="auto" w:fill="D9E2F3" w:themeFill="accent1" w:themeFillTint="33"/>
          </w:tcPr>
          <w:p w14:paraId="0D74C791"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Pavements</w:t>
            </w:r>
          </w:p>
        </w:tc>
        <w:tc>
          <w:tcPr>
            <w:tcW w:w="1613" w:type="dxa"/>
            <w:gridSpan w:val="3"/>
            <w:shd w:val="clear" w:color="auto" w:fill="D9E2F3" w:themeFill="accent1" w:themeFillTint="33"/>
          </w:tcPr>
          <w:p w14:paraId="5418CC08"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Boundary Wall</w:t>
            </w:r>
          </w:p>
        </w:tc>
      </w:tr>
      <w:tr w:rsidR="00B4640C" w:rsidRPr="009509E5" w14:paraId="441DA335" w14:textId="77777777" w:rsidTr="005377FB">
        <w:trPr>
          <w:trHeight w:val="107"/>
          <w:jc w:val="center"/>
        </w:trPr>
        <w:tc>
          <w:tcPr>
            <w:tcW w:w="911" w:type="dxa"/>
            <w:gridSpan w:val="2"/>
            <w:vMerge/>
            <w:tcBorders>
              <w:bottom w:val="single" w:sz="8" w:space="0" w:color="auto"/>
            </w:tcBorders>
          </w:tcPr>
          <w:p w14:paraId="1258F3F2" w14:textId="77777777" w:rsidR="00B4640C" w:rsidRPr="00BF0DAC" w:rsidRDefault="00B4640C" w:rsidP="006615A0">
            <w:pPr>
              <w:pStyle w:val="ListParagraph"/>
              <w:spacing w:line="276" w:lineRule="auto"/>
              <w:rPr>
                <w:rFonts w:ascii="Arial" w:hAnsi="Arial" w:cs="Arial"/>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79934475" w14:textId="77777777" w:rsidR="00B4640C" w:rsidRPr="003A68C5" w:rsidRDefault="009051C7" w:rsidP="006615A0">
                <w:pPr>
                  <w:spacing w:line="276" w:lineRule="auto"/>
                  <w:jc w:val="center"/>
                  <w:rPr>
                    <w:rFonts w:ascii="Arial" w:hAnsi="Arial" w:cs="Arial"/>
                  </w:rPr>
                </w:pPr>
                <w:r w:rsidRPr="003A68C5">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21B62987" w14:textId="77777777" w:rsidR="00B4640C" w:rsidRPr="003A68C5" w:rsidRDefault="009051C7" w:rsidP="006615A0">
                <w:pPr>
                  <w:jc w:val="center"/>
                </w:pPr>
                <w:r w:rsidRPr="003A68C5">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6463DE9B" w14:textId="77777777" w:rsidR="00B4640C" w:rsidRPr="003A68C5" w:rsidRDefault="009051C7" w:rsidP="006615A0">
                <w:pPr>
                  <w:jc w:val="center"/>
                </w:pPr>
                <w:r w:rsidRPr="003A68C5">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665FD3D9" w14:textId="77777777" w:rsidR="00B4640C" w:rsidRPr="003A68C5" w:rsidRDefault="009051C7" w:rsidP="006615A0">
                <w:pPr>
                  <w:jc w:val="center"/>
                </w:pPr>
                <w:r w:rsidRPr="003A68C5">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613" w:type="dxa"/>
                <w:gridSpan w:val="3"/>
              </w:tcPr>
              <w:p w14:paraId="054F091F" w14:textId="77777777" w:rsidR="00B4640C" w:rsidRPr="003A68C5" w:rsidRDefault="009051C7" w:rsidP="006615A0">
                <w:pPr>
                  <w:jc w:val="center"/>
                </w:pPr>
                <w:r w:rsidRPr="003A68C5">
                  <w:rPr>
                    <w:rFonts w:ascii="Arial" w:hAnsi="Arial" w:cs="Arial"/>
                    <w:sz w:val="22"/>
                    <w:szCs w:val="22"/>
                  </w:rPr>
                  <w:t>Yes</w:t>
                </w:r>
              </w:p>
            </w:tc>
          </w:sdtContent>
        </w:sdt>
      </w:tr>
      <w:tr w:rsidR="00B4640C" w:rsidRPr="009509E5" w14:paraId="1D86D719" w14:textId="77777777" w:rsidTr="005377FB">
        <w:trPr>
          <w:trHeight w:val="83"/>
          <w:jc w:val="center"/>
        </w:trPr>
        <w:tc>
          <w:tcPr>
            <w:tcW w:w="860" w:type="dxa"/>
            <w:tcBorders>
              <w:top w:val="single" w:sz="8" w:space="0" w:color="auto"/>
              <w:bottom w:val="single" w:sz="8" w:space="0" w:color="auto"/>
            </w:tcBorders>
            <w:shd w:val="clear" w:color="auto" w:fill="DEEAF6" w:themeFill="accent5" w:themeFillTint="33"/>
            <w:vAlign w:val="center"/>
          </w:tcPr>
          <w:p w14:paraId="400B03E4" w14:textId="77777777" w:rsidR="00B4640C" w:rsidRPr="002415A3" w:rsidRDefault="00B4640C" w:rsidP="00B50724">
            <w:pPr>
              <w:pStyle w:val="ListParagraph"/>
              <w:numPr>
                <w:ilvl w:val="0"/>
                <w:numId w:val="17"/>
              </w:numPr>
              <w:spacing w:line="276" w:lineRule="auto"/>
              <w:rPr>
                <w:rFonts w:ascii="Arial" w:hAnsi="Arial" w:cs="Arial"/>
                <w:b/>
              </w:rPr>
            </w:pPr>
          </w:p>
        </w:tc>
        <w:tc>
          <w:tcPr>
            <w:tcW w:w="9908" w:type="dxa"/>
            <w:gridSpan w:val="19"/>
            <w:tcBorders>
              <w:bottom w:val="single" w:sz="8" w:space="0" w:color="auto"/>
            </w:tcBorders>
            <w:shd w:val="clear" w:color="auto" w:fill="DEEAF6" w:themeFill="accent5" w:themeFillTint="33"/>
            <w:vAlign w:val="center"/>
          </w:tcPr>
          <w:p w14:paraId="01A1214A" w14:textId="77777777" w:rsidR="00B4640C" w:rsidRPr="003A68C5" w:rsidRDefault="00B4640C" w:rsidP="006615A0">
            <w:pPr>
              <w:spacing w:line="276" w:lineRule="auto"/>
              <w:rPr>
                <w:rFonts w:ascii="Arial" w:hAnsi="Arial" w:cs="Arial"/>
                <w:b/>
                <w:bCs/>
              </w:rPr>
            </w:pPr>
            <w:r w:rsidRPr="003A68C5">
              <w:rPr>
                <w:rFonts w:ascii="Arial" w:hAnsi="Arial" w:cs="Arial"/>
                <w:b/>
                <w:bCs/>
              </w:rPr>
              <w:t>INFRASTRUCTURE AVAILABILITY</w:t>
            </w:r>
          </w:p>
        </w:tc>
      </w:tr>
      <w:sdt>
        <w:sdtPr>
          <w:rPr>
            <w:rFonts w:ascii="Arial" w:hAnsi="Arial" w:cs="Arial"/>
            <w:b/>
          </w:rPr>
          <w:id w:val="1028915230"/>
          <w:placeholder>
            <w:docPart w:val="138FBCF049DD4599A9DA50781D8250CD"/>
          </w:placeholder>
        </w:sdtPr>
        <w:sdtEndPr>
          <w:rPr>
            <w:b w:val="0"/>
            <w:bCs/>
          </w:rPr>
        </w:sdtEndPr>
        <w:sdtContent>
          <w:tr w:rsidR="00B4640C" w:rsidRPr="009509E5" w14:paraId="0CB6072B" w14:textId="77777777" w:rsidTr="005377FB">
            <w:trPr>
              <w:trHeight w:val="41"/>
              <w:jc w:val="center"/>
            </w:trPr>
            <w:tc>
              <w:tcPr>
                <w:tcW w:w="860" w:type="dxa"/>
                <w:tcBorders>
                  <w:top w:val="single" w:sz="8" w:space="0" w:color="auto"/>
                </w:tcBorders>
                <w:shd w:val="clear" w:color="auto" w:fill="D9E2F3" w:themeFill="accent1" w:themeFillTint="33"/>
              </w:tcPr>
              <w:p w14:paraId="58F68AEF" w14:textId="77777777" w:rsidR="00B4640C" w:rsidRPr="001946AF" w:rsidRDefault="00B4640C" w:rsidP="00B50724">
                <w:pPr>
                  <w:numPr>
                    <w:ilvl w:val="0"/>
                    <w:numId w:val="14"/>
                  </w:numPr>
                  <w:spacing w:line="276" w:lineRule="auto"/>
                  <w:rPr>
                    <w:rFonts w:ascii="Arial" w:hAnsi="Arial" w:cs="Arial"/>
                    <w:b/>
                  </w:rPr>
                </w:pPr>
              </w:p>
            </w:tc>
            <w:tc>
              <w:tcPr>
                <w:tcW w:w="9908" w:type="dxa"/>
                <w:gridSpan w:val="19"/>
                <w:tcBorders>
                  <w:top w:val="single" w:sz="8" w:space="0" w:color="auto"/>
                  <w:bottom w:val="single" w:sz="8" w:space="0" w:color="auto"/>
                </w:tcBorders>
                <w:shd w:val="clear" w:color="auto" w:fill="D9E2F3" w:themeFill="accent1" w:themeFillTint="33"/>
                <w:vAlign w:val="center"/>
              </w:tcPr>
              <w:p w14:paraId="053CE8A7"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Aqua Infrastructure availability in terms of:</w:t>
                </w:r>
              </w:p>
            </w:tc>
          </w:tr>
        </w:sdtContent>
      </w:sdt>
      <w:tr w:rsidR="00B4640C" w:rsidRPr="009509E5" w14:paraId="47014FA1" w14:textId="77777777" w:rsidTr="005377FB">
        <w:trPr>
          <w:trHeight w:val="67"/>
          <w:jc w:val="center"/>
        </w:trPr>
        <w:tc>
          <w:tcPr>
            <w:tcW w:w="860" w:type="dxa"/>
            <w:vMerge w:val="restart"/>
            <w:shd w:val="clear" w:color="auto" w:fill="auto"/>
            <w:vAlign w:val="center"/>
          </w:tcPr>
          <w:p w14:paraId="3E3DAE73"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F5A4399"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087" w:type="dxa"/>
                <w:gridSpan w:val="11"/>
                <w:shd w:val="clear" w:color="auto" w:fill="auto"/>
                <w:vAlign w:val="center"/>
              </w:tcPr>
              <w:p w14:paraId="24E02BE9" w14:textId="77777777" w:rsidR="00B4640C" w:rsidRPr="003A68C5" w:rsidRDefault="009051C7" w:rsidP="006615A0">
                <w:pPr>
                  <w:spacing w:line="276" w:lineRule="auto"/>
                  <w:rPr>
                    <w:rFonts w:ascii="Arial" w:hAnsi="Arial" w:cs="Arial"/>
                    <w:bCs/>
                  </w:rPr>
                </w:pPr>
                <w:r w:rsidRPr="003A68C5">
                  <w:rPr>
                    <w:rFonts w:ascii="Arial" w:hAnsi="Arial" w:cs="Arial"/>
                    <w:bCs/>
                    <w:sz w:val="22"/>
                    <w:szCs w:val="22"/>
                  </w:rPr>
                  <w:t>Yes from municipal connection</w:t>
                </w:r>
              </w:p>
            </w:tc>
          </w:sdtContent>
        </w:sdt>
      </w:tr>
      <w:tr w:rsidR="00B4640C" w:rsidRPr="009509E5" w14:paraId="187E7A27" w14:textId="77777777" w:rsidTr="005377FB">
        <w:trPr>
          <w:trHeight w:val="67"/>
          <w:jc w:val="center"/>
        </w:trPr>
        <w:tc>
          <w:tcPr>
            <w:tcW w:w="860" w:type="dxa"/>
            <w:vMerge/>
            <w:shd w:val="clear" w:color="auto" w:fill="auto"/>
            <w:vAlign w:val="center"/>
          </w:tcPr>
          <w:p w14:paraId="18589FFE"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1AFE9836"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087" w:type="dxa"/>
                <w:gridSpan w:val="11"/>
                <w:shd w:val="clear" w:color="auto" w:fill="auto"/>
                <w:vAlign w:val="center"/>
              </w:tcPr>
              <w:p w14:paraId="3422074A" w14:textId="77777777" w:rsidR="00B4640C" w:rsidRPr="003A68C5" w:rsidRDefault="009051C7" w:rsidP="006615A0">
                <w:pPr>
                  <w:spacing w:line="276" w:lineRule="auto"/>
                  <w:rPr>
                    <w:rFonts w:ascii="Arial" w:hAnsi="Arial" w:cs="Arial"/>
                    <w:bCs/>
                  </w:rPr>
                </w:pPr>
                <w:r w:rsidRPr="003A68C5">
                  <w:rPr>
                    <w:rFonts w:ascii="Arial" w:hAnsi="Arial" w:cs="Arial"/>
                    <w:bCs/>
                    <w:sz w:val="22"/>
                  </w:rPr>
                  <w:t>Underground</w:t>
                </w:r>
              </w:p>
            </w:tc>
          </w:sdtContent>
        </w:sdt>
      </w:tr>
      <w:tr w:rsidR="00B4640C" w:rsidRPr="009509E5" w14:paraId="23CD14FC" w14:textId="77777777" w:rsidTr="005377FB">
        <w:trPr>
          <w:trHeight w:val="67"/>
          <w:jc w:val="center"/>
        </w:trPr>
        <w:tc>
          <w:tcPr>
            <w:tcW w:w="860" w:type="dxa"/>
            <w:vMerge/>
            <w:tcBorders>
              <w:bottom w:val="single" w:sz="8" w:space="0" w:color="auto"/>
            </w:tcBorders>
            <w:shd w:val="clear" w:color="auto" w:fill="auto"/>
            <w:vAlign w:val="center"/>
          </w:tcPr>
          <w:p w14:paraId="4720DC98"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2BB966C"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Storm water drainage</w:t>
            </w:r>
          </w:p>
        </w:tc>
        <w:tc>
          <w:tcPr>
            <w:tcW w:w="508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18699F6" w14:textId="77777777" w:rsidR="00B4640C" w:rsidRPr="003A68C5" w:rsidRDefault="009051C7" w:rsidP="006615A0">
                <w:pPr>
                  <w:spacing w:line="276" w:lineRule="auto"/>
                  <w:rPr>
                    <w:rFonts w:ascii="Arial" w:hAnsi="Arial" w:cs="Arial"/>
                    <w:bCs/>
                  </w:rPr>
                </w:pPr>
                <w:r w:rsidRPr="003A68C5">
                  <w:rPr>
                    <w:rFonts w:ascii="Arial" w:hAnsi="Arial" w:cs="Arial"/>
                    <w:bCs/>
                    <w:sz w:val="22"/>
                  </w:rPr>
                  <w:t>Yes</w:t>
                </w:r>
              </w:p>
            </w:sdtContent>
          </w:sdt>
        </w:tc>
      </w:tr>
      <w:sdt>
        <w:sdtPr>
          <w:rPr>
            <w:rFonts w:ascii="Arial" w:hAnsi="Arial" w:cs="Arial"/>
            <w:b/>
          </w:rPr>
          <w:id w:val="702677556"/>
          <w:placeholder>
            <w:docPart w:val="138FBCF049DD4599A9DA50781D8250CD"/>
          </w:placeholder>
        </w:sdtPr>
        <w:sdtEndPr>
          <w:rPr>
            <w:b w:val="0"/>
            <w:bCs/>
          </w:rPr>
        </w:sdtEndPr>
        <w:sdtContent>
          <w:tr w:rsidR="00B4640C" w:rsidRPr="009509E5" w14:paraId="3B6E7758" w14:textId="77777777" w:rsidTr="005377FB">
            <w:trPr>
              <w:trHeight w:val="51"/>
              <w:jc w:val="center"/>
            </w:trPr>
            <w:tc>
              <w:tcPr>
                <w:tcW w:w="860" w:type="dxa"/>
                <w:tcBorders>
                  <w:top w:val="single" w:sz="8" w:space="0" w:color="auto"/>
                </w:tcBorders>
                <w:shd w:val="clear" w:color="auto" w:fill="D9E2F3" w:themeFill="accent1" w:themeFillTint="33"/>
              </w:tcPr>
              <w:p w14:paraId="0DAADE3E" w14:textId="77777777" w:rsidR="00B4640C" w:rsidRPr="00AC6540" w:rsidRDefault="00B4640C" w:rsidP="00B50724">
                <w:pPr>
                  <w:numPr>
                    <w:ilvl w:val="0"/>
                    <w:numId w:val="14"/>
                  </w:numPr>
                  <w:spacing w:line="276" w:lineRule="auto"/>
                  <w:rPr>
                    <w:rFonts w:ascii="Arial" w:hAnsi="Arial" w:cs="Arial"/>
                    <w:b/>
                  </w:rPr>
                </w:pPr>
              </w:p>
            </w:tc>
            <w:tc>
              <w:tcPr>
                <w:tcW w:w="9908" w:type="dxa"/>
                <w:gridSpan w:val="19"/>
                <w:tcBorders>
                  <w:bottom w:val="single" w:sz="8" w:space="0" w:color="auto"/>
                </w:tcBorders>
                <w:shd w:val="clear" w:color="auto" w:fill="D9E2F3" w:themeFill="accent1" w:themeFillTint="33"/>
              </w:tcPr>
              <w:p w14:paraId="6F1CB591"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other Physical Infrastructure facilities in terms of:</w:t>
                </w:r>
              </w:p>
            </w:tc>
          </w:tr>
        </w:sdtContent>
      </w:sdt>
      <w:tr w:rsidR="00B4640C" w:rsidRPr="009509E5" w14:paraId="51EE8ADE" w14:textId="77777777" w:rsidTr="005377FB">
        <w:trPr>
          <w:trHeight w:val="48"/>
          <w:jc w:val="center"/>
        </w:trPr>
        <w:tc>
          <w:tcPr>
            <w:tcW w:w="860" w:type="dxa"/>
            <w:vMerge w:val="restart"/>
            <w:shd w:val="clear" w:color="auto" w:fill="auto"/>
            <w:vAlign w:val="center"/>
          </w:tcPr>
          <w:p w14:paraId="17E55059"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34836F4"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Solid waste management</w:t>
            </w:r>
          </w:p>
        </w:tc>
        <w:tc>
          <w:tcPr>
            <w:tcW w:w="5087" w:type="dxa"/>
            <w:gridSpan w:val="11"/>
            <w:tcBorders>
              <w:bottom w:val="single" w:sz="8" w:space="0" w:color="auto"/>
            </w:tcBorders>
            <w:shd w:val="clear" w:color="auto" w:fill="auto"/>
            <w:vAlign w:val="center"/>
          </w:tcPr>
          <w:p w14:paraId="14711991" w14:textId="0F4B559F" w:rsidR="00B4640C" w:rsidRPr="003A68C5" w:rsidRDefault="006D5F70" w:rsidP="006615A0">
            <w:pPr>
              <w:spacing w:line="276" w:lineRule="auto"/>
              <w:rPr>
                <w:rFonts w:ascii="Arial" w:hAnsi="Arial" w:cs="Arial"/>
                <w:bCs/>
              </w:rPr>
            </w:pPr>
            <w:r>
              <w:rPr>
                <w:rFonts w:ascii="Arial" w:hAnsi="Arial" w:cs="Arial"/>
                <w:bCs/>
                <w:sz w:val="22"/>
              </w:rPr>
              <w:t>By Municipal Corporation</w:t>
            </w:r>
          </w:p>
        </w:tc>
      </w:tr>
      <w:tr w:rsidR="00B4640C" w:rsidRPr="009509E5" w14:paraId="45E8B98B" w14:textId="77777777" w:rsidTr="005377FB">
        <w:trPr>
          <w:trHeight w:val="51"/>
          <w:jc w:val="center"/>
        </w:trPr>
        <w:tc>
          <w:tcPr>
            <w:tcW w:w="860" w:type="dxa"/>
            <w:vMerge/>
            <w:shd w:val="clear" w:color="auto" w:fill="auto"/>
            <w:vAlign w:val="center"/>
          </w:tcPr>
          <w:p w14:paraId="47525385"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C5AEC3C"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Electricity</w:t>
            </w:r>
          </w:p>
        </w:tc>
        <w:tc>
          <w:tcPr>
            <w:tcW w:w="508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7258840" w14:textId="77777777" w:rsidR="00B4640C" w:rsidRPr="003A68C5" w:rsidRDefault="009051C7" w:rsidP="006615A0">
                <w:pPr>
                  <w:contextualSpacing/>
                  <w:rPr>
                    <w:rFonts w:ascii="Arial" w:hAnsi="Arial" w:cs="Arial"/>
                  </w:rPr>
                </w:pPr>
                <w:r w:rsidRPr="003A68C5">
                  <w:rPr>
                    <w:rFonts w:ascii="Arial" w:hAnsi="Arial" w:cs="Arial"/>
                    <w:sz w:val="22"/>
                  </w:rPr>
                  <w:t>Yes</w:t>
                </w:r>
              </w:p>
            </w:sdtContent>
          </w:sdt>
        </w:tc>
      </w:tr>
      <w:tr w:rsidR="00B4640C" w:rsidRPr="009509E5" w14:paraId="52A39D21" w14:textId="77777777" w:rsidTr="005377FB">
        <w:trPr>
          <w:trHeight w:val="51"/>
          <w:jc w:val="center"/>
        </w:trPr>
        <w:tc>
          <w:tcPr>
            <w:tcW w:w="860" w:type="dxa"/>
            <w:vMerge/>
            <w:shd w:val="clear" w:color="auto" w:fill="auto"/>
            <w:vAlign w:val="center"/>
          </w:tcPr>
          <w:p w14:paraId="0C22EF7A"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349D6F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087" w:type="dxa"/>
                <w:gridSpan w:val="11"/>
                <w:tcBorders>
                  <w:bottom w:val="single" w:sz="8" w:space="0" w:color="auto"/>
                </w:tcBorders>
                <w:shd w:val="clear" w:color="auto" w:fill="auto"/>
                <w:vAlign w:val="center"/>
              </w:tcPr>
              <w:p w14:paraId="32C88BB0" w14:textId="77777777" w:rsidR="00B4640C" w:rsidRPr="003A68C5" w:rsidRDefault="009051C7" w:rsidP="006615A0">
                <w:pPr>
                  <w:spacing w:line="276" w:lineRule="auto"/>
                  <w:rPr>
                    <w:rFonts w:ascii="Arial" w:hAnsi="Arial" w:cs="Arial"/>
                    <w:bCs/>
                  </w:rPr>
                </w:pPr>
                <w:r w:rsidRPr="003A68C5">
                  <w:rPr>
                    <w:rFonts w:ascii="Arial" w:hAnsi="Arial" w:cs="Arial"/>
                    <w:bCs/>
                    <w:sz w:val="22"/>
                  </w:rPr>
                  <w:t>Yes</w:t>
                </w:r>
              </w:p>
            </w:tc>
          </w:sdtContent>
        </w:sdt>
      </w:tr>
      <w:tr w:rsidR="00B4640C" w:rsidRPr="009509E5" w14:paraId="0DDFCB02" w14:textId="77777777" w:rsidTr="005377FB">
        <w:trPr>
          <w:trHeight w:val="51"/>
          <w:jc w:val="center"/>
        </w:trPr>
        <w:tc>
          <w:tcPr>
            <w:tcW w:w="860" w:type="dxa"/>
            <w:vMerge/>
            <w:tcBorders>
              <w:bottom w:val="single" w:sz="8" w:space="0" w:color="auto"/>
            </w:tcBorders>
            <w:shd w:val="clear" w:color="auto" w:fill="auto"/>
            <w:vAlign w:val="center"/>
          </w:tcPr>
          <w:p w14:paraId="69CFCBAF"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63C5EA7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Availability of other public utilities nearby</w:t>
            </w:r>
          </w:p>
        </w:tc>
        <w:tc>
          <w:tcPr>
            <w:tcW w:w="5087" w:type="dxa"/>
            <w:gridSpan w:val="11"/>
            <w:tcBorders>
              <w:bottom w:val="single" w:sz="8" w:space="0" w:color="auto"/>
            </w:tcBorders>
            <w:shd w:val="clear" w:color="auto" w:fill="auto"/>
            <w:vAlign w:val="center"/>
          </w:tcPr>
          <w:p w14:paraId="3AC0B4AB" w14:textId="77777777" w:rsidR="00B4640C" w:rsidRPr="003A68C5" w:rsidRDefault="00B4640C" w:rsidP="006615A0">
            <w:pPr>
              <w:spacing w:line="276" w:lineRule="auto"/>
              <w:jc w:val="both"/>
              <w:rPr>
                <w:rFonts w:ascii="Arial" w:hAnsi="Arial" w:cs="Arial"/>
                <w:bCs/>
              </w:rPr>
            </w:pPr>
            <w:r w:rsidRPr="003A68C5">
              <w:rPr>
                <w:rFonts w:ascii="Arial" w:hAnsi="Arial" w:cs="Arial"/>
                <w:bCs/>
                <w:sz w:val="22"/>
              </w:rPr>
              <w:t>Transport, Market, Hospital etc. available in close vicinity</w:t>
            </w:r>
          </w:p>
        </w:tc>
      </w:tr>
      <w:tr w:rsidR="00B4640C" w:rsidRPr="009509E5" w14:paraId="384B7E1B" w14:textId="77777777" w:rsidTr="005377FB">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5D7BB8C2" w14:textId="77777777" w:rsidR="00B4640C" w:rsidRPr="004359CA" w:rsidRDefault="00B4640C" w:rsidP="00B50724">
            <w:pPr>
              <w:pStyle w:val="ListParagraph"/>
              <w:numPr>
                <w:ilvl w:val="0"/>
                <w:numId w:val="14"/>
              </w:numPr>
              <w:spacing w:line="276" w:lineRule="auto"/>
              <w:rPr>
                <w:rFonts w:ascii="Arial" w:hAnsi="Arial" w:cs="Arial"/>
                <w:b/>
              </w:rPr>
            </w:pPr>
          </w:p>
        </w:tc>
        <w:tc>
          <w:tcPr>
            <w:tcW w:w="9908" w:type="dxa"/>
            <w:gridSpan w:val="19"/>
            <w:tcBorders>
              <w:bottom w:val="single" w:sz="4" w:space="0" w:color="auto"/>
            </w:tcBorders>
            <w:shd w:val="clear" w:color="auto" w:fill="D9E2F3" w:themeFill="accent1" w:themeFillTint="33"/>
            <w:vAlign w:val="center"/>
          </w:tcPr>
          <w:p w14:paraId="6E6BCAAF" w14:textId="77777777" w:rsidR="00B4640C" w:rsidRPr="003A68C5" w:rsidRDefault="00B4640C" w:rsidP="006615A0">
            <w:pPr>
              <w:spacing w:line="276" w:lineRule="auto"/>
              <w:rPr>
                <w:rFonts w:ascii="Arial" w:hAnsi="Arial" w:cs="Arial"/>
                <w:b/>
                <w:bCs/>
              </w:rPr>
            </w:pPr>
            <w:r w:rsidRPr="003A68C5">
              <w:rPr>
                <w:rFonts w:ascii="Arial" w:hAnsi="Arial" w:cs="Arial"/>
                <w:sz w:val="22"/>
                <w:szCs w:val="22"/>
                <w:lang w:val="en-IN"/>
              </w:rPr>
              <w:t>Proximity &amp; availability of civic amenities &amp; social infrastructure</w:t>
            </w:r>
          </w:p>
        </w:tc>
      </w:tr>
      <w:tr w:rsidR="00B4640C" w:rsidRPr="009509E5" w14:paraId="623E05B3" w14:textId="77777777" w:rsidTr="005377FB">
        <w:trPr>
          <w:trHeight w:val="133"/>
          <w:jc w:val="center"/>
        </w:trPr>
        <w:tc>
          <w:tcPr>
            <w:tcW w:w="860" w:type="dxa"/>
            <w:vMerge w:val="restart"/>
            <w:tcBorders>
              <w:top w:val="single" w:sz="8" w:space="0" w:color="auto"/>
            </w:tcBorders>
            <w:shd w:val="clear" w:color="auto" w:fill="auto"/>
            <w:vAlign w:val="center"/>
          </w:tcPr>
          <w:p w14:paraId="4331A641"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62C3DA49" w14:textId="77777777" w:rsidR="00B4640C" w:rsidRPr="003A68C5" w:rsidRDefault="00B4640C" w:rsidP="006615A0">
            <w:pPr>
              <w:spacing w:line="276" w:lineRule="auto"/>
              <w:jc w:val="center"/>
              <w:rPr>
                <w:rFonts w:ascii="Arial" w:hAnsi="Arial" w:cs="Arial"/>
                <w:b/>
                <w:bCs/>
              </w:rPr>
            </w:pPr>
            <w:r w:rsidRPr="003A68C5">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0E9A1816"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89AB73E"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7274A8A7"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0076F46D"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E8BA07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Metro</w:t>
            </w:r>
          </w:p>
        </w:tc>
        <w:tc>
          <w:tcPr>
            <w:tcW w:w="1030" w:type="dxa"/>
            <w:tcBorders>
              <w:bottom w:val="single" w:sz="8" w:space="0" w:color="auto"/>
            </w:tcBorders>
            <w:shd w:val="clear" w:color="auto" w:fill="D9E2F3" w:themeFill="accent1" w:themeFillTint="33"/>
            <w:vAlign w:val="center"/>
          </w:tcPr>
          <w:p w14:paraId="7D98994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Airport</w:t>
            </w:r>
          </w:p>
        </w:tc>
      </w:tr>
      <w:tr w:rsidR="007F0A23" w:rsidRPr="009509E5" w14:paraId="60D62743" w14:textId="77777777" w:rsidTr="005377FB">
        <w:trPr>
          <w:trHeight w:val="51"/>
          <w:jc w:val="center"/>
        </w:trPr>
        <w:tc>
          <w:tcPr>
            <w:tcW w:w="860" w:type="dxa"/>
            <w:vMerge/>
            <w:shd w:val="clear" w:color="auto" w:fill="auto"/>
            <w:vAlign w:val="center"/>
          </w:tcPr>
          <w:p w14:paraId="006D7F12" w14:textId="77777777" w:rsidR="007F0A23" w:rsidRPr="002415A3" w:rsidRDefault="007F0A23" w:rsidP="007F0A23">
            <w:pPr>
              <w:spacing w:line="276" w:lineRule="auto"/>
              <w:ind w:left="540"/>
              <w:rPr>
                <w:rFonts w:ascii="Arial" w:hAnsi="Arial" w:cs="Arial"/>
                <w:b/>
              </w:rPr>
            </w:pPr>
          </w:p>
        </w:tc>
        <w:tc>
          <w:tcPr>
            <w:tcW w:w="1519" w:type="dxa"/>
            <w:gridSpan w:val="2"/>
            <w:shd w:val="clear" w:color="auto" w:fill="auto"/>
          </w:tcPr>
          <w:p w14:paraId="03B07D41"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500 meter</w:t>
            </w:r>
          </w:p>
        </w:tc>
        <w:tc>
          <w:tcPr>
            <w:tcW w:w="1471" w:type="dxa"/>
            <w:gridSpan w:val="3"/>
            <w:shd w:val="clear" w:color="auto" w:fill="auto"/>
          </w:tcPr>
          <w:p w14:paraId="24C1E46F"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700 meter</w:t>
            </w:r>
          </w:p>
        </w:tc>
        <w:tc>
          <w:tcPr>
            <w:tcW w:w="1472" w:type="dxa"/>
            <w:gridSpan w:val="2"/>
            <w:shd w:val="clear" w:color="auto" w:fill="auto"/>
          </w:tcPr>
          <w:p w14:paraId="3D652FAD"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400 meter</w:t>
            </w:r>
          </w:p>
        </w:tc>
        <w:tc>
          <w:tcPr>
            <w:tcW w:w="1472" w:type="dxa"/>
            <w:gridSpan w:val="2"/>
            <w:shd w:val="clear" w:color="auto" w:fill="auto"/>
          </w:tcPr>
          <w:p w14:paraId="6DE2E6FC"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1.2 KM</w:t>
            </w:r>
          </w:p>
        </w:tc>
        <w:tc>
          <w:tcPr>
            <w:tcW w:w="1472" w:type="dxa"/>
            <w:gridSpan w:val="4"/>
            <w:shd w:val="clear" w:color="auto" w:fill="auto"/>
          </w:tcPr>
          <w:p w14:paraId="34C43FB1"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2 KM</w:t>
            </w:r>
          </w:p>
        </w:tc>
        <w:tc>
          <w:tcPr>
            <w:tcW w:w="1472" w:type="dxa"/>
            <w:gridSpan w:val="5"/>
            <w:shd w:val="clear" w:color="auto" w:fill="auto"/>
          </w:tcPr>
          <w:p w14:paraId="67CC43BD"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300 meter</w:t>
            </w:r>
          </w:p>
        </w:tc>
        <w:tc>
          <w:tcPr>
            <w:tcW w:w="1030" w:type="dxa"/>
            <w:shd w:val="clear" w:color="auto" w:fill="auto"/>
          </w:tcPr>
          <w:p w14:paraId="224F8CB8" w14:textId="77777777" w:rsidR="007F0A23" w:rsidRPr="003A68C5" w:rsidRDefault="007F0A23" w:rsidP="007F0A23">
            <w:pPr>
              <w:spacing w:line="276" w:lineRule="auto"/>
              <w:jc w:val="center"/>
              <w:rPr>
                <w:rFonts w:ascii="Arial" w:hAnsi="Arial" w:cs="Arial"/>
              </w:rPr>
            </w:pPr>
            <w:r w:rsidRPr="003A68C5">
              <w:rPr>
                <w:rFonts w:ascii="Arial" w:hAnsi="Arial" w:cs="Arial"/>
                <w:sz w:val="22"/>
                <w:szCs w:val="22"/>
              </w:rPr>
              <w:t>~ 19 KM</w:t>
            </w:r>
          </w:p>
        </w:tc>
      </w:tr>
      <w:tr w:rsidR="00B4640C" w:rsidRPr="009509E5" w14:paraId="2FACD800" w14:textId="77777777" w:rsidTr="005377FB">
        <w:trPr>
          <w:trHeight w:val="51"/>
          <w:jc w:val="center"/>
        </w:trPr>
        <w:tc>
          <w:tcPr>
            <w:tcW w:w="860" w:type="dxa"/>
            <w:tcBorders>
              <w:bottom w:val="single" w:sz="4" w:space="0" w:color="auto"/>
            </w:tcBorders>
            <w:shd w:val="clear" w:color="auto" w:fill="auto"/>
            <w:vAlign w:val="center"/>
          </w:tcPr>
          <w:p w14:paraId="12AD2CEE"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8A1560B"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 xml:space="preserve">Availability of recreation facilities </w:t>
            </w:r>
            <w:r w:rsidRPr="003A68C5">
              <w:rPr>
                <w:rFonts w:ascii="Arial" w:hAnsi="Arial" w:cs="Arial"/>
                <w:sz w:val="18"/>
                <w:szCs w:val="22"/>
              </w:rPr>
              <w:t>(parks, open spaces etc.)</w:t>
            </w:r>
          </w:p>
        </w:tc>
        <w:tc>
          <w:tcPr>
            <w:tcW w:w="5446" w:type="dxa"/>
            <w:gridSpan w:val="12"/>
            <w:tcBorders>
              <w:bottom w:val="single" w:sz="4" w:space="0" w:color="auto"/>
            </w:tcBorders>
            <w:shd w:val="clear" w:color="auto" w:fill="auto"/>
          </w:tcPr>
          <w:p w14:paraId="006EA497" w14:textId="77777777" w:rsidR="00B4640C" w:rsidRPr="003A68C5" w:rsidRDefault="00B4640C" w:rsidP="006615A0">
            <w:pPr>
              <w:spacing w:line="276" w:lineRule="auto"/>
              <w:jc w:val="both"/>
              <w:rPr>
                <w:rFonts w:ascii="Arial" w:hAnsi="Arial" w:cs="Arial"/>
                <w:bCs/>
              </w:rPr>
            </w:pPr>
            <w:r w:rsidRPr="003A68C5">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051C7" w:rsidRPr="003A68C5">
                  <w:rPr>
                    <w:rFonts w:ascii="Arial" w:hAnsi="Arial" w:cs="Arial"/>
                    <w:sz w:val="22"/>
                    <w:szCs w:val="22"/>
                    <w:lang w:val="en-IN" w:eastAsia="en-IN"/>
                  </w:rPr>
                  <w:t>It is a developing area and recreational facilities are planned to be developed nearby</w:t>
                </w:r>
              </w:sdtContent>
            </w:sdt>
          </w:p>
        </w:tc>
      </w:tr>
      <w:tr w:rsidR="00B4640C" w:rsidRPr="009509E5" w14:paraId="06DC1D36" w14:textId="77777777" w:rsidTr="005377FB">
        <w:trPr>
          <w:trHeight w:val="354"/>
          <w:jc w:val="center"/>
        </w:trPr>
        <w:tc>
          <w:tcPr>
            <w:tcW w:w="911" w:type="dxa"/>
            <w:gridSpan w:val="2"/>
            <w:tcBorders>
              <w:bottom w:val="single" w:sz="8" w:space="0" w:color="auto"/>
            </w:tcBorders>
            <w:shd w:val="clear" w:color="auto" w:fill="DEEAF6" w:themeFill="accent5" w:themeFillTint="33"/>
            <w:vAlign w:val="center"/>
          </w:tcPr>
          <w:p w14:paraId="14E732BF" w14:textId="77777777" w:rsidR="00B4640C" w:rsidRPr="003A68C5" w:rsidRDefault="00B4640C" w:rsidP="00B50724">
            <w:pPr>
              <w:pStyle w:val="ListParagraph"/>
              <w:numPr>
                <w:ilvl w:val="0"/>
                <w:numId w:val="17"/>
              </w:numPr>
              <w:spacing w:line="276" w:lineRule="auto"/>
              <w:rPr>
                <w:rFonts w:ascii="Arial" w:hAnsi="Arial" w:cs="Arial"/>
                <w:b/>
              </w:rPr>
            </w:pPr>
          </w:p>
        </w:tc>
        <w:tc>
          <w:tcPr>
            <w:tcW w:w="9857" w:type="dxa"/>
            <w:gridSpan w:val="18"/>
            <w:tcBorders>
              <w:bottom w:val="single" w:sz="8" w:space="0" w:color="auto"/>
            </w:tcBorders>
            <w:shd w:val="clear" w:color="auto" w:fill="DEEAF6" w:themeFill="accent5" w:themeFillTint="33"/>
            <w:vAlign w:val="center"/>
          </w:tcPr>
          <w:p w14:paraId="049297F4" w14:textId="77777777" w:rsidR="00B4640C" w:rsidRPr="003A68C5" w:rsidRDefault="00B4640C" w:rsidP="006615A0">
            <w:pPr>
              <w:spacing w:line="276" w:lineRule="auto"/>
              <w:rPr>
                <w:rFonts w:ascii="Arial" w:hAnsi="Arial" w:cs="Arial"/>
                <w:b/>
                <w:bCs/>
              </w:rPr>
            </w:pPr>
            <w:r w:rsidRPr="003A68C5">
              <w:rPr>
                <w:rFonts w:ascii="Arial" w:hAnsi="Arial" w:cs="Arial"/>
                <w:b/>
                <w:bCs/>
              </w:rPr>
              <w:t>MARKETABILITY ASPECTS OF THE PROPERTY</w:t>
            </w:r>
          </w:p>
        </w:tc>
      </w:tr>
      <w:tr w:rsidR="00B4640C" w:rsidRPr="009509E5" w14:paraId="6A6949FA" w14:textId="77777777" w:rsidTr="005377FB">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455946DE"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9857" w:type="dxa"/>
            <w:gridSpan w:val="18"/>
            <w:tcBorders>
              <w:top w:val="single" w:sz="8" w:space="0" w:color="auto"/>
              <w:bottom w:val="single" w:sz="8" w:space="0" w:color="auto"/>
            </w:tcBorders>
            <w:shd w:val="clear" w:color="auto" w:fill="D9E2F3" w:themeFill="accent1" w:themeFillTint="33"/>
          </w:tcPr>
          <w:p w14:paraId="0D009538"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Marketability of the property in terms of</w:t>
            </w:r>
          </w:p>
        </w:tc>
      </w:tr>
      <w:tr w:rsidR="00B4640C" w:rsidRPr="009509E5" w14:paraId="7738D7A4" w14:textId="77777777" w:rsidTr="005377FB">
        <w:trPr>
          <w:trHeight w:val="41"/>
          <w:jc w:val="center"/>
        </w:trPr>
        <w:tc>
          <w:tcPr>
            <w:tcW w:w="911" w:type="dxa"/>
            <w:gridSpan w:val="2"/>
            <w:vMerge w:val="restart"/>
            <w:shd w:val="clear" w:color="auto" w:fill="auto"/>
            <w:vAlign w:val="center"/>
          </w:tcPr>
          <w:p w14:paraId="6447E458"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350FECB8"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3A68C5">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087" w:type="dxa"/>
                <w:gridSpan w:val="11"/>
                <w:tcBorders>
                  <w:bottom w:val="single" w:sz="8" w:space="0" w:color="auto"/>
                </w:tcBorders>
                <w:shd w:val="clear" w:color="auto" w:fill="auto"/>
              </w:tcPr>
              <w:p w14:paraId="3EF92623" w14:textId="77777777" w:rsidR="00B4640C" w:rsidRPr="003A68C5" w:rsidRDefault="009051C7" w:rsidP="006615A0">
                <w:pPr>
                  <w:spacing w:line="276" w:lineRule="auto"/>
                  <w:jc w:val="both"/>
                  <w:rPr>
                    <w:rFonts w:ascii="Arial" w:hAnsi="Arial" w:cs="Arial"/>
                    <w:lang w:val="en-IN" w:eastAsia="en-IN"/>
                  </w:rPr>
                </w:pPr>
                <w:r w:rsidRPr="003A68C5">
                  <w:rPr>
                    <w:rFonts w:ascii="Arial" w:hAnsi="Arial" w:cs="Arial"/>
                    <w:sz w:val="22"/>
                    <w:szCs w:val="22"/>
                    <w:lang w:val="en-IN" w:eastAsia="en-IN"/>
                  </w:rPr>
                  <w:t>Good</w:t>
                </w:r>
              </w:p>
            </w:tc>
          </w:sdtContent>
        </w:sdt>
      </w:tr>
      <w:tr w:rsidR="00B4640C" w:rsidRPr="009509E5" w14:paraId="0A8AAA17" w14:textId="77777777" w:rsidTr="005377FB">
        <w:trPr>
          <w:trHeight w:val="54"/>
          <w:jc w:val="center"/>
        </w:trPr>
        <w:tc>
          <w:tcPr>
            <w:tcW w:w="911" w:type="dxa"/>
            <w:gridSpan w:val="2"/>
            <w:vMerge/>
            <w:shd w:val="clear" w:color="auto" w:fill="auto"/>
            <w:vAlign w:val="center"/>
          </w:tcPr>
          <w:p w14:paraId="5AB5A0FE"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4EE1834"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8F43F0">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087" w:type="dxa"/>
                <w:gridSpan w:val="11"/>
                <w:tcBorders>
                  <w:bottom w:val="single" w:sz="8" w:space="0" w:color="auto"/>
                </w:tcBorders>
                <w:shd w:val="clear" w:color="auto" w:fill="auto"/>
              </w:tcPr>
              <w:p w14:paraId="3D2333E5" w14:textId="3B428EA2" w:rsidR="00B4640C" w:rsidRPr="003A68C5" w:rsidRDefault="00421F36" w:rsidP="006615A0">
                <w:pPr>
                  <w:spacing w:line="276" w:lineRule="auto"/>
                  <w:jc w:val="both"/>
                  <w:rPr>
                    <w:rFonts w:ascii="Arial" w:hAnsi="Arial" w:cs="Arial"/>
                    <w:lang w:val="en-IN" w:eastAsia="en-IN"/>
                  </w:rPr>
                </w:pPr>
                <w:r w:rsidRPr="003A68C5">
                  <w:rPr>
                    <w:rFonts w:ascii="Arial" w:hAnsi="Arial" w:cs="Arial"/>
                    <w:sz w:val="22"/>
                    <w:szCs w:val="22"/>
                    <w:lang w:val="en-IN" w:eastAsia="en-IN"/>
                  </w:rPr>
                  <w:t>It is tough to find similar kind of properties having same features on demand.</w:t>
                </w:r>
              </w:p>
            </w:tc>
          </w:sdtContent>
        </w:sdt>
      </w:tr>
      <w:tr w:rsidR="00B4640C" w:rsidRPr="009509E5" w14:paraId="4F97B21D" w14:textId="77777777" w:rsidTr="005377FB">
        <w:trPr>
          <w:trHeight w:val="48"/>
          <w:jc w:val="center"/>
        </w:trPr>
        <w:tc>
          <w:tcPr>
            <w:tcW w:w="911" w:type="dxa"/>
            <w:gridSpan w:val="2"/>
            <w:vMerge/>
            <w:shd w:val="clear" w:color="auto" w:fill="auto"/>
            <w:vAlign w:val="center"/>
          </w:tcPr>
          <w:p w14:paraId="04ABFC4A"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54FA64BE" w14:textId="77777777" w:rsidR="00B4640C" w:rsidRPr="003A68C5" w:rsidRDefault="00FB4A74" w:rsidP="00B50724">
            <w:pPr>
              <w:pStyle w:val="ListParagraph"/>
              <w:numPr>
                <w:ilvl w:val="0"/>
                <w:numId w:val="43"/>
              </w:numPr>
              <w:spacing w:line="276" w:lineRule="auto"/>
              <w:rPr>
                <w:rFonts w:ascii="Arial" w:hAnsi="Arial" w:cs="Arial"/>
              </w:rPr>
            </w:pPr>
            <w:r w:rsidRPr="003A68C5">
              <w:rPr>
                <w:rFonts w:ascii="Arial" w:hAnsi="Arial" w:cs="Arial"/>
                <w:sz w:val="22"/>
                <w:szCs w:val="22"/>
              </w:rPr>
              <w:t>D</w:t>
            </w:r>
            <w:r w:rsidR="00B4640C" w:rsidRPr="003A68C5">
              <w:rPr>
                <w:rFonts w:ascii="Arial" w:hAnsi="Arial" w:cs="Arial"/>
                <w:sz w:val="22"/>
                <w:szCs w:val="22"/>
              </w:rPr>
              <w:t xml:space="preserve">emand and supply of the kind of the subject property in the </w:t>
            </w:r>
            <w:r w:rsidR="00DC78E6" w:rsidRPr="003A68C5">
              <w:rPr>
                <w:rFonts w:ascii="Arial" w:hAnsi="Arial" w:cs="Arial"/>
                <w:sz w:val="22"/>
                <w:szCs w:val="22"/>
              </w:rPr>
              <w:t>locality</w:t>
            </w:r>
          </w:p>
        </w:tc>
        <w:tc>
          <w:tcPr>
            <w:tcW w:w="5087" w:type="dxa"/>
            <w:gridSpan w:val="11"/>
            <w:tcBorders>
              <w:bottom w:val="single" w:sz="8" w:space="0" w:color="auto"/>
            </w:tcBorders>
            <w:shd w:val="clear" w:color="auto" w:fill="auto"/>
          </w:tcPr>
          <w:p w14:paraId="24F7C044" w14:textId="3E71B0E9" w:rsidR="00B4640C" w:rsidRPr="003A68C5" w:rsidRDefault="003B13AE" w:rsidP="006615A0">
            <w:pPr>
              <w:spacing w:line="276" w:lineRule="auto"/>
              <w:jc w:val="both"/>
              <w:rPr>
                <w:rFonts w:ascii="Arial" w:hAnsi="Arial" w:cs="Arial"/>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9051C7" w:rsidRPr="003A68C5">
                  <w:rPr>
                    <w:rFonts w:ascii="Arial" w:hAnsi="Arial" w:cs="Arial"/>
                    <w:sz w:val="22"/>
                  </w:rPr>
                  <w:t xml:space="preserve">Good demand of such properties in the market. </w:t>
                </w:r>
              </w:sdtContent>
            </w:sdt>
            <w:r w:rsidR="00421F36">
              <w:rPr>
                <w:rFonts w:ascii="Arial" w:hAnsi="Arial" w:cs="Arial"/>
                <w:sz w:val="22"/>
              </w:rPr>
              <w:t>However mainly builders and developers may be interested in such a vast and pricey land parcel.</w:t>
            </w:r>
          </w:p>
        </w:tc>
      </w:tr>
      <w:tr w:rsidR="00B4640C" w:rsidRPr="009509E5" w14:paraId="5BCC54E2" w14:textId="77777777" w:rsidTr="005377FB">
        <w:trPr>
          <w:trHeight w:val="48"/>
          <w:jc w:val="center"/>
        </w:trPr>
        <w:tc>
          <w:tcPr>
            <w:tcW w:w="911" w:type="dxa"/>
            <w:gridSpan w:val="2"/>
            <w:vMerge/>
            <w:tcBorders>
              <w:bottom w:val="single" w:sz="8" w:space="0" w:color="auto"/>
            </w:tcBorders>
            <w:shd w:val="clear" w:color="auto" w:fill="auto"/>
            <w:vAlign w:val="center"/>
          </w:tcPr>
          <w:p w14:paraId="0998F255"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955AA7" w14:textId="77777777" w:rsidR="00B4640C" w:rsidRPr="003A68C5" w:rsidRDefault="00B4640C" w:rsidP="00B50724">
            <w:pPr>
              <w:pStyle w:val="ListParagraph"/>
              <w:numPr>
                <w:ilvl w:val="0"/>
                <w:numId w:val="43"/>
              </w:numPr>
              <w:spacing w:line="276" w:lineRule="auto"/>
              <w:rPr>
                <w:rFonts w:ascii="Arial" w:hAnsi="Arial" w:cs="Arial"/>
              </w:rPr>
            </w:pPr>
            <w:r w:rsidRPr="003A68C5">
              <w:rPr>
                <w:rFonts w:ascii="Arial" w:hAnsi="Arial" w:cs="Arial"/>
                <w:sz w:val="22"/>
                <w:szCs w:val="22"/>
              </w:rPr>
              <w:t>Comparable Sale Prices in the locality</w:t>
            </w:r>
          </w:p>
        </w:tc>
        <w:tc>
          <w:tcPr>
            <w:tcW w:w="5087" w:type="dxa"/>
            <w:gridSpan w:val="11"/>
            <w:tcBorders>
              <w:bottom w:val="single" w:sz="8" w:space="0" w:color="auto"/>
            </w:tcBorders>
            <w:shd w:val="clear" w:color="auto" w:fill="auto"/>
          </w:tcPr>
          <w:p w14:paraId="3BC3A637"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 xml:space="preserve">Please refer to Part </w:t>
            </w:r>
            <w:r w:rsidR="00A067C0" w:rsidRPr="003A68C5">
              <w:rPr>
                <w:rFonts w:ascii="Arial" w:hAnsi="Arial" w:cs="Arial"/>
                <w:sz w:val="22"/>
                <w:szCs w:val="22"/>
                <w:lang w:val="en-IN" w:eastAsia="en-IN"/>
              </w:rPr>
              <w:t>D</w:t>
            </w:r>
            <w:r w:rsidRPr="003A68C5">
              <w:rPr>
                <w:rFonts w:ascii="Arial" w:hAnsi="Arial" w:cs="Arial"/>
                <w:sz w:val="22"/>
                <w:szCs w:val="22"/>
                <w:lang w:val="en-IN" w:eastAsia="en-IN"/>
              </w:rPr>
              <w:t xml:space="preserve">: </w:t>
            </w:r>
            <w:r w:rsidR="00E70873" w:rsidRPr="003A68C5">
              <w:rPr>
                <w:rFonts w:ascii="Arial" w:hAnsi="Arial" w:cs="Arial"/>
                <w:sz w:val="22"/>
                <w:szCs w:val="22"/>
                <w:lang w:val="en-IN" w:eastAsia="en-IN"/>
              </w:rPr>
              <w:t>Procedure of Valuation Assessment</w:t>
            </w:r>
          </w:p>
        </w:tc>
      </w:tr>
      <w:tr w:rsidR="00B4640C" w:rsidRPr="009509E5" w14:paraId="486CCBC0" w14:textId="77777777" w:rsidTr="005377FB">
        <w:trPr>
          <w:trHeight w:val="48"/>
          <w:jc w:val="center"/>
        </w:trPr>
        <w:tc>
          <w:tcPr>
            <w:tcW w:w="911" w:type="dxa"/>
            <w:gridSpan w:val="2"/>
            <w:tcBorders>
              <w:bottom w:val="single" w:sz="8" w:space="0" w:color="auto"/>
            </w:tcBorders>
            <w:shd w:val="clear" w:color="auto" w:fill="auto"/>
          </w:tcPr>
          <w:p w14:paraId="48E15830"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8010D78"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Any other aspect which has relevance on the value or marketability of the property</w:t>
            </w:r>
          </w:p>
        </w:tc>
        <w:tc>
          <w:tcPr>
            <w:tcW w:w="5087" w:type="dxa"/>
            <w:gridSpan w:val="11"/>
            <w:tcBorders>
              <w:bottom w:val="single" w:sz="8" w:space="0" w:color="auto"/>
            </w:tcBorders>
            <w:shd w:val="clear" w:color="auto" w:fill="auto"/>
          </w:tcPr>
          <w:p w14:paraId="2B6E7AE1" w14:textId="77777777" w:rsidR="00B4640C" w:rsidRPr="003A68C5" w:rsidRDefault="0072729C" w:rsidP="0072729C">
            <w:pPr>
              <w:spacing w:line="276" w:lineRule="auto"/>
              <w:jc w:val="both"/>
              <w:rPr>
                <w:rFonts w:ascii="Arial" w:hAnsi="Arial" w:cs="Arial"/>
                <w:lang w:val="en-IN" w:eastAsia="en-IN"/>
              </w:rPr>
            </w:pPr>
            <w:r w:rsidRPr="003A68C5">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dropDownList>
              </w:sdtPr>
              <w:sdtEndPr/>
              <w:sdtContent>
                <w:r w:rsidR="009051C7" w:rsidRPr="003A68C5">
                  <w:rPr>
                    <w:rFonts w:ascii="Arial" w:hAnsi="Arial" w:cs="Arial"/>
                    <w:sz w:val="22"/>
                    <w:szCs w:val="20"/>
                    <w:lang w:val="en-IN" w:eastAsia="en-IN"/>
                  </w:rPr>
                  <w:t>Property is located on main Highway.</w:t>
                </w:r>
              </w:sdtContent>
            </w:sdt>
          </w:p>
        </w:tc>
      </w:tr>
      <w:tr w:rsidR="00B4640C" w:rsidRPr="009509E5" w14:paraId="34DC38C6" w14:textId="77777777" w:rsidTr="005377FB">
        <w:trPr>
          <w:trHeight w:val="48"/>
          <w:jc w:val="center"/>
        </w:trPr>
        <w:tc>
          <w:tcPr>
            <w:tcW w:w="911" w:type="dxa"/>
            <w:gridSpan w:val="2"/>
            <w:vMerge w:val="restart"/>
            <w:shd w:val="clear" w:color="auto" w:fill="auto"/>
            <w:vAlign w:val="center"/>
          </w:tcPr>
          <w:p w14:paraId="10D15F91" w14:textId="77777777" w:rsidR="00B4640C" w:rsidRPr="0011152F"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4BF6D9" w14:textId="77777777" w:rsidR="00B4640C" w:rsidRPr="008F43F0" w:rsidRDefault="00B4640C" w:rsidP="00B50724">
            <w:pPr>
              <w:pStyle w:val="ListParagraph"/>
              <w:numPr>
                <w:ilvl w:val="0"/>
                <w:numId w:val="44"/>
              </w:numPr>
              <w:spacing w:line="276" w:lineRule="auto"/>
              <w:rPr>
                <w:rFonts w:ascii="Arial" w:hAnsi="Arial" w:cs="Arial"/>
                <w:lang w:val="en-IN"/>
              </w:rPr>
            </w:pPr>
            <w:r w:rsidRPr="008F43F0">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3C49AD03" w14:textId="771BA90A" w:rsidR="00B4640C" w:rsidRPr="008F43F0" w:rsidRDefault="008F43F0" w:rsidP="006615A0">
            <w:pPr>
              <w:spacing w:line="276" w:lineRule="auto"/>
              <w:rPr>
                <w:rFonts w:ascii="Arial" w:hAnsi="Arial" w:cs="Arial"/>
              </w:rPr>
            </w:pPr>
            <w:r w:rsidRPr="008F43F0">
              <w:rPr>
                <w:rFonts w:ascii="Arial" w:hAnsi="Arial" w:cs="Arial"/>
                <w:sz w:val="22"/>
                <w:szCs w:val="22"/>
              </w:rPr>
              <w:t>Yes</w:t>
            </w:r>
            <w:r w:rsidR="00D53769">
              <w:rPr>
                <w:rFonts w:ascii="Arial" w:hAnsi="Arial" w:cs="Arial"/>
                <w:sz w:val="22"/>
                <w:szCs w:val="22"/>
              </w:rPr>
              <w:t>, Metro Line Development.</w:t>
            </w:r>
          </w:p>
        </w:tc>
        <w:tc>
          <w:tcPr>
            <w:tcW w:w="2960" w:type="dxa"/>
            <w:gridSpan w:val="7"/>
            <w:tcBorders>
              <w:bottom w:val="single" w:sz="8" w:space="0" w:color="auto"/>
            </w:tcBorders>
            <w:shd w:val="clear" w:color="auto" w:fill="auto"/>
          </w:tcPr>
          <w:p w14:paraId="229B423D" w14:textId="77777777" w:rsidR="00B4640C" w:rsidRPr="008F43F0" w:rsidRDefault="008F43F0" w:rsidP="006615A0">
            <w:pPr>
              <w:spacing w:line="276" w:lineRule="auto"/>
              <w:jc w:val="both"/>
              <w:rPr>
                <w:rFonts w:ascii="Arial" w:hAnsi="Arial" w:cs="Arial"/>
                <w:sz w:val="22"/>
                <w:szCs w:val="22"/>
              </w:rPr>
            </w:pPr>
            <w:r w:rsidRPr="008F43F0">
              <w:rPr>
                <w:rFonts w:ascii="Arial" w:hAnsi="Arial" w:cs="Arial"/>
                <w:sz w:val="22"/>
                <w:szCs w:val="22"/>
              </w:rPr>
              <w:t xml:space="preserve">Mumbai Metro Lines 2A And 7 Connecting </w:t>
            </w:r>
            <w:proofErr w:type="spellStart"/>
            <w:r w:rsidRPr="008F43F0">
              <w:rPr>
                <w:rFonts w:ascii="Arial" w:hAnsi="Arial" w:cs="Arial"/>
                <w:sz w:val="22"/>
                <w:szCs w:val="22"/>
              </w:rPr>
              <w:t>Andheri</w:t>
            </w:r>
            <w:proofErr w:type="spellEnd"/>
            <w:r w:rsidRPr="008F43F0">
              <w:rPr>
                <w:rFonts w:ascii="Arial" w:hAnsi="Arial" w:cs="Arial"/>
                <w:sz w:val="22"/>
                <w:szCs w:val="22"/>
              </w:rPr>
              <w:t xml:space="preserve"> And </w:t>
            </w:r>
            <w:proofErr w:type="spellStart"/>
            <w:r w:rsidRPr="008F43F0">
              <w:rPr>
                <w:rFonts w:ascii="Arial" w:hAnsi="Arial" w:cs="Arial"/>
                <w:sz w:val="22"/>
                <w:szCs w:val="22"/>
              </w:rPr>
              <w:t>Dahisar</w:t>
            </w:r>
            <w:proofErr w:type="spellEnd"/>
            <w:r w:rsidRPr="008F43F0">
              <w:rPr>
                <w:rFonts w:ascii="Arial" w:hAnsi="Arial" w:cs="Arial"/>
                <w:sz w:val="22"/>
                <w:szCs w:val="22"/>
              </w:rPr>
              <w:t xml:space="preserve"> To Begin Trials In October 2022</w:t>
            </w:r>
          </w:p>
          <w:p w14:paraId="10625E14" w14:textId="77777777" w:rsidR="008F43F0" w:rsidRPr="008F43F0" w:rsidRDefault="003B13AE" w:rsidP="006615A0">
            <w:pPr>
              <w:spacing w:line="276" w:lineRule="auto"/>
              <w:jc w:val="both"/>
              <w:rPr>
                <w:rFonts w:ascii="Arial" w:hAnsi="Arial" w:cs="Arial"/>
                <w:sz w:val="22"/>
                <w:szCs w:val="22"/>
              </w:rPr>
            </w:pPr>
            <w:hyperlink r:id="rId14" w:history="1">
              <w:r w:rsidR="008F43F0" w:rsidRPr="008F43F0">
                <w:rPr>
                  <w:rStyle w:val="Hyperlink"/>
                  <w:rFonts w:ascii="Arial" w:hAnsi="Arial" w:cs="Arial"/>
                  <w:sz w:val="22"/>
                  <w:szCs w:val="22"/>
                </w:rPr>
                <w:t>https://www.india.com/maharashtra/mumbai-metro-lines-2a-and-7-connecting-andheri-and-dahisar-to-begin-trials-in-october-5591566/</w:t>
              </w:r>
            </w:hyperlink>
            <w:r w:rsidR="008F43F0" w:rsidRPr="008F43F0">
              <w:rPr>
                <w:rFonts w:ascii="Arial" w:hAnsi="Arial" w:cs="Arial"/>
                <w:sz w:val="22"/>
                <w:szCs w:val="22"/>
              </w:rPr>
              <w:t xml:space="preserve"> .</w:t>
            </w:r>
          </w:p>
          <w:p w14:paraId="717F1F2F" w14:textId="0C721A29" w:rsidR="008F43F0" w:rsidRPr="00421F36" w:rsidRDefault="008F43F0" w:rsidP="006615A0">
            <w:pPr>
              <w:spacing w:line="276" w:lineRule="auto"/>
              <w:jc w:val="both"/>
              <w:rPr>
                <w:rFonts w:ascii="Arial" w:hAnsi="Arial" w:cs="Arial"/>
                <w:highlight w:val="yellow"/>
              </w:rPr>
            </w:pPr>
          </w:p>
        </w:tc>
      </w:tr>
      <w:tr w:rsidR="00B4640C" w:rsidRPr="009509E5" w14:paraId="03F6625F" w14:textId="77777777" w:rsidTr="005377FB">
        <w:trPr>
          <w:trHeight w:val="394"/>
          <w:jc w:val="center"/>
        </w:trPr>
        <w:tc>
          <w:tcPr>
            <w:tcW w:w="911" w:type="dxa"/>
            <w:gridSpan w:val="2"/>
            <w:vMerge/>
            <w:tcBorders>
              <w:bottom w:val="single" w:sz="8" w:space="0" w:color="auto"/>
            </w:tcBorders>
            <w:shd w:val="clear" w:color="auto" w:fill="auto"/>
            <w:vAlign w:val="center"/>
          </w:tcPr>
          <w:p w14:paraId="7F7AD094" w14:textId="28BFEE2C" w:rsidR="00B4640C" w:rsidRPr="00BF0DAC"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25A0B700" w14:textId="77777777" w:rsidR="00B4640C" w:rsidRPr="003A68C5" w:rsidRDefault="00B4640C" w:rsidP="00B50724">
            <w:pPr>
              <w:pStyle w:val="ListParagraph"/>
              <w:numPr>
                <w:ilvl w:val="0"/>
                <w:numId w:val="44"/>
              </w:numPr>
              <w:spacing w:line="276" w:lineRule="auto"/>
              <w:rPr>
                <w:rFonts w:ascii="Arial" w:hAnsi="Arial" w:cs="Arial"/>
              </w:rPr>
            </w:pPr>
            <w:r w:rsidRPr="003A68C5">
              <w:rPr>
                <w:rFonts w:ascii="Arial" w:hAnsi="Arial" w:cs="Arial"/>
                <w:sz w:val="22"/>
                <w:szCs w:val="22"/>
                <w:lang w:val="en-IN"/>
              </w:rPr>
              <w:t>Any</w:t>
            </w:r>
            <w:r w:rsidRPr="003A68C5">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219950F2" w14:textId="18F472AC" w:rsidR="00B4640C" w:rsidRPr="003A68C5" w:rsidRDefault="003B13AE" w:rsidP="006615A0">
            <w:pPr>
              <w:tabs>
                <w:tab w:val="center" w:pos="3088"/>
              </w:tabs>
              <w:spacing w:line="276" w:lineRule="auto"/>
              <w:jc w:val="both"/>
              <w:rPr>
                <w:rFonts w:ascii="Arial" w:hAnsi="Arial" w:cs="Arial"/>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9051C7" w:rsidRPr="003A68C5">
                  <w:rPr>
                    <w:rFonts w:ascii="Arial" w:hAnsi="Arial" w:cs="Arial"/>
                    <w:sz w:val="22"/>
                    <w:szCs w:val="22"/>
                  </w:rPr>
                  <w:t>Demand is related to the current use of the property only and only limited to the selected type of buyers.</w:t>
                </w:r>
              </w:sdtContent>
            </w:sdt>
          </w:p>
        </w:tc>
        <w:tc>
          <w:tcPr>
            <w:tcW w:w="2960" w:type="dxa"/>
            <w:gridSpan w:val="7"/>
            <w:tcBorders>
              <w:bottom w:val="single" w:sz="8" w:space="0" w:color="auto"/>
            </w:tcBorders>
            <w:shd w:val="clear" w:color="auto" w:fill="auto"/>
          </w:tcPr>
          <w:p w14:paraId="11C31481" w14:textId="286F3C56" w:rsidR="00B4640C" w:rsidRPr="003A68C5" w:rsidRDefault="00B4640C" w:rsidP="00421F36">
            <w:pPr>
              <w:tabs>
                <w:tab w:val="center" w:pos="3088"/>
              </w:tabs>
              <w:spacing w:line="276" w:lineRule="auto"/>
              <w:rPr>
                <w:rFonts w:ascii="Arial" w:hAnsi="Arial" w:cs="Arial"/>
                <w:lang w:val="en-IN" w:eastAsia="en-IN"/>
              </w:rPr>
            </w:pPr>
            <w:r w:rsidRPr="003A68C5">
              <w:rPr>
                <w:rFonts w:ascii="Arial" w:hAnsi="Arial" w:cs="Arial"/>
                <w:sz w:val="22"/>
                <w:szCs w:val="22"/>
                <w:lang w:val="en-IN" w:eastAsia="en-IN"/>
              </w:rPr>
              <w:t>N</w:t>
            </w:r>
            <w:r w:rsidR="000A220E">
              <w:rPr>
                <w:rFonts w:ascii="Arial" w:hAnsi="Arial" w:cs="Arial"/>
                <w:sz w:val="22"/>
                <w:szCs w:val="22"/>
                <w:lang w:val="en-IN" w:eastAsia="en-IN"/>
              </w:rPr>
              <w:t>o</w:t>
            </w:r>
            <w:r w:rsidR="00421F36">
              <w:rPr>
                <w:rFonts w:ascii="Arial" w:hAnsi="Arial" w:cs="Arial"/>
                <w:sz w:val="22"/>
                <w:szCs w:val="22"/>
                <w:lang w:val="en-IN" w:eastAsia="en-IN"/>
              </w:rPr>
              <w:t xml:space="preserve"> negativity as such.</w:t>
            </w:r>
          </w:p>
        </w:tc>
      </w:tr>
      <w:tr w:rsidR="00B4640C" w:rsidRPr="009509E5" w14:paraId="1EF9CCEA" w14:textId="77777777" w:rsidTr="005377FB">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1E289142" w14:textId="77777777" w:rsidR="00B4640C" w:rsidRPr="002415A3" w:rsidRDefault="00B4640C" w:rsidP="00B50724">
            <w:pPr>
              <w:pStyle w:val="ListParagraph"/>
              <w:numPr>
                <w:ilvl w:val="0"/>
                <w:numId w:val="17"/>
              </w:numPr>
              <w:spacing w:line="276" w:lineRule="auto"/>
              <w:rPr>
                <w:rFonts w:ascii="Arial" w:hAnsi="Arial" w:cs="Arial"/>
                <w:b/>
              </w:rPr>
            </w:pPr>
          </w:p>
        </w:tc>
        <w:tc>
          <w:tcPr>
            <w:tcW w:w="9857" w:type="dxa"/>
            <w:gridSpan w:val="18"/>
            <w:tcBorders>
              <w:bottom w:val="single" w:sz="8" w:space="0" w:color="auto"/>
            </w:tcBorders>
            <w:shd w:val="clear" w:color="auto" w:fill="DEEAF6" w:themeFill="accent5" w:themeFillTint="33"/>
            <w:vAlign w:val="center"/>
          </w:tcPr>
          <w:p w14:paraId="1559540A" w14:textId="77777777" w:rsidR="00B4640C" w:rsidRPr="003A68C5" w:rsidRDefault="00B4640C" w:rsidP="006615A0">
            <w:pPr>
              <w:spacing w:line="276" w:lineRule="auto"/>
              <w:rPr>
                <w:rFonts w:ascii="Arial" w:hAnsi="Arial" w:cs="Arial"/>
                <w:b/>
              </w:rPr>
            </w:pPr>
            <w:r w:rsidRPr="003A68C5">
              <w:rPr>
                <w:rFonts w:ascii="Arial" w:hAnsi="Arial" w:cs="Arial"/>
                <w:b/>
                <w:bCs/>
              </w:rPr>
              <w:t xml:space="preserve">ENGINEERING </w:t>
            </w:r>
            <w:smartTag w:uri="urn:schemas-microsoft-com:office:smarttags" w:element="stockticker">
              <w:r w:rsidRPr="003A68C5">
                <w:rPr>
                  <w:rFonts w:ascii="Arial" w:hAnsi="Arial" w:cs="Arial"/>
                  <w:b/>
                  <w:bCs/>
                </w:rPr>
                <w:t>AND</w:t>
              </w:r>
            </w:smartTag>
            <w:r w:rsidRPr="003A68C5">
              <w:rPr>
                <w:rFonts w:ascii="Arial" w:hAnsi="Arial" w:cs="Arial"/>
                <w:b/>
                <w:bCs/>
              </w:rPr>
              <w:t xml:space="preserve"> TECHNOLOGY ASPECTS OF THE PROPERTY</w:t>
            </w:r>
          </w:p>
        </w:tc>
      </w:tr>
      <w:tr w:rsidR="00650C48" w:rsidRPr="009509E5" w14:paraId="711F1700" w14:textId="77777777" w:rsidTr="005377FB">
        <w:trPr>
          <w:trHeight w:val="143"/>
          <w:jc w:val="center"/>
        </w:trPr>
        <w:tc>
          <w:tcPr>
            <w:tcW w:w="911" w:type="dxa"/>
            <w:gridSpan w:val="2"/>
            <w:vMerge w:val="restart"/>
            <w:tcBorders>
              <w:top w:val="single" w:sz="8" w:space="0" w:color="auto"/>
            </w:tcBorders>
          </w:tcPr>
          <w:p w14:paraId="7036F935"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val="restart"/>
          </w:tcPr>
          <w:p w14:paraId="08035C0B" w14:textId="77777777" w:rsidR="00650C48" w:rsidRPr="003A68C5" w:rsidRDefault="00650C48" w:rsidP="006615A0">
            <w:pPr>
              <w:spacing w:line="276" w:lineRule="auto"/>
              <w:rPr>
                <w:rFonts w:ascii="Arial" w:hAnsi="Arial" w:cs="Arial"/>
                <w:b/>
                <w:bCs/>
                <w:lang w:val="en-IN" w:eastAsia="en-IN"/>
              </w:rPr>
            </w:pPr>
            <w:r w:rsidRPr="003A68C5">
              <w:rPr>
                <w:rFonts w:ascii="Arial" w:hAnsi="Arial" w:cs="Arial"/>
                <w:sz w:val="22"/>
                <w:szCs w:val="22"/>
              </w:rPr>
              <w:t>Type of construction</w:t>
            </w:r>
          </w:p>
        </w:tc>
        <w:tc>
          <w:tcPr>
            <w:tcW w:w="1845" w:type="dxa"/>
            <w:gridSpan w:val="3"/>
            <w:shd w:val="clear" w:color="auto" w:fill="D9E2F3" w:themeFill="accent1" w:themeFillTint="33"/>
          </w:tcPr>
          <w:p w14:paraId="03EEDA28"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Structure</w:t>
            </w:r>
          </w:p>
        </w:tc>
        <w:tc>
          <w:tcPr>
            <w:tcW w:w="1845" w:type="dxa"/>
            <w:gridSpan w:val="6"/>
            <w:shd w:val="clear" w:color="auto" w:fill="D9E2F3" w:themeFill="accent1" w:themeFillTint="33"/>
          </w:tcPr>
          <w:p w14:paraId="7D33E0EE"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Slab</w:t>
            </w:r>
          </w:p>
        </w:tc>
        <w:tc>
          <w:tcPr>
            <w:tcW w:w="1397" w:type="dxa"/>
            <w:gridSpan w:val="2"/>
            <w:shd w:val="clear" w:color="auto" w:fill="D9E2F3" w:themeFill="accent1" w:themeFillTint="33"/>
          </w:tcPr>
          <w:p w14:paraId="4A4917B3"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Walls</w:t>
            </w:r>
          </w:p>
        </w:tc>
      </w:tr>
      <w:tr w:rsidR="00650C48" w:rsidRPr="009509E5" w14:paraId="0AF4CC21" w14:textId="77777777" w:rsidTr="005377FB">
        <w:trPr>
          <w:trHeight w:val="481"/>
          <w:jc w:val="center"/>
        </w:trPr>
        <w:tc>
          <w:tcPr>
            <w:tcW w:w="911" w:type="dxa"/>
            <w:gridSpan w:val="2"/>
            <w:vMerge/>
          </w:tcPr>
          <w:p w14:paraId="50C24732"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tcPr>
          <w:p w14:paraId="48322E18" w14:textId="77777777" w:rsidR="00650C48" w:rsidRPr="003A68C5" w:rsidRDefault="00650C48" w:rsidP="00650C48">
            <w:pPr>
              <w:spacing w:line="276" w:lineRule="auto"/>
              <w:rPr>
                <w:rFonts w:ascii="Arial" w:hAnsi="Arial" w:cs="Arial"/>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481F1BE5" w14:textId="77777777" w:rsidR="00650C48" w:rsidRPr="003A68C5" w:rsidRDefault="009051C7" w:rsidP="00650C48">
                <w:pPr>
                  <w:tabs>
                    <w:tab w:val="left" w:pos="360"/>
                  </w:tabs>
                  <w:spacing w:line="276" w:lineRule="auto"/>
                  <w:jc w:val="center"/>
                  <w:rPr>
                    <w:rFonts w:ascii="Arial" w:hAnsi="Arial" w:cs="Arial"/>
                  </w:rPr>
                </w:pPr>
                <w:r w:rsidRPr="003A68C5">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6C7DFD7A" w14:textId="77777777" w:rsidR="00650C48" w:rsidRPr="003A68C5" w:rsidRDefault="009051C7" w:rsidP="00650C48">
                <w:pPr>
                  <w:tabs>
                    <w:tab w:val="left" w:pos="360"/>
                  </w:tabs>
                  <w:spacing w:line="276" w:lineRule="auto"/>
                  <w:jc w:val="center"/>
                  <w:rPr>
                    <w:rFonts w:ascii="Arial" w:hAnsi="Arial" w:cs="Arial"/>
                  </w:rPr>
                </w:pPr>
                <w:r w:rsidRPr="003A68C5">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397" w:type="dxa"/>
                <w:gridSpan w:val="2"/>
              </w:tcPr>
              <w:p w14:paraId="387210A1" w14:textId="77777777" w:rsidR="00650C48" w:rsidRPr="003A68C5" w:rsidRDefault="009051C7" w:rsidP="00650C48">
                <w:pPr>
                  <w:tabs>
                    <w:tab w:val="left" w:pos="360"/>
                  </w:tabs>
                  <w:spacing w:line="276" w:lineRule="auto"/>
                  <w:jc w:val="center"/>
                  <w:rPr>
                    <w:rFonts w:ascii="Arial" w:hAnsi="Arial" w:cs="Arial"/>
                  </w:rPr>
                </w:pPr>
                <w:r w:rsidRPr="003A68C5">
                  <w:rPr>
                    <w:rFonts w:ascii="Arial" w:hAnsi="Arial" w:cs="Arial"/>
                    <w:sz w:val="22"/>
                    <w:szCs w:val="22"/>
                  </w:rPr>
                  <w:t>Brick walls</w:t>
                </w:r>
              </w:p>
            </w:tc>
          </w:sdtContent>
        </w:sdt>
      </w:tr>
      <w:tr w:rsidR="000C0F31" w:rsidRPr="009509E5" w14:paraId="5785A46A" w14:textId="77777777" w:rsidTr="005377FB">
        <w:trPr>
          <w:trHeight w:val="60"/>
          <w:jc w:val="center"/>
        </w:trPr>
        <w:tc>
          <w:tcPr>
            <w:tcW w:w="911" w:type="dxa"/>
            <w:gridSpan w:val="2"/>
            <w:vMerge w:val="restart"/>
            <w:tcBorders>
              <w:top w:val="single" w:sz="8" w:space="0" w:color="auto"/>
            </w:tcBorders>
          </w:tcPr>
          <w:p w14:paraId="6C47C715"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val="restart"/>
          </w:tcPr>
          <w:p w14:paraId="18AD5A35" w14:textId="77777777" w:rsidR="000C0F31" w:rsidRPr="003A68C5" w:rsidRDefault="000C0F31" w:rsidP="006615A0">
            <w:pPr>
              <w:spacing w:line="276" w:lineRule="auto"/>
              <w:rPr>
                <w:rFonts w:ascii="Arial" w:hAnsi="Arial" w:cs="Arial"/>
                <w:lang w:val="en-IN" w:eastAsia="en-IN"/>
              </w:rPr>
            </w:pPr>
            <w:r w:rsidRPr="003A68C5">
              <w:rPr>
                <w:rFonts w:ascii="Arial" w:hAnsi="Arial" w:cs="Arial"/>
                <w:sz w:val="22"/>
                <w:szCs w:val="22"/>
              </w:rPr>
              <w:t>Material &amp; Technology used</w:t>
            </w:r>
          </w:p>
        </w:tc>
        <w:tc>
          <w:tcPr>
            <w:tcW w:w="2768" w:type="dxa"/>
            <w:gridSpan w:val="6"/>
            <w:shd w:val="clear" w:color="auto" w:fill="D9E2F3" w:themeFill="accent1" w:themeFillTint="33"/>
          </w:tcPr>
          <w:p w14:paraId="4D6A542E"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Material Used</w:t>
            </w:r>
          </w:p>
        </w:tc>
        <w:tc>
          <w:tcPr>
            <w:tcW w:w="2319" w:type="dxa"/>
            <w:gridSpan w:val="5"/>
            <w:shd w:val="clear" w:color="auto" w:fill="D9E2F3" w:themeFill="accent1" w:themeFillTint="33"/>
          </w:tcPr>
          <w:p w14:paraId="032C5A02"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Technology used</w:t>
            </w:r>
          </w:p>
        </w:tc>
      </w:tr>
      <w:tr w:rsidR="000C0F31" w:rsidRPr="009509E5" w14:paraId="515F168E" w14:textId="77777777" w:rsidTr="005377FB">
        <w:trPr>
          <w:trHeight w:val="585"/>
          <w:jc w:val="center"/>
        </w:trPr>
        <w:tc>
          <w:tcPr>
            <w:tcW w:w="911" w:type="dxa"/>
            <w:gridSpan w:val="2"/>
            <w:vMerge/>
          </w:tcPr>
          <w:p w14:paraId="3D015E5C"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tcPr>
          <w:p w14:paraId="788DD6D2" w14:textId="77777777" w:rsidR="000C0F31" w:rsidRPr="003A68C5" w:rsidRDefault="000C0F31" w:rsidP="006615A0">
            <w:pPr>
              <w:spacing w:line="276" w:lineRule="auto"/>
              <w:rPr>
                <w:rFonts w:ascii="Arial" w:hAnsi="Arial" w:cs="Arial"/>
              </w:rPr>
            </w:pPr>
          </w:p>
        </w:tc>
        <w:tc>
          <w:tcPr>
            <w:tcW w:w="2768" w:type="dxa"/>
            <w:gridSpan w:val="6"/>
          </w:tcPr>
          <w:p w14:paraId="7477299A" w14:textId="77777777" w:rsidR="000C0F31" w:rsidRPr="003A68C5" w:rsidRDefault="003B13AE" w:rsidP="000C0F31">
            <w:pPr>
              <w:tabs>
                <w:tab w:val="left" w:pos="1988"/>
              </w:tabs>
              <w:spacing w:line="276" w:lineRule="auto"/>
              <w:jc w:val="center"/>
              <w:rPr>
                <w:rFonts w:ascii="Arial" w:hAnsi="Arial" w:cs="Arial"/>
                <w:b/>
                <w:bCs/>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9051C7" w:rsidRPr="003A68C5">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319" w:type="dxa"/>
                <w:gridSpan w:val="5"/>
              </w:tcPr>
              <w:p w14:paraId="1A83E7C4" w14:textId="77777777" w:rsidR="000C0F31" w:rsidRPr="003A68C5" w:rsidRDefault="009051C7" w:rsidP="000C0F31">
                <w:pPr>
                  <w:tabs>
                    <w:tab w:val="left" w:pos="1988"/>
                  </w:tabs>
                  <w:spacing w:line="276" w:lineRule="auto"/>
                  <w:jc w:val="center"/>
                  <w:rPr>
                    <w:rFonts w:ascii="Arial" w:hAnsi="Arial" w:cs="Arial"/>
                    <w:b/>
                    <w:bCs/>
                  </w:rPr>
                </w:pPr>
                <w:r w:rsidRPr="003A68C5">
                  <w:rPr>
                    <w:rFonts w:ascii="Arial" w:hAnsi="Arial" w:cs="Arial"/>
                    <w:sz w:val="22"/>
                    <w:szCs w:val="22"/>
                  </w:rPr>
                  <w:t>RCC Framed structure</w:t>
                </w:r>
              </w:p>
            </w:tc>
          </w:sdtContent>
        </w:sdt>
      </w:tr>
      <w:tr w:rsidR="00650C48" w:rsidRPr="009509E5" w14:paraId="289A2352" w14:textId="77777777" w:rsidTr="005377FB">
        <w:trPr>
          <w:trHeight w:val="268"/>
          <w:jc w:val="center"/>
        </w:trPr>
        <w:tc>
          <w:tcPr>
            <w:tcW w:w="911" w:type="dxa"/>
            <w:gridSpan w:val="2"/>
            <w:vMerge w:val="restart"/>
            <w:tcBorders>
              <w:top w:val="single" w:sz="8" w:space="0" w:color="auto"/>
            </w:tcBorders>
          </w:tcPr>
          <w:p w14:paraId="47F122F2" w14:textId="77777777" w:rsidR="00650C48" w:rsidRPr="00801535" w:rsidRDefault="00650C48" w:rsidP="00B50724">
            <w:pPr>
              <w:numPr>
                <w:ilvl w:val="0"/>
                <w:numId w:val="18"/>
              </w:numPr>
              <w:spacing w:line="276" w:lineRule="auto"/>
              <w:rPr>
                <w:rFonts w:ascii="Arial" w:hAnsi="Arial" w:cs="Arial"/>
                <w:lang w:val="en-IN" w:eastAsia="en-IN"/>
              </w:rPr>
            </w:pPr>
          </w:p>
        </w:tc>
        <w:tc>
          <w:tcPr>
            <w:tcW w:w="9857" w:type="dxa"/>
            <w:gridSpan w:val="18"/>
          </w:tcPr>
          <w:p w14:paraId="08D68432" w14:textId="77777777" w:rsidR="00650C48" w:rsidRPr="003A68C5" w:rsidRDefault="00650C48" w:rsidP="006615A0">
            <w:pPr>
              <w:tabs>
                <w:tab w:val="left" w:pos="1988"/>
              </w:tabs>
              <w:spacing w:line="276" w:lineRule="auto"/>
              <w:rPr>
                <w:rFonts w:ascii="Arial" w:hAnsi="Arial" w:cs="Arial"/>
              </w:rPr>
            </w:pPr>
            <w:r w:rsidRPr="003A68C5">
              <w:rPr>
                <w:rFonts w:ascii="Arial" w:hAnsi="Arial" w:cs="Arial"/>
                <w:sz w:val="22"/>
                <w:szCs w:val="22"/>
              </w:rPr>
              <w:t>Specifications</w:t>
            </w:r>
          </w:p>
        </w:tc>
      </w:tr>
      <w:tr w:rsidR="00650C48" w:rsidRPr="009509E5" w14:paraId="6457F139" w14:textId="77777777" w:rsidTr="005377FB">
        <w:trPr>
          <w:trHeight w:val="144"/>
          <w:jc w:val="center"/>
        </w:trPr>
        <w:tc>
          <w:tcPr>
            <w:tcW w:w="911" w:type="dxa"/>
            <w:gridSpan w:val="2"/>
            <w:vMerge/>
          </w:tcPr>
          <w:p w14:paraId="3C49BA42" w14:textId="77777777" w:rsidR="00650C48" w:rsidRPr="00801535" w:rsidRDefault="00650C48">
            <w:pPr>
              <w:numPr>
                <w:ilvl w:val="0"/>
                <w:numId w:val="2"/>
              </w:numPr>
              <w:spacing w:line="276" w:lineRule="auto"/>
              <w:jc w:val="center"/>
              <w:rPr>
                <w:rFonts w:ascii="Arial" w:hAnsi="Arial" w:cs="Arial"/>
                <w:lang w:val="en-IN" w:eastAsia="en-IN"/>
              </w:rPr>
            </w:pPr>
          </w:p>
        </w:tc>
        <w:tc>
          <w:tcPr>
            <w:tcW w:w="4770" w:type="dxa"/>
            <w:gridSpan w:val="7"/>
          </w:tcPr>
          <w:p w14:paraId="737B5C07"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construction</w:t>
            </w:r>
          </w:p>
        </w:tc>
        <w:tc>
          <w:tcPr>
            <w:tcW w:w="5087" w:type="dxa"/>
            <w:gridSpan w:val="11"/>
          </w:tcPr>
          <w:p w14:paraId="5E866184" w14:textId="77777777" w:rsidR="00650C48" w:rsidRPr="003A68C5" w:rsidRDefault="003B13AE" w:rsidP="00421F36">
            <w:pPr>
              <w:spacing w:line="276" w:lineRule="auto"/>
              <w:jc w:val="both"/>
              <w:rPr>
                <w:rFonts w:ascii="Arial" w:hAnsi="Arial" w:cs="Arial"/>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9051C7" w:rsidRPr="003A68C5">
                  <w:rPr>
                    <w:rFonts w:ascii="Arial" w:hAnsi="Arial" w:cs="Arial"/>
                    <w:sz w:val="22"/>
                  </w:rPr>
                  <w:t>RCC framed pillar beam column structure on RCC slab</w:t>
                </w:r>
              </w:sdtContent>
            </w:sdt>
          </w:p>
        </w:tc>
      </w:tr>
      <w:tr w:rsidR="00650C48" w:rsidRPr="009509E5" w14:paraId="0C23D434" w14:textId="77777777" w:rsidTr="005377FB">
        <w:trPr>
          <w:trHeight w:val="144"/>
          <w:jc w:val="center"/>
        </w:trPr>
        <w:tc>
          <w:tcPr>
            <w:tcW w:w="911" w:type="dxa"/>
            <w:gridSpan w:val="2"/>
            <w:vMerge/>
          </w:tcPr>
          <w:p w14:paraId="1CCE039B" w14:textId="77777777" w:rsidR="00650C48" w:rsidRPr="00801535"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266D1A5E"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Appearance/ Condition of structures</w:t>
            </w:r>
          </w:p>
        </w:tc>
        <w:tc>
          <w:tcPr>
            <w:tcW w:w="5087" w:type="dxa"/>
            <w:gridSpan w:val="11"/>
          </w:tcPr>
          <w:p w14:paraId="42993F72" w14:textId="77777777" w:rsidR="00650C48" w:rsidRPr="003A68C5" w:rsidRDefault="00650C48" w:rsidP="006615A0">
            <w:pPr>
              <w:spacing w:line="276" w:lineRule="auto"/>
              <w:rPr>
                <w:rFonts w:ascii="Arial" w:hAnsi="Arial" w:cs="Arial"/>
                <w:sz w:val="20"/>
                <w:szCs w:val="20"/>
              </w:rPr>
            </w:pPr>
            <w:r w:rsidRPr="003A68C5">
              <w:rPr>
                <w:rFonts w:ascii="Arial" w:hAnsi="Arial" w:cs="Arial"/>
                <w:sz w:val="22"/>
                <w:szCs w:val="22"/>
              </w:rPr>
              <w:t>Internal -</w:t>
            </w:r>
            <w:r w:rsidR="005B0696" w:rsidRPr="003A68C5">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051C7" w:rsidRPr="003A68C5">
                  <w:rPr>
                    <w:rFonts w:ascii="Arial" w:hAnsi="Arial" w:cs="Arial"/>
                    <w:sz w:val="22"/>
                    <w:szCs w:val="22"/>
                  </w:rPr>
                  <w:t>Class C construction (Simple/ Average)</w:t>
                </w:r>
              </w:sdtContent>
            </w:sdt>
          </w:p>
        </w:tc>
      </w:tr>
      <w:tr w:rsidR="00650C48" w:rsidRPr="009509E5" w14:paraId="2020FC5C" w14:textId="77777777" w:rsidTr="005377FB">
        <w:trPr>
          <w:trHeight w:val="144"/>
          <w:jc w:val="center"/>
        </w:trPr>
        <w:tc>
          <w:tcPr>
            <w:tcW w:w="911" w:type="dxa"/>
            <w:gridSpan w:val="2"/>
            <w:vMerge/>
          </w:tcPr>
          <w:p w14:paraId="559095EC" w14:textId="77777777" w:rsidR="00650C48" w:rsidRPr="00801535" w:rsidRDefault="00650C48">
            <w:pPr>
              <w:numPr>
                <w:ilvl w:val="0"/>
                <w:numId w:val="2"/>
              </w:numPr>
              <w:spacing w:line="276" w:lineRule="auto"/>
              <w:jc w:val="center"/>
              <w:rPr>
                <w:rFonts w:ascii="Arial" w:hAnsi="Arial" w:cs="Arial"/>
                <w:lang w:val="en-IN" w:eastAsia="en-IN"/>
              </w:rPr>
            </w:pPr>
          </w:p>
        </w:tc>
        <w:tc>
          <w:tcPr>
            <w:tcW w:w="4770" w:type="dxa"/>
            <w:gridSpan w:val="7"/>
            <w:vMerge/>
          </w:tcPr>
          <w:p w14:paraId="26D46011" w14:textId="77777777" w:rsidR="00650C48" w:rsidRPr="003A68C5" w:rsidRDefault="00650C48">
            <w:pPr>
              <w:pStyle w:val="ListParagraph"/>
              <w:numPr>
                <w:ilvl w:val="0"/>
                <w:numId w:val="6"/>
              </w:numPr>
              <w:tabs>
                <w:tab w:val="left" w:pos="810"/>
              </w:tabs>
              <w:spacing w:line="276" w:lineRule="auto"/>
              <w:ind w:left="544" w:hanging="141"/>
              <w:rPr>
                <w:rFonts w:ascii="Arial" w:hAnsi="Arial" w:cs="Arial"/>
              </w:rPr>
            </w:pPr>
          </w:p>
        </w:tc>
        <w:tc>
          <w:tcPr>
            <w:tcW w:w="5087" w:type="dxa"/>
            <w:gridSpan w:val="11"/>
            <w:tcBorders>
              <w:bottom w:val="single" w:sz="4" w:space="0" w:color="auto"/>
            </w:tcBorders>
          </w:tcPr>
          <w:p w14:paraId="3C764424" w14:textId="77777777" w:rsidR="00650C48" w:rsidRPr="003A68C5" w:rsidRDefault="00650C48" w:rsidP="006615A0">
            <w:pPr>
              <w:spacing w:line="276" w:lineRule="auto"/>
              <w:rPr>
                <w:rFonts w:ascii="Arial" w:hAnsi="Arial" w:cs="Arial"/>
              </w:rPr>
            </w:pPr>
            <w:r w:rsidRPr="003A68C5">
              <w:rPr>
                <w:rFonts w:ascii="Arial" w:hAnsi="Arial" w:cs="Arial"/>
                <w:sz w:val="22"/>
                <w:szCs w:val="22"/>
              </w:rPr>
              <w:t xml:space="preserve">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051C7" w:rsidRPr="003A68C5">
                  <w:rPr>
                    <w:rFonts w:ascii="Arial" w:hAnsi="Arial" w:cs="Arial"/>
                    <w:sz w:val="22"/>
                    <w:szCs w:val="22"/>
                  </w:rPr>
                  <w:t>Class C construction (Simple/ Average)</w:t>
                </w:r>
              </w:sdtContent>
            </w:sdt>
          </w:p>
        </w:tc>
      </w:tr>
      <w:tr w:rsidR="00650C48" w:rsidRPr="009509E5" w14:paraId="37561A84" w14:textId="77777777" w:rsidTr="005377FB">
        <w:trPr>
          <w:trHeight w:val="126"/>
          <w:jc w:val="center"/>
        </w:trPr>
        <w:tc>
          <w:tcPr>
            <w:tcW w:w="911" w:type="dxa"/>
            <w:gridSpan w:val="2"/>
            <w:vMerge/>
          </w:tcPr>
          <w:p w14:paraId="2C7E22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7E07E49B"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Roof</w:t>
            </w:r>
          </w:p>
        </w:tc>
        <w:tc>
          <w:tcPr>
            <w:tcW w:w="2836" w:type="dxa"/>
            <w:gridSpan w:val="7"/>
            <w:shd w:val="clear" w:color="auto" w:fill="D9E2F3" w:themeFill="accent1" w:themeFillTint="33"/>
          </w:tcPr>
          <w:p w14:paraId="0FDA0BBE"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Floors/ Blocks</w:t>
            </w:r>
          </w:p>
        </w:tc>
        <w:tc>
          <w:tcPr>
            <w:tcW w:w="2251" w:type="dxa"/>
            <w:gridSpan w:val="4"/>
            <w:shd w:val="clear" w:color="auto" w:fill="D9E2F3" w:themeFill="accent1" w:themeFillTint="33"/>
          </w:tcPr>
          <w:p w14:paraId="3B012E32"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Type of Roof</w:t>
            </w:r>
          </w:p>
        </w:tc>
      </w:tr>
      <w:tr w:rsidR="00650C48" w:rsidRPr="009509E5" w14:paraId="4AB34D4E" w14:textId="77777777" w:rsidTr="005377FB">
        <w:trPr>
          <w:trHeight w:val="126"/>
          <w:jc w:val="center"/>
        </w:trPr>
        <w:tc>
          <w:tcPr>
            <w:tcW w:w="911" w:type="dxa"/>
            <w:gridSpan w:val="2"/>
            <w:vMerge/>
          </w:tcPr>
          <w:p w14:paraId="7D44186F"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tcPr>
          <w:p w14:paraId="386A5C67" w14:textId="77777777" w:rsidR="00650C48" w:rsidRPr="003A68C5" w:rsidRDefault="00650C48">
            <w:pPr>
              <w:pStyle w:val="ListParagraph"/>
              <w:numPr>
                <w:ilvl w:val="0"/>
                <w:numId w:val="6"/>
              </w:numPr>
              <w:tabs>
                <w:tab w:val="left" w:pos="810"/>
              </w:tabs>
              <w:spacing w:line="276" w:lineRule="auto"/>
              <w:ind w:left="544" w:hanging="141"/>
              <w:rPr>
                <w:rFonts w:ascii="Arial" w:hAnsi="Arial" w:cs="Arial"/>
              </w:rPr>
            </w:pPr>
          </w:p>
        </w:tc>
        <w:tc>
          <w:tcPr>
            <w:tcW w:w="2836" w:type="dxa"/>
            <w:gridSpan w:val="7"/>
          </w:tcPr>
          <w:p w14:paraId="63679B7B" w14:textId="77777777" w:rsidR="00650C48" w:rsidRPr="003A68C5" w:rsidRDefault="00650C48" w:rsidP="006615A0">
            <w:pPr>
              <w:spacing w:line="276" w:lineRule="auto"/>
              <w:jc w:val="center"/>
              <w:rPr>
                <w:rFonts w:ascii="Arial" w:hAnsi="Arial" w:cs="Arial"/>
              </w:rPr>
            </w:pPr>
            <w:r w:rsidRPr="003A68C5">
              <w:rPr>
                <w:rFonts w:ascii="Arial" w:hAnsi="Arial" w:cs="Arial"/>
                <w:sz w:val="22"/>
                <w:szCs w:val="22"/>
              </w:rPr>
              <w:t>Please refer to the building sheet attached</w:t>
            </w:r>
          </w:p>
        </w:tc>
        <w:tc>
          <w:tcPr>
            <w:tcW w:w="2251" w:type="dxa"/>
            <w:gridSpan w:val="4"/>
          </w:tcPr>
          <w:p w14:paraId="18C4A324" w14:textId="77777777" w:rsidR="00650C48" w:rsidRPr="003A68C5" w:rsidRDefault="00251618" w:rsidP="006615A0">
            <w:pPr>
              <w:spacing w:line="276" w:lineRule="auto"/>
              <w:jc w:val="center"/>
              <w:rPr>
                <w:rFonts w:ascii="Arial" w:hAnsi="Arial" w:cs="Arial"/>
              </w:rPr>
            </w:pPr>
            <w:r w:rsidRPr="003A68C5">
              <w:rPr>
                <w:rFonts w:ascii="Arial" w:hAnsi="Arial" w:cs="Arial"/>
                <w:sz w:val="22"/>
                <w:szCs w:val="22"/>
              </w:rPr>
              <w:t>Please refer to the building sheet attached</w:t>
            </w:r>
          </w:p>
        </w:tc>
      </w:tr>
      <w:tr w:rsidR="00650C48" w:rsidRPr="009509E5" w14:paraId="03A12690" w14:textId="77777777" w:rsidTr="005377FB">
        <w:trPr>
          <w:trHeight w:val="268"/>
          <w:jc w:val="center"/>
        </w:trPr>
        <w:tc>
          <w:tcPr>
            <w:tcW w:w="911" w:type="dxa"/>
            <w:gridSpan w:val="2"/>
            <w:vMerge/>
          </w:tcPr>
          <w:p w14:paraId="5BA99023"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tcPr>
          <w:p w14:paraId="130B70A6"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Floor height</w:t>
            </w:r>
          </w:p>
        </w:tc>
        <w:tc>
          <w:tcPr>
            <w:tcW w:w="5087" w:type="dxa"/>
            <w:gridSpan w:val="11"/>
          </w:tcPr>
          <w:p w14:paraId="38ED534B" w14:textId="77777777" w:rsidR="00650C48" w:rsidRPr="003A68C5" w:rsidRDefault="00650C48" w:rsidP="006615A0">
            <w:pPr>
              <w:spacing w:line="276" w:lineRule="auto"/>
              <w:rPr>
                <w:rFonts w:ascii="Arial" w:hAnsi="Arial" w:cs="Arial"/>
              </w:rPr>
            </w:pPr>
            <w:r w:rsidRPr="003A68C5">
              <w:rPr>
                <w:rFonts w:ascii="Arial" w:hAnsi="Arial" w:cs="Arial"/>
                <w:sz w:val="22"/>
                <w:szCs w:val="22"/>
              </w:rPr>
              <w:t>Please refer to the building sheet attached</w:t>
            </w:r>
          </w:p>
        </w:tc>
      </w:tr>
      <w:tr w:rsidR="00650C48" w:rsidRPr="009509E5" w14:paraId="336AAECC" w14:textId="77777777" w:rsidTr="005377FB">
        <w:trPr>
          <w:trHeight w:val="268"/>
          <w:jc w:val="center"/>
        </w:trPr>
        <w:tc>
          <w:tcPr>
            <w:tcW w:w="911" w:type="dxa"/>
            <w:gridSpan w:val="2"/>
            <w:vMerge/>
          </w:tcPr>
          <w:p w14:paraId="58510C45"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tcPr>
          <w:p w14:paraId="3850A87B"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Type of flooring</w:t>
            </w:r>
          </w:p>
        </w:tc>
        <w:tc>
          <w:tcPr>
            <w:tcW w:w="5087" w:type="dxa"/>
            <w:gridSpan w:val="11"/>
          </w:tcPr>
          <w:p w14:paraId="095C425D" w14:textId="77777777" w:rsidR="00650C48" w:rsidRPr="003A68C5" w:rsidRDefault="003B13AE" w:rsidP="006615A0">
            <w:pPr>
              <w:tabs>
                <w:tab w:val="left" w:pos="2190"/>
              </w:tabs>
              <w:spacing w:line="276" w:lineRule="auto"/>
              <w:rPr>
                <w:rFonts w:ascii="Arial" w:hAnsi="Arial" w:cs="Arial"/>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51C7" w:rsidRPr="003A68C5">
                  <w:rPr>
                    <w:rFonts w:ascii="Arial" w:hAnsi="Arial" w:cs="Arial"/>
                    <w:sz w:val="22"/>
                    <w:szCs w:val="22"/>
                  </w:rPr>
                  <w:t>Simple marble</w:t>
                </w:r>
              </w:sdtContent>
            </w:sdt>
          </w:p>
        </w:tc>
      </w:tr>
      <w:tr w:rsidR="00650C48" w:rsidRPr="009509E5" w14:paraId="208983BF" w14:textId="77777777" w:rsidTr="005377FB">
        <w:trPr>
          <w:trHeight w:val="268"/>
          <w:jc w:val="center"/>
        </w:trPr>
        <w:tc>
          <w:tcPr>
            <w:tcW w:w="911" w:type="dxa"/>
            <w:gridSpan w:val="2"/>
            <w:vMerge/>
          </w:tcPr>
          <w:p w14:paraId="1EC086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tcPr>
          <w:p w14:paraId="5AFE47E5"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Doors/ Windows</w:t>
            </w:r>
          </w:p>
        </w:tc>
        <w:tc>
          <w:tcPr>
            <w:tcW w:w="5087" w:type="dxa"/>
            <w:gridSpan w:val="11"/>
          </w:tcPr>
          <w:p w14:paraId="6818F55B" w14:textId="77777777" w:rsidR="00650C48" w:rsidRPr="003A68C5" w:rsidRDefault="003B13AE" w:rsidP="006615A0">
            <w:pPr>
              <w:tabs>
                <w:tab w:val="left" w:pos="2090"/>
              </w:tabs>
              <w:spacing w:line="276" w:lineRule="auto"/>
              <w:jc w:val="both"/>
              <w:rPr>
                <w:rFonts w:ascii="Arial" w:hAnsi="Arial" w:cs="Arial"/>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051C7" w:rsidRPr="003A68C5">
                  <w:rPr>
                    <w:rFonts w:ascii="Arial" w:hAnsi="Arial" w:cs="Arial"/>
                    <w:sz w:val="22"/>
                    <w:szCs w:val="22"/>
                  </w:rPr>
                  <w:t>Wooden frame &amp; panel doors</w:t>
                </w:r>
              </w:sdtContent>
            </w:sdt>
          </w:p>
        </w:tc>
      </w:tr>
      <w:tr w:rsidR="00650C48" w:rsidRPr="009509E5" w14:paraId="46FD4041" w14:textId="77777777" w:rsidTr="005377FB">
        <w:trPr>
          <w:trHeight w:val="554"/>
          <w:jc w:val="center"/>
        </w:trPr>
        <w:tc>
          <w:tcPr>
            <w:tcW w:w="911" w:type="dxa"/>
            <w:gridSpan w:val="2"/>
            <w:vMerge/>
          </w:tcPr>
          <w:p w14:paraId="568FE823"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Align w:val="center"/>
          </w:tcPr>
          <w:p w14:paraId="69C977EE"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Finishing</w:t>
            </w:r>
          </w:p>
        </w:tc>
        <w:tc>
          <w:tcPr>
            <w:tcW w:w="5087" w:type="dxa"/>
            <w:gridSpan w:val="11"/>
            <w:vAlign w:val="center"/>
          </w:tcPr>
          <w:p w14:paraId="710AD0E8" w14:textId="77777777" w:rsidR="00650C48" w:rsidRPr="003A68C5" w:rsidRDefault="003B13AE" w:rsidP="008E18BB">
            <w:pPr>
              <w:tabs>
                <w:tab w:val="left" w:pos="2354"/>
              </w:tabs>
              <w:rPr>
                <w:rFonts w:ascii="Arial" w:hAnsi="Arial" w:cs="Arial"/>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051C7" w:rsidRPr="003A68C5">
                  <w:rPr>
                    <w:rFonts w:ascii="Arial" w:hAnsi="Arial" w:cs="Arial"/>
                    <w:sz w:val="22"/>
                    <w:szCs w:val="22"/>
                  </w:rPr>
                  <w:t>Simple Plastered Walls</w:t>
                </w:r>
              </w:sdtContent>
            </w:sdt>
          </w:p>
        </w:tc>
      </w:tr>
      <w:tr w:rsidR="00650C48" w:rsidRPr="009509E5" w14:paraId="754D5681" w14:textId="77777777" w:rsidTr="005377FB">
        <w:trPr>
          <w:trHeight w:val="268"/>
          <w:jc w:val="center"/>
        </w:trPr>
        <w:tc>
          <w:tcPr>
            <w:tcW w:w="911" w:type="dxa"/>
            <w:gridSpan w:val="2"/>
            <w:vMerge/>
          </w:tcPr>
          <w:p w14:paraId="7C96CDB5"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Align w:val="center"/>
          </w:tcPr>
          <w:p w14:paraId="405E9FA0"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Exterior Finishing</w:t>
            </w:r>
          </w:p>
        </w:tc>
        <w:tc>
          <w:tcPr>
            <w:tcW w:w="5087" w:type="dxa"/>
            <w:gridSpan w:val="11"/>
          </w:tcPr>
          <w:p w14:paraId="091E952B" w14:textId="77777777" w:rsidR="00650C48" w:rsidRPr="003A68C5" w:rsidRDefault="003B13AE"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051C7" w:rsidRPr="003A68C5">
                  <w:rPr>
                    <w:rFonts w:ascii="Arial" w:hAnsi="Arial" w:cs="Arial"/>
                    <w:sz w:val="22"/>
                    <w:szCs w:val="22"/>
                  </w:rPr>
                  <w:t>Simple Plastered Walls</w:t>
                </w:r>
              </w:sdtContent>
            </w:sdt>
          </w:p>
        </w:tc>
      </w:tr>
      <w:tr w:rsidR="00650C48" w:rsidRPr="009509E5" w14:paraId="3D1D3FCF" w14:textId="77777777" w:rsidTr="005377FB">
        <w:trPr>
          <w:trHeight w:val="268"/>
          <w:jc w:val="center"/>
        </w:trPr>
        <w:tc>
          <w:tcPr>
            <w:tcW w:w="911" w:type="dxa"/>
            <w:gridSpan w:val="2"/>
            <w:vMerge/>
          </w:tcPr>
          <w:p w14:paraId="32FC826F"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tcPr>
          <w:p w14:paraId="1C24A1A3"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decoration/ Special architectural or decorative feature</w:t>
            </w:r>
          </w:p>
        </w:tc>
        <w:tc>
          <w:tcPr>
            <w:tcW w:w="5087" w:type="dxa"/>
            <w:gridSpan w:val="11"/>
          </w:tcPr>
          <w:p w14:paraId="44599E5D" w14:textId="77777777" w:rsidR="00650C48" w:rsidRPr="003A68C5" w:rsidRDefault="003B13AE" w:rsidP="006615A0">
            <w:pPr>
              <w:tabs>
                <w:tab w:val="left" w:pos="2241"/>
              </w:tabs>
              <w:rPr>
                <w:rFonts w:ascii="Arial" w:hAnsi="Arial" w:cs="Arial"/>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9051C7" w:rsidRPr="003A68C5">
                  <w:rPr>
                    <w:rFonts w:ascii="Arial" w:hAnsi="Arial" w:cs="Arial"/>
                    <w:sz w:val="22"/>
                    <w:szCs w:val="22"/>
                  </w:rPr>
                  <w:t>Simple plain looking structure.</w:t>
                </w:r>
              </w:sdtContent>
            </w:sdt>
          </w:p>
        </w:tc>
      </w:tr>
      <w:tr w:rsidR="00650C48" w:rsidRPr="009509E5" w14:paraId="1F074807" w14:textId="77777777" w:rsidTr="005377FB">
        <w:trPr>
          <w:trHeight w:val="268"/>
          <w:jc w:val="center"/>
        </w:trPr>
        <w:tc>
          <w:tcPr>
            <w:tcW w:w="911" w:type="dxa"/>
            <w:gridSpan w:val="2"/>
            <w:vMerge/>
          </w:tcPr>
          <w:p w14:paraId="2625C2DD"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Align w:val="center"/>
          </w:tcPr>
          <w:p w14:paraId="11B169E3"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electrical fittings</w:t>
            </w:r>
          </w:p>
        </w:tc>
        <w:tc>
          <w:tcPr>
            <w:tcW w:w="5087" w:type="dxa"/>
            <w:gridSpan w:val="11"/>
          </w:tcPr>
          <w:p w14:paraId="5E37D585" w14:textId="77777777" w:rsidR="00650C48" w:rsidRPr="003A68C5" w:rsidRDefault="003B13AE" w:rsidP="006615A0">
            <w:pPr>
              <w:spacing w:line="276" w:lineRule="auto"/>
              <w:jc w:val="both"/>
              <w:rPr>
                <w:rFonts w:ascii="Arial" w:hAnsi="Arial" w:cs="Arial"/>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9051C7" w:rsidRPr="003A68C5">
                  <w:rPr>
                    <w:rFonts w:ascii="Arial" w:hAnsi="Arial" w:cs="Arial"/>
                    <w:sz w:val="22"/>
                    <w:szCs w:val="22"/>
                    <w:lang w:val="en-IN" w:eastAsia="en-IN"/>
                  </w:rPr>
                  <w:t>Internal</w:t>
                </w:r>
              </w:sdtContent>
            </w:sdt>
            <w:r w:rsidR="00514D56" w:rsidRPr="003A68C5">
              <w:rPr>
                <w:rFonts w:ascii="Arial" w:hAnsi="Arial" w:cs="Arial"/>
                <w:sz w:val="22"/>
                <w:szCs w:val="22"/>
                <w:lang w:val="en-IN" w:eastAsia="en-IN"/>
              </w:rPr>
              <w:t xml:space="preserve"> </w:t>
            </w:r>
            <w:r w:rsidR="00650C48" w:rsidRPr="003A68C5">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051C7" w:rsidRPr="003A68C5">
                  <w:rPr>
                    <w:rFonts w:ascii="Arial" w:hAnsi="Arial" w:cs="Arial"/>
                    <w:sz w:val="22"/>
                    <w:szCs w:val="22"/>
                    <w:lang w:val="en-IN" w:eastAsia="en-IN"/>
                  </w:rPr>
                  <w:t>Normal quality fittings used</w:t>
                </w:r>
              </w:sdtContent>
            </w:sdt>
          </w:p>
        </w:tc>
      </w:tr>
      <w:tr w:rsidR="00650C48" w:rsidRPr="009509E5" w14:paraId="7A997C53" w14:textId="77777777" w:rsidTr="005377FB">
        <w:trPr>
          <w:trHeight w:val="268"/>
          <w:jc w:val="center"/>
        </w:trPr>
        <w:tc>
          <w:tcPr>
            <w:tcW w:w="911" w:type="dxa"/>
            <w:gridSpan w:val="2"/>
            <w:vMerge/>
          </w:tcPr>
          <w:p w14:paraId="7562FFEB"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Align w:val="center"/>
          </w:tcPr>
          <w:p w14:paraId="7200D03B"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sanitary &amp; water supply fittings</w:t>
            </w:r>
          </w:p>
        </w:tc>
        <w:tc>
          <w:tcPr>
            <w:tcW w:w="5087" w:type="dxa"/>
            <w:gridSpan w:val="11"/>
          </w:tcPr>
          <w:p w14:paraId="24415D00" w14:textId="77777777" w:rsidR="00650C48" w:rsidRPr="003A68C5" w:rsidRDefault="003B13AE" w:rsidP="006615A0">
            <w:pPr>
              <w:spacing w:line="276" w:lineRule="auto"/>
              <w:jc w:val="both"/>
              <w:rPr>
                <w:rFonts w:ascii="Arial" w:hAnsi="Arial" w:cs="Arial"/>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9051C7" w:rsidRPr="003A68C5">
                  <w:rPr>
                    <w:rFonts w:ascii="Arial" w:hAnsi="Arial" w:cs="Arial"/>
                    <w:sz w:val="22"/>
                    <w:szCs w:val="22"/>
                    <w:lang w:val="en-IN" w:eastAsia="en-IN"/>
                  </w:rPr>
                  <w:t>Internal</w:t>
                </w:r>
              </w:sdtContent>
            </w:sdt>
            <w:r w:rsidR="00514D56" w:rsidRPr="003A68C5">
              <w:rPr>
                <w:rFonts w:ascii="Arial" w:hAnsi="Arial" w:cs="Arial"/>
                <w:sz w:val="22"/>
                <w:szCs w:val="22"/>
                <w:lang w:val="en-IN" w:eastAsia="en-IN"/>
              </w:rPr>
              <w:t xml:space="preserve"> </w:t>
            </w:r>
            <w:r w:rsidR="00650C48" w:rsidRPr="003A68C5">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051C7" w:rsidRPr="003A68C5">
                  <w:rPr>
                    <w:rFonts w:ascii="Arial" w:hAnsi="Arial" w:cs="Arial"/>
                    <w:sz w:val="22"/>
                    <w:szCs w:val="22"/>
                    <w:lang w:val="en-IN" w:eastAsia="en-IN"/>
                  </w:rPr>
                  <w:t>Normal quality fittings used</w:t>
                </w:r>
              </w:sdtContent>
            </w:sdt>
          </w:p>
        </w:tc>
      </w:tr>
      <w:tr w:rsidR="00650C48" w:rsidRPr="009509E5" w14:paraId="27B9356F" w14:textId="77777777" w:rsidTr="005377FB">
        <w:trPr>
          <w:trHeight w:val="48"/>
          <w:jc w:val="center"/>
        </w:trPr>
        <w:tc>
          <w:tcPr>
            <w:tcW w:w="911" w:type="dxa"/>
            <w:gridSpan w:val="2"/>
            <w:tcBorders>
              <w:top w:val="single" w:sz="8" w:space="0" w:color="auto"/>
            </w:tcBorders>
          </w:tcPr>
          <w:p w14:paraId="6D436640"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4DB686E2" w14:textId="77777777" w:rsidR="00650C48" w:rsidRPr="003A68C5" w:rsidRDefault="00650C48" w:rsidP="006615A0">
            <w:pPr>
              <w:spacing w:line="276" w:lineRule="auto"/>
              <w:rPr>
                <w:rFonts w:ascii="Arial" w:hAnsi="Arial" w:cs="Arial"/>
              </w:rPr>
            </w:pPr>
            <w:r w:rsidRPr="003A68C5">
              <w:rPr>
                <w:rFonts w:ascii="Arial" w:hAnsi="Arial" w:cs="Arial"/>
                <w:sz w:val="22"/>
                <w:szCs w:val="22"/>
              </w:rPr>
              <w:t>Maintenance issues</w:t>
            </w:r>
          </w:p>
        </w:tc>
        <w:tc>
          <w:tcPr>
            <w:tcW w:w="5087" w:type="dxa"/>
            <w:gridSpan w:val="11"/>
          </w:tcPr>
          <w:p w14:paraId="6E6159A6" w14:textId="77777777" w:rsidR="00650C48" w:rsidRPr="003A68C5" w:rsidRDefault="003B13AE" w:rsidP="006615A0">
            <w:pPr>
              <w:spacing w:line="276" w:lineRule="auto"/>
              <w:jc w:val="both"/>
              <w:rPr>
                <w:rFonts w:ascii="Arial" w:hAnsi="Arial" w:cs="Arial"/>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051C7" w:rsidRPr="003A68C5">
                  <w:rPr>
                    <w:rFonts w:ascii="Arial" w:hAnsi="Arial" w:cs="Arial"/>
                    <w:sz w:val="22"/>
                    <w:szCs w:val="22"/>
                  </w:rPr>
                  <w:t xml:space="preserve">Yes, but not so significantly </w:t>
                </w:r>
              </w:sdtContent>
            </w:sdt>
          </w:p>
        </w:tc>
      </w:tr>
      <w:tr w:rsidR="007F0A23" w:rsidRPr="009509E5" w14:paraId="4C556230" w14:textId="77777777" w:rsidTr="005377FB">
        <w:trPr>
          <w:trHeight w:val="48"/>
          <w:jc w:val="center"/>
        </w:trPr>
        <w:tc>
          <w:tcPr>
            <w:tcW w:w="911" w:type="dxa"/>
            <w:gridSpan w:val="2"/>
            <w:tcBorders>
              <w:top w:val="single" w:sz="8" w:space="0" w:color="auto"/>
            </w:tcBorders>
          </w:tcPr>
          <w:p w14:paraId="0743AE2E" w14:textId="77777777" w:rsidR="007F0A23" w:rsidRPr="00733860" w:rsidRDefault="007F0A23" w:rsidP="00B50724">
            <w:pPr>
              <w:numPr>
                <w:ilvl w:val="0"/>
                <w:numId w:val="18"/>
              </w:numPr>
              <w:spacing w:line="276" w:lineRule="auto"/>
              <w:rPr>
                <w:rFonts w:ascii="Arial" w:hAnsi="Arial" w:cs="Arial"/>
                <w:lang w:val="en-IN" w:eastAsia="en-IN"/>
              </w:rPr>
            </w:pPr>
          </w:p>
        </w:tc>
        <w:tc>
          <w:tcPr>
            <w:tcW w:w="4770" w:type="dxa"/>
            <w:gridSpan w:val="7"/>
          </w:tcPr>
          <w:p w14:paraId="4A7DDFCB" w14:textId="77777777" w:rsidR="007F0A23" w:rsidRPr="003A68C5" w:rsidRDefault="007F0A23" w:rsidP="006615A0">
            <w:pPr>
              <w:spacing w:line="276" w:lineRule="auto"/>
              <w:rPr>
                <w:rFonts w:ascii="Arial" w:hAnsi="Arial" w:cs="Arial"/>
                <w:lang w:val="en-IN" w:eastAsia="en-IN"/>
              </w:rPr>
            </w:pPr>
            <w:r w:rsidRPr="003A68C5">
              <w:rPr>
                <w:rFonts w:ascii="Arial" w:hAnsi="Arial" w:cs="Arial"/>
                <w:sz w:val="22"/>
                <w:szCs w:val="22"/>
              </w:rPr>
              <w:t>Age of building/ Year of construction</w:t>
            </w:r>
          </w:p>
        </w:tc>
        <w:tc>
          <w:tcPr>
            <w:tcW w:w="5087" w:type="dxa"/>
            <w:gridSpan w:val="11"/>
          </w:tcPr>
          <w:p w14:paraId="344814DE" w14:textId="1BFDB92C" w:rsidR="007F0A23" w:rsidRPr="003A68C5" w:rsidRDefault="00FE2BDD" w:rsidP="00EF40CD">
            <w:pPr>
              <w:spacing w:line="276" w:lineRule="auto"/>
              <w:rPr>
                <w:rFonts w:ascii="Arial" w:hAnsi="Arial" w:cs="Arial"/>
              </w:rPr>
            </w:pPr>
            <w:r w:rsidRPr="003A68C5">
              <w:rPr>
                <w:rFonts w:ascii="Arial" w:hAnsi="Arial" w:cs="Arial"/>
                <w:sz w:val="22"/>
                <w:szCs w:val="22"/>
              </w:rPr>
              <w:t xml:space="preserve">No information </w:t>
            </w:r>
            <w:r w:rsidR="00EF40CD">
              <w:rPr>
                <w:rFonts w:ascii="Arial" w:hAnsi="Arial" w:cs="Arial"/>
                <w:sz w:val="22"/>
                <w:szCs w:val="22"/>
              </w:rPr>
              <w:t>available</w:t>
            </w:r>
            <w:r w:rsidRPr="003A68C5">
              <w:rPr>
                <w:rFonts w:ascii="Arial" w:hAnsi="Arial" w:cs="Arial"/>
                <w:sz w:val="22"/>
                <w:szCs w:val="22"/>
              </w:rPr>
              <w:t xml:space="preserve"> to us by the company.</w:t>
            </w:r>
          </w:p>
        </w:tc>
      </w:tr>
      <w:tr w:rsidR="00650C48" w:rsidRPr="009509E5" w14:paraId="1259CBC5" w14:textId="77777777" w:rsidTr="005377FB">
        <w:trPr>
          <w:trHeight w:val="268"/>
          <w:jc w:val="center"/>
        </w:trPr>
        <w:tc>
          <w:tcPr>
            <w:tcW w:w="911" w:type="dxa"/>
            <w:gridSpan w:val="2"/>
            <w:tcBorders>
              <w:top w:val="single" w:sz="8" w:space="0" w:color="auto"/>
            </w:tcBorders>
          </w:tcPr>
          <w:p w14:paraId="02A4A79A"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01BE8276" w14:textId="77777777" w:rsidR="00650C48" w:rsidRPr="003A68C5" w:rsidRDefault="00650C48" w:rsidP="006615A0">
            <w:pPr>
              <w:spacing w:line="276" w:lineRule="auto"/>
              <w:rPr>
                <w:rFonts w:ascii="Arial" w:hAnsi="Arial" w:cs="Arial"/>
              </w:rPr>
            </w:pPr>
            <w:r w:rsidRPr="003A68C5">
              <w:rPr>
                <w:rFonts w:ascii="Arial" w:hAnsi="Arial" w:cs="Arial"/>
                <w:sz w:val="22"/>
                <w:szCs w:val="22"/>
              </w:rPr>
              <w:t>Total life of the structure/ Remaining life expected</w:t>
            </w:r>
          </w:p>
        </w:tc>
        <w:tc>
          <w:tcPr>
            <w:tcW w:w="2768" w:type="dxa"/>
            <w:gridSpan w:val="6"/>
            <w:vAlign w:val="center"/>
          </w:tcPr>
          <w:p w14:paraId="049F8F3D" w14:textId="77777777" w:rsidR="00650C48" w:rsidRPr="003A68C5" w:rsidRDefault="007F0A23" w:rsidP="006615A0">
            <w:pPr>
              <w:spacing w:line="276" w:lineRule="auto"/>
              <w:jc w:val="center"/>
              <w:rPr>
                <w:rFonts w:ascii="Arial" w:hAnsi="Arial" w:cs="Arial"/>
              </w:rPr>
            </w:pPr>
            <w:r w:rsidRPr="003A68C5">
              <w:rPr>
                <w:rFonts w:ascii="Arial" w:hAnsi="Arial" w:cs="Arial"/>
                <w:sz w:val="22"/>
                <w:szCs w:val="22"/>
              </w:rPr>
              <w:t>Approx. 60-65</w:t>
            </w:r>
            <w:r w:rsidR="00650C48" w:rsidRPr="003A68C5">
              <w:rPr>
                <w:rFonts w:ascii="Arial" w:hAnsi="Arial" w:cs="Arial"/>
                <w:sz w:val="22"/>
                <w:szCs w:val="22"/>
              </w:rPr>
              <w:t xml:space="preserve"> years</w:t>
            </w:r>
          </w:p>
        </w:tc>
        <w:tc>
          <w:tcPr>
            <w:tcW w:w="2319" w:type="dxa"/>
            <w:gridSpan w:val="5"/>
            <w:vAlign w:val="center"/>
          </w:tcPr>
          <w:p w14:paraId="7846BB45" w14:textId="77777777" w:rsidR="007F0A23" w:rsidRPr="003A68C5" w:rsidRDefault="007F0A23" w:rsidP="00FE2BDD">
            <w:pPr>
              <w:spacing w:line="276" w:lineRule="auto"/>
              <w:jc w:val="both"/>
              <w:rPr>
                <w:rFonts w:ascii="Arial" w:hAnsi="Arial" w:cs="Arial"/>
              </w:rPr>
            </w:pPr>
            <w:r w:rsidRPr="003A68C5">
              <w:rPr>
                <w:rFonts w:ascii="Arial" w:hAnsi="Arial" w:cs="Arial"/>
                <w:sz w:val="22"/>
                <w:szCs w:val="22"/>
              </w:rPr>
              <w:t>Can’t comment since the year of construction not provided to us during the</w:t>
            </w:r>
          </w:p>
          <w:p w14:paraId="4C8B2D68" w14:textId="77777777" w:rsidR="00650C48" w:rsidRPr="003A68C5" w:rsidRDefault="007F0A23" w:rsidP="007F0A23">
            <w:pPr>
              <w:spacing w:line="276" w:lineRule="auto"/>
              <w:jc w:val="center"/>
              <w:rPr>
                <w:rFonts w:ascii="Arial" w:hAnsi="Arial" w:cs="Arial"/>
              </w:rPr>
            </w:pPr>
            <w:r w:rsidRPr="003A68C5">
              <w:rPr>
                <w:rFonts w:ascii="Arial" w:hAnsi="Arial" w:cs="Arial"/>
                <w:sz w:val="22"/>
                <w:szCs w:val="22"/>
              </w:rPr>
              <w:t>Survey.</w:t>
            </w:r>
          </w:p>
        </w:tc>
      </w:tr>
      <w:tr w:rsidR="00650C48" w:rsidRPr="009509E5" w14:paraId="1D1C6702" w14:textId="77777777" w:rsidTr="005377FB">
        <w:trPr>
          <w:trHeight w:val="268"/>
          <w:jc w:val="center"/>
        </w:trPr>
        <w:tc>
          <w:tcPr>
            <w:tcW w:w="911" w:type="dxa"/>
            <w:gridSpan w:val="2"/>
            <w:tcBorders>
              <w:top w:val="single" w:sz="8" w:space="0" w:color="auto"/>
            </w:tcBorders>
          </w:tcPr>
          <w:p w14:paraId="19EB0801"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689ED41F" w14:textId="77777777" w:rsidR="00650C48" w:rsidRPr="003A68C5" w:rsidRDefault="00650C48" w:rsidP="006615A0">
            <w:pPr>
              <w:spacing w:line="276" w:lineRule="auto"/>
              <w:rPr>
                <w:rFonts w:ascii="Arial" w:hAnsi="Arial" w:cs="Arial"/>
              </w:rPr>
            </w:pPr>
            <w:r w:rsidRPr="003A68C5">
              <w:rPr>
                <w:rFonts w:ascii="Arial" w:hAnsi="Arial" w:cs="Arial"/>
                <w:sz w:val="22"/>
                <w:szCs w:val="22"/>
              </w:rPr>
              <w:t>Extent of deterioration in the structure</w:t>
            </w:r>
          </w:p>
        </w:tc>
        <w:tc>
          <w:tcPr>
            <w:tcW w:w="5087" w:type="dxa"/>
            <w:gridSpan w:val="11"/>
          </w:tcPr>
          <w:p w14:paraId="303C8739" w14:textId="77777777" w:rsidR="00650C48" w:rsidRPr="003A68C5" w:rsidRDefault="003B13AE" w:rsidP="006615A0">
            <w:pPr>
              <w:spacing w:line="276" w:lineRule="auto"/>
              <w:jc w:val="both"/>
              <w:rPr>
                <w:rFonts w:ascii="Arial" w:hAnsi="Arial" w:cs="Arial"/>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051C7" w:rsidRPr="003A68C5">
                  <w:rPr>
                    <w:rFonts w:ascii="Arial" w:hAnsi="Arial" w:cs="Arial"/>
                    <w:sz w:val="22"/>
                    <w:szCs w:val="22"/>
                  </w:rPr>
                  <w:t>No major deterioration came into notice, only normal wear &amp; tear</w:t>
                </w:r>
              </w:sdtContent>
            </w:sdt>
          </w:p>
        </w:tc>
      </w:tr>
      <w:tr w:rsidR="00650C48" w:rsidRPr="009509E5" w14:paraId="394CCBEE" w14:textId="77777777" w:rsidTr="005377FB">
        <w:trPr>
          <w:trHeight w:val="48"/>
          <w:jc w:val="center"/>
        </w:trPr>
        <w:tc>
          <w:tcPr>
            <w:tcW w:w="911" w:type="dxa"/>
            <w:gridSpan w:val="2"/>
            <w:tcBorders>
              <w:top w:val="single" w:sz="8" w:space="0" w:color="auto"/>
            </w:tcBorders>
          </w:tcPr>
          <w:p w14:paraId="65A86E46"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099B5644" w14:textId="77777777" w:rsidR="00650C48" w:rsidRPr="003A68C5" w:rsidRDefault="00650C48" w:rsidP="006615A0">
            <w:pPr>
              <w:spacing w:line="276" w:lineRule="auto"/>
              <w:rPr>
                <w:rFonts w:ascii="Arial" w:hAnsi="Arial" w:cs="Arial"/>
                <w:lang w:val="en-IN" w:eastAsia="en-IN"/>
              </w:rPr>
            </w:pPr>
            <w:r w:rsidRPr="003A68C5">
              <w:rPr>
                <w:rFonts w:ascii="Arial" w:hAnsi="Arial" w:cs="Arial"/>
                <w:sz w:val="22"/>
                <w:szCs w:val="22"/>
              </w:rPr>
              <w:t>Structural safety</w:t>
            </w:r>
          </w:p>
        </w:tc>
        <w:tc>
          <w:tcPr>
            <w:tcW w:w="5087" w:type="dxa"/>
            <w:gridSpan w:val="11"/>
          </w:tcPr>
          <w:p w14:paraId="27491239" w14:textId="77777777" w:rsidR="00650C48" w:rsidRPr="003A68C5" w:rsidRDefault="003B13AE" w:rsidP="006615A0">
            <w:pPr>
              <w:spacing w:line="276" w:lineRule="auto"/>
              <w:jc w:val="both"/>
              <w:rPr>
                <w:rFonts w:ascii="Arial" w:hAnsi="Arial" w:cs="Arial"/>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9051C7" w:rsidRPr="003A68C5">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1D58B685" w14:textId="77777777" w:rsidTr="005377FB">
        <w:trPr>
          <w:trHeight w:val="268"/>
          <w:jc w:val="center"/>
        </w:trPr>
        <w:tc>
          <w:tcPr>
            <w:tcW w:w="911" w:type="dxa"/>
            <w:gridSpan w:val="2"/>
            <w:tcBorders>
              <w:top w:val="single" w:sz="8" w:space="0" w:color="auto"/>
            </w:tcBorders>
          </w:tcPr>
          <w:p w14:paraId="52383E47"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52BA1B4F" w14:textId="77777777" w:rsidR="00650C48" w:rsidRPr="003A68C5" w:rsidRDefault="00650C48" w:rsidP="006615A0">
            <w:pPr>
              <w:spacing w:line="276" w:lineRule="auto"/>
              <w:rPr>
                <w:rFonts w:ascii="Arial" w:hAnsi="Arial" w:cs="Arial"/>
              </w:rPr>
            </w:pPr>
            <w:r w:rsidRPr="003A68C5">
              <w:rPr>
                <w:rFonts w:ascii="Arial" w:hAnsi="Arial" w:cs="Arial"/>
                <w:sz w:val="22"/>
                <w:szCs w:val="22"/>
              </w:rPr>
              <w:t>Protection against natural disasters viz. earthquakes etc.</w:t>
            </w:r>
          </w:p>
        </w:tc>
        <w:tc>
          <w:tcPr>
            <w:tcW w:w="5087" w:type="dxa"/>
            <w:gridSpan w:val="11"/>
          </w:tcPr>
          <w:p w14:paraId="48B686A8" w14:textId="77777777" w:rsidR="00650C48" w:rsidRPr="003A68C5" w:rsidRDefault="003B13AE" w:rsidP="006615A0">
            <w:pPr>
              <w:spacing w:line="276" w:lineRule="auto"/>
              <w:jc w:val="both"/>
              <w:rPr>
                <w:rFonts w:ascii="Arial" w:hAnsi="Arial" w:cs="Arial"/>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051C7" w:rsidRPr="003A68C5">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4BBB13BF" w14:textId="77777777" w:rsidTr="005377FB">
        <w:trPr>
          <w:trHeight w:val="307"/>
          <w:jc w:val="center"/>
        </w:trPr>
        <w:tc>
          <w:tcPr>
            <w:tcW w:w="911" w:type="dxa"/>
            <w:gridSpan w:val="2"/>
            <w:tcBorders>
              <w:top w:val="single" w:sz="8" w:space="0" w:color="auto"/>
            </w:tcBorders>
          </w:tcPr>
          <w:p w14:paraId="6F5EDDD6"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tcPr>
          <w:p w14:paraId="25714C8F" w14:textId="77777777" w:rsidR="00650C48" w:rsidRPr="003A68C5" w:rsidRDefault="00650C48" w:rsidP="006615A0">
            <w:pPr>
              <w:spacing w:line="276" w:lineRule="auto"/>
              <w:rPr>
                <w:rFonts w:ascii="Arial" w:hAnsi="Arial" w:cs="Arial"/>
              </w:rPr>
            </w:pPr>
            <w:r w:rsidRPr="003A68C5">
              <w:rPr>
                <w:rFonts w:ascii="Arial" w:hAnsi="Arial" w:cs="Arial"/>
                <w:sz w:val="22"/>
                <w:szCs w:val="22"/>
              </w:rPr>
              <w:t>Visible damage in the building if any</w:t>
            </w:r>
          </w:p>
        </w:tc>
        <w:tc>
          <w:tcPr>
            <w:tcW w:w="5087" w:type="dxa"/>
            <w:gridSpan w:val="11"/>
          </w:tcPr>
          <w:p w14:paraId="0692E07F" w14:textId="77777777" w:rsidR="00650C48" w:rsidRPr="003A68C5" w:rsidRDefault="003B13AE" w:rsidP="006615A0">
            <w:pPr>
              <w:spacing w:line="276" w:lineRule="auto"/>
              <w:rPr>
                <w:rFonts w:ascii="Arial" w:hAnsi="Arial" w:cs="Arial"/>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051C7" w:rsidRPr="003A68C5">
                  <w:rPr>
                    <w:rFonts w:ascii="Arial" w:hAnsi="Arial" w:cs="Arial"/>
                    <w:sz w:val="22"/>
                    <w:szCs w:val="22"/>
                  </w:rPr>
                  <w:t>No visible damages in the structure</w:t>
                </w:r>
              </w:sdtContent>
            </w:sdt>
          </w:p>
        </w:tc>
      </w:tr>
      <w:tr w:rsidR="000E49E0" w:rsidRPr="009509E5" w14:paraId="7E59AF20" w14:textId="77777777" w:rsidTr="005377FB">
        <w:trPr>
          <w:trHeight w:val="48"/>
          <w:jc w:val="center"/>
        </w:trPr>
        <w:tc>
          <w:tcPr>
            <w:tcW w:w="911" w:type="dxa"/>
            <w:gridSpan w:val="2"/>
            <w:tcBorders>
              <w:top w:val="single" w:sz="8" w:space="0" w:color="auto"/>
            </w:tcBorders>
          </w:tcPr>
          <w:p w14:paraId="62F15549" w14:textId="77777777" w:rsidR="000E49E0" w:rsidRPr="00524451" w:rsidRDefault="000E49E0" w:rsidP="00B50724">
            <w:pPr>
              <w:numPr>
                <w:ilvl w:val="0"/>
                <w:numId w:val="18"/>
              </w:numPr>
              <w:spacing w:line="276" w:lineRule="auto"/>
              <w:rPr>
                <w:rFonts w:ascii="Arial" w:hAnsi="Arial" w:cs="Arial"/>
                <w:lang w:val="en-IN" w:eastAsia="en-IN"/>
              </w:rPr>
            </w:pPr>
          </w:p>
        </w:tc>
        <w:tc>
          <w:tcPr>
            <w:tcW w:w="4770" w:type="dxa"/>
            <w:gridSpan w:val="7"/>
          </w:tcPr>
          <w:p w14:paraId="5F61B59F" w14:textId="77777777"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rPr>
              <w:t>System of air conditioning</w:t>
            </w:r>
          </w:p>
        </w:tc>
        <w:tc>
          <w:tcPr>
            <w:tcW w:w="5087" w:type="dxa"/>
            <w:gridSpan w:val="11"/>
          </w:tcPr>
          <w:p w14:paraId="42818860" w14:textId="77777777" w:rsidR="000E49E0" w:rsidRPr="003A68C5" w:rsidRDefault="003B13AE" w:rsidP="000E49E0">
            <w:pPr>
              <w:spacing w:line="276" w:lineRule="auto"/>
              <w:rPr>
                <w:rFonts w:ascii="Arial" w:hAnsi="Arial" w:cs="Arial"/>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9051C7" w:rsidRPr="003A68C5">
                  <w:rPr>
                    <w:rFonts w:ascii="Arial" w:hAnsi="Arial" w:cs="Arial"/>
                    <w:sz w:val="22"/>
                    <w:szCs w:val="22"/>
                  </w:rPr>
                  <w:t>No Aircondition installed</w:t>
                </w:r>
              </w:sdtContent>
            </w:sdt>
          </w:p>
        </w:tc>
      </w:tr>
      <w:tr w:rsidR="000E49E0" w:rsidRPr="009509E5" w14:paraId="7AC4C347" w14:textId="77777777" w:rsidTr="005377FB">
        <w:trPr>
          <w:trHeight w:val="268"/>
          <w:jc w:val="center"/>
        </w:trPr>
        <w:tc>
          <w:tcPr>
            <w:tcW w:w="911" w:type="dxa"/>
            <w:gridSpan w:val="2"/>
            <w:tcBorders>
              <w:top w:val="single" w:sz="8" w:space="0" w:color="auto"/>
            </w:tcBorders>
          </w:tcPr>
          <w:p w14:paraId="51A0602D" w14:textId="77777777" w:rsidR="000E49E0" w:rsidRPr="00524451" w:rsidRDefault="000E49E0" w:rsidP="00B50724">
            <w:pPr>
              <w:numPr>
                <w:ilvl w:val="0"/>
                <w:numId w:val="18"/>
              </w:numPr>
              <w:spacing w:line="276" w:lineRule="auto"/>
              <w:rPr>
                <w:rFonts w:ascii="Arial" w:hAnsi="Arial" w:cs="Arial"/>
                <w:lang w:val="en-IN" w:eastAsia="en-IN"/>
              </w:rPr>
            </w:pPr>
          </w:p>
        </w:tc>
        <w:tc>
          <w:tcPr>
            <w:tcW w:w="4770" w:type="dxa"/>
            <w:gridSpan w:val="7"/>
          </w:tcPr>
          <w:p w14:paraId="10967A70" w14:textId="77777777" w:rsidR="000E49E0" w:rsidRPr="003A68C5" w:rsidRDefault="000E49E0" w:rsidP="000E49E0">
            <w:pPr>
              <w:spacing w:line="276" w:lineRule="auto"/>
              <w:rPr>
                <w:rFonts w:ascii="Arial" w:hAnsi="Arial" w:cs="Arial"/>
              </w:rPr>
            </w:pPr>
            <w:r w:rsidRPr="003A68C5">
              <w:rPr>
                <w:rFonts w:ascii="Arial" w:hAnsi="Arial" w:cs="Arial"/>
                <w:sz w:val="22"/>
                <w:szCs w:val="22"/>
              </w:rPr>
              <w:t>Provision of firefighting</w:t>
            </w:r>
          </w:p>
        </w:tc>
        <w:tc>
          <w:tcPr>
            <w:tcW w:w="5087" w:type="dxa"/>
            <w:gridSpan w:val="11"/>
          </w:tcPr>
          <w:p w14:paraId="77E3D73A" w14:textId="77777777" w:rsidR="000E49E0" w:rsidRPr="003A68C5" w:rsidRDefault="003B13AE" w:rsidP="000E49E0">
            <w:pPr>
              <w:spacing w:line="276" w:lineRule="auto"/>
              <w:rPr>
                <w:rFonts w:ascii="Arial" w:hAnsi="Arial" w:cs="Arial"/>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9051C7" w:rsidRPr="003A68C5">
                  <w:rPr>
                    <w:rFonts w:ascii="Arial" w:hAnsi="Arial" w:cs="Arial"/>
                    <w:sz w:val="22"/>
                    <w:szCs w:val="22"/>
                    <w:lang w:val="en-IN" w:eastAsia="en-IN"/>
                  </w:rPr>
                  <w:t>No firefighting system installed</w:t>
                </w:r>
              </w:sdtContent>
            </w:sdt>
          </w:p>
        </w:tc>
      </w:tr>
      <w:tr w:rsidR="00650C48" w:rsidRPr="009509E5" w14:paraId="1B1D03AA" w14:textId="77777777" w:rsidTr="005377FB">
        <w:trPr>
          <w:trHeight w:val="268"/>
          <w:jc w:val="center"/>
        </w:trPr>
        <w:tc>
          <w:tcPr>
            <w:tcW w:w="911" w:type="dxa"/>
            <w:gridSpan w:val="2"/>
            <w:tcBorders>
              <w:top w:val="single" w:sz="8" w:space="0" w:color="auto"/>
              <w:bottom w:val="single" w:sz="8" w:space="0" w:color="auto"/>
            </w:tcBorders>
          </w:tcPr>
          <w:p w14:paraId="69847AB1" w14:textId="77777777" w:rsidR="00650C48" w:rsidRPr="00524451" w:rsidRDefault="00650C48" w:rsidP="00B50724">
            <w:pPr>
              <w:numPr>
                <w:ilvl w:val="0"/>
                <w:numId w:val="18"/>
              </w:numPr>
              <w:spacing w:line="276" w:lineRule="auto"/>
              <w:rPr>
                <w:rFonts w:ascii="Arial" w:hAnsi="Arial" w:cs="Arial"/>
                <w:lang w:val="en-IN" w:eastAsia="en-IN"/>
              </w:rPr>
            </w:pPr>
          </w:p>
        </w:tc>
        <w:tc>
          <w:tcPr>
            <w:tcW w:w="4770" w:type="dxa"/>
            <w:gridSpan w:val="7"/>
          </w:tcPr>
          <w:p w14:paraId="1A63DAE7" w14:textId="77777777" w:rsidR="00650C48" w:rsidRPr="003A68C5" w:rsidRDefault="00650C48" w:rsidP="006615A0">
            <w:pPr>
              <w:spacing w:line="276" w:lineRule="auto"/>
              <w:rPr>
                <w:rFonts w:ascii="Arial" w:hAnsi="Arial" w:cs="Arial"/>
              </w:rPr>
            </w:pPr>
            <w:r w:rsidRPr="003A68C5">
              <w:rPr>
                <w:rFonts w:ascii="Arial" w:hAnsi="Arial" w:cs="Arial"/>
                <w:sz w:val="22"/>
                <w:szCs w:val="22"/>
              </w:rPr>
              <w:t>Status of Building Plans/ Maps</w:t>
            </w:r>
          </w:p>
        </w:tc>
        <w:tc>
          <w:tcPr>
            <w:tcW w:w="5087" w:type="dxa"/>
            <w:gridSpan w:val="11"/>
          </w:tcPr>
          <w:p w14:paraId="03D19A67" w14:textId="352D28EC" w:rsidR="00650C48" w:rsidRPr="003A68C5" w:rsidRDefault="00D23C73" w:rsidP="006615A0">
            <w:pPr>
              <w:tabs>
                <w:tab w:val="left" w:pos="4331"/>
              </w:tabs>
              <w:spacing w:line="276" w:lineRule="auto"/>
              <w:jc w:val="both"/>
              <w:rPr>
                <w:rFonts w:ascii="Arial" w:hAnsi="Arial" w:cs="Arial"/>
                <w:lang w:val="en-IN" w:eastAsia="en-IN"/>
              </w:rPr>
            </w:pPr>
            <w:sdt>
              <w:sdtPr>
                <w:rPr>
                  <w:rFonts w:ascii="Arial" w:hAnsi="Arial" w:cs="Arial"/>
                  <w:sz w:val="22"/>
                  <w:szCs w:val="22"/>
                  <w:lang w:val="en-IN" w:eastAsia="en-IN"/>
                </w:rPr>
                <w:id w:val="-838380195"/>
                <w:placeholder>
                  <w:docPart w:val="25B85E9030EE43CB97F2190DB686B38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Content>
                <w:r w:rsidRPr="00C44043">
                  <w:rPr>
                    <w:rFonts w:ascii="Arial" w:hAnsi="Arial" w:cs="Arial"/>
                    <w:sz w:val="22"/>
                    <w:szCs w:val="22"/>
                    <w:lang w:val="en-IN" w:eastAsia="en-IN"/>
                  </w:rPr>
                  <w:t>Copy not made available to us.</w:t>
                </w:r>
              </w:sdtContent>
            </w:sdt>
            <w:r w:rsidRPr="00C44043">
              <w:rPr>
                <w:rFonts w:ascii="Arial" w:hAnsi="Arial" w:cs="Arial"/>
                <w:sz w:val="22"/>
                <w:szCs w:val="22"/>
              </w:rPr>
              <w:t xml:space="preserve"> However since the property is owned by Govt. of India under taking AAI, therefore, it is assumed they must have taken care of all statutory provisions.</w:t>
            </w:r>
          </w:p>
        </w:tc>
      </w:tr>
      <w:tr w:rsidR="00650C48" w:rsidRPr="009509E5" w14:paraId="091901CA" w14:textId="77777777" w:rsidTr="005377FB">
        <w:trPr>
          <w:trHeight w:val="268"/>
          <w:jc w:val="center"/>
        </w:trPr>
        <w:tc>
          <w:tcPr>
            <w:tcW w:w="911" w:type="dxa"/>
            <w:gridSpan w:val="2"/>
            <w:vMerge w:val="restart"/>
            <w:tcBorders>
              <w:top w:val="single" w:sz="8" w:space="0" w:color="auto"/>
            </w:tcBorders>
          </w:tcPr>
          <w:p w14:paraId="4322449C"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14AEE2D3" w14:textId="77777777" w:rsidR="00650C48" w:rsidRPr="003A68C5" w:rsidRDefault="00650C48" w:rsidP="00B50724">
            <w:pPr>
              <w:pStyle w:val="ListParagraph"/>
              <w:numPr>
                <w:ilvl w:val="0"/>
                <w:numId w:val="46"/>
              </w:numPr>
              <w:spacing w:line="276" w:lineRule="auto"/>
              <w:rPr>
                <w:rFonts w:ascii="Arial" w:hAnsi="Arial" w:cs="Arial"/>
              </w:rPr>
            </w:pPr>
            <w:r w:rsidRPr="003A68C5">
              <w:rPr>
                <w:rFonts w:ascii="Arial" w:hAnsi="Arial" w:cs="Arial"/>
                <w:sz w:val="22"/>
                <w:szCs w:val="22"/>
              </w:rPr>
              <w:t>Is Building as per approved Map</w:t>
            </w:r>
          </w:p>
        </w:tc>
        <w:tc>
          <w:tcPr>
            <w:tcW w:w="5087" w:type="dxa"/>
            <w:gridSpan w:val="11"/>
          </w:tcPr>
          <w:p w14:paraId="14407D71" w14:textId="07F8749E" w:rsidR="00650C48" w:rsidRPr="003A68C5" w:rsidRDefault="00D23C73" w:rsidP="006615A0">
            <w:pPr>
              <w:spacing w:line="276" w:lineRule="auto"/>
              <w:jc w:val="both"/>
              <w:rPr>
                <w:rFonts w:ascii="Arial" w:hAnsi="Arial" w:cs="Arial"/>
                <w:lang w:val="en-IN" w:eastAsia="en-IN"/>
              </w:rPr>
            </w:pPr>
            <w:sdt>
              <w:sdtPr>
                <w:rPr>
                  <w:rFonts w:ascii="Arial" w:hAnsi="Arial" w:cs="Arial"/>
                  <w:sz w:val="22"/>
                  <w:szCs w:val="22"/>
                  <w:lang w:val="en-IN" w:eastAsia="en-IN"/>
                </w:rPr>
                <w:id w:val="-548997390"/>
                <w:placeholder>
                  <w:docPart w:val="7EFBA32845CF40729077412C566A8A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Content>
                <w:r w:rsidRPr="00C44043">
                  <w:rPr>
                    <w:rFonts w:ascii="Arial" w:hAnsi="Arial" w:cs="Arial"/>
                    <w:sz w:val="22"/>
                    <w:szCs w:val="22"/>
                    <w:lang w:val="en-IN" w:eastAsia="en-IN"/>
                  </w:rPr>
                  <w:t>Copy not made available to us.</w:t>
                </w:r>
              </w:sdtContent>
            </w:sdt>
            <w:r w:rsidRPr="00C44043">
              <w:rPr>
                <w:rFonts w:ascii="Arial" w:hAnsi="Arial" w:cs="Arial"/>
                <w:sz w:val="22"/>
                <w:szCs w:val="22"/>
              </w:rPr>
              <w:t xml:space="preserve"> However since the property is owned by Govt. of India under taking AAI, therefore, it is assumed they must have taken care of all statutory provisions.</w:t>
            </w:r>
          </w:p>
        </w:tc>
      </w:tr>
      <w:tr w:rsidR="00650C48" w:rsidRPr="009509E5" w14:paraId="06D6CB27" w14:textId="77777777" w:rsidTr="005377FB">
        <w:trPr>
          <w:trHeight w:val="144"/>
          <w:jc w:val="center"/>
        </w:trPr>
        <w:tc>
          <w:tcPr>
            <w:tcW w:w="911" w:type="dxa"/>
            <w:gridSpan w:val="2"/>
            <w:vMerge/>
          </w:tcPr>
          <w:p w14:paraId="1F665C88" w14:textId="77777777" w:rsidR="00650C48" w:rsidRPr="00524451" w:rsidRDefault="00650C48" w:rsidP="006615A0">
            <w:pPr>
              <w:spacing w:line="276" w:lineRule="auto"/>
              <w:ind w:left="720"/>
              <w:rPr>
                <w:rFonts w:ascii="Arial" w:hAnsi="Arial" w:cs="Arial"/>
                <w:lang w:val="en-IN" w:eastAsia="en-IN"/>
              </w:rPr>
            </w:pPr>
          </w:p>
        </w:tc>
        <w:tc>
          <w:tcPr>
            <w:tcW w:w="4770" w:type="dxa"/>
            <w:gridSpan w:val="7"/>
            <w:vMerge w:val="restart"/>
          </w:tcPr>
          <w:p w14:paraId="34F87F16" w14:textId="77777777" w:rsidR="00650C48" w:rsidRPr="00426667" w:rsidRDefault="00650C48" w:rsidP="00B50724">
            <w:pPr>
              <w:pStyle w:val="ListParagraph"/>
              <w:numPr>
                <w:ilvl w:val="0"/>
                <w:numId w:val="46"/>
              </w:numPr>
              <w:spacing w:line="276" w:lineRule="auto"/>
              <w:rPr>
                <w:rFonts w:ascii="Arial" w:hAnsi="Arial" w:cs="Arial"/>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3C3032E1" w14:textId="77777777" w:rsidR="00650C48" w:rsidRPr="00E939A0" w:rsidRDefault="00650C48" w:rsidP="006615A0">
            <w:pPr>
              <w:tabs>
                <w:tab w:val="left" w:pos="877"/>
              </w:tabs>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251" w:type="dxa"/>
            <w:gridSpan w:val="4"/>
            <w:vAlign w:val="center"/>
          </w:tcPr>
          <w:p w14:paraId="201CAAF2" w14:textId="77777777" w:rsidR="00650C48" w:rsidRPr="00E939A0" w:rsidRDefault="00650C48" w:rsidP="006615A0">
            <w:pPr>
              <w:spacing w:line="276" w:lineRule="auto"/>
              <w:rPr>
                <w:rFonts w:ascii="Arial" w:hAnsi="Arial" w:cs="Arial"/>
              </w:rPr>
            </w:pPr>
            <w:r w:rsidRPr="00E939A0">
              <w:rPr>
                <w:rFonts w:ascii="Arial" w:hAnsi="Arial" w:cs="Arial"/>
                <w:sz w:val="22"/>
              </w:rPr>
              <w:t>NA</w:t>
            </w:r>
          </w:p>
        </w:tc>
      </w:tr>
      <w:tr w:rsidR="00650C48" w:rsidRPr="009509E5" w14:paraId="2B7BCB31" w14:textId="77777777" w:rsidTr="005377FB">
        <w:trPr>
          <w:trHeight w:val="58"/>
          <w:jc w:val="center"/>
        </w:trPr>
        <w:tc>
          <w:tcPr>
            <w:tcW w:w="911" w:type="dxa"/>
            <w:gridSpan w:val="2"/>
            <w:vMerge/>
          </w:tcPr>
          <w:p w14:paraId="793C4459" w14:textId="77777777" w:rsidR="00650C48" w:rsidRPr="00524451" w:rsidRDefault="00650C48">
            <w:pPr>
              <w:numPr>
                <w:ilvl w:val="0"/>
                <w:numId w:val="2"/>
              </w:numPr>
              <w:spacing w:line="276" w:lineRule="auto"/>
              <w:jc w:val="center"/>
              <w:rPr>
                <w:rFonts w:ascii="Arial" w:hAnsi="Arial" w:cs="Arial"/>
                <w:lang w:val="en-IN" w:eastAsia="en-IN"/>
              </w:rPr>
            </w:pPr>
          </w:p>
        </w:tc>
        <w:tc>
          <w:tcPr>
            <w:tcW w:w="4770" w:type="dxa"/>
            <w:gridSpan w:val="7"/>
            <w:vMerge/>
          </w:tcPr>
          <w:p w14:paraId="1816F87B" w14:textId="77777777" w:rsidR="00650C48" w:rsidRPr="00E939A0" w:rsidRDefault="00650C48" w:rsidP="006615A0">
            <w:pPr>
              <w:spacing w:line="276" w:lineRule="auto"/>
              <w:ind w:left="544" w:hanging="124"/>
              <w:rPr>
                <w:rFonts w:ascii="Arial" w:hAnsi="Arial" w:cs="Arial"/>
              </w:rPr>
            </w:pPr>
          </w:p>
        </w:tc>
        <w:tc>
          <w:tcPr>
            <w:tcW w:w="2836" w:type="dxa"/>
            <w:gridSpan w:val="7"/>
            <w:vAlign w:val="center"/>
          </w:tcPr>
          <w:p w14:paraId="44473AC2" w14:textId="77777777" w:rsidR="00650C48" w:rsidRPr="00E939A0" w:rsidRDefault="00650C48" w:rsidP="006615A0">
            <w:pPr>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251" w:type="dxa"/>
            <w:gridSpan w:val="4"/>
            <w:vAlign w:val="center"/>
          </w:tcPr>
          <w:p w14:paraId="7BA60787" w14:textId="77777777" w:rsidR="00650C48" w:rsidRPr="00E939A0" w:rsidRDefault="00650C48" w:rsidP="006615A0">
            <w:pPr>
              <w:spacing w:line="276" w:lineRule="auto"/>
              <w:rPr>
                <w:rFonts w:ascii="Arial" w:hAnsi="Arial" w:cs="Arial"/>
                <w:lang w:val="en-IN" w:eastAsia="en-IN"/>
              </w:rPr>
            </w:pPr>
            <w:r w:rsidRPr="00E939A0">
              <w:rPr>
                <w:rFonts w:ascii="Arial" w:hAnsi="Arial" w:cs="Arial"/>
                <w:sz w:val="22"/>
              </w:rPr>
              <w:t>NA</w:t>
            </w:r>
          </w:p>
        </w:tc>
      </w:tr>
      <w:tr w:rsidR="00650C48" w:rsidRPr="009509E5" w14:paraId="754857C3" w14:textId="77777777" w:rsidTr="005377FB">
        <w:trPr>
          <w:trHeight w:val="48"/>
          <w:jc w:val="center"/>
        </w:trPr>
        <w:tc>
          <w:tcPr>
            <w:tcW w:w="911" w:type="dxa"/>
            <w:gridSpan w:val="2"/>
            <w:vMerge/>
          </w:tcPr>
          <w:p w14:paraId="472EE819"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6D8AE3FE" w14:textId="77777777" w:rsidR="00650C48" w:rsidRPr="004359CA" w:rsidRDefault="00650C48" w:rsidP="00B50724">
            <w:pPr>
              <w:pStyle w:val="ListParagraph"/>
              <w:numPr>
                <w:ilvl w:val="0"/>
                <w:numId w:val="46"/>
              </w:numPr>
              <w:spacing w:line="276" w:lineRule="auto"/>
              <w:rPr>
                <w:rFonts w:ascii="Arial" w:hAnsi="Arial" w:cs="Arial"/>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to us" w:value="No information available to us"/>
            </w:dropDownList>
          </w:sdtPr>
          <w:sdtEndPr/>
          <w:sdtContent>
            <w:tc>
              <w:tcPr>
                <w:tcW w:w="5087" w:type="dxa"/>
                <w:gridSpan w:val="11"/>
              </w:tcPr>
              <w:p w14:paraId="04596A1C" w14:textId="59BA61CC" w:rsidR="00650C48" w:rsidRPr="00E939A0" w:rsidRDefault="00EF40CD" w:rsidP="006615A0">
                <w:pPr>
                  <w:tabs>
                    <w:tab w:val="left" w:pos="2039"/>
                  </w:tabs>
                  <w:spacing w:line="276" w:lineRule="auto"/>
                  <w:rPr>
                    <w:rFonts w:ascii="Arial" w:hAnsi="Arial" w:cs="Arial"/>
                    <w:lang w:val="en-IN" w:eastAsia="en-IN"/>
                  </w:rPr>
                </w:pPr>
                <w:r>
                  <w:rPr>
                    <w:rFonts w:ascii="Arial" w:hAnsi="Arial" w:cs="Arial"/>
                    <w:sz w:val="22"/>
                    <w:szCs w:val="22"/>
                    <w:lang w:val="en-IN" w:eastAsia="en-IN"/>
                  </w:rPr>
                  <w:t>No information available to us</w:t>
                </w:r>
              </w:p>
            </w:tc>
          </w:sdtContent>
        </w:sdt>
      </w:tr>
      <w:tr w:rsidR="00B4640C" w:rsidRPr="009509E5" w14:paraId="2C3646AC" w14:textId="77777777" w:rsidTr="005377FB">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35BB864" w14:textId="77777777" w:rsidR="00B4640C" w:rsidRPr="009509E5" w:rsidRDefault="00B4640C" w:rsidP="00B50724">
            <w:pPr>
              <w:pStyle w:val="ListParagraph"/>
              <w:numPr>
                <w:ilvl w:val="0"/>
                <w:numId w:val="17"/>
              </w:numPr>
              <w:spacing w:line="276" w:lineRule="auto"/>
              <w:rPr>
                <w:rFonts w:ascii="Arial" w:hAnsi="Arial" w:cs="Arial"/>
              </w:rPr>
            </w:pPr>
          </w:p>
        </w:tc>
        <w:tc>
          <w:tcPr>
            <w:tcW w:w="9857" w:type="dxa"/>
            <w:gridSpan w:val="18"/>
            <w:shd w:val="clear" w:color="auto" w:fill="DEEAF6" w:themeFill="accent5" w:themeFillTint="33"/>
            <w:vAlign w:val="center"/>
          </w:tcPr>
          <w:p w14:paraId="20BDCB8B" w14:textId="77777777" w:rsidR="00B4640C" w:rsidRPr="009509E5" w:rsidRDefault="00B4640C" w:rsidP="006615A0">
            <w:pPr>
              <w:spacing w:line="276" w:lineRule="auto"/>
              <w:rPr>
                <w:rFonts w:ascii="Arial" w:hAnsi="Arial" w:cs="Arial"/>
              </w:rPr>
            </w:pPr>
            <w:r w:rsidRPr="009509E5">
              <w:rPr>
                <w:rFonts w:ascii="Arial" w:hAnsi="Arial" w:cs="Arial"/>
                <w:b/>
                <w:bCs/>
              </w:rPr>
              <w:t>ENVIRONMENTAL FACTORS</w:t>
            </w:r>
          </w:p>
        </w:tc>
      </w:tr>
      <w:tr w:rsidR="00B4640C" w:rsidRPr="009509E5" w14:paraId="284F1182" w14:textId="77777777" w:rsidTr="005377FB">
        <w:trPr>
          <w:trHeight w:val="780"/>
          <w:jc w:val="center"/>
        </w:trPr>
        <w:tc>
          <w:tcPr>
            <w:tcW w:w="911" w:type="dxa"/>
            <w:gridSpan w:val="2"/>
            <w:tcBorders>
              <w:top w:val="single" w:sz="8" w:space="0" w:color="auto"/>
              <w:bottom w:val="single" w:sz="8" w:space="0" w:color="auto"/>
            </w:tcBorders>
          </w:tcPr>
          <w:p w14:paraId="394210A6" w14:textId="77777777" w:rsidR="00B4640C" w:rsidRPr="00733860" w:rsidRDefault="00B4640C" w:rsidP="00B50724">
            <w:pPr>
              <w:numPr>
                <w:ilvl w:val="0"/>
                <w:numId w:val="19"/>
              </w:numPr>
              <w:spacing w:line="276" w:lineRule="auto"/>
              <w:rPr>
                <w:rFonts w:ascii="Arial" w:hAnsi="Arial" w:cs="Arial"/>
                <w:lang w:val="en-IN" w:eastAsia="en-IN"/>
              </w:rPr>
            </w:pPr>
          </w:p>
        </w:tc>
        <w:tc>
          <w:tcPr>
            <w:tcW w:w="4770" w:type="dxa"/>
            <w:gridSpan w:val="7"/>
          </w:tcPr>
          <w:p w14:paraId="368573D1"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Use of environment friendly building materials like fly ash brick, other Green building techniques if any</w:t>
            </w:r>
          </w:p>
        </w:tc>
        <w:tc>
          <w:tcPr>
            <w:tcW w:w="5087" w:type="dxa"/>
            <w:gridSpan w:val="11"/>
          </w:tcPr>
          <w:p w14:paraId="38B8E5A7" w14:textId="7A9868BB" w:rsidR="00B4640C" w:rsidRPr="003A68C5" w:rsidRDefault="00CF4AFF" w:rsidP="006615A0">
            <w:pPr>
              <w:spacing w:line="276" w:lineRule="auto"/>
              <w:rPr>
                <w:rFonts w:ascii="Arial" w:hAnsi="Arial" w:cs="Arial"/>
                <w:lang w:val="en-IN" w:eastAsia="en-IN"/>
              </w:rPr>
            </w:pPr>
            <w:r w:rsidRPr="00A54A4B">
              <w:rPr>
                <w:rFonts w:ascii="Arial" w:hAnsi="Arial" w:cs="Arial"/>
                <w:sz w:val="22"/>
                <w:szCs w:val="22"/>
                <w:lang w:val="en-IN" w:eastAsia="en-IN"/>
              </w:rPr>
              <w:t>NA</w:t>
            </w:r>
          </w:p>
        </w:tc>
      </w:tr>
      <w:tr w:rsidR="000E49E0" w:rsidRPr="009509E5" w14:paraId="7A2FC7C6" w14:textId="77777777" w:rsidTr="005377FB">
        <w:trPr>
          <w:trHeight w:val="214"/>
          <w:jc w:val="center"/>
        </w:trPr>
        <w:tc>
          <w:tcPr>
            <w:tcW w:w="911" w:type="dxa"/>
            <w:gridSpan w:val="2"/>
            <w:tcBorders>
              <w:top w:val="single" w:sz="8" w:space="0" w:color="auto"/>
              <w:bottom w:val="single" w:sz="8" w:space="0" w:color="auto"/>
            </w:tcBorders>
          </w:tcPr>
          <w:p w14:paraId="7C5F79E5"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5D445F1" w14:textId="77777777" w:rsidR="000E49E0" w:rsidRPr="003A68C5" w:rsidRDefault="000E49E0" w:rsidP="000E49E0">
            <w:pPr>
              <w:spacing w:line="276" w:lineRule="auto"/>
              <w:rPr>
                <w:rFonts w:ascii="Arial" w:hAnsi="Arial" w:cs="Arial"/>
              </w:rPr>
            </w:pPr>
            <w:r w:rsidRPr="003A68C5">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087" w:type="dxa"/>
                <w:gridSpan w:val="11"/>
              </w:tcPr>
              <w:p w14:paraId="6B8C2336" w14:textId="77777777" w:rsidR="000E49E0" w:rsidRPr="003A68C5" w:rsidRDefault="009051C7" w:rsidP="000E49E0">
                <w:pPr>
                  <w:spacing w:line="276" w:lineRule="auto"/>
                  <w:rPr>
                    <w:rFonts w:ascii="Arial" w:hAnsi="Arial" w:cs="Arial"/>
                    <w:lang w:val="en-IN" w:eastAsia="en-IN"/>
                  </w:rPr>
                </w:pPr>
                <w:r w:rsidRPr="003A68C5">
                  <w:rPr>
                    <w:rFonts w:ascii="Arial" w:hAnsi="Arial" w:cs="Arial"/>
                    <w:sz w:val="22"/>
                    <w:szCs w:val="22"/>
                    <w:lang w:val="en-IN" w:eastAsia="en-IN"/>
                  </w:rPr>
                  <w:t>No</w:t>
                </w:r>
              </w:p>
            </w:tc>
          </w:sdtContent>
        </w:sdt>
      </w:tr>
      <w:tr w:rsidR="000E49E0" w:rsidRPr="009509E5" w14:paraId="13564B8E" w14:textId="77777777" w:rsidTr="005377FB">
        <w:trPr>
          <w:trHeight w:val="41"/>
          <w:jc w:val="center"/>
        </w:trPr>
        <w:tc>
          <w:tcPr>
            <w:tcW w:w="911" w:type="dxa"/>
            <w:gridSpan w:val="2"/>
            <w:tcBorders>
              <w:top w:val="single" w:sz="8" w:space="0" w:color="auto"/>
              <w:bottom w:val="single" w:sz="8" w:space="0" w:color="auto"/>
            </w:tcBorders>
          </w:tcPr>
          <w:p w14:paraId="160FEC32"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BE4F7FA" w14:textId="77777777" w:rsidR="000E49E0" w:rsidRPr="003A68C5" w:rsidRDefault="000E49E0" w:rsidP="000E49E0">
            <w:pPr>
              <w:spacing w:line="276" w:lineRule="auto"/>
              <w:rPr>
                <w:rFonts w:ascii="Arial" w:hAnsi="Arial" w:cs="Arial"/>
              </w:rPr>
            </w:pPr>
            <w:r w:rsidRPr="003A68C5">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087" w:type="dxa"/>
                <w:gridSpan w:val="11"/>
              </w:tcPr>
              <w:p w14:paraId="1A0A2C68" w14:textId="77777777" w:rsidR="000E49E0" w:rsidRPr="003A68C5" w:rsidRDefault="009051C7" w:rsidP="000E49E0">
                <w:pPr>
                  <w:spacing w:line="276" w:lineRule="auto"/>
                  <w:rPr>
                    <w:rFonts w:ascii="Arial" w:hAnsi="Arial" w:cs="Arial"/>
                    <w:lang w:val="en-IN" w:eastAsia="en-IN"/>
                  </w:rPr>
                </w:pPr>
                <w:r w:rsidRPr="003A68C5">
                  <w:rPr>
                    <w:rFonts w:ascii="Arial" w:hAnsi="Arial" w:cs="Arial"/>
                    <w:sz w:val="22"/>
                    <w:szCs w:val="22"/>
                    <w:lang w:val="en-IN" w:eastAsia="en-IN"/>
                  </w:rPr>
                  <w:t>No</w:t>
                </w:r>
              </w:p>
            </w:tc>
          </w:sdtContent>
        </w:sdt>
      </w:tr>
      <w:tr w:rsidR="000E49E0" w:rsidRPr="009509E5" w14:paraId="45A9F272" w14:textId="77777777" w:rsidTr="005377FB">
        <w:trPr>
          <w:trHeight w:val="60"/>
          <w:jc w:val="center"/>
        </w:trPr>
        <w:tc>
          <w:tcPr>
            <w:tcW w:w="911" w:type="dxa"/>
            <w:gridSpan w:val="2"/>
            <w:tcBorders>
              <w:top w:val="single" w:sz="8" w:space="0" w:color="auto"/>
              <w:bottom w:val="single" w:sz="8" w:space="0" w:color="auto"/>
            </w:tcBorders>
          </w:tcPr>
          <w:p w14:paraId="709D3BC8"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5B0B6682" w14:textId="77777777" w:rsidR="000E49E0" w:rsidRPr="003A68C5" w:rsidRDefault="000E49E0" w:rsidP="000E49E0">
            <w:pPr>
              <w:spacing w:line="276" w:lineRule="auto"/>
              <w:jc w:val="both"/>
              <w:rPr>
                <w:rFonts w:ascii="Arial" w:hAnsi="Arial" w:cs="Arial"/>
              </w:rPr>
            </w:pPr>
            <w:r w:rsidRPr="003A68C5">
              <w:rPr>
                <w:rFonts w:ascii="Arial" w:hAnsi="Arial" w:cs="Arial"/>
                <w:sz w:val="22"/>
                <w:szCs w:val="22"/>
              </w:rPr>
              <w:t>Presence of environmental pollution in the vicinity of the property in terms of industries, heavy traffic, etc. if any</w:t>
            </w:r>
          </w:p>
        </w:tc>
        <w:tc>
          <w:tcPr>
            <w:tcW w:w="5087" w:type="dxa"/>
            <w:gridSpan w:val="11"/>
          </w:tcPr>
          <w:p w14:paraId="5F6876FF" w14:textId="77777777"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lang w:val="en-IN" w:eastAsia="en-IN"/>
              </w:rPr>
              <w:t>Yes, normal vehicular pollution present</w:t>
            </w:r>
          </w:p>
        </w:tc>
      </w:tr>
      <w:tr w:rsidR="00B4640C" w:rsidRPr="009509E5" w14:paraId="6A28CEBA" w14:textId="77777777" w:rsidTr="005377FB">
        <w:trPr>
          <w:trHeight w:val="422"/>
          <w:jc w:val="center"/>
        </w:trPr>
        <w:tc>
          <w:tcPr>
            <w:tcW w:w="860" w:type="dxa"/>
            <w:shd w:val="clear" w:color="auto" w:fill="DEEAF6" w:themeFill="accent5" w:themeFillTint="33"/>
            <w:vAlign w:val="center"/>
          </w:tcPr>
          <w:p w14:paraId="23C6E924" w14:textId="77777777" w:rsidR="00B4640C" w:rsidRPr="00620A0E" w:rsidRDefault="00B4640C" w:rsidP="00B50724">
            <w:pPr>
              <w:pStyle w:val="ListParagraph"/>
              <w:numPr>
                <w:ilvl w:val="0"/>
                <w:numId w:val="17"/>
              </w:numPr>
              <w:spacing w:line="276" w:lineRule="auto"/>
              <w:rPr>
                <w:rFonts w:ascii="Arial" w:hAnsi="Arial" w:cs="Arial"/>
              </w:rPr>
            </w:pPr>
          </w:p>
        </w:tc>
        <w:tc>
          <w:tcPr>
            <w:tcW w:w="9908" w:type="dxa"/>
            <w:gridSpan w:val="19"/>
            <w:shd w:val="clear" w:color="auto" w:fill="DEEAF6" w:themeFill="accent5" w:themeFillTint="33"/>
            <w:vAlign w:val="center"/>
          </w:tcPr>
          <w:p w14:paraId="20EAC8DF" w14:textId="77777777" w:rsidR="00B4640C" w:rsidRPr="009509E5" w:rsidRDefault="00B4640C"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58C6426F" w14:textId="77777777" w:rsidTr="005377FB">
        <w:trPr>
          <w:trHeight w:val="1440"/>
          <w:jc w:val="center"/>
        </w:trPr>
        <w:tc>
          <w:tcPr>
            <w:tcW w:w="860" w:type="dxa"/>
          </w:tcPr>
          <w:p w14:paraId="3A8FACDB" w14:textId="77777777" w:rsidR="00B4640C" w:rsidRPr="00733860" w:rsidRDefault="00B4640C" w:rsidP="00B50724">
            <w:pPr>
              <w:numPr>
                <w:ilvl w:val="0"/>
                <w:numId w:val="20"/>
              </w:numPr>
              <w:spacing w:line="276" w:lineRule="auto"/>
              <w:rPr>
                <w:rFonts w:ascii="Arial" w:hAnsi="Arial" w:cs="Arial"/>
              </w:rPr>
            </w:pPr>
          </w:p>
        </w:tc>
        <w:tc>
          <w:tcPr>
            <w:tcW w:w="4821" w:type="dxa"/>
            <w:gridSpan w:val="8"/>
          </w:tcPr>
          <w:p w14:paraId="34E72DFE" w14:textId="77777777" w:rsidR="00B4640C" w:rsidRPr="003A68C5" w:rsidRDefault="00B4640C" w:rsidP="00421F36">
            <w:pPr>
              <w:spacing w:line="276" w:lineRule="auto"/>
              <w:jc w:val="both"/>
              <w:rPr>
                <w:rFonts w:ascii="Arial" w:hAnsi="Arial" w:cs="Arial"/>
              </w:rPr>
            </w:pPr>
            <w:r w:rsidRPr="003A68C5">
              <w:rPr>
                <w:rFonts w:ascii="Arial" w:hAnsi="Arial" w:cs="Arial"/>
                <w:sz w:val="22"/>
                <w:szCs w:val="22"/>
              </w:rPr>
              <w:t>Descriptive account on whether the building is modern, old fashioned, etc., plain looking or with decorative elements, heritage value if applicable, presence of landscape elements,</w:t>
            </w:r>
          </w:p>
          <w:p w14:paraId="23DC3A59" w14:textId="77777777" w:rsidR="00B4640C" w:rsidRPr="003A68C5" w:rsidRDefault="00B4640C" w:rsidP="00421F36">
            <w:pPr>
              <w:spacing w:line="276" w:lineRule="auto"/>
              <w:jc w:val="both"/>
              <w:rPr>
                <w:rFonts w:ascii="Arial" w:hAnsi="Arial" w:cs="Arial"/>
                <w:b/>
                <w:bCs/>
              </w:rPr>
            </w:pPr>
            <w:r w:rsidRPr="003A68C5">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087" w:type="dxa"/>
                <w:gridSpan w:val="11"/>
              </w:tcPr>
              <w:p w14:paraId="52B73056" w14:textId="5DBBA9EF" w:rsidR="00B4640C" w:rsidRPr="003A68C5" w:rsidRDefault="00836DE1" w:rsidP="006615A0">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3588CECD" w14:textId="77777777" w:rsidTr="005377FB">
        <w:trPr>
          <w:trHeight w:val="422"/>
          <w:jc w:val="center"/>
        </w:trPr>
        <w:tc>
          <w:tcPr>
            <w:tcW w:w="911" w:type="dxa"/>
            <w:gridSpan w:val="2"/>
            <w:shd w:val="clear" w:color="auto" w:fill="DEEAF6" w:themeFill="accent5" w:themeFillTint="33"/>
            <w:vAlign w:val="center"/>
          </w:tcPr>
          <w:p w14:paraId="48EF8B71" w14:textId="77777777" w:rsidR="00B4640C" w:rsidRPr="003A68C5" w:rsidRDefault="00B4640C" w:rsidP="00B50724">
            <w:pPr>
              <w:pStyle w:val="ListParagraph"/>
              <w:numPr>
                <w:ilvl w:val="0"/>
                <w:numId w:val="17"/>
              </w:numPr>
              <w:spacing w:line="276" w:lineRule="auto"/>
              <w:rPr>
                <w:rFonts w:ascii="Arial" w:hAnsi="Arial" w:cs="Arial"/>
              </w:rPr>
            </w:pPr>
          </w:p>
        </w:tc>
        <w:tc>
          <w:tcPr>
            <w:tcW w:w="9857" w:type="dxa"/>
            <w:gridSpan w:val="18"/>
            <w:shd w:val="clear" w:color="auto" w:fill="DEEAF6" w:themeFill="accent5" w:themeFillTint="33"/>
            <w:vAlign w:val="center"/>
          </w:tcPr>
          <w:p w14:paraId="28C55634" w14:textId="77777777" w:rsidR="00B4640C" w:rsidRPr="003A68C5" w:rsidRDefault="00B4640C" w:rsidP="006615A0">
            <w:pPr>
              <w:spacing w:line="276" w:lineRule="auto"/>
              <w:rPr>
                <w:rFonts w:ascii="Arial" w:hAnsi="Arial" w:cs="Arial"/>
              </w:rPr>
            </w:pPr>
            <w:r w:rsidRPr="003A68C5">
              <w:rPr>
                <w:rFonts w:ascii="Arial" w:hAnsi="Arial" w:cs="Arial"/>
                <w:b/>
                <w:bCs/>
              </w:rPr>
              <w:t>VALUATION</w:t>
            </w:r>
          </w:p>
        </w:tc>
      </w:tr>
      <w:tr w:rsidR="00B4640C" w:rsidRPr="009509E5" w14:paraId="420EDE37" w14:textId="77777777" w:rsidTr="005377FB">
        <w:trPr>
          <w:trHeight w:val="58"/>
          <w:jc w:val="center"/>
        </w:trPr>
        <w:tc>
          <w:tcPr>
            <w:tcW w:w="911" w:type="dxa"/>
            <w:gridSpan w:val="2"/>
          </w:tcPr>
          <w:p w14:paraId="5C725401"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290D99C9" w14:textId="77777777" w:rsidR="00B4640C" w:rsidRPr="003A68C5" w:rsidRDefault="00B4640C" w:rsidP="006615A0">
            <w:pPr>
              <w:spacing w:line="276" w:lineRule="auto"/>
              <w:jc w:val="both"/>
              <w:rPr>
                <w:rFonts w:ascii="Arial" w:hAnsi="Arial" w:cs="Arial"/>
                <w:b/>
                <w:bCs/>
              </w:rPr>
            </w:pPr>
            <w:r w:rsidRPr="003A68C5">
              <w:rPr>
                <w:rFonts w:ascii="Arial" w:hAnsi="Arial" w:cs="Arial"/>
                <w:sz w:val="22"/>
                <w:szCs w:val="22"/>
              </w:rPr>
              <w:t>Methodology of Valuation – Procedures adopted for arriving at the Valuation</w:t>
            </w:r>
          </w:p>
        </w:tc>
        <w:tc>
          <w:tcPr>
            <w:tcW w:w="5087" w:type="dxa"/>
            <w:gridSpan w:val="11"/>
          </w:tcPr>
          <w:p w14:paraId="09D16B52" w14:textId="77777777" w:rsidR="00B4640C" w:rsidRPr="003A68C5" w:rsidRDefault="0054126E" w:rsidP="006615A0">
            <w:pPr>
              <w:spacing w:line="276" w:lineRule="auto"/>
              <w:jc w:val="both"/>
              <w:rPr>
                <w:rFonts w:ascii="Arial" w:hAnsi="Arial" w:cs="Arial"/>
              </w:rPr>
            </w:pPr>
            <w:r w:rsidRPr="003A68C5">
              <w:rPr>
                <w:rFonts w:ascii="Arial" w:hAnsi="Arial" w:cs="Arial"/>
                <w:sz w:val="22"/>
              </w:rPr>
              <w:t xml:space="preserve">Please refer to the </w:t>
            </w:r>
            <w:r w:rsidRPr="003A68C5">
              <w:rPr>
                <w:rFonts w:ascii="Arial" w:hAnsi="Arial" w:cs="Arial"/>
                <w:b/>
                <w:i/>
                <w:sz w:val="22"/>
              </w:rPr>
              <w:t xml:space="preserve">Part D: </w:t>
            </w:r>
            <w:r w:rsidRPr="003A68C5">
              <w:rPr>
                <w:rFonts w:ascii="Arial" w:hAnsi="Arial" w:cs="Arial"/>
                <w:b/>
                <w:bCs/>
                <w:i/>
                <w:iCs/>
                <w:sz w:val="22"/>
              </w:rPr>
              <w:t>Procedure of Valuation Assessment</w:t>
            </w:r>
            <w:r w:rsidRPr="003A68C5">
              <w:rPr>
                <w:rFonts w:ascii="Arial" w:hAnsi="Arial" w:cs="Arial"/>
                <w:sz w:val="22"/>
              </w:rPr>
              <w:t xml:space="preserve"> of the report.</w:t>
            </w:r>
          </w:p>
        </w:tc>
      </w:tr>
      <w:tr w:rsidR="00B4640C" w:rsidRPr="009509E5" w14:paraId="3FEB5DCF" w14:textId="77777777" w:rsidTr="005377FB">
        <w:trPr>
          <w:trHeight w:val="58"/>
          <w:jc w:val="center"/>
        </w:trPr>
        <w:tc>
          <w:tcPr>
            <w:tcW w:w="911" w:type="dxa"/>
            <w:gridSpan w:val="2"/>
          </w:tcPr>
          <w:p w14:paraId="4F6FAB03" w14:textId="77777777" w:rsidR="00B4640C" w:rsidRPr="003A68C5" w:rsidRDefault="00B4640C" w:rsidP="00B50724">
            <w:pPr>
              <w:pStyle w:val="ListParagraph"/>
              <w:numPr>
                <w:ilvl w:val="0"/>
                <w:numId w:val="27"/>
              </w:numPr>
              <w:spacing w:line="276" w:lineRule="auto"/>
              <w:jc w:val="right"/>
              <w:rPr>
                <w:rFonts w:ascii="Arial" w:hAnsi="Arial" w:cs="Arial"/>
              </w:rPr>
            </w:pPr>
          </w:p>
        </w:tc>
        <w:tc>
          <w:tcPr>
            <w:tcW w:w="4770" w:type="dxa"/>
            <w:gridSpan w:val="7"/>
          </w:tcPr>
          <w:p w14:paraId="0A00736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Prevailing Market Rate/ Price trend of the Property in the locality/ city from property search sites</w:t>
            </w:r>
          </w:p>
        </w:tc>
        <w:tc>
          <w:tcPr>
            <w:tcW w:w="5087" w:type="dxa"/>
            <w:gridSpan w:val="11"/>
          </w:tcPr>
          <w:p w14:paraId="4E58CE33"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the </w:t>
            </w:r>
            <w:r w:rsidR="00DD2377" w:rsidRPr="003A68C5">
              <w:rPr>
                <w:rFonts w:ascii="Arial" w:hAnsi="Arial" w:cs="Arial"/>
                <w:b/>
                <w:i/>
                <w:sz w:val="22"/>
              </w:rPr>
              <w:t xml:space="preserve">Sub-Point ‘xxv’ of Point 2 of Part D: </w:t>
            </w:r>
            <w:r w:rsidR="00DD2377" w:rsidRPr="003A68C5">
              <w:rPr>
                <w:rFonts w:ascii="Arial" w:hAnsi="Arial" w:cs="Arial"/>
                <w:b/>
                <w:bCs/>
                <w:i/>
                <w:iCs/>
                <w:sz w:val="22"/>
              </w:rPr>
              <w:t>Procedure of Valuation Assessment</w:t>
            </w:r>
            <w:r w:rsidR="00DD2377"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5001EF" w14:textId="77777777" w:rsidTr="005377FB">
        <w:trPr>
          <w:trHeight w:val="58"/>
          <w:jc w:val="center"/>
        </w:trPr>
        <w:tc>
          <w:tcPr>
            <w:tcW w:w="911" w:type="dxa"/>
            <w:gridSpan w:val="2"/>
          </w:tcPr>
          <w:p w14:paraId="437A9B86"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51AD4EE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Guideline Rate obtained from Registrar’s office/ State Govt. gazette/ Income Tax Notification</w:t>
            </w:r>
          </w:p>
        </w:tc>
        <w:tc>
          <w:tcPr>
            <w:tcW w:w="5087" w:type="dxa"/>
            <w:gridSpan w:val="11"/>
          </w:tcPr>
          <w:p w14:paraId="00B8CAFD"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w:t>
            </w:r>
            <w:r w:rsidR="0054126E" w:rsidRPr="003A68C5">
              <w:rPr>
                <w:rFonts w:ascii="Arial" w:hAnsi="Arial" w:cs="Arial"/>
                <w:b/>
                <w:i/>
                <w:sz w:val="22"/>
              </w:rPr>
              <w:t xml:space="preserve">Point </w:t>
            </w:r>
            <w:r w:rsidR="00DD2377" w:rsidRPr="003A68C5">
              <w:rPr>
                <w:rFonts w:ascii="Arial" w:hAnsi="Arial" w:cs="Arial"/>
                <w:b/>
                <w:i/>
                <w:sz w:val="22"/>
              </w:rPr>
              <w:t>3</w:t>
            </w:r>
            <w:r w:rsidR="0054126E" w:rsidRPr="003A68C5">
              <w:rPr>
                <w:rFonts w:ascii="Arial" w:hAnsi="Arial" w:cs="Arial"/>
                <w:b/>
                <w:i/>
                <w:sz w:val="22"/>
              </w:rPr>
              <w:t xml:space="preserve"> of Part D: </w:t>
            </w:r>
            <w:r w:rsidR="0054126E" w:rsidRPr="003A68C5">
              <w:rPr>
                <w:rFonts w:ascii="Arial" w:hAnsi="Arial" w:cs="Arial"/>
                <w:b/>
                <w:bCs/>
                <w:i/>
                <w:iCs/>
                <w:sz w:val="22"/>
              </w:rPr>
              <w:t>Procedure of Valuation Assessment</w:t>
            </w:r>
            <w:r w:rsidR="0054126E"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B6876A" w14:textId="77777777" w:rsidTr="005377FB">
        <w:trPr>
          <w:trHeight w:val="58"/>
          <w:jc w:val="center"/>
        </w:trPr>
        <w:tc>
          <w:tcPr>
            <w:tcW w:w="911" w:type="dxa"/>
            <w:gridSpan w:val="2"/>
            <w:vMerge w:val="restart"/>
            <w:shd w:val="clear" w:color="auto" w:fill="D9E2F3" w:themeFill="accent1" w:themeFillTint="33"/>
          </w:tcPr>
          <w:p w14:paraId="3467063E"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shd w:val="clear" w:color="auto" w:fill="D9E2F3" w:themeFill="accent1" w:themeFillTint="33"/>
          </w:tcPr>
          <w:p w14:paraId="6F674459" w14:textId="77777777" w:rsidR="00B4640C" w:rsidRPr="003A68C5" w:rsidRDefault="00B4640C" w:rsidP="006615A0">
            <w:pPr>
              <w:spacing w:line="276" w:lineRule="auto"/>
              <w:jc w:val="both"/>
              <w:rPr>
                <w:rFonts w:ascii="Arial" w:hAnsi="Arial" w:cs="Arial"/>
                <w:b/>
              </w:rPr>
            </w:pPr>
            <w:r w:rsidRPr="003A68C5">
              <w:rPr>
                <w:rFonts w:ascii="Arial" w:hAnsi="Arial" w:cs="Arial"/>
                <w:b/>
                <w:sz w:val="22"/>
                <w:szCs w:val="22"/>
              </w:rPr>
              <w:t>Summary of Valuation</w:t>
            </w:r>
          </w:p>
        </w:tc>
        <w:tc>
          <w:tcPr>
            <w:tcW w:w="5087" w:type="dxa"/>
            <w:gridSpan w:val="11"/>
            <w:shd w:val="clear" w:color="auto" w:fill="D9E2F3" w:themeFill="accent1" w:themeFillTint="33"/>
          </w:tcPr>
          <w:p w14:paraId="67B603A4"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For detailed Valuation calculation please refer to </w:t>
            </w:r>
            <w:r w:rsidRPr="003A68C5">
              <w:rPr>
                <w:rFonts w:ascii="Arial" w:hAnsi="Arial" w:cs="Arial"/>
                <w:b/>
                <w:i/>
                <w:sz w:val="22"/>
              </w:rPr>
              <w:t xml:space="preserve">Part </w:t>
            </w:r>
            <w:r w:rsidR="00D5510D" w:rsidRPr="003A68C5">
              <w:rPr>
                <w:rFonts w:ascii="Arial" w:hAnsi="Arial" w:cs="Arial"/>
                <w:b/>
                <w:i/>
                <w:sz w:val="22"/>
              </w:rPr>
              <w:t>D</w:t>
            </w:r>
            <w:r w:rsidRPr="003A68C5">
              <w:rPr>
                <w:rFonts w:ascii="Arial" w:hAnsi="Arial" w:cs="Arial"/>
                <w:b/>
                <w:i/>
                <w:sz w:val="22"/>
              </w:rPr>
              <w:t xml:space="preserve">: </w:t>
            </w:r>
            <w:r w:rsidR="00D5510D" w:rsidRPr="003A68C5">
              <w:rPr>
                <w:rFonts w:ascii="Arial" w:hAnsi="Arial" w:cs="Arial"/>
                <w:b/>
                <w:bCs/>
                <w:i/>
                <w:iCs/>
                <w:sz w:val="22"/>
              </w:rPr>
              <w:t>Procedure of Valuation Assessment</w:t>
            </w:r>
            <w:r w:rsidR="00D5510D" w:rsidRPr="003A68C5">
              <w:rPr>
                <w:rFonts w:ascii="Arial" w:hAnsi="Arial" w:cs="Arial"/>
                <w:sz w:val="22"/>
              </w:rPr>
              <w:t xml:space="preserve"> </w:t>
            </w:r>
            <w:r w:rsidRPr="003A68C5">
              <w:rPr>
                <w:rFonts w:ascii="Arial" w:hAnsi="Arial" w:cs="Arial"/>
                <w:sz w:val="22"/>
              </w:rPr>
              <w:t>of the report.</w:t>
            </w:r>
          </w:p>
        </w:tc>
      </w:tr>
      <w:tr w:rsidR="00CF7DEE" w:rsidRPr="009509E5" w14:paraId="049F1DD1" w14:textId="77777777" w:rsidTr="005377FB">
        <w:trPr>
          <w:trHeight w:val="300"/>
          <w:jc w:val="center"/>
        </w:trPr>
        <w:tc>
          <w:tcPr>
            <w:tcW w:w="911" w:type="dxa"/>
            <w:gridSpan w:val="2"/>
            <w:vMerge/>
            <w:shd w:val="clear" w:color="auto" w:fill="D9E2F3" w:themeFill="accent1" w:themeFillTint="33"/>
          </w:tcPr>
          <w:p w14:paraId="1175C96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6EBB0F82" w14:textId="77777777" w:rsidR="00CF7DEE" w:rsidRPr="003A68C5" w:rsidRDefault="00CF7DEE" w:rsidP="00B50724">
            <w:pPr>
              <w:pStyle w:val="ListParagraph"/>
              <w:numPr>
                <w:ilvl w:val="0"/>
                <w:numId w:val="10"/>
              </w:numPr>
              <w:tabs>
                <w:tab w:val="left" w:pos="497"/>
              </w:tabs>
              <w:spacing w:line="276" w:lineRule="auto"/>
              <w:rPr>
                <w:rFonts w:ascii="Arial" w:hAnsi="Arial" w:cs="Arial"/>
                <w:b/>
              </w:rPr>
            </w:pPr>
            <w:r w:rsidRPr="003A68C5">
              <w:rPr>
                <w:rFonts w:ascii="Arial" w:hAnsi="Arial" w:cs="Arial"/>
                <w:b/>
                <w:sz w:val="22"/>
                <w:szCs w:val="22"/>
              </w:rPr>
              <w:t>Guideline Value</w:t>
            </w:r>
          </w:p>
        </w:tc>
        <w:tc>
          <w:tcPr>
            <w:tcW w:w="5087" w:type="dxa"/>
            <w:gridSpan w:val="11"/>
            <w:shd w:val="clear" w:color="auto" w:fill="D9E2F3" w:themeFill="accent1" w:themeFillTint="33"/>
          </w:tcPr>
          <w:p w14:paraId="194EF1CE" w14:textId="77777777" w:rsidR="00CF7DEE" w:rsidRPr="003A68C5" w:rsidRDefault="00CF7DEE" w:rsidP="00CF7DEE">
            <w:pPr>
              <w:spacing w:line="276" w:lineRule="auto"/>
              <w:jc w:val="both"/>
              <w:rPr>
                <w:rFonts w:ascii="Arial" w:hAnsi="Arial" w:cs="Arial"/>
                <w:b/>
              </w:rPr>
            </w:pPr>
            <w:proofErr w:type="spellStart"/>
            <w:r w:rsidRPr="003A68C5">
              <w:rPr>
                <w:rFonts w:ascii="Arial"/>
                <w:b/>
                <w:sz w:val="22"/>
                <w:szCs w:val="22"/>
              </w:rPr>
              <w:t>Rs</w:t>
            </w:r>
            <w:proofErr w:type="spellEnd"/>
            <w:r w:rsidRPr="003A68C5">
              <w:rPr>
                <w:rFonts w:ascii="Arial"/>
                <w:b/>
                <w:sz w:val="22"/>
                <w:szCs w:val="22"/>
              </w:rPr>
              <w:t>.</w:t>
            </w:r>
            <w:r w:rsidRPr="003A68C5">
              <w:rPr>
                <w:rFonts w:ascii="Arial"/>
                <w:b/>
                <w:spacing w:val="-2"/>
                <w:sz w:val="22"/>
                <w:szCs w:val="22"/>
              </w:rPr>
              <w:t xml:space="preserve"> </w:t>
            </w:r>
            <w:r w:rsidRPr="003A68C5">
              <w:rPr>
                <w:rFonts w:ascii="Arial"/>
                <w:b/>
                <w:sz w:val="22"/>
                <w:szCs w:val="22"/>
              </w:rPr>
              <w:t>8,</w:t>
            </w:r>
            <w:r w:rsidRPr="003A68C5">
              <w:rPr>
                <w:rFonts w:ascii="Arial"/>
                <w:b/>
                <w:spacing w:val="-3"/>
                <w:sz w:val="22"/>
                <w:szCs w:val="22"/>
              </w:rPr>
              <w:t xml:space="preserve"> </w:t>
            </w:r>
            <w:r w:rsidRPr="003A68C5">
              <w:rPr>
                <w:rFonts w:ascii="Arial"/>
                <w:b/>
                <w:sz w:val="22"/>
                <w:szCs w:val="22"/>
              </w:rPr>
              <w:t>57,</w:t>
            </w:r>
            <w:r w:rsidRPr="003A68C5">
              <w:rPr>
                <w:rFonts w:ascii="Arial"/>
                <w:b/>
                <w:spacing w:val="-1"/>
                <w:sz w:val="22"/>
                <w:szCs w:val="22"/>
              </w:rPr>
              <w:t xml:space="preserve"> </w:t>
            </w:r>
            <w:r w:rsidRPr="003A68C5">
              <w:rPr>
                <w:rFonts w:ascii="Arial"/>
                <w:b/>
                <w:sz w:val="22"/>
                <w:szCs w:val="22"/>
              </w:rPr>
              <w:t>36, 79,552/-</w:t>
            </w:r>
            <w:r w:rsidRPr="003A68C5">
              <w:rPr>
                <w:rFonts w:ascii="Arial"/>
                <w:b/>
                <w:spacing w:val="-3"/>
                <w:sz w:val="22"/>
                <w:szCs w:val="22"/>
              </w:rPr>
              <w:t xml:space="preserve"> </w:t>
            </w:r>
            <w:r w:rsidRPr="003A68C5">
              <w:rPr>
                <w:rFonts w:ascii="Arial"/>
                <w:b/>
                <w:sz w:val="22"/>
                <w:szCs w:val="22"/>
              </w:rPr>
              <w:t>(Land</w:t>
            </w:r>
            <w:r w:rsidRPr="003A68C5">
              <w:rPr>
                <w:rFonts w:ascii="Arial"/>
                <w:b/>
                <w:spacing w:val="-3"/>
                <w:sz w:val="22"/>
                <w:szCs w:val="22"/>
              </w:rPr>
              <w:t xml:space="preserve"> </w:t>
            </w:r>
            <w:r w:rsidRPr="003A68C5">
              <w:rPr>
                <w:rFonts w:ascii="Arial"/>
                <w:b/>
                <w:sz w:val="22"/>
                <w:szCs w:val="22"/>
              </w:rPr>
              <w:t>Only).</w:t>
            </w:r>
          </w:p>
        </w:tc>
      </w:tr>
      <w:tr w:rsidR="00CF7DEE" w:rsidRPr="009509E5" w14:paraId="79453BA1" w14:textId="77777777" w:rsidTr="005377FB">
        <w:trPr>
          <w:trHeight w:val="300"/>
          <w:jc w:val="center"/>
        </w:trPr>
        <w:tc>
          <w:tcPr>
            <w:tcW w:w="911" w:type="dxa"/>
            <w:gridSpan w:val="2"/>
            <w:vMerge/>
            <w:shd w:val="clear" w:color="auto" w:fill="D9E2F3" w:themeFill="accent1" w:themeFillTint="33"/>
          </w:tcPr>
          <w:p w14:paraId="67479452"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011ECE0" w14:textId="77777777" w:rsidR="00CF7DEE" w:rsidRPr="003A68C5" w:rsidRDefault="00CF7DEE" w:rsidP="00CF7DEE">
            <w:pPr>
              <w:pStyle w:val="ListParagraph"/>
              <w:numPr>
                <w:ilvl w:val="0"/>
                <w:numId w:val="2"/>
              </w:numPr>
              <w:spacing w:line="276" w:lineRule="auto"/>
              <w:ind w:left="1147"/>
              <w:rPr>
                <w:rFonts w:ascii="Arial" w:hAnsi="Arial" w:cs="Arial"/>
                <w:b/>
              </w:rPr>
            </w:pPr>
            <w:r w:rsidRPr="003A68C5">
              <w:rPr>
                <w:rFonts w:ascii="Arial" w:hAnsi="Arial" w:cs="Arial"/>
                <w:b/>
                <w:sz w:val="22"/>
                <w:szCs w:val="22"/>
              </w:rPr>
              <w:t>Land</w:t>
            </w:r>
          </w:p>
        </w:tc>
        <w:tc>
          <w:tcPr>
            <w:tcW w:w="5087" w:type="dxa"/>
            <w:gridSpan w:val="11"/>
            <w:shd w:val="clear" w:color="auto" w:fill="D9E2F3" w:themeFill="accent1" w:themeFillTint="33"/>
          </w:tcPr>
          <w:p w14:paraId="0AB9141C" w14:textId="77777777" w:rsidR="00CF7DEE" w:rsidRPr="003A68C5" w:rsidRDefault="00CF7DEE" w:rsidP="00CF7DEE">
            <w:pPr>
              <w:spacing w:line="276" w:lineRule="auto"/>
              <w:jc w:val="both"/>
              <w:rPr>
                <w:rFonts w:ascii="Arial" w:hAnsi="Arial" w:cs="Arial"/>
                <w:b/>
              </w:rPr>
            </w:pPr>
            <w:proofErr w:type="spellStart"/>
            <w:r w:rsidRPr="003A68C5">
              <w:rPr>
                <w:rFonts w:ascii="Arial"/>
                <w:b/>
                <w:sz w:val="22"/>
                <w:szCs w:val="22"/>
              </w:rPr>
              <w:t>Rs</w:t>
            </w:r>
            <w:proofErr w:type="spellEnd"/>
            <w:r w:rsidRPr="003A68C5">
              <w:rPr>
                <w:rFonts w:ascii="Arial"/>
                <w:b/>
                <w:sz w:val="22"/>
                <w:szCs w:val="22"/>
              </w:rPr>
              <w:t>.</w:t>
            </w:r>
            <w:r w:rsidRPr="003A68C5">
              <w:rPr>
                <w:rFonts w:ascii="Arial"/>
                <w:b/>
                <w:spacing w:val="-2"/>
                <w:sz w:val="22"/>
                <w:szCs w:val="22"/>
              </w:rPr>
              <w:t xml:space="preserve"> </w:t>
            </w:r>
            <w:r w:rsidRPr="003A68C5">
              <w:rPr>
                <w:rFonts w:ascii="Arial"/>
                <w:b/>
                <w:sz w:val="22"/>
                <w:szCs w:val="22"/>
              </w:rPr>
              <w:t>8,57,36,79,552/-</w:t>
            </w:r>
          </w:p>
        </w:tc>
      </w:tr>
      <w:tr w:rsidR="00CF7DEE" w:rsidRPr="009509E5" w14:paraId="20A6B56F" w14:textId="77777777" w:rsidTr="005377FB">
        <w:trPr>
          <w:trHeight w:val="300"/>
          <w:jc w:val="center"/>
        </w:trPr>
        <w:tc>
          <w:tcPr>
            <w:tcW w:w="911" w:type="dxa"/>
            <w:gridSpan w:val="2"/>
            <w:vMerge/>
            <w:shd w:val="clear" w:color="auto" w:fill="D9E2F3" w:themeFill="accent1" w:themeFillTint="33"/>
          </w:tcPr>
          <w:p w14:paraId="700D77F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FBF141E" w14:textId="77777777" w:rsidR="00CF7DEE" w:rsidRPr="003A68C5" w:rsidRDefault="00CF7DEE" w:rsidP="00CF7DEE">
            <w:pPr>
              <w:pStyle w:val="ListParagraph"/>
              <w:numPr>
                <w:ilvl w:val="0"/>
                <w:numId w:val="2"/>
              </w:numPr>
              <w:spacing w:line="276" w:lineRule="auto"/>
              <w:ind w:left="1147"/>
              <w:rPr>
                <w:rFonts w:ascii="Arial" w:hAnsi="Arial" w:cs="Arial"/>
                <w:b/>
              </w:rPr>
            </w:pPr>
            <w:r w:rsidRPr="003A68C5">
              <w:rPr>
                <w:rFonts w:ascii="Arial" w:hAnsi="Arial" w:cs="Arial"/>
                <w:b/>
                <w:sz w:val="22"/>
                <w:szCs w:val="22"/>
              </w:rPr>
              <w:t>Building</w:t>
            </w:r>
          </w:p>
        </w:tc>
        <w:tc>
          <w:tcPr>
            <w:tcW w:w="5087" w:type="dxa"/>
            <w:gridSpan w:val="11"/>
            <w:shd w:val="clear" w:color="auto" w:fill="D9E2F3" w:themeFill="accent1" w:themeFillTint="33"/>
          </w:tcPr>
          <w:p w14:paraId="7073AC52" w14:textId="77777777" w:rsidR="00CF7DEE" w:rsidRPr="003A68C5" w:rsidRDefault="00CF7DEE" w:rsidP="00CF7DEE">
            <w:pPr>
              <w:spacing w:line="276" w:lineRule="auto"/>
              <w:jc w:val="both"/>
              <w:rPr>
                <w:rFonts w:ascii="Arial" w:hAnsi="Arial" w:cs="Arial"/>
                <w:b/>
              </w:rPr>
            </w:pPr>
            <w:r w:rsidRPr="003A68C5">
              <w:rPr>
                <w:rFonts w:ascii="Arial"/>
                <w:b/>
                <w:sz w:val="22"/>
                <w:szCs w:val="22"/>
              </w:rPr>
              <w:t>NA</w:t>
            </w:r>
          </w:p>
        </w:tc>
      </w:tr>
      <w:tr w:rsidR="00174C26" w:rsidRPr="009509E5" w14:paraId="3EA3D8EC" w14:textId="77777777" w:rsidTr="005377FB">
        <w:trPr>
          <w:trHeight w:val="58"/>
          <w:jc w:val="center"/>
        </w:trPr>
        <w:tc>
          <w:tcPr>
            <w:tcW w:w="911" w:type="dxa"/>
            <w:gridSpan w:val="2"/>
            <w:vMerge/>
            <w:shd w:val="clear" w:color="auto" w:fill="D9E2F3" w:themeFill="accent1" w:themeFillTint="33"/>
          </w:tcPr>
          <w:p w14:paraId="368B2FAD"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14B0DD36" w14:textId="77777777" w:rsidR="00174C26" w:rsidRPr="003A68C5" w:rsidRDefault="00174C26" w:rsidP="00174C26">
            <w:pPr>
              <w:pStyle w:val="ListParagraph"/>
              <w:numPr>
                <w:ilvl w:val="0"/>
                <w:numId w:val="10"/>
              </w:numPr>
              <w:tabs>
                <w:tab w:val="left" w:pos="497"/>
              </w:tabs>
              <w:spacing w:line="276" w:lineRule="auto"/>
              <w:ind w:left="527" w:hanging="142"/>
              <w:rPr>
                <w:rFonts w:ascii="Arial" w:hAnsi="Arial" w:cs="Arial"/>
                <w:b/>
              </w:rPr>
            </w:pPr>
            <w:r w:rsidRPr="003A68C5">
              <w:rPr>
                <w:rFonts w:ascii="Arial" w:hAnsi="Arial" w:cs="Arial"/>
                <w:b/>
                <w:sz w:val="22"/>
                <w:szCs w:val="22"/>
              </w:rPr>
              <w:t>Indicative Prospective Estimated Fair Market Value</w:t>
            </w:r>
          </w:p>
        </w:tc>
        <w:tc>
          <w:tcPr>
            <w:tcW w:w="5087" w:type="dxa"/>
            <w:gridSpan w:val="11"/>
            <w:shd w:val="clear" w:color="auto" w:fill="D9E2F3" w:themeFill="accent1" w:themeFillTint="33"/>
            <w:vAlign w:val="center"/>
          </w:tcPr>
          <w:p w14:paraId="60232088" w14:textId="0DB30E56" w:rsidR="00174C26" w:rsidRPr="003A68C5" w:rsidRDefault="004C3400" w:rsidP="00174C26">
            <w:pPr>
              <w:spacing w:line="276" w:lineRule="auto"/>
              <w:jc w:val="both"/>
              <w:rPr>
                <w:rFonts w:ascii="Arial" w:hAnsi="Arial" w:cs="Arial"/>
              </w:rPr>
            </w:pPr>
            <w:proofErr w:type="spellStart"/>
            <w:r>
              <w:rPr>
                <w:rFonts w:ascii="Arial" w:hAnsi="Arial" w:cs="Arial"/>
                <w:b/>
                <w:sz w:val="22"/>
                <w:szCs w:val="22"/>
              </w:rPr>
              <w:t>Rs</w:t>
            </w:r>
            <w:proofErr w:type="spellEnd"/>
            <w:r>
              <w:rPr>
                <w:rFonts w:ascii="Arial" w:hAnsi="Arial" w:cs="Arial"/>
                <w:b/>
                <w:sz w:val="22"/>
                <w:szCs w:val="22"/>
              </w:rPr>
              <w:t>. 19,31</w:t>
            </w:r>
            <w:r w:rsidR="00174C26" w:rsidRPr="003A68C5">
              <w:rPr>
                <w:rFonts w:ascii="Arial" w:hAnsi="Arial" w:cs="Arial"/>
                <w:b/>
                <w:sz w:val="22"/>
                <w:szCs w:val="22"/>
              </w:rPr>
              <w:t>,00,00,000/-</w:t>
            </w:r>
          </w:p>
        </w:tc>
      </w:tr>
      <w:tr w:rsidR="00174C26" w:rsidRPr="009509E5" w14:paraId="533691C4" w14:textId="77777777" w:rsidTr="005377FB">
        <w:trPr>
          <w:trHeight w:val="58"/>
          <w:jc w:val="center"/>
        </w:trPr>
        <w:tc>
          <w:tcPr>
            <w:tcW w:w="911" w:type="dxa"/>
            <w:gridSpan w:val="2"/>
            <w:vMerge/>
            <w:shd w:val="clear" w:color="auto" w:fill="D9E2F3" w:themeFill="accent1" w:themeFillTint="33"/>
          </w:tcPr>
          <w:p w14:paraId="2EC5B592"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71D361BA" w14:textId="77777777" w:rsidR="00174C26" w:rsidRPr="003A68C5" w:rsidRDefault="00174C26" w:rsidP="00174C26">
            <w:pPr>
              <w:pStyle w:val="ListParagraph"/>
              <w:numPr>
                <w:ilvl w:val="0"/>
                <w:numId w:val="10"/>
              </w:numPr>
              <w:tabs>
                <w:tab w:val="left" w:pos="497"/>
              </w:tabs>
              <w:spacing w:line="276" w:lineRule="auto"/>
              <w:rPr>
                <w:rFonts w:ascii="Arial" w:hAnsi="Arial" w:cs="Arial"/>
                <w:b/>
              </w:rPr>
            </w:pPr>
            <w:r w:rsidRPr="003A68C5">
              <w:rPr>
                <w:rFonts w:ascii="Arial" w:hAnsi="Arial" w:cs="Arial"/>
                <w:b/>
                <w:sz w:val="22"/>
                <w:szCs w:val="22"/>
              </w:rPr>
              <w:t>Expected Estimated Realizable Value</w:t>
            </w:r>
          </w:p>
        </w:tc>
        <w:tc>
          <w:tcPr>
            <w:tcW w:w="5087" w:type="dxa"/>
            <w:gridSpan w:val="11"/>
            <w:shd w:val="clear" w:color="auto" w:fill="D9E2F3" w:themeFill="accent1" w:themeFillTint="33"/>
            <w:vAlign w:val="center"/>
          </w:tcPr>
          <w:p w14:paraId="5559058B" w14:textId="5BA6158D" w:rsidR="00174C26" w:rsidRPr="003A68C5" w:rsidRDefault="004C3400" w:rsidP="00174C26">
            <w:pPr>
              <w:spacing w:line="276" w:lineRule="auto"/>
              <w:jc w:val="both"/>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 16,41,3</w:t>
            </w:r>
            <w:r w:rsidR="00174C26" w:rsidRPr="003A68C5">
              <w:rPr>
                <w:rFonts w:ascii="Arial" w:hAnsi="Arial" w:cs="Arial"/>
                <w:b/>
                <w:sz w:val="22"/>
                <w:szCs w:val="22"/>
              </w:rPr>
              <w:t>5,00,000/-</w:t>
            </w:r>
          </w:p>
        </w:tc>
      </w:tr>
      <w:tr w:rsidR="00174C26" w:rsidRPr="009509E5" w14:paraId="015FB28E" w14:textId="77777777" w:rsidTr="005377FB">
        <w:trPr>
          <w:trHeight w:val="58"/>
          <w:jc w:val="center"/>
        </w:trPr>
        <w:tc>
          <w:tcPr>
            <w:tcW w:w="911" w:type="dxa"/>
            <w:gridSpan w:val="2"/>
            <w:vMerge/>
            <w:shd w:val="clear" w:color="auto" w:fill="D9E2F3" w:themeFill="accent1" w:themeFillTint="33"/>
          </w:tcPr>
          <w:p w14:paraId="6F82F819"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E74C681" w14:textId="77777777" w:rsidR="00174C26" w:rsidRPr="003A68C5" w:rsidRDefault="00174C26" w:rsidP="00174C26">
            <w:pPr>
              <w:pStyle w:val="ListParagraph"/>
              <w:numPr>
                <w:ilvl w:val="0"/>
                <w:numId w:val="10"/>
              </w:numPr>
              <w:tabs>
                <w:tab w:val="left" w:pos="497"/>
              </w:tabs>
              <w:spacing w:line="276" w:lineRule="auto"/>
              <w:rPr>
                <w:rFonts w:ascii="Arial" w:hAnsi="Arial" w:cs="Arial"/>
                <w:b/>
              </w:rPr>
            </w:pPr>
            <w:r w:rsidRPr="003A68C5">
              <w:rPr>
                <w:rFonts w:ascii="Arial" w:hAnsi="Arial" w:cs="Arial"/>
                <w:b/>
                <w:sz w:val="22"/>
                <w:szCs w:val="22"/>
              </w:rPr>
              <w:t>Expected Forced/ Distress Sale Value</w:t>
            </w:r>
          </w:p>
        </w:tc>
        <w:tc>
          <w:tcPr>
            <w:tcW w:w="5087" w:type="dxa"/>
            <w:gridSpan w:val="11"/>
            <w:shd w:val="clear" w:color="auto" w:fill="D9E2F3" w:themeFill="accent1" w:themeFillTint="33"/>
            <w:vAlign w:val="center"/>
          </w:tcPr>
          <w:p w14:paraId="30EFFA3D" w14:textId="6AEBFA4B" w:rsidR="00174C26" w:rsidRPr="003A68C5" w:rsidRDefault="004C3400" w:rsidP="00174C26">
            <w:pPr>
              <w:spacing w:line="276" w:lineRule="auto"/>
              <w:jc w:val="both"/>
              <w:rPr>
                <w:rFonts w:ascii="Arial" w:hAnsi="Arial" w:cs="Arial"/>
                <w:b/>
              </w:rPr>
            </w:pPr>
            <w:proofErr w:type="spellStart"/>
            <w:r>
              <w:rPr>
                <w:rFonts w:ascii="Arial" w:hAnsi="Arial" w:cs="Arial"/>
                <w:b/>
                <w:bCs/>
                <w:sz w:val="22"/>
                <w:szCs w:val="22"/>
              </w:rPr>
              <w:t>Rs</w:t>
            </w:r>
            <w:proofErr w:type="spellEnd"/>
            <w:r>
              <w:rPr>
                <w:rFonts w:ascii="Arial" w:hAnsi="Arial" w:cs="Arial"/>
                <w:b/>
                <w:bCs/>
                <w:sz w:val="22"/>
                <w:szCs w:val="22"/>
              </w:rPr>
              <w:t>. 14,48</w:t>
            </w:r>
            <w:r w:rsidR="00174C26" w:rsidRPr="003A68C5">
              <w:rPr>
                <w:rFonts w:ascii="Arial" w:hAnsi="Arial" w:cs="Arial"/>
                <w:b/>
                <w:bCs/>
                <w:sz w:val="22"/>
                <w:szCs w:val="22"/>
              </w:rPr>
              <w:t>,25,00,000/-</w:t>
            </w:r>
          </w:p>
        </w:tc>
      </w:tr>
      <w:tr w:rsidR="00174C26" w:rsidRPr="009509E5" w14:paraId="210A4AE6" w14:textId="77777777" w:rsidTr="005377FB">
        <w:trPr>
          <w:trHeight w:val="58"/>
          <w:jc w:val="center"/>
        </w:trPr>
        <w:tc>
          <w:tcPr>
            <w:tcW w:w="911" w:type="dxa"/>
            <w:gridSpan w:val="2"/>
            <w:vMerge/>
            <w:shd w:val="clear" w:color="auto" w:fill="D9E2F3" w:themeFill="accent1" w:themeFillTint="33"/>
          </w:tcPr>
          <w:p w14:paraId="4F51B47F"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C864DD9" w14:textId="77777777" w:rsidR="00174C26" w:rsidRPr="003A68C5" w:rsidRDefault="00174C26" w:rsidP="00174C26">
            <w:pPr>
              <w:pStyle w:val="ListParagraph"/>
              <w:numPr>
                <w:ilvl w:val="0"/>
                <w:numId w:val="10"/>
              </w:numPr>
              <w:tabs>
                <w:tab w:val="left" w:pos="497"/>
              </w:tabs>
              <w:spacing w:line="276" w:lineRule="auto"/>
              <w:ind w:left="526" w:hanging="142"/>
              <w:rPr>
                <w:rFonts w:ascii="Arial" w:hAnsi="Arial" w:cs="Arial"/>
                <w:b/>
              </w:rPr>
            </w:pPr>
            <w:r w:rsidRPr="003A68C5">
              <w:rPr>
                <w:rFonts w:ascii="Arial" w:hAnsi="Arial" w:cs="Arial"/>
                <w:b/>
                <w:sz w:val="22"/>
                <w:szCs w:val="22"/>
              </w:rPr>
              <w:t>Valuation of structure for Insurance purpose</w:t>
            </w:r>
          </w:p>
        </w:tc>
        <w:tc>
          <w:tcPr>
            <w:tcW w:w="5087" w:type="dxa"/>
            <w:gridSpan w:val="11"/>
            <w:shd w:val="clear" w:color="auto" w:fill="D9E2F3" w:themeFill="accent1" w:themeFillTint="33"/>
            <w:vAlign w:val="center"/>
          </w:tcPr>
          <w:p w14:paraId="17653761" w14:textId="46D7B4D0" w:rsidR="00174C26" w:rsidRPr="003A68C5" w:rsidRDefault="00174C26" w:rsidP="00174C26">
            <w:pPr>
              <w:spacing w:line="276" w:lineRule="auto"/>
              <w:jc w:val="both"/>
              <w:rPr>
                <w:rFonts w:ascii="Arial" w:hAnsi="Arial" w:cs="Arial"/>
                <w:b/>
              </w:rPr>
            </w:pPr>
            <w:r w:rsidRPr="003A68C5">
              <w:rPr>
                <w:rFonts w:ascii="Arial" w:hAnsi="Arial" w:cs="Arial"/>
                <w:b/>
                <w:sz w:val="22"/>
                <w:szCs w:val="22"/>
              </w:rPr>
              <w:t>NA</w:t>
            </w:r>
          </w:p>
        </w:tc>
      </w:tr>
      <w:tr w:rsidR="00B4640C" w:rsidRPr="009509E5" w14:paraId="514DCA90" w14:textId="77777777" w:rsidTr="005377FB">
        <w:trPr>
          <w:trHeight w:val="58"/>
          <w:jc w:val="center"/>
        </w:trPr>
        <w:tc>
          <w:tcPr>
            <w:tcW w:w="911" w:type="dxa"/>
            <w:gridSpan w:val="2"/>
            <w:vMerge w:val="restart"/>
          </w:tcPr>
          <w:p w14:paraId="22E8180C" w14:textId="77777777" w:rsidR="00B4640C" w:rsidRPr="0007134D" w:rsidRDefault="00B4640C" w:rsidP="00B50724">
            <w:pPr>
              <w:pStyle w:val="ListParagraph"/>
              <w:numPr>
                <w:ilvl w:val="0"/>
                <w:numId w:val="27"/>
              </w:numPr>
              <w:spacing w:line="276" w:lineRule="auto"/>
              <w:rPr>
                <w:rFonts w:ascii="Arial" w:hAnsi="Arial" w:cs="Arial"/>
              </w:rPr>
            </w:pPr>
          </w:p>
        </w:tc>
        <w:tc>
          <w:tcPr>
            <w:tcW w:w="4770" w:type="dxa"/>
            <w:gridSpan w:val="7"/>
          </w:tcPr>
          <w:p w14:paraId="3CEF4A91" w14:textId="77777777" w:rsidR="00B4640C" w:rsidRPr="003A68C5" w:rsidRDefault="00B4640C" w:rsidP="00B50724">
            <w:pPr>
              <w:pStyle w:val="ListParagraph"/>
              <w:numPr>
                <w:ilvl w:val="0"/>
                <w:numId w:val="47"/>
              </w:numPr>
              <w:spacing w:line="276" w:lineRule="auto"/>
              <w:jc w:val="both"/>
              <w:rPr>
                <w:rFonts w:ascii="Arial" w:hAnsi="Arial" w:cs="Arial"/>
                <w:szCs w:val="20"/>
              </w:rPr>
            </w:pPr>
            <w:r w:rsidRPr="003A68C5">
              <w:rPr>
                <w:rFonts w:ascii="Arial" w:hAnsi="Arial" w:cs="Arial"/>
                <w:sz w:val="22"/>
                <w:szCs w:val="20"/>
              </w:rPr>
              <w:t>Justification for more than 20% difference in Market &amp; Circle Rate</w:t>
            </w:r>
          </w:p>
        </w:tc>
        <w:tc>
          <w:tcPr>
            <w:tcW w:w="5087" w:type="dxa"/>
            <w:gridSpan w:val="11"/>
          </w:tcPr>
          <w:p w14:paraId="430C7E15" w14:textId="77777777" w:rsidR="00B4640C" w:rsidRPr="003A68C5" w:rsidRDefault="00251618" w:rsidP="006615A0">
            <w:pPr>
              <w:spacing w:line="276" w:lineRule="auto"/>
              <w:jc w:val="both"/>
              <w:rPr>
                <w:rFonts w:ascii="Arial" w:hAnsi="Arial" w:cs="Arial"/>
              </w:rPr>
            </w:pPr>
            <w:r w:rsidRPr="003A68C5">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sidRPr="003A68C5">
              <w:rPr>
                <w:rFonts w:ascii="Arial" w:hAnsi="Arial" w:cs="Arial"/>
                <w:sz w:val="22"/>
                <w:szCs w:val="20"/>
              </w:rPr>
              <w:t xml:space="preserve"> </w:t>
            </w:r>
            <w:r w:rsidRPr="003A68C5">
              <w:rPr>
                <w:rFonts w:ascii="Arial" w:hAnsi="Arial" w:cs="Arial"/>
                <w:sz w:val="22"/>
                <w:szCs w:val="20"/>
              </w:rPr>
              <w:t>and Market rates are adopted based on prevailing market dynamics which is explained clearly in Valuation assessment factors.</w:t>
            </w:r>
          </w:p>
        </w:tc>
      </w:tr>
      <w:tr w:rsidR="00B4640C" w:rsidRPr="009509E5" w14:paraId="38FF02C2" w14:textId="77777777" w:rsidTr="005377FB">
        <w:trPr>
          <w:trHeight w:val="58"/>
          <w:jc w:val="center"/>
        </w:trPr>
        <w:tc>
          <w:tcPr>
            <w:tcW w:w="911" w:type="dxa"/>
            <w:gridSpan w:val="2"/>
            <w:vMerge/>
          </w:tcPr>
          <w:p w14:paraId="3060D579" w14:textId="77777777" w:rsidR="00B4640C" w:rsidRPr="00733860" w:rsidRDefault="00B4640C" w:rsidP="00B50724">
            <w:pPr>
              <w:numPr>
                <w:ilvl w:val="0"/>
                <w:numId w:val="21"/>
              </w:numPr>
              <w:spacing w:line="276" w:lineRule="auto"/>
              <w:jc w:val="center"/>
              <w:rPr>
                <w:rFonts w:ascii="Arial" w:hAnsi="Arial" w:cs="Arial"/>
              </w:rPr>
            </w:pPr>
          </w:p>
        </w:tc>
        <w:tc>
          <w:tcPr>
            <w:tcW w:w="4770" w:type="dxa"/>
            <w:gridSpan w:val="7"/>
          </w:tcPr>
          <w:p w14:paraId="0DEA50A9" w14:textId="77777777" w:rsidR="00B4640C" w:rsidRPr="003A68C5" w:rsidRDefault="00B4640C" w:rsidP="00B50724">
            <w:pPr>
              <w:pStyle w:val="ListParagraph"/>
              <w:numPr>
                <w:ilvl w:val="0"/>
                <w:numId w:val="47"/>
              </w:numPr>
              <w:spacing w:line="276" w:lineRule="auto"/>
              <w:jc w:val="both"/>
              <w:rPr>
                <w:rFonts w:ascii="Arial" w:hAnsi="Arial" w:cs="Arial"/>
              </w:rPr>
            </w:pPr>
            <w:r w:rsidRPr="003A68C5">
              <w:rPr>
                <w:rFonts w:ascii="Arial" w:hAnsi="Arial" w:cs="Arial"/>
                <w:sz w:val="22"/>
                <w:szCs w:val="22"/>
              </w:rPr>
              <w:t>Details of last two transactions in the locality/ area to be provided, if available</w:t>
            </w:r>
          </w:p>
        </w:tc>
        <w:tc>
          <w:tcPr>
            <w:tcW w:w="5087" w:type="dxa"/>
            <w:gridSpan w:val="11"/>
          </w:tcPr>
          <w:p w14:paraId="712524BB"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00481C48" w:rsidRPr="003A68C5">
              <w:rPr>
                <w:rFonts w:ascii="Arial" w:hAnsi="Arial" w:cs="Arial"/>
                <w:b/>
                <w:i/>
                <w:sz w:val="22"/>
              </w:rPr>
              <w:t>Sub-Point ‘xxv’ of Point 2 of Part D: Procedure of Valuation Assessment</w:t>
            </w:r>
            <w:r w:rsidRPr="003A68C5">
              <w:rPr>
                <w:rFonts w:ascii="Arial" w:hAnsi="Arial" w:cs="Arial"/>
                <w:sz w:val="22"/>
              </w:rPr>
              <w:t xml:space="preserve"> of the report and the screenshots of the references are annexed in the report for reference.</w:t>
            </w:r>
          </w:p>
        </w:tc>
      </w:tr>
      <w:tr w:rsidR="00483301" w:rsidRPr="009509E5" w14:paraId="7EA948FB" w14:textId="77777777" w:rsidTr="005377FB">
        <w:trPr>
          <w:trHeight w:val="58"/>
          <w:jc w:val="center"/>
        </w:trPr>
        <w:tc>
          <w:tcPr>
            <w:tcW w:w="911" w:type="dxa"/>
            <w:gridSpan w:val="2"/>
          </w:tcPr>
          <w:p w14:paraId="2A19AAD0" w14:textId="77777777" w:rsidR="00483301" w:rsidRPr="00483301" w:rsidRDefault="00483301" w:rsidP="00B50724">
            <w:pPr>
              <w:pStyle w:val="ListParagraph"/>
              <w:numPr>
                <w:ilvl w:val="0"/>
                <w:numId w:val="17"/>
              </w:numPr>
              <w:spacing w:line="276" w:lineRule="auto"/>
              <w:rPr>
                <w:rFonts w:ascii="Arial" w:hAnsi="Arial" w:cs="Arial"/>
              </w:rPr>
            </w:pPr>
          </w:p>
        </w:tc>
        <w:tc>
          <w:tcPr>
            <w:tcW w:w="2061" w:type="dxa"/>
            <w:gridSpan w:val="2"/>
          </w:tcPr>
          <w:p w14:paraId="35BABB57" w14:textId="77777777" w:rsidR="00483301" w:rsidRPr="00DB6793" w:rsidRDefault="00483301" w:rsidP="00483301">
            <w:pPr>
              <w:spacing w:line="276" w:lineRule="auto"/>
              <w:jc w:val="both"/>
              <w:rPr>
                <w:rFonts w:ascii="Arial" w:hAnsi="Arial" w:cs="Arial"/>
              </w:rPr>
            </w:pPr>
            <w:r w:rsidRPr="00DB6793">
              <w:rPr>
                <w:rFonts w:ascii="Arial" w:hAnsi="Arial" w:cs="Arial"/>
                <w:b/>
                <w:sz w:val="22"/>
                <w:szCs w:val="22"/>
              </w:rPr>
              <w:t>Declaration</w:t>
            </w:r>
          </w:p>
        </w:tc>
        <w:tc>
          <w:tcPr>
            <w:tcW w:w="7796" w:type="dxa"/>
            <w:gridSpan w:val="16"/>
          </w:tcPr>
          <w:p w14:paraId="57B1C0E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The information provided by us is true and correct to the best of our knowledge and belief.</w:t>
            </w:r>
          </w:p>
          <w:p w14:paraId="59428F5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698227F7"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41441861"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Procedures and standards adopted in carrying out the valuation and is mentioned in Part-D of the report which may have certain departures to the said IBA and IVS standards in order to provide better, just &amp; fair valuation.</w:t>
            </w:r>
          </w:p>
          <w:p w14:paraId="6C681F6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No employee or member of R.K Associates has any direct/ indirect interest in the property.</w:t>
            </w:r>
            <w:r w:rsidRPr="003A68C5">
              <w:rPr>
                <w:sz w:val="22"/>
                <w:szCs w:val="22"/>
              </w:rPr>
              <w:t xml:space="preserve"> </w:t>
            </w:r>
          </w:p>
          <w:p w14:paraId="718A586F"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 xml:space="preserve">Our authorized surveyor </w:t>
            </w:r>
            <w:sdt>
              <w:sdtPr>
                <w:rPr>
                  <w:rFonts w:ascii="Arial" w:hAnsi="Arial" w:cs="Arial"/>
                  <w:b/>
                  <w:bCs/>
                  <w:sz w:val="22"/>
                  <w:szCs w:val="22"/>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051C7" w:rsidRPr="003A68C5">
                  <w:rPr>
                    <w:rFonts w:ascii="Arial" w:hAnsi="Arial" w:cs="Arial"/>
                    <w:b/>
                    <w:bCs/>
                    <w:sz w:val="22"/>
                    <w:szCs w:val="22"/>
                  </w:rPr>
                  <w:t>Shreyash Shetty</w:t>
                </w:r>
              </w:sdtContent>
            </w:sdt>
            <w:r w:rsidRPr="003A68C5">
              <w:rPr>
                <w:rFonts w:ascii="Arial" w:hAnsi="Arial" w:cs="Arial"/>
                <w:sz w:val="22"/>
                <w:szCs w:val="22"/>
              </w:rPr>
              <w:t xml:space="preserve"> has visited the subject property on </w:t>
            </w:r>
            <w:sdt>
              <w:sdtPr>
                <w:rPr>
                  <w:rFonts w:ascii="Arial" w:hAnsi="Arial" w:cs="Arial"/>
                  <w:b/>
                  <w:bCs/>
                  <w:sz w:val="22"/>
                  <w:szCs w:val="22"/>
                </w:rPr>
                <w:id w:val="-1186128864"/>
                <w:placeholder>
                  <w:docPart w:val="0453F1206E5F49ECA8C8FA76301A156A"/>
                </w:placeholder>
                <w:date w:fullDate="2022-08-18T00:00:00Z">
                  <w:dateFormat w:val="d/M/yyyy"/>
                  <w:lid w:val="en-US"/>
                  <w:storeMappedDataAs w:val="dateTime"/>
                  <w:calendar w:val="gregorian"/>
                </w:date>
              </w:sdtPr>
              <w:sdtEndPr/>
              <w:sdtContent>
                <w:r w:rsidR="009051C7" w:rsidRPr="003A68C5">
                  <w:rPr>
                    <w:rFonts w:ascii="Arial" w:hAnsi="Arial" w:cs="Arial"/>
                    <w:b/>
                    <w:bCs/>
                    <w:sz w:val="22"/>
                    <w:szCs w:val="22"/>
                  </w:rPr>
                  <w:t>18/8/2022</w:t>
                </w:r>
              </w:sdtContent>
            </w:sdt>
            <w:r w:rsidRPr="003A68C5">
              <w:rPr>
                <w:rFonts w:ascii="Arial" w:hAnsi="Arial" w:cs="Arial"/>
                <w:sz w:val="22"/>
                <w:szCs w:val="22"/>
              </w:rPr>
              <w:t xml:space="preserve"> in the presence of the </w:t>
            </w:r>
            <w:sdt>
              <w:sdtPr>
                <w:rPr>
                  <w:rFonts w:ascii="Arial" w:hAnsi="Arial" w:cs="Arial"/>
                  <w:sz w:val="22"/>
                  <w:szCs w:val="22"/>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9051C7" w:rsidRPr="003A68C5">
                  <w:rPr>
                    <w:rFonts w:ascii="Arial" w:hAnsi="Arial" w:cs="Arial"/>
                    <w:sz w:val="22"/>
                    <w:szCs w:val="22"/>
                  </w:rPr>
                  <w:t>owner's representative</w:t>
                </w:r>
              </w:sdtContent>
            </w:sdt>
            <w:r w:rsidRPr="003A68C5">
              <w:rPr>
                <w:sz w:val="22"/>
                <w:szCs w:val="22"/>
              </w:rPr>
              <w:t xml:space="preserve"> </w:t>
            </w:r>
            <w:sdt>
              <w:sdtPr>
                <w:rPr>
                  <w:rFonts w:ascii="Arial" w:hAnsi="Arial" w:cs="Arial"/>
                  <w:sz w:val="22"/>
                  <w:szCs w:val="22"/>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9051C7" w:rsidRPr="003A68C5">
                  <w:rPr>
                    <w:rFonts w:ascii="Arial" w:hAnsi="Arial" w:cs="Arial"/>
                    <w:sz w:val="22"/>
                    <w:szCs w:val="22"/>
                  </w:rPr>
                  <w:t>with the permission of owner.</w:t>
                </w:r>
              </w:sdtContent>
            </w:sdt>
            <w:r w:rsidRPr="003A68C5">
              <w:rPr>
                <w:sz w:val="22"/>
                <w:szCs w:val="22"/>
              </w:rPr>
              <w:t xml:space="preserve"> </w:t>
            </w:r>
          </w:p>
          <w:p w14:paraId="636F913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 xml:space="preserve">Firm is an approved </w:t>
            </w:r>
            <w:proofErr w:type="spellStart"/>
            <w:r w:rsidRPr="003A68C5">
              <w:rPr>
                <w:rFonts w:ascii="Arial" w:hAnsi="Arial" w:cs="Arial"/>
                <w:sz w:val="22"/>
                <w:szCs w:val="22"/>
              </w:rPr>
              <w:t>Valuer</w:t>
            </w:r>
            <w:proofErr w:type="spellEnd"/>
            <w:r w:rsidRPr="003A68C5">
              <w:rPr>
                <w:rFonts w:ascii="Arial" w:hAnsi="Arial" w:cs="Arial"/>
                <w:sz w:val="22"/>
                <w:szCs w:val="22"/>
              </w:rPr>
              <w:t xml:space="preserve"> of the Bank.</w:t>
            </w:r>
          </w:p>
          <w:p w14:paraId="09E436D6" w14:textId="77777777" w:rsidR="0058650D" w:rsidRPr="003A68C5" w:rsidRDefault="00483301" w:rsidP="0058650D">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We have submitted Valuation report directly to the Bank.</w:t>
            </w:r>
          </w:p>
          <w:p w14:paraId="512B214C" w14:textId="286D7312" w:rsidR="00483301" w:rsidRPr="003A68C5" w:rsidRDefault="00483301" w:rsidP="0058650D">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 xml:space="preserve">This valuation work is carried out by our Engineering team on the request from </w:t>
            </w:r>
            <w:r w:rsidR="00CF7DEE" w:rsidRPr="003A68C5">
              <w:rPr>
                <w:rFonts w:ascii="Arial" w:hAnsi="Arial" w:cs="Arial"/>
                <w:b/>
                <w:sz w:val="22"/>
                <w:szCs w:val="22"/>
              </w:rPr>
              <w:t>State Bank of India, CAG, New Delhi-110001</w:t>
            </w:r>
          </w:p>
        </w:tc>
      </w:tr>
    </w:tbl>
    <w:p w14:paraId="46EDE705" w14:textId="39C75925" w:rsidR="005377FB" w:rsidRDefault="005377FB"/>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1"/>
        <w:gridCol w:w="4770"/>
        <w:gridCol w:w="5087"/>
      </w:tblGrid>
      <w:tr w:rsidR="00B4640C" w:rsidRPr="009509E5" w14:paraId="15C2FF30" w14:textId="77777777" w:rsidTr="005377FB">
        <w:trPr>
          <w:trHeight w:val="266"/>
          <w:jc w:val="center"/>
        </w:trPr>
        <w:tc>
          <w:tcPr>
            <w:tcW w:w="911" w:type="dxa"/>
            <w:shd w:val="clear" w:color="auto" w:fill="DEEAF6" w:themeFill="accent5" w:themeFillTint="33"/>
            <w:vAlign w:val="center"/>
          </w:tcPr>
          <w:p w14:paraId="3F61C65C" w14:textId="6207239B" w:rsidR="00B4640C" w:rsidRPr="004C5C44" w:rsidRDefault="00B4640C" w:rsidP="00B50724">
            <w:pPr>
              <w:pStyle w:val="ListParagraph"/>
              <w:numPr>
                <w:ilvl w:val="0"/>
                <w:numId w:val="17"/>
              </w:numPr>
              <w:spacing w:line="276" w:lineRule="auto"/>
              <w:rPr>
                <w:rFonts w:ascii="Arial" w:hAnsi="Arial" w:cs="Arial"/>
              </w:rPr>
            </w:pPr>
          </w:p>
        </w:tc>
        <w:tc>
          <w:tcPr>
            <w:tcW w:w="9857" w:type="dxa"/>
            <w:gridSpan w:val="2"/>
            <w:shd w:val="clear" w:color="auto" w:fill="DEEAF6" w:themeFill="accent5" w:themeFillTint="33"/>
            <w:vAlign w:val="center"/>
          </w:tcPr>
          <w:p w14:paraId="250396F5" w14:textId="77777777" w:rsidR="00B4640C" w:rsidRPr="003A68C5" w:rsidRDefault="00B4640C" w:rsidP="006615A0">
            <w:pPr>
              <w:spacing w:line="276" w:lineRule="auto"/>
              <w:rPr>
                <w:rFonts w:ascii="Arial" w:hAnsi="Arial" w:cs="Arial"/>
              </w:rPr>
            </w:pPr>
            <w:r w:rsidRPr="003A68C5">
              <w:rPr>
                <w:rFonts w:ascii="Arial" w:hAnsi="Arial" w:cs="Arial"/>
                <w:b/>
                <w:bCs/>
              </w:rPr>
              <w:t>ENCLOSED DOCUMENTS</w:t>
            </w:r>
          </w:p>
        </w:tc>
      </w:tr>
      <w:tr w:rsidR="003B7C2C" w:rsidRPr="009509E5" w14:paraId="7D3C80EB" w14:textId="77777777" w:rsidTr="005377FB">
        <w:trPr>
          <w:trHeight w:val="58"/>
          <w:jc w:val="center"/>
        </w:trPr>
        <w:tc>
          <w:tcPr>
            <w:tcW w:w="911" w:type="dxa"/>
          </w:tcPr>
          <w:p w14:paraId="74C4812B" w14:textId="77777777" w:rsidR="003B7C2C" w:rsidRPr="00733860" w:rsidRDefault="003B7C2C" w:rsidP="00B50724">
            <w:pPr>
              <w:numPr>
                <w:ilvl w:val="0"/>
                <w:numId w:val="15"/>
              </w:numPr>
              <w:spacing w:line="276" w:lineRule="auto"/>
              <w:rPr>
                <w:rFonts w:ascii="Arial" w:hAnsi="Arial" w:cs="Arial"/>
              </w:rPr>
            </w:pPr>
          </w:p>
        </w:tc>
        <w:tc>
          <w:tcPr>
            <w:tcW w:w="4770" w:type="dxa"/>
          </w:tcPr>
          <w:p w14:paraId="319C3952" w14:textId="77777777" w:rsidR="003B7C2C" w:rsidRPr="003A68C5" w:rsidRDefault="003B7C2C" w:rsidP="003B7C2C">
            <w:pPr>
              <w:spacing w:line="276" w:lineRule="auto"/>
              <w:jc w:val="both"/>
              <w:rPr>
                <w:rFonts w:ascii="Arial" w:hAnsi="Arial" w:cs="Arial"/>
                <w:b/>
                <w:bCs/>
              </w:rPr>
            </w:pPr>
            <w:r w:rsidRPr="003A68C5">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087" w:type="dxa"/>
              </w:tcPr>
              <w:p w14:paraId="514FCB71" w14:textId="77777777" w:rsidR="003B7C2C" w:rsidRPr="003A68C5" w:rsidRDefault="009051C7" w:rsidP="003B7C2C">
                <w:pPr>
                  <w:spacing w:line="276" w:lineRule="auto"/>
                  <w:jc w:val="both"/>
                  <w:rPr>
                    <w:rFonts w:ascii="Arial" w:hAnsi="Arial" w:cs="Arial"/>
                  </w:rPr>
                </w:pPr>
                <w:r w:rsidRPr="003A68C5">
                  <w:rPr>
                    <w:rFonts w:ascii="Arial" w:hAnsi="Arial" w:cs="Arial"/>
                    <w:sz w:val="22"/>
                  </w:rPr>
                  <w:t>Google Map enclosed with coordinates</w:t>
                </w:r>
              </w:p>
            </w:tc>
          </w:sdtContent>
        </w:sdt>
      </w:tr>
      <w:tr w:rsidR="003B7C2C" w:rsidRPr="009509E5" w14:paraId="0DC4286A" w14:textId="77777777" w:rsidTr="005377FB">
        <w:trPr>
          <w:trHeight w:val="58"/>
          <w:jc w:val="center"/>
        </w:trPr>
        <w:tc>
          <w:tcPr>
            <w:tcW w:w="911" w:type="dxa"/>
          </w:tcPr>
          <w:p w14:paraId="152AB388" w14:textId="77777777" w:rsidR="003B7C2C" w:rsidRPr="00733860" w:rsidRDefault="003B7C2C" w:rsidP="00B50724">
            <w:pPr>
              <w:numPr>
                <w:ilvl w:val="0"/>
                <w:numId w:val="15"/>
              </w:numPr>
              <w:spacing w:line="276" w:lineRule="auto"/>
              <w:rPr>
                <w:rFonts w:ascii="Arial" w:hAnsi="Arial" w:cs="Arial"/>
              </w:rPr>
            </w:pPr>
          </w:p>
        </w:tc>
        <w:tc>
          <w:tcPr>
            <w:tcW w:w="4770" w:type="dxa"/>
          </w:tcPr>
          <w:p w14:paraId="22361B23" w14:textId="77777777" w:rsidR="003B7C2C" w:rsidRPr="003A68C5" w:rsidRDefault="003B7C2C" w:rsidP="003B7C2C">
            <w:pPr>
              <w:spacing w:line="276" w:lineRule="auto"/>
              <w:jc w:val="both"/>
              <w:rPr>
                <w:rFonts w:ascii="Arial" w:hAnsi="Arial" w:cs="Arial"/>
                <w:szCs w:val="20"/>
              </w:rPr>
            </w:pPr>
            <w:r w:rsidRPr="003A68C5">
              <w:rPr>
                <w:rFonts w:ascii="Arial" w:hAnsi="Arial" w:cs="Arial"/>
                <w:sz w:val="22"/>
                <w:szCs w:val="20"/>
              </w:rPr>
              <w:t>Building Plan</w:t>
            </w:r>
          </w:p>
        </w:tc>
        <w:tc>
          <w:tcPr>
            <w:tcW w:w="5087" w:type="dxa"/>
          </w:tcPr>
          <w:p w14:paraId="10BBC012" w14:textId="57FC3F1D" w:rsidR="003B7C2C" w:rsidRPr="00CF4AFF" w:rsidRDefault="003B13AE" w:rsidP="003B7C2C">
            <w:pPr>
              <w:spacing w:line="276" w:lineRule="auto"/>
              <w:jc w:val="both"/>
              <w:rPr>
                <w:rFonts w:ascii="Arial" w:hAnsi="Arial" w:cs="Arial"/>
                <w:highlight w:val="red"/>
              </w:rPr>
            </w:pPr>
            <w:sdt>
              <w:sdtPr>
                <w:rPr>
                  <w:rFonts w:ascii="Arial" w:hAnsi="Arial" w:cs="Arial"/>
                  <w:sz w:val="22"/>
                  <w:szCs w:val="22"/>
                  <w:lang w:val="en-IN" w:eastAsia="en-IN"/>
                </w:rPr>
                <w:id w:val="1382977076"/>
                <w:placeholder>
                  <w:docPart w:val="DD475019CC49487DB916555D0AC4321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A54A4B" w:rsidRPr="00A54A4B">
                  <w:rPr>
                    <w:rFonts w:ascii="Arial" w:hAnsi="Arial" w:cs="Arial"/>
                    <w:sz w:val="22"/>
                    <w:szCs w:val="22"/>
                    <w:lang w:val="en-IN" w:eastAsia="en-IN"/>
                  </w:rPr>
                  <w:t>Copy not made available to us.</w:t>
                </w:r>
              </w:sdtContent>
            </w:sdt>
            <w:r w:rsidR="00A54A4B" w:rsidRPr="00A54A4B">
              <w:rPr>
                <w:rFonts w:ascii="Arial" w:hAnsi="Arial" w:cs="Arial"/>
                <w:sz w:val="22"/>
              </w:rPr>
              <w:t>.</w:t>
            </w:r>
            <w:r w:rsidR="00A54A4B" w:rsidRPr="00A54A4B">
              <w:rPr>
                <w:rFonts w:ascii="Arial" w:hAnsi="Arial" w:cs="Arial"/>
                <w:sz w:val="22"/>
                <w:szCs w:val="22"/>
              </w:rPr>
              <w:t xml:space="preserve"> The property is owned by Govt. of India under taking AAI, therefore, it is assumed they must have taken care of all statutory provisions.</w:t>
            </w:r>
          </w:p>
        </w:tc>
      </w:tr>
      <w:tr w:rsidR="003B7C2C" w:rsidRPr="009509E5" w14:paraId="3F5DDFC6" w14:textId="77777777" w:rsidTr="005377FB">
        <w:trPr>
          <w:trHeight w:val="58"/>
          <w:jc w:val="center"/>
        </w:trPr>
        <w:tc>
          <w:tcPr>
            <w:tcW w:w="911" w:type="dxa"/>
          </w:tcPr>
          <w:p w14:paraId="394F34FD" w14:textId="77777777" w:rsidR="003B7C2C" w:rsidRPr="00733860" w:rsidRDefault="003B7C2C" w:rsidP="00B50724">
            <w:pPr>
              <w:numPr>
                <w:ilvl w:val="0"/>
                <w:numId w:val="15"/>
              </w:numPr>
              <w:spacing w:line="276" w:lineRule="auto"/>
              <w:rPr>
                <w:rFonts w:ascii="Arial" w:hAnsi="Arial" w:cs="Arial"/>
              </w:rPr>
            </w:pPr>
          </w:p>
        </w:tc>
        <w:tc>
          <w:tcPr>
            <w:tcW w:w="4770" w:type="dxa"/>
          </w:tcPr>
          <w:p w14:paraId="2EB09684" w14:textId="77777777" w:rsidR="003B7C2C" w:rsidRPr="003A68C5" w:rsidRDefault="003B7C2C" w:rsidP="003B7C2C">
            <w:pPr>
              <w:jc w:val="both"/>
              <w:rPr>
                <w:rFonts w:ascii="Arial" w:hAnsi="Arial" w:cs="Arial"/>
                <w:szCs w:val="20"/>
              </w:rPr>
            </w:pPr>
            <w:r w:rsidRPr="003A68C5">
              <w:rPr>
                <w:rFonts w:ascii="Arial" w:hAnsi="Arial" w:cs="Arial"/>
                <w:sz w:val="22"/>
                <w:szCs w:val="20"/>
              </w:rPr>
              <w:t>Floor Plan</w:t>
            </w:r>
          </w:p>
        </w:tc>
        <w:tc>
          <w:tcPr>
            <w:tcW w:w="5087" w:type="dxa"/>
          </w:tcPr>
          <w:p w14:paraId="478B202B" w14:textId="7D419687" w:rsidR="003B7C2C" w:rsidRPr="00CF4AFF" w:rsidRDefault="003B13AE" w:rsidP="003B7C2C">
            <w:pPr>
              <w:spacing w:line="276" w:lineRule="auto"/>
              <w:jc w:val="both"/>
              <w:rPr>
                <w:rFonts w:ascii="Arial" w:hAnsi="Arial" w:cs="Arial"/>
                <w:highlight w:val="red"/>
              </w:rPr>
            </w:pPr>
            <w:sdt>
              <w:sdtPr>
                <w:rPr>
                  <w:rFonts w:ascii="Arial" w:hAnsi="Arial" w:cs="Arial"/>
                  <w:sz w:val="22"/>
                  <w:szCs w:val="22"/>
                  <w:lang w:val="en-IN" w:eastAsia="en-IN"/>
                </w:rPr>
                <w:id w:val="1590048089"/>
                <w:placeholder>
                  <w:docPart w:val="D0E80787E6094A179B6273C2B868D5D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A54A4B" w:rsidRPr="00B306EB">
                  <w:rPr>
                    <w:rFonts w:ascii="Arial" w:hAnsi="Arial" w:cs="Arial"/>
                    <w:sz w:val="22"/>
                    <w:szCs w:val="22"/>
                    <w:lang w:val="en-IN" w:eastAsia="en-IN"/>
                  </w:rPr>
                  <w:t>Copy not made available to us.</w:t>
                </w:r>
              </w:sdtContent>
            </w:sdt>
            <w:r w:rsidR="00A54A4B" w:rsidRPr="00B306EB">
              <w:rPr>
                <w:rFonts w:ascii="Arial" w:hAnsi="Arial" w:cs="Arial"/>
                <w:sz w:val="22"/>
              </w:rPr>
              <w:t>.</w:t>
            </w:r>
            <w:r w:rsidR="00A54A4B" w:rsidRPr="00B306EB">
              <w:rPr>
                <w:rFonts w:ascii="Arial" w:hAnsi="Arial" w:cs="Arial"/>
                <w:sz w:val="22"/>
                <w:szCs w:val="22"/>
              </w:rPr>
              <w:t xml:space="preserve"> The property is owned by Govt. of India under taking AAI, therefore, it is assumed they must have taken care of all statutory provisions.</w:t>
            </w:r>
          </w:p>
        </w:tc>
      </w:tr>
      <w:tr w:rsidR="003B7C2C" w:rsidRPr="009509E5" w14:paraId="557AC678" w14:textId="77777777" w:rsidTr="005377FB">
        <w:trPr>
          <w:trHeight w:val="58"/>
          <w:jc w:val="center"/>
        </w:trPr>
        <w:tc>
          <w:tcPr>
            <w:tcW w:w="911" w:type="dxa"/>
          </w:tcPr>
          <w:p w14:paraId="0F5E73B8" w14:textId="77777777" w:rsidR="003B7C2C" w:rsidRPr="00733860" w:rsidRDefault="003B7C2C" w:rsidP="00B50724">
            <w:pPr>
              <w:numPr>
                <w:ilvl w:val="0"/>
                <w:numId w:val="15"/>
              </w:numPr>
              <w:spacing w:line="276" w:lineRule="auto"/>
              <w:rPr>
                <w:rFonts w:ascii="Arial" w:hAnsi="Arial" w:cs="Arial"/>
              </w:rPr>
            </w:pPr>
          </w:p>
        </w:tc>
        <w:tc>
          <w:tcPr>
            <w:tcW w:w="4770" w:type="dxa"/>
          </w:tcPr>
          <w:p w14:paraId="358A0394" w14:textId="77777777" w:rsidR="003B7C2C" w:rsidRPr="003A68C5" w:rsidRDefault="003B7C2C" w:rsidP="003B7C2C">
            <w:pPr>
              <w:jc w:val="both"/>
              <w:rPr>
                <w:rFonts w:ascii="Arial" w:hAnsi="Arial" w:cs="Arial"/>
                <w:szCs w:val="20"/>
              </w:rPr>
            </w:pPr>
            <w:r w:rsidRPr="003A68C5">
              <w:rPr>
                <w:rFonts w:ascii="Arial" w:hAnsi="Arial" w:cs="Arial"/>
                <w:sz w:val="22"/>
                <w:szCs w:val="20"/>
              </w:rPr>
              <w:t>Photograph of the property (including geo-stamping with date) and owner (in case of housing loans, if borrower is available) including a “</w:t>
            </w:r>
            <w:proofErr w:type="spellStart"/>
            <w:r w:rsidRPr="003A68C5">
              <w:rPr>
                <w:rFonts w:ascii="Arial" w:hAnsi="Arial" w:cs="Arial"/>
                <w:sz w:val="22"/>
                <w:szCs w:val="20"/>
              </w:rPr>
              <w:t>Selfie</w:t>
            </w:r>
            <w:proofErr w:type="spellEnd"/>
            <w:r w:rsidRPr="003A68C5">
              <w:rPr>
                <w:rFonts w:ascii="Arial" w:hAnsi="Arial" w:cs="Arial"/>
                <w:sz w:val="22"/>
                <w:szCs w:val="20"/>
              </w:rPr>
              <w:t xml:space="preserve">’ of the </w:t>
            </w:r>
            <w:proofErr w:type="spellStart"/>
            <w:r w:rsidRPr="003A68C5">
              <w:rPr>
                <w:rFonts w:ascii="Arial" w:hAnsi="Arial" w:cs="Arial"/>
                <w:sz w:val="22"/>
                <w:szCs w:val="20"/>
              </w:rPr>
              <w:t>Valuer</w:t>
            </w:r>
            <w:proofErr w:type="spellEnd"/>
            <w:r w:rsidRPr="003A68C5">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087" w:type="dxa"/>
              </w:tcPr>
              <w:p w14:paraId="0AB82547" w14:textId="77777777" w:rsidR="003B7C2C" w:rsidRPr="003A68C5" w:rsidRDefault="009051C7" w:rsidP="003B7C2C">
                <w:pPr>
                  <w:spacing w:line="276" w:lineRule="auto"/>
                  <w:jc w:val="both"/>
                  <w:rPr>
                    <w:rFonts w:ascii="Arial" w:hAnsi="Arial" w:cs="Arial"/>
                  </w:rPr>
                </w:pPr>
                <w:r w:rsidRPr="003A68C5">
                  <w:rPr>
                    <w:rFonts w:ascii="Arial" w:hAnsi="Arial" w:cs="Arial"/>
                    <w:sz w:val="22"/>
                  </w:rPr>
                  <w:t>Enclosed with the report</w:t>
                </w:r>
              </w:p>
            </w:tc>
          </w:sdtContent>
        </w:sdt>
      </w:tr>
      <w:tr w:rsidR="003B7C2C" w:rsidRPr="009509E5" w14:paraId="5431612C" w14:textId="77777777" w:rsidTr="005377FB">
        <w:trPr>
          <w:trHeight w:val="107"/>
          <w:jc w:val="center"/>
        </w:trPr>
        <w:tc>
          <w:tcPr>
            <w:tcW w:w="911" w:type="dxa"/>
          </w:tcPr>
          <w:p w14:paraId="621CD3D7" w14:textId="77777777" w:rsidR="003B7C2C" w:rsidRPr="00733860" w:rsidRDefault="003B7C2C" w:rsidP="00B50724">
            <w:pPr>
              <w:numPr>
                <w:ilvl w:val="0"/>
                <w:numId w:val="15"/>
              </w:numPr>
              <w:spacing w:line="276" w:lineRule="auto"/>
              <w:rPr>
                <w:rFonts w:ascii="Arial" w:hAnsi="Arial" w:cs="Arial"/>
              </w:rPr>
            </w:pPr>
          </w:p>
        </w:tc>
        <w:tc>
          <w:tcPr>
            <w:tcW w:w="4770" w:type="dxa"/>
          </w:tcPr>
          <w:p w14:paraId="06F7CEAD" w14:textId="77777777" w:rsidR="003B7C2C" w:rsidRPr="003A68C5" w:rsidRDefault="003B7C2C" w:rsidP="003B7C2C">
            <w:pPr>
              <w:jc w:val="both"/>
              <w:rPr>
                <w:rFonts w:ascii="Arial" w:hAnsi="Arial" w:cs="Arial"/>
                <w:szCs w:val="20"/>
              </w:rPr>
            </w:pPr>
            <w:r w:rsidRPr="003A68C5">
              <w:rPr>
                <w:rFonts w:ascii="Arial" w:hAnsi="Arial" w:cs="Arial"/>
                <w:sz w:val="22"/>
                <w:szCs w:val="20"/>
              </w:rPr>
              <w:t>Certified copy of the approved / sanctioned plan wherever applicable from the concerned office</w:t>
            </w:r>
          </w:p>
        </w:tc>
        <w:tc>
          <w:tcPr>
            <w:tcW w:w="5087" w:type="dxa"/>
          </w:tcPr>
          <w:p w14:paraId="6BC08814" w14:textId="7F065EE2" w:rsidR="003B7C2C" w:rsidRPr="003A68C5" w:rsidRDefault="003B13AE" w:rsidP="003B7C2C">
            <w:pPr>
              <w:spacing w:line="276" w:lineRule="auto"/>
              <w:jc w:val="both"/>
              <w:rPr>
                <w:rFonts w:ascii="Arial" w:hAnsi="Arial" w:cs="Arial"/>
              </w:rPr>
            </w:pPr>
            <w:sdt>
              <w:sdtPr>
                <w:rPr>
                  <w:rFonts w:ascii="Arial" w:hAnsi="Arial" w:cs="Arial"/>
                  <w:sz w:val="22"/>
                  <w:szCs w:val="22"/>
                  <w:lang w:val="en-IN" w:eastAsia="en-IN"/>
                </w:rPr>
                <w:id w:val="1579251759"/>
                <w:placeholder>
                  <w:docPart w:val="55172E480EFD4746A277FDC96929C81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A54A4B" w:rsidRPr="00B306EB">
                  <w:rPr>
                    <w:rFonts w:ascii="Arial" w:hAnsi="Arial" w:cs="Arial"/>
                    <w:sz w:val="22"/>
                    <w:szCs w:val="22"/>
                    <w:lang w:val="en-IN" w:eastAsia="en-IN"/>
                  </w:rPr>
                  <w:t>Copy not made available to us.</w:t>
                </w:r>
              </w:sdtContent>
            </w:sdt>
            <w:r w:rsidR="00A54A4B" w:rsidRPr="00B306EB">
              <w:rPr>
                <w:rFonts w:ascii="Arial" w:hAnsi="Arial" w:cs="Arial"/>
                <w:sz w:val="22"/>
              </w:rPr>
              <w:t>.</w:t>
            </w:r>
            <w:r w:rsidR="00A54A4B" w:rsidRPr="00B306EB">
              <w:rPr>
                <w:rFonts w:ascii="Arial" w:hAnsi="Arial" w:cs="Arial"/>
                <w:sz w:val="22"/>
                <w:szCs w:val="22"/>
              </w:rPr>
              <w:t xml:space="preserve"> The property is owned by Govt. of India under taking AAI, therefore, it is assumed they must have taken care of all statutory provisions.</w:t>
            </w:r>
          </w:p>
        </w:tc>
      </w:tr>
      <w:tr w:rsidR="003B7C2C" w:rsidRPr="009509E5" w14:paraId="7ED0B4DF" w14:textId="77777777" w:rsidTr="005377FB">
        <w:trPr>
          <w:trHeight w:val="58"/>
          <w:jc w:val="center"/>
        </w:trPr>
        <w:tc>
          <w:tcPr>
            <w:tcW w:w="911" w:type="dxa"/>
          </w:tcPr>
          <w:p w14:paraId="0569C335" w14:textId="77777777" w:rsidR="003B7C2C" w:rsidRPr="00733860" w:rsidRDefault="003B7C2C" w:rsidP="00B50724">
            <w:pPr>
              <w:numPr>
                <w:ilvl w:val="0"/>
                <w:numId w:val="15"/>
              </w:numPr>
              <w:spacing w:line="276" w:lineRule="auto"/>
              <w:rPr>
                <w:rFonts w:ascii="Arial" w:hAnsi="Arial" w:cs="Arial"/>
              </w:rPr>
            </w:pPr>
          </w:p>
        </w:tc>
        <w:tc>
          <w:tcPr>
            <w:tcW w:w="4770" w:type="dxa"/>
          </w:tcPr>
          <w:p w14:paraId="45728326" w14:textId="77777777" w:rsidR="003B7C2C" w:rsidRPr="003A68C5" w:rsidRDefault="003B7C2C" w:rsidP="003B7C2C">
            <w:pPr>
              <w:jc w:val="both"/>
              <w:rPr>
                <w:rFonts w:ascii="Arial" w:hAnsi="Arial" w:cs="Arial"/>
                <w:szCs w:val="20"/>
              </w:rPr>
            </w:pPr>
            <w:r w:rsidRPr="003A68C5">
              <w:rPr>
                <w:rFonts w:ascii="Arial" w:hAnsi="Arial" w:cs="Arial"/>
                <w:sz w:val="22"/>
                <w:szCs w:val="20"/>
              </w:rPr>
              <w:t>Google Map location of the property</w:t>
            </w:r>
          </w:p>
        </w:tc>
        <w:tc>
          <w:tcPr>
            <w:tcW w:w="5087" w:type="dxa"/>
          </w:tcPr>
          <w:p w14:paraId="551E19CD" w14:textId="77777777" w:rsidR="003B7C2C" w:rsidRPr="003A68C5" w:rsidRDefault="003B13AE"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51C7" w:rsidRPr="003A68C5">
                  <w:rPr>
                    <w:rFonts w:ascii="Arial" w:hAnsi="Arial" w:cs="Arial"/>
                    <w:sz w:val="22"/>
                    <w:szCs w:val="20"/>
                  </w:rPr>
                  <w:t>Enclosed with the Report</w:t>
                </w:r>
              </w:sdtContent>
            </w:sdt>
          </w:p>
        </w:tc>
      </w:tr>
      <w:tr w:rsidR="003B7C2C" w:rsidRPr="009509E5" w14:paraId="4BFCC6B0" w14:textId="77777777" w:rsidTr="005377FB">
        <w:trPr>
          <w:trHeight w:val="58"/>
          <w:jc w:val="center"/>
        </w:trPr>
        <w:tc>
          <w:tcPr>
            <w:tcW w:w="911" w:type="dxa"/>
          </w:tcPr>
          <w:p w14:paraId="27B7C254" w14:textId="77777777" w:rsidR="003B7C2C" w:rsidRPr="00733860" w:rsidRDefault="003B7C2C" w:rsidP="00B50724">
            <w:pPr>
              <w:numPr>
                <w:ilvl w:val="0"/>
                <w:numId w:val="15"/>
              </w:numPr>
              <w:spacing w:line="276" w:lineRule="auto"/>
              <w:rPr>
                <w:rFonts w:ascii="Arial" w:hAnsi="Arial" w:cs="Arial"/>
              </w:rPr>
            </w:pPr>
          </w:p>
        </w:tc>
        <w:tc>
          <w:tcPr>
            <w:tcW w:w="4770" w:type="dxa"/>
          </w:tcPr>
          <w:p w14:paraId="4FA6D8F8" w14:textId="77777777" w:rsidR="003B7C2C" w:rsidRPr="003A68C5" w:rsidRDefault="003B7C2C" w:rsidP="003B7C2C">
            <w:pPr>
              <w:jc w:val="both"/>
              <w:rPr>
                <w:rFonts w:ascii="Arial" w:hAnsi="Arial" w:cs="Arial"/>
                <w:szCs w:val="20"/>
              </w:rPr>
            </w:pPr>
            <w:r w:rsidRPr="003A68C5">
              <w:rPr>
                <w:rFonts w:ascii="Arial" w:hAnsi="Arial" w:cs="Arial"/>
                <w:sz w:val="22"/>
                <w:szCs w:val="20"/>
              </w:rPr>
              <w:t xml:space="preserve">Price trend of the property in the locality/city from property search sites </w:t>
            </w:r>
            <w:proofErr w:type="spellStart"/>
            <w:r w:rsidRPr="003A68C5">
              <w:rPr>
                <w:rFonts w:ascii="Arial" w:hAnsi="Arial" w:cs="Arial"/>
                <w:sz w:val="22"/>
                <w:szCs w:val="20"/>
              </w:rPr>
              <w:t>viz</w:t>
            </w:r>
            <w:proofErr w:type="spellEnd"/>
            <w:r w:rsidRPr="003A68C5">
              <w:rPr>
                <w:rFonts w:ascii="Arial" w:hAnsi="Arial" w:cs="Arial"/>
                <w:sz w:val="22"/>
                <w:szCs w:val="20"/>
              </w:rPr>
              <w:t xml:space="preserve"> Magickbricks.com, 99Acres.com, Makan.com etc.</w:t>
            </w:r>
          </w:p>
        </w:tc>
        <w:tc>
          <w:tcPr>
            <w:tcW w:w="5087" w:type="dxa"/>
          </w:tcPr>
          <w:p w14:paraId="4EDE94BC" w14:textId="77777777" w:rsidR="003B7C2C" w:rsidRPr="003A68C5" w:rsidRDefault="003B13AE"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051C7" w:rsidRPr="003A68C5">
                  <w:rPr>
                    <w:rFonts w:ascii="Arial" w:hAnsi="Arial" w:cs="Arial"/>
                    <w:sz w:val="22"/>
                    <w:szCs w:val="20"/>
                  </w:rPr>
                  <w:t>No specific price trends available for this location on property search sites or public domain.</w:t>
                </w:r>
              </w:sdtContent>
            </w:sdt>
          </w:p>
        </w:tc>
      </w:tr>
      <w:tr w:rsidR="00B4640C" w:rsidRPr="009509E5" w14:paraId="1A670828" w14:textId="77777777" w:rsidTr="005377FB">
        <w:trPr>
          <w:trHeight w:val="58"/>
          <w:jc w:val="center"/>
        </w:trPr>
        <w:tc>
          <w:tcPr>
            <w:tcW w:w="911" w:type="dxa"/>
          </w:tcPr>
          <w:p w14:paraId="3B5F3856" w14:textId="77777777" w:rsidR="00B4640C" w:rsidRPr="00733860" w:rsidRDefault="00B4640C" w:rsidP="00B50724">
            <w:pPr>
              <w:numPr>
                <w:ilvl w:val="0"/>
                <w:numId w:val="15"/>
              </w:numPr>
              <w:spacing w:line="276" w:lineRule="auto"/>
              <w:rPr>
                <w:rFonts w:ascii="Arial" w:hAnsi="Arial" w:cs="Arial"/>
              </w:rPr>
            </w:pPr>
          </w:p>
        </w:tc>
        <w:tc>
          <w:tcPr>
            <w:tcW w:w="4770" w:type="dxa"/>
          </w:tcPr>
          <w:p w14:paraId="4F011262" w14:textId="77777777" w:rsidR="00B4640C" w:rsidRPr="003A68C5" w:rsidRDefault="00B4640C" w:rsidP="006615A0">
            <w:pPr>
              <w:jc w:val="both"/>
              <w:rPr>
                <w:rFonts w:ascii="Arial" w:hAnsi="Arial" w:cs="Arial"/>
              </w:rPr>
            </w:pPr>
            <w:r w:rsidRPr="003A68C5">
              <w:rPr>
                <w:rFonts w:ascii="Arial" w:hAnsi="Arial" w:cs="Arial"/>
                <w:sz w:val="22"/>
                <w:szCs w:val="22"/>
              </w:rPr>
              <w:t>Any other relevant documents/extracts</w:t>
            </w:r>
          </w:p>
          <w:p w14:paraId="772B1CF4" w14:textId="77777777" w:rsidR="00B4640C" w:rsidRPr="003A68C5" w:rsidRDefault="00B4640C" w:rsidP="006615A0">
            <w:pPr>
              <w:jc w:val="both"/>
              <w:rPr>
                <w:rFonts w:ascii="Arial" w:hAnsi="Arial" w:cs="Arial"/>
              </w:rPr>
            </w:pPr>
            <w:r w:rsidRPr="003A68C5">
              <w:rPr>
                <w:rFonts w:ascii="Arial" w:hAnsi="Arial" w:cs="Arial"/>
                <w:i/>
                <w:sz w:val="22"/>
                <w:szCs w:val="22"/>
              </w:rPr>
              <w:t>(All enclosures &amp; annexures to remain integral part &amp; parcel of the main report)</w:t>
            </w:r>
          </w:p>
        </w:tc>
        <w:tc>
          <w:tcPr>
            <w:tcW w:w="5087" w:type="dxa"/>
          </w:tcPr>
          <w:p w14:paraId="4C02B74C"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C</w:t>
            </w:r>
            <w:r w:rsidRPr="003A68C5">
              <w:rPr>
                <w:rFonts w:ascii="Arial" w:hAnsi="Arial" w:cs="Arial"/>
                <w:b/>
                <w:sz w:val="22"/>
                <w:szCs w:val="22"/>
              </w:rPr>
              <w:t>: Area Description of the Property</w:t>
            </w:r>
          </w:p>
          <w:p w14:paraId="1F3EC5CA"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D</w:t>
            </w:r>
            <w:r w:rsidRPr="003A68C5">
              <w:rPr>
                <w:rFonts w:ascii="Arial" w:hAnsi="Arial" w:cs="Arial"/>
                <w:b/>
                <w:sz w:val="22"/>
                <w:szCs w:val="22"/>
              </w:rPr>
              <w:t xml:space="preserve">: </w:t>
            </w:r>
            <w:r w:rsidR="004841AF" w:rsidRPr="003A68C5">
              <w:rPr>
                <w:rFonts w:ascii="Arial" w:hAnsi="Arial" w:cs="Arial"/>
                <w:b/>
                <w:sz w:val="22"/>
                <w:szCs w:val="22"/>
              </w:rPr>
              <w:t>Procedure of Valuation Assessment</w:t>
            </w:r>
          </w:p>
          <w:p w14:paraId="46368E6E"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b/>
              </w:rPr>
            </w:pPr>
            <w:r w:rsidRPr="003A68C5">
              <w:rPr>
                <w:rFonts w:ascii="Arial" w:hAnsi="Arial" w:cs="Arial"/>
                <w:b/>
                <w:sz w:val="22"/>
                <w:szCs w:val="22"/>
              </w:rPr>
              <w:t xml:space="preserve">Part </w:t>
            </w:r>
            <w:r w:rsidR="004841AF" w:rsidRPr="003A68C5">
              <w:rPr>
                <w:rFonts w:ascii="Arial" w:hAnsi="Arial" w:cs="Arial"/>
                <w:b/>
                <w:sz w:val="22"/>
                <w:szCs w:val="22"/>
              </w:rPr>
              <w:t>E</w:t>
            </w:r>
            <w:r w:rsidRPr="003A68C5">
              <w:rPr>
                <w:rFonts w:ascii="Arial" w:hAnsi="Arial" w:cs="Arial"/>
                <w:b/>
                <w:sz w:val="22"/>
                <w:szCs w:val="22"/>
              </w:rPr>
              <w:t xml:space="preserve">: </w:t>
            </w:r>
            <w:proofErr w:type="spellStart"/>
            <w:r w:rsidR="004841AF" w:rsidRPr="003A68C5">
              <w:rPr>
                <w:rFonts w:ascii="Arial" w:hAnsi="Arial" w:cs="Arial"/>
                <w:b/>
                <w:sz w:val="22"/>
                <w:szCs w:val="22"/>
              </w:rPr>
              <w:t>Valuer’s</w:t>
            </w:r>
            <w:proofErr w:type="spellEnd"/>
            <w:r w:rsidR="004841AF" w:rsidRPr="003A68C5">
              <w:rPr>
                <w:rFonts w:ascii="Arial" w:hAnsi="Arial" w:cs="Arial"/>
                <w:b/>
                <w:sz w:val="22"/>
                <w:szCs w:val="22"/>
              </w:rPr>
              <w:t xml:space="preserve"> Important Remarks</w:t>
            </w:r>
          </w:p>
          <w:p w14:paraId="3602E6B5"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Google Map</w:t>
            </w:r>
          </w:p>
          <w:p w14:paraId="285971F1" w14:textId="77777777" w:rsidR="00696ABB" w:rsidRPr="003A68C5" w:rsidRDefault="00696ABB"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References on price trend of the similar related</w:t>
            </w:r>
            <w:r w:rsidR="00CF613A" w:rsidRPr="003A68C5">
              <w:rPr>
                <w:rFonts w:ascii="Arial" w:hAnsi="Arial" w:cs="Arial"/>
                <w:sz w:val="22"/>
                <w:szCs w:val="22"/>
              </w:rPr>
              <w:t xml:space="preserve"> </w:t>
            </w:r>
            <w:r w:rsidRPr="003A68C5">
              <w:rPr>
                <w:rFonts w:ascii="Arial" w:hAnsi="Arial" w:cs="Arial"/>
                <w:sz w:val="22"/>
                <w:szCs w:val="22"/>
              </w:rPr>
              <w:t>properties available on public domain</w:t>
            </w:r>
            <w:r w:rsidR="00CF613A" w:rsidRPr="003A68C5">
              <w:rPr>
                <w:rFonts w:ascii="Arial" w:hAnsi="Arial" w:cs="Arial"/>
                <w:sz w:val="22"/>
                <w:szCs w:val="22"/>
              </w:rPr>
              <w:t>, if available</w:t>
            </w:r>
          </w:p>
          <w:p w14:paraId="0A74E945"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Photographs</w:t>
            </w:r>
            <w:r w:rsidR="00CF613A" w:rsidRPr="003A68C5">
              <w:rPr>
                <w:rFonts w:ascii="Arial" w:hAnsi="Arial" w:cs="Arial"/>
                <w:sz w:val="22"/>
                <w:szCs w:val="22"/>
              </w:rPr>
              <w:t xml:space="preserve"> of the property</w:t>
            </w:r>
          </w:p>
          <w:p w14:paraId="4225B0D1" w14:textId="77777777" w:rsidR="00B4640C" w:rsidRPr="003A68C5" w:rsidRDefault="00B4640C"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Copy of Circle Rate</w:t>
            </w:r>
          </w:p>
          <w:p w14:paraId="3AFD16F8" w14:textId="77777777" w:rsidR="00B4640C" w:rsidRPr="003A68C5" w:rsidRDefault="00696ABB" w:rsidP="00B50724">
            <w:pPr>
              <w:pStyle w:val="ListParagraph"/>
              <w:numPr>
                <w:ilvl w:val="0"/>
                <w:numId w:val="49"/>
              </w:numPr>
              <w:tabs>
                <w:tab w:val="left" w:pos="595"/>
              </w:tabs>
              <w:spacing w:line="276" w:lineRule="auto"/>
              <w:contextualSpacing/>
              <w:rPr>
                <w:rFonts w:ascii="Arial" w:hAnsi="Arial" w:cs="Arial"/>
              </w:rPr>
            </w:pPr>
            <w:r w:rsidRPr="003A68C5">
              <w:rPr>
                <w:rFonts w:ascii="Arial" w:hAnsi="Arial" w:cs="Arial"/>
                <w:sz w:val="22"/>
                <w:szCs w:val="22"/>
              </w:rPr>
              <w:t xml:space="preserve">Important property documents exhibit </w:t>
            </w:r>
          </w:p>
        </w:tc>
      </w:tr>
      <w:tr w:rsidR="00B4640C" w:rsidRPr="009509E5" w14:paraId="63B9DF85" w14:textId="77777777" w:rsidTr="005377FB">
        <w:trPr>
          <w:trHeight w:val="58"/>
          <w:jc w:val="center"/>
        </w:trPr>
        <w:tc>
          <w:tcPr>
            <w:tcW w:w="911" w:type="dxa"/>
          </w:tcPr>
          <w:p w14:paraId="7DB094C2" w14:textId="77777777" w:rsidR="00B4640C" w:rsidRPr="00733860" w:rsidRDefault="00B4640C" w:rsidP="00B50724">
            <w:pPr>
              <w:numPr>
                <w:ilvl w:val="0"/>
                <w:numId w:val="15"/>
              </w:numPr>
              <w:spacing w:line="276" w:lineRule="auto"/>
              <w:rPr>
                <w:rFonts w:ascii="Arial" w:hAnsi="Arial" w:cs="Arial"/>
              </w:rPr>
            </w:pPr>
          </w:p>
        </w:tc>
        <w:tc>
          <w:tcPr>
            <w:tcW w:w="4770" w:type="dxa"/>
          </w:tcPr>
          <w:p w14:paraId="7A47D973"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Total Number of Pages in the Report with enclosures</w:t>
            </w:r>
          </w:p>
        </w:tc>
        <w:tc>
          <w:tcPr>
            <w:tcW w:w="5087" w:type="dxa"/>
          </w:tcPr>
          <w:p w14:paraId="316DFE19" w14:textId="62AEA53B" w:rsidR="00B4640C" w:rsidRPr="003A68C5" w:rsidRDefault="005E0A29" w:rsidP="006615A0">
            <w:pPr>
              <w:tabs>
                <w:tab w:val="left" w:pos="595"/>
              </w:tabs>
              <w:spacing w:line="276" w:lineRule="auto"/>
              <w:contextualSpacing/>
              <w:rPr>
                <w:rFonts w:ascii="Arial" w:hAnsi="Arial" w:cs="Arial"/>
                <w:b/>
              </w:rPr>
            </w:pPr>
            <w:r>
              <w:rPr>
                <w:rFonts w:ascii="Arial" w:hAnsi="Arial" w:cs="Arial"/>
                <w:b/>
                <w:sz w:val="22"/>
                <w:szCs w:val="22"/>
              </w:rPr>
              <w:t>52</w:t>
            </w:r>
          </w:p>
        </w:tc>
      </w:tr>
    </w:tbl>
    <w:p w14:paraId="6CC0D45F" w14:textId="77777777" w:rsidR="007D56EF" w:rsidRDefault="007D56EF" w:rsidP="00B4640C">
      <w:pPr>
        <w:outlineLvl w:val="0"/>
        <w:rPr>
          <w:rFonts w:ascii="Arial" w:hAnsi="Arial" w:cs="Arial"/>
          <w:b/>
          <w:u w:val="single"/>
        </w:rPr>
      </w:pPr>
    </w:p>
    <w:p w14:paraId="3CA01F4C"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520526A1" w14:textId="77777777" w:rsidTr="00D87CFA">
        <w:trPr>
          <w:trHeight w:val="418"/>
        </w:trPr>
        <w:tc>
          <w:tcPr>
            <w:tcW w:w="1526" w:type="dxa"/>
            <w:shd w:val="clear" w:color="auto" w:fill="002060"/>
            <w:vAlign w:val="center"/>
          </w:tcPr>
          <w:p w14:paraId="65DD77E8"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C4DDC30"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2AA7DECF" w14:textId="77777777" w:rsidR="00B4640C" w:rsidRPr="00C83284" w:rsidRDefault="00B4640C" w:rsidP="00B4640C">
      <w:pPr>
        <w:outlineLvl w:val="0"/>
        <w:rPr>
          <w:rFonts w:ascii="Arial" w:hAnsi="Arial" w:cs="Arial"/>
          <w:b/>
          <w:u w:val="single"/>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3217"/>
      </w:tblGrid>
      <w:tr w:rsidR="00A311BF" w:rsidRPr="003A68C5" w14:paraId="34E42D3A" w14:textId="77777777" w:rsidTr="0058650D">
        <w:trPr>
          <w:trHeight w:val="580"/>
        </w:trPr>
        <w:tc>
          <w:tcPr>
            <w:tcW w:w="591" w:type="dxa"/>
            <w:vMerge w:val="restart"/>
            <w:shd w:val="clear" w:color="auto" w:fill="DEEAF6"/>
          </w:tcPr>
          <w:p w14:paraId="051B6965" w14:textId="77777777" w:rsidR="00A311BF" w:rsidRDefault="00A311BF" w:rsidP="0058650D">
            <w:pPr>
              <w:pStyle w:val="TableParagraph"/>
              <w:rPr>
                <w:rFonts w:ascii="Arial"/>
                <w:i/>
                <w:sz w:val="24"/>
              </w:rPr>
            </w:pPr>
          </w:p>
          <w:p w14:paraId="07A6F208" w14:textId="77777777" w:rsidR="00A311BF" w:rsidRDefault="00A311BF" w:rsidP="0058650D">
            <w:pPr>
              <w:pStyle w:val="TableParagraph"/>
              <w:spacing w:before="4"/>
              <w:rPr>
                <w:rFonts w:ascii="Arial"/>
                <w:i/>
                <w:sz w:val="33"/>
              </w:rPr>
            </w:pPr>
          </w:p>
          <w:p w14:paraId="2A9FC213" w14:textId="77777777" w:rsidR="00A311BF" w:rsidRPr="003A68C5" w:rsidRDefault="00A311BF" w:rsidP="0058650D">
            <w:pPr>
              <w:pStyle w:val="TableParagraph"/>
              <w:ind w:left="115"/>
              <w:rPr>
                <w:rFonts w:ascii="Arial MT"/>
              </w:rPr>
            </w:pPr>
            <w:r w:rsidRPr="003A68C5">
              <w:rPr>
                <w:rFonts w:ascii="Arial MT"/>
              </w:rPr>
              <w:t>1.</w:t>
            </w:r>
          </w:p>
        </w:tc>
        <w:tc>
          <w:tcPr>
            <w:tcW w:w="3092" w:type="dxa"/>
            <w:shd w:val="clear" w:color="auto" w:fill="DEEAF6"/>
          </w:tcPr>
          <w:p w14:paraId="4DE509F9" w14:textId="77777777" w:rsidR="00A311BF" w:rsidRPr="003A68C5" w:rsidRDefault="00A311BF" w:rsidP="0058650D">
            <w:pPr>
              <w:pStyle w:val="TableParagraph"/>
              <w:spacing w:line="250" w:lineRule="exact"/>
              <w:ind w:left="107"/>
              <w:rPr>
                <w:rFonts w:ascii="Arial" w:hAnsi="Arial" w:cs="Arial"/>
              </w:rPr>
            </w:pPr>
            <w:r w:rsidRPr="003A68C5">
              <w:rPr>
                <w:rFonts w:ascii="Arial" w:hAnsi="Arial" w:cs="Arial"/>
              </w:rPr>
              <w:t>Land Area</w:t>
            </w:r>
            <w:r w:rsidRPr="003A68C5">
              <w:rPr>
                <w:rFonts w:ascii="Arial" w:hAnsi="Arial" w:cs="Arial"/>
                <w:spacing w:val="-2"/>
              </w:rPr>
              <w:t xml:space="preserve"> </w:t>
            </w:r>
            <w:r w:rsidRPr="003A68C5">
              <w:rPr>
                <w:rFonts w:ascii="Arial" w:hAnsi="Arial" w:cs="Arial"/>
              </w:rPr>
              <w:t>considered</w:t>
            </w:r>
            <w:r w:rsidRPr="003A68C5">
              <w:rPr>
                <w:rFonts w:ascii="Arial" w:hAnsi="Arial" w:cs="Arial"/>
                <w:spacing w:val="-4"/>
              </w:rPr>
              <w:t xml:space="preserve"> </w:t>
            </w:r>
            <w:r w:rsidRPr="003A68C5">
              <w:rPr>
                <w:rFonts w:ascii="Arial" w:hAnsi="Arial" w:cs="Arial"/>
              </w:rPr>
              <w:t>for</w:t>
            </w:r>
          </w:p>
          <w:p w14:paraId="66BC82B3" w14:textId="77777777" w:rsidR="00A311BF" w:rsidRPr="003A68C5" w:rsidRDefault="00A311BF" w:rsidP="0058650D">
            <w:pPr>
              <w:pStyle w:val="TableParagraph"/>
              <w:spacing w:before="37"/>
              <w:ind w:left="107"/>
              <w:rPr>
                <w:rFonts w:ascii="Arial" w:hAnsi="Arial" w:cs="Arial"/>
              </w:rPr>
            </w:pPr>
            <w:r w:rsidRPr="003A68C5">
              <w:rPr>
                <w:rFonts w:ascii="Arial" w:hAnsi="Arial" w:cs="Arial"/>
              </w:rPr>
              <w:t>Valuation</w:t>
            </w:r>
          </w:p>
        </w:tc>
        <w:tc>
          <w:tcPr>
            <w:tcW w:w="5531" w:type="dxa"/>
            <w:gridSpan w:val="2"/>
          </w:tcPr>
          <w:p w14:paraId="68EF06C9" w14:textId="77777777" w:rsidR="00A311BF" w:rsidRPr="003A68C5" w:rsidRDefault="00A311BF" w:rsidP="0058650D">
            <w:pPr>
              <w:pStyle w:val="TableParagraph"/>
              <w:spacing w:before="126"/>
              <w:ind w:left="107"/>
              <w:rPr>
                <w:rFonts w:ascii="Arial" w:hAnsi="Arial" w:cs="Arial"/>
              </w:rPr>
            </w:pPr>
            <w:r w:rsidRPr="003A68C5">
              <w:rPr>
                <w:rFonts w:ascii="Arial" w:hAnsi="Arial" w:cs="Arial"/>
              </w:rPr>
              <w:t>1,81,338</w:t>
            </w:r>
            <w:r w:rsidRPr="003A68C5">
              <w:rPr>
                <w:rFonts w:ascii="Arial" w:hAnsi="Arial" w:cs="Arial"/>
                <w:spacing w:val="-1"/>
              </w:rPr>
              <w:t xml:space="preserve"> </w:t>
            </w:r>
            <w:proofErr w:type="spellStart"/>
            <w:r w:rsidRPr="003A68C5">
              <w:rPr>
                <w:rFonts w:ascii="Arial" w:hAnsi="Arial" w:cs="Arial"/>
              </w:rPr>
              <w:t>sq</w:t>
            </w:r>
            <w:proofErr w:type="spellEnd"/>
            <w:r w:rsidRPr="003A68C5">
              <w:rPr>
                <w:rFonts w:ascii="Arial" w:hAnsi="Arial" w:cs="Arial"/>
                <w:spacing w:val="-1"/>
              </w:rPr>
              <w:t xml:space="preserve"> </w:t>
            </w:r>
            <w:proofErr w:type="spellStart"/>
            <w:r w:rsidRPr="003A68C5">
              <w:rPr>
                <w:rFonts w:ascii="Arial" w:hAnsi="Arial" w:cs="Arial"/>
              </w:rPr>
              <w:t>mtr</w:t>
            </w:r>
            <w:proofErr w:type="spellEnd"/>
            <w:r w:rsidRPr="003A68C5">
              <w:rPr>
                <w:rFonts w:ascii="Arial" w:hAnsi="Arial" w:cs="Arial"/>
                <w:spacing w:val="1"/>
              </w:rPr>
              <w:t xml:space="preserve"> </w:t>
            </w:r>
            <w:r w:rsidRPr="003A68C5">
              <w:rPr>
                <w:rFonts w:ascii="Arial" w:hAnsi="Arial" w:cs="Arial"/>
              </w:rPr>
              <w:t>(44.81 acres)</w:t>
            </w:r>
          </w:p>
        </w:tc>
      </w:tr>
      <w:tr w:rsidR="00A311BF" w:rsidRPr="003A68C5" w14:paraId="37220EAC" w14:textId="77777777" w:rsidTr="0058650D">
        <w:trPr>
          <w:trHeight w:val="506"/>
        </w:trPr>
        <w:tc>
          <w:tcPr>
            <w:tcW w:w="591" w:type="dxa"/>
            <w:vMerge/>
            <w:tcBorders>
              <w:top w:val="nil"/>
            </w:tcBorders>
            <w:shd w:val="clear" w:color="auto" w:fill="DEEAF6"/>
          </w:tcPr>
          <w:p w14:paraId="30A7EC9A" w14:textId="77777777" w:rsidR="00A311BF" w:rsidRPr="003A68C5" w:rsidRDefault="00A311BF" w:rsidP="0058650D">
            <w:pPr>
              <w:rPr>
                <w:sz w:val="2"/>
                <w:szCs w:val="2"/>
              </w:rPr>
            </w:pPr>
          </w:p>
        </w:tc>
        <w:tc>
          <w:tcPr>
            <w:tcW w:w="3092" w:type="dxa"/>
            <w:shd w:val="clear" w:color="auto" w:fill="DEEAF6"/>
          </w:tcPr>
          <w:p w14:paraId="352CA451" w14:textId="77777777" w:rsidR="00A311BF" w:rsidRPr="003A68C5" w:rsidRDefault="00A311BF" w:rsidP="0058650D">
            <w:pPr>
              <w:pStyle w:val="TableParagraph"/>
              <w:spacing w:line="250"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531" w:type="dxa"/>
                <w:gridSpan w:val="2"/>
              </w:tcPr>
              <w:p w14:paraId="0CA87F23" w14:textId="0CF9CB16" w:rsidR="00A311BF" w:rsidRPr="003A68C5" w:rsidRDefault="00421F36" w:rsidP="00421F36">
                <w:pPr>
                  <w:pStyle w:val="TableParagraph"/>
                  <w:spacing w:line="254" w:lineRule="exact"/>
                  <w:ind w:left="107" w:right="142"/>
                  <w:jc w:val="both"/>
                  <w:rPr>
                    <w:rFonts w:ascii="Arial" w:hAnsi="Arial" w:cs="Arial"/>
                  </w:rPr>
                </w:pPr>
                <w:r>
                  <w:rPr>
                    <w:rFonts w:ascii="Arial" w:hAnsi="Arial" w:cs="Arial"/>
                  </w:rPr>
                  <w:t>Property documents only since site measurement couldn't be carried out</w:t>
                </w:r>
              </w:p>
            </w:tc>
          </w:sdtContent>
        </w:sdt>
      </w:tr>
      <w:tr w:rsidR="00A311BF" w:rsidRPr="003A68C5" w14:paraId="2D06D282" w14:textId="77777777" w:rsidTr="0058650D">
        <w:trPr>
          <w:trHeight w:val="504"/>
        </w:trPr>
        <w:tc>
          <w:tcPr>
            <w:tcW w:w="591" w:type="dxa"/>
            <w:vMerge/>
            <w:tcBorders>
              <w:top w:val="nil"/>
            </w:tcBorders>
            <w:shd w:val="clear" w:color="auto" w:fill="DEEAF6"/>
          </w:tcPr>
          <w:p w14:paraId="3099B5BA" w14:textId="77777777" w:rsidR="00A311BF" w:rsidRPr="003A68C5" w:rsidRDefault="00A311BF" w:rsidP="0058650D">
            <w:pPr>
              <w:rPr>
                <w:sz w:val="2"/>
                <w:szCs w:val="2"/>
              </w:rPr>
            </w:pPr>
          </w:p>
        </w:tc>
        <w:tc>
          <w:tcPr>
            <w:tcW w:w="3092" w:type="dxa"/>
            <w:shd w:val="clear" w:color="auto" w:fill="DEEAF6"/>
          </w:tcPr>
          <w:p w14:paraId="13DD60DD" w14:textId="77777777" w:rsidR="00A311BF" w:rsidRPr="003A68C5" w:rsidRDefault="00A311BF" w:rsidP="0058650D">
            <w:pPr>
              <w:pStyle w:val="TableParagraph"/>
              <w:spacing w:line="248" w:lineRule="exact"/>
              <w:ind w:left="107"/>
              <w:rPr>
                <w:rFonts w:ascii="Arial" w:hAnsi="Arial" w:cs="Arial"/>
              </w:rPr>
            </w:pPr>
            <w:r w:rsidRPr="003A68C5">
              <w:rPr>
                <w:rFonts w:ascii="Arial" w:hAnsi="Arial" w:cs="Arial"/>
              </w:rPr>
              <w:t>Remarks</w:t>
            </w:r>
            <w:r w:rsidRPr="003A68C5">
              <w:rPr>
                <w:rFonts w:ascii="Arial" w:hAnsi="Arial" w:cs="Arial"/>
                <w:spacing w:val="-4"/>
              </w:rPr>
              <w:t xml:space="preserve"> </w:t>
            </w:r>
            <w:r w:rsidRPr="003A68C5">
              <w:rPr>
                <w:rFonts w:ascii="Arial" w:hAnsi="Arial" w:cs="Arial"/>
              </w:rPr>
              <w:t>&amp;</w:t>
            </w:r>
            <w:r w:rsidRPr="003A68C5">
              <w:rPr>
                <w:rFonts w:ascii="Arial" w:hAnsi="Arial" w:cs="Arial"/>
                <w:spacing w:val="-1"/>
              </w:rPr>
              <w:t xml:space="preserve"> </w:t>
            </w:r>
            <w:r w:rsidRPr="003A68C5">
              <w:rPr>
                <w:rFonts w:ascii="Arial" w:hAnsi="Arial" w:cs="Arial"/>
              </w:rPr>
              <w:t>observations, if</w:t>
            </w:r>
          </w:p>
          <w:p w14:paraId="2ED9ABEB" w14:textId="77777777" w:rsidR="00A311BF" w:rsidRPr="003A68C5" w:rsidRDefault="00A311BF" w:rsidP="0058650D">
            <w:pPr>
              <w:pStyle w:val="TableParagraph"/>
              <w:spacing w:before="1" w:line="234" w:lineRule="exact"/>
              <w:ind w:left="107"/>
              <w:rPr>
                <w:rFonts w:ascii="Arial" w:hAnsi="Arial" w:cs="Arial"/>
              </w:rPr>
            </w:pPr>
            <w:r w:rsidRPr="003A68C5">
              <w:rPr>
                <w:rFonts w:ascii="Arial" w:hAnsi="Arial" w:cs="Arial"/>
              </w:rPr>
              <w:t>any</w:t>
            </w:r>
            <w:bookmarkStart w:id="2" w:name="_GoBack"/>
            <w:bookmarkEnd w:id="2"/>
          </w:p>
        </w:tc>
        <w:tc>
          <w:tcPr>
            <w:tcW w:w="5531" w:type="dxa"/>
            <w:gridSpan w:val="2"/>
          </w:tcPr>
          <w:p w14:paraId="6FA52199" w14:textId="657D3E95" w:rsidR="00A311BF" w:rsidRPr="003A68C5" w:rsidRDefault="00B80C0D" w:rsidP="00B80C0D">
            <w:pPr>
              <w:pStyle w:val="TableParagraph"/>
              <w:spacing w:line="248" w:lineRule="exact"/>
              <w:ind w:left="107" w:right="142"/>
              <w:jc w:val="both"/>
              <w:rPr>
                <w:rFonts w:ascii="Arial" w:hAnsi="Arial" w:cs="Arial"/>
              </w:rPr>
            </w:pPr>
            <w:r w:rsidRPr="00B80C0D">
              <w:rPr>
                <w:rFonts w:ascii="Arial" w:hAnsi="Arial" w:cs="Arial"/>
              </w:rPr>
              <w:t xml:space="preserve">As per the documents provided to us, this land parcel is owned by M/s Airport Authority of India (AAI). As per the site survey and the representative of AAI the total land is ~ 60 acre, out of which ~46 acres is owned by M/s Airports Authority of India and the remaining land area ~ 14 acre under the Government  possession which is not demarcated. As per the TIR provided to us the area mortgaged with the Bank is 44.81 acres. Since the land parcel was large so physical measurement was not possible on site. However, for confirmation we have checked the site measurement through </w:t>
            </w:r>
            <w:r w:rsidR="003201D0" w:rsidRPr="00B80C0D">
              <w:rPr>
                <w:rFonts w:ascii="Arial" w:hAnsi="Arial" w:cs="Arial"/>
              </w:rPr>
              <w:t>Google</w:t>
            </w:r>
            <w:r w:rsidRPr="00B80C0D">
              <w:rPr>
                <w:rFonts w:ascii="Arial" w:hAnsi="Arial" w:cs="Arial"/>
              </w:rPr>
              <w:t xml:space="preserve"> as per the site boundaries which we could understand and found </w:t>
            </w:r>
            <w:r w:rsidR="00E7629C" w:rsidRPr="006F7E33">
              <w:rPr>
                <w:rFonts w:ascii="Arial" w:hAnsi="Arial" w:cs="Arial"/>
              </w:rPr>
              <w:t>approx... 56.12 acre</w:t>
            </w:r>
            <w:r w:rsidR="00E7629C">
              <w:rPr>
                <w:rFonts w:ascii="Arial" w:hAnsi="Arial" w:cs="Arial"/>
              </w:rPr>
              <w:t>s</w:t>
            </w:r>
            <w:r w:rsidR="00E7629C" w:rsidRPr="006F7E33">
              <w:rPr>
                <w:rFonts w:ascii="Arial" w:hAnsi="Arial" w:cs="Arial"/>
              </w:rPr>
              <w:t xml:space="preserve"> / </w:t>
            </w:r>
            <w:r w:rsidR="00E7629C" w:rsidRPr="006F7E33">
              <w:rPr>
                <w:rFonts w:ascii="Arial" w:hAnsi="Arial" w:cs="Arial"/>
                <w:lang w:val="en-IN"/>
              </w:rPr>
              <w:t>2</w:t>
            </w:r>
            <w:r w:rsidR="00E7629C">
              <w:rPr>
                <w:rFonts w:ascii="Arial" w:hAnsi="Arial" w:cs="Arial"/>
                <w:lang w:val="en-IN"/>
              </w:rPr>
              <w:t>,</w:t>
            </w:r>
            <w:r w:rsidR="00E7629C" w:rsidRPr="006F7E33">
              <w:rPr>
                <w:rFonts w:ascii="Arial" w:hAnsi="Arial" w:cs="Arial"/>
                <w:lang w:val="en-IN"/>
              </w:rPr>
              <w:t xml:space="preserve"> 27,143.44 </w:t>
            </w:r>
            <w:proofErr w:type="spellStart"/>
            <w:r w:rsidR="00E7629C" w:rsidRPr="006F7E33">
              <w:rPr>
                <w:rFonts w:ascii="Arial" w:hAnsi="Arial" w:cs="Arial"/>
                <w:lang w:val="en-IN"/>
              </w:rPr>
              <w:t>sq.</w:t>
            </w:r>
            <w:r w:rsidR="00E7629C" w:rsidRPr="00E7629C">
              <w:rPr>
                <w:rFonts w:ascii="Arial" w:hAnsi="Arial" w:cs="Arial"/>
                <w:lang w:val="en-IN"/>
              </w:rPr>
              <w:t>mtr</w:t>
            </w:r>
            <w:proofErr w:type="spellEnd"/>
            <w:r w:rsidR="00E7629C" w:rsidRPr="00E7629C">
              <w:rPr>
                <w:rFonts w:ascii="Arial" w:hAnsi="Arial" w:cs="Arial"/>
              </w:rPr>
              <w:t xml:space="preserve"> </w:t>
            </w:r>
            <w:r w:rsidRPr="00E7629C">
              <w:rPr>
                <w:rFonts w:ascii="Arial" w:hAnsi="Arial" w:cs="Arial"/>
              </w:rPr>
              <w:t>area of land.</w:t>
            </w:r>
            <w:r w:rsidRPr="00B80C0D">
              <w:rPr>
                <w:rFonts w:ascii="Arial" w:hAnsi="Arial" w:cs="Arial"/>
              </w:rPr>
              <w:t xml:space="preserve"> This area measurement is just for reference purpose and can’t be equated with physical land measurement on site. Therefore for the valuation purpose we have only considered 44.81 acres. However it is not clear that out of this complete land which portion pertains to 44.81 acres. In front portion of the property slum/ shanties are located. It is not clear whether these shanties are present on AAI land or not.</w:t>
            </w:r>
          </w:p>
        </w:tc>
      </w:tr>
      <w:tr w:rsidR="00A311BF" w:rsidRPr="003A68C5" w14:paraId="00C22BE3" w14:textId="77777777" w:rsidTr="0058650D">
        <w:trPr>
          <w:trHeight w:val="873"/>
        </w:trPr>
        <w:tc>
          <w:tcPr>
            <w:tcW w:w="591" w:type="dxa"/>
            <w:vMerge w:val="restart"/>
            <w:shd w:val="clear" w:color="auto" w:fill="DEEAF6"/>
          </w:tcPr>
          <w:p w14:paraId="79C69CAA" w14:textId="77777777" w:rsidR="00A311BF" w:rsidRPr="003A68C5" w:rsidRDefault="00A311BF" w:rsidP="0058650D">
            <w:pPr>
              <w:pStyle w:val="TableParagraph"/>
              <w:rPr>
                <w:rFonts w:ascii="Arial"/>
                <w:i/>
                <w:sz w:val="24"/>
              </w:rPr>
            </w:pPr>
          </w:p>
          <w:p w14:paraId="537524FC" w14:textId="77777777" w:rsidR="00A311BF" w:rsidRPr="003A68C5" w:rsidRDefault="00A311BF" w:rsidP="0058650D">
            <w:pPr>
              <w:pStyle w:val="TableParagraph"/>
              <w:spacing w:before="1"/>
              <w:rPr>
                <w:rFonts w:ascii="Arial"/>
                <w:i/>
                <w:sz w:val="35"/>
              </w:rPr>
            </w:pPr>
          </w:p>
          <w:p w14:paraId="5018C1DF" w14:textId="77777777" w:rsidR="00A311BF" w:rsidRPr="003A68C5" w:rsidRDefault="00A311BF" w:rsidP="0058650D">
            <w:pPr>
              <w:pStyle w:val="TableParagraph"/>
              <w:ind w:left="115"/>
              <w:rPr>
                <w:rFonts w:ascii="Arial MT"/>
              </w:rPr>
            </w:pPr>
            <w:r w:rsidRPr="003A68C5">
              <w:rPr>
                <w:rFonts w:ascii="Arial MT"/>
              </w:rPr>
              <w:t>2.</w:t>
            </w:r>
          </w:p>
        </w:tc>
        <w:tc>
          <w:tcPr>
            <w:tcW w:w="3092" w:type="dxa"/>
            <w:shd w:val="clear" w:color="auto" w:fill="DEEAF6"/>
          </w:tcPr>
          <w:p w14:paraId="60D2582F" w14:textId="77777777" w:rsidR="00A311BF" w:rsidRPr="003A68C5" w:rsidRDefault="00A311BF" w:rsidP="0058650D">
            <w:pPr>
              <w:pStyle w:val="TableParagraph"/>
              <w:spacing w:line="278" w:lineRule="auto"/>
              <w:ind w:left="107" w:right="105"/>
              <w:rPr>
                <w:rFonts w:ascii="Arial" w:hAnsi="Arial" w:cs="Arial"/>
              </w:rPr>
            </w:pPr>
            <w:r w:rsidRPr="003A68C5">
              <w:rPr>
                <w:rFonts w:ascii="Arial" w:hAnsi="Arial" w:cs="Arial"/>
              </w:rPr>
              <w:t>Constructed Area considered</w:t>
            </w:r>
            <w:r w:rsidRPr="003A68C5">
              <w:rPr>
                <w:rFonts w:ascii="Arial" w:hAnsi="Arial" w:cs="Arial"/>
                <w:spacing w:val="-59"/>
              </w:rPr>
              <w:t xml:space="preserve"> </w:t>
            </w:r>
            <w:r w:rsidRPr="003A68C5">
              <w:rPr>
                <w:rFonts w:ascii="Arial" w:hAnsi="Arial" w:cs="Arial"/>
              </w:rPr>
              <w:t>for</w:t>
            </w:r>
            <w:r w:rsidRPr="003A68C5">
              <w:rPr>
                <w:rFonts w:ascii="Arial" w:hAnsi="Arial" w:cs="Arial"/>
                <w:spacing w:val="-2"/>
              </w:rPr>
              <w:t xml:space="preserve"> </w:t>
            </w:r>
            <w:r w:rsidRPr="003A68C5">
              <w:rPr>
                <w:rFonts w:ascii="Arial" w:hAnsi="Arial" w:cs="Arial"/>
              </w:rPr>
              <w:t>Valuation</w:t>
            </w:r>
          </w:p>
          <w:p w14:paraId="008DEA8E" w14:textId="77777777" w:rsidR="00A311BF" w:rsidRPr="003A68C5" w:rsidRDefault="00A311BF" w:rsidP="0058650D">
            <w:pPr>
              <w:pStyle w:val="TableParagraph"/>
              <w:spacing w:line="247" w:lineRule="exact"/>
              <w:ind w:left="107"/>
              <w:rPr>
                <w:rFonts w:ascii="Arial" w:hAnsi="Arial" w:cs="Arial"/>
                <w:b/>
              </w:rPr>
            </w:pPr>
            <w:r w:rsidRPr="003A68C5">
              <w:rPr>
                <w:rFonts w:ascii="Arial" w:hAnsi="Arial" w:cs="Arial"/>
              </w:rPr>
              <w:t>(As</w:t>
            </w:r>
            <w:r w:rsidRPr="003A68C5">
              <w:rPr>
                <w:rFonts w:ascii="Arial" w:hAnsi="Arial" w:cs="Arial"/>
                <w:spacing w:val="-2"/>
              </w:rPr>
              <w:t xml:space="preserve"> </w:t>
            </w:r>
            <w:r w:rsidRPr="003A68C5">
              <w:rPr>
                <w:rFonts w:ascii="Arial" w:hAnsi="Arial" w:cs="Arial"/>
              </w:rPr>
              <w:t>per</w:t>
            </w:r>
            <w:r w:rsidRPr="003A68C5">
              <w:rPr>
                <w:rFonts w:ascii="Arial" w:hAnsi="Arial" w:cs="Arial"/>
                <w:spacing w:val="-3"/>
              </w:rPr>
              <w:t xml:space="preserve"> </w:t>
            </w:r>
            <w:r w:rsidRPr="003A68C5">
              <w:rPr>
                <w:rFonts w:ascii="Arial" w:hAnsi="Arial" w:cs="Arial"/>
              </w:rPr>
              <w:t>IS</w:t>
            </w:r>
            <w:r w:rsidRPr="003A68C5">
              <w:rPr>
                <w:rFonts w:ascii="Arial" w:hAnsi="Arial" w:cs="Arial"/>
                <w:spacing w:val="-2"/>
              </w:rPr>
              <w:t xml:space="preserve"> </w:t>
            </w:r>
            <w:r w:rsidRPr="003A68C5">
              <w:rPr>
                <w:rFonts w:ascii="Arial" w:hAnsi="Arial" w:cs="Arial"/>
                <w:b/>
              </w:rPr>
              <w:t>3861-1966)</w:t>
            </w:r>
          </w:p>
        </w:tc>
        <w:tc>
          <w:tcPr>
            <w:tcW w:w="2314" w:type="dxa"/>
          </w:tcPr>
          <w:p w14:paraId="5F6BF724" w14:textId="77777777" w:rsidR="00A311BF" w:rsidRPr="003A68C5" w:rsidRDefault="00A311BF" w:rsidP="0058650D">
            <w:pPr>
              <w:pStyle w:val="TableParagraph"/>
              <w:rPr>
                <w:rFonts w:ascii="Arial" w:hAnsi="Arial" w:cs="Arial"/>
                <w:i/>
              </w:rPr>
            </w:pPr>
          </w:p>
          <w:p w14:paraId="4BF50AB4" w14:textId="77777777" w:rsidR="00A311BF" w:rsidRPr="003A68C5" w:rsidRDefault="00A311BF" w:rsidP="0058650D">
            <w:pPr>
              <w:pStyle w:val="TableParagraph"/>
              <w:spacing w:before="1"/>
              <w:ind w:left="107"/>
              <w:rPr>
                <w:rFonts w:ascii="Arial" w:hAnsi="Arial" w:cs="Arial"/>
                <w:b/>
              </w:rPr>
            </w:pPr>
            <w:r w:rsidRPr="003A68C5">
              <w:rPr>
                <w:rFonts w:ascii="Arial" w:hAnsi="Arial" w:cs="Arial"/>
                <w:b/>
              </w:rPr>
              <w:t>Covered Area</w:t>
            </w:r>
          </w:p>
        </w:tc>
        <w:tc>
          <w:tcPr>
            <w:tcW w:w="3217" w:type="dxa"/>
          </w:tcPr>
          <w:p w14:paraId="12A86C8B" w14:textId="77777777" w:rsidR="00A311BF" w:rsidRPr="003A68C5" w:rsidRDefault="00A311BF" w:rsidP="0058650D">
            <w:pPr>
              <w:pStyle w:val="TableParagraph"/>
              <w:spacing w:before="3"/>
              <w:rPr>
                <w:rFonts w:ascii="Arial" w:hAnsi="Arial" w:cs="Arial"/>
                <w:i/>
              </w:rPr>
            </w:pPr>
          </w:p>
          <w:p w14:paraId="6258B91B" w14:textId="77777777" w:rsidR="00A311BF" w:rsidRPr="003A68C5" w:rsidRDefault="00A311BF" w:rsidP="0058650D">
            <w:pPr>
              <w:pStyle w:val="TableParagraph"/>
              <w:ind w:left="107"/>
              <w:rPr>
                <w:rFonts w:ascii="Arial" w:hAnsi="Arial" w:cs="Arial"/>
              </w:rPr>
            </w:pPr>
            <w:r w:rsidRPr="003A68C5">
              <w:rPr>
                <w:rFonts w:ascii="Arial" w:hAnsi="Arial" w:cs="Arial"/>
              </w:rPr>
              <w:t>5381.96</w:t>
            </w:r>
            <w:r w:rsidRPr="003A68C5">
              <w:rPr>
                <w:rFonts w:ascii="Arial" w:hAnsi="Arial" w:cs="Arial"/>
                <w:spacing w:val="-2"/>
              </w:rPr>
              <w:t xml:space="preserve"> </w:t>
            </w:r>
            <w:proofErr w:type="spellStart"/>
            <w:r w:rsidRPr="003A68C5">
              <w:rPr>
                <w:rFonts w:ascii="Arial" w:hAnsi="Arial" w:cs="Arial"/>
              </w:rPr>
              <w:t>sq.ft</w:t>
            </w:r>
            <w:proofErr w:type="spellEnd"/>
            <w:r w:rsidRPr="003A68C5">
              <w:rPr>
                <w:rFonts w:ascii="Arial" w:hAnsi="Arial" w:cs="Arial"/>
                <w:spacing w:val="-1"/>
              </w:rPr>
              <w:t xml:space="preserve"> </w:t>
            </w:r>
            <w:r w:rsidRPr="003A68C5">
              <w:rPr>
                <w:rFonts w:ascii="Arial" w:hAnsi="Arial" w:cs="Arial"/>
              </w:rPr>
              <w:t>(499.99</w:t>
            </w:r>
            <w:r w:rsidRPr="003A68C5">
              <w:rPr>
                <w:rFonts w:ascii="Arial" w:hAnsi="Arial" w:cs="Arial"/>
                <w:spacing w:val="-1"/>
              </w:rPr>
              <w:t xml:space="preserve"> </w:t>
            </w:r>
            <w:proofErr w:type="spellStart"/>
            <w:r w:rsidRPr="003A68C5">
              <w:rPr>
                <w:rFonts w:ascii="Arial" w:hAnsi="Arial" w:cs="Arial"/>
              </w:rPr>
              <w:t>sq.mtr</w:t>
            </w:r>
            <w:proofErr w:type="spellEnd"/>
            <w:r w:rsidRPr="003A68C5">
              <w:rPr>
                <w:rFonts w:ascii="Arial" w:hAnsi="Arial" w:cs="Arial"/>
              </w:rPr>
              <w:t>)</w:t>
            </w:r>
          </w:p>
        </w:tc>
      </w:tr>
      <w:tr w:rsidR="00A311BF" w:rsidRPr="003A68C5" w14:paraId="057F9548" w14:textId="77777777" w:rsidTr="0058650D">
        <w:trPr>
          <w:trHeight w:val="253"/>
        </w:trPr>
        <w:tc>
          <w:tcPr>
            <w:tcW w:w="591" w:type="dxa"/>
            <w:vMerge/>
            <w:tcBorders>
              <w:top w:val="nil"/>
            </w:tcBorders>
            <w:shd w:val="clear" w:color="auto" w:fill="DEEAF6"/>
          </w:tcPr>
          <w:p w14:paraId="341A463C" w14:textId="77777777" w:rsidR="00A311BF" w:rsidRPr="003A68C5" w:rsidRDefault="00A311BF" w:rsidP="0058650D">
            <w:pPr>
              <w:rPr>
                <w:sz w:val="2"/>
                <w:szCs w:val="2"/>
              </w:rPr>
            </w:pPr>
          </w:p>
        </w:tc>
        <w:tc>
          <w:tcPr>
            <w:tcW w:w="3092" w:type="dxa"/>
            <w:shd w:val="clear" w:color="auto" w:fill="DEEAF6"/>
          </w:tcPr>
          <w:p w14:paraId="6F052A10" w14:textId="77777777" w:rsidR="00A311BF" w:rsidRPr="003A68C5" w:rsidRDefault="00A311BF" w:rsidP="0058650D">
            <w:pPr>
              <w:pStyle w:val="TableParagraph"/>
              <w:spacing w:line="234"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531" w:type="dxa"/>
                <w:gridSpan w:val="2"/>
              </w:tcPr>
              <w:p w14:paraId="342B8AFB" w14:textId="3517C017" w:rsidR="00A311BF" w:rsidRPr="003A68C5" w:rsidRDefault="00B80C0D" w:rsidP="0058650D">
                <w:pPr>
                  <w:pStyle w:val="TableParagraph"/>
                  <w:spacing w:line="234" w:lineRule="exact"/>
                  <w:ind w:left="107"/>
                  <w:rPr>
                    <w:rFonts w:ascii="Arial" w:hAnsi="Arial" w:cs="Arial"/>
                  </w:rPr>
                </w:pPr>
                <w:r>
                  <w:rPr>
                    <w:rFonts w:ascii="Arial" w:hAnsi="Arial" w:cs="Arial"/>
                  </w:rPr>
                  <w:t>Property documents &amp; site survey both</w:t>
                </w:r>
              </w:p>
            </w:tc>
          </w:sdtContent>
        </w:sdt>
      </w:tr>
      <w:tr w:rsidR="00A311BF" w14:paraId="5C679625" w14:textId="77777777" w:rsidTr="0058650D">
        <w:trPr>
          <w:trHeight w:val="506"/>
        </w:trPr>
        <w:tc>
          <w:tcPr>
            <w:tcW w:w="591" w:type="dxa"/>
            <w:vMerge/>
            <w:tcBorders>
              <w:top w:val="nil"/>
            </w:tcBorders>
            <w:shd w:val="clear" w:color="auto" w:fill="DEEAF6"/>
          </w:tcPr>
          <w:p w14:paraId="0A8E9352" w14:textId="77777777" w:rsidR="00A311BF" w:rsidRPr="003A68C5" w:rsidRDefault="00A311BF" w:rsidP="0058650D">
            <w:pPr>
              <w:rPr>
                <w:sz w:val="2"/>
                <w:szCs w:val="2"/>
              </w:rPr>
            </w:pPr>
          </w:p>
        </w:tc>
        <w:tc>
          <w:tcPr>
            <w:tcW w:w="3092" w:type="dxa"/>
            <w:shd w:val="clear" w:color="auto" w:fill="DEEAF6"/>
          </w:tcPr>
          <w:p w14:paraId="1AB6720E" w14:textId="77777777" w:rsidR="00A311BF" w:rsidRPr="003A68C5" w:rsidRDefault="00A311BF" w:rsidP="0058650D">
            <w:pPr>
              <w:pStyle w:val="TableParagraph"/>
              <w:spacing w:line="252" w:lineRule="exact"/>
              <w:ind w:left="107" w:right="326"/>
              <w:rPr>
                <w:rFonts w:ascii="Arial" w:hAnsi="Arial" w:cs="Arial"/>
              </w:rPr>
            </w:pPr>
            <w:r w:rsidRPr="003A68C5">
              <w:rPr>
                <w:rFonts w:ascii="Arial" w:hAnsi="Arial" w:cs="Arial"/>
              </w:rPr>
              <w:t>Remarks &amp; observations, if</w:t>
            </w:r>
            <w:r w:rsidRPr="003A68C5">
              <w:rPr>
                <w:rFonts w:ascii="Arial" w:hAnsi="Arial" w:cs="Arial"/>
                <w:spacing w:val="-59"/>
              </w:rPr>
              <w:t xml:space="preserve"> </w:t>
            </w:r>
            <w:r w:rsidRPr="003A68C5">
              <w:rPr>
                <w:rFonts w:ascii="Arial" w:hAnsi="Arial" w:cs="Arial"/>
              </w:rPr>
              <w:t>any</w:t>
            </w:r>
          </w:p>
        </w:tc>
        <w:tc>
          <w:tcPr>
            <w:tcW w:w="5531" w:type="dxa"/>
            <w:gridSpan w:val="2"/>
          </w:tcPr>
          <w:p w14:paraId="64423E94" w14:textId="77777777" w:rsidR="00A311BF" w:rsidRPr="00A311BF" w:rsidRDefault="00A311BF" w:rsidP="0058650D">
            <w:pPr>
              <w:pStyle w:val="TableParagraph"/>
              <w:spacing w:line="250" w:lineRule="exact"/>
              <w:ind w:left="107"/>
              <w:rPr>
                <w:rFonts w:ascii="Arial" w:hAnsi="Arial" w:cs="Arial"/>
              </w:rPr>
            </w:pPr>
            <w:r w:rsidRPr="003A68C5">
              <w:rPr>
                <w:rFonts w:ascii="Arial" w:hAnsi="Arial" w:cs="Arial"/>
              </w:rPr>
              <w:t>NA</w:t>
            </w:r>
          </w:p>
        </w:tc>
      </w:tr>
    </w:tbl>
    <w:p w14:paraId="0CF7F63E" w14:textId="77777777" w:rsidR="00A95672" w:rsidRDefault="00A95672" w:rsidP="00B4640C">
      <w:pPr>
        <w:outlineLvl w:val="0"/>
        <w:rPr>
          <w:rFonts w:ascii="Arial" w:hAnsi="Arial" w:cs="Arial"/>
          <w:b/>
          <w:u w:val="single"/>
        </w:rPr>
      </w:pPr>
    </w:p>
    <w:p w14:paraId="1FAE521C"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7D90CEBD"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7582F4F" w14:textId="77777777" w:rsidR="00A95672" w:rsidRPr="00A95672" w:rsidRDefault="00A95672" w:rsidP="00A95672">
      <w:pPr>
        <w:pStyle w:val="ListParagraph"/>
        <w:ind w:left="0"/>
        <w:jc w:val="both"/>
        <w:outlineLvl w:val="0"/>
        <w:rPr>
          <w:rFonts w:ascii="Arial" w:hAnsi="Arial" w:cs="Arial"/>
          <w:b/>
          <w:i/>
          <w:u w:val="single"/>
        </w:rPr>
      </w:pPr>
    </w:p>
    <w:p w14:paraId="4D1BACE9" w14:textId="77777777" w:rsidR="00A95672" w:rsidRPr="00A95672" w:rsidRDefault="00A95672" w:rsidP="00B50724">
      <w:pPr>
        <w:pStyle w:val="ListParagraph"/>
        <w:numPr>
          <w:ilvl w:val="0"/>
          <w:numId w:val="51"/>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39C53DDD" w14:textId="77777777" w:rsidR="00A95672" w:rsidRPr="00A95672" w:rsidRDefault="00A95672" w:rsidP="00A95672">
      <w:pPr>
        <w:pStyle w:val="ListParagraph"/>
        <w:ind w:left="0"/>
        <w:jc w:val="both"/>
        <w:outlineLvl w:val="0"/>
        <w:rPr>
          <w:rFonts w:ascii="Arial" w:hAnsi="Arial" w:cs="Arial"/>
          <w:b/>
          <w:i/>
          <w:u w:val="single"/>
        </w:rPr>
      </w:pPr>
    </w:p>
    <w:p w14:paraId="5EE30B3E"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4733400F" w14:textId="77777777" w:rsidR="00A95672" w:rsidRPr="00A95672" w:rsidRDefault="00A95672" w:rsidP="00A95672">
      <w:pPr>
        <w:pStyle w:val="ListParagraph"/>
        <w:ind w:left="0"/>
        <w:rPr>
          <w:rFonts w:ascii="Arial" w:hAnsi="Arial" w:cs="Arial"/>
        </w:rPr>
      </w:pPr>
    </w:p>
    <w:p w14:paraId="142D66EE" w14:textId="77777777" w:rsidR="000F0181"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2CD26605" w14:textId="77777777"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1EA09214"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4BE9877C" w14:textId="77777777" w:rsidTr="001B0009">
        <w:trPr>
          <w:trHeight w:val="447"/>
          <w:jc w:val="center"/>
        </w:trPr>
        <w:tc>
          <w:tcPr>
            <w:tcW w:w="1526" w:type="dxa"/>
            <w:shd w:val="clear" w:color="auto" w:fill="002060"/>
            <w:vAlign w:val="center"/>
          </w:tcPr>
          <w:p w14:paraId="1110CEF4"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4CE01745"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58FF7C95"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3A68C5" w14:paraId="3B383C55" w14:textId="77777777" w:rsidTr="006615A0">
        <w:trPr>
          <w:trHeight w:val="418"/>
          <w:jc w:val="center"/>
        </w:trPr>
        <w:tc>
          <w:tcPr>
            <w:tcW w:w="726" w:type="dxa"/>
            <w:shd w:val="clear" w:color="auto" w:fill="002060"/>
            <w:vAlign w:val="center"/>
          </w:tcPr>
          <w:p w14:paraId="5C5B467B"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34ABBB2B" w14:textId="77777777" w:rsidR="00A95672" w:rsidRPr="003A68C5" w:rsidRDefault="00A95672" w:rsidP="006615A0">
            <w:pPr>
              <w:jc w:val="center"/>
              <w:rPr>
                <w:rFonts w:ascii="Arial" w:hAnsi="Arial" w:cs="Arial"/>
                <w:b/>
              </w:rPr>
            </w:pPr>
            <w:r w:rsidRPr="003A68C5">
              <w:rPr>
                <w:rFonts w:ascii="Arial" w:hAnsi="Arial" w:cs="Arial"/>
                <w:b/>
                <w:sz w:val="22"/>
                <w:szCs w:val="22"/>
              </w:rPr>
              <w:t>GENERAL INFORMATION</w:t>
            </w:r>
          </w:p>
        </w:tc>
      </w:tr>
      <w:tr w:rsidR="00A95672" w:rsidRPr="003A68C5" w14:paraId="16C3C1C8" w14:textId="77777777" w:rsidTr="00C74DBA">
        <w:trPr>
          <w:trHeight w:val="218"/>
          <w:jc w:val="center"/>
        </w:trPr>
        <w:tc>
          <w:tcPr>
            <w:tcW w:w="726" w:type="dxa"/>
            <w:vMerge w:val="restart"/>
            <w:shd w:val="clear" w:color="auto" w:fill="DEEAF6" w:themeFill="accent5" w:themeFillTint="33"/>
          </w:tcPr>
          <w:p w14:paraId="776F6F4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090DE8CB" w14:textId="77777777" w:rsidR="00A95672" w:rsidRPr="003A68C5" w:rsidRDefault="00A95672" w:rsidP="006615A0">
            <w:pPr>
              <w:rPr>
                <w:rFonts w:ascii="Arial" w:hAnsi="Arial" w:cs="Arial"/>
                <w:sz w:val="22"/>
                <w:szCs w:val="22"/>
              </w:rPr>
            </w:pPr>
            <w:r w:rsidRPr="003A68C5">
              <w:rPr>
                <w:rFonts w:ascii="Arial" w:hAnsi="Arial" w:cs="Arial"/>
                <w:sz w:val="22"/>
                <w:szCs w:val="22"/>
              </w:rPr>
              <w:t>Important Dates</w:t>
            </w:r>
          </w:p>
        </w:tc>
        <w:tc>
          <w:tcPr>
            <w:tcW w:w="2563" w:type="dxa"/>
            <w:gridSpan w:val="2"/>
            <w:shd w:val="clear" w:color="auto" w:fill="DEEAF6" w:themeFill="accent5" w:themeFillTint="33"/>
          </w:tcPr>
          <w:p w14:paraId="75A8651F"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Inspection of the Property</w:t>
            </w:r>
          </w:p>
        </w:tc>
        <w:tc>
          <w:tcPr>
            <w:tcW w:w="2563" w:type="dxa"/>
            <w:shd w:val="clear" w:color="auto" w:fill="DEEAF6" w:themeFill="accent5" w:themeFillTint="33"/>
          </w:tcPr>
          <w:p w14:paraId="583C4B00"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Assessment</w:t>
            </w:r>
          </w:p>
        </w:tc>
        <w:tc>
          <w:tcPr>
            <w:tcW w:w="2564" w:type="dxa"/>
            <w:shd w:val="clear" w:color="auto" w:fill="DEEAF6" w:themeFill="accent5" w:themeFillTint="33"/>
          </w:tcPr>
          <w:p w14:paraId="1C1618D7"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Report</w:t>
            </w:r>
          </w:p>
        </w:tc>
      </w:tr>
      <w:tr w:rsidR="00A95672" w:rsidRPr="003A68C5" w14:paraId="53EA900B" w14:textId="77777777" w:rsidTr="00C74DBA">
        <w:trPr>
          <w:trHeight w:val="217"/>
          <w:jc w:val="center"/>
        </w:trPr>
        <w:tc>
          <w:tcPr>
            <w:tcW w:w="726" w:type="dxa"/>
            <w:vMerge/>
            <w:shd w:val="clear" w:color="auto" w:fill="DEEAF6" w:themeFill="accent5" w:themeFillTint="33"/>
          </w:tcPr>
          <w:p w14:paraId="6EEDC8A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3338AFCD" w14:textId="77777777" w:rsidR="00A95672" w:rsidRPr="003A68C5" w:rsidRDefault="00A95672" w:rsidP="006615A0">
            <w:pPr>
              <w:rPr>
                <w:rFonts w:ascii="Arial" w:hAnsi="Arial" w:cs="Arial"/>
                <w:sz w:val="22"/>
                <w:szCs w:val="22"/>
              </w:rPr>
            </w:pPr>
          </w:p>
        </w:tc>
        <w:sdt>
          <w:sdtPr>
            <w:rPr>
              <w:rFonts w:ascii="Arial" w:hAnsi="Arial" w:cs="Arial"/>
              <w:sz w:val="22"/>
              <w:szCs w:val="22"/>
            </w:rPr>
            <w:id w:val="1723325208"/>
            <w:date w:fullDate="2022-08-18T00:00:00Z">
              <w:dateFormat w:val="d MMMM yyyy"/>
              <w:lid w:val="en-US"/>
              <w:storeMappedDataAs w:val="dateTime"/>
              <w:calendar w:val="gregorian"/>
            </w:date>
          </w:sdtPr>
          <w:sdtEndPr/>
          <w:sdtContent>
            <w:tc>
              <w:tcPr>
                <w:tcW w:w="2563" w:type="dxa"/>
                <w:gridSpan w:val="2"/>
              </w:tcPr>
              <w:p w14:paraId="20BD173A"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18 August 2022</w:t>
                </w:r>
              </w:p>
            </w:tc>
          </w:sdtContent>
        </w:sdt>
        <w:sdt>
          <w:sdtPr>
            <w:rPr>
              <w:rFonts w:ascii="Arial" w:hAnsi="Arial" w:cs="Arial"/>
              <w:sz w:val="22"/>
              <w:szCs w:val="22"/>
            </w:rPr>
            <w:id w:val="937949781"/>
            <w:date w:fullDate="2022-08-29T00:00:00Z">
              <w:dateFormat w:val="d MMMM yyyy"/>
              <w:lid w:val="en-US"/>
              <w:storeMappedDataAs w:val="dateTime"/>
              <w:calendar w:val="gregorian"/>
            </w:date>
          </w:sdtPr>
          <w:sdtEndPr/>
          <w:sdtContent>
            <w:tc>
              <w:tcPr>
                <w:tcW w:w="2563" w:type="dxa"/>
              </w:tcPr>
              <w:p w14:paraId="1130D80D"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29 August 2022</w:t>
                </w:r>
              </w:p>
            </w:tc>
          </w:sdtContent>
        </w:sdt>
        <w:sdt>
          <w:sdtPr>
            <w:rPr>
              <w:rFonts w:ascii="Arial" w:hAnsi="Arial" w:cs="Arial"/>
              <w:sz w:val="22"/>
              <w:szCs w:val="22"/>
            </w:rPr>
            <w:id w:val="-1446920159"/>
            <w:date w:fullDate="2022-08-29T00:00:00Z">
              <w:dateFormat w:val="d MMMM yyyy"/>
              <w:lid w:val="en-US"/>
              <w:storeMappedDataAs w:val="dateTime"/>
              <w:calendar w:val="gregorian"/>
            </w:date>
          </w:sdtPr>
          <w:sdtEndPr/>
          <w:sdtContent>
            <w:tc>
              <w:tcPr>
                <w:tcW w:w="2564" w:type="dxa"/>
              </w:tcPr>
              <w:p w14:paraId="19DD253F"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29 August 2022</w:t>
                </w:r>
              </w:p>
            </w:tc>
          </w:sdtContent>
        </w:sdt>
      </w:tr>
      <w:tr w:rsidR="00A95672" w:rsidRPr="003A68C5" w14:paraId="4074EF6D" w14:textId="77777777" w:rsidTr="00C74DBA">
        <w:trPr>
          <w:trHeight w:val="58"/>
          <w:jc w:val="center"/>
        </w:trPr>
        <w:tc>
          <w:tcPr>
            <w:tcW w:w="726" w:type="dxa"/>
            <w:shd w:val="clear" w:color="auto" w:fill="DEEAF6" w:themeFill="accent5" w:themeFillTint="33"/>
          </w:tcPr>
          <w:p w14:paraId="68A4CBA3"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251DA9" w14:textId="77777777" w:rsidR="00A95672" w:rsidRPr="003A68C5" w:rsidRDefault="00A95672" w:rsidP="006615A0">
            <w:pPr>
              <w:rPr>
                <w:rFonts w:ascii="Arial" w:hAnsi="Arial" w:cs="Arial"/>
                <w:sz w:val="22"/>
                <w:szCs w:val="22"/>
              </w:rPr>
            </w:pPr>
            <w:r w:rsidRPr="003A68C5">
              <w:rPr>
                <w:rFonts w:ascii="Arial" w:hAnsi="Arial" w:cs="Arial"/>
                <w:sz w:val="22"/>
                <w:szCs w:val="22"/>
              </w:rPr>
              <w:t>Client</w:t>
            </w:r>
          </w:p>
        </w:tc>
        <w:tc>
          <w:tcPr>
            <w:tcW w:w="7690" w:type="dxa"/>
            <w:gridSpan w:val="4"/>
          </w:tcPr>
          <w:p w14:paraId="4BEF9005" w14:textId="77777777" w:rsidR="00A95672" w:rsidRPr="003A68C5" w:rsidRDefault="00A311BF" w:rsidP="006615A0">
            <w:pPr>
              <w:rPr>
                <w:rFonts w:ascii="Arial" w:hAnsi="Arial" w:cs="Arial"/>
                <w:bCs/>
                <w:sz w:val="22"/>
                <w:szCs w:val="22"/>
              </w:rPr>
            </w:pPr>
            <w:r w:rsidRPr="003A68C5">
              <w:rPr>
                <w:rFonts w:ascii="Arial" w:hAnsi="Arial" w:cs="Arial"/>
                <w:bCs/>
                <w:sz w:val="22"/>
                <w:szCs w:val="22"/>
              </w:rPr>
              <w:t>State Bank of India, CAG, New Delhi-110001</w:t>
            </w:r>
          </w:p>
        </w:tc>
      </w:tr>
      <w:tr w:rsidR="0009572B" w:rsidRPr="003A68C5" w14:paraId="112A7045" w14:textId="77777777" w:rsidTr="00C74DBA">
        <w:trPr>
          <w:trHeight w:val="58"/>
          <w:jc w:val="center"/>
        </w:trPr>
        <w:tc>
          <w:tcPr>
            <w:tcW w:w="726" w:type="dxa"/>
            <w:shd w:val="clear" w:color="auto" w:fill="DEEAF6" w:themeFill="accent5" w:themeFillTint="33"/>
          </w:tcPr>
          <w:p w14:paraId="6111F9BE"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9A6E35D"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User</w:t>
            </w:r>
          </w:p>
        </w:tc>
        <w:tc>
          <w:tcPr>
            <w:tcW w:w="7690" w:type="dxa"/>
            <w:gridSpan w:val="4"/>
          </w:tcPr>
          <w:p w14:paraId="626D2B7E" w14:textId="77777777" w:rsidR="0009572B" w:rsidRPr="003A68C5" w:rsidRDefault="00A311BF" w:rsidP="0009572B">
            <w:pPr>
              <w:rPr>
                <w:rFonts w:ascii="Arial" w:hAnsi="Arial" w:cs="Arial"/>
                <w:sz w:val="22"/>
                <w:szCs w:val="22"/>
              </w:rPr>
            </w:pPr>
            <w:r w:rsidRPr="003A68C5">
              <w:rPr>
                <w:rFonts w:ascii="Arial" w:hAnsi="Arial" w:cs="Arial"/>
                <w:bCs/>
                <w:sz w:val="22"/>
                <w:szCs w:val="22"/>
              </w:rPr>
              <w:t>State Bank of India, CAG, New Delhi-110001</w:t>
            </w:r>
          </w:p>
        </w:tc>
      </w:tr>
      <w:tr w:rsidR="0009572B" w:rsidRPr="003A68C5" w14:paraId="04109584" w14:textId="77777777" w:rsidTr="00C74DBA">
        <w:trPr>
          <w:trHeight w:val="374"/>
          <w:jc w:val="center"/>
        </w:trPr>
        <w:tc>
          <w:tcPr>
            <w:tcW w:w="726" w:type="dxa"/>
            <w:shd w:val="clear" w:color="auto" w:fill="DEEAF6" w:themeFill="accent5" w:themeFillTint="33"/>
          </w:tcPr>
          <w:p w14:paraId="2421C555"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3E9C258C"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593345" w14:textId="77777777" w:rsidR="0009572B" w:rsidRPr="003A68C5" w:rsidRDefault="009051C7" w:rsidP="0009572B">
                <w:pPr>
                  <w:jc w:val="both"/>
                  <w:rPr>
                    <w:rFonts w:ascii="Arial" w:hAnsi="Arial" w:cs="Arial"/>
                    <w:sz w:val="22"/>
                    <w:szCs w:val="22"/>
                  </w:rPr>
                </w:pPr>
                <w:r w:rsidRPr="003A68C5">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3A68C5" w14:paraId="7A96A4BB" w14:textId="77777777" w:rsidTr="00C74DBA">
        <w:trPr>
          <w:trHeight w:val="58"/>
          <w:jc w:val="center"/>
        </w:trPr>
        <w:tc>
          <w:tcPr>
            <w:tcW w:w="726" w:type="dxa"/>
            <w:shd w:val="clear" w:color="auto" w:fill="DEEAF6" w:themeFill="accent5" w:themeFillTint="33"/>
          </w:tcPr>
          <w:p w14:paraId="0B44AC51"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935E37" w14:textId="77777777" w:rsidR="0009572B" w:rsidRPr="003A68C5" w:rsidRDefault="0009572B" w:rsidP="0009572B">
            <w:pPr>
              <w:rPr>
                <w:rFonts w:ascii="Arial" w:hAnsi="Arial" w:cs="Arial"/>
                <w:sz w:val="22"/>
                <w:szCs w:val="22"/>
              </w:rPr>
            </w:pPr>
            <w:r w:rsidRPr="003A68C5">
              <w:rPr>
                <w:rFonts w:ascii="Arial" w:hAnsi="Arial" w:cs="Arial"/>
                <w:bCs/>
                <w:sz w:val="22"/>
                <w:szCs w:val="22"/>
              </w:rPr>
              <w:t>Purpose of Valuation</w:t>
            </w:r>
          </w:p>
        </w:tc>
        <w:tc>
          <w:tcPr>
            <w:tcW w:w="7690" w:type="dxa"/>
            <w:gridSpan w:val="4"/>
          </w:tcPr>
          <w:p w14:paraId="04924611" w14:textId="77777777" w:rsidR="0009572B" w:rsidRPr="003A68C5" w:rsidRDefault="003B13AE"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51C7" w:rsidRPr="003A68C5">
                  <w:rPr>
                    <w:rFonts w:ascii="Arial" w:hAnsi="Arial" w:cs="Arial"/>
                    <w:sz w:val="22"/>
                    <w:szCs w:val="22"/>
                  </w:rPr>
                  <w:t>For Periodic Re-valuation of the mortgaged property</w:t>
                </w:r>
              </w:sdtContent>
            </w:sdt>
          </w:p>
        </w:tc>
      </w:tr>
      <w:tr w:rsidR="0009572B" w:rsidRPr="003A68C5" w14:paraId="5F18A067" w14:textId="77777777" w:rsidTr="00C74DBA">
        <w:trPr>
          <w:trHeight w:val="58"/>
          <w:jc w:val="center"/>
        </w:trPr>
        <w:tc>
          <w:tcPr>
            <w:tcW w:w="726" w:type="dxa"/>
            <w:shd w:val="clear" w:color="auto" w:fill="DEEAF6" w:themeFill="accent5" w:themeFillTint="33"/>
          </w:tcPr>
          <w:p w14:paraId="003AA0BC"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34F714" w14:textId="77777777" w:rsidR="0009572B" w:rsidRPr="003A68C5" w:rsidRDefault="0009572B" w:rsidP="0009572B">
            <w:pPr>
              <w:rPr>
                <w:rFonts w:ascii="Arial" w:hAnsi="Arial" w:cs="Arial"/>
                <w:bCs/>
                <w:sz w:val="22"/>
                <w:szCs w:val="22"/>
              </w:rPr>
            </w:pPr>
            <w:r w:rsidRPr="003A68C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5EF7AF9A" w14:textId="77777777" w:rsidR="0009572B" w:rsidRPr="003A68C5" w:rsidRDefault="009051C7" w:rsidP="00B80C0D">
                <w:pPr>
                  <w:jc w:val="both"/>
                  <w:rPr>
                    <w:rFonts w:ascii="Arial" w:hAnsi="Arial" w:cs="Arial"/>
                    <w:sz w:val="22"/>
                    <w:szCs w:val="22"/>
                  </w:rPr>
                </w:pPr>
                <w:r w:rsidRPr="003A68C5">
                  <w:rPr>
                    <w:rFonts w:ascii="Arial" w:hAnsi="Arial" w:cs="Arial"/>
                    <w:sz w:val="22"/>
                    <w:szCs w:val="22"/>
                  </w:rPr>
                  <w:t>Non binding opinion on the assessment of Plain Physical Asset Valuation of the property identified to us by the owner or through his representative.</w:t>
                </w:r>
              </w:p>
            </w:tc>
          </w:sdtContent>
        </w:sdt>
      </w:tr>
      <w:tr w:rsidR="0009572B" w:rsidRPr="003A68C5" w14:paraId="61E95783" w14:textId="77777777" w:rsidTr="00C74DBA">
        <w:trPr>
          <w:trHeight w:val="58"/>
          <w:jc w:val="center"/>
        </w:trPr>
        <w:tc>
          <w:tcPr>
            <w:tcW w:w="726" w:type="dxa"/>
            <w:shd w:val="clear" w:color="auto" w:fill="DEEAF6" w:themeFill="accent5" w:themeFillTint="33"/>
          </w:tcPr>
          <w:p w14:paraId="4ECE7A1E"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22F9D8C" w14:textId="77777777" w:rsidR="0009572B" w:rsidRPr="003A68C5" w:rsidRDefault="0009572B" w:rsidP="0009572B">
            <w:pPr>
              <w:rPr>
                <w:rFonts w:ascii="Arial" w:hAnsi="Arial" w:cs="Arial"/>
                <w:sz w:val="22"/>
                <w:szCs w:val="22"/>
              </w:rPr>
            </w:pPr>
            <w:r w:rsidRPr="003A68C5">
              <w:rPr>
                <w:rFonts w:ascii="Arial" w:hAnsi="Arial" w:cs="Arial"/>
                <w:sz w:val="22"/>
                <w:szCs w:val="22"/>
              </w:rPr>
              <w:t>Restrictions</w:t>
            </w:r>
          </w:p>
        </w:tc>
        <w:tc>
          <w:tcPr>
            <w:tcW w:w="7690" w:type="dxa"/>
            <w:gridSpan w:val="4"/>
          </w:tcPr>
          <w:p w14:paraId="57BBFD18" w14:textId="77777777" w:rsidR="0009572B" w:rsidRPr="003A68C5" w:rsidRDefault="0009572B" w:rsidP="0009572B">
            <w:pPr>
              <w:jc w:val="both"/>
              <w:rPr>
                <w:rFonts w:ascii="Arial" w:hAnsi="Arial" w:cs="Arial"/>
                <w:sz w:val="22"/>
                <w:szCs w:val="22"/>
              </w:rPr>
            </w:pPr>
            <w:r w:rsidRPr="003A68C5">
              <w:rPr>
                <w:rFonts w:ascii="Arial" w:hAnsi="Arial" w:cs="Arial"/>
                <w:sz w:val="22"/>
                <w:szCs w:val="22"/>
              </w:rPr>
              <w:t>This report should not be referred for any other purpose, by any other user and for any other date other then as specified above.</w:t>
            </w:r>
          </w:p>
        </w:tc>
      </w:tr>
      <w:tr w:rsidR="00514D56" w:rsidRPr="003A68C5" w14:paraId="26429F72" w14:textId="77777777" w:rsidTr="00C74DBA">
        <w:trPr>
          <w:trHeight w:val="105"/>
          <w:jc w:val="center"/>
        </w:trPr>
        <w:tc>
          <w:tcPr>
            <w:tcW w:w="726" w:type="dxa"/>
            <w:vMerge w:val="restart"/>
            <w:shd w:val="clear" w:color="auto" w:fill="DEEAF6" w:themeFill="accent5" w:themeFillTint="33"/>
          </w:tcPr>
          <w:p w14:paraId="4FCF159B"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567CAD0E" w14:textId="77777777" w:rsidR="00514D56" w:rsidRPr="003A68C5" w:rsidRDefault="00514D56" w:rsidP="00514D56">
            <w:pPr>
              <w:rPr>
                <w:rFonts w:ascii="Arial" w:hAnsi="Arial" w:cs="Arial"/>
                <w:sz w:val="22"/>
                <w:szCs w:val="22"/>
              </w:rPr>
            </w:pPr>
            <w:r w:rsidRPr="003A68C5">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0807D273" w14:textId="77777777" w:rsidR="00514D56" w:rsidRPr="003A68C5" w:rsidRDefault="003558AD" w:rsidP="00514D56">
                <w:pPr>
                  <w:jc w:val="center"/>
                  <w:rPr>
                    <w:rFonts w:ascii="Arial" w:hAnsi="Arial" w:cs="Arial"/>
                    <w:sz w:val="22"/>
                    <w:szCs w:val="22"/>
                  </w:rPr>
                </w:pPr>
                <w:r w:rsidRPr="003A68C5">
                  <w:rPr>
                    <w:rFonts w:ascii="MS Gothic" w:eastAsia="MS Gothic" w:hAnsi="MS Gothic" w:cs="Arial" w:hint="eastAsia"/>
                    <w:sz w:val="22"/>
                    <w:szCs w:val="22"/>
                  </w:rPr>
                  <w:t>☐</w:t>
                </w:r>
              </w:p>
            </w:tc>
          </w:sdtContent>
        </w:sdt>
        <w:tc>
          <w:tcPr>
            <w:tcW w:w="7044" w:type="dxa"/>
            <w:gridSpan w:val="3"/>
          </w:tcPr>
          <w:p w14:paraId="2F212985"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Identified by the owner</w:t>
            </w:r>
          </w:p>
        </w:tc>
      </w:tr>
      <w:tr w:rsidR="00514D56" w:rsidRPr="003A68C5" w14:paraId="5855CF28" w14:textId="77777777" w:rsidTr="00C74DBA">
        <w:trPr>
          <w:trHeight w:val="100"/>
          <w:jc w:val="center"/>
        </w:trPr>
        <w:tc>
          <w:tcPr>
            <w:tcW w:w="726" w:type="dxa"/>
            <w:vMerge/>
            <w:shd w:val="clear" w:color="auto" w:fill="DEEAF6" w:themeFill="accent5" w:themeFillTint="33"/>
          </w:tcPr>
          <w:p w14:paraId="64EBA0DE"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3E87574A"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692C8846" w14:textId="77777777" w:rsidR="00514D56" w:rsidRPr="003A68C5" w:rsidRDefault="003558AD" w:rsidP="00514D56">
                <w:pPr>
                  <w:jc w:val="center"/>
                  <w:rPr>
                    <w:rFonts w:ascii="Arial" w:eastAsia="MS Gothic" w:hAnsi="Arial" w:cs="Arial"/>
                    <w:sz w:val="22"/>
                    <w:szCs w:val="22"/>
                  </w:rPr>
                </w:pPr>
                <w:r w:rsidRPr="003A68C5">
                  <w:rPr>
                    <w:rFonts w:ascii="MS Gothic" w:eastAsia="MS Gothic" w:hAnsi="MS Gothic" w:cs="Arial" w:hint="eastAsia"/>
                    <w:sz w:val="22"/>
                    <w:szCs w:val="22"/>
                  </w:rPr>
                  <w:t>☒</w:t>
                </w:r>
              </w:p>
            </w:tc>
          </w:sdtContent>
        </w:sdt>
        <w:tc>
          <w:tcPr>
            <w:tcW w:w="7044" w:type="dxa"/>
            <w:gridSpan w:val="3"/>
          </w:tcPr>
          <w:p w14:paraId="6C74CFD3"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Identified by owner’s representative</w:t>
            </w:r>
          </w:p>
        </w:tc>
      </w:tr>
      <w:tr w:rsidR="00514D56" w:rsidRPr="003A68C5" w14:paraId="1D925346" w14:textId="77777777" w:rsidTr="00C74DBA">
        <w:trPr>
          <w:trHeight w:val="100"/>
          <w:jc w:val="center"/>
        </w:trPr>
        <w:tc>
          <w:tcPr>
            <w:tcW w:w="726" w:type="dxa"/>
            <w:vMerge/>
            <w:shd w:val="clear" w:color="auto" w:fill="DEEAF6" w:themeFill="accent5" w:themeFillTint="33"/>
          </w:tcPr>
          <w:p w14:paraId="6EF914F5"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4A5FCA1"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4ED98F9E" w14:textId="77777777" w:rsidR="00514D56" w:rsidRPr="003A68C5" w:rsidRDefault="00514D56" w:rsidP="00514D56">
                <w:pPr>
                  <w:jc w:val="center"/>
                  <w:rPr>
                    <w:rFonts w:ascii="Arial" w:eastAsia="MS Gothic" w:hAnsi="Arial" w:cs="Arial"/>
                    <w:sz w:val="22"/>
                    <w:szCs w:val="22"/>
                  </w:rPr>
                </w:pPr>
                <w:r w:rsidRPr="003A68C5">
                  <w:rPr>
                    <w:rFonts w:ascii="MS Gothic" w:eastAsia="MS Gothic" w:hAnsi="MS Gothic" w:cs="Arial" w:hint="eastAsia"/>
                    <w:sz w:val="22"/>
                    <w:szCs w:val="22"/>
                  </w:rPr>
                  <w:t>☒</w:t>
                </w:r>
              </w:p>
            </w:tc>
          </w:sdtContent>
        </w:sdt>
        <w:tc>
          <w:tcPr>
            <w:tcW w:w="7044" w:type="dxa"/>
            <w:gridSpan w:val="3"/>
          </w:tcPr>
          <w:p w14:paraId="0B678628"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Done from the name plate displayed on the property</w:t>
            </w:r>
          </w:p>
        </w:tc>
      </w:tr>
      <w:tr w:rsidR="00514D56" w:rsidRPr="003A68C5" w14:paraId="6BD3E0C2" w14:textId="77777777" w:rsidTr="00C74DBA">
        <w:trPr>
          <w:trHeight w:val="100"/>
          <w:jc w:val="center"/>
        </w:trPr>
        <w:tc>
          <w:tcPr>
            <w:tcW w:w="726" w:type="dxa"/>
            <w:vMerge/>
            <w:shd w:val="clear" w:color="auto" w:fill="DEEAF6" w:themeFill="accent5" w:themeFillTint="33"/>
          </w:tcPr>
          <w:p w14:paraId="11915463"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0F5F1709"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4E03692B" w14:textId="77777777" w:rsidR="00514D56" w:rsidRPr="003A68C5" w:rsidRDefault="00A311BF" w:rsidP="00514D56">
                <w:pPr>
                  <w:jc w:val="center"/>
                  <w:rPr>
                    <w:rFonts w:ascii="Arial" w:eastAsia="MS Gothic" w:hAnsi="Arial" w:cs="Arial"/>
                    <w:sz w:val="22"/>
                    <w:szCs w:val="22"/>
                  </w:rPr>
                </w:pPr>
                <w:r w:rsidRPr="003A68C5">
                  <w:rPr>
                    <w:rFonts w:ascii="MS Gothic" w:eastAsia="MS Gothic" w:hAnsi="MS Gothic" w:cs="Arial" w:hint="eastAsia"/>
                    <w:sz w:val="22"/>
                    <w:szCs w:val="22"/>
                  </w:rPr>
                  <w:t>☐</w:t>
                </w:r>
              </w:p>
            </w:tc>
          </w:sdtContent>
        </w:sdt>
        <w:tc>
          <w:tcPr>
            <w:tcW w:w="7044" w:type="dxa"/>
            <w:gridSpan w:val="3"/>
          </w:tcPr>
          <w:p w14:paraId="73E67999"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Cross checked from boundaries or address of the property mentioned in the deed</w:t>
            </w:r>
          </w:p>
        </w:tc>
      </w:tr>
      <w:tr w:rsidR="00514D56" w:rsidRPr="003A68C5" w14:paraId="593786A1" w14:textId="77777777" w:rsidTr="00C74DBA">
        <w:trPr>
          <w:trHeight w:val="100"/>
          <w:jc w:val="center"/>
        </w:trPr>
        <w:tc>
          <w:tcPr>
            <w:tcW w:w="726" w:type="dxa"/>
            <w:vMerge/>
            <w:shd w:val="clear" w:color="auto" w:fill="DEEAF6" w:themeFill="accent5" w:themeFillTint="33"/>
          </w:tcPr>
          <w:p w14:paraId="3A626E2F"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D29D6B7"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1F1BEB" w14:textId="77777777" w:rsidR="00514D56" w:rsidRPr="003A68C5" w:rsidRDefault="003558AD" w:rsidP="00514D56">
                <w:pPr>
                  <w:jc w:val="center"/>
                  <w:rPr>
                    <w:rFonts w:ascii="Arial" w:eastAsia="MS Gothic" w:hAnsi="Arial" w:cs="Arial"/>
                    <w:sz w:val="22"/>
                    <w:szCs w:val="22"/>
                  </w:rPr>
                </w:pPr>
                <w:r w:rsidRPr="003A68C5">
                  <w:rPr>
                    <w:rFonts w:ascii="MS Gothic" w:eastAsia="MS Gothic" w:hAnsi="MS Gothic" w:cs="Arial" w:hint="eastAsia"/>
                    <w:sz w:val="22"/>
                    <w:szCs w:val="22"/>
                  </w:rPr>
                  <w:t>☐</w:t>
                </w:r>
              </w:p>
            </w:tc>
          </w:sdtContent>
        </w:sdt>
        <w:tc>
          <w:tcPr>
            <w:tcW w:w="7044" w:type="dxa"/>
            <w:gridSpan w:val="3"/>
          </w:tcPr>
          <w:p w14:paraId="397F06E0"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Enquired from local residents/ public</w:t>
            </w:r>
          </w:p>
        </w:tc>
      </w:tr>
      <w:tr w:rsidR="00514D56" w:rsidRPr="003A68C5" w14:paraId="41AA6020" w14:textId="77777777" w:rsidTr="00C74DBA">
        <w:trPr>
          <w:trHeight w:val="100"/>
          <w:jc w:val="center"/>
        </w:trPr>
        <w:tc>
          <w:tcPr>
            <w:tcW w:w="726" w:type="dxa"/>
            <w:vMerge/>
            <w:shd w:val="clear" w:color="auto" w:fill="DEEAF6" w:themeFill="accent5" w:themeFillTint="33"/>
          </w:tcPr>
          <w:p w14:paraId="4234C4BA"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7D6BDF2B"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5D7F64" w14:textId="77777777" w:rsidR="00514D56" w:rsidRPr="003A68C5" w:rsidRDefault="00514D56" w:rsidP="00514D56">
                <w:pPr>
                  <w:jc w:val="center"/>
                  <w:rPr>
                    <w:rFonts w:ascii="Arial" w:eastAsia="MS Gothic" w:hAnsi="Arial" w:cs="Arial"/>
                    <w:sz w:val="22"/>
                    <w:szCs w:val="22"/>
                  </w:rPr>
                </w:pPr>
                <w:r w:rsidRPr="003A68C5">
                  <w:rPr>
                    <w:rFonts w:ascii="Segoe UI Symbol" w:eastAsia="MS Gothic" w:hAnsi="Segoe UI Symbol" w:cs="Segoe UI Symbol"/>
                    <w:sz w:val="22"/>
                    <w:szCs w:val="22"/>
                  </w:rPr>
                  <w:t>☐</w:t>
                </w:r>
              </w:p>
            </w:tc>
          </w:sdtContent>
        </w:sdt>
        <w:tc>
          <w:tcPr>
            <w:tcW w:w="7044" w:type="dxa"/>
            <w:gridSpan w:val="3"/>
          </w:tcPr>
          <w:p w14:paraId="53ECE217"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Identification of the property could not be done properly</w:t>
            </w:r>
          </w:p>
        </w:tc>
      </w:tr>
      <w:tr w:rsidR="00514D56" w:rsidRPr="003A68C5" w14:paraId="0ACA1DE0" w14:textId="77777777" w:rsidTr="00C74DBA">
        <w:trPr>
          <w:trHeight w:val="100"/>
          <w:jc w:val="center"/>
        </w:trPr>
        <w:tc>
          <w:tcPr>
            <w:tcW w:w="726" w:type="dxa"/>
            <w:vMerge/>
            <w:shd w:val="clear" w:color="auto" w:fill="DEEAF6" w:themeFill="accent5" w:themeFillTint="33"/>
          </w:tcPr>
          <w:p w14:paraId="40368850" w14:textId="77777777" w:rsidR="00514D56" w:rsidRPr="003A68C5"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071832FE" w14:textId="77777777" w:rsidR="00514D56" w:rsidRPr="003A68C5" w:rsidRDefault="00514D56" w:rsidP="00514D56">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4668EA27" w14:textId="77777777" w:rsidR="00514D56" w:rsidRPr="003A68C5" w:rsidRDefault="00514D56" w:rsidP="00514D56">
                <w:pPr>
                  <w:jc w:val="center"/>
                  <w:rPr>
                    <w:rFonts w:ascii="Arial" w:eastAsia="MS Gothic" w:hAnsi="Arial" w:cs="Arial"/>
                    <w:sz w:val="22"/>
                    <w:szCs w:val="22"/>
                  </w:rPr>
                </w:pPr>
                <w:r w:rsidRPr="003A68C5">
                  <w:rPr>
                    <w:rFonts w:ascii="Segoe UI Symbol" w:eastAsia="MS Gothic" w:hAnsi="Segoe UI Symbol" w:cs="Segoe UI Symbol"/>
                    <w:sz w:val="22"/>
                    <w:szCs w:val="22"/>
                  </w:rPr>
                  <w:t>☐</w:t>
                </w:r>
              </w:p>
            </w:tc>
          </w:sdtContent>
        </w:sdt>
        <w:tc>
          <w:tcPr>
            <w:tcW w:w="7044" w:type="dxa"/>
            <w:gridSpan w:val="3"/>
          </w:tcPr>
          <w:p w14:paraId="41EBB6A1" w14:textId="77777777" w:rsidR="00514D56" w:rsidRPr="003A68C5" w:rsidRDefault="00514D56" w:rsidP="00514D56">
            <w:pPr>
              <w:jc w:val="both"/>
              <w:rPr>
                <w:rFonts w:ascii="Arial" w:hAnsi="Arial" w:cs="Arial"/>
                <w:sz w:val="22"/>
                <w:szCs w:val="22"/>
              </w:rPr>
            </w:pPr>
            <w:r w:rsidRPr="003A68C5">
              <w:rPr>
                <w:rFonts w:ascii="Arial" w:hAnsi="Arial" w:cs="Arial"/>
                <w:sz w:val="22"/>
                <w:lang w:val="en-IN" w:eastAsia="en-IN"/>
              </w:rPr>
              <w:t>Survey was not done</w:t>
            </w:r>
          </w:p>
        </w:tc>
      </w:tr>
      <w:tr w:rsidR="0009572B" w:rsidRPr="00770946" w14:paraId="3E1A3895" w14:textId="77777777" w:rsidTr="00C74DBA">
        <w:trPr>
          <w:trHeight w:val="100"/>
          <w:jc w:val="center"/>
        </w:trPr>
        <w:tc>
          <w:tcPr>
            <w:tcW w:w="726" w:type="dxa"/>
            <w:shd w:val="clear" w:color="auto" w:fill="DEEAF6" w:themeFill="accent5" w:themeFillTint="33"/>
          </w:tcPr>
          <w:p w14:paraId="06E8D69F"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2D7E46BD" w14:textId="77777777" w:rsidR="0009572B" w:rsidRPr="003A68C5" w:rsidRDefault="0009572B" w:rsidP="0009572B">
            <w:pPr>
              <w:rPr>
                <w:rFonts w:ascii="Arial" w:hAnsi="Arial" w:cs="Arial"/>
                <w:sz w:val="22"/>
                <w:szCs w:val="22"/>
              </w:rPr>
            </w:pPr>
            <w:r w:rsidRPr="003A68C5">
              <w:rPr>
                <w:rFonts w:ascii="Arial" w:hAnsi="Arial" w:cs="Arial"/>
                <w:sz w:val="22"/>
                <w:szCs w:val="22"/>
              </w:rPr>
              <w:t>Type of Survey conducted</w:t>
            </w:r>
          </w:p>
        </w:tc>
        <w:tc>
          <w:tcPr>
            <w:tcW w:w="7690" w:type="dxa"/>
            <w:gridSpan w:val="4"/>
          </w:tcPr>
          <w:p w14:paraId="606C843E" w14:textId="5185C4AA" w:rsidR="0009572B" w:rsidRPr="00A95672" w:rsidRDefault="003B13AE"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51C7" w:rsidRPr="003A68C5">
                  <w:rPr>
                    <w:rFonts w:ascii="Arial" w:hAnsi="Arial" w:cs="Arial"/>
                    <w:sz w:val="22"/>
                    <w:szCs w:val="22"/>
                  </w:rPr>
                  <w:t>Half Survey (Approximate sample random measurement verification from outside only &amp; photographs),</w:t>
                </w:r>
              </w:sdtContent>
            </w:sdt>
            <w:r w:rsidR="0009572B" w:rsidRPr="003A68C5">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80C0D">
                  <w:rPr>
                    <w:rFonts w:ascii="Arial" w:hAnsi="Arial" w:cs="Arial"/>
                    <w:sz w:val="22"/>
                    <w:szCs w:val="22"/>
                  </w:rPr>
                  <w:t>since couldn't get access of inside.</w:t>
                </w:r>
              </w:sdtContent>
            </w:sdt>
          </w:p>
        </w:tc>
      </w:tr>
    </w:tbl>
    <w:p w14:paraId="232FFB0A" w14:textId="2FB3B4BD" w:rsidR="005377FB" w:rsidRDefault="005377FB"/>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3A68C5" w14:paraId="67B95E4A" w14:textId="77777777" w:rsidTr="00E01145">
        <w:trPr>
          <w:trHeight w:val="181"/>
          <w:jc w:val="center"/>
        </w:trPr>
        <w:tc>
          <w:tcPr>
            <w:tcW w:w="725" w:type="dxa"/>
            <w:shd w:val="clear" w:color="auto" w:fill="002060"/>
            <w:vAlign w:val="center"/>
          </w:tcPr>
          <w:p w14:paraId="14F733E2" w14:textId="2FC4925E" w:rsidR="00A95672" w:rsidRPr="00A95672" w:rsidRDefault="00A95672" w:rsidP="00B50724">
            <w:pPr>
              <w:pStyle w:val="ListParagraph"/>
              <w:numPr>
                <w:ilvl w:val="0"/>
                <w:numId w:val="53"/>
              </w:numPr>
              <w:contextualSpacing/>
              <w:jc w:val="center"/>
              <w:rPr>
                <w:rFonts w:ascii="Arial" w:hAnsi="Arial" w:cs="Arial"/>
                <w:sz w:val="22"/>
                <w:szCs w:val="22"/>
              </w:rPr>
            </w:pPr>
          </w:p>
        </w:tc>
        <w:tc>
          <w:tcPr>
            <w:tcW w:w="10525" w:type="dxa"/>
            <w:gridSpan w:val="17"/>
            <w:shd w:val="clear" w:color="auto" w:fill="002060"/>
            <w:vAlign w:val="center"/>
          </w:tcPr>
          <w:p w14:paraId="6A8E149B" w14:textId="77777777" w:rsidR="00A95672" w:rsidRPr="003A68C5" w:rsidRDefault="00A95672" w:rsidP="006615A0">
            <w:pPr>
              <w:jc w:val="center"/>
              <w:rPr>
                <w:rFonts w:ascii="Arial" w:hAnsi="Arial" w:cs="Arial"/>
                <w:sz w:val="22"/>
                <w:szCs w:val="22"/>
              </w:rPr>
            </w:pPr>
            <w:r w:rsidRPr="003A68C5">
              <w:rPr>
                <w:rFonts w:ascii="Arial" w:hAnsi="Arial" w:cs="Arial"/>
                <w:b/>
                <w:sz w:val="22"/>
                <w:szCs w:val="22"/>
              </w:rPr>
              <w:t>ASSESSMENT FACTORS</w:t>
            </w:r>
          </w:p>
        </w:tc>
      </w:tr>
      <w:tr w:rsidR="00A95672" w:rsidRPr="003A68C5" w14:paraId="28618C21" w14:textId="77777777" w:rsidTr="001F1885">
        <w:trPr>
          <w:trHeight w:val="58"/>
          <w:jc w:val="center"/>
        </w:trPr>
        <w:tc>
          <w:tcPr>
            <w:tcW w:w="725" w:type="dxa"/>
            <w:shd w:val="clear" w:color="auto" w:fill="DEEAF6" w:themeFill="accent5" w:themeFillTint="33"/>
          </w:tcPr>
          <w:p w14:paraId="4D6330D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156BB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276D54F9" w14:textId="77777777" w:rsidR="00A95672" w:rsidRPr="003A68C5" w:rsidRDefault="009051C7" w:rsidP="006615A0">
                <w:pPr>
                  <w:rPr>
                    <w:rFonts w:ascii="Arial" w:hAnsi="Arial" w:cs="Arial"/>
                    <w:sz w:val="22"/>
                    <w:szCs w:val="22"/>
                  </w:rPr>
                </w:pPr>
                <w:r w:rsidRPr="003A68C5">
                  <w:rPr>
                    <w:rFonts w:ascii="Arial" w:hAnsi="Arial" w:cs="Arial"/>
                    <w:sz w:val="22"/>
                    <w:szCs w:val="22"/>
                  </w:rPr>
                  <w:t>Fixed Assets Valuation</w:t>
                </w:r>
              </w:p>
            </w:tc>
          </w:sdtContent>
        </w:sdt>
      </w:tr>
      <w:tr w:rsidR="00A95672" w:rsidRPr="003A68C5" w14:paraId="5B80873C" w14:textId="77777777" w:rsidTr="001F1885">
        <w:trPr>
          <w:trHeight w:val="58"/>
          <w:jc w:val="center"/>
        </w:trPr>
        <w:tc>
          <w:tcPr>
            <w:tcW w:w="725" w:type="dxa"/>
            <w:vMerge w:val="restart"/>
            <w:shd w:val="clear" w:color="auto" w:fill="DEEAF6" w:themeFill="accent5" w:themeFillTint="33"/>
          </w:tcPr>
          <w:p w14:paraId="4149A6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17BE46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48F6269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Nature</w:t>
            </w:r>
          </w:p>
        </w:tc>
        <w:tc>
          <w:tcPr>
            <w:tcW w:w="2629" w:type="dxa"/>
            <w:gridSpan w:val="8"/>
            <w:shd w:val="clear" w:color="auto" w:fill="D9E2F3" w:themeFill="accent1" w:themeFillTint="33"/>
          </w:tcPr>
          <w:p w14:paraId="26348E7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Category</w:t>
            </w:r>
          </w:p>
        </w:tc>
        <w:tc>
          <w:tcPr>
            <w:tcW w:w="2506" w:type="dxa"/>
            <w:gridSpan w:val="2"/>
            <w:shd w:val="clear" w:color="auto" w:fill="D9E2F3" w:themeFill="accent1" w:themeFillTint="33"/>
          </w:tcPr>
          <w:p w14:paraId="494AF40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Type</w:t>
            </w:r>
          </w:p>
        </w:tc>
      </w:tr>
      <w:tr w:rsidR="00A95672" w:rsidRPr="003A68C5" w14:paraId="5A9EF588" w14:textId="77777777" w:rsidTr="001F1885">
        <w:trPr>
          <w:trHeight w:val="492"/>
          <w:jc w:val="center"/>
        </w:trPr>
        <w:tc>
          <w:tcPr>
            <w:tcW w:w="725" w:type="dxa"/>
            <w:vMerge/>
            <w:shd w:val="clear" w:color="auto" w:fill="DEEAF6" w:themeFill="accent5" w:themeFillTint="33"/>
          </w:tcPr>
          <w:p w14:paraId="6CD0E8B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7C2E6A" w14:textId="77777777" w:rsidR="00A95672" w:rsidRPr="003A68C5" w:rsidRDefault="00A95672" w:rsidP="00E01145">
            <w:pPr>
              <w:jc w:val="both"/>
              <w:rPr>
                <w:rFonts w:ascii="Arial" w:hAnsi="Arial" w:cs="Arial"/>
                <w:sz w:val="22"/>
                <w:szCs w:val="22"/>
              </w:rPr>
            </w:pPr>
          </w:p>
        </w:tc>
        <w:tc>
          <w:tcPr>
            <w:tcW w:w="2574" w:type="dxa"/>
            <w:gridSpan w:val="5"/>
          </w:tcPr>
          <w:p w14:paraId="280D5713"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51C7" w:rsidRPr="003A68C5">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22D24115"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7717798C"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COMMERCIAL LAND &amp; BUILDING</w:t>
                </w:r>
              </w:p>
            </w:tc>
          </w:sdtContent>
        </w:sdt>
      </w:tr>
      <w:tr w:rsidR="00A95672" w:rsidRPr="003A68C5" w14:paraId="5AD507FC" w14:textId="77777777" w:rsidTr="001F1885">
        <w:trPr>
          <w:trHeight w:val="58"/>
          <w:jc w:val="center"/>
        </w:trPr>
        <w:tc>
          <w:tcPr>
            <w:tcW w:w="725" w:type="dxa"/>
            <w:vMerge/>
            <w:shd w:val="clear" w:color="auto" w:fill="DEEAF6" w:themeFill="accent5" w:themeFillTint="33"/>
          </w:tcPr>
          <w:p w14:paraId="1F3E3E0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1DF0B75" w14:textId="77777777" w:rsidR="00A95672" w:rsidRPr="003A68C5" w:rsidRDefault="00A95672" w:rsidP="00E01145">
            <w:pPr>
              <w:jc w:val="both"/>
              <w:rPr>
                <w:rFonts w:ascii="Arial" w:hAnsi="Arial" w:cs="Arial"/>
                <w:sz w:val="22"/>
                <w:szCs w:val="22"/>
              </w:rPr>
            </w:pPr>
          </w:p>
        </w:tc>
        <w:tc>
          <w:tcPr>
            <w:tcW w:w="2574" w:type="dxa"/>
            <w:gridSpan w:val="5"/>
            <w:shd w:val="clear" w:color="auto" w:fill="D9E2F3" w:themeFill="accent1" w:themeFillTint="33"/>
          </w:tcPr>
          <w:p w14:paraId="54C74AB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7C8A25B2" w14:textId="77777777" w:rsidR="00A95672" w:rsidRPr="003A68C5" w:rsidRDefault="009051C7" w:rsidP="006615A0">
                <w:pPr>
                  <w:rPr>
                    <w:rFonts w:ascii="Arial" w:hAnsi="Arial" w:cs="Arial"/>
                    <w:sz w:val="22"/>
                    <w:szCs w:val="22"/>
                  </w:rPr>
                </w:pPr>
                <w:r w:rsidRPr="003A68C5">
                  <w:rPr>
                    <w:rFonts w:ascii="Arial" w:hAnsi="Arial" w:cs="Arial"/>
                    <w:sz w:val="22"/>
                    <w:szCs w:val="22"/>
                  </w:rPr>
                  <w:t>Income/ Revenue Generating Asset</w:t>
                </w:r>
              </w:p>
            </w:tc>
          </w:sdtContent>
        </w:sdt>
      </w:tr>
      <w:tr w:rsidR="00A95672" w:rsidRPr="003A68C5" w14:paraId="13782A38" w14:textId="77777777" w:rsidTr="001F1885">
        <w:trPr>
          <w:trHeight w:val="354"/>
          <w:jc w:val="center"/>
        </w:trPr>
        <w:tc>
          <w:tcPr>
            <w:tcW w:w="725" w:type="dxa"/>
            <w:vMerge w:val="restart"/>
            <w:shd w:val="clear" w:color="auto" w:fill="DEEAF6" w:themeFill="accent5" w:themeFillTint="33"/>
          </w:tcPr>
          <w:p w14:paraId="39A0452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89FDF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Type of Valuation </w:t>
            </w:r>
            <w:r w:rsidRPr="003A68C5">
              <w:rPr>
                <w:rFonts w:ascii="Arial" w:hAnsi="Arial" w:cs="Arial"/>
                <w:i/>
                <w:sz w:val="22"/>
                <w:szCs w:val="22"/>
              </w:rPr>
              <w:t>(Basis of Valuation as per IVS)</w:t>
            </w:r>
          </w:p>
        </w:tc>
        <w:tc>
          <w:tcPr>
            <w:tcW w:w="2034" w:type="dxa"/>
            <w:gridSpan w:val="4"/>
            <w:shd w:val="clear" w:color="auto" w:fill="D9E2F3" w:themeFill="accent1" w:themeFillTint="33"/>
          </w:tcPr>
          <w:p w14:paraId="4CE12F9E" w14:textId="77777777" w:rsidR="00A95672" w:rsidRPr="003A68C5" w:rsidRDefault="00A95672" w:rsidP="006615A0">
            <w:pPr>
              <w:rPr>
                <w:rFonts w:ascii="Arial" w:hAnsi="Arial" w:cs="Arial"/>
                <w:sz w:val="22"/>
                <w:szCs w:val="22"/>
              </w:rPr>
            </w:pPr>
            <w:r w:rsidRPr="003A68C5">
              <w:rPr>
                <w:rFonts w:ascii="Arial" w:hAnsi="Arial" w:cs="Arial"/>
                <w:sz w:val="22"/>
                <w:szCs w:val="22"/>
              </w:rPr>
              <w:t>Primary Basis</w:t>
            </w:r>
          </w:p>
        </w:tc>
        <w:tc>
          <w:tcPr>
            <w:tcW w:w="5675" w:type="dxa"/>
            <w:gridSpan w:val="11"/>
          </w:tcPr>
          <w:p w14:paraId="75ECAB65" w14:textId="77777777" w:rsidR="00A95672" w:rsidRPr="003A68C5" w:rsidRDefault="003B13AE"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3A68C5">
                  <w:rPr>
                    <w:rFonts w:ascii="Arial" w:hAnsi="Arial" w:cs="Arial"/>
                    <w:sz w:val="22"/>
                    <w:szCs w:val="22"/>
                  </w:rPr>
                  <w:t>Market Value</w:t>
                </w:r>
              </w:sdtContent>
            </w:sdt>
            <w:r w:rsidR="00A95672" w:rsidRPr="003A68C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3A68C5">
                  <w:rPr>
                    <w:rFonts w:ascii="Arial" w:hAnsi="Arial" w:cs="Arial"/>
                    <w:sz w:val="22"/>
                    <w:szCs w:val="22"/>
                  </w:rPr>
                  <w:t>Govt. Guideline Value</w:t>
                </w:r>
              </w:sdtContent>
            </w:sdt>
          </w:p>
        </w:tc>
      </w:tr>
      <w:tr w:rsidR="00A95672" w:rsidRPr="003A68C5" w14:paraId="4B2442D0" w14:textId="77777777" w:rsidTr="001F1885">
        <w:trPr>
          <w:trHeight w:val="63"/>
          <w:jc w:val="center"/>
        </w:trPr>
        <w:tc>
          <w:tcPr>
            <w:tcW w:w="725" w:type="dxa"/>
            <w:vMerge/>
            <w:shd w:val="clear" w:color="auto" w:fill="DEEAF6" w:themeFill="accent5" w:themeFillTint="33"/>
          </w:tcPr>
          <w:p w14:paraId="03F868C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BD98518" w14:textId="77777777" w:rsidR="00A95672" w:rsidRPr="003A68C5" w:rsidRDefault="00A95672" w:rsidP="00E01145">
            <w:pPr>
              <w:jc w:val="both"/>
              <w:rPr>
                <w:rFonts w:ascii="Arial" w:hAnsi="Arial" w:cs="Arial"/>
                <w:sz w:val="22"/>
                <w:szCs w:val="22"/>
              </w:rPr>
            </w:pPr>
          </w:p>
        </w:tc>
        <w:tc>
          <w:tcPr>
            <w:tcW w:w="2034" w:type="dxa"/>
            <w:gridSpan w:val="4"/>
            <w:shd w:val="clear" w:color="auto" w:fill="D9E2F3" w:themeFill="accent1" w:themeFillTint="33"/>
          </w:tcPr>
          <w:p w14:paraId="12D3D6E4" w14:textId="77777777" w:rsidR="00A95672" w:rsidRPr="003A68C5" w:rsidRDefault="00A95672" w:rsidP="006615A0">
            <w:pPr>
              <w:rPr>
                <w:rFonts w:ascii="Arial" w:hAnsi="Arial" w:cs="Arial"/>
                <w:sz w:val="22"/>
                <w:szCs w:val="22"/>
              </w:rPr>
            </w:pPr>
            <w:r w:rsidRPr="003A68C5">
              <w:rPr>
                <w:rFonts w:ascii="Arial" w:hAnsi="Arial" w:cs="Arial"/>
                <w:sz w:val="22"/>
                <w:szCs w:val="22"/>
              </w:rPr>
              <w:t>Secondary Basis</w:t>
            </w:r>
          </w:p>
        </w:tc>
        <w:tc>
          <w:tcPr>
            <w:tcW w:w="5675" w:type="dxa"/>
            <w:gridSpan w:val="11"/>
          </w:tcPr>
          <w:p w14:paraId="63E7B554" w14:textId="2BA92163" w:rsidR="00A95672" w:rsidRPr="003A68C5" w:rsidRDefault="003B13AE"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0C0D">
                  <w:rPr>
                    <w:rFonts w:ascii="Arial" w:hAnsi="Arial" w:cs="Arial"/>
                    <w:sz w:val="22"/>
                    <w:szCs w:val="22"/>
                  </w:rPr>
                  <w:t>Asset in use as per its utility</w:t>
                </w:r>
              </w:sdtContent>
            </w:sdt>
          </w:p>
        </w:tc>
      </w:tr>
      <w:tr w:rsidR="00A95672" w:rsidRPr="003A68C5" w14:paraId="72003BF7" w14:textId="77777777" w:rsidTr="001F1885">
        <w:trPr>
          <w:trHeight w:val="63"/>
          <w:jc w:val="center"/>
        </w:trPr>
        <w:tc>
          <w:tcPr>
            <w:tcW w:w="725" w:type="dxa"/>
            <w:vMerge w:val="restart"/>
            <w:shd w:val="clear" w:color="auto" w:fill="DEEAF6" w:themeFill="accent5" w:themeFillTint="33"/>
          </w:tcPr>
          <w:p w14:paraId="4924039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5AADCD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Present market state of the Asset assumed </w:t>
            </w:r>
            <w:r w:rsidRPr="003A68C5">
              <w:rPr>
                <w:rFonts w:ascii="Arial" w:hAnsi="Arial" w:cs="Arial"/>
                <w:i/>
                <w:sz w:val="22"/>
                <w:szCs w:val="22"/>
              </w:rPr>
              <w:t>(Premise of Value as per IVS)</w:t>
            </w:r>
          </w:p>
        </w:tc>
        <w:tc>
          <w:tcPr>
            <w:tcW w:w="7709" w:type="dxa"/>
            <w:gridSpan w:val="15"/>
          </w:tcPr>
          <w:p w14:paraId="06E749A0" w14:textId="77777777" w:rsidR="00A95672" w:rsidRPr="003A68C5" w:rsidRDefault="003B13AE"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51C7" w:rsidRPr="003A68C5">
                  <w:rPr>
                    <w:rFonts w:ascii="Arial" w:hAnsi="Arial" w:cs="Arial"/>
                    <w:sz w:val="22"/>
                    <w:szCs w:val="22"/>
                  </w:rPr>
                  <w:t>Under Normal Marketable State</w:t>
                </w:r>
              </w:sdtContent>
            </w:sdt>
          </w:p>
        </w:tc>
      </w:tr>
      <w:tr w:rsidR="00A95672" w:rsidRPr="003A68C5" w14:paraId="01E92772" w14:textId="77777777" w:rsidTr="001F1885">
        <w:trPr>
          <w:trHeight w:val="75"/>
          <w:jc w:val="center"/>
        </w:trPr>
        <w:tc>
          <w:tcPr>
            <w:tcW w:w="725" w:type="dxa"/>
            <w:vMerge/>
            <w:shd w:val="clear" w:color="auto" w:fill="DEEAF6" w:themeFill="accent5" w:themeFillTint="33"/>
          </w:tcPr>
          <w:p w14:paraId="0E095F7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9FAE33" w14:textId="77777777" w:rsidR="00A95672" w:rsidRPr="003A68C5" w:rsidRDefault="00A95672" w:rsidP="00E01145">
            <w:pPr>
              <w:jc w:val="both"/>
              <w:rPr>
                <w:rFonts w:ascii="Arial" w:hAnsi="Arial" w:cs="Arial"/>
                <w:sz w:val="22"/>
                <w:szCs w:val="22"/>
              </w:rPr>
            </w:pPr>
          </w:p>
        </w:tc>
        <w:tc>
          <w:tcPr>
            <w:tcW w:w="7709" w:type="dxa"/>
            <w:gridSpan w:val="15"/>
          </w:tcPr>
          <w:p w14:paraId="40EA91D3" w14:textId="77777777" w:rsidR="00A95672" w:rsidRPr="003A68C5" w:rsidRDefault="00A95672" w:rsidP="006615A0">
            <w:pPr>
              <w:rPr>
                <w:rFonts w:ascii="Arial" w:hAnsi="Arial" w:cs="Arial"/>
                <w:sz w:val="22"/>
                <w:szCs w:val="22"/>
              </w:rPr>
            </w:pPr>
            <w:r w:rsidRPr="003A68C5">
              <w:rPr>
                <w:rFonts w:ascii="Arial" w:hAnsi="Arial" w:cs="Arial"/>
                <w:b/>
                <w:sz w:val="22"/>
                <w:szCs w:val="22"/>
              </w:rPr>
              <w:t>Reason:</w:t>
            </w:r>
            <w:r w:rsidRPr="003A68C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51C7" w:rsidRPr="003A68C5">
                  <w:rPr>
                    <w:rFonts w:ascii="Arial" w:hAnsi="Arial" w:cs="Arial"/>
                    <w:sz w:val="22"/>
                    <w:szCs w:val="22"/>
                  </w:rPr>
                  <w:t>Asset under free market transaction state</w:t>
                </w:r>
              </w:sdtContent>
            </w:sdt>
          </w:p>
        </w:tc>
      </w:tr>
      <w:tr w:rsidR="00A95672" w:rsidRPr="003A68C5" w14:paraId="741ED8F8" w14:textId="77777777" w:rsidTr="001F1885">
        <w:trPr>
          <w:trHeight w:val="117"/>
          <w:jc w:val="center"/>
        </w:trPr>
        <w:tc>
          <w:tcPr>
            <w:tcW w:w="725" w:type="dxa"/>
            <w:vMerge w:val="restart"/>
            <w:shd w:val="clear" w:color="auto" w:fill="DEEAF6" w:themeFill="accent5" w:themeFillTint="33"/>
          </w:tcPr>
          <w:p w14:paraId="689AE11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B9C3F7" w14:textId="77777777" w:rsidR="00A95672" w:rsidRPr="003A68C5" w:rsidRDefault="00A95672" w:rsidP="00E01145">
            <w:pPr>
              <w:tabs>
                <w:tab w:val="right" w:pos="2620"/>
              </w:tabs>
              <w:jc w:val="both"/>
              <w:rPr>
                <w:rFonts w:ascii="Arial" w:hAnsi="Arial" w:cs="Arial"/>
                <w:sz w:val="22"/>
                <w:szCs w:val="22"/>
              </w:rPr>
            </w:pPr>
            <w:r w:rsidRPr="003A68C5">
              <w:rPr>
                <w:rFonts w:ascii="Arial" w:hAnsi="Arial" w:cs="Arial"/>
                <w:sz w:val="22"/>
                <w:szCs w:val="22"/>
              </w:rPr>
              <w:t>Property Use factor</w:t>
            </w:r>
          </w:p>
        </w:tc>
        <w:tc>
          <w:tcPr>
            <w:tcW w:w="2611" w:type="dxa"/>
            <w:gridSpan w:val="6"/>
            <w:shd w:val="clear" w:color="auto" w:fill="D9E2F3" w:themeFill="accent1" w:themeFillTint="33"/>
          </w:tcPr>
          <w:p w14:paraId="299FA35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Current/ Existing Use</w:t>
            </w:r>
          </w:p>
        </w:tc>
        <w:tc>
          <w:tcPr>
            <w:tcW w:w="2592" w:type="dxa"/>
            <w:gridSpan w:val="7"/>
            <w:shd w:val="clear" w:color="auto" w:fill="D9E2F3" w:themeFill="accent1" w:themeFillTint="33"/>
          </w:tcPr>
          <w:p w14:paraId="6C49F47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Highest &amp; Best Use</w:t>
            </w:r>
          </w:p>
          <w:p w14:paraId="6C33FAA7" w14:textId="77777777" w:rsidR="00A95672" w:rsidRPr="003A68C5" w:rsidRDefault="00A95672" w:rsidP="006615A0">
            <w:pPr>
              <w:jc w:val="center"/>
              <w:rPr>
                <w:rFonts w:ascii="Arial" w:hAnsi="Arial" w:cs="Arial"/>
                <w:i/>
                <w:sz w:val="22"/>
                <w:szCs w:val="22"/>
              </w:rPr>
            </w:pPr>
            <w:r w:rsidRPr="003A68C5">
              <w:rPr>
                <w:rFonts w:ascii="Arial" w:hAnsi="Arial" w:cs="Arial"/>
                <w:i/>
                <w:sz w:val="22"/>
                <w:szCs w:val="22"/>
              </w:rPr>
              <w:t xml:space="preserve">(in consonance to </w:t>
            </w:r>
            <w:r w:rsidRPr="003A68C5">
              <w:rPr>
                <w:rFonts w:ascii="Arial" w:hAnsi="Arial" w:cs="Arial"/>
                <w:i/>
                <w:sz w:val="20"/>
                <w:szCs w:val="20"/>
              </w:rPr>
              <w:t>surrounding use, zoning and statutory norms</w:t>
            </w:r>
            <w:r w:rsidRPr="003A68C5">
              <w:rPr>
                <w:rFonts w:ascii="Arial" w:hAnsi="Arial" w:cs="Arial"/>
                <w:i/>
                <w:sz w:val="22"/>
                <w:szCs w:val="22"/>
              </w:rPr>
              <w:t>)</w:t>
            </w:r>
          </w:p>
        </w:tc>
        <w:tc>
          <w:tcPr>
            <w:tcW w:w="2506" w:type="dxa"/>
            <w:gridSpan w:val="2"/>
            <w:shd w:val="clear" w:color="auto" w:fill="D9E2F3" w:themeFill="accent1" w:themeFillTint="33"/>
          </w:tcPr>
          <w:p w14:paraId="2123C3E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Considered for Valuation purpose</w:t>
            </w:r>
          </w:p>
        </w:tc>
      </w:tr>
      <w:tr w:rsidR="00A95672" w:rsidRPr="003A68C5" w14:paraId="377F1520" w14:textId="77777777" w:rsidTr="001F1885">
        <w:trPr>
          <w:trHeight w:val="132"/>
          <w:jc w:val="center"/>
        </w:trPr>
        <w:tc>
          <w:tcPr>
            <w:tcW w:w="725" w:type="dxa"/>
            <w:vMerge/>
            <w:shd w:val="clear" w:color="auto" w:fill="DEEAF6" w:themeFill="accent5" w:themeFillTint="33"/>
          </w:tcPr>
          <w:p w14:paraId="5E76857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EA613A" w14:textId="77777777" w:rsidR="00A95672" w:rsidRPr="003A68C5" w:rsidRDefault="00A95672" w:rsidP="00E01145">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1A09662"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8B5FCCE"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Mixed Use (Residential cum 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8B01E17"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Group Housing Society</w:t>
                </w:r>
              </w:p>
            </w:sdtContent>
          </w:sdt>
        </w:tc>
      </w:tr>
      <w:tr w:rsidR="00A95672" w:rsidRPr="003A68C5" w14:paraId="508E6A34" w14:textId="77777777" w:rsidTr="001F1885">
        <w:trPr>
          <w:trHeight w:val="60"/>
          <w:jc w:val="center"/>
        </w:trPr>
        <w:tc>
          <w:tcPr>
            <w:tcW w:w="725" w:type="dxa"/>
            <w:shd w:val="clear" w:color="auto" w:fill="DEEAF6" w:themeFill="accent5" w:themeFillTint="33"/>
          </w:tcPr>
          <w:p w14:paraId="215A2C0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B57628F" w14:textId="77777777" w:rsidR="00A95672" w:rsidRPr="003A68C5" w:rsidRDefault="00A95672" w:rsidP="00E01145">
            <w:pPr>
              <w:spacing w:line="360" w:lineRule="auto"/>
              <w:jc w:val="both"/>
              <w:rPr>
                <w:rFonts w:ascii="Arial" w:hAnsi="Arial" w:cs="Arial"/>
                <w:sz w:val="22"/>
                <w:szCs w:val="22"/>
              </w:rPr>
            </w:pPr>
            <w:r w:rsidRPr="003A68C5">
              <w:rPr>
                <w:rFonts w:ascii="Arial" w:hAnsi="Arial" w:cs="Arial"/>
                <w:sz w:val="22"/>
                <w:szCs w:val="22"/>
              </w:rPr>
              <w:t>Legality Aspect Factor</w:t>
            </w:r>
          </w:p>
        </w:tc>
        <w:tc>
          <w:tcPr>
            <w:tcW w:w="7709" w:type="dxa"/>
            <w:gridSpan w:val="15"/>
          </w:tcPr>
          <w:p w14:paraId="1FD7FC5A" w14:textId="3AE13919" w:rsidR="00A95672" w:rsidRPr="003A68C5" w:rsidRDefault="003B13AE"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51C7" w:rsidRPr="003A68C5">
                  <w:rPr>
                    <w:rFonts w:ascii="Arial" w:hAnsi="Arial" w:cs="Arial"/>
                    <w:sz w:val="22"/>
                    <w:szCs w:val="22"/>
                  </w:rPr>
                  <w:t>Assumed to be fine as per copy of the documents &amp; information produced to us.</w:t>
                </w:r>
              </w:sdtContent>
            </w:sdt>
            <w:r w:rsidR="00A95672" w:rsidRPr="003A68C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BF8BD99" w14:textId="77777777" w:rsidR="00A95672" w:rsidRPr="003A68C5" w:rsidRDefault="00A95672" w:rsidP="006615A0">
            <w:pPr>
              <w:jc w:val="both"/>
              <w:rPr>
                <w:rFonts w:ascii="Arial" w:hAnsi="Arial" w:cs="Arial"/>
                <w:sz w:val="22"/>
                <w:szCs w:val="22"/>
              </w:rPr>
            </w:pPr>
            <w:r w:rsidRPr="003A68C5">
              <w:rPr>
                <w:rFonts w:ascii="Arial" w:hAnsi="Arial" w:cs="Arial"/>
                <w:sz w:val="22"/>
                <w:szCs w:val="22"/>
              </w:rPr>
              <w:t xml:space="preserve">Verification of authenticity of documents from originals or cross checking from any Govt. </w:t>
            </w:r>
            <w:proofErr w:type="spellStart"/>
            <w:r w:rsidRPr="003A68C5">
              <w:rPr>
                <w:rFonts w:ascii="Arial" w:hAnsi="Arial" w:cs="Arial"/>
                <w:sz w:val="22"/>
                <w:szCs w:val="22"/>
              </w:rPr>
              <w:t>deptt</w:t>
            </w:r>
            <w:proofErr w:type="spellEnd"/>
            <w:r w:rsidRPr="003A68C5">
              <w:rPr>
                <w:rFonts w:ascii="Arial" w:hAnsi="Arial" w:cs="Arial"/>
                <w:sz w:val="22"/>
                <w:szCs w:val="22"/>
              </w:rPr>
              <w:t>. have to be taken care by Legal expert/ Advocate.</w:t>
            </w:r>
          </w:p>
        </w:tc>
      </w:tr>
      <w:tr w:rsidR="00A95672" w:rsidRPr="003A68C5" w14:paraId="6B7C200D" w14:textId="77777777" w:rsidTr="00B80C0D">
        <w:trPr>
          <w:trHeight w:val="63"/>
          <w:jc w:val="center"/>
        </w:trPr>
        <w:tc>
          <w:tcPr>
            <w:tcW w:w="725" w:type="dxa"/>
            <w:shd w:val="clear" w:color="auto" w:fill="DEEAF6" w:themeFill="accent5" w:themeFillTint="33"/>
          </w:tcPr>
          <w:p w14:paraId="028D1B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A6A38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Class/ Category of the locality</w:t>
            </w:r>
          </w:p>
        </w:tc>
        <w:tc>
          <w:tcPr>
            <w:tcW w:w="7709" w:type="dxa"/>
            <w:gridSpan w:val="15"/>
            <w:shd w:val="clear" w:color="auto" w:fill="FFFFFF" w:themeFill="background1"/>
          </w:tcPr>
          <w:p w14:paraId="580FCCE2" w14:textId="77777777" w:rsidR="00A95672" w:rsidRPr="003A68C5" w:rsidRDefault="003B13AE"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051C7" w:rsidRPr="003A68C5">
                  <w:rPr>
                    <w:rFonts w:ascii="Arial" w:hAnsi="Arial" w:cs="Arial"/>
                    <w:sz w:val="22"/>
                    <w:szCs w:val="22"/>
                  </w:rPr>
                  <w:t>Middle Class (Ordinary)</w:t>
                </w:r>
              </w:sdtContent>
            </w:sdt>
          </w:p>
          <w:p w14:paraId="7133CE3E" w14:textId="77777777" w:rsidR="00A95672" w:rsidRPr="003A68C5" w:rsidRDefault="00A95672" w:rsidP="006615A0">
            <w:pPr>
              <w:tabs>
                <w:tab w:val="left" w:pos="1077"/>
              </w:tabs>
              <w:spacing w:line="276" w:lineRule="auto"/>
              <w:rPr>
                <w:rFonts w:ascii="Arial" w:hAnsi="Arial" w:cs="Arial"/>
                <w:sz w:val="22"/>
                <w:szCs w:val="22"/>
                <w:lang w:val="en-IN" w:eastAsia="en-IN"/>
              </w:rPr>
            </w:pPr>
          </w:p>
        </w:tc>
      </w:tr>
      <w:tr w:rsidR="00A95672" w:rsidRPr="003A68C5" w14:paraId="01DDF635" w14:textId="77777777" w:rsidTr="001F1885">
        <w:trPr>
          <w:trHeight w:val="63"/>
          <w:jc w:val="center"/>
        </w:trPr>
        <w:tc>
          <w:tcPr>
            <w:tcW w:w="725" w:type="dxa"/>
            <w:vMerge w:val="restart"/>
            <w:shd w:val="clear" w:color="auto" w:fill="DEEAF6" w:themeFill="accent5" w:themeFillTint="33"/>
          </w:tcPr>
          <w:p w14:paraId="13E6728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C597B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Physical Factors</w:t>
            </w:r>
          </w:p>
        </w:tc>
        <w:tc>
          <w:tcPr>
            <w:tcW w:w="2666" w:type="dxa"/>
            <w:gridSpan w:val="7"/>
            <w:shd w:val="clear" w:color="auto" w:fill="D9E2F3" w:themeFill="accent1" w:themeFillTint="33"/>
          </w:tcPr>
          <w:p w14:paraId="595A110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Shape</w:t>
            </w:r>
          </w:p>
        </w:tc>
        <w:tc>
          <w:tcPr>
            <w:tcW w:w="2520" w:type="dxa"/>
            <w:gridSpan w:val="5"/>
            <w:shd w:val="clear" w:color="auto" w:fill="D9E2F3" w:themeFill="accent1" w:themeFillTint="33"/>
          </w:tcPr>
          <w:p w14:paraId="6F4D548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Size</w:t>
            </w:r>
          </w:p>
        </w:tc>
        <w:tc>
          <w:tcPr>
            <w:tcW w:w="2523" w:type="dxa"/>
            <w:gridSpan w:val="3"/>
            <w:shd w:val="clear" w:color="auto" w:fill="D9E2F3" w:themeFill="accent1" w:themeFillTint="33"/>
          </w:tcPr>
          <w:p w14:paraId="04B07DFD"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Layout</w:t>
            </w:r>
          </w:p>
        </w:tc>
      </w:tr>
      <w:tr w:rsidR="00A95672" w:rsidRPr="003A68C5" w14:paraId="1028E48B" w14:textId="77777777" w:rsidTr="001F1885">
        <w:trPr>
          <w:trHeight w:val="95"/>
          <w:jc w:val="center"/>
        </w:trPr>
        <w:tc>
          <w:tcPr>
            <w:tcW w:w="725" w:type="dxa"/>
            <w:vMerge/>
            <w:shd w:val="clear" w:color="auto" w:fill="DEEAF6" w:themeFill="accent5" w:themeFillTint="33"/>
          </w:tcPr>
          <w:p w14:paraId="3B3AF19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F524F39" w14:textId="77777777" w:rsidR="00A95672" w:rsidRPr="003A68C5" w:rsidRDefault="00A95672" w:rsidP="00E01145">
            <w:pPr>
              <w:jc w:val="both"/>
              <w:rPr>
                <w:rFonts w:ascii="Arial" w:hAnsi="Arial" w:cs="Arial"/>
                <w:sz w:val="22"/>
                <w:szCs w:val="22"/>
              </w:rPr>
            </w:pPr>
          </w:p>
        </w:tc>
        <w:tc>
          <w:tcPr>
            <w:tcW w:w="2666" w:type="dxa"/>
            <w:gridSpan w:val="7"/>
          </w:tcPr>
          <w:p w14:paraId="73B61EBD"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51C7" w:rsidRPr="003A68C5">
                  <w:rPr>
                    <w:rFonts w:ascii="Arial" w:hAnsi="Arial" w:cs="Arial"/>
                    <w:sz w:val="22"/>
                    <w:szCs w:val="22"/>
                  </w:rPr>
                  <w:t>Irregular</w:t>
                </w:r>
              </w:sdtContent>
            </w:sdt>
          </w:p>
        </w:tc>
        <w:tc>
          <w:tcPr>
            <w:tcW w:w="2520" w:type="dxa"/>
            <w:gridSpan w:val="5"/>
          </w:tcPr>
          <w:p w14:paraId="2CC61B1E"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51C7" w:rsidRPr="003A68C5">
                  <w:rPr>
                    <w:rFonts w:ascii="Arial" w:hAnsi="Arial" w:cs="Arial"/>
                    <w:sz w:val="22"/>
                    <w:szCs w:val="22"/>
                  </w:rPr>
                  <w:t>Large</w:t>
                </w:r>
              </w:sdtContent>
            </w:sdt>
          </w:p>
        </w:tc>
        <w:tc>
          <w:tcPr>
            <w:tcW w:w="2523" w:type="dxa"/>
            <w:gridSpan w:val="3"/>
          </w:tcPr>
          <w:p w14:paraId="470B1B73" w14:textId="40F497B9" w:rsidR="00A95672" w:rsidRPr="003A68C5" w:rsidRDefault="003B13AE"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80C0D">
                  <w:rPr>
                    <w:rFonts w:ascii="Arial" w:hAnsi="Arial" w:cs="Arial"/>
                    <w:sz w:val="22"/>
                    <w:szCs w:val="22"/>
                  </w:rPr>
                  <w:t>Not a Good Layout</w:t>
                </w:r>
              </w:sdtContent>
            </w:sdt>
            <w:r w:rsidR="00A311BF" w:rsidRPr="003A68C5">
              <w:rPr>
                <w:rFonts w:ascii="Arial" w:hAnsi="Arial" w:cs="Arial"/>
                <w:sz w:val="22"/>
                <w:szCs w:val="22"/>
              </w:rPr>
              <w:t xml:space="preserve"> </w:t>
            </w:r>
          </w:p>
        </w:tc>
      </w:tr>
      <w:tr w:rsidR="00A95672" w:rsidRPr="003A68C5" w14:paraId="0F5D9D69" w14:textId="77777777" w:rsidTr="001F1885">
        <w:trPr>
          <w:trHeight w:val="208"/>
          <w:jc w:val="center"/>
        </w:trPr>
        <w:tc>
          <w:tcPr>
            <w:tcW w:w="725" w:type="dxa"/>
            <w:vMerge w:val="restart"/>
            <w:shd w:val="clear" w:color="auto" w:fill="DEEAF6" w:themeFill="accent5" w:themeFillTint="33"/>
          </w:tcPr>
          <w:p w14:paraId="0BD4733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0544909"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Location Category Factor</w:t>
            </w:r>
          </w:p>
        </w:tc>
        <w:tc>
          <w:tcPr>
            <w:tcW w:w="1962" w:type="dxa"/>
            <w:gridSpan w:val="3"/>
            <w:shd w:val="clear" w:color="auto" w:fill="D9E2F3" w:themeFill="accent1" w:themeFillTint="33"/>
          </w:tcPr>
          <w:p w14:paraId="6C82D27B"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City Categorization</w:t>
            </w:r>
          </w:p>
        </w:tc>
        <w:tc>
          <w:tcPr>
            <w:tcW w:w="1964" w:type="dxa"/>
            <w:gridSpan w:val="7"/>
            <w:shd w:val="clear" w:color="auto" w:fill="D9E2F3" w:themeFill="accent1" w:themeFillTint="33"/>
          </w:tcPr>
          <w:p w14:paraId="71D1AE65"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Locality Characteristics</w:t>
            </w:r>
          </w:p>
        </w:tc>
        <w:tc>
          <w:tcPr>
            <w:tcW w:w="1924" w:type="dxa"/>
            <w:gridSpan w:val="4"/>
            <w:shd w:val="clear" w:color="auto" w:fill="D9E2F3" w:themeFill="accent1" w:themeFillTint="33"/>
          </w:tcPr>
          <w:p w14:paraId="141C4052"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location characteristics</w:t>
            </w:r>
          </w:p>
        </w:tc>
        <w:tc>
          <w:tcPr>
            <w:tcW w:w="1859" w:type="dxa"/>
            <w:shd w:val="clear" w:color="auto" w:fill="D9E2F3" w:themeFill="accent1" w:themeFillTint="33"/>
          </w:tcPr>
          <w:p w14:paraId="1ADC455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Floor Level</w:t>
            </w:r>
          </w:p>
        </w:tc>
      </w:tr>
      <w:tr w:rsidR="00A95672" w:rsidRPr="003A68C5" w14:paraId="7965AE4C" w14:textId="77777777" w:rsidTr="001F1885">
        <w:trPr>
          <w:trHeight w:val="120"/>
          <w:jc w:val="center"/>
        </w:trPr>
        <w:tc>
          <w:tcPr>
            <w:tcW w:w="725" w:type="dxa"/>
            <w:vMerge/>
            <w:shd w:val="clear" w:color="auto" w:fill="DEEAF6" w:themeFill="accent5" w:themeFillTint="33"/>
          </w:tcPr>
          <w:p w14:paraId="156C877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F9563D3" w14:textId="77777777" w:rsidR="00A95672" w:rsidRPr="003A68C5" w:rsidRDefault="00A95672" w:rsidP="00E01145">
            <w:pPr>
              <w:jc w:val="both"/>
              <w:rPr>
                <w:rFonts w:ascii="Arial" w:hAnsi="Arial" w:cs="Arial"/>
                <w:sz w:val="22"/>
                <w:szCs w:val="22"/>
              </w:rPr>
            </w:pPr>
          </w:p>
        </w:tc>
        <w:tc>
          <w:tcPr>
            <w:tcW w:w="1962" w:type="dxa"/>
            <w:gridSpan w:val="3"/>
          </w:tcPr>
          <w:p w14:paraId="21238B11"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51C7" w:rsidRPr="003A68C5">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6B9AD6ED"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E343471"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23CC8DB9" w14:textId="77777777" w:rsidR="00A95672" w:rsidRPr="003A68C5" w:rsidRDefault="00A311BF" w:rsidP="006615A0">
                <w:pPr>
                  <w:jc w:val="center"/>
                  <w:rPr>
                    <w:rFonts w:ascii="Arial" w:hAnsi="Arial" w:cs="Arial"/>
                    <w:sz w:val="22"/>
                    <w:szCs w:val="22"/>
                  </w:rPr>
                </w:pPr>
                <w:r w:rsidRPr="003A68C5">
                  <w:rPr>
                    <w:rFonts w:ascii="Arial" w:hAnsi="Arial" w:cs="Arial"/>
                    <w:sz w:val="22"/>
                    <w:szCs w:val="22"/>
                  </w:rPr>
                  <w:t>Ground Floor only</w:t>
                </w:r>
              </w:p>
            </w:tc>
          </w:sdtContent>
        </w:sdt>
      </w:tr>
      <w:tr w:rsidR="00A95672" w:rsidRPr="003A68C5" w14:paraId="0C5E76A5" w14:textId="77777777" w:rsidTr="001F1885">
        <w:trPr>
          <w:trHeight w:val="110"/>
          <w:jc w:val="center"/>
        </w:trPr>
        <w:tc>
          <w:tcPr>
            <w:tcW w:w="725" w:type="dxa"/>
            <w:vMerge/>
            <w:shd w:val="clear" w:color="auto" w:fill="DEEAF6" w:themeFill="accent5" w:themeFillTint="33"/>
          </w:tcPr>
          <w:p w14:paraId="4CDC8D60"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42867C7" w14:textId="77777777" w:rsidR="00A95672" w:rsidRPr="003A68C5" w:rsidRDefault="00A95672" w:rsidP="00E01145">
            <w:pPr>
              <w:jc w:val="both"/>
              <w:rPr>
                <w:rFonts w:ascii="Arial" w:hAnsi="Arial" w:cs="Arial"/>
                <w:sz w:val="22"/>
                <w:szCs w:val="22"/>
              </w:rPr>
            </w:pPr>
          </w:p>
        </w:tc>
        <w:tc>
          <w:tcPr>
            <w:tcW w:w="1962" w:type="dxa"/>
            <w:gridSpan w:val="3"/>
            <w:vMerge w:val="restart"/>
          </w:tcPr>
          <w:p w14:paraId="5D221735" w14:textId="77777777" w:rsidR="00A95672" w:rsidRPr="003A68C5" w:rsidRDefault="003B13AE"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51C7" w:rsidRPr="003A68C5">
                  <w:rPr>
                    <w:rFonts w:ascii="Arial" w:hAnsi="Arial" w:cs="Arial"/>
                    <w:color w:val="000000" w:themeColor="text1"/>
                    <w:sz w:val="22"/>
                    <w:szCs w:val="22"/>
                  </w:rPr>
                  <w:t>Urban developing</w:t>
                </w:r>
              </w:sdtContent>
            </w:sdt>
          </w:p>
        </w:tc>
        <w:tc>
          <w:tcPr>
            <w:tcW w:w="1964" w:type="dxa"/>
            <w:gridSpan w:val="7"/>
          </w:tcPr>
          <w:p w14:paraId="7FE124E4"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051C7" w:rsidRPr="003A68C5">
                  <w:rPr>
                    <w:rFonts w:ascii="Arial" w:hAnsi="Arial" w:cs="Arial"/>
                    <w:sz w:val="22"/>
                    <w:szCs w:val="22"/>
                  </w:rPr>
                  <w:t>Normal</w:t>
                </w:r>
              </w:sdtContent>
            </w:sdt>
            <w:r w:rsidR="00A95672" w:rsidRPr="003A68C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B513A75"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Road Facing</w:t>
                </w:r>
              </w:p>
            </w:tc>
          </w:sdtContent>
        </w:sdt>
        <w:tc>
          <w:tcPr>
            <w:tcW w:w="1859" w:type="dxa"/>
            <w:vMerge/>
          </w:tcPr>
          <w:p w14:paraId="763C8F9D" w14:textId="77777777" w:rsidR="00A95672" w:rsidRPr="003A68C5" w:rsidRDefault="00A95672" w:rsidP="006615A0">
            <w:pPr>
              <w:jc w:val="center"/>
              <w:rPr>
                <w:rFonts w:ascii="Arial" w:hAnsi="Arial" w:cs="Arial"/>
                <w:sz w:val="22"/>
                <w:szCs w:val="22"/>
              </w:rPr>
            </w:pPr>
          </w:p>
        </w:tc>
      </w:tr>
      <w:tr w:rsidR="00A95672" w:rsidRPr="003A68C5" w14:paraId="510D5B41" w14:textId="77777777" w:rsidTr="001F1885">
        <w:trPr>
          <w:trHeight w:val="110"/>
          <w:jc w:val="center"/>
        </w:trPr>
        <w:tc>
          <w:tcPr>
            <w:tcW w:w="725" w:type="dxa"/>
            <w:vMerge/>
            <w:shd w:val="clear" w:color="auto" w:fill="DEEAF6" w:themeFill="accent5" w:themeFillTint="33"/>
          </w:tcPr>
          <w:p w14:paraId="1EFA4E1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9394E4" w14:textId="77777777" w:rsidR="00A95672" w:rsidRPr="003A68C5" w:rsidRDefault="00A95672" w:rsidP="00E01145">
            <w:pPr>
              <w:jc w:val="both"/>
              <w:rPr>
                <w:rFonts w:ascii="Arial" w:hAnsi="Arial" w:cs="Arial"/>
                <w:sz w:val="22"/>
                <w:szCs w:val="22"/>
              </w:rPr>
            </w:pPr>
          </w:p>
        </w:tc>
        <w:tc>
          <w:tcPr>
            <w:tcW w:w="1962" w:type="dxa"/>
            <w:gridSpan w:val="3"/>
            <w:vMerge/>
          </w:tcPr>
          <w:p w14:paraId="4FC3A6F3" w14:textId="77777777" w:rsidR="00A95672" w:rsidRPr="003A68C5" w:rsidRDefault="00A95672" w:rsidP="006615A0">
            <w:pPr>
              <w:jc w:val="center"/>
              <w:rPr>
                <w:rFonts w:ascii="Arial" w:hAnsi="Arial" w:cs="Arial"/>
                <w:sz w:val="22"/>
                <w:szCs w:val="22"/>
              </w:rPr>
            </w:pPr>
          </w:p>
        </w:tc>
        <w:tc>
          <w:tcPr>
            <w:tcW w:w="1964" w:type="dxa"/>
            <w:gridSpan w:val="7"/>
          </w:tcPr>
          <w:p w14:paraId="1FE893FE" w14:textId="77777777" w:rsidR="00A95672" w:rsidRPr="003A68C5" w:rsidRDefault="003B13AE"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51C7" w:rsidRPr="003A68C5">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8823757"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Near to Highway</w:t>
                </w:r>
              </w:p>
            </w:tc>
          </w:sdtContent>
        </w:sdt>
        <w:tc>
          <w:tcPr>
            <w:tcW w:w="1859" w:type="dxa"/>
            <w:vMerge/>
          </w:tcPr>
          <w:p w14:paraId="7691C3B1" w14:textId="77777777" w:rsidR="00A95672" w:rsidRPr="003A68C5" w:rsidRDefault="00A95672" w:rsidP="006615A0">
            <w:pPr>
              <w:jc w:val="center"/>
              <w:rPr>
                <w:rFonts w:ascii="Arial" w:hAnsi="Arial" w:cs="Arial"/>
                <w:sz w:val="22"/>
                <w:szCs w:val="22"/>
              </w:rPr>
            </w:pPr>
          </w:p>
        </w:tc>
      </w:tr>
      <w:tr w:rsidR="00A95672" w:rsidRPr="003A68C5" w14:paraId="71EF9F25" w14:textId="77777777" w:rsidTr="001F1885">
        <w:trPr>
          <w:trHeight w:val="110"/>
          <w:jc w:val="center"/>
        </w:trPr>
        <w:tc>
          <w:tcPr>
            <w:tcW w:w="725" w:type="dxa"/>
            <w:vMerge/>
            <w:shd w:val="clear" w:color="auto" w:fill="DEEAF6" w:themeFill="accent5" w:themeFillTint="33"/>
          </w:tcPr>
          <w:p w14:paraId="0872B37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35CAB50" w14:textId="77777777" w:rsidR="00A95672" w:rsidRPr="003A68C5" w:rsidRDefault="00A95672" w:rsidP="00E01145">
            <w:pPr>
              <w:jc w:val="both"/>
              <w:rPr>
                <w:rFonts w:ascii="Arial" w:hAnsi="Arial" w:cs="Arial"/>
                <w:sz w:val="22"/>
                <w:szCs w:val="22"/>
              </w:rPr>
            </w:pPr>
          </w:p>
        </w:tc>
        <w:tc>
          <w:tcPr>
            <w:tcW w:w="7709" w:type="dxa"/>
            <w:gridSpan w:val="15"/>
            <w:shd w:val="clear" w:color="auto" w:fill="D9E2F3" w:themeFill="accent1" w:themeFillTint="33"/>
          </w:tcPr>
          <w:p w14:paraId="0524DAEE"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Facing</w:t>
            </w:r>
          </w:p>
        </w:tc>
      </w:tr>
      <w:tr w:rsidR="00A95672" w:rsidRPr="003A68C5" w14:paraId="2DA3936F" w14:textId="77777777" w:rsidTr="001F1885">
        <w:trPr>
          <w:trHeight w:val="110"/>
          <w:jc w:val="center"/>
        </w:trPr>
        <w:tc>
          <w:tcPr>
            <w:tcW w:w="725" w:type="dxa"/>
            <w:vMerge/>
            <w:shd w:val="clear" w:color="auto" w:fill="DEEAF6" w:themeFill="accent5" w:themeFillTint="33"/>
          </w:tcPr>
          <w:p w14:paraId="10B9419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E16B831" w14:textId="77777777" w:rsidR="00A95672" w:rsidRPr="003A68C5" w:rsidRDefault="00A95672" w:rsidP="00E01145">
            <w:pPr>
              <w:jc w:val="both"/>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38A50452" w14:textId="77777777" w:rsidR="00A95672" w:rsidRPr="003A68C5" w:rsidRDefault="009051C7" w:rsidP="006615A0">
                <w:pPr>
                  <w:jc w:val="center"/>
                  <w:rPr>
                    <w:rFonts w:ascii="Arial" w:hAnsi="Arial" w:cs="Arial"/>
                    <w:sz w:val="22"/>
                    <w:szCs w:val="22"/>
                  </w:rPr>
                </w:pPr>
                <w:r w:rsidRPr="003A68C5">
                  <w:rPr>
                    <w:rFonts w:ascii="Arial" w:hAnsi="Arial" w:cs="Arial"/>
                    <w:sz w:val="22"/>
                    <w:szCs w:val="22"/>
                  </w:rPr>
                  <w:t>South Facing</w:t>
                </w:r>
              </w:p>
            </w:tc>
          </w:sdtContent>
        </w:sdt>
      </w:tr>
      <w:tr w:rsidR="00A95672" w:rsidRPr="003A68C5" w14:paraId="53E9F6E8" w14:textId="77777777" w:rsidTr="001F1885">
        <w:trPr>
          <w:trHeight w:val="58"/>
          <w:jc w:val="center"/>
        </w:trPr>
        <w:tc>
          <w:tcPr>
            <w:tcW w:w="725" w:type="dxa"/>
            <w:vMerge w:val="restart"/>
            <w:shd w:val="clear" w:color="auto" w:fill="DEEAF6" w:themeFill="accent5" w:themeFillTint="33"/>
          </w:tcPr>
          <w:p w14:paraId="775BD46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F04D69"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55D66E77"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Water Supply</w:t>
            </w:r>
          </w:p>
          <w:p w14:paraId="1E58A359" w14:textId="77777777" w:rsidR="00A95672" w:rsidRPr="003A68C5"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497F582F"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Sewerage/ sanitation system</w:t>
            </w:r>
          </w:p>
        </w:tc>
        <w:tc>
          <w:tcPr>
            <w:tcW w:w="1924" w:type="dxa"/>
            <w:gridSpan w:val="4"/>
            <w:shd w:val="clear" w:color="auto" w:fill="D9E2F3" w:themeFill="accent1" w:themeFillTint="33"/>
          </w:tcPr>
          <w:p w14:paraId="3566EE86"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Electricity</w:t>
            </w:r>
          </w:p>
        </w:tc>
        <w:tc>
          <w:tcPr>
            <w:tcW w:w="1859" w:type="dxa"/>
            <w:shd w:val="clear" w:color="auto" w:fill="D9E2F3" w:themeFill="accent1" w:themeFillTint="33"/>
          </w:tcPr>
          <w:p w14:paraId="48D9504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Road and Public Transport connectivity</w:t>
            </w:r>
          </w:p>
        </w:tc>
      </w:tr>
      <w:tr w:rsidR="00A95672" w:rsidRPr="003A68C5" w14:paraId="06D5D6A9" w14:textId="77777777" w:rsidTr="001F1885">
        <w:trPr>
          <w:trHeight w:val="372"/>
          <w:jc w:val="center"/>
        </w:trPr>
        <w:tc>
          <w:tcPr>
            <w:tcW w:w="725" w:type="dxa"/>
            <w:vMerge/>
            <w:shd w:val="clear" w:color="auto" w:fill="DEEAF6" w:themeFill="accent5" w:themeFillTint="33"/>
          </w:tcPr>
          <w:p w14:paraId="51B1FBD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4168374" w14:textId="77777777" w:rsidR="00A95672" w:rsidRPr="003A68C5" w:rsidRDefault="00A95672" w:rsidP="006615A0">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EBDBCA6" w14:textId="77777777" w:rsidR="00A95672" w:rsidRPr="003A68C5" w:rsidRDefault="009051C7" w:rsidP="006615A0">
                <w:pPr>
                  <w:spacing w:line="276" w:lineRule="auto"/>
                  <w:jc w:val="center"/>
                  <w:rPr>
                    <w:rFonts w:ascii="Arial" w:hAnsi="Arial" w:cs="Arial"/>
                    <w:sz w:val="22"/>
                    <w:szCs w:val="22"/>
                    <w:lang w:val="en-IN" w:eastAsia="en-IN"/>
                  </w:rPr>
                </w:pPr>
                <w:r w:rsidRPr="003A68C5">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2FFB1F65" w14:textId="77777777" w:rsidR="00A95672" w:rsidRPr="003A68C5" w:rsidRDefault="009051C7" w:rsidP="006615A0">
                <w:pPr>
                  <w:spacing w:line="276" w:lineRule="auto"/>
                  <w:jc w:val="center"/>
                  <w:rPr>
                    <w:rFonts w:ascii="Arial" w:hAnsi="Arial" w:cs="Arial"/>
                    <w:sz w:val="22"/>
                    <w:szCs w:val="22"/>
                    <w:lang w:val="en-IN" w:eastAsia="en-IN"/>
                  </w:rPr>
                </w:pPr>
                <w:r w:rsidRPr="003A68C5">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FF03F88" w14:textId="77777777" w:rsidR="00A95672" w:rsidRPr="003A68C5" w:rsidRDefault="009051C7" w:rsidP="006615A0">
                <w:pPr>
                  <w:contextualSpacing/>
                  <w:jc w:val="center"/>
                  <w:rPr>
                    <w:rFonts w:ascii="Arial" w:hAnsi="Arial" w:cs="Arial"/>
                    <w:sz w:val="22"/>
                    <w:szCs w:val="22"/>
                  </w:rPr>
                </w:pPr>
                <w:r w:rsidRPr="003A68C5">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4EC21614" w14:textId="77777777" w:rsidR="00A95672" w:rsidRPr="003A68C5" w:rsidRDefault="009051C7" w:rsidP="006615A0">
                <w:pPr>
                  <w:spacing w:line="276" w:lineRule="auto"/>
                  <w:jc w:val="center"/>
                  <w:rPr>
                    <w:rFonts w:ascii="Arial" w:hAnsi="Arial" w:cs="Arial"/>
                    <w:sz w:val="22"/>
                    <w:szCs w:val="22"/>
                    <w:lang w:val="en-IN" w:eastAsia="en-IN"/>
                  </w:rPr>
                </w:pPr>
                <w:r w:rsidRPr="003A68C5">
                  <w:rPr>
                    <w:rFonts w:ascii="Arial" w:hAnsi="Arial" w:cs="Arial"/>
                    <w:sz w:val="22"/>
                    <w:szCs w:val="22"/>
                  </w:rPr>
                  <w:t>Easily available</w:t>
                </w:r>
              </w:p>
            </w:tc>
          </w:sdtContent>
        </w:sdt>
      </w:tr>
      <w:tr w:rsidR="00A95672" w:rsidRPr="003A68C5" w14:paraId="1840728F" w14:textId="77777777" w:rsidTr="001F1885">
        <w:trPr>
          <w:trHeight w:val="75"/>
          <w:jc w:val="center"/>
        </w:trPr>
        <w:tc>
          <w:tcPr>
            <w:tcW w:w="725" w:type="dxa"/>
            <w:vMerge/>
            <w:shd w:val="clear" w:color="auto" w:fill="DEEAF6" w:themeFill="accent5" w:themeFillTint="33"/>
          </w:tcPr>
          <w:p w14:paraId="5498B9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207E4BC" w14:textId="77777777" w:rsidR="00A95672" w:rsidRPr="003A68C5" w:rsidRDefault="00A95672" w:rsidP="006615A0">
            <w:pPr>
              <w:spacing w:line="276" w:lineRule="auto"/>
              <w:rPr>
                <w:rFonts w:ascii="Arial" w:hAnsi="Arial" w:cs="Arial"/>
                <w:bCs/>
                <w:sz w:val="22"/>
                <w:szCs w:val="22"/>
              </w:rPr>
            </w:pPr>
          </w:p>
        </w:tc>
        <w:tc>
          <w:tcPr>
            <w:tcW w:w="3926" w:type="dxa"/>
            <w:gridSpan w:val="10"/>
            <w:shd w:val="clear" w:color="auto" w:fill="D9E2F3" w:themeFill="accent1" w:themeFillTint="33"/>
          </w:tcPr>
          <w:p w14:paraId="03DEA5E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Availability of other public utilities nearby</w:t>
            </w:r>
          </w:p>
        </w:tc>
        <w:tc>
          <w:tcPr>
            <w:tcW w:w="3783" w:type="dxa"/>
            <w:gridSpan w:val="5"/>
            <w:shd w:val="clear" w:color="auto" w:fill="DEEAF6" w:themeFill="accent5" w:themeFillTint="33"/>
          </w:tcPr>
          <w:p w14:paraId="0F8FBC88" w14:textId="77777777" w:rsidR="00A95672" w:rsidRPr="003A68C5" w:rsidRDefault="00A95672" w:rsidP="006615A0">
            <w:pPr>
              <w:spacing w:line="276" w:lineRule="auto"/>
              <w:jc w:val="center"/>
              <w:rPr>
                <w:rFonts w:ascii="Arial" w:hAnsi="Arial" w:cs="Arial"/>
                <w:b/>
                <w:bCs/>
                <w:sz w:val="22"/>
                <w:szCs w:val="22"/>
                <w:lang w:val="en-IN" w:eastAsia="en-IN"/>
              </w:rPr>
            </w:pPr>
            <w:r w:rsidRPr="003A68C5">
              <w:rPr>
                <w:rFonts w:ascii="Arial" w:hAnsi="Arial" w:cs="Arial"/>
                <w:b/>
                <w:bCs/>
                <w:sz w:val="22"/>
                <w:szCs w:val="22"/>
                <w:lang w:val="en-IN" w:eastAsia="en-IN"/>
              </w:rPr>
              <w:t>Availability of communication facilities</w:t>
            </w:r>
          </w:p>
        </w:tc>
      </w:tr>
      <w:tr w:rsidR="00A95672" w:rsidRPr="003A68C5" w14:paraId="00E7D3A9" w14:textId="77777777" w:rsidTr="001F1885">
        <w:trPr>
          <w:trHeight w:val="372"/>
          <w:jc w:val="center"/>
        </w:trPr>
        <w:tc>
          <w:tcPr>
            <w:tcW w:w="725" w:type="dxa"/>
            <w:vMerge/>
            <w:shd w:val="clear" w:color="auto" w:fill="DEEAF6" w:themeFill="accent5" w:themeFillTint="33"/>
          </w:tcPr>
          <w:p w14:paraId="7B77954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5A6A544" w14:textId="77777777" w:rsidR="00A95672" w:rsidRPr="003A68C5" w:rsidRDefault="00A95672" w:rsidP="006615A0">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551EE31D" w14:textId="77777777" w:rsidR="00A95672" w:rsidRPr="003A68C5" w:rsidRDefault="009051C7" w:rsidP="006615A0">
                <w:pPr>
                  <w:spacing w:line="276" w:lineRule="auto"/>
                  <w:jc w:val="center"/>
                  <w:rPr>
                    <w:rFonts w:ascii="Arial" w:hAnsi="Arial" w:cs="Arial"/>
                    <w:b/>
                    <w:sz w:val="22"/>
                    <w:szCs w:val="22"/>
                  </w:rPr>
                </w:pPr>
                <w:r w:rsidRPr="003A68C5">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CFBBF55" w14:textId="77777777" w:rsidR="00A95672" w:rsidRPr="003A68C5" w:rsidRDefault="009051C7" w:rsidP="006615A0">
                <w:pPr>
                  <w:spacing w:line="276" w:lineRule="auto"/>
                  <w:jc w:val="center"/>
                  <w:rPr>
                    <w:rFonts w:ascii="Arial" w:hAnsi="Arial" w:cs="Arial"/>
                    <w:sz w:val="22"/>
                    <w:szCs w:val="22"/>
                    <w:lang w:val="en-IN" w:eastAsia="en-IN"/>
                  </w:rPr>
                </w:pPr>
                <w:r w:rsidRPr="003A68C5">
                  <w:rPr>
                    <w:rFonts w:ascii="Arial" w:hAnsi="Arial" w:cs="Arial"/>
                    <w:sz w:val="22"/>
                    <w:szCs w:val="22"/>
                    <w:lang w:val="en-IN" w:eastAsia="en-IN"/>
                  </w:rPr>
                  <w:t>Major Telecommunication Service Provider &amp; ISP connections are available</w:t>
                </w:r>
              </w:p>
            </w:tc>
          </w:sdtContent>
        </w:sdt>
      </w:tr>
      <w:tr w:rsidR="00A95672" w:rsidRPr="003A68C5" w14:paraId="60BCA2AE" w14:textId="77777777" w:rsidTr="001F1885">
        <w:trPr>
          <w:trHeight w:val="327"/>
          <w:jc w:val="center"/>
        </w:trPr>
        <w:tc>
          <w:tcPr>
            <w:tcW w:w="725" w:type="dxa"/>
            <w:shd w:val="clear" w:color="auto" w:fill="DEEAF6" w:themeFill="accent5" w:themeFillTint="33"/>
          </w:tcPr>
          <w:p w14:paraId="58AF9B3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3E255E3"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7D05C0A6" w14:textId="77777777" w:rsidR="00A95672" w:rsidRPr="003A68C5" w:rsidRDefault="009051C7" w:rsidP="006615A0">
                <w:pPr>
                  <w:spacing w:line="276" w:lineRule="auto"/>
                  <w:jc w:val="both"/>
                  <w:rPr>
                    <w:rFonts w:ascii="Arial" w:hAnsi="Arial" w:cs="Arial"/>
                    <w:sz w:val="22"/>
                    <w:szCs w:val="22"/>
                  </w:rPr>
                </w:pPr>
                <w:r w:rsidRPr="003A68C5">
                  <w:rPr>
                    <w:rFonts w:ascii="Arial" w:hAnsi="Arial" w:cs="Arial"/>
                    <w:sz w:val="22"/>
                    <w:szCs w:val="22"/>
                    <w:lang w:val="en-IN" w:eastAsia="en-IN"/>
                  </w:rPr>
                  <w:t>Medium Income Group</w:t>
                </w:r>
              </w:p>
            </w:tc>
          </w:sdtContent>
        </w:sdt>
      </w:tr>
      <w:tr w:rsidR="00A95672" w:rsidRPr="003A68C5" w14:paraId="40600C88" w14:textId="77777777" w:rsidTr="001F1885">
        <w:trPr>
          <w:trHeight w:val="120"/>
          <w:jc w:val="center"/>
        </w:trPr>
        <w:tc>
          <w:tcPr>
            <w:tcW w:w="725" w:type="dxa"/>
            <w:shd w:val="clear" w:color="auto" w:fill="DEEAF6" w:themeFill="accent5" w:themeFillTint="33"/>
          </w:tcPr>
          <w:p w14:paraId="3FB9C92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668BC6" w14:textId="77777777" w:rsidR="00A95672" w:rsidRPr="003A68C5" w:rsidRDefault="00A95672" w:rsidP="006615A0">
            <w:pPr>
              <w:spacing w:line="276" w:lineRule="auto"/>
              <w:rPr>
                <w:rFonts w:ascii="Arial" w:hAnsi="Arial" w:cs="Arial"/>
                <w:color w:val="000000" w:themeColor="text1"/>
                <w:sz w:val="22"/>
                <w:szCs w:val="22"/>
                <w:lang w:val="en-IN"/>
              </w:rPr>
            </w:pPr>
            <w:r w:rsidRPr="003A68C5">
              <w:rPr>
                <w:rFonts w:ascii="Arial" w:hAnsi="Arial" w:cs="Arial"/>
                <w:bCs/>
                <w:color w:val="000000" w:themeColor="text1"/>
                <w:sz w:val="22"/>
                <w:szCs w:val="22"/>
                <w:lang w:val="en-IN"/>
              </w:rPr>
              <w:t>Neighbourhood amenities</w:t>
            </w:r>
          </w:p>
        </w:tc>
        <w:tc>
          <w:tcPr>
            <w:tcW w:w="7709" w:type="dxa"/>
            <w:gridSpan w:val="15"/>
          </w:tcPr>
          <w:p w14:paraId="5A0D0405" w14:textId="71BC185D" w:rsidR="00A95672" w:rsidRPr="003A68C5" w:rsidRDefault="003B13AE" w:rsidP="006615A0">
            <w:pPr>
              <w:spacing w:line="276" w:lineRule="auto"/>
              <w:jc w:val="both"/>
              <w:rPr>
                <w:rFonts w:ascii="Arial" w:hAnsi="Arial" w:cs="Arial"/>
                <w:sz w:val="22"/>
                <w:szCs w:val="22"/>
              </w:rPr>
            </w:pPr>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r w:rsidR="00B80C0D">
                  <w:rPr>
                    <w:rFonts w:ascii="Arial" w:hAnsi="Arial" w:cs="Arial"/>
                    <w:sz w:val="22"/>
                    <w:szCs w:val="22"/>
                  </w:rPr>
                  <w:t>Average</w:t>
                </w:r>
              </w:sdtContent>
            </w:sdt>
            <w:r w:rsidR="00B80C0D">
              <w:rPr>
                <w:rFonts w:ascii="Arial" w:hAnsi="Arial" w:cs="Arial"/>
                <w:sz w:val="22"/>
                <w:szCs w:val="22"/>
              </w:rPr>
              <w:t>. Some high rise group housing societies are present but along with this slum/ shanties are also present.</w:t>
            </w:r>
          </w:p>
        </w:tc>
      </w:tr>
      <w:tr w:rsidR="00A95672" w:rsidRPr="003A68C5" w14:paraId="32820DF1" w14:textId="77777777" w:rsidTr="001F1885">
        <w:trPr>
          <w:trHeight w:val="75"/>
          <w:jc w:val="center"/>
        </w:trPr>
        <w:tc>
          <w:tcPr>
            <w:tcW w:w="725" w:type="dxa"/>
            <w:shd w:val="clear" w:color="auto" w:fill="DEEAF6" w:themeFill="accent5" w:themeFillTint="33"/>
          </w:tcPr>
          <w:p w14:paraId="3FCD99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D8C196B" w14:textId="77777777" w:rsidR="00A95672" w:rsidRPr="003A68C5" w:rsidRDefault="00A95672" w:rsidP="006615A0">
            <w:pPr>
              <w:spacing w:line="276" w:lineRule="auto"/>
              <w:rPr>
                <w:rFonts w:ascii="Arial" w:hAnsi="Arial" w:cs="Arial"/>
                <w:sz w:val="22"/>
                <w:szCs w:val="22"/>
              </w:rPr>
            </w:pPr>
            <w:r w:rsidRPr="00B222D7">
              <w:rPr>
                <w:rFonts w:ascii="Arial" w:hAnsi="Arial" w:cs="Arial"/>
                <w:color w:val="000000" w:themeColor="text1"/>
                <w:sz w:val="22"/>
                <w:szCs w:val="22"/>
                <w:lang w:val="en-IN"/>
              </w:rPr>
              <w:t xml:space="preserve">Any New </w:t>
            </w:r>
            <w:r w:rsidRPr="00B222D7">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Line Development" w:value="Metro Line Development"/>
            </w:dropDownList>
          </w:sdtPr>
          <w:sdtEndPr/>
          <w:sdtContent>
            <w:tc>
              <w:tcPr>
                <w:tcW w:w="2854" w:type="dxa"/>
                <w:gridSpan w:val="8"/>
              </w:tcPr>
              <w:p w14:paraId="12B80CD8" w14:textId="59999888" w:rsidR="00A95672" w:rsidRPr="003A68C5" w:rsidRDefault="00995A62" w:rsidP="006615A0">
                <w:pPr>
                  <w:rPr>
                    <w:rFonts w:ascii="Arial" w:hAnsi="Arial" w:cs="Arial"/>
                    <w:sz w:val="22"/>
                    <w:szCs w:val="22"/>
                  </w:rPr>
                </w:pPr>
                <w:r>
                  <w:rPr>
                    <w:rFonts w:ascii="Arial" w:hAnsi="Arial" w:cs="Arial"/>
                    <w:sz w:val="22"/>
                    <w:szCs w:val="22"/>
                  </w:rPr>
                  <w:t>Metro Line Development</w:t>
                </w:r>
              </w:p>
            </w:tc>
          </w:sdtContent>
        </w:sdt>
        <w:tc>
          <w:tcPr>
            <w:tcW w:w="4855" w:type="dxa"/>
            <w:gridSpan w:val="7"/>
          </w:tcPr>
          <w:p w14:paraId="4ACB29E9" w14:textId="77777777" w:rsidR="00B222D7" w:rsidRPr="008F43F0" w:rsidRDefault="00B222D7" w:rsidP="00B222D7">
            <w:pPr>
              <w:spacing w:line="276" w:lineRule="auto"/>
              <w:jc w:val="both"/>
              <w:rPr>
                <w:rFonts w:ascii="Arial" w:hAnsi="Arial" w:cs="Arial"/>
                <w:sz w:val="22"/>
                <w:szCs w:val="22"/>
              </w:rPr>
            </w:pPr>
            <w:r w:rsidRPr="008F43F0">
              <w:rPr>
                <w:rFonts w:ascii="Arial" w:hAnsi="Arial" w:cs="Arial"/>
                <w:sz w:val="22"/>
                <w:szCs w:val="22"/>
              </w:rPr>
              <w:t xml:space="preserve">Mumbai Metro Lines 2A And 7 Connecting </w:t>
            </w:r>
            <w:proofErr w:type="spellStart"/>
            <w:r w:rsidRPr="008F43F0">
              <w:rPr>
                <w:rFonts w:ascii="Arial" w:hAnsi="Arial" w:cs="Arial"/>
                <w:sz w:val="22"/>
                <w:szCs w:val="22"/>
              </w:rPr>
              <w:t>Andheri</w:t>
            </w:r>
            <w:proofErr w:type="spellEnd"/>
            <w:r w:rsidRPr="008F43F0">
              <w:rPr>
                <w:rFonts w:ascii="Arial" w:hAnsi="Arial" w:cs="Arial"/>
                <w:sz w:val="22"/>
                <w:szCs w:val="22"/>
              </w:rPr>
              <w:t xml:space="preserve"> And </w:t>
            </w:r>
            <w:proofErr w:type="spellStart"/>
            <w:r w:rsidRPr="008F43F0">
              <w:rPr>
                <w:rFonts w:ascii="Arial" w:hAnsi="Arial" w:cs="Arial"/>
                <w:sz w:val="22"/>
                <w:szCs w:val="22"/>
              </w:rPr>
              <w:t>Dahisar</w:t>
            </w:r>
            <w:proofErr w:type="spellEnd"/>
            <w:r w:rsidRPr="008F43F0">
              <w:rPr>
                <w:rFonts w:ascii="Arial" w:hAnsi="Arial" w:cs="Arial"/>
                <w:sz w:val="22"/>
                <w:szCs w:val="22"/>
              </w:rPr>
              <w:t xml:space="preserve"> To Begin Trials In October 2022</w:t>
            </w:r>
          </w:p>
          <w:p w14:paraId="6F13B6D1" w14:textId="77777777" w:rsidR="00B222D7" w:rsidRPr="008F43F0" w:rsidRDefault="003B13AE" w:rsidP="00B222D7">
            <w:pPr>
              <w:spacing w:line="276" w:lineRule="auto"/>
              <w:jc w:val="both"/>
              <w:rPr>
                <w:rFonts w:ascii="Arial" w:hAnsi="Arial" w:cs="Arial"/>
                <w:sz w:val="22"/>
                <w:szCs w:val="22"/>
              </w:rPr>
            </w:pPr>
            <w:hyperlink r:id="rId15" w:history="1">
              <w:r w:rsidR="00B222D7" w:rsidRPr="008F43F0">
                <w:rPr>
                  <w:rStyle w:val="Hyperlink"/>
                  <w:rFonts w:ascii="Arial" w:hAnsi="Arial" w:cs="Arial"/>
                  <w:sz w:val="22"/>
                  <w:szCs w:val="22"/>
                </w:rPr>
                <w:t>https://www.india.com/maharashtra/mumbai-metro-lines-2a-and-7-connecting-andheri-and-dahisar-to-begin-trials-in-october-5591566/</w:t>
              </w:r>
            </w:hyperlink>
            <w:r w:rsidR="00B222D7" w:rsidRPr="008F43F0">
              <w:rPr>
                <w:rFonts w:ascii="Arial" w:hAnsi="Arial" w:cs="Arial"/>
                <w:sz w:val="22"/>
                <w:szCs w:val="22"/>
              </w:rPr>
              <w:t xml:space="preserve"> .</w:t>
            </w:r>
          </w:p>
          <w:p w14:paraId="39D16E52" w14:textId="1E194725" w:rsidR="00A95672" w:rsidRPr="003A68C5" w:rsidRDefault="00A95672" w:rsidP="006615A0">
            <w:pPr>
              <w:spacing w:line="276" w:lineRule="auto"/>
              <w:jc w:val="both"/>
              <w:rPr>
                <w:rFonts w:ascii="Arial" w:hAnsi="Arial" w:cs="Arial"/>
                <w:sz w:val="22"/>
                <w:szCs w:val="22"/>
              </w:rPr>
            </w:pPr>
          </w:p>
        </w:tc>
      </w:tr>
      <w:tr w:rsidR="004073EB" w:rsidRPr="003A68C5" w14:paraId="4777C493" w14:textId="77777777" w:rsidTr="001F1885">
        <w:trPr>
          <w:trHeight w:val="58"/>
          <w:jc w:val="center"/>
        </w:trPr>
        <w:tc>
          <w:tcPr>
            <w:tcW w:w="725" w:type="dxa"/>
            <w:shd w:val="clear" w:color="auto" w:fill="DEEAF6" w:themeFill="accent5" w:themeFillTint="33"/>
          </w:tcPr>
          <w:p w14:paraId="425D9B5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C1D0258" w14:textId="77777777" w:rsidR="004073EB" w:rsidRPr="003A68C5" w:rsidRDefault="004073EB" w:rsidP="004073EB">
            <w:pPr>
              <w:spacing w:line="276" w:lineRule="auto"/>
              <w:rPr>
                <w:rFonts w:ascii="Arial" w:hAnsi="Arial" w:cs="Arial"/>
                <w:sz w:val="22"/>
                <w:szCs w:val="22"/>
                <w:lang w:val="en-IN"/>
              </w:rPr>
            </w:pPr>
            <w:r w:rsidRPr="003A68C5">
              <w:rPr>
                <w:rFonts w:ascii="Arial" w:hAnsi="Arial" w:cs="Arial"/>
                <w:sz w:val="22"/>
                <w:szCs w:val="22"/>
                <w:lang w:val="en-IN"/>
              </w:rPr>
              <w:t>Any specific advantage/ drawback in the property</w:t>
            </w:r>
          </w:p>
        </w:tc>
        <w:tc>
          <w:tcPr>
            <w:tcW w:w="7709" w:type="dxa"/>
            <w:gridSpan w:val="15"/>
          </w:tcPr>
          <w:p w14:paraId="1FEFA41E" w14:textId="080136AB" w:rsidR="004073EB" w:rsidRPr="003A68C5" w:rsidRDefault="00A311BF" w:rsidP="004073EB">
            <w:pPr>
              <w:jc w:val="both"/>
              <w:rPr>
                <w:rFonts w:ascii="Arial" w:hAnsi="Arial" w:cs="Arial"/>
                <w:sz w:val="22"/>
                <w:szCs w:val="22"/>
              </w:rPr>
            </w:pPr>
            <w:r w:rsidRPr="003A68C5">
              <w:rPr>
                <w:rFonts w:ascii="Arial" w:hAnsi="Arial" w:cs="Arial"/>
                <w:bCs/>
                <w:color w:val="000000" w:themeColor="text1"/>
                <w:sz w:val="22"/>
                <w:szCs w:val="22"/>
              </w:rPr>
              <w:t>Advantage: Yes, the subject property is near to Western Express Highway. Drawback: Nil</w:t>
            </w:r>
          </w:p>
        </w:tc>
      </w:tr>
      <w:tr w:rsidR="004073EB" w:rsidRPr="003A68C5" w14:paraId="06D9B239" w14:textId="77777777" w:rsidTr="001F1885">
        <w:trPr>
          <w:trHeight w:val="120"/>
          <w:jc w:val="center"/>
        </w:trPr>
        <w:tc>
          <w:tcPr>
            <w:tcW w:w="725" w:type="dxa"/>
            <w:shd w:val="clear" w:color="auto" w:fill="DEEAF6" w:themeFill="accent5" w:themeFillTint="33"/>
          </w:tcPr>
          <w:p w14:paraId="58BD25A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5A40DF" w14:textId="77777777" w:rsidR="004073EB" w:rsidRPr="003A68C5" w:rsidRDefault="004073EB" w:rsidP="004073EB">
            <w:pPr>
              <w:rPr>
                <w:rFonts w:ascii="Arial" w:hAnsi="Arial" w:cs="Arial"/>
                <w:sz w:val="22"/>
                <w:szCs w:val="22"/>
              </w:rPr>
            </w:pPr>
            <w:r w:rsidRPr="003A68C5">
              <w:rPr>
                <w:rFonts w:ascii="Arial" w:hAnsi="Arial" w:cs="Arial"/>
                <w:sz w:val="22"/>
                <w:szCs w:val="22"/>
              </w:rPr>
              <w:t>Property overall usability/ utility Factor</w:t>
            </w:r>
          </w:p>
        </w:tc>
        <w:tc>
          <w:tcPr>
            <w:tcW w:w="7709" w:type="dxa"/>
            <w:gridSpan w:val="15"/>
          </w:tcPr>
          <w:p w14:paraId="0077969D" w14:textId="77777777" w:rsidR="004073EB" w:rsidRPr="003A68C5" w:rsidRDefault="003B13AE"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51C7" w:rsidRPr="003A68C5">
                  <w:rPr>
                    <w:rFonts w:ascii="Arial" w:hAnsi="Arial" w:cs="Arial"/>
                    <w:sz w:val="22"/>
                    <w:szCs w:val="22"/>
                  </w:rPr>
                  <w:t>Good</w:t>
                </w:r>
              </w:sdtContent>
            </w:sdt>
          </w:p>
        </w:tc>
      </w:tr>
      <w:tr w:rsidR="004073EB" w:rsidRPr="003A68C5" w14:paraId="5DA3E9CD" w14:textId="77777777" w:rsidTr="001F1885">
        <w:trPr>
          <w:trHeight w:val="75"/>
          <w:jc w:val="center"/>
        </w:trPr>
        <w:tc>
          <w:tcPr>
            <w:tcW w:w="725" w:type="dxa"/>
            <w:shd w:val="clear" w:color="auto" w:fill="DEEAF6" w:themeFill="accent5" w:themeFillTint="33"/>
          </w:tcPr>
          <w:p w14:paraId="6896D6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DA16F69" w14:textId="77777777" w:rsidR="004073EB" w:rsidRPr="003A68C5" w:rsidRDefault="004073EB" w:rsidP="004073EB">
            <w:pPr>
              <w:rPr>
                <w:rFonts w:ascii="Arial" w:hAnsi="Arial" w:cs="Arial"/>
                <w:sz w:val="22"/>
                <w:szCs w:val="22"/>
              </w:rPr>
            </w:pPr>
            <w:r w:rsidRPr="003A68C5">
              <w:rPr>
                <w:rFonts w:ascii="Arial" w:hAnsi="Arial" w:cs="Arial"/>
                <w:sz w:val="22"/>
                <w:szCs w:val="22"/>
              </w:rPr>
              <w:t>Do property has any alternate use?</w:t>
            </w:r>
          </w:p>
        </w:tc>
        <w:tc>
          <w:tcPr>
            <w:tcW w:w="7709" w:type="dxa"/>
            <w:gridSpan w:val="15"/>
          </w:tcPr>
          <w:p w14:paraId="353C1950" w14:textId="6A17C7F1" w:rsidR="004073EB" w:rsidRPr="003A68C5" w:rsidRDefault="00B80C0D" w:rsidP="004073EB">
            <w:pPr>
              <w:jc w:val="both"/>
              <w:rPr>
                <w:rFonts w:ascii="Arial" w:hAnsi="Arial" w:cs="Arial"/>
                <w:color w:val="000000" w:themeColor="text1"/>
                <w:sz w:val="22"/>
                <w:szCs w:val="22"/>
              </w:rPr>
            </w:pPr>
            <w:r>
              <w:rPr>
                <w:rFonts w:ascii="Arial" w:hAnsi="Arial" w:cs="Arial"/>
                <w:sz w:val="22"/>
                <w:szCs w:val="22"/>
              </w:rPr>
              <w:t xml:space="preserve">Current use of the property under Govt. authority control is not using its full potential use. </w:t>
            </w:r>
            <w:r w:rsidR="00A311BF" w:rsidRPr="003A68C5">
              <w:rPr>
                <w:rFonts w:ascii="Arial" w:hAnsi="Arial" w:cs="Arial"/>
                <w:sz w:val="22"/>
                <w:szCs w:val="22"/>
              </w:rPr>
              <w:t>The</w:t>
            </w:r>
            <w:r w:rsidR="00A311BF" w:rsidRPr="003A68C5">
              <w:rPr>
                <w:rFonts w:ascii="Arial" w:hAnsi="Arial" w:cs="Arial"/>
                <w:spacing w:val="30"/>
                <w:sz w:val="22"/>
                <w:szCs w:val="22"/>
              </w:rPr>
              <w:t xml:space="preserve"> </w:t>
            </w:r>
            <w:r w:rsidR="00A311BF" w:rsidRPr="003A68C5">
              <w:rPr>
                <w:rFonts w:ascii="Arial" w:hAnsi="Arial" w:cs="Arial"/>
                <w:sz w:val="22"/>
                <w:szCs w:val="22"/>
              </w:rPr>
              <w:t>usage</w:t>
            </w:r>
            <w:r w:rsidR="00A311BF" w:rsidRPr="003A68C5">
              <w:rPr>
                <w:rFonts w:ascii="Arial" w:hAnsi="Arial" w:cs="Arial"/>
                <w:spacing w:val="30"/>
                <w:sz w:val="22"/>
                <w:szCs w:val="22"/>
              </w:rPr>
              <w:t xml:space="preserve"> </w:t>
            </w:r>
            <w:r w:rsidR="00A311BF" w:rsidRPr="003A68C5">
              <w:rPr>
                <w:rFonts w:ascii="Arial" w:hAnsi="Arial" w:cs="Arial"/>
                <w:sz w:val="22"/>
                <w:szCs w:val="22"/>
              </w:rPr>
              <w:t>of</w:t>
            </w:r>
            <w:r w:rsidR="00A311BF" w:rsidRPr="003A68C5">
              <w:rPr>
                <w:rFonts w:ascii="Arial" w:hAnsi="Arial" w:cs="Arial"/>
                <w:spacing w:val="29"/>
                <w:sz w:val="22"/>
                <w:szCs w:val="22"/>
              </w:rPr>
              <w:t xml:space="preserve"> </w:t>
            </w:r>
            <w:r w:rsidR="00A311BF" w:rsidRPr="003A68C5">
              <w:rPr>
                <w:rFonts w:ascii="Arial" w:hAnsi="Arial" w:cs="Arial"/>
                <w:sz w:val="22"/>
                <w:szCs w:val="22"/>
              </w:rPr>
              <w:t>the</w:t>
            </w:r>
            <w:r w:rsidR="00A311BF" w:rsidRPr="003A68C5">
              <w:rPr>
                <w:rFonts w:ascii="Arial" w:hAnsi="Arial" w:cs="Arial"/>
                <w:spacing w:val="31"/>
                <w:sz w:val="22"/>
                <w:szCs w:val="22"/>
              </w:rPr>
              <w:t xml:space="preserve"> </w:t>
            </w:r>
            <w:r w:rsidR="00A311BF" w:rsidRPr="003A68C5">
              <w:rPr>
                <w:rFonts w:ascii="Arial" w:hAnsi="Arial" w:cs="Arial"/>
                <w:sz w:val="22"/>
                <w:szCs w:val="22"/>
              </w:rPr>
              <w:t>property</w:t>
            </w:r>
            <w:r w:rsidR="000635F7">
              <w:rPr>
                <w:rFonts w:ascii="Arial" w:hAnsi="Arial" w:cs="Arial"/>
                <w:spacing w:val="28"/>
                <w:sz w:val="22"/>
                <w:szCs w:val="22"/>
              </w:rPr>
              <w:t xml:space="preserve"> </w:t>
            </w:r>
            <w:r w:rsidR="000635F7">
              <w:rPr>
                <w:rFonts w:ascii="Arial" w:hAnsi="Arial" w:cs="Arial"/>
                <w:sz w:val="22"/>
                <w:szCs w:val="22"/>
              </w:rPr>
              <w:t>depends</w:t>
            </w:r>
            <w:r w:rsidR="00A311BF" w:rsidRPr="003A68C5">
              <w:rPr>
                <w:rFonts w:ascii="Arial" w:hAnsi="Arial" w:cs="Arial"/>
                <w:spacing w:val="31"/>
                <w:sz w:val="22"/>
                <w:szCs w:val="22"/>
              </w:rPr>
              <w:t xml:space="preserve"> </w:t>
            </w:r>
            <w:r w:rsidR="00A311BF" w:rsidRPr="003A68C5">
              <w:rPr>
                <w:rFonts w:ascii="Arial" w:hAnsi="Arial" w:cs="Arial"/>
                <w:sz w:val="22"/>
                <w:szCs w:val="22"/>
              </w:rPr>
              <w:t>upon</w:t>
            </w:r>
            <w:r w:rsidR="00A311BF" w:rsidRPr="003A68C5">
              <w:rPr>
                <w:rFonts w:ascii="Arial" w:hAnsi="Arial" w:cs="Arial"/>
                <w:spacing w:val="30"/>
                <w:sz w:val="22"/>
                <w:szCs w:val="22"/>
              </w:rPr>
              <w:t xml:space="preserve"> </w:t>
            </w:r>
            <w:r w:rsidR="00A311BF" w:rsidRPr="003A68C5">
              <w:rPr>
                <w:rFonts w:ascii="Arial" w:hAnsi="Arial" w:cs="Arial"/>
                <w:sz w:val="22"/>
                <w:szCs w:val="22"/>
              </w:rPr>
              <w:t>the</w:t>
            </w:r>
            <w:r w:rsidR="00A311BF" w:rsidRPr="003A68C5">
              <w:rPr>
                <w:rFonts w:ascii="Arial" w:hAnsi="Arial" w:cs="Arial"/>
                <w:spacing w:val="30"/>
                <w:sz w:val="22"/>
                <w:szCs w:val="22"/>
              </w:rPr>
              <w:t xml:space="preserve"> </w:t>
            </w:r>
            <w:r w:rsidR="00A311BF" w:rsidRPr="003A68C5">
              <w:rPr>
                <w:rFonts w:ascii="Arial" w:hAnsi="Arial" w:cs="Arial"/>
                <w:sz w:val="22"/>
                <w:szCs w:val="22"/>
              </w:rPr>
              <w:t>owner.</w:t>
            </w:r>
            <w:r w:rsidR="00A311BF" w:rsidRPr="003A68C5">
              <w:rPr>
                <w:rFonts w:ascii="Arial" w:hAnsi="Arial" w:cs="Arial"/>
                <w:spacing w:val="33"/>
                <w:sz w:val="22"/>
                <w:szCs w:val="22"/>
              </w:rPr>
              <w:t xml:space="preserve"> </w:t>
            </w:r>
            <w:r w:rsidR="00A311BF" w:rsidRPr="003A68C5">
              <w:rPr>
                <w:rFonts w:ascii="Arial" w:hAnsi="Arial" w:cs="Arial"/>
                <w:sz w:val="22"/>
                <w:szCs w:val="22"/>
              </w:rPr>
              <w:t>However,</w:t>
            </w:r>
            <w:r>
              <w:rPr>
                <w:rFonts w:ascii="Arial" w:hAnsi="Arial" w:cs="Arial"/>
                <w:spacing w:val="32"/>
                <w:sz w:val="22"/>
                <w:szCs w:val="22"/>
              </w:rPr>
              <w:t xml:space="preserve"> </w:t>
            </w:r>
            <w:r w:rsidR="00A311BF" w:rsidRPr="003A68C5">
              <w:rPr>
                <w:rFonts w:ascii="Arial" w:hAnsi="Arial" w:cs="Arial"/>
                <w:sz w:val="22"/>
                <w:szCs w:val="22"/>
              </w:rPr>
              <w:t>for</w:t>
            </w:r>
            <w:r w:rsidR="00A311BF" w:rsidRPr="003A68C5">
              <w:rPr>
                <w:rFonts w:ascii="Arial" w:hAnsi="Arial" w:cs="Arial"/>
                <w:spacing w:val="29"/>
                <w:sz w:val="22"/>
                <w:szCs w:val="22"/>
              </w:rPr>
              <w:t xml:space="preserve"> </w:t>
            </w:r>
            <w:r w:rsidR="00A311BF" w:rsidRPr="003A68C5">
              <w:rPr>
                <w:rFonts w:ascii="Arial" w:hAnsi="Arial" w:cs="Arial"/>
                <w:sz w:val="22"/>
                <w:szCs w:val="22"/>
              </w:rPr>
              <w:t>our</w:t>
            </w:r>
            <w:r w:rsidR="00A311BF" w:rsidRPr="003A68C5">
              <w:rPr>
                <w:rFonts w:ascii="Arial" w:hAnsi="Arial" w:cs="Arial"/>
                <w:spacing w:val="-58"/>
                <w:sz w:val="22"/>
                <w:szCs w:val="22"/>
              </w:rPr>
              <w:t xml:space="preserve"> </w:t>
            </w:r>
            <w:r>
              <w:rPr>
                <w:rFonts w:ascii="Arial" w:hAnsi="Arial" w:cs="Arial"/>
                <w:spacing w:val="-58"/>
                <w:sz w:val="22"/>
                <w:szCs w:val="22"/>
              </w:rPr>
              <w:t xml:space="preserve">   </w:t>
            </w:r>
            <w:r w:rsidR="00A311BF" w:rsidRPr="003A68C5">
              <w:rPr>
                <w:rFonts w:ascii="Arial" w:hAnsi="Arial" w:cs="Arial"/>
                <w:sz w:val="22"/>
                <w:szCs w:val="22"/>
              </w:rPr>
              <w:t>valuation</w:t>
            </w:r>
            <w:r w:rsidR="00A311BF" w:rsidRPr="003A68C5">
              <w:rPr>
                <w:rFonts w:ascii="Arial" w:hAnsi="Arial" w:cs="Arial"/>
                <w:spacing w:val="-1"/>
                <w:sz w:val="22"/>
                <w:szCs w:val="22"/>
              </w:rPr>
              <w:t xml:space="preserve"> </w:t>
            </w:r>
            <w:r w:rsidR="00A311BF" w:rsidRPr="003A68C5">
              <w:rPr>
                <w:rFonts w:ascii="Arial" w:hAnsi="Arial" w:cs="Arial"/>
                <w:sz w:val="22"/>
                <w:szCs w:val="22"/>
              </w:rPr>
              <w:t>purpose</w:t>
            </w:r>
            <w:r w:rsidR="00A311BF" w:rsidRPr="003A68C5">
              <w:rPr>
                <w:rFonts w:ascii="Arial" w:hAnsi="Arial" w:cs="Arial"/>
                <w:spacing w:val="-1"/>
                <w:sz w:val="22"/>
                <w:szCs w:val="22"/>
              </w:rPr>
              <w:t xml:space="preserve"> </w:t>
            </w:r>
            <w:r w:rsidR="00A311BF" w:rsidRPr="003A68C5">
              <w:rPr>
                <w:rFonts w:ascii="Arial" w:hAnsi="Arial" w:cs="Arial"/>
                <w:sz w:val="22"/>
                <w:szCs w:val="22"/>
              </w:rPr>
              <w:t>we have</w:t>
            </w:r>
            <w:r w:rsidR="00A311BF" w:rsidRPr="003A68C5">
              <w:rPr>
                <w:rFonts w:ascii="Arial" w:hAnsi="Arial" w:cs="Arial"/>
                <w:spacing w:val="-1"/>
                <w:sz w:val="22"/>
                <w:szCs w:val="22"/>
              </w:rPr>
              <w:t xml:space="preserve"> </w:t>
            </w:r>
            <w:r w:rsidR="00A311BF" w:rsidRPr="003A68C5">
              <w:rPr>
                <w:rFonts w:ascii="Arial" w:hAnsi="Arial" w:cs="Arial"/>
                <w:sz w:val="22"/>
                <w:szCs w:val="22"/>
              </w:rPr>
              <w:t>assumed a</w:t>
            </w:r>
            <w:r w:rsidR="00A311BF" w:rsidRPr="003A68C5">
              <w:rPr>
                <w:rFonts w:ascii="Arial" w:hAnsi="Arial" w:cs="Arial"/>
                <w:spacing w:val="-3"/>
                <w:sz w:val="22"/>
                <w:szCs w:val="22"/>
              </w:rPr>
              <w:t xml:space="preserve"> </w:t>
            </w:r>
            <w:r w:rsidR="00A311BF" w:rsidRPr="003A68C5">
              <w:rPr>
                <w:rFonts w:ascii="Arial" w:hAnsi="Arial" w:cs="Arial"/>
                <w:sz w:val="22"/>
                <w:szCs w:val="22"/>
              </w:rPr>
              <w:t>residential</w:t>
            </w:r>
            <w:r w:rsidR="00A311BF" w:rsidRPr="003A68C5">
              <w:rPr>
                <w:rFonts w:ascii="Arial" w:hAnsi="Arial" w:cs="Arial"/>
                <w:spacing w:val="-4"/>
                <w:sz w:val="22"/>
                <w:szCs w:val="22"/>
              </w:rPr>
              <w:t xml:space="preserve"> </w:t>
            </w:r>
            <w:r w:rsidR="00A311BF" w:rsidRPr="003A68C5">
              <w:rPr>
                <w:rFonts w:ascii="Arial" w:hAnsi="Arial" w:cs="Arial"/>
                <w:sz w:val="22"/>
                <w:szCs w:val="22"/>
              </w:rPr>
              <w:t>group</w:t>
            </w:r>
            <w:r w:rsidR="00A311BF" w:rsidRPr="003A68C5">
              <w:rPr>
                <w:rFonts w:ascii="Arial" w:hAnsi="Arial" w:cs="Arial"/>
                <w:spacing w:val="-2"/>
                <w:sz w:val="22"/>
                <w:szCs w:val="22"/>
              </w:rPr>
              <w:t xml:space="preserve"> </w:t>
            </w:r>
            <w:r w:rsidR="00A311BF" w:rsidRPr="003A68C5">
              <w:rPr>
                <w:rFonts w:ascii="Arial" w:hAnsi="Arial" w:cs="Arial"/>
                <w:sz w:val="22"/>
                <w:szCs w:val="22"/>
              </w:rPr>
              <w:t>housing</w:t>
            </w:r>
            <w:r w:rsidR="00A311BF" w:rsidRPr="003A68C5">
              <w:rPr>
                <w:rFonts w:ascii="Arial" w:hAnsi="Arial" w:cs="Arial"/>
                <w:spacing w:val="-1"/>
                <w:sz w:val="22"/>
                <w:szCs w:val="22"/>
              </w:rPr>
              <w:t xml:space="preserve"> </w:t>
            </w:r>
            <w:r w:rsidR="00A311BF" w:rsidRPr="003A68C5">
              <w:rPr>
                <w:rFonts w:ascii="Arial" w:hAnsi="Arial" w:cs="Arial"/>
                <w:sz w:val="22"/>
                <w:szCs w:val="22"/>
              </w:rPr>
              <w:t>society</w:t>
            </w:r>
            <w:r w:rsidR="000635F7">
              <w:rPr>
                <w:rFonts w:ascii="Arial" w:hAnsi="Arial" w:cs="Arial"/>
                <w:sz w:val="22"/>
                <w:szCs w:val="22"/>
              </w:rPr>
              <w:t xml:space="preserve"> as its highest and best use as per its surrounding.</w:t>
            </w:r>
          </w:p>
        </w:tc>
      </w:tr>
      <w:tr w:rsidR="004073EB" w:rsidRPr="003A68C5" w14:paraId="65DD28D3" w14:textId="77777777" w:rsidTr="001F1885">
        <w:trPr>
          <w:trHeight w:val="492"/>
          <w:jc w:val="center"/>
        </w:trPr>
        <w:tc>
          <w:tcPr>
            <w:tcW w:w="725" w:type="dxa"/>
            <w:shd w:val="clear" w:color="auto" w:fill="DEEAF6" w:themeFill="accent5" w:themeFillTint="33"/>
          </w:tcPr>
          <w:p w14:paraId="744D523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57BB4E"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21B98983" w14:textId="77777777" w:rsidR="004073EB" w:rsidRPr="003A68C5" w:rsidRDefault="009051C7" w:rsidP="004073EB">
                <w:pPr>
                  <w:tabs>
                    <w:tab w:val="center" w:pos="2928"/>
                  </w:tabs>
                  <w:rPr>
                    <w:rFonts w:ascii="Arial" w:hAnsi="Arial" w:cs="Arial"/>
                    <w:sz w:val="22"/>
                    <w:szCs w:val="22"/>
                  </w:rPr>
                </w:pPr>
                <w:r w:rsidRPr="003A68C5">
                  <w:rPr>
                    <w:rFonts w:ascii="Arial" w:hAnsi="Arial" w:cs="Arial"/>
                    <w:sz w:val="22"/>
                    <w:szCs w:val="22"/>
                  </w:rPr>
                  <w:t>No demarcation done and mixed with other adjoining Lands</w:t>
                </w:r>
              </w:p>
            </w:tc>
          </w:sdtContent>
        </w:sdt>
      </w:tr>
      <w:tr w:rsidR="004073EB" w:rsidRPr="003A68C5" w14:paraId="3BBEE903" w14:textId="77777777" w:rsidTr="008639FC">
        <w:trPr>
          <w:trHeight w:val="96"/>
          <w:jc w:val="center"/>
        </w:trPr>
        <w:tc>
          <w:tcPr>
            <w:tcW w:w="725" w:type="dxa"/>
            <w:vMerge w:val="restart"/>
            <w:shd w:val="clear" w:color="auto" w:fill="DEEAF6" w:themeFill="accent5" w:themeFillTint="33"/>
          </w:tcPr>
          <w:p w14:paraId="7074165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08B0DAF"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6198BE06" w14:textId="77777777" w:rsidR="004073EB" w:rsidRPr="003A68C5" w:rsidRDefault="009051C7" w:rsidP="004073EB">
                <w:pPr>
                  <w:tabs>
                    <w:tab w:val="center" w:pos="2928"/>
                  </w:tabs>
                  <w:rPr>
                    <w:rFonts w:ascii="Arial" w:hAnsi="Arial" w:cs="Arial"/>
                    <w:sz w:val="22"/>
                    <w:szCs w:val="22"/>
                  </w:rPr>
                </w:pPr>
                <w:r w:rsidRPr="003A68C5">
                  <w:rPr>
                    <w:rFonts w:ascii="Arial" w:hAnsi="Arial" w:cs="Arial"/>
                    <w:sz w:val="22"/>
                    <w:szCs w:val="22"/>
                  </w:rPr>
                  <w:t>Yes</w:t>
                </w:r>
              </w:p>
            </w:tc>
          </w:sdtContent>
        </w:sdt>
      </w:tr>
      <w:tr w:rsidR="004073EB" w:rsidRPr="003A68C5" w14:paraId="355700F2" w14:textId="77777777" w:rsidTr="001F1885">
        <w:trPr>
          <w:trHeight w:val="75"/>
          <w:jc w:val="center"/>
        </w:trPr>
        <w:tc>
          <w:tcPr>
            <w:tcW w:w="725" w:type="dxa"/>
            <w:vMerge/>
            <w:shd w:val="clear" w:color="auto" w:fill="DEEAF6" w:themeFill="accent5" w:themeFillTint="33"/>
          </w:tcPr>
          <w:p w14:paraId="25FDE31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7FDE2BE" w14:textId="77777777" w:rsidR="004073EB" w:rsidRPr="003A68C5" w:rsidRDefault="004073EB" w:rsidP="004073EB">
            <w:pPr>
              <w:rPr>
                <w:rFonts w:ascii="Arial" w:hAnsi="Arial" w:cs="Arial"/>
                <w:sz w:val="22"/>
                <w:szCs w:val="22"/>
              </w:rPr>
            </w:pPr>
          </w:p>
        </w:tc>
        <w:tc>
          <w:tcPr>
            <w:tcW w:w="7709" w:type="dxa"/>
            <w:gridSpan w:val="15"/>
          </w:tcPr>
          <w:p w14:paraId="7B48DD19" w14:textId="175BE304" w:rsidR="004073EB" w:rsidRPr="003A68C5" w:rsidRDefault="004073EB" w:rsidP="000635F7">
            <w:pPr>
              <w:tabs>
                <w:tab w:val="center" w:pos="2928"/>
              </w:tabs>
              <w:jc w:val="both"/>
              <w:rPr>
                <w:rFonts w:ascii="Arial" w:hAnsi="Arial" w:cs="Arial"/>
                <w:sz w:val="22"/>
                <w:szCs w:val="22"/>
              </w:rPr>
            </w:pPr>
            <w:r w:rsidRPr="003A68C5">
              <w:rPr>
                <w:rFonts w:ascii="Arial" w:hAnsi="Arial" w:cs="Arial"/>
                <w:color w:val="000000" w:themeColor="text1"/>
                <w:sz w:val="22"/>
                <w:szCs w:val="22"/>
              </w:rPr>
              <w:t>Comments:</w:t>
            </w:r>
            <w:r w:rsidRPr="003A68C5">
              <w:rPr>
                <w:rFonts w:ascii="Arial" w:hAnsi="Arial" w:cs="Arial"/>
                <w:color w:val="808080"/>
                <w:sz w:val="22"/>
                <w:szCs w:val="22"/>
              </w:rPr>
              <w:t xml:space="preserve"> </w:t>
            </w:r>
            <w:r w:rsidR="00C67E35" w:rsidRPr="003A68C5">
              <w:rPr>
                <w:rFonts w:ascii="Arial" w:hAnsi="Arial" w:cs="Arial"/>
                <w:sz w:val="22"/>
                <w:szCs w:val="22"/>
              </w:rPr>
              <w:t>As per the information provided to us by the representative the subject property is merged with other adjoining property which is under the</w:t>
            </w:r>
            <w:r w:rsidR="000635F7">
              <w:rPr>
                <w:rFonts w:ascii="Arial" w:hAnsi="Arial" w:cs="Arial"/>
                <w:sz w:val="22"/>
                <w:szCs w:val="22"/>
              </w:rPr>
              <w:t xml:space="preserve"> </w:t>
            </w:r>
            <w:r w:rsidR="00C67E35" w:rsidRPr="003A68C5">
              <w:rPr>
                <w:rFonts w:ascii="Arial" w:hAnsi="Arial" w:cs="Arial"/>
                <w:sz w:val="22"/>
                <w:szCs w:val="22"/>
              </w:rPr>
              <w:t>Possession of Government.</w:t>
            </w:r>
          </w:p>
        </w:tc>
      </w:tr>
      <w:tr w:rsidR="004073EB" w:rsidRPr="003A68C5" w14:paraId="21492D63" w14:textId="77777777" w:rsidTr="001F1885">
        <w:trPr>
          <w:trHeight w:val="63"/>
          <w:jc w:val="center"/>
        </w:trPr>
        <w:tc>
          <w:tcPr>
            <w:tcW w:w="725" w:type="dxa"/>
            <w:shd w:val="clear" w:color="auto" w:fill="DEEAF6" w:themeFill="accent5" w:themeFillTint="33"/>
          </w:tcPr>
          <w:p w14:paraId="65CC0DD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03CE233"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1ABEB597" w14:textId="77777777" w:rsidR="004073EB" w:rsidRPr="003A68C5" w:rsidRDefault="009051C7" w:rsidP="004073EB">
                <w:pPr>
                  <w:jc w:val="both"/>
                  <w:rPr>
                    <w:rFonts w:ascii="Arial" w:hAnsi="Arial" w:cs="Arial"/>
                    <w:sz w:val="22"/>
                    <w:szCs w:val="22"/>
                  </w:rPr>
                </w:pPr>
                <w:r w:rsidRPr="003A68C5">
                  <w:rPr>
                    <w:rFonts w:ascii="Arial" w:hAnsi="Arial" w:cs="Arial"/>
                    <w:sz w:val="22"/>
                    <w:szCs w:val="22"/>
                  </w:rPr>
                  <w:t>Clear independent access is available</w:t>
                </w:r>
              </w:p>
            </w:tc>
          </w:sdtContent>
        </w:sdt>
      </w:tr>
      <w:tr w:rsidR="004073EB" w:rsidRPr="003A68C5" w14:paraId="5161F98A" w14:textId="77777777" w:rsidTr="001F1885">
        <w:trPr>
          <w:trHeight w:val="120"/>
          <w:jc w:val="center"/>
        </w:trPr>
        <w:tc>
          <w:tcPr>
            <w:tcW w:w="725" w:type="dxa"/>
            <w:shd w:val="clear" w:color="auto" w:fill="DEEAF6" w:themeFill="accent5" w:themeFillTint="33"/>
          </w:tcPr>
          <w:p w14:paraId="0F5EE60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6ABD484"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Is property clearly </w:t>
            </w:r>
            <w:proofErr w:type="spellStart"/>
            <w:r w:rsidRPr="003A68C5">
              <w:rPr>
                <w:rFonts w:ascii="Arial" w:hAnsi="Arial" w:cs="Arial"/>
                <w:sz w:val="22"/>
                <w:szCs w:val="22"/>
              </w:rPr>
              <w:t>possessable</w:t>
            </w:r>
            <w:proofErr w:type="spellEnd"/>
            <w:r w:rsidRPr="003A68C5">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49049F59" w14:textId="77777777" w:rsidR="004073EB" w:rsidRPr="003A68C5" w:rsidRDefault="009051C7" w:rsidP="004073EB">
                <w:pPr>
                  <w:jc w:val="both"/>
                  <w:rPr>
                    <w:rFonts w:ascii="Arial" w:hAnsi="Arial" w:cs="Arial"/>
                    <w:sz w:val="22"/>
                    <w:szCs w:val="22"/>
                  </w:rPr>
                </w:pPr>
                <w:r w:rsidRPr="003A68C5">
                  <w:rPr>
                    <w:rFonts w:ascii="Arial" w:hAnsi="Arial" w:cs="Arial"/>
                    <w:sz w:val="22"/>
                    <w:szCs w:val="22"/>
                  </w:rPr>
                  <w:t>Yes</w:t>
                </w:r>
              </w:p>
            </w:tc>
          </w:sdtContent>
        </w:sdt>
      </w:tr>
      <w:tr w:rsidR="004073EB" w:rsidRPr="003A68C5" w14:paraId="490A0C0F" w14:textId="77777777" w:rsidTr="001F1885">
        <w:trPr>
          <w:trHeight w:val="158"/>
          <w:jc w:val="center"/>
        </w:trPr>
        <w:tc>
          <w:tcPr>
            <w:tcW w:w="725" w:type="dxa"/>
            <w:vMerge w:val="restart"/>
            <w:shd w:val="clear" w:color="auto" w:fill="DEEAF6" w:themeFill="accent5" w:themeFillTint="33"/>
          </w:tcPr>
          <w:p w14:paraId="36AF05A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3791F2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Best Sale procedure to realize maximum Value </w:t>
            </w:r>
            <w:r w:rsidRPr="003A68C5">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08ABFCB3" w14:textId="77777777" w:rsidR="004073EB" w:rsidRPr="003A68C5" w:rsidRDefault="003B13AE"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3A68C5">
                  <w:rPr>
                    <w:rFonts w:ascii="Arial" w:hAnsi="Arial" w:cs="Arial"/>
                    <w:sz w:val="22"/>
                    <w:szCs w:val="22"/>
                  </w:rPr>
                  <w:t>Fair Market Value</w:t>
                </w:r>
              </w:sdtContent>
            </w:sdt>
          </w:p>
        </w:tc>
      </w:tr>
      <w:tr w:rsidR="004073EB" w:rsidRPr="003A68C5" w14:paraId="3D96F748" w14:textId="77777777" w:rsidTr="001F1885">
        <w:trPr>
          <w:trHeight w:val="75"/>
          <w:jc w:val="center"/>
        </w:trPr>
        <w:tc>
          <w:tcPr>
            <w:tcW w:w="725" w:type="dxa"/>
            <w:vMerge/>
            <w:shd w:val="clear" w:color="auto" w:fill="DEEAF6" w:themeFill="accent5" w:themeFillTint="33"/>
          </w:tcPr>
          <w:p w14:paraId="217D7BA9"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5FDBE8F" w14:textId="77777777" w:rsidR="004073EB" w:rsidRPr="003A68C5" w:rsidRDefault="004073EB" w:rsidP="004073EB">
            <w:pPr>
              <w:rPr>
                <w:rFonts w:ascii="Arial" w:hAnsi="Arial" w:cs="Arial"/>
                <w:sz w:val="22"/>
                <w:szCs w:val="22"/>
              </w:rPr>
            </w:pPr>
          </w:p>
        </w:tc>
        <w:tc>
          <w:tcPr>
            <w:tcW w:w="7709" w:type="dxa"/>
            <w:gridSpan w:val="15"/>
          </w:tcPr>
          <w:p w14:paraId="52846EAE" w14:textId="77777777" w:rsidR="004073EB" w:rsidRPr="003A68C5" w:rsidRDefault="003B13AE"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51C7" w:rsidRPr="003A68C5">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3A68C5" w14:paraId="2C7A44C8" w14:textId="77777777" w:rsidTr="001F1885">
        <w:trPr>
          <w:trHeight w:val="63"/>
          <w:jc w:val="center"/>
        </w:trPr>
        <w:tc>
          <w:tcPr>
            <w:tcW w:w="725" w:type="dxa"/>
            <w:vMerge w:val="restart"/>
            <w:shd w:val="clear" w:color="auto" w:fill="DEEAF6" w:themeFill="accent5" w:themeFillTint="33"/>
          </w:tcPr>
          <w:p w14:paraId="6399587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CE4199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3BA10CF1" w14:textId="3B20CE1F" w:rsidR="004073EB" w:rsidRPr="003A68C5" w:rsidRDefault="003B13AE" w:rsidP="000635F7">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3A68C5">
                  <w:rPr>
                    <w:rFonts w:ascii="Arial" w:hAnsi="Arial" w:cs="Arial"/>
                    <w:sz w:val="22"/>
                    <w:szCs w:val="22"/>
                  </w:rPr>
                  <w:t>Fair Market Value</w:t>
                </w:r>
              </w:sdtContent>
            </w:sdt>
          </w:p>
        </w:tc>
      </w:tr>
      <w:tr w:rsidR="004073EB" w:rsidRPr="003A68C5" w14:paraId="4BEBA1D4" w14:textId="77777777" w:rsidTr="001F1885">
        <w:trPr>
          <w:trHeight w:val="63"/>
          <w:jc w:val="center"/>
        </w:trPr>
        <w:tc>
          <w:tcPr>
            <w:tcW w:w="725" w:type="dxa"/>
            <w:vMerge/>
            <w:shd w:val="clear" w:color="auto" w:fill="DEEAF6" w:themeFill="accent5" w:themeFillTint="33"/>
          </w:tcPr>
          <w:p w14:paraId="69AD6E3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6A31B6" w14:textId="77777777" w:rsidR="004073EB" w:rsidRPr="003A68C5" w:rsidRDefault="004073EB" w:rsidP="004073EB">
            <w:pPr>
              <w:rPr>
                <w:rFonts w:ascii="Arial" w:hAnsi="Arial" w:cs="Arial"/>
                <w:sz w:val="22"/>
                <w:szCs w:val="22"/>
              </w:rPr>
            </w:pPr>
          </w:p>
        </w:tc>
        <w:tc>
          <w:tcPr>
            <w:tcW w:w="7709" w:type="dxa"/>
            <w:gridSpan w:val="15"/>
          </w:tcPr>
          <w:p w14:paraId="2E01E504" w14:textId="77777777" w:rsidR="004073EB" w:rsidRPr="003A68C5" w:rsidRDefault="003B13AE"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51C7" w:rsidRPr="003A68C5">
                  <w:rPr>
                    <w:rFonts w:ascii="Arial" w:hAnsi="Arial" w:cs="Arial"/>
                    <w:sz w:val="22"/>
                    <w:szCs w:val="22"/>
                  </w:rPr>
                  <w:t>Free market transaction at arm's length wherein the parties, after full market survey each acted knowledgeably, prudently and without any compulsion.</w:t>
                </w:r>
              </w:sdtContent>
            </w:sdt>
          </w:p>
          <w:p w14:paraId="19BB9263" w14:textId="77777777" w:rsidR="004073EB" w:rsidRPr="003A68C5" w:rsidRDefault="004073EB" w:rsidP="004073EB">
            <w:pPr>
              <w:jc w:val="center"/>
              <w:rPr>
                <w:rFonts w:ascii="Arial" w:hAnsi="Arial" w:cs="Arial"/>
                <w:sz w:val="22"/>
                <w:szCs w:val="22"/>
              </w:rPr>
            </w:pPr>
          </w:p>
        </w:tc>
      </w:tr>
      <w:tr w:rsidR="004073EB" w:rsidRPr="003A68C5" w14:paraId="6404D5E9" w14:textId="77777777" w:rsidTr="001F1885">
        <w:trPr>
          <w:trHeight w:val="436"/>
          <w:jc w:val="center"/>
        </w:trPr>
        <w:tc>
          <w:tcPr>
            <w:tcW w:w="725" w:type="dxa"/>
            <w:vMerge w:val="restart"/>
            <w:shd w:val="clear" w:color="auto" w:fill="DEEAF6" w:themeFill="accent5" w:themeFillTint="33"/>
          </w:tcPr>
          <w:p w14:paraId="29AC0EE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8C4289B" w14:textId="77777777" w:rsidR="004073EB" w:rsidRPr="003A68C5" w:rsidRDefault="004073EB" w:rsidP="004073EB">
            <w:pPr>
              <w:rPr>
                <w:rFonts w:ascii="Arial" w:hAnsi="Arial" w:cs="Arial"/>
                <w:sz w:val="22"/>
                <w:szCs w:val="22"/>
              </w:rPr>
            </w:pPr>
            <w:r w:rsidRPr="003A68C5">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B3BABCD" w14:textId="5D2F59DF" w:rsidR="004073EB" w:rsidRPr="003A68C5" w:rsidRDefault="000635F7" w:rsidP="004073EB">
            <w:pPr>
              <w:ind w:left="113" w:right="113"/>
              <w:jc w:val="center"/>
              <w:rPr>
                <w:rFonts w:ascii="Arial" w:hAnsi="Arial" w:cs="Arial"/>
                <w:b/>
                <w:sz w:val="22"/>
                <w:szCs w:val="22"/>
              </w:rPr>
            </w:pPr>
            <w:r>
              <w:rPr>
                <w:rFonts w:ascii="Arial" w:hAnsi="Arial" w:cs="Arial"/>
                <w:b/>
                <w:sz w:val="22"/>
                <w:szCs w:val="22"/>
              </w:rPr>
              <w:t>Land</w:t>
            </w:r>
          </w:p>
        </w:tc>
        <w:tc>
          <w:tcPr>
            <w:tcW w:w="3240" w:type="dxa"/>
            <w:gridSpan w:val="8"/>
            <w:shd w:val="clear" w:color="auto" w:fill="D9E2F3" w:themeFill="accent1" w:themeFillTint="33"/>
          </w:tcPr>
          <w:p w14:paraId="5B3A9EA7"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Approach of Valuation</w:t>
            </w:r>
          </w:p>
        </w:tc>
        <w:tc>
          <w:tcPr>
            <w:tcW w:w="3783" w:type="dxa"/>
            <w:gridSpan w:val="5"/>
            <w:shd w:val="clear" w:color="auto" w:fill="D9E2F3" w:themeFill="accent1" w:themeFillTint="33"/>
          </w:tcPr>
          <w:p w14:paraId="72E55BEF"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Method of Valuation</w:t>
            </w:r>
          </w:p>
        </w:tc>
      </w:tr>
      <w:tr w:rsidR="004073EB" w:rsidRPr="003A68C5" w14:paraId="76044426" w14:textId="77777777" w:rsidTr="001F1885">
        <w:trPr>
          <w:trHeight w:val="625"/>
          <w:jc w:val="center"/>
        </w:trPr>
        <w:tc>
          <w:tcPr>
            <w:tcW w:w="725" w:type="dxa"/>
            <w:vMerge/>
            <w:shd w:val="clear" w:color="auto" w:fill="DEEAF6" w:themeFill="accent5" w:themeFillTint="33"/>
          </w:tcPr>
          <w:p w14:paraId="288F2FAD"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24C622" w14:textId="77777777" w:rsidR="004073EB" w:rsidRPr="003A68C5" w:rsidRDefault="004073EB" w:rsidP="004073EB">
            <w:pPr>
              <w:rPr>
                <w:rFonts w:ascii="Arial" w:hAnsi="Arial" w:cs="Arial"/>
                <w:sz w:val="22"/>
                <w:szCs w:val="22"/>
              </w:rPr>
            </w:pPr>
          </w:p>
        </w:tc>
        <w:tc>
          <w:tcPr>
            <w:tcW w:w="686" w:type="dxa"/>
            <w:gridSpan w:val="2"/>
            <w:vMerge/>
            <w:shd w:val="clear" w:color="auto" w:fill="B4C6E7" w:themeFill="accent1" w:themeFillTint="66"/>
          </w:tcPr>
          <w:p w14:paraId="55D1C85D" w14:textId="77777777" w:rsidR="004073EB" w:rsidRPr="003A68C5"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6C007299" w14:textId="751D1270" w:rsidR="004073EB" w:rsidRPr="003A68C5" w:rsidRDefault="009051C7" w:rsidP="004073EB">
                <w:pPr>
                  <w:jc w:val="center"/>
                  <w:rPr>
                    <w:rFonts w:ascii="Arial" w:hAnsi="Arial" w:cs="Arial"/>
                    <w:b/>
                    <w:sz w:val="22"/>
                    <w:szCs w:val="22"/>
                  </w:rPr>
                </w:pPr>
                <w:r w:rsidRPr="003A68C5">
                  <w:rPr>
                    <w:rFonts w:ascii="Arial" w:hAnsi="Arial" w:cs="Arial"/>
                    <w:b/>
                    <w:sz w:val="22"/>
                    <w:szCs w:val="22"/>
                  </w:rPr>
                  <w:t>Mixture of Market &amp; Income Approach</w:t>
                </w:r>
              </w:p>
            </w:tc>
          </w:sdtContent>
        </w:sdt>
        <w:tc>
          <w:tcPr>
            <w:tcW w:w="3783" w:type="dxa"/>
            <w:gridSpan w:val="5"/>
          </w:tcPr>
          <w:p w14:paraId="6839371D" w14:textId="24CCCAD7" w:rsidR="004073EB" w:rsidRPr="003A68C5" w:rsidRDefault="003B13AE"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051C7" w:rsidRPr="003A68C5">
                  <w:rPr>
                    <w:rFonts w:ascii="Arial" w:hAnsi="Arial" w:cs="Arial"/>
                    <w:b/>
                    <w:sz w:val="22"/>
                    <w:szCs w:val="22"/>
                  </w:rPr>
                  <w:t>Land Development Method</w:t>
                </w:r>
              </w:sdtContent>
            </w:sdt>
            <w:r w:rsidR="004073EB" w:rsidRPr="003A68C5">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051C7" w:rsidRPr="003A68C5">
                  <w:rPr>
                    <w:rFonts w:ascii="Arial" w:hAnsi="Arial" w:cs="Arial"/>
                    <w:b/>
                    <w:sz w:val="22"/>
                    <w:szCs w:val="22"/>
                  </w:rPr>
                  <w:t>Market Comparable Sales Method</w:t>
                </w:r>
              </w:sdtContent>
            </w:sdt>
          </w:p>
        </w:tc>
      </w:tr>
      <w:tr w:rsidR="004073EB" w:rsidRPr="003A68C5" w14:paraId="3F8B8E07" w14:textId="77777777" w:rsidTr="001F1885">
        <w:trPr>
          <w:trHeight w:val="58"/>
          <w:jc w:val="center"/>
        </w:trPr>
        <w:tc>
          <w:tcPr>
            <w:tcW w:w="725" w:type="dxa"/>
            <w:shd w:val="clear" w:color="auto" w:fill="DEEAF6" w:themeFill="accent5" w:themeFillTint="33"/>
          </w:tcPr>
          <w:p w14:paraId="1CB7663C"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D9CC29"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387A1BDC" w14:textId="77777777" w:rsidR="004073EB" w:rsidRPr="003A68C5" w:rsidRDefault="009051C7" w:rsidP="008639FC">
                <w:pPr>
                  <w:jc w:val="both"/>
                  <w:rPr>
                    <w:rFonts w:ascii="Arial" w:hAnsi="Arial" w:cs="Arial"/>
                    <w:sz w:val="22"/>
                    <w:szCs w:val="22"/>
                  </w:rPr>
                </w:pPr>
                <w:r w:rsidRPr="003A68C5">
                  <w:rPr>
                    <w:rFonts w:ascii="Arial" w:hAnsi="Arial" w:cs="Arial"/>
                    <w:sz w:val="22"/>
                    <w:szCs w:val="22"/>
                  </w:rPr>
                  <w:t>Level 3 Input (Tertiary)</w:t>
                </w:r>
              </w:p>
            </w:tc>
          </w:sdtContent>
        </w:sdt>
      </w:tr>
      <w:tr w:rsidR="004073EB" w:rsidRPr="003A68C5" w14:paraId="15B264B8" w14:textId="77777777" w:rsidTr="00C74DBA">
        <w:trPr>
          <w:trHeight w:val="285"/>
          <w:jc w:val="center"/>
        </w:trPr>
        <w:tc>
          <w:tcPr>
            <w:tcW w:w="725" w:type="dxa"/>
            <w:vMerge w:val="restart"/>
            <w:shd w:val="clear" w:color="auto" w:fill="DEEAF6" w:themeFill="accent5" w:themeFillTint="33"/>
          </w:tcPr>
          <w:p w14:paraId="67D48AD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5FDF5450" w14:textId="77777777" w:rsidR="004073EB" w:rsidRPr="003A68C5" w:rsidRDefault="004073EB" w:rsidP="004073EB">
            <w:pPr>
              <w:rPr>
                <w:rFonts w:ascii="Arial" w:hAnsi="Arial" w:cs="Arial"/>
                <w:b/>
                <w:sz w:val="22"/>
                <w:szCs w:val="22"/>
              </w:rPr>
            </w:pPr>
            <w:r w:rsidRPr="003A68C5">
              <w:rPr>
                <w:rFonts w:ascii="Arial" w:hAnsi="Arial" w:cs="Arial"/>
                <w:b/>
                <w:sz w:val="22"/>
                <w:szCs w:val="22"/>
              </w:rPr>
              <w:t>Market Comparable</w:t>
            </w:r>
          </w:p>
        </w:tc>
      </w:tr>
      <w:tr w:rsidR="00C67E35" w:rsidRPr="003A68C5" w14:paraId="7DBAED1C" w14:textId="77777777" w:rsidTr="00D87CFA">
        <w:trPr>
          <w:trHeight w:val="195"/>
          <w:jc w:val="center"/>
        </w:trPr>
        <w:tc>
          <w:tcPr>
            <w:tcW w:w="725" w:type="dxa"/>
            <w:vMerge/>
            <w:shd w:val="clear" w:color="auto" w:fill="DEEAF6" w:themeFill="accent5" w:themeFillTint="33"/>
          </w:tcPr>
          <w:p w14:paraId="77CEB0A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4F5BA6EC" w14:textId="77777777" w:rsidR="00C67E35" w:rsidRPr="003A68C5" w:rsidRDefault="00C67E35" w:rsidP="008639FC">
            <w:pPr>
              <w:jc w:val="both"/>
              <w:rPr>
                <w:rFonts w:ascii="Arial" w:hAnsi="Arial" w:cs="Arial"/>
                <w:b/>
                <w:sz w:val="22"/>
                <w:szCs w:val="22"/>
              </w:rPr>
            </w:pPr>
            <w:r w:rsidRPr="003A68C5">
              <w:rPr>
                <w:rFonts w:ascii="Arial" w:hAnsi="Arial" w:cs="Arial"/>
                <w:sz w:val="22"/>
                <w:szCs w:val="22"/>
              </w:rPr>
              <w:t xml:space="preserve">References on prevailing market Rate/ Price trend of the property and Details of the sources from where the information is gathered </w:t>
            </w:r>
            <w:r w:rsidRPr="003A68C5">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A1F84AE" w14:textId="77777777" w:rsidR="00C67E35" w:rsidRPr="003A68C5" w:rsidRDefault="00C67E35" w:rsidP="00C67E35">
            <w:pPr>
              <w:rPr>
                <w:rFonts w:ascii="Arial" w:hAnsi="Arial" w:cs="Arial"/>
                <w:b/>
                <w:sz w:val="22"/>
                <w:szCs w:val="22"/>
              </w:rPr>
            </w:pPr>
            <w:r w:rsidRPr="003A68C5">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631ABA0"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6A91FD9A" w14:textId="77777777" w:rsidR="00C67E35" w:rsidRPr="003A68C5" w:rsidRDefault="00C67E35" w:rsidP="00C67E35">
            <w:pPr>
              <w:rPr>
                <w:rFonts w:ascii="Arial" w:hAnsi="Arial" w:cs="Arial"/>
                <w:b/>
                <w:sz w:val="22"/>
                <w:szCs w:val="22"/>
              </w:rPr>
            </w:pPr>
            <w:proofErr w:type="spellStart"/>
            <w:r w:rsidRPr="003A68C5">
              <w:rPr>
                <w:rFonts w:ascii="Arial" w:hAnsi="Arial" w:cs="Arial"/>
                <w:sz w:val="22"/>
                <w:szCs w:val="22"/>
              </w:rPr>
              <w:t>Swapnil</w:t>
            </w:r>
            <w:proofErr w:type="spellEnd"/>
          </w:p>
        </w:tc>
      </w:tr>
      <w:tr w:rsidR="00C67E35" w:rsidRPr="003A68C5" w14:paraId="4A29FFE7" w14:textId="77777777" w:rsidTr="00D87CFA">
        <w:trPr>
          <w:trHeight w:val="150"/>
          <w:jc w:val="center"/>
        </w:trPr>
        <w:tc>
          <w:tcPr>
            <w:tcW w:w="725" w:type="dxa"/>
            <w:vMerge/>
            <w:shd w:val="clear" w:color="auto" w:fill="DEEAF6" w:themeFill="accent5" w:themeFillTint="33"/>
          </w:tcPr>
          <w:p w14:paraId="07274828"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07D91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0D20D1F4"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F233BC2"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5B84B35" w14:textId="77777777" w:rsidR="00C67E35" w:rsidRPr="003A68C5" w:rsidRDefault="00C67E35" w:rsidP="00C67E35">
            <w:pPr>
              <w:rPr>
                <w:rFonts w:ascii="Arial" w:hAnsi="Arial" w:cs="Arial"/>
                <w:b/>
                <w:sz w:val="22"/>
                <w:szCs w:val="22"/>
              </w:rPr>
            </w:pPr>
            <w:r w:rsidRPr="003A68C5">
              <w:rPr>
                <w:rFonts w:ascii="Arial" w:hAnsi="Arial" w:cs="Arial"/>
                <w:sz w:val="22"/>
                <w:szCs w:val="22"/>
              </w:rPr>
              <w:t>+91- 8828525810</w:t>
            </w:r>
          </w:p>
        </w:tc>
      </w:tr>
      <w:tr w:rsidR="00C67E35" w:rsidRPr="003A68C5" w14:paraId="0D936F96" w14:textId="77777777" w:rsidTr="00D87CFA">
        <w:trPr>
          <w:trHeight w:val="240"/>
          <w:jc w:val="center"/>
        </w:trPr>
        <w:tc>
          <w:tcPr>
            <w:tcW w:w="725" w:type="dxa"/>
            <w:vMerge/>
            <w:shd w:val="clear" w:color="auto" w:fill="DEEAF6" w:themeFill="accent5" w:themeFillTint="33"/>
          </w:tcPr>
          <w:p w14:paraId="484B1DFB"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C9F097"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521F927E"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043CA1C" w14:textId="77777777" w:rsidR="00C67E35" w:rsidRPr="003A68C5" w:rsidRDefault="00C67E35" w:rsidP="00C67E35">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63AD61F2" w14:textId="77777777" w:rsidR="00C67E35" w:rsidRPr="003A68C5" w:rsidRDefault="00C67E35" w:rsidP="00C67E35">
            <w:pPr>
              <w:rPr>
                <w:rFonts w:ascii="Arial" w:hAnsi="Arial" w:cs="Arial"/>
                <w:b/>
                <w:sz w:val="22"/>
                <w:szCs w:val="22"/>
              </w:rPr>
            </w:pPr>
            <w:r w:rsidRPr="003A68C5">
              <w:rPr>
                <w:rFonts w:ascii="Arial" w:hAnsi="Arial" w:cs="Arial"/>
                <w:sz w:val="22"/>
                <w:szCs w:val="22"/>
              </w:rPr>
              <w:t>Property Consultant</w:t>
            </w:r>
          </w:p>
        </w:tc>
      </w:tr>
      <w:tr w:rsidR="00C67E35" w:rsidRPr="003A68C5" w14:paraId="570DB03C" w14:textId="77777777" w:rsidTr="00D87CFA">
        <w:trPr>
          <w:trHeight w:val="210"/>
          <w:jc w:val="center"/>
        </w:trPr>
        <w:tc>
          <w:tcPr>
            <w:tcW w:w="725" w:type="dxa"/>
            <w:vMerge/>
            <w:shd w:val="clear" w:color="auto" w:fill="DEEAF6" w:themeFill="accent5" w:themeFillTint="33"/>
          </w:tcPr>
          <w:p w14:paraId="6C2C8BD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3FD4904"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26E6E1D1"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271CDB8" w14:textId="77777777" w:rsidR="00C67E35" w:rsidRPr="003A68C5" w:rsidRDefault="00C67E35" w:rsidP="00C67E35">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EDC78F" w14:textId="3B5927FC" w:rsidR="00C67E35" w:rsidRPr="003A68C5" w:rsidRDefault="00C67E35" w:rsidP="00C67E35">
            <w:pPr>
              <w:rPr>
                <w:rFonts w:ascii="Arial" w:hAnsi="Arial" w:cs="Arial"/>
                <w:b/>
                <w:sz w:val="22"/>
                <w:szCs w:val="22"/>
              </w:rPr>
            </w:pPr>
            <w:r w:rsidRPr="003A68C5">
              <w:rPr>
                <w:rFonts w:ascii="Arial" w:hAnsi="Arial" w:cs="Arial"/>
                <w:sz w:val="22"/>
                <w:szCs w:val="22"/>
              </w:rPr>
              <w:t>Approx. 1000</w:t>
            </w:r>
            <w:r w:rsidR="008639FC" w:rsidRPr="003A68C5">
              <w:rPr>
                <w:rFonts w:ascii="Arial" w:hAnsi="Arial" w:cs="Arial"/>
                <w:sz w:val="22"/>
                <w:szCs w:val="22"/>
              </w:rPr>
              <w:t xml:space="preserve"> </w:t>
            </w:r>
            <w:r w:rsidRPr="003A68C5">
              <w:rPr>
                <w:rFonts w:ascii="Arial" w:hAnsi="Arial" w:cs="Arial"/>
                <w:sz w:val="22"/>
                <w:szCs w:val="22"/>
              </w:rPr>
              <w:t>sq.</w:t>
            </w:r>
            <w:r w:rsidR="008639FC" w:rsidRPr="003A68C5">
              <w:rPr>
                <w:rFonts w:ascii="Arial" w:hAnsi="Arial" w:cs="Arial"/>
                <w:sz w:val="22"/>
                <w:szCs w:val="22"/>
              </w:rPr>
              <w:t xml:space="preserve"> </w:t>
            </w:r>
            <w:proofErr w:type="spellStart"/>
            <w:r w:rsidRPr="003A68C5">
              <w:rPr>
                <w:rFonts w:ascii="Arial" w:hAnsi="Arial" w:cs="Arial"/>
                <w:sz w:val="22"/>
                <w:szCs w:val="22"/>
              </w:rPr>
              <w:t>ft</w:t>
            </w:r>
            <w:proofErr w:type="spellEnd"/>
            <w:r w:rsidRPr="003A68C5">
              <w:rPr>
                <w:rFonts w:ascii="Arial" w:hAnsi="Arial" w:cs="Arial"/>
                <w:sz w:val="22"/>
                <w:szCs w:val="22"/>
              </w:rPr>
              <w:t xml:space="preserve"> to 1200 sq.</w:t>
            </w:r>
            <w:r w:rsidR="008639FC" w:rsidRPr="003A68C5">
              <w:rPr>
                <w:rFonts w:ascii="Arial" w:hAnsi="Arial" w:cs="Arial"/>
                <w:sz w:val="22"/>
                <w:szCs w:val="22"/>
              </w:rPr>
              <w:t xml:space="preserve"> </w:t>
            </w:r>
            <w:proofErr w:type="spellStart"/>
            <w:r w:rsidRPr="003A68C5">
              <w:rPr>
                <w:rFonts w:ascii="Arial" w:hAnsi="Arial" w:cs="Arial"/>
                <w:sz w:val="22"/>
                <w:szCs w:val="22"/>
              </w:rPr>
              <w:t>ft</w:t>
            </w:r>
            <w:proofErr w:type="spellEnd"/>
          </w:p>
        </w:tc>
      </w:tr>
      <w:tr w:rsidR="00C67E35" w:rsidRPr="003A68C5" w14:paraId="33D9B71A" w14:textId="77777777" w:rsidTr="00D87CFA">
        <w:trPr>
          <w:trHeight w:val="225"/>
          <w:jc w:val="center"/>
        </w:trPr>
        <w:tc>
          <w:tcPr>
            <w:tcW w:w="725" w:type="dxa"/>
            <w:vMerge/>
            <w:shd w:val="clear" w:color="auto" w:fill="DEEAF6" w:themeFill="accent5" w:themeFillTint="33"/>
          </w:tcPr>
          <w:p w14:paraId="432EE53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91CF6C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73505AA"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82739E0" w14:textId="77777777" w:rsidR="00C67E35" w:rsidRPr="003A68C5" w:rsidRDefault="00C67E35" w:rsidP="00C67E35">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3E42E87" w14:textId="77777777" w:rsidR="00C67E35" w:rsidRPr="003A68C5" w:rsidRDefault="00C67E35" w:rsidP="00C67E35">
            <w:pPr>
              <w:rPr>
                <w:rFonts w:ascii="Arial" w:hAnsi="Arial" w:cs="Arial"/>
                <w:b/>
                <w:sz w:val="22"/>
                <w:szCs w:val="22"/>
              </w:rPr>
            </w:pPr>
            <w:r w:rsidRPr="003A68C5">
              <w:rPr>
                <w:rFonts w:ascii="Arial" w:hAnsi="Arial" w:cs="Arial"/>
                <w:sz w:val="22"/>
                <w:szCs w:val="22"/>
              </w:rPr>
              <w:t>carpet area for residential flat</w:t>
            </w:r>
          </w:p>
        </w:tc>
      </w:tr>
      <w:tr w:rsidR="00C67E35" w:rsidRPr="003A68C5" w14:paraId="42F34F8A" w14:textId="77777777" w:rsidTr="00D87CFA">
        <w:trPr>
          <w:trHeight w:val="210"/>
          <w:jc w:val="center"/>
        </w:trPr>
        <w:tc>
          <w:tcPr>
            <w:tcW w:w="725" w:type="dxa"/>
            <w:vMerge/>
            <w:shd w:val="clear" w:color="auto" w:fill="DEEAF6" w:themeFill="accent5" w:themeFillTint="33"/>
          </w:tcPr>
          <w:p w14:paraId="425233EA"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69E7F2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9820C7B"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25C5CB" w14:textId="77777777" w:rsidR="00C67E35" w:rsidRPr="003A68C5" w:rsidRDefault="00C67E35" w:rsidP="00C67E35">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D21C0EE" w14:textId="77777777" w:rsidR="00C67E35" w:rsidRPr="003A68C5" w:rsidRDefault="00C67E35" w:rsidP="00C67E35">
            <w:pPr>
              <w:rPr>
                <w:rFonts w:ascii="Arial" w:hAnsi="Arial" w:cs="Arial"/>
                <w:b/>
                <w:sz w:val="22"/>
                <w:szCs w:val="22"/>
              </w:rPr>
            </w:pPr>
            <w:r w:rsidRPr="003A68C5">
              <w:rPr>
                <w:rFonts w:ascii="Arial" w:hAnsi="Arial" w:cs="Arial"/>
                <w:sz w:val="22"/>
                <w:szCs w:val="22"/>
              </w:rPr>
              <w:t>Near the subject property</w:t>
            </w:r>
          </w:p>
        </w:tc>
      </w:tr>
      <w:tr w:rsidR="004073EB" w:rsidRPr="003A68C5" w14:paraId="62CC0DBE" w14:textId="77777777" w:rsidTr="00D87CFA">
        <w:trPr>
          <w:trHeight w:val="210"/>
          <w:jc w:val="center"/>
        </w:trPr>
        <w:tc>
          <w:tcPr>
            <w:tcW w:w="725" w:type="dxa"/>
            <w:vMerge/>
            <w:shd w:val="clear" w:color="auto" w:fill="DEEAF6" w:themeFill="accent5" w:themeFillTint="33"/>
          </w:tcPr>
          <w:p w14:paraId="0B3F3C5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3F9F1CE" w14:textId="77777777" w:rsidR="004073EB" w:rsidRPr="003A68C5"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76BE2168" w14:textId="77777777" w:rsidR="004073EB" w:rsidRPr="003A68C5"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7148E1C" w14:textId="77777777" w:rsidR="004073EB" w:rsidRPr="003A68C5" w:rsidRDefault="004073EB" w:rsidP="004073EB">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1BA8DDA9" w14:textId="5F1E500E" w:rsidR="00C67E35" w:rsidRPr="003A68C5" w:rsidRDefault="00C67E35" w:rsidP="000635F7">
            <w:pPr>
              <w:jc w:val="both"/>
              <w:rPr>
                <w:rFonts w:ascii="Arial" w:hAnsi="Arial" w:cs="Arial"/>
                <w:bCs/>
                <w:sz w:val="22"/>
                <w:szCs w:val="22"/>
              </w:rPr>
            </w:pPr>
            <w:r w:rsidRPr="003A68C5">
              <w:rPr>
                <w:rFonts w:ascii="Arial" w:hAnsi="Arial" w:cs="Arial"/>
                <w:bCs/>
                <w:sz w:val="22"/>
                <w:szCs w:val="22"/>
              </w:rPr>
              <w:t>As per the discussion held with the</w:t>
            </w:r>
            <w:r w:rsidR="000635F7">
              <w:rPr>
                <w:rFonts w:ascii="Arial" w:hAnsi="Arial" w:cs="Arial"/>
                <w:bCs/>
                <w:sz w:val="22"/>
                <w:szCs w:val="22"/>
              </w:rPr>
              <w:t xml:space="preserve"> </w:t>
            </w:r>
            <w:r w:rsidRPr="003A68C5">
              <w:rPr>
                <w:rFonts w:ascii="Arial" w:hAnsi="Arial" w:cs="Arial"/>
                <w:bCs/>
                <w:sz w:val="22"/>
                <w:szCs w:val="22"/>
              </w:rPr>
              <w:t>above-mentioned property consultant of the nearby subject property, we came to know that the rates in the concerned area were around Rs.26,000 /- to Rs.30,000/-</w:t>
            </w:r>
          </w:p>
          <w:p w14:paraId="384C50FF" w14:textId="77777777" w:rsidR="004073EB" w:rsidRPr="003A68C5" w:rsidRDefault="00C67E35" w:rsidP="000635F7">
            <w:pPr>
              <w:jc w:val="both"/>
              <w:rPr>
                <w:rFonts w:ascii="Arial" w:hAnsi="Arial" w:cs="Arial"/>
                <w:b/>
                <w:sz w:val="22"/>
                <w:szCs w:val="22"/>
              </w:rPr>
            </w:pPr>
            <w:r w:rsidRPr="003A68C5">
              <w:rPr>
                <w:rFonts w:ascii="Arial" w:hAnsi="Arial" w:cs="Arial"/>
                <w:bCs/>
                <w:sz w:val="22"/>
                <w:szCs w:val="22"/>
              </w:rPr>
              <w:t>per sq. ft. on carpet area for residential flats.</w:t>
            </w:r>
          </w:p>
        </w:tc>
      </w:tr>
      <w:tr w:rsidR="00C67E35" w:rsidRPr="003A68C5" w14:paraId="1143B90D" w14:textId="77777777" w:rsidTr="00D87CFA">
        <w:trPr>
          <w:trHeight w:val="195"/>
          <w:jc w:val="center"/>
        </w:trPr>
        <w:tc>
          <w:tcPr>
            <w:tcW w:w="725" w:type="dxa"/>
            <w:vMerge/>
            <w:shd w:val="clear" w:color="auto" w:fill="DEEAF6" w:themeFill="accent5" w:themeFillTint="33"/>
          </w:tcPr>
          <w:p w14:paraId="49381A53"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56B600" w14:textId="77777777" w:rsidR="00C67E35" w:rsidRPr="003A68C5" w:rsidRDefault="00C67E35" w:rsidP="00C67E35">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0190DB4C" w14:textId="77777777" w:rsidR="00C67E35" w:rsidRPr="003A68C5" w:rsidRDefault="00C67E35" w:rsidP="00C67E35">
            <w:pPr>
              <w:rPr>
                <w:rFonts w:ascii="Arial" w:hAnsi="Arial" w:cs="Arial"/>
                <w:b/>
                <w:sz w:val="22"/>
                <w:szCs w:val="22"/>
              </w:rPr>
            </w:pPr>
            <w:r w:rsidRPr="003A68C5">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D39960D"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153E4758" w14:textId="77777777" w:rsidR="00C67E35" w:rsidRPr="003A68C5" w:rsidRDefault="00C67E35" w:rsidP="000E7A0A">
            <w:pPr>
              <w:jc w:val="both"/>
              <w:rPr>
                <w:rFonts w:ascii="Arial" w:hAnsi="Arial" w:cs="Arial"/>
                <w:b/>
                <w:sz w:val="22"/>
                <w:szCs w:val="22"/>
              </w:rPr>
            </w:pPr>
            <w:proofErr w:type="spellStart"/>
            <w:r w:rsidRPr="003A68C5">
              <w:rPr>
                <w:rFonts w:ascii="Arial" w:hAnsi="Arial" w:cs="Arial"/>
                <w:sz w:val="22"/>
                <w:szCs w:val="22"/>
              </w:rPr>
              <w:t>Vinay</w:t>
            </w:r>
            <w:proofErr w:type="spellEnd"/>
            <w:r w:rsidRPr="003A68C5">
              <w:rPr>
                <w:rFonts w:ascii="Arial" w:hAnsi="Arial" w:cs="Arial"/>
                <w:spacing w:val="-6"/>
                <w:sz w:val="22"/>
                <w:szCs w:val="22"/>
              </w:rPr>
              <w:t xml:space="preserve"> </w:t>
            </w:r>
            <w:r w:rsidRPr="003A68C5">
              <w:rPr>
                <w:rFonts w:ascii="Arial" w:hAnsi="Arial" w:cs="Arial"/>
                <w:sz w:val="22"/>
                <w:szCs w:val="22"/>
              </w:rPr>
              <w:t>Real Estate</w:t>
            </w:r>
          </w:p>
        </w:tc>
      </w:tr>
      <w:tr w:rsidR="00C67E35" w:rsidRPr="003A68C5" w14:paraId="1F505F8A" w14:textId="77777777" w:rsidTr="00D87CFA">
        <w:trPr>
          <w:trHeight w:val="135"/>
          <w:jc w:val="center"/>
        </w:trPr>
        <w:tc>
          <w:tcPr>
            <w:tcW w:w="725" w:type="dxa"/>
            <w:vMerge/>
            <w:shd w:val="clear" w:color="auto" w:fill="DEEAF6" w:themeFill="accent5" w:themeFillTint="33"/>
          </w:tcPr>
          <w:p w14:paraId="6E1EDAC9"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0BC35E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F6D08A2"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4F0F249"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A8BC6A4"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+91-</w:t>
            </w:r>
            <w:r w:rsidRPr="003A68C5">
              <w:rPr>
                <w:rFonts w:ascii="Arial" w:hAnsi="Arial" w:cs="Arial"/>
                <w:spacing w:val="-2"/>
                <w:sz w:val="22"/>
                <w:szCs w:val="22"/>
              </w:rPr>
              <w:t xml:space="preserve"> </w:t>
            </w:r>
            <w:r w:rsidRPr="003A68C5">
              <w:rPr>
                <w:rFonts w:ascii="Arial" w:hAnsi="Arial" w:cs="Arial"/>
                <w:sz w:val="22"/>
                <w:szCs w:val="22"/>
              </w:rPr>
              <w:t>9867853525</w:t>
            </w:r>
          </w:p>
        </w:tc>
      </w:tr>
      <w:tr w:rsidR="00C67E35" w:rsidRPr="003A68C5" w14:paraId="38FF2E31" w14:textId="77777777" w:rsidTr="00D87CFA">
        <w:trPr>
          <w:trHeight w:val="285"/>
          <w:jc w:val="center"/>
        </w:trPr>
        <w:tc>
          <w:tcPr>
            <w:tcW w:w="725" w:type="dxa"/>
            <w:vMerge/>
            <w:shd w:val="clear" w:color="auto" w:fill="DEEAF6" w:themeFill="accent5" w:themeFillTint="33"/>
          </w:tcPr>
          <w:p w14:paraId="696E026E"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C6012D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CC0D7D7"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D25435A" w14:textId="77777777" w:rsidR="00C67E35" w:rsidRPr="003A68C5" w:rsidRDefault="00C67E35" w:rsidP="00C67E35">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9958AEB"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Property</w:t>
            </w:r>
            <w:r w:rsidRPr="003A68C5">
              <w:rPr>
                <w:rFonts w:ascii="Arial" w:hAnsi="Arial" w:cs="Arial"/>
                <w:spacing w:val="-6"/>
                <w:sz w:val="22"/>
                <w:szCs w:val="22"/>
              </w:rPr>
              <w:t xml:space="preserve"> </w:t>
            </w:r>
            <w:r w:rsidRPr="003A68C5">
              <w:rPr>
                <w:rFonts w:ascii="Arial" w:hAnsi="Arial" w:cs="Arial"/>
                <w:sz w:val="22"/>
                <w:szCs w:val="22"/>
              </w:rPr>
              <w:t>Consultant</w:t>
            </w:r>
            <w:r w:rsidRPr="003A68C5">
              <w:rPr>
                <w:rFonts w:ascii="Arial" w:hAnsi="Arial" w:cs="Arial"/>
                <w:w w:val="400"/>
                <w:sz w:val="22"/>
                <w:szCs w:val="22"/>
              </w:rPr>
              <w:t xml:space="preserve"> </w:t>
            </w:r>
          </w:p>
        </w:tc>
      </w:tr>
      <w:tr w:rsidR="00C67E35" w:rsidRPr="003A68C5" w14:paraId="02FA9E2D" w14:textId="77777777" w:rsidTr="00D87CFA">
        <w:trPr>
          <w:trHeight w:val="195"/>
          <w:jc w:val="center"/>
        </w:trPr>
        <w:tc>
          <w:tcPr>
            <w:tcW w:w="725" w:type="dxa"/>
            <w:vMerge/>
            <w:shd w:val="clear" w:color="auto" w:fill="DEEAF6" w:themeFill="accent5" w:themeFillTint="33"/>
          </w:tcPr>
          <w:p w14:paraId="309BD8F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DEE99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3B46E12"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BEF7A10" w14:textId="77777777" w:rsidR="00C67E35" w:rsidRPr="003A68C5" w:rsidRDefault="00C67E35" w:rsidP="00C67E35">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2A8345"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Approx.</w:t>
            </w:r>
            <w:r w:rsidRPr="003A68C5">
              <w:rPr>
                <w:rFonts w:ascii="Arial" w:hAnsi="Arial" w:cs="Arial"/>
                <w:spacing w:val="-1"/>
                <w:sz w:val="22"/>
                <w:szCs w:val="22"/>
              </w:rPr>
              <w:t xml:space="preserve"> </w:t>
            </w:r>
            <w:r w:rsidRPr="003A68C5">
              <w:rPr>
                <w:rFonts w:ascii="Arial" w:hAnsi="Arial" w:cs="Arial"/>
                <w:sz w:val="22"/>
                <w:szCs w:val="22"/>
              </w:rPr>
              <w:t xml:space="preserve">700 sq. </w:t>
            </w:r>
            <w:proofErr w:type="spellStart"/>
            <w:r w:rsidRPr="003A68C5">
              <w:rPr>
                <w:rFonts w:ascii="Arial" w:hAnsi="Arial" w:cs="Arial"/>
                <w:sz w:val="22"/>
                <w:szCs w:val="22"/>
              </w:rPr>
              <w:t>ft</w:t>
            </w:r>
            <w:proofErr w:type="spellEnd"/>
          </w:p>
        </w:tc>
      </w:tr>
      <w:tr w:rsidR="00C67E35" w:rsidRPr="003A68C5" w14:paraId="1CA3261F" w14:textId="77777777" w:rsidTr="00D87CFA">
        <w:trPr>
          <w:trHeight w:val="225"/>
          <w:jc w:val="center"/>
        </w:trPr>
        <w:tc>
          <w:tcPr>
            <w:tcW w:w="725" w:type="dxa"/>
            <w:vMerge/>
            <w:shd w:val="clear" w:color="auto" w:fill="DEEAF6" w:themeFill="accent5" w:themeFillTint="33"/>
          </w:tcPr>
          <w:p w14:paraId="6392C8F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13564F0"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86DF931"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FDBADF" w14:textId="77777777" w:rsidR="00C67E35" w:rsidRPr="003A68C5" w:rsidRDefault="00C67E35" w:rsidP="00C67E35">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49F6D055" w14:textId="77777777" w:rsidR="00C67E35" w:rsidRPr="003A68C5" w:rsidRDefault="00C67E35" w:rsidP="000E7A0A">
            <w:pPr>
              <w:jc w:val="both"/>
              <w:rPr>
                <w:rFonts w:ascii="Arial" w:hAnsi="Arial" w:cs="Arial"/>
                <w:b/>
                <w:sz w:val="22"/>
                <w:szCs w:val="22"/>
              </w:rPr>
            </w:pPr>
            <w:r w:rsidRPr="003A68C5">
              <w:rPr>
                <w:rFonts w:ascii="Arial" w:hAnsi="Arial" w:cs="Arial"/>
                <w:sz w:val="22"/>
                <w:szCs w:val="22"/>
              </w:rPr>
              <w:t>Nearby</w:t>
            </w:r>
            <w:r w:rsidRPr="003A68C5">
              <w:rPr>
                <w:rFonts w:ascii="Arial" w:hAnsi="Arial" w:cs="Arial"/>
                <w:spacing w:val="-6"/>
                <w:sz w:val="22"/>
                <w:szCs w:val="22"/>
              </w:rPr>
              <w:t xml:space="preserve"> </w:t>
            </w:r>
            <w:r w:rsidRPr="003A68C5">
              <w:rPr>
                <w:rFonts w:ascii="Arial" w:hAnsi="Arial" w:cs="Arial"/>
                <w:sz w:val="22"/>
                <w:szCs w:val="22"/>
              </w:rPr>
              <w:t>Subject</w:t>
            </w:r>
            <w:r w:rsidRPr="003A68C5">
              <w:rPr>
                <w:rFonts w:ascii="Arial" w:hAnsi="Arial" w:cs="Arial"/>
                <w:spacing w:val="-1"/>
                <w:sz w:val="22"/>
                <w:szCs w:val="22"/>
              </w:rPr>
              <w:t xml:space="preserve"> </w:t>
            </w:r>
            <w:r w:rsidRPr="003A68C5">
              <w:rPr>
                <w:rFonts w:ascii="Arial" w:hAnsi="Arial" w:cs="Arial"/>
                <w:sz w:val="22"/>
                <w:szCs w:val="22"/>
              </w:rPr>
              <w:t>Property.</w:t>
            </w:r>
          </w:p>
        </w:tc>
      </w:tr>
      <w:tr w:rsidR="00C67E35" w:rsidRPr="003A68C5" w14:paraId="07C7BB32" w14:textId="77777777" w:rsidTr="00D87CFA">
        <w:trPr>
          <w:trHeight w:val="270"/>
          <w:jc w:val="center"/>
        </w:trPr>
        <w:tc>
          <w:tcPr>
            <w:tcW w:w="725" w:type="dxa"/>
            <w:vMerge/>
            <w:shd w:val="clear" w:color="auto" w:fill="DEEAF6" w:themeFill="accent5" w:themeFillTint="33"/>
          </w:tcPr>
          <w:p w14:paraId="39FA338D"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E987C37"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AE23B92"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1437F6" w14:textId="77777777" w:rsidR="00C67E35" w:rsidRPr="003A68C5" w:rsidRDefault="00C67E35" w:rsidP="00C67E35">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76B3D618" w14:textId="77777777" w:rsidR="00C67E35" w:rsidRPr="003A68C5" w:rsidRDefault="00C67E35" w:rsidP="000635F7">
            <w:pPr>
              <w:pStyle w:val="TableParagraph"/>
              <w:spacing w:line="268" w:lineRule="exact"/>
              <w:rPr>
                <w:rFonts w:ascii="Arial" w:hAnsi="Arial" w:cs="Arial"/>
              </w:rPr>
            </w:pPr>
            <w:r w:rsidRPr="003A68C5">
              <w:rPr>
                <w:rFonts w:ascii="Arial" w:hAnsi="Arial" w:cs="Arial"/>
              </w:rPr>
              <w:t>Around Rs.24,000/-</w:t>
            </w:r>
            <w:r w:rsidRPr="003A68C5">
              <w:rPr>
                <w:rFonts w:ascii="Arial" w:hAnsi="Arial" w:cs="Arial"/>
                <w:spacing w:val="-2"/>
              </w:rPr>
              <w:t xml:space="preserve"> </w:t>
            </w:r>
            <w:r w:rsidRPr="003A68C5">
              <w:rPr>
                <w:rFonts w:ascii="Arial" w:hAnsi="Arial" w:cs="Arial"/>
              </w:rPr>
              <w:t>to Rs.28,000/-</w:t>
            </w:r>
          </w:p>
          <w:p w14:paraId="6C294EFA" w14:textId="77777777" w:rsidR="00C67E35" w:rsidRPr="003A68C5" w:rsidRDefault="00C67E35" w:rsidP="000635F7">
            <w:pPr>
              <w:rPr>
                <w:rFonts w:ascii="Arial" w:hAnsi="Arial" w:cs="Arial"/>
                <w:b/>
                <w:sz w:val="22"/>
                <w:szCs w:val="22"/>
              </w:rPr>
            </w:pPr>
            <w:r w:rsidRPr="003A68C5">
              <w:rPr>
                <w:rFonts w:ascii="Arial" w:hAnsi="Arial" w:cs="Arial"/>
                <w:sz w:val="22"/>
                <w:szCs w:val="22"/>
              </w:rPr>
              <w:t>per</w:t>
            </w:r>
            <w:r w:rsidRPr="003A68C5">
              <w:rPr>
                <w:rFonts w:ascii="Arial" w:hAnsi="Arial" w:cs="Arial"/>
                <w:spacing w:val="-2"/>
                <w:sz w:val="22"/>
                <w:szCs w:val="22"/>
              </w:rPr>
              <w:t xml:space="preserve"> </w:t>
            </w:r>
            <w:r w:rsidRPr="003A68C5">
              <w:rPr>
                <w:rFonts w:ascii="Arial" w:hAnsi="Arial" w:cs="Arial"/>
                <w:sz w:val="22"/>
                <w:szCs w:val="22"/>
              </w:rPr>
              <w:t>sq.</w:t>
            </w:r>
            <w:r w:rsidRPr="003A68C5">
              <w:rPr>
                <w:rFonts w:ascii="Arial" w:hAnsi="Arial" w:cs="Arial"/>
                <w:spacing w:val="-1"/>
                <w:sz w:val="22"/>
                <w:szCs w:val="22"/>
              </w:rPr>
              <w:t xml:space="preserve"> </w:t>
            </w:r>
            <w:r w:rsidRPr="003A68C5">
              <w:rPr>
                <w:rFonts w:ascii="Arial" w:hAnsi="Arial" w:cs="Arial"/>
                <w:sz w:val="22"/>
                <w:szCs w:val="22"/>
              </w:rPr>
              <w:t>ft.</w:t>
            </w:r>
            <w:r w:rsidRPr="003A68C5">
              <w:rPr>
                <w:rFonts w:ascii="Arial" w:hAnsi="Arial" w:cs="Arial"/>
                <w:spacing w:val="-1"/>
                <w:sz w:val="22"/>
                <w:szCs w:val="22"/>
              </w:rPr>
              <w:t xml:space="preserve"> </w:t>
            </w:r>
            <w:r w:rsidRPr="003A68C5">
              <w:rPr>
                <w:rFonts w:ascii="Arial" w:hAnsi="Arial" w:cs="Arial"/>
                <w:sz w:val="22"/>
                <w:szCs w:val="22"/>
              </w:rPr>
              <w:t>on</w:t>
            </w:r>
            <w:r w:rsidRPr="003A68C5">
              <w:rPr>
                <w:rFonts w:ascii="Arial" w:hAnsi="Arial" w:cs="Arial"/>
                <w:spacing w:val="-1"/>
                <w:sz w:val="22"/>
                <w:szCs w:val="22"/>
              </w:rPr>
              <w:t xml:space="preserve"> </w:t>
            </w:r>
            <w:r w:rsidRPr="003A68C5">
              <w:rPr>
                <w:rFonts w:ascii="Arial" w:hAnsi="Arial" w:cs="Arial"/>
                <w:sz w:val="22"/>
                <w:szCs w:val="22"/>
              </w:rPr>
              <w:t>carpet</w:t>
            </w:r>
            <w:r w:rsidRPr="003A68C5">
              <w:rPr>
                <w:rFonts w:ascii="Arial" w:hAnsi="Arial" w:cs="Arial"/>
                <w:spacing w:val="-1"/>
                <w:sz w:val="22"/>
                <w:szCs w:val="22"/>
              </w:rPr>
              <w:t xml:space="preserve"> </w:t>
            </w:r>
            <w:r w:rsidRPr="003A68C5">
              <w:rPr>
                <w:rFonts w:ascii="Arial" w:hAnsi="Arial" w:cs="Arial"/>
                <w:sz w:val="22"/>
                <w:szCs w:val="22"/>
              </w:rPr>
              <w:t>area.</w:t>
            </w:r>
          </w:p>
        </w:tc>
      </w:tr>
      <w:tr w:rsidR="004073EB" w:rsidRPr="003A68C5" w14:paraId="511DB539" w14:textId="77777777" w:rsidTr="00D87CFA">
        <w:trPr>
          <w:trHeight w:val="270"/>
          <w:jc w:val="center"/>
        </w:trPr>
        <w:tc>
          <w:tcPr>
            <w:tcW w:w="725" w:type="dxa"/>
            <w:vMerge/>
            <w:shd w:val="clear" w:color="auto" w:fill="DEEAF6" w:themeFill="accent5" w:themeFillTint="33"/>
          </w:tcPr>
          <w:p w14:paraId="14650FB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18627B" w14:textId="77777777" w:rsidR="004073EB" w:rsidRPr="003A68C5"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686C65A" w14:textId="77777777" w:rsidR="004073EB" w:rsidRPr="003A68C5"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B7430FA" w14:textId="77777777" w:rsidR="004073EB" w:rsidRPr="003A68C5" w:rsidRDefault="004073EB" w:rsidP="004073EB">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387CF32" w14:textId="77777777" w:rsidR="00C67E35" w:rsidRPr="003A68C5" w:rsidRDefault="00C67E35" w:rsidP="000635F7">
            <w:pPr>
              <w:jc w:val="both"/>
              <w:rPr>
                <w:rFonts w:ascii="Arial" w:hAnsi="Arial" w:cs="Arial"/>
                <w:bCs/>
                <w:sz w:val="22"/>
                <w:szCs w:val="22"/>
              </w:rPr>
            </w:pPr>
            <w:r w:rsidRPr="003A68C5">
              <w:rPr>
                <w:rFonts w:ascii="Arial" w:hAnsi="Arial" w:cs="Arial"/>
                <w:bCs/>
                <w:sz w:val="22"/>
                <w:szCs w:val="22"/>
              </w:rPr>
              <w:t>As per the discussion held with the above-mentioned property dealer, we came to know that the rates in the concerned area were around</w:t>
            </w:r>
          </w:p>
          <w:p w14:paraId="6C248C0D" w14:textId="1365A1CB" w:rsidR="004073EB" w:rsidRPr="003A68C5" w:rsidRDefault="00C67E35" w:rsidP="000635F7">
            <w:pPr>
              <w:jc w:val="both"/>
              <w:rPr>
                <w:rFonts w:ascii="Arial" w:hAnsi="Arial" w:cs="Arial"/>
                <w:b/>
                <w:sz w:val="22"/>
                <w:szCs w:val="22"/>
              </w:rPr>
            </w:pPr>
            <w:r w:rsidRPr="003A68C5">
              <w:rPr>
                <w:rFonts w:ascii="Arial" w:hAnsi="Arial" w:cs="Arial"/>
                <w:bCs/>
                <w:sz w:val="22"/>
                <w:szCs w:val="22"/>
              </w:rPr>
              <w:t>Rs.24,000/- to Rs.28,000/- per sq.</w:t>
            </w:r>
            <w:r w:rsidR="000E7A0A" w:rsidRPr="003A68C5">
              <w:rPr>
                <w:rFonts w:ascii="Arial" w:hAnsi="Arial" w:cs="Arial"/>
                <w:bCs/>
                <w:sz w:val="22"/>
                <w:szCs w:val="22"/>
              </w:rPr>
              <w:t xml:space="preserve"> </w:t>
            </w:r>
            <w:r w:rsidRPr="003A68C5">
              <w:rPr>
                <w:rFonts w:ascii="Arial" w:hAnsi="Arial" w:cs="Arial"/>
                <w:bCs/>
                <w:sz w:val="22"/>
                <w:szCs w:val="22"/>
              </w:rPr>
              <w:t>ft. For residential flats.</w:t>
            </w:r>
          </w:p>
        </w:tc>
      </w:tr>
      <w:tr w:rsidR="004073EB" w:rsidRPr="003A68C5" w14:paraId="0290C95E" w14:textId="77777777" w:rsidTr="001F1885">
        <w:trPr>
          <w:trHeight w:val="255"/>
          <w:jc w:val="center"/>
        </w:trPr>
        <w:tc>
          <w:tcPr>
            <w:tcW w:w="725" w:type="dxa"/>
            <w:vMerge/>
            <w:shd w:val="clear" w:color="auto" w:fill="D5DCE4" w:themeFill="text2" w:themeFillTint="33"/>
          </w:tcPr>
          <w:p w14:paraId="7BBE38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B7C1D75" w14:textId="77777777" w:rsidR="004073EB" w:rsidRPr="003A68C5"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7382F8D4" w14:textId="77777777" w:rsidR="004073EB" w:rsidRPr="003A68C5" w:rsidRDefault="004073EB" w:rsidP="000635F7">
            <w:pPr>
              <w:jc w:val="both"/>
              <w:rPr>
                <w:rFonts w:ascii="Arial" w:hAnsi="Arial" w:cs="Arial"/>
                <w:sz w:val="22"/>
                <w:szCs w:val="22"/>
              </w:rPr>
            </w:pPr>
            <w:r w:rsidRPr="003A68C5">
              <w:rPr>
                <w:rFonts w:ascii="Arial" w:hAnsi="Arial" w:cs="Arial"/>
                <w:i/>
                <w:sz w:val="22"/>
                <w:szCs w:val="22"/>
              </w:rPr>
              <w:t>NOTE: The given information above can be independently verified to know its authenticity.</w:t>
            </w:r>
          </w:p>
        </w:tc>
      </w:tr>
      <w:tr w:rsidR="004073EB" w:rsidRPr="003A68C5" w14:paraId="000B69B4" w14:textId="77777777" w:rsidTr="00D87CFA">
        <w:trPr>
          <w:trHeight w:val="255"/>
          <w:jc w:val="center"/>
        </w:trPr>
        <w:tc>
          <w:tcPr>
            <w:tcW w:w="725" w:type="dxa"/>
            <w:vMerge w:val="restart"/>
            <w:shd w:val="clear" w:color="auto" w:fill="DEEAF6" w:themeFill="accent5" w:themeFillTint="33"/>
          </w:tcPr>
          <w:p w14:paraId="0789C171"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4ACEB88F" w14:textId="77777777" w:rsidR="004073EB" w:rsidRPr="003A68C5" w:rsidRDefault="004073EB" w:rsidP="004073EB">
            <w:pPr>
              <w:rPr>
                <w:rFonts w:ascii="Arial" w:hAnsi="Arial" w:cs="Arial"/>
                <w:sz w:val="22"/>
                <w:szCs w:val="22"/>
              </w:rPr>
            </w:pPr>
            <w:r w:rsidRPr="003A68C5">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32263D53" w14:textId="6EB9F3E1" w:rsidR="004073EB" w:rsidRPr="003A68C5" w:rsidRDefault="00331C6C" w:rsidP="00BD77B7">
            <w:pPr>
              <w:jc w:val="both"/>
              <w:rPr>
                <w:rFonts w:ascii="Arial" w:hAnsi="Arial" w:cs="Arial"/>
                <w:sz w:val="22"/>
                <w:szCs w:val="22"/>
              </w:rPr>
            </w:pPr>
            <w:r>
              <w:rPr>
                <w:rFonts w:ascii="Arial" w:hAnsi="Arial" w:cs="Arial"/>
                <w:sz w:val="22"/>
                <w:szCs w:val="22"/>
              </w:rPr>
              <w:t>Rs.27</w:t>
            </w:r>
            <w:r w:rsidR="00C67E35" w:rsidRPr="003A68C5">
              <w:rPr>
                <w:rFonts w:ascii="Arial" w:hAnsi="Arial" w:cs="Arial"/>
                <w:sz w:val="22"/>
                <w:szCs w:val="22"/>
              </w:rPr>
              <w:t xml:space="preserve">,000 per sq. </w:t>
            </w:r>
            <w:proofErr w:type="spellStart"/>
            <w:r w:rsidR="00C67E35" w:rsidRPr="003A68C5">
              <w:rPr>
                <w:rFonts w:ascii="Arial" w:hAnsi="Arial" w:cs="Arial"/>
                <w:sz w:val="22"/>
                <w:szCs w:val="22"/>
              </w:rPr>
              <w:t>ft</w:t>
            </w:r>
            <w:proofErr w:type="spellEnd"/>
            <w:r w:rsidR="000E7A0A" w:rsidRPr="003A68C5">
              <w:rPr>
                <w:rFonts w:ascii="Arial" w:hAnsi="Arial" w:cs="Arial"/>
                <w:sz w:val="22"/>
                <w:szCs w:val="22"/>
              </w:rPr>
              <w:t xml:space="preserve"> </w:t>
            </w:r>
            <w:r w:rsidR="00E825CD">
              <w:rPr>
                <w:rFonts w:ascii="Arial" w:hAnsi="Arial" w:cs="Arial"/>
                <w:sz w:val="22"/>
                <w:szCs w:val="22"/>
              </w:rPr>
              <w:t xml:space="preserve">on carpet area or </w:t>
            </w:r>
            <w:proofErr w:type="spellStart"/>
            <w:r w:rsidR="00BD77B7">
              <w:rPr>
                <w:rFonts w:ascii="Arial" w:hAnsi="Arial" w:cs="Arial"/>
                <w:sz w:val="22"/>
                <w:szCs w:val="22"/>
              </w:rPr>
              <w:t>lumpsum</w:t>
            </w:r>
            <w:proofErr w:type="spellEnd"/>
            <w:r w:rsidR="00BD77B7">
              <w:rPr>
                <w:rFonts w:ascii="Arial" w:hAnsi="Arial" w:cs="Arial"/>
                <w:sz w:val="22"/>
                <w:szCs w:val="22"/>
              </w:rPr>
              <w:t xml:space="preserve"> </w:t>
            </w:r>
            <w:r w:rsidR="00C37FF9">
              <w:rPr>
                <w:rFonts w:ascii="Arial" w:hAnsi="Arial" w:cs="Arial"/>
                <w:sz w:val="22"/>
                <w:szCs w:val="22"/>
              </w:rPr>
              <w:t>Rs.20,0</w:t>
            </w:r>
            <w:r w:rsidR="00C67E35" w:rsidRPr="003A68C5">
              <w:rPr>
                <w:rFonts w:ascii="Arial" w:hAnsi="Arial" w:cs="Arial"/>
                <w:sz w:val="22"/>
                <w:szCs w:val="22"/>
              </w:rPr>
              <w:t xml:space="preserve">00/- per sq. </w:t>
            </w:r>
            <w:proofErr w:type="spellStart"/>
            <w:r w:rsidR="00C67E35" w:rsidRPr="003A68C5">
              <w:rPr>
                <w:rFonts w:ascii="Arial" w:hAnsi="Arial" w:cs="Arial"/>
                <w:sz w:val="22"/>
                <w:szCs w:val="22"/>
              </w:rPr>
              <w:t>ft</w:t>
            </w:r>
            <w:proofErr w:type="spellEnd"/>
            <w:r w:rsidR="000E7A0A" w:rsidRPr="003A68C5">
              <w:rPr>
                <w:rFonts w:ascii="Arial" w:hAnsi="Arial" w:cs="Arial"/>
                <w:sz w:val="22"/>
                <w:szCs w:val="22"/>
              </w:rPr>
              <w:t xml:space="preserve"> </w:t>
            </w:r>
            <w:r w:rsidR="00C67E35" w:rsidRPr="003A68C5">
              <w:rPr>
                <w:rFonts w:ascii="Arial" w:hAnsi="Arial" w:cs="Arial"/>
                <w:sz w:val="22"/>
                <w:szCs w:val="22"/>
              </w:rPr>
              <w:t xml:space="preserve">on super area </w:t>
            </w:r>
            <w:r w:rsidR="00BD77B7">
              <w:rPr>
                <w:rFonts w:ascii="Arial" w:hAnsi="Arial" w:cs="Arial"/>
                <w:sz w:val="22"/>
                <w:szCs w:val="22"/>
              </w:rPr>
              <w:t>adjusting the loading factor</w:t>
            </w:r>
            <w:r w:rsidR="00C67E35" w:rsidRPr="003A68C5">
              <w:rPr>
                <w:rFonts w:ascii="Arial" w:hAnsi="Arial" w:cs="Arial"/>
                <w:sz w:val="22"/>
                <w:szCs w:val="22"/>
              </w:rPr>
              <w:t xml:space="preserve"> </w:t>
            </w:r>
            <w:r w:rsidR="00F43BBB">
              <w:rPr>
                <w:rFonts w:ascii="Arial" w:hAnsi="Arial" w:cs="Arial"/>
                <w:sz w:val="22"/>
                <w:szCs w:val="22"/>
              </w:rPr>
              <w:t>25</w:t>
            </w:r>
            <w:r w:rsidR="00C67E35" w:rsidRPr="003A68C5">
              <w:rPr>
                <w:rFonts w:ascii="Arial" w:hAnsi="Arial" w:cs="Arial"/>
                <w:sz w:val="22"/>
                <w:szCs w:val="22"/>
              </w:rPr>
              <w:t xml:space="preserve">% </w:t>
            </w:r>
            <w:r w:rsidR="00BD77B7">
              <w:rPr>
                <w:rFonts w:ascii="Arial" w:hAnsi="Arial" w:cs="Arial"/>
                <w:sz w:val="22"/>
                <w:szCs w:val="22"/>
              </w:rPr>
              <w:t>on</w:t>
            </w:r>
            <w:r w:rsidR="00C67E35" w:rsidRPr="003A68C5">
              <w:rPr>
                <w:rFonts w:ascii="Arial" w:hAnsi="Arial" w:cs="Arial"/>
                <w:sz w:val="22"/>
                <w:szCs w:val="22"/>
              </w:rPr>
              <w:t xml:space="preserve"> carpet area to</w:t>
            </w:r>
            <w:r w:rsidR="000E7A0A" w:rsidRPr="003A68C5">
              <w:rPr>
                <w:rFonts w:ascii="Arial" w:hAnsi="Arial" w:cs="Arial"/>
                <w:sz w:val="22"/>
                <w:szCs w:val="22"/>
              </w:rPr>
              <w:t xml:space="preserve"> </w:t>
            </w:r>
            <w:r w:rsidR="00C67E35" w:rsidRPr="003A68C5">
              <w:rPr>
                <w:rFonts w:ascii="Arial" w:hAnsi="Arial" w:cs="Arial"/>
                <w:sz w:val="22"/>
                <w:szCs w:val="22"/>
              </w:rPr>
              <w:t>super area)</w:t>
            </w:r>
          </w:p>
        </w:tc>
      </w:tr>
      <w:tr w:rsidR="004073EB" w:rsidRPr="003A68C5" w14:paraId="3FD438C6" w14:textId="77777777" w:rsidTr="006615A0">
        <w:trPr>
          <w:trHeight w:val="63"/>
          <w:jc w:val="center"/>
        </w:trPr>
        <w:tc>
          <w:tcPr>
            <w:tcW w:w="725" w:type="dxa"/>
            <w:vMerge/>
          </w:tcPr>
          <w:p w14:paraId="50E2DBFB" w14:textId="77777777" w:rsidR="004073EB" w:rsidRPr="003A68C5" w:rsidRDefault="004073EB" w:rsidP="004073EB">
            <w:pPr>
              <w:rPr>
                <w:rFonts w:ascii="Arial" w:hAnsi="Arial" w:cs="Arial"/>
                <w:sz w:val="22"/>
                <w:szCs w:val="22"/>
              </w:rPr>
            </w:pPr>
          </w:p>
        </w:tc>
        <w:tc>
          <w:tcPr>
            <w:tcW w:w="10525" w:type="dxa"/>
            <w:gridSpan w:val="17"/>
          </w:tcPr>
          <w:p w14:paraId="2A1E11DD" w14:textId="77777777" w:rsidR="004073EB" w:rsidRDefault="004073EB" w:rsidP="004073EB">
            <w:pPr>
              <w:spacing w:line="276" w:lineRule="auto"/>
              <w:jc w:val="both"/>
              <w:rPr>
                <w:rFonts w:ascii="Arial" w:hAnsi="Arial" w:cs="Arial"/>
                <w:i/>
                <w:sz w:val="22"/>
                <w:szCs w:val="22"/>
              </w:rPr>
            </w:pPr>
            <w:r w:rsidRPr="003A68C5">
              <w:rPr>
                <w:rFonts w:ascii="Arial" w:hAnsi="Arial" w:cs="Arial"/>
                <w:b/>
                <w:i/>
                <w:sz w:val="22"/>
                <w:szCs w:val="22"/>
              </w:rPr>
              <w:t>NOTE:</w:t>
            </w:r>
            <w:r w:rsidRPr="003A68C5">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F21582" w14:textId="77777777" w:rsidR="000635F7" w:rsidRPr="003A68C5" w:rsidRDefault="000635F7" w:rsidP="004073EB">
            <w:pPr>
              <w:spacing w:line="276" w:lineRule="auto"/>
              <w:jc w:val="both"/>
              <w:rPr>
                <w:rFonts w:ascii="Arial" w:hAnsi="Arial" w:cs="Arial"/>
                <w:i/>
                <w:sz w:val="22"/>
                <w:szCs w:val="22"/>
              </w:rPr>
            </w:pPr>
          </w:p>
          <w:p w14:paraId="5EA01F0E" w14:textId="77777777" w:rsidR="004073EB" w:rsidRPr="003A68C5" w:rsidRDefault="004073EB" w:rsidP="004073EB">
            <w:pPr>
              <w:spacing w:line="276" w:lineRule="auto"/>
              <w:jc w:val="both"/>
              <w:rPr>
                <w:rFonts w:ascii="Arial" w:hAnsi="Arial" w:cs="Arial"/>
                <w:b/>
                <w:i/>
                <w:sz w:val="22"/>
                <w:szCs w:val="22"/>
              </w:rPr>
            </w:pPr>
            <w:r w:rsidRPr="003A68C5">
              <w:rPr>
                <w:rFonts w:ascii="Arial" w:hAnsi="Arial" w:cs="Arial"/>
                <w:i/>
                <w:sz w:val="22"/>
                <w:szCs w:val="22"/>
              </w:rPr>
              <w:t>Related postings for similar properties on sale are also annexed with the Report wherever available.</w:t>
            </w:r>
          </w:p>
        </w:tc>
      </w:tr>
      <w:tr w:rsidR="004073EB" w:rsidRPr="003A68C5" w14:paraId="6B1E58EF" w14:textId="77777777" w:rsidTr="00D87CFA">
        <w:trPr>
          <w:trHeight w:val="75"/>
          <w:jc w:val="center"/>
        </w:trPr>
        <w:tc>
          <w:tcPr>
            <w:tcW w:w="725" w:type="dxa"/>
            <w:vMerge w:val="restart"/>
            <w:shd w:val="clear" w:color="auto" w:fill="DEEAF6" w:themeFill="accent5" w:themeFillTint="33"/>
          </w:tcPr>
          <w:p w14:paraId="4B92D1DB"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A8994CD" w14:textId="77777777" w:rsidR="004073EB" w:rsidRPr="003A68C5" w:rsidRDefault="004073EB" w:rsidP="004073EB">
            <w:pPr>
              <w:rPr>
                <w:rFonts w:ascii="Arial" w:hAnsi="Arial" w:cs="Arial"/>
                <w:b/>
                <w:sz w:val="22"/>
                <w:szCs w:val="22"/>
              </w:rPr>
            </w:pPr>
            <w:r w:rsidRPr="003A68C5">
              <w:rPr>
                <w:rFonts w:ascii="Arial" w:hAnsi="Arial" w:cs="Arial"/>
                <w:b/>
                <w:sz w:val="22"/>
                <w:szCs w:val="22"/>
              </w:rPr>
              <w:t>Other Market Factors</w:t>
            </w:r>
          </w:p>
        </w:tc>
      </w:tr>
      <w:tr w:rsidR="004073EB" w:rsidRPr="003A68C5" w14:paraId="1116D1D2" w14:textId="77777777" w:rsidTr="00D87CFA">
        <w:trPr>
          <w:trHeight w:val="236"/>
          <w:jc w:val="center"/>
        </w:trPr>
        <w:tc>
          <w:tcPr>
            <w:tcW w:w="725" w:type="dxa"/>
            <w:vMerge/>
            <w:shd w:val="clear" w:color="auto" w:fill="DEEAF6" w:themeFill="accent5" w:themeFillTint="33"/>
          </w:tcPr>
          <w:p w14:paraId="0646A83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5FAFDBEF"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Current Market condition</w:t>
            </w:r>
          </w:p>
        </w:tc>
        <w:tc>
          <w:tcPr>
            <w:tcW w:w="8374" w:type="dxa"/>
            <w:gridSpan w:val="16"/>
          </w:tcPr>
          <w:p w14:paraId="78954221" w14:textId="77777777" w:rsidR="004073EB" w:rsidRPr="003A68C5" w:rsidRDefault="003B13AE"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51C7" w:rsidRPr="003A68C5">
                  <w:rPr>
                    <w:rFonts w:ascii="Arial" w:hAnsi="Arial" w:cs="Arial"/>
                    <w:sz w:val="22"/>
                    <w:szCs w:val="22"/>
                  </w:rPr>
                  <w:t>Normal</w:t>
                </w:r>
              </w:sdtContent>
            </w:sdt>
            <w:r w:rsidR="004073EB" w:rsidRPr="003A68C5">
              <w:rPr>
                <w:rFonts w:ascii="Arial" w:hAnsi="Arial" w:cs="Arial"/>
                <w:sz w:val="22"/>
                <w:szCs w:val="22"/>
              </w:rPr>
              <w:t xml:space="preserve"> </w:t>
            </w:r>
          </w:p>
        </w:tc>
      </w:tr>
      <w:tr w:rsidR="004073EB" w:rsidRPr="003A68C5" w14:paraId="69D70804" w14:textId="77777777" w:rsidTr="00D87CFA">
        <w:trPr>
          <w:trHeight w:val="236"/>
          <w:jc w:val="center"/>
        </w:trPr>
        <w:tc>
          <w:tcPr>
            <w:tcW w:w="725" w:type="dxa"/>
            <w:vMerge/>
            <w:shd w:val="clear" w:color="auto" w:fill="DEEAF6" w:themeFill="accent5" w:themeFillTint="33"/>
          </w:tcPr>
          <w:p w14:paraId="337C1312"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9F472B4" w14:textId="77777777" w:rsidR="004073EB" w:rsidRPr="003A68C5" w:rsidRDefault="004073EB" w:rsidP="000E7A0A">
            <w:pPr>
              <w:jc w:val="both"/>
              <w:rPr>
                <w:rFonts w:ascii="Arial" w:hAnsi="Arial" w:cs="Arial"/>
                <w:sz w:val="22"/>
                <w:szCs w:val="22"/>
              </w:rPr>
            </w:pPr>
          </w:p>
        </w:tc>
        <w:tc>
          <w:tcPr>
            <w:tcW w:w="8374" w:type="dxa"/>
            <w:gridSpan w:val="16"/>
          </w:tcPr>
          <w:p w14:paraId="71E14312"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sidRPr="003A68C5">
                  <w:rPr>
                    <w:rFonts w:ascii="Arial" w:hAnsi="Arial" w:cs="Arial"/>
                    <w:sz w:val="22"/>
                    <w:szCs w:val="22"/>
                  </w:rPr>
                  <w:t>---</w:t>
                </w:r>
              </w:sdtContent>
            </w:sdt>
          </w:p>
        </w:tc>
      </w:tr>
      <w:tr w:rsidR="004073EB" w:rsidRPr="003A68C5" w14:paraId="5C211B11" w14:textId="77777777" w:rsidTr="00D87CFA">
        <w:trPr>
          <w:trHeight w:val="236"/>
          <w:jc w:val="center"/>
        </w:trPr>
        <w:tc>
          <w:tcPr>
            <w:tcW w:w="725" w:type="dxa"/>
            <w:vMerge/>
            <w:shd w:val="clear" w:color="auto" w:fill="DEEAF6" w:themeFill="accent5" w:themeFillTint="33"/>
          </w:tcPr>
          <w:p w14:paraId="795B72AB"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44AF591" w14:textId="77777777" w:rsidR="004073EB" w:rsidRPr="003A68C5" w:rsidRDefault="004073EB" w:rsidP="000E7A0A">
            <w:pPr>
              <w:jc w:val="both"/>
              <w:rPr>
                <w:rFonts w:ascii="Arial" w:hAnsi="Arial" w:cs="Arial"/>
                <w:sz w:val="22"/>
                <w:szCs w:val="22"/>
              </w:rPr>
            </w:pPr>
          </w:p>
        </w:tc>
        <w:tc>
          <w:tcPr>
            <w:tcW w:w="8374" w:type="dxa"/>
            <w:gridSpan w:val="16"/>
          </w:tcPr>
          <w:p w14:paraId="0ABBA7CD"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51C7" w:rsidRPr="003A68C5">
                  <w:rPr>
                    <w:rFonts w:ascii="Arial" w:hAnsi="Arial" w:cs="Arial"/>
                    <w:sz w:val="22"/>
                    <w:szCs w:val="22"/>
                  </w:rPr>
                  <w:t>0%</w:t>
                </w:r>
              </w:sdtContent>
            </w:sdt>
          </w:p>
        </w:tc>
      </w:tr>
      <w:tr w:rsidR="004073EB" w:rsidRPr="003A68C5" w14:paraId="34021561" w14:textId="77777777" w:rsidTr="00D87CFA">
        <w:trPr>
          <w:trHeight w:val="492"/>
          <w:jc w:val="center"/>
        </w:trPr>
        <w:tc>
          <w:tcPr>
            <w:tcW w:w="725" w:type="dxa"/>
            <w:vMerge/>
            <w:shd w:val="clear" w:color="auto" w:fill="DEEAF6" w:themeFill="accent5" w:themeFillTint="33"/>
          </w:tcPr>
          <w:p w14:paraId="7D1852D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292EB8A8"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Property Salability Outlook</w:t>
            </w:r>
          </w:p>
        </w:tc>
        <w:tc>
          <w:tcPr>
            <w:tcW w:w="8374" w:type="dxa"/>
            <w:gridSpan w:val="16"/>
          </w:tcPr>
          <w:p w14:paraId="006EC181" w14:textId="1A94478A" w:rsidR="004073EB" w:rsidRPr="003A68C5" w:rsidRDefault="003B13AE" w:rsidP="004073EB">
            <w:pPr>
              <w:jc w:val="both"/>
              <w:rPr>
                <w:rFonts w:ascii="Arial" w:hAnsi="Arial" w:cs="Arial"/>
                <w:sz w:val="22"/>
                <w:szCs w:val="22"/>
              </w:rPr>
            </w:pPr>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635F7">
                  <w:rPr>
                    <w:rFonts w:ascii="Arial" w:hAnsi="Arial" w:cs="Arial"/>
                    <w:sz w:val="22"/>
                    <w:szCs w:val="22"/>
                  </w:rPr>
                  <w:t>Due to large size of the property, it will have limited buyers</w:t>
                </w:r>
              </w:sdtContent>
            </w:sdt>
            <w:r w:rsidR="000635F7">
              <w:rPr>
                <w:rFonts w:ascii="Arial" w:hAnsi="Arial" w:cs="Arial"/>
                <w:sz w:val="22"/>
                <w:szCs w:val="22"/>
              </w:rPr>
              <w:t>. Only builders/ developers will be interested.</w:t>
            </w:r>
          </w:p>
        </w:tc>
      </w:tr>
      <w:tr w:rsidR="004073EB" w:rsidRPr="003A68C5" w14:paraId="0CDEA86A" w14:textId="77777777" w:rsidTr="00D87CFA">
        <w:trPr>
          <w:trHeight w:val="75"/>
          <w:jc w:val="center"/>
        </w:trPr>
        <w:tc>
          <w:tcPr>
            <w:tcW w:w="725" w:type="dxa"/>
            <w:vMerge/>
            <w:shd w:val="clear" w:color="auto" w:fill="DEEAF6" w:themeFill="accent5" w:themeFillTint="33"/>
          </w:tcPr>
          <w:p w14:paraId="4EFB07D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0F6809FA" w14:textId="77777777" w:rsidR="004073EB" w:rsidRPr="003A68C5" w:rsidRDefault="004073EB" w:rsidP="000E7A0A">
            <w:pPr>
              <w:jc w:val="both"/>
              <w:rPr>
                <w:rFonts w:ascii="Arial" w:hAnsi="Arial" w:cs="Arial"/>
                <w:sz w:val="22"/>
                <w:szCs w:val="22"/>
              </w:rPr>
            </w:pPr>
          </w:p>
        </w:tc>
        <w:tc>
          <w:tcPr>
            <w:tcW w:w="8374" w:type="dxa"/>
            <w:gridSpan w:val="16"/>
          </w:tcPr>
          <w:p w14:paraId="25536F39"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51C7" w:rsidRPr="003A68C5">
                  <w:rPr>
                    <w:rFonts w:ascii="Arial" w:hAnsi="Arial" w:cs="Arial"/>
                    <w:sz w:val="22"/>
                    <w:szCs w:val="22"/>
                  </w:rPr>
                  <w:t>0%</w:t>
                </w:r>
              </w:sdtContent>
            </w:sdt>
          </w:p>
        </w:tc>
      </w:tr>
      <w:tr w:rsidR="004073EB" w:rsidRPr="003A68C5" w14:paraId="02CDE684" w14:textId="77777777" w:rsidTr="00D87CFA">
        <w:trPr>
          <w:trHeight w:val="216"/>
          <w:jc w:val="center"/>
        </w:trPr>
        <w:tc>
          <w:tcPr>
            <w:tcW w:w="725" w:type="dxa"/>
            <w:vMerge/>
            <w:shd w:val="clear" w:color="auto" w:fill="DEEAF6" w:themeFill="accent5" w:themeFillTint="33"/>
          </w:tcPr>
          <w:p w14:paraId="54EFA1A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81977E3"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Demand &amp; Supply in the Market</w:t>
            </w:r>
          </w:p>
        </w:tc>
        <w:tc>
          <w:tcPr>
            <w:tcW w:w="4230" w:type="dxa"/>
            <w:gridSpan w:val="10"/>
            <w:shd w:val="clear" w:color="auto" w:fill="D9E2F3" w:themeFill="accent1" w:themeFillTint="33"/>
          </w:tcPr>
          <w:p w14:paraId="5418E860"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Demand</w:t>
            </w:r>
          </w:p>
        </w:tc>
        <w:tc>
          <w:tcPr>
            <w:tcW w:w="4144" w:type="dxa"/>
            <w:gridSpan w:val="6"/>
            <w:shd w:val="clear" w:color="auto" w:fill="D9E2F3" w:themeFill="accent1" w:themeFillTint="33"/>
          </w:tcPr>
          <w:p w14:paraId="5A978B75"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Supply</w:t>
            </w:r>
          </w:p>
        </w:tc>
      </w:tr>
      <w:tr w:rsidR="004073EB" w:rsidRPr="003A68C5" w14:paraId="6B433886" w14:textId="77777777" w:rsidTr="00D87CFA">
        <w:trPr>
          <w:trHeight w:val="63"/>
          <w:jc w:val="center"/>
        </w:trPr>
        <w:tc>
          <w:tcPr>
            <w:tcW w:w="725" w:type="dxa"/>
            <w:vMerge/>
            <w:shd w:val="clear" w:color="auto" w:fill="DEEAF6" w:themeFill="accent5" w:themeFillTint="33"/>
          </w:tcPr>
          <w:p w14:paraId="301115B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1A7AFD6E" w14:textId="77777777" w:rsidR="004073EB" w:rsidRPr="003A68C5" w:rsidRDefault="004073EB" w:rsidP="000E7A0A">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7B59174F" w14:textId="77777777" w:rsidR="004073EB" w:rsidRPr="003A68C5" w:rsidRDefault="009051C7" w:rsidP="004073EB">
                <w:pPr>
                  <w:jc w:val="center"/>
                  <w:rPr>
                    <w:rFonts w:ascii="Arial" w:hAnsi="Arial" w:cs="Arial"/>
                    <w:sz w:val="22"/>
                    <w:szCs w:val="22"/>
                  </w:rPr>
                </w:pPr>
                <w:r w:rsidRPr="003A68C5">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23E0344D" w14:textId="77777777" w:rsidR="004073EB" w:rsidRPr="003A68C5" w:rsidRDefault="009051C7" w:rsidP="004073EB">
                <w:pPr>
                  <w:jc w:val="center"/>
                  <w:rPr>
                    <w:rFonts w:ascii="Arial" w:hAnsi="Arial" w:cs="Arial"/>
                    <w:sz w:val="22"/>
                    <w:szCs w:val="22"/>
                  </w:rPr>
                </w:pPr>
                <w:r w:rsidRPr="003A68C5">
                  <w:rPr>
                    <w:rFonts w:ascii="Arial" w:hAnsi="Arial" w:cs="Arial"/>
                    <w:sz w:val="22"/>
                    <w:szCs w:val="22"/>
                  </w:rPr>
                  <w:t>Low</w:t>
                </w:r>
              </w:p>
            </w:tc>
          </w:sdtContent>
        </w:sdt>
      </w:tr>
      <w:tr w:rsidR="004073EB" w:rsidRPr="003A68C5" w14:paraId="3A87D42B" w14:textId="77777777" w:rsidTr="00D87CFA">
        <w:trPr>
          <w:trHeight w:val="216"/>
          <w:jc w:val="center"/>
        </w:trPr>
        <w:tc>
          <w:tcPr>
            <w:tcW w:w="725" w:type="dxa"/>
            <w:vMerge/>
            <w:shd w:val="clear" w:color="auto" w:fill="DEEAF6" w:themeFill="accent5" w:themeFillTint="33"/>
          </w:tcPr>
          <w:p w14:paraId="0CDC629F"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DC01DA3" w14:textId="77777777" w:rsidR="004073EB" w:rsidRPr="003A68C5" w:rsidRDefault="004073EB" w:rsidP="000E7A0A">
            <w:pPr>
              <w:jc w:val="both"/>
              <w:rPr>
                <w:rFonts w:ascii="Arial" w:hAnsi="Arial" w:cs="Arial"/>
                <w:sz w:val="22"/>
                <w:szCs w:val="22"/>
              </w:rPr>
            </w:pPr>
          </w:p>
        </w:tc>
        <w:tc>
          <w:tcPr>
            <w:tcW w:w="8374" w:type="dxa"/>
            <w:gridSpan w:val="16"/>
          </w:tcPr>
          <w:p w14:paraId="4E3DF90A" w14:textId="45892B56" w:rsidR="004073EB" w:rsidRPr="003A68C5" w:rsidRDefault="004073EB" w:rsidP="000635F7">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51C7" w:rsidRPr="003A68C5">
                  <w:rPr>
                    <w:rFonts w:ascii="Arial" w:hAnsi="Arial" w:cs="Arial"/>
                    <w:sz w:val="22"/>
                    <w:szCs w:val="22"/>
                  </w:rPr>
                  <w:t>Good demand of such properties in the market</w:t>
                </w:r>
              </w:sdtContent>
            </w:sdt>
            <w:r w:rsidR="000635F7">
              <w:rPr>
                <w:rFonts w:ascii="Arial" w:hAnsi="Arial" w:cs="Arial"/>
                <w:sz w:val="22"/>
                <w:szCs w:val="22"/>
              </w:rPr>
              <w:t xml:space="preserve"> for Real Estate Project development.</w:t>
            </w:r>
          </w:p>
        </w:tc>
      </w:tr>
      <w:tr w:rsidR="004073EB" w:rsidRPr="003A68C5" w14:paraId="68A67E86" w14:textId="77777777" w:rsidTr="00D87CFA">
        <w:trPr>
          <w:trHeight w:val="216"/>
          <w:jc w:val="center"/>
        </w:trPr>
        <w:tc>
          <w:tcPr>
            <w:tcW w:w="725" w:type="dxa"/>
            <w:vMerge/>
            <w:shd w:val="clear" w:color="auto" w:fill="DEEAF6" w:themeFill="accent5" w:themeFillTint="33"/>
          </w:tcPr>
          <w:p w14:paraId="07E33FC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4136E92" w14:textId="77777777" w:rsidR="004073EB" w:rsidRPr="003A68C5" w:rsidRDefault="004073EB" w:rsidP="000E7A0A">
            <w:pPr>
              <w:jc w:val="both"/>
              <w:rPr>
                <w:rFonts w:ascii="Arial" w:hAnsi="Arial" w:cs="Arial"/>
                <w:sz w:val="22"/>
                <w:szCs w:val="22"/>
              </w:rPr>
            </w:pPr>
          </w:p>
        </w:tc>
        <w:tc>
          <w:tcPr>
            <w:tcW w:w="8374" w:type="dxa"/>
            <w:gridSpan w:val="16"/>
          </w:tcPr>
          <w:p w14:paraId="68859B5F"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51C7" w:rsidRPr="003A68C5">
                  <w:rPr>
                    <w:rFonts w:ascii="Arial" w:hAnsi="Arial" w:cs="Arial"/>
                    <w:sz w:val="22"/>
                    <w:szCs w:val="22"/>
                  </w:rPr>
                  <w:t>0%</w:t>
                </w:r>
              </w:sdtContent>
            </w:sdt>
          </w:p>
        </w:tc>
      </w:tr>
      <w:tr w:rsidR="004073EB" w:rsidRPr="003A68C5" w14:paraId="7E4EEF27" w14:textId="77777777" w:rsidTr="00D87CFA">
        <w:trPr>
          <w:trHeight w:val="63"/>
          <w:jc w:val="center"/>
        </w:trPr>
        <w:tc>
          <w:tcPr>
            <w:tcW w:w="725" w:type="dxa"/>
            <w:vMerge w:val="restart"/>
            <w:shd w:val="clear" w:color="auto" w:fill="DEEAF6" w:themeFill="accent5" w:themeFillTint="33"/>
          </w:tcPr>
          <w:p w14:paraId="5650D3EA"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5DE8DCC"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Any other special consideration</w:t>
            </w:r>
          </w:p>
        </w:tc>
        <w:tc>
          <w:tcPr>
            <w:tcW w:w="8374" w:type="dxa"/>
            <w:gridSpan w:val="16"/>
          </w:tcPr>
          <w:p w14:paraId="75F2CA7C"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sidRPr="003A68C5">
                  <w:rPr>
                    <w:rFonts w:ascii="Arial" w:hAnsi="Arial" w:cs="Arial"/>
                    <w:b/>
                    <w:sz w:val="22"/>
                    <w:szCs w:val="22"/>
                  </w:rPr>
                  <w:t>----</w:t>
                </w:r>
              </w:sdtContent>
            </w:sdt>
          </w:p>
        </w:tc>
      </w:tr>
      <w:tr w:rsidR="004073EB" w:rsidRPr="003A68C5" w14:paraId="31FEC831" w14:textId="77777777" w:rsidTr="00D87CFA">
        <w:trPr>
          <w:trHeight w:val="63"/>
          <w:jc w:val="center"/>
        </w:trPr>
        <w:tc>
          <w:tcPr>
            <w:tcW w:w="725" w:type="dxa"/>
            <w:vMerge/>
            <w:shd w:val="clear" w:color="auto" w:fill="DEEAF6" w:themeFill="accent5" w:themeFillTint="33"/>
          </w:tcPr>
          <w:p w14:paraId="3539B1F7"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016D21E2" w14:textId="77777777" w:rsidR="004073EB" w:rsidRPr="003A68C5" w:rsidRDefault="004073EB" w:rsidP="004073EB">
            <w:pPr>
              <w:rPr>
                <w:rFonts w:ascii="Arial" w:hAnsi="Arial" w:cs="Arial"/>
                <w:sz w:val="22"/>
                <w:szCs w:val="22"/>
              </w:rPr>
            </w:pPr>
          </w:p>
        </w:tc>
        <w:tc>
          <w:tcPr>
            <w:tcW w:w="8374" w:type="dxa"/>
            <w:gridSpan w:val="16"/>
          </w:tcPr>
          <w:p w14:paraId="52B983B6"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51C7" w:rsidRPr="003A68C5">
                  <w:rPr>
                    <w:rFonts w:ascii="Arial" w:hAnsi="Arial" w:cs="Arial"/>
                    <w:sz w:val="22"/>
                    <w:szCs w:val="22"/>
                  </w:rPr>
                  <w:t>0%</w:t>
                </w:r>
              </w:sdtContent>
            </w:sdt>
          </w:p>
        </w:tc>
      </w:tr>
      <w:tr w:rsidR="004073EB" w:rsidRPr="003A68C5" w14:paraId="28DAEE8D" w14:textId="77777777" w:rsidTr="00A40C74">
        <w:trPr>
          <w:trHeight w:val="138"/>
          <w:jc w:val="center"/>
        </w:trPr>
        <w:tc>
          <w:tcPr>
            <w:tcW w:w="725" w:type="dxa"/>
            <w:vMerge w:val="restart"/>
            <w:shd w:val="clear" w:color="auto" w:fill="DEEAF6" w:themeFill="accent5" w:themeFillTint="33"/>
          </w:tcPr>
          <w:p w14:paraId="1652D466" w14:textId="77777777" w:rsidR="004073EB" w:rsidRPr="003A68C5"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02AB034F" w14:textId="77777777" w:rsidR="004073EB" w:rsidRPr="003A68C5" w:rsidRDefault="004073EB" w:rsidP="000E7A0A">
            <w:pPr>
              <w:jc w:val="both"/>
              <w:rPr>
                <w:rFonts w:ascii="Arial" w:hAnsi="Arial" w:cs="Arial"/>
                <w:color w:val="808080"/>
                <w:sz w:val="22"/>
                <w:szCs w:val="22"/>
              </w:rPr>
            </w:pPr>
            <w:r w:rsidRPr="003A68C5">
              <w:rPr>
                <w:rFonts w:ascii="Arial" w:hAnsi="Arial" w:cs="Arial"/>
                <w:sz w:val="22"/>
                <w:szCs w:val="22"/>
              </w:rPr>
              <w:t>Any other aspect which has relevance on the value or marketability of the property</w:t>
            </w:r>
          </w:p>
        </w:tc>
        <w:tc>
          <w:tcPr>
            <w:tcW w:w="8374" w:type="dxa"/>
            <w:gridSpan w:val="16"/>
          </w:tcPr>
          <w:p w14:paraId="75AA8E4A" w14:textId="0B512EBD" w:rsidR="004073EB" w:rsidRPr="003A68C5" w:rsidRDefault="003B13AE" w:rsidP="000E7A0A">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051C7" w:rsidRPr="003A68C5">
                  <w:rPr>
                    <w:rFonts w:ascii="Arial" w:hAnsi="Arial" w:cs="Arial"/>
                    <w:sz w:val="22"/>
                    <w:szCs w:val="22"/>
                  </w:rPr>
                  <w:t>NA</w:t>
                </w:r>
              </w:sdtContent>
            </w:sdt>
          </w:p>
          <w:p w14:paraId="447AB997" w14:textId="77777777" w:rsidR="000E7A0A" w:rsidRPr="003A68C5" w:rsidRDefault="000E7A0A" w:rsidP="000E7A0A">
            <w:pPr>
              <w:spacing w:line="276" w:lineRule="auto"/>
              <w:rPr>
                <w:rFonts w:ascii="Arial" w:hAnsi="Arial" w:cs="Arial"/>
                <w:sz w:val="22"/>
                <w:szCs w:val="22"/>
              </w:rPr>
            </w:pPr>
          </w:p>
          <w:p w14:paraId="2B21AD9D" w14:textId="332EA0C9"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 xml:space="preserve">Valuation of the same asset/ property can fetch different values under different circumstances &amp; situations. For </w:t>
            </w:r>
            <w:proofErr w:type="spellStart"/>
            <w:r w:rsidRPr="003A68C5">
              <w:rPr>
                <w:rFonts w:ascii="Arial" w:hAnsi="Arial" w:cs="Arial"/>
                <w:sz w:val="22"/>
                <w:szCs w:val="22"/>
              </w:rPr>
              <w:t>eg</w:t>
            </w:r>
            <w:proofErr w:type="spellEnd"/>
            <w:r w:rsidRPr="003A68C5">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EDB0B13" w14:textId="77777777" w:rsidR="000E7A0A" w:rsidRPr="003A68C5" w:rsidRDefault="000E7A0A" w:rsidP="000E7A0A">
            <w:pPr>
              <w:spacing w:line="276" w:lineRule="auto"/>
              <w:jc w:val="both"/>
              <w:rPr>
                <w:rFonts w:ascii="Arial" w:hAnsi="Arial" w:cs="Arial"/>
                <w:sz w:val="22"/>
                <w:szCs w:val="22"/>
              </w:rPr>
            </w:pPr>
          </w:p>
          <w:p w14:paraId="460E2CD6" w14:textId="77777777"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3A68C5" w14:paraId="2BCC4F67" w14:textId="77777777" w:rsidTr="00D87CFA">
        <w:trPr>
          <w:trHeight w:val="63"/>
          <w:jc w:val="center"/>
        </w:trPr>
        <w:tc>
          <w:tcPr>
            <w:tcW w:w="725" w:type="dxa"/>
            <w:vMerge/>
            <w:shd w:val="clear" w:color="auto" w:fill="DEEAF6" w:themeFill="accent5" w:themeFillTint="33"/>
          </w:tcPr>
          <w:p w14:paraId="71FE64C5"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476CD9B2" w14:textId="77777777" w:rsidR="004073EB" w:rsidRPr="003A68C5" w:rsidRDefault="004073EB" w:rsidP="004073EB">
            <w:pPr>
              <w:rPr>
                <w:rFonts w:ascii="Arial" w:hAnsi="Arial" w:cs="Arial"/>
                <w:sz w:val="22"/>
                <w:szCs w:val="22"/>
              </w:rPr>
            </w:pPr>
          </w:p>
        </w:tc>
        <w:tc>
          <w:tcPr>
            <w:tcW w:w="8374" w:type="dxa"/>
            <w:gridSpan w:val="16"/>
          </w:tcPr>
          <w:p w14:paraId="35E84C85"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51C7" w:rsidRPr="003A68C5">
                  <w:rPr>
                    <w:rFonts w:ascii="Arial" w:hAnsi="Arial" w:cs="Arial"/>
                    <w:sz w:val="22"/>
                    <w:szCs w:val="22"/>
                  </w:rPr>
                  <w:t>0%</w:t>
                </w:r>
              </w:sdtContent>
            </w:sdt>
          </w:p>
        </w:tc>
      </w:tr>
      <w:tr w:rsidR="004073EB" w:rsidRPr="003A68C5" w14:paraId="4B752224" w14:textId="77777777" w:rsidTr="006615A0">
        <w:trPr>
          <w:trHeight w:val="216"/>
          <w:jc w:val="center"/>
        </w:trPr>
        <w:tc>
          <w:tcPr>
            <w:tcW w:w="725" w:type="dxa"/>
            <w:shd w:val="clear" w:color="auto" w:fill="2E74B5" w:themeFill="accent5" w:themeFillShade="BF"/>
          </w:tcPr>
          <w:p w14:paraId="580EE806" w14:textId="77777777" w:rsidR="004073EB" w:rsidRPr="003A68C5"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EE82491" w14:textId="77777777" w:rsidR="004073EB" w:rsidRPr="003A68C5" w:rsidRDefault="004073EB" w:rsidP="000E7A0A">
            <w:pPr>
              <w:jc w:val="both"/>
              <w:rPr>
                <w:rFonts w:ascii="Arial" w:hAnsi="Arial" w:cs="Arial"/>
                <w:b/>
                <w:color w:val="FFFFFF" w:themeColor="background1"/>
                <w:sz w:val="22"/>
                <w:szCs w:val="22"/>
              </w:rPr>
            </w:pPr>
            <w:r w:rsidRPr="003A68C5">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3ACFA837" w14:textId="6C0EDC77" w:rsidR="004073EB" w:rsidRPr="003A68C5" w:rsidRDefault="00C37FF9" w:rsidP="004073EB">
            <w:pPr>
              <w:jc w:val="center"/>
              <w:rPr>
                <w:rFonts w:ascii="Arial" w:hAnsi="Arial" w:cs="Arial"/>
                <w:b/>
                <w:color w:val="FFFFFF" w:themeColor="background1"/>
                <w:sz w:val="22"/>
                <w:szCs w:val="22"/>
              </w:rPr>
            </w:pPr>
            <w:r>
              <w:rPr>
                <w:rFonts w:ascii="Arial" w:hAnsi="Arial" w:cs="Arial"/>
                <w:b/>
                <w:color w:val="FFFFFF" w:themeColor="background1"/>
                <w:sz w:val="22"/>
                <w:szCs w:val="22"/>
              </w:rPr>
              <w:t>Rs.20,0</w:t>
            </w:r>
            <w:r w:rsidR="00C67E35" w:rsidRPr="003A68C5">
              <w:rPr>
                <w:rFonts w:ascii="Arial" w:hAnsi="Arial" w:cs="Arial"/>
                <w:b/>
                <w:color w:val="FFFFFF" w:themeColor="background1"/>
                <w:sz w:val="22"/>
                <w:szCs w:val="22"/>
              </w:rPr>
              <w:t>00/- per sq. ft. on Super Built up area</w:t>
            </w:r>
          </w:p>
        </w:tc>
      </w:tr>
      <w:tr w:rsidR="004073EB" w:rsidRPr="003A68C5" w14:paraId="3B7ADB95" w14:textId="77777777" w:rsidTr="00FF61EC">
        <w:trPr>
          <w:trHeight w:val="75"/>
          <w:jc w:val="center"/>
        </w:trPr>
        <w:tc>
          <w:tcPr>
            <w:tcW w:w="725" w:type="dxa"/>
            <w:shd w:val="clear" w:color="auto" w:fill="DEEAF6" w:themeFill="accent5" w:themeFillTint="33"/>
          </w:tcPr>
          <w:p w14:paraId="67ABA8F3"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3F7D655E" w14:textId="77777777" w:rsidR="004073EB" w:rsidRPr="003A68C5" w:rsidRDefault="004073EB" w:rsidP="004073EB">
            <w:pPr>
              <w:spacing w:line="276" w:lineRule="auto"/>
              <w:rPr>
                <w:rFonts w:ascii="Arial" w:hAnsi="Arial" w:cs="Arial"/>
                <w:sz w:val="22"/>
                <w:szCs w:val="22"/>
              </w:rPr>
            </w:pPr>
            <w:r w:rsidRPr="003A68C5">
              <w:rPr>
                <w:rFonts w:ascii="Arial" w:hAnsi="Arial" w:cs="Arial"/>
                <w:sz w:val="22"/>
                <w:szCs w:val="22"/>
              </w:rPr>
              <w:t>Considered Rates Justification</w:t>
            </w:r>
          </w:p>
        </w:tc>
        <w:tc>
          <w:tcPr>
            <w:tcW w:w="8374" w:type="dxa"/>
            <w:gridSpan w:val="16"/>
          </w:tcPr>
          <w:p w14:paraId="48A6A0FD" w14:textId="362EB738" w:rsidR="004073EB" w:rsidRPr="003A68C5" w:rsidRDefault="004073EB" w:rsidP="004073EB">
            <w:pPr>
              <w:jc w:val="both"/>
              <w:rPr>
                <w:rFonts w:ascii="Arial" w:hAnsi="Arial" w:cs="Arial"/>
                <w:sz w:val="22"/>
                <w:szCs w:val="22"/>
              </w:rPr>
            </w:pPr>
            <w:r w:rsidRPr="003A68C5">
              <w:rPr>
                <w:rFonts w:ascii="Arial" w:hAnsi="Arial" w:cs="Arial"/>
                <w:sz w:val="22"/>
                <w:szCs w:val="22"/>
              </w:rPr>
              <w:t xml:space="preserve">As per the thorough property &amp; market factors analysis as described above, the considered estimated market rates appears </w:t>
            </w:r>
            <w:r w:rsidR="000635F7">
              <w:rPr>
                <w:rFonts w:ascii="Arial" w:hAnsi="Arial" w:cs="Arial"/>
                <w:sz w:val="22"/>
                <w:szCs w:val="22"/>
              </w:rPr>
              <w:t>to be reasonable in our opinion to be used in Land Development method.</w:t>
            </w:r>
          </w:p>
        </w:tc>
      </w:tr>
      <w:tr w:rsidR="004073EB" w:rsidRPr="003A68C5" w14:paraId="5143883F" w14:textId="77777777" w:rsidTr="00D87CFA">
        <w:trPr>
          <w:trHeight w:val="216"/>
          <w:jc w:val="center"/>
        </w:trPr>
        <w:tc>
          <w:tcPr>
            <w:tcW w:w="725" w:type="dxa"/>
            <w:vMerge w:val="restart"/>
            <w:shd w:val="clear" w:color="auto" w:fill="DEEAF6" w:themeFill="accent5" w:themeFillTint="33"/>
          </w:tcPr>
          <w:p w14:paraId="7346BC84"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7BBB088A" w14:textId="492872E5" w:rsidR="004073EB" w:rsidRPr="003A68C5" w:rsidRDefault="00FF61EC" w:rsidP="004073EB">
            <w:pPr>
              <w:jc w:val="both"/>
              <w:rPr>
                <w:rFonts w:ascii="Arial" w:hAnsi="Arial" w:cs="Arial"/>
                <w:b/>
                <w:sz w:val="22"/>
                <w:szCs w:val="22"/>
              </w:rPr>
            </w:pPr>
            <w:r w:rsidRPr="003A68C5">
              <w:rPr>
                <w:rFonts w:ascii="Arial" w:hAnsi="Arial" w:cs="Arial"/>
                <w:b/>
                <w:sz w:val="22"/>
                <w:szCs w:val="22"/>
              </w:rPr>
              <w:t>BASIS OF COMPUTATION AND WORKING</w:t>
            </w:r>
          </w:p>
        </w:tc>
      </w:tr>
      <w:tr w:rsidR="004073EB" w:rsidRPr="003A68C5" w14:paraId="6D421E2D" w14:textId="77777777" w:rsidTr="006615A0">
        <w:trPr>
          <w:trHeight w:val="238"/>
          <w:jc w:val="center"/>
        </w:trPr>
        <w:tc>
          <w:tcPr>
            <w:tcW w:w="725" w:type="dxa"/>
            <w:vMerge/>
            <w:shd w:val="clear" w:color="auto" w:fill="FFFFFF" w:themeFill="background1"/>
          </w:tcPr>
          <w:p w14:paraId="26CECB4E"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782648AD" w14:textId="066C10B4" w:rsidR="003E2F9E"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w:t>
            </w:r>
            <w:r w:rsidR="003E2F9E">
              <w:rPr>
                <w:rFonts w:ascii="Arial" w:hAnsi="Arial" w:cs="Arial"/>
                <w:i/>
                <w:color w:val="000000" w:themeColor="text1"/>
                <w:sz w:val="22"/>
                <w:szCs w:val="22"/>
              </w:rPr>
              <w:t>he land parcel</w:t>
            </w:r>
            <w:r>
              <w:rPr>
                <w:rFonts w:ascii="Arial" w:hAnsi="Arial" w:cs="Arial"/>
                <w:i/>
                <w:color w:val="000000" w:themeColor="text1"/>
                <w:sz w:val="22"/>
                <w:szCs w:val="22"/>
              </w:rPr>
              <w:t xml:space="preserve"> is very large and the FAR and its utility as per its location is not fully utilized. Currently it is used by Govt. authority for its own use considering which there cannot be any market value. However since the land is mortgaged with the Bank and if in the situation of the recovery, bank will put the subject land on sale then market participant will like to buy treating it for exploiting it for its highest and best use. </w:t>
            </w:r>
            <w:r w:rsidR="00AC7281">
              <w:rPr>
                <w:rFonts w:ascii="Arial" w:hAnsi="Arial" w:cs="Arial"/>
                <w:i/>
                <w:color w:val="000000" w:themeColor="text1"/>
                <w:sz w:val="22"/>
                <w:szCs w:val="22"/>
              </w:rPr>
              <w:t xml:space="preserve">The highest and best use of this land as per its location and zoning is mixed use development or Group Housing Society. </w:t>
            </w:r>
            <w:r w:rsidR="003E2F9E" w:rsidRPr="00887A16">
              <w:rPr>
                <w:rFonts w:ascii="Arial" w:hAnsi="Arial" w:cs="Arial"/>
                <w:i/>
                <w:color w:val="000000" w:themeColor="text1"/>
                <w:sz w:val="22"/>
                <w:szCs w:val="22"/>
              </w:rPr>
              <w:t xml:space="preserve">Therefore, </w:t>
            </w:r>
            <w:r>
              <w:rPr>
                <w:rFonts w:ascii="Arial" w:hAnsi="Arial" w:cs="Arial"/>
                <w:i/>
                <w:color w:val="000000" w:themeColor="text1"/>
                <w:sz w:val="22"/>
                <w:szCs w:val="22"/>
              </w:rPr>
              <w:t xml:space="preserve">to estimate the valuation for this large land parcel </w:t>
            </w:r>
            <w:r w:rsidR="003E2F9E"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w:t>
            </w:r>
            <w:r w:rsidR="0043120D">
              <w:rPr>
                <w:rFonts w:ascii="Arial" w:hAnsi="Arial" w:cs="Arial"/>
                <w:i/>
                <w:color w:val="000000" w:themeColor="text1"/>
                <w:sz w:val="22"/>
                <w:szCs w:val="22"/>
              </w:rPr>
              <w:t>. Since direct comparable is not available for such kind of large land as per the utility we are assuming in the valuation, therefore we have</w:t>
            </w:r>
            <w:r>
              <w:rPr>
                <w:rFonts w:ascii="Arial" w:hAnsi="Arial" w:cs="Arial"/>
                <w:i/>
                <w:color w:val="000000" w:themeColor="text1"/>
                <w:sz w:val="22"/>
                <w:szCs w:val="22"/>
              </w:rPr>
              <w:t xml:space="preserve"> used Land development method to estimate its minimum fetch value</w:t>
            </w:r>
            <w:r w:rsidR="003E2F9E" w:rsidRPr="00887A16">
              <w:rPr>
                <w:rFonts w:ascii="Arial" w:hAnsi="Arial" w:cs="Arial"/>
                <w:i/>
                <w:color w:val="000000" w:themeColor="text1"/>
                <w:sz w:val="22"/>
                <w:szCs w:val="22"/>
              </w:rPr>
              <w:t>.</w:t>
            </w:r>
            <w:r>
              <w:rPr>
                <w:rFonts w:ascii="Arial" w:hAnsi="Arial" w:cs="Arial"/>
                <w:i/>
                <w:color w:val="000000" w:themeColor="text1"/>
                <w:sz w:val="22"/>
                <w:szCs w:val="22"/>
              </w:rPr>
              <w:t xml:space="preserve"> </w:t>
            </w:r>
            <w:r w:rsidR="0043120D">
              <w:rPr>
                <w:rFonts w:ascii="Arial" w:hAnsi="Arial" w:cs="Arial"/>
                <w:i/>
                <w:color w:val="000000" w:themeColor="text1"/>
                <w:sz w:val="22"/>
                <w:szCs w:val="22"/>
              </w:rPr>
              <w:t xml:space="preserve">However value arrived from the Land Development Method is compared with the land transactions taken place in Mumbai in different region to check if the per </w:t>
            </w:r>
            <w:proofErr w:type="spellStart"/>
            <w:r w:rsidR="0043120D">
              <w:rPr>
                <w:rFonts w:ascii="Arial" w:hAnsi="Arial" w:cs="Arial"/>
                <w:i/>
                <w:color w:val="000000" w:themeColor="text1"/>
                <w:sz w:val="22"/>
                <w:szCs w:val="22"/>
              </w:rPr>
              <w:t>sq.mtr</w:t>
            </w:r>
            <w:proofErr w:type="spellEnd"/>
            <w:r w:rsidR="0043120D">
              <w:rPr>
                <w:rFonts w:ascii="Arial" w:hAnsi="Arial" w:cs="Arial"/>
                <w:i/>
                <w:color w:val="000000" w:themeColor="text1"/>
                <w:sz w:val="22"/>
                <w:szCs w:val="22"/>
              </w:rPr>
              <w:t xml:space="preserve"> rate is within that range. </w:t>
            </w:r>
            <w:r>
              <w:rPr>
                <w:rFonts w:ascii="Arial" w:hAnsi="Arial" w:cs="Arial"/>
                <w:i/>
                <w:color w:val="000000" w:themeColor="text1"/>
                <w:sz w:val="22"/>
                <w:szCs w:val="22"/>
              </w:rPr>
              <w:t xml:space="preserve">Mixed use development is not considered since presently the land is not approved for it as such and without it, it would be difficult to </w:t>
            </w:r>
            <w:r w:rsidR="0043120D">
              <w:rPr>
                <w:rFonts w:ascii="Arial" w:hAnsi="Arial" w:cs="Arial"/>
                <w:i/>
                <w:color w:val="000000" w:themeColor="text1"/>
                <w:sz w:val="22"/>
                <w:szCs w:val="22"/>
              </w:rPr>
              <w:t>calculate the whole scenario without proper plan.</w:t>
            </w:r>
          </w:p>
          <w:p w14:paraId="225628F2" w14:textId="5E6D88C1" w:rsidR="00887A16"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6523D4BA" w14:textId="63B85ACA" w:rsidR="0043120D" w:rsidRDefault="0043120D"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Within the Land Development Method also DCF is used since any developer buying this land would be </w:t>
            </w:r>
            <w:r w:rsidR="00532274">
              <w:rPr>
                <w:rFonts w:ascii="Arial" w:hAnsi="Arial" w:cs="Arial"/>
                <w:i/>
                <w:color w:val="000000" w:themeColor="text1"/>
                <w:sz w:val="22"/>
                <w:szCs w:val="22"/>
              </w:rPr>
              <w:t>able to develop and sell the property in next 4-5 years. Therefore to cover absorption rate and value of money on the date of valuation generated in future years DCF is used.</w:t>
            </w:r>
          </w:p>
          <w:p w14:paraId="5DA4716C" w14:textId="08A025E3" w:rsidR="00532274" w:rsidRPr="00532274" w:rsidRDefault="00532274"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532274">
              <w:rPr>
                <w:rFonts w:ascii="Arial" w:hAnsi="Arial" w:cs="Arial"/>
                <w:i/>
                <w:color w:val="000000" w:themeColor="text1"/>
                <w:sz w:val="22"/>
                <w:szCs w:val="22"/>
              </w:rPr>
              <w:t>Since as per the method and approach we have considered above, the present office building erected on site will have no worth or utility for the buyer since it is assumed that it will be raged to develop the Group Housing Society as per the approved plan. Therefore for valuation purpose only scrap value @~10% is taken in the valuation.</w:t>
            </w:r>
          </w:p>
          <w:p w14:paraId="665A30D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2D0FDF0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4ECCBB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B50FF95"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69BC8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71CF13"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521CB7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C868917"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046056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494B312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Verification of the area measurement of the property is done based on sample random checking only.</w:t>
            </w:r>
          </w:p>
          <w:p w14:paraId="64A9065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 xml:space="preserve">Area of the large land parcels of more than 2500 </w:t>
            </w:r>
            <w:proofErr w:type="spellStart"/>
            <w:r w:rsidRPr="003A68C5">
              <w:rPr>
                <w:rFonts w:ascii="Arial" w:hAnsi="Arial" w:cs="Arial"/>
                <w:i/>
                <w:color w:val="000000" w:themeColor="text1"/>
                <w:sz w:val="22"/>
                <w:szCs w:val="22"/>
              </w:rPr>
              <w:t>sq.mtr</w:t>
            </w:r>
            <w:proofErr w:type="spellEnd"/>
            <w:r w:rsidRPr="003A68C5">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4366519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Drawing, Map, design &amp; detailed estimation of the property/ building is out of scope of the Valuation services.</w:t>
            </w:r>
          </w:p>
          <w:p w14:paraId="4755CB7A"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16BE02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6284553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9C73A7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Any kind of unpaid statutory, utilities, lease, interest or any other pecuniary dues on the asset or on its owners has not been factored in the Valuation.</w:t>
            </w:r>
          </w:p>
          <w:p w14:paraId="3B1B96C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C73B060"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3" w:name="_Hlk92648692"/>
            <w:r w:rsidRPr="003A68C5">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3A68C5" w14:paraId="1A674BD7" w14:textId="77777777" w:rsidTr="00D87CFA">
        <w:trPr>
          <w:trHeight w:val="216"/>
          <w:jc w:val="center"/>
        </w:trPr>
        <w:tc>
          <w:tcPr>
            <w:tcW w:w="725" w:type="dxa"/>
            <w:vMerge w:val="restart"/>
            <w:shd w:val="clear" w:color="auto" w:fill="DEEAF6" w:themeFill="accent5" w:themeFillTint="33"/>
          </w:tcPr>
          <w:p w14:paraId="1C8C933E"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7F984C5"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ASSUMPTIONS</w:t>
            </w:r>
          </w:p>
        </w:tc>
      </w:tr>
      <w:tr w:rsidR="004073EB" w:rsidRPr="003A68C5" w14:paraId="11D82272" w14:textId="77777777" w:rsidTr="006615A0">
        <w:trPr>
          <w:trHeight w:val="216"/>
          <w:jc w:val="center"/>
        </w:trPr>
        <w:tc>
          <w:tcPr>
            <w:tcW w:w="725" w:type="dxa"/>
            <w:vMerge/>
            <w:shd w:val="clear" w:color="auto" w:fill="FFFFFF" w:themeFill="background1"/>
          </w:tcPr>
          <w:p w14:paraId="07D53B85"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1A590A93"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4F77826"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color w:val="000000" w:themeColor="text1"/>
                <w:sz w:val="22"/>
                <w:szCs w:val="22"/>
              </w:rPr>
              <w:t>Local verbal enquiries during micro market research came to our knowledge are assumed to be taken on record as true &amp; factual.</w:t>
            </w:r>
          </w:p>
          <w:p w14:paraId="04C94657"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9C26BC"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986DDCD"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Payment condition during transaction in the Valuation has been considered on all cash bases which includes both formal &amp; informal payment components as per market trend.</w:t>
            </w:r>
          </w:p>
          <w:p w14:paraId="25F7E3B5"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51C7" w:rsidRPr="003A68C5">
                  <w:rPr>
                    <w:rFonts w:ascii="Arial" w:hAnsi="Arial" w:cs="Arial"/>
                    <w:i/>
                    <w:sz w:val="22"/>
                    <w:szCs w:val="22"/>
                  </w:rPr>
                  <w:t>Free market transaction without any compulsion</w:t>
                </w:r>
              </w:sdtContent>
            </w:sdt>
            <w:r w:rsidRPr="003A68C5">
              <w:rPr>
                <w:rFonts w:ascii="Arial" w:hAnsi="Arial" w:cs="Arial"/>
                <w:i/>
                <w:sz w:val="22"/>
                <w:szCs w:val="22"/>
              </w:rPr>
              <w:t xml:space="preserve"> unless otherwise mentioned while assessing Indicative &amp; Estimated Fair Prospective Market Value of the asset unless otherwise stated.</w:t>
            </w:r>
          </w:p>
          <w:p w14:paraId="31E74F40"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3A68C5" w14:paraId="15FE0397" w14:textId="77777777" w:rsidTr="00D87CFA">
        <w:trPr>
          <w:trHeight w:val="63"/>
          <w:jc w:val="center"/>
        </w:trPr>
        <w:tc>
          <w:tcPr>
            <w:tcW w:w="725" w:type="dxa"/>
            <w:vMerge w:val="restart"/>
            <w:shd w:val="clear" w:color="auto" w:fill="DEEAF6" w:themeFill="accent5" w:themeFillTint="33"/>
          </w:tcPr>
          <w:p w14:paraId="2BAE1AE0"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5149C456"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SPECIAL ASSUMPTIONS</w:t>
            </w:r>
          </w:p>
        </w:tc>
      </w:tr>
      <w:tr w:rsidR="004073EB" w:rsidRPr="003A68C5" w14:paraId="076BBB19" w14:textId="77777777" w:rsidTr="0043120D">
        <w:trPr>
          <w:trHeight w:val="594"/>
          <w:jc w:val="center"/>
        </w:trPr>
        <w:tc>
          <w:tcPr>
            <w:tcW w:w="725" w:type="dxa"/>
            <w:vMerge/>
            <w:shd w:val="clear" w:color="auto" w:fill="FFFFFF" w:themeFill="background1"/>
          </w:tcPr>
          <w:p w14:paraId="4CDC845B"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6B961BB2" w14:textId="77777777" w:rsidR="00532274" w:rsidRPr="00532274" w:rsidRDefault="00532274" w:rsidP="00532274">
            <w:pPr>
              <w:pStyle w:val="ListParagraph"/>
              <w:widowControl w:val="0"/>
              <w:numPr>
                <w:ilvl w:val="0"/>
                <w:numId w:val="54"/>
              </w:numPr>
              <w:autoSpaceDE w:val="0"/>
              <w:autoSpaceDN w:val="0"/>
              <w:spacing w:after="160" w:line="259" w:lineRule="auto"/>
              <w:ind w:left="335"/>
              <w:contextualSpacing/>
              <w:jc w:val="both"/>
              <w:rPr>
                <w:rFonts w:ascii="Arial" w:hAnsi="Arial" w:cs="Arial"/>
                <w:color w:val="000000" w:themeColor="text1"/>
                <w:sz w:val="22"/>
                <w:szCs w:val="22"/>
              </w:rPr>
            </w:pPr>
            <w:r w:rsidRPr="00532274">
              <w:rPr>
                <w:rFonts w:ascii="Arial" w:hAnsi="Arial" w:cs="Arial"/>
                <w:color w:val="000000" w:themeColor="text1"/>
                <w:sz w:val="22"/>
                <w:szCs w:val="22"/>
              </w:rPr>
              <w:t xml:space="preserve">The land parcel is very large and the FAR and its utility as per its location is not fully utilized. Currently it is used by Govt. authority for its own use considering which there cannot be any market value. However since the land is mortgaged with the Bank and if in the situation of the recovery, bank will put the subject land on sale then market participant will like to buy treating it for exploiting it for its highest and best use. Therefore, to estimate the valuation for this large land parcel we have 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 However value arrived from the Land Development Method is compared with the land transactions taken place in Mumbai in different region to check if the per </w:t>
            </w:r>
            <w:proofErr w:type="spellStart"/>
            <w:r w:rsidRPr="00532274">
              <w:rPr>
                <w:rFonts w:ascii="Arial" w:hAnsi="Arial" w:cs="Arial"/>
                <w:color w:val="000000" w:themeColor="text1"/>
                <w:sz w:val="22"/>
                <w:szCs w:val="22"/>
              </w:rPr>
              <w:t>sq.mtr</w:t>
            </w:r>
            <w:proofErr w:type="spellEnd"/>
            <w:r w:rsidRPr="00532274">
              <w:rPr>
                <w:rFonts w:ascii="Arial" w:hAnsi="Arial" w:cs="Arial"/>
                <w:color w:val="000000" w:themeColor="text1"/>
                <w:sz w:val="22"/>
                <w:szCs w:val="22"/>
              </w:rPr>
              <w:t xml:space="preserve"> rate is within that range. Mixed use development is not considered since presently the land is not approved for it as such and without it, it would be difficult to calculate the whole scenario without proper plan.</w:t>
            </w:r>
          </w:p>
          <w:p w14:paraId="78B16B61" w14:textId="77777777" w:rsidR="00532274" w:rsidRPr="00532274" w:rsidRDefault="00532274" w:rsidP="00532274">
            <w:pPr>
              <w:pStyle w:val="ListParagraph"/>
              <w:widowControl w:val="0"/>
              <w:numPr>
                <w:ilvl w:val="0"/>
                <w:numId w:val="54"/>
              </w:numPr>
              <w:autoSpaceDE w:val="0"/>
              <w:autoSpaceDN w:val="0"/>
              <w:spacing w:after="160" w:line="259" w:lineRule="auto"/>
              <w:ind w:left="335"/>
              <w:contextualSpacing/>
              <w:jc w:val="both"/>
              <w:rPr>
                <w:rFonts w:ascii="Arial" w:hAnsi="Arial" w:cs="Arial"/>
                <w:color w:val="000000" w:themeColor="text1"/>
                <w:sz w:val="22"/>
                <w:szCs w:val="22"/>
              </w:rPr>
            </w:pPr>
            <w:r w:rsidRPr="00532274">
              <w:rPr>
                <w:rFonts w:ascii="Arial" w:hAnsi="Arial" w:cs="Arial"/>
                <w:color w:val="000000" w:themeColor="text1"/>
                <w:sz w:val="22"/>
                <w:szCs w:val="22"/>
              </w:rPr>
              <w:t>FAR/ FSI details are considered as per MMRDA Master Plan.</w:t>
            </w:r>
          </w:p>
          <w:p w14:paraId="7761BC2F" w14:textId="77777777" w:rsidR="008B2983" w:rsidRPr="00532274" w:rsidRDefault="00532274" w:rsidP="0053227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532274">
              <w:rPr>
                <w:rFonts w:ascii="Arial" w:hAnsi="Arial" w:cs="Arial"/>
                <w:color w:val="000000" w:themeColor="text1"/>
                <w:sz w:val="22"/>
                <w:szCs w:val="22"/>
              </w:rPr>
              <w:t>Within the Land Development Method also DCF is used since any developer buying this land would be able to develop and sell the property in next 4-5 years. Therefore to cover absorption rate and value of money on the date of valuation generated in future years DCF is used.</w:t>
            </w:r>
          </w:p>
          <w:p w14:paraId="128450CD" w14:textId="77777777" w:rsidR="00532274" w:rsidRPr="00532274" w:rsidRDefault="00532274" w:rsidP="0053227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color w:val="000000" w:themeColor="text1"/>
                <w:sz w:val="22"/>
                <w:szCs w:val="22"/>
              </w:rPr>
              <w:t>Other assumptions taken in the Land Development and DCF process is mentioned in the Valuation computation sheet.</w:t>
            </w:r>
          </w:p>
          <w:p w14:paraId="42CE825B" w14:textId="40805536" w:rsidR="00532274" w:rsidRPr="00532274" w:rsidRDefault="00532274" w:rsidP="0053227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color w:val="000000" w:themeColor="text1"/>
                <w:sz w:val="22"/>
                <w:szCs w:val="22"/>
              </w:rPr>
              <w:t>Since as per the method and approach we have considered above, the present office building erected on site will have no worth or utility for the buyer since it is assumed that it will be raged to develop the Group Housing Society as per the approved plan. Therefore for valuation purpose only scrap value @~10% is taken in the valuation.</w:t>
            </w:r>
          </w:p>
        </w:tc>
      </w:tr>
      <w:tr w:rsidR="004073EB" w:rsidRPr="003A68C5" w14:paraId="626F0972" w14:textId="77777777" w:rsidTr="00D87CFA">
        <w:trPr>
          <w:trHeight w:val="63"/>
          <w:jc w:val="center"/>
        </w:trPr>
        <w:tc>
          <w:tcPr>
            <w:tcW w:w="725" w:type="dxa"/>
            <w:vMerge w:val="restart"/>
            <w:shd w:val="clear" w:color="auto" w:fill="DEEAF6" w:themeFill="accent5" w:themeFillTint="33"/>
          </w:tcPr>
          <w:p w14:paraId="4AF55FFC" w14:textId="791C8AC8"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2701F56" w14:textId="4ED77687" w:rsidR="004073EB" w:rsidRPr="003A68C5" w:rsidRDefault="004073EB" w:rsidP="004073EB">
            <w:pPr>
              <w:jc w:val="both"/>
              <w:rPr>
                <w:rFonts w:ascii="Arial" w:hAnsi="Arial" w:cs="Arial"/>
                <w:b/>
                <w:sz w:val="22"/>
                <w:szCs w:val="22"/>
              </w:rPr>
            </w:pPr>
            <w:r w:rsidRPr="003A68C5">
              <w:rPr>
                <w:rFonts w:ascii="Arial" w:hAnsi="Arial" w:cs="Arial"/>
                <w:b/>
                <w:sz w:val="22"/>
                <w:szCs w:val="22"/>
              </w:rPr>
              <w:t>LIMITATIONS</w:t>
            </w:r>
            <w:r w:rsidR="008B2983" w:rsidRPr="003A68C5">
              <w:rPr>
                <w:rFonts w:ascii="Arial" w:hAnsi="Arial" w:cs="Arial"/>
                <w:b/>
                <w:sz w:val="22"/>
                <w:szCs w:val="22"/>
              </w:rPr>
              <w:t xml:space="preserve"> </w:t>
            </w:r>
          </w:p>
        </w:tc>
      </w:tr>
      <w:tr w:rsidR="004073EB" w:rsidRPr="00C3108F" w14:paraId="3C391984" w14:textId="77777777" w:rsidTr="006615A0">
        <w:trPr>
          <w:trHeight w:val="216"/>
          <w:jc w:val="center"/>
        </w:trPr>
        <w:tc>
          <w:tcPr>
            <w:tcW w:w="725" w:type="dxa"/>
            <w:vMerge/>
            <w:shd w:val="clear" w:color="auto" w:fill="FFFFFF" w:themeFill="background1"/>
          </w:tcPr>
          <w:p w14:paraId="58CA4722"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41D7304E" w14:textId="527AF72B" w:rsidR="0043120D" w:rsidRPr="003A68C5" w:rsidRDefault="003B13AE" w:rsidP="00C968C2">
            <w:pPr>
              <w:spacing w:line="276" w:lineRule="auto"/>
              <w:jc w:val="both"/>
              <w:rPr>
                <w:rFonts w:ascii="Arial" w:hAnsi="Arial" w:cs="Arial"/>
                <w:b/>
                <w:sz w:val="22"/>
                <w:szCs w:val="22"/>
              </w:rPr>
            </w:pPr>
            <w:sdt>
              <w:sdtPr>
                <w:rPr>
                  <w:rFonts w:ascii="Arial" w:hAnsi="Arial" w:cs="Arial"/>
                  <w:b/>
                  <w:sz w:val="22"/>
                  <w:szCs w:val="22"/>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51C7" w:rsidRPr="003A68C5">
                  <w:rPr>
                    <w:rFonts w:ascii="Arial" w:hAnsi="Arial" w:cs="Arial"/>
                    <w:b/>
                    <w:sz w:val="22"/>
                    <w:szCs w:val="22"/>
                  </w:rPr>
                  <w:t>Unavailability of credible and authentic market information.</w:t>
                </w:r>
              </w:sdtContent>
            </w:sdt>
            <w:r w:rsidR="004073EB" w:rsidRPr="003A68C5">
              <w:rPr>
                <w:rFonts w:ascii="Arial" w:hAnsi="Arial" w:cs="Arial"/>
                <w:b/>
                <w:sz w:val="22"/>
                <w:szCs w:val="22"/>
              </w:rPr>
              <w:t xml:space="preserve"> </w:t>
            </w:r>
          </w:p>
          <w:p w14:paraId="23FACD5C" w14:textId="5B70CD78" w:rsidR="00C3108F" w:rsidRDefault="0043120D" w:rsidP="00C968C2">
            <w:pPr>
              <w:spacing w:line="276" w:lineRule="auto"/>
              <w:jc w:val="both"/>
              <w:rPr>
                <w:rFonts w:ascii="Arial" w:hAnsi="Arial" w:cs="Arial"/>
                <w:sz w:val="22"/>
                <w:szCs w:val="22"/>
              </w:rPr>
            </w:pPr>
            <w:r>
              <w:rPr>
                <w:rFonts w:ascii="Arial" w:hAnsi="Arial" w:cs="Arial"/>
                <w:sz w:val="22"/>
                <w:szCs w:val="22"/>
              </w:rPr>
              <w:t>Direct land comparable for such a land is not available and therefore we have</w:t>
            </w:r>
            <w:r w:rsidR="00AC7281">
              <w:rPr>
                <w:rFonts w:ascii="Arial" w:hAnsi="Arial" w:cs="Arial"/>
                <w:sz w:val="22"/>
                <w:szCs w:val="22"/>
              </w:rPr>
              <w:t xml:space="preserve"> considered</w:t>
            </w:r>
            <w:r>
              <w:rPr>
                <w:rFonts w:ascii="Arial" w:hAnsi="Arial" w:cs="Arial"/>
                <w:sz w:val="22"/>
                <w:szCs w:val="22"/>
              </w:rPr>
              <w:t xml:space="preserve"> land development method. </w:t>
            </w:r>
            <w:r w:rsidR="00C3108F" w:rsidRPr="003A68C5">
              <w:rPr>
                <w:rFonts w:ascii="Arial" w:hAnsi="Arial" w:cs="Arial"/>
                <w:sz w:val="22"/>
                <w:szCs w:val="22"/>
              </w:rPr>
              <w:t>As</w:t>
            </w:r>
            <w:r w:rsidR="00C3108F" w:rsidRPr="003A68C5">
              <w:rPr>
                <w:rFonts w:ascii="Arial" w:hAnsi="Arial" w:cs="Arial"/>
                <w:spacing w:val="-6"/>
                <w:sz w:val="22"/>
                <w:szCs w:val="22"/>
              </w:rPr>
              <w:t xml:space="preserve"> </w:t>
            </w:r>
            <w:r w:rsidR="00C3108F" w:rsidRPr="003A68C5">
              <w:rPr>
                <w:rFonts w:ascii="Arial" w:hAnsi="Arial" w:cs="Arial"/>
                <w:sz w:val="22"/>
                <w:szCs w:val="22"/>
              </w:rPr>
              <w:t>per</w:t>
            </w:r>
            <w:r w:rsidR="00C3108F" w:rsidRPr="003A68C5">
              <w:rPr>
                <w:rFonts w:ascii="Arial" w:hAnsi="Arial" w:cs="Arial"/>
                <w:spacing w:val="-4"/>
                <w:sz w:val="22"/>
                <w:szCs w:val="22"/>
              </w:rPr>
              <w:t xml:space="preserve"> </w:t>
            </w:r>
            <w:r w:rsidR="00C3108F" w:rsidRPr="003A68C5">
              <w:rPr>
                <w:rFonts w:ascii="Arial" w:hAnsi="Arial" w:cs="Arial"/>
                <w:sz w:val="22"/>
                <w:szCs w:val="22"/>
              </w:rPr>
              <w:t>our</w:t>
            </w:r>
            <w:r w:rsidR="00C3108F" w:rsidRPr="003A68C5">
              <w:rPr>
                <w:rFonts w:ascii="Arial" w:hAnsi="Arial" w:cs="Arial"/>
                <w:spacing w:val="-5"/>
                <w:sz w:val="22"/>
                <w:szCs w:val="22"/>
              </w:rPr>
              <w:t xml:space="preserve"> </w:t>
            </w:r>
            <w:r w:rsidR="00C3108F" w:rsidRPr="003A68C5">
              <w:rPr>
                <w:rFonts w:ascii="Arial" w:hAnsi="Arial" w:cs="Arial"/>
                <w:sz w:val="22"/>
                <w:szCs w:val="22"/>
              </w:rPr>
              <w:t>discussion</w:t>
            </w:r>
            <w:r w:rsidR="00C3108F" w:rsidRPr="003A68C5">
              <w:rPr>
                <w:rFonts w:ascii="Arial" w:hAnsi="Arial" w:cs="Arial"/>
                <w:spacing w:val="-6"/>
                <w:sz w:val="22"/>
                <w:szCs w:val="22"/>
              </w:rPr>
              <w:t xml:space="preserve"> </w:t>
            </w:r>
            <w:r w:rsidR="00C3108F" w:rsidRPr="003A68C5">
              <w:rPr>
                <w:rFonts w:ascii="Arial" w:hAnsi="Arial" w:cs="Arial"/>
                <w:sz w:val="22"/>
                <w:szCs w:val="22"/>
              </w:rPr>
              <w:t>with</w:t>
            </w:r>
            <w:r w:rsidR="00C3108F" w:rsidRPr="003A68C5">
              <w:rPr>
                <w:rFonts w:ascii="Arial" w:hAnsi="Arial" w:cs="Arial"/>
                <w:spacing w:val="-5"/>
                <w:sz w:val="22"/>
                <w:szCs w:val="22"/>
              </w:rPr>
              <w:t xml:space="preserve"> </w:t>
            </w:r>
            <w:r w:rsidR="00C3108F" w:rsidRPr="003A68C5">
              <w:rPr>
                <w:rFonts w:ascii="Arial" w:hAnsi="Arial" w:cs="Arial"/>
                <w:sz w:val="22"/>
                <w:szCs w:val="22"/>
              </w:rPr>
              <w:t>the</w:t>
            </w:r>
            <w:r w:rsidR="00C3108F" w:rsidRPr="003A68C5">
              <w:rPr>
                <w:rFonts w:ascii="Arial" w:hAnsi="Arial" w:cs="Arial"/>
                <w:spacing w:val="-7"/>
                <w:sz w:val="22"/>
                <w:szCs w:val="22"/>
              </w:rPr>
              <w:t xml:space="preserve"> </w:t>
            </w:r>
            <w:r w:rsidR="00C3108F" w:rsidRPr="003A68C5">
              <w:rPr>
                <w:rFonts w:ascii="Arial" w:hAnsi="Arial" w:cs="Arial"/>
                <w:sz w:val="22"/>
                <w:szCs w:val="22"/>
              </w:rPr>
              <w:t>property</w:t>
            </w:r>
            <w:r w:rsidR="00C3108F" w:rsidRPr="003A68C5">
              <w:rPr>
                <w:rFonts w:ascii="Arial" w:hAnsi="Arial" w:cs="Arial"/>
                <w:spacing w:val="-7"/>
                <w:sz w:val="22"/>
                <w:szCs w:val="22"/>
              </w:rPr>
              <w:t xml:space="preserve"> </w:t>
            </w:r>
            <w:r w:rsidR="00C3108F" w:rsidRPr="003A68C5">
              <w:rPr>
                <w:rFonts w:ascii="Arial" w:hAnsi="Arial" w:cs="Arial"/>
                <w:sz w:val="22"/>
                <w:szCs w:val="22"/>
              </w:rPr>
              <w:t>dealers</w:t>
            </w:r>
            <w:r w:rsidR="00C3108F" w:rsidRPr="003A68C5">
              <w:rPr>
                <w:rFonts w:ascii="Arial" w:hAnsi="Arial" w:cs="Arial"/>
                <w:spacing w:val="-5"/>
                <w:sz w:val="22"/>
                <w:szCs w:val="22"/>
              </w:rPr>
              <w:t xml:space="preserve"> </w:t>
            </w:r>
            <w:r w:rsidR="00C3108F" w:rsidRPr="003A68C5">
              <w:rPr>
                <w:rFonts w:ascii="Arial" w:hAnsi="Arial" w:cs="Arial"/>
                <w:sz w:val="22"/>
                <w:szCs w:val="22"/>
              </w:rPr>
              <w:t>and</w:t>
            </w:r>
            <w:r w:rsidR="00C3108F" w:rsidRPr="003A68C5">
              <w:rPr>
                <w:rFonts w:ascii="Arial" w:hAnsi="Arial" w:cs="Arial"/>
                <w:spacing w:val="-6"/>
                <w:sz w:val="22"/>
                <w:szCs w:val="22"/>
              </w:rPr>
              <w:t xml:space="preserve"> </w:t>
            </w:r>
            <w:r w:rsidR="00C3108F" w:rsidRPr="003A68C5">
              <w:rPr>
                <w:rFonts w:ascii="Arial" w:hAnsi="Arial" w:cs="Arial"/>
                <w:sz w:val="22"/>
                <w:szCs w:val="22"/>
              </w:rPr>
              <w:t>habitants</w:t>
            </w:r>
            <w:r w:rsidR="00C3108F" w:rsidRPr="003A68C5">
              <w:rPr>
                <w:rFonts w:ascii="Arial" w:hAnsi="Arial" w:cs="Arial"/>
                <w:spacing w:val="-7"/>
                <w:sz w:val="22"/>
                <w:szCs w:val="22"/>
              </w:rPr>
              <w:t xml:space="preserve"> </w:t>
            </w:r>
            <w:r w:rsidR="00C3108F" w:rsidRPr="003A68C5">
              <w:rPr>
                <w:rFonts w:ascii="Arial" w:hAnsi="Arial" w:cs="Arial"/>
                <w:sz w:val="22"/>
                <w:szCs w:val="22"/>
              </w:rPr>
              <w:t>of</w:t>
            </w:r>
            <w:r w:rsidR="00C3108F" w:rsidRPr="003A68C5">
              <w:rPr>
                <w:rFonts w:ascii="Arial" w:hAnsi="Arial" w:cs="Arial"/>
                <w:spacing w:val="-4"/>
                <w:sz w:val="22"/>
                <w:szCs w:val="22"/>
              </w:rPr>
              <w:t xml:space="preserve"> </w:t>
            </w:r>
            <w:r w:rsidR="00C3108F" w:rsidRPr="003A68C5">
              <w:rPr>
                <w:rFonts w:ascii="Arial" w:hAnsi="Arial" w:cs="Arial"/>
                <w:sz w:val="22"/>
                <w:szCs w:val="22"/>
              </w:rPr>
              <w:t>the</w:t>
            </w:r>
            <w:r w:rsidR="00C3108F" w:rsidRPr="003A68C5">
              <w:rPr>
                <w:rFonts w:ascii="Arial" w:hAnsi="Arial" w:cs="Arial"/>
                <w:spacing w:val="-9"/>
                <w:sz w:val="22"/>
                <w:szCs w:val="22"/>
              </w:rPr>
              <w:t xml:space="preserve"> </w:t>
            </w:r>
            <w:r w:rsidR="00C3108F" w:rsidRPr="003A68C5">
              <w:rPr>
                <w:rFonts w:ascii="Arial" w:hAnsi="Arial" w:cs="Arial"/>
                <w:sz w:val="22"/>
                <w:szCs w:val="22"/>
              </w:rPr>
              <w:t>subject</w:t>
            </w:r>
            <w:r w:rsidR="00C3108F" w:rsidRPr="003A68C5">
              <w:rPr>
                <w:rFonts w:ascii="Arial" w:hAnsi="Arial" w:cs="Arial"/>
                <w:spacing w:val="-6"/>
                <w:sz w:val="22"/>
                <w:szCs w:val="22"/>
              </w:rPr>
              <w:t xml:space="preserve"> </w:t>
            </w:r>
            <w:r w:rsidR="00C3108F" w:rsidRPr="003A68C5">
              <w:rPr>
                <w:rFonts w:ascii="Arial" w:hAnsi="Arial" w:cs="Arial"/>
                <w:sz w:val="22"/>
                <w:szCs w:val="22"/>
              </w:rPr>
              <w:t>location</w:t>
            </w:r>
            <w:r w:rsidR="00C3108F" w:rsidRPr="003A68C5">
              <w:rPr>
                <w:rFonts w:ascii="Arial" w:hAnsi="Arial" w:cs="Arial"/>
                <w:spacing w:val="-6"/>
                <w:sz w:val="22"/>
                <w:szCs w:val="22"/>
              </w:rPr>
              <w:t xml:space="preserve"> </w:t>
            </w:r>
            <w:r w:rsidR="00C3108F" w:rsidRPr="003A68C5">
              <w:rPr>
                <w:rFonts w:ascii="Arial" w:hAnsi="Arial" w:cs="Arial"/>
                <w:sz w:val="22"/>
                <w:szCs w:val="22"/>
              </w:rPr>
              <w:t>we</w:t>
            </w:r>
            <w:r w:rsidR="00C3108F" w:rsidRPr="003A68C5">
              <w:rPr>
                <w:rFonts w:ascii="Arial" w:hAnsi="Arial" w:cs="Arial"/>
                <w:spacing w:val="-6"/>
                <w:sz w:val="22"/>
                <w:szCs w:val="22"/>
              </w:rPr>
              <w:t xml:space="preserve"> </w:t>
            </w:r>
            <w:r w:rsidR="00C3108F" w:rsidRPr="003A68C5">
              <w:rPr>
                <w:rFonts w:ascii="Arial" w:hAnsi="Arial" w:cs="Arial"/>
                <w:sz w:val="22"/>
                <w:szCs w:val="22"/>
              </w:rPr>
              <w:t>have</w:t>
            </w:r>
            <w:r w:rsidR="00C3108F" w:rsidRPr="003A68C5">
              <w:rPr>
                <w:rFonts w:ascii="Arial" w:hAnsi="Arial" w:cs="Arial"/>
                <w:spacing w:val="-5"/>
                <w:sz w:val="22"/>
                <w:szCs w:val="22"/>
              </w:rPr>
              <w:t xml:space="preserve"> </w:t>
            </w:r>
            <w:r w:rsidR="00C3108F" w:rsidRPr="003A68C5">
              <w:rPr>
                <w:rFonts w:ascii="Arial" w:hAnsi="Arial" w:cs="Arial"/>
                <w:sz w:val="22"/>
                <w:szCs w:val="22"/>
              </w:rPr>
              <w:t>gathered</w:t>
            </w:r>
            <w:r w:rsidR="00C3108F" w:rsidRPr="003A68C5">
              <w:rPr>
                <w:rFonts w:ascii="Arial" w:hAnsi="Arial" w:cs="Arial"/>
                <w:spacing w:val="-6"/>
                <w:sz w:val="22"/>
                <w:szCs w:val="22"/>
              </w:rPr>
              <w:t xml:space="preserve"> </w:t>
            </w:r>
            <w:r w:rsidR="00C3108F" w:rsidRPr="003A68C5">
              <w:rPr>
                <w:rFonts w:ascii="Arial" w:hAnsi="Arial" w:cs="Arial"/>
                <w:sz w:val="22"/>
                <w:szCs w:val="22"/>
              </w:rPr>
              <w:t>that</w:t>
            </w:r>
            <w:r w:rsidR="00C3108F" w:rsidRPr="003A68C5">
              <w:rPr>
                <w:rFonts w:ascii="Arial" w:hAnsi="Arial" w:cs="Arial"/>
                <w:spacing w:val="-59"/>
                <w:sz w:val="22"/>
                <w:szCs w:val="22"/>
              </w:rPr>
              <w:t xml:space="preserve"> </w:t>
            </w:r>
            <w:r w:rsidR="00C3108F" w:rsidRPr="003A68C5">
              <w:rPr>
                <w:rFonts w:ascii="Arial" w:hAnsi="Arial" w:cs="Arial"/>
                <w:sz w:val="22"/>
                <w:szCs w:val="22"/>
              </w:rPr>
              <w:t>there</w:t>
            </w:r>
            <w:r w:rsidR="00C3108F" w:rsidRPr="003A68C5">
              <w:rPr>
                <w:rFonts w:ascii="Arial" w:hAnsi="Arial" w:cs="Arial"/>
                <w:spacing w:val="-3"/>
                <w:sz w:val="22"/>
                <w:szCs w:val="22"/>
              </w:rPr>
              <w:t xml:space="preserve"> </w:t>
            </w:r>
            <w:r w:rsidR="00C3108F" w:rsidRPr="003A68C5">
              <w:rPr>
                <w:rFonts w:ascii="Arial" w:hAnsi="Arial" w:cs="Arial"/>
                <w:sz w:val="22"/>
                <w:szCs w:val="22"/>
              </w:rPr>
              <w:t>is very</w:t>
            </w:r>
            <w:r w:rsidR="00C3108F" w:rsidRPr="003A68C5">
              <w:rPr>
                <w:rFonts w:ascii="Arial" w:hAnsi="Arial" w:cs="Arial"/>
                <w:spacing w:val="-2"/>
                <w:sz w:val="22"/>
                <w:szCs w:val="22"/>
              </w:rPr>
              <w:t xml:space="preserve"> </w:t>
            </w:r>
            <w:r w:rsidR="00C3108F" w:rsidRPr="003A68C5">
              <w:rPr>
                <w:rFonts w:ascii="Arial" w:hAnsi="Arial" w:cs="Arial"/>
                <w:sz w:val="22"/>
                <w:szCs w:val="22"/>
              </w:rPr>
              <w:t>less</w:t>
            </w:r>
            <w:r w:rsidR="00C3108F" w:rsidRPr="003A68C5">
              <w:rPr>
                <w:rFonts w:ascii="Arial" w:hAnsi="Arial" w:cs="Arial"/>
                <w:spacing w:val="-1"/>
                <w:sz w:val="22"/>
                <w:szCs w:val="22"/>
              </w:rPr>
              <w:t xml:space="preserve"> </w:t>
            </w:r>
            <w:r w:rsidR="00C3108F" w:rsidRPr="003A68C5">
              <w:rPr>
                <w:rFonts w:ascii="Arial" w:hAnsi="Arial" w:cs="Arial"/>
                <w:sz w:val="22"/>
                <w:szCs w:val="22"/>
              </w:rPr>
              <w:t>availability</w:t>
            </w:r>
            <w:r w:rsidR="00C3108F" w:rsidRPr="003A68C5">
              <w:rPr>
                <w:rFonts w:ascii="Arial" w:hAnsi="Arial" w:cs="Arial"/>
                <w:spacing w:val="-2"/>
                <w:sz w:val="22"/>
                <w:szCs w:val="22"/>
              </w:rPr>
              <w:t xml:space="preserve"> </w:t>
            </w:r>
            <w:r w:rsidR="00C3108F" w:rsidRPr="003A68C5">
              <w:rPr>
                <w:rFonts w:ascii="Arial" w:hAnsi="Arial" w:cs="Arial"/>
                <w:sz w:val="22"/>
                <w:szCs w:val="22"/>
              </w:rPr>
              <w:t>of</w:t>
            </w:r>
            <w:r w:rsidR="00C3108F" w:rsidRPr="003A68C5">
              <w:rPr>
                <w:rFonts w:ascii="Arial" w:hAnsi="Arial" w:cs="Arial"/>
                <w:spacing w:val="3"/>
                <w:sz w:val="22"/>
                <w:szCs w:val="22"/>
              </w:rPr>
              <w:t xml:space="preserve"> </w:t>
            </w:r>
            <w:r w:rsidR="00C3108F" w:rsidRPr="003A68C5">
              <w:rPr>
                <w:rFonts w:ascii="Arial" w:hAnsi="Arial" w:cs="Arial"/>
                <w:sz w:val="22"/>
                <w:szCs w:val="22"/>
              </w:rPr>
              <w:t>larger plots</w:t>
            </w:r>
            <w:r w:rsidR="00C3108F" w:rsidRPr="003A68C5">
              <w:rPr>
                <w:rFonts w:ascii="Arial" w:hAnsi="Arial" w:cs="Arial"/>
                <w:spacing w:val="-3"/>
                <w:sz w:val="22"/>
                <w:szCs w:val="22"/>
              </w:rPr>
              <w:t xml:space="preserve"> </w:t>
            </w:r>
            <w:r w:rsidR="00C3108F" w:rsidRPr="003A68C5">
              <w:rPr>
                <w:rFonts w:ascii="Arial" w:hAnsi="Arial" w:cs="Arial"/>
                <w:sz w:val="22"/>
                <w:szCs w:val="22"/>
              </w:rPr>
              <w:t>(having</w:t>
            </w:r>
            <w:r w:rsidR="00C3108F" w:rsidRPr="003A68C5">
              <w:rPr>
                <w:rFonts w:ascii="Arial" w:hAnsi="Arial" w:cs="Arial"/>
                <w:spacing w:val="-1"/>
                <w:sz w:val="22"/>
                <w:szCs w:val="22"/>
              </w:rPr>
              <w:t xml:space="preserve"> </w:t>
            </w:r>
            <w:r w:rsidR="00C3108F" w:rsidRPr="003A68C5">
              <w:rPr>
                <w:rFonts w:ascii="Arial" w:hAnsi="Arial" w:cs="Arial"/>
                <w:sz w:val="22"/>
                <w:szCs w:val="22"/>
              </w:rPr>
              <w:t>similar</w:t>
            </w:r>
            <w:r w:rsidR="00C3108F" w:rsidRPr="003A68C5">
              <w:rPr>
                <w:rFonts w:ascii="Arial" w:hAnsi="Arial" w:cs="Arial"/>
                <w:spacing w:val="1"/>
                <w:sz w:val="22"/>
                <w:szCs w:val="22"/>
              </w:rPr>
              <w:t xml:space="preserve"> </w:t>
            </w:r>
            <w:r w:rsidR="00C3108F" w:rsidRPr="003A68C5">
              <w:rPr>
                <w:rFonts w:ascii="Arial" w:hAnsi="Arial" w:cs="Arial"/>
                <w:sz w:val="22"/>
                <w:szCs w:val="22"/>
              </w:rPr>
              <w:t>size</w:t>
            </w:r>
            <w:r w:rsidR="00C3108F" w:rsidRPr="003A68C5">
              <w:rPr>
                <w:rFonts w:ascii="Arial" w:hAnsi="Arial" w:cs="Arial"/>
                <w:spacing w:val="-1"/>
                <w:sz w:val="22"/>
                <w:szCs w:val="22"/>
              </w:rPr>
              <w:t xml:space="preserve"> </w:t>
            </w:r>
            <w:r w:rsidR="00C3108F" w:rsidRPr="003A68C5">
              <w:rPr>
                <w:rFonts w:ascii="Arial" w:hAnsi="Arial" w:cs="Arial"/>
                <w:sz w:val="22"/>
                <w:szCs w:val="22"/>
              </w:rPr>
              <w:t>as our</w:t>
            </w:r>
            <w:r w:rsidR="00C3108F" w:rsidRPr="003A68C5">
              <w:rPr>
                <w:rFonts w:ascii="Arial" w:hAnsi="Arial" w:cs="Arial"/>
                <w:spacing w:val="-2"/>
                <w:sz w:val="22"/>
                <w:szCs w:val="22"/>
              </w:rPr>
              <w:t xml:space="preserve"> </w:t>
            </w:r>
            <w:r w:rsidR="00C3108F" w:rsidRPr="003A68C5">
              <w:rPr>
                <w:rFonts w:ascii="Arial" w:hAnsi="Arial" w:cs="Arial"/>
                <w:sz w:val="22"/>
                <w:szCs w:val="22"/>
              </w:rPr>
              <w:t>subject property).</w:t>
            </w:r>
          </w:p>
          <w:p w14:paraId="7B3948CD" w14:textId="77777777" w:rsidR="0043120D" w:rsidRDefault="0043120D" w:rsidP="00C968C2">
            <w:pPr>
              <w:spacing w:line="276" w:lineRule="auto"/>
              <w:jc w:val="both"/>
              <w:rPr>
                <w:rFonts w:ascii="Arial" w:hAnsi="Arial" w:cs="Arial"/>
                <w:sz w:val="22"/>
                <w:szCs w:val="22"/>
              </w:rPr>
            </w:pPr>
          </w:p>
          <w:p w14:paraId="58C5ED9A" w14:textId="3D8614E8" w:rsidR="009571DD" w:rsidRPr="00FF61EC" w:rsidRDefault="0043120D" w:rsidP="00C968C2">
            <w:pPr>
              <w:spacing w:line="276" w:lineRule="auto"/>
              <w:jc w:val="both"/>
              <w:rPr>
                <w:rFonts w:ascii="Arial" w:hAnsi="Arial" w:cs="Arial"/>
                <w:sz w:val="22"/>
                <w:szCs w:val="22"/>
              </w:rPr>
            </w:pPr>
            <w:r>
              <w:rPr>
                <w:rFonts w:ascii="Arial" w:hAnsi="Arial" w:cs="Arial"/>
                <w:sz w:val="22"/>
                <w:szCs w:val="22"/>
              </w:rPr>
              <w:t>Since currently land is not approved for the use we have considered therefore the FAR/ FSI has to be considered based on the MMRDA Master Plan and not as per any approved plan.</w:t>
            </w:r>
          </w:p>
        </w:tc>
      </w:tr>
    </w:tbl>
    <w:p w14:paraId="439D2FAF" w14:textId="77777777" w:rsidR="008D4A28" w:rsidRDefault="008D4A28" w:rsidP="00B4640C">
      <w:pPr>
        <w:outlineLvl w:val="0"/>
        <w:rPr>
          <w:rFonts w:ascii="Arial" w:hAnsi="Arial" w:cs="Arial"/>
          <w:b/>
          <w:u w:val="single"/>
        </w:rPr>
      </w:pPr>
    </w:p>
    <w:p w14:paraId="5EAC67FC" w14:textId="77777777" w:rsidR="005377FB" w:rsidRDefault="005377FB">
      <w: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46E49996" w14:textId="77777777" w:rsidTr="0058650D">
        <w:trPr>
          <w:trHeight w:val="458"/>
        </w:trPr>
        <w:tc>
          <w:tcPr>
            <w:tcW w:w="974" w:type="dxa"/>
            <w:tcBorders>
              <w:bottom w:val="single" w:sz="4" w:space="0" w:color="auto"/>
            </w:tcBorders>
            <w:shd w:val="clear" w:color="auto" w:fill="002060"/>
            <w:vAlign w:val="center"/>
          </w:tcPr>
          <w:p w14:paraId="4CC8B84B" w14:textId="02BE6EC7" w:rsidR="00B50724" w:rsidRPr="004C5C44" w:rsidRDefault="00B50724" w:rsidP="00B50724">
            <w:pPr>
              <w:pStyle w:val="ListParagraph"/>
              <w:numPr>
                <w:ilvl w:val="0"/>
                <w:numId w:val="67"/>
              </w:numPr>
              <w:contextualSpacing/>
              <w:jc w:val="center"/>
              <w:rPr>
                <w:b/>
              </w:rPr>
            </w:pPr>
          </w:p>
        </w:tc>
        <w:tc>
          <w:tcPr>
            <w:tcW w:w="8950" w:type="dxa"/>
            <w:tcBorders>
              <w:bottom w:val="single" w:sz="4" w:space="0" w:color="auto"/>
            </w:tcBorders>
            <w:shd w:val="clear" w:color="auto" w:fill="002060"/>
            <w:vAlign w:val="center"/>
          </w:tcPr>
          <w:p w14:paraId="4B52E9EA" w14:textId="77777777" w:rsidR="00B50724" w:rsidRPr="0043120D" w:rsidRDefault="00B50724" w:rsidP="0058650D">
            <w:pPr>
              <w:tabs>
                <w:tab w:val="left" w:pos="360"/>
              </w:tabs>
              <w:spacing w:line="276" w:lineRule="auto"/>
              <w:jc w:val="center"/>
              <w:rPr>
                <w:rFonts w:ascii="Arial" w:hAnsi="Arial" w:cs="Arial"/>
                <w:b/>
              </w:rPr>
            </w:pPr>
            <w:r w:rsidRPr="0043120D">
              <w:rPr>
                <w:rFonts w:ascii="Arial" w:hAnsi="Arial" w:cs="Arial"/>
                <w:b/>
                <w:sz w:val="22"/>
              </w:rPr>
              <w:t>VALUATION COMPUTATION OF LAND</w:t>
            </w:r>
          </w:p>
        </w:tc>
      </w:tr>
    </w:tbl>
    <w:p w14:paraId="4AE4F8B1" w14:textId="77777777" w:rsidR="00B50724" w:rsidRDefault="00B50724" w:rsidP="00B50724"/>
    <w:p w14:paraId="4D25790A" w14:textId="46819847" w:rsidR="00B50724" w:rsidRDefault="006363FC" w:rsidP="00B50724">
      <w:pPr>
        <w:spacing w:line="360" w:lineRule="auto"/>
        <w:rPr>
          <w:b/>
          <w:i/>
          <w:szCs w:val="16"/>
        </w:rPr>
      </w:pPr>
      <w:r w:rsidRPr="006363FC">
        <w:rPr>
          <w:noProof/>
        </w:rPr>
        <w:drawing>
          <wp:inline distT="0" distB="0" distL="0" distR="0" wp14:anchorId="74BBC092" wp14:editId="3C02D4EC">
            <wp:extent cx="5847058" cy="4931923"/>
            <wp:effectExtent l="19050" t="19050" r="20955"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54276" cy="4938011"/>
                    </a:xfrm>
                    <a:prstGeom prst="rect">
                      <a:avLst/>
                    </a:prstGeom>
                    <a:ln>
                      <a:solidFill>
                        <a:schemeClr val="tx1"/>
                      </a:solidFill>
                    </a:ln>
                  </pic:spPr>
                </pic:pic>
              </a:graphicData>
            </a:graphic>
          </wp:inline>
        </w:drawing>
      </w:r>
    </w:p>
    <w:p w14:paraId="071B8947" w14:textId="023919B6" w:rsidR="00B50724" w:rsidRPr="00211E45" w:rsidRDefault="00211E45" w:rsidP="00D14E47">
      <w:pPr>
        <w:spacing w:line="360" w:lineRule="auto"/>
        <w:rPr>
          <w:b/>
          <w:i/>
          <w:szCs w:val="16"/>
        </w:rPr>
      </w:pPr>
      <w:r w:rsidRPr="00211E45">
        <w:rPr>
          <w:noProof/>
        </w:rPr>
        <w:drawing>
          <wp:inline distT="0" distB="0" distL="0" distR="0" wp14:anchorId="53914DDA" wp14:editId="5CB0B5BE">
            <wp:extent cx="5847715" cy="1728470"/>
            <wp:effectExtent l="19050" t="19050" r="1968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1728470"/>
                    </a:xfrm>
                    <a:prstGeom prst="rect">
                      <a:avLst/>
                    </a:prstGeom>
                    <a:ln>
                      <a:solidFill>
                        <a:schemeClr val="tx1"/>
                      </a:solidFill>
                    </a:ln>
                  </pic:spPr>
                </pic:pic>
              </a:graphicData>
            </a:graphic>
          </wp:inline>
        </w:drawing>
      </w:r>
    </w:p>
    <w:p w14:paraId="6806167F" w14:textId="4AF3B47C" w:rsidR="0010267E" w:rsidRDefault="00211E45" w:rsidP="00D14E47">
      <w:pPr>
        <w:spacing w:line="360" w:lineRule="auto"/>
        <w:rPr>
          <w:noProof/>
        </w:rPr>
      </w:pPr>
      <w:r w:rsidRPr="00211E45">
        <w:rPr>
          <w:noProof/>
        </w:rPr>
        <w:drawing>
          <wp:inline distT="0" distB="0" distL="0" distR="0" wp14:anchorId="025FD91C" wp14:editId="6F415F43">
            <wp:extent cx="5847715" cy="4679315"/>
            <wp:effectExtent l="19050" t="19050" r="19685"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7715" cy="4679315"/>
                    </a:xfrm>
                    <a:prstGeom prst="rect">
                      <a:avLst/>
                    </a:prstGeom>
                    <a:ln>
                      <a:solidFill>
                        <a:schemeClr val="tx1"/>
                      </a:solidFill>
                    </a:ln>
                  </pic:spPr>
                </pic:pic>
              </a:graphicData>
            </a:graphic>
          </wp:inline>
        </w:drawing>
      </w:r>
    </w:p>
    <w:p w14:paraId="036B7D49" w14:textId="791EDF4C" w:rsidR="00D14E47" w:rsidRDefault="00052E7C" w:rsidP="00D14E47">
      <w:pPr>
        <w:spacing w:line="360" w:lineRule="auto"/>
        <w:rPr>
          <w:noProof/>
        </w:rPr>
      </w:pPr>
      <w:r w:rsidRPr="00052E7C">
        <w:rPr>
          <w:noProof/>
        </w:rPr>
        <w:drawing>
          <wp:inline distT="0" distB="0" distL="0" distR="0" wp14:anchorId="30696BE8" wp14:editId="093E1ADA">
            <wp:extent cx="5865779" cy="2171065"/>
            <wp:effectExtent l="19050" t="19050" r="2095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67593" cy="2171736"/>
                    </a:xfrm>
                    <a:prstGeom prst="rect">
                      <a:avLst/>
                    </a:prstGeom>
                    <a:ln>
                      <a:solidFill>
                        <a:schemeClr val="tx1"/>
                      </a:solidFill>
                    </a:ln>
                  </pic:spPr>
                </pic:pic>
              </a:graphicData>
            </a:graphic>
          </wp:inline>
        </w:drawing>
      </w:r>
    </w:p>
    <w:p w14:paraId="032BE510" w14:textId="0AFF739E" w:rsidR="008D4A28" w:rsidRDefault="008D4A28" w:rsidP="00D14E47">
      <w:pPr>
        <w:spacing w:line="360" w:lineRule="auto"/>
        <w:rPr>
          <w:noProof/>
        </w:rPr>
      </w:pPr>
    </w:p>
    <w:p w14:paraId="05032A6D" w14:textId="77777777" w:rsidR="008D4A28" w:rsidRDefault="008D4A28" w:rsidP="00D14E47">
      <w:pPr>
        <w:spacing w:line="360" w:lineRule="auto"/>
        <w:rPr>
          <w:noProof/>
        </w:rPr>
      </w:pPr>
    </w:p>
    <w:p w14:paraId="775B3A26" w14:textId="6F5FE38D" w:rsidR="00D14E47" w:rsidRDefault="00D14E47" w:rsidP="00D14E47">
      <w:pPr>
        <w:spacing w:line="360" w:lineRule="auto"/>
        <w:rPr>
          <w:noProof/>
        </w:rPr>
      </w:pPr>
    </w:p>
    <w:p w14:paraId="0A9176B0" w14:textId="4A51983F" w:rsidR="00D14E47" w:rsidRDefault="00D14E47" w:rsidP="00D14E47">
      <w:pPr>
        <w:spacing w:line="360" w:lineRule="auto"/>
        <w:rPr>
          <w:noProof/>
        </w:rPr>
      </w:pPr>
    </w:p>
    <w:p w14:paraId="374A8D71" w14:textId="4220F8C0" w:rsidR="001F23B5" w:rsidRDefault="001F23B5" w:rsidP="00D14E47">
      <w:pPr>
        <w:spacing w:line="360" w:lineRule="auto"/>
        <w:rPr>
          <w:noProof/>
        </w:rPr>
      </w:pPr>
    </w:p>
    <w:p w14:paraId="05F3A948" w14:textId="097FCE4E" w:rsidR="001F23B5" w:rsidRDefault="004C3400" w:rsidP="00D14E47">
      <w:pPr>
        <w:spacing w:line="360" w:lineRule="auto"/>
        <w:rPr>
          <w:noProof/>
        </w:rPr>
      </w:pPr>
      <w:r w:rsidRPr="004C3400">
        <w:rPr>
          <w:noProof/>
        </w:rPr>
        <w:drawing>
          <wp:inline distT="0" distB="0" distL="0" distR="0" wp14:anchorId="071A4EF2" wp14:editId="66D70CC4">
            <wp:extent cx="5847715" cy="4149090"/>
            <wp:effectExtent l="19050" t="19050" r="1968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7715" cy="4149090"/>
                    </a:xfrm>
                    <a:prstGeom prst="rect">
                      <a:avLst/>
                    </a:prstGeom>
                    <a:ln>
                      <a:solidFill>
                        <a:schemeClr val="tx1"/>
                      </a:solidFill>
                    </a:ln>
                  </pic:spPr>
                </pic:pic>
              </a:graphicData>
            </a:graphic>
          </wp:inline>
        </w:drawing>
      </w:r>
    </w:p>
    <w:p w14:paraId="16DA2C52" w14:textId="6C10C48B" w:rsidR="001F23B5" w:rsidRPr="008622CE" w:rsidRDefault="00E122FA" w:rsidP="00D14E47">
      <w:pPr>
        <w:spacing w:line="360" w:lineRule="auto"/>
        <w:rPr>
          <w:rFonts w:ascii="Arial" w:hAnsi="Arial" w:cs="Arial"/>
          <w:b/>
          <w:noProof/>
          <w:sz w:val="22"/>
        </w:rPr>
      </w:pPr>
      <w:r w:rsidRPr="008622CE">
        <w:rPr>
          <w:rFonts w:ascii="Arial" w:hAnsi="Arial" w:cs="Arial"/>
          <w:b/>
          <w:noProof/>
          <w:sz w:val="22"/>
        </w:rPr>
        <w:t>Note:</w:t>
      </w:r>
    </w:p>
    <w:p w14:paraId="5FEB971B" w14:textId="66B27CB8" w:rsidR="00E122FA" w:rsidRDefault="003A5835"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The above residual value of land is arrived based on the assumption taken during the course of the assessment.</w:t>
      </w:r>
    </w:p>
    <w:p w14:paraId="157748B0" w14:textId="111D2396" w:rsidR="00E122FA" w:rsidRDefault="00E122FA"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The above value of the land admeasuring 44.81 acres assessed from Land Development Method has been compared from the land deals of similar nature taken place in Mumbai over the years. As per the above value, per acre land value comes out to be Rs.</w:t>
      </w:r>
      <w:r w:rsidR="004C3400">
        <w:rPr>
          <w:rFonts w:ascii="Arial" w:hAnsi="Arial" w:cs="Arial"/>
          <w:noProof/>
          <w:sz w:val="22"/>
        </w:rPr>
        <w:t>42,25,33,088</w:t>
      </w:r>
      <w:r w:rsidR="003A5835">
        <w:rPr>
          <w:rFonts w:ascii="Arial" w:hAnsi="Arial" w:cs="Arial"/>
          <w:noProof/>
          <w:sz w:val="22"/>
        </w:rPr>
        <w:t xml:space="preserve">/- </w:t>
      </w:r>
      <w:r>
        <w:rPr>
          <w:rFonts w:ascii="Arial" w:hAnsi="Arial" w:cs="Arial"/>
          <w:noProof/>
          <w:sz w:val="22"/>
        </w:rPr>
        <w:t>and pe</w:t>
      </w:r>
      <w:r w:rsidR="00EB3B5B">
        <w:rPr>
          <w:rFonts w:ascii="Arial" w:hAnsi="Arial" w:cs="Arial"/>
          <w:noProof/>
          <w:sz w:val="22"/>
        </w:rPr>
        <w:t>r s</w:t>
      </w:r>
      <w:r w:rsidR="004C3400">
        <w:rPr>
          <w:rFonts w:ascii="Arial" w:hAnsi="Arial" w:cs="Arial"/>
          <w:noProof/>
          <w:sz w:val="22"/>
        </w:rPr>
        <w:t>q.mtr comes out to be Rs.1,04,410</w:t>
      </w:r>
      <w:r w:rsidR="003A5835">
        <w:rPr>
          <w:rFonts w:ascii="Arial" w:hAnsi="Arial" w:cs="Arial"/>
          <w:noProof/>
          <w:sz w:val="22"/>
        </w:rPr>
        <w:t>/-</w:t>
      </w:r>
      <w:r>
        <w:rPr>
          <w:rFonts w:ascii="Arial" w:hAnsi="Arial" w:cs="Arial"/>
          <w:noProof/>
          <w:sz w:val="22"/>
        </w:rPr>
        <w:t xml:space="preserve">. This appears to be within the range </w:t>
      </w:r>
      <w:r w:rsidR="0084231F">
        <w:rPr>
          <w:rFonts w:ascii="Arial" w:hAnsi="Arial" w:cs="Arial"/>
          <w:noProof/>
          <w:sz w:val="22"/>
        </w:rPr>
        <w:t>as per the in between the premium and the low location than the subject location.</w:t>
      </w:r>
    </w:p>
    <w:p w14:paraId="1F8988D5" w14:textId="1C859EF7" w:rsidR="0084231F" w:rsidRDefault="0084231F"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Since we have arrived at minimum ftech value of this land, therefore value appears to be fine from market comparable and the land development method calculation.</w:t>
      </w:r>
    </w:p>
    <w:p w14:paraId="4D301916" w14:textId="5F0B79E5" w:rsidR="0084231F" w:rsidRPr="00E122FA" w:rsidRDefault="0084231F" w:rsidP="00E122FA">
      <w:pPr>
        <w:pStyle w:val="ListParagraph"/>
        <w:numPr>
          <w:ilvl w:val="0"/>
          <w:numId w:val="70"/>
        </w:numPr>
        <w:spacing w:line="360" w:lineRule="auto"/>
        <w:jc w:val="both"/>
        <w:rPr>
          <w:rFonts w:ascii="Arial" w:hAnsi="Arial" w:cs="Arial"/>
          <w:noProof/>
          <w:sz w:val="22"/>
        </w:rPr>
      </w:pPr>
      <w:r>
        <w:rPr>
          <w:rFonts w:ascii="Arial" w:hAnsi="Arial" w:cs="Arial"/>
          <w:noProof/>
          <w:sz w:val="22"/>
        </w:rPr>
        <w:t>The list of the comparable assessed is listed below for reference. These should not be contrued as same comparables hence can’t be directly applied on the subject land under valuation.</w:t>
      </w:r>
    </w:p>
    <w:p w14:paraId="7F90023C" w14:textId="52B2B873" w:rsidR="001F23B5" w:rsidRDefault="001F23B5" w:rsidP="00D14E47">
      <w:pPr>
        <w:spacing w:line="360" w:lineRule="auto"/>
        <w:rPr>
          <w:noProof/>
        </w:rPr>
      </w:pPr>
    </w:p>
    <w:p w14:paraId="2D5AE8F9" w14:textId="1F7FC23B" w:rsidR="001F23B5" w:rsidRDefault="003A5835" w:rsidP="00D14E47">
      <w:pPr>
        <w:spacing w:line="360" w:lineRule="auto"/>
        <w:rPr>
          <w:noProof/>
        </w:rPr>
      </w:pPr>
      <w:r w:rsidRPr="003A5835">
        <w:rPr>
          <w:noProof/>
        </w:rPr>
        <w:drawing>
          <wp:inline distT="0" distB="0" distL="0" distR="0" wp14:anchorId="034B0B22" wp14:editId="13ADAD6A">
            <wp:extent cx="5847715" cy="6728603"/>
            <wp:effectExtent l="19050" t="19050" r="19685"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7715" cy="6728603"/>
                    </a:xfrm>
                    <a:prstGeom prst="rect">
                      <a:avLst/>
                    </a:prstGeom>
                    <a:ln>
                      <a:solidFill>
                        <a:schemeClr val="tx1"/>
                      </a:solidFill>
                    </a:ln>
                  </pic:spPr>
                </pic:pic>
              </a:graphicData>
            </a:graphic>
          </wp:inline>
        </w:drawing>
      </w:r>
    </w:p>
    <w:p w14:paraId="526913CC" w14:textId="09E922CF" w:rsidR="00C20A8C" w:rsidRPr="00C20A8C" w:rsidRDefault="00C20A8C" w:rsidP="00D14E47">
      <w:pPr>
        <w:spacing w:line="360" w:lineRule="auto"/>
        <w:rPr>
          <w:rFonts w:ascii="Arial" w:hAnsi="Arial" w:cs="Arial"/>
          <w:i/>
          <w:noProof/>
          <w:sz w:val="22"/>
        </w:rPr>
      </w:pPr>
      <w:r w:rsidRPr="00C20A8C">
        <w:rPr>
          <w:rFonts w:ascii="Arial" w:hAnsi="Arial" w:cs="Arial"/>
          <w:b/>
          <w:i/>
          <w:noProof/>
          <w:sz w:val="20"/>
        </w:rPr>
        <w:t>Note:</w:t>
      </w:r>
      <w:r w:rsidRPr="00C20A8C">
        <w:rPr>
          <w:rFonts w:ascii="Arial" w:hAnsi="Arial" w:cs="Arial"/>
          <w:i/>
          <w:noProof/>
          <w:sz w:val="20"/>
        </w:rPr>
        <w:t xml:space="preserve"> Data fetched from public domain and taken as it is available.</w:t>
      </w:r>
    </w:p>
    <w:p w14:paraId="3D7B1EB5" w14:textId="3755E31E" w:rsidR="001F23B5" w:rsidRDefault="001F23B5" w:rsidP="00D14E47">
      <w:pPr>
        <w:spacing w:line="360" w:lineRule="auto"/>
        <w:rPr>
          <w:noProof/>
        </w:rPr>
      </w:pPr>
    </w:p>
    <w:p w14:paraId="74F6B5CF" w14:textId="003B28F7" w:rsidR="001F23B5" w:rsidRDefault="001F23B5" w:rsidP="00D14E47">
      <w:pPr>
        <w:spacing w:line="360" w:lineRule="auto"/>
        <w:rPr>
          <w:noProof/>
        </w:rPr>
      </w:pPr>
    </w:p>
    <w:p w14:paraId="34813A07" w14:textId="4569191A" w:rsidR="00D14E47" w:rsidRPr="003F7455" w:rsidRDefault="0010267E" w:rsidP="0010267E">
      <w:pPr>
        <w:spacing w:after="160" w:line="259"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B50724" w:rsidRPr="00A77C76" w14:paraId="4C275427" w14:textId="77777777" w:rsidTr="0058650D">
        <w:trPr>
          <w:trHeight w:val="458"/>
          <w:jc w:val="center"/>
        </w:trPr>
        <w:tc>
          <w:tcPr>
            <w:tcW w:w="543" w:type="dxa"/>
            <w:tcBorders>
              <w:bottom w:val="single" w:sz="4" w:space="0" w:color="auto"/>
            </w:tcBorders>
            <w:shd w:val="clear" w:color="auto" w:fill="002060"/>
            <w:vAlign w:val="center"/>
          </w:tcPr>
          <w:p w14:paraId="466E129A" w14:textId="77777777" w:rsidR="00B50724" w:rsidRPr="00E122FA" w:rsidRDefault="00B50724" w:rsidP="00B50724">
            <w:pPr>
              <w:pStyle w:val="ListParagraph"/>
              <w:numPr>
                <w:ilvl w:val="0"/>
                <w:numId w:val="67"/>
              </w:numPr>
              <w:contextualSpacing/>
              <w:jc w:val="center"/>
              <w:rPr>
                <w:rFonts w:ascii="Arial" w:hAnsi="Arial" w:cs="Arial"/>
                <w:b/>
                <w:sz w:val="22"/>
              </w:rPr>
            </w:pPr>
          </w:p>
        </w:tc>
        <w:tc>
          <w:tcPr>
            <w:tcW w:w="10755" w:type="dxa"/>
            <w:tcBorders>
              <w:bottom w:val="single" w:sz="4" w:space="0" w:color="auto"/>
            </w:tcBorders>
            <w:shd w:val="clear" w:color="auto" w:fill="002060"/>
            <w:vAlign w:val="center"/>
          </w:tcPr>
          <w:p w14:paraId="07CC856D" w14:textId="77777777" w:rsidR="00B50724" w:rsidRPr="00E122FA" w:rsidRDefault="00B50724" w:rsidP="0058650D">
            <w:pPr>
              <w:tabs>
                <w:tab w:val="left" w:pos="360"/>
              </w:tabs>
              <w:spacing w:line="276" w:lineRule="auto"/>
              <w:jc w:val="center"/>
              <w:rPr>
                <w:rFonts w:ascii="Arial" w:hAnsi="Arial" w:cs="Arial"/>
                <w:b/>
                <w:sz w:val="22"/>
              </w:rPr>
            </w:pPr>
            <w:r w:rsidRPr="00E122FA">
              <w:rPr>
                <w:rFonts w:ascii="Arial" w:hAnsi="Arial" w:cs="Arial"/>
                <w:b/>
                <w:sz w:val="22"/>
              </w:rPr>
              <w:t>VALUATION COMPUTATION OF BUILDING STRUCTURE</w:t>
            </w:r>
          </w:p>
        </w:tc>
      </w:tr>
    </w:tbl>
    <w:p w14:paraId="1BD446CB" w14:textId="77777777" w:rsidR="00B50724" w:rsidRDefault="00B50724" w:rsidP="00B50724"/>
    <w:p w14:paraId="39AC9F6E" w14:textId="77777777" w:rsidR="00B50724" w:rsidRDefault="00B50724" w:rsidP="00B50724">
      <w:r w:rsidRPr="00867AA6">
        <w:rPr>
          <w:noProof/>
        </w:rPr>
        <w:drawing>
          <wp:inline distT="0" distB="0" distL="0" distR="0" wp14:anchorId="550CBFD6" wp14:editId="65285CF7">
            <wp:extent cx="6238875" cy="38481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38875" cy="3848100"/>
                    </a:xfrm>
                    <a:prstGeom prst="rect">
                      <a:avLst/>
                    </a:prstGeom>
                    <a:ln>
                      <a:solidFill>
                        <a:schemeClr val="tx1"/>
                      </a:solidFill>
                    </a:ln>
                  </pic:spPr>
                </pic:pic>
              </a:graphicData>
            </a:graphic>
          </wp:inline>
        </w:drawing>
      </w:r>
    </w:p>
    <w:p w14:paraId="2E6D15F4" w14:textId="77777777" w:rsidR="00B50724" w:rsidRPr="001F7DCB" w:rsidRDefault="00B50724" w:rsidP="00B50724">
      <w:pPr>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B50724" w:rsidRPr="004343B8" w14:paraId="0951F7E7" w14:textId="77777777" w:rsidTr="0058650D">
        <w:trPr>
          <w:trHeight w:val="413"/>
          <w:jc w:val="center"/>
        </w:trPr>
        <w:tc>
          <w:tcPr>
            <w:tcW w:w="685" w:type="dxa"/>
            <w:tcBorders>
              <w:bottom w:val="single" w:sz="4" w:space="0" w:color="auto"/>
            </w:tcBorders>
            <w:shd w:val="clear" w:color="auto" w:fill="002060"/>
            <w:vAlign w:val="center"/>
          </w:tcPr>
          <w:p w14:paraId="29F00710" w14:textId="77777777" w:rsidR="00B50724" w:rsidRPr="004343B8" w:rsidRDefault="00B50724" w:rsidP="00B50724">
            <w:pPr>
              <w:pStyle w:val="ListParagraph"/>
              <w:numPr>
                <w:ilvl w:val="0"/>
                <w:numId w:val="67"/>
              </w:numPr>
              <w:contextualSpacing/>
              <w:jc w:val="center"/>
              <w:rPr>
                <w:rFonts w:ascii="Arial" w:hAnsi="Arial" w:cs="Arial"/>
                <w:b/>
              </w:rPr>
            </w:pPr>
          </w:p>
        </w:tc>
        <w:tc>
          <w:tcPr>
            <w:tcW w:w="10613" w:type="dxa"/>
            <w:gridSpan w:val="3"/>
            <w:tcBorders>
              <w:bottom w:val="single" w:sz="4" w:space="0" w:color="auto"/>
            </w:tcBorders>
            <w:shd w:val="clear" w:color="auto" w:fill="002060"/>
            <w:vAlign w:val="center"/>
          </w:tcPr>
          <w:p w14:paraId="784BA6FC" w14:textId="77777777" w:rsidR="00B50724" w:rsidRPr="004343B8" w:rsidRDefault="00B50724" w:rsidP="0058650D">
            <w:pPr>
              <w:spacing w:line="276" w:lineRule="auto"/>
              <w:contextualSpacing/>
              <w:jc w:val="center"/>
              <w:rPr>
                <w:rFonts w:ascii="Arial" w:hAnsi="Arial" w:cs="Arial"/>
                <w:b/>
              </w:rPr>
            </w:pPr>
            <w:r w:rsidRPr="004343B8">
              <w:rPr>
                <w:rFonts w:ascii="Arial" w:hAnsi="Arial" w:cs="Arial"/>
                <w:b/>
                <w:sz w:val="22"/>
                <w:szCs w:val="22"/>
              </w:rPr>
              <w:t>VALUATION OF ADDITIONAL AESTHETIC/ INTERIOR WORKS IN THE PROPERTY</w:t>
            </w:r>
          </w:p>
        </w:tc>
      </w:tr>
      <w:tr w:rsidR="00B50724" w:rsidRPr="004343B8" w14:paraId="0F50E7C6" w14:textId="77777777" w:rsidTr="0058650D">
        <w:trPr>
          <w:trHeight w:val="79"/>
          <w:jc w:val="center"/>
        </w:trPr>
        <w:tc>
          <w:tcPr>
            <w:tcW w:w="685" w:type="dxa"/>
            <w:shd w:val="clear" w:color="auto" w:fill="D9E2F3" w:themeFill="accent1" w:themeFillTint="33"/>
          </w:tcPr>
          <w:p w14:paraId="28A01131" w14:textId="77777777" w:rsidR="00B50724" w:rsidRPr="004343B8" w:rsidRDefault="00B50724" w:rsidP="0058650D">
            <w:pPr>
              <w:spacing w:line="276" w:lineRule="auto"/>
              <w:ind w:left="-129" w:right="-84"/>
              <w:contextualSpacing/>
              <w:jc w:val="center"/>
              <w:rPr>
                <w:rFonts w:ascii="Arial" w:hAnsi="Arial" w:cs="Arial"/>
                <w:b/>
              </w:rPr>
            </w:pPr>
            <w:r w:rsidRPr="004343B8">
              <w:rPr>
                <w:rFonts w:ascii="Arial" w:hAnsi="Arial" w:cs="Arial"/>
                <w:b/>
                <w:sz w:val="22"/>
                <w:szCs w:val="22"/>
              </w:rPr>
              <w:t>Sr. No.</w:t>
            </w:r>
          </w:p>
        </w:tc>
        <w:tc>
          <w:tcPr>
            <w:tcW w:w="3479" w:type="dxa"/>
            <w:shd w:val="clear" w:color="auto" w:fill="D9E2F3" w:themeFill="accent1" w:themeFillTint="33"/>
          </w:tcPr>
          <w:p w14:paraId="1FC04817" w14:textId="77777777" w:rsidR="00B50724" w:rsidRPr="004343B8" w:rsidRDefault="00B50724" w:rsidP="0058650D">
            <w:pPr>
              <w:spacing w:line="276" w:lineRule="auto"/>
              <w:contextualSpacing/>
              <w:rPr>
                <w:rFonts w:ascii="Arial" w:hAnsi="Arial" w:cs="Arial"/>
              </w:rPr>
            </w:pPr>
            <w:r w:rsidRPr="004343B8">
              <w:rPr>
                <w:rFonts w:ascii="Arial" w:hAnsi="Arial" w:cs="Arial"/>
                <w:b/>
                <w:sz w:val="22"/>
                <w:szCs w:val="22"/>
              </w:rPr>
              <w:t>Particulars</w:t>
            </w:r>
          </w:p>
        </w:tc>
        <w:tc>
          <w:tcPr>
            <w:tcW w:w="3402" w:type="dxa"/>
            <w:shd w:val="clear" w:color="auto" w:fill="D9E2F3" w:themeFill="accent1" w:themeFillTint="33"/>
            <w:vAlign w:val="center"/>
          </w:tcPr>
          <w:p w14:paraId="2E9A522E"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Specifications</w:t>
            </w:r>
          </w:p>
        </w:tc>
        <w:tc>
          <w:tcPr>
            <w:tcW w:w="3732" w:type="dxa"/>
            <w:shd w:val="clear" w:color="auto" w:fill="D9E2F3" w:themeFill="accent1" w:themeFillTint="33"/>
            <w:vAlign w:val="center"/>
          </w:tcPr>
          <w:p w14:paraId="714F6E8C" w14:textId="77777777" w:rsidR="00B50724" w:rsidRPr="004343B8" w:rsidRDefault="00B50724" w:rsidP="0058650D">
            <w:pPr>
              <w:spacing w:line="276" w:lineRule="auto"/>
              <w:jc w:val="center"/>
              <w:rPr>
                <w:rFonts w:ascii="Arial" w:hAnsi="Arial" w:cs="Arial"/>
                <w:b/>
              </w:rPr>
            </w:pPr>
            <w:r w:rsidRPr="004343B8">
              <w:rPr>
                <w:rFonts w:ascii="Arial" w:hAnsi="Arial" w:cs="Arial"/>
                <w:b/>
                <w:sz w:val="22"/>
                <w:szCs w:val="22"/>
              </w:rPr>
              <w:t>Depreciated Replacement Value</w:t>
            </w:r>
          </w:p>
        </w:tc>
      </w:tr>
      <w:tr w:rsidR="00B50724" w:rsidRPr="004343B8" w14:paraId="5A4B4FC9" w14:textId="77777777" w:rsidTr="0058650D">
        <w:trPr>
          <w:trHeight w:val="79"/>
          <w:jc w:val="center"/>
        </w:trPr>
        <w:tc>
          <w:tcPr>
            <w:tcW w:w="685" w:type="dxa"/>
            <w:shd w:val="clear" w:color="auto" w:fill="auto"/>
          </w:tcPr>
          <w:p w14:paraId="2DD85499"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3479" w:type="dxa"/>
            <w:shd w:val="clear" w:color="auto" w:fill="auto"/>
          </w:tcPr>
          <w:p w14:paraId="5F3237DD" w14:textId="77777777" w:rsidR="00B50724" w:rsidRPr="004343B8" w:rsidRDefault="00B50724" w:rsidP="00A332B7">
            <w:pPr>
              <w:spacing w:line="276" w:lineRule="auto"/>
              <w:contextualSpacing/>
              <w:jc w:val="both"/>
              <w:rPr>
                <w:rFonts w:ascii="Arial" w:hAnsi="Arial" w:cs="Arial"/>
                <w:b/>
              </w:rPr>
            </w:pPr>
            <w:r w:rsidRPr="004343B8">
              <w:rPr>
                <w:rFonts w:ascii="Arial" w:hAnsi="Arial" w:cs="Arial"/>
                <w:sz w:val="22"/>
                <w:szCs w:val="22"/>
              </w:rPr>
              <w:t xml:space="preserve">Add extra for Architectural aesthetic developments, improvements </w:t>
            </w:r>
            <w:r w:rsidRPr="004343B8">
              <w:rPr>
                <w:rFonts w:ascii="Arial" w:hAnsi="Arial" w:cs="Arial"/>
                <w:i/>
                <w:sz w:val="22"/>
                <w:szCs w:val="22"/>
              </w:rPr>
              <w:t>(add lump sum cost)</w:t>
            </w:r>
            <w:r w:rsidRPr="004343B8">
              <w:rPr>
                <w:rFonts w:ascii="Arial" w:hAnsi="Arial" w:cs="Arial"/>
                <w:i/>
                <w:sz w:val="22"/>
                <w:szCs w:val="22"/>
              </w:rPr>
              <w:tab/>
            </w:r>
          </w:p>
        </w:tc>
        <w:tc>
          <w:tcPr>
            <w:tcW w:w="3402" w:type="dxa"/>
            <w:shd w:val="clear" w:color="auto" w:fill="auto"/>
            <w:vAlign w:val="center"/>
          </w:tcPr>
          <w:sdt>
            <w:sdtPr>
              <w:rPr>
                <w:rFonts w:ascii="Arial" w:hAnsi="Arial" w:cs="Arial"/>
                <w:sz w:val="22"/>
                <w:szCs w:val="22"/>
              </w:rPr>
              <w:id w:val="1275441739"/>
              <w:placeholder>
                <w:docPart w:val="6D2442AC392645778070100CAF1858F4"/>
              </w:placeholder>
            </w:sdtPr>
            <w:sdtEndPr/>
            <w:sdtContent>
              <w:p w14:paraId="249601AA"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tc>
        <w:tc>
          <w:tcPr>
            <w:tcW w:w="3732" w:type="dxa"/>
            <w:shd w:val="clear" w:color="auto" w:fill="auto"/>
            <w:vAlign w:val="center"/>
          </w:tcPr>
          <w:p w14:paraId="29CA8B36" w14:textId="77777777" w:rsidR="00B50724" w:rsidRPr="004343B8" w:rsidRDefault="00B50724" w:rsidP="0058650D">
            <w:pPr>
              <w:spacing w:line="276" w:lineRule="auto"/>
              <w:jc w:val="center"/>
              <w:rPr>
                <w:rFonts w:ascii="Arial" w:hAnsi="Arial" w:cs="Arial"/>
                <w:b/>
              </w:rPr>
            </w:pPr>
            <w:r w:rsidRPr="004343B8">
              <w:rPr>
                <w:rFonts w:ascii="Arial" w:hAnsi="Arial" w:cs="Arial"/>
                <w:sz w:val="22"/>
                <w:szCs w:val="22"/>
              </w:rPr>
              <w:t>---</w:t>
            </w:r>
          </w:p>
        </w:tc>
      </w:tr>
      <w:tr w:rsidR="00B50724" w:rsidRPr="004343B8" w14:paraId="5201D054" w14:textId="77777777" w:rsidTr="0058650D">
        <w:trPr>
          <w:trHeight w:val="79"/>
          <w:jc w:val="center"/>
        </w:trPr>
        <w:tc>
          <w:tcPr>
            <w:tcW w:w="685" w:type="dxa"/>
            <w:shd w:val="clear" w:color="auto" w:fill="auto"/>
          </w:tcPr>
          <w:p w14:paraId="1640C291"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3479" w:type="dxa"/>
            <w:shd w:val="clear" w:color="auto" w:fill="auto"/>
          </w:tcPr>
          <w:p w14:paraId="4D74E168" w14:textId="77777777" w:rsidR="00B50724" w:rsidRPr="004343B8" w:rsidRDefault="00B50724" w:rsidP="0058650D">
            <w:pPr>
              <w:spacing w:line="276" w:lineRule="auto"/>
              <w:rPr>
                <w:rFonts w:ascii="Arial" w:hAnsi="Arial" w:cs="Arial"/>
                <w:b/>
              </w:rPr>
            </w:pPr>
            <w:r w:rsidRPr="004343B8">
              <w:rPr>
                <w:rFonts w:ascii="Arial" w:hAnsi="Arial" w:cs="Arial"/>
                <w:sz w:val="22"/>
                <w:szCs w:val="22"/>
              </w:rPr>
              <w:t>Add extra for fittings &amp; fixtures</w:t>
            </w:r>
          </w:p>
          <w:p w14:paraId="17F83D7B" w14:textId="77777777" w:rsidR="00B50724" w:rsidRPr="004343B8" w:rsidRDefault="00B50724" w:rsidP="0058650D">
            <w:pPr>
              <w:spacing w:line="276" w:lineRule="auto"/>
              <w:jc w:val="both"/>
              <w:rPr>
                <w:rFonts w:ascii="Arial" w:hAnsi="Arial" w:cs="Arial"/>
                <w:i/>
              </w:rPr>
            </w:pPr>
            <w:r w:rsidRPr="004343B8">
              <w:rPr>
                <w:rFonts w:ascii="Arial" w:hAnsi="Arial" w:cs="Arial"/>
                <w:i/>
                <w:sz w:val="22"/>
                <w:szCs w:val="22"/>
              </w:rPr>
              <w:t>(Doors, windows, wood work, cupboards, modular kitchen, electrical/ sanitary fittings)</w:t>
            </w:r>
          </w:p>
        </w:tc>
        <w:tc>
          <w:tcPr>
            <w:tcW w:w="3402" w:type="dxa"/>
            <w:shd w:val="clear" w:color="auto" w:fill="auto"/>
            <w:vAlign w:val="center"/>
          </w:tcPr>
          <w:sdt>
            <w:sdtPr>
              <w:rPr>
                <w:rFonts w:ascii="Arial" w:hAnsi="Arial" w:cs="Arial"/>
                <w:sz w:val="22"/>
                <w:szCs w:val="22"/>
              </w:rPr>
              <w:id w:val="-1831825516"/>
              <w:placeholder>
                <w:docPart w:val="6D2442AC392645778070100CAF1858F4"/>
              </w:placeholder>
            </w:sdtPr>
            <w:sdtEndPr/>
            <w:sdtContent>
              <w:p w14:paraId="295B6456"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tc>
        <w:tc>
          <w:tcPr>
            <w:tcW w:w="3732" w:type="dxa"/>
            <w:shd w:val="clear" w:color="auto" w:fill="auto"/>
            <w:vAlign w:val="center"/>
          </w:tcPr>
          <w:p w14:paraId="32250A1D" w14:textId="77777777" w:rsidR="00B50724" w:rsidRPr="004343B8" w:rsidRDefault="00B50724" w:rsidP="0058650D">
            <w:pPr>
              <w:spacing w:line="276" w:lineRule="auto"/>
              <w:jc w:val="center"/>
              <w:rPr>
                <w:rFonts w:ascii="Arial" w:hAnsi="Arial" w:cs="Arial"/>
                <w:b/>
              </w:rPr>
            </w:pPr>
            <w:r w:rsidRPr="004343B8">
              <w:rPr>
                <w:rFonts w:ascii="Arial" w:hAnsi="Arial" w:cs="Arial"/>
                <w:sz w:val="22"/>
                <w:szCs w:val="22"/>
              </w:rPr>
              <w:t>---</w:t>
            </w:r>
          </w:p>
        </w:tc>
      </w:tr>
      <w:tr w:rsidR="00B50724" w:rsidRPr="004343B8" w14:paraId="0A0E3D49" w14:textId="77777777" w:rsidTr="0058650D">
        <w:trPr>
          <w:trHeight w:val="79"/>
          <w:jc w:val="center"/>
        </w:trPr>
        <w:tc>
          <w:tcPr>
            <w:tcW w:w="685" w:type="dxa"/>
            <w:shd w:val="clear" w:color="auto" w:fill="auto"/>
          </w:tcPr>
          <w:p w14:paraId="2AA1FF88"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3479" w:type="dxa"/>
            <w:shd w:val="clear" w:color="auto" w:fill="auto"/>
          </w:tcPr>
          <w:p w14:paraId="23D4D628" w14:textId="77777777" w:rsidR="00B50724" w:rsidRPr="004343B8" w:rsidRDefault="00B50724" w:rsidP="0058650D">
            <w:pPr>
              <w:spacing w:line="276" w:lineRule="auto"/>
              <w:rPr>
                <w:rFonts w:ascii="Arial" w:hAnsi="Arial" w:cs="Arial"/>
              </w:rPr>
            </w:pPr>
            <w:r w:rsidRPr="004343B8">
              <w:rPr>
                <w:rFonts w:ascii="Arial" w:hAnsi="Arial" w:cs="Arial"/>
                <w:sz w:val="22"/>
                <w:szCs w:val="22"/>
              </w:rPr>
              <w:t>Add extra for services</w:t>
            </w:r>
          </w:p>
          <w:p w14:paraId="37287687" w14:textId="77777777" w:rsidR="00B50724" w:rsidRPr="004343B8" w:rsidRDefault="00B50724" w:rsidP="0058650D">
            <w:pPr>
              <w:spacing w:line="276" w:lineRule="auto"/>
              <w:jc w:val="both"/>
              <w:rPr>
                <w:rFonts w:ascii="Arial" w:hAnsi="Arial" w:cs="Arial"/>
                <w:i/>
              </w:rPr>
            </w:pPr>
            <w:r w:rsidRPr="004343B8">
              <w:rPr>
                <w:rFonts w:ascii="Arial" w:hAnsi="Arial" w:cs="Arial"/>
                <w:i/>
                <w:sz w:val="22"/>
                <w:szCs w:val="22"/>
              </w:rPr>
              <w:t>(Water, Electricity, Sewerage, Main gate, Boundary, Lift, Auxiliary power, AC, HVAC, Firefighting etc.)</w:t>
            </w:r>
          </w:p>
        </w:tc>
        <w:tc>
          <w:tcPr>
            <w:tcW w:w="3402" w:type="dxa"/>
            <w:shd w:val="clear" w:color="auto" w:fill="auto"/>
            <w:vAlign w:val="center"/>
          </w:tcPr>
          <w:sdt>
            <w:sdtPr>
              <w:rPr>
                <w:rFonts w:ascii="Arial" w:hAnsi="Arial" w:cs="Arial"/>
                <w:sz w:val="22"/>
                <w:szCs w:val="22"/>
              </w:rPr>
              <w:id w:val="-866992353"/>
              <w:placeholder>
                <w:docPart w:val="6D2442AC392645778070100CAF1858F4"/>
              </w:placeholder>
            </w:sdtPr>
            <w:sdtEndPr/>
            <w:sdtContent>
              <w:p w14:paraId="2657E326"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tc>
        <w:tc>
          <w:tcPr>
            <w:tcW w:w="3732" w:type="dxa"/>
            <w:shd w:val="clear" w:color="auto" w:fill="auto"/>
            <w:vAlign w:val="center"/>
          </w:tcPr>
          <w:p w14:paraId="14B1F4EF" w14:textId="77777777" w:rsidR="00B50724" w:rsidRPr="004343B8" w:rsidRDefault="00B50724" w:rsidP="0058650D">
            <w:pPr>
              <w:spacing w:line="276" w:lineRule="auto"/>
              <w:jc w:val="center"/>
              <w:rPr>
                <w:rFonts w:ascii="Arial" w:hAnsi="Arial" w:cs="Arial"/>
                <w:b/>
              </w:rPr>
            </w:pPr>
            <w:r w:rsidRPr="004343B8">
              <w:rPr>
                <w:rFonts w:ascii="Arial" w:hAnsi="Arial" w:cs="Arial"/>
                <w:sz w:val="22"/>
                <w:szCs w:val="22"/>
              </w:rPr>
              <w:t xml:space="preserve">--- </w:t>
            </w:r>
          </w:p>
        </w:tc>
      </w:tr>
      <w:tr w:rsidR="00B50724" w:rsidRPr="004343B8" w14:paraId="2E536C3E" w14:textId="77777777" w:rsidTr="0058650D">
        <w:trPr>
          <w:trHeight w:val="79"/>
          <w:jc w:val="center"/>
        </w:trPr>
        <w:tc>
          <w:tcPr>
            <w:tcW w:w="685" w:type="dxa"/>
            <w:shd w:val="clear" w:color="auto" w:fill="auto"/>
          </w:tcPr>
          <w:p w14:paraId="5F51BF6F"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3479" w:type="dxa"/>
            <w:shd w:val="clear" w:color="auto" w:fill="auto"/>
          </w:tcPr>
          <w:p w14:paraId="5E29DBB7" w14:textId="77777777" w:rsidR="00B50724" w:rsidRPr="004343B8" w:rsidRDefault="00B50724" w:rsidP="0058650D">
            <w:pPr>
              <w:spacing w:line="276" w:lineRule="auto"/>
              <w:jc w:val="both"/>
              <w:rPr>
                <w:rFonts w:ascii="Arial" w:hAnsi="Arial" w:cs="Arial"/>
              </w:rPr>
            </w:pPr>
            <w:r w:rsidRPr="004343B8">
              <w:rPr>
                <w:rFonts w:ascii="Arial" w:hAnsi="Arial" w:cs="Arial"/>
                <w:sz w:val="22"/>
                <w:szCs w:val="22"/>
              </w:rPr>
              <w:t>Add extra for internal &amp; external development</w:t>
            </w:r>
          </w:p>
          <w:p w14:paraId="06DEE5E2" w14:textId="77777777" w:rsidR="00B50724" w:rsidRPr="004343B8" w:rsidRDefault="00B50724" w:rsidP="0058650D">
            <w:pPr>
              <w:spacing w:line="276" w:lineRule="auto"/>
              <w:jc w:val="both"/>
              <w:rPr>
                <w:rFonts w:ascii="Arial" w:hAnsi="Arial" w:cs="Arial"/>
                <w:i/>
              </w:rPr>
            </w:pPr>
            <w:r w:rsidRPr="004343B8">
              <w:rPr>
                <w:rFonts w:ascii="Arial" w:hAnsi="Arial" w:cs="Arial"/>
                <w:i/>
                <w:sz w:val="22"/>
                <w:szCs w:val="22"/>
              </w:rPr>
              <w:t>(Internal roads, Landscaping, Pavements, Street lights, Green area development, External area landscaping, Land development, Approach road, etc.)</w:t>
            </w:r>
          </w:p>
        </w:tc>
        <w:tc>
          <w:tcPr>
            <w:tcW w:w="3402" w:type="dxa"/>
            <w:shd w:val="clear" w:color="auto" w:fill="auto"/>
            <w:vAlign w:val="center"/>
          </w:tcPr>
          <w:sdt>
            <w:sdtPr>
              <w:rPr>
                <w:rFonts w:ascii="Arial" w:hAnsi="Arial" w:cs="Arial"/>
                <w:sz w:val="22"/>
                <w:szCs w:val="22"/>
              </w:rPr>
              <w:id w:val="-403604549"/>
              <w:placeholder>
                <w:docPart w:val="15D7895D1ACD4D00BE4C07F4A4F065FC"/>
              </w:placeholder>
            </w:sdtPr>
            <w:sdtEndPr/>
            <w:sdtContent>
              <w:p w14:paraId="3025BFE2"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p w14:paraId="333EFE18" w14:textId="77777777" w:rsidR="00B50724" w:rsidRPr="004343B8" w:rsidRDefault="00B50724" w:rsidP="0058650D">
            <w:pPr>
              <w:spacing w:line="276" w:lineRule="auto"/>
              <w:jc w:val="center"/>
              <w:rPr>
                <w:rFonts w:ascii="Arial" w:hAnsi="Arial" w:cs="Arial"/>
              </w:rPr>
            </w:pPr>
          </w:p>
        </w:tc>
        <w:tc>
          <w:tcPr>
            <w:tcW w:w="3732" w:type="dxa"/>
            <w:shd w:val="clear" w:color="auto" w:fill="auto"/>
            <w:vAlign w:val="center"/>
          </w:tcPr>
          <w:sdt>
            <w:sdtPr>
              <w:rPr>
                <w:rFonts w:ascii="Arial" w:hAnsi="Arial" w:cs="Arial"/>
                <w:sz w:val="22"/>
                <w:szCs w:val="22"/>
              </w:rPr>
              <w:id w:val="1465158916"/>
              <w:placeholder>
                <w:docPart w:val="BBA8108192A74A70A4A7F4D68B853469"/>
              </w:placeholder>
            </w:sdtPr>
            <w:sdtEndPr/>
            <w:sdtContent>
              <w:p w14:paraId="12A6B304"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p w14:paraId="202E6132" w14:textId="77777777" w:rsidR="00B50724" w:rsidRPr="004343B8" w:rsidRDefault="00B50724" w:rsidP="0058650D">
            <w:pPr>
              <w:spacing w:line="276" w:lineRule="auto"/>
              <w:jc w:val="center"/>
              <w:rPr>
                <w:rFonts w:ascii="Arial" w:hAnsi="Arial" w:cs="Arial"/>
              </w:rPr>
            </w:pPr>
          </w:p>
        </w:tc>
      </w:tr>
      <w:tr w:rsidR="00B50724" w:rsidRPr="004343B8" w14:paraId="447A1152" w14:textId="77777777" w:rsidTr="0058650D">
        <w:trPr>
          <w:trHeight w:val="58"/>
          <w:jc w:val="center"/>
        </w:trPr>
        <w:tc>
          <w:tcPr>
            <w:tcW w:w="685" w:type="dxa"/>
            <w:shd w:val="clear" w:color="auto" w:fill="auto"/>
          </w:tcPr>
          <w:p w14:paraId="516C5F63"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3479" w:type="dxa"/>
            <w:shd w:val="clear" w:color="auto" w:fill="auto"/>
            <w:vAlign w:val="center"/>
          </w:tcPr>
          <w:p w14:paraId="45944323" w14:textId="77777777" w:rsidR="00B50724" w:rsidRPr="004343B8" w:rsidRDefault="00B50724" w:rsidP="0058650D">
            <w:pPr>
              <w:spacing w:line="276" w:lineRule="auto"/>
              <w:rPr>
                <w:rFonts w:ascii="Arial" w:hAnsi="Arial" w:cs="Arial"/>
                <w:b/>
              </w:rPr>
            </w:pPr>
            <w:r w:rsidRPr="004343B8">
              <w:rPr>
                <w:rFonts w:ascii="Arial" w:hAnsi="Arial" w:cs="Arial"/>
                <w:b/>
                <w:sz w:val="22"/>
                <w:szCs w:val="22"/>
              </w:rPr>
              <w:t>Depreciated Replacement Value (B)</w:t>
            </w:r>
          </w:p>
        </w:tc>
        <w:tc>
          <w:tcPr>
            <w:tcW w:w="3402" w:type="dxa"/>
            <w:shd w:val="clear" w:color="auto" w:fill="auto"/>
            <w:vAlign w:val="center"/>
          </w:tcPr>
          <w:p w14:paraId="63E07E5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w:t>
            </w:r>
          </w:p>
        </w:tc>
        <w:tc>
          <w:tcPr>
            <w:tcW w:w="3732" w:type="dxa"/>
            <w:shd w:val="clear" w:color="auto" w:fill="auto"/>
            <w:vAlign w:val="center"/>
          </w:tcPr>
          <w:sdt>
            <w:sdtPr>
              <w:rPr>
                <w:rFonts w:ascii="Arial" w:hAnsi="Arial" w:cs="Arial"/>
                <w:sz w:val="22"/>
                <w:szCs w:val="22"/>
              </w:rPr>
              <w:id w:val="56521219"/>
              <w:placeholder>
                <w:docPart w:val="A9DBB694065A42719C36547F652B7FBD"/>
              </w:placeholder>
            </w:sdtPr>
            <w:sdtEndPr/>
            <w:sdtContent>
              <w:p w14:paraId="365AB2C8" w14:textId="77777777" w:rsidR="00B50724" w:rsidRPr="004343B8" w:rsidRDefault="00B50724" w:rsidP="0058650D">
                <w:pPr>
                  <w:tabs>
                    <w:tab w:val="left" w:pos="360"/>
                  </w:tabs>
                  <w:spacing w:line="276" w:lineRule="auto"/>
                  <w:jc w:val="center"/>
                  <w:rPr>
                    <w:rFonts w:ascii="Arial" w:hAnsi="Arial" w:cs="Arial"/>
                  </w:rPr>
                </w:pPr>
                <w:r w:rsidRPr="004343B8">
                  <w:rPr>
                    <w:rFonts w:ascii="Arial" w:hAnsi="Arial" w:cs="Arial"/>
                    <w:sz w:val="22"/>
                    <w:szCs w:val="22"/>
                  </w:rPr>
                  <w:t>----</w:t>
                </w:r>
              </w:p>
            </w:sdtContent>
          </w:sdt>
          <w:p w14:paraId="508975D3" w14:textId="77777777" w:rsidR="00B50724" w:rsidRPr="004343B8" w:rsidRDefault="00B50724" w:rsidP="0058650D">
            <w:pPr>
              <w:tabs>
                <w:tab w:val="left" w:pos="360"/>
              </w:tabs>
              <w:spacing w:line="276" w:lineRule="auto"/>
              <w:jc w:val="center"/>
              <w:rPr>
                <w:rFonts w:ascii="Arial" w:hAnsi="Arial" w:cs="Arial"/>
                <w:b/>
                <w:bCs/>
              </w:rPr>
            </w:pPr>
          </w:p>
        </w:tc>
      </w:tr>
      <w:tr w:rsidR="00B50724" w:rsidRPr="004343B8" w14:paraId="562B92E6" w14:textId="77777777" w:rsidTr="0058650D">
        <w:trPr>
          <w:trHeight w:val="70"/>
          <w:jc w:val="center"/>
        </w:trPr>
        <w:tc>
          <w:tcPr>
            <w:tcW w:w="685" w:type="dxa"/>
            <w:shd w:val="clear" w:color="auto" w:fill="auto"/>
          </w:tcPr>
          <w:p w14:paraId="19F73F53" w14:textId="77777777" w:rsidR="00B50724" w:rsidRPr="004343B8" w:rsidRDefault="00B50724" w:rsidP="00B50724">
            <w:pPr>
              <w:pStyle w:val="ListParagraph"/>
              <w:numPr>
                <w:ilvl w:val="0"/>
                <w:numId w:val="57"/>
              </w:numPr>
              <w:spacing w:line="276" w:lineRule="auto"/>
              <w:contextualSpacing/>
              <w:rPr>
                <w:rFonts w:ascii="Arial" w:hAnsi="Arial" w:cs="Arial"/>
                <w:b/>
              </w:rPr>
            </w:pPr>
          </w:p>
        </w:tc>
        <w:tc>
          <w:tcPr>
            <w:tcW w:w="10613" w:type="dxa"/>
            <w:gridSpan w:val="3"/>
            <w:shd w:val="clear" w:color="auto" w:fill="auto"/>
            <w:vAlign w:val="center"/>
          </w:tcPr>
          <w:p w14:paraId="3D450009" w14:textId="77777777" w:rsidR="00B50724" w:rsidRPr="004343B8" w:rsidRDefault="00B50724" w:rsidP="0058650D">
            <w:pPr>
              <w:spacing w:line="360" w:lineRule="auto"/>
              <w:jc w:val="both"/>
              <w:rPr>
                <w:rFonts w:ascii="Arial" w:hAnsi="Arial" w:cs="Arial"/>
                <w:i/>
              </w:rPr>
            </w:pPr>
            <w:r w:rsidRPr="004343B8">
              <w:rPr>
                <w:rFonts w:ascii="Arial" w:hAnsi="Arial" w:cs="Arial"/>
                <w:b/>
                <w:i/>
                <w:sz w:val="22"/>
                <w:szCs w:val="22"/>
              </w:rPr>
              <w:t>Note:</w:t>
            </w:r>
          </w:p>
          <w:p w14:paraId="1B1F2B8B" w14:textId="77777777" w:rsidR="00B50724" w:rsidRPr="004343B8" w:rsidRDefault="00B50724" w:rsidP="00B50724">
            <w:pPr>
              <w:pStyle w:val="ListParagraph"/>
              <w:widowControl w:val="0"/>
              <w:numPr>
                <w:ilvl w:val="0"/>
                <w:numId w:val="58"/>
              </w:numPr>
              <w:autoSpaceDE w:val="0"/>
              <w:autoSpaceDN w:val="0"/>
              <w:spacing w:after="160" w:line="360" w:lineRule="auto"/>
              <w:ind w:left="382"/>
              <w:contextualSpacing/>
              <w:jc w:val="both"/>
              <w:rPr>
                <w:rFonts w:ascii="Arial" w:hAnsi="Arial" w:cs="Arial"/>
                <w:i/>
              </w:rPr>
            </w:pPr>
            <w:r w:rsidRPr="004343B8">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15D637E9" w14:textId="77777777" w:rsidR="00B50724" w:rsidRPr="004343B8" w:rsidRDefault="00B50724" w:rsidP="00B50724">
            <w:pPr>
              <w:pStyle w:val="ListParagraph"/>
              <w:widowControl w:val="0"/>
              <w:numPr>
                <w:ilvl w:val="0"/>
                <w:numId w:val="58"/>
              </w:numPr>
              <w:autoSpaceDE w:val="0"/>
              <w:autoSpaceDN w:val="0"/>
              <w:spacing w:after="160" w:line="360" w:lineRule="auto"/>
              <w:ind w:left="382"/>
              <w:contextualSpacing/>
              <w:jc w:val="both"/>
              <w:rPr>
                <w:rFonts w:ascii="Arial" w:hAnsi="Arial" w:cs="Arial"/>
                <w:i/>
              </w:rPr>
            </w:pPr>
            <w:r w:rsidRPr="004343B8">
              <w:rPr>
                <w:rFonts w:ascii="Arial" w:hAnsi="Arial" w:cs="Arial"/>
                <w:i/>
                <w:sz w:val="22"/>
                <w:szCs w:val="22"/>
              </w:rPr>
              <w:t>Value of common facilities of society are not included in the valuation of Flat/ Built-up unit.</w:t>
            </w:r>
          </w:p>
        </w:tc>
      </w:tr>
    </w:tbl>
    <w:p w14:paraId="60AF76AA" w14:textId="77777777" w:rsidR="00B50724" w:rsidRDefault="00B50724" w:rsidP="00B50724">
      <w:pPr>
        <w:spacing w:line="360" w:lineRule="auto"/>
        <w:jc w:val="both"/>
        <w:rPr>
          <w:i/>
          <w:highlight w:val="yellow"/>
        </w:rPr>
      </w:pPr>
    </w:p>
    <w:p w14:paraId="4668544A" w14:textId="77777777" w:rsidR="00B50724" w:rsidRDefault="00B50724" w:rsidP="00B50724">
      <w:pPr>
        <w:spacing w:after="200" w:line="276" w:lineRule="auto"/>
        <w:rPr>
          <w:i/>
          <w:highlight w:val="yellow"/>
        </w:rPr>
      </w:pPr>
      <w:r>
        <w:rPr>
          <w:i/>
          <w:highlight w:val="yellow"/>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682"/>
      </w:tblGrid>
      <w:tr w:rsidR="00B50724" w:rsidRPr="00A77C76" w14:paraId="2115C979" w14:textId="77777777" w:rsidTr="005377FB">
        <w:trPr>
          <w:trHeight w:val="395"/>
          <w:jc w:val="center"/>
        </w:trPr>
        <w:tc>
          <w:tcPr>
            <w:tcW w:w="779" w:type="dxa"/>
            <w:shd w:val="clear" w:color="auto" w:fill="002060"/>
            <w:vAlign w:val="center"/>
          </w:tcPr>
          <w:p w14:paraId="2B767061" w14:textId="77777777" w:rsidR="00B50724" w:rsidRPr="006D4A14" w:rsidRDefault="00B50724" w:rsidP="00B50724">
            <w:pPr>
              <w:pStyle w:val="ListParagraph"/>
              <w:numPr>
                <w:ilvl w:val="0"/>
                <w:numId w:val="67"/>
              </w:numPr>
              <w:contextualSpacing/>
              <w:jc w:val="center"/>
              <w:rPr>
                <w:b/>
              </w:rPr>
            </w:pPr>
          </w:p>
        </w:tc>
        <w:tc>
          <w:tcPr>
            <w:tcW w:w="9848" w:type="dxa"/>
            <w:gridSpan w:val="3"/>
            <w:shd w:val="clear" w:color="auto" w:fill="002060"/>
            <w:vAlign w:val="center"/>
          </w:tcPr>
          <w:p w14:paraId="79C1F66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CONSOLIDATED VALUATION ASSESSMENT OF THE ASSET</w:t>
            </w:r>
          </w:p>
        </w:tc>
      </w:tr>
      <w:tr w:rsidR="00B50724" w:rsidRPr="00A77C76" w14:paraId="7B408168" w14:textId="77777777" w:rsidTr="005377FB">
        <w:trPr>
          <w:trHeight w:val="58"/>
          <w:jc w:val="center"/>
        </w:trPr>
        <w:tc>
          <w:tcPr>
            <w:tcW w:w="779" w:type="dxa"/>
            <w:shd w:val="clear" w:color="auto" w:fill="D5DCE4" w:themeFill="text2" w:themeFillTint="33"/>
            <w:vAlign w:val="center"/>
          </w:tcPr>
          <w:p w14:paraId="5BDEDF87" w14:textId="77777777" w:rsidR="00B50724" w:rsidRPr="00FA7428" w:rsidRDefault="00B50724" w:rsidP="0058650D">
            <w:pPr>
              <w:spacing w:line="276" w:lineRule="auto"/>
              <w:jc w:val="center"/>
              <w:rPr>
                <w:rFonts w:ascii="Arial" w:hAnsi="Arial" w:cs="Arial"/>
              </w:rPr>
            </w:pPr>
            <w:r w:rsidRPr="00FA7428">
              <w:rPr>
                <w:rFonts w:ascii="Arial" w:hAnsi="Arial" w:cs="Arial"/>
                <w:b/>
                <w:sz w:val="22"/>
                <w:szCs w:val="22"/>
              </w:rPr>
              <w:t>Sr. No.</w:t>
            </w:r>
          </w:p>
        </w:tc>
        <w:tc>
          <w:tcPr>
            <w:tcW w:w="4190" w:type="dxa"/>
            <w:shd w:val="clear" w:color="auto" w:fill="D5DCE4" w:themeFill="text2" w:themeFillTint="33"/>
            <w:vAlign w:val="center"/>
          </w:tcPr>
          <w:p w14:paraId="10321D35" w14:textId="77777777" w:rsidR="00B50724" w:rsidRPr="00FA7428" w:rsidRDefault="00B50724" w:rsidP="0058650D">
            <w:pPr>
              <w:spacing w:line="276" w:lineRule="auto"/>
              <w:rPr>
                <w:rFonts w:ascii="Arial" w:hAnsi="Arial" w:cs="Arial"/>
              </w:rPr>
            </w:pPr>
            <w:r w:rsidRPr="00FA7428">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D5DCE4" w:themeFill="text2" w:themeFillTint="33"/>
                <w:vAlign w:val="center"/>
              </w:tcPr>
              <w:p w14:paraId="6D972197" w14:textId="77777777" w:rsidR="00B50724" w:rsidRPr="00FA7428" w:rsidRDefault="009051C7" w:rsidP="0058650D">
                <w:pPr>
                  <w:tabs>
                    <w:tab w:val="left" w:pos="360"/>
                  </w:tabs>
                  <w:spacing w:line="276" w:lineRule="auto"/>
                  <w:jc w:val="center"/>
                  <w:rPr>
                    <w:rFonts w:ascii="Arial" w:hAnsi="Arial" w:cs="Arial"/>
                    <w:b/>
                  </w:rPr>
                </w:pPr>
                <w:r>
                  <w:rPr>
                    <w:rFonts w:ascii="Arial" w:hAnsi="Arial" w:cs="Arial"/>
                    <w:b/>
                    <w:sz w:val="22"/>
                    <w:szCs w:val="22"/>
                  </w:rPr>
                  <w:t>Govt. Circle/ Guideline Value</w:t>
                </w:r>
              </w:p>
            </w:tc>
          </w:sdtContent>
        </w:sdt>
        <w:tc>
          <w:tcPr>
            <w:tcW w:w="2682" w:type="dxa"/>
            <w:shd w:val="clear" w:color="auto" w:fill="D5DCE4" w:themeFill="text2" w:themeFillTint="33"/>
            <w:vAlign w:val="center"/>
          </w:tcPr>
          <w:p w14:paraId="59F0858E" w14:textId="77777777" w:rsidR="00B50724" w:rsidRPr="00FA7428" w:rsidRDefault="00B50724" w:rsidP="0058650D">
            <w:pPr>
              <w:tabs>
                <w:tab w:val="left" w:pos="360"/>
              </w:tabs>
              <w:spacing w:line="276" w:lineRule="auto"/>
              <w:jc w:val="center"/>
              <w:rPr>
                <w:rFonts w:ascii="Arial" w:hAnsi="Arial" w:cs="Arial"/>
                <w:b/>
              </w:rPr>
            </w:pPr>
            <w:r w:rsidRPr="00FA7428">
              <w:rPr>
                <w:rFonts w:ascii="Arial" w:hAnsi="Arial" w:cs="Arial"/>
                <w:b/>
                <w:sz w:val="22"/>
                <w:szCs w:val="22"/>
              </w:rPr>
              <w:t xml:space="preserve">Indicative </w:t>
            </w:r>
            <w:r w:rsidRPr="00D446DE">
              <w:rPr>
                <w:rFonts w:ascii="Arial" w:hAnsi="Arial" w:cs="Arial"/>
                <w:b/>
                <w:sz w:val="22"/>
                <w:szCs w:val="22"/>
              </w:rPr>
              <w:t xml:space="preserve">&amp;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D446DE">
                  <w:rPr>
                    <w:rFonts w:ascii="Arial" w:hAnsi="Arial" w:cs="Arial"/>
                    <w:b/>
                    <w:sz w:val="22"/>
                    <w:szCs w:val="22"/>
                  </w:rPr>
                  <w:t>Fair Market Value</w:t>
                </w:r>
              </w:sdtContent>
            </w:sdt>
          </w:p>
        </w:tc>
      </w:tr>
      <w:tr w:rsidR="00B50724" w:rsidRPr="00A77C76" w14:paraId="43E73F80" w14:textId="77777777" w:rsidTr="005377FB">
        <w:trPr>
          <w:trHeight w:val="58"/>
          <w:jc w:val="center"/>
        </w:trPr>
        <w:tc>
          <w:tcPr>
            <w:tcW w:w="779" w:type="dxa"/>
          </w:tcPr>
          <w:p w14:paraId="74B17767" w14:textId="77777777" w:rsidR="00B50724" w:rsidRPr="00917390" w:rsidRDefault="00B50724" w:rsidP="00B50724">
            <w:pPr>
              <w:numPr>
                <w:ilvl w:val="0"/>
                <w:numId w:val="59"/>
              </w:numPr>
              <w:spacing w:line="276" w:lineRule="auto"/>
              <w:ind w:left="643"/>
              <w:contextualSpacing/>
              <w:jc w:val="center"/>
              <w:rPr>
                <w:b/>
              </w:rPr>
            </w:pPr>
          </w:p>
        </w:tc>
        <w:tc>
          <w:tcPr>
            <w:tcW w:w="4190" w:type="dxa"/>
            <w:vAlign w:val="center"/>
          </w:tcPr>
          <w:p w14:paraId="573E97BD" w14:textId="77777777" w:rsidR="00B50724" w:rsidRPr="00FD1166" w:rsidRDefault="00B50724" w:rsidP="0058650D">
            <w:pPr>
              <w:spacing w:line="360" w:lineRule="auto"/>
              <w:rPr>
                <w:rFonts w:ascii="Arial" w:hAnsi="Arial" w:cs="Arial"/>
              </w:rPr>
            </w:pPr>
            <w:r w:rsidRPr="00FD1166">
              <w:rPr>
                <w:rFonts w:ascii="Arial" w:hAnsi="Arial" w:cs="Arial"/>
                <w:sz w:val="22"/>
                <w:szCs w:val="22"/>
              </w:rPr>
              <w:t>Land Value (A)</w:t>
            </w:r>
          </w:p>
        </w:tc>
        <w:tc>
          <w:tcPr>
            <w:tcW w:w="2976" w:type="dxa"/>
            <w:vAlign w:val="center"/>
          </w:tcPr>
          <w:p w14:paraId="1750081A" w14:textId="77777777" w:rsidR="00B50724" w:rsidRPr="00FD1166" w:rsidRDefault="003B13AE" w:rsidP="0058650D">
            <w:pPr>
              <w:tabs>
                <w:tab w:val="left" w:pos="360"/>
              </w:tabs>
              <w:spacing w:line="360" w:lineRule="auto"/>
              <w:jc w:val="center"/>
              <w:rPr>
                <w:rFonts w:ascii="Arial" w:hAnsi="Arial" w:cs="Arial"/>
              </w:rPr>
            </w:pPr>
            <w:sdt>
              <w:sdtPr>
                <w:rPr>
                  <w:rFonts w:ascii="Arial" w:hAnsi="Arial" w:cs="Arial"/>
                  <w:sz w:val="22"/>
                  <w:szCs w:val="22"/>
                </w:rPr>
                <w:id w:val="77948418"/>
                <w:placeholder>
                  <w:docPart w:val="6D2442AC392645778070100CAF1858F4"/>
                </w:placeholder>
              </w:sdtPr>
              <w:sdtEndPr/>
              <w:sdtContent>
                <w:r w:rsidR="00B50724" w:rsidRPr="00FD1166">
                  <w:rPr>
                    <w:rFonts w:ascii="Arial" w:hAnsi="Arial" w:cs="Arial"/>
                    <w:b/>
                    <w:sz w:val="22"/>
                    <w:szCs w:val="22"/>
                  </w:rPr>
                  <w:t>Rs.8,57,36,79,552/-</w:t>
                </w:r>
              </w:sdtContent>
            </w:sdt>
          </w:p>
        </w:tc>
        <w:tc>
          <w:tcPr>
            <w:tcW w:w="2682" w:type="dxa"/>
            <w:vAlign w:val="center"/>
          </w:tcPr>
          <w:p w14:paraId="74538A22" w14:textId="62F4868A" w:rsidR="00B50724" w:rsidRPr="00FD1166" w:rsidRDefault="00B50724" w:rsidP="0058650D">
            <w:pPr>
              <w:tabs>
                <w:tab w:val="left" w:pos="360"/>
              </w:tabs>
              <w:spacing w:line="360" w:lineRule="auto"/>
              <w:jc w:val="center"/>
              <w:rPr>
                <w:rFonts w:ascii="Arial" w:hAnsi="Arial" w:cs="Arial"/>
                <w:highlight w:val="yellow"/>
              </w:rPr>
            </w:pPr>
            <w:r w:rsidRPr="00FD1166">
              <w:rPr>
                <w:rFonts w:ascii="Arial" w:hAnsi="Arial" w:cs="Arial"/>
                <w:b/>
                <w:sz w:val="22"/>
                <w:szCs w:val="22"/>
              </w:rPr>
              <w:t>Rs.1</w:t>
            </w:r>
            <w:r w:rsidR="00643325">
              <w:rPr>
                <w:rFonts w:ascii="Arial" w:hAnsi="Arial" w:cs="Arial"/>
                <w:b/>
                <w:sz w:val="22"/>
                <w:szCs w:val="22"/>
              </w:rPr>
              <w:t>8</w:t>
            </w:r>
            <w:r w:rsidRPr="00FD1166">
              <w:rPr>
                <w:rFonts w:ascii="Arial" w:hAnsi="Arial" w:cs="Arial"/>
                <w:b/>
                <w:sz w:val="22"/>
                <w:szCs w:val="22"/>
              </w:rPr>
              <w:t>,</w:t>
            </w:r>
            <w:r w:rsidR="00784AFD">
              <w:rPr>
                <w:rFonts w:ascii="Arial" w:hAnsi="Arial" w:cs="Arial"/>
                <w:b/>
                <w:sz w:val="22"/>
                <w:szCs w:val="22"/>
              </w:rPr>
              <w:t>94</w:t>
            </w:r>
            <w:r w:rsidRPr="00FD1166">
              <w:rPr>
                <w:rFonts w:ascii="Arial" w:hAnsi="Arial" w:cs="Arial"/>
                <w:b/>
                <w:sz w:val="22"/>
                <w:szCs w:val="22"/>
              </w:rPr>
              <w:t>,</w:t>
            </w:r>
            <w:r w:rsidR="00052E7C">
              <w:rPr>
                <w:rFonts w:ascii="Arial" w:hAnsi="Arial" w:cs="Arial"/>
                <w:b/>
                <w:sz w:val="22"/>
                <w:szCs w:val="22"/>
              </w:rPr>
              <w:t>29</w:t>
            </w:r>
            <w:r w:rsidRPr="00FD1166">
              <w:rPr>
                <w:rFonts w:ascii="Arial" w:hAnsi="Arial" w:cs="Arial"/>
                <w:b/>
                <w:sz w:val="22"/>
                <w:szCs w:val="22"/>
              </w:rPr>
              <w:t>,</w:t>
            </w:r>
            <w:r w:rsidR="00052E7C">
              <w:rPr>
                <w:rFonts w:ascii="Arial" w:hAnsi="Arial" w:cs="Arial"/>
                <w:b/>
                <w:sz w:val="22"/>
                <w:szCs w:val="22"/>
              </w:rPr>
              <w:t>98</w:t>
            </w:r>
            <w:r w:rsidRPr="00FD1166">
              <w:rPr>
                <w:rFonts w:ascii="Arial" w:hAnsi="Arial" w:cs="Arial"/>
                <w:b/>
                <w:sz w:val="22"/>
                <w:szCs w:val="22"/>
              </w:rPr>
              <w:t>,</w:t>
            </w:r>
            <w:r w:rsidR="00052E7C">
              <w:rPr>
                <w:rFonts w:ascii="Arial" w:hAnsi="Arial" w:cs="Arial"/>
                <w:b/>
                <w:sz w:val="22"/>
                <w:szCs w:val="22"/>
              </w:rPr>
              <w:t>52</w:t>
            </w:r>
            <w:r w:rsidR="00BF17D2">
              <w:rPr>
                <w:rFonts w:ascii="Arial" w:hAnsi="Arial" w:cs="Arial"/>
                <w:b/>
                <w:sz w:val="22"/>
                <w:szCs w:val="22"/>
              </w:rPr>
              <w:t>0</w:t>
            </w:r>
            <w:r w:rsidRPr="00FD1166">
              <w:rPr>
                <w:rFonts w:ascii="Arial" w:hAnsi="Arial" w:cs="Arial"/>
                <w:b/>
                <w:sz w:val="22"/>
                <w:szCs w:val="22"/>
              </w:rPr>
              <w:t>/-</w:t>
            </w:r>
          </w:p>
        </w:tc>
      </w:tr>
      <w:tr w:rsidR="00B50724" w:rsidRPr="00A77C76" w14:paraId="14EF89AA" w14:textId="77777777" w:rsidTr="005377FB">
        <w:trPr>
          <w:trHeight w:val="58"/>
          <w:jc w:val="center"/>
        </w:trPr>
        <w:tc>
          <w:tcPr>
            <w:tcW w:w="779" w:type="dxa"/>
          </w:tcPr>
          <w:p w14:paraId="197BE2CD" w14:textId="77777777" w:rsidR="00B50724" w:rsidRPr="00887A8B" w:rsidRDefault="00B50724" w:rsidP="00D80DAE">
            <w:pPr>
              <w:spacing w:line="276" w:lineRule="auto"/>
              <w:ind w:left="643"/>
              <w:contextualSpacing/>
              <w:rPr>
                <w:b/>
              </w:rPr>
            </w:pPr>
          </w:p>
        </w:tc>
        <w:tc>
          <w:tcPr>
            <w:tcW w:w="4190" w:type="dxa"/>
            <w:vAlign w:val="center"/>
          </w:tcPr>
          <w:p w14:paraId="40B88905" w14:textId="77777777" w:rsidR="00B50724" w:rsidRPr="00FD1166" w:rsidRDefault="00B50724" w:rsidP="0058650D">
            <w:pPr>
              <w:spacing w:line="360" w:lineRule="auto"/>
              <w:rPr>
                <w:rFonts w:ascii="Arial" w:hAnsi="Arial" w:cs="Arial"/>
              </w:rPr>
            </w:pPr>
            <w:r w:rsidRPr="00FD1166">
              <w:rPr>
                <w:rFonts w:ascii="Arial" w:hAnsi="Arial" w:cs="Arial"/>
                <w:sz w:val="22"/>
                <w:szCs w:val="22"/>
              </w:rPr>
              <w:t>Built Up Unit Value (B)</w:t>
            </w:r>
          </w:p>
        </w:tc>
        <w:tc>
          <w:tcPr>
            <w:tcW w:w="2976" w:type="dxa"/>
            <w:vAlign w:val="center"/>
          </w:tcPr>
          <w:p w14:paraId="026D67A7"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2682" w:type="dxa"/>
            <w:vAlign w:val="center"/>
          </w:tcPr>
          <w:p w14:paraId="3A2E152F" w14:textId="793C4D75" w:rsidR="00B50724" w:rsidRPr="00FD1166" w:rsidRDefault="00B50724" w:rsidP="0058650D">
            <w:pPr>
              <w:tabs>
                <w:tab w:val="left" w:pos="360"/>
              </w:tabs>
              <w:spacing w:line="360" w:lineRule="auto"/>
              <w:jc w:val="center"/>
              <w:rPr>
                <w:rFonts w:ascii="Arial" w:hAnsi="Arial" w:cs="Arial"/>
                <w:b/>
                <w:bCs/>
                <w:highlight w:val="yellow"/>
              </w:rPr>
            </w:pPr>
            <w:r w:rsidRPr="00FD1166">
              <w:rPr>
                <w:rFonts w:ascii="Arial" w:hAnsi="Arial" w:cs="Arial"/>
                <w:b/>
                <w:sz w:val="22"/>
                <w:szCs w:val="22"/>
              </w:rPr>
              <w:t>Rs.7,83,613/-</w:t>
            </w:r>
          </w:p>
        </w:tc>
      </w:tr>
      <w:tr w:rsidR="00B50724" w:rsidRPr="00A77C76" w14:paraId="2B5A1E3E" w14:textId="77777777" w:rsidTr="005377FB">
        <w:trPr>
          <w:trHeight w:val="143"/>
          <w:jc w:val="center"/>
        </w:trPr>
        <w:tc>
          <w:tcPr>
            <w:tcW w:w="779" w:type="dxa"/>
          </w:tcPr>
          <w:p w14:paraId="44810437"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248B9A6F" w14:textId="0EAC0041" w:rsidR="00B50724" w:rsidRPr="00FD1166" w:rsidRDefault="00B50724" w:rsidP="0058650D">
            <w:pPr>
              <w:spacing w:line="360" w:lineRule="auto"/>
              <w:rPr>
                <w:rFonts w:ascii="Arial" w:hAnsi="Arial" w:cs="Arial"/>
                <w:bCs/>
              </w:rPr>
            </w:pPr>
            <w:r w:rsidRPr="00FD1166">
              <w:rPr>
                <w:rFonts w:ascii="Arial" w:hAnsi="Arial" w:cs="Arial"/>
                <w:bCs/>
                <w:sz w:val="22"/>
                <w:szCs w:val="22"/>
              </w:rPr>
              <w:t xml:space="preserve">Valuation Of Additional Aesthetic/ Interior Works </w:t>
            </w:r>
            <w:r w:rsidR="00FA7428" w:rsidRPr="00FD1166">
              <w:rPr>
                <w:rFonts w:ascii="Arial" w:hAnsi="Arial" w:cs="Arial"/>
                <w:bCs/>
                <w:sz w:val="22"/>
                <w:szCs w:val="22"/>
              </w:rPr>
              <w:t>in</w:t>
            </w:r>
            <w:r w:rsidRPr="00FD1166">
              <w:rPr>
                <w:rFonts w:ascii="Arial" w:hAnsi="Arial" w:cs="Arial"/>
                <w:bCs/>
                <w:sz w:val="22"/>
                <w:szCs w:val="22"/>
              </w:rPr>
              <w:t xml:space="preserve"> The Property</w:t>
            </w:r>
          </w:p>
        </w:tc>
        <w:tc>
          <w:tcPr>
            <w:tcW w:w="2976" w:type="dxa"/>
            <w:vAlign w:val="center"/>
          </w:tcPr>
          <w:p w14:paraId="1AB04FBF"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2682" w:type="dxa"/>
            <w:vAlign w:val="center"/>
          </w:tcPr>
          <w:p w14:paraId="78F0076F" w14:textId="77777777" w:rsidR="00B50724" w:rsidRPr="00A93F0E" w:rsidRDefault="00B50724" w:rsidP="0058650D">
            <w:pPr>
              <w:spacing w:line="360" w:lineRule="auto"/>
              <w:jc w:val="center"/>
              <w:rPr>
                <w:rFonts w:ascii="Arial" w:hAnsi="Arial" w:cs="Arial"/>
                <w:b/>
                <w:highlight w:val="yellow"/>
              </w:rPr>
            </w:pPr>
            <w:r w:rsidRPr="00A93F0E">
              <w:rPr>
                <w:rFonts w:ascii="Arial" w:hAnsi="Arial" w:cs="Arial"/>
                <w:b/>
                <w:bCs/>
                <w:sz w:val="22"/>
                <w:szCs w:val="22"/>
              </w:rPr>
              <w:t>NA</w:t>
            </w:r>
          </w:p>
        </w:tc>
      </w:tr>
      <w:tr w:rsidR="00B50724" w:rsidRPr="00FA7428" w14:paraId="472CC571" w14:textId="77777777" w:rsidTr="005377FB">
        <w:trPr>
          <w:trHeight w:val="143"/>
          <w:jc w:val="center"/>
        </w:trPr>
        <w:tc>
          <w:tcPr>
            <w:tcW w:w="779" w:type="dxa"/>
          </w:tcPr>
          <w:p w14:paraId="3B47002C"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2DDE750C"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Total Add (A+B)</w:t>
            </w:r>
          </w:p>
        </w:tc>
        <w:tc>
          <w:tcPr>
            <w:tcW w:w="2976" w:type="dxa"/>
            <w:vAlign w:val="center"/>
          </w:tcPr>
          <w:p w14:paraId="4A3D17C3" w14:textId="77777777" w:rsidR="00B50724" w:rsidRPr="001F23B5" w:rsidRDefault="00B50724" w:rsidP="0058650D">
            <w:pPr>
              <w:tabs>
                <w:tab w:val="left" w:pos="360"/>
              </w:tabs>
              <w:spacing w:line="360" w:lineRule="auto"/>
              <w:jc w:val="center"/>
              <w:rPr>
                <w:rFonts w:ascii="Arial" w:hAnsi="Arial" w:cs="Arial"/>
                <w:highlight w:val="yellow"/>
              </w:rPr>
            </w:pPr>
            <w:r w:rsidRPr="001F23B5">
              <w:rPr>
                <w:rFonts w:ascii="Arial" w:hAnsi="Arial" w:cs="Arial"/>
                <w:sz w:val="22"/>
                <w:szCs w:val="22"/>
              </w:rPr>
              <w:t>NA</w:t>
            </w:r>
          </w:p>
        </w:tc>
        <w:tc>
          <w:tcPr>
            <w:tcW w:w="2682" w:type="dxa"/>
            <w:vAlign w:val="center"/>
          </w:tcPr>
          <w:p w14:paraId="24C57BD8" w14:textId="67623C8C" w:rsidR="00B50724" w:rsidRPr="00643325" w:rsidRDefault="00643325" w:rsidP="00A93F0E">
            <w:pPr>
              <w:jc w:val="center"/>
              <w:rPr>
                <w:rFonts w:ascii="Arial" w:hAnsi="Arial" w:cs="Arial"/>
                <w:b/>
                <w:bCs/>
                <w:color w:val="000000"/>
                <w:lang w:val="en-IN"/>
              </w:rPr>
            </w:pPr>
            <w:r w:rsidRPr="00FD1166">
              <w:rPr>
                <w:rFonts w:ascii="Arial" w:hAnsi="Arial" w:cs="Arial"/>
                <w:b/>
                <w:sz w:val="22"/>
                <w:szCs w:val="22"/>
              </w:rPr>
              <w:t>Rs.1</w:t>
            </w:r>
            <w:r>
              <w:rPr>
                <w:rFonts w:ascii="Arial" w:hAnsi="Arial" w:cs="Arial"/>
                <w:b/>
                <w:sz w:val="22"/>
                <w:szCs w:val="22"/>
              </w:rPr>
              <w:t>8</w:t>
            </w:r>
            <w:r w:rsidRPr="00FD1166">
              <w:rPr>
                <w:rFonts w:ascii="Arial" w:hAnsi="Arial" w:cs="Arial"/>
                <w:b/>
                <w:sz w:val="22"/>
                <w:szCs w:val="22"/>
              </w:rPr>
              <w:t>,</w:t>
            </w:r>
            <w:r w:rsidR="00BF17D2">
              <w:rPr>
                <w:rFonts w:ascii="Arial" w:hAnsi="Arial" w:cs="Arial"/>
                <w:b/>
                <w:sz w:val="22"/>
                <w:szCs w:val="22"/>
              </w:rPr>
              <w:t>94</w:t>
            </w:r>
            <w:r w:rsidRPr="00FD1166">
              <w:rPr>
                <w:rFonts w:ascii="Arial" w:hAnsi="Arial" w:cs="Arial"/>
                <w:b/>
                <w:sz w:val="22"/>
                <w:szCs w:val="22"/>
              </w:rPr>
              <w:t>,</w:t>
            </w:r>
            <w:r w:rsidR="00052E7C">
              <w:rPr>
                <w:rFonts w:ascii="Arial" w:hAnsi="Arial" w:cs="Arial"/>
                <w:b/>
                <w:sz w:val="22"/>
                <w:szCs w:val="22"/>
              </w:rPr>
              <w:t>37</w:t>
            </w:r>
            <w:r w:rsidRPr="00FD1166">
              <w:rPr>
                <w:rFonts w:ascii="Arial" w:hAnsi="Arial" w:cs="Arial"/>
                <w:b/>
                <w:sz w:val="22"/>
                <w:szCs w:val="22"/>
              </w:rPr>
              <w:t>,</w:t>
            </w:r>
            <w:r w:rsidR="00052E7C">
              <w:rPr>
                <w:rFonts w:ascii="Arial" w:hAnsi="Arial" w:cs="Arial"/>
                <w:b/>
                <w:sz w:val="22"/>
                <w:szCs w:val="22"/>
              </w:rPr>
              <w:t>82</w:t>
            </w:r>
            <w:r w:rsidRPr="00FD1166">
              <w:rPr>
                <w:rFonts w:ascii="Arial" w:hAnsi="Arial" w:cs="Arial"/>
                <w:b/>
                <w:sz w:val="22"/>
                <w:szCs w:val="22"/>
              </w:rPr>
              <w:t>,</w:t>
            </w:r>
            <w:r w:rsidR="00052E7C">
              <w:rPr>
                <w:rFonts w:ascii="Arial" w:hAnsi="Arial" w:cs="Arial"/>
                <w:b/>
                <w:sz w:val="22"/>
                <w:szCs w:val="22"/>
              </w:rPr>
              <w:t>13</w:t>
            </w:r>
            <w:r w:rsidR="00BF17D2">
              <w:rPr>
                <w:rFonts w:ascii="Arial" w:hAnsi="Arial" w:cs="Arial"/>
                <w:b/>
                <w:sz w:val="22"/>
                <w:szCs w:val="22"/>
              </w:rPr>
              <w:t>3</w:t>
            </w:r>
            <w:r w:rsidRPr="00FD1166">
              <w:rPr>
                <w:rFonts w:ascii="Arial" w:hAnsi="Arial" w:cs="Arial"/>
                <w:b/>
                <w:sz w:val="22"/>
                <w:szCs w:val="22"/>
              </w:rPr>
              <w:t>/-</w:t>
            </w:r>
          </w:p>
        </w:tc>
      </w:tr>
      <w:tr w:rsidR="00B50724" w:rsidRPr="00A77C76" w14:paraId="2DEFFB6E" w14:textId="77777777" w:rsidTr="005377FB">
        <w:trPr>
          <w:trHeight w:val="143"/>
          <w:jc w:val="center"/>
        </w:trPr>
        <w:tc>
          <w:tcPr>
            <w:tcW w:w="779" w:type="dxa"/>
            <w:vMerge w:val="restart"/>
            <w:vAlign w:val="center"/>
          </w:tcPr>
          <w:p w14:paraId="1B9F4DD4"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49798652" w14:textId="77777777" w:rsidR="00B50724" w:rsidRPr="00FD1166" w:rsidRDefault="00B50724" w:rsidP="0058650D">
            <w:pPr>
              <w:spacing w:line="360" w:lineRule="auto"/>
              <w:rPr>
                <w:rFonts w:ascii="Arial" w:hAnsi="Arial" w:cs="Arial"/>
              </w:rPr>
            </w:pPr>
            <w:r w:rsidRPr="00FD1166">
              <w:rPr>
                <w:rFonts w:ascii="Arial" w:hAnsi="Arial" w:cs="Arial"/>
                <w:sz w:val="22"/>
                <w:szCs w:val="22"/>
              </w:rPr>
              <w:t xml:space="preserve">Additional </w:t>
            </w:r>
            <w:bookmarkStart w:id="4" w:name="_Hlk93236574"/>
            <w:r w:rsidRPr="00FD1166">
              <w:rPr>
                <w:rFonts w:ascii="Arial" w:hAnsi="Arial" w:cs="Arial"/>
                <w:sz w:val="22"/>
                <w:szCs w:val="22"/>
              </w:rPr>
              <w:t xml:space="preserve">Premium </w:t>
            </w:r>
            <w:bookmarkEnd w:id="4"/>
            <w:r w:rsidRPr="00FD1166">
              <w:rPr>
                <w:rFonts w:ascii="Arial" w:hAnsi="Arial" w:cs="Arial"/>
                <w:sz w:val="22"/>
                <w:szCs w:val="22"/>
              </w:rPr>
              <w:t>if any</w:t>
            </w:r>
          </w:p>
        </w:tc>
        <w:tc>
          <w:tcPr>
            <w:tcW w:w="2976" w:type="dxa"/>
            <w:vAlign w:val="center"/>
          </w:tcPr>
          <w:p w14:paraId="5622DC7E"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tc>
          <w:tcPr>
            <w:tcW w:w="2682" w:type="dxa"/>
            <w:vAlign w:val="center"/>
          </w:tcPr>
          <w:p w14:paraId="3754E3EA" w14:textId="490FC42F" w:rsidR="00FA7428" w:rsidRDefault="00B50724" w:rsidP="0058650D">
            <w:pPr>
              <w:spacing w:line="360" w:lineRule="auto"/>
              <w:jc w:val="center"/>
              <w:rPr>
                <w:rFonts w:ascii="Arial" w:hAnsi="Arial" w:cs="Arial"/>
              </w:rPr>
            </w:pPr>
            <w:proofErr w:type="spellStart"/>
            <w:r w:rsidRPr="00FD1166">
              <w:rPr>
                <w:rFonts w:ascii="Arial" w:hAnsi="Arial" w:cs="Arial"/>
                <w:sz w:val="22"/>
                <w:szCs w:val="22"/>
              </w:rPr>
              <w:t>Rs</w:t>
            </w:r>
            <w:proofErr w:type="spellEnd"/>
            <w:r w:rsidRPr="00FD1166">
              <w:rPr>
                <w:rFonts w:ascii="Arial" w:hAnsi="Arial" w:cs="Arial"/>
                <w:sz w:val="22"/>
                <w:szCs w:val="22"/>
              </w:rPr>
              <w:t xml:space="preserve">. </w:t>
            </w:r>
            <w:r w:rsidR="00643325">
              <w:rPr>
                <w:rFonts w:ascii="Arial" w:hAnsi="Arial" w:cs="Arial"/>
                <w:sz w:val="22"/>
                <w:szCs w:val="22"/>
              </w:rPr>
              <w:t>37</w:t>
            </w:r>
            <w:r w:rsidRPr="00FD1166">
              <w:rPr>
                <w:rFonts w:ascii="Arial" w:hAnsi="Arial" w:cs="Arial"/>
                <w:sz w:val="22"/>
                <w:szCs w:val="22"/>
              </w:rPr>
              <w:t>,</w:t>
            </w:r>
            <w:r w:rsidR="00BF17D2">
              <w:rPr>
                <w:rFonts w:ascii="Arial" w:hAnsi="Arial" w:cs="Arial"/>
                <w:sz w:val="22"/>
                <w:szCs w:val="22"/>
              </w:rPr>
              <w:t>88</w:t>
            </w:r>
            <w:r w:rsidRPr="00FD1166">
              <w:rPr>
                <w:rFonts w:ascii="Arial" w:hAnsi="Arial" w:cs="Arial"/>
                <w:sz w:val="22"/>
                <w:szCs w:val="22"/>
              </w:rPr>
              <w:t>,</w:t>
            </w:r>
            <w:r w:rsidR="00052E7C">
              <w:rPr>
                <w:rFonts w:ascii="Arial" w:hAnsi="Arial" w:cs="Arial"/>
                <w:sz w:val="22"/>
                <w:szCs w:val="22"/>
              </w:rPr>
              <w:t>75</w:t>
            </w:r>
            <w:r w:rsidRPr="00FD1166">
              <w:rPr>
                <w:rFonts w:ascii="Arial" w:hAnsi="Arial" w:cs="Arial"/>
                <w:sz w:val="22"/>
                <w:szCs w:val="22"/>
              </w:rPr>
              <w:t>,</w:t>
            </w:r>
            <w:r w:rsidR="00052E7C">
              <w:rPr>
                <w:rFonts w:ascii="Arial" w:hAnsi="Arial" w:cs="Arial"/>
                <w:sz w:val="22"/>
                <w:szCs w:val="22"/>
              </w:rPr>
              <w:t>642</w:t>
            </w:r>
            <w:r w:rsidR="00BF17D2">
              <w:rPr>
                <w:rFonts w:ascii="Arial" w:hAnsi="Arial" w:cs="Arial"/>
                <w:sz w:val="22"/>
                <w:szCs w:val="22"/>
              </w:rPr>
              <w:t>/-</w:t>
            </w:r>
            <w:r w:rsidRPr="00FD1166">
              <w:rPr>
                <w:rFonts w:ascii="Arial" w:hAnsi="Arial" w:cs="Arial"/>
                <w:sz w:val="22"/>
                <w:szCs w:val="22"/>
              </w:rPr>
              <w:t xml:space="preserve"> </w:t>
            </w:r>
          </w:p>
          <w:p w14:paraId="1271AC69" w14:textId="01508FE2" w:rsidR="00B50724" w:rsidRPr="00FD1166" w:rsidRDefault="00B50724" w:rsidP="0058650D">
            <w:pPr>
              <w:spacing w:line="360" w:lineRule="auto"/>
              <w:jc w:val="center"/>
              <w:rPr>
                <w:rFonts w:ascii="Arial" w:hAnsi="Arial" w:cs="Arial"/>
                <w:highlight w:val="yellow"/>
              </w:rPr>
            </w:pPr>
            <w:r w:rsidRPr="00FD1166">
              <w:rPr>
                <w:rFonts w:ascii="Arial" w:hAnsi="Arial" w:cs="Arial"/>
                <w:sz w:val="22"/>
                <w:szCs w:val="22"/>
              </w:rPr>
              <w:t>(</w:t>
            </w:r>
            <w:r w:rsidR="00643325">
              <w:rPr>
                <w:rFonts w:ascii="Arial" w:hAnsi="Arial" w:cs="Arial"/>
                <w:sz w:val="22"/>
                <w:szCs w:val="22"/>
              </w:rPr>
              <w:t>2</w:t>
            </w:r>
            <w:r w:rsidRPr="00FD1166">
              <w:rPr>
                <w:rFonts w:ascii="Arial" w:hAnsi="Arial" w:cs="Arial"/>
                <w:sz w:val="22"/>
                <w:szCs w:val="22"/>
              </w:rPr>
              <w:t>% of Land Value)</w:t>
            </w:r>
          </w:p>
        </w:tc>
      </w:tr>
      <w:tr w:rsidR="00B50724" w:rsidRPr="00A77C76" w14:paraId="46DD0076" w14:textId="77777777" w:rsidTr="005377FB">
        <w:trPr>
          <w:trHeight w:val="143"/>
          <w:jc w:val="center"/>
        </w:trPr>
        <w:tc>
          <w:tcPr>
            <w:tcW w:w="779" w:type="dxa"/>
            <w:vMerge/>
          </w:tcPr>
          <w:p w14:paraId="6A8D8925"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2D336A5"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Details/ Justification</w:t>
            </w:r>
          </w:p>
        </w:tc>
        <w:sdt>
          <w:sdtPr>
            <w:rPr>
              <w:rFonts w:ascii="Arial" w:hAnsi="Arial" w:cs="Arial"/>
              <w:bCs/>
              <w:sz w:val="22"/>
              <w:szCs w:val="22"/>
            </w:rPr>
            <w:id w:val="-577818945"/>
            <w:placeholder>
              <w:docPart w:val="6D2442AC392645778070100CAF1858F4"/>
            </w:placeholder>
          </w:sdtPr>
          <w:sdtEndPr/>
          <w:sdtContent>
            <w:tc>
              <w:tcPr>
                <w:tcW w:w="2976" w:type="dxa"/>
                <w:vAlign w:val="center"/>
              </w:tcPr>
              <w:p w14:paraId="0BE4287E"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sdtContent>
        </w:sdt>
        <w:sdt>
          <w:sdtPr>
            <w:rPr>
              <w:rFonts w:ascii="Arial" w:hAnsi="Arial" w:cs="Arial"/>
              <w:sz w:val="22"/>
              <w:szCs w:val="22"/>
            </w:rPr>
            <w:id w:val="-808244901"/>
            <w:placeholder>
              <w:docPart w:val="6D2442AC392645778070100CAF1858F4"/>
            </w:placeholder>
          </w:sdtPr>
          <w:sdtEndPr/>
          <w:sdtContent>
            <w:tc>
              <w:tcPr>
                <w:tcW w:w="2682" w:type="dxa"/>
                <w:vAlign w:val="center"/>
              </w:tcPr>
              <w:p w14:paraId="4AF2275D" w14:textId="6837598A" w:rsidR="00B50724" w:rsidRPr="00FD1166" w:rsidRDefault="00B50724" w:rsidP="0058650D">
                <w:pPr>
                  <w:spacing w:line="360" w:lineRule="auto"/>
                  <w:jc w:val="center"/>
                  <w:rPr>
                    <w:rFonts w:ascii="Arial" w:hAnsi="Arial" w:cs="Arial"/>
                  </w:rPr>
                </w:pPr>
                <w:r w:rsidRPr="00FD1166">
                  <w:rPr>
                    <w:rFonts w:ascii="Arial" w:hAnsi="Arial" w:cs="Arial"/>
                    <w:sz w:val="22"/>
                    <w:szCs w:val="22"/>
                  </w:rPr>
                  <w:t xml:space="preserve">The subject property is </w:t>
                </w:r>
                <w:r w:rsidR="006336EF">
                  <w:rPr>
                    <w:rFonts w:ascii="Arial" w:hAnsi="Arial" w:cs="Arial"/>
                    <w:sz w:val="22"/>
                    <w:szCs w:val="22"/>
                  </w:rPr>
                  <w:t>near to Western Express Highway and may fetch higher value if considered for mixed use development. Therefore premium is added for it on conservative basis.</w:t>
                </w:r>
              </w:p>
            </w:tc>
          </w:sdtContent>
        </w:sdt>
      </w:tr>
      <w:tr w:rsidR="00B50724" w:rsidRPr="00A77C76" w14:paraId="4F6D3859" w14:textId="77777777" w:rsidTr="005377FB">
        <w:trPr>
          <w:trHeight w:val="143"/>
          <w:jc w:val="center"/>
        </w:trPr>
        <w:tc>
          <w:tcPr>
            <w:tcW w:w="779" w:type="dxa"/>
            <w:vMerge w:val="restart"/>
            <w:vAlign w:val="center"/>
          </w:tcPr>
          <w:p w14:paraId="27679B5D"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4CC01939"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Deductions charged if any</w:t>
            </w:r>
          </w:p>
        </w:tc>
        <w:tc>
          <w:tcPr>
            <w:tcW w:w="2976" w:type="dxa"/>
            <w:vAlign w:val="center"/>
          </w:tcPr>
          <w:p w14:paraId="009482C4"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tc>
          <w:tcPr>
            <w:tcW w:w="2682" w:type="dxa"/>
            <w:vAlign w:val="center"/>
          </w:tcPr>
          <w:p w14:paraId="5C69519F" w14:textId="77777777" w:rsidR="00B50724" w:rsidRPr="00FD1166" w:rsidRDefault="00B50724" w:rsidP="0058650D">
            <w:pPr>
              <w:spacing w:line="360" w:lineRule="auto"/>
              <w:jc w:val="center"/>
              <w:rPr>
                <w:rFonts w:ascii="Arial" w:hAnsi="Arial" w:cs="Arial"/>
              </w:rPr>
            </w:pPr>
            <w:r w:rsidRPr="00FD1166">
              <w:rPr>
                <w:rFonts w:ascii="Arial" w:hAnsi="Arial" w:cs="Arial"/>
                <w:sz w:val="22"/>
                <w:szCs w:val="22"/>
              </w:rPr>
              <w:t>NA</w:t>
            </w:r>
          </w:p>
        </w:tc>
      </w:tr>
      <w:tr w:rsidR="00B50724" w:rsidRPr="00A77C76" w14:paraId="704926E3" w14:textId="77777777" w:rsidTr="005377FB">
        <w:trPr>
          <w:trHeight w:val="143"/>
          <w:jc w:val="center"/>
        </w:trPr>
        <w:tc>
          <w:tcPr>
            <w:tcW w:w="779" w:type="dxa"/>
            <w:vMerge/>
          </w:tcPr>
          <w:p w14:paraId="2C178FBE"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1EF22499" w14:textId="77777777" w:rsidR="00B50724" w:rsidRPr="00FD1166" w:rsidRDefault="00B50724" w:rsidP="0058650D">
            <w:pPr>
              <w:spacing w:line="360" w:lineRule="auto"/>
              <w:rPr>
                <w:rFonts w:ascii="Arial" w:hAnsi="Arial" w:cs="Arial"/>
              </w:rPr>
            </w:pPr>
            <w:r w:rsidRPr="00FD1166">
              <w:rPr>
                <w:rFonts w:ascii="Arial" w:hAnsi="Arial" w:cs="Arial"/>
                <w:sz w:val="22"/>
                <w:szCs w:val="22"/>
              </w:rPr>
              <w:t>Details/ Justification</w:t>
            </w:r>
          </w:p>
        </w:tc>
        <w:sdt>
          <w:sdtPr>
            <w:rPr>
              <w:rFonts w:ascii="Arial" w:hAnsi="Arial" w:cs="Arial"/>
              <w:bCs/>
              <w:sz w:val="22"/>
              <w:szCs w:val="22"/>
            </w:rPr>
            <w:id w:val="-996333464"/>
            <w:placeholder>
              <w:docPart w:val="6D2442AC392645778070100CAF1858F4"/>
            </w:placeholder>
          </w:sdtPr>
          <w:sdtEndPr/>
          <w:sdtContent>
            <w:tc>
              <w:tcPr>
                <w:tcW w:w="2976" w:type="dxa"/>
                <w:vAlign w:val="center"/>
              </w:tcPr>
              <w:p w14:paraId="4A72BA61" w14:textId="77777777" w:rsidR="00B50724" w:rsidRPr="00FD1166" w:rsidRDefault="00B50724" w:rsidP="0058650D">
                <w:pPr>
                  <w:tabs>
                    <w:tab w:val="left" w:pos="360"/>
                  </w:tabs>
                  <w:spacing w:line="360" w:lineRule="auto"/>
                  <w:jc w:val="center"/>
                  <w:rPr>
                    <w:rFonts w:ascii="Arial" w:hAnsi="Arial" w:cs="Arial"/>
                    <w:bCs/>
                  </w:rPr>
                </w:pPr>
                <w:r w:rsidRPr="00FD1166">
                  <w:rPr>
                    <w:rFonts w:ascii="Arial" w:hAnsi="Arial" w:cs="Arial"/>
                    <w:bCs/>
                    <w:sz w:val="22"/>
                    <w:szCs w:val="22"/>
                  </w:rPr>
                  <w:t>NA</w:t>
                </w:r>
              </w:p>
            </w:tc>
          </w:sdtContent>
        </w:sdt>
        <w:sdt>
          <w:sdtPr>
            <w:rPr>
              <w:rFonts w:ascii="Arial" w:hAnsi="Arial" w:cs="Arial"/>
              <w:sz w:val="22"/>
              <w:szCs w:val="22"/>
            </w:rPr>
            <w:id w:val="-583365"/>
            <w:placeholder>
              <w:docPart w:val="6D2442AC392645778070100CAF1858F4"/>
            </w:placeholder>
          </w:sdtPr>
          <w:sdtEndPr/>
          <w:sdtContent>
            <w:tc>
              <w:tcPr>
                <w:tcW w:w="2682" w:type="dxa"/>
                <w:vAlign w:val="center"/>
              </w:tcPr>
              <w:p w14:paraId="2E64E8F1" w14:textId="77777777" w:rsidR="00B50724" w:rsidRPr="00FD1166" w:rsidRDefault="00B50724" w:rsidP="0058650D">
                <w:pPr>
                  <w:spacing w:line="360" w:lineRule="auto"/>
                  <w:jc w:val="center"/>
                  <w:rPr>
                    <w:rFonts w:ascii="Arial" w:hAnsi="Arial" w:cs="Arial"/>
                  </w:rPr>
                </w:pPr>
                <w:r w:rsidRPr="00FD1166">
                  <w:rPr>
                    <w:rFonts w:ascii="Arial" w:hAnsi="Arial" w:cs="Arial"/>
                    <w:sz w:val="22"/>
                    <w:szCs w:val="22"/>
                  </w:rPr>
                  <w:t>NA</w:t>
                </w:r>
              </w:p>
            </w:tc>
          </w:sdtContent>
        </w:sdt>
      </w:tr>
      <w:tr w:rsidR="00B50724" w:rsidRPr="00A77C76" w14:paraId="1E63AE33" w14:textId="77777777" w:rsidTr="005377FB">
        <w:trPr>
          <w:trHeight w:val="593"/>
          <w:jc w:val="center"/>
        </w:trPr>
        <w:tc>
          <w:tcPr>
            <w:tcW w:w="779" w:type="dxa"/>
            <w:vAlign w:val="center"/>
          </w:tcPr>
          <w:p w14:paraId="4165BB4A"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76CEE437" w14:textId="77777777" w:rsidR="00B50724" w:rsidRPr="00FD1166" w:rsidRDefault="00B50724" w:rsidP="0058650D">
            <w:pPr>
              <w:spacing w:line="360" w:lineRule="auto"/>
              <w:rPr>
                <w:rFonts w:ascii="Arial" w:hAnsi="Arial" w:cs="Arial"/>
              </w:rPr>
            </w:pPr>
            <w:r w:rsidRPr="00FD1166">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E6546D7573504D17B13103FF1A2B60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sidRPr="00D446DE">
                  <w:rPr>
                    <w:rFonts w:ascii="Arial" w:hAnsi="Arial" w:cs="Arial"/>
                    <w:b/>
                    <w:bCs/>
                    <w:sz w:val="22"/>
                    <w:szCs w:val="22"/>
                  </w:rPr>
                  <w:t>Fair Market Value</w:t>
                </w:r>
              </w:sdtContent>
            </w:sdt>
          </w:p>
        </w:tc>
        <w:tc>
          <w:tcPr>
            <w:tcW w:w="2976" w:type="dxa"/>
            <w:vAlign w:val="center"/>
          </w:tcPr>
          <w:p w14:paraId="7A16061E" w14:textId="77777777" w:rsidR="00B50724" w:rsidRPr="00FD1166" w:rsidRDefault="00B50724" w:rsidP="0058650D">
            <w:pPr>
              <w:tabs>
                <w:tab w:val="left" w:pos="360"/>
              </w:tabs>
              <w:spacing w:line="360" w:lineRule="auto"/>
              <w:jc w:val="center"/>
              <w:rPr>
                <w:rFonts w:ascii="Arial" w:hAnsi="Arial" w:cs="Arial"/>
                <w:b/>
              </w:rPr>
            </w:pPr>
            <w:r w:rsidRPr="00FD1166">
              <w:rPr>
                <w:rFonts w:ascii="Arial" w:hAnsi="Arial" w:cs="Arial"/>
                <w:b/>
                <w:sz w:val="22"/>
                <w:szCs w:val="22"/>
              </w:rPr>
              <w:t>NA</w:t>
            </w:r>
          </w:p>
        </w:tc>
        <w:tc>
          <w:tcPr>
            <w:tcW w:w="2682" w:type="dxa"/>
            <w:vAlign w:val="center"/>
          </w:tcPr>
          <w:p w14:paraId="39F59BB8" w14:textId="66213048" w:rsidR="00B50724" w:rsidRPr="00FD1166" w:rsidRDefault="00B50724" w:rsidP="0058650D">
            <w:pPr>
              <w:spacing w:line="360" w:lineRule="auto"/>
              <w:jc w:val="center"/>
              <w:rPr>
                <w:rFonts w:ascii="Arial" w:hAnsi="Arial" w:cs="Arial"/>
                <w:b/>
                <w:highlight w:val="yellow"/>
              </w:rPr>
            </w:pPr>
            <w:proofErr w:type="spellStart"/>
            <w:r w:rsidRPr="00FD1166">
              <w:rPr>
                <w:rFonts w:ascii="Arial" w:hAnsi="Arial" w:cs="Arial"/>
                <w:b/>
                <w:sz w:val="22"/>
                <w:szCs w:val="22"/>
              </w:rPr>
              <w:t>Rs</w:t>
            </w:r>
            <w:proofErr w:type="spellEnd"/>
            <w:r w:rsidRPr="00FD1166">
              <w:rPr>
                <w:rFonts w:ascii="Arial" w:hAnsi="Arial" w:cs="Arial"/>
                <w:b/>
                <w:sz w:val="22"/>
                <w:szCs w:val="22"/>
              </w:rPr>
              <w:t>. 19,</w:t>
            </w:r>
            <w:r w:rsidR="004C3400">
              <w:rPr>
                <w:rFonts w:ascii="Arial" w:hAnsi="Arial" w:cs="Arial"/>
                <w:b/>
                <w:sz w:val="22"/>
                <w:szCs w:val="22"/>
              </w:rPr>
              <w:t>31</w:t>
            </w:r>
            <w:r w:rsidRPr="00FD1166">
              <w:rPr>
                <w:rFonts w:ascii="Arial" w:hAnsi="Arial" w:cs="Arial"/>
                <w:b/>
                <w:sz w:val="22"/>
                <w:szCs w:val="22"/>
              </w:rPr>
              <w:t>,</w:t>
            </w:r>
            <w:r w:rsidR="004C3400">
              <w:rPr>
                <w:rFonts w:ascii="Arial" w:hAnsi="Arial" w:cs="Arial"/>
                <w:b/>
                <w:sz w:val="22"/>
                <w:szCs w:val="22"/>
              </w:rPr>
              <w:t>23</w:t>
            </w:r>
            <w:r w:rsidRPr="00FD1166">
              <w:rPr>
                <w:rFonts w:ascii="Arial" w:hAnsi="Arial" w:cs="Arial"/>
                <w:b/>
                <w:sz w:val="22"/>
                <w:szCs w:val="22"/>
              </w:rPr>
              <w:t>,</w:t>
            </w:r>
            <w:r w:rsidR="004C3400">
              <w:rPr>
                <w:rFonts w:ascii="Arial" w:hAnsi="Arial" w:cs="Arial"/>
                <w:b/>
                <w:sz w:val="22"/>
                <w:szCs w:val="22"/>
              </w:rPr>
              <w:t>81</w:t>
            </w:r>
            <w:r w:rsidRPr="00FD1166">
              <w:rPr>
                <w:rFonts w:ascii="Arial" w:hAnsi="Arial" w:cs="Arial"/>
                <w:b/>
                <w:sz w:val="22"/>
                <w:szCs w:val="22"/>
              </w:rPr>
              <w:t>,</w:t>
            </w:r>
            <w:r w:rsidR="004C3400">
              <w:rPr>
                <w:rFonts w:ascii="Arial" w:hAnsi="Arial" w:cs="Arial"/>
                <w:b/>
                <w:sz w:val="22"/>
                <w:szCs w:val="22"/>
              </w:rPr>
              <w:t>834</w:t>
            </w:r>
            <w:r w:rsidRPr="00FD1166">
              <w:rPr>
                <w:rFonts w:ascii="Arial" w:hAnsi="Arial" w:cs="Arial"/>
                <w:b/>
                <w:sz w:val="22"/>
                <w:szCs w:val="22"/>
              </w:rPr>
              <w:t>/-</w:t>
            </w:r>
          </w:p>
        </w:tc>
      </w:tr>
      <w:tr w:rsidR="00B50724" w:rsidRPr="00A77C76" w14:paraId="43D698BF" w14:textId="77777777" w:rsidTr="005377FB">
        <w:trPr>
          <w:trHeight w:val="323"/>
          <w:jc w:val="center"/>
        </w:trPr>
        <w:tc>
          <w:tcPr>
            <w:tcW w:w="779" w:type="dxa"/>
            <w:vAlign w:val="center"/>
          </w:tcPr>
          <w:p w14:paraId="711E9186"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3CC1A7F5"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Rounded Off</w:t>
            </w:r>
          </w:p>
        </w:tc>
        <w:tc>
          <w:tcPr>
            <w:tcW w:w="2976" w:type="dxa"/>
            <w:vAlign w:val="center"/>
          </w:tcPr>
          <w:p w14:paraId="6C553998" w14:textId="77777777" w:rsidR="00B50724" w:rsidRPr="00FD1166" w:rsidRDefault="00B50724" w:rsidP="0058650D">
            <w:pPr>
              <w:spacing w:line="360" w:lineRule="auto"/>
              <w:jc w:val="center"/>
              <w:rPr>
                <w:rFonts w:ascii="Arial" w:hAnsi="Arial" w:cs="Arial"/>
                <w:b/>
              </w:rPr>
            </w:pPr>
            <w:r w:rsidRPr="00FD1166">
              <w:rPr>
                <w:rFonts w:ascii="Arial" w:hAnsi="Arial" w:cs="Arial"/>
                <w:b/>
                <w:sz w:val="22"/>
                <w:szCs w:val="22"/>
              </w:rPr>
              <w:t>NA</w:t>
            </w:r>
          </w:p>
        </w:tc>
        <w:tc>
          <w:tcPr>
            <w:tcW w:w="2682" w:type="dxa"/>
            <w:vAlign w:val="center"/>
          </w:tcPr>
          <w:p w14:paraId="1C8F6306" w14:textId="7842CF3C" w:rsidR="00B50724" w:rsidRPr="00FD1166" w:rsidRDefault="00B50724" w:rsidP="0058650D">
            <w:pPr>
              <w:spacing w:line="360" w:lineRule="auto"/>
              <w:jc w:val="center"/>
              <w:rPr>
                <w:rFonts w:ascii="Arial" w:hAnsi="Arial" w:cs="Arial"/>
                <w:b/>
                <w:highlight w:val="yellow"/>
              </w:rPr>
            </w:pPr>
            <w:proofErr w:type="spellStart"/>
            <w:r w:rsidRPr="00FD1166">
              <w:rPr>
                <w:rFonts w:ascii="Arial" w:hAnsi="Arial" w:cs="Arial"/>
                <w:b/>
                <w:sz w:val="22"/>
                <w:szCs w:val="22"/>
              </w:rPr>
              <w:t>Rs</w:t>
            </w:r>
            <w:proofErr w:type="spellEnd"/>
            <w:r w:rsidRPr="00FD1166">
              <w:rPr>
                <w:rFonts w:ascii="Arial" w:hAnsi="Arial" w:cs="Arial"/>
                <w:b/>
                <w:sz w:val="22"/>
                <w:szCs w:val="22"/>
              </w:rPr>
              <w:t>. 19,</w:t>
            </w:r>
            <w:r w:rsidR="004C3400">
              <w:rPr>
                <w:rFonts w:ascii="Arial" w:hAnsi="Arial" w:cs="Arial"/>
                <w:b/>
                <w:sz w:val="22"/>
                <w:szCs w:val="22"/>
              </w:rPr>
              <w:t>31</w:t>
            </w:r>
            <w:r w:rsidRPr="00FD1166">
              <w:rPr>
                <w:rFonts w:ascii="Arial" w:hAnsi="Arial" w:cs="Arial"/>
                <w:b/>
                <w:sz w:val="22"/>
                <w:szCs w:val="22"/>
              </w:rPr>
              <w:t>,00,00,000/-</w:t>
            </w:r>
          </w:p>
        </w:tc>
      </w:tr>
      <w:tr w:rsidR="00B50724" w:rsidRPr="00A77C76" w14:paraId="428F7A6F" w14:textId="77777777" w:rsidTr="005377FB">
        <w:trPr>
          <w:trHeight w:val="323"/>
          <w:jc w:val="center"/>
        </w:trPr>
        <w:tc>
          <w:tcPr>
            <w:tcW w:w="779" w:type="dxa"/>
            <w:vAlign w:val="center"/>
          </w:tcPr>
          <w:p w14:paraId="1AAEC0BD"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3D24D4F9"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Indicative &amp; Estimated Prospective </w:t>
            </w:r>
            <w:sdt>
              <w:sdtPr>
                <w:rPr>
                  <w:rFonts w:ascii="Arial" w:hAnsi="Arial" w:cs="Arial"/>
                  <w:sz w:val="22"/>
                  <w:szCs w:val="22"/>
                </w:rPr>
                <w:id w:val="-1672328278"/>
                <w:placeholder>
                  <w:docPart w:val="34C94883C50945D38E10EAF58B2C4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51C7">
                  <w:rPr>
                    <w:rFonts w:ascii="Arial" w:hAnsi="Arial" w:cs="Arial"/>
                    <w:sz w:val="22"/>
                    <w:szCs w:val="22"/>
                  </w:rPr>
                  <w:t>Fair Market Value</w:t>
                </w:r>
              </w:sdtContent>
            </w:sdt>
            <w:r w:rsidRPr="00FD1166">
              <w:rPr>
                <w:rFonts w:ascii="Arial" w:hAnsi="Arial" w:cs="Arial"/>
                <w:sz w:val="22"/>
                <w:szCs w:val="22"/>
              </w:rPr>
              <w:t xml:space="preserve"> in words</w:t>
            </w:r>
          </w:p>
        </w:tc>
        <w:sdt>
          <w:sdtPr>
            <w:rPr>
              <w:rFonts w:ascii="Arial" w:hAnsi="Arial" w:cs="Arial"/>
              <w:b/>
              <w:sz w:val="22"/>
              <w:szCs w:val="22"/>
            </w:rPr>
            <w:id w:val="1110862828"/>
            <w:placeholder>
              <w:docPart w:val="6D2442AC392645778070100CAF1858F4"/>
            </w:placeholder>
          </w:sdtPr>
          <w:sdtEndPr/>
          <w:sdtContent>
            <w:tc>
              <w:tcPr>
                <w:tcW w:w="2976" w:type="dxa"/>
                <w:vAlign w:val="center"/>
              </w:tcPr>
              <w:p w14:paraId="490B24C8" w14:textId="77777777" w:rsidR="00B50724" w:rsidRPr="00FD1166" w:rsidRDefault="00B50724" w:rsidP="0058650D">
                <w:pPr>
                  <w:spacing w:line="360" w:lineRule="auto"/>
                  <w:jc w:val="center"/>
                  <w:rPr>
                    <w:rFonts w:ascii="Arial" w:hAnsi="Arial" w:cs="Arial"/>
                    <w:b/>
                  </w:rPr>
                </w:pPr>
                <w:r w:rsidRPr="00FD1166">
                  <w:rPr>
                    <w:rFonts w:ascii="Arial" w:hAnsi="Arial" w:cs="Arial"/>
                    <w:bCs/>
                    <w:sz w:val="22"/>
                    <w:szCs w:val="22"/>
                  </w:rPr>
                  <w:t>NA</w:t>
                </w:r>
              </w:p>
            </w:tc>
          </w:sdtContent>
        </w:sdt>
        <w:sdt>
          <w:sdtPr>
            <w:rPr>
              <w:rFonts w:ascii="Arial" w:hAnsi="Arial" w:cs="Arial"/>
              <w:b/>
              <w:sz w:val="22"/>
              <w:szCs w:val="22"/>
              <w:highlight w:val="yellow"/>
            </w:rPr>
            <w:id w:val="145641857"/>
            <w:placeholder>
              <w:docPart w:val="6D2442AC392645778070100CAF1858F4"/>
            </w:placeholder>
          </w:sdtPr>
          <w:sdtEndPr/>
          <w:sdtContent>
            <w:tc>
              <w:tcPr>
                <w:tcW w:w="2682" w:type="dxa"/>
                <w:vAlign w:val="center"/>
              </w:tcPr>
              <w:p w14:paraId="4B8EDBB5" w14:textId="4BCBA2A8" w:rsidR="00B50724" w:rsidRPr="00FD1166" w:rsidRDefault="00B50724" w:rsidP="0058650D">
                <w:pPr>
                  <w:spacing w:line="360" w:lineRule="auto"/>
                  <w:jc w:val="center"/>
                  <w:rPr>
                    <w:rFonts w:ascii="Arial" w:hAnsi="Arial" w:cs="Arial"/>
                    <w:b/>
                    <w:highlight w:val="yellow"/>
                  </w:rPr>
                </w:pPr>
                <w:r w:rsidRPr="00FD1166">
                  <w:rPr>
                    <w:rFonts w:ascii="Arial" w:hAnsi="Arial" w:cs="Arial"/>
                    <w:bCs/>
                    <w:sz w:val="22"/>
                    <w:szCs w:val="22"/>
                  </w:rPr>
                  <w:t xml:space="preserve">Rupees One Thousand Nine Hundred </w:t>
                </w:r>
                <w:r w:rsidR="004C3400">
                  <w:rPr>
                    <w:rFonts w:ascii="Arial" w:hAnsi="Arial" w:cs="Arial"/>
                    <w:bCs/>
                    <w:sz w:val="22"/>
                    <w:szCs w:val="22"/>
                  </w:rPr>
                  <w:t>Thirty-One</w:t>
                </w:r>
                <w:r w:rsidRPr="00FD1166">
                  <w:rPr>
                    <w:rFonts w:ascii="Arial" w:hAnsi="Arial" w:cs="Arial"/>
                    <w:bCs/>
                    <w:sz w:val="22"/>
                    <w:szCs w:val="22"/>
                  </w:rPr>
                  <w:t xml:space="preserve"> </w:t>
                </w:r>
                <w:proofErr w:type="spellStart"/>
                <w:r w:rsidRPr="00FD1166">
                  <w:rPr>
                    <w:rFonts w:ascii="Arial" w:hAnsi="Arial" w:cs="Arial"/>
                    <w:bCs/>
                    <w:sz w:val="22"/>
                    <w:szCs w:val="22"/>
                  </w:rPr>
                  <w:t>Crore</w:t>
                </w:r>
                <w:proofErr w:type="spellEnd"/>
                <w:r w:rsidRPr="00FD1166">
                  <w:rPr>
                    <w:rFonts w:ascii="Arial" w:hAnsi="Arial" w:cs="Arial"/>
                    <w:bCs/>
                    <w:sz w:val="22"/>
                    <w:szCs w:val="22"/>
                  </w:rPr>
                  <w:t xml:space="preserve"> Only.</w:t>
                </w:r>
              </w:p>
            </w:tc>
          </w:sdtContent>
        </w:sdt>
      </w:tr>
      <w:tr w:rsidR="00B50724" w:rsidRPr="00A77C76" w14:paraId="605DA468" w14:textId="77777777" w:rsidTr="005377FB">
        <w:trPr>
          <w:trHeight w:val="629"/>
          <w:jc w:val="center"/>
        </w:trPr>
        <w:tc>
          <w:tcPr>
            <w:tcW w:w="779" w:type="dxa"/>
            <w:vAlign w:val="center"/>
          </w:tcPr>
          <w:p w14:paraId="1558B956"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07CAD6E3" w14:textId="77777777" w:rsidR="00B50724" w:rsidRPr="00FD1166" w:rsidRDefault="00B50724" w:rsidP="0058650D">
            <w:pPr>
              <w:spacing w:line="360" w:lineRule="auto"/>
              <w:rPr>
                <w:rFonts w:ascii="Arial" w:hAnsi="Arial" w:cs="Arial"/>
              </w:rPr>
            </w:pPr>
            <w:r w:rsidRPr="00FD1166">
              <w:rPr>
                <w:rFonts w:ascii="Arial" w:hAnsi="Arial" w:cs="Arial"/>
                <w:b/>
                <w:sz w:val="22"/>
                <w:szCs w:val="22"/>
              </w:rPr>
              <w:t xml:space="preserve">Expected Realizable Value </w:t>
            </w:r>
            <w:sdt>
              <w:sdtPr>
                <w:rPr>
                  <w:rFonts w:ascii="Arial" w:hAnsi="Arial" w:cs="Arial"/>
                  <w:b/>
                  <w:sz w:val="22"/>
                  <w:szCs w:val="22"/>
                </w:rPr>
                <w:id w:val="369045188"/>
                <w:placeholder>
                  <w:docPart w:val="DAE72D28D2AE43729AB15E23C55C47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051C7">
                  <w:rPr>
                    <w:rFonts w:ascii="Arial" w:hAnsi="Arial" w:cs="Arial"/>
                    <w:b/>
                    <w:sz w:val="22"/>
                    <w:szCs w:val="22"/>
                  </w:rPr>
                  <w:t>(@ ~15% less)</w:t>
                </w:r>
              </w:sdtContent>
            </w:sdt>
          </w:p>
        </w:tc>
        <w:tc>
          <w:tcPr>
            <w:tcW w:w="2976" w:type="dxa"/>
            <w:vAlign w:val="center"/>
          </w:tcPr>
          <w:p w14:paraId="0BA27040" w14:textId="77777777" w:rsidR="00B50724" w:rsidRPr="00FD1166" w:rsidRDefault="00B50724" w:rsidP="0058650D">
            <w:pPr>
              <w:spacing w:line="360" w:lineRule="auto"/>
              <w:jc w:val="center"/>
              <w:rPr>
                <w:rFonts w:ascii="Arial" w:hAnsi="Arial" w:cs="Arial"/>
              </w:rPr>
            </w:pPr>
            <w:r w:rsidRPr="00FD1166">
              <w:rPr>
                <w:rFonts w:ascii="Arial" w:hAnsi="Arial" w:cs="Arial"/>
                <w:b/>
                <w:sz w:val="22"/>
                <w:szCs w:val="22"/>
              </w:rPr>
              <w:t>NA</w:t>
            </w:r>
          </w:p>
        </w:tc>
        <w:tc>
          <w:tcPr>
            <w:tcW w:w="2682" w:type="dxa"/>
            <w:vAlign w:val="center"/>
          </w:tcPr>
          <w:p w14:paraId="71B8FA0C" w14:textId="642B1247" w:rsidR="00B50724" w:rsidRPr="00FD1166" w:rsidRDefault="00B50724" w:rsidP="0058650D">
            <w:pPr>
              <w:spacing w:line="360" w:lineRule="auto"/>
              <w:jc w:val="center"/>
              <w:rPr>
                <w:rFonts w:ascii="Arial" w:hAnsi="Arial" w:cs="Arial"/>
                <w:b/>
                <w:highlight w:val="yellow"/>
              </w:rPr>
            </w:pPr>
            <w:proofErr w:type="spellStart"/>
            <w:r w:rsidRPr="00FD1166">
              <w:rPr>
                <w:rFonts w:ascii="Arial" w:hAnsi="Arial" w:cs="Arial"/>
                <w:b/>
                <w:sz w:val="22"/>
                <w:szCs w:val="22"/>
              </w:rPr>
              <w:t>Rs</w:t>
            </w:r>
            <w:proofErr w:type="spellEnd"/>
            <w:r w:rsidRPr="00FD1166">
              <w:rPr>
                <w:rFonts w:ascii="Arial" w:hAnsi="Arial" w:cs="Arial"/>
                <w:b/>
                <w:sz w:val="22"/>
                <w:szCs w:val="22"/>
              </w:rPr>
              <w:t>. 16,</w:t>
            </w:r>
            <w:r w:rsidR="004C3400">
              <w:rPr>
                <w:rFonts w:ascii="Arial" w:hAnsi="Arial" w:cs="Arial"/>
                <w:b/>
                <w:sz w:val="22"/>
                <w:szCs w:val="22"/>
              </w:rPr>
              <w:t>41</w:t>
            </w:r>
            <w:r w:rsidRPr="00FD1166">
              <w:rPr>
                <w:rFonts w:ascii="Arial" w:hAnsi="Arial" w:cs="Arial"/>
                <w:b/>
                <w:sz w:val="22"/>
                <w:szCs w:val="22"/>
              </w:rPr>
              <w:t>,</w:t>
            </w:r>
            <w:r w:rsidR="004C3400">
              <w:rPr>
                <w:rFonts w:ascii="Arial" w:hAnsi="Arial" w:cs="Arial"/>
                <w:b/>
                <w:sz w:val="22"/>
                <w:szCs w:val="22"/>
              </w:rPr>
              <w:t>3</w:t>
            </w:r>
            <w:r w:rsidR="00D446DE">
              <w:rPr>
                <w:rFonts w:ascii="Arial" w:hAnsi="Arial" w:cs="Arial"/>
                <w:b/>
                <w:sz w:val="22"/>
                <w:szCs w:val="22"/>
              </w:rPr>
              <w:t>5</w:t>
            </w:r>
            <w:r w:rsidRPr="00FD1166">
              <w:rPr>
                <w:rFonts w:ascii="Arial" w:hAnsi="Arial" w:cs="Arial"/>
                <w:b/>
                <w:sz w:val="22"/>
                <w:szCs w:val="22"/>
              </w:rPr>
              <w:t>,</w:t>
            </w:r>
            <w:r w:rsidR="00D446DE">
              <w:rPr>
                <w:rFonts w:ascii="Arial" w:hAnsi="Arial" w:cs="Arial"/>
                <w:b/>
                <w:sz w:val="22"/>
                <w:szCs w:val="22"/>
              </w:rPr>
              <w:t>00</w:t>
            </w:r>
            <w:r w:rsidRPr="00FD1166">
              <w:rPr>
                <w:rFonts w:ascii="Arial" w:hAnsi="Arial" w:cs="Arial"/>
                <w:b/>
                <w:sz w:val="22"/>
                <w:szCs w:val="22"/>
              </w:rPr>
              <w:t>,</w:t>
            </w:r>
            <w:r w:rsidR="00D446DE">
              <w:rPr>
                <w:rFonts w:ascii="Arial" w:hAnsi="Arial" w:cs="Arial"/>
                <w:b/>
                <w:sz w:val="22"/>
                <w:szCs w:val="22"/>
              </w:rPr>
              <w:t>000</w:t>
            </w:r>
            <w:r w:rsidRPr="00FD1166">
              <w:rPr>
                <w:rFonts w:ascii="Arial" w:hAnsi="Arial" w:cs="Arial"/>
                <w:b/>
                <w:sz w:val="22"/>
                <w:szCs w:val="22"/>
              </w:rPr>
              <w:t>/-</w:t>
            </w:r>
          </w:p>
        </w:tc>
      </w:tr>
      <w:tr w:rsidR="00B50724" w:rsidRPr="00A77C76" w14:paraId="4022BA64" w14:textId="77777777" w:rsidTr="005377FB">
        <w:trPr>
          <w:trHeight w:val="701"/>
          <w:jc w:val="center"/>
        </w:trPr>
        <w:tc>
          <w:tcPr>
            <w:tcW w:w="779" w:type="dxa"/>
            <w:vAlign w:val="center"/>
          </w:tcPr>
          <w:p w14:paraId="037901FA"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44D7F47" w14:textId="77777777" w:rsidR="00B50724" w:rsidRPr="00FD1166" w:rsidRDefault="00B50724" w:rsidP="0058650D">
            <w:pPr>
              <w:spacing w:line="360" w:lineRule="auto"/>
              <w:rPr>
                <w:rFonts w:ascii="Arial" w:hAnsi="Arial" w:cs="Arial"/>
              </w:rPr>
            </w:pPr>
            <w:r w:rsidRPr="00FD1166">
              <w:rPr>
                <w:rFonts w:ascii="Arial" w:hAnsi="Arial" w:cs="Arial"/>
                <w:b/>
                <w:sz w:val="22"/>
                <w:szCs w:val="22"/>
              </w:rPr>
              <w:t xml:space="preserve">Expected Distress Sale Value </w:t>
            </w:r>
            <w:sdt>
              <w:sdtPr>
                <w:rPr>
                  <w:rFonts w:ascii="Arial" w:hAnsi="Arial" w:cs="Arial"/>
                  <w:b/>
                  <w:sz w:val="22"/>
                  <w:szCs w:val="22"/>
                </w:rPr>
                <w:id w:val="1705819426"/>
                <w:placeholder>
                  <w:docPart w:val="9A4785D614004F358DE371777EE97D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051C7">
                  <w:rPr>
                    <w:rFonts w:ascii="Arial" w:hAnsi="Arial" w:cs="Arial"/>
                    <w:b/>
                    <w:sz w:val="22"/>
                    <w:szCs w:val="22"/>
                  </w:rPr>
                  <w:t>(@ ~25% less)</w:t>
                </w:r>
              </w:sdtContent>
            </w:sdt>
          </w:p>
        </w:tc>
        <w:tc>
          <w:tcPr>
            <w:tcW w:w="2976" w:type="dxa"/>
            <w:vAlign w:val="center"/>
          </w:tcPr>
          <w:p w14:paraId="3C18AE1F" w14:textId="77777777" w:rsidR="00B50724" w:rsidRPr="00FD1166" w:rsidRDefault="00B50724" w:rsidP="0058650D">
            <w:pPr>
              <w:spacing w:line="360" w:lineRule="auto"/>
              <w:jc w:val="center"/>
              <w:rPr>
                <w:rFonts w:ascii="Arial" w:hAnsi="Arial" w:cs="Arial"/>
              </w:rPr>
            </w:pPr>
            <w:r w:rsidRPr="00FD1166">
              <w:rPr>
                <w:rFonts w:ascii="Arial" w:hAnsi="Arial" w:cs="Arial"/>
                <w:b/>
                <w:sz w:val="22"/>
                <w:szCs w:val="22"/>
              </w:rPr>
              <w:t>NA</w:t>
            </w:r>
          </w:p>
        </w:tc>
        <w:tc>
          <w:tcPr>
            <w:tcW w:w="2682" w:type="dxa"/>
            <w:vAlign w:val="center"/>
          </w:tcPr>
          <w:p w14:paraId="19DCA13F" w14:textId="50819613" w:rsidR="00B50724" w:rsidRPr="00FD1166" w:rsidRDefault="00B50724" w:rsidP="0058650D">
            <w:pPr>
              <w:spacing w:line="360" w:lineRule="auto"/>
              <w:jc w:val="center"/>
              <w:rPr>
                <w:rFonts w:ascii="Arial" w:hAnsi="Arial" w:cs="Arial"/>
                <w:b/>
                <w:bCs/>
                <w:highlight w:val="yellow"/>
              </w:rPr>
            </w:pPr>
            <w:proofErr w:type="spellStart"/>
            <w:r w:rsidRPr="00FD1166">
              <w:rPr>
                <w:rFonts w:ascii="Arial" w:hAnsi="Arial" w:cs="Arial"/>
                <w:b/>
                <w:bCs/>
                <w:sz w:val="22"/>
                <w:szCs w:val="22"/>
              </w:rPr>
              <w:t>Rs</w:t>
            </w:r>
            <w:proofErr w:type="spellEnd"/>
            <w:r w:rsidRPr="00FD1166">
              <w:rPr>
                <w:rFonts w:ascii="Arial" w:hAnsi="Arial" w:cs="Arial"/>
                <w:b/>
                <w:bCs/>
                <w:sz w:val="22"/>
                <w:szCs w:val="22"/>
              </w:rPr>
              <w:t>. 14,</w:t>
            </w:r>
            <w:r w:rsidR="004C3400">
              <w:rPr>
                <w:rFonts w:ascii="Arial" w:hAnsi="Arial" w:cs="Arial"/>
                <w:b/>
                <w:bCs/>
                <w:sz w:val="22"/>
                <w:szCs w:val="22"/>
              </w:rPr>
              <w:t>48</w:t>
            </w:r>
            <w:r w:rsidRPr="00FD1166">
              <w:rPr>
                <w:rFonts w:ascii="Arial" w:hAnsi="Arial" w:cs="Arial"/>
                <w:b/>
                <w:bCs/>
                <w:sz w:val="22"/>
                <w:szCs w:val="22"/>
              </w:rPr>
              <w:t>,</w:t>
            </w:r>
            <w:r w:rsidR="00D446DE">
              <w:rPr>
                <w:rFonts w:ascii="Arial" w:hAnsi="Arial" w:cs="Arial"/>
                <w:b/>
                <w:bCs/>
                <w:sz w:val="22"/>
                <w:szCs w:val="22"/>
              </w:rPr>
              <w:t>25</w:t>
            </w:r>
            <w:r w:rsidRPr="00FD1166">
              <w:rPr>
                <w:rFonts w:ascii="Arial" w:hAnsi="Arial" w:cs="Arial"/>
                <w:b/>
                <w:bCs/>
                <w:sz w:val="22"/>
                <w:szCs w:val="22"/>
              </w:rPr>
              <w:t>,00,000/-</w:t>
            </w:r>
          </w:p>
        </w:tc>
      </w:tr>
      <w:tr w:rsidR="00B50724" w:rsidRPr="00A77C76" w14:paraId="237F73DF" w14:textId="77777777" w:rsidTr="005377FB">
        <w:trPr>
          <w:trHeight w:val="701"/>
          <w:jc w:val="center"/>
        </w:trPr>
        <w:tc>
          <w:tcPr>
            <w:tcW w:w="779" w:type="dxa"/>
            <w:vAlign w:val="center"/>
          </w:tcPr>
          <w:p w14:paraId="0F555344"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57680F60"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2BFA0C35A73745AE898BDA0C45336D78"/>
                </w:placeholder>
                <w:comboBox>
                  <w:listItem w:value="Choose an item."/>
                  <w:listItem w:displayText="Fair Market Value" w:value="Fair Market Value"/>
                  <w:listItem w:displayText="Market Value" w:value="Market Value"/>
                  <w:listItem w:displayText="Fair Value" w:value="Fair Value"/>
                </w:comboBox>
              </w:sdtPr>
              <w:sdtEndPr/>
              <w:sdtContent>
                <w:r w:rsidR="009051C7">
                  <w:rPr>
                    <w:rFonts w:ascii="Arial" w:hAnsi="Arial" w:cs="Arial"/>
                    <w:b/>
                    <w:bCs/>
                    <w:sz w:val="22"/>
                    <w:szCs w:val="22"/>
                  </w:rPr>
                  <w:t>Fair Market Value</w:t>
                </w:r>
              </w:sdtContent>
            </w:sdt>
          </w:p>
        </w:tc>
        <w:tc>
          <w:tcPr>
            <w:tcW w:w="5658" w:type="dxa"/>
            <w:gridSpan w:val="2"/>
            <w:vAlign w:val="center"/>
          </w:tcPr>
          <w:p w14:paraId="4E22AE24" w14:textId="77777777" w:rsidR="00B50724" w:rsidRPr="00FD1166" w:rsidRDefault="00B50724" w:rsidP="0058650D">
            <w:pPr>
              <w:spacing w:line="360" w:lineRule="auto"/>
              <w:jc w:val="center"/>
              <w:rPr>
                <w:rFonts w:ascii="Arial" w:hAnsi="Arial" w:cs="Arial"/>
              </w:rPr>
            </w:pPr>
            <w:r w:rsidRPr="00FD1166">
              <w:rPr>
                <w:rFonts w:ascii="Arial" w:hAnsi="Arial" w:cs="Arial"/>
                <w:sz w:val="22"/>
                <w:szCs w:val="22"/>
              </w:rPr>
              <w:t>NA</w:t>
            </w:r>
          </w:p>
        </w:tc>
      </w:tr>
      <w:tr w:rsidR="00B50724" w:rsidRPr="00A77C76" w14:paraId="21846843" w14:textId="77777777" w:rsidTr="005377FB">
        <w:trPr>
          <w:trHeight w:val="701"/>
          <w:jc w:val="center"/>
        </w:trPr>
        <w:tc>
          <w:tcPr>
            <w:tcW w:w="779" w:type="dxa"/>
            <w:vAlign w:val="center"/>
          </w:tcPr>
          <w:p w14:paraId="6B8CEEDA" w14:textId="77777777" w:rsidR="00B50724" w:rsidRPr="00887A8B" w:rsidRDefault="00B50724" w:rsidP="00B50724">
            <w:pPr>
              <w:numPr>
                <w:ilvl w:val="0"/>
                <w:numId w:val="59"/>
              </w:numPr>
              <w:spacing w:line="276" w:lineRule="auto"/>
              <w:ind w:left="643"/>
              <w:contextualSpacing/>
              <w:jc w:val="center"/>
              <w:rPr>
                <w:b/>
              </w:rPr>
            </w:pPr>
          </w:p>
        </w:tc>
        <w:tc>
          <w:tcPr>
            <w:tcW w:w="4190" w:type="dxa"/>
            <w:vAlign w:val="center"/>
          </w:tcPr>
          <w:p w14:paraId="18B40DEB" w14:textId="77777777" w:rsidR="00B50724" w:rsidRPr="00FD1166" w:rsidRDefault="00B50724" w:rsidP="0058650D">
            <w:pPr>
              <w:spacing w:line="360" w:lineRule="auto"/>
              <w:rPr>
                <w:rFonts w:ascii="Arial" w:hAnsi="Arial" w:cs="Arial"/>
                <w:b/>
              </w:rPr>
            </w:pPr>
            <w:r w:rsidRPr="00FD1166">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A1AF32AA05EC48C1B6944D2CD32B77E3"/>
                </w:placeholder>
                <w:comboBox>
                  <w:listItem w:value="Choose an item."/>
                  <w:listItem w:displayText="Fair Market Value" w:value="Fair Market Value"/>
                  <w:listItem w:displayText="Market Value" w:value="Market Value"/>
                  <w:listItem w:displayText="Fair Value" w:value="Fair Value"/>
                </w:comboBox>
              </w:sdtPr>
              <w:sdtEndPr/>
              <w:sdtContent>
                <w:r w:rsidR="009051C7">
                  <w:rPr>
                    <w:rFonts w:ascii="Arial" w:hAnsi="Arial" w:cs="Arial"/>
                    <w:b/>
                    <w:sz w:val="22"/>
                    <w:szCs w:val="22"/>
                  </w:rPr>
                  <w:t>Fair Market Value</w:t>
                </w:r>
              </w:sdtContent>
            </w:sdt>
            <w:r w:rsidRPr="00FD1166">
              <w:rPr>
                <w:rFonts w:ascii="Arial" w:hAnsi="Arial" w:cs="Arial"/>
                <w:b/>
                <w:sz w:val="22"/>
                <w:szCs w:val="22"/>
              </w:rPr>
              <w:t xml:space="preserve"> in case of more than 20%</w:t>
            </w:r>
          </w:p>
        </w:tc>
        <w:tc>
          <w:tcPr>
            <w:tcW w:w="5658" w:type="dxa"/>
            <w:gridSpan w:val="2"/>
            <w:vAlign w:val="center"/>
          </w:tcPr>
          <w:p w14:paraId="4E86B96D" w14:textId="77777777" w:rsidR="00B50724" w:rsidRPr="00FD1166" w:rsidRDefault="003B13AE" w:rsidP="004343B8">
            <w:pPr>
              <w:spacing w:line="276"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51C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50724" w:rsidRPr="00FD1166">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51C7">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50724" w:rsidRPr="00A77C76" w14:paraId="1CBEAC22" w14:textId="77777777" w:rsidTr="005377FB">
        <w:trPr>
          <w:trHeight w:val="58"/>
          <w:jc w:val="center"/>
        </w:trPr>
        <w:tc>
          <w:tcPr>
            <w:tcW w:w="779" w:type="dxa"/>
            <w:vMerge w:val="restart"/>
            <w:shd w:val="clear" w:color="auto" w:fill="D5DCE4" w:themeFill="text2" w:themeFillTint="33"/>
          </w:tcPr>
          <w:p w14:paraId="6FA087C3" w14:textId="77777777" w:rsidR="00B50724" w:rsidRPr="00887A8B" w:rsidRDefault="00B50724" w:rsidP="00B50724">
            <w:pPr>
              <w:numPr>
                <w:ilvl w:val="0"/>
                <w:numId w:val="59"/>
              </w:numPr>
              <w:spacing w:line="276" w:lineRule="auto"/>
              <w:ind w:left="643"/>
              <w:contextualSpacing/>
              <w:jc w:val="center"/>
              <w:rPr>
                <w:b/>
              </w:rPr>
            </w:pPr>
          </w:p>
        </w:tc>
        <w:tc>
          <w:tcPr>
            <w:tcW w:w="9848" w:type="dxa"/>
            <w:gridSpan w:val="3"/>
            <w:shd w:val="clear" w:color="auto" w:fill="D5DCE4" w:themeFill="text2" w:themeFillTint="33"/>
            <w:vAlign w:val="center"/>
          </w:tcPr>
          <w:p w14:paraId="7C85313B" w14:textId="77777777" w:rsidR="00B50724" w:rsidRPr="00B344B0" w:rsidRDefault="00B50724" w:rsidP="0058650D">
            <w:pPr>
              <w:spacing w:line="360" w:lineRule="auto"/>
              <w:rPr>
                <w:b/>
              </w:rPr>
            </w:pPr>
            <w:r w:rsidRPr="00F91518">
              <w:rPr>
                <w:b/>
                <w:szCs w:val="20"/>
              </w:rPr>
              <w:t>Concluding Comments/ Disclosures if any</w:t>
            </w:r>
          </w:p>
        </w:tc>
      </w:tr>
      <w:tr w:rsidR="00B50724" w:rsidRPr="00A77C76" w14:paraId="3C0CA4A5" w14:textId="77777777" w:rsidTr="005377FB">
        <w:trPr>
          <w:trHeight w:val="701"/>
          <w:jc w:val="center"/>
        </w:trPr>
        <w:tc>
          <w:tcPr>
            <w:tcW w:w="779" w:type="dxa"/>
            <w:vMerge/>
            <w:vAlign w:val="center"/>
          </w:tcPr>
          <w:p w14:paraId="59DE4607" w14:textId="77777777" w:rsidR="00B50724" w:rsidRPr="00887A8B" w:rsidRDefault="00B50724" w:rsidP="00B50724">
            <w:pPr>
              <w:numPr>
                <w:ilvl w:val="0"/>
                <w:numId w:val="59"/>
              </w:numPr>
              <w:spacing w:line="276" w:lineRule="auto"/>
              <w:ind w:left="643"/>
              <w:contextualSpacing/>
              <w:jc w:val="center"/>
              <w:rPr>
                <w:b/>
              </w:rPr>
            </w:pPr>
          </w:p>
        </w:tc>
        <w:tc>
          <w:tcPr>
            <w:tcW w:w="9848" w:type="dxa"/>
            <w:gridSpan w:val="3"/>
            <w:vAlign w:val="center"/>
          </w:tcPr>
          <w:sdt>
            <w:sdtPr>
              <w:rPr>
                <w:rFonts w:ascii="Arial" w:hAnsi="Arial" w:cs="Arial"/>
                <w:sz w:val="22"/>
                <w:szCs w:val="22"/>
              </w:rPr>
              <w:id w:val="562297423"/>
              <w:placeholder>
                <w:docPart w:val="B4E9A73804894DD0AFFFC8628FCB876A"/>
              </w:placeholder>
            </w:sdtPr>
            <w:sdtEndPr/>
            <w:sdtContent>
              <w:p w14:paraId="3F3164CB"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We are independent of client/ company and do not have any direct/ indirect interest in the property.</w:t>
                </w:r>
              </w:p>
            </w:sdtContent>
          </w:sdt>
          <w:p w14:paraId="64F488F3"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This valuation has been conducted by R.K Associates </w:t>
            </w:r>
            <w:proofErr w:type="spellStart"/>
            <w:r w:rsidRPr="00FD1166">
              <w:rPr>
                <w:rFonts w:ascii="Arial" w:hAnsi="Arial" w:cs="Arial"/>
                <w:sz w:val="22"/>
                <w:szCs w:val="22"/>
              </w:rPr>
              <w:t>Valuers</w:t>
            </w:r>
            <w:proofErr w:type="spellEnd"/>
            <w:r w:rsidRPr="00FD1166">
              <w:rPr>
                <w:rFonts w:ascii="Arial" w:hAnsi="Arial" w:cs="Arial"/>
                <w:sz w:val="22"/>
                <w:szCs w:val="22"/>
              </w:rPr>
              <w:t xml:space="preserve"> &amp; Techno Engineering Consultants (P) Ltd. and its team of experts.</w:t>
            </w:r>
          </w:p>
          <w:p w14:paraId="1436BDE1" w14:textId="77777777" w:rsidR="00B50724" w:rsidRPr="00FD1166" w:rsidRDefault="00B50724" w:rsidP="00B50724">
            <w:pPr>
              <w:pStyle w:val="ListParagraph"/>
              <w:numPr>
                <w:ilvl w:val="0"/>
                <w:numId w:val="60"/>
              </w:numPr>
              <w:spacing w:line="276" w:lineRule="auto"/>
              <w:ind w:left="432"/>
              <w:jc w:val="both"/>
              <w:rPr>
                <w:rFonts w:ascii="Arial" w:hAnsi="Arial" w:cs="Arial"/>
              </w:rPr>
            </w:pPr>
            <w:bookmarkStart w:id="5" w:name="_Hlk93236677"/>
            <w:r w:rsidRPr="00FD1166">
              <w:rPr>
                <w:rFonts w:ascii="Arial" w:hAnsi="Arial" w:cs="Arial"/>
                <w:sz w:val="22"/>
                <w:szCs w:val="22"/>
              </w:rPr>
              <w:t>This Valuation is done for the property found on as-is-where basis as shown on the site by the Bank/ customer of which photographs is also attached with the report.</w:t>
            </w:r>
          </w:p>
          <w:p w14:paraId="131F0DEC"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FD1166">
              <w:rPr>
                <w:rFonts w:ascii="Arial" w:hAnsi="Arial" w:cs="Arial"/>
                <w:sz w:val="22"/>
                <w:szCs w:val="22"/>
              </w:rPr>
              <w:t>Vs</w:t>
            </w:r>
            <w:proofErr w:type="spellEnd"/>
            <w:r w:rsidRPr="00FD1166">
              <w:rPr>
                <w:rFonts w:ascii="Arial" w:hAnsi="Arial" w:cs="Arial"/>
                <w:sz w:val="22"/>
                <w:szCs w:val="22"/>
              </w:rPr>
              <w:t xml:space="preserve"> as mentioned in the documents or incorrect/ fabricated documents may have been provided to us.</w:t>
            </w:r>
          </w:p>
          <w:bookmarkEnd w:id="5"/>
          <w:p w14:paraId="2965DE84"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Legal aspects for </w:t>
            </w:r>
            <w:proofErr w:type="spellStart"/>
            <w:r w:rsidRPr="00FD1166">
              <w:rPr>
                <w:rFonts w:ascii="Arial" w:hAnsi="Arial" w:cs="Arial"/>
                <w:sz w:val="22"/>
                <w:szCs w:val="22"/>
              </w:rPr>
              <w:t>eg</w:t>
            </w:r>
            <w:proofErr w:type="spellEnd"/>
            <w:r w:rsidRPr="00FD1166">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4416483E"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The valuation of an asset is an estimate of the worth of that asset which is arrived at by the </w:t>
            </w:r>
            <w:proofErr w:type="spellStart"/>
            <w:r w:rsidRPr="00FD1166">
              <w:rPr>
                <w:rFonts w:ascii="Arial" w:hAnsi="Arial" w:cs="Arial"/>
                <w:sz w:val="22"/>
                <w:szCs w:val="22"/>
              </w:rPr>
              <w:t>Valuer</w:t>
            </w:r>
            <w:proofErr w:type="spellEnd"/>
            <w:r w:rsidRPr="00FD1166">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5DE47A5"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This report only contains opinion based on technical &amp; market information which came to our knowledge during the course of the assignment. It doesn’t contain any recommendations.</w:t>
            </w:r>
          </w:p>
          <w:p w14:paraId="5B6F459A" w14:textId="77777777" w:rsidR="00B50724" w:rsidRPr="00FD1166" w:rsidRDefault="00B50724" w:rsidP="00B50724">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This report is prepared following our Standard Operating Procedures &amp; Best Practices and will be subject to Limitations, Conditions, </w:t>
            </w:r>
            <w:proofErr w:type="spellStart"/>
            <w:r w:rsidRPr="00FD1166">
              <w:rPr>
                <w:rFonts w:ascii="Arial" w:hAnsi="Arial" w:cs="Arial"/>
                <w:sz w:val="22"/>
                <w:szCs w:val="22"/>
              </w:rPr>
              <w:t>Valuer’s</w:t>
            </w:r>
            <w:proofErr w:type="spellEnd"/>
            <w:r w:rsidRPr="00FD1166">
              <w:rPr>
                <w:rFonts w:ascii="Arial" w:hAnsi="Arial" w:cs="Arial"/>
                <w:sz w:val="22"/>
                <w:szCs w:val="22"/>
              </w:rPr>
              <w:t xml:space="preserve"> Remarks, Important Notes, Valuation TOS and basis of computation &amp; working as described above.</w:t>
            </w:r>
          </w:p>
          <w:p w14:paraId="56CE1BC8" w14:textId="77777777" w:rsidR="00B50724" w:rsidRPr="00CC568F" w:rsidRDefault="00B50724" w:rsidP="00B50724">
            <w:pPr>
              <w:pStyle w:val="ListParagraph"/>
              <w:numPr>
                <w:ilvl w:val="0"/>
                <w:numId w:val="60"/>
              </w:numPr>
              <w:spacing w:line="276" w:lineRule="auto"/>
              <w:ind w:left="432"/>
              <w:jc w:val="both"/>
            </w:pPr>
            <w:r w:rsidRPr="00FD1166">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50724" w:rsidRPr="00A77C76" w14:paraId="7AC9C398" w14:textId="77777777" w:rsidTr="005377FB">
        <w:trPr>
          <w:trHeight w:val="111"/>
          <w:jc w:val="center"/>
        </w:trPr>
        <w:tc>
          <w:tcPr>
            <w:tcW w:w="779" w:type="dxa"/>
            <w:vMerge w:val="restart"/>
            <w:shd w:val="clear" w:color="auto" w:fill="D5DCE4" w:themeFill="text2" w:themeFillTint="33"/>
          </w:tcPr>
          <w:p w14:paraId="4C151160" w14:textId="77777777" w:rsidR="00B50724" w:rsidRPr="00887A8B" w:rsidRDefault="00B50724" w:rsidP="00B50724">
            <w:pPr>
              <w:numPr>
                <w:ilvl w:val="0"/>
                <w:numId w:val="59"/>
              </w:numPr>
              <w:spacing w:line="276" w:lineRule="auto"/>
              <w:ind w:left="643"/>
              <w:contextualSpacing/>
              <w:rPr>
                <w:b/>
              </w:rPr>
            </w:pPr>
          </w:p>
        </w:tc>
        <w:tc>
          <w:tcPr>
            <w:tcW w:w="9848" w:type="dxa"/>
            <w:gridSpan w:val="3"/>
            <w:shd w:val="clear" w:color="auto" w:fill="D5DCE4" w:themeFill="text2" w:themeFillTint="33"/>
          </w:tcPr>
          <w:p w14:paraId="5F487BFF" w14:textId="77777777" w:rsidR="00B50724" w:rsidRPr="006336EF" w:rsidRDefault="00B50724" w:rsidP="0058650D">
            <w:pPr>
              <w:jc w:val="both"/>
              <w:rPr>
                <w:rFonts w:ascii="Arial" w:hAnsi="Arial" w:cs="Arial"/>
                <w:b/>
                <w:iCs/>
                <w:highlight w:val="yellow"/>
              </w:rPr>
            </w:pPr>
            <w:r w:rsidRPr="006336EF">
              <w:rPr>
                <w:rFonts w:ascii="Arial" w:hAnsi="Arial" w:cs="Arial"/>
                <w:b/>
                <w:iCs/>
              </w:rPr>
              <w:t>IMPORTANT KEY DEFINITIONS</w:t>
            </w:r>
          </w:p>
        </w:tc>
      </w:tr>
      <w:tr w:rsidR="00B50724" w:rsidRPr="00A77C76" w14:paraId="0228667D" w14:textId="77777777" w:rsidTr="005377FB">
        <w:trPr>
          <w:trHeight w:val="142"/>
          <w:jc w:val="center"/>
        </w:trPr>
        <w:tc>
          <w:tcPr>
            <w:tcW w:w="779" w:type="dxa"/>
            <w:vMerge/>
            <w:shd w:val="clear" w:color="auto" w:fill="D5DCE4" w:themeFill="text2" w:themeFillTint="33"/>
            <w:vAlign w:val="center"/>
          </w:tcPr>
          <w:p w14:paraId="296195E2" w14:textId="77777777" w:rsidR="00B50724" w:rsidRPr="00887A8B" w:rsidRDefault="00B50724" w:rsidP="00B50724">
            <w:pPr>
              <w:numPr>
                <w:ilvl w:val="0"/>
                <w:numId w:val="59"/>
              </w:numPr>
              <w:spacing w:line="276" w:lineRule="auto"/>
              <w:ind w:left="643"/>
              <w:contextualSpacing/>
              <w:jc w:val="center"/>
              <w:rPr>
                <w:b/>
              </w:rPr>
            </w:pPr>
          </w:p>
        </w:tc>
        <w:tc>
          <w:tcPr>
            <w:tcW w:w="9848" w:type="dxa"/>
            <w:gridSpan w:val="3"/>
          </w:tcPr>
          <w:p w14:paraId="1FBFB5BA" w14:textId="77777777" w:rsidR="00B50724" w:rsidRPr="00FD1166" w:rsidRDefault="00B50724" w:rsidP="0058650D">
            <w:pPr>
              <w:jc w:val="both"/>
              <w:rPr>
                <w:rFonts w:ascii="Arial" w:hAnsi="Arial" w:cs="Arial"/>
                <w:i/>
                <w:iCs/>
                <w:color w:val="000000" w:themeColor="text1"/>
              </w:rPr>
            </w:pPr>
            <w:r w:rsidRPr="00FD1166">
              <w:rPr>
                <w:rFonts w:ascii="Arial" w:hAnsi="Arial" w:cs="Arial"/>
                <w:b/>
                <w:bCs/>
                <w:i/>
                <w:iCs/>
                <w:color w:val="000000" w:themeColor="text1"/>
                <w:sz w:val="22"/>
                <w:szCs w:val="22"/>
              </w:rPr>
              <w:t>Fair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8AB6402" w14:textId="77777777" w:rsidR="00B50724" w:rsidRPr="00611D14" w:rsidRDefault="00B50724" w:rsidP="0058650D">
            <w:pPr>
              <w:jc w:val="both"/>
              <w:rPr>
                <w:rFonts w:cstheme="minorHAnsi"/>
                <w:i/>
                <w:color w:val="000000" w:themeColor="text1"/>
              </w:rPr>
            </w:pPr>
            <w:r w:rsidRPr="00FD1166">
              <w:rPr>
                <w:rFonts w:ascii="Arial" w:hAnsi="Arial" w:cs="Arial"/>
                <w:i/>
                <w:color w:val="000000" w:themeColor="text1"/>
                <w:sz w:val="22"/>
                <w:szCs w:val="22"/>
              </w:rPr>
              <w:t xml:space="preserve">Fair Value without using the term “Market” in it describes that the value suggested by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5377FB" w:rsidRPr="00A77C76" w14:paraId="1DE74535" w14:textId="77777777" w:rsidTr="005377FB">
        <w:trPr>
          <w:trHeight w:val="142"/>
          <w:jc w:val="center"/>
        </w:trPr>
        <w:tc>
          <w:tcPr>
            <w:tcW w:w="779" w:type="dxa"/>
            <w:vMerge/>
            <w:shd w:val="clear" w:color="auto" w:fill="D5DCE4" w:themeFill="text2" w:themeFillTint="33"/>
            <w:vAlign w:val="center"/>
          </w:tcPr>
          <w:p w14:paraId="4C5C5137"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231F9244" w14:textId="77777777" w:rsidR="005377FB" w:rsidRPr="00FD1166" w:rsidRDefault="005377FB" w:rsidP="005377FB">
            <w:pPr>
              <w:jc w:val="both"/>
              <w:rPr>
                <w:rFonts w:ascii="Arial" w:hAnsi="Arial" w:cs="Arial"/>
                <w:i/>
                <w:iCs/>
                <w:color w:val="000000" w:themeColor="text1"/>
              </w:rPr>
            </w:pPr>
            <w:r w:rsidRPr="00FD1166">
              <w:rPr>
                <w:rFonts w:ascii="Arial" w:hAnsi="Arial" w:cs="Arial"/>
                <w:b/>
                <w:bCs/>
                <w:i/>
                <w:iCs/>
                <w:color w:val="000000" w:themeColor="text1"/>
                <w:sz w:val="22"/>
                <w:szCs w:val="22"/>
              </w:rPr>
              <w:t>Fair Market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CA480A1" w14:textId="0D3B10F3" w:rsidR="005377FB" w:rsidRPr="00FD1166" w:rsidRDefault="005377FB" w:rsidP="005377FB">
            <w:pPr>
              <w:jc w:val="both"/>
              <w:rPr>
                <w:rFonts w:ascii="Arial" w:hAnsi="Arial" w:cs="Arial"/>
                <w:b/>
                <w:bCs/>
                <w:i/>
                <w:iCs/>
                <w:color w:val="000000" w:themeColor="text1"/>
                <w:sz w:val="22"/>
                <w:szCs w:val="22"/>
              </w:rPr>
            </w:pPr>
            <w:r w:rsidRPr="00FD1166">
              <w:rPr>
                <w:rFonts w:ascii="Arial" w:hAnsi="Arial" w:cs="Arial"/>
                <w:i/>
                <w:color w:val="000000" w:themeColor="text1"/>
                <w:sz w:val="22"/>
                <w:szCs w:val="22"/>
              </w:rPr>
              <w:t xml:space="preserve">Here the words “in consonance to the established Market” means that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5377FB" w:rsidRPr="00A77C76" w14:paraId="51B7F5B0" w14:textId="77777777" w:rsidTr="005377FB">
        <w:trPr>
          <w:trHeight w:val="1259"/>
          <w:jc w:val="center"/>
        </w:trPr>
        <w:tc>
          <w:tcPr>
            <w:tcW w:w="779" w:type="dxa"/>
            <w:vMerge/>
            <w:shd w:val="clear" w:color="auto" w:fill="D5DCE4" w:themeFill="text2" w:themeFillTint="33"/>
            <w:vAlign w:val="center"/>
          </w:tcPr>
          <w:p w14:paraId="29C8DAC1"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197CD557" w14:textId="77777777" w:rsidR="005377FB" w:rsidRPr="00FD1166" w:rsidRDefault="005377FB" w:rsidP="005377FB">
            <w:pPr>
              <w:jc w:val="both"/>
              <w:rPr>
                <w:rFonts w:ascii="Arial" w:hAnsi="Arial" w:cs="Arial"/>
                <w:i/>
                <w:iCs/>
                <w:color w:val="000000" w:themeColor="text1"/>
              </w:rPr>
            </w:pPr>
            <w:r w:rsidRPr="00FD1166">
              <w:rPr>
                <w:rFonts w:ascii="Arial" w:hAnsi="Arial" w:cs="Arial"/>
                <w:b/>
                <w:bCs/>
                <w:i/>
                <w:iCs/>
                <w:color w:val="000000" w:themeColor="text1"/>
                <w:sz w:val="22"/>
                <w:szCs w:val="22"/>
              </w:rPr>
              <w:t>Market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FD1166">
              <w:rPr>
                <w:rFonts w:ascii="Arial" w:hAnsi="Arial" w:cs="Arial"/>
                <w:i/>
                <w:iCs/>
                <w:color w:val="000000" w:themeColor="text1"/>
                <w:sz w:val="22"/>
                <w:szCs w:val="22"/>
                <w:lang w:val="en-IN"/>
              </w:rPr>
              <w:t xml:space="preserve"> </w:t>
            </w:r>
            <w:r w:rsidRPr="00FD1166">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6511190F" w14:textId="77777777" w:rsidR="005377FB" w:rsidRPr="00FD1166" w:rsidRDefault="005377FB" w:rsidP="005377FB">
            <w:pPr>
              <w:jc w:val="both"/>
              <w:rPr>
                <w:rFonts w:ascii="Arial" w:hAnsi="Arial" w:cs="Arial"/>
                <w:i/>
                <w:iCs/>
                <w:color w:val="000000" w:themeColor="text1"/>
              </w:rPr>
            </w:pPr>
            <w:r w:rsidRPr="00FD1166">
              <w:rPr>
                <w:rFonts w:ascii="Arial" w:hAnsi="Arial" w:cs="Arial"/>
                <w:i/>
                <w:color w:val="000000" w:themeColor="text1"/>
                <w:sz w:val="22"/>
                <w:szCs w:val="22"/>
              </w:rPr>
              <w:t>Using the term “Market Value” without “Fair” omits the elements of proper marketing, acting knowledgeably &amp; prudently.</w:t>
            </w:r>
          </w:p>
          <w:p w14:paraId="5BFB45F7" w14:textId="77777777" w:rsidR="005377FB" w:rsidRPr="008169EA" w:rsidRDefault="005377FB" w:rsidP="005377FB">
            <w:pPr>
              <w:jc w:val="both"/>
              <w:rPr>
                <w:rFonts w:cstheme="minorHAnsi"/>
                <w:i/>
                <w:iCs/>
                <w:color w:val="000000" w:themeColor="text1"/>
              </w:rPr>
            </w:pPr>
            <w:r w:rsidRPr="00FD1166">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377FB" w:rsidRPr="00A77C76" w14:paraId="54CEB7B7" w14:textId="77777777" w:rsidTr="005377FB">
        <w:trPr>
          <w:trHeight w:val="510"/>
          <w:jc w:val="center"/>
        </w:trPr>
        <w:tc>
          <w:tcPr>
            <w:tcW w:w="779" w:type="dxa"/>
            <w:vMerge/>
            <w:shd w:val="clear" w:color="auto" w:fill="D5DCE4" w:themeFill="text2" w:themeFillTint="33"/>
            <w:vAlign w:val="center"/>
          </w:tcPr>
          <w:p w14:paraId="19593C6D"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0F6FF31F" w14:textId="77777777" w:rsidR="005377FB" w:rsidRPr="00FD1166" w:rsidRDefault="005377FB" w:rsidP="005377FB">
            <w:pPr>
              <w:jc w:val="both"/>
              <w:rPr>
                <w:rFonts w:ascii="Arial" w:hAnsi="Arial" w:cs="Arial"/>
                <w:i/>
              </w:rPr>
            </w:pPr>
            <w:r w:rsidRPr="00FD1166">
              <w:rPr>
                <w:rFonts w:ascii="Arial" w:hAnsi="Arial" w:cs="Arial"/>
                <w:b/>
                <w:bCs/>
                <w:i/>
                <w:sz w:val="22"/>
                <w:szCs w:val="22"/>
              </w:rPr>
              <w:t>Realizable Value</w:t>
            </w:r>
            <w:r w:rsidRPr="00FD1166">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377FB" w:rsidRPr="00A77C76" w14:paraId="0F2D432E" w14:textId="77777777" w:rsidTr="005377FB">
        <w:trPr>
          <w:trHeight w:val="70"/>
          <w:jc w:val="center"/>
        </w:trPr>
        <w:tc>
          <w:tcPr>
            <w:tcW w:w="779" w:type="dxa"/>
            <w:vMerge/>
            <w:shd w:val="clear" w:color="auto" w:fill="D5DCE4" w:themeFill="text2" w:themeFillTint="33"/>
            <w:vAlign w:val="center"/>
          </w:tcPr>
          <w:p w14:paraId="196ABDF3"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2F05DE48" w14:textId="77777777" w:rsidR="005377FB" w:rsidRPr="00FD1166" w:rsidRDefault="005377FB" w:rsidP="005377FB">
            <w:pPr>
              <w:jc w:val="both"/>
              <w:rPr>
                <w:rFonts w:ascii="Arial" w:hAnsi="Arial" w:cs="Arial"/>
                <w:b/>
                <w:bCs/>
                <w:i/>
              </w:rPr>
            </w:pPr>
            <w:r w:rsidRPr="00FD1166">
              <w:rPr>
                <w:rFonts w:ascii="Arial" w:hAnsi="Arial" w:cs="Arial"/>
                <w:b/>
                <w:i/>
                <w:sz w:val="22"/>
                <w:szCs w:val="22"/>
              </w:rPr>
              <w:t>Distress Sale Value*</w:t>
            </w:r>
            <w:r w:rsidRPr="00FD1166">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377FB" w:rsidRPr="00A77C76" w14:paraId="48EB6321" w14:textId="77777777" w:rsidTr="005377FB">
        <w:trPr>
          <w:trHeight w:val="70"/>
          <w:jc w:val="center"/>
        </w:trPr>
        <w:tc>
          <w:tcPr>
            <w:tcW w:w="779" w:type="dxa"/>
            <w:vMerge/>
            <w:shd w:val="clear" w:color="auto" w:fill="D5DCE4" w:themeFill="text2" w:themeFillTint="33"/>
            <w:vAlign w:val="center"/>
          </w:tcPr>
          <w:p w14:paraId="5676F913"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2D3E450A" w14:textId="77777777" w:rsidR="005377FB" w:rsidRPr="00FD1166" w:rsidRDefault="005377FB" w:rsidP="005377FB">
            <w:pPr>
              <w:adjustRightInd w:val="0"/>
              <w:jc w:val="both"/>
              <w:rPr>
                <w:rFonts w:ascii="Arial" w:hAnsi="Arial" w:cs="Arial"/>
                <w:i/>
                <w:highlight w:val="yellow"/>
              </w:rPr>
            </w:pPr>
            <w:r w:rsidRPr="00FD1166">
              <w:rPr>
                <w:rFonts w:ascii="Arial" w:hAnsi="Arial" w:cs="Arial"/>
                <w:b/>
                <w:bCs/>
                <w:i/>
                <w:sz w:val="22"/>
                <w:szCs w:val="22"/>
              </w:rPr>
              <w:t>Liquidation Value</w:t>
            </w:r>
            <w:r w:rsidRPr="00FD1166">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377FB" w:rsidRPr="00A77C76" w14:paraId="6333AE45" w14:textId="77777777" w:rsidTr="005377FB">
        <w:trPr>
          <w:trHeight w:val="663"/>
          <w:jc w:val="center"/>
        </w:trPr>
        <w:tc>
          <w:tcPr>
            <w:tcW w:w="779" w:type="dxa"/>
            <w:vMerge/>
            <w:tcBorders>
              <w:bottom w:val="single" w:sz="4" w:space="0" w:color="auto"/>
            </w:tcBorders>
            <w:shd w:val="clear" w:color="auto" w:fill="D5DCE4" w:themeFill="text2" w:themeFillTint="33"/>
            <w:vAlign w:val="center"/>
          </w:tcPr>
          <w:p w14:paraId="0946C24E"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Pr>
          <w:p w14:paraId="7A98F197" w14:textId="77777777" w:rsidR="005377FB" w:rsidRPr="00FD1166" w:rsidRDefault="005377FB" w:rsidP="005377FB">
            <w:pPr>
              <w:adjustRightInd w:val="0"/>
              <w:jc w:val="both"/>
              <w:rPr>
                <w:rFonts w:ascii="Arial" w:hAnsi="Arial" w:cs="Arial"/>
                <w:bCs/>
                <w:i/>
                <w:lang w:val="en-IN"/>
              </w:rPr>
            </w:pPr>
            <w:r w:rsidRPr="00FD1166">
              <w:rPr>
                <w:rFonts w:ascii="Arial" w:hAnsi="Arial" w:cs="Arial"/>
                <w:b/>
                <w:bCs/>
                <w:i/>
                <w:sz w:val="22"/>
                <w:szCs w:val="22"/>
                <w:lang w:val="en-IN"/>
              </w:rPr>
              <w:t xml:space="preserve">Difference between Cost, Price &amp; Value: </w:t>
            </w:r>
            <w:r w:rsidRPr="00FD1166">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792417" w14:textId="77777777" w:rsidR="005377FB" w:rsidRPr="00FD1166" w:rsidRDefault="005377FB" w:rsidP="005377FB">
            <w:pPr>
              <w:adjustRightInd w:val="0"/>
              <w:jc w:val="both"/>
              <w:rPr>
                <w:rFonts w:ascii="Arial" w:hAnsi="Arial" w:cs="Arial"/>
                <w:i/>
                <w:lang w:val="en-IN"/>
              </w:rPr>
            </w:pPr>
            <w:r w:rsidRPr="00FD1166">
              <w:rPr>
                <w:rFonts w:ascii="Arial" w:hAnsi="Arial" w:cs="Arial"/>
                <w:i/>
                <w:sz w:val="22"/>
                <w:szCs w:val="22"/>
                <w:lang w:val="en-IN"/>
              </w:rPr>
              <w:t xml:space="preserve">The </w:t>
            </w:r>
            <w:r w:rsidRPr="00FD1166">
              <w:rPr>
                <w:rFonts w:ascii="Arial" w:hAnsi="Arial" w:cs="Arial"/>
                <w:b/>
                <w:bCs/>
                <w:i/>
                <w:iCs/>
                <w:sz w:val="22"/>
                <w:szCs w:val="22"/>
                <w:lang w:val="en-IN"/>
              </w:rPr>
              <w:t>Cost</w:t>
            </w:r>
            <w:r w:rsidRPr="00FD1166">
              <w:rPr>
                <w:rFonts w:ascii="Arial" w:hAnsi="Arial" w:cs="Arial"/>
                <w:i/>
                <w:sz w:val="22"/>
                <w:szCs w:val="22"/>
                <w:lang w:val="en-IN"/>
              </w:rPr>
              <w:t xml:space="preserve"> of an asset represents the actual amount spend in the construction/ actual creation of the asset.</w:t>
            </w:r>
          </w:p>
          <w:p w14:paraId="3A6A7879" w14:textId="77777777" w:rsidR="005377FB" w:rsidRPr="00FD1166" w:rsidRDefault="005377FB" w:rsidP="005377FB">
            <w:pPr>
              <w:adjustRightInd w:val="0"/>
              <w:jc w:val="both"/>
              <w:rPr>
                <w:rFonts w:ascii="Arial" w:hAnsi="Arial" w:cs="Arial"/>
                <w:i/>
                <w:highlight w:val="yellow"/>
                <w:lang w:val="en-IN"/>
              </w:rPr>
            </w:pPr>
            <w:r w:rsidRPr="00FD1166">
              <w:rPr>
                <w:rFonts w:ascii="Arial" w:hAnsi="Arial" w:cs="Arial"/>
                <w:i/>
                <w:sz w:val="22"/>
                <w:szCs w:val="22"/>
                <w:lang w:val="en-IN"/>
              </w:rPr>
              <w:t xml:space="preserve">The </w:t>
            </w:r>
            <w:r w:rsidRPr="00FD1166">
              <w:rPr>
                <w:rFonts w:ascii="Arial" w:hAnsi="Arial" w:cs="Arial"/>
                <w:b/>
                <w:i/>
                <w:sz w:val="22"/>
                <w:szCs w:val="22"/>
                <w:lang w:val="en-IN"/>
              </w:rPr>
              <w:t>Price</w:t>
            </w:r>
            <w:r w:rsidRPr="00FD1166">
              <w:rPr>
                <w:rFonts w:ascii="Arial" w:hAnsi="Arial" w:cs="Arial"/>
                <w:i/>
                <w:sz w:val="22"/>
                <w:szCs w:val="22"/>
                <w:lang w:val="en-IN"/>
              </w:rPr>
              <w:t xml:space="preserve"> is the amount paid for the procurement of the same asset.</w:t>
            </w:r>
          </w:p>
          <w:p w14:paraId="219C85F0" w14:textId="77777777" w:rsidR="005377FB" w:rsidRPr="00FD1166" w:rsidRDefault="005377FB" w:rsidP="005377FB">
            <w:pPr>
              <w:adjustRightInd w:val="0"/>
              <w:jc w:val="both"/>
              <w:rPr>
                <w:rFonts w:ascii="Arial" w:hAnsi="Arial" w:cs="Arial"/>
              </w:rPr>
            </w:pPr>
            <w:r w:rsidRPr="00FD1166">
              <w:rPr>
                <w:rFonts w:ascii="Arial" w:hAnsi="Arial" w:cs="Arial"/>
                <w:i/>
                <w:sz w:val="22"/>
                <w:szCs w:val="22"/>
                <w:lang w:val="en-IN"/>
              </w:rPr>
              <w:t xml:space="preserve">The </w:t>
            </w:r>
            <w:r w:rsidRPr="00FD1166">
              <w:rPr>
                <w:rFonts w:ascii="Arial" w:hAnsi="Arial" w:cs="Arial"/>
                <w:b/>
                <w:i/>
                <w:sz w:val="22"/>
                <w:szCs w:val="22"/>
                <w:lang w:val="en-IN"/>
              </w:rPr>
              <w:t>V</w:t>
            </w:r>
            <w:r w:rsidRPr="00FD1166">
              <w:rPr>
                <w:rFonts w:ascii="Arial" w:hAnsi="Arial" w:cs="Arial"/>
                <w:b/>
                <w:bCs/>
                <w:i/>
                <w:iCs/>
                <w:sz w:val="22"/>
                <w:szCs w:val="22"/>
                <w:lang w:val="en-IN"/>
              </w:rPr>
              <w:t>alue</w:t>
            </w:r>
            <w:r w:rsidRPr="00FD1166">
              <w:rPr>
                <w:rFonts w:ascii="Arial" w:hAnsi="Arial" w:cs="Arial"/>
                <w:i/>
                <w:sz w:val="22"/>
                <w:szCs w:val="22"/>
                <w:lang w:val="en-IN"/>
              </w:rPr>
              <w:t xml:space="preserve"> is defined as the present worth of future rights in the property/ asset and is a </w:t>
            </w:r>
            <w:r w:rsidRPr="00FD1166">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CB02B6" w14:textId="77777777" w:rsidR="005377FB" w:rsidRPr="00FD1166" w:rsidRDefault="005377FB" w:rsidP="005377FB">
            <w:pPr>
              <w:jc w:val="both"/>
              <w:rPr>
                <w:rFonts w:ascii="Arial" w:hAnsi="Arial" w:cs="Arial"/>
                <w:b/>
                <w:bCs/>
                <w:i/>
              </w:rPr>
            </w:pPr>
            <w:r w:rsidRPr="00FD1166">
              <w:rPr>
                <w:rFonts w:ascii="Arial" w:hAnsi="Arial" w:cs="Arial"/>
                <w:i/>
                <w:sz w:val="22"/>
                <w:szCs w:val="22"/>
                <w:lang w:val="en-IN"/>
              </w:rPr>
              <w:t>Therefore, in actual for the same asset/ property, cost, price &amp; value remain different since these terms have different usage &amp; meaning.</w:t>
            </w:r>
          </w:p>
        </w:tc>
      </w:tr>
      <w:tr w:rsidR="005377FB" w:rsidRPr="00A77C76" w14:paraId="254E438F" w14:textId="77777777" w:rsidTr="005377FB">
        <w:trPr>
          <w:trHeight w:val="70"/>
          <w:jc w:val="center"/>
        </w:trPr>
        <w:tc>
          <w:tcPr>
            <w:tcW w:w="779" w:type="dxa"/>
            <w:tcBorders>
              <w:bottom w:val="single" w:sz="4" w:space="0" w:color="auto"/>
            </w:tcBorders>
            <w:shd w:val="clear" w:color="auto" w:fill="D5DCE4" w:themeFill="text2" w:themeFillTint="33"/>
          </w:tcPr>
          <w:p w14:paraId="50B18912" w14:textId="77777777" w:rsidR="005377FB" w:rsidRPr="00887A8B" w:rsidRDefault="005377FB" w:rsidP="005377FB">
            <w:pPr>
              <w:numPr>
                <w:ilvl w:val="0"/>
                <w:numId w:val="59"/>
              </w:numPr>
              <w:spacing w:line="276" w:lineRule="auto"/>
              <w:ind w:left="643"/>
              <w:contextualSpacing/>
              <w:jc w:val="center"/>
              <w:rPr>
                <w:b/>
              </w:rPr>
            </w:pPr>
          </w:p>
        </w:tc>
        <w:tc>
          <w:tcPr>
            <w:tcW w:w="9848" w:type="dxa"/>
            <w:gridSpan w:val="3"/>
            <w:tcBorders>
              <w:bottom w:val="single" w:sz="4" w:space="0" w:color="auto"/>
            </w:tcBorders>
          </w:tcPr>
          <w:p w14:paraId="45E468FB" w14:textId="77777777" w:rsidR="005377FB" w:rsidRPr="00FD1166" w:rsidRDefault="005377FB" w:rsidP="005377FB">
            <w:pPr>
              <w:adjustRightInd w:val="0"/>
              <w:rPr>
                <w:rFonts w:ascii="Arial" w:hAnsi="Arial" w:cs="Arial"/>
                <w:b/>
                <w:bCs/>
                <w:i/>
                <w:lang w:val="en-IN"/>
              </w:rPr>
            </w:pPr>
            <w:r w:rsidRPr="00FD1166">
              <w:rPr>
                <w:rFonts w:ascii="Arial" w:hAnsi="Arial" w:cs="Arial"/>
                <w:b/>
                <w:bCs/>
                <w:i/>
                <w:sz w:val="22"/>
                <w:szCs w:val="22"/>
                <w:lang w:val="en-IN"/>
              </w:rPr>
              <w:t>Enclosures with the Report:</w:t>
            </w:r>
          </w:p>
          <w:p w14:paraId="669C3F2C" w14:textId="77777777" w:rsidR="005377FB" w:rsidRPr="00FD1166" w:rsidRDefault="005377FB" w:rsidP="005377FB">
            <w:pPr>
              <w:adjustRightInd w:val="0"/>
              <w:ind w:firstLine="720"/>
              <w:rPr>
                <w:rFonts w:ascii="Arial" w:hAnsi="Arial" w:cs="Arial"/>
                <w:b/>
                <w:bCs/>
                <w:i/>
                <w:lang w:val="en-IN"/>
              </w:rPr>
            </w:pPr>
          </w:p>
          <w:p w14:paraId="13305A99"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 – Google Map Location</w:t>
            </w:r>
          </w:p>
          <w:p w14:paraId="41104A5E"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 - References on price trend of the similar related properties available on public domain</w:t>
            </w:r>
          </w:p>
          <w:p w14:paraId="2901C720"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III – Photographs of the property</w:t>
            </w:r>
          </w:p>
          <w:p w14:paraId="4440DB56"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IV – Copy of Circle Guideline Rate</w:t>
            </w:r>
          </w:p>
          <w:p w14:paraId="072B3B60"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eastAsiaTheme="minorEastAsia" w:hAnsi="Arial" w:cs="Arial"/>
                <w:bCs/>
                <w:i/>
                <w:iCs/>
                <w:sz w:val="22"/>
                <w:szCs w:val="22"/>
              </w:rPr>
              <w:t>Enclosure V: Important Property Documents Exhibit</w:t>
            </w:r>
          </w:p>
          <w:p w14:paraId="20919025"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 Annexure: VI - Declaration-cum-Undertaking</w:t>
            </w:r>
          </w:p>
          <w:p w14:paraId="0B538CBF" w14:textId="77777777" w:rsidR="005377FB" w:rsidRPr="00FD1166" w:rsidRDefault="005377FB" w:rsidP="005377FB">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 xml:space="preserve">Enclosure VII: Annexure: VII - Model code of conduct for </w:t>
            </w:r>
            <w:proofErr w:type="spellStart"/>
            <w:r w:rsidRPr="00FD1166">
              <w:rPr>
                <w:rFonts w:ascii="Arial" w:hAnsi="Arial" w:cs="Arial"/>
                <w:bCs/>
                <w:i/>
                <w:iCs/>
                <w:sz w:val="22"/>
                <w:szCs w:val="22"/>
              </w:rPr>
              <w:t>valuers</w:t>
            </w:r>
            <w:proofErr w:type="spellEnd"/>
          </w:p>
          <w:p w14:paraId="1F4B42CC" w14:textId="77777777" w:rsidR="005377FB" w:rsidRPr="007446F0" w:rsidRDefault="005377FB" w:rsidP="005377FB">
            <w:pPr>
              <w:pStyle w:val="ListParagraph"/>
              <w:widowControl w:val="0"/>
              <w:numPr>
                <w:ilvl w:val="0"/>
                <w:numId w:val="61"/>
              </w:numPr>
              <w:autoSpaceDE w:val="0"/>
              <w:autoSpaceDN w:val="0"/>
              <w:adjustRightInd w:val="0"/>
              <w:spacing w:line="259" w:lineRule="auto"/>
              <w:ind w:left="502"/>
              <w:contextualSpacing/>
              <w:rPr>
                <w:bCs/>
                <w:i/>
                <w:iCs/>
              </w:rPr>
            </w:pPr>
            <w:r w:rsidRPr="00FD1166">
              <w:rPr>
                <w:rFonts w:ascii="Arial" w:hAnsi="Arial" w:cs="Arial"/>
                <w:bCs/>
                <w:i/>
                <w:iCs/>
                <w:sz w:val="22"/>
                <w:szCs w:val="22"/>
              </w:rPr>
              <w:t xml:space="preserve">Enclosure VII: Part D - </w:t>
            </w:r>
            <w:proofErr w:type="spellStart"/>
            <w:r w:rsidRPr="00FD1166">
              <w:rPr>
                <w:rFonts w:ascii="Arial" w:hAnsi="Arial" w:cs="Arial"/>
                <w:bCs/>
                <w:i/>
                <w:iCs/>
                <w:sz w:val="22"/>
                <w:szCs w:val="22"/>
              </w:rPr>
              <w:t>Valuer’s</w:t>
            </w:r>
            <w:proofErr w:type="spellEnd"/>
            <w:r w:rsidRPr="00FD1166">
              <w:rPr>
                <w:rFonts w:ascii="Arial" w:hAnsi="Arial" w:cs="Arial"/>
                <w:bCs/>
                <w:i/>
                <w:iCs/>
                <w:sz w:val="22"/>
                <w:szCs w:val="22"/>
              </w:rPr>
              <w:t xml:space="preserve"> Important Remarks</w:t>
            </w:r>
          </w:p>
        </w:tc>
      </w:tr>
    </w:tbl>
    <w:p w14:paraId="51D04447" w14:textId="77777777" w:rsidR="00FD1166" w:rsidRDefault="00FD1166" w:rsidP="00FD1166">
      <w:pPr>
        <w:spacing w:after="200" w:line="276" w:lineRule="auto"/>
      </w:pPr>
    </w:p>
    <w:p w14:paraId="677824DE" w14:textId="77777777" w:rsidR="005377FB" w:rsidRDefault="005377FB">
      <w:pPr>
        <w:spacing w:after="160" w:line="259" w:lineRule="auto"/>
        <w:rPr>
          <w:rFonts w:ascii="Arial" w:hAnsi="Arial" w:cs="Arial"/>
          <w:b/>
          <w:sz w:val="16"/>
          <w:szCs w:val="16"/>
          <w:u w:val="single"/>
        </w:rPr>
      </w:pPr>
      <w:r>
        <w:rPr>
          <w:rFonts w:ascii="Arial" w:hAnsi="Arial" w:cs="Arial"/>
          <w:b/>
          <w:sz w:val="16"/>
          <w:szCs w:val="16"/>
          <w:u w:val="single"/>
        </w:rPr>
        <w:br w:type="page"/>
      </w:r>
    </w:p>
    <w:p w14:paraId="3DD828B7" w14:textId="7DEF7C15" w:rsidR="00B50724" w:rsidRPr="005377FB" w:rsidRDefault="00B50724" w:rsidP="00FD1166">
      <w:pPr>
        <w:spacing w:after="200" w:line="276" w:lineRule="auto"/>
        <w:ind w:left="2880" w:firstLine="720"/>
        <w:rPr>
          <w:rFonts w:ascii="Arial" w:hAnsi="Arial" w:cs="Arial"/>
          <w:sz w:val="22"/>
          <w:szCs w:val="16"/>
        </w:rPr>
      </w:pPr>
      <w:r w:rsidRPr="005377FB">
        <w:rPr>
          <w:rFonts w:ascii="Arial" w:hAnsi="Arial" w:cs="Arial"/>
          <w:b/>
          <w:sz w:val="22"/>
          <w:szCs w:val="16"/>
          <w:u w:val="single"/>
        </w:rPr>
        <w:t>IMPORTANT NOTES</w:t>
      </w:r>
    </w:p>
    <w:p w14:paraId="289ED4EA" w14:textId="77777777" w:rsidR="00B50724" w:rsidRPr="005377FB" w:rsidRDefault="00B50724" w:rsidP="00B50724">
      <w:pPr>
        <w:tabs>
          <w:tab w:val="left" w:pos="0"/>
        </w:tabs>
        <w:spacing w:line="276" w:lineRule="auto"/>
        <w:jc w:val="both"/>
        <w:rPr>
          <w:rFonts w:ascii="Arial" w:hAnsi="Arial" w:cs="Arial"/>
          <w:i/>
          <w:sz w:val="22"/>
          <w:szCs w:val="16"/>
          <w:u w:val="single"/>
        </w:rPr>
      </w:pPr>
      <w:r w:rsidRPr="005377FB">
        <w:rPr>
          <w:rFonts w:ascii="Arial" w:hAnsi="Arial" w:cs="Arial"/>
          <w:b/>
          <w:bCs/>
          <w:i/>
          <w:iCs/>
          <w:color w:val="222222"/>
          <w:sz w:val="22"/>
          <w:szCs w:val="16"/>
          <w:u w:val="single"/>
          <w:shd w:val="clear" w:color="auto" w:fill="FFFFFF"/>
        </w:rPr>
        <w:t>DEFECT LIABILITY PERIOD</w:t>
      </w:r>
      <w:r w:rsidRPr="005377FB">
        <w:rPr>
          <w:rStyle w:val="apple-converted-space"/>
          <w:rFonts w:ascii="Arial" w:hAnsi="Arial" w:cs="Arial"/>
          <w:i/>
          <w:iCs/>
          <w:color w:val="222222"/>
          <w:sz w:val="22"/>
          <w:szCs w:val="16"/>
          <w:shd w:val="clear" w:color="auto" w:fill="FFFFFF"/>
        </w:rPr>
        <w:t> </w:t>
      </w:r>
      <w:r w:rsidRPr="005377FB">
        <w:rPr>
          <w:rFonts w:ascii="Arial" w:hAnsi="Arial" w:cs="Arial"/>
          <w:bCs/>
          <w:i/>
          <w:iCs/>
          <w:color w:val="222222"/>
          <w:sz w:val="22"/>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3" w:history="1">
        <w:r w:rsidRPr="005377FB">
          <w:rPr>
            <w:rStyle w:val="Hyperlink"/>
            <w:rFonts w:ascii="Arial" w:hAnsi="Arial" w:cs="Arial"/>
            <w:bCs/>
            <w:i/>
            <w:iCs/>
            <w:sz w:val="22"/>
            <w:szCs w:val="16"/>
            <w:shd w:val="clear" w:color="auto" w:fill="FFFFFF"/>
          </w:rPr>
          <w:t>valuers@rkassociates.org</w:t>
        </w:r>
      </w:hyperlink>
      <w:r w:rsidRPr="005377FB">
        <w:rPr>
          <w:rStyle w:val="Hyperlink"/>
          <w:rFonts w:ascii="Arial" w:hAnsi="Arial" w:cs="Arial"/>
          <w:bCs/>
          <w:i/>
          <w:iCs/>
          <w:sz w:val="22"/>
          <w:szCs w:val="16"/>
          <w:shd w:val="clear" w:color="auto" w:fill="FFFFFF"/>
        </w:rPr>
        <w:t xml:space="preserve"> </w:t>
      </w:r>
      <w:r w:rsidRPr="005377FB">
        <w:rPr>
          <w:rFonts w:ascii="Arial" w:hAnsi="Arial" w:cs="Arial"/>
          <w:bCs/>
          <w:i/>
          <w:iCs/>
          <w:color w:val="222222"/>
          <w:sz w:val="22"/>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05AE614" w14:textId="77777777" w:rsidR="00B50724" w:rsidRPr="005377FB" w:rsidRDefault="00B50724" w:rsidP="00B50724">
      <w:pPr>
        <w:tabs>
          <w:tab w:val="left" w:pos="0"/>
          <w:tab w:val="num" w:pos="540"/>
        </w:tabs>
        <w:ind w:left="540" w:hanging="360"/>
        <w:jc w:val="both"/>
        <w:rPr>
          <w:rFonts w:ascii="Arial" w:hAnsi="Arial" w:cs="Arial"/>
          <w:i/>
          <w:sz w:val="22"/>
          <w:szCs w:val="16"/>
          <w:u w:val="single"/>
        </w:rPr>
      </w:pPr>
    </w:p>
    <w:p w14:paraId="6A397BA2" w14:textId="2B497281" w:rsidR="00B50724" w:rsidRPr="005377FB" w:rsidRDefault="00B50724" w:rsidP="00B50724">
      <w:pPr>
        <w:tabs>
          <w:tab w:val="left" w:pos="0"/>
        </w:tabs>
        <w:spacing w:line="276" w:lineRule="auto"/>
        <w:jc w:val="both"/>
        <w:rPr>
          <w:rFonts w:ascii="Arial" w:hAnsi="Arial" w:cs="Arial"/>
          <w:bCs/>
          <w:i/>
          <w:iCs/>
          <w:color w:val="222222"/>
          <w:sz w:val="22"/>
          <w:szCs w:val="16"/>
          <w:shd w:val="clear" w:color="auto" w:fill="FFFFFF"/>
        </w:rPr>
      </w:pPr>
      <w:r w:rsidRPr="005377FB">
        <w:rPr>
          <w:rFonts w:ascii="Arial" w:hAnsi="Arial" w:cs="Arial"/>
          <w:bCs/>
          <w:i/>
          <w:iCs/>
          <w:color w:val="222222"/>
          <w:sz w:val="22"/>
          <w:szCs w:val="16"/>
          <w:shd w:val="clear" w:color="auto" w:fill="FFFFFF"/>
        </w:rPr>
        <w:t xml:space="preserve">Our </w:t>
      </w:r>
      <w:r w:rsidRPr="005377FB">
        <w:rPr>
          <w:rFonts w:ascii="Arial" w:hAnsi="Arial" w:cs="Arial"/>
          <w:b/>
          <w:bCs/>
          <w:i/>
          <w:iCs/>
          <w:color w:val="222222"/>
          <w:sz w:val="22"/>
          <w:szCs w:val="16"/>
          <w:shd w:val="clear" w:color="auto" w:fill="FFFFFF"/>
        </w:rPr>
        <w:t>DATA RETENTION POLICY</w:t>
      </w:r>
      <w:r w:rsidRPr="005377FB">
        <w:rPr>
          <w:rFonts w:ascii="Arial" w:hAnsi="Arial" w:cs="Arial"/>
          <w:bCs/>
          <w:i/>
          <w:iCs/>
          <w:color w:val="222222"/>
          <w:sz w:val="22"/>
          <w:szCs w:val="16"/>
          <w:shd w:val="clear" w:color="auto" w:fill="FFFFFF"/>
        </w:rPr>
        <w:t xml:space="preserve"> is of </w:t>
      </w:r>
      <w:r w:rsidRPr="005377FB">
        <w:rPr>
          <w:rFonts w:ascii="Arial" w:hAnsi="Arial" w:cs="Arial"/>
          <w:b/>
          <w:bCs/>
          <w:i/>
          <w:iCs/>
          <w:color w:val="222222"/>
          <w:sz w:val="22"/>
          <w:szCs w:val="16"/>
          <w:u w:val="single"/>
          <w:shd w:val="clear" w:color="auto" w:fill="FFFFFF"/>
        </w:rPr>
        <w:t>ONE YEAR</w:t>
      </w:r>
      <w:r w:rsidRPr="005377FB">
        <w:rPr>
          <w:rFonts w:ascii="Arial" w:hAnsi="Arial" w:cs="Arial"/>
          <w:bCs/>
          <w:i/>
          <w:iCs/>
          <w:color w:val="222222"/>
          <w:sz w:val="22"/>
          <w:szCs w:val="16"/>
          <w:shd w:val="clear" w:color="auto" w:fill="FFFFFF"/>
        </w:rPr>
        <w:t xml:space="preserve">. After this </w:t>
      </w:r>
      <w:r w:rsidR="004343B8" w:rsidRPr="005377FB">
        <w:rPr>
          <w:rFonts w:ascii="Arial" w:hAnsi="Arial" w:cs="Arial"/>
          <w:bCs/>
          <w:i/>
          <w:iCs/>
          <w:color w:val="222222"/>
          <w:sz w:val="22"/>
          <w:szCs w:val="16"/>
          <w:shd w:val="clear" w:color="auto" w:fill="FFFFFF"/>
        </w:rPr>
        <w:t>period,</w:t>
      </w:r>
      <w:r w:rsidRPr="005377FB">
        <w:rPr>
          <w:rFonts w:ascii="Arial" w:hAnsi="Arial" w:cs="Arial"/>
          <w:bCs/>
          <w:i/>
          <w:iCs/>
          <w:color w:val="222222"/>
          <w:sz w:val="22"/>
          <w:szCs w:val="16"/>
          <w:shd w:val="clear" w:color="auto" w:fill="FFFFFF"/>
        </w:rPr>
        <w:t xml:space="preserve"> we remove all the concerned records related to the assignment from our repository. No clarification or query can be answered after this period due to unavailability of the data.</w:t>
      </w:r>
    </w:p>
    <w:p w14:paraId="3A48E51F" w14:textId="77777777" w:rsidR="00B50724" w:rsidRPr="005377FB" w:rsidRDefault="00B50724" w:rsidP="00B50724">
      <w:pPr>
        <w:tabs>
          <w:tab w:val="left" w:pos="0"/>
          <w:tab w:val="num" w:pos="540"/>
        </w:tabs>
        <w:ind w:left="540" w:hanging="360"/>
        <w:jc w:val="both"/>
        <w:rPr>
          <w:rFonts w:ascii="Arial" w:hAnsi="Arial" w:cs="Arial"/>
          <w:bCs/>
          <w:i/>
          <w:iCs/>
          <w:color w:val="222222"/>
          <w:sz w:val="22"/>
          <w:szCs w:val="16"/>
          <w:shd w:val="clear" w:color="auto" w:fill="FFFFFF"/>
        </w:rPr>
      </w:pPr>
    </w:p>
    <w:p w14:paraId="198AA5FD" w14:textId="77777777" w:rsidR="00B50724" w:rsidRPr="005377FB" w:rsidRDefault="00B50724" w:rsidP="00B50724">
      <w:pPr>
        <w:tabs>
          <w:tab w:val="left" w:pos="0"/>
        </w:tabs>
        <w:spacing w:line="276" w:lineRule="auto"/>
        <w:jc w:val="both"/>
        <w:rPr>
          <w:rFonts w:ascii="Arial" w:hAnsi="Arial" w:cs="Arial"/>
          <w:i/>
          <w:sz w:val="22"/>
          <w:szCs w:val="16"/>
          <w:u w:val="single"/>
        </w:rPr>
      </w:pPr>
      <w:r w:rsidRPr="005377FB">
        <w:rPr>
          <w:rFonts w:ascii="Arial" w:hAnsi="Arial" w:cs="Arial"/>
          <w:b/>
          <w:i/>
          <w:sz w:val="22"/>
          <w:szCs w:val="16"/>
          <w:u w:val="single"/>
        </w:rPr>
        <w:t>COPYRIGHT FORMAT</w:t>
      </w:r>
      <w:r w:rsidRPr="005377FB">
        <w:rPr>
          <w:rFonts w:ascii="Arial" w:hAnsi="Arial" w:cs="Arial"/>
          <w:i/>
          <w:sz w:val="22"/>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70E9893" w14:textId="77777777" w:rsidR="00B50724" w:rsidRPr="005377FB" w:rsidRDefault="00B50724" w:rsidP="00B50724">
      <w:pPr>
        <w:tabs>
          <w:tab w:val="left" w:pos="0"/>
        </w:tabs>
        <w:jc w:val="both"/>
        <w:rPr>
          <w:rFonts w:ascii="Arial" w:hAnsi="Arial" w:cs="Arial"/>
          <w:b/>
          <w:i/>
          <w:sz w:val="22"/>
          <w:szCs w:val="16"/>
          <w:u w:val="single"/>
        </w:rPr>
      </w:pPr>
    </w:p>
    <w:p w14:paraId="06002C0D" w14:textId="77777777" w:rsidR="00B50724" w:rsidRPr="005377FB" w:rsidRDefault="00B50724" w:rsidP="00B50724">
      <w:pPr>
        <w:spacing w:line="360" w:lineRule="auto"/>
        <w:jc w:val="center"/>
        <w:rPr>
          <w:rFonts w:ascii="Arial" w:hAnsi="Arial" w:cs="Arial"/>
          <w:b/>
          <w:i/>
          <w:sz w:val="22"/>
          <w:szCs w:val="16"/>
          <w:u w:val="single"/>
        </w:rPr>
      </w:pPr>
      <w:r w:rsidRPr="005377FB">
        <w:rPr>
          <w:rFonts w:ascii="Arial" w:hAnsi="Arial" w:cs="Arial"/>
          <w:b/>
          <w:i/>
          <w:sz w:val="22"/>
          <w:szCs w:val="16"/>
          <w:u w:val="single"/>
        </w:rPr>
        <w:t>IF REPORT IS USED FOR BANK/ FIs</w:t>
      </w:r>
    </w:p>
    <w:p w14:paraId="4FA6B0E2" w14:textId="77777777" w:rsidR="00B50724" w:rsidRPr="005377FB" w:rsidRDefault="00B50724" w:rsidP="00B50724">
      <w:pPr>
        <w:tabs>
          <w:tab w:val="left" w:pos="0"/>
        </w:tabs>
        <w:jc w:val="both"/>
        <w:rPr>
          <w:rFonts w:ascii="Arial" w:hAnsi="Arial" w:cs="Arial"/>
          <w:i/>
          <w:sz w:val="22"/>
          <w:szCs w:val="16"/>
        </w:rPr>
      </w:pPr>
      <w:r w:rsidRPr="005377FB">
        <w:rPr>
          <w:rFonts w:ascii="Arial" w:hAnsi="Arial" w:cs="Arial"/>
          <w:b/>
          <w:i/>
          <w:sz w:val="22"/>
          <w:szCs w:val="16"/>
        </w:rPr>
        <w:t>NOTE:</w:t>
      </w:r>
      <w:r w:rsidRPr="005377FB">
        <w:rPr>
          <w:rFonts w:ascii="Arial" w:hAnsi="Arial" w:cs="Arial"/>
          <w:i/>
          <w:sz w:val="22"/>
          <w:szCs w:val="16"/>
        </w:rPr>
        <w:t xml:space="preserve"> As per IBA Guidelines in case the valuation report submitted by the </w:t>
      </w:r>
      <w:proofErr w:type="spellStart"/>
      <w:r w:rsidRPr="005377FB">
        <w:rPr>
          <w:rFonts w:ascii="Arial" w:hAnsi="Arial" w:cs="Arial"/>
          <w:i/>
          <w:sz w:val="22"/>
          <w:szCs w:val="16"/>
        </w:rPr>
        <w:t>valuer</w:t>
      </w:r>
      <w:proofErr w:type="spellEnd"/>
      <w:r w:rsidRPr="005377FB">
        <w:rPr>
          <w:rFonts w:ascii="Arial" w:hAnsi="Arial" w:cs="Arial"/>
          <w:i/>
          <w:sz w:val="22"/>
          <w:szCs w:val="16"/>
        </w:rPr>
        <w:t xml:space="preserve"> is not in order, the banks / FIs shall bring the same to the notice of the </w:t>
      </w:r>
      <w:proofErr w:type="spellStart"/>
      <w:r w:rsidRPr="005377FB">
        <w:rPr>
          <w:rFonts w:ascii="Arial" w:hAnsi="Arial" w:cs="Arial"/>
          <w:i/>
          <w:sz w:val="22"/>
          <w:szCs w:val="16"/>
        </w:rPr>
        <w:t>valuer</w:t>
      </w:r>
      <w:proofErr w:type="spellEnd"/>
      <w:r w:rsidRPr="005377FB">
        <w:rPr>
          <w:rFonts w:ascii="Arial" w:hAnsi="Arial" w:cs="Arial"/>
          <w:i/>
          <w:sz w:val="22"/>
          <w:szCs w:val="16"/>
        </w:rPr>
        <w:t xml:space="preserve"> within 15 days of submission for rectification and resubmission. In case no such communication is received, it shall be presumed that the valuation report has been accepted.</w:t>
      </w:r>
    </w:p>
    <w:p w14:paraId="48DCB6DA" w14:textId="77777777" w:rsidR="00B50724" w:rsidRPr="005377FB" w:rsidRDefault="00B50724" w:rsidP="00B50724">
      <w:pPr>
        <w:tabs>
          <w:tab w:val="left" w:pos="0"/>
        </w:tabs>
        <w:jc w:val="both"/>
        <w:rPr>
          <w:rFonts w:ascii="Arial" w:hAnsi="Arial" w:cs="Arial"/>
          <w:i/>
          <w:sz w:val="22"/>
          <w:szCs w:val="16"/>
          <w:u w:val="single"/>
        </w:rPr>
      </w:pPr>
    </w:p>
    <w:p w14:paraId="565FA07C" w14:textId="77777777" w:rsidR="00B50724" w:rsidRPr="005377FB" w:rsidRDefault="00B50724" w:rsidP="005377FB">
      <w:pPr>
        <w:jc w:val="center"/>
        <w:rPr>
          <w:rFonts w:ascii="Arial" w:hAnsi="Arial" w:cs="Arial"/>
          <w:b/>
          <w:i/>
          <w:sz w:val="22"/>
          <w:szCs w:val="16"/>
        </w:rPr>
      </w:pPr>
      <w:r w:rsidRPr="005377FB">
        <w:rPr>
          <w:rFonts w:ascii="Arial" w:hAnsi="Arial" w:cs="Arial"/>
          <w:b/>
          <w:i/>
          <w:sz w:val="22"/>
          <w:szCs w:val="16"/>
        </w:rPr>
        <w:t>At our end we have not verified the authenticity of any documents provided to us. Bank is advised to verify the genuineness of the property documents before taking any credit decision.</w:t>
      </w:r>
    </w:p>
    <w:p w14:paraId="2D9CA657" w14:textId="7465553F" w:rsidR="00B50724" w:rsidRPr="005377FB" w:rsidRDefault="00B50724" w:rsidP="005377FB">
      <w:pPr>
        <w:spacing w:line="360" w:lineRule="auto"/>
        <w:jc w:val="center"/>
        <w:rPr>
          <w:rFonts w:ascii="Arial" w:hAnsi="Arial" w:cs="Arial"/>
          <w:b/>
          <w:i/>
          <w:sz w:val="22"/>
          <w:szCs w:val="16"/>
        </w:rPr>
      </w:pPr>
      <w:r w:rsidRPr="005377FB">
        <w:rPr>
          <w:rFonts w:ascii="Arial" w:hAnsi="Arial" w:cs="Arial"/>
          <w:b/>
          <w:i/>
          <w:sz w:val="22"/>
          <w:szCs w:val="16"/>
        </w:rPr>
        <w:t xml:space="preserve">Valuation Terms of Services &amp; </w:t>
      </w:r>
      <w:proofErr w:type="spellStart"/>
      <w:r w:rsidRPr="005377FB">
        <w:rPr>
          <w:rFonts w:ascii="Arial" w:hAnsi="Arial" w:cs="Arial"/>
          <w:b/>
          <w:i/>
          <w:sz w:val="22"/>
          <w:szCs w:val="16"/>
        </w:rPr>
        <w:t>Valuer’s</w:t>
      </w:r>
      <w:proofErr w:type="spellEnd"/>
      <w:r w:rsidRPr="005377FB">
        <w:rPr>
          <w:rFonts w:ascii="Arial" w:hAnsi="Arial" w:cs="Arial"/>
          <w:b/>
          <w:i/>
          <w:sz w:val="22"/>
          <w:szCs w:val="16"/>
        </w:rPr>
        <w:t xml:space="preserve"> Important Remarks are available at </w:t>
      </w:r>
      <w:hyperlink r:id="rId24" w:history="1">
        <w:r w:rsidRPr="005377FB">
          <w:rPr>
            <w:rStyle w:val="Hyperlink"/>
            <w:rFonts w:ascii="Arial" w:hAnsi="Arial" w:cs="Arial"/>
            <w:b/>
            <w:i/>
            <w:sz w:val="22"/>
            <w:szCs w:val="16"/>
          </w:rPr>
          <w:t>www.rkassociates.org</w:t>
        </w:r>
      </w:hyperlink>
      <w:r w:rsidRPr="005377FB">
        <w:rPr>
          <w:rFonts w:ascii="Arial" w:hAnsi="Arial" w:cs="Arial"/>
          <w:b/>
          <w:i/>
          <w:sz w:val="22"/>
          <w:szCs w:val="16"/>
        </w:rPr>
        <w:t xml:space="preserve"> for reference.</w:t>
      </w:r>
    </w:p>
    <w:p w14:paraId="6E84444D" w14:textId="77777777" w:rsidR="004343B8" w:rsidRPr="002F53D2" w:rsidRDefault="004343B8" w:rsidP="00B50724">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4343B8" w14:paraId="0B2F5D43" w14:textId="77777777" w:rsidTr="0058650D">
        <w:trPr>
          <w:jc w:val="center"/>
        </w:trPr>
        <w:tc>
          <w:tcPr>
            <w:tcW w:w="3116" w:type="dxa"/>
            <w:shd w:val="clear" w:color="auto" w:fill="002060"/>
          </w:tcPr>
          <w:p w14:paraId="6DA623A8"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SURVEY ANALYST</w:t>
            </w:r>
          </w:p>
        </w:tc>
        <w:tc>
          <w:tcPr>
            <w:tcW w:w="3117" w:type="dxa"/>
            <w:shd w:val="clear" w:color="auto" w:fill="002060"/>
          </w:tcPr>
          <w:p w14:paraId="19B2CBE2"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VALUATION ENGINEER</w:t>
            </w:r>
          </w:p>
        </w:tc>
        <w:tc>
          <w:tcPr>
            <w:tcW w:w="3117" w:type="dxa"/>
            <w:shd w:val="clear" w:color="auto" w:fill="002060"/>
          </w:tcPr>
          <w:p w14:paraId="7B446DA5"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L1/ L2 REVIEWER</w:t>
            </w:r>
          </w:p>
        </w:tc>
      </w:tr>
      <w:tr w:rsidR="00B50724" w:rsidRPr="004343B8" w14:paraId="40F54633" w14:textId="77777777" w:rsidTr="0058650D">
        <w:trPr>
          <w:jc w:val="center"/>
        </w:trPr>
        <w:tc>
          <w:tcPr>
            <w:tcW w:w="3116" w:type="dxa"/>
          </w:tcPr>
          <w:p w14:paraId="331992CE" w14:textId="77777777" w:rsidR="00B50724" w:rsidRPr="004343B8" w:rsidRDefault="003B13AE" w:rsidP="0058650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857D08B27D084091B6694683CA75F5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51C7" w:rsidRPr="004343B8">
                  <w:rPr>
                    <w:rFonts w:ascii="Arial" w:eastAsiaTheme="minorEastAsia" w:hAnsi="Arial" w:cs="Arial"/>
                    <w:sz w:val="22"/>
                    <w:szCs w:val="22"/>
                  </w:rPr>
                  <w:t>Shreyash Shetty</w:t>
                </w:r>
              </w:sdtContent>
            </w:sdt>
          </w:p>
        </w:tc>
        <w:tc>
          <w:tcPr>
            <w:tcW w:w="3117" w:type="dxa"/>
          </w:tcPr>
          <w:p w14:paraId="7721BCE7" w14:textId="77777777" w:rsidR="00B50724" w:rsidRPr="004343B8" w:rsidRDefault="003B13AE" w:rsidP="0058650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591139196E904447B314EC9EAB6AC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009051C7" w:rsidRPr="004343B8">
                  <w:rPr>
                    <w:rFonts w:ascii="Arial" w:eastAsiaTheme="minorEastAsia" w:hAnsi="Arial" w:cs="Arial"/>
                    <w:sz w:val="22"/>
                    <w:szCs w:val="22"/>
                  </w:rPr>
                  <w:t>Rahul Gupta</w:t>
                </w:r>
              </w:sdtContent>
            </w:sdt>
          </w:p>
        </w:tc>
        <w:tc>
          <w:tcPr>
            <w:tcW w:w="3117" w:type="dxa"/>
          </w:tcPr>
          <w:p w14:paraId="6458E27A" w14:textId="45270144" w:rsidR="00B50724" w:rsidRPr="004343B8" w:rsidRDefault="003B13AE" w:rsidP="0058650D">
            <w:pPr>
              <w:spacing w:line="360" w:lineRule="auto"/>
              <w:jc w:val="center"/>
              <w:rPr>
                <w:rFonts w:ascii="Arial" w:hAnsi="Arial" w:cs="Arial"/>
                <w:b/>
                <w:i/>
                <w:sz w:val="22"/>
                <w:szCs w:val="22"/>
                <w:highlight w:val="yellow"/>
              </w:rPr>
            </w:pPr>
            <w:sdt>
              <w:sdtPr>
                <w:rPr>
                  <w:rFonts w:ascii="Arial" w:eastAsiaTheme="minorEastAsia" w:hAnsi="Arial" w:cs="Arial"/>
                  <w:b/>
                  <w:bCs/>
                  <w:sz w:val="22"/>
                  <w:szCs w:val="22"/>
                </w:rPr>
                <w:id w:val="633598912"/>
                <w:placeholder>
                  <w:docPart w:val="0D409D63332347CD8F1F3D28AC310FC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00C20A8C" w:rsidRPr="00C20A8C">
                  <w:rPr>
                    <w:rFonts w:ascii="Arial" w:eastAsiaTheme="minorEastAsia" w:hAnsi="Arial" w:cs="Arial"/>
                    <w:b/>
                    <w:bCs/>
                    <w:sz w:val="22"/>
                    <w:szCs w:val="22"/>
                  </w:rPr>
                  <w:t>Senior VP Projects</w:t>
                </w:r>
              </w:sdtContent>
            </w:sdt>
          </w:p>
        </w:tc>
      </w:tr>
      <w:tr w:rsidR="00B50724" w:rsidRPr="004343B8" w14:paraId="3D8FA69E" w14:textId="77777777" w:rsidTr="005377FB">
        <w:trPr>
          <w:trHeight w:val="761"/>
          <w:jc w:val="center"/>
        </w:trPr>
        <w:tc>
          <w:tcPr>
            <w:tcW w:w="3116" w:type="dxa"/>
          </w:tcPr>
          <w:p w14:paraId="1C92F13D"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4C3D7B6A"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6DB46B92" w14:textId="77777777" w:rsidR="00B50724" w:rsidRPr="004343B8" w:rsidRDefault="00B50724" w:rsidP="0058650D">
            <w:pPr>
              <w:spacing w:line="360" w:lineRule="auto"/>
              <w:jc w:val="center"/>
              <w:rPr>
                <w:rFonts w:ascii="Arial" w:eastAsiaTheme="minorEastAsia" w:hAnsi="Arial" w:cs="Arial"/>
                <w:b/>
                <w:bCs/>
                <w:sz w:val="22"/>
                <w:szCs w:val="22"/>
                <w:highlight w:val="yellow"/>
              </w:rPr>
            </w:pPr>
          </w:p>
        </w:tc>
      </w:tr>
    </w:tbl>
    <w:p w14:paraId="4AF7C880" w14:textId="77777777" w:rsidR="00B50724" w:rsidRDefault="00B50724" w:rsidP="00B50724">
      <w:pPr>
        <w:spacing w:line="360" w:lineRule="auto"/>
        <w:jc w:val="center"/>
        <w:rPr>
          <w:b/>
          <w:i/>
          <w:sz w:val="16"/>
          <w:szCs w:val="16"/>
        </w:rPr>
      </w:pPr>
    </w:p>
    <w:p w14:paraId="1ED3ACD2" w14:textId="77777777" w:rsidR="00B50724" w:rsidRDefault="00B50724" w:rsidP="00B50724">
      <w:pPr>
        <w:spacing w:line="360" w:lineRule="auto"/>
        <w:jc w:val="center"/>
        <w:rPr>
          <w:b/>
          <w:i/>
          <w:sz w:val="16"/>
          <w:szCs w:val="16"/>
        </w:rPr>
      </w:pPr>
    </w:p>
    <w:p w14:paraId="3999B15B" w14:textId="77777777" w:rsidR="00B50724" w:rsidRDefault="00B50724" w:rsidP="00B50724">
      <w:pPr>
        <w:spacing w:line="360" w:lineRule="auto"/>
        <w:jc w:val="center"/>
        <w:rPr>
          <w:b/>
          <w:i/>
          <w:sz w:val="16"/>
          <w:szCs w:val="16"/>
        </w:rPr>
      </w:pPr>
    </w:p>
    <w:p w14:paraId="1DF2BC63" w14:textId="77777777" w:rsidR="00B50724" w:rsidRDefault="00B50724" w:rsidP="006A1F5C">
      <w:pPr>
        <w:spacing w:line="360" w:lineRule="auto"/>
        <w:rPr>
          <w:b/>
          <w:i/>
          <w:sz w:val="16"/>
          <w:szCs w:val="16"/>
        </w:rPr>
      </w:pPr>
    </w:p>
    <w:p w14:paraId="0431D0F3" w14:textId="77777777" w:rsidR="00B50724" w:rsidRDefault="00B50724" w:rsidP="00B50724">
      <w:pPr>
        <w:spacing w:line="360" w:lineRule="auto"/>
        <w:jc w:val="center"/>
        <w:rPr>
          <w:b/>
          <w:i/>
          <w:sz w:val="16"/>
          <w:szCs w:val="16"/>
        </w:rPr>
      </w:pPr>
    </w:p>
    <w:p w14:paraId="0629A97C" w14:textId="77777777" w:rsidR="00B50724" w:rsidRPr="006666AF" w:rsidRDefault="00B50724" w:rsidP="005377FB">
      <w:pPr>
        <w:spacing w:after="200" w:line="276" w:lineRule="auto"/>
        <w:jc w:val="center"/>
        <w:rPr>
          <w:b/>
          <w:i/>
          <w:sz w:val="16"/>
          <w:szCs w:val="16"/>
        </w:rPr>
      </w:pPr>
      <w:r>
        <w:rPr>
          <w:b/>
          <w:i/>
          <w:sz w:val="16"/>
          <w:szCs w:val="16"/>
        </w:rPr>
        <w:br w:type="page"/>
      </w:r>
      <w:r w:rsidRPr="00EF610F">
        <w:rPr>
          <w:b/>
          <w:noProof/>
          <w:sz w:val="28"/>
          <w:szCs w:val="28"/>
          <w:u w:val="single"/>
        </w:rPr>
        <mc:AlternateContent>
          <mc:Choice Requires="wps">
            <w:drawing>
              <wp:anchor distT="4294967295" distB="4294967295" distL="114300" distR="114300" simplePos="0" relativeHeight="251678720" behindDoc="0" locked="0" layoutInCell="1" allowOverlap="1" wp14:anchorId="588362F8" wp14:editId="5F195C36">
                <wp:simplePos x="0" y="0"/>
                <wp:positionH relativeFrom="margin">
                  <wp:posOffset>27940</wp:posOffset>
                </wp:positionH>
                <wp:positionV relativeFrom="margin">
                  <wp:posOffset>416560</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3BA4BC" id="Straight Connector 4" o:spid="_x0000_s1026" style="position:absolute;z-index:2516787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margin;mso-height-relative:page" from="2.2pt,32.8pt" to="454.6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" strokeweight="6pt">
                <v:stroke joinstyle="miter"/>
                <o:lock v:ext="edit" shapetype="f"/>
                <w10:wrap type="square" anchorx="margin" anchory="margin"/>
              </v:line>
            </w:pict>
          </mc:Fallback>
        </mc:AlternateContent>
      </w:r>
      <w:r w:rsidRPr="00EF610F">
        <w:rPr>
          <w:b/>
        </w:rPr>
        <w:t>ENCLOSURE: I – GOOGLE MAP LOCATION</w:t>
      </w:r>
    </w:p>
    <w:p w14:paraId="0757BE29" w14:textId="77777777" w:rsidR="00B50724" w:rsidRDefault="00B50724" w:rsidP="00B50724">
      <w:pPr>
        <w:spacing w:after="200" w:line="276" w:lineRule="auto"/>
        <w:jc w:val="center"/>
        <w:rPr>
          <w:b/>
          <w:i/>
          <w:sz w:val="16"/>
          <w:szCs w:val="16"/>
        </w:rPr>
      </w:pPr>
      <w:r>
        <w:rPr>
          <w:b/>
          <w:i/>
          <w:noProof/>
          <w:sz w:val="16"/>
          <w:szCs w:val="16"/>
        </w:rPr>
        <w:drawing>
          <wp:inline distT="0" distB="0" distL="0" distR="0" wp14:anchorId="07665372" wp14:editId="7B9BF030">
            <wp:extent cx="5943600" cy="3629025"/>
            <wp:effectExtent l="19050" t="19050" r="19050" b="28575"/>
            <wp:docPr id="94335" name="Picture 9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7C1D04.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3629025"/>
                    </a:xfrm>
                    <a:prstGeom prst="rect">
                      <a:avLst/>
                    </a:prstGeom>
                    <a:ln>
                      <a:solidFill>
                        <a:schemeClr val="tx1"/>
                      </a:solidFill>
                    </a:ln>
                  </pic:spPr>
                </pic:pic>
              </a:graphicData>
            </a:graphic>
          </wp:inline>
        </w:drawing>
      </w:r>
    </w:p>
    <w:p w14:paraId="4C26E2A4" w14:textId="77777777" w:rsidR="008E6859" w:rsidRDefault="00B50724" w:rsidP="00B50724">
      <w:pPr>
        <w:spacing w:after="200" w:line="276" w:lineRule="auto"/>
        <w:jc w:val="center"/>
        <w:rPr>
          <w:b/>
          <w:i/>
          <w:sz w:val="16"/>
          <w:szCs w:val="16"/>
        </w:rPr>
      </w:pPr>
      <w:r>
        <w:rPr>
          <w:b/>
          <w:i/>
          <w:noProof/>
          <w:sz w:val="16"/>
          <w:szCs w:val="16"/>
        </w:rPr>
        <w:drawing>
          <wp:inline distT="0" distB="0" distL="0" distR="0" wp14:anchorId="285A4EFC" wp14:editId="2B94E29B">
            <wp:extent cx="5943600" cy="3562350"/>
            <wp:effectExtent l="19050" t="19050" r="19050" b="19050"/>
            <wp:docPr id="94336" name="Picture 9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CB369.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562350"/>
                    </a:xfrm>
                    <a:prstGeom prst="rect">
                      <a:avLst/>
                    </a:prstGeom>
                    <a:ln>
                      <a:solidFill>
                        <a:schemeClr val="tx1"/>
                      </a:solidFill>
                    </a:ln>
                  </pic:spPr>
                </pic:pic>
              </a:graphicData>
            </a:graphic>
          </wp:inline>
        </w:drawing>
      </w:r>
    </w:p>
    <w:p w14:paraId="0AD18CD1" w14:textId="77777777" w:rsidR="008E6859" w:rsidRDefault="008E6859">
      <w:pPr>
        <w:spacing w:after="160" w:line="259" w:lineRule="auto"/>
        <w:rPr>
          <w:b/>
          <w:i/>
          <w:sz w:val="16"/>
          <w:szCs w:val="16"/>
        </w:rPr>
      </w:pPr>
      <w:r>
        <w:rPr>
          <w:b/>
          <w:i/>
          <w:sz w:val="16"/>
          <w:szCs w:val="16"/>
        </w:rPr>
        <w:br w:type="page"/>
      </w:r>
    </w:p>
    <w:p w14:paraId="2413DC3C" w14:textId="77777777" w:rsidR="00B50724" w:rsidRDefault="00B50724" w:rsidP="00B50724">
      <w:pPr>
        <w:spacing w:after="200" w:line="276" w:lineRule="auto"/>
        <w:jc w:val="center"/>
        <w:rPr>
          <w:b/>
          <w:i/>
          <w:sz w:val="16"/>
          <w:szCs w:val="16"/>
        </w:rPr>
      </w:pPr>
    </w:p>
    <w:p w14:paraId="4AFC7C9F" w14:textId="5BFB47AA" w:rsidR="00B50724" w:rsidRPr="004C3400" w:rsidRDefault="00B50724" w:rsidP="00174116">
      <w:pPr>
        <w:spacing w:line="360" w:lineRule="auto"/>
        <w:jc w:val="center"/>
        <w:rPr>
          <w:rFonts w:ascii="Arial" w:hAnsi="Arial" w:cs="Arial"/>
          <w:b/>
        </w:rPr>
      </w:pPr>
      <w:r w:rsidRPr="004C3400">
        <w:rPr>
          <w:rFonts w:ascii="Arial" w:hAnsi="Arial" w:cs="Arial"/>
          <w:b/>
          <w:noProof/>
          <w:u w:val="single"/>
        </w:rPr>
        <mc:AlternateContent>
          <mc:Choice Requires="wps">
            <w:drawing>
              <wp:anchor distT="4294967295" distB="4294967295" distL="114300" distR="114300" simplePos="0" relativeHeight="251676672" behindDoc="0" locked="0" layoutInCell="1" allowOverlap="1" wp14:anchorId="09C60B9C" wp14:editId="0DB81519">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9203C38" id="Straight Connector 23" o:spid="_x0000_s1026" style="position:absolute;z-index:2516766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4C3400">
        <w:rPr>
          <w:rFonts w:ascii="Arial" w:hAnsi="Arial" w:cs="Arial"/>
          <w:b/>
        </w:rPr>
        <w:t>ENCLOSURE: II - REFERENCES ON PRICE TREND OF THE PROPERTIES AVAILABLE ON PUBLIC DOMAIN</w:t>
      </w:r>
    </w:p>
    <w:p w14:paraId="51F93539" w14:textId="77777777" w:rsidR="00174116" w:rsidRPr="00174116" w:rsidRDefault="00174116" w:rsidP="00174116">
      <w:pPr>
        <w:spacing w:line="360" w:lineRule="auto"/>
        <w:jc w:val="center"/>
        <w:rPr>
          <w:b/>
        </w:rPr>
      </w:pPr>
    </w:p>
    <w:p w14:paraId="5345B853" w14:textId="5387E541" w:rsidR="00B50724" w:rsidRDefault="00BB1086" w:rsidP="00B50724">
      <w:pPr>
        <w:spacing w:line="360" w:lineRule="auto"/>
        <w:rPr>
          <w:b/>
          <w:i/>
          <w:sz w:val="16"/>
          <w:szCs w:val="16"/>
        </w:rPr>
      </w:pPr>
      <w:r>
        <w:rPr>
          <w:b/>
          <w:i/>
          <w:noProof/>
          <w:sz w:val="16"/>
          <w:szCs w:val="16"/>
        </w:rPr>
        <w:drawing>
          <wp:inline distT="0" distB="0" distL="0" distR="0" wp14:anchorId="1F72D6FE" wp14:editId="5CC7119B">
            <wp:extent cx="5847715" cy="2712720"/>
            <wp:effectExtent l="19050" t="19050" r="1968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8C7244.tmp"/>
                    <pic:cNvPicPr/>
                  </pic:nvPicPr>
                  <pic:blipFill>
                    <a:blip r:embed="rId27">
                      <a:extLst>
                        <a:ext uri="{28A0092B-C50C-407E-A947-70E740481C1C}">
                          <a14:useLocalDpi xmlns:a14="http://schemas.microsoft.com/office/drawing/2010/main" val="0"/>
                        </a:ext>
                      </a:extLst>
                    </a:blip>
                    <a:stretch>
                      <a:fillRect/>
                    </a:stretch>
                  </pic:blipFill>
                  <pic:spPr>
                    <a:xfrm>
                      <a:off x="0" y="0"/>
                      <a:ext cx="5847715" cy="2712720"/>
                    </a:xfrm>
                    <a:prstGeom prst="rect">
                      <a:avLst/>
                    </a:prstGeom>
                    <a:ln>
                      <a:solidFill>
                        <a:schemeClr val="tx1"/>
                      </a:solidFill>
                    </a:ln>
                  </pic:spPr>
                </pic:pic>
              </a:graphicData>
            </a:graphic>
          </wp:inline>
        </w:drawing>
      </w:r>
    </w:p>
    <w:p w14:paraId="063C72FD" w14:textId="1163EA0C" w:rsidR="00174116" w:rsidRDefault="00174116" w:rsidP="00B50724">
      <w:pPr>
        <w:spacing w:line="360" w:lineRule="auto"/>
        <w:rPr>
          <w:b/>
          <w:i/>
          <w:sz w:val="16"/>
          <w:szCs w:val="16"/>
        </w:rPr>
      </w:pPr>
      <w:r>
        <w:rPr>
          <w:b/>
          <w:i/>
          <w:noProof/>
          <w:sz w:val="16"/>
          <w:szCs w:val="16"/>
        </w:rPr>
        <w:drawing>
          <wp:inline distT="0" distB="0" distL="0" distR="0" wp14:anchorId="41169265" wp14:editId="742452A8">
            <wp:extent cx="5847715" cy="2337435"/>
            <wp:effectExtent l="19050" t="19050" r="19685" b="24765"/>
            <wp:docPr id="94305" name="Picture 9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5" name="38C24F3.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2337435"/>
                    </a:xfrm>
                    <a:prstGeom prst="rect">
                      <a:avLst/>
                    </a:prstGeom>
                    <a:ln>
                      <a:solidFill>
                        <a:schemeClr val="tx1"/>
                      </a:solidFill>
                    </a:ln>
                  </pic:spPr>
                </pic:pic>
              </a:graphicData>
            </a:graphic>
          </wp:inline>
        </w:drawing>
      </w:r>
    </w:p>
    <w:p w14:paraId="206225F8" w14:textId="4B84577A" w:rsidR="00174116" w:rsidRDefault="00174116" w:rsidP="00B50724">
      <w:pPr>
        <w:spacing w:line="360" w:lineRule="auto"/>
        <w:rPr>
          <w:b/>
          <w:i/>
          <w:sz w:val="16"/>
          <w:szCs w:val="16"/>
        </w:rPr>
      </w:pPr>
      <w:r>
        <w:rPr>
          <w:b/>
          <w:i/>
          <w:noProof/>
          <w:sz w:val="16"/>
          <w:szCs w:val="16"/>
        </w:rPr>
        <w:drawing>
          <wp:inline distT="0" distB="0" distL="0" distR="0" wp14:anchorId="2F1CB6F1" wp14:editId="4EE4CAD2">
            <wp:extent cx="5847715" cy="2246630"/>
            <wp:effectExtent l="19050" t="19050" r="19685" b="20320"/>
            <wp:docPr id="94306" name="Picture 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 name="38C9293.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2246630"/>
                    </a:xfrm>
                    <a:prstGeom prst="rect">
                      <a:avLst/>
                    </a:prstGeom>
                    <a:ln>
                      <a:solidFill>
                        <a:schemeClr val="tx1"/>
                      </a:solidFill>
                    </a:ln>
                  </pic:spPr>
                </pic:pic>
              </a:graphicData>
            </a:graphic>
          </wp:inline>
        </w:drawing>
      </w:r>
    </w:p>
    <w:p w14:paraId="607BBE32" w14:textId="77777777" w:rsidR="00174116" w:rsidRDefault="00174116" w:rsidP="00B50724">
      <w:pPr>
        <w:spacing w:line="360" w:lineRule="auto"/>
        <w:rPr>
          <w:b/>
          <w:i/>
          <w:sz w:val="16"/>
          <w:szCs w:val="16"/>
        </w:rPr>
      </w:pPr>
    </w:p>
    <w:p w14:paraId="34BD3CD1" w14:textId="77777777" w:rsidR="00B50724" w:rsidRPr="004C3400" w:rsidRDefault="00B50724" w:rsidP="00B50724">
      <w:pPr>
        <w:spacing w:after="200" w:line="276" w:lineRule="auto"/>
        <w:jc w:val="center"/>
        <w:rPr>
          <w:rFonts w:ascii="Arial" w:hAnsi="Arial" w:cs="Arial"/>
          <w:b/>
        </w:rPr>
      </w:pPr>
      <w:r>
        <w:rPr>
          <w:b/>
          <w:i/>
          <w:sz w:val="16"/>
          <w:szCs w:val="16"/>
        </w:rPr>
        <w:br w:type="page"/>
      </w:r>
      <w:r w:rsidRPr="004C3400">
        <w:rPr>
          <w:rFonts w:ascii="Arial" w:hAnsi="Arial" w:cs="Arial"/>
          <w:b/>
          <w:noProof/>
          <w:sz w:val="28"/>
          <w:szCs w:val="28"/>
          <w:u w:val="single"/>
        </w:rPr>
        <mc:AlternateContent>
          <mc:Choice Requires="wps">
            <w:drawing>
              <wp:anchor distT="4294967295" distB="4294967295" distL="114300" distR="114300" simplePos="0" relativeHeight="251677696" behindDoc="0" locked="0" layoutInCell="1" allowOverlap="1" wp14:anchorId="108A0987" wp14:editId="1A9C361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B8FBEE"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4C3400">
        <w:rPr>
          <w:rFonts w:ascii="Arial" w:hAnsi="Arial" w:cs="Arial"/>
          <w:b/>
        </w:rPr>
        <w:t>ENCLOSURE: III – PHOTOGRAPHS OF THE PROPERTY</w:t>
      </w:r>
    </w:p>
    <w:p w14:paraId="5AD2F0A5" w14:textId="77777777" w:rsidR="00B50724" w:rsidRDefault="00B50724" w:rsidP="00B50724">
      <w:pPr>
        <w:ind w:right="-330"/>
        <w:rPr>
          <w:b/>
        </w:rPr>
      </w:pPr>
    </w:p>
    <w:p w14:paraId="6966D829" w14:textId="77777777" w:rsidR="00B50724" w:rsidRDefault="00B50724" w:rsidP="00B50724">
      <w:pPr>
        <w:spacing w:line="360" w:lineRule="auto"/>
        <w:jc w:val="center"/>
        <w:rPr>
          <w:b/>
          <w:i/>
          <w:sz w:val="16"/>
          <w:szCs w:val="16"/>
        </w:rPr>
      </w:pPr>
      <w:r>
        <w:rPr>
          <w:b/>
          <w:i/>
          <w:noProof/>
          <w:sz w:val="16"/>
          <w:szCs w:val="16"/>
        </w:rPr>
        <w:drawing>
          <wp:inline distT="0" distB="0" distL="0" distR="0" wp14:anchorId="75D30297" wp14:editId="3B174195">
            <wp:extent cx="5781675" cy="3850106"/>
            <wp:effectExtent l="19050" t="19050" r="9525"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7CA065.tmp"/>
                    <pic:cNvPicPr/>
                  </pic:nvPicPr>
                  <pic:blipFill>
                    <a:blip r:embed="rId30">
                      <a:extLst>
                        <a:ext uri="{28A0092B-C50C-407E-A947-70E740481C1C}">
                          <a14:useLocalDpi xmlns:a14="http://schemas.microsoft.com/office/drawing/2010/main" val="0"/>
                        </a:ext>
                      </a:extLst>
                    </a:blip>
                    <a:stretch>
                      <a:fillRect/>
                    </a:stretch>
                  </pic:blipFill>
                  <pic:spPr>
                    <a:xfrm>
                      <a:off x="0" y="0"/>
                      <a:ext cx="5786240" cy="3853146"/>
                    </a:xfrm>
                    <a:prstGeom prst="rect">
                      <a:avLst/>
                    </a:prstGeom>
                    <a:ln>
                      <a:solidFill>
                        <a:schemeClr val="tx1"/>
                      </a:solidFill>
                    </a:ln>
                  </pic:spPr>
                </pic:pic>
              </a:graphicData>
            </a:graphic>
          </wp:inline>
        </w:drawing>
      </w:r>
    </w:p>
    <w:p w14:paraId="1B651E6C" w14:textId="66C246F5" w:rsidR="008E6859" w:rsidRDefault="00B50724" w:rsidP="005377FB">
      <w:pPr>
        <w:spacing w:line="360" w:lineRule="auto"/>
        <w:jc w:val="center"/>
        <w:rPr>
          <w:b/>
          <w:i/>
          <w:sz w:val="16"/>
          <w:szCs w:val="16"/>
        </w:rPr>
      </w:pPr>
      <w:r>
        <w:rPr>
          <w:b/>
          <w:i/>
          <w:noProof/>
          <w:sz w:val="16"/>
          <w:szCs w:val="16"/>
        </w:rPr>
        <w:drawing>
          <wp:inline distT="0" distB="0" distL="0" distR="0" wp14:anchorId="063BCC2C" wp14:editId="6773F671">
            <wp:extent cx="5806012" cy="4295775"/>
            <wp:effectExtent l="19050" t="19050" r="2349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7C15FF.tmp"/>
                    <pic:cNvPicPr/>
                  </pic:nvPicPr>
                  <pic:blipFill>
                    <a:blip r:embed="rId31">
                      <a:extLst>
                        <a:ext uri="{28A0092B-C50C-407E-A947-70E740481C1C}">
                          <a14:useLocalDpi xmlns:a14="http://schemas.microsoft.com/office/drawing/2010/main" val="0"/>
                        </a:ext>
                      </a:extLst>
                    </a:blip>
                    <a:stretch>
                      <a:fillRect/>
                    </a:stretch>
                  </pic:blipFill>
                  <pic:spPr>
                    <a:xfrm>
                      <a:off x="0" y="0"/>
                      <a:ext cx="5850271" cy="4328521"/>
                    </a:xfrm>
                    <a:prstGeom prst="rect">
                      <a:avLst/>
                    </a:prstGeom>
                    <a:ln>
                      <a:solidFill>
                        <a:schemeClr val="tx1"/>
                      </a:solidFill>
                    </a:ln>
                  </pic:spPr>
                </pic:pic>
              </a:graphicData>
            </a:graphic>
          </wp:inline>
        </w:drawing>
      </w:r>
    </w:p>
    <w:p w14:paraId="114CC604" w14:textId="77777777" w:rsidR="00B50724" w:rsidRDefault="00B50724" w:rsidP="00B50724">
      <w:pPr>
        <w:spacing w:line="360" w:lineRule="auto"/>
        <w:jc w:val="center"/>
        <w:rPr>
          <w:b/>
          <w:i/>
          <w:sz w:val="16"/>
          <w:szCs w:val="16"/>
        </w:rPr>
      </w:pPr>
      <w:r>
        <w:rPr>
          <w:b/>
          <w:i/>
          <w:noProof/>
          <w:sz w:val="16"/>
          <w:szCs w:val="16"/>
        </w:rPr>
        <w:drawing>
          <wp:inline distT="0" distB="0" distL="0" distR="0" wp14:anchorId="0B0E9FD9" wp14:editId="74583BF6">
            <wp:extent cx="6015248" cy="458152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7CF842.tmp"/>
                    <pic:cNvPicPr/>
                  </pic:nvPicPr>
                  <pic:blipFill>
                    <a:blip r:embed="rId32">
                      <a:extLst>
                        <a:ext uri="{28A0092B-C50C-407E-A947-70E740481C1C}">
                          <a14:useLocalDpi xmlns:a14="http://schemas.microsoft.com/office/drawing/2010/main" val="0"/>
                        </a:ext>
                      </a:extLst>
                    </a:blip>
                    <a:stretch>
                      <a:fillRect/>
                    </a:stretch>
                  </pic:blipFill>
                  <pic:spPr>
                    <a:xfrm>
                      <a:off x="0" y="0"/>
                      <a:ext cx="6068520" cy="4622099"/>
                    </a:xfrm>
                    <a:prstGeom prst="rect">
                      <a:avLst/>
                    </a:prstGeom>
                  </pic:spPr>
                </pic:pic>
              </a:graphicData>
            </a:graphic>
          </wp:inline>
        </w:drawing>
      </w:r>
    </w:p>
    <w:p w14:paraId="69F87D1A" w14:textId="78015136" w:rsidR="008E6859" w:rsidRDefault="00B50724" w:rsidP="005377FB">
      <w:pPr>
        <w:spacing w:line="360" w:lineRule="auto"/>
        <w:jc w:val="center"/>
        <w:rPr>
          <w:b/>
          <w:i/>
          <w:sz w:val="16"/>
          <w:szCs w:val="16"/>
        </w:rPr>
      </w:pPr>
      <w:r>
        <w:rPr>
          <w:b/>
          <w:i/>
          <w:noProof/>
          <w:sz w:val="16"/>
          <w:szCs w:val="16"/>
        </w:rPr>
        <w:drawing>
          <wp:inline distT="0" distB="0" distL="0" distR="0" wp14:anchorId="4ADC4112" wp14:editId="033DCACB">
            <wp:extent cx="6030595" cy="4048125"/>
            <wp:effectExtent l="19050" t="19050" r="2730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7C90AB.tmp"/>
                    <pic:cNvPicPr/>
                  </pic:nvPicPr>
                  <pic:blipFill>
                    <a:blip r:embed="rId33">
                      <a:extLst>
                        <a:ext uri="{28A0092B-C50C-407E-A947-70E740481C1C}">
                          <a14:useLocalDpi xmlns:a14="http://schemas.microsoft.com/office/drawing/2010/main" val="0"/>
                        </a:ext>
                      </a:extLst>
                    </a:blip>
                    <a:stretch>
                      <a:fillRect/>
                    </a:stretch>
                  </pic:blipFill>
                  <pic:spPr>
                    <a:xfrm>
                      <a:off x="0" y="0"/>
                      <a:ext cx="6096620" cy="4092445"/>
                    </a:xfrm>
                    <a:prstGeom prst="rect">
                      <a:avLst/>
                    </a:prstGeom>
                    <a:ln>
                      <a:solidFill>
                        <a:schemeClr val="tx1"/>
                      </a:solidFill>
                    </a:ln>
                  </pic:spPr>
                </pic:pic>
              </a:graphicData>
            </a:graphic>
          </wp:inline>
        </w:drawing>
      </w:r>
    </w:p>
    <w:p w14:paraId="7CE43E29" w14:textId="77777777" w:rsidR="00B50724" w:rsidRDefault="00B50724" w:rsidP="00B50724">
      <w:pPr>
        <w:spacing w:line="360" w:lineRule="auto"/>
        <w:jc w:val="center"/>
        <w:rPr>
          <w:b/>
          <w:i/>
          <w:sz w:val="16"/>
          <w:szCs w:val="16"/>
        </w:rPr>
      </w:pPr>
      <w:r>
        <w:rPr>
          <w:b/>
          <w:i/>
          <w:noProof/>
          <w:sz w:val="16"/>
          <w:szCs w:val="16"/>
        </w:rPr>
        <w:drawing>
          <wp:inline distT="0" distB="0" distL="0" distR="0" wp14:anchorId="20B75CF0" wp14:editId="0DD2B159">
            <wp:extent cx="6046470" cy="4457700"/>
            <wp:effectExtent l="19050" t="19050" r="1143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7C4A09.tmp"/>
                    <pic:cNvPicPr/>
                  </pic:nvPicPr>
                  <pic:blipFill>
                    <a:blip r:embed="rId34">
                      <a:extLst>
                        <a:ext uri="{28A0092B-C50C-407E-A947-70E740481C1C}">
                          <a14:useLocalDpi xmlns:a14="http://schemas.microsoft.com/office/drawing/2010/main" val="0"/>
                        </a:ext>
                      </a:extLst>
                    </a:blip>
                    <a:stretch>
                      <a:fillRect/>
                    </a:stretch>
                  </pic:blipFill>
                  <pic:spPr>
                    <a:xfrm>
                      <a:off x="0" y="0"/>
                      <a:ext cx="6082661" cy="4484381"/>
                    </a:xfrm>
                    <a:prstGeom prst="rect">
                      <a:avLst/>
                    </a:prstGeom>
                    <a:ln>
                      <a:solidFill>
                        <a:schemeClr val="tx1"/>
                      </a:solidFill>
                    </a:ln>
                  </pic:spPr>
                </pic:pic>
              </a:graphicData>
            </a:graphic>
          </wp:inline>
        </w:drawing>
      </w:r>
    </w:p>
    <w:p w14:paraId="49B02337" w14:textId="2AA9048E" w:rsidR="00B50724" w:rsidRDefault="00B50724" w:rsidP="005377FB">
      <w:pPr>
        <w:spacing w:line="360" w:lineRule="auto"/>
        <w:jc w:val="center"/>
        <w:rPr>
          <w:b/>
          <w:i/>
          <w:sz w:val="16"/>
          <w:szCs w:val="16"/>
        </w:rPr>
      </w:pPr>
      <w:r>
        <w:rPr>
          <w:b/>
          <w:i/>
          <w:noProof/>
          <w:sz w:val="16"/>
          <w:szCs w:val="16"/>
        </w:rPr>
        <w:drawing>
          <wp:inline distT="0" distB="0" distL="0" distR="0" wp14:anchorId="6AEFE707" wp14:editId="72FB383A">
            <wp:extent cx="6047105" cy="41624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7C13E2.tmp"/>
                    <pic:cNvPicPr/>
                  </pic:nvPicPr>
                  <pic:blipFill>
                    <a:blip r:embed="rId35">
                      <a:extLst>
                        <a:ext uri="{28A0092B-C50C-407E-A947-70E740481C1C}">
                          <a14:useLocalDpi xmlns:a14="http://schemas.microsoft.com/office/drawing/2010/main" val="0"/>
                        </a:ext>
                      </a:extLst>
                    </a:blip>
                    <a:stretch>
                      <a:fillRect/>
                    </a:stretch>
                  </pic:blipFill>
                  <pic:spPr>
                    <a:xfrm>
                      <a:off x="0" y="0"/>
                      <a:ext cx="6071497" cy="4179215"/>
                    </a:xfrm>
                    <a:prstGeom prst="rect">
                      <a:avLst/>
                    </a:prstGeom>
                  </pic:spPr>
                </pic:pic>
              </a:graphicData>
            </a:graphic>
          </wp:inline>
        </w:drawing>
      </w:r>
    </w:p>
    <w:p w14:paraId="0543C5C2" w14:textId="77777777" w:rsidR="00B50724" w:rsidRPr="00F46607" w:rsidRDefault="00B50724" w:rsidP="00B50724">
      <w:pPr>
        <w:spacing w:line="360" w:lineRule="auto"/>
        <w:jc w:val="center"/>
        <w:rPr>
          <w:b/>
        </w:rPr>
      </w:pPr>
      <w:r>
        <w:rPr>
          <w:b/>
          <w:noProof/>
        </w:rPr>
        <w:drawing>
          <wp:inline distT="0" distB="0" distL="0" distR="0" wp14:anchorId="6E94D2EE" wp14:editId="16A61C43">
            <wp:extent cx="6190393" cy="4010025"/>
            <wp:effectExtent l="19050" t="19050" r="2032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7C425C.tmp"/>
                    <pic:cNvPicPr/>
                  </pic:nvPicPr>
                  <pic:blipFill>
                    <a:blip r:embed="rId36">
                      <a:extLst>
                        <a:ext uri="{28A0092B-C50C-407E-A947-70E740481C1C}">
                          <a14:useLocalDpi xmlns:a14="http://schemas.microsoft.com/office/drawing/2010/main" val="0"/>
                        </a:ext>
                      </a:extLst>
                    </a:blip>
                    <a:stretch>
                      <a:fillRect/>
                    </a:stretch>
                  </pic:blipFill>
                  <pic:spPr>
                    <a:xfrm>
                      <a:off x="0" y="0"/>
                      <a:ext cx="6212271" cy="4024197"/>
                    </a:xfrm>
                    <a:prstGeom prst="rect">
                      <a:avLst/>
                    </a:prstGeom>
                    <a:ln>
                      <a:solidFill>
                        <a:schemeClr val="tx1"/>
                      </a:solidFill>
                    </a:ln>
                  </pic:spPr>
                </pic:pic>
              </a:graphicData>
            </a:graphic>
          </wp:inline>
        </w:drawing>
      </w:r>
    </w:p>
    <w:p w14:paraId="5128ECFC" w14:textId="668FFA07" w:rsidR="008E6859" w:rsidRDefault="00B50724" w:rsidP="00417700">
      <w:pPr>
        <w:spacing w:line="360" w:lineRule="auto"/>
        <w:jc w:val="center"/>
        <w:rPr>
          <w:b/>
        </w:rPr>
      </w:pPr>
      <w:r>
        <w:rPr>
          <w:b/>
          <w:noProof/>
        </w:rPr>
        <w:drawing>
          <wp:inline distT="0" distB="0" distL="0" distR="0" wp14:anchorId="117AB78B" wp14:editId="0B266645">
            <wp:extent cx="6224127" cy="4591050"/>
            <wp:effectExtent l="19050" t="19050" r="2476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7CFE79.tmp"/>
                    <pic:cNvPicPr/>
                  </pic:nvPicPr>
                  <pic:blipFill>
                    <a:blip r:embed="rId37">
                      <a:extLst>
                        <a:ext uri="{28A0092B-C50C-407E-A947-70E740481C1C}">
                          <a14:useLocalDpi xmlns:a14="http://schemas.microsoft.com/office/drawing/2010/main" val="0"/>
                        </a:ext>
                      </a:extLst>
                    </a:blip>
                    <a:stretch>
                      <a:fillRect/>
                    </a:stretch>
                  </pic:blipFill>
                  <pic:spPr>
                    <a:xfrm>
                      <a:off x="0" y="0"/>
                      <a:ext cx="6314497" cy="4657709"/>
                    </a:xfrm>
                    <a:prstGeom prst="rect">
                      <a:avLst/>
                    </a:prstGeom>
                    <a:ln>
                      <a:solidFill>
                        <a:schemeClr val="tx1"/>
                      </a:solidFill>
                    </a:ln>
                  </pic:spPr>
                </pic:pic>
              </a:graphicData>
            </a:graphic>
          </wp:inline>
        </w:drawing>
      </w:r>
    </w:p>
    <w:p w14:paraId="2A186D2B" w14:textId="77777777" w:rsidR="00B50724" w:rsidRPr="004C3400" w:rsidRDefault="00B50724" w:rsidP="00B50724">
      <w:pPr>
        <w:spacing w:line="360" w:lineRule="auto"/>
        <w:jc w:val="center"/>
        <w:rPr>
          <w:rFonts w:ascii="Arial" w:hAnsi="Arial" w:cs="Arial"/>
          <w:b/>
        </w:rPr>
      </w:pPr>
      <w:r w:rsidRPr="004C3400">
        <w:rPr>
          <w:rFonts w:ascii="Arial" w:hAnsi="Arial" w:cs="Arial"/>
          <w:b/>
          <w:noProof/>
          <w:sz w:val="28"/>
          <w:szCs w:val="28"/>
          <w:u w:val="single"/>
        </w:rPr>
        <mc:AlternateContent>
          <mc:Choice Requires="wps">
            <w:drawing>
              <wp:anchor distT="4294967295" distB="4294967295" distL="114300" distR="114300" simplePos="0" relativeHeight="251679744" behindDoc="0" locked="0" layoutInCell="1" allowOverlap="1" wp14:anchorId="4F00D80C" wp14:editId="6E6D1ED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CB4C36"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C3400">
        <w:rPr>
          <w:rFonts w:ascii="Arial" w:hAnsi="Arial" w:cs="Arial"/>
          <w:b/>
        </w:rPr>
        <w:t>ENCLOSURE: IV – COPY OF CIRCLE RATE</w:t>
      </w:r>
    </w:p>
    <w:p w14:paraId="0620DA80" w14:textId="77777777" w:rsidR="00B50724" w:rsidRDefault="00B50724" w:rsidP="00B50724">
      <w:pPr>
        <w:spacing w:after="200" w:line="276" w:lineRule="auto"/>
        <w:rPr>
          <w:b/>
          <w:i/>
          <w:sz w:val="16"/>
          <w:szCs w:val="16"/>
        </w:rPr>
      </w:pPr>
    </w:p>
    <w:p w14:paraId="356B05BE" w14:textId="77777777" w:rsidR="00B50724" w:rsidRDefault="00B50724" w:rsidP="00B50724">
      <w:pPr>
        <w:spacing w:after="200" w:line="276" w:lineRule="auto"/>
        <w:rPr>
          <w:noProof/>
          <w:lang w:val="en-IN" w:eastAsia="en-IN"/>
        </w:rPr>
      </w:pPr>
      <w:r>
        <w:rPr>
          <w:noProof/>
        </w:rPr>
        <w:drawing>
          <wp:inline distT="0" distB="0" distL="0" distR="0" wp14:anchorId="6B463B08" wp14:editId="0053A303">
            <wp:extent cx="5724525" cy="2499995"/>
            <wp:effectExtent l="19050" t="19050" r="28575" b="14605"/>
            <wp:docPr id="9"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24525" cy="2499995"/>
                    </a:xfrm>
                    <a:prstGeom prst="rect">
                      <a:avLst/>
                    </a:prstGeom>
                    <a:ln>
                      <a:solidFill>
                        <a:schemeClr val="tx1"/>
                      </a:solidFill>
                    </a:ln>
                  </pic:spPr>
                </pic:pic>
              </a:graphicData>
            </a:graphic>
          </wp:inline>
        </w:drawing>
      </w:r>
    </w:p>
    <w:p w14:paraId="65C80810" w14:textId="77777777" w:rsidR="00B50724" w:rsidRDefault="00B50724" w:rsidP="00B50724">
      <w:pPr>
        <w:spacing w:after="200" w:line="276" w:lineRule="auto"/>
        <w:rPr>
          <w:noProof/>
          <w:lang w:val="en-IN" w:eastAsia="en-IN"/>
        </w:rPr>
      </w:pPr>
    </w:p>
    <w:p w14:paraId="45EA36F0" w14:textId="77777777" w:rsidR="00B50724" w:rsidRDefault="00B50724" w:rsidP="00B50724">
      <w:pPr>
        <w:spacing w:after="200" w:line="276" w:lineRule="auto"/>
        <w:rPr>
          <w:noProof/>
          <w:lang w:val="en-IN" w:eastAsia="en-IN"/>
        </w:rPr>
      </w:pPr>
    </w:p>
    <w:p w14:paraId="454A68F5" w14:textId="77777777" w:rsidR="00B50724" w:rsidRDefault="00B50724" w:rsidP="00B50724">
      <w:pPr>
        <w:spacing w:after="200" w:line="276" w:lineRule="auto"/>
        <w:rPr>
          <w:noProof/>
          <w:lang w:val="en-IN" w:eastAsia="en-IN"/>
        </w:rPr>
      </w:pPr>
    </w:p>
    <w:p w14:paraId="52A95BB0" w14:textId="77777777" w:rsidR="00B50724" w:rsidRDefault="00B50724" w:rsidP="00B50724">
      <w:pPr>
        <w:spacing w:after="200" w:line="276" w:lineRule="auto"/>
        <w:rPr>
          <w:noProof/>
          <w:lang w:val="en-IN" w:eastAsia="en-IN"/>
        </w:rPr>
      </w:pPr>
    </w:p>
    <w:p w14:paraId="462F633A" w14:textId="77777777" w:rsidR="00B50724" w:rsidRDefault="00B50724" w:rsidP="00B50724">
      <w:pPr>
        <w:spacing w:after="200" w:line="276" w:lineRule="auto"/>
        <w:rPr>
          <w:noProof/>
          <w:lang w:val="en-IN" w:eastAsia="en-IN"/>
        </w:rPr>
      </w:pPr>
    </w:p>
    <w:p w14:paraId="22FE7E51" w14:textId="77777777" w:rsidR="00B50724" w:rsidRDefault="00B50724" w:rsidP="00B50724">
      <w:pPr>
        <w:spacing w:after="200" w:line="276" w:lineRule="auto"/>
        <w:rPr>
          <w:noProof/>
          <w:lang w:val="en-IN" w:eastAsia="en-IN"/>
        </w:rPr>
      </w:pPr>
    </w:p>
    <w:p w14:paraId="18409F87" w14:textId="77777777" w:rsidR="00B50724" w:rsidRDefault="00B50724" w:rsidP="00B50724">
      <w:pPr>
        <w:spacing w:after="200" w:line="276" w:lineRule="auto"/>
        <w:rPr>
          <w:noProof/>
          <w:lang w:val="en-IN" w:eastAsia="en-IN"/>
        </w:rPr>
      </w:pPr>
    </w:p>
    <w:p w14:paraId="0234B711" w14:textId="77777777" w:rsidR="00B50724" w:rsidRDefault="00B50724" w:rsidP="00B50724">
      <w:pPr>
        <w:spacing w:after="200" w:line="276" w:lineRule="auto"/>
        <w:rPr>
          <w:noProof/>
          <w:lang w:val="en-IN" w:eastAsia="en-IN"/>
        </w:rPr>
      </w:pPr>
    </w:p>
    <w:p w14:paraId="3B5FC36B" w14:textId="77777777" w:rsidR="00B50724" w:rsidRDefault="00B50724" w:rsidP="00B50724">
      <w:pPr>
        <w:spacing w:after="200" w:line="276" w:lineRule="auto"/>
        <w:rPr>
          <w:noProof/>
          <w:lang w:val="en-IN" w:eastAsia="en-IN"/>
        </w:rPr>
      </w:pPr>
    </w:p>
    <w:p w14:paraId="63D8BB36" w14:textId="77777777" w:rsidR="00B50724" w:rsidRDefault="00B50724" w:rsidP="00B50724">
      <w:pPr>
        <w:spacing w:after="200" w:line="276" w:lineRule="auto"/>
        <w:rPr>
          <w:b/>
          <w:i/>
          <w:sz w:val="16"/>
          <w:szCs w:val="16"/>
        </w:rPr>
      </w:pPr>
      <w:r>
        <w:rPr>
          <w:b/>
          <w:i/>
          <w:sz w:val="16"/>
          <w:szCs w:val="16"/>
        </w:rPr>
        <w:br w:type="page"/>
      </w:r>
    </w:p>
    <w:p w14:paraId="0C92E135" w14:textId="77777777"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ENCLOSURE V: IMPORTANT PROPERTY DOCUMENTS EXHIBIT</w:t>
      </w:r>
    </w:p>
    <w:p w14:paraId="79D678E1"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3840" behindDoc="0" locked="0" layoutInCell="1" allowOverlap="1" wp14:anchorId="23A15C5E" wp14:editId="0061576C">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1079FB" id="Straight Connector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" strokeweight="6pt">
                <v:stroke joinstyle="miter"/>
                <o:lock v:ext="edit" shapetype="f"/>
              </v:line>
            </w:pict>
          </mc:Fallback>
        </mc:AlternateContent>
      </w:r>
    </w:p>
    <w:p w14:paraId="33E84CA5" w14:textId="77777777"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Title Search Report</w:t>
      </w:r>
    </w:p>
    <w:p w14:paraId="71D127FC" w14:textId="77777777" w:rsidR="00B50724" w:rsidRDefault="00B50724" w:rsidP="00B50724">
      <w:pPr>
        <w:spacing w:line="360" w:lineRule="auto"/>
        <w:jc w:val="center"/>
        <w:rPr>
          <w:rFonts w:eastAsiaTheme="minorEastAsia"/>
          <w:b/>
          <w:bCs/>
        </w:rPr>
      </w:pPr>
      <w:r>
        <w:rPr>
          <w:rFonts w:eastAsiaTheme="minorEastAsia"/>
          <w:b/>
          <w:bCs/>
          <w:noProof/>
        </w:rPr>
        <w:drawing>
          <wp:inline distT="0" distB="0" distL="0" distR="0" wp14:anchorId="316380DC" wp14:editId="51533B5C">
            <wp:extent cx="5943600" cy="3416300"/>
            <wp:effectExtent l="19050" t="19050" r="1905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7CEAC9.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3416300"/>
                    </a:xfrm>
                    <a:prstGeom prst="rect">
                      <a:avLst/>
                    </a:prstGeom>
                    <a:ln>
                      <a:solidFill>
                        <a:schemeClr val="tx1"/>
                      </a:solidFill>
                    </a:ln>
                  </pic:spPr>
                </pic:pic>
              </a:graphicData>
            </a:graphic>
          </wp:inline>
        </w:drawing>
      </w:r>
    </w:p>
    <w:p w14:paraId="7FF7EAC6" w14:textId="77777777" w:rsidR="00B50724" w:rsidRPr="00F17F2D" w:rsidRDefault="00B50724" w:rsidP="00B50724">
      <w:pPr>
        <w:spacing w:line="360" w:lineRule="auto"/>
        <w:jc w:val="center"/>
        <w:rPr>
          <w:rFonts w:eastAsiaTheme="minorEastAsia"/>
          <w:b/>
          <w:bCs/>
        </w:rPr>
      </w:pPr>
      <w:r>
        <w:rPr>
          <w:rFonts w:eastAsiaTheme="minorEastAsia"/>
          <w:b/>
          <w:bCs/>
          <w:noProof/>
        </w:rPr>
        <w:drawing>
          <wp:inline distT="0" distB="0" distL="0" distR="0" wp14:anchorId="01190C92" wp14:editId="3903EFD7">
            <wp:extent cx="5943600" cy="3200400"/>
            <wp:effectExtent l="19050" t="19050" r="19050"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57CD191.tmp"/>
                    <pic:cNvPicPr/>
                  </pic:nvPicPr>
                  <pic:blipFill>
                    <a:blip r:embed="rId40">
                      <a:extLst>
                        <a:ext uri="{28A0092B-C50C-407E-A947-70E740481C1C}">
                          <a14:useLocalDpi xmlns:a14="http://schemas.microsoft.com/office/drawing/2010/main" val="0"/>
                        </a:ext>
                      </a:extLst>
                    </a:blip>
                    <a:stretch>
                      <a:fillRect/>
                    </a:stretch>
                  </pic:blipFill>
                  <pic:spPr>
                    <a:xfrm>
                      <a:off x="0" y="0"/>
                      <a:ext cx="5943600" cy="3200400"/>
                    </a:xfrm>
                    <a:prstGeom prst="rect">
                      <a:avLst/>
                    </a:prstGeom>
                    <a:ln>
                      <a:solidFill>
                        <a:schemeClr val="tx1"/>
                      </a:solidFill>
                    </a:ln>
                  </pic:spPr>
                </pic:pic>
              </a:graphicData>
            </a:graphic>
          </wp:inline>
        </w:drawing>
      </w:r>
    </w:p>
    <w:p w14:paraId="64F6B46D" w14:textId="77777777" w:rsidR="00B50724" w:rsidRDefault="00B50724" w:rsidP="00B50724">
      <w:pPr>
        <w:spacing w:after="200" w:line="276" w:lineRule="auto"/>
        <w:rPr>
          <w:rFonts w:eastAsiaTheme="minorEastAsia"/>
        </w:rPr>
      </w:pPr>
      <w:r w:rsidRPr="00F17F2D">
        <w:rPr>
          <w:rFonts w:eastAsiaTheme="minorEastAsia"/>
        </w:rPr>
        <w:br w:type="page"/>
      </w:r>
      <w:r>
        <w:rPr>
          <w:rFonts w:eastAsiaTheme="minorEastAsia"/>
          <w:b/>
          <w:bCs/>
          <w:noProof/>
        </w:rPr>
        <w:drawing>
          <wp:inline distT="0" distB="0" distL="0" distR="0" wp14:anchorId="6714EACA" wp14:editId="28802AF7">
            <wp:extent cx="5658463" cy="7658100"/>
            <wp:effectExtent l="19050" t="19050" r="1905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57C3A.tmp"/>
                    <pic:cNvPicPr/>
                  </pic:nvPicPr>
                  <pic:blipFill>
                    <a:blip r:embed="rId41">
                      <a:extLst>
                        <a:ext uri="{28A0092B-C50C-407E-A947-70E740481C1C}">
                          <a14:useLocalDpi xmlns:a14="http://schemas.microsoft.com/office/drawing/2010/main" val="0"/>
                        </a:ext>
                      </a:extLst>
                    </a:blip>
                    <a:stretch>
                      <a:fillRect/>
                    </a:stretch>
                  </pic:blipFill>
                  <pic:spPr>
                    <a:xfrm>
                      <a:off x="0" y="0"/>
                      <a:ext cx="5677676" cy="7684103"/>
                    </a:xfrm>
                    <a:prstGeom prst="rect">
                      <a:avLst/>
                    </a:prstGeom>
                    <a:ln>
                      <a:solidFill>
                        <a:schemeClr val="tx1"/>
                      </a:solidFill>
                    </a:ln>
                  </pic:spPr>
                </pic:pic>
              </a:graphicData>
            </a:graphic>
          </wp:inline>
        </w:drawing>
      </w:r>
    </w:p>
    <w:p w14:paraId="70B8B58F" w14:textId="77777777" w:rsidR="00D5378A" w:rsidRDefault="00D5378A" w:rsidP="00B50724">
      <w:pPr>
        <w:spacing w:after="200" w:line="276" w:lineRule="auto"/>
        <w:rPr>
          <w:rFonts w:eastAsiaTheme="minorEastAsia"/>
        </w:rPr>
      </w:pPr>
    </w:p>
    <w:p w14:paraId="791A30F2" w14:textId="77777777" w:rsidR="00D5378A" w:rsidRDefault="00D5378A" w:rsidP="00B50724">
      <w:pPr>
        <w:spacing w:after="200" w:line="276" w:lineRule="auto"/>
        <w:rPr>
          <w:rFonts w:eastAsiaTheme="minorEastAsia"/>
        </w:rPr>
      </w:pPr>
    </w:p>
    <w:p w14:paraId="7CD4B9CF" w14:textId="77777777" w:rsidR="00D5378A" w:rsidRDefault="00D5378A" w:rsidP="00B50724">
      <w:pPr>
        <w:spacing w:after="200" w:line="276" w:lineRule="auto"/>
        <w:rPr>
          <w:rFonts w:eastAsiaTheme="minorEastAsia"/>
          <w:b/>
          <w:bCs/>
        </w:rPr>
      </w:pPr>
    </w:p>
    <w:p w14:paraId="6774953C" w14:textId="77777777" w:rsidR="00B50724" w:rsidRPr="004C3400" w:rsidRDefault="00B50724" w:rsidP="00B50724">
      <w:pPr>
        <w:spacing w:after="200" w:line="276" w:lineRule="auto"/>
        <w:ind w:left="2880" w:firstLine="720"/>
        <w:rPr>
          <w:rFonts w:ascii="Arial" w:eastAsiaTheme="minorEastAsia" w:hAnsi="Arial" w:cs="Arial"/>
          <w:b/>
          <w:bCs/>
        </w:rPr>
      </w:pPr>
      <w:r w:rsidRPr="004C3400">
        <w:rPr>
          <w:rFonts w:ascii="Arial" w:eastAsiaTheme="minorEastAsia" w:hAnsi="Arial" w:cs="Arial"/>
          <w:b/>
          <w:bCs/>
        </w:rPr>
        <w:t>Property Card</w:t>
      </w:r>
    </w:p>
    <w:p w14:paraId="7E8DFE41" w14:textId="77777777" w:rsidR="00B50724" w:rsidRDefault="00B50724" w:rsidP="00B50724">
      <w:pPr>
        <w:spacing w:after="200" w:line="276" w:lineRule="auto"/>
        <w:rPr>
          <w:rFonts w:eastAsiaTheme="minorEastAsia"/>
          <w:b/>
          <w:bCs/>
        </w:rPr>
      </w:pPr>
      <w:r>
        <w:rPr>
          <w:rFonts w:eastAsiaTheme="minorEastAsia"/>
          <w:b/>
          <w:bCs/>
          <w:noProof/>
        </w:rPr>
        <w:drawing>
          <wp:inline distT="0" distB="0" distL="0" distR="0" wp14:anchorId="57FD0891" wp14:editId="213E7D6B">
            <wp:extent cx="5943600" cy="3530600"/>
            <wp:effectExtent l="19050" t="19050" r="19050" b="127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57C78CD.tmp"/>
                    <pic:cNvPicPr/>
                  </pic:nvPicPr>
                  <pic:blipFill>
                    <a:blip r:embed="rId42">
                      <a:extLst>
                        <a:ext uri="{28A0092B-C50C-407E-A947-70E740481C1C}">
                          <a14:useLocalDpi xmlns:a14="http://schemas.microsoft.com/office/drawing/2010/main" val="0"/>
                        </a:ext>
                      </a:extLst>
                    </a:blip>
                    <a:stretch>
                      <a:fillRect/>
                    </a:stretch>
                  </pic:blipFill>
                  <pic:spPr>
                    <a:xfrm>
                      <a:off x="0" y="0"/>
                      <a:ext cx="5943600" cy="3530600"/>
                    </a:xfrm>
                    <a:prstGeom prst="rect">
                      <a:avLst/>
                    </a:prstGeom>
                    <a:ln>
                      <a:solidFill>
                        <a:schemeClr val="tx1"/>
                      </a:solidFill>
                    </a:ln>
                  </pic:spPr>
                </pic:pic>
              </a:graphicData>
            </a:graphic>
          </wp:inline>
        </w:drawing>
      </w:r>
    </w:p>
    <w:p w14:paraId="285FED30" w14:textId="77777777" w:rsidR="00B50724" w:rsidRDefault="00B50724" w:rsidP="00B50724">
      <w:pPr>
        <w:spacing w:after="200" w:line="276" w:lineRule="auto"/>
        <w:rPr>
          <w:rFonts w:eastAsiaTheme="minorEastAsia"/>
          <w:b/>
          <w:bCs/>
        </w:rPr>
      </w:pPr>
      <w:r>
        <w:rPr>
          <w:rFonts w:eastAsiaTheme="minorEastAsia"/>
          <w:b/>
          <w:bCs/>
          <w:noProof/>
        </w:rPr>
        <w:drawing>
          <wp:inline distT="0" distB="0" distL="0" distR="0" wp14:anchorId="755E2412" wp14:editId="379ABB34">
            <wp:extent cx="5943600" cy="3746500"/>
            <wp:effectExtent l="19050" t="19050" r="19050" b="2540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7C98F4.tmp"/>
                    <pic:cNvPicPr/>
                  </pic:nvPicPr>
                  <pic:blipFill>
                    <a:blip r:embed="rId43">
                      <a:extLst>
                        <a:ext uri="{28A0092B-C50C-407E-A947-70E740481C1C}">
                          <a14:useLocalDpi xmlns:a14="http://schemas.microsoft.com/office/drawing/2010/main" val="0"/>
                        </a:ext>
                      </a:extLst>
                    </a:blip>
                    <a:stretch>
                      <a:fillRect/>
                    </a:stretch>
                  </pic:blipFill>
                  <pic:spPr>
                    <a:xfrm>
                      <a:off x="0" y="0"/>
                      <a:ext cx="5943600" cy="3746500"/>
                    </a:xfrm>
                    <a:prstGeom prst="rect">
                      <a:avLst/>
                    </a:prstGeom>
                    <a:ln>
                      <a:solidFill>
                        <a:schemeClr val="tx1"/>
                      </a:solidFill>
                    </a:ln>
                  </pic:spPr>
                </pic:pic>
              </a:graphicData>
            </a:graphic>
          </wp:inline>
        </w:drawing>
      </w:r>
    </w:p>
    <w:p w14:paraId="031B21BC" w14:textId="77777777" w:rsidR="00B50724" w:rsidRPr="004C3400" w:rsidRDefault="00B50724" w:rsidP="00AF22FA">
      <w:pPr>
        <w:spacing w:after="200" w:line="276" w:lineRule="auto"/>
        <w:jc w:val="center"/>
        <w:rPr>
          <w:rFonts w:ascii="Arial" w:eastAsiaTheme="minorEastAsia" w:hAnsi="Arial" w:cs="Arial"/>
          <w:b/>
          <w:bCs/>
        </w:rPr>
      </w:pPr>
      <w:r w:rsidRPr="00BF4083">
        <w:rPr>
          <w:rFonts w:eastAsiaTheme="minorEastAsia"/>
        </w:rPr>
        <w:br w:type="page"/>
      </w:r>
      <w:r w:rsidRPr="004C3400">
        <w:rPr>
          <w:rFonts w:ascii="Arial" w:eastAsiaTheme="minorEastAsia" w:hAnsi="Arial" w:cs="Arial"/>
          <w:b/>
          <w:bCs/>
        </w:rPr>
        <w:t>ENCLOSURE VI: ANNEXURE: VI - DECLARATION-CUM-</w:t>
      </w:r>
      <w:r w:rsidR="008E6859" w:rsidRPr="004C3400">
        <w:rPr>
          <w:rFonts w:ascii="Arial" w:eastAsiaTheme="minorEastAsia" w:hAnsi="Arial" w:cs="Arial"/>
          <w:b/>
          <w:bCs/>
        </w:rPr>
        <w:t xml:space="preserve">   </w:t>
      </w:r>
      <w:r w:rsidRPr="004C3400">
        <w:rPr>
          <w:rFonts w:ascii="Arial" w:eastAsiaTheme="minorEastAsia" w:hAnsi="Arial" w:cs="Arial"/>
          <w:b/>
          <w:bCs/>
        </w:rPr>
        <w:t>UNDERTAKING</w:t>
      </w:r>
    </w:p>
    <w:p w14:paraId="42E9CDDD" w14:textId="77777777" w:rsidR="00B50724" w:rsidRDefault="00B50724" w:rsidP="008E6859">
      <w:pPr>
        <w:adjustRightInd w:val="0"/>
        <w:rPr>
          <w:rFonts w:eastAsiaTheme="minorEastAsia"/>
          <w:b/>
          <w:bCs/>
        </w:rPr>
      </w:pPr>
      <w:r>
        <w:rPr>
          <w:b/>
          <w:noProof/>
          <w:u w:val="single"/>
        </w:rPr>
        <mc:AlternateContent>
          <mc:Choice Requires="wps">
            <w:drawing>
              <wp:anchor distT="4294967295" distB="4294967295" distL="114300" distR="114300" simplePos="0" relativeHeight="251680768" behindDoc="0" locked="0" layoutInCell="1" allowOverlap="1" wp14:anchorId="460C8CB0" wp14:editId="6A7E0AC3">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A6820E4"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1E8B6358" w14:textId="77777777" w:rsidR="00B50724" w:rsidRDefault="00B50724" w:rsidP="00B50724">
      <w:pPr>
        <w:adjustRightInd w:val="0"/>
        <w:jc w:val="center"/>
        <w:rPr>
          <w:rFonts w:eastAsiaTheme="minorEastAsia"/>
          <w:b/>
          <w:bCs/>
        </w:rPr>
      </w:pPr>
    </w:p>
    <w:p w14:paraId="646ED918" w14:textId="77777777" w:rsidR="00B50724" w:rsidRPr="00AF22FA"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Persons worked on this report are citizen of India.</w:t>
      </w:r>
    </w:p>
    <w:p w14:paraId="0B8B5B6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or three years after the valuation of assets was conducted by us.</w:t>
      </w:r>
    </w:p>
    <w:p w14:paraId="7C3EC859"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2-08-29T00:00:00Z">
            <w:dateFormat w:val="d/M/yyyy"/>
            <w:lid w:val="en-US"/>
            <w:storeMappedDataAs w:val="dateTime"/>
            <w:calendar w:val="gregorian"/>
          </w:date>
        </w:sdtPr>
        <w:sdtEndPr/>
        <w:sdtContent>
          <w:r w:rsidR="009051C7">
            <w:rPr>
              <w:rFonts w:ascii="Arial" w:eastAsiaTheme="minorEastAsia" w:hAnsi="Arial" w:cs="Arial"/>
              <w:sz w:val="22"/>
              <w:szCs w:val="22"/>
            </w:rPr>
            <w:t>29/8/2022</w:t>
          </w:r>
        </w:sdtContent>
      </w:sdt>
      <w:r w:rsidRPr="00AF22FA">
        <w:rPr>
          <w:rFonts w:ascii="Arial" w:eastAsiaTheme="minorEastAsia" w:hAnsi="Arial" w:cs="Arial"/>
          <w:sz w:val="22"/>
          <w:szCs w:val="22"/>
        </w:rPr>
        <w:t xml:space="preserve"> is true and correct to the best of our knowledge and belief and we have made an impartial and true valuation of the property.</w:t>
      </w:r>
    </w:p>
    <w:p w14:paraId="0F98EC2E"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Our authorized Engineer/ surveyor </w:t>
      </w:r>
      <w:sdt>
        <w:sdtPr>
          <w:rPr>
            <w:rFonts w:ascii="Arial" w:eastAsiaTheme="minorEastAsia" w:hAnsi="Arial" w:cs="Arial"/>
            <w:sz w:val="22"/>
            <w:szCs w:val="22"/>
            <w:highlight w:val="yellow"/>
          </w:rPr>
          <w:id w:val="-1579970835"/>
          <w:placeholder>
            <w:docPart w:val="B5FD4ACBA9E740FB8266396958C05BA6"/>
          </w:placeholder>
        </w:sdtPr>
        <w:sdtEndPr/>
        <w:sdtContent>
          <w:r w:rsidR="001A228C" w:rsidRPr="00AF22FA">
            <w:rPr>
              <w:rFonts w:ascii="Arial" w:eastAsiaTheme="minorEastAsia" w:hAnsi="Arial" w:cs="Arial"/>
              <w:sz w:val="22"/>
              <w:szCs w:val="22"/>
            </w:rPr>
            <w:t xml:space="preserve">Mr. </w:t>
          </w:r>
          <w:proofErr w:type="spellStart"/>
          <w:r w:rsidR="001A228C" w:rsidRPr="00AF22FA">
            <w:rPr>
              <w:rFonts w:ascii="Arial" w:eastAsiaTheme="minorEastAsia" w:hAnsi="Arial" w:cs="Arial"/>
              <w:sz w:val="22"/>
              <w:szCs w:val="22"/>
            </w:rPr>
            <w:t>Shreyas</w:t>
          </w:r>
          <w:r w:rsidR="00B838A7" w:rsidRPr="00AF22FA">
            <w:rPr>
              <w:rFonts w:ascii="Arial" w:eastAsiaTheme="minorEastAsia" w:hAnsi="Arial" w:cs="Arial"/>
              <w:sz w:val="22"/>
              <w:szCs w:val="22"/>
            </w:rPr>
            <w:t>h</w:t>
          </w:r>
          <w:proofErr w:type="spellEnd"/>
          <w:r w:rsidR="00B838A7" w:rsidRPr="00AF22FA">
            <w:rPr>
              <w:rFonts w:ascii="Arial" w:eastAsiaTheme="minorEastAsia" w:hAnsi="Arial" w:cs="Arial"/>
              <w:sz w:val="22"/>
              <w:szCs w:val="22"/>
            </w:rPr>
            <w:t xml:space="preserve"> Shett</w:t>
          </w:r>
          <w:r w:rsidR="001A228C" w:rsidRPr="00AF22FA">
            <w:rPr>
              <w:rFonts w:ascii="Arial" w:eastAsiaTheme="minorEastAsia" w:hAnsi="Arial" w:cs="Arial"/>
              <w:sz w:val="22"/>
              <w:szCs w:val="22"/>
            </w:rPr>
            <w:t>y</w:t>
          </w:r>
          <w:r w:rsidRPr="00AF22FA">
            <w:rPr>
              <w:rFonts w:ascii="Arial" w:eastAsiaTheme="minorEastAsia" w:hAnsi="Arial" w:cs="Arial"/>
              <w:sz w:val="22"/>
              <w:szCs w:val="22"/>
            </w:rPr>
            <w:t xml:space="preserve"> </w:t>
          </w:r>
        </w:sdtContent>
      </w:sdt>
      <w:r w:rsidRPr="00AF22FA">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E6AFDCEE80D0492B8170244E6F99EDDB"/>
          </w:placeholder>
          <w:date w:fullDate="2022-08-18T00:00:00Z">
            <w:dateFormat w:val="d/M/yyyy"/>
            <w:lid w:val="en-US"/>
            <w:storeMappedDataAs w:val="dateTime"/>
            <w:calendar w:val="gregorian"/>
          </w:date>
        </w:sdtPr>
        <w:sdtEndPr/>
        <w:sdtContent>
          <w:r w:rsidR="009051C7">
            <w:rPr>
              <w:rFonts w:ascii="Arial" w:eastAsiaTheme="minorEastAsia" w:hAnsi="Arial" w:cs="Arial"/>
              <w:sz w:val="22"/>
              <w:szCs w:val="22"/>
            </w:rPr>
            <w:t>18/8/2022</w:t>
          </w:r>
        </w:sdtContent>
      </w:sdt>
      <w:r w:rsidRPr="00AF22FA">
        <w:rPr>
          <w:rFonts w:ascii="Arial" w:eastAsiaTheme="minorEastAsia" w:hAnsi="Arial" w:cs="Arial"/>
          <w:sz w:val="22"/>
          <w:szCs w:val="22"/>
        </w:rPr>
        <w:t xml:space="preserve"> the work is not subcontracted to any other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and is carried out by us.</w:t>
      </w:r>
    </w:p>
    <w:p w14:paraId="78A95F46"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Valuation report is submitted in the format as prescribed by the Bank.</w:t>
      </w:r>
    </w:p>
    <w:p w14:paraId="14B8F3F9"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We have not been </w:t>
      </w:r>
      <w:proofErr w:type="spellStart"/>
      <w:r w:rsidRPr="00AF22FA">
        <w:rPr>
          <w:rFonts w:ascii="Arial" w:eastAsiaTheme="minorEastAsia" w:hAnsi="Arial" w:cs="Arial"/>
          <w:sz w:val="22"/>
          <w:szCs w:val="22"/>
        </w:rPr>
        <w:t>depanelled</w:t>
      </w:r>
      <w:proofErr w:type="spellEnd"/>
      <w:r w:rsidRPr="00AF22FA">
        <w:rPr>
          <w:rFonts w:ascii="Arial" w:eastAsiaTheme="minorEastAsia" w:hAnsi="Arial" w:cs="Arial"/>
          <w:sz w:val="22"/>
          <w:szCs w:val="22"/>
        </w:rPr>
        <w:t xml:space="preserve">/ delisted by any other bank and in case any such </w:t>
      </w:r>
      <w:proofErr w:type="spellStart"/>
      <w:r w:rsidRPr="00AF22FA">
        <w:rPr>
          <w:rFonts w:ascii="Arial" w:eastAsiaTheme="minorEastAsia" w:hAnsi="Arial" w:cs="Arial"/>
          <w:sz w:val="22"/>
          <w:szCs w:val="22"/>
        </w:rPr>
        <w:t>depanelment</w:t>
      </w:r>
      <w:proofErr w:type="spellEnd"/>
      <w:r w:rsidRPr="00AF22FA">
        <w:rPr>
          <w:rFonts w:ascii="Arial" w:eastAsiaTheme="minorEastAsia" w:hAnsi="Arial" w:cs="Arial"/>
          <w:sz w:val="22"/>
          <w:szCs w:val="22"/>
        </w:rPr>
        <w:t xml:space="preserve"> by other banks during my empanelment with you, we will inform you within 3 days of such </w:t>
      </w:r>
      <w:proofErr w:type="spellStart"/>
      <w:r w:rsidRPr="00AF22FA">
        <w:rPr>
          <w:rFonts w:ascii="Arial" w:eastAsiaTheme="minorEastAsia" w:hAnsi="Arial" w:cs="Arial"/>
          <w:sz w:val="22"/>
          <w:szCs w:val="22"/>
        </w:rPr>
        <w:t>depanelment</w:t>
      </w:r>
      <w:proofErr w:type="spellEnd"/>
      <w:r w:rsidRPr="00AF22FA">
        <w:rPr>
          <w:rFonts w:ascii="Arial" w:eastAsiaTheme="minorEastAsia" w:hAnsi="Arial" w:cs="Arial"/>
          <w:sz w:val="22"/>
          <w:szCs w:val="22"/>
        </w:rPr>
        <w:t>.</w:t>
      </w:r>
    </w:p>
    <w:p w14:paraId="16744E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removed/ dismissed from service/employment earlier.</w:t>
      </w:r>
    </w:p>
    <w:p w14:paraId="06F57E4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any offence and sentenced to a term of imprisonment.</w:t>
      </w:r>
    </w:p>
    <w:p w14:paraId="12FAB04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found guilty of misconduct in professional capacity.</w:t>
      </w:r>
    </w:p>
    <w:p w14:paraId="364974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I have not been declared to be unsound mind.</w:t>
      </w:r>
    </w:p>
    <w:p w14:paraId="3AF406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undischarged bankrupt or has not applied to be adjudicated as a bankrupt.</w:t>
      </w:r>
    </w:p>
    <w:p w14:paraId="3EAB63C7"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an undischarged insolvent.</w:t>
      </w:r>
    </w:p>
    <w:p w14:paraId="501F91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0A8051"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 offence connected with any proceeding under the Income Tax Act 1961, Wealth Tax Act 1957 or Gift Tax Act 1958 and</w:t>
      </w:r>
    </w:p>
    <w:p w14:paraId="3BE9A307"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PAN Card number/ GST number as applicable is </w:t>
      </w:r>
      <w:r w:rsidRPr="00AF22FA">
        <w:rPr>
          <w:rFonts w:ascii="Arial" w:eastAsiaTheme="minorEastAsia" w:hAnsi="Arial" w:cs="Arial"/>
          <w:b/>
          <w:sz w:val="22"/>
          <w:szCs w:val="22"/>
        </w:rPr>
        <w:t>AAHCR0845G/ 09AAHCR0845G1ZP.</w:t>
      </w:r>
    </w:p>
    <w:p w14:paraId="0D202A3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25FF9429"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not concealed or suppressed any material information, facts and records and we have made a complete and full disclosure.</w:t>
      </w:r>
    </w:p>
    <w:p w14:paraId="58E3B41F"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3281F130"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3E0E95CE"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We abide by the Model Code of Conduct for empanelment of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in the Bank. </w:t>
      </w:r>
    </w:p>
    <w:p w14:paraId="5095D1B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is registered under Section 34 AB of the Wealth Tax Act, 1957. (Strike off, if not applicable).</w:t>
      </w:r>
    </w:p>
    <w:p w14:paraId="1E9BE13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is registered with Insolvency &amp; Bankruptcy Board of India (IBBI) (Strike off, if not applicable).</w:t>
      </w:r>
    </w:p>
    <w:p w14:paraId="5D1C564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Our CIBIL Score and credit worthiness is as per Bank’s guidelines.</w:t>
      </w:r>
    </w:p>
    <w:p w14:paraId="23276E7D"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I am the authorized official of the firm / company, who is competent to sign this valuation report.</w:t>
      </w:r>
    </w:p>
    <w:p w14:paraId="3AC672D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We have undertaken the valuation work on receipt of Letter of Engagement generated from the system (i.e. LLMS/LOS) only.</w:t>
      </w:r>
    </w:p>
    <w:p w14:paraId="6A2FD214"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Further, we hereby provide the following information</w:t>
      </w:r>
      <w:r w:rsidRPr="00AF22FA">
        <w:rPr>
          <w:rFonts w:ascii="Arial" w:eastAsiaTheme="minorEastAsia" w:hAnsi="Arial" w:cs="Arial"/>
          <w:b/>
          <w:bCs/>
          <w:sz w:val="22"/>
          <w:szCs w:val="22"/>
        </w:rPr>
        <w:t>.</w:t>
      </w:r>
    </w:p>
    <w:p w14:paraId="479B49C4" w14:textId="77777777" w:rsidR="00B50724" w:rsidRPr="00AF22FA"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918"/>
        <w:gridCol w:w="4230"/>
        <w:gridCol w:w="2340"/>
        <w:gridCol w:w="2520"/>
      </w:tblGrid>
      <w:tr w:rsidR="00B50724" w:rsidRPr="00EF610F" w14:paraId="562DEF24" w14:textId="77777777" w:rsidTr="0058650D">
        <w:trPr>
          <w:trHeight w:val="42"/>
        </w:trPr>
        <w:tc>
          <w:tcPr>
            <w:tcW w:w="918" w:type="dxa"/>
            <w:shd w:val="clear" w:color="auto" w:fill="002060"/>
          </w:tcPr>
          <w:p w14:paraId="2B69D1C0" w14:textId="77777777" w:rsidR="00B50724" w:rsidRPr="00EF610F" w:rsidRDefault="00B50724" w:rsidP="0058650D">
            <w:pPr>
              <w:adjustRightInd w:val="0"/>
              <w:rPr>
                <w:rFonts w:eastAsiaTheme="minorEastAsia"/>
                <w:b/>
                <w:bCs/>
              </w:rPr>
            </w:pPr>
            <w:r w:rsidRPr="00EF610F">
              <w:rPr>
                <w:rFonts w:eastAsiaTheme="minorEastAsia"/>
                <w:b/>
                <w:bCs/>
              </w:rPr>
              <w:t>S. No.</w:t>
            </w:r>
          </w:p>
        </w:tc>
        <w:tc>
          <w:tcPr>
            <w:tcW w:w="4230" w:type="dxa"/>
            <w:shd w:val="clear" w:color="auto" w:fill="002060"/>
          </w:tcPr>
          <w:p w14:paraId="15A07BA8" w14:textId="77777777" w:rsidR="00B50724" w:rsidRPr="00EF610F" w:rsidRDefault="00B50724" w:rsidP="0058650D">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48B4ABC1" w14:textId="77777777" w:rsidR="00B50724" w:rsidRPr="00EF610F" w:rsidRDefault="00B50724" w:rsidP="0058650D">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B50724" w:rsidRPr="00EF610F" w14:paraId="03B4DEB5" w14:textId="77777777" w:rsidTr="0058650D">
        <w:trPr>
          <w:trHeight w:val="70"/>
        </w:trPr>
        <w:tc>
          <w:tcPr>
            <w:tcW w:w="918" w:type="dxa"/>
          </w:tcPr>
          <w:p w14:paraId="3B3C24BA" w14:textId="77777777" w:rsidR="00B50724" w:rsidRPr="00EF610F" w:rsidRDefault="00B50724" w:rsidP="00B50724">
            <w:pPr>
              <w:pStyle w:val="ListParagraph"/>
              <w:numPr>
                <w:ilvl w:val="0"/>
                <w:numId w:val="64"/>
              </w:numPr>
              <w:autoSpaceDE w:val="0"/>
              <w:autoSpaceDN w:val="0"/>
              <w:adjustRightInd w:val="0"/>
              <w:contextualSpacing/>
              <w:rPr>
                <w:rFonts w:eastAsiaTheme="minorEastAsia"/>
                <w:b/>
                <w:bCs/>
              </w:rPr>
            </w:pPr>
          </w:p>
        </w:tc>
        <w:tc>
          <w:tcPr>
            <w:tcW w:w="4230" w:type="dxa"/>
          </w:tcPr>
          <w:p w14:paraId="0D59B596"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sz w:val="22"/>
                <w:szCs w:val="22"/>
              </w:rPr>
              <w:t>Background information of the asset being valued</w:t>
            </w:r>
          </w:p>
        </w:tc>
        <w:tc>
          <w:tcPr>
            <w:tcW w:w="4860" w:type="dxa"/>
            <w:gridSpan w:val="2"/>
          </w:tcPr>
          <w:p w14:paraId="4597EFF1" w14:textId="77777777" w:rsidR="00B50724" w:rsidRPr="00AF22FA" w:rsidRDefault="00B50724" w:rsidP="0058650D">
            <w:pPr>
              <w:adjustRightInd w:val="0"/>
              <w:jc w:val="both"/>
              <w:rPr>
                <w:rFonts w:ascii="Arial" w:hAnsi="Arial" w:cs="Arial"/>
                <w:sz w:val="22"/>
                <w:szCs w:val="22"/>
                <w:lang w:val="en-IN"/>
              </w:rPr>
            </w:pPr>
            <w:r w:rsidRPr="00AF22FA">
              <w:rPr>
                <w:rFonts w:ascii="Arial" w:hAnsi="Arial" w:cs="Arial"/>
                <w:sz w:val="22"/>
                <w:szCs w:val="22"/>
              </w:rPr>
              <w:t xml:space="preserve">The total land area admeasuring 1,81,338 </w:t>
            </w:r>
            <w:proofErr w:type="spellStart"/>
            <w:r w:rsidRPr="00AF22FA">
              <w:rPr>
                <w:rFonts w:ascii="Arial" w:hAnsi="Arial" w:cs="Arial"/>
                <w:sz w:val="22"/>
                <w:szCs w:val="22"/>
              </w:rPr>
              <w:t>sq</w:t>
            </w:r>
            <w:proofErr w:type="spellEnd"/>
            <w:r w:rsidRPr="00AF22FA">
              <w:rPr>
                <w:rFonts w:ascii="Arial" w:hAnsi="Arial" w:cs="Arial"/>
                <w:sz w:val="22"/>
                <w:szCs w:val="22"/>
              </w:rPr>
              <w:t xml:space="preserve"> </w:t>
            </w:r>
            <w:proofErr w:type="spellStart"/>
            <w:r w:rsidRPr="00AF22FA">
              <w:rPr>
                <w:rFonts w:ascii="Arial" w:hAnsi="Arial" w:cs="Arial"/>
                <w:sz w:val="22"/>
                <w:szCs w:val="22"/>
              </w:rPr>
              <w:t>mtr</w:t>
            </w:r>
            <w:proofErr w:type="spellEnd"/>
            <w:r w:rsidRPr="00AF22FA">
              <w:rPr>
                <w:rFonts w:ascii="Arial" w:hAnsi="Arial" w:cs="Arial"/>
                <w:sz w:val="22"/>
                <w:szCs w:val="22"/>
              </w:rPr>
              <w:t xml:space="preserve">.(44.81 acre) consists of  survey no. such as City survey No.1556 admeasuring 1596.8 sq. </w:t>
            </w:r>
            <w:proofErr w:type="spellStart"/>
            <w:r w:rsidRPr="00AF22FA">
              <w:rPr>
                <w:rFonts w:ascii="Arial" w:hAnsi="Arial" w:cs="Arial"/>
                <w:sz w:val="22"/>
                <w:szCs w:val="22"/>
              </w:rPr>
              <w:t>mtr</w:t>
            </w:r>
            <w:proofErr w:type="spellEnd"/>
            <w:r w:rsidRPr="00AF22FA">
              <w:rPr>
                <w:rFonts w:ascii="Arial" w:hAnsi="Arial" w:cs="Arial"/>
                <w:sz w:val="22"/>
                <w:szCs w:val="22"/>
              </w:rPr>
              <w:t xml:space="preserve"> (</w:t>
            </w:r>
            <w:r w:rsidRPr="00AF22FA">
              <w:rPr>
                <w:rFonts w:ascii="Arial" w:hAnsi="Arial" w:cs="Arial"/>
                <w:sz w:val="22"/>
                <w:szCs w:val="22"/>
                <w:lang w:val="en-IN"/>
              </w:rPr>
              <w:t xml:space="preserve">0.394 acre), City survey No. 1558 admeasuring 2302.8 sq. </w:t>
            </w:r>
            <w:proofErr w:type="spellStart"/>
            <w:r w:rsidRPr="00AF22FA">
              <w:rPr>
                <w:rFonts w:ascii="Arial" w:hAnsi="Arial" w:cs="Arial"/>
                <w:sz w:val="22"/>
                <w:szCs w:val="22"/>
                <w:lang w:val="en-IN"/>
              </w:rPr>
              <w:t>mtr</w:t>
            </w:r>
            <w:proofErr w:type="spellEnd"/>
            <w:r w:rsidRPr="00AF22FA">
              <w:rPr>
                <w:rFonts w:ascii="Arial" w:hAnsi="Arial" w:cs="Arial"/>
                <w:sz w:val="22"/>
                <w:szCs w:val="22"/>
                <w:lang w:val="en-IN"/>
              </w:rPr>
              <w:t xml:space="preserve"> (0.469 acre),City Survey No. 1559 admeasuring 941.8 sq. </w:t>
            </w:r>
            <w:proofErr w:type="spellStart"/>
            <w:r w:rsidRPr="00AF22FA">
              <w:rPr>
                <w:rFonts w:ascii="Arial" w:hAnsi="Arial" w:cs="Arial"/>
                <w:sz w:val="22"/>
                <w:szCs w:val="22"/>
                <w:lang w:val="en-IN"/>
              </w:rPr>
              <w:t>mtr</w:t>
            </w:r>
            <w:proofErr w:type="spellEnd"/>
            <w:r w:rsidRPr="00AF22FA">
              <w:rPr>
                <w:rFonts w:ascii="Arial" w:hAnsi="Arial" w:cs="Arial"/>
                <w:sz w:val="22"/>
                <w:szCs w:val="22"/>
                <w:lang w:val="en-IN"/>
              </w:rPr>
              <w:t xml:space="preserve">, City Survey No. 1560 admeasuring 1762.0 sq. </w:t>
            </w:r>
            <w:proofErr w:type="spellStart"/>
            <w:r w:rsidRPr="00AF22FA">
              <w:rPr>
                <w:rFonts w:ascii="Arial" w:hAnsi="Arial" w:cs="Arial"/>
                <w:sz w:val="22"/>
                <w:szCs w:val="22"/>
                <w:lang w:val="en-IN"/>
              </w:rPr>
              <w:t>mtr</w:t>
            </w:r>
            <w:proofErr w:type="spellEnd"/>
            <w:r w:rsidRPr="00AF22FA">
              <w:rPr>
                <w:rFonts w:ascii="Arial" w:hAnsi="Arial" w:cs="Arial"/>
                <w:sz w:val="22"/>
                <w:szCs w:val="22"/>
                <w:lang w:val="en-IN"/>
              </w:rPr>
              <w:t xml:space="preserve"> (.0435 acre) and City Survey No. 1568 admeasuring 1,74,735 sq. </w:t>
            </w:r>
            <w:proofErr w:type="spellStart"/>
            <w:r w:rsidRPr="00AF22FA">
              <w:rPr>
                <w:rFonts w:ascii="Arial" w:hAnsi="Arial" w:cs="Arial"/>
                <w:sz w:val="22"/>
                <w:szCs w:val="22"/>
                <w:lang w:val="en-IN"/>
              </w:rPr>
              <w:t>mtr</w:t>
            </w:r>
            <w:proofErr w:type="spellEnd"/>
            <w:r w:rsidRPr="00AF22FA">
              <w:rPr>
                <w:rFonts w:ascii="Arial" w:hAnsi="Arial" w:cs="Arial"/>
                <w:sz w:val="22"/>
                <w:szCs w:val="22"/>
                <w:lang w:val="en-IN"/>
              </w:rPr>
              <w:t xml:space="preserve"> (43.1779). </w:t>
            </w:r>
          </w:p>
          <w:p w14:paraId="70DCD015" w14:textId="77777777" w:rsidR="00B50724" w:rsidRPr="00AF22FA" w:rsidRDefault="00B50724" w:rsidP="0058650D">
            <w:pPr>
              <w:adjustRightInd w:val="0"/>
              <w:jc w:val="both"/>
              <w:rPr>
                <w:rFonts w:ascii="Arial" w:hAnsi="Arial" w:cs="Arial"/>
                <w:sz w:val="22"/>
                <w:szCs w:val="22"/>
                <w:lang w:val="en-IN"/>
              </w:rPr>
            </w:pPr>
          </w:p>
          <w:p w14:paraId="6227A62B" w14:textId="77777777" w:rsidR="00B50724" w:rsidRPr="00AF22FA" w:rsidRDefault="00B50724" w:rsidP="0058650D">
            <w:pPr>
              <w:adjustRightInd w:val="0"/>
              <w:jc w:val="both"/>
              <w:rPr>
                <w:rFonts w:ascii="Arial" w:hAnsi="Arial" w:cs="Arial"/>
                <w:sz w:val="22"/>
                <w:szCs w:val="22"/>
              </w:rPr>
            </w:pPr>
            <w:r w:rsidRPr="00AF22FA">
              <w:rPr>
                <w:rFonts w:ascii="Arial" w:hAnsi="Arial" w:cs="Arial"/>
                <w:sz w:val="22"/>
                <w:szCs w:val="22"/>
                <w:lang w:val="en-IN"/>
              </w:rPr>
              <w:t xml:space="preserve">In the subject property we could observed only two structures of Ground floor built up only, total area admeasuring 5381.96 sq. ft. The First building covered built-up area is 4585.43 sq. </w:t>
            </w:r>
            <w:proofErr w:type="spellStart"/>
            <w:r w:rsidRPr="00AF22FA">
              <w:rPr>
                <w:rFonts w:ascii="Arial" w:hAnsi="Arial" w:cs="Arial"/>
                <w:sz w:val="22"/>
                <w:szCs w:val="22"/>
                <w:lang w:val="en-IN"/>
              </w:rPr>
              <w:t>ft</w:t>
            </w:r>
            <w:proofErr w:type="spellEnd"/>
            <w:r w:rsidRPr="00AF22FA">
              <w:rPr>
                <w:rFonts w:ascii="Arial" w:hAnsi="Arial" w:cs="Arial"/>
                <w:sz w:val="22"/>
                <w:szCs w:val="22"/>
                <w:lang w:val="en-IN"/>
              </w:rPr>
              <w:t xml:space="preserve"> and second building covered built up area is admeasuring 796.53 only.  </w:t>
            </w:r>
            <w:r w:rsidRPr="00AF22FA">
              <w:rPr>
                <w:rFonts w:ascii="Arial" w:hAnsi="Arial" w:cs="Arial"/>
                <w:sz w:val="22"/>
                <w:szCs w:val="22"/>
              </w:rPr>
              <w:t xml:space="preserve"> </w:t>
            </w:r>
          </w:p>
          <w:p w14:paraId="261EB93B" w14:textId="77777777" w:rsidR="00B50724" w:rsidRPr="00AF22FA" w:rsidRDefault="00B50724" w:rsidP="0058650D">
            <w:pPr>
              <w:jc w:val="both"/>
              <w:rPr>
                <w:rFonts w:ascii="Arial" w:hAnsi="Arial" w:cs="Arial"/>
                <w:sz w:val="22"/>
                <w:szCs w:val="22"/>
              </w:rPr>
            </w:pPr>
          </w:p>
        </w:tc>
      </w:tr>
      <w:tr w:rsidR="00B50724" w:rsidRPr="00AF22FA" w14:paraId="4DF57FA7" w14:textId="77777777" w:rsidTr="0058650D">
        <w:tc>
          <w:tcPr>
            <w:tcW w:w="918" w:type="dxa"/>
          </w:tcPr>
          <w:p w14:paraId="4CD08A2A"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75140E0"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sz w:val="22"/>
                <w:szCs w:val="22"/>
              </w:rPr>
              <w:t>Purpose of valuation and appointing authority</w:t>
            </w:r>
          </w:p>
        </w:tc>
        <w:tc>
          <w:tcPr>
            <w:tcW w:w="4860" w:type="dxa"/>
            <w:gridSpan w:val="2"/>
          </w:tcPr>
          <w:p w14:paraId="0332C67E"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Part-C of the Report.</w:t>
            </w:r>
          </w:p>
        </w:tc>
      </w:tr>
      <w:tr w:rsidR="00B50724" w:rsidRPr="00AF22FA" w14:paraId="52AF185D" w14:textId="77777777" w:rsidTr="0058650D">
        <w:tc>
          <w:tcPr>
            <w:tcW w:w="918" w:type="dxa"/>
          </w:tcPr>
          <w:p w14:paraId="5E2F0621"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4D0B1660"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 xml:space="preserve">Identity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and any other experts involved in the valuation</w:t>
            </w:r>
          </w:p>
        </w:tc>
        <w:tc>
          <w:tcPr>
            <w:tcW w:w="4860" w:type="dxa"/>
            <w:gridSpan w:val="2"/>
          </w:tcPr>
          <w:p w14:paraId="3D663A6A"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
                <w:bCs/>
                <w:sz w:val="22"/>
                <w:szCs w:val="22"/>
              </w:rPr>
              <w:t xml:space="preserve">Survey Analyst: </w:t>
            </w:r>
            <w:proofErr w:type="spellStart"/>
            <w:r w:rsidRPr="00AF22FA">
              <w:rPr>
                <w:rFonts w:ascii="Arial" w:eastAsiaTheme="minorEastAsia" w:hAnsi="Arial" w:cs="Arial"/>
                <w:sz w:val="22"/>
                <w:szCs w:val="22"/>
              </w:rPr>
              <w:t>Er</w:t>
            </w:r>
            <w:proofErr w:type="spellEnd"/>
            <w:r w:rsidRPr="00AF22FA">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329092F6FA24409B9E6A05BA88601D4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51C7">
                  <w:rPr>
                    <w:rFonts w:ascii="Arial" w:eastAsiaTheme="minorEastAsia" w:hAnsi="Arial" w:cs="Arial"/>
                    <w:sz w:val="22"/>
                    <w:szCs w:val="22"/>
                  </w:rPr>
                  <w:t>Shreyash Shetty</w:t>
                </w:r>
              </w:sdtContent>
            </w:sdt>
          </w:p>
          <w:p w14:paraId="15DBD0AC" w14:textId="77777777" w:rsidR="00B50724" w:rsidRPr="00AF22FA" w:rsidRDefault="00B50724" w:rsidP="0058650D">
            <w:pPr>
              <w:adjustRightInd w:val="0"/>
              <w:rPr>
                <w:rFonts w:ascii="Arial" w:eastAsiaTheme="minorEastAsia" w:hAnsi="Arial" w:cs="Arial"/>
                <w:sz w:val="22"/>
                <w:szCs w:val="22"/>
              </w:rPr>
            </w:pPr>
            <w:r w:rsidRPr="00AF22FA">
              <w:rPr>
                <w:rFonts w:ascii="Arial" w:eastAsiaTheme="minorEastAsia" w:hAnsi="Arial" w:cs="Arial"/>
                <w:b/>
                <w:bCs/>
                <w:sz w:val="22"/>
                <w:szCs w:val="22"/>
              </w:rPr>
              <w:t xml:space="preserve">Valuation Engineer: </w:t>
            </w:r>
            <w:proofErr w:type="spellStart"/>
            <w:r w:rsidRPr="00AF22FA">
              <w:rPr>
                <w:rFonts w:ascii="Arial" w:eastAsiaTheme="minorEastAsia" w:hAnsi="Arial" w:cs="Arial"/>
                <w:sz w:val="22"/>
                <w:szCs w:val="22"/>
              </w:rPr>
              <w:t>Er</w:t>
            </w:r>
            <w:proofErr w:type="spellEnd"/>
            <w:r w:rsidRPr="00AF22FA">
              <w:rPr>
                <w:rFonts w:ascii="Arial" w:eastAsiaTheme="minorEastAsia" w:hAnsi="Arial" w:cs="Arial"/>
                <w:sz w:val="22"/>
                <w:szCs w:val="22"/>
              </w:rPr>
              <w:t xml:space="preserve"> </w:t>
            </w:r>
            <w:sdt>
              <w:sdtPr>
                <w:rPr>
                  <w:rFonts w:ascii="Arial" w:eastAsiaTheme="minorEastAsia" w:hAnsi="Arial" w:cs="Arial"/>
                  <w:sz w:val="22"/>
                  <w:szCs w:val="22"/>
                </w:rPr>
                <w:id w:val="-1331520406"/>
                <w:placeholder>
                  <w:docPart w:val="0AE4D319F0A64987AE79F4FC5E4761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009051C7">
                  <w:rPr>
                    <w:rFonts w:ascii="Arial" w:eastAsiaTheme="minorEastAsia" w:hAnsi="Arial" w:cs="Arial"/>
                    <w:sz w:val="22"/>
                    <w:szCs w:val="22"/>
                  </w:rPr>
                  <w:t>Rahul Gupta</w:t>
                </w:r>
              </w:sdtContent>
            </w:sdt>
            <w:r w:rsidRPr="00AF22FA">
              <w:rPr>
                <w:rFonts w:ascii="Arial" w:eastAsiaTheme="minorEastAsia" w:hAnsi="Arial" w:cs="Arial"/>
                <w:sz w:val="22"/>
                <w:szCs w:val="22"/>
              </w:rPr>
              <w:t xml:space="preserve">. </w:t>
            </w:r>
          </w:p>
          <w:p w14:paraId="2CE119FF" w14:textId="1AB37D7D" w:rsidR="00B50724" w:rsidRPr="00AF22FA" w:rsidRDefault="005377FB" w:rsidP="0058650D">
            <w:pPr>
              <w:adjustRightInd w:val="0"/>
              <w:rPr>
                <w:rFonts w:ascii="Arial" w:eastAsiaTheme="minorEastAsia" w:hAnsi="Arial" w:cs="Arial"/>
                <w:b/>
                <w:bCs/>
                <w:sz w:val="22"/>
                <w:szCs w:val="22"/>
              </w:rPr>
            </w:pPr>
            <w:r>
              <w:rPr>
                <w:rFonts w:ascii="Arial" w:eastAsiaTheme="minorEastAsia" w:hAnsi="Arial" w:cs="Arial"/>
                <w:b/>
                <w:bCs/>
                <w:sz w:val="22"/>
                <w:szCs w:val="22"/>
              </w:rPr>
              <w:t xml:space="preserve">L1/ L2 Reviewer:  </w:t>
            </w:r>
            <w:r w:rsidR="00B50724" w:rsidRPr="00AF22FA">
              <w:rPr>
                <w:rFonts w:ascii="Arial" w:eastAsiaTheme="minorEastAsia" w:hAnsi="Arial" w:cs="Arial"/>
                <w:sz w:val="22"/>
                <w:szCs w:val="22"/>
              </w:rPr>
              <w:t xml:space="preserve"> </w:t>
            </w:r>
            <w:sdt>
              <w:sdtPr>
                <w:rPr>
                  <w:rFonts w:ascii="Arial" w:eastAsiaTheme="minorEastAsia" w:hAnsi="Arial" w:cs="Arial"/>
                  <w:sz w:val="22"/>
                  <w:szCs w:val="22"/>
                </w:rPr>
                <w:id w:val="-482939533"/>
                <w:placeholder>
                  <w:docPart w:val="AA704F8139564D1F98B95C200CA9BD94"/>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Pr="005377FB">
                  <w:rPr>
                    <w:rFonts w:ascii="Arial" w:eastAsiaTheme="minorEastAsia" w:hAnsi="Arial" w:cs="Arial"/>
                    <w:sz w:val="22"/>
                    <w:szCs w:val="22"/>
                  </w:rPr>
                  <w:t>Senior VP Projects</w:t>
                </w:r>
              </w:sdtContent>
            </w:sdt>
            <w:r w:rsidR="00B50724" w:rsidRPr="00AF22FA">
              <w:rPr>
                <w:rFonts w:ascii="Arial" w:eastAsiaTheme="minorEastAsia" w:hAnsi="Arial" w:cs="Arial"/>
                <w:sz w:val="22"/>
                <w:szCs w:val="22"/>
              </w:rPr>
              <w:t xml:space="preserve"> </w:t>
            </w:r>
          </w:p>
        </w:tc>
      </w:tr>
      <w:tr w:rsidR="00B50724" w:rsidRPr="00AF22FA" w14:paraId="6DB2C3B9" w14:textId="77777777" w:rsidTr="0058650D">
        <w:trPr>
          <w:trHeight w:val="70"/>
        </w:trPr>
        <w:tc>
          <w:tcPr>
            <w:tcW w:w="918" w:type="dxa"/>
          </w:tcPr>
          <w:p w14:paraId="224681A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05E7A8CD"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 xml:space="preserve">Disclosure of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interest or conflict, if any</w:t>
            </w:r>
          </w:p>
        </w:tc>
        <w:tc>
          <w:tcPr>
            <w:tcW w:w="4860" w:type="dxa"/>
            <w:gridSpan w:val="2"/>
          </w:tcPr>
          <w:p w14:paraId="23437380"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No relationship with the borrower and no conflict of interest.</w:t>
            </w:r>
          </w:p>
        </w:tc>
      </w:tr>
      <w:tr w:rsidR="00B50724" w:rsidRPr="00AF22FA" w14:paraId="5BF40424" w14:textId="77777777" w:rsidTr="0058650D">
        <w:trPr>
          <w:trHeight w:val="50"/>
        </w:trPr>
        <w:tc>
          <w:tcPr>
            <w:tcW w:w="918" w:type="dxa"/>
            <w:vMerge w:val="restart"/>
          </w:tcPr>
          <w:p w14:paraId="7E0B825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val="restart"/>
          </w:tcPr>
          <w:p w14:paraId="1A937635"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Date of appointment, valuation date and date of report</w:t>
            </w:r>
          </w:p>
        </w:tc>
        <w:tc>
          <w:tcPr>
            <w:tcW w:w="2340" w:type="dxa"/>
          </w:tcPr>
          <w:p w14:paraId="262A90D1" w14:textId="77777777" w:rsidR="00B50724" w:rsidRPr="00AF22FA" w:rsidRDefault="00B50724" w:rsidP="0058650D">
            <w:pPr>
              <w:adjustRightInd w:val="0"/>
              <w:rPr>
                <w:rFonts w:ascii="Arial" w:hAnsi="Arial" w:cs="Arial"/>
                <w:b/>
                <w:bCs/>
                <w:sz w:val="22"/>
                <w:szCs w:val="22"/>
              </w:rPr>
            </w:pPr>
            <w:r w:rsidRPr="00AF22FA">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2-07-04T00:00:00Z">
              <w:dateFormat w:val="d/M/yyyy"/>
              <w:lid w:val="en-US"/>
              <w:storeMappedDataAs w:val="dateTime"/>
              <w:calendar w:val="gregorian"/>
            </w:date>
          </w:sdtPr>
          <w:sdtEndPr/>
          <w:sdtContent>
            <w:tc>
              <w:tcPr>
                <w:tcW w:w="2520" w:type="dxa"/>
              </w:tcPr>
              <w:p w14:paraId="4A02794B" w14:textId="77777777" w:rsidR="00B50724" w:rsidRPr="00AF22FA" w:rsidRDefault="009051C7" w:rsidP="0058650D">
                <w:pPr>
                  <w:adjustRightInd w:val="0"/>
                  <w:rPr>
                    <w:rFonts w:ascii="Arial" w:eastAsiaTheme="minorEastAsia" w:hAnsi="Arial" w:cs="Arial"/>
                    <w:b/>
                    <w:bCs/>
                    <w:sz w:val="22"/>
                    <w:szCs w:val="22"/>
                  </w:rPr>
                </w:pPr>
                <w:r>
                  <w:rPr>
                    <w:rFonts w:ascii="Arial" w:eastAsiaTheme="minorEastAsia" w:hAnsi="Arial" w:cs="Arial"/>
                    <w:b/>
                    <w:bCs/>
                    <w:sz w:val="22"/>
                    <w:szCs w:val="22"/>
                  </w:rPr>
                  <w:t>4/7/2022</w:t>
                </w:r>
              </w:p>
            </w:tc>
          </w:sdtContent>
        </w:sdt>
      </w:tr>
      <w:tr w:rsidR="00B50724" w:rsidRPr="00AF22FA" w14:paraId="09CD591C" w14:textId="77777777" w:rsidTr="0058650D">
        <w:trPr>
          <w:trHeight w:val="118"/>
        </w:trPr>
        <w:tc>
          <w:tcPr>
            <w:tcW w:w="918" w:type="dxa"/>
            <w:vMerge/>
          </w:tcPr>
          <w:p w14:paraId="3B4FC76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7EA06FBC" w14:textId="77777777" w:rsidR="00B50724" w:rsidRPr="00AF22FA" w:rsidRDefault="00B50724" w:rsidP="0058650D">
            <w:pPr>
              <w:adjustRightInd w:val="0"/>
              <w:jc w:val="both"/>
              <w:rPr>
                <w:rFonts w:ascii="Arial" w:eastAsiaTheme="minorEastAsia" w:hAnsi="Arial" w:cs="Arial"/>
                <w:sz w:val="22"/>
                <w:szCs w:val="22"/>
              </w:rPr>
            </w:pPr>
          </w:p>
        </w:tc>
        <w:tc>
          <w:tcPr>
            <w:tcW w:w="2340" w:type="dxa"/>
          </w:tcPr>
          <w:p w14:paraId="6BEB7289" w14:textId="77777777" w:rsidR="00B50724" w:rsidRPr="00AF22FA" w:rsidRDefault="00B50724" w:rsidP="0058650D">
            <w:pPr>
              <w:adjustRightInd w:val="0"/>
              <w:rPr>
                <w:rFonts w:ascii="Arial" w:hAnsi="Arial" w:cs="Arial"/>
                <w:b/>
                <w:bCs/>
                <w:sz w:val="22"/>
                <w:szCs w:val="22"/>
              </w:rPr>
            </w:pPr>
            <w:r w:rsidRPr="00AF22FA">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2-08-18T00:00:00Z">
              <w:dateFormat w:val="d/M/yyyy"/>
              <w:lid w:val="en-US"/>
              <w:storeMappedDataAs w:val="dateTime"/>
              <w:calendar w:val="gregorian"/>
            </w:date>
          </w:sdtPr>
          <w:sdtEndPr/>
          <w:sdtContent>
            <w:tc>
              <w:tcPr>
                <w:tcW w:w="2520" w:type="dxa"/>
              </w:tcPr>
              <w:p w14:paraId="4295D9B2" w14:textId="77777777" w:rsidR="00B50724" w:rsidRPr="00AF22FA" w:rsidRDefault="009051C7" w:rsidP="0058650D">
                <w:pPr>
                  <w:adjustRightInd w:val="0"/>
                  <w:rPr>
                    <w:rFonts w:ascii="Arial" w:eastAsiaTheme="minorEastAsia" w:hAnsi="Arial" w:cs="Arial"/>
                    <w:b/>
                    <w:bCs/>
                    <w:sz w:val="22"/>
                    <w:szCs w:val="22"/>
                  </w:rPr>
                </w:pPr>
                <w:r>
                  <w:rPr>
                    <w:rFonts w:ascii="Arial" w:eastAsiaTheme="minorEastAsia" w:hAnsi="Arial" w:cs="Arial"/>
                    <w:b/>
                    <w:bCs/>
                    <w:sz w:val="22"/>
                    <w:szCs w:val="22"/>
                  </w:rPr>
                  <w:t>18/8/2022</w:t>
                </w:r>
              </w:p>
            </w:tc>
          </w:sdtContent>
        </w:sdt>
      </w:tr>
      <w:tr w:rsidR="00B50724" w:rsidRPr="00AF22FA" w14:paraId="25920A6D" w14:textId="77777777" w:rsidTr="0058650D">
        <w:trPr>
          <w:trHeight w:val="118"/>
        </w:trPr>
        <w:tc>
          <w:tcPr>
            <w:tcW w:w="918" w:type="dxa"/>
            <w:vMerge/>
          </w:tcPr>
          <w:p w14:paraId="25E039A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261165A9" w14:textId="77777777" w:rsidR="00B50724" w:rsidRPr="00AF22FA" w:rsidRDefault="00B50724" w:rsidP="0058650D">
            <w:pPr>
              <w:adjustRightInd w:val="0"/>
              <w:jc w:val="both"/>
              <w:rPr>
                <w:rFonts w:ascii="Arial" w:eastAsiaTheme="minorEastAsia" w:hAnsi="Arial" w:cs="Arial"/>
                <w:sz w:val="22"/>
                <w:szCs w:val="22"/>
              </w:rPr>
            </w:pPr>
          </w:p>
        </w:tc>
        <w:tc>
          <w:tcPr>
            <w:tcW w:w="2340" w:type="dxa"/>
          </w:tcPr>
          <w:p w14:paraId="0475C6A3" w14:textId="77777777" w:rsidR="00B50724" w:rsidRPr="00AF22FA" w:rsidRDefault="00B50724" w:rsidP="0058650D">
            <w:pPr>
              <w:adjustRightInd w:val="0"/>
              <w:rPr>
                <w:rFonts w:ascii="Arial" w:hAnsi="Arial" w:cs="Arial"/>
                <w:b/>
                <w:bCs/>
                <w:sz w:val="22"/>
                <w:szCs w:val="22"/>
              </w:rPr>
            </w:pPr>
            <w:r w:rsidRPr="00AF22FA">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2-08-29T00:00:00Z">
              <w:dateFormat w:val="d/M/yyyy"/>
              <w:lid w:val="en-US"/>
              <w:storeMappedDataAs w:val="dateTime"/>
              <w:calendar w:val="gregorian"/>
            </w:date>
          </w:sdtPr>
          <w:sdtEndPr/>
          <w:sdtContent>
            <w:tc>
              <w:tcPr>
                <w:tcW w:w="2520" w:type="dxa"/>
              </w:tcPr>
              <w:p w14:paraId="3551FE35" w14:textId="77777777" w:rsidR="00B50724" w:rsidRPr="00AF22FA" w:rsidRDefault="009051C7" w:rsidP="0058650D">
                <w:pPr>
                  <w:adjustRightInd w:val="0"/>
                  <w:rPr>
                    <w:rFonts w:ascii="Arial" w:eastAsiaTheme="minorEastAsia" w:hAnsi="Arial" w:cs="Arial"/>
                    <w:b/>
                    <w:bCs/>
                    <w:sz w:val="22"/>
                    <w:szCs w:val="22"/>
                  </w:rPr>
                </w:pPr>
                <w:r>
                  <w:rPr>
                    <w:rFonts w:ascii="Arial" w:eastAsiaTheme="minorEastAsia" w:hAnsi="Arial" w:cs="Arial"/>
                    <w:b/>
                    <w:bCs/>
                    <w:sz w:val="22"/>
                    <w:szCs w:val="22"/>
                  </w:rPr>
                  <w:t>29/8/2022</w:t>
                </w:r>
              </w:p>
            </w:tc>
          </w:sdtContent>
        </w:sdt>
      </w:tr>
      <w:tr w:rsidR="00B50724" w:rsidRPr="00AF22FA" w14:paraId="74E6258C" w14:textId="77777777" w:rsidTr="0058650D">
        <w:trPr>
          <w:trHeight w:val="118"/>
        </w:trPr>
        <w:tc>
          <w:tcPr>
            <w:tcW w:w="918" w:type="dxa"/>
            <w:vMerge/>
          </w:tcPr>
          <w:p w14:paraId="6EA6C2E6"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0E8FE074" w14:textId="77777777" w:rsidR="00B50724" w:rsidRPr="00AF22FA" w:rsidRDefault="00B50724" w:rsidP="0058650D">
            <w:pPr>
              <w:adjustRightInd w:val="0"/>
              <w:jc w:val="both"/>
              <w:rPr>
                <w:rFonts w:ascii="Arial" w:eastAsiaTheme="minorEastAsia" w:hAnsi="Arial" w:cs="Arial"/>
                <w:sz w:val="22"/>
                <w:szCs w:val="22"/>
              </w:rPr>
            </w:pPr>
          </w:p>
        </w:tc>
        <w:tc>
          <w:tcPr>
            <w:tcW w:w="2340" w:type="dxa"/>
          </w:tcPr>
          <w:p w14:paraId="40A26F06" w14:textId="77777777" w:rsidR="00B50724" w:rsidRPr="00AF22FA" w:rsidRDefault="00B50724" w:rsidP="0058650D">
            <w:pPr>
              <w:rPr>
                <w:rFonts w:ascii="Arial" w:hAnsi="Arial" w:cs="Arial"/>
                <w:sz w:val="22"/>
                <w:szCs w:val="22"/>
              </w:rPr>
            </w:pPr>
            <w:r w:rsidRPr="00AF22FA">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2-08-29T00:00:00Z">
              <w:dateFormat w:val="d/M/yyyy"/>
              <w:lid w:val="en-US"/>
              <w:storeMappedDataAs w:val="dateTime"/>
              <w:calendar w:val="gregorian"/>
            </w:date>
          </w:sdtPr>
          <w:sdtEndPr/>
          <w:sdtContent>
            <w:tc>
              <w:tcPr>
                <w:tcW w:w="2520" w:type="dxa"/>
              </w:tcPr>
              <w:p w14:paraId="328A0B74" w14:textId="77777777" w:rsidR="00B50724" w:rsidRPr="00AF22FA" w:rsidRDefault="009051C7" w:rsidP="0058650D">
                <w:pPr>
                  <w:adjustRightInd w:val="0"/>
                  <w:rPr>
                    <w:rFonts w:ascii="Arial" w:eastAsiaTheme="minorEastAsia" w:hAnsi="Arial" w:cs="Arial"/>
                    <w:b/>
                    <w:bCs/>
                    <w:sz w:val="22"/>
                    <w:szCs w:val="22"/>
                  </w:rPr>
                </w:pPr>
                <w:r>
                  <w:rPr>
                    <w:rFonts w:ascii="Arial" w:eastAsiaTheme="minorEastAsia" w:hAnsi="Arial" w:cs="Arial"/>
                    <w:b/>
                    <w:bCs/>
                    <w:sz w:val="22"/>
                    <w:szCs w:val="22"/>
                  </w:rPr>
                  <w:t>29/8/2022</w:t>
                </w:r>
              </w:p>
            </w:tc>
          </w:sdtContent>
        </w:sdt>
      </w:tr>
      <w:tr w:rsidR="00B50724" w:rsidRPr="00AF22FA" w14:paraId="2F34D716" w14:textId="77777777" w:rsidTr="0058650D">
        <w:trPr>
          <w:trHeight w:val="801"/>
        </w:trPr>
        <w:tc>
          <w:tcPr>
            <w:tcW w:w="918" w:type="dxa"/>
          </w:tcPr>
          <w:p w14:paraId="3C3B65D8"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4DBEDE38"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Inspections and/ or investigations undertaken</w:t>
            </w:r>
          </w:p>
        </w:tc>
        <w:tc>
          <w:tcPr>
            <w:tcW w:w="4860" w:type="dxa"/>
            <w:gridSpan w:val="2"/>
          </w:tcPr>
          <w:p w14:paraId="2E5FE083"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821F9CED01C2421B9DB33F01271998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51C7">
                  <w:rPr>
                    <w:rFonts w:ascii="Arial" w:eastAsiaTheme="minorEastAsia" w:hAnsi="Arial" w:cs="Arial"/>
                    <w:sz w:val="22"/>
                    <w:szCs w:val="22"/>
                  </w:rPr>
                  <w:t>Shreyash Shetty</w:t>
                </w:r>
              </w:sdtContent>
            </w:sdt>
            <w:r w:rsidRPr="00AF22FA">
              <w:rPr>
                <w:rFonts w:ascii="Arial" w:eastAsiaTheme="minorEastAsia" w:hAnsi="Arial" w:cs="Arial"/>
                <w:bCs/>
                <w:sz w:val="22"/>
                <w:szCs w:val="22"/>
              </w:rPr>
              <w:t xml:space="preserve"> bearing knowledge of that area on</w:t>
            </w:r>
            <w:r w:rsidRPr="00AF22FA">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2-08-18T00:00:00Z">
                  <w:dateFormat w:val="d/M/yyyy"/>
                  <w:lid w:val="en-US"/>
                  <w:storeMappedDataAs w:val="dateTime"/>
                  <w:calendar w:val="gregorian"/>
                </w:date>
              </w:sdtPr>
              <w:sdtEndPr/>
              <w:sdtContent>
                <w:r w:rsidR="009051C7">
                  <w:rPr>
                    <w:rFonts w:ascii="Arial" w:eastAsiaTheme="minorEastAsia" w:hAnsi="Arial" w:cs="Arial"/>
                    <w:bCs/>
                    <w:sz w:val="22"/>
                    <w:szCs w:val="22"/>
                  </w:rPr>
                  <w:t>18/8/2022</w:t>
                </w:r>
              </w:sdtContent>
            </w:sdt>
            <w:r w:rsidRPr="00AF22FA">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051C7">
                  <w:rPr>
                    <w:rFonts w:ascii="Arial" w:eastAsiaTheme="minorEastAsia" w:hAnsi="Arial" w:cs="Arial"/>
                    <w:bCs/>
                    <w:sz w:val="22"/>
                    <w:szCs w:val="22"/>
                  </w:rPr>
                  <w:t>Property was shown and identified by</w:t>
                </w:r>
              </w:sdtContent>
            </w:sdt>
            <w:r w:rsidRPr="00AF22FA">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Pr="00AF22FA">
                  <w:rPr>
                    <w:rFonts w:ascii="Arial" w:hAnsi="Arial" w:cs="Arial"/>
                    <w:b/>
                    <w:sz w:val="22"/>
                    <w:szCs w:val="22"/>
                  </w:rPr>
                  <w:t xml:space="preserve">Mr. Ashok </w:t>
                </w:r>
                <w:proofErr w:type="spellStart"/>
                <w:r w:rsidRPr="00AF22FA">
                  <w:rPr>
                    <w:rFonts w:ascii="Arial" w:hAnsi="Arial" w:cs="Arial"/>
                    <w:b/>
                    <w:sz w:val="22"/>
                    <w:szCs w:val="22"/>
                  </w:rPr>
                  <w:t>Tripathi</w:t>
                </w:r>
                <w:proofErr w:type="spellEnd"/>
                <w:r w:rsidRPr="00AF22FA">
                  <w:rPr>
                    <w:rFonts w:ascii="Arial" w:hAnsi="Arial" w:cs="Arial"/>
                    <w:sz w:val="22"/>
                    <w:szCs w:val="22"/>
                  </w:rPr>
                  <w:t xml:space="preserve"> </w:t>
                </w:r>
                <w:r w:rsidRPr="00AF22FA">
                  <w:rPr>
                    <w:rFonts w:ascii="Arial" w:eastAsiaTheme="minorEastAsia" w:hAnsi="Arial" w:cs="Arial"/>
                    <w:bCs/>
                    <w:sz w:val="22"/>
                    <w:szCs w:val="22"/>
                  </w:rPr>
                  <w:t>(</w:t>
                </w:r>
                <w:r w:rsidRPr="00AF22FA">
                  <w:rPr>
                    <w:rFonts w:ascii="Arial" w:eastAsiaTheme="minorEastAsia" w:hAnsi="Arial" w:cs="Arial"/>
                    <w:bCs/>
                    <w:sz w:val="22"/>
                    <w:szCs w:val="22"/>
                  </w:rPr>
                  <w:sym w:font="Wingdings" w:char="F028"/>
                </w:r>
                <w:r w:rsidRPr="00AF22FA">
                  <w:rPr>
                    <w:rFonts w:ascii="Arial" w:eastAsiaTheme="minorEastAsia" w:hAnsi="Arial" w:cs="Arial"/>
                    <w:bCs/>
                    <w:sz w:val="22"/>
                    <w:szCs w:val="22"/>
                  </w:rPr>
                  <w:t>-+91-7021328908)</w:t>
                </w:r>
              </w:sdtContent>
            </w:sdt>
          </w:p>
        </w:tc>
      </w:tr>
      <w:tr w:rsidR="00B50724" w:rsidRPr="00AF22FA" w14:paraId="6313EA19" w14:textId="77777777" w:rsidTr="0058650D">
        <w:trPr>
          <w:trHeight w:val="70"/>
        </w:trPr>
        <w:tc>
          <w:tcPr>
            <w:tcW w:w="918" w:type="dxa"/>
          </w:tcPr>
          <w:p w14:paraId="192C2423"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4D730E95"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Nature and sources of the information used or relied upon</w:t>
            </w:r>
          </w:p>
        </w:tc>
        <w:tc>
          <w:tcPr>
            <w:tcW w:w="4860" w:type="dxa"/>
            <w:gridSpan w:val="2"/>
          </w:tcPr>
          <w:p w14:paraId="520348FD"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051C7">
                  <w:rPr>
                    <w:rFonts w:ascii="Arial" w:hAnsi="Arial" w:cs="Arial"/>
                    <w:sz w:val="22"/>
                    <w:szCs w:val="22"/>
                  </w:rPr>
                  <w:t>Level 3 Input (Tertiary)</w:t>
                </w:r>
              </w:sdtContent>
            </w:sdt>
            <w:r w:rsidRPr="00AF22FA">
              <w:rPr>
                <w:rFonts w:ascii="Arial" w:hAnsi="Arial" w:cs="Arial"/>
                <w:sz w:val="22"/>
                <w:szCs w:val="22"/>
              </w:rPr>
              <w:t xml:space="preserve"> has been relied upon.</w:t>
            </w:r>
          </w:p>
        </w:tc>
      </w:tr>
      <w:tr w:rsidR="00B50724" w:rsidRPr="00AF22FA" w14:paraId="4D9F847B" w14:textId="77777777" w:rsidTr="0058650D">
        <w:trPr>
          <w:trHeight w:val="70"/>
        </w:trPr>
        <w:tc>
          <w:tcPr>
            <w:tcW w:w="918" w:type="dxa"/>
          </w:tcPr>
          <w:p w14:paraId="0E08B945"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FB84D07"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Procedures adopted in carrying out the valuation and valuation standards followed</w:t>
            </w:r>
          </w:p>
        </w:tc>
        <w:tc>
          <w:tcPr>
            <w:tcW w:w="4860" w:type="dxa"/>
            <w:gridSpan w:val="2"/>
          </w:tcPr>
          <w:p w14:paraId="5C6FF1E3"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bCs/>
                <w:sz w:val="22"/>
                <w:szCs w:val="22"/>
              </w:rPr>
              <w:t>Please refer to Part-C of the Report.</w:t>
            </w:r>
          </w:p>
        </w:tc>
      </w:tr>
      <w:tr w:rsidR="00B50724" w:rsidRPr="00AF22FA" w14:paraId="1A54DA7D" w14:textId="77777777" w:rsidTr="0058650D">
        <w:trPr>
          <w:trHeight w:val="70"/>
        </w:trPr>
        <w:tc>
          <w:tcPr>
            <w:tcW w:w="918" w:type="dxa"/>
          </w:tcPr>
          <w:p w14:paraId="7BAA358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4BD55E61"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Restrictions on use of the report, if any</w:t>
            </w:r>
          </w:p>
        </w:tc>
        <w:tc>
          <w:tcPr>
            <w:tcW w:w="4860" w:type="dxa"/>
            <w:gridSpan w:val="2"/>
          </w:tcPr>
          <w:p w14:paraId="53928854" w14:textId="77777777" w:rsidR="00B50724" w:rsidRPr="00AF22FA" w:rsidRDefault="00B50724" w:rsidP="0058650D">
            <w:pPr>
              <w:jc w:val="both"/>
              <w:rPr>
                <w:rFonts w:ascii="Arial" w:hAnsi="Arial" w:cs="Arial"/>
                <w:sz w:val="22"/>
                <w:szCs w:val="22"/>
              </w:rPr>
            </w:pPr>
            <w:r w:rsidRPr="00AF22FA">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784D73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E41CEA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DA266F7"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AF22FA">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AF22FA">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AF22FA" w14:paraId="4E708EC3" w14:textId="77777777" w:rsidTr="0058650D">
        <w:tc>
          <w:tcPr>
            <w:tcW w:w="918" w:type="dxa"/>
          </w:tcPr>
          <w:p w14:paraId="444EAF3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19A3FD70"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taken into account during the valuation</w:t>
            </w:r>
          </w:p>
        </w:tc>
        <w:tc>
          <w:tcPr>
            <w:tcW w:w="4860" w:type="dxa"/>
            <w:gridSpan w:val="2"/>
          </w:tcPr>
          <w:p w14:paraId="433E7739"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053B7158" w14:textId="77777777" w:rsidTr="0058650D">
        <w:tc>
          <w:tcPr>
            <w:tcW w:w="918" w:type="dxa"/>
          </w:tcPr>
          <w:p w14:paraId="4F21AC8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59E38649"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not taken into account during the valuation</w:t>
            </w:r>
          </w:p>
        </w:tc>
        <w:tc>
          <w:tcPr>
            <w:tcW w:w="4860" w:type="dxa"/>
            <w:gridSpan w:val="2"/>
          </w:tcPr>
          <w:p w14:paraId="08A38BEB"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63E028C1" w14:textId="77777777" w:rsidTr="0058650D">
        <w:tc>
          <w:tcPr>
            <w:tcW w:w="918" w:type="dxa"/>
          </w:tcPr>
          <w:p w14:paraId="5477EE9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18083A52"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 xml:space="preserve">Caveats, limitations and disclaimers to the extent they explain or elucidate the limitations faced by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which shall not be for the purpose of limiting his responsibility for the valuation report.</w:t>
            </w:r>
          </w:p>
        </w:tc>
        <w:tc>
          <w:tcPr>
            <w:tcW w:w="4860" w:type="dxa"/>
            <w:gridSpan w:val="2"/>
          </w:tcPr>
          <w:p w14:paraId="0EB2291E"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 xml:space="preserve">Please refer to Part C of the Report and </w:t>
            </w:r>
            <w:proofErr w:type="spellStart"/>
            <w:r w:rsidRPr="00AF22FA">
              <w:rPr>
                <w:rFonts w:ascii="Arial" w:eastAsiaTheme="minorEastAsia" w:hAnsi="Arial" w:cs="Arial"/>
                <w:bCs/>
                <w:sz w:val="22"/>
                <w:szCs w:val="22"/>
              </w:rPr>
              <w:t>Valuer’s</w:t>
            </w:r>
            <w:proofErr w:type="spellEnd"/>
            <w:r w:rsidRPr="00AF22FA">
              <w:rPr>
                <w:rFonts w:ascii="Arial" w:eastAsiaTheme="minorEastAsia" w:hAnsi="Arial" w:cs="Arial"/>
                <w:bCs/>
                <w:sz w:val="22"/>
                <w:szCs w:val="22"/>
              </w:rPr>
              <w:t xml:space="preserve"> Important Remarks enclosed herewith.</w:t>
            </w:r>
          </w:p>
        </w:tc>
      </w:tr>
    </w:tbl>
    <w:p w14:paraId="2988718C" w14:textId="77777777" w:rsidR="00B50724" w:rsidRPr="00AF22FA" w:rsidRDefault="00B50724" w:rsidP="00B50724">
      <w:pPr>
        <w:adjustRightInd w:val="0"/>
        <w:rPr>
          <w:rFonts w:ascii="Arial" w:eastAsiaTheme="minorEastAsia" w:hAnsi="Arial" w:cs="Arial"/>
          <w:sz w:val="22"/>
          <w:szCs w:val="22"/>
        </w:rPr>
      </w:pPr>
    </w:p>
    <w:p w14:paraId="7278BDE1"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2-08-29T00:00:00Z">
            <w:dateFormat w:val="d/M/yyyy"/>
            <w:lid w:val="en-US"/>
            <w:storeMappedDataAs w:val="dateTime"/>
            <w:calendar w:val="gregorian"/>
          </w:date>
        </w:sdtPr>
        <w:sdtEndPr/>
        <w:sdtContent>
          <w:r w:rsidR="009051C7">
            <w:rPr>
              <w:rFonts w:ascii="Arial" w:eastAsiaTheme="minorEastAsia" w:hAnsi="Arial" w:cs="Arial"/>
              <w:b/>
              <w:bCs/>
              <w:sz w:val="22"/>
              <w:szCs w:val="22"/>
            </w:rPr>
            <w:t>29/8/2022</w:t>
          </w:r>
        </w:sdtContent>
      </w:sdt>
    </w:p>
    <w:p w14:paraId="1D195F85"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051C7">
            <w:rPr>
              <w:rFonts w:ascii="Arial" w:eastAsiaTheme="minorEastAsia" w:hAnsi="Arial" w:cs="Arial"/>
              <w:sz w:val="22"/>
              <w:szCs w:val="22"/>
            </w:rPr>
            <w:t>Noida</w:t>
          </w:r>
        </w:sdtContent>
      </w:sdt>
    </w:p>
    <w:p w14:paraId="717231AD" w14:textId="77777777" w:rsidR="00B50724" w:rsidRPr="00AF22FA" w:rsidRDefault="00B50724" w:rsidP="00B50724">
      <w:pPr>
        <w:adjustRightInd w:val="0"/>
        <w:jc w:val="center"/>
        <w:rPr>
          <w:rFonts w:ascii="Arial" w:eastAsiaTheme="minorEastAsia" w:hAnsi="Arial" w:cs="Arial"/>
          <w:b/>
          <w:bCs/>
          <w:sz w:val="22"/>
          <w:szCs w:val="22"/>
        </w:rPr>
      </w:pPr>
    </w:p>
    <w:p w14:paraId="44E8BB2D" w14:textId="77777777" w:rsidR="00B50724" w:rsidRPr="00AF22FA" w:rsidRDefault="00B50724" w:rsidP="00B50724">
      <w:pPr>
        <w:adjustRightInd w:val="0"/>
        <w:rPr>
          <w:rFonts w:ascii="Arial" w:eastAsiaTheme="minorEastAsia" w:hAnsi="Arial" w:cs="Arial"/>
          <w:b/>
          <w:bCs/>
          <w:sz w:val="22"/>
          <w:szCs w:val="22"/>
        </w:rPr>
      </w:pPr>
    </w:p>
    <w:p w14:paraId="72E1DC61" w14:textId="77777777" w:rsidR="005377FB" w:rsidRDefault="005377FB" w:rsidP="00B50724">
      <w:pPr>
        <w:adjustRightInd w:val="0"/>
        <w:jc w:val="center"/>
        <w:rPr>
          <w:rFonts w:ascii="Arial" w:eastAsiaTheme="minorEastAsia" w:hAnsi="Arial" w:cs="Arial"/>
          <w:b/>
          <w:bCs/>
          <w:sz w:val="22"/>
          <w:szCs w:val="22"/>
        </w:rPr>
      </w:pPr>
    </w:p>
    <w:p w14:paraId="2F61749B" w14:textId="77777777" w:rsidR="00B50724" w:rsidRPr="00AF22FA" w:rsidRDefault="00B50724" w:rsidP="00B50724">
      <w:pPr>
        <w:adjustRightInd w:val="0"/>
        <w:jc w:val="center"/>
        <w:rPr>
          <w:rFonts w:ascii="Arial" w:eastAsiaTheme="minorEastAsia" w:hAnsi="Arial" w:cs="Arial"/>
          <w:b/>
          <w:bCs/>
          <w:sz w:val="22"/>
          <w:szCs w:val="22"/>
        </w:rPr>
      </w:pPr>
      <w:r w:rsidRPr="00AF22FA">
        <w:rPr>
          <w:rFonts w:ascii="Arial" w:eastAsiaTheme="minorEastAsia" w:hAnsi="Arial" w:cs="Arial"/>
          <w:b/>
          <w:bCs/>
          <w:sz w:val="22"/>
          <w:szCs w:val="22"/>
        </w:rPr>
        <w:t>Signature</w:t>
      </w:r>
    </w:p>
    <w:p w14:paraId="48C32E2F" w14:textId="77777777" w:rsidR="00B50724" w:rsidRPr="00AF22FA" w:rsidRDefault="00B50724" w:rsidP="00B50724">
      <w:pPr>
        <w:adjustRightInd w:val="0"/>
        <w:jc w:val="center"/>
        <w:rPr>
          <w:rFonts w:ascii="Arial" w:eastAsiaTheme="minorEastAsia" w:hAnsi="Arial" w:cs="Arial"/>
          <w:b/>
          <w:bCs/>
          <w:sz w:val="22"/>
          <w:szCs w:val="22"/>
        </w:rPr>
      </w:pPr>
    </w:p>
    <w:p w14:paraId="02CF8CAE" w14:textId="77777777" w:rsidR="00B50724" w:rsidRPr="00AF22FA" w:rsidRDefault="00B50724" w:rsidP="00B50724">
      <w:pPr>
        <w:spacing w:after="247" w:line="267" w:lineRule="auto"/>
        <w:ind w:right="-12"/>
        <w:jc w:val="center"/>
        <w:rPr>
          <w:rFonts w:ascii="Arial" w:eastAsiaTheme="minorEastAsia" w:hAnsi="Arial" w:cs="Arial"/>
          <w:b/>
          <w:bCs/>
          <w:sz w:val="22"/>
          <w:szCs w:val="22"/>
        </w:rPr>
      </w:pPr>
      <w:r w:rsidRPr="00AF22FA">
        <w:rPr>
          <w:rFonts w:ascii="Arial" w:eastAsiaTheme="minorEastAsia" w:hAnsi="Arial" w:cs="Arial"/>
          <w:b/>
          <w:bCs/>
          <w:sz w:val="22"/>
          <w:szCs w:val="22"/>
        </w:rPr>
        <w:t xml:space="preserve">(Authorized Person of R.K Associates </w:t>
      </w:r>
      <w:proofErr w:type="spellStart"/>
      <w:r w:rsidRPr="00AF22FA">
        <w:rPr>
          <w:rFonts w:ascii="Arial" w:eastAsiaTheme="minorEastAsia" w:hAnsi="Arial" w:cs="Arial"/>
          <w:b/>
          <w:bCs/>
          <w:sz w:val="22"/>
          <w:szCs w:val="22"/>
        </w:rPr>
        <w:t>Valuers</w:t>
      </w:r>
      <w:proofErr w:type="spellEnd"/>
      <w:r w:rsidRPr="00AF22FA">
        <w:rPr>
          <w:rFonts w:ascii="Arial" w:eastAsiaTheme="minorEastAsia" w:hAnsi="Arial" w:cs="Arial"/>
          <w:b/>
          <w:bCs/>
          <w:sz w:val="22"/>
          <w:szCs w:val="22"/>
        </w:rPr>
        <w:t xml:space="preserve"> &amp; Techno </w:t>
      </w:r>
      <w:proofErr w:type="spellStart"/>
      <w:r w:rsidRPr="00AF22FA">
        <w:rPr>
          <w:rFonts w:ascii="Arial" w:eastAsiaTheme="minorEastAsia" w:hAnsi="Arial" w:cs="Arial"/>
          <w:b/>
          <w:bCs/>
          <w:sz w:val="22"/>
          <w:szCs w:val="22"/>
        </w:rPr>
        <w:t>Engg</w:t>
      </w:r>
      <w:proofErr w:type="spellEnd"/>
      <w:r w:rsidRPr="00AF22FA">
        <w:rPr>
          <w:rFonts w:ascii="Arial" w:eastAsiaTheme="minorEastAsia" w:hAnsi="Arial" w:cs="Arial"/>
          <w:b/>
          <w:bCs/>
          <w:sz w:val="22"/>
          <w:szCs w:val="22"/>
        </w:rPr>
        <w:t>. Consultants (P) Ltd.)</w:t>
      </w:r>
    </w:p>
    <w:p w14:paraId="6F54AD40" w14:textId="77777777" w:rsidR="00B50724" w:rsidRDefault="00B50724" w:rsidP="00B50724">
      <w:pPr>
        <w:spacing w:line="360" w:lineRule="auto"/>
        <w:jc w:val="center"/>
        <w:rPr>
          <w:b/>
          <w:i/>
          <w:sz w:val="16"/>
          <w:szCs w:val="16"/>
        </w:rPr>
      </w:pPr>
    </w:p>
    <w:p w14:paraId="1E875961" w14:textId="77777777" w:rsidR="00B50724" w:rsidRDefault="00B50724" w:rsidP="00B50724">
      <w:pPr>
        <w:spacing w:line="360" w:lineRule="auto"/>
        <w:jc w:val="center"/>
        <w:rPr>
          <w:b/>
          <w:i/>
          <w:sz w:val="16"/>
          <w:szCs w:val="16"/>
        </w:rPr>
      </w:pPr>
    </w:p>
    <w:p w14:paraId="4F567ECA" w14:textId="77777777" w:rsidR="006A1F5C" w:rsidRDefault="006A1F5C" w:rsidP="00B50724">
      <w:pPr>
        <w:spacing w:line="360" w:lineRule="auto"/>
        <w:jc w:val="center"/>
        <w:rPr>
          <w:b/>
          <w:i/>
          <w:sz w:val="16"/>
          <w:szCs w:val="16"/>
        </w:rPr>
      </w:pPr>
    </w:p>
    <w:p w14:paraId="497CA2A6" w14:textId="77777777" w:rsidR="00B50724" w:rsidRDefault="00B50724" w:rsidP="00AF22FA">
      <w:pPr>
        <w:spacing w:line="360" w:lineRule="auto"/>
        <w:rPr>
          <w:b/>
          <w:i/>
          <w:sz w:val="16"/>
          <w:szCs w:val="16"/>
        </w:rPr>
      </w:pPr>
    </w:p>
    <w:p w14:paraId="4D788DED" w14:textId="77777777" w:rsidR="00B50724" w:rsidRPr="00AF22FA" w:rsidRDefault="00B50724" w:rsidP="00B50724">
      <w:pPr>
        <w:adjustRightInd w:val="0"/>
        <w:jc w:val="center"/>
        <w:rPr>
          <w:rFonts w:ascii="Arial" w:eastAsiaTheme="minorEastAsia" w:hAnsi="Arial" w:cs="Arial"/>
          <w:b/>
          <w:bCs/>
        </w:rPr>
      </w:pPr>
      <w:r w:rsidRPr="00AF22FA">
        <w:rPr>
          <w:rFonts w:ascii="Arial" w:eastAsiaTheme="minorEastAsia" w:hAnsi="Arial" w:cs="Arial"/>
          <w:b/>
          <w:bCs/>
        </w:rPr>
        <w:t>ENCLOSURE VII: ANNEXURE: VII - MODEL CODE OF CONDUCT FOR VALUERS</w:t>
      </w:r>
    </w:p>
    <w:p w14:paraId="24E98BD9"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006FB7FB" wp14:editId="58F1C331">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E6EEBEC"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2EA6DA00" w14:textId="77777777" w:rsidR="00B50724" w:rsidRDefault="00B50724" w:rsidP="00B50724">
      <w:pPr>
        <w:adjustRightInd w:val="0"/>
        <w:jc w:val="center"/>
        <w:rPr>
          <w:rFonts w:eastAsiaTheme="minorEastAsia"/>
          <w:b/>
          <w:bCs/>
        </w:rPr>
      </w:pPr>
    </w:p>
    <w:p w14:paraId="5206077E" w14:textId="77777777" w:rsidR="00B50724" w:rsidRPr="00AF22FA" w:rsidRDefault="00B50724" w:rsidP="00B50724">
      <w:pPr>
        <w:adjustRightInd w:val="0"/>
        <w:jc w:val="both"/>
        <w:rPr>
          <w:rFonts w:ascii="Arial" w:eastAsiaTheme="minorEastAsia" w:hAnsi="Arial" w:cs="Arial"/>
          <w:b/>
          <w:bCs/>
          <w:sz w:val="22"/>
          <w:szCs w:val="22"/>
        </w:rPr>
      </w:pPr>
      <w:r w:rsidRPr="00AF22FA">
        <w:rPr>
          <w:rFonts w:ascii="Arial" w:eastAsiaTheme="minorEastAsia" w:hAnsi="Arial" w:cs="Arial"/>
          <w:b/>
          <w:bCs/>
          <w:sz w:val="22"/>
          <w:szCs w:val="22"/>
        </w:rPr>
        <w:t>Integrity and Fairness</w:t>
      </w:r>
    </w:p>
    <w:p w14:paraId="4C5A5047" w14:textId="77777777" w:rsidR="00B50724" w:rsidRPr="00AF22FA" w:rsidRDefault="00B50724" w:rsidP="00B50724">
      <w:pPr>
        <w:adjustRightInd w:val="0"/>
        <w:jc w:val="both"/>
        <w:rPr>
          <w:rFonts w:ascii="Arial" w:eastAsiaTheme="minorEastAsia" w:hAnsi="Arial" w:cs="Arial"/>
          <w:sz w:val="22"/>
          <w:szCs w:val="22"/>
        </w:rPr>
      </w:pPr>
    </w:p>
    <w:p w14:paraId="3FC69606"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w:t>
      </w:r>
    </w:p>
    <w:p w14:paraId="4076430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maintain integrity by being honest, straightforward, and forthright in all professional relationships.</w:t>
      </w:r>
    </w:p>
    <w:p w14:paraId="13F6AED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endeavor to ensure that he/it provides true and adequate information and shall not misrepresent any facts or situations.</w:t>
      </w:r>
    </w:p>
    <w:p w14:paraId="799DA67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being involved in any action that would bring disrepute to the profession.</w:t>
      </w:r>
    </w:p>
    <w:p w14:paraId="3008574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keep public interest foremost while delivering his services. </w:t>
      </w:r>
    </w:p>
    <w:p w14:paraId="4B095194"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3F8B6E3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Professional Competence and Due Care</w:t>
      </w:r>
    </w:p>
    <w:p w14:paraId="6310DAF9"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8AD60D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4E69F9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52915BE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2D7E857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In the preparation of a valuation report,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69D28E4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4DA828A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 professionals or for which the client can have a separate arrangement with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w:t>
      </w:r>
    </w:p>
    <w:p w14:paraId="472C9517"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6067F4"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Independence and Disclosure of Interest</w:t>
      </w:r>
    </w:p>
    <w:p w14:paraId="5180B1E3"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1353EC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2B67F6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2E41AEB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28D778D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6D43DE5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B4C02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indulge in “mandate snatching or offering” convenience valuations” in order to cater to a company or client’s needs.</w:t>
      </w:r>
    </w:p>
    <w:p w14:paraId="343DC78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As an independent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charge success fee. </w:t>
      </w:r>
    </w:p>
    <w:p w14:paraId="411C7AEE"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In any fairness opinion or independent expert opinion submitted by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if there has been a prior engagement in an unconnected transaction,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declare the association with the company during the last five years.</w:t>
      </w:r>
    </w:p>
    <w:p w14:paraId="7CA4E41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CCF01D9"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Confidentiality</w:t>
      </w:r>
    </w:p>
    <w:p w14:paraId="0C86C45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27F82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D67DE3C"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C59D7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Information Management</w:t>
      </w:r>
    </w:p>
    <w:p w14:paraId="7C3750EB"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1285462"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33A2E1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AF22FA">
        <w:rPr>
          <w:rFonts w:ascii="Arial" w:eastAsiaTheme="minorEastAsia" w:hAnsi="Arial" w:cs="Arial"/>
          <w:sz w:val="22"/>
          <w:szCs w:val="22"/>
        </w:rPr>
        <w:t>authorised</w:t>
      </w:r>
      <w:proofErr w:type="spellEnd"/>
      <w:r w:rsidRPr="00AF22FA">
        <w:rPr>
          <w:rFonts w:ascii="Arial" w:eastAsiaTheme="minorEastAsia" w:hAnsi="Arial" w:cs="Arial"/>
          <w:sz w:val="22"/>
          <w:szCs w:val="22"/>
        </w:rPr>
        <w:t xml:space="preserve"> by the authority, the registered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organization with which he/it is registered or any other statutory regulatory body.</w:t>
      </w:r>
    </w:p>
    <w:p w14:paraId="5A07C16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organization with which he/it is registered, or any other statutory regulatory body.</w:t>
      </w:r>
    </w:p>
    <w:p w14:paraId="7693BFCB"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31C91B"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9FCDC1D"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Gifts and hospitality.</w:t>
      </w:r>
    </w:p>
    <w:p w14:paraId="14950D12"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3523186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or his/its relative shall not accept gifts or hospitality which undermines or affects his independence as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1E6CB982" w14:textId="77777777" w:rsidR="00B50724" w:rsidRPr="00AF22FA" w:rsidRDefault="00B50724" w:rsidP="00B50724">
      <w:pPr>
        <w:pStyle w:val="ListParagraph"/>
        <w:adjustRightInd w:val="0"/>
        <w:spacing w:line="276" w:lineRule="auto"/>
        <w:ind w:left="426"/>
        <w:jc w:val="both"/>
        <w:rPr>
          <w:rFonts w:ascii="Arial" w:eastAsiaTheme="minorEastAsia" w:hAnsi="Arial" w:cs="Arial"/>
          <w:sz w:val="22"/>
          <w:szCs w:val="22"/>
        </w:rPr>
      </w:pPr>
      <w:r w:rsidRPr="00AF22FA">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4C1574A3" w14:textId="77777777" w:rsidR="00B50724"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7E92AD2"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41A8F16"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9F00101"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77635E2C" w14:textId="77777777" w:rsidR="00D5378A" w:rsidRP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6E2864D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EB1347F"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Remuneration and Costs.</w:t>
      </w:r>
    </w:p>
    <w:p w14:paraId="0F379C05"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636921E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5346ED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630DF7EF"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ED672A"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Occupation, employability and restrictions.</w:t>
      </w:r>
    </w:p>
    <w:p w14:paraId="139B79D9"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4E9E27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4514BF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conduct business which in the opinion of the authority or the registered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t>
      </w:r>
      <w:proofErr w:type="spellStart"/>
      <w:r w:rsidRPr="00AF22FA">
        <w:rPr>
          <w:rFonts w:ascii="Arial" w:eastAsiaTheme="minorEastAsia" w:hAnsi="Arial" w:cs="Arial"/>
          <w:sz w:val="22"/>
          <w:szCs w:val="22"/>
        </w:rPr>
        <w:t>organisation</w:t>
      </w:r>
      <w:proofErr w:type="spellEnd"/>
      <w:r w:rsidRPr="00AF22FA">
        <w:rPr>
          <w:rFonts w:ascii="Arial" w:eastAsiaTheme="minorEastAsia" w:hAnsi="Arial" w:cs="Arial"/>
          <w:sz w:val="22"/>
          <w:szCs w:val="22"/>
        </w:rPr>
        <w:t xml:space="preserve"> discredits the profession.</w:t>
      </w:r>
    </w:p>
    <w:p w14:paraId="5DDC87D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0552583"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Miscellaneous</w:t>
      </w:r>
    </w:p>
    <w:p w14:paraId="0D8D18F1"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9027CE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undertaking to review the work of another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6F7DF8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follow this code as amended or revised from time to time </w:t>
      </w:r>
    </w:p>
    <w:p w14:paraId="4EA64C15" w14:textId="77777777" w:rsidR="00B50724" w:rsidRPr="00AF22FA" w:rsidRDefault="00B50724" w:rsidP="00B50724">
      <w:pPr>
        <w:adjustRightInd w:val="0"/>
        <w:jc w:val="both"/>
        <w:rPr>
          <w:rFonts w:ascii="Arial" w:eastAsiaTheme="minorEastAsia" w:hAnsi="Arial" w:cs="Arial"/>
          <w:sz w:val="22"/>
          <w:szCs w:val="22"/>
        </w:rPr>
      </w:pPr>
    </w:p>
    <w:p w14:paraId="5CC19FF6" w14:textId="77777777" w:rsidR="00B50724" w:rsidRDefault="00B50724" w:rsidP="00B50724">
      <w:pPr>
        <w:adjustRightInd w:val="0"/>
        <w:spacing w:line="360" w:lineRule="auto"/>
        <w:rPr>
          <w:rFonts w:ascii="Arial" w:eastAsiaTheme="minorEastAsia" w:hAnsi="Arial" w:cs="Arial"/>
          <w:sz w:val="22"/>
          <w:szCs w:val="22"/>
        </w:rPr>
      </w:pPr>
    </w:p>
    <w:p w14:paraId="586C989B" w14:textId="77777777" w:rsidR="005377FB" w:rsidRDefault="005377FB" w:rsidP="00B50724">
      <w:pPr>
        <w:adjustRightInd w:val="0"/>
        <w:spacing w:line="360" w:lineRule="auto"/>
        <w:rPr>
          <w:rFonts w:ascii="Arial" w:eastAsiaTheme="minorEastAsia" w:hAnsi="Arial" w:cs="Arial"/>
          <w:sz w:val="22"/>
          <w:szCs w:val="22"/>
        </w:rPr>
      </w:pPr>
    </w:p>
    <w:p w14:paraId="59276A0B" w14:textId="77777777" w:rsidR="005377FB" w:rsidRPr="00AF22FA" w:rsidRDefault="005377FB" w:rsidP="00B50724">
      <w:pPr>
        <w:adjustRightInd w:val="0"/>
        <w:spacing w:line="360" w:lineRule="auto"/>
        <w:rPr>
          <w:rFonts w:ascii="Arial" w:eastAsiaTheme="minorEastAsia" w:hAnsi="Arial" w:cs="Arial"/>
          <w:sz w:val="22"/>
          <w:szCs w:val="22"/>
        </w:rPr>
      </w:pPr>
    </w:p>
    <w:p w14:paraId="0B229482" w14:textId="61CEDFCD"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Signature of the </w:t>
      </w:r>
      <w:r w:rsidR="005377FB" w:rsidRPr="005377FB">
        <w:rPr>
          <w:rFonts w:ascii="Arial" w:eastAsiaTheme="minorEastAsia" w:hAnsi="Arial" w:cs="Arial"/>
          <w:sz w:val="22"/>
          <w:szCs w:val="22"/>
        </w:rPr>
        <w:t>Authorized Person</w:t>
      </w:r>
      <w:r w:rsidRPr="00AF22FA">
        <w:rPr>
          <w:rFonts w:ascii="Arial" w:eastAsiaTheme="minorEastAsia" w:hAnsi="Arial" w:cs="Arial"/>
          <w:sz w:val="22"/>
          <w:szCs w:val="22"/>
        </w:rPr>
        <w:t>: ________________</w:t>
      </w:r>
    </w:p>
    <w:p w14:paraId="48A80788"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Name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R.K Associates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&amp; Techno </w:t>
      </w:r>
      <w:proofErr w:type="spellStart"/>
      <w:r w:rsidRPr="00AF22FA">
        <w:rPr>
          <w:rFonts w:ascii="Arial" w:eastAsiaTheme="minorEastAsia" w:hAnsi="Arial" w:cs="Arial"/>
          <w:sz w:val="22"/>
          <w:szCs w:val="22"/>
        </w:rPr>
        <w:t>Engg</w:t>
      </w:r>
      <w:proofErr w:type="spellEnd"/>
      <w:r w:rsidRPr="00AF22FA">
        <w:rPr>
          <w:rFonts w:ascii="Arial" w:eastAsiaTheme="minorEastAsia" w:hAnsi="Arial" w:cs="Arial"/>
          <w:sz w:val="22"/>
          <w:szCs w:val="22"/>
        </w:rPr>
        <w:t>. Consultants (P) Ltd.</w:t>
      </w:r>
    </w:p>
    <w:p w14:paraId="7135D11B"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Address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EndPr/>
        <w:sdtContent>
          <w:r w:rsidR="009051C7">
            <w:rPr>
              <w:rFonts w:ascii="Arial" w:eastAsiaTheme="minorEastAsia" w:hAnsi="Arial" w:cs="Arial"/>
              <w:sz w:val="22"/>
              <w:szCs w:val="22"/>
            </w:rPr>
            <w:t>D-39, Sector-2, Noida-201301</w:t>
          </w:r>
        </w:sdtContent>
      </w:sdt>
    </w:p>
    <w:p w14:paraId="38A3FDCF"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2-08-29T00:00:00Z">
            <w:dateFormat w:val="d/M/yyyy"/>
            <w:lid w:val="en-US"/>
            <w:storeMappedDataAs w:val="dateTime"/>
            <w:calendar w:val="gregorian"/>
          </w:date>
        </w:sdtPr>
        <w:sdtEndPr/>
        <w:sdtContent>
          <w:r w:rsidR="009051C7">
            <w:rPr>
              <w:rFonts w:ascii="Arial" w:eastAsiaTheme="minorEastAsia" w:hAnsi="Arial" w:cs="Arial"/>
              <w:bCs/>
              <w:sz w:val="22"/>
              <w:szCs w:val="22"/>
            </w:rPr>
            <w:t>29/8/2022</w:t>
          </w:r>
        </w:sdtContent>
      </w:sdt>
    </w:p>
    <w:p w14:paraId="064CB190" w14:textId="77777777" w:rsidR="00B50724" w:rsidRPr="00AF22FA" w:rsidRDefault="00B50724" w:rsidP="00B50724">
      <w:pPr>
        <w:spacing w:line="360" w:lineRule="auto"/>
        <w:rPr>
          <w:rFonts w:ascii="Arial" w:hAnsi="Arial" w:cs="Arial"/>
          <w:b/>
          <w:sz w:val="22"/>
          <w:szCs w:val="22"/>
        </w:rPr>
      </w:pPr>
      <w:r w:rsidRPr="00AF22FA">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051C7">
            <w:rPr>
              <w:rFonts w:ascii="Arial" w:eastAsiaTheme="minorEastAsia" w:hAnsi="Arial" w:cs="Arial"/>
              <w:sz w:val="22"/>
              <w:szCs w:val="22"/>
            </w:rPr>
            <w:t>Noida</w:t>
          </w:r>
        </w:sdtContent>
      </w:sdt>
      <w:r w:rsidRPr="00AF22FA">
        <w:rPr>
          <w:rFonts w:ascii="Arial" w:hAnsi="Arial" w:cs="Arial"/>
          <w:noProof/>
          <w:sz w:val="22"/>
          <w:szCs w:val="22"/>
        </w:rPr>
        <mc:AlternateContent>
          <mc:Choice Requires="wpg">
            <w:drawing>
              <wp:anchor distT="0" distB="0" distL="114300" distR="114300" simplePos="0" relativeHeight="251681792" behindDoc="0" locked="0" layoutInCell="1" allowOverlap="1" wp14:anchorId="4DDA12AE" wp14:editId="420B876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B263ECE"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744A01A" w14:textId="77777777" w:rsidR="00B50724" w:rsidRPr="00AF22FA" w:rsidRDefault="00B50724" w:rsidP="00B50724">
      <w:pPr>
        <w:spacing w:line="360" w:lineRule="auto"/>
        <w:jc w:val="center"/>
        <w:rPr>
          <w:rFonts w:ascii="Arial" w:hAnsi="Arial" w:cs="Arial"/>
          <w:b/>
          <w:i/>
          <w:sz w:val="22"/>
          <w:szCs w:val="22"/>
        </w:rPr>
      </w:pPr>
    </w:p>
    <w:p w14:paraId="2EBEE787" w14:textId="77777777" w:rsidR="00B50724" w:rsidRDefault="00B50724" w:rsidP="00B50724">
      <w:pPr>
        <w:spacing w:line="360" w:lineRule="auto"/>
        <w:jc w:val="center"/>
        <w:rPr>
          <w:b/>
          <w:i/>
          <w:sz w:val="16"/>
          <w:szCs w:val="16"/>
        </w:rPr>
      </w:pPr>
    </w:p>
    <w:p w14:paraId="6CC4F6F7" w14:textId="77777777" w:rsidR="00B50724" w:rsidRDefault="00B50724" w:rsidP="00B50724">
      <w:pPr>
        <w:spacing w:line="360" w:lineRule="auto"/>
        <w:jc w:val="center"/>
        <w:rPr>
          <w:rFonts w:eastAsiaTheme="minorEastAsia"/>
          <w:b/>
          <w:bCs/>
        </w:rPr>
      </w:pPr>
    </w:p>
    <w:p w14:paraId="5B434229" w14:textId="77777777" w:rsidR="008E6859" w:rsidRDefault="008E6859">
      <w:pPr>
        <w:spacing w:after="160" w:line="259" w:lineRule="auto"/>
        <w:rPr>
          <w:rFonts w:eastAsiaTheme="minorEastAsia"/>
          <w:b/>
          <w:bCs/>
        </w:rPr>
      </w:pPr>
      <w:r>
        <w:rPr>
          <w:rFonts w:eastAsiaTheme="minorEastAsia"/>
          <w:b/>
          <w:bCs/>
        </w:rPr>
        <w:br w:type="page"/>
      </w:r>
    </w:p>
    <w:p w14:paraId="3E4E1668" w14:textId="3A20C3E2" w:rsidR="00B50724" w:rsidRPr="004C3400" w:rsidRDefault="00B50724" w:rsidP="00D5378A">
      <w:pPr>
        <w:spacing w:line="360" w:lineRule="auto"/>
        <w:jc w:val="center"/>
        <w:rPr>
          <w:rFonts w:ascii="Arial" w:hAnsi="Arial" w:cs="Arial"/>
          <w:b/>
          <w:i/>
          <w:sz w:val="16"/>
          <w:szCs w:val="16"/>
        </w:rPr>
      </w:pPr>
      <w:r w:rsidRPr="004C3400">
        <w:rPr>
          <w:rFonts w:ascii="Arial" w:eastAsiaTheme="minorEastAsia" w:hAnsi="Arial" w:cs="Arial"/>
          <w:b/>
          <w:bCs/>
        </w:rPr>
        <w:t>ENCLOSURE VIII</w:t>
      </w:r>
    </w:p>
    <w:tbl>
      <w:tblPr>
        <w:tblStyle w:val="TableGrid"/>
        <w:tblW w:w="0" w:type="auto"/>
        <w:jc w:val="center"/>
        <w:tblLook w:val="04A0" w:firstRow="1" w:lastRow="0" w:firstColumn="1" w:lastColumn="0" w:noHBand="0" w:noVBand="1"/>
      </w:tblPr>
      <w:tblGrid>
        <w:gridCol w:w="1505"/>
        <w:gridCol w:w="7694"/>
      </w:tblGrid>
      <w:tr w:rsidR="00B50724" w14:paraId="65060791" w14:textId="77777777" w:rsidTr="0058650D">
        <w:trPr>
          <w:trHeight w:val="447"/>
          <w:jc w:val="center"/>
        </w:trPr>
        <w:tc>
          <w:tcPr>
            <w:tcW w:w="1526" w:type="dxa"/>
            <w:shd w:val="clear" w:color="auto" w:fill="323E4F" w:themeFill="text2" w:themeFillShade="BF"/>
            <w:vAlign w:val="center"/>
          </w:tcPr>
          <w:p w14:paraId="54BE62C1" w14:textId="76B2693E" w:rsidR="00B50724" w:rsidRPr="00771EA0" w:rsidRDefault="005377FB" w:rsidP="0058650D">
            <w:pPr>
              <w:jc w:val="center"/>
              <w:rPr>
                <w:b/>
                <w:i/>
                <w:szCs w:val="16"/>
              </w:rPr>
            </w:pPr>
            <w:r>
              <w:rPr>
                <w:b/>
              </w:rPr>
              <w:t>PART E</w:t>
            </w:r>
          </w:p>
        </w:tc>
        <w:tc>
          <w:tcPr>
            <w:tcW w:w="7899" w:type="dxa"/>
            <w:shd w:val="clear" w:color="auto" w:fill="D9E2F3" w:themeFill="accent1" w:themeFillTint="33"/>
            <w:vAlign w:val="center"/>
          </w:tcPr>
          <w:p w14:paraId="26DF7130" w14:textId="77777777" w:rsidR="00B50724" w:rsidRPr="00AF22FA" w:rsidRDefault="00AF22FA" w:rsidP="00AF22FA">
            <w:pPr>
              <w:rPr>
                <w:rFonts w:ascii="Arial" w:hAnsi="Arial" w:cs="Arial"/>
                <w:b/>
                <w:i/>
                <w:szCs w:val="16"/>
              </w:rPr>
            </w:pPr>
            <w:r>
              <w:rPr>
                <w:rFonts w:ascii="Arial" w:hAnsi="Arial" w:cs="Arial"/>
                <w:b/>
              </w:rPr>
              <w:t xml:space="preserve">            </w:t>
            </w:r>
            <w:r w:rsidR="00B50724" w:rsidRPr="00AF22FA">
              <w:rPr>
                <w:rFonts w:ascii="Arial" w:hAnsi="Arial" w:cs="Arial"/>
                <w:b/>
              </w:rPr>
              <w:t>VALUER’S IMPORTANT REMARKS</w:t>
            </w:r>
          </w:p>
        </w:tc>
      </w:tr>
    </w:tbl>
    <w:p w14:paraId="335D2A4E" w14:textId="77777777" w:rsidR="00B50724" w:rsidRPr="00CC2AC7" w:rsidRDefault="00B50724" w:rsidP="00B50724">
      <w:pPr>
        <w:jc w:val="both"/>
        <w:rPr>
          <w:i/>
          <w:color w:val="000000" w:themeColor="text1"/>
          <w:sz w:val="20"/>
          <w:szCs w:val="19"/>
        </w:rPr>
      </w:pPr>
    </w:p>
    <w:tbl>
      <w:tblPr>
        <w:tblStyle w:val="TableGrid"/>
        <w:tblW w:w="9634" w:type="dxa"/>
        <w:jc w:val="center"/>
        <w:tblLayout w:type="fixed"/>
        <w:tblLook w:val="04A0" w:firstRow="1" w:lastRow="0" w:firstColumn="1" w:lastColumn="0" w:noHBand="0" w:noVBand="1"/>
      </w:tblPr>
      <w:tblGrid>
        <w:gridCol w:w="559"/>
        <w:gridCol w:w="9075"/>
      </w:tblGrid>
      <w:tr w:rsidR="00B50724" w:rsidRPr="00AF22FA" w14:paraId="1C571661" w14:textId="77777777" w:rsidTr="005377FB">
        <w:trPr>
          <w:trHeight w:val="33"/>
          <w:jc w:val="center"/>
        </w:trPr>
        <w:tc>
          <w:tcPr>
            <w:tcW w:w="559" w:type="dxa"/>
          </w:tcPr>
          <w:p w14:paraId="182CCA0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94E4FC6" w14:textId="77777777" w:rsidR="00B50724" w:rsidRPr="00AF22FA" w:rsidRDefault="00B50724" w:rsidP="0058650D">
            <w:pPr>
              <w:jc w:val="both"/>
              <w:rPr>
                <w:rFonts w:ascii="Arial" w:hAnsi="Arial" w:cs="Arial"/>
                <w:sz w:val="18"/>
                <w:lang w:eastAsia="en-GB" w:bidi="hi-IN"/>
              </w:rPr>
            </w:pPr>
            <w:r w:rsidRPr="00AF22FA">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F22FA">
              <w:rPr>
                <w:rFonts w:ascii="Arial" w:hAnsi="Arial" w:cs="Arial"/>
                <w:sz w:val="18"/>
              </w:rPr>
              <w:t>Valuer</w:t>
            </w:r>
            <w:proofErr w:type="spellEnd"/>
            <w:r w:rsidRPr="00AF22FA">
              <w:rPr>
                <w:rFonts w:ascii="Arial" w:hAnsi="Arial" w:cs="Arial"/>
                <w:sz w:val="18"/>
              </w:rPr>
              <w:t>.</w:t>
            </w:r>
          </w:p>
        </w:tc>
      </w:tr>
      <w:tr w:rsidR="00B50724" w:rsidRPr="00AF22FA" w14:paraId="24C67261" w14:textId="77777777" w:rsidTr="005377FB">
        <w:trPr>
          <w:trHeight w:val="33"/>
          <w:jc w:val="center"/>
        </w:trPr>
        <w:tc>
          <w:tcPr>
            <w:tcW w:w="559" w:type="dxa"/>
          </w:tcPr>
          <w:p w14:paraId="54024A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76F4B4BB"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r w:rsidRPr="00AF22FA">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AF22FA" w14:paraId="08E2867B" w14:textId="77777777" w:rsidTr="005377FB">
        <w:trPr>
          <w:trHeight w:val="33"/>
          <w:jc w:val="center"/>
        </w:trPr>
        <w:tc>
          <w:tcPr>
            <w:tcW w:w="559" w:type="dxa"/>
          </w:tcPr>
          <w:p w14:paraId="6C1EC4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735B1932" w14:textId="77777777" w:rsidR="00B50724" w:rsidRPr="00AF22FA" w:rsidRDefault="00B50724" w:rsidP="0058650D">
            <w:pPr>
              <w:tabs>
                <w:tab w:val="left" w:pos="1905"/>
              </w:tabs>
              <w:ind w:left="24"/>
              <w:jc w:val="both"/>
              <w:rPr>
                <w:rFonts w:ascii="Arial" w:hAnsi="Arial" w:cs="Arial"/>
                <w:sz w:val="18"/>
              </w:rPr>
            </w:pPr>
            <w:bookmarkStart w:id="6" w:name="_Hlk92648145"/>
            <w:r w:rsidRPr="00AF22FA">
              <w:rPr>
                <w:rFonts w:ascii="Arial" w:hAnsi="Arial" w:cs="Arial"/>
                <w:sz w:val="18"/>
                <w:szCs w:val="20"/>
              </w:rPr>
              <w:t xml:space="preserve">Legal aspects for </w:t>
            </w:r>
            <w:proofErr w:type="spellStart"/>
            <w:r w:rsidRPr="00AF22FA">
              <w:rPr>
                <w:rFonts w:ascii="Arial" w:hAnsi="Arial" w:cs="Arial"/>
                <w:sz w:val="18"/>
                <w:szCs w:val="20"/>
              </w:rPr>
              <w:t>eg</w:t>
            </w:r>
            <w:proofErr w:type="spellEnd"/>
            <w:r w:rsidRPr="00AF22FA">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AF22FA" w14:paraId="1B36139A" w14:textId="77777777" w:rsidTr="005377FB">
        <w:trPr>
          <w:trHeight w:val="33"/>
          <w:jc w:val="center"/>
        </w:trPr>
        <w:tc>
          <w:tcPr>
            <w:tcW w:w="559" w:type="dxa"/>
          </w:tcPr>
          <w:p w14:paraId="754DE52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85C625B" w14:textId="77777777" w:rsidR="00B50724" w:rsidRPr="00AF22FA" w:rsidRDefault="00B50724" w:rsidP="0058650D">
            <w:pPr>
              <w:jc w:val="both"/>
              <w:rPr>
                <w:rFonts w:ascii="Arial" w:hAnsi="Arial" w:cs="Arial"/>
                <w:sz w:val="18"/>
                <w:szCs w:val="20"/>
              </w:rPr>
            </w:pPr>
            <w:r w:rsidRPr="00AF22FA">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AF22FA" w14:paraId="3693952C" w14:textId="77777777" w:rsidTr="005377FB">
        <w:trPr>
          <w:trHeight w:val="33"/>
          <w:jc w:val="center"/>
        </w:trPr>
        <w:tc>
          <w:tcPr>
            <w:tcW w:w="559" w:type="dxa"/>
          </w:tcPr>
          <w:p w14:paraId="049ACCE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1B42245"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bookmarkStart w:id="7" w:name="_Hlk92648762"/>
            <w:r w:rsidRPr="00AF22FA">
              <w:rPr>
                <w:rFonts w:ascii="Arial" w:hAnsi="Arial" w:cs="Arial"/>
                <w:sz w:val="18"/>
                <w:szCs w:val="20"/>
              </w:rPr>
              <w:t xml:space="preserve">Getting </w:t>
            </w:r>
            <w:proofErr w:type="spellStart"/>
            <w:r w:rsidRPr="00AF22FA">
              <w:rPr>
                <w:rFonts w:ascii="Arial" w:hAnsi="Arial" w:cs="Arial"/>
                <w:sz w:val="18"/>
                <w:szCs w:val="20"/>
              </w:rPr>
              <w:t>cizra</w:t>
            </w:r>
            <w:proofErr w:type="spellEnd"/>
            <w:r w:rsidRPr="00AF22FA">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AF22FA" w14:paraId="4CA31DE9" w14:textId="77777777" w:rsidTr="005377FB">
        <w:trPr>
          <w:trHeight w:val="33"/>
          <w:jc w:val="center"/>
        </w:trPr>
        <w:tc>
          <w:tcPr>
            <w:tcW w:w="559" w:type="dxa"/>
          </w:tcPr>
          <w:p w14:paraId="56CE86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C00900D"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szCs w:val="20"/>
              </w:rPr>
            </w:pPr>
            <w:r w:rsidRPr="00AF22FA">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AF22FA" w14:paraId="49BAEE10" w14:textId="77777777" w:rsidTr="005377FB">
        <w:trPr>
          <w:trHeight w:val="33"/>
          <w:jc w:val="center"/>
        </w:trPr>
        <w:tc>
          <w:tcPr>
            <w:tcW w:w="559" w:type="dxa"/>
          </w:tcPr>
          <w:p w14:paraId="28BF4FA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E5FBBF8"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lang w:eastAsia="en-GB" w:bidi="hi-IN"/>
              </w:rPr>
            </w:pPr>
            <w:r w:rsidRPr="00AF22FA">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AF22FA" w14:paraId="6D3B5516" w14:textId="77777777" w:rsidTr="005377FB">
        <w:trPr>
          <w:trHeight w:val="33"/>
          <w:jc w:val="center"/>
        </w:trPr>
        <w:tc>
          <w:tcPr>
            <w:tcW w:w="559" w:type="dxa"/>
          </w:tcPr>
          <w:p w14:paraId="234BB4E8"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2A67DAA2" w14:textId="77777777" w:rsidR="00B50724" w:rsidRPr="00AF22FA" w:rsidRDefault="00B50724" w:rsidP="0058650D">
            <w:pPr>
              <w:tabs>
                <w:tab w:val="left" w:pos="1905"/>
              </w:tabs>
              <w:jc w:val="both"/>
              <w:rPr>
                <w:rFonts w:ascii="Arial" w:hAnsi="Arial" w:cs="Arial"/>
                <w:sz w:val="18"/>
                <w:szCs w:val="20"/>
              </w:rPr>
            </w:pPr>
            <w:bookmarkStart w:id="8" w:name="_Hlk92648257"/>
            <w:r w:rsidRPr="00AF22FA">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AF22FA" w14:paraId="2E62E74A" w14:textId="77777777" w:rsidTr="005377FB">
        <w:trPr>
          <w:trHeight w:val="33"/>
          <w:jc w:val="center"/>
        </w:trPr>
        <w:tc>
          <w:tcPr>
            <w:tcW w:w="559" w:type="dxa"/>
          </w:tcPr>
          <w:p w14:paraId="183C1D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551637F" w14:textId="77777777" w:rsidR="00B50724" w:rsidRPr="00AF22FA" w:rsidRDefault="00B50724" w:rsidP="0058650D">
            <w:pPr>
              <w:tabs>
                <w:tab w:val="left" w:pos="1905"/>
              </w:tabs>
              <w:jc w:val="both"/>
              <w:rPr>
                <w:rFonts w:ascii="Arial" w:hAnsi="Arial" w:cs="Arial"/>
                <w:sz w:val="18"/>
                <w:szCs w:val="20"/>
              </w:rPr>
            </w:pPr>
            <w:r w:rsidRPr="00AF22FA">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AF22FA" w14:paraId="7B9C9F35" w14:textId="77777777" w:rsidTr="005377FB">
        <w:trPr>
          <w:trHeight w:val="33"/>
          <w:jc w:val="center"/>
        </w:trPr>
        <w:tc>
          <w:tcPr>
            <w:tcW w:w="559" w:type="dxa"/>
          </w:tcPr>
          <w:p w14:paraId="234FC7CB"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6B07C48" w14:textId="77777777" w:rsidR="00B50724" w:rsidRPr="00AF22FA" w:rsidRDefault="00B50724" w:rsidP="0058650D">
            <w:pPr>
              <w:contextualSpacing/>
              <w:jc w:val="both"/>
              <w:rPr>
                <w:rFonts w:ascii="Arial" w:hAnsi="Arial" w:cs="Arial"/>
                <w:sz w:val="18"/>
                <w:szCs w:val="20"/>
              </w:rPr>
            </w:pPr>
            <w:r w:rsidRPr="00AF22FA">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AF22FA" w14:paraId="4A2875E7" w14:textId="77777777" w:rsidTr="005377FB">
        <w:trPr>
          <w:trHeight w:val="33"/>
          <w:jc w:val="center"/>
        </w:trPr>
        <w:tc>
          <w:tcPr>
            <w:tcW w:w="559" w:type="dxa"/>
          </w:tcPr>
          <w:p w14:paraId="4294B8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E6E57BA" w14:textId="77777777" w:rsidR="00B50724" w:rsidRPr="00AF22FA" w:rsidRDefault="00B50724" w:rsidP="0058650D">
            <w:pPr>
              <w:tabs>
                <w:tab w:val="left" w:pos="1905"/>
              </w:tabs>
              <w:jc w:val="both"/>
              <w:rPr>
                <w:rFonts w:ascii="Arial" w:hAnsi="Arial" w:cs="Arial"/>
                <w:sz w:val="18"/>
                <w:lang w:eastAsia="en-GB" w:bidi="hi-IN"/>
              </w:rPr>
            </w:pPr>
            <w:r w:rsidRPr="00AF22FA">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AF22FA" w14:paraId="0BB3F44B" w14:textId="77777777" w:rsidTr="005377FB">
        <w:trPr>
          <w:trHeight w:val="33"/>
          <w:jc w:val="center"/>
        </w:trPr>
        <w:tc>
          <w:tcPr>
            <w:tcW w:w="559" w:type="dxa"/>
          </w:tcPr>
          <w:p w14:paraId="0D3FF80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6A1A3D70" w14:textId="77777777" w:rsidR="00B50724" w:rsidRPr="00AF22FA" w:rsidRDefault="00B50724" w:rsidP="0058650D">
            <w:pPr>
              <w:jc w:val="both"/>
              <w:rPr>
                <w:rFonts w:ascii="Arial" w:hAnsi="Arial" w:cs="Arial"/>
                <w:sz w:val="18"/>
              </w:rPr>
            </w:pPr>
            <w:r w:rsidRPr="00AF22FA">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AF22FA" w14:paraId="1E211B8B" w14:textId="77777777" w:rsidTr="005377FB">
        <w:trPr>
          <w:trHeight w:val="33"/>
          <w:jc w:val="center"/>
        </w:trPr>
        <w:tc>
          <w:tcPr>
            <w:tcW w:w="559" w:type="dxa"/>
          </w:tcPr>
          <w:p w14:paraId="11AF855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159C0965" w14:textId="77777777" w:rsidR="00B50724" w:rsidRPr="00AF22FA" w:rsidRDefault="00B50724" w:rsidP="0058650D">
            <w:pPr>
              <w:tabs>
                <w:tab w:val="left" w:pos="1905"/>
              </w:tabs>
              <w:ind w:left="24"/>
              <w:jc w:val="both"/>
              <w:rPr>
                <w:rFonts w:ascii="Arial" w:hAnsi="Arial" w:cs="Arial"/>
                <w:sz w:val="18"/>
                <w:szCs w:val="17"/>
              </w:rPr>
            </w:pPr>
            <w:r w:rsidRPr="00AF22FA">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AF22FA" w14:paraId="42FAEC9B" w14:textId="77777777" w:rsidTr="005377FB">
        <w:trPr>
          <w:trHeight w:val="33"/>
          <w:jc w:val="center"/>
        </w:trPr>
        <w:tc>
          <w:tcPr>
            <w:tcW w:w="559" w:type="dxa"/>
          </w:tcPr>
          <w:p w14:paraId="772A71A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bookmarkStart w:id="9" w:name="_Hlk92648478"/>
          </w:p>
        </w:tc>
        <w:tc>
          <w:tcPr>
            <w:tcW w:w="9075" w:type="dxa"/>
          </w:tcPr>
          <w:p w14:paraId="3256B217" w14:textId="77777777" w:rsidR="00B50724" w:rsidRPr="00AF22FA" w:rsidRDefault="00B50724" w:rsidP="0058650D">
            <w:pPr>
              <w:tabs>
                <w:tab w:val="left" w:pos="1905"/>
              </w:tabs>
              <w:ind w:left="24"/>
              <w:jc w:val="both"/>
              <w:rPr>
                <w:rFonts w:ascii="Arial" w:hAnsi="Arial" w:cs="Arial"/>
                <w:sz w:val="18"/>
              </w:rPr>
            </w:pPr>
            <w:r w:rsidRPr="00AF22FA">
              <w:rPr>
                <w:rFonts w:ascii="Arial" w:hAnsi="Arial" w:cs="Arial"/>
                <w:sz w:val="18"/>
                <w:szCs w:val="17"/>
              </w:rPr>
              <w:t xml:space="preserve">This report is having limited scope as per its fields &amp; format </w:t>
            </w:r>
            <w:r w:rsidRPr="00AF22FA">
              <w:rPr>
                <w:rFonts w:ascii="Arial" w:hAnsi="Arial" w:cs="Arial"/>
                <w:sz w:val="18"/>
                <w:szCs w:val="17"/>
                <w:u w:val="single"/>
              </w:rPr>
              <w:t>to provide only the general basic idea of the value of the property prevailing in the market</w:t>
            </w:r>
            <w:r w:rsidRPr="00AF22FA">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F22FA">
              <w:rPr>
                <w:rFonts w:ascii="Arial" w:hAnsi="Arial" w:cs="Arial"/>
                <w:sz w:val="18"/>
                <w:szCs w:val="17"/>
                <w:u w:val="single"/>
              </w:rPr>
              <w:t>as free market transaction.</w:t>
            </w:r>
          </w:p>
        </w:tc>
      </w:tr>
      <w:bookmarkEnd w:id="9"/>
      <w:tr w:rsidR="00B50724" w:rsidRPr="00AF22FA" w14:paraId="5279009F" w14:textId="77777777" w:rsidTr="005377FB">
        <w:trPr>
          <w:trHeight w:val="33"/>
          <w:jc w:val="center"/>
        </w:trPr>
        <w:tc>
          <w:tcPr>
            <w:tcW w:w="559" w:type="dxa"/>
          </w:tcPr>
          <w:p w14:paraId="2F53BE6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3ABBD221" w14:textId="77777777" w:rsidR="00B50724" w:rsidRPr="00AF22FA" w:rsidRDefault="00B50724" w:rsidP="0058650D">
            <w:pPr>
              <w:jc w:val="both"/>
              <w:rPr>
                <w:rFonts w:ascii="Arial" w:hAnsi="Arial" w:cs="Arial"/>
                <w:sz w:val="18"/>
              </w:rPr>
            </w:pPr>
            <w:r w:rsidRPr="00AF22FA">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AF22FA" w14:paraId="53F79F5B" w14:textId="77777777" w:rsidTr="005377FB">
        <w:trPr>
          <w:trHeight w:val="33"/>
          <w:jc w:val="center"/>
        </w:trPr>
        <w:tc>
          <w:tcPr>
            <w:tcW w:w="559" w:type="dxa"/>
          </w:tcPr>
          <w:p w14:paraId="0719BC4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1592546" w14:textId="77777777" w:rsidR="00B50724" w:rsidRPr="00AF22FA" w:rsidRDefault="00B50724" w:rsidP="0058650D">
            <w:pPr>
              <w:jc w:val="both"/>
              <w:rPr>
                <w:rFonts w:ascii="Arial" w:hAnsi="Arial" w:cs="Arial"/>
                <w:sz w:val="18"/>
              </w:rPr>
            </w:pPr>
            <w:r w:rsidRPr="00AF22FA">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AF22FA" w14:paraId="544DCA73" w14:textId="77777777" w:rsidTr="005377FB">
        <w:trPr>
          <w:trHeight w:val="33"/>
          <w:jc w:val="center"/>
        </w:trPr>
        <w:tc>
          <w:tcPr>
            <w:tcW w:w="559" w:type="dxa"/>
          </w:tcPr>
          <w:p w14:paraId="5DA9575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488EF36" w14:textId="77777777" w:rsidR="00B50724" w:rsidRPr="00AF22FA" w:rsidRDefault="00B50724" w:rsidP="0058650D">
            <w:pPr>
              <w:jc w:val="both"/>
              <w:rPr>
                <w:rFonts w:ascii="Arial" w:hAnsi="Arial" w:cs="Arial"/>
                <w:lang w:eastAsia="en-GB" w:bidi="hi-IN"/>
              </w:rPr>
            </w:pPr>
            <w:r w:rsidRPr="00AF22FA">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AF22FA" w14:paraId="2D758A1C" w14:textId="77777777" w:rsidTr="005377FB">
        <w:trPr>
          <w:trHeight w:val="33"/>
          <w:jc w:val="center"/>
        </w:trPr>
        <w:tc>
          <w:tcPr>
            <w:tcW w:w="559" w:type="dxa"/>
          </w:tcPr>
          <w:p w14:paraId="475C83D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433A44FE" w14:textId="77777777" w:rsidR="00B50724" w:rsidRPr="00AF22FA" w:rsidRDefault="00B50724" w:rsidP="0058650D">
            <w:pPr>
              <w:jc w:val="both"/>
              <w:rPr>
                <w:rFonts w:ascii="Arial" w:hAnsi="Arial" w:cs="Arial"/>
                <w:sz w:val="18"/>
              </w:rPr>
            </w:pPr>
            <w:r w:rsidRPr="00AF22FA">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AF22FA" w14:paraId="5A4F5407" w14:textId="77777777" w:rsidTr="005377FB">
        <w:trPr>
          <w:trHeight w:val="33"/>
          <w:jc w:val="center"/>
        </w:trPr>
        <w:tc>
          <w:tcPr>
            <w:tcW w:w="559" w:type="dxa"/>
          </w:tcPr>
          <w:p w14:paraId="114012B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621BA9D6" w14:textId="77777777" w:rsidR="00B50724" w:rsidRPr="00AF22FA" w:rsidRDefault="00B50724" w:rsidP="0058650D">
            <w:pPr>
              <w:jc w:val="both"/>
              <w:rPr>
                <w:rFonts w:ascii="Arial" w:hAnsi="Arial" w:cs="Arial"/>
                <w:sz w:val="18"/>
              </w:rPr>
            </w:pPr>
            <w:r w:rsidRPr="00AF22FA">
              <w:rPr>
                <w:rFonts w:ascii="Arial" w:hAnsi="Arial" w:cs="Arial"/>
                <w:sz w:val="18"/>
              </w:rPr>
              <w:t xml:space="preserve">Documents, information, data including title deeds provided to us during the course of this assessment by the client is reviewed only </w:t>
            </w:r>
            <w:proofErr w:type="spellStart"/>
            <w:r w:rsidRPr="00AF22FA">
              <w:rPr>
                <w:rFonts w:ascii="Arial" w:hAnsi="Arial" w:cs="Arial"/>
                <w:sz w:val="18"/>
              </w:rPr>
              <w:t>upto</w:t>
            </w:r>
            <w:proofErr w:type="spellEnd"/>
            <w:r w:rsidRPr="00AF22FA">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AF22FA" w14:paraId="0F339FD7" w14:textId="77777777" w:rsidTr="005377FB">
        <w:trPr>
          <w:trHeight w:val="33"/>
          <w:jc w:val="center"/>
        </w:trPr>
        <w:tc>
          <w:tcPr>
            <w:tcW w:w="559" w:type="dxa"/>
          </w:tcPr>
          <w:p w14:paraId="30576FD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256AD9D6" w14:textId="77777777" w:rsidR="00B50724" w:rsidRPr="00AF22FA" w:rsidRDefault="00B50724" w:rsidP="0058650D">
            <w:pPr>
              <w:jc w:val="both"/>
              <w:rPr>
                <w:rFonts w:ascii="Arial" w:hAnsi="Arial" w:cs="Arial"/>
                <w:sz w:val="18"/>
                <w:highlight w:val="green"/>
              </w:rPr>
            </w:pPr>
            <w:r w:rsidRPr="00AF22FA">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AF22FA" w14:paraId="262E7DE7" w14:textId="77777777" w:rsidTr="005377FB">
        <w:trPr>
          <w:trHeight w:val="33"/>
          <w:jc w:val="center"/>
        </w:trPr>
        <w:tc>
          <w:tcPr>
            <w:tcW w:w="559" w:type="dxa"/>
          </w:tcPr>
          <w:p w14:paraId="4A87BE5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49D00A4" w14:textId="77777777" w:rsidR="00B50724" w:rsidRPr="00AF22FA" w:rsidRDefault="00B50724" w:rsidP="0058650D">
            <w:pPr>
              <w:jc w:val="both"/>
              <w:rPr>
                <w:rFonts w:ascii="Arial" w:hAnsi="Arial" w:cs="Arial"/>
                <w:sz w:val="18"/>
              </w:rPr>
            </w:pPr>
            <w:r w:rsidRPr="00AF22FA">
              <w:rPr>
                <w:rFonts w:ascii="Arial" w:hAnsi="Arial" w:cs="Arial"/>
                <w:sz w:val="18"/>
              </w:rPr>
              <w:t xml:space="preserve">This valuation report is not a qualification for accuracy of </w:t>
            </w:r>
            <w:r w:rsidRPr="00AF22FA">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AF22FA" w14:paraId="6356E34C" w14:textId="77777777" w:rsidTr="005377FB">
        <w:trPr>
          <w:trHeight w:val="33"/>
          <w:jc w:val="center"/>
        </w:trPr>
        <w:tc>
          <w:tcPr>
            <w:tcW w:w="559" w:type="dxa"/>
          </w:tcPr>
          <w:p w14:paraId="60A0D71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156874D6" w14:textId="77777777" w:rsidR="00B50724" w:rsidRPr="00AF22FA" w:rsidRDefault="00B50724" w:rsidP="0058650D">
            <w:pPr>
              <w:tabs>
                <w:tab w:val="left" w:pos="460"/>
                <w:tab w:val="left" w:pos="4576"/>
              </w:tabs>
              <w:ind w:left="24"/>
              <w:jc w:val="both"/>
              <w:rPr>
                <w:rFonts w:ascii="Arial" w:hAnsi="Arial" w:cs="Arial"/>
                <w:sz w:val="18"/>
                <w:szCs w:val="20"/>
              </w:rPr>
            </w:pPr>
            <w:r w:rsidRPr="00AF22FA">
              <w:rPr>
                <w:rFonts w:ascii="Arial" w:hAnsi="Arial" w:cs="Arial"/>
                <w:sz w:val="18"/>
              </w:rPr>
              <w:t xml:space="preserve">This </w:t>
            </w:r>
            <w:r w:rsidRPr="00AF22FA">
              <w:rPr>
                <w:rFonts w:ascii="Arial" w:hAnsi="Arial" w:cs="Arial"/>
                <w:sz w:val="18"/>
                <w:szCs w:val="20"/>
              </w:rPr>
              <w:t xml:space="preserve">Valuation report is prepared based on the facts of the property on the date of the survey. Due to possible changes in market forces, </w:t>
            </w:r>
            <w:r w:rsidRPr="00AF22FA">
              <w:rPr>
                <w:rFonts w:ascii="Arial" w:hAnsi="Arial" w:cs="Arial"/>
                <w:sz w:val="18"/>
              </w:rPr>
              <w:t>socio-economic conditions</w:t>
            </w:r>
            <w:r w:rsidRPr="00AF22FA">
              <w:rPr>
                <w:rFonts w:ascii="Arial" w:hAnsi="Arial" w:cs="Arial"/>
                <w:sz w:val="18"/>
                <w:szCs w:val="20"/>
              </w:rPr>
              <w:t xml:space="preserve">, property conditions and circumstances, this valuation report can only be regarded as relevant as at the valuation date. </w:t>
            </w:r>
            <w:r w:rsidRPr="00AF22FA">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AF22FA" w14:paraId="01AEC9AE" w14:textId="77777777" w:rsidTr="005377FB">
        <w:trPr>
          <w:trHeight w:val="33"/>
          <w:jc w:val="center"/>
        </w:trPr>
        <w:tc>
          <w:tcPr>
            <w:tcW w:w="559" w:type="dxa"/>
          </w:tcPr>
          <w:p w14:paraId="175AC5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104D547C" w14:textId="77777777" w:rsidR="00B50724" w:rsidRPr="00AF22FA" w:rsidRDefault="00B50724" w:rsidP="0058650D">
            <w:pPr>
              <w:jc w:val="both"/>
              <w:rPr>
                <w:rFonts w:ascii="Arial" w:hAnsi="Arial" w:cs="Arial"/>
                <w:i/>
                <w:sz w:val="18"/>
                <w:szCs w:val="19"/>
              </w:rPr>
            </w:pPr>
            <w:r w:rsidRPr="00AF22FA">
              <w:rPr>
                <w:rFonts w:ascii="Arial" w:hAnsi="Arial" w:cs="Arial"/>
                <w:sz w:val="18"/>
              </w:rPr>
              <w:t xml:space="preserve">Valuation of the same asset/ property can fetch different values under different circumstances &amp; situations. For </w:t>
            </w:r>
            <w:proofErr w:type="spellStart"/>
            <w:r w:rsidRPr="00AF22FA">
              <w:rPr>
                <w:rFonts w:ascii="Arial" w:hAnsi="Arial" w:cs="Arial"/>
                <w:sz w:val="18"/>
              </w:rPr>
              <w:t>eg</w:t>
            </w:r>
            <w:proofErr w:type="spellEnd"/>
            <w:r w:rsidRPr="00AF22FA">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AF22FA" w14:paraId="4B7E1984" w14:textId="77777777" w:rsidTr="005377FB">
        <w:trPr>
          <w:trHeight w:val="33"/>
          <w:jc w:val="center"/>
        </w:trPr>
        <w:tc>
          <w:tcPr>
            <w:tcW w:w="559" w:type="dxa"/>
          </w:tcPr>
          <w:p w14:paraId="297BC74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C98583F" w14:textId="77777777" w:rsidR="00B50724" w:rsidRPr="00AF22FA" w:rsidRDefault="00B50724" w:rsidP="0058650D">
            <w:pPr>
              <w:ind w:left="24"/>
              <w:jc w:val="both"/>
              <w:outlineLvl w:val="0"/>
              <w:rPr>
                <w:rFonts w:ascii="Arial" w:hAnsi="Arial" w:cs="Arial"/>
                <w:i/>
                <w:sz w:val="18"/>
                <w:szCs w:val="16"/>
              </w:rPr>
            </w:pPr>
            <w:bookmarkStart w:id="10" w:name="_Hlk92648814"/>
            <w:r w:rsidRPr="00AF22FA">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AF22FA" w14:paraId="151F89B7" w14:textId="77777777" w:rsidTr="005377FB">
        <w:trPr>
          <w:trHeight w:val="33"/>
          <w:jc w:val="center"/>
        </w:trPr>
        <w:tc>
          <w:tcPr>
            <w:tcW w:w="559" w:type="dxa"/>
          </w:tcPr>
          <w:p w14:paraId="3FA5B25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2B8C30C"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F22FA">
              <w:rPr>
                <w:rFonts w:ascii="Arial" w:hAnsi="Arial" w:cs="Arial"/>
                <w:sz w:val="18"/>
                <w:szCs w:val="20"/>
              </w:rPr>
              <w:t>Valuer</w:t>
            </w:r>
            <w:proofErr w:type="spellEnd"/>
            <w:r w:rsidRPr="00AF22FA">
              <w:rPr>
                <w:rFonts w:ascii="Arial" w:hAnsi="Arial" w:cs="Arial"/>
                <w:sz w:val="18"/>
                <w:szCs w:val="20"/>
              </w:rPr>
              <w:t>/ Banker is the same as for which documents are provided.</w:t>
            </w:r>
          </w:p>
        </w:tc>
      </w:tr>
      <w:tr w:rsidR="00B50724" w:rsidRPr="00AF22FA" w14:paraId="156BD776" w14:textId="77777777" w:rsidTr="005377FB">
        <w:trPr>
          <w:trHeight w:val="33"/>
          <w:jc w:val="center"/>
        </w:trPr>
        <w:tc>
          <w:tcPr>
            <w:tcW w:w="559" w:type="dxa"/>
          </w:tcPr>
          <w:p w14:paraId="75F2E9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2F894A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AF22FA" w14:paraId="4F1A8451" w14:textId="77777777" w:rsidTr="005377FB">
        <w:trPr>
          <w:trHeight w:val="33"/>
          <w:jc w:val="center"/>
        </w:trPr>
        <w:tc>
          <w:tcPr>
            <w:tcW w:w="559" w:type="dxa"/>
          </w:tcPr>
          <w:p w14:paraId="653588F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1D40D9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B50724" w:rsidRPr="00AF22FA" w14:paraId="2A8A6841" w14:textId="77777777" w:rsidTr="005377FB">
        <w:trPr>
          <w:trHeight w:val="49"/>
          <w:jc w:val="center"/>
        </w:trPr>
        <w:tc>
          <w:tcPr>
            <w:tcW w:w="559" w:type="dxa"/>
          </w:tcPr>
          <w:p w14:paraId="4752FA2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5549FFC" w14:textId="77777777" w:rsidR="00B50724" w:rsidRPr="00AF22FA" w:rsidRDefault="00B50724" w:rsidP="0058650D">
            <w:pPr>
              <w:jc w:val="both"/>
              <w:rPr>
                <w:rFonts w:ascii="Arial" w:hAnsi="Arial" w:cs="Arial"/>
                <w:i/>
                <w:color w:val="000000" w:themeColor="text1"/>
              </w:rPr>
            </w:pPr>
            <w:r w:rsidRPr="00AF22FA">
              <w:rPr>
                <w:rFonts w:ascii="Arial" w:hAnsi="Arial" w:cs="Arial"/>
                <w:sz w:val="18"/>
                <w:szCs w:val="20"/>
              </w:rPr>
              <w:t xml:space="preserve">Area of the large land parcels of more than 2500 </w:t>
            </w:r>
            <w:proofErr w:type="spellStart"/>
            <w:r w:rsidRPr="00AF22FA">
              <w:rPr>
                <w:rFonts w:ascii="Arial" w:hAnsi="Arial" w:cs="Arial"/>
                <w:sz w:val="18"/>
                <w:szCs w:val="20"/>
              </w:rPr>
              <w:t>sq.mtr</w:t>
            </w:r>
            <w:proofErr w:type="spellEnd"/>
            <w:r w:rsidRPr="00AF22FA">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B50724" w:rsidRPr="00AF22FA" w14:paraId="36145AD3" w14:textId="77777777" w:rsidTr="005377FB">
        <w:trPr>
          <w:trHeight w:val="49"/>
          <w:jc w:val="center"/>
        </w:trPr>
        <w:tc>
          <w:tcPr>
            <w:tcW w:w="559" w:type="dxa"/>
            <w:shd w:val="clear" w:color="auto" w:fill="FFFFFF" w:themeFill="background1"/>
          </w:tcPr>
          <w:p w14:paraId="1ACE5A0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shd w:val="clear" w:color="auto" w:fill="FFFFFF" w:themeFill="background1"/>
          </w:tcPr>
          <w:p w14:paraId="7961C01F" w14:textId="77777777" w:rsidR="00B50724" w:rsidRPr="00AF22FA" w:rsidRDefault="00B50724" w:rsidP="0058650D">
            <w:pPr>
              <w:jc w:val="both"/>
              <w:outlineLvl w:val="0"/>
              <w:rPr>
                <w:rFonts w:ascii="Arial" w:hAnsi="Arial" w:cs="Arial"/>
                <w:sz w:val="18"/>
                <w:szCs w:val="20"/>
              </w:rPr>
            </w:pPr>
            <w:r w:rsidRPr="00AF22FA">
              <w:rPr>
                <w:rFonts w:ascii="Arial" w:hAnsi="Arial" w:cs="Arial"/>
                <w:sz w:val="18"/>
                <w:szCs w:val="20"/>
              </w:rPr>
              <w:t>Drawing Map, design &amp; detailed estimation of the property/ building is out of scope of the Valuation services.</w:t>
            </w:r>
          </w:p>
        </w:tc>
      </w:tr>
      <w:tr w:rsidR="00B50724" w:rsidRPr="00AF22FA" w14:paraId="22DF1C06" w14:textId="77777777" w:rsidTr="005377FB">
        <w:trPr>
          <w:trHeight w:val="33"/>
          <w:jc w:val="center"/>
        </w:trPr>
        <w:tc>
          <w:tcPr>
            <w:tcW w:w="559" w:type="dxa"/>
            <w:shd w:val="clear" w:color="auto" w:fill="FFFFFF" w:themeFill="background1"/>
          </w:tcPr>
          <w:p w14:paraId="45ED2A5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shd w:val="clear" w:color="auto" w:fill="FFFFFF" w:themeFill="background1"/>
          </w:tcPr>
          <w:p w14:paraId="367E35B4" w14:textId="77777777" w:rsidR="00B50724" w:rsidRPr="00AF22FA" w:rsidRDefault="00B50724" w:rsidP="0058650D">
            <w:pPr>
              <w:tabs>
                <w:tab w:val="left" w:pos="460"/>
              </w:tabs>
              <w:ind w:left="24"/>
              <w:jc w:val="both"/>
              <w:rPr>
                <w:rFonts w:ascii="Arial" w:hAnsi="Arial" w:cs="Arial"/>
                <w:i/>
                <w:sz w:val="18"/>
                <w:szCs w:val="16"/>
              </w:rPr>
            </w:pPr>
            <w:r w:rsidRPr="00AF22FA">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AF22FA" w14:paraId="13F84DD8" w14:textId="77777777" w:rsidTr="005377FB">
        <w:trPr>
          <w:trHeight w:val="33"/>
          <w:jc w:val="center"/>
        </w:trPr>
        <w:tc>
          <w:tcPr>
            <w:tcW w:w="559" w:type="dxa"/>
            <w:shd w:val="clear" w:color="auto" w:fill="FFFFFF" w:themeFill="background1"/>
          </w:tcPr>
          <w:p w14:paraId="6442DFA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shd w:val="clear" w:color="auto" w:fill="FFFFFF" w:themeFill="background1"/>
          </w:tcPr>
          <w:p w14:paraId="748B02D3" w14:textId="77777777" w:rsidR="00B50724" w:rsidRPr="00AF22FA" w:rsidRDefault="00B50724" w:rsidP="0058650D">
            <w:pPr>
              <w:adjustRightInd w:val="0"/>
              <w:jc w:val="both"/>
              <w:rPr>
                <w:rFonts w:ascii="Arial" w:eastAsia="SimSun" w:hAnsi="Arial" w:cs="Arial"/>
              </w:rPr>
            </w:pPr>
            <w:r w:rsidRPr="00AF22FA">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AF22FA" w14:paraId="5B210212" w14:textId="77777777" w:rsidTr="005377FB">
        <w:trPr>
          <w:trHeight w:val="33"/>
          <w:jc w:val="center"/>
        </w:trPr>
        <w:tc>
          <w:tcPr>
            <w:tcW w:w="559" w:type="dxa"/>
            <w:shd w:val="clear" w:color="auto" w:fill="FFFFFF" w:themeFill="background1"/>
          </w:tcPr>
          <w:p w14:paraId="37CF0E3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shd w:val="clear" w:color="auto" w:fill="FFFFFF" w:themeFill="background1"/>
          </w:tcPr>
          <w:p w14:paraId="1D6231E6"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AF22FA" w14:paraId="68224EED" w14:textId="77777777" w:rsidTr="005377FB">
        <w:trPr>
          <w:trHeight w:val="58"/>
          <w:jc w:val="center"/>
        </w:trPr>
        <w:tc>
          <w:tcPr>
            <w:tcW w:w="559" w:type="dxa"/>
            <w:shd w:val="clear" w:color="auto" w:fill="FFFFFF" w:themeFill="background1"/>
          </w:tcPr>
          <w:p w14:paraId="1C594B4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shd w:val="clear" w:color="auto" w:fill="FFFFFF" w:themeFill="background1"/>
          </w:tcPr>
          <w:p w14:paraId="28A8A081" w14:textId="77777777" w:rsidR="00B50724" w:rsidRPr="00AF22FA" w:rsidRDefault="00B50724" w:rsidP="0058650D">
            <w:pPr>
              <w:jc w:val="both"/>
              <w:rPr>
                <w:rFonts w:ascii="Arial" w:hAnsi="Arial" w:cs="Arial"/>
                <w:i/>
                <w:sz w:val="18"/>
                <w:szCs w:val="19"/>
              </w:rPr>
            </w:pPr>
            <w:r w:rsidRPr="00AF22FA">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AF22FA" w14:paraId="049655BA" w14:textId="77777777" w:rsidTr="005377FB">
        <w:trPr>
          <w:trHeight w:val="33"/>
          <w:jc w:val="center"/>
        </w:trPr>
        <w:tc>
          <w:tcPr>
            <w:tcW w:w="559" w:type="dxa"/>
          </w:tcPr>
          <w:p w14:paraId="073AC0A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73FE79DF" w14:textId="77777777" w:rsidR="00B50724" w:rsidRPr="00AF22FA" w:rsidRDefault="00B50724" w:rsidP="0058650D">
            <w:pPr>
              <w:jc w:val="both"/>
              <w:rPr>
                <w:rFonts w:ascii="Arial" w:hAnsi="Arial" w:cs="Arial"/>
                <w:lang w:eastAsia="en-GB" w:bidi="hi-IN"/>
              </w:rPr>
            </w:pPr>
            <w:r w:rsidRPr="00AF22FA">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AF22FA" w14:paraId="6A27A22D" w14:textId="77777777" w:rsidTr="005377FB">
        <w:trPr>
          <w:trHeight w:val="33"/>
          <w:jc w:val="center"/>
        </w:trPr>
        <w:tc>
          <w:tcPr>
            <w:tcW w:w="559" w:type="dxa"/>
          </w:tcPr>
          <w:p w14:paraId="166381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278AA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AF22FA" w14:paraId="19C1C333" w14:textId="77777777" w:rsidTr="005377FB">
        <w:trPr>
          <w:trHeight w:val="33"/>
          <w:jc w:val="center"/>
        </w:trPr>
        <w:tc>
          <w:tcPr>
            <w:tcW w:w="559" w:type="dxa"/>
          </w:tcPr>
          <w:p w14:paraId="0D85852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5651C364"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AF22FA" w14:paraId="2E54510E" w14:textId="77777777" w:rsidTr="005377FB">
        <w:trPr>
          <w:trHeight w:val="33"/>
          <w:jc w:val="center"/>
        </w:trPr>
        <w:tc>
          <w:tcPr>
            <w:tcW w:w="559" w:type="dxa"/>
          </w:tcPr>
          <w:p w14:paraId="396A364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3AB0DE7E" w14:textId="77777777" w:rsidR="00B50724" w:rsidRPr="00AF22FA" w:rsidRDefault="00B50724" w:rsidP="0058650D">
            <w:pPr>
              <w:tabs>
                <w:tab w:val="left" w:pos="0"/>
              </w:tabs>
              <w:jc w:val="both"/>
              <w:rPr>
                <w:rFonts w:ascii="Arial" w:hAnsi="Arial" w:cs="Arial"/>
                <w:i/>
                <w:sz w:val="18"/>
                <w:szCs w:val="20"/>
              </w:rPr>
            </w:pPr>
            <w:r w:rsidRPr="00AF22FA">
              <w:rPr>
                <w:rFonts w:ascii="Arial" w:hAnsi="Arial" w:cs="Arial"/>
                <w:sz w:val="18"/>
              </w:rPr>
              <w:t xml:space="preserve">As per IBA Guidelines &amp; Bank Policy, in case the valuation report submitted by the </w:t>
            </w:r>
            <w:proofErr w:type="spellStart"/>
            <w:r w:rsidRPr="00AF22FA">
              <w:rPr>
                <w:rFonts w:ascii="Arial" w:hAnsi="Arial" w:cs="Arial"/>
                <w:sz w:val="18"/>
              </w:rPr>
              <w:t>valuer</w:t>
            </w:r>
            <w:proofErr w:type="spellEnd"/>
            <w:r w:rsidRPr="00AF22FA">
              <w:rPr>
                <w:rFonts w:ascii="Arial" w:hAnsi="Arial" w:cs="Arial"/>
                <w:sz w:val="18"/>
              </w:rPr>
              <w:t xml:space="preserve"> is not in order, the banks / FIs shall bring the same to the notice of the </w:t>
            </w:r>
            <w:proofErr w:type="spellStart"/>
            <w:r w:rsidRPr="00AF22FA">
              <w:rPr>
                <w:rFonts w:ascii="Arial" w:hAnsi="Arial" w:cs="Arial"/>
                <w:sz w:val="18"/>
              </w:rPr>
              <w:t>valuer</w:t>
            </w:r>
            <w:proofErr w:type="spellEnd"/>
            <w:r w:rsidRPr="00AF22FA">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B50724" w:rsidRPr="00AF22FA" w14:paraId="219B8EDB" w14:textId="77777777" w:rsidTr="005377FB">
        <w:trPr>
          <w:trHeight w:val="33"/>
          <w:jc w:val="center"/>
        </w:trPr>
        <w:tc>
          <w:tcPr>
            <w:tcW w:w="559" w:type="dxa"/>
          </w:tcPr>
          <w:p w14:paraId="73B6524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347FB04F"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b/>
                <w:sz w:val="18"/>
              </w:rPr>
              <w:t xml:space="preserve">Defect Liability Period is 15 DAYS. </w:t>
            </w:r>
            <w:r w:rsidRPr="00AF22FA">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F22FA">
                <w:rPr>
                  <w:rStyle w:val="Hyperlink"/>
                  <w:rFonts w:ascii="Arial" w:hAnsi="Arial" w:cs="Arial"/>
                  <w:b/>
                  <w:sz w:val="18"/>
                </w:rPr>
                <w:t>valuers@rkassociates.org</w:t>
              </w:r>
            </w:hyperlink>
            <w:r w:rsidRPr="00AF22FA">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AF22FA" w14:paraId="53073E71" w14:textId="77777777" w:rsidTr="005377FB">
        <w:trPr>
          <w:trHeight w:val="33"/>
          <w:jc w:val="center"/>
        </w:trPr>
        <w:tc>
          <w:tcPr>
            <w:tcW w:w="559" w:type="dxa"/>
          </w:tcPr>
          <w:p w14:paraId="67C43E5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6E97DD07" w14:textId="77777777" w:rsidR="00B50724" w:rsidRPr="00AF22FA" w:rsidRDefault="00B50724" w:rsidP="0058650D">
            <w:pPr>
              <w:jc w:val="both"/>
              <w:rPr>
                <w:rFonts w:ascii="Arial" w:hAnsi="Arial" w:cs="Arial"/>
                <w:sz w:val="18"/>
              </w:rPr>
            </w:pPr>
            <w:r w:rsidRPr="00AF22FA">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w:t>
            </w:r>
          </w:p>
        </w:tc>
      </w:tr>
      <w:tr w:rsidR="00B50724" w:rsidRPr="00AF22FA" w14:paraId="4F06B145" w14:textId="77777777" w:rsidTr="005377FB">
        <w:trPr>
          <w:trHeight w:val="33"/>
          <w:jc w:val="center"/>
        </w:trPr>
        <w:tc>
          <w:tcPr>
            <w:tcW w:w="559" w:type="dxa"/>
          </w:tcPr>
          <w:p w14:paraId="57F35A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2DDB3ED8"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Our Data retention policy is of </w:t>
            </w:r>
            <w:r w:rsidRPr="00AF22FA">
              <w:rPr>
                <w:rFonts w:ascii="Arial" w:hAnsi="Arial" w:cs="Arial"/>
                <w:b/>
                <w:sz w:val="18"/>
                <w:u w:val="single"/>
              </w:rPr>
              <w:t>ONE YEAR</w:t>
            </w:r>
            <w:r w:rsidRPr="00AF22FA">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B50724" w:rsidRPr="00AF22FA" w14:paraId="773B27DC" w14:textId="77777777" w:rsidTr="005377FB">
        <w:trPr>
          <w:trHeight w:val="33"/>
          <w:jc w:val="center"/>
        </w:trPr>
        <w:tc>
          <w:tcPr>
            <w:tcW w:w="559" w:type="dxa"/>
          </w:tcPr>
          <w:p w14:paraId="4ECB84E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70B552EC"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F22FA">
              <w:rPr>
                <w:rFonts w:ascii="Arial" w:hAnsi="Arial" w:cs="Arial"/>
                <w:sz w:val="18"/>
              </w:rPr>
              <w:t>atleast</w:t>
            </w:r>
            <w:proofErr w:type="spellEnd"/>
            <w:r w:rsidRPr="00AF22FA">
              <w:rPr>
                <w:rFonts w:ascii="Arial" w:hAnsi="Arial" w:cs="Arial"/>
                <w:sz w:val="18"/>
              </w:rPr>
              <w:t xml:space="preserve"> within the defect liability period to bring all such act into notice of R.K Associates management so that corrective measures can be taken instantly.</w:t>
            </w:r>
          </w:p>
        </w:tc>
      </w:tr>
      <w:tr w:rsidR="00B50724" w:rsidRPr="00AF22FA" w14:paraId="659BE6BC" w14:textId="77777777" w:rsidTr="005377FB">
        <w:trPr>
          <w:trHeight w:val="33"/>
          <w:jc w:val="center"/>
        </w:trPr>
        <w:tc>
          <w:tcPr>
            <w:tcW w:w="559" w:type="dxa"/>
          </w:tcPr>
          <w:p w14:paraId="3375142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2D926E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B50724" w:rsidRPr="00AF22FA" w14:paraId="7D158BB5" w14:textId="77777777" w:rsidTr="005377FB">
        <w:trPr>
          <w:trHeight w:val="33"/>
          <w:jc w:val="center"/>
        </w:trPr>
        <w:tc>
          <w:tcPr>
            <w:tcW w:w="559" w:type="dxa"/>
          </w:tcPr>
          <w:p w14:paraId="28EFAC9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0DBBEA3B"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AF22FA" w14:paraId="78FAC0A5" w14:textId="77777777" w:rsidTr="005377FB">
        <w:trPr>
          <w:trHeight w:val="33"/>
          <w:jc w:val="center"/>
        </w:trPr>
        <w:tc>
          <w:tcPr>
            <w:tcW w:w="559" w:type="dxa"/>
          </w:tcPr>
          <w:p w14:paraId="3E9D9A6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9075" w:type="dxa"/>
          </w:tcPr>
          <w:p w14:paraId="3F3896B7"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BD75CC" w14:textId="77777777" w:rsidR="00B50724" w:rsidRPr="00AF22FA" w:rsidRDefault="00B50724" w:rsidP="00B50724">
      <w:pPr>
        <w:spacing w:line="276" w:lineRule="auto"/>
        <w:jc w:val="both"/>
        <w:rPr>
          <w:rFonts w:ascii="Arial" w:hAnsi="Arial" w:cs="Arial"/>
        </w:rPr>
      </w:pPr>
    </w:p>
    <w:p w14:paraId="6D5CF6B0" w14:textId="77777777" w:rsidR="001F1885" w:rsidRPr="00AF22FA" w:rsidRDefault="001F1885" w:rsidP="00C3108F">
      <w:pPr>
        <w:spacing w:after="160" w:line="259" w:lineRule="auto"/>
        <w:rPr>
          <w:rFonts w:ascii="Arial" w:hAnsi="Arial" w:cs="Arial"/>
          <w:b/>
          <w:u w:val="single"/>
        </w:rPr>
      </w:pPr>
    </w:p>
    <w:sectPr w:rsidR="001F1885" w:rsidRPr="00AF22FA" w:rsidSect="008E5BFA">
      <w:headerReference w:type="even" r:id="rId45"/>
      <w:headerReference w:type="default" r:id="rId46"/>
      <w:footerReference w:type="even" r:id="rId47"/>
      <w:footerReference w:type="default" r:id="rId48"/>
      <w:headerReference w:type="first" r:id="rId49"/>
      <w:footerReference w:type="first" r:id="rId50"/>
      <w:pgSz w:w="11909" w:h="16834" w:code="9"/>
      <w:pgMar w:top="1276" w:right="1440" w:bottom="1440" w:left="1260" w:header="794"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EF1EEA" w14:textId="77777777" w:rsidR="00C85BEF" w:rsidRDefault="00C85BEF" w:rsidP="00B4640C">
      <w:r>
        <w:separator/>
      </w:r>
    </w:p>
  </w:endnote>
  <w:endnote w:type="continuationSeparator" w:id="0">
    <w:p w14:paraId="7FDAEFB3" w14:textId="77777777" w:rsidR="00C85BEF" w:rsidRDefault="00C85BE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16A64" w14:textId="77777777" w:rsidR="00C85BEF" w:rsidRDefault="00C85BEF"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1B644F" w14:textId="77777777" w:rsidR="00C85BEF" w:rsidRDefault="00C85BEF"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1214293"/>
      <w:docPartObj>
        <w:docPartGallery w:val="Page Numbers (Bottom of Page)"/>
        <w:docPartUnique/>
      </w:docPartObj>
    </w:sdtPr>
    <w:sdtEndPr/>
    <w:sdtContent>
      <w:sdt>
        <w:sdtPr>
          <w:id w:val="-1287651269"/>
          <w:docPartObj>
            <w:docPartGallery w:val="Page Numbers (Top of Page)"/>
            <w:docPartUnique/>
          </w:docPartObj>
        </w:sdtPr>
        <w:sdtEndPr/>
        <w:sdtContent>
          <w:p w14:paraId="270887ED" w14:textId="77777777" w:rsidR="00C85BEF" w:rsidRDefault="003B13AE" w:rsidP="006615A0">
            <w:pPr>
              <w:pStyle w:val="Footer"/>
              <w:tabs>
                <w:tab w:val="clear" w:pos="8640"/>
                <w:tab w:val="right" w:pos="9214"/>
              </w:tabs>
              <w:rPr>
                <w:rFonts w:asciiTheme="majorHAnsi" w:hAnsiTheme="majorHAnsi"/>
                <w:b/>
                <w:bCs/>
              </w:rPr>
            </w:pPr>
            <w:sdt>
              <w:sdtPr>
                <w:rPr>
                  <w:sz w:val="22"/>
                  <w:szCs w:val="22"/>
                </w:rPr>
                <w:id w:val="228507069"/>
              </w:sdtPr>
              <w:sdtEndPr>
                <w:rPr>
                  <w:rFonts w:asciiTheme="majorHAnsi" w:hAnsiTheme="majorHAnsi" w:cs="Arial"/>
                  <w:b/>
                  <w:color w:val="222A35" w:themeColor="text2" w:themeShade="80"/>
                  <w:sz w:val="24"/>
                  <w:szCs w:val="24"/>
                </w:rPr>
              </w:sdtEndPr>
              <w:sdtContent>
                <w:r w:rsidR="00C85BEF"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5DF1DA02" wp14:editId="224557F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4A2173"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C85BEF" w:rsidRPr="0072417D">
                  <w:rPr>
                    <w:rFonts w:asciiTheme="majorHAnsi" w:hAnsiTheme="majorHAnsi" w:cs="Arial"/>
                    <w:b/>
                    <w:color w:val="222A35" w:themeColor="text2" w:themeShade="80"/>
                    <w:sz w:val="22"/>
                    <w:szCs w:val="22"/>
                  </w:rPr>
                  <w:t xml:space="preserve">FILE NO.: </w:t>
                </w:r>
                <w:r w:rsidR="00C85BEF" w:rsidRPr="008C6F07">
                  <w:rPr>
                    <w:rFonts w:asciiTheme="majorHAnsi" w:hAnsiTheme="majorHAnsi" w:cs="Arial"/>
                    <w:b/>
                    <w:color w:val="222A35" w:themeColor="text2" w:themeShade="80"/>
                    <w:sz w:val="22"/>
                    <w:szCs w:val="22"/>
                  </w:rPr>
                  <w:t>VIS (2022-23)-PL200-151-285</w:t>
                </w:r>
              </w:sdtContent>
            </w:sdt>
            <w:r w:rsidR="00C85BEF">
              <w:rPr>
                <w:rFonts w:asciiTheme="majorHAnsi" w:hAnsiTheme="majorHAnsi" w:cs="Arial"/>
                <w:b/>
                <w:color w:val="222A35" w:themeColor="text2" w:themeShade="80"/>
                <w:lang w:val="en-IN"/>
              </w:rPr>
              <w:tab/>
            </w:r>
            <w:r w:rsidR="00C85BEF">
              <w:rPr>
                <w:rFonts w:asciiTheme="majorHAnsi" w:hAnsiTheme="majorHAnsi" w:cs="Arial"/>
                <w:b/>
                <w:color w:val="222A35" w:themeColor="text2" w:themeShade="80"/>
                <w:lang w:val="en-IN"/>
              </w:rPr>
              <w:tab/>
            </w:r>
            <w:r w:rsidR="00C85BEF" w:rsidRPr="00AA4428">
              <w:rPr>
                <w:rFonts w:asciiTheme="majorHAnsi" w:hAnsiTheme="majorHAnsi"/>
              </w:rPr>
              <w:t xml:space="preserve">Page </w:t>
            </w:r>
            <w:r w:rsidR="00C85BEF" w:rsidRPr="00AA4428">
              <w:rPr>
                <w:rFonts w:asciiTheme="majorHAnsi" w:hAnsiTheme="majorHAnsi"/>
                <w:b/>
                <w:bCs/>
              </w:rPr>
              <w:fldChar w:fldCharType="begin"/>
            </w:r>
            <w:r w:rsidR="00C85BEF" w:rsidRPr="00AA4428">
              <w:rPr>
                <w:rFonts w:asciiTheme="majorHAnsi" w:hAnsiTheme="majorHAnsi"/>
                <w:b/>
                <w:bCs/>
              </w:rPr>
              <w:instrText xml:space="preserve"> PAGE </w:instrText>
            </w:r>
            <w:r w:rsidR="00C85BEF" w:rsidRPr="00AA4428">
              <w:rPr>
                <w:rFonts w:asciiTheme="majorHAnsi" w:hAnsiTheme="majorHAnsi"/>
                <w:b/>
                <w:bCs/>
              </w:rPr>
              <w:fldChar w:fldCharType="separate"/>
            </w:r>
            <w:r>
              <w:rPr>
                <w:rFonts w:asciiTheme="majorHAnsi" w:hAnsiTheme="majorHAnsi"/>
                <w:b/>
                <w:bCs/>
                <w:noProof/>
              </w:rPr>
              <w:t>55</w:t>
            </w:r>
            <w:r w:rsidR="00C85BEF" w:rsidRPr="00AA4428">
              <w:rPr>
                <w:rFonts w:asciiTheme="majorHAnsi" w:hAnsiTheme="majorHAnsi"/>
                <w:b/>
                <w:bCs/>
              </w:rPr>
              <w:fldChar w:fldCharType="end"/>
            </w:r>
            <w:r w:rsidR="00C85BEF" w:rsidRPr="00AA4428">
              <w:rPr>
                <w:rFonts w:asciiTheme="majorHAnsi" w:hAnsiTheme="majorHAnsi"/>
              </w:rPr>
              <w:t xml:space="preserve"> of </w:t>
            </w:r>
            <w:r w:rsidR="00C85BEF" w:rsidRPr="00AA4428">
              <w:rPr>
                <w:rFonts w:asciiTheme="majorHAnsi" w:hAnsiTheme="majorHAnsi"/>
                <w:b/>
                <w:bCs/>
              </w:rPr>
              <w:fldChar w:fldCharType="begin"/>
            </w:r>
            <w:r w:rsidR="00C85BEF" w:rsidRPr="00AA4428">
              <w:rPr>
                <w:rFonts w:asciiTheme="majorHAnsi" w:hAnsiTheme="majorHAnsi"/>
                <w:b/>
                <w:bCs/>
              </w:rPr>
              <w:instrText xml:space="preserve"> NUMPAGES  </w:instrText>
            </w:r>
            <w:r w:rsidR="00C85BEF" w:rsidRPr="00AA4428">
              <w:rPr>
                <w:rFonts w:asciiTheme="majorHAnsi" w:hAnsiTheme="majorHAnsi"/>
                <w:b/>
                <w:bCs/>
              </w:rPr>
              <w:fldChar w:fldCharType="separate"/>
            </w:r>
            <w:r>
              <w:rPr>
                <w:rFonts w:asciiTheme="majorHAnsi" w:hAnsiTheme="majorHAnsi"/>
                <w:b/>
                <w:bCs/>
                <w:noProof/>
              </w:rPr>
              <w:t>55</w:t>
            </w:r>
            <w:r w:rsidR="00C85BEF" w:rsidRPr="00AA4428">
              <w:rPr>
                <w:rFonts w:asciiTheme="majorHAnsi" w:hAnsiTheme="majorHAnsi"/>
                <w:b/>
                <w:bCs/>
              </w:rPr>
              <w:fldChar w:fldCharType="end"/>
            </w:r>
          </w:p>
          <w:p w14:paraId="0D534D4B" w14:textId="77777777" w:rsidR="00C85BEF" w:rsidRPr="008C66E6" w:rsidRDefault="00C85BEF"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85C7FA8" w14:textId="77777777" w:rsidR="00C85BEF" w:rsidRDefault="00C85BEF"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594C8562" wp14:editId="67A5D498">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5300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6615A0">
          <w:rPr>
            <w:rFonts w:ascii="Arial" w:hAnsi="Arial" w:cs="Arial"/>
            <w:b/>
          </w:rPr>
          <w:t>VIS (2022-23)-PL200-151-285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B13A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B13AE">
          <w:rPr>
            <w:rFonts w:asciiTheme="majorHAnsi" w:hAnsiTheme="majorHAnsi"/>
            <w:b/>
            <w:bCs/>
            <w:noProof/>
          </w:rPr>
          <w:t>55</w:t>
        </w:r>
        <w:r w:rsidRPr="00AA4428">
          <w:rPr>
            <w:rFonts w:asciiTheme="majorHAnsi" w:hAnsiTheme="majorHAnsi"/>
            <w:b/>
            <w:bCs/>
          </w:rPr>
          <w:fldChar w:fldCharType="end"/>
        </w:r>
      </w:p>
      <w:p w14:paraId="3F9A2D78" w14:textId="77777777" w:rsidR="00C85BEF" w:rsidRPr="008C66E6" w:rsidRDefault="00C85BEF"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202EAF" w14:textId="77777777" w:rsidR="00C85BEF" w:rsidRDefault="00C85BEF" w:rsidP="00B4640C">
      <w:r>
        <w:separator/>
      </w:r>
    </w:p>
  </w:footnote>
  <w:footnote w:type="continuationSeparator" w:id="0">
    <w:p w14:paraId="686021E6" w14:textId="77777777" w:rsidR="00C85BEF" w:rsidRDefault="00C85BE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81882" w14:textId="416A3668" w:rsidR="00C85BEF" w:rsidRDefault="003B13AE">
    <w:pPr>
      <w:pStyle w:val="Header"/>
    </w:pPr>
    <w:r>
      <w:rPr>
        <w:noProof/>
      </w:rPr>
      <w:pict w14:anchorId="13DA86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1259797" o:spid="_x0000_s6146" type="#_x0000_t136" style="position:absolute;margin-left:0;margin-top:0;width:463.7pt;height:185.45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80D68" w14:textId="426ED15F" w:rsidR="00C85BEF" w:rsidRDefault="003B13AE" w:rsidP="00C72316">
    <w:pPr>
      <w:pStyle w:val="Header"/>
      <w:tabs>
        <w:tab w:val="left" w:pos="2268"/>
      </w:tabs>
      <w:ind w:left="2268" w:right="2556"/>
      <w:jc w:val="center"/>
      <w:rPr>
        <w:b/>
        <w:color w:val="323E4F" w:themeColor="text2" w:themeShade="BF"/>
        <w:sz w:val="28"/>
        <w:szCs w:val="20"/>
      </w:rPr>
    </w:pPr>
    <w:r>
      <w:rPr>
        <w:noProof/>
      </w:rPr>
      <w:pict w14:anchorId="7D690EE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1259798" o:spid="_x0000_s6147" type="#_x0000_t136" style="position:absolute;left:0;text-align:left;margin-left:0;margin-top:0;width:463.7pt;height:185.45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C85BEF" w:rsidRPr="00695472">
      <w:rPr>
        <w:noProof/>
        <w:color w:val="44546A" w:themeColor="text2"/>
        <w:szCs w:val="20"/>
      </w:rPr>
      <w:drawing>
        <wp:anchor distT="0" distB="0" distL="114300" distR="114300" simplePos="0" relativeHeight="251663360" behindDoc="1" locked="0" layoutInCell="1" allowOverlap="1" wp14:anchorId="1D9307F7" wp14:editId="60FFBFF4">
          <wp:simplePos x="0" y="0"/>
          <wp:positionH relativeFrom="column">
            <wp:posOffset>4371340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94347" name="Picture 943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BEF" w:rsidRPr="00695472">
      <w:rPr>
        <w:noProof/>
        <w:sz w:val="20"/>
        <w:szCs w:val="20"/>
      </w:rPr>
      <w:drawing>
        <wp:anchor distT="0" distB="0" distL="114300" distR="114300" simplePos="0" relativeHeight="251662336" behindDoc="1" locked="0" layoutInCell="1" allowOverlap="1" wp14:anchorId="1A024EB1" wp14:editId="1EC82D19">
          <wp:simplePos x="0" y="0"/>
          <wp:positionH relativeFrom="column">
            <wp:posOffset>-552450</wp:posOffset>
          </wp:positionH>
          <wp:positionV relativeFrom="topMargin">
            <wp:posOffset>170815</wp:posOffset>
          </wp:positionV>
          <wp:extent cx="1811020" cy="680720"/>
          <wp:effectExtent l="0" t="0" r="0" b="5080"/>
          <wp:wrapTight wrapText="bothSides">
            <wp:wrapPolygon edited="0">
              <wp:start x="0" y="0"/>
              <wp:lineTo x="0" y="21157"/>
              <wp:lineTo x="21358" y="21157"/>
              <wp:lineTo x="21358" y="0"/>
              <wp:lineTo x="0" y="0"/>
            </wp:wrapPolygon>
          </wp:wrapTight>
          <wp:docPr id="94348" name="Picture 943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1020" cy="68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5BEF" w:rsidRPr="00695472">
      <w:rPr>
        <w:b/>
        <w:color w:val="323E4F" w:themeColor="text2" w:themeShade="BF"/>
        <w:sz w:val="28"/>
        <w:szCs w:val="20"/>
      </w:rPr>
      <w:t>VALUATION ASSESSMENT</w:t>
    </w:r>
  </w:p>
  <w:p w14:paraId="0E57154B" w14:textId="6A7DDA9A" w:rsidR="00C85BEF" w:rsidRPr="00D14E47" w:rsidRDefault="00C85BEF" w:rsidP="00D14E47">
    <w:pPr>
      <w:pStyle w:val="Header"/>
      <w:tabs>
        <w:tab w:val="left" w:pos="2268"/>
      </w:tabs>
      <w:ind w:left="2268" w:right="2556"/>
      <w:jc w:val="center"/>
      <w:rPr>
        <w:rFonts w:ascii="Arial" w:hAnsi="Arial" w:cs="Arial"/>
        <w:color w:val="323E4F" w:themeColor="text2" w:themeShade="BF"/>
        <w:sz w:val="18"/>
        <w:szCs w:val="16"/>
      </w:rPr>
    </w:pPr>
    <w:r w:rsidRPr="00D14E47">
      <w:rPr>
        <w:rFonts w:ascii="Arial" w:hAnsi="Arial" w:cs="Arial"/>
        <w:b/>
        <w:color w:val="323E4F" w:themeColor="text2" w:themeShade="BF"/>
        <w:sz w:val="18"/>
        <w:szCs w:val="12"/>
      </w:rPr>
      <w:t>M/s AIRPORTS AUTHORITY OF INDIA</w:t>
    </w:r>
  </w:p>
  <w:p w14:paraId="3DD88ECD" w14:textId="77777777" w:rsidR="00C85BEF" w:rsidRPr="0042127A" w:rsidRDefault="00C85BEF"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7F9962" w14:textId="21534523" w:rsidR="00C85BEF" w:rsidRDefault="003B13AE">
    <w:pPr>
      <w:pStyle w:val="Header"/>
    </w:pPr>
    <w:r>
      <w:rPr>
        <w:noProof/>
      </w:rPr>
      <w:pict w14:anchorId="39A8F1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1259796" o:spid="_x0000_s6145" type="#_x0000_t136" style="position:absolute;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63" w:hanging="360"/>
      </w:pPr>
      <w:rPr>
        <w:rFonts w:hint="default"/>
        <w:b w:val="0"/>
        <w:sz w:val="22"/>
      </w:rPr>
    </w:lvl>
    <w:lvl w:ilvl="1" w:tplc="40090019" w:tentative="1">
      <w:start w:val="1"/>
      <w:numFmt w:val="lowerLetter"/>
      <w:lvlText w:val="%2."/>
      <w:lvlJc w:val="left"/>
      <w:pPr>
        <w:ind w:left="783" w:hanging="360"/>
      </w:pPr>
    </w:lvl>
    <w:lvl w:ilvl="2" w:tplc="4009001B" w:tentative="1">
      <w:start w:val="1"/>
      <w:numFmt w:val="lowerRoman"/>
      <w:lvlText w:val="%3."/>
      <w:lvlJc w:val="right"/>
      <w:pPr>
        <w:ind w:left="1503" w:hanging="180"/>
      </w:pPr>
    </w:lvl>
    <w:lvl w:ilvl="3" w:tplc="4009000F" w:tentative="1">
      <w:start w:val="1"/>
      <w:numFmt w:val="decimal"/>
      <w:lvlText w:val="%4."/>
      <w:lvlJc w:val="left"/>
      <w:pPr>
        <w:ind w:left="2223" w:hanging="360"/>
      </w:pPr>
    </w:lvl>
    <w:lvl w:ilvl="4" w:tplc="40090019" w:tentative="1">
      <w:start w:val="1"/>
      <w:numFmt w:val="lowerLetter"/>
      <w:lvlText w:val="%5."/>
      <w:lvlJc w:val="left"/>
      <w:pPr>
        <w:ind w:left="2943" w:hanging="360"/>
      </w:pPr>
    </w:lvl>
    <w:lvl w:ilvl="5" w:tplc="4009001B" w:tentative="1">
      <w:start w:val="1"/>
      <w:numFmt w:val="lowerRoman"/>
      <w:lvlText w:val="%6."/>
      <w:lvlJc w:val="right"/>
      <w:pPr>
        <w:ind w:left="3663" w:hanging="180"/>
      </w:pPr>
    </w:lvl>
    <w:lvl w:ilvl="6" w:tplc="4009000F" w:tentative="1">
      <w:start w:val="1"/>
      <w:numFmt w:val="decimal"/>
      <w:lvlText w:val="%7."/>
      <w:lvlJc w:val="left"/>
      <w:pPr>
        <w:ind w:left="4383" w:hanging="360"/>
      </w:pPr>
    </w:lvl>
    <w:lvl w:ilvl="7" w:tplc="40090019" w:tentative="1">
      <w:start w:val="1"/>
      <w:numFmt w:val="lowerLetter"/>
      <w:lvlText w:val="%8."/>
      <w:lvlJc w:val="left"/>
      <w:pPr>
        <w:ind w:left="5103" w:hanging="360"/>
      </w:pPr>
    </w:lvl>
    <w:lvl w:ilvl="8" w:tplc="4009001B" w:tentative="1">
      <w:start w:val="1"/>
      <w:numFmt w:val="lowerRoman"/>
      <w:lvlText w:val="%9."/>
      <w:lvlJc w:val="right"/>
      <w:pPr>
        <w:ind w:left="582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AB24C06"/>
    <w:multiLevelType w:val="hybridMultilevel"/>
    <w:tmpl w:val="94585C6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nsid w:val="4BC75EA4"/>
    <w:multiLevelType w:val="hybridMultilevel"/>
    <w:tmpl w:val="0F8A9842"/>
    <w:lvl w:ilvl="0" w:tplc="C404573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3">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8">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F2032E8"/>
    <w:multiLevelType w:val="hybridMultilevel"/>
    <w:tmpl w:val="32147E18"/>
    <w:lvl w:ilvl="0" w:tplc="CEC8654E">
      <w:start w:val="2"/>
      <w:numFmt w:val="lowerLetter"/>
      <w:lvlText w:val="(%1)"/>
      <w:lvlJc w:val="left"/>
      <w:pPr>
        <w:ind w:left="720" w:hanging="360"/>
      </w:pPr>
      <w:rPr>
        <w:rFonts w:ascii="Arial" w:hAnsi="Arial" w:cs="Arial" w:hint="default"/>
        <w:b w:val="0"/>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0"/>
  </w:num>
  <w:num w:numId="2">
    <w:abstractNumId w:val="27"/>
  </w:num>
  <w:num w:numId="3">
    <w:abstractNumId w:val="1"/>
  </w:num>
  <w:num w:numId="4">
    <w:abstractNumId w:val="39"/>
  </w:num>
  <w:num w:numId="5">
    <w:abstractNumId w:val="2"/>
  </w:num>
  <w:num w:numId="6">
    <w:abstractNumId w:val="17"/>
  </w:num>
  <w:num w:numId="7">
    <w:abstractNumId w:val="24"/>
  </w:num>
  <w:num w:numId="8">
    <w:abstractNumId w:val="67"/>
  </w:num>
  <w:num w:numId="9">
    <w:abstractNumId w:val="57"/>
  </w:num>
  <w:num w:numId="10">
    <w:abstractNumId w:val="13"/>
  </w:num>
  <w:num w:numId="11">
    <w:abstractNumId w:val="16"/>
  </w:num>
  <w:num w:numId="12">
    <w:abstractNumId w:val="14"/>
  </w:num>
  <w:num w:numId="13">
    <w:abstractNumId w:val="53"/>
  </w:num>
  <w:num w:numId="14">
    <w:abstractNumId w:val="48"/>
  </w:num>
  <w:num w:numId="15">
    <w:abstractNumId w:val="46"/>
  </w:num>
  <w:num w:numId="16">
    <w:abstractNumId w:val="44"/>
  </w:num>
  <w:num w:numId="17">
    <w:abstractNumId w:val="23"/>
  </w:num>
  <w:num w:numId="18">
    <w:abstractNumId w:val="59"/>
  </w:num>
  <w:num w:numId="19">
    <w:abstractNumId w:val="22"/>
  </w:num>
  <w:num w:numId="20">
    <w:abstractNumId w:val="6"/>
  </w:num>
  <w:num w:numId="21">
    <w:abstractNumId w:val="45"/>
  </w:num>
  <w:num w:numId="22">
    <w:abstractNumId w:val="30"/>
  </w:num>
  <w:num w:numId="23">
    <w:abstractNumId w:val="43"/>
  </w:num>
  <w:num w:numId="24">
    <w:abstractNumId w:val="12"/>
  </w:num>
  <w:num w:numId="25">
    <w:abstractNumId w:val="37"/>
  </w:num>
  <w:num w:numId="26">
    <w:abstractNumId w:val="19"/>
  </w:num>
  <w:num w:numId="27">
    <w:abstractNumId w:val="58"/>
  </w:num>
  <w:num w:numId="28">
    <w:abstractNumId w:val="52"/>
  </w:num>
  <w:num w:numId="29">
    <w:abstractNumId w:val="4"/>
  </w:num>
  <w:num w:numId="30">
    <w:abstractNumId w:val="11"/>
  </w:num>
  <w:num w:numId="31">
    <w:abstractNumId w:val="66"/>
  </w:num>
  <w:num w:numId="32">
    <w:abstractNumId w:val="68"/>
  </w:num>
  <w:num w:numId="33">
    <w:abstractNumId w:val="29"/>
  </w:num>
  <w:num w:numId="34">
    <w:abstractNumId w:val="40"/>
  </w:num>
  <w:num w:numId="35">
    <w:abstractNumId w:val="34"/>
  </w:num>
  <w:num w:numId="36">
    <w:abstractNumId w:val="28"/>
  </w:num>
  <w:num w:numId="37">
    <w:abstractNumId w:val="10"/>
  </w:num>
  <w:num w:numId="38">
    <w:abstractNumId w:val="7"/>
  </w:num>
  <w:num w:numId="39">
    <w:abstractNumId w:val="3"/>
  </w:num>
  <w:num w:numId="40">
    <w:abstractNumId w:val="42"/>
  </w:num>
  <w:num w:numId="41">
    <w:abstractNumId w:val="8"/>
  </w:num>
  <w:num w:numId="42">
    <w:abstractNumId w:val="18"/>
  </w:num>
  <w:num w:numId="43">
    <w:abstractNumId w:val="0"/>
  </w:num>
  <w:num w:numId="44">
    <w:abstractNumId w:val="21"/>
  </w:num>
  <w:num w:numId="45">
    <w:abstractNumId w:val="61"/>
  </w:num>
  <w:num w:numId="46">
    <w:abstractNumId w:val="33"/>
  </w:num>
  <w:num w:numId="47">
    <w:abstractNumId w:val="5"/>
  </w:num>
  <w:num w:numId="48">
    <w:abstractNumId w:val="49"/>
  </w:num>
  <w:num w:numId="49">
    <w:abstractNumId w:val="15"/>
  </w:num>
  <w:num w:numId="50">
    <w:abstractNumId w:val="60"/>
  </w:num>
  <w:num w:numId="51">
    <w:abstractNumId w:val="55"/>
  </w:num>
  <w:num w:numId="52">
    <w:abstractNumId w:val="25"/>
  </w:num>
  <w:num w:numId="53">
    <w:abstractNumId w:val="41"/>
  </w:num>
  <w:num w:numId="54">
    <w:abstractNumId w:val="20"/>
  </w:num>
  <w:num w:numId="55">
    <w:abstractNumId w:val="32"/>
  </w:num>
  <w:num w:numId="56">
    <w:abstractNumId w:val="9"/>
  </w:num>
  <w:num w:numId="57">
    <w:abstractNumId w:val="47"/>
  </w:num>
  <w:num w:numId="58">
    <w:abstractNumId w:val="62"/>
  </w:num>
  <w:num w:numId="59">
    <w:abstractNumId w:val="56"/>
  </w:num>
  <w:num w:numId="60">
    <w:abstractNumId w:val="65"/>
  </w:num>
  <w:num w:numId="61">
    <w:abstractNumId w:val="64"/>
  </w:num>
  <w:num w:numId="62">
    <w:abstractNumId w:val="35"/>
  </w:num>
  <w:num w:numId="63">
    <w:abstractNumId w:val="63"/>
  </w:num>
  <w:num w:numId="64">
    <w:abstractNumId w:val="51"/>
  </w:num>
  <w:num w:numId="65">
    <w:abstractNumId w:val="54"/>
  </w:num>
  <w:num w:numId="66">
    <w:abstractNumId w:val="38"/>
  </w:num>
  <w:num w:numId="67">
    <w:abstractNumId w:val="36"/>
  </w:num>
  <w:num w:numId="68">
    <w:abstractNumId w:val="26"/>
  </w:num>
  <w:num w:numId="69">
    <w:abstractNumId w:val="69"/>
  </w:num>
  <w:num w:numId="70">
    <w:abstractNumId w:val="3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characterSpacingControl w:val="doNotCompress"/>
  <w:hdrShapeDefaults>
    <o:shapedefaults v:ext="edit" spidmax="6148"/>
    <o:shapelayout v:ext="edit">
      <o:idmap v:ext="edit" data="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3626"/>
    <w:rsid w:val="00014341"/>
    <w:rsid w:val="00016BB0"/>
    <w:rsid w:val="00052E7C"/>
    <w:rsid w:val="00061C46"/>
    <w:rsid w:val="000635F7"/>
    <w:rsid w:val="0009572B"/>
    <w:rsid w:val="000A220E"/>
    <w:rsid w:val="000B27BC"/>
    <w:rsid w:val="000B638F"/>
    <w:rsid w:val="000C0F31"/>
    <w:rsid w:val="000E4656"/>
    <w:rsid w:val="000E49E0"/>
    <w:rsid w:val="000E7A0A"/>
    <w:rsid w:val="000F0181"/>
    <w:rsid w:val="000F7FF5"/>
    <w:rsid w:val="0010267E"/>
    <w:rsid w:val="00105B42"/>
    <w:rsid w:val="00174116"/>
    <w:rsid w:val="00174C26"/>
    <w:rsid w:val="00187944"/>
    <w:rsid w:val="00195C67"/>
    <w:rsid w:val="001970DA"/>
    <w:rsid w:val="001A19F7"/>
    <w:rsid w:val="001A228C"/>
    <w:rsid w:val="001B0009"/>
    <w:rsid w:val="001B2655"/>
    <w:rsid w:val="001E78D0"/>
    <w:rsid w:val="001F1885"/>
    <w:rsid w:val="001F23B5"/>
    <w:rsid w:val="001F3908"/>
    <w:rsid w:val="002064D9"/>
    <w:rsid w:val="00207BDD"/>
    <w:rsid w:val="00210EB9"/>
    <w:rsid w:val="00211E45"/>
    <w:rsid w:val="002324E3"/>
    <w:rsid w:val="00251618"/>
    <w:rsid w:val="00255FA9"/>
    <w:rsid w:val="00265AF4"/>
    <w:rsid w:val="00280E7E"/>
    <w:rsid w:val="0028433A"/>
    <w:rsid w:val="002917C6"/>
    <w:rsid w:val="002A571C"/>
    <w:rsid w:val="002D42E5"/>
    <w:rsid w:val="002E6404"/>
    <w:rsid w:val="002F4864"/>
    <w:rsid w:val="002F53D2"/>
    <w:rsid w:val="0031261E"/>
    <w:rsid w:val="003201D0"/>
    <w:rsid w:val="00331C6C"/>
    <w:rsid w:val="00334628"/>
    <w:rsid w:val="00340229"/>
    <w:rsid w:val="0035120A"/>
    <w:rsid w:val="003558AD"/>
    <w:rsid w:val="00357E8C"/>
    <w:rsid w:val="00360EBB"/>
    <w:rsid w:val="00361BEF"/>
    <w:rsid w:val="00373FB4"/>
    <w:rsid w:val="003865A6"/>
    <w:rsid w:val="00392027"/>
    <w:rsid w:val="003A5835"/>
    <w:rsid w:val="003A68C5"/>
    <w:rsid w:val="003B13AE"/>
    <w:rsid w:val="003B3F92"/>
    <w:rsid w:val="003B7C2C"/>
    <w:rsid w:val="003C5349"/>
    <w:rsid w:val="003E2F9E"/>
    <w:rsid w:val="004027A9"/>
    <w:rsid w:val="004073EB"/>
    <w:rsid w:val="00417700"/>
    <w:rsid w:val="00421F36"/>
    <w:rsid w:val="004234B7"/>
    <w:rsid w:val="00427D5E"/>
    <w:rsid w:val="0043120D"/>
    <w:rsid w:val="004343B8"/>
    <w:rsid w:val="00460E5E"/>
    <w:rsid w:val="00461E6A"/>
    <w:rsid w:val="004633AC"/>
    <w:rsid w:val="00474554"/>
    <w:rsid w:val="00481C48"/>
    <w:rsid w:val="00483301"/>
    <w:rsid w:val="00483947"/>
    <w:rsid w:val="004841AF"/>
    <w:rsid w:val="00491C1A"/>
    <w:rsid w:val="004A450A"/>
    <w:rsid w:val="004B49F0"/>
    <w:rsid w:val="004B771B"/>
    <w:rsid w:val="004C3400"/>
    <w:rsid w:val="004D2B5C"/>
    <w:rsid w:val="004E4BB0"/>
    <w:rsid w:val="004E68B5"/>
    <w:rsid w:val="004F6CCB"/>
    <w:rsid w:val="00514D56"/>
    <w:rsid w:val="005208C5"/>
    <w:rsid w:val="005216EE"/>
    <w:rsid w:val="00527F4D"/>
    <w:rsid w:val="00531385"/>
    <w:rsid w:val="00532274"/>
    <w:rsid w:val="00536A25"/>
    <w:rsid w:val="005377FB"/>
    <w:rsid w:val="0054126E"/>
    <w:rsid w:val="0057112E"/>
    <w:rsid w:val="00582D89"/>
    <w:rsid w:val="00584042"/>
    <w:rsid w:val="0058650D"/>
    <w:rsid w:val="005B0696"/>
    <w:rsid w:val="005E0A29"/>
    <w:rsid w:val="005E143F"/>
    <w:rsid w:val="005E2174"/>
    <w:rsid w:val="005E746B"/>
    <w:rsid w:val="00603BF8"/>
    <w:rsid w:val="00604DBC"/>
    <w:rsid w:val="00610878"/>
    <w:rsid w:val="006336EF"/>
    <w:rsid w:val="006363FC"/>
    <w:rsid w:val="00643325"/>
    <w:rsid w:val="00650C48"/>
    <w:rsid w:val="00657E5A"/>
    <w:rsid w:val="006615A0"/>
    <w:rsid w:val="00663637"/>
    <w:rsid w:val="00696ABB"/>
    <w:rsid w:val="006A1F5C"/>
    <w:rsid w:val="006B0216"/>
    <w:rsid w:val="006B7618"/>
    <w:rsid w:val="006C1B4D"/>
    <w:rsid w:val="006D5F70"/>
    <w:rsid w:val="006F7E33"/>
    <w:rsid w:val="00711F59"/>
    <w:rsid w:val="0072417D"/>
    <w:rsid w:val="0072729C"/>
    <w:rsid w:val="00750BA2"/>
    <w:rsid w:val="00784AFD"/>
    <w:rsid w:val="00787F9F"/>
    <w:rsid w:val="007D1CE4"/>
    <w:rsid w:val="007D56EF"/>
    <w:rsid w:val="007F0A23"/>
    <w:rsid w:val="008055D4"/>
    <w:rsid w:val="008160B1"/>
    <w:rsid w:val="00833A42"/>
    <w:rsid w:val="00836DE1"/>
    <w:rsid w:val="0084231F"/>
    <w:rsid w:val="00842B8A"/>
    <w:rsid w:val="008622CE"/>
    <w:rsid w:val="008639FC"/>
    <w:rsid w:val="00885EFF"/>
    <w:rsid w:val="00887A16"/>
    <w:rsid w:val="00890848"/>
    <w:rsid w:val="008B2983"/>
    <w:rsid w:val="008C6F07"/>
    <w:rsid w:val="008D4A28"/>
    <w:rsid w:val="008E1478"/>
    <w:rsid w:val="008E18BB"/>
    <w:rsid w:val="008E5BFA"/>
    <w:rsid w:val="008E6859"/>
    <w:rsid w:val="008F43F0"/>
    <w:rsid w:val="009051C7"/>
    <w:rsid w:val="009209F4"/>
    <w:rsid w:val="00935FFE"/>
    <w:rsid w:val="00936B43"/>
    <w:rsid w:val="00950EDB"/>
    <w:rsid w:val="009571DD"/>
    <w:rsid w:val="00972BEC"/>
    <w:rsid w:val="009739EF"/>
    <w:rsid w:val="00980339"/>
    <w:rsid w:val="00987383"/>
    <w:rsid w:val="0099289D"/>
    <w:rsid w:val="00995A62"/>
    <w:rsid w:val="009B13EE"/>
    <w:rsid w:val="009C6030"/>
    <w:rsid w:val="009F055D"/>
    <w:rsid w:val="00A067C0"/>
    <w:rsid w:val="00A2414E"/>
    <w:rsid w:val="00A241B4"/>
    <w:rsid w:val="00A311BF"/>
    <w:rsid w:val="00A32662"/>
    <w:rsid w:val="00A332B7"/>
    <w:rsid w:val="00A4053A"/>
    <w:rsid w:val="00A40C74"/>
    <w:rsid w:val="00A50B5A"/>
    <w:rsid w:val="00A54A4B"/>
    <w:rsid w:val="00A56159"/>
    <w:rsid w:val="00A8289F"/>
    <w:rsid w:val="00A93F0E"/>
    <w:rsid w:val="00A95672"/>
    <w:rsid w:val="00AC7281"/>
    <w:rsid w:val="00AF0FFD"/>
    <w:rsid w:val="00AF22FA"/>
    <w:rsid w:val="00B05697"/>
    <w:rsid w:val="00B222D7"/>
    <w:rsid w:val="00B306EB"/>
    <w:rsid w:val="00B3534D"/>
    <w:rsid w:val="00B37B72"/>
    <w:rsid w:val="00B4640C"/>
    <w:rsid w:val="00B50724"/>
    <w:rsid w:val="00B5690F"/>
    <w:rsid w:val="00B80C0D"/>
    <w:rsid w:val="00B82483"/>
    <w:rsid w:val="00B8343C"/>
    <w:rsid w:val="00B838A7"/>
    <w:rsid w:val="00B86BBB"/>
    <w:rsid w:val="00B96031"/>
    <w:rsid w:val="00BA4CB8"/>
    <w:rsid w:val="00BB1086"/>
    <w:rsid w:val="00BB4703"/>
    <w:rsid w:val="00BD77B7"/>
    <w:rsid w:val="00BF17D2"/>
    <w:rsid w:val="00BF77D6"/>
    <w:rsid w:val="00C14B21"/>
    <w:rsid w:val="00C20A8C"/>
    <w:rsid w:val="00C24C78"/>
    <w:rsid w:val="00C3108F"/>
    <w:rsid w:val="00C326F6"/>
    <w:rsid w:val="00C35684"/>
    <w:rsid w:val="00C37FF9"/>
    <w:rsid w:val="00C42801"/>
    <w:rsid w:val="00C643D1"/>
    <w:rsid w:val="00C67E35"/>
    <w:rsid w:val="00C72316"/>
    <w:rsid w:val="00C74DBA"/>
    <w:rsid w:val="00C83284"/>
    <w:rsid w:val="00C85BEF"/>
    <w:rsid w:val="00C91E2E"/>
    <w:rsid w:val="00C94F68"/>
    <w:rsid w:val="00C968C2"/>
    <w:rsid w:val="00CD0540"/>
    <w:rsid w:val="00CD4864"/>
    <w:rsid w:val="00CD694C"/>
    <w:rsid w:val="00CE0515"/>
    <w:rsid w:val="00CF3D08"/>
    <w:rsid w:val="00CF4AFF"/>
    <w:rsid w:val="00CF613A"/>
    <w:rsid w:val="00CF7DEE"/>
    <w:rsid w:val="00D06821"/>
    <w:rsid w:val="00D1120C"/>
    <w:rsid w:val="00D146DB"/>
    <w:rsid w:val="00D14E47"/>
    <w:rsid w:val="00D23C73"/>
    <w:rsid w:val="00D248AA"/>
    <w:rsid w:val="00D34937"/>
    <w:rsid w:val="00D446DE"/>
    <w:rsid w:val="00D512E8"/>
    <w:rsid w:val="00D53769"/>
    <w:rsid w:val="00D5378A"/>
    <w:rsid w:val="00D5510D"/>
    <w:rsid w:val="00D66441"/>
    <w:rsid w:val="00D724FA"/>
    <w:rsid w:val="00D73369"/>
    <w:rsid w:val="00D80DAE"/>
    <w:rsid w:val="00D87CFA"/>
    <w:rsid w:val="00D92652"/>
    <w:rsid w:val="00DA2538"/>
    <w:rsid w:val="00DA635A"/>
    <w:rsid w:val="00DA7723"/>
    <w:rsid w:val="00DB6793"/>
    <w:rsid w:val="00DC78E6"/>
    <w:rsid w:val="00DD2377"/>
    <w:rsid w:val="00DD5990"/>
    <w:rsid w:val="00DD7E0E"/>
    <w:rsid w:val="00DF0F37"/>
    <w:rsid w:val="00DF133D"/>
    <w:rsid w:val="00DF697A"/>
    <w:rsid w:val="00E01145"/>
    <w:rsid w:val="00E122FA"/>
    <w:rsid w:val="00E1667E"/>
    <w:rsid w:val="00E35500"/>
    <w:rsid w:val="00E44153"/>
    <w:rsid w:val="00E61358"/>
    <w:rsid w:val="00E70873"/>
    <w:rsid w:val="00E7629C"/>
    <w:rsid w:val="00E825CD"/>
    <w:rsid w:val="00EA2966"/>
    <w:rsid w:val="00EA526C"/>
    <w:rsid w:val="00EB3350"/>
    <w:rsid w:val="00EB3B5B"/>
    <w:rsid w:val="00EB58F1"/>
    <w:rsid w:val="00EB7D80"/>
    <w:rsid w:val="00EF2722"/>
    <w:rsid w:val="00EF40CD"/>
    <w:rsid w:val="00F12050"/>
    <w:rsid w:val="00F157B6"/>
    <w:rsid w:val="00F15F8C"/>
    <w:rsid w:val="00F34C6C"/>
    <w:rsid w:val="00F36D61"/>
    <w:rsid w:val="00F43BBB"/>
    <w:rsid w:val="00F653B3"/>
    <w:rsid w:val="00FA7428"/>
    <w:rsid w:val="00FB4A74"/>
    <w:rsid w:val="00FC604C"/>
    <w:rsid w:val="00FD1166"/>
    <w:rsid w:val="00FE2BDD"/>
    <w:rsid w:val="00FF61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6148"/>
    <o:shapelayout v:ext="edit">
      <o:idmap v:ext="edit" data="1"/>
    </o:shapelayout>
  </w:shapeDefaults>
  <w:decimalSymbol w:val="."/>
  <w:listSeparator w:val=","/>
  <w14:docId w14:val="3F2D3920"/>
  <w15:docId w15:val="{6293B827-B75F-4DC9-B9FB-7F608C892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331522">
      <w:bodyDiv w:val="1"/>
      <w:marLeft w:val="0"/>
      <w:marRight w:val="0"/>
      <w:marTop w:val="0"/>
      <w:marBottom w:val="0"/>
      <w:divBdr>
        <w:top w:val="none" w:sz="0" w:space="0" w:color="auto"/>
        <w:left w:val="none" w:sz="0" w:space="0" w:color="auto"/>
        <w:bottom w:val="none" w:sz="0" w:space="0" w:color="auto"/>
        <w:right w:val="none" w:sz="0" w:space="0" w:color="auto"/>
      </w:divBdr>
    </w:div>
    <w:div w:id="1492872246">
      <w:bodyDiv w:val="1"/>
      <w:marLeft w:val="0"/>
      <w:marRight w:val="0"/>
      <w:marTop w:val="0"/>
      <w:marBottom w:val="0"/>
      <w:divBdr>
        <w:top w:val="none" w:sz="0" w:space="0" w:color="auto"/>
        <w:left w:val="none" w:sz="0" w:space="0" w:color="auto"/>
        <w:bottom w:val="none" w:sz="0" w:space="0" w:color="auto"/>
        <w:right w:val="none" w:sz="0" w:space="0" w:color="auto"/>
      </w:divBdr>
    </w:div>
    <w:div w:id="159928833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indianexpress.com/article/cities/mumbai/mumbai-new-road-to-connect-dahisar-and-bhayandar-7698767/" TargetMode="External"/><Relationship Id="rId18" Type="http://schemas.openxmlformats.org/officeDocument/2006/relationships/image" Target="media/image6.png"/><Relationship Id="rId26" Type="http://schemas.openxmlformats.org/officeDocument/2006/relationships/image" Target="media/image12.tmp"/><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0.tmp"/><Relationship Id="rId42" Type="http://schemas.openxmlformats.org/officeDocument/2006/relationships/image" Target="media/image28.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1.tmp"/><Relationship Id="rId33" Type="http://schemas.openxmlformats.org/officeDocument/2006/relationships/image" Target="media/image19.tmp"/><Relationship Id="rId38" Type="http://schemas.openxmlformats.org/officeDocument/2006/relationships/image" Target="media/image24.tmp"/><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tmp"/><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rkassociates.org" TargetMode="External"/><Relationship Id="rId32" Type="http://schemas.openxmlformats.org/officeDocument/2006/relationships/image" Target="media/image18.tmp"/><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india.com/maharashtra/mumbai-metro-lines-2a-and-7-connecting-andheri-and-dahisar-to-begin-trials-in-october-5591566/" TargetMode="External"/><Relationship Id="rId23" Type="http://schemas.openxmlformats.org/officeDocument/2006/relationships/hyperlink" Target="mailto:valuers@rkassociates.org" TargetMode="External"/><Relationship Id="rId28" Type="http://schemas.openxmlformats.org/officeDocument/2006/relationships/image" Target="media/image14.tmp"/><Relationship Id="rId36" Type="http://schemas.openxmlformats.org/officeDocument/2006/relationships/image" Target="media/image22.tmp"/><Relationship Id="rId49"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7.tmp"/><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india.com/maharashtra/mumbai-metro-lines-2a-and-7-connecting-andheri-and-dahisar-to-begin-trials-in-october-5591566/" TargetMode="External"/><Relationship Id="rId22" Type="http://schemas.openxmlformats.org/officeDocument/2006/relationships/image" Target="media/image10.png"/><Relationship Id="rId27" Type="http://schemas.openxmlformats.org/officeDocument/2006/relationships/image" Target="media/image13.tmp"/><Relationship Id="rId30" Type="http://schemas.openxmlformats.org/officeDocument/2006/relationships/image" Target="media/image16.tmp"/><Relationship Id="rId35" Type="http://schemas.openxmlformats.org/officeDocument/2006/relationships/image" Target="media/image21.tmp"/><Relationship Id="rId43" Type="http://schemas.openxmlformats.org/officeDocument/2006/relationships/image" Target="media/image29.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E37ACA"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E37ACA" w:rsidRDefault="00A13868" w:rsidP="00A13868">
          <w:pPr>
            <w:pStyle w:val="0453F1206E5F49ECA8C8FA76301A156A"/>
          </w:pPr>
          <w:r w:rsidRPr="0067765D">
            <w:rPr>
              <w:rStyle w:val="PlaceholderText"/>
            </w:rPr>
            <w:t>Click here to enter a date.</w:t>
          </w:r>
        </w:p>
      </w:docPartBody>
    </w:docPart>
    <w:docPart>
      <w:docPartPr>
        <w:name w:val="6D2442AC392645778070100CAF1858F4"/>
        <w:category>
          <w:name w:val="General"/>
          <w:gallery w:val="placeholder"/>
        </w:category>
        <w:types>
          <w:type w:val="bbPlcHdr"/>
        </w:types>
        <w:behaviors>
          <w:behavior w:val="content"/>
        </w:behaviors>
        <w:guid w:val="{965F68E9-92CC-4054-A5CD-30490D048FB8}"/>
      </w:docPartPr>
      <w:docPartBody>
        <w:p w:rsidR="00E4606E" w:rsidRDefault="00E37ACA" w:rsidP="00E37ACA">
          <w:pPr>
            <w:pStyle w:val="6D2442AC392645778070100CAF1858F4"/>
          </w:pPr>
          <w:r w:rsidRPr="001849DA">
            <w:rPr>
              <w:rStyle w:val="PlaceholderText"/>
            </w:rPr>
            <w:t>Click here to enter text.</w:t>
          </w:r>
        </w:p>
      </w:docPartBody>
    </w:docPart>
    <w:docPart>
      <w:docPartPr>
        <w:name w:val="15D7895D1ACD4D00BE4C07F4A4F065FC"/>
        <w:category>
          <w:name w:val="General"/>
          <w:gallery w:val="placeholder"/>
        </w:category>
        <w:types>
          <w:type w:val="bbPlcHdr"/>
        </w:types>
        <w:behaviors>
          <w:behavior w:val="content"/>
        </w:behaviors>
        <w:guid w:val="{03B051A9-7754-4A5C-BB4A-34BAAC3F6FFE}"/>
      </w:docPartPr>
      <w:docPartBody>
        <w:p w:rsidR="00E4606E" w:rsidRDefault="00E37ACA" w:rsidP="00E37ACA">
          <w:pPr>
            <w:pStyle w:val="15D7895D1ACD4D00BE4C07F4A4F065FC"/>
          </w:pPr>
          <w:r w:rsidRPr="001849DA">
            <w:rPr>
              <w:rStyle w:val="PlaceholderText"/>
            </w:rPr>
            <w:t>Click here to enter text.</w:t>
          </w:r>
        </w:p>
      </w:docPartBody>
    </w:docPart>
    <w:docPart>
      <w:docPartPr>
        <w:name w:val="BBA8108192A74A70A4A7F4D68B853469"/>
        <w:category>
          <w:name w:val="General"/>
          <w:gallery w:val="placeholder"/>
        </w:category>
        <w:types>
          <w:type w:val="bbPlcHdr"/>
        </w:types>
        <w:behaviors>
          <w:behavior w:val="content"/>
        </w:behaviors>
        <w:guid w:val="{995934EC-2EBF-4914-A092-D5A63D0E40FA}"/>
      </w:docPartPr>
      <w:docPartBody>
        <w:p w:rsidR="00E4606E" w:rsidRDefault="00E37ACA" w:rsidP="00E37ACA">
          <w:pPr>
            <w:pStyle w:val="BBA8108192A74A70A4A7F4D68B853469"/>
          </w:pPr>
          <w:r w:rsidRPr="001849DA">
            <w:rPr>
              <w:rStyle w:val="PlaceholderText"/>
            </w:rPr>
            <w:t>Click here to enter text.</w:t>
          </w:r>
        </w:p>
      </w:docPartBody>
    </w:docPart>
    <w:docPart>
      <w:docPartPr>
        <w:name w:val="A9DBB694065A42719C36547F652B7FBD"/>
        <w:category>
          <w:name w:val="General"/>
          <w:gallery w:val="placeholder"/>
        </w:category>
        <w:types>
          <w:type w:val="bbPlcHdr"/>
        </w:types>
        <w:behaviors>
          <w:behavior w:val="content"/>
        </w:behaviors>
        <w:guid w:val="{155CF683-25E1-4E59-B1D2-47657B1D8AF9}"/>
      </w:docPartPr>
      <w:docPartBody>
        <w:p w:rsidR="00E4606E" w:rsidRDefault="00E37ACA" w:rsidP="00E37ACA">
          <w:pPr>
            <w:pStyle w:val="A9DBB694065A42719C36547F652B7FBD"/>
          </w:pPr>
          <w:r w:rsidRPr="001849DA">
            <w:rPr>
              <w:rStyle w:val="PlaceholderText"/>
            </w:rPr>
            <w:t>Click here to enter text.</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E4606E"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E4606E" w:rsidRDefault="00E37ACA" w:rsidP="00E37ACA">
          <w:pPr>
            <w:pStyle w:val="DDD1788B4B7146E5BED42038792A1365"/>
          </w:pPr>
          <w:r w:rsidRPr="00770946">
            <w:rPr>
              <w:rStyle w:val="PlaceholderText"/>
            </w:rPr>
            <w:t>Choose an item.</w:t>
          </w:r>
        </w:p>
      </w:docPartBody>
    </w:docPart>
    <w:docPart>
      <w:docPartPr>
        <w:name w:val="E6546D7573504D17B13103FF1A2B60B5"/>
        <w:category>
          <w:name w:val="General"/>
          <w:gallery w:val="placeholder"/>
        </w:category>
        <w:types>
          <w:type w:val="bbPlcHdr"/>
        </w:types>
        <w:behaviors>
          <w:behavior w:val="content"/>
        </w:behaviors>
        <w:guid w:val="{30336AB6-01CB-4914-9583-3AB6296A91DC}"/>
      </w:docPartPr>
      <w:docPartBody>
        <w:p w:rsidR="00E4606E" w:rsidRDefault="00E37ACA" w:rsidP="00E37ACA">
          <w:pPr>
            <w:pStyle w:val="E6546D7573504D17B13103FF1A2B60B5"/>
          </w:pPr>
          <w:r w:rsidRPr="00770946">
            <w:rPr>
              <w:rStyle w:val="PlaceholderText"/>
            </w:rPr>
            <w:t>Choose an item.</w:t>
          </w:r>
        </w:p>
      </w:docPartBody>
    </w:docPart>
    <w:docPart>
      <w:docPartPr>
        <w:name w:val="34C94883C50945D38E10EAF58B2C4E7B"/>
        <w:category>
          <w:name w:val="General"/>
          <w:gallery w:val="placeholder"/>
        </w:category>
        <w:types>
          <w:type w:val="bbPlcHdr"/>
        </w:types>
        <w:behaviors>
          <w:behavior w:val="content"/>
        </w:behaviors>
        <w:guid w:val="{E2CD0428-983A-4274-A558-9D104F9B2C07}"/>
      </w:docPartPr>
      <w:docPartBody>
        <w:p w:rsidR="00E4606E" w:rsidRDefault="00E37ACA" w:rsidP="00E37ACA">
          <w:pPr>
            <w:pStyle w:val="34C94883C50945D38E10EAF58B2C4E7B"/>
          </w:pPr>
          <w:r w:rsidRPr="00770946">
            <w:rPr>
              <w:rStyle w:val="PlaceholderText"/>
            </w:rPr>
            <w:t>Choose an item.</w:t>
          </w:r>
        </w:p>
      </w:docPartBody>
    </w:docPart>
    <w:docPart>
      <w:docPartPr>
        <w:name w:val="DAE72D28D2AE43729AB15E23C55C4702"/>
        <w:category>
          <w:name w:val="General"/>
          <w:gallery w:val="placeholder"/>
        </w:category>
        <w:types>
          <w:type w:val="bbPlcHdr"/>
        </w:types>
        <w:behaviors>
          <w:behavior w:val="content"/>
        </w:behaviors>
        <w:guid w:val="{F3384053-3ABF-4343-AC2E-71C215B0947A}"/>
      </w:docPartPr>
      <w:docPartBody>
        <w:p w:rsidR="00E4606E" w:rsidRDefault="00E37ACA" w:rsidP="00E37ACA">
          <w:pPr>
            <w:pStyle w:val="DAE72D28D2AE43729AB15E23C55C4702"/>
          </w:pPr>
          <w:r w:rsidRPr="003E3D39">
            <w:rPr>
              <w:rStyle w:val="PlaceholderText"/>
            </w:rPr>
            <w:t>Choose an item.</w:t>
          </w:r>
        </w:p>
      </w:docPartBody>
    </w:docPart>
    <w:docPart>
      <w:docPartPr>
        <w:name w:val="9A4785D614004F358DE371777EE97D5B"/>
        <w:category>
          <w:name w:val="General"/>
          <w:gallery w:val="placeholder"/>
        </w:category>
        <w:types>
          <w:type w:val="bbPlcHdr"/>
        </w:types>
        <w:behaviors>
          <w:behavior w:val="content"/>
        </w:behaviors>
        <w:guid w:val="{87FE6E7D-4ABE-434E-BA19-B14650073172}"/>
      </w:docPartPr>
      <w:docPartBody>
        <w:p w:rsidR="00E4606E" w:rsidRDefault="00E37ACA" w:rsidP="00E37ACA">
          <w:pPr>
            <w:pStyle w:val="9A4785D614004F358DE371777EE97D5B"/>
          </w:pPr>
          <w:r w:rsidRPr="003E3D39">
            <w:rPr>
              <w:rStyle w:val="PlaceholderText"/>
            </w:rPr>
            <w:t>Choose an item.</w:t>
          </w:r>
        </w:p>
      </w:docPartBody>
    </w:docPart>
    <w:docPart>
      <w:docPartPr>
        <w:name w:val="2BFA0C35A73745AE898BDA0C45336D78"/>
        <w:category>
          <w:name w:val="General"/>
          <w:gallery w:val="placeholder"/>
        </w:category>
        <w:types>
          <w:type w:val="bbPlcHdr"/>
        </w:types>
        <w:behaviors>
          <w:behavior w:val="content"/>
        </w:behaviors>
        <w:guid w:val="{D3559704-7E04-436D-8430-236F11457ECA}"/>
      </w:docPartPr>
      <w:docPartBody>
        <w:p w:rsidR="00E4606E" w:rsidRDefault="00E37ACA" w:rsidP="00E37ACA">
          <w:pPr>
            <w:pStyle w:val="2BFA0C35A73745AE898BDA0C45336D78"/>
          </w:pPr>
          <w:r w:rsidRPr="00770946">
            <w:rPr>
              <w:rStyle w:val="PlaceholderText"/>
            </w:rPr>
            <w:t>Choose an item.</w:t>
          </w:r>
        </w:p>
      </w:docPartBody>
    </w:docPart>
    <w:docPart>
      <w:docPartPr>
        <w:name w:val="A1AF32AA05EC48C1B6944D2CD32B77E3"/>
        <w:category>
          <w:name w:val="General"/>
          <w:gallery w:val="placeholder"/>
        </w:category>
        <w:types>
          <w:type w:val="bbPlcHdr"/>
        </w:types>
        <w:behaviors>
          <w:behavior w:val="content"/>
        </w:behaviors>
        <w:guid w:val="{86320AA5-0F49-4951-A794-3DD0F09BCA5C}"/>
      </w:docPartPr>
      <w:docPartBody>
        <w:p w:rsidR="00E4606E" w:rsidRDefault="00E37ACA" w:rsidP="00E37ACA">
          <w:pPr>
            <w:pStyle w:val="A1AF32AA05EC48C1B6944D2CD32B77E3"/>
          </w:pPr>
          <w:r w:rsidRPr="00707A87">
            <w:rPr>
              <w:rStyle w:val="PlaceholderText"/>
              <w:b/>
            </w:rPr>
            <w:t>Choose an item.</w:t>
          </w:r>
        </w:p>
      </w:docPartBody>
    </w:docPart>
    <w:docPart>
      <w:docPartPr>
        <w:name w:val="B4E9A73804894DD0AFFFC8628FCB876A"/>
        <w:category>
          <w:name w:val="General"/>
          <w:gallery w:val="placeholder"/>
        </w:category>
        <w:types>
          <w:type w:val="bbPlcHdr"/>
        </w:types>
        <w:behaviors>
          <w:behavior w:val="content"/>
        </w:behaviors>
        <w:guid w:val="{BD0A17E1-ECD5-4A07-9EEB-F58D502DD2C4}"/>
      </w:docPartPr>
      <w:docPartBody>
        <w:p w:rsidR="00E4606E" w:rsidRDefault="00E37ACA" w:rsidP="00E37ACA">
          <w:pPr>
            <w:pStyle w:val="B4E9A73804894DD0AFFFC8628FCB876A"/>
          </w:pPr>
          <w:r w:rsidRPr="00EA1E0C">
            <w:rPr>
              <w:rStyle w:val="PlaceholderText"/>
            </w:rPr>
            <w:t>Click or tap here to enter text.</w:t>
          </w:r>
        </w:p>
      </w:docPartBody>
    </w:docPart>
    <w:docPart>
      <w:docPartPr>
        <w:name w:val="857D08B27D084091B6694683CA75F5DC"/>
        <w:category>
          <w:name w:val="General"/>
          <w:gallery w:val="placeholder"/>
        </w:category>
        <w:types>
          <w:type w:val="bbPlcHdr"/>
        </w:types>
        <w:behaviors>
          <w:behavior w:val="content"/>
        </w:behaviors>
        <w:guid w:val="{DCBC8C00-6B2F-409E-800A-48752144F2E0}"/>
      </w:docPartPr>
      <w:docPartBody>
        <w:p w:rsidR="00E4606E" w:rsidRDefault="00E37ACA" w:rsidP="00E37ACA">
          <w:pPr>
            <w:pStyle w:val="857D08B27D084091B6694683CA75F5DC"/>
          </w:pPr>
          <w:r w:rsidRPr="0067765D">
            <w:rPr>
              <w:rStyle w:val="PlaceholderText"/>
            </w:rPr>
            <w:t>Choose an item.</w:t>
          </w:r>
        </w:p>
      </w:docPartBody>
    </w:docPart>
    <w:docPart>
      <w:docPartPr>
        <w:name w:val="591139196E904447B314EC9EAB6AC4F3"/>
        <w:category>
          <w:name w:val="General"/>
          <w:gallery w:val="placeholder"/>
        </w:category>
        <w:types>
          <w:type w:val="bbPlcHdr"/>
        </w:types>
        <w:behaviors>
          <w:behavior w:val="content"/>
        </w:behaviors>
        <w:guid w:val="{59B2BE03-7E1E-4B51-B4C4-ADB67C210E0C}"/>
      </w:docPartPr>
      <w:docPartBody>
        <w:p w:rsidR="00E4606E" w:rsidRDefault="00E37ACA" w:rsidP="00E37ACA">
          <w:pPr>
            <w:pStyle w:val="591139196E904447B314EC9EAB6AC4F3"/>
          </w:pPr>
          <w:r w:rsidRPr="0067765D">
            <w:rPr>
              <w:rStyle w:val="PlaceholderText"/>
            </w:rPr>
            <w:t>Choose an item.</w:t>
          </w:r>
        </w:p>
      </w:docPartBody>
    </w:docPart>
    <w:docPart>
      <w:docPartPr>
        <w:name w:val="0D409D63332347CD8F1F3D28AC310FC3"/>
        <w:category>
          <w:name w:val="General"/>
          <w:gallery w:val="placeholder"/>
        </w:category>
        <w:types>
          <w:type w:val="bbPlcHdr"/>
        </w:types>
        <w:behaviors>
          <w:behavior w:val="content"/>
        </w:behaviors>
        <w:guid w:val="{B9DF8F86-5D4E-4C92-9E90-B05278F6AADF}"/>
      </w:docPartPr>
      <w:docPartBody>
        <w:p w:rsidR="00E4606E" w:rsidRDefault="00E37ACA" w:rsidP="00E37ACA">
          <w:pPr>
            <w:pStyle w:val="0D409D63332347CD8F1F3D28AC310FC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E4606E"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E4606E"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E4606E" w:rsidRDefault="00E37ACA" w:rsidP="00E37ACA">
          <w:pPr>
            <w:pStyle w:val="329092F6FA24409B9E6A05BA88601D4A"/>
          </w:pPr>
          <w:r w:rsidRPr="0067765D">
            <w:rPr>
              <w:rStyle w:val="PlaceholderText"/>
            </w:rPr>
            <w:t>Choose an item.</w:t>
          </w:r>
        </w:p>
      </w:docPartBody>
    </w:docPart>
    <w:docPart>
      <w:docPartPr>
        <w:name w:val="0AE4D319F0A64987AE79F4FC5E47617E"/>
        <w:category>
          <w:name w:val="General"/>
          <w:gallery w:val="placeholder"/>
        </w:category>
        <w:types>
          <w:type w:val="bbPlcHdr"/>
        </w:types>
        <w:behaviors>
          <w:behavior w:val="content"/>
        </w:behaviors>
        <w:guid w:val="{D7BD87F5-AEB2-44A8-81E7-80AEDABA0647}"/>
      </w:docPartPr>
      <w:docPartBody>
        <w:p w:rsidR="00E4606E" w:rsidRDefault="00E37ACA" w:rsidP="00E37ACA">
          <w:pPr>
            <w:pStyle w:val="0AE4D319F0A64987AE79F4FC5E47617E"/>
          </w:pPr>
          <w:r w:rsidRPr="0067765D">
            <w:rPr>
              <w:rStyle w:val="PlaceholderText"/>
            </w:rPr>
            <w:t>Choose an item.</w:t>
          </w:r>
        </w:p>
      </w:docPartBody>
    </w:docPart>
    <w:docPart>
      <w:docPartPr>
        <w:name w:val="AA704F8139564D1F98B95C200CA9BD94"/>
        <w:category>
          <w:name w:val="General"/>
          <w:gallery w:val="placeholder"/>
        </w:category>
        <w:types>
          <w:type w:val="bbPlcHdr"/>
        </w:types>
        <w:behaviors>
          <w:behavior w:val="content"/>
        </w:behaviors>
        <w:guid w:val="{CAEA6A6D-9854-4469-8D40-6478A1079435}"/>
      </w:docPartPr>
      <w:docPartBody>
        <w:p w:rsidR="00E4606E" w:rsidRDefault="00E37ACA" w:rsidP="00E37ACA">
          <w:pPr>
            <w:pStyle w:val="AA704F8139564D1F98B95C200CA9BD94"/>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E4606E" w:rsidRDefault="00E37ACA" w:rsidP="00E37ACA">
          <w:pPr>
            <w:pStyle w:val="17461B6DF0CD48D9A9F93F7D157AA5F2"/>
          </w:pPr>
          <w:r w:rsidRPr="0067765D">
            <w:rPr>
              <w:rStyle w:val="PlaceholderText"/>
            </w:rPr>
            <w:t>Click here to enter a date.</w:t>
          </w:r>
        </w:p>
      </w:docPartBody>
    </w:docPart>
    <w:docPart>
      <w:docPartPr>
        <w:name w:val="821F9CED01C2421B9DB33F012719980A"/>
        <w:category>
          <w:name w:val="General"/>
          <w:gallery w:val="placeholder"/>
        </w:category>
        <w:types>
          <w:type w:val="bbPlcHdr"/>
        </w:types>
        <w:behaviors>
          <w:behavior w:val="content"/>
        </w:behaviors>
        <w:guid w:val="{6870E3B6-4B21-4682-8B5F-7BDAFA942AF8}"/>
      </w:docPartPr>
      <w:docPartBody>
        <w:p w:rsidR="00E4606E" w:rsidRDefault="00E37ACA" w:rsidP="00E37ACA">
          <w:pPr>
            <w:pStyle w:val="821F9CED01C2421B9DB33F012719980A"/>
          </w:pPr>
          <w:r w:rsidRPr="0067765D">
            <w:rPr>
              <w:rStyle w:val="PlaceholderText"/>
            </w:rPr>
            <w:t>Choose an item.</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E4606E"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E4606E"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E4606E"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E4606E"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E4606E"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E4606E" w:rsidRDefault="00E37ACA" w:rsidP="00E37ACA">
          <w:pPr>
            <w:pStyle w:val="52ED8482EE164DE2BB78312F960B8A98"/>
          </w:pPr>
          <w:r w:rsidRPr="0067765D">
            <w:rPr>
              <w:rStyle w:val="PlaceholderText"/>
            </w:rPr>
            <w:t>Click here to enter a date.</w:t>
          </w:r>
        </w:p>
      </w:docPartBody>
    </w:docPart>
    <w:docPart>
      <w:docPartPr>
        <w:name w:val="EC24030F8897473AB4CBCBBFA80C4C93"/>
        <w:category>
          <w:name w:val="General"/>
          <w:gallery w:val="placeholder"/>
        </w:category>
        <w:types>
          <w:type w:val="bbPlcHdr"/>
        </w:types>
        <w:behaviors>
          <w:behavior w:val="content"/>
        </w:behaviors>
        <w:guid w:val="{3F56BEF5-73B9-4F85-80E5-DFE84D77002F}"/>
      </w:docPartPr>
      <w:docPartBody>
        <w:p w:rsidR="00B526DF" w:rsidRDefault="00B526DF" w:rsidP="00B526DF">
          <w:pPr>
            <w:pStyle w:val="EC24030F8897473AB4CBCBBFA80C4C93"/>
          </w:pPr>
          <w:r>
            <w:rPr>
              <w:rFonts w:ascii="Arial" w:hAnsi="Arial" w:cs="Arial"/>
            </w:rPr>
            <w:t xml:space="preserve">     </w:t>
          </w:r>
        </w:p>
      </w:docPartBody>
    </w:docPart>
    <w:docPart>
      <w:docPartPr>
        <w:name w:val="35EE4F51D0084909B82B6C9603A10F1E"/>
        <w:category>
          <w:name w:val="General"/>
          <w:gallery w:val="placeholder"/>
        </w:category>
        <w:types>
          <w:type w:val="bbPlcHdr"/>
        </w:types>
        <w:behaviors>
          <w:behavior w:val="content"/>
        </w:behaviors>
        <w:guid w:val="{4A936C9A-463D-4404-99B4-D48B5F3B7E33}"/>
      </w:docPartPr>
      <w:docPartBody>
        <w:p w:rsidR="00B526DF" w:rsidRDefault="00B526DF" w:rsidP="00B526DF">
          <w:pPr>
            <w:pStyle w:val="35EE4F51D0084909B82B6C9603A10F1E"/>
          </w:pPr>
          <w:r w:rsidRPr="001849DA">
            <w:rPr>
              <w:rStyle w:val="PlaceholderText"/>
            </w:rPr>
            <w:t>Choose an item.</w:t>
          </w:r>
        </w:p>
      </w:docPartBody>
    </w:docPart>
    <w:docPart>
      <w:docPartPr>
        <w:name w:val="C7BBF5EDC8BD4DF0B46FE56F03C79E92"/>
        <w:category>
          <w:name w:val="General"/>
          <w:gallery w:val="placeholder"/>
        </w:category>
        <w:types>
          <w:type w:val="bbPlcHdr"/>
        </w:types>
        <w:behaviors>
          <w:behavior w:val="content"/>
        </w:behaviors>
        <w:guid w:val="{F9B03330-6644-4585-A97F-67F8EE85E820}"/>
      </w:docPartPr>
      <w:docPartBody>
        <w:p w:rsidR="00163AD8" w:rsidRDefault="00163AD8" w:rsidP="00163AD8">
          <w:pPr>
            <w:pStyle w:val="C7BBF5EDC8BD4DF0B46FE56F03C79E92"/>
          </w:pPr>
          <w:r w:rsidRPr="008C5BAE">
            <w:rPr>
              <w:rStyle w:val="PlaceholderText"/>
            </w:rPr>
            <w:t>Choose an item.</w:t>
          </w:r>
        </w:p>
      </w:docPartBody>
    </w:docPart>
    <w:docPart>
      <w:docPartPr>
        <w:name w:val="DD475019CC49487DB916555D0AC43214"/>
        <w:category>
          <w:name w:val="General"/>
          <w:gallery w:val="placeholder"/>
        </w:category>
        <w:types>
          <w:type w:val="bbPlcHdr"/>
        </w:types>
        <w:behaviors>
          <w:behavior w:val="content"/>
        </w:behaviors>
        <w:guid w:val="{EB5B3A77-6E7B-4106-A67C-5A61BAECE3C2}"/>
      </w:docPartPr>
      <w:docPartBody>
        <w:p w:rsidR="008F5BCC" w:rsidRDefault="00163AD8" w:rsidP="00163AD8">
          <w:pPr>
            <w:pStyle w:val="DD475019CC49487DB916555D0AC43214"/>
          </w:pPr>
          <w:r w:rsidRPr="008C5BAE">
            <w:rPr>
              <w:rStyle w:val="PlaceholderText"/>
            </w:rPr>
            <w:t>Choose an item.</w:t>
          </w:r>
        </w:p>
      </w:docPartBody>
    </w:docPart>
    <w:docPart>
      <w:docPartPr>
        <w:name w:val="D0E80787E6094A179B6273C2B868D5D0"/>
        <w:category>
          <w:name w:val="General"/>
          <w:gallery w:val="placeholder"/>
        </w:category>
        <w:types>
          <w:type w:val="bbPlcHdr"/>
        </w:types>
        <w:behaviors>
          <w:behavior w:val="content"/>
        </w:behaviors>
        <w:guid w:val="{64E30879-20D7-4A6C-A8F4-76694EE72241}"/>
      </w:docPartPr>
      <w:docPartBody>
        <w:p w:rsidR="008F5BCC" w:rsidRDefault="00163AD8" w:rsidP="00163AD8">
          <w:pPr>
            <w:pStyle w:val="D0E80787E6094A179B6273C2B868D5D0"/>
          </w:pPr>
          <w:r w:rsidRPr="008C5BAE">
            <w:rPr>
              <w:rStyle w:val="PlaceholderText"/>
            </w:rPr>
            <w:t>Choose an item.</w:t>
          </w:r>
        </w:p>
      </w:docPartBody>
    </w:docPart>
    <w:docPart>
      <w:docPartPr>
        <w:name w:val="55172E480EFD4746A277FDC96929C81D"/>
        <w:category>
          <w:name w:val="General"/>
          <w:gallery w:val="placeholder"/>
        </w:category>
        <w:types>
          <w:type w:val="bbPlcHdr"/>
        </w:types>
        <w:behaviors>
          <w:behavior w:val="content"/>
        </w:behaviors>
        <w:guid w:val="{3D4F68EE-0927-4B71-BCDC-82705C6BAE78}"/>
      </w:docPartPr>
      <w:docPartBody>
        <w:p w:rsidR="008F5BCC" w:rsidRDefault="00163AD8" w:rsidP="00163AD8">
          <w:pPr>
            <w:pStyle w:val="55172E480EFD4746A277FDC96929C81D"/>
          </w:pPr>
          <w:r w:rsidRPr="008C5BAE">
            <w:rPr>
              <w:rStyle w:val="PlaceholderText"/>
            </w:rPr>
            <w:t>Choose an item.</w:t>
          </w:r>
        </w:p>
      </w:docPartBody>
    </w:docPart>
    <w:docPart>
      <w:docPartPr>
        <w:name w:val="25B85E9030EE43CB97F2190DB686B38C"/>
        <w:category>
          <w:name w:val="General"/>
          <w:gallery w:val="placeholder"/>
        </w:category>
        <w:types>
          <w:type w:val="bbPlcHdr"/>
        </w:types>
        <w:behaviors>
          <w:behavior w:val="content"/>
        </w:behaviors>
        <w:guid w:val="{C0473BCB-3F30-49DE-9240-0F2CD037E04E}"/>
      </w:docPartPr>
      <w:docPartBody>
        <w:p w:rsidR="00000000" w:rsidRDefault="00766D66" w:rsidP="00766D66">
          <w:pPr>
            <w:pStyle w:val="25B85E9030EE43CB97F2190DB686B38C"/>
          </w:pPr>
          <w:r w:rsidRPr="008C5BAE">
            <w:rPr>
              <w:rStyle w:val="PlaceholderText"/>
            </w:rPr>
            <w:t>Choose an item.</w:t>
          </w:r>
        </w:p>
      </w:docPartBody>
    </w:docPart>
    <w:docPart>
      <w:docPartPr>
        <w:name w:val="7EFBA32845CF40729077412C566A8A55"/>
        <w:category>
          <w:name w:val="General"/>
          <w:gallery w:val="placeholder"/>
        </w:category>
        <w:types>
          <w:type w:val="bbPlcHdr"/>
        </w:types>
        <w:behaviors>
          <w:behavior w:val="content"/>
        </w:behaviors>
        <w:guid w:val="{B0C4433A-D387-4914-A73A-563487B544E3}"/>
      </w:docPartPr>
      <w:docPartBody>
        <w:p w:rsidR="00000000" w:rsidRDefault="00766D66" w:rsidP="00766D66">
          <w:pPr>
            <w:pStyle w:val="7EFBA32845CF40729077412C566A8A55"/>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EA2"/>
    <w:rsid w:val="00163AD8"/>
    <w:rsid w:val="0017799A"/>
    <w:rsid w:val="002775F1"/>
    <w:rsid w:val="002A3701"/>
    <w:rsid w:val="002A5AE3"/>
    <w:rsid w:val="002F423A"/>
    <w:rsid w:val="0031179D"/>
    <w:rsid w:val="003428B7"/>
    <w:rsid w:val="003F4629"/>
    <w:rsid w:val="00415C56"/>
    <w:rsid w:val="004C55CF"/>
    <w:rsid w:val="00766D66"/>
    <w:rsid w:val="007F3A91"/>
    <w:rsid w:val="0087044C"/>
    <w:rsid w:val="00881B73"/>
    <w:rsid w:val="00881F31"/>
    <w:rsid w:val="008F5BCC"/>
    <w:rsid w:val="009750D2"/>
    <w:rsid w:val="009E418F"/>
    <w:rsid w:val="00A13868"/>
    <w:rsid w:val="00A439CA"/>
    <w:rsid w:val="00B526DF"/>
    <w:rsid w:val="00C11345"/>
    <w:rsid w:val="00CF3F87"/>
    <w:rsid w:val="00E37ACA"/>
    <w:rsid w:val="00E4606E"/>
    <w:rsid w:val="00F25A71"/>
    <w:rsid w:val="00F51FF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6D6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D2442AC392645778070100CAF1858F4">
    <w:name w:val="6D2442AC392645778070100CAF1858F4"/>
    <w:rsid w:val="00E37ACA"/>
    <w:rPr>
      <w:lang w:val="en-US" w:eastAsia="en-US"/>
    </w:rPr>
  </w:style>
  <w:style w:type="paragraph" w:customStyle="1" w:styleId="15D7895D1ACD4D00BE4C07F4A4F065FC">
    <w:name w:val="15D7895D1ACD4D00BE4C07F4A4F065FC"/>
    <w:rsid w:val="00E37ACA"/>
    <w:rPr>
      <w:lang w:val="en-US" w:eastAsia="en-US"/>
    </w:rPr>
  </w:style>
  <w:style w:type="paragraph" w:customStyle="1" w:styleId="BBA8108192A74A70A4A7F4D68B853469">
    <w:name w:val="BBA8108192A74A70A4A7F4D68B853469"/>
    <w:rsid w:val="00E37ACA"/>
    <w:rPr>
      <w:lang w:val="en-US" w:eastAsia="en-US"/>
    </w:rPr>
  </w:style>
  <w:style w:type="paragraph" w:customStyle="1" w:styleId="A9DBB694065A42719C36547F652B7FBD">
    <w:name w:val="A9DBB694065A42719C36547F652B7FBD"/>
    <w:rsid w:val="00E37ACA"/>
    <w:rPr>
      <w:lang w:val="en-US" w:eastAsia="en-US"/>
    </w:rPr>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E6546D7573504D17B13103FF1A2B60B5">
    <w:name w:val="E6546D7573504D17B13103FF1A2B60B5"/>
    <w:rsid w:val="00E37ACA"/>
    <w:rPr>
      <w:lang w:val="en-US" w:eastAsia="en-US"/>
    </w:rPr>
  </w:style>
  <w:style w:type="paragraph" w:customStyle="1" w:styleId="34C94883C50945D38E10EAF58B2C4E7B">
    <w:name w:val="34C94883C50945D38E10EAF58B2C4E7B"/>
    <w:rsid w:val="00E37ACA"/>
    <w:rPr>
      <w:lang w:val="en-US" w:eastAsia="en-US"/>
    </w:rPr>
  </w:style>
  <w:style w:type="paragraph" w:customStyle="1" w:styleId="DAE72D28D2AE43729AB15E23C55C4702">
    <w:name w:val="DAE72D28D2AE43729AB15E23C55C4702"/>
    <w:rsid w:val="00E37ACA"/>
    <w:rPr>
      <w:lang w:val="en-US" w:eastAsia="en-US"/>
    </w:rPr>
  </w:style>
  <w:style w:type="paragraph" w:customStyle="1" w:styleId="9A4785D614004F358DE371777EE97D5B">
    <w:name w:val="9A4785D614004F358DE371777EE97D5B"/>
    <w:rsid w:val="00E37ACA"/>
    <w:rPr>
      <w:lang w:val="en-US" w:eastAsia="en-US"/>
    </w:rPr>
  </w:style>
  <w:style w:type="paragraph" w:customStyle="1" w:styleId="2BFA0C35A73745AE898BDA0C45336D78">
    <w:name w:val="2BFA0C35A73745AE898BDA0C45336D78"/>
    <w:rsid w:val="00E37ACA"/>
    <w:rPr>
      <w:lang w:val="en-US" w:eastAsia="en-US"/>
    </w:rPr>
  </w:style>
  <w:style w:type="paragraph" w:customStyle="1" w:styleId="A1AF32AA05EC48C1B6944D2CD32B77E3">
    <w:name w:val="A1AF32AA05EC48C1B6944D2CD32B77E3"/>
    <w:rsid w:val="00E37ACA"/>
    <w:rPr>
      <w:lang w:val="en-US" w:eastAsia="en-US"/>
    </w:rPr>
  </w:style>
  <w:style w:type="paragraph" w:customStyle="1" w:styleId="B4E9A73804894DD0AFFFC8628FCB876A">
    <w:name w:val="B4E9A73804894DD0AFFFC8628FCB876A"/>
    <w:rsid w:val="00E37ACA"/>
    <w:rPr>
      <w:lang w:val="en-US" w:eastAsia="en-US"/>
    </w:rPr>
  </w:style>
  <w:style w:type="paragraph" w:customStyle="1" w:styleId="857D08B27D084091B6694683CA75F5DC">
    <w:name w:val="857D08B27D084091B6694683CA75F5DC"/>
    <w:rsid w:val="00E37ACA"/>
    <w:rPr>
      <w:lang w:val="en-US" w:eastAsia="en-US"/>
    </w:rPr>
  </w:style>
  <w:style w:type="paragraph" w:customStyle="1" w:styleId="591139196E904447B314EC9EAB6AC4F3">
    <w:name w:val="591139196E904447B314EC9EAB6AC4F3"/>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0AE4D319F0A64987AE79F4FC5E47617E">
    <w:name w:val="0AE4D319F0A64987AE79F4FC5E47617E"/>
    <w:rsid w:val="00E37ACA"/>
    <w:rPr>
      <w:lang w:val="en-US" w:eastAsia="en-US"/>
    </w:rPr>
  </w:style>
  <w:style w:type="paragraph" w:customStyle="1" w:styleId="AA704F8139564D1F98B95C200CA9BD94">
    <w:name w:val="AA704F8139564D1F98B95C200CA9BD94"/>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821F9CED01C2421B9DB33F012719980A">
    <w:name w:val="821F9CED01C2421B9DB33F012719980A"/>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75CC6E7FA8204DDAA4FA4636C3FAF164">
    <w:name w:val="75CC6E7FA8204DDAA4FA4636C3FAF164"/>
  </w:style>
  <w:style w:type="paragraph" w:customStyle="1" w:styleId="EC24030F8897473AB4CBCBBFA80C4C93">
    <w:name w:val="EC24030F8897473AB4CBCBBFA80C4C93"/>
    <w:rsid w:val="00B526DF"/>
    <w:rPr>
      <w:lang w:val="en-US" w:eastAsia="en-US"/>
    </w:rPr>
  </w:style>
  <w:style w:type="paragraph" w:customStyle="1" w:styleId="35EE4F51D0084909B82B6C9603A10F1E">
    <w:name w:val="35EE4F51D0084909B82B6C9603A10F1E"/>
    <w:rsid w:val="00B526DF"/>
    <w:rPr>
      <w:lang w:val="en-US" w:eastAsia="en-US"/>
    </w:rPr>
  </w:style>
  <w:style w:type="paragraph" w:customStyle="1" w:styleId="5F571AD2F01841179BE3130C5EF799C4">
    <w:name w:val="5F571AD2F01841179BE3130C5EF799C4"/>
    <w:rsid w:val="00F25A71"/>
    <w:rPr>
      <w:lang w:val="en-US" w:eastAsia="en-US"/>
    </w:rPr>
  </w:style>
  <w:style w:type="paragraph" w:customStyle="1" w:styleId="72C7D62199DD47AA9A1237B5B7A8988C">
    <w:name w:val="72C7D62199DD47AA9A1237B5B7A8988C"/>
    <w:rsid w:val="00F25A71"/>
    <w:rPr>
      <w:lang w:val="en-US" w:eastAsia="en-US"/>
    </w:rPr>
  </w:style>
  <w:style w:type="paragraph" w:customStyle="1" w:styleId="4E943CA0913049459FC707BF72DD5088">
    <w:name w:val="4E943CA0913049459FC707BF72DD5088"/>
    <w:rsid w:val="00F25A71"/>
    <w:rPr>
      <w:lang w:val="en-US" w:eastAsia="en-US"/>
    </w:rPr>
  </w:style>
  <w:style w:type="paragraph" w:customStyle="1" w:styleId="B9BAF3AA9FCC43A19FF9C392A4A48E2D">
    <w:name w:val="B9BAF3AA9FCC43A19FF9C392A4A48E2D"/>
    <w:rsid w:val="00F25A71"/>
    <w:rPr>
      <w:lang w:val="en-US" w:eastAsia="en-US"/>
    </w:rPr>
  </w:style>
  <w:style w:type="paragraph" w:customStyle="1" w:styleId="C096F929A70C4C5399FCCD17F344B2D7">
    <w:name w:val="C096F929A70C4C5399FCCD17F344B2D7"/>
    <w:rsid w:val="00F25A71"/>
    <w:rPr>
      <w:lang w:val="en-US" w:eastAsia="en-US"/>
    </w:rPr>
  </w:style>
  <w:style w:type="paragraph" w:customStyle="1" w:styleId="5F56C8DF54FC4A38A3F7C3CAA2D0E416">
    <w:name w:val="5F56C8DF54FC4A38A3F7C3CAA2D0E416"/>
    <w:rsid w:val="00F25A71"/>
    <w:rPr>
      <w:lang w:val="en-US" w:eastAsia="en-US"/>
    </w:rPr>
  </w:style>
  <w:style w:type="paragraph" w:customStyle="1" w:styleId="7214C8D008774F2FB0F684BA796A9687">
    <w:name w:val="7214C8D008774F2FB0F684BA796A9687"/>
    <w:rsid w:val="00F25A71"/>
    <w:rPr>
      <w:lang w:val="en-US" w:eastAsia="en-US"/>
    </w:rPr>
  </w:style>
  <w:style w:type="paragraph" w:customStyle="1" w:styleId="81CD0A73BBA94C818A86F44C6A6A3FB7">
    <w:name w:val="81CD0A73BBA94C818A86F44C6A6A3FB7"/>
    <w:rsid w:val="00F25A71"/>
    <w:rPr>
      <w:lang w:val="en-US" w:eastAsia="en-US"/>
    </w:rPr>
  </w:style>
  <w:style w:type="paragraph" w:customStyle="1" w:styleId="56E7F38AF145481A856F1F60FF53806C">
    <w:name w:val="56E7F38AF145481A856F1F60FF53806C"/>
    <w:rsid w:val="00F25A71"/>
    <w:rPr>
      <w:lang w:val="en-US" w:eastAsia="en-US"/>
    </w:rPr>
  </w:style>
  <w:style w:type="paragraph" w:customStyle="1" w:styleId="FCBEC19D67124F9BB45A44FB142266B4">
    <w:name w:val="FCBEC19D67124F9BB45A44FB142266B4"/>
    <w:rsid w:val="00F25A71"/>
    <w:rPr>
      <w:lang w:val="en-US" w:eastAsia="en-US"/>
    </w:rPr>
  </w:style>
  <w:style w:type="paragraph" w:customStyle="1" w:styleId="5EBD86792C274093BC6494D85105472A">
    <w:name w:val="5EBD86792C274093BC6494D85105472A"/>
    <w:rsid w:val="00F25A71"/>
    <w:rPr>
      <w:lang w:val="en-US" w:eastAsia="en-US"/>
    </w:rPr>
  </w:style>
  <w:style w:type="paragraph" w:customStyle="1" w:styleId="1C97641AC2AF4286A5EA8B3FB9211AE9">
    <w:name w:val="1C97641AC2AF4286A5EA8B3FB9211AE9"/>
    <w:rsid w:val="00F25A71"/>
    <w:rPr>
      <w:lang w:val="en-US" w:eastAsia="en-US"/>
    </w:rPr>
  </w:style>
  <w:style w:type="paragraph" w:customStyle="1" w:styleId="3807B445572E43D19BE3A656FE26D898">
    <w:name w:val="3807B445572E43D19BE3A656FE26D898"/>
    <w:rsid w:val="00F25A71"/>
    <w:rPr>
      <w:lang w:val="en-US" w:eastAsia="en-US"/>
    </w:rPr>
  </w:style>
  <w:style w:type="paragraph" w:customStyle="1" w:styleId="42E15C1DCA2E4D2F924ECF828B12A3F9">
    <w:name w:val="42E15C1DCA2E4D2F924ECF828B12A3F9"/>
    <w:rsid w:val="00F25A71"/>
    <w:rPr>
      <w:lang w:val="en-US" w:eastAsia="en-US"/>
    </w:rPr>
  </w:style>
  <w:style w:type="paragraph" w:customStyle="1" w:styleId="3AF79C3EBB3C42E6AE5F574ADC716F72">
    <w:name w:val="3AF79C3EBB3C42E6AE5F574ADC716F72"/>
    <w:rsid w:val="003428B7"/>
    <w:rPr>
      <w:lang w:val="en-US" w:eastAsia="en-US"/>
    </w:rPr>
  </w:style>
  <w:style w:type="paragraph" w:customStyle="1" w:styleId="C7BBF5EDC8BD4DF0B46FE56F03C79E92">
    <w:name w:val="C7BBF5EDC8BD4DF0B46FE56F03C79E92"/>
    <w:rsid w:val="00163AD8"/>
    <w:rPr>
      <w:lang w:val="en-US" w:eastAsia="en-US"/>
    </w:rPr>
  </w:style>
  <w:style w:type="paragraph" w:customStyle="1" w:styleId="DB00A8658E3244CBB76CDE9400F0929C">
    <w:name w:val="DB00A8658E3244CBB76CDE9400F0929C"/>
    <w:rsid w:val="00163AD8"/>
    <w:rPr>
      <w:lang w:val="en-US" w:eastAsia="en-US"/>
    </w:rPr>
  </w:style>
  <w:style w:type="paragraph" w:customStyle="1" w:styleId="D2EEA1699CE54C07A7911BE11ED60EFC">
    <w:name w:val="D2EEA1699CE54C07A7911BE11ED60EFC"/>
    <w:rsid w:val="00163AD8"/>
    <w:rPr>
      <w:lang w:val="en-US" w:eastAsia="en-US"/>
    </w:rPr>
  </w:style>
  <w:style w:type="paragraph" w:customStyle="1" w:styleId="DD475019CC49487DB916555D0AC43214">
    <w:name w:val="DD475019CC49487DB916555D0AC43214"/>
    <w:rsid w:val="00163AD8"/>
    <w:rPr>
      <w:lang w:val="en-US" w:eastAsia="en-US"/>
    </w:rPr>
  </w:style>
  <w:style w:type="paragraph" w:customStyle="1" w:styleId="D0E80787E6094A179B6273C2B868D5D0">
    <w:name w:val="D0E80787E6094A179B6273C2B868D5D0"/>
    <w:rsid w:val="00163AD8"/>
    <w:rPr>
      <w:lang w:val="en-US" w:eastAsia="en-US"/>
    </w:rPr>
  </w:style>
  <w:style w:type="paragraph" w:customStyle="1" w:styleId="55172E480EFD4746A277FDC96929C81D">
    <w:name w:val="55172E480EFD4746A277FDC96929C81D"/>
    <w:rsid w:val="00163AD8"/>
    <w:rPr>
      <w:lang w:val="en-US" w:eastAsia="en-US"/>
    </w:rPr>
  </w:style>
  <w:style w:type="paragraph" w:customStyle="1" w:styleId="25B85E9030EE43CB97F2190DB686B38C">
    <w:name w:val="25B85E9030EE43CB97F2190DB686B38C"/>
    <w:rsid w:val="00766D66"/>
    <w:rPr>
      <w:lang w:val="en-US" w:eastAsia="en-US"/>
    </w:rPr>
  </w:style>
  <w:style w:type="paragraph" w:customStyle="1" w:styleId="7EFBA32845CF40729077412C566A8A55">
    <w:name w:val="7EFBA32845CF40729077412C566A8A55"/>
    <w:rsid w:val="00766D6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928C0E-97C5-4AFF-9D86-0FA762D2D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55</Pages>
  <Words>15944</Words>
  <Characters>90883</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62</cp:revision>
  <cp:lastPrinted>2023-06-30T12:52:00Z</cp:lastPrinted>
  <dcterms:created xsi:type="dcterms:W3CDTF">2022-09-19T13:13:00Z</dcterms:created>
  <dcterms:modified xsi:type="dcterms:W3CDTF">2023-06-30T12:52:00Z</dcterms:modified>
</cp:coreProperties>
</file>