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75EB08" w14:textId="77777777" w:rsidR="007D115B" w:rsidRDefault="007D115B" w:rsidP="00485C5C">
      <w:pPr>
        <w:spacing w:after="231" w:line="240" w:lineRule="auto"/>
        <w:jc w:val="center"/>
        <w:rPr>
          <w:rFonts w:ascii="Arial" w:eastAsia="Arial" w:hAnsi="Arial" w:cs="Arial"/>
          <w:b/>
          <w:sz w:val="20"/>
        </w:rPr>
      </w:pPr>
    </w:p>
    <w:p w14:paraId="5EC67795" w14:textId="77777777" w:rsidR="006F3C04" w:rsidRDefault="007B4C3E" w:rsidP="00B54693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  </w:t>
      </w:r>
    </w:p>
    <w:p w14:paraId="7EE67BB2" w14:textId="77777777" w:rsidR="006F3C04" w:rsidRDefault="007B4C3E">
      <w:pPr>
        <w:spacing w:after="231" w:line="240" w:lineRule="auto"/>
        <w:jc w:val="center"/>
      </w:pPr>
      <w:r>
        <w:rPr>
          <w:rFonts w:ascii="Arial" w:eastAsia="Arial" w:hAnsi="Arial" w:cs="Arial"/>
          <w:b/>
          <w:sz w:val="20"/>
        </w:rPr>
        <w:t xml:space="preserve">REPORT FORMAT: </w:t>
      </w:r>
      <w:r>
        <w:rPr>
          <w:rFonts w:ascii="Arial" w:eastAsia="Arial" w:hAnsi="Arial" w:cs="Arial"/>
          <w:sz w:val="20"/>
        </w:rPr>
        <w:t>CL-1 | Version: 1.0_2018</w:t>
      </w:r>
      <w:r>
        <w:rPr>
          <w:rFonts w:ascii="Arial" w:eastAsia="Arial" w:hAnsi="Arial" w:cs="Arial"/>
          <w:b/>
        </w:rPr>
        <w:t xml:space="preserve"> </w:t>
      </w:r>
    </w:p>
    <w:p w14:paraId="6B24636F" w14:textId="77777777" w:rsidR="006F3C04" w:rsidRDefault="007B4C3E">
      <w:pPr>
        <w:spacing w:after="239" w:line="240" w:lineRule="auto"/>
        <w:ind w:left="91"/>
      </w:pPr>
      <w:r>
        <w:rPr>
          <w:rFonts w:ascii="Arial" w:eastAsia="Arial" w:hAnsi="Arial" w:cs="Arial"/>
          <w:b/>
          <w:sz w:val="24"/>
        </w:rPr>
        <w:t xml:space="preserve"> </w:t>
      </w:r>
    </w:p>
    <w:p w14:paraId="6E077842" w14:textId="76F237EF" w:rsidR="006F3C04" w:rsidRDefault="007429D0" w:rsidP="00A134AD">
      <w:pPr>
        <w:pStyle w:val="Heading1"/>
        <w:spacing w:after="232"/>
        <w:jc w:val="center"/>
      </w:pPr>
      <w:r>
        <w:t>FILE No.</w:t>
      </w:r>
      <w:r w:rsidR="00646287">
        <w:t xml:space="preserve">: </w:t>
      </w:r>
      <w:r w:rsidR="009E6168" w:rsidRPr="00F86FD6">
        <w:t>VIS (</w:t>
      </w:r>
      <w:r w:rsidR="00F86FD6" w:rsidRPr="00F86FD6">
        <w:t>2022-23)-PL289-219-418</w:t>
      </w:r>
      <w:r w:rsidR="007B4C3E">
        <w:tab/>
        <w:t xml:space="preserve"> </w:t>
      </w:r>
      <w:r w:rsidR="007D115B">
        <w:tab/>
      </w:r>
      <w:r w:rsidR="00A3697D">
        <w:t xml:space="preserve">    </w:t>
      </w:r>
      <w:r w:rsidR="007D115B">
        <w:t xml:space="preserve"> </w:t>
      </w:r>
      <w:r w:rsidR="009653BF">
        <w:t xml:space="preserve">   </w:t>
      </w:r>
      <w:r w:rsidR="007D115B">
        <w:t xml:space="preserve">          </w:t>
      </w:r>
      <w:r w:rsidR="00624949">
        <w:t>Date:</w:t>
      </w:r>
      <w:r w:rsidR="008E683C">
        <w:t xml:space="preserve"> </w:t>
      </w:r>
      <w:r w:rsidR="00A3697D">
        <w:t>02-09-2022</w:t>
      </w:r>
    </w:p>
    <w:p w14:paraId="2F9D5B36" w14:textId="77777777" w:rsidR="006F3C04" w:rsidRDefault="007B4C3E">
      <w:pPr>
        <w:spacing w:after="253" w:line="240" w:lineRule="auto"/>
        <w:ind w:left="91"/>
      </w:pPr>
      <w:r>
        <w:rPr>
          <w:rFonts w:ascii="Arial" w:eastAsia="Arial" w:hAnsi="Arial" w:cs="Arial"/>
          <w:b/>
        </w:rPr>
        <w:t xml:space="preserve"> </w:t>
      </w:r>
    </w:p>
    <w:p w14:paraId="42C0FB5C" w14:textId="1F986050" w:rsidR="008E683C" w:rsidRPr="008E683C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>CERTIFICATE</w:t>
      </w:r>
      <w:r w:rsidRPr="008E683C">
        <w:rPr>
          <w:rFonts w:ascii="Arial" w:eastAsia="Arial" w:hAnsi="Arial" w:cs="Arial"/>
          <w:b/>
        </w:rPr>
        <w:t xml:space="preserve"> NAME:</w:t>
      </w:r>
      <w:r w:rsidRPr="008E683C">
        <w:rPr>
          <w:rFonts w:eastAsia="Arial"/>
        </w:rPr>
        <w:t xml:space="preserve"> </w:t>
      </w:r>
      <w:r w:rsidR="00520C16" w:rsidRPr="008E683C">
        <w:rPr>
          <w:rFonts w:ascii="Arial" w:eastAsia="Arial" w:hAnsi="Arial" w:cs="Arial"/>
          <w:i/>
        </w:rPr>
        <w:t xml:space="preserve">Cost Vetting Certificate for </w:t>
      </w:r>
      <w:r w:rsidR="00F86FD6">
        <w:rPr>
          <w:rFonts w:ascii="Arial" w:eastAsia="Arial" w:hAnsi="Arial" w:cs="Arial"/>
          <w:i/>
        </w:rPr>
        <w:t>proposed Industrial</w:t>
      </w:r>
      <w:r w:rsidR="009653BF">
        <w:rPr>
          <w:rFonts w:ascii="Arial" w:eastAsia="Arial" w:hAnsi="Arial" w:cs="Arial"/>
          <w:i/>
        </w:rPr>
        <w:t xml:space="preserve"> Building situated at </w:t>
      </w:r>
      <w:bookmarkStart w:id="0" w:name="_Hlk113021724"/>
      <w:r w:rsidR="009653BF">
        <w:rPr>
          <w:rFonts w:ascii="Arial" w:eastAsia="Arial" w:hAnsi="Arial" w:cs="Arial"/>
          <w:i/>
        </w:rPr>
        <w:t xml:space="preserve">part of Khasra No. </w:t>
      </w:r>
      <w:r w:rsidR="00F86FD6">
        <w:rPr>
          <w:rFonts w:ascii="Arial" w:eastAsia="Arial" w:hAnsi="Arial" w:cs="Arial"/>
          <w:i/>
        </w:rPr>
        <w:t xml:space="preserve">361/2,361/3, 396/1, Village </w:t>
      </w:r>
      <w:proofErr w:type="spellStart"/>
      <w:r w:rsidR="00F86FD6">
        <w:rPr>
          <w:rFonts w:ascii="Arial" w:eastAsia="Arial" w:hAnsi="Arial" w:cs="Arial"/>
          <w:i/>
        </w:rPr>
        <w:t>Bhogpur</w:t>
      </w:r>
      <w:proofErr w:type="spellEnd"/>
      <w:r w:rsidR="00F86FD6">
        <w:rPr>
          <w:rFonts w:ascii="Arial" w:eastAsia="Arial" w:hAnsi="Arial" w:cs="Arial"/>
          <w:i/>
        </w:rPr>
        <w:t xml:space="preserve">, Pargana </w:t>
      </w:r>
      <w:proofErr w:type="spellStart"/>
      <w:r w:rsidR="00F86FD6">
        <w:rPr>
          <w:rFonts w:ascii="Arial" w:eastAsia="Arial" w:hAnsi="Arial" w:cs="Arial"/>
          <w:i/>
        </w:rPr>
        <w:t>Jwalapur</w:t>
      </w:r>
      <w:proofErr w:type="spellEnd"/>
      <w:r w:rsidR="00F86FD6">
        <w:rPr>
          <w:rFonts w:ascii="Arial" w:eastAsia="Arial" w:hAnsi="Arial" w:cs="Arial"/>
          <w:i/>
        </w:rPr>
        <w:t>,</w:t>
      </w:r>
      <w:r w:rsidR="00A77730">
        <w:rPr>
          <w:rFonts w:ascii="Arial" w:eastAsia="Arial" w:hAnsi="Arial" w:cs="Arial"/>
          <w:i/>
        </w:rPr>
        <w:t xml:space="preserve"> District </w:t>
      </w:r>
      <w:r w:rsidR="00F86FD6">
        <w:rPr>
          <w:rFonts w:ascii="Arial" w:eastAsia="Arial" w:hAnsi="Arial" w:cs="Arial"/>
          <w:i/>
        </w:rPr>
        <w:t>Haridwar</w:t>
      </w:r>
      <w:r w:rsidR="00A77730">
        <w:rPr>
          <w:rFonts w:ascii="Arial" w:eastAsia="Arial" w:hAnsi="Arial" w:cs="Arial"/>
          <w:i/>
        </w:rPr>
        <w:t xml:space="preserve">, Uttarakhand. </w:t>
      </w:r>
      <w:bookmarkEnd w:id="0"/>
    </w:p>
    <w:p w14:paraId="0077E2F9" w14:textId="3477A6F2" w:rsidR="006F3C04" w:rsidRDefault="007B4C3E" w:rsidP="003251C8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 w:rsidRPr="008E683C">
        <w:rPr>
          <w:rFonts w:ascii="Arial" w:eastAsia="Arial" w:hAnsi="Arial" w:cs="Arial"/>
          <w:b/>
          <w:i/>
        </w:rPr>
        <w:t xml:space="preserve">PREPARED FOR: </w:t>
      </w:r>
      <w:r w:rsidR="00F86FD6" w:rsidRPr="00F86FD6">
        <w:rPr>
          <w:rFonts w:ascii="Arial" w:eastAsia="Arial" w:hAnsi="Arial" w:cs="Arial"/>
          <w:i/>
        </w:rPr>
        <w:t xml:space="preserve">State Bank of India, SME Branch, </w:t>
      </w:r>
      <w:proofErr w:type="spellStart"/>
      <w:r w:rsidR="00F86FD6" w:rsidRPr="00F86FD6">
        <w:rPr>
          <w:rFonts w:ascii="Arial" w:eastAsia="Arial" w:hAnsi="Arial" w:cs="Arial"/>
          <w:i/>
        </w:rPr>
        <w:t>Ranipur</w:t>
      </w:r>
      <w:proofErr w:type="spellEnd"/>
      <w:r w:rsidR="00F86FD6" w:rsidRPr="00F86FD6">
        <w:rPr>
          <w:rFonts w:ascii="Arial" w:eastAsia="Arial" w:hAnsi="Arial" w:cs="Arial"/>
          <w:i/>
        </w:rPr>
        <w:t>,</w:t>
      </w:r>
      <w:r w:rsidR="00F86FD6" w:rsidRPr="00F86FD6">
        <w:t xml:space="preserve"> </w:t>
      </w:r>
      <w:r w:rsidR="00F86FD6" w:rsidRPr="00F86FD6">
        <w:rPr>
          <w:rFonts w:ascii="Arial" w:eastAsia="Arial" w:hAnsi="Arial" w:cs="Arial"/>
          <w:i/>
        </w:rPr>
        <w:t>Haridwar</w:t>
      </w:r>
    </w:p>
    <w:p w14:paraId="68775819" w14:textId="5B5A1812" w:rsidR="006F3C04" w:rsidRDefault="007B4C3E" w:rsidP="00BE50D6">
      <w:pPr>
        <w:numPr>
          <w:ilvl w:val="0"/>
          <w:numId w:val="1"/>
        </w:numPr>
        <w:spacing w:after="126" w:line="360" w:lineRule="auto"/>
        <w:ind w:hanging="360"/>
        <w:jc w:val="both"/>
      </w:pPr>
      <w:r>
        <w:rPr>
          <w:rFonts w:ascii="Arial" w:eastAsia="Arial" w:hAnsi="Arial" w:cs="Arial"/>
          <w:b/>
          <w:i/>
        </w:rPr>
        <w:t>ASSET TYPE</w:t>
      </w:r>
      <w:r w:rsidR="00281F0B">
        <w:rPr>
          <w:rFonts w:ascii="Arial" w:eastAsia="Arial" w:hAnsi="Arial" w:cs="Arial"/>
          <w:i/>
        </w:rPr>
        <w:t xml:space="preserve">: </w:t>
      </w:r>
      <w:r w:rsidR="00F86FD6">
        <w:rPr>
          <w:rFonts w:ascii="Arial" w:eastAsia="Arial" w:hAnsi="Arial" w:cs="Arial"/>
          <w:i/>
        </w:rPr>
        <w:t>Proposed Industrial</w:t>
      </w:r>
      <w:r w:rsidR="000D457B">
        <w:rPr>
          <w:rFonts w:ascii="Arial" w:eastAsia="Arial" w:hAnsi="Arial" w:cs="Arial"/>
          <w:i/>
        </w:rPr>
        <w:t xml:space="preserve"> Building Structure</w:t>
      </w:r>
    </w:p>
    <w:p w14:paraId="457B97A1" w14:textId="1D4BA250" w:rsidR="006F3C04" w:rsidRDefault="007B4C3E" w:rsidP="000D457B">
      <w:pPr>
        <w:numPr>
          <w:ilvl w:val="0"/>
          <w:numId w:val="1"/>
        </w:numPr>
        <w:spacing w:after="154" w:line="360" w:lineRule="auto"/>
        <w:ind w:left="811" w:hanging="360"/>
        <w:jc w:val="both"/>
      </w:pPr>
      <w:r>
        <w:rPr>
          <w:rFonts w:ascii="Arial" w:eastAsia="Arial" w:hAnsi="Arial" w:cs="Arial"/>
          <w:b/>
          <w:i/>
        </w:rPr>
        <w:t xml:space="preserve">LOCATION OF THE </w:t>
      </w:r>
      <w:r w:rsidR="000D457B">
        <w:rPr>
          <w:rFonts w:ascii="Arial" w:eastAsia="Arial" w:hAnsi="Arial" w:cs="Arial"/>
          <w:b/>
          <w:i/>
        </w:rPr>
        <w:t>BUILDING</w:t>
      </w:r>
      <w:r w:rsidR="00281F0B">
        <w:rPr>
          <w:rFonts w:ascii="Arial" w:eastAsia="Arial" w:hAnsi="Arial" w:cs="Arial"/>
          <w:i/>
        </w:rPr>
        <w:t xml:space="preserve">: </w:t>
      </w:r>
      <w:r w:rsidR="00F86FD6">
        <w:rPr>
          <w:rFonts w:ascii="Arial" w:eastAsia="Arial" w:hAnsi="Arial" w:cs="Arial"/>
          <w:i/>
        </w:rPr>
        <w:t xml:space="preserve">Proposed to be built at </w:t>
      </w:r>
      <w:r w:rsidR="00F86FD6" w:rsidRPr="00F86FD6">
        <w:rPr>
          <w:rFonts w:ascii="Arial" w:eastAsia="Arial" w:hAnsi="Arial" w:cs="Arial"/>
          <w:i/>
        </w:rPr>
        <w:t>part of Khasra No. 361/2,361/3</w:t>
      </w:r>
      <w:r w:rsidR="00F86FD6">
        <w:rPr>
          <w:rFonts w:ascii="Arial" w:eastAsia="Arial" w:hAnsi="Arial" w:cs="Arial"/>
          <w:i/>
        </w:rPr>
        <w:t>,</w:t>
      </w:r>
      <w:r w:rsidR="00F86FD6" w:rsidRPr="00F86FD6">
        <w:rPr>
          <w:rFonts w:ascii="Arial" w:eastAsia="Arial" w:hAnsi="Arial" w:cs="Arial"/>
          <w:i/>
        </w:rPr>
        <w:t xml:space="preserve">396/1, Village </w:t>
      </w:r>
      <w:proofErr w:type="spellStart"/>
      <w:r w:rsidR="00F86FD6" w:rsidRPr="00F86FD6">
        <w:rPr>
          <w:rFonts w:ascii="Arial" w:eastAsia="Arial" w:hAnsi="Arial" w:cs="Arial"/>
          <w:i/>
        </w:rPr>
        <w:t>Bhogpur</w:t>
      </w:r>
      <w:proofErr w:type="spellEnd"/>
      <w:r w:rsidR="00F86FD6" w:rsidRPr="00F86FD6">
        <w:rPr>
          <w:rFonts w:ascii="Arial" w:eastAsia="Arial" w:hAnsi="Arial" w:cs="Arial"/>
          <w:i/>
        </w:rPr>
        <w:t xml:space="preserve">, Pargana </w:t>
      </w:r>
      <w:proofErr w:type="spellStart"/>
      <w:r w:rsidR="00F86FD6" w:rsidRPr="00F86FD6">
        <w:rPr>
          <w:rFonts w:ascii="Arial" w:eastAsia="Arial" w:hAnsi="Arial" w:cs="Arial"/>
          <w:i/>
        </w:rPr>
        <w:t>Jwalapur</w:t>
      </w:r>
      <w:proofErr w:type="spellEnd"/>
      <w:r w:rsidR="00F86FD6" w:rsidRPr="00F86FD6">
        <w:rPr>
          <w:rFonts w:ascii="Arial" w:eastAsia="Arial" w:hAnsi="Arial" w:cs="Arial"/>
          <w:i/>
        </w:rPr>
        <w:t>, District Haridwar, Uttarakhand.</w:t>
      </w:r>
    </w:p>
    <w:p w14:paraId="3174C3DF" w14:textId="77777777" w:rsidR="006F3C04" w:rsidRDefault="007B4C3E">
      <w:pPr>
        <w:spacing w:after="322" w:line="240" w:lineRule="auto"/>
        <w:ind w:left="811"/>
      </w:pPr>
      <w:r>
        <w:rPr>
          <w:rFonts w:ascii="Arial" w:eastAsia="Arial" w:hAnsi="Arial" w:cs="Arial"/>
          <w:i/>
        </w:rPr>
        <w:t xml:space="preserve"> </w:t>
      </w:r>
    </w:p>
    <w:p w14:paraId="678B0751" w14:textId="77777777" w:rsidR="006F3C04" w:rsidRDefault="007B4C3E">
      <w:pPr>
        <w:spacing w:after="40" w:line="240" w:lineRule="auto"/>
        <w:jc w:val="center"/>
      </w:pPr>
      <w:r>
        <w:rPr>
          <w:rFonts w:ascii="Arial" w:eastAsia="Arial" w:hAnsi="Arial" w:cs="Arial"/>
          <w:b/>
          <w:sz w:val="24"/>
          <w:u w:val="single" w:color="000000"/>
        </w:rPr>
        <w:t>TO WHOM IT MAY CONCERN</w:t>
      </w:r>
      <w:r>
        <w:rPr>
          <w:rFonts w:ascii="Arial" w:eastAsia="Arial" w:hAnsi="Arial" w:cs="Arial"/>
          <w:b/>
          <w:sz w:val="24"/>
        </w:rPr>
        <w:t xml:space="preserve"> </w:t>
      </w:r>
    </w:p>
    <w:p w14:paraId="5BA4AF4D" w14:textId="77777777" w:rsidR="006F3C04" w:rsidRDefault="007B4C3E">
      <w:pPr>
        <w:spacing w:after="49"/>
        <w:jc w:val="center"/>
      </w:pPr>
      <w:r>
        <w:rPr>
          <w:rFonts w:ascii="Arial" w:eastAsia="Arial" w:hAnsi="Arial" w:cs="Arial"/>
          <w:b/>
          <w:sz w:val="24"/>
        </w:rPr>
        <w:t xml:space="preserve"> </w:t>
      </w:r>
    </w:p>
    <w:tbl>
      <w:tblPr>
        <w:tblStyle w:val="TableGrid"/>
        <w:tblW w:w="9968" w:type="dxa"/>
        <w:tblInd w:w="92" w:type="dxa"/>
        <w:tblCellMar>
          <w:left w:w="108" w:type="dxa"/>
          <w:right w:w="47" w:type="dxa"/>
        </w:tblCellMar>
        <w:tblLook w:val="04A0" w:firstRow="1" w:lastRow="0" w:firstColumn="1" w:lastColumn="0" w:noHBand="0" w:noVBand="1"/>
      </w:tblPr>
      <w:tblGrid>
        <w:gridCol w:w="841"/>
        <w:gridCol w:w="1922"/>
        <w:gridCol w:w="7205"/>
      </w:tblGrid>
      <w:tr w:rsidR="00D34BF9" w14:paraId="2C513976" w14:textId="77777777" w:rsidTr="00FA2C5C">
        <w:trPr>
          <w:trHeight w:val="38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57E606FF" w14:textId="77777777" w:rsidR="006F3C04" w:rsidRDefault="007B4C3E">
            <w:pPr>
              <w:ind w:left="56"/>
            </w:pPr>
            <w:r>
              <w:rPr>
                <w:rFonts w:ascii="Arial" w:eastAsia="Arial" w:hAnsi="Arial" w:cs="Arial"/>
                <w:b/>
                <w:color w:val="FFFFFF"/>
              </w:rPr>
              <w:t>S. NO.</w:t>
            </w:r>
            <w:r>
              <w:rPr>
                <w:rFonts w:ascii="Arial" w:eastAsia="Arial" w:hAnsi="Arial" w:cs="Arial"/>
                <w:b/>
                <w:color w:val="FFFFFF"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2EA73F4D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PARTICULARS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1F497D"/>
          </w:tcPr>
          <w:p w14:paraId="61343E91" w14:textId="77777777" w:rsidR="006F3C04" w:rsidRDefault="007B4C3E">
            <w:pPr>
              <w:jc w:val="center"/>
            </w:pPr>
            <w:r>
              <w:rPr>
                <w:rFonts w:ascii="Arial" w:eastAsia="Arial" w:hAnsi="Arial" w:cs="Arial"/>
                <w:b/>
                <w:color w:val="FFFFFF"/>
              </w:rPr>
              <w:t xml:space="preserve">DESCRIPTION </w:t>
            </w:r>
          </w:p>
        </w:tc>
      </w:tr>
      <w:tr w:rsidR="00D34BF9" w14:paraId="143183DD" w14:textId="77777777" w:rsidTr="00FA2C5C">
        <w:trPr>
          <w:trHeight w:val="42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63637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A75C" w14:textId="77777777" w:rsidR="006F3C04" w:rsidRDefault="007B4C3E">
            <w:r>
              <w:rPr>
                <w:rFonts w:ascii="Arial" w:eastAsia="Arial" w:hAnsi="Arial" w:cs="Arial"/>
              </w:rPr>
              <w:t>Date of Survey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6343EB" w14:textId="79542A1D" w:rsidR="006F3C04" w:rsidRPr="00A134AD" w:rsidRDefault="00F86FD6">
            <w:r>
              <w:rPr>
                <w:rFonts w:ascii="Arial" w:eastAsia="Arial" w:hAnsi="Arial" w:cs="Arial"/>
              </w:rPr>
              <w:t>Not Applicable</w:t>
            </w:r>
          </w:p>
        </w:tc>
      </w:tr>
      <w:tr w:rsidR="00D34BF9" w14:paraId="3D2E8C05" w14:textId="77777777" w:rsidTr="00FA2C5C">
        <w:trPr>
          <w:trHeight w:val="422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C6191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2.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DEED" w14:textId="77777777" w:rsidR="006F3C04" w:rsidRDefault="007B4C3E">
            <w:r>
              <w:rPr>
                <w:rFonts w:ascii="Arial" w:eastAsia="Arial" w:hAnsi="Arial" w:cs="Arial"/>
              </w:rPr>
              <w:t>Date of Certificate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00F7B" w14:textId="6536B42B" w:rsidR="006F3C04" w:rsidRPr="00A134AD" w:rsidRDefault="00974B07" w:rsidP="008E683C">
            <w:r>
              <w:rPr>
                <w:rFonts w:ascii="Arial" w:eastAsia="Arial" w:hAnsi="Arial" w:cs="Arial"/>
              </w:rPr>
              <w:t>0</w:t>
            </w:r>
            <w:r w:rsidR="00F86FD6">
              <w:rPr>
                <w:rFonts w:ascii="Arial" w:eastAsia="Arial" w:hAnsi="Arial" w:cs="Arial"/>
              </w:rPr>
              <w:t>2</w:t>
            </w:r>
            <w:r>
              <w:rPr>
                <w:rFonts w:ascii="Arial" w:eastAsia="Arial" w:hAnsi="Arial" w:cs="Arial"/>
              </w:rPr>
              <w:t>-0</w:t>
            </w:r>
            <w:r w:rsidR="00F86FD6">
              <w:rPr>
                <w:rFonts w:ascii="Arial" w:eastAsia="Arial" w:hAnsi="Arial" w:cs="Arial"/>
              </w:rPr>
              <w:t>9</w:t>
            </w:r>
            <w:r>
              <w:rPr>
                <w:rFonts w:ascii="Arial" w:eastAsia="Arial" w:hAnsi="Arial" w:cs="Arial"/>
              </w:rPr>
              <w:t>-2022</w:t>
            </w:r>
          </w:p>
        </w:tc>
      </w:tr>
      <w:tr w:rsidR="00D34BF9" w14:paraId="75AC739F" w14:textId="77777777" w:rsidTr="00FA2C5C">
        <w:trPr>
          <w:trHeight w:val="48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E6759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3.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F8F68" w14:textId="77777777" w:rsidR="006F3C04" w:rsidRDefault="007B4C3E">
            <w:r>
              <w:rPr>
                <w:rFonts w:ascii="Arial" w:eastAsia="Arial" w:hAnsi="Arial" w:cs="Arial"/>
              </w:rPr>
              <w:t xml:space="preserve">Documents provided for perusal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9ED95" w14:textId="26C934CF" w:rsidR="006F3C04" w:rsidRDefault="00647689" w:rsidP="00974B07">
            <w:pPr>
              <w:pStyle w:val="ListParagraph"/>
              <w:numPr>
                <w:ilvl w:val="0"/>
                <w:numId w:val="3"/>
              </w:numPr>
              <w:ind w:left="364"/>
              <w:jc w:val="both"/>
            </w:pPr>
            <w:r>
              <w:rPr>
                <w:rFonts w:ascii="Arial" w:eastAsia="Arial" w:hAnsi="Arial" w:cs="Arial"/>
              </w:rPr>
              <w:t>Estimation Certificate from Registered Valuer.</w:t>
            </w:r>
          </w:p>
        </w:tc>
      </w:tr>
      <w:tr w:rsidR="00D34BF9" w14:paraId="7D930920" w14:textId="77777777" w:rsidTr="00FA2C5C">
        <w:trPr>
          <w:trHeight w:val="66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9CC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4.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76C45F" w14:textId="15E03B3E" w:rsidR="006F3C04" w:rsidRDefault="00281F0B" w:rsidP="00281F0B">
            <w:pPr>
              <w:spacing w:after="121" w:line="240" w:lineRule="auto"/>
            </w:pPr>
            <w:r>
              <w:rPr>
                <w:rFonts w:ascii="Arial" w:eastAsia="Arial" w:hAnsi="Arial" w:cs="Arial"/>
              </w:rPr>
              <w:t xml:space="preserve">Location of </w:t>
            </w:r>
            <w:r w:rsidR="007B4C3E">
              <w:rPr>
                <w:rFonts w:ascii="Arial" w:eastAsia="Arial" w:hAnsi="Arial" w:cs="Arial"/>
              </w:rPr>
              <w:t xml:space="preserve">the </w:t>
            </w:r>
            <w:r w:rsidR="00974B07">
              <w:rPr>
                <w:rFonts w:ascii="Arial" w:eastAsia="Arial" w:hAnsi="Arial" w:cs="Arial"/>
              </w:rPr>
              <w:t>Building</w:t>
            </w:r>
            <w:r w:rsidR="007B4C3E"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86120" w14:textId="51B1CCE9" w:rsidR="006F3C04" w:rsidRPr="008E683C" w:rsidRDefault="00647689" w:rsidP="008E683C">
            <w:pPr>
              <w:jc w:val="both"/>
              <w:rPr>
                <w:rFonts w:ascii="Arial" w:eastAsia="Arial" w:hAnsi="Arial" w:cs="Arial"/>
              </w:rPr>
            </w:pPr>
            <w:r w:rsidRPr="00647689">
              <w:rPr>
                <w:rFonts w:ascii="Arial" w:eastAsia="Arial" w:hAnsi="Arial" w:cs="Arial"/>
              </w:rPr>
              <w:t xml:space="preserve">Proposed to be built at part of Khasra No. 361/2,361/3,396/1, Village </w:t>
            </w:r>
            <w:proofErr w:type="spellStart"/>
            <w:r w:rsidRPr="00647689">
              <w:rPr>
                <w:rFonts w:ascii="Arial" w:eastAsia="Arial" w:hAnsi="Arial" w:cs="Arial"/>
              </w:rPr>
              <w:t>Bhogpur</w:t>
            </w:r>
            <w:proofErr w:type="spellEnd"/>
            <w:r w:rsidRPr="00647689">
              <w:rPr>
                <w:rFonts w:ascii="Arial" w:eastAsia="Arial" w:hAnsi="Arial" w:cs="Arial"/>
              </w:rPr>
              <w:t xml:space="preserve">, Pargana </w:t>
            </w:r>
            <w:proofErr w:type="spellStart"/>
            <w:r w:rsidRPr="00647689">
              <w:rPr>
                <w:rFonts w:ascii="Arial" w:eastAsia="Arial" w:hAnsi="Arial" w:cs="Arial"/>
              </w:rPr>
              <w:t>Jwalapur</w:t>
            </w:r>
            <w:proofErr w:type="spellEnd"/>
            <w:r w:rsidRPr="00647689">
              <w:rPr>
                <w:rFonts w:ascii="Arial" w:eastAsia="Arial" w:hAnsi="Arial" w:cs="Arial"/>
              </w:rPr>
              <w:t>, District Haridwar, Uttarakhand.</w:t>
            </w:r>
          </w:p>
        </w:tc>
      </w:tr>
      <w:tr w:rsidR="00D34BF9" w14:paraId="3E81E77F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D1FE40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5.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1386D5" w14:textId="3CFDC9DD" w:rsidR="006F3C04" w:rsidRDefault="007B4C3E">
            <w:r>
              <w:rPr>
                <w:rFonts w:ascii="Arial" w:eastAsia="Arial" w:hAnsi="Arial" w:cs="Arial"/>
              </w:rPr>
              <w:t>Borrow</w:t>
            </w:r>
            <w:r w:rsidR="00974B07">
              <w:rPr>
                <w:rFonts w:ascii="Arial" w:eastAsia="Arial" w:hAnsi="Arial" w:cs="Arial"/>
              </w:rPr>
              <w:t>er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89250" w14:textId="17115418" w:rsidR="006F3C04" w:rsidRDefault="00647689" w:rsidP="00C13F75">
            <w:r w:rsidRPr="00647689">
              <w:rPr>
                <w:rFonts w:ascii="Arial" w:eastAsia="Arial" w:hAnsi="Arial" w:cs="Arial"/>
              </w:rPr>
              <w:t xml:space="preserve">M/s. </w:t>
            </w:r>
            <w:proofErr w:type="spellStart"/>
            <w:r w:rsidRPr="00647689">
              <w:rPr>
                <w:rFonts w:ascii="Arial" w:eastAsia="Arial" w:hAnsi="Arial" w:cs="Arial"/>
              </w:rPr>
              <w:t>Polypals</w:t>
            </w:r>
            <w:proofErr w:type="spellEnd"/>
            <w:r w:rsidRPr="00647689">
              <w:rPr>
                <w:rFonts w:ascii="Arial" w:eastAsia="Arial" w:hAnsi="Arial" w:cs="Arial"/>
              </w:rPr>
              <w:t xml:space="preserve"> Global Private Limited</w:t>
            </w:r>
          </w:p>
        </w:tc>
      </w:tr>
      <w:tr w:rsidR="00D34BF9" w14:paraId="6983E4C2" w14:textId="77777777" w:rsidTr="00FA2C5C">
        <w:trPr>
          <w:trHeight w:val="357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AC436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6.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6613A1" w14:textId="77777777" w:rsidR="006F3C04" w:rsidRDefault="005459D7">
            <w:r>
              <w:rPr>
                <w:rFonts w:ascii="Arial" w:eastAsia="Arial" w:hAnsi="Arial" w:cs="Arial"/>
              </w:rPr>
              <w:t>Type of Asset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BA9F4" w14:textId="25BBEE59" w:rsidR="006F3C04" w:rsidRDefault="00647689" w:rsidP="00B65002">
            <w:pPr>
              <w:jc w:val="both"/>
            </w:pPr>
            <w:r>
              <w:rPr>
                <w:rFonts w:ascii="Arial" w:eastAsia="Arial" w:hAnsi="Arial" w:cs="Arial"/>
              </w:rPr>
              <w:t>Industria</w:t>
            </w:r>
            <w:r w:rsidR="001533B4" w:rsidRPr="001533B4">
              <w:rPr>
                <w:rFonts w:ascii="Arial" w:eastAsia="Arial" w:hAnsi="Arial" w:cs="Arial"/>
              </w:rPr>
              <w:t>l Building Structure</w:t>
            </w:r>
          </w:p>
        </w:tc>
      </w:tr>
      <w:tr w:rsidR="00D34BF9" w14:paraId="5CBA1BE9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BCEA2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7.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62BC66" w14:textId="77777777" w:rsidR="006F3C04" w:rsidRDefault="007B4C3E">
            <w:r>
              <w:rPr>
                <w:rFonts w:ascii="Arial" w:eastAsia="Arial" w:hAnsi="Arial" w:cs="Arial"/>
              </w:rPr>
              <w:t xml:space="preserve">Type of Assessment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E25A96" w14:textId="355FB029" w:rsidR="006F3C04" w:rsidRDefault="00B37AAF">
            <w:r>
              <w:rPr>
                <w:rFonts w:ascii="Arial" w:eastAsia="Arial" w:hAnsi="Arial" w:cs="Arial"/>
              </w:rPr>
              <w:t>C</w:t>
            </w:r>
            <w:r w:rsidR="003C707B">
              <w:rPr>
                <w:rFonts w:ascii="Arial" w:eastAsia="Arial" w:hAnsi="Arial" w:cs="Arial"/>
              </w:rPr>
              <w:t>ost vetting</w:t>
            </w:r>
          </w:p>
        </w:tc>
      </w:tr>
      <w:tr w:rsidR="00D34BF9" w14:paraId="0ED4D750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D974D" w14:textId="77777777" w:rsidR="006F3C04" w:rsidRDefault="007B4C3E">
            <w:pPr>
              <w:ind w:left="359"/>
            </w:pPr>
            <w:r>
              <w:rPr>
                <w:rFonts w:ascii="Arial" w:eastAsia="Arial" w:hAnsi="Arial" w:cs="Arial"/>
              </w:rPr>
              <w:t xml:space="preserve">8.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32671F" w14:textId="77777777" w:rsidR="006F3C04" w:rsidRDefault="007B4C3E">
            <w:r>
              <w:rPr>
                <w:rFonts w:ascii="Arial" w:eastAsia="Arial" w:hAnsi="Arial" w:cs="Arial"/>
              </w:rPr>
              <w:t xml:space="preserve">Scope of Assessment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AAFDBB" w14:textId="5A1AB0EE" w:rsidR="006F3C04" w:rsidRDefault="007B4C3E" w:rsidP="004A3A8B">
            <w:pPr>
              <w:jc w:val="both"/>
            </w:pPr>
            <w:r>
              <w:rPr>
                <w:rFonts w:ascii="Arial" w:eastAsia="Arial" w:hAnsi="Arial" w:cs="Arial"/>
              </w:rPr>
              <w:t xml:space="preserve">Cost Vetting of </w:t>
            </w:r>
            <w:r w:rsidR="001533B4">
              <w:rPr>
                <w:rFonts w:ascii="Arial" w:eastAsia="Arial" w:hAnsi="Arial" w:cs="Arial"/>
              </w:rPr>
              <w:t>the building structur</w:t>
            </w:r>
            <w:r w:rsidR="00647689">
              <w:rPr>
                <w:rFonts w:ascii="Arial" w:eastAsia="Arial" w:hAnsi="Arial" w:cs="Arial"/>
              </w:rPr>
              <w:t xml:space="preserve">e which is proposed to be built &amp; whose details are provided to us by the client and relied upon in good faith. </w:t>
            </w:r>
          </w:p>
        </w:tc>
      </w:tr>
      <w:tr w:rsidR="00D34BF9" w14:paraId="6A7717EE" w14:textId="77777777" w:rsidTr="00FA2C5C">
        <w:trPr>
          <w:trHeight w:val="425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54CC84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lastRenderedPageBreak/>
              <w:t xml:space="preserve">9.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69D1F" w14:textId="20652287" w:rsidR="006F3C04" w:rsidRDefault="007B4C3E">
            <w:r>
              <w:rPr>
                <w:rFonts w:ascii="Arial" w:eastAsia="Arial" w:hAnsi="Arial" w:cs="Arial"/>
              </w:rPr>
              <w:t xml:space="preserve">Nature of </w:t>
            </w:r>
            <w:r w:rsidR="001533B4">
              <w:rPr>
                <w:rFonts w:ascii="Arial" w:eastAsia="Arial" w:hAnsi="Arial" w:cs="Arial"/>
              </w:rPr>
              <w:t>Building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69ECE" w14:textId="1E1241F6" w:rsidR="006F3C04" w:rsidRDefault="00647689" w:rsidP="00B65002">
            <w:pPr>
              <w:jc w:val="both"/>
            </w:pPr>
            <w:r>
              <w:rPr>
                <w:rFonts w:ascii="Arial" w:eastAsia="Arial" w:hAnsi="Arial" w:cs="Arial"/>
              </w:rPr>
              <w:t>Industria</w:t>
            </w:r>
            <w:r w:rsidRPr="001533B4">
              <w:rPr>
                <w:rFonts w:ascii="Arial" w:eastAsia="Arial" w:hAnsi="Arial" w:cs="Arial"/>
              </w:rPr>
              <w:t>l Building Structure</w:t>
            </w:r>
          </w:p>
        </w:tc>
      </w:tr>
      <w:tr w:rsidR="00D34BF9" w14:paraId="08831D9A" w14:textId="77777777" w:rsidTr="00FA2C5C">
        <w:trPr>
          <w:trHeight w:val="70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DF028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10.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218B" w14:textId="6257832C" w:rsidR="006F3C04" w:rsidRDefault="007B4C3E">
            <w:r>
              <w:rPr>
                <w:rFonts w:ascii="Arial" w:eastAsia="Arial" w:hAnsi="Arial" w:cs="Arial"/>
              </w:rPr>
              <w:t>Year of</w:t>
            </w:r>
            <w:r w:rsidR="001533B4">
              <w:rPr>
                <w:rFonts w:ascii="Arial" w:eastAsia="Arial" w:hAnsi="Arial" w:cs="Arial"/>
              </w:rPr>
              <w:t xml:space="preserve"> Construction</w:t>
            </w:r>
            <w:r>
              <w:rPr>
                <w:rFonts w:ascii="Arial" w:eastAsia="Arial" w:hAnsi="Arial" w:cs="Arial"/>
              </w:rPr>
              <w:t xml:space="preserve">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ACACE" w14:textId="1CFB0ADD" w:rsidR="006F3C04" w:rsidRDefault="00647689" w:rsidP="00C038D3">
            <w:r>
              <w:rPr>
                <w:rFonts w:ascii="Arial" w:eastAsia="Arial" w:hAnsi="Arial" w:cs="Arial"/>
              </w:rPr>
              <w:t xml:space="preserve">Not Applicable. </w:t>
            </w:r>
          </w:p>
        </w:tc>
      </w:tr>
      <w:tr w:rsidR="00D34BF9" w14:paraId="39B98054" w14:textId="77777777" w:rsidTr="00FA2C5C">
        <w:trPr>
          <w:trHeight w:val="841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34B7A" w14:textId="77777777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 xml:space="preserve">11.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435971" w14:textId="6E2627ED" w:rsidR="006F3C04" w:rsidRDefault="007B4C3E">
            <w:r>
              <w:rPr>
                <w:rFonts w:ascii="Arial" w:eastAsia="Arial" w:hAnsi="Arial" w:cs="Arial"/>
              </w:rPr>
              <w:t>Total Purchase Cost</w:t>
            </w:r>
            <w:r>
              <w:rPr>
                <w:rFonts w:ascii="Arial" w:eastAsia="Arial" w:hAnsi="Arial" w:cs="Arial"/>
                <w:sz w:val="24"/>
              </w:rPr>
              <w:t xml:space="preserve"> </w:t>
            </w:r>
            <w:r w:rsidR="001533B4">
              <w:rPr>
                <w:rFonts w:ascii="Arial" w:eastAsia="Arial" w:hAnsi="Arial" w:cs="Arial"/>
                <w:sz w:val="24"/>
              </w:rPr>
              <w:t xml:space="preserve">/ </w:t>
            </w:r>
            <w:r w:rsidR="001533B4" w:rsidRPr="001533B4">
              <w:rPr>
                <w:rFonts w:ascii="Arial" w:eastAsia="Arial" w:hAnsi="Arial" w:cs="Arial"/>
              </w:rPr>
              <w:t>Expenses Incurred</w:t>
            </w:r>
            <w:r w:rsidR="00647689">
              <w:rPr>
                <w:rFonts w:ascii="Arial" w:eastAsia="Arial" w:hAnsi="Arial" w:cs="Arial"/>
              </w:rPr>
              <w:t xml:space="preserve"> / Claimed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B20E4" w14:textId="242D6CFF" w:rsidR="006F3C04" w:rsidRDefault="00647689" w:rsidP="00B65002">
            <w:pPr>
              <w:ind w:right="6"/>
              <w:jc w:val="both"/>
            </w:pPr>
            <w:r>
              <w:rPr>
                <w:rFonts w:ascii="Arial" w:eastAsia="Arial" w:hAnsi="Arial" w:cs="Arial"/>
              </w:rPr>
              <w:t>Rs. 1,50,76,080</w:t>
            </w:r>
            <w:r w:rsidR="00F84F23">
              <w:rPr>
                <w:rFonts w:ascii="Arial" w:eastAsia="Arial" w:hAnsi="Arial" w:cs="Arial"/>
              </w:rPr>
              <w:t>/-</w:t>
            </w:r>
          </w:p>
        </w:tc>
      </w:tr>
      <w:tr w:rsidR="00647689" w14:paraId="7044028B" w14:textId="77777777" w:rsidTr="00E2631A">
        <w:trPr>
          <w:trHeight w:val="2256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B2DD6" w14:textId="46E09E5D" w:rsidR="00647689" w:rsidRDefault="00647689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12.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5A567D" w14:textId="79C82DE2" w:rsidR="00647689" w:rsidRDefault="00647689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Total built Up Area of the property.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4DB0A" w14:textId="6F1F4395" w:rsidR="00647689" w:rsidRDefault="00116030" w:rsidP="00282539">
            <w:r>
              <w:rPr>
                <w:noProof/>
              </w:rPr>
              <w:drawing>
                <wp:inline distT="0" distB="0" distL="0" distR="0" wp14:anchorId="1D70A112" wp14:editId="5A86272B">
                  <wp:extent cx="4429125" cy="1638300"/>
                  <wp:effectExtent l="19050" t="19050" r="28575" b="1905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429748" cy="1638530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34BF9" w14:paraId="1A833D76" w14:textId="77777777" w:rsidTr="00116030">
        <w:trPr>
          <w:trHeight w:val="599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44EB15" w14:textId="4A8AF0ED" w:rsidR="00FA2C5C" w:rsidRDefault="00FA2C5C">
            <w:pPr>
              <w:ind w:left="360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13.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FB30FD" w14:textId="29178364" w:rsidR="00FA2C5C" w:rsidRDefault="00FA2C5C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9321C5" w14:textId="0906D680" w:rsidR="00FA2C5C" w:rsidRDefault="00116030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Area adopted on the basis of estimation certificate provided to us by the client. </w:t>
            </w:r>
          </w:p>
        </w:tc>
      </w:tr>
      <w:tr w:rsidR="00D34BF9" w14:paraId="50A719A2" w14:textId="77777777" w:rsidTr="008D6FB4">
        <w:trPr>
          <w:trHeight w:val="848"/>
        </w:trPr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7CE485" w14:textId="34300DB0" w:rsidR="006F3C04" w:rsidRDefault="007B4C3E">
            <w:pPr>
              <w:ind w:left="360"/>
            </w:pPr>
            <w:r>
              <w:rPr>
                <w:rFonts w:ascii="Arial" w:eastAsia="Arial" w:hAnsi="Arial" w:cs="Arial"/>
              </w:rPr>
              <w:t>1</w:t>
            </w:r>
            <w:r w:rsidR="00FA2C5C">
              <w:rPr>
                <w:rFonts w:ascii="Arial" w:eastAsia="Arial" w:hAnsi="Arial" w:cs="Arial"/>
              </w:rPr>
              <w:t>4</w:t>
            </w:r>
            <w:r>
              <w:rPr>
                <w:rFonts w:ascii="Arial" w:eastAsia="Arial" w:hAnsi="Arial" w:cs="Arial"/>
              </w:rPr>
              <w:t xml:space="preserve">. </w:t>
            </w:r>
            <w:r>
              <w:rPr>
                <w:rFonts w:ascii="Arial" w:eastAsia="Arial" w:hAnsi="Arial" w:cs="Arial"/>
                <w:b/>
                <w:sz w:val="24"/>
              </w:rPr>
              <w:t xml:space="preserve"> </w:t>
            </w:r>
          </w:p>
        </w:tc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577929" w14:textId="77777777" w:rsidR="006F3C04" w:rsidRDefault="007B4C3E">
            <w:r>
              <w:rPr>
                <w:rFonts w:ascii="Arial" w:eastAsia="Arial" w:hAnsi="Arial" w:cs="Arial"/>
              </w:rPr>
              <w:t xml:space="preserve">Current Estimated Market Value </w:t>
            </w:r>
          </w:p>
        </w:tc>
        <w:tc>
          <w:tcPr>
            <w:tcW w:w="6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4C856A" w14:textId="125B7D18" w:rsidR="00B65002" w:rsidRPr="00760368" w:rsidRDefault="00116030" w:rsidP="005459D7">
            <w:pPr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In our view which is based upon the information provided to us by the client, estimated cost of construction </w:t>
            </w:r>
            <w:r w:rsidR="008D6FB4">
              <w:rPr>
                <w:rFonts w:ascii="Arial" w:eastAsia="Arial" w:hAnsi="Arial" w:cs="Arial"/>
              </w:rPr>
              <w:t xml:space="preserve">of Rs. 1,50,76,080/- seems to be fair and reasonable. </w:t>
            </w:r>
          </w:p>
        </w:tc>
      </w:tr>
    </w:tbl>
    <w:p w14:paraId="42D1890E" w14:textId="77777777" w:rsidR="005C1E62" w:rsidRDefault="007B4C3E">
      <w:pPr>
        <w:spacing w:after="119" w:line="240" w:lineRule="auto"/>
        <w:ind w:left="91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 </w:t>
      </w:r>
    </w:p>
    <w:p w14:paraId="7B83BF44" w14:textId="77777777" w:rsidR="006F3C04" w:rsidRPr="005C1E62" w:rsidRDefault="005C1E62" w:rsidP="005C1E62">
      <w:pPr>
        <w:spacing w:after="160" w:line="259" w:lineRule="auto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br w:type="page"/>
      </w:r>
    </w:p>
    <w:p w14:paraId="084D8419" w14:textId="6ED61F2B" w:rsidR="006F3C04" w:rsidRDefault="008D6FB4" w:rsidP="00BE50D6">
      <w:pPr>
        <w:spacing w:after="123" w:line="360" w:lineRule="auto"/>
        <w:ind w:left="86" w:hanging="10"/>
        <w:jc w:val="both"/>
      </w:pPr>
      <w:r>
        <w:rPr>
          <w:rFonts w:ascii="Arial" w:eastAsia="Arial" w:hAnsi="Arial" w:cs="Arial"/>
          <w:b/>
        </w:rPr>
        <w:lastRenderedPageBreak/>
        <w:t>REMARK</w:t>
      </w:r>
      <w:r w:rsidR="007B4C3E">
        <w:rPr>
          <w:rFonts w:ascii="Arial" w:eastAsia="Arial" w:hAnsi="Arial" w:cs="Arial"/>
          <w:b/>
        </w:rPr>
        <w:t xml:space="preserve">S: </w:t>
      </w:r>
    </w:p>
    <w:p w14:paraId="20D1783E" w14:textId="223CCBE0" w:rsidR="006F3C04" w:rsidRDefault="008D6FB4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</w:pPr>
      <w:r>
        <w:rPr>
          <w:rFonts w:ascii="Arial" w:eastAsia="Arial" w:hAnsi="Arial" w:cs="Arial"/>
        </w:rPr>
        <w:t>This certificate is for a proposed industrial building structure having area and details as mentioned above.</w:t>
      </w:r>
    </w:p>
    <w:p w14:paraId="2B904459" w14:textId="3C73D94D" w:rsidR="005459D7" w:rsidRPr="00F84F23" w:rsidRDefault="008D6FB4" w:rsidP="00BE50D6">
      <w:pPr>
        <w:numPr>
          <w:ilvl w:val="0"/>
          <w:numId w:val="2"/>
        </w:numPr>
        <w:spacing w:after="116" w:line="360" w:lineRule="auto"/>
        <w:ind w:left="567" w:hanging="362"/>
        <w:jc w:val="both"/>
        <w:rPr>
          <w:rFonts w:ascii="Arial" w:eastAsia="Arial" w:hAnsi="Arial" w:cs="Arial"/>
        </w:rPr>
      </w:pPr>
      <w:r w:rsidRPr="00F84F23">
        <w:rPr>
          <w:rFonts w:ascii="Arial" w:eastAsia="Arial" w:hAnsi="Arial" w:cs="Arial"/>
        </w:rPr>
        <w:t xml:space="preserve">Height of the structure which is proposed to be built is considered as per the information provided to us by the client.  </w:t>
      </w:r>
    </w:p>
    <w:p w14:paraId="49331D87" w14:textId="7E26A2F4" w:rsidR="00BE50D6" w:rsidRPr="00D473F4" w:rsidRDefault="00BE50D6" w:rsidP="00D473F4">
      <w:pPr>
        <w:spacing w:after="160" w:line="259" w:lineRule="auto"/>
        <w:rPr>
          <w:rFonts w:ascii="Arial" w:eastAsia="Arial" w:hAnsi="Arial" w:cs="Arial"/>
          <w:b/>
        </w:rPr>
      </w:pPr>
    </w:p>
    <w:p w14:paraId="49009950" w14:textId="77777777" w:rsidR="006F3C04" w:rsidRDefault="007B4C3E" w:rsidP="00BE50D6">
      <w:pPr>
        <w:spacing w:after="116" w:line="360" w:lineRule="auto"/>
        <w:jc w:val="both"/>
      </w:pPr>
      <w:r w:rsidRPr="00BE50D6">
        <w:rPr>
          <w:rFonts w:ascii="Arial" w:eastAsia="Arial" w:hAnsi="Arial" w:cs="Arial"/>
          <w:b/>
          <w:i/>
        </w:rPr>
        <w:t xml:space="preserve">Disclaimer: </w:t>
      </w:r>
    </w:p>
    <w:p w14:paraId="370660AA" w14:textId="0E168B19" w:rsidR="006F3C04" w:rsidRPr="00A639BF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 xml:space="preserve">This Certificate is to be referred only for the purpose of the Cost Vetting of the </w:t>
      </w:r>
      <w:r w:rsidR="00B82FA0">
        <w:rPr>
          <w:rFonts w:ascii="Arial" w:eastAsia="Arial" w:hAnsi="Arial" w:cs="Arial"/>
          <w:i/>
        </w:rPr>
        <w:t xml:space="preserve">Building Structure </w:t>
      </w:r>
      <w:r w:rsidR="00F84F23">
        <w:rPr>
          <w:rFonts w:ascii="Arial" w:eastAsia="Arial" w:hAnsi="Arial" w:cs="Arial"/>
          <w:i/>
        </w:rPr>
        <w:t>which is proposed to be built at</w:t>
      </w:r>
      <w:r w:rsidR="00B82FA0">
        <w:rPr>
          <w:rFonts w:ascii="Arial" w:eastAsia="Arial" w:hAnsi="Arial" w:cs="Arial"/>
          <w:i/>
        </w:rPr>
        <w:t xml:space="preserve"> the aforesaid address. </w:t>
      </w:r>
    </w:p>
    <w:p w14:paraId="47F9AAA3" w14:textId="5F1D6805" w:rsidR="006F3C04" w:rsidRDefault="007B4C3E" w:rsidP="00BE50D6">
      <w:pPr>
        <w:numPr>
          <w:ilvl w:val="1"/>
          <w:numId w:val="2"/>
        </w:numPr>
        <w:spacing w:after="126" w:line="350" w:lineRule="auto"/>
        <w:ind w:hanging="360"/>
        <w:jc w:val="both"/>
      </w:pPr>
      <w:r w:rsidRPr="00BE50D6">
        <w:rPr>
          <w:rFonts w:ascii="Arial" w:eastAsia="Arial" w:hAnsi="Arial" w:cs="Arial"/>
          <w:i/>
        </w:rPr>
        <w:t xml:space="preserve">This certificate doesn’t include </w:t>
      </w:r>
      <w:r w:rsidR="00BE50D6">
        <w:rPr>
          <w:rFonts w:ascii="Arial" w:eastAsia="Arial" w:hAnsi="Arial" w:cs="Arial"/>
          <w:i/>
        </w:rPr>
        <w:t xml:space="preserve">any work related to drawing, design, </w:t>
      </w:r>
      <w:r w:rsidRPr="00BE50D6">
        <w:rPr>
          <w:rFonts w:ascii="Arial" w:eastAsia="Arial" w:hAnsi="Arial" w:cs="Arial"/>
          <w:i/>
        </w:rPr>
        <w:t>sketch plan</w:t>
      </w:r>
      <w:r w:rsidR="00BE50D6">
        <w:rPr>
          <w:rFonts w:ascii="Arial" w:eastAsia="Arial" w:hAnsi="Arial" w:cs="Arial"/>
          <w:i/>
        </w:rPr>
        <w:t>, procurement</w:t>
      </w:r>
      <w:r w:rsidRPr="00BE50D6">
        <w:rPr>
          <w:rFonts w:ascii="Arial" w:eastAsia="Arial" w:hAnsi="Arial" w:cs="Arial"/>
          <w:i/>
        </w:rPr>
        <w:t xml:space="preserve"> </w:t>
      </w:r>
      <w:r w:rsidR="00BE50D6">
        <w:rPr>
          <w:rFonts w:ascii="Arial" w:eastAsia="Arial" w:hAnsi="Arial" w:cs="Arial"/>
          <w:i/>
        </w:rPr>
        <w:t xml:space="preserve">of the </w:t>
      </w:r>
      <w:r w:rsidR="00F324C3">
        <w:rPr>
          <w:rFonts w:ascii="Arial" w:eastAsia="Arial" w:hAnsi="Arial" w:cs="Arial"/>
          <w:i/>
        </w:rPr>
        <w:t>building structure</w:t>
      </w:r>
      <w:r w:rsidR="00BE50D6">
        <w:rPr>
          <w:rFonts w:ascii="Arial" w:eastAsia="Arial" w:hAnsi="Arial" w:cs="Arial"/>
          <w:i/>
        </w:rPr>
        <w:t>.</w:t>
      </w:r>
    </w:p>
    <w:p w14:paraId="5013FDE4" w14:textId="77777777" w:rsidR="006F3C04" w:rsidRDefault="007B4C3E">
      <w:pPr>
        <w:numPr>
          <w:ilvl w:val="1"/>
          <w:numId w:val="2"/>
        </w:numPr>
        <w:spacing w:after="126" w:line="350" w:lineRule="auto"/>
        <w:ind w:hanging="360"/>
        <w:jc w:val="both"/>
      </w:pPr>
      <w:r>
        <w:rPr>
          <w:rFonts w:ascii="Arial" w:eastAsia="Arial" w:hAnsi="Arial" w:cs="Arial"/>
          <w:i/>
        </w:rPr>
        <w:t>Ownership and other legal point of view in respect of the asset is</w:t>
      </w:r>
      <w:r w:rsidR="00BE50D6">
        <w:rPr>
          <w:rFonts w:ascii="Arial" w:eastAsia="Arial" w:hAnsi="Arial" w:cs="Arial"/>
          <w:i/>
        </w:rPr>
        <w:t xml:space="preserve"> not considered in this report as same is out of scope of this certificate.</w:t>
      </w:r>
    </w:p>
    <w:p w14:paraId="29FFE307" w14:textId="307217FA" w:rsidR="00D473F4" w:rsidRPr="00B54693" w:rsidRDefault="007B4C3E" w:rsidP="00B54693">
      <w:pPr>
        <w:numPr>
          <w:ilvl w:val="1"/>
          <w:numId w:val="2"/>
        </w:numPr>
        <w:spacing w:after="318" w:line="350" w:lineRule="auto"/>
        <w:ind w:hanging="360"/>
        <w:jc w:val="both"/>
      </w:pPr>
      <w:r>
        <w:rPr>
          <w:rFonts w:ascii="Arial" w:eastAsia="Arial" w:hAnsi="Arial" w:cs="Arial"/>
          <w:i/>
        </w:rPr>
        <w:t>This certificate is made at the request o</w:t>
      </w:r>
      <w:r w:rsidR="00F324C3">
        <w:rPr>
          <w:rFonts w:ascii="Arial" w:eastAsia="Arial" w:hAnsi="Arial" w:cs="Arial"/>
          <w:i/>
        </w:rPr>
        <w:t xml:space="preserve">f </w:t>
      </w:r>
      <w:r w:rsidR="00F84F23">
        <w:rPr>
          <w:rFonts w:ascii="Arial" w:eastAsia="Arial" w:hAnsi="Arial" w:cs="Arial"/>
          <w:i/>
        </w:rPr>
        <w:t xml:space="preserve">State Bank of India, SME Branch, </w:t>
      </w:r>
      <w:proofErr w:type="spellStart"/>
      <w:r w:rsidR="00F84F23">
        <w:rPr>
          <w:rFonts w:ascii="Arial" w:eastAsia="Arial" w:hAnsi="Arial" w:cs="Arial"/>
          <w:i/>
        </w:rPr>
        <w:t>Ranipur</w:t>
      </w:r>
      <w:proofErr w:type="spellEnd"/>
      <w:r w:rsidR="00F84F23">
        <w:rPr>
          <w:rFonts w:ascii="Arial" w:eastAsia="Arial" w:hAnsi="Arial" w:cs="Arial"/>
          <w:i/>
        </w:rPr>
        <w:t>, Haridwar</w:t>
      </w:r>
      <w:r w:rsidR="00F324C3">
        <w:rPr>
          <w:rFonts w:ascii="Arial" w:eastAsia="Arial" w:hAnsi="Arial" w:cs="Arial"/>
          <w:i/>
        </w:rPr>
        <w:t xml:space="preserve"> </w:t>
      </w:r>
      <w:r>
        <w:rPr>
          <w:rFonts w:ascii="Arial" w:eastAsia="Arial" w:hAnsi="Arial" w:cs="Arial"/>
          <w:i/>
        </w:rPr>
        <w:t xml:space="preserve"> </w:t>
      </w:r>
    </w:p>
    <w:p w14:paraId="58B55D28" w14:textId="77777777" w:rsidR="00D473F4" w:rsidRDefault="00D473F4" w:rsidP="00B55D1B">
      <w:pPr>
        <w:spacing w:after="323" w:line="240" w:lineRule="auto"/>
        <w:ind w:left="91"/>
      </w:pPr>
    </w:p>
    <w:p w14:paraId="40C3AAA9" w14:textId="56EFDD59" w:rsidR="00BE50D6" w:rsidRPr="00533265" w:rsidRDefault="007B4C3E" w:rsidP="004A3A8B">
      <w:pPr>
        <w:spacing w:after="324" w:line="360" w:lineRule="auto"/>
        <w:ind w:left="-142" w:hanging="10"/>
        <w:jc w:val="right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b/>
        </w:rPr>
        <w:t>For R.K Associates Valuers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&amp; Techno</w:t>
      </w:r>
      <w:r w:rsidR="00520C16">
        <w:rPr>
          <w:rFonts w:ascii="Arial" w:eastAsia="Arial" w:hAnsi="Arial" w:cs="Arial"/>
        </w:rPr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  <w:t xml:space="preserve"> </w:t>
      </w:r>
      <w:r w:rsidR="00520C16">
        <w:rPr>
          <w:rFonts w:ascii="Arial" w:eastAsia="Arial" w:hAnsi="Arial" w:cs="Arial"/>
        </w:rPr>
        <w:tab/>
      </w:r>
      <w:r w:rsidR="00C038D3">
        <w:rPr>
          <w:rFonts w:ascii="Arial" w:eastAsia="Arial" w:hAnsi="Arial" w:cs="Arial"/>
        </w:rPr>
        <w:t xml:space="preserve">               </w:t>
      </w:r>
      <w:r w:rsidR="00520C16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 xml:space="preserve">FOR INTERNAL USE </w:t>
      </w:r>
      <w:r w:rsidR="00F324C3">
        <w:rPr>
          <w:rFonts w:ascii="Arial" w:eastAsia="Arial" w:hAnsi="Arial" w:cs="Arial"/>
          <w:b/>
        </w:rPr>
        <w:t xml:space="preserve">       </w:t>
      </w:r>
      <w:r>
        <w:rPr>
          <w:rFonts w:ascii="Arial" w:eastAsia="Arial" w:hAnsi="Arial" w:cs="Arial"/>
          <w:b/>
        </w:rPr>
        <w:t>Engineeri</w:t>
      </w:r>
      <w:r w:rsidR="00520C16">
        <w:rPr>
          <w:rFonts w:ascii="Arial" w:eastAsia="Arial" w:hAnsi="Arial" w:cs="Arial"/>
          <w:b/>
        </w:rPr>
        <w:t>ng Consultants (P) Ltd.</w:t>
      </w:r>
      <w:r w:rsidR="00520C16">
        <w:rPr>
          <w:rFonts w:ascii="Arial" w:eastAsia="Arial" w:hAnsi="Arial" w:cs="Arial"/>
          <w:b/>
        </w:rPr>
        <w:tab/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520C16">
        <w:rPr>
          <w:rFonts w:ascii="Arial" w:eastAsia="Arial" w:hAnsi="Arial" w:cs="Arial"/>
          <w:b/>
        </w:rPr>
        <w:tab/>
        <w:t xml:space="preserve"> </w:t>
      </w:r>
      <w:r w:rsidR="00B65002">
        <w:rPr>
          <w:rFonts w:ascii="Arial" w:eastAsia="Arial" w:hAnsi="Arial" w:cs="Arial"/>
          <w:b/>
        </w:rPr>
        <w:t xml:space="preserve">   </w:t>
      </w:r>
      <w:r w:rsidRPr="00BB1D84">
        <w:rPr>
          <w:rFonts w:ascii="Arial" w:eastAsia="Arial" w:hAnsi="Arial" w:cs="Arial"/>
          <w:b/>
          <w:i/>
          <w:sz w:val="20"/>
          <w:szCs w:val="20"/>
        </w:rPr>
        <w:t xml:space="preserve">TYPED BY: </w:t>
      </w:r>
      <w:r w:rsidR="00B65002">
        <w:rPr>
          <w:rFonts w:ascii="Arial" w:eastAsia="Arial" w:hAnsi="Arial" w:cs="Arial"/>
          <w:b/>
          <w:i/>
          <w:sz w:val="20"/>
          <w:szCs w:val="20"/>
        </w:rPr>
        <w:t xml:space="preserve"> </w:t>
      </w:r>
      <w:r w:rsidR="00F324C3">
        <w:rPr>
          <w:rFonts w:ascii="Arial" w:eastAsia="Arial" w:hAnsi="Arial" w:cs="Arial"/>
          <w:b/>
          <w:i/>
          <w:sz w:val="20"/>
          <w:szCs w:val="20"/>
        </w:rPr>
        <w:t>S</w:t>
      </w:r>
      <w:r w:rsidR="00BB1D84" w:rsidRPr="00BB1D84">
        <w:rPr>
          <w:rFonts w:ascii="Arial" w:eastAsia="Arial" w:hAnsi="Arial" w:cs="Arial"/>
          <w:b/>
          <w:i/>
          <w:sz w:val="20"/>
          <w:szCs w:val="20"/>
        </w:rPr>
        <w:t xml:space="preserve">E </w:t>
      </w:r>
      <w:r w:rsidR="00F324C3">
        <w:rPr>
          <w:rFonts w:ascii="Arial" w:eastAsia="Arial" w:hAnsi="Arial" w:cs="Arial"/>
          <w:b/>
          <w:i/>
          <w:sz w:val="20"/>
          <w:szCs w:val="20"/>
        </w:rPr>
        <w:t>Gaurav Sharma</w:t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4A3A8B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364028">
        <w:rPr>
          <w:rFonts w:ascii="Arial" w:eastAsia="Arial" w:hAnsi="Arial" w:cs="Arial"/>
          <w:b/>
          <w:i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</w:r>
      <w:r w:rsidR="00C038D3">
        <w:rPr>
          <w:rFonts w:ascii="Arial" w:eastAsia="Arial" w:hAnsi="Arial" w:cs="Arial"/>
          <w:sz w:val="20"/>
          <w:szCs w:val="20"/>
        </w:rPr>
        <w:tab/>
        <w:t xml:space="preserve">                   </w:t>
      </w:r>
      <w:r w:rsidR="00364028">
        <w:rPr>
          <w:rFonts w:ascii="Arial" w:eastAsia="Arial" w:hAnsi="Arial" w:cs="Arial"/>
          <w:b/>
          <w:i/>
          <w:sz w:val="18"/>
          <w:szCs w:val="18"/>
        </w:rPr>
        <w:t>REVIEWED BY:</w:t>
      </w:r>
      <w:r w:rsidR="00D857E2">
        <w:rPr>
          <w:rFonts w:ascii="Arial" w:eastAsia="Arial" w:hAnsi="Arial" w:cs="Arial"/>
          <w:b/>
          <w:i/>
          <w:sz w:val="18"/>
          <w:szCs w:val="18"/>
        </w:rPr>
        <w:t xml:space="preserve"> RV. Er. Rajani Gupta</w:t>
      </w:r>
      <w:r w:rsidR="00364028" w:rsidRPr="00BB1D84">
        <w:rPr>
          <w:rFonts w:ascii="Arial" w:eastAsia="Arial" w:hAnsi="Arial" w:cs="Arial"/>
          <w:b/>
          <w:sz w:val="20"/>
          <w:szCs w:val="20"/>
        </w:rPr>
        <w:t xml:space="preserve">           </w:t>
      </w:r>
      <w:r w:rsidR="00364028" w:rsidRPr="00BB1D84">
        <w:rPr>
          <w:rFonts w:ascii="Arial" w:eastAsia="Arial" w:hAnsi="Arial" w:cs="Arial"/>
          <w:sz w:val="20"/>
          <w:szCs w:val="20"/>
        </w:rPr>
        <w:t xml:space="preserve">  </w:t>
      </w:r>
    </w:p>
    <w:p w14:paraId="1D53D45A" w14:textId="77777777" w:rsidR="00F324C3" w:rsidRDefault="00F324C3">
      <w:pPr>
        <w:spacing w:after="160" w:line="259" w:lineRule="auto"/>
        <w:rPr>
          <w:rFonts w:ascii="Arial" w:eastAsia="Arial" w:hAnsi="Arial" w:cs="Arial"/>
          <w:b/>
          <w:sz w:val="24"/>
        </w:rPr>
      </w:pPr>
      <w:r>
        <w:br w:type="page"/>
      </w:r>
    </w:p>
    <w:p w14:paraId="2D76FB26" w14:textId="66B7C3BB" w:rsidR="00B55D1B" w:rsidRDefault="00F324C3" w:rsidP="00B55D1B">
      <w:pPr>
        <w:pStyle w:val="Heading1"/>
        <w:ind w:left="0"/>
        <w:jc w:val="center"/>
        <w:rPr>
          <w:u w:val="single"/>
        </w:rPr>
      </w:pPr>
      <w:r w:rsidRPr="00F324C3">
        <w:rPr>
          <w:u w:val="single"/>
        </w:rPr>
        <w:lastRenderedPageBreak/>
        <w:t>ANNEXURE</w:t>
      </w:r>
      <w:r w:rsidR="006C4244" w:rsidRPr="00F324C3">
        <w:rPr>
          <w:u w:val="single"/>
        </w:rPr>
        <w:t>: I-</w:t>
      </w:r>
      <w:r w:rsidR="00B55D1B" w:rsidRPr="00F324C3">
        <w:rPr>
          <w:u w:val="single"/>
        </w:rPr>
        <w:t xml:space="preserve"> </w:t>
      </w:r>
      <w:r>
        <w:rPr>
          <w:u w:val="single"/>
        </w:rPr>
        <w:t xml:space="preserve">COPY OF </w:t>
      </w:r>
      <w:r w:rsidR="00F84F23">
        <w:rPr>
          <w:u w:val="single"/>
        </w:rPr>
        <w:t>ESTIMATION CERTIFICATE</w:t>
      </w:r>
    </w:p>
    <w:p w14:paraId="4B03087F" w14:textId="59CF6AEB" w:rsidR="00F324C3" w:rsidRPr="00F324C3" w:rsidRDefault="00F84F23" w:rsidP="00F324C3">
      <w:r>
        <w:rPr>
          <w:noProof/>
        </w:rPr>
        <w:drawing>
          <wp:inline distT="0" distB="0" distL="0" distR="0" wp14:anchorId="0545983C" wp14:editId="19701A8E">
            <wp:extent cx="6296025" cy="6658610"/>
            <wp:effectExtent l="19050" t="19050" r="28575" b="2794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96305" cy="6658906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67DE248F" w14:textId="502D7005" w:rsidR="00F324C3" w:rsidRDefault="00F324C3" w:rsidP="00F324C3"/>
    <w:p w14:paraId="7A2F4322" w14:textId="77777777" w:rsidR="00F324C3" w:rsidRPr="00F324C3" w:rsidRDefault="00F324C3" w:rsidP="00F324C3"/>
    <w:p w14:paraId="488DADE8" w14:textId="77777777" w:rsidR="005056DB" w:rsidRPr="005056DB" w:rsidRDefault="005056DB" w:rsidP="005056DB"/>
    <w:p w14:paraId="3926E78E" w14:textId="1AD0B3C2" w:rsidR="00B55D1B" w:rsidRDefault="00B55D1B" w:rsidP="00F324C3">
      <w:pPr>
        <w:spacing w:after="160" w:line="259" w:lineRule="auto"/>
      </w:pPr>
    </w:p>
    <w:p w14:paraId="248E084E" w14:textId="44EDED01" w:rsidR="00B55D1B" w:rsidRDefault="00B55D1B" w:rsidP="00B54693"/>
    <w:p w14:paraId="2B1A66BA" w14:textId="77777777" w:rsidR="00F91867" w:rsidRPr="00F91867" w:rsidRDefault="00F91867" w:rsidP="001D3BDE">
      <w:pPr>
        <w:spacing w:after="160" w:line="259" w:lineRule="auto"/>
      </w:pPr>
    </w:p>
    <w:p w14:paraId="2EE3C922" w14:textId="43AFA34A" w:rsidR="00F91867" w:rsidRDefault="00F84F23" w:rsidP="00F91867">
      <w:r>
        <w:rPr>
          <w:noProof/>
        </w:rPr>
        <w:lastRenderedPageBreak/>
        <w:drawing>
          <wp:inline distT="0" distB="0" distL="0" distR="0" wp14:anchorId="70B692DD" wp14:editId="61C04431">
            <wp:extent cx="6019800" cy="6734810"/>
            <wp:effectExtent l="19050" t="19050" r="19050" b="2794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20073" cy="673511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4418149D" w14:textId="6ADBB6DB" w:rsidR="00F84F23" w:rsidRDefault="00F84F23" w:rsidP="00F91867"/>
    <w:p w14:paraId="0A02D803" w14:textId="2A25A6A9" w:rsidR="00F84F23" w:rsidRDefault="00F84F23" w:rsidP="00F91867"/>
    <w:p w14:paraId="01776462" w14:textId="5C52C5E9" w:rsidR="00F84F23" w:rsidRDefault="00F84F23" w:rsidP="00F91867"/>
    <w:p w14:paraId="6E7F7254" w14:textId="2A520165" w:rsidR="00F84F23" w:rsidRDefault="00F84F23" w:rsidP="00F91867"/>
    <w:p w14:paraId="270C435A" w14:textId="1C80AE5C" w:rsidR="00F84F23" w:rsidRDefault="00F84F23" w:rsidP="00F91867"/>
    <w:p w14:paraId="0FADD106" w14:textId="1A387F3D" w:rsidR="00F84F23" w:rsidRDefault="00F84F23" w:rsidP="00F91867"/>
    <w:p w14:paraId="04761983" w14:textId="41BD5B9B" w:rsidR="00F84F23" w:rsidRDefault="00F84F23" w:rsidP="00F91867"/>
    <w:p w14:paraId="187018CF" w14:textId="1F748C53" w:rsidR="00F84F23" w:rsidRDefault="00F84F23" w:rsidP="00F91867"/>
    <w:p w14:paraId="55381ECC" w14:textId="65025F5C" w:rsidR="00F84F23" w:rsidRDefault="00F84F23" w:rsidP="00F91867"/>
    <w:p w14:paraId="271131CD" w14:textId="59B05618" w:rsidR="00F84F23" w:rsidRDefault="00F84F23" w:rsidP="00F91867"/>
    <w:p w14:paraId="5CE3C1A4" w14:textId="1A5B0F3A" w:rsidR="00F84F23" w:rsidRPr="00F91867" w:rsidRDefault="00F84F23" w:rsidP="00F91867">
      <w:r>
        <w:rPr>
          <w:noProof/>
        </w:rPr>
        <w:drawing>
          <wp:inline distT="0" distB="0" distL="0" distR="0" wp14:anchorId="3263D4A0" wp14:editId="551CDC10">
            <wp:extent cx="6153150" cy="6820535"/>
            <wp:effectExtent l="19050" t="19050" r="19050" b="18415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53436" cy="6820852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3A7F5D7" w14:textId="0A49996E" w:rsidR="005056DB" w:rsidRDefault="005056DB" w:rsidP="005056DB"/>
    <w:p w14:paraId="448FCC9B" w14:textId="5BA92043" w:rsidR="00F84F23" w:rsidRDefault="00F84F23" w:rsidP="005056DB"/>
    <w:p w14:paraId="02478EE6" w14:textId="0E41B7E4" w:rsidR="00F84F23" w:rsidRDefault="00F84F23" w:rsidP="005056DB"/>
    <w:p w14:paraId="0A38715D" w14:textId="3261A480" w:rsidR="00F84F23" w:rsidRDefault="00F84F23" w:rsidP="005056DB"/>
    <w:p w14:paraId="66F08050" w14:textId="337777A5" w:rsidR="00F84F23" w:rsidRDefault="00F84F23" w:rsidP="005056DB"/>
    <w:p w14:paraId="0935D514" w14:textId="713C1576" w:rsidR="00F84F23" w:rsidRDefault="00F84F23" w:rsidP="005056DB"/>
    <w:p w14:paraId="700D83F7" w14:textId="518C7E62" w:rsidR="00F84F23" w:rsidRDefault="00F84F23" w:rsidP="005056DB"/>
    <w:p w14:paraId="15D965EC" w14:textId="6C9DC89E" w:rsidR="00F84F23" w:rsidRDefault="00F84F23" w:rsidP="005056DB">
      <w:r>
        <w:rPr>
          <w:noProof/>
        </w:rPr>
        <w:drawing>
          <wp:inline distT="0" distB="0" distL="0" distR="0" wp14:anchorId="2D0D0DA3" wp14:editId="1E34B9E4">
            <wp:extent cx="6076950" cy="6896735"/>
            <wp:effectExtent l="19050" t="19050" r="19050" b="1841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77240" cy="6897064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7C26359A" w14:textId="0D93D58E" w:rsidR="00F84F23" w:rsidRDefault="00F84F23" w:rsidP="005056DB">
      <w:r>
        <w:rPr>
          <w:noProof/>
        </w:rPr>
        <w:lastRenderedPageBreak/>
        <w:drawing>
          <wp:inline distT="0" distB="0" distL="0" distR="0" wp14:anchorId="7B7450E5" wp14:editId="6F5AE4CC">
            <wp:extent cx="5924550" cy="6344285"/>
            <wp:effectExtent l="19050" t="19050" r="19050" b="18415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9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783" cy="6344535"/>
                    </a:xfrm>
                    <a:prstGeom prst="rect">
                      <a:avLst/>
                    </a:prstGeom>
                    <a:ln w="12700">
                      <a:solidFill>
                        <a:schemeClr val="tx1"/>
                      </a:solidFill>
                    </a:ln>
                  </pic:spPr>
                </pic:pic>
              </a:graphicData>
            </a:graphic>
          </wp:inline>
        </w:drawing>
      </w:r>
    </w:p>
    <w:p w14:paraId="0D8F26CE" w14:textId="77777777" w:rsidR="00D07F05" w:rsidRDefault="00D07F05" w:rsidP="005056DB"/>
    <w:sectPr w:rsidR="00D07F05" w:rsidSect="00B54693">
      <w:footerReference w:type="even" r:id="rId13"/>
      <w:footerReference w:type="default" r:id="rId14"/>
      <w:footerReference w:type="first" r:id="rId15"/>
      <w:pgSz w:w="11909" w:h="16834"/>
      <w:pgMar w:top="1440" w:right="1440" w:bottom="1985" w:left="1440" w:header="720" w:footer="416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667099" w14:textId="77777777" w:rsidR="00252A39" w:rsidRDefault="00252A39">
      <w:pPr>
        <w:spacing w:line="240" w:lineRule="auto"/>
      </w:pPr>
      <w:r>
        <w:separator/>
      </w:r>
    </w:p>
  </w:endnote>
  <w:endnote w:type="continuationSeparator" w:id="0">
    <w:p w14:paraId="535D9A1C" w14:textId="77777777" w:rsidR="00252A39" w:rsidRDefault="00252A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6F3909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0607FBA4" wp14:editId="7B4D8749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26" name="Group 842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27" name="Shape 842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323D51BF" id="Group 8426" o:spid="_x0000_s1026" style="position:absolute;margin-left:74.45pt;margin-top:787.75pt;width:453pt;height:2.3pt;z-index:251661312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uFP6YAIAAMoFAAAOAAAAZHJzL2Uyb0RvYy54bWykVMlu2zAQvRfoPxC815LdeK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B5uFP6YAIAAMoFAAAOAAAAAAAAAAAAAAAAAC4CAABkcnMv&#10;ZTJvRG9jLnhtbFBLAQItABQABgAIAAAAIQD6bY/N4gAAAA4BAAAPAAAAAAAAAAAAAAAAALoEAABk&#10;cnMvZG93bnJldi54bWxQSwUGAAAAAAQABADzAAAAyQUAAAAA&#10;">
              <v:shape id="Shape 842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W/LXcUA&#10;AADdAAAADwAAAGRycy9kb3ducmV2LnhtbESP0WrCQBRE3wX/YblC33RjKFVSVwmCJVRfdPsBt9nb&#10;JG32bshuY/r3bkHwcZiZM8xmN9pWDNT7xrGC5SIBQVw603Cl4EMf5msQPiAbbB2Tgj/ysNtOJxvM&#10;jLvymYZLqESEsM9QQR1Cl0npy5os+oXriKP35XqLIcq+kqbHa4TbVqZJ8iItNhwXauxoX1P5c/m1&#10;CvJcp9/vy1bnp5THN50Uq8+jU+ppNuavIAKN4RG+twujYP2cruD/TXwCcns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b8td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11EBDB00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3A48D2">
      <w:fldChar w:fldCharType="begin"/>
    </w:r>
    <w:r w:rsidR="003A48D2">
      <w:instrText xml:space="preserve"> NUMPAGES   \* MERGEFORMAT </w:instrText>
    </w:r>
    <w:r w:rsidR="003A48D2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3A48D2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203D427A" w14:textId="77777777" w:rsidR="006F3C04" w:rsidRDefault="007B4C3E">
    <w:pPr>
      <w:spacing w:line="240" w:lineRule="auto"/>
    </w:pPr>
    <w: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07D0A9" w14:textId="7017911C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84BEB03" wp14:editId="4383B6B8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401" name="Group 840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402" name="Shape 8402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DD312B1" id="Group 8401" o:spid="_x0000_s1026" style="position:absolute;margin-left:74.45pt;margin-top:787.75pt;width:453pt;height:2.3pt;z-index:251662336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">
              <v:shape id="Shape 8402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q00pcUA&#10;AADdAAAADwAAAGRycy9kb3ducmV2LnhtbESP0WrCQBRE34X+w3IF33Q3oVSJriEUWsT2ReMHXLO3&#10;SWr2bshuNf37bkHwcZiZM8wmH20nrjT41rGGZKFAEFfOtFxrOJVv8xUIH5ANdo5Jwy95yLdPkw1m&#10;xt34QNdjqEWEsM9QQxNCn0npq4Ys+oXriaP35QaLIcqhlmbAW4TbTqZKvUiLLceFBnt6bai6HH+s&#10;hqIo0+990pXFZ8rje6l2y/OH03o2HYs1iEBjeITv7Z3RsHpWKfy/iU9Abv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qrTSlxQAAAN0AAAAPAAAAAAAAAAAAAAAAAJgCAABkcnMv&#10;ZG93bnJldi54bWxQSwUGAAAAAAQABAD1AAAAigMAAAAA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55DCD7FB" w14:textId="4E019E68" w:rsidR="006F3C04" w:rsidRDefault="006C4244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</w:t>
    </w:r>
    <w:proofErr w:type="gramStart"/>
    <w:r w:rsidR="009E6168" w:rsidRPr="009E6168">
      <w:rPr>
        <w:rFonts w:ascii="Cambria" w:eastAsia="Cambria" w:hAnsi="Cambria" w:cs="Cambria"/>
        <w:b/>
        <w:color w:val="0F243E"/>
      </w:rPr>
      <w:t>VIS(</w:t>
    </w:r>
    <w:proofErr w:type="gramEnd"/>
    <w:r w:rsidR="009E6168" w:rsidRPr="009E6168">
      <w:rPr>
        <w:rFonts w:ascii="Cambria" w:eastAsia="Cambria" w:hAnsi="Cambria" w:cs="Cambria"/>
        <w:b/>
        <w:color w:val="0F243E"/>
      </w:rPr>
      <w:t>2022-23)-PL289-219-418</w:t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364028">
      <w:rPr>
        <w:rFonts w:ascii="Cambria" w:eastAsia="Cambria" w:hAnsi="Cambria" w:cs="Cambria"/>
        <w:b/>
        <w:color w:val="0F243E"/>
      </w:rPr>
      <w:tab/>
    </w:r>
    <w:r w:rsidR="007B4C3E">
      <w:rPr>
        <w:rFonts w:ascii="Cambria" w:eastAsia="Cambria" w:hAnsi="Cambria" w:cs="Cambria"/>
        <w:b/>
        <w:color w:val="0F243E"/>
      </w:rPr>
      <w:tab/>
    </w:r>
    <w:r w:rsidR="007B4C3E">
      <w:fldChar w:fldCharType="begin"/>
    </w:r>
    <w:r w:rsidR="007B4C3E">
      <w:instrText xml:space="preserve"> PAGE   \* MERGEFORMAT </w:instrText>
    </w:r>
    <w:r w:rsidR="007B4C3E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7B4C3E">
      <w:rPr>
        <w:rFonts w:ascii="Cambria" w:eastAsia="Cambria" w:hAnsi="Cambria" w:cs="Cambria"/>
        <w:b/>
      </w:rPr>
      <w:fldChar w:fldCharType="end"/>
    </w:r>
    <w:r w:rsidR="007B4C3E">
      <w:rPr>
        <w:rFonts w:ascii="Cambria" w:eastAsia="Cambria" w:hAnsi="Cambria" w:cs="Cambria"/>
      </w:rPr>
      <w:t xml:space="preserve"> of </w:t>
    </w:r>
    <w:r w:rsidR="003A48D2">
      <w:fldChar w:fldCharType="begin"/>
    </w:r>
    <w:r w:rsidR="003A48D2">
      <w:instrText xml:space="preserve"> NUMPAGES   \* MERGEFORMAT </w:instrText>
    </w:r>
    <w:r w:rsidR="003A48D2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3A48D2">
      <w:rPr>
        <w:rFonts w:ascii="Cambria" w:eastAsia="Cambria" w:hAnsi="Cambria" w:cs="Cambria"/>
        <w:b/>
        <w:noProof/>
      </w:rPr>
      <w:fldChar w:fldCharType="end"/>
    </w:r>
    <w:r w:rsidR="007B4C3E">
      <w:rPr>
        <w:rFonts w:ascii="Cambria" w:eastAsia="Cambria" w:hAnsi="Cambria" w:cs="Cambria"/>
        <w:b/>
      </w:rPr>
      <w:t xml:space="preserve"> </w:t>
    </w:r>
  </w:p>
  <w:p w14:paraId="1456AA4D" w14:textId="77777777" w:rsidR="006F3C04" w:rsidRDefault="007B4C3E">
    <w:pPr>
      <w:spacing w:line="240" w:lineRule="auto"/>
    </w:pPr>
    <w:r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128327" w14:textId="77777777" w:rsidR="006F3C04" w:rsidRDefault="007B4C3E">
    <w:pPr>
      <w:spacing w:after="161"/>
      <w:ind w:left="49"/>
      <w:jc w:val="righ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2F058883" wp14:editId="0252D100">
              <wp:simplePos x="0" y="0"/>
              <wp:positionH relativeFrom="page">
                <wp:posOffset>945642</wp:posOffset>
              </wp:positionH>
              <wp:positionV relativeFrom="page">
                <wp:posOffset>10004298</wp:posOffset>
              </wp:positionV>
              <wp:extent cx="5753101" cy="28956"/>
              <wp:effectExtent l="0" t="0" r="0" b="0"/>
              <wp:wrapSquare wrapText="bothSides"/>
              <wp:docPr id="8376" name="Group 837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753101" cy="28956"/>
                        <a:chOff x="0" y="0"/>
                        <a:chExt cx="5753101" cy="28956"/>
                      </a:xfrm>
                    </wpg:grpSpPr>
                    <wps:wsp>
                      <wps:cNvPr id="8377" name="Shape 8377"/>
                      <wps:cNvSpPr/>
                      <wps:spPr>
                        <a:xfrm>
                          <a:off x="0" y="0"/>
                          <a:ext cx="5753101" cy="0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53101">
                              <a:moveTo>
                                <a:pt x="0" y="0"/>
                              </a:moveTo>
                              <a:lnTo>
                                <a:pt x="5753101" y="0"/>
                              </a:lnTo>
                            </a:path>
                          </a:pathLst>
                        </a:custGeom>
                        <a:ln w="28956" cap="flat">
                          <a:round/>
                        </a:ln>
                      </wps:spPr>
                      <wps:style>
                        <a:lnRef idx="1">
                          <a:srgbClr val="4A7EBB"/>
                        </a:lnRef>
                        <a:fillRef idx="0">
                          <a:srgbClr val="000000">
                            <a:alpha val="0"/>
                          </a:srgbClr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78F8995D" id="Group 8376" o:spid="_x0000_s1026" style="position:absolute;margin-left:74.45pt;margin-top:787.75pt;width:453pt;height:2.3pt;z-index:251663360;mso-position-horizontal-relative:page;mso-position-vertical-relative:page" coordsize="57531,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">
              <v:shape id="Shape 8377" o:spid="_x0000_s1027" style="position:absolute;width:57531;height:0;visibility:visible;mso-wrap-style:square;v-text-anchor:top" coordsize="5753101,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nYpJcQA&#10;AADdAAAADwAAAGRycy9kb3ducmV2LnhtbESP0YrCMBRE34X9h3AX9k1Tu2Cla5SysCLqi9YPuDZ3&#10;22pzU5qo9e+NIPg4zMwZZrboTSOu1LnasoLxKAJBXFhdc6ngkP8NpyCcR9bYWCYFd3KwmH8MZphq&#10;e+MdXfe+FAHCLkUFlfdtKqUrKjLoRrYlDt6/7Qz6ILtS6g5vAW4aGUfRRBqsOSxU2NJvRcV5fzEK&#10;siyPT+txk2fbmPtlHq2S48Yq9fXZZz8gPPX+HX61V1rB9DtJ4PkmPAE5f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J2KSXEAAAA3QAAAA8AAAAAAAAAAAAAAAAAmAIAAGRycy9k&#10;b3ducmV2LnhtbFBLBQYAAAAABAAEAPUAAACJAwAAAAA=&#10;" path="m,l5753101,e" filled="f" strokecolor="#4a7ebb" strokeweight="2.28pt">
                <v:path arrowok="t" textboxrect="0,0,5753101,0"/>
              </v:shape>
              <w10:wrap type="square" anchorx="page" anchory="page"/>
            </v:group>
          </w:pict>
        </mc:Fallback>
      </mc:AlternateContent>
    </w:r>
  </w:p>
  <w:p w14:paraId="2C3E3A3F" w14:textId="77777777" w:rsidR="006F3C04" w:rsidRDefault="007B4C3E">
    <w:pPr>
      <w:spacing w:after="30" w:line="240" w:lineRule="auto"/>
    </w:pPr>
    <w:r>
      <w:rPr>
        <w:rFonts w:ascii="Cambria" w:eastAsia="Cambria" w:hAnsi="Cambria" w:cs="Cambria"/>
        <w:b/>
        <w:color w:val="0F243E"/>
      </w:rPr>
      <w:t xml:space="preserve">FILE NO.: RKA/FY20-21/222 </w:t>
    </w:r>
    <w:r>
      <w:rPr>
        <w:rFonts w:ascii="Cambria" w:eastAsia="Cambria" w:hAnsi="Cambria" w:cs="Cambria"/>
        <w:b/>
        <w:color w:val="0F243E"/>
      </w:rPr>
      <w:tab/>
      <w:t xml:space="preserve"> </w:t>
    </w:r>
    <w:r>
      <w:rPr>
        <w:rFonts w:ascii="Cambria" w:eastAsia="Cambria" w:hAnsi="Cambria" w:cs="Cambria"/>
        <w:b/>
        <w:color w:val="0F243E"/>
      </w:rPr>
      <w:tab/>
    </w: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Cambria" w:eastAsia="Cambria" w:hAnsi="Cambria" w:cs="Cambria"/>
        <w:b/>
      </w:rPr>
      <w:t>10</w:t>
    </w:r>
    <w:r>
      <w:rPr>
        <w:rFonts w:ascii="Cambria" w:eastAsia="Cambria" w:hAnsi="Cambria" w:cs="Cambria"/>
        <w:b/>
      </w:rPr>
      <w:fldChar w:fldCharType="end"/>
    </w:r>
    <w:r>
      <w:rPr>
        <w:rFonts w:ascii="Cambria" w:eastAsia="Cambria" w:hAnsi="Cambria" w:cs="Cambria"/>
      </w:rPr>
      <w:t xml:space="preserve"> of </w:t>
    </w:r>
    <w:r w:rsidR="003A48D2">
      <w:fldChar w:fldCharType="begin"/>
    </w:r>
    <w:r w:rsidR="003A48D2">
      <w:instrText xml:space="preserve"> NUMPAGES   \* MERGEFORMAT </w:instrText>
    </w:r>
    <w:r w:rsidR="003A48D2">
      <w:fldChar w:fldCharType="separate"/>
    </w:r>
    <w:r w:rsidR="00B54693" w:rsidRPr="00B54693">
      <w:rPr>
        <w:rFonts w:ascii="Cambria" w:eastAsia="Cambria" w:hAnsi="Cambria" w:cs="Cambria"/>
        <w:b/>
        <w:noProof/>
      </w:rPr>
      <w:t>7</w:t>
    </w:r>
    <w:r w:rsidR="003A48D2">
      <w:rPr>
        <w:rFonts w:ascii="Cambria" w:eastAsia="Cambria" w:hAnsi="Cambria" w:cs="Cambria"/>
        <w:b/>
        <w:noProof/>
      </w:rPr>
      <w:fldChar w:fldCharType="end"/>
    </w:r>
    <w:r>
      <w:rPr>
        <w:rFonts w:ascii="Cambria" w:eastAsia="Cambria" w:hAnsi="Cambria" w:cs="Cambria"/>
        <w:b/>
      </w:rPr>
      <w:t xml:space="preserve"> </w:t>
    </w:r>
  </w:p>
  <w:p w14:paraId="6A4D5CE0" w14:textId="77777777" w:rsidR="006F3C04" w:rsidRDefault="007B4C3E">
    <w:pPr>
      <w:spacing w:line="240" w:lineRule="auto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1E3472" w14:textId="77777777" w:rsidR="00252A39" w:rsidRDefault="00252A39">
      <w:pPr>
        <w:spacing w:line="240" w:lineRule="auto"/>
      </w:pPr>
      <w:r>
        <w:separator/>
      </w:r>
    </w:p>
  </w:footnote>
  <w:footnote w:type="continuationSeparator" w:id="0">
    <w:p w14:paraId="78932801" w14:textId="77777777" w:rsidR="00252A39" w:rsidRDefault="00252A39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783542"/>
    <w:multiLevelType w:val="hybridMultilevel"/>
    <w:tmpl w:val="AD3A188C"/>
    <w:lvl w:ilvl="0" w:tplc="092C3D9A">
      <w:start w:val="1"/>
      <w:numFmt w:val="decimal"/>
      <w:lvlText w:val="%1."/>
      <w:lvlJc w:val="left"/>
      <w:pPr>
        <w:ind w:left="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3326144">
      <w:start w:val="1"/>
      <w:numFmt w:val="decimal"/>
      <w:lvlText w:val="%2."/>
      <w:lvlJc w:val="left"/>
      <w:pPr>
        <w:ind w:left="7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D59A2C42">
      <w:start w:val="1"/>
      <w:numFmt w:val="lowerRoman"/>
      <w:lvlText w:val="%3"/>
      <w:lvlJc w:val="left"/>
      <w:pPr>
        <w:ind w:left="15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FE09E2E">
      <w:start w:val="1"/>
      <w:numFmt w:val="decimal"/>
      <w:lvlText w:val="%4"/>
      <w:lvlJc w:val="left"/>
      <w:pPr>
        <w:ind w:left="22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2322DFC">
      <w:start w:val="1"/>
      <w:numFmt w:val="lowerLetter"/>
      <w:lvlText w:val="%5"/>
      <w:lvlJc w:val="left"/>
      <w:pPr>
        <w:ind w:left="295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694A22A">
      <w:start w:val="1"/>
      <w:numFmt w:val="lowerRoman"/>
      <w:lvlText w:val="%6"/>
      <w:lvlJc w:val="left"/>
      <w:pPr>
        <w:ind w:left="367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F5EF43E">
      <w:start w:val="1"/>
      <w:numFmt w:val="decimal"/>
      <w:lvlText w:val="%7"/>
      <w:lvlJc w:val="left"/>
      <w:pPr>
        <w:ind w:left="439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210DF26">
      <w:start w:val="1"/>
      <w:numFmt w:val="lowerLetter"/>
      <w:lvlText w:val="%8"/>
      <w:lvlJc w:val="left"/>
      <w:pPr>
        <w:ind w:left="511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0010A2">
      <w:start w:val="1"/>
      <w:numFmt w:val="lowerRoman"/>
      <w:lvlText w:val="%9"/>
      <w:lvlJc w:val="left"/>
      <w:pPr>
        <w:ind w:left="5836"/>
      </w:pPr>
      <w:rPr>
        <w:rFonts w:ascii="Arial" w:eastAsia="Arial" w:hAnsi="Arial" w:cs="Arial"/>
        <w:b w:val="0"/>
        <w:i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DD34E33"/>
    <w:multiLevelType w:val="hybridMultilevel"/>
    <w:tmpl w:val="9852310A"/>
    <w:lvl w:ilvl="0" w:tplc="83ACDE94">
      <w:start w:val="1"/>
      <w:numFmt w:val="decimal"/>
      <w:lvlText w:val="%1."/>
      <w:lvlJc w:val="left"/>
      <w:pPr>
        <w:ind w:left="243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3150" w:hanging="360"/>
      </w:pPr>
    </w:lvl>
    <w:lvl w:ilvl="2" w:tplc="4009001B" w:tentative="1">
      <w:start w:val="1"/>
      <w:numFmt w:val="lowerRoman"/>
      <w:lvlText w:val="%3."/>
      <w:lvlJc w:val="right"/>
      <w:pPr>
        <w:ind w:left="3870" w:hanging="180"/>
      </w:pPr>
    </w:lvl>
    <w:lvl w:ilvl="3" w:tplc="4009000F" w:tentative="1">
      <w:start w:val="1"/>
      <w:numFmt w:val="decimal"/>
      <w:lvlText w:val="%4."/>
      <w:lvlJc w:val="left"/>
      <w:pPr>
        <w:ind w:left="4590" w:hanging="360"/>
      </w:pPr>
    </w:lvl>
    <w:lvl w:ilvl="4" w:tplc="40090019" w:tentative="1">
      <w:start w:val="1"/>
      <w:numFmt w:val="lowerLetter"/>
      <w:lvlText w:val="%5."/>
      <w:lvlJc w:val="left"/>
      <w:pPr>
        <w:ind w:left="5310" w:hanging="360"/>
      </w:pPr>
    </w:lvl>
    <w:lvl w:ilvl="5" w:tplc="4009001B" w:tentative="1">
      <w:start w:val="1"/>
      <w:numFmt w:val="lowerRoman"/>
      <w:lvlText w:val="%6."/>
      <w:lvlJc w:val="right"/>
      <w:pPr>
        <w:ind w:left="6030" w:hanging="180"/>
      </w:pPr>
    </w:lvl>
    <w:lvl w:ilvl="6" w:tplc="4009000F" w:tentative="1">
      <w:start w:val="1"/>
      <w:numFmt w:val="decimal"/>
      <w:lvlText w:val="%7."/>
      <w:lvlJc w:val="left"/>
      <w:pPr>
        <w:ind w:left="6750" w:hanging="360"/>
      </w:pPr>
    </w:lvl>
    <w:lvl w:ilvl="7" w:tplc="40090019" w:tentative="1">
      <w:start w:val="1"/>
      <w:numFmt w:val="lowerLetter"/>
      <w:lvlText w:val="%8."/>
      <w:lvlJc w:val="left"/>
      <w:pPr>
        <w:ind w:left="7470" w:hanging="360"/>
      </w:pPr>
    </w:lvl>
    <w:lvl w:ilvl="8" w:tplc="40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2543347D"/>
    <w:multiLevelType w:val="hybridMultilevel"/>
    <w:tmpl w:val="A4BAE2B4"/>
    <w:lvl w:ilvl="0" w:tplc="C36ECA92">
      <w:start w:val="1"/>
      <w:numFmt w:val="bullet"/>
      <w:lvlText w:val="•"/>
      <w:lvlJc w:val="left"/>
      <w:pPr>
        <w:ind w:left="79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9A6C56">
      <w:start w:val="1"/>
      <w:numFmt w:val="bullet"/>
      <w:lvlText w:val="o"/>
      <w:lvlJc w:val="left"/>
      <w:pPr>
        <w:ind w:left="151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85470BE">
      <w:start w:val="1"/>
      <w:numFmt w:val="bullet"/>
      <w:lvlText w:val="▪"/>
      <w:lvlJc w:val="left"/>
      <w:pPr>
        <w:ind w:left="22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212B918">
      <w:start w:val="1"/>
      <w:numFmt w:val="bullet"/>
      <w:lvlText w:val="•"/>
      <w:lvlJc w:val="left"/>
      <w:pPr>
        <w:ind w:left="295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BACE926">
      <w:start w:val="1"/>
      <w:numFmt w:val="bullet"/>
      <w:lvlText w:val="o"/>
      <w:lvlJc w:val="left"/>
      <w:pPr>
        <w:ind w:left="367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1F63886">
      <w:start w:val="1"/>
      <w:numFmt w:val="bullet"/>
      <w:lvlText w:val="▪"/>
      <w:lvlJc w:val="left"/>
      <w:pPr>
        <w:ind w:left="439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C81C6F88">
      <w:start w:val="1"/>
      <w:numFmt w:val="bullet"/>
      <w:lvlText w:val="•"/>
      <w:lvlJc w:val="left"/>
      <w:pPr>
        <w:ind w:left="51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3D48554">
      <w:start w:val="1"/>
      <w:numFmt w:val="bullet"/>
      <w:lvlText w:val="o"/>
      <w:lvlJc w:val="left"/>
      <w:pPr>
        <w:ind w:left="583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98082B6">
      <w:start w:val="1"/>
      <w:numFmt w:val="bullet"/>
      <w:lvlText w:val="▪"/>
      <w:lvlJc w:val="left"/>
      <w:pPr>
        <w:ind w:left="6556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6AA91C3E"/>
    <w:multiLevelType w:val="hybridMultilevel"/>
    <w:tmpl w:val="23CCB8F6"/>
    <w:lvl w:ilvl="0" w:tplc="CB4A569C">
      <w:start w:val="1"/>
      <w:numFmt w:val="lowerLetter"/>
      <w:lvlText w:val="%1."/>
      <w:lvlJc w:val="left"/>
      <w:pPr>
        <w:ind w:left="1636" w:hanging="360"/>
      </w:pPr>
      <w:rPr>
        <w:rFonts w:ascii="Arial" w:eastAsia="Arial" w:hAnsi="Arial" w:cs="Arial" w:hint="default"/>
      </w:rPr>
    </w:lvl>
    <w:lvl w:ilvl="1" w:tplc="40090019" w:tentative="1">
      <w:start w:val="1"/>
      <w:numFmt w:val="lowerLetter"/>
      <w:lvlText w:val="%2."/>
      <w:lvlJc w:val="left"/>
      <w:pPr>
        <w:ind w:left="2356" w:hanging="360"/>
      </w:pPr>
    </w:lvl>
    <w:lvl w:ilvl="2" w:tplc="4009001B" w:tentative="1">
      <w:start w:val="1"/>
      <w:numFmt w:val="lowerRoman"/>
      <w:lvlText w:val="%3."/>
      <w:lvlJc w:val="right"/>
      <w:pPr>
        <w:ind w:left="3076" w:hanging="180"/>
      </w:pPr>
    </w:lvl>
    <w:lvl w:ilvl="3" w:tplc="4009000F" w:tentative="1">
      <w:start w:val="1"/>
      <w:numFmt w:val="decimal"/>
      <w:lvlText w:val="%4."/>
      <w:lvlJc w:val="left"/>
      <w:pPr>
        <w:ind w:left="3796" w:hanging="360"/>
      </w:pPr>
    </w:lvl>
    <w:lvl w:ilvl="4" w:tplc="40090019" w:tentative="1">
      <w:start w:val="1"/>
      <w:numFmt w:val="lowerLetter"/>
      <w:lvlText w:val="%5."/>
      <w:lvlJc w:val="left"/>
      <w:pPr>
        <w:ind w:left="4516" w:hanging="360"/>
      </w:pPr>
    </w:lvl>
    <w:lvl w:ilvl="5" w:tplc="4009001B" w:tentative="1">
      <w:start w:val="1"/>
      <w:numFmt w:val="lowerRoman"/>
      <w:lvlText w:val="%6."/>
      <w:lvlJc w:val="right"/>
      <w:pPr>
        <w:ind w:left="5236" w:hanging="180"/>
      </w:pPr>
    </w:lvl>
    <w:lvl w:ilvl="6" w:tplc="4009000F" w:tentative="1">
      <w:start w:val="1"/>
      <w:numFmt w:val="decimal"/>
      <w:lvlText w:val="%7."/>
      <w:lvlJc w:val="left"/>
      <w:pPr>
        <w:ind w:left="5956" w:hanging="360"/>
      </w:pPr>
    </w:lvl>
    <w:lvl w:ilvl="7" w:tplc="40090019" w:tentative="1">
      <w:start w:val="1"/>
      <w:numFmt w:val="lowerLetter"/>
      <w:lvlText w:val="%8."/>
      <w:lvlJc w:val="left"/>
      <w:pPr>
        <w:ind w:left="6676" w:hanging="360"/>
      </w:pPr>
    </w:lvl>
    <w:lvl w:ilvl="8" w:tplc="4009001B" w:tentative="1">
      <w:start w:val="1"/>
      <w:numFmt w:val="lowerRoman"/>
      <w:lvlText w:val="%9."/>
      <w:lvlJc w:val="right"/>
      <w:pPr>
        <w:ind w:left="7396" w:hanging="180"/>
      </w:pPr>
    </w:lvl>
  </w:abstractNum>
  <w:num w:numId="1" w16cid:durableId="764034253">
    <w:abstractNumId w:val="2"/>
  </w:num>
  <w:num w:numId="2" w16cid:durableId="8988417">
    <w:abstractNumId w:val="0"/>
  </w:num>
  <w:num w:numId="3" w16cid:durableId="1420953798">
    <w:abstractNumId w:val="3"/>
  </w:num>
  <w:num w:numId="4" w16cid:durableId="167595594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C04"/>
    <w:rsid w:val="00042A05"/>
    <w:rsid w:val="000632EE"/>
    <w:rsid w:val="000B5382"/>
    <w:rsid w:val="000C434A"/>
    <w:rsid w:val="000D457B"/>
    <w:rsid w:val="000D7BB2"/>
    <w:rsid w:val="000E6876"/>
    <w:rsid w:val="00103B37"/>
    <w:rsid w:val="00116030"/>
    <w:rsid w:val="00151A39"/>
    <w:rsid w:val="001533B4"/>
    <w:rsid w:val="00182E04"/>
    <w:rsid w:val="001D3BDE"/>
    <w:rsid w:val="001D536D"/>
    <w:rsid w:val="001E4473"/>
    <w:rsid w:val="001F7ADE"/>
    <w:rsid w:val="00252A39"/>
    <w:rsid w:val="002611A8"/>
    <w:rsid w:val="0027353F"/>
    <w:rsid w:val="00281F0B"/>
    <w:rsid w:val="00282539"/>
    <w:rsid w:val="002A602B"/>
    <w:rsid w:val="002B70CB"/>
    <w:rsid w:val="002F68C8"/>
    <w:rsid w:val="003053A6"/>
    <w:rsid w:val="00331CD6"/>
    <w:rsid w:val="00346DDD"/>
    <w:rsid w:val="00364028"/>
    <w:rsid w:val="00365E1B"/>
    <w:rsid w:val="00384BC4"/>
    <w:rsid w:val="003B2778"/>
    <w:rsid w:val="003B65DD"/>
    <w:rsid w:val="003C707B"/>
    <w:rsid w:val="003D411B"/>
    <w:rsid w:val="00442063"/>
    <w:rsid w:val="00444D3C"/>
    <w:rsid w:val="00476292"/>
    <w:rsid w:val="00485C5C"/>
    <w:rsid w:val="004A3A8B"/>
    <w:rsid w:val="004B0B0B"/>
    <w:rsid w:val="005056DB"/>
    <w:rsid w:val="00516E93"/>
    <w:rsid w:val="00520C16"/>
    <w:rsid w:val="00533265"/>
    <w:rsid w:val="00542336"/>
    <w:rsid w:val="005459D7"/>
    <w:rsid w:val="005C1E62"/>
    <w:rsid w:val="00604B2F"/>
    <w:rsid w:val="00624949"/>
    <w:rsid w:val="0062696B"/>
    <w:rsid w:val="00646287"/>
    <w:rsid w:val="00647689"/>
    <w:rsid w:val="006B2515"/>
    <w:rsid w:val="006C4244"/>
    <w:rsid w:val="006E40D5"/>
    <w:rsid w:val="006F2136"/>
    <w:rsid w:val="006F3C04"/>
    <w:rsid w:val="007429D0"/>
    <w:rsid w:val="00750252"/>
    <w:rsid w:val="00751CEF"/>
    <w:rsid w:val="00760368"/>
    <w:rsid w:val="0076246A"/>
    <w:rsid w:val="007B4C3E"/>
    <w:rsid w:val="007B72D9"/>
    <w:rsid w:val="007C0F7F"/>
    <w:rsid w:val="007D115B"/>
    <w:rsid w:val="007F1367"/>
    <w:rsid w:val="008B14F9"/>
    <w:rsid w:val="008D6FB4"/>
    <w:rsid w:val="008E683C"/>
    <w:rsid w:val="0092226E"/>
    <w:rsid w:val="009653BF"/>
    <w:rsid w:val="00974B07"/>
    <w:rsid w:val="009930E2"/>
    <w:rsid w:val="00997FC7"/>
    <w:rsid w:val="009A62C7"/>
    <w:rsid w:val="009E4260"/>
    <w:rsid w:val="009E6168"/>
    <w:rsid w:val="00A134AD"/>
    <w:rsid w:val="00A20F4A"/>
    <w:rsid w:val="00A3697D"/>
    <w:rsid w:val="00A639BF"/>
    <w:rsid w:val="00A77730"/>
    <w:rsid w:val="00A8253C"/>
    <w:rsid w:val="00A82B59"/>
    <w:rsid w:val="00A91138"/>
    <w:rsid w:val="00AC021D"/>
    <w:rsid w:val="00AD4F63"/>
    <w:rsid w:val="00AF72E7"/>
    <w:rsid w:val="00B04639"/>
    <w:rsid w:val="00B249B2"/>
    <w:rsid w:val="00B30455"/>
    <w:rsid w:val="00B37AAF"/>
    <w:rsid w:val="00B54693"/>
    <w:rsid w:val="00B55D1B"/>
    <w:rsid w:val="00B571B9"/>
    <w:rsid w:val="00B60FE4"/>
    <w:rsid w:val="00B65002"/>
    <w:rsid w:val="00B820DB"/>
    <w:rsid w:val="00B82FA0"/>
    <w:rsid w:val="00BB1D84"/>
    <w:rsid w:val="00BC5D6B"/>
    <w:rsid w:val="00BC74A2"/>
    <w:rsid w:val="00BE50D6"/>
    <w:rsid w:val="00C038D3"/>
    <w:rsid w:val="00C13F75"/>
    <w:rsid w:val="00C514FD"/>
    <w:rsid w:val="00C965CE"/>
    <w:rsid w:val="00CD04F0"/>
    <w:rsid w:val="00D07F05"/>
    <w:rsid w:val="00D32A0A"/>
    <w:rsid w:val="00D34BF9"/>
    <w:rsid w:val="00D41865"/>
    <w:rsid w:val="00D473F4"/>
    <w:rsid w:val="00D77C64"/>
    <w:rsid w:val="00D84472"/>
    <w:rsid w:val="00D857E2"/>
    <w:rsid w:val="00D95D25"/>
    <w:rsid w:val="00DD6A4E"/>
    <w:rsid w:val="00DD7CFE"/>
    <w:rsid w:val="00DE17D1"/>
    <w:rsid w:val="00E05863"/>
    <w:rsid w:val="00E104EA"/>
    <w:rsid w:val="00E57DA9"/>
    <w:rsid w:val="00E646C8"/>
    <w:rsid w:val="00E65410"/>
    <w:rsid w:val="00E6779E"/>
    <w:rsid w:val="00E83A33"/>
    <w:rsid w:val="00ED04CE"/>
    <w:rsid w:val="00ED2C85"/>
    <w:rsid w:val="00F01C50"/>
    <w:rsid w:val="00F06E9D"/>
    <w:rsid w:val="00F324C3"/>
    <w:rsid w:val="00F55656"/>
    <w:rsid w:val="00F556A4"/>
    <w:rsid w:val="00F84F23"/>
    <w:rsid w:val="00F86FD6"/>
    <w:rsid w:val="00F91867"/>
    <w:rsid w:val="00FA2C5C"/>
    <w:rsid w:val="00FE31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4:docId w14:val="38399324"/>
  <w15:docId w15:val="{9D94CA87-8711-48AB-BCC2-80859D0C1D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unhideWhenUsed/>
    <w:qFormat/>
    <w:pPr>
      <w:keepNext/>
      <w:keepLines/>
      <w:spacing w:after="348" w:line="246" w:lineRule="auto"/>
      <w:ind w:left="86" w:right="-15" w:hanging="10"/>
      <w:outlineLvl w:val="0"/>
    </w:pPr>
    <w:rPr>
      <w:rFonts w:ascii="Arial" w:eastAsia="Arial" w:hAnsi="Arial" w:cs="Arial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Spacing">
    <w:name w:val="No Spacing"/>
    <w:uiPriority w:val="1"/>
    <w:qFormat/>
    <w:rsid w:val="00AC021D"/>
    <w:pPr>
      <w:spacing w:after="0" w:line="240" w:lineRule="auto"/>
    </w:pPr>
    <w:rPr>
      <w:rFonts w:ascii="Calibri" w:eastAsia="Calibri" w:hAnsi="Calibri" w:cs="Calibri"/>
      <w:color w:val="000000"/>
    </w:rPr>
  </w:style>
  <w:style w:type="paragraph" w:styleId="Header">
    <w:name w:val="header"/>
    <w:basedOn w:val="Normal"/>
    <w:link w:val="HeaderChar"/>
    <w:uiPriority w:val="99"/>
    <w:unhideWhenUsed/>
    <w:rsid w:val="00281F0B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F0B"/>
    <w:rPr>
      <w:rFonts w:ascii="Calibri" w:eastAsia="Calibri" w:hAnsi="Calibri" w:cs="Calibri"/>
      <w:color w:val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113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1138"/>
    <w:rPr>
      <w:rFonts w:ascii="Segoe UI" w:eastAsia="Calibri" w:hAnsi="Segoe UI" w:cs="Segoe UI"/>
      <w:color w:val="000000"/>
      <w:sz w:val="18"/>
      <w:szCs w:val="18"/>
    </w:rPr>
  </w:style>
  <w:style w:type="paragraph" w:styleId="ListParagraph">
    <w:name w:val="List Paragraph"/>
    <w:basedOn w:val="Normal"/>
    <w:uiPriority w:val="34"/>
    <w:qFormat/>
    <w:rsid w:val="00545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63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6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2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56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tmp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tmp"/><Relationship Id="rId12" Type="http://schemas.openxmlformats.org/officeDocument/2006/relationships/image" Target="media/image6.tmp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tmp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image" Target="media/image4.tmp"/><Relationship Id="rId4" Type="http://schemas.openxmlformats.org/officeDocument/2006/relationships/webSettings" Target="webSettings.xml"/><Relationship Id="rId9" Type="http://schemas.openxmlformats.org/officeDocument/2006/relationships/image" Target="media/image3.tmp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367</TotalTime>
  <Pages>8</Pages>
  <Words>432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Mohit Agarwal</dc:creator>
  <cp:keywords/>
  <cp:lastModifiedBy>Gaurav Sharma</cp:lastModifiedBy>
  <cp:revision>42</cp:revision>
  <cp:lastPrinted>2022-09-02T10:34:00Z</cp:lastPrinted>
  <dcterms:created xsi:type="dcterms:W3CDTF">2021-04-02T16:14:00Z</dcterms:created>
  <dcterms:modified xsi:type="dcterms:W3CDTF">2022-09-02T10:34:00Z</dcterms:modified>
</cp:coreProperties>
</file>