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6497271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FC1E3D" w:rsidRPr="00FC1E3D">
            <w:rPr>
              <w:b/>
            </w:rPr>
            <w:t>VIS(</w:t>
          </w:r>
          <w:proofErr w:type="gramEnd"/>
          <w:r w:rsidR="00FC1E3D" w:rsidRPr="00FC1E3D">
            <w:rPr>
              <w:b/>
            </w:rPr>
            <w:t>2022-23)-PL290-220-420</w:t>
          </w:r>
        </w:sdtContent>
      </w:sdt>
      <w:r w:rsidR="00C835E2">
        <w:rPr>
          <w:b/>
        </w:rPr>
        <w:tab/>
      </w:r>
      <w:r w:rsidR="00C835E2">
        <w:rPr>
          <w:b/>
        </w:rPr>
        <w:tab/>
      </w:r>
      <w:r w:rsidR="00C835E2">
        <w:rPr>
          <w:b/>
        </w:rPr>
        <w:tab/>
        <w:t xml:space="preserve">    </w:t>
      </w:r>
      <w:r w:rsidR="004D335C">
        <w:rPr>
          <w:b/>
        </w:rPr>
        <w:t xml:space="preserve">    </w:t>
      </w:r>
      <w:r w:rsidR="00C835E2">
        <w:rPr>
          <w:b/>
        </w:rPr>
        <w:t xml:space="preserve"> </w:t>
      </w:r>
      <w:r w:rsidR="003A185C">
        <w:rPr>
          <w:b/>
        </w:rPr>
        <w:t xml:space="preserve">DATED: </w:t>
      </w:r>
      <w:sdt>
        <w:sdtPr>
          <w:rPr>
            <w:b/>
          </w:rPr>
          <w:id w:val="-941292676"/>
          <w:placeholder>
            <w:docPart w:val="D0D360E925184EE5B144230EBA635D9E"/>
          </w:placeholder>
          <w:date w:fullDate="2022-09-06T00:00:00Z">
            <w:dateFormat w:val="dd/MM/yyyy"/>
            <w:lid w:val="en-IN"/>
            <w:storeMappedDataAs w:val="dateTime"/>
            <w:calendar w:val="gregorian"/>
          </w:date>
        </w:sdtPr>
        <w:sdtContent>
          <w:r w:rsidR="00FC1E3D">
            <w:rPr>
              <w:b/>
              <w:lang w:val="en-IN"/>
            </w:rPr>
            <w:t>06/09/2022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5A17E74F" w:rsidR="003A185C" w:rsidRDefault="004D335C"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Content>
        <w:p w14:paraId="3B68BF52" w14:textId="385047E6" w:rsidR="00D60758" w:rsidRPr="00CF180D" w:rsidRDefault="00934054" w:rsidP="0085362D">
          <w:pPr>
            <w:jc w:val="center"/>
            <w:rPr>
              <w:b/>
            </w:rPr>
          </w:pPr>
          <w:r>
            <w:rPr>
              <w:b/>
            </w:rPr>
            <w:t>THIRD FLOOR OF PROPERTY NO. FA-328/5, PLOT NO.91 (OLD), VILLAGE-BASSAI DARAPUR, MANSAROVER GARDEN, NEW DELHI-110015</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DDAF27C" w:rsidR="004A56DD" w:rsidRDefault="00CF180D" w:rsidP="00822B30">
          <w:pPr>
            <w:tabs>
              <w:tab w:val="left" w:pos="8190"/>
            </w:tabs>
            <w:spacing w:after="0" w:line="360" w:lineRule="auto"/>
            <w:jc w:val="center"/>
            <w:rPr>
              <w:b/>
            </w:rPr>
          </w:pPr>
          <w:r>
            <w:rPr>
              <w:b/>
            </w:rPr>
            <w:t xml:space="preserve">STATE BANK OF INDIA, </w:t>
          </w:r>
          <w:r w:rsidR="00257585">
            <w:rPr>
              <w:b/>
            </w:rPr>
            <w:t>SME CHENNAI, 6</w:t>
          </w:r>
          <w:r w:rsidR="00257585" w:rsidRPr="00257585">
            <w:rPr>
              <w:b/>
              <w:vertAlign w:val="superscript"/>
            </w:rPr>
            <w:t>TH</w:t>
          </w:r>
          <w:r w:rsidR="00257585">
            <w:rPr>
              <w:b/>
            </w:rPr>
            <w:t xml:space="preserve"> FLOOR, PRASANTH REAL GOLD TOWER 39, NORTH USMAN ROAD T. NAGAR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249FE8F8" w:rsidR="0062176B" w:rsidRDefault="004A390D" w:rsidP="00BB0866">
          <w:pPr>
            <w:spacing w:after="0" w:line="360" w:lineRule="auto"/>
            <w:jc w:val="center"/>
            <w:rPr>
              <w:bCs/>
              <w:iCs/>
              <w:sz w:val="16"/>
              <w:szCs w:val="16"/>
            </w:rPr>
          </w:pPr>
          <w:r>
            <w:rPr>
              <w:noProof/>
            </w:rPr>
            <w:drawing>
              <wp:inline distT="0" distB="0" distL="0" distR="0" wp14:anchorId="6DBD5683" wp14:editId="0CB69FA1">
                <wp:extent cx="5943169" cy="6263013"/>
                <wp:effectExtent l="0" t="0" r="63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7961" cy="6268063"/>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1687405471"/>
        <w:placeholder>
          <w:docPart w:val="A8DE173CAC6D499C80487476A6C26084"/>
        </w:placeholder>
      </w:sdtPr>
      <w:sdtContent>
        <w:sdt>
          <w:sdtPr>
            <w:rPr>
              <w:b/>
            </w:rPr>
            <w:id w:val="656500340"/>
            <w:placeholder>
              <w:docPart w:val="DefaultPlaceholder_-1854013440"/>
            </w:placeholder>
          </w:sdtPr>
          <w:sdtContent>
            <w:sdt>
              <w:sdtPr>
                <w:rPr>
                  <w:b/>
                </w:rPr>
                <w:id w:val="-570418590"/>
                <w:placeholder>
                  <w:docPart w:val="D55355680B3E4D1BB914C1E6994166C0"/>
                </w:placeholder>
              </w:sdtPr>
              <w:sdtContent>
                <w:sdt>
                  <w:sdtPr>
                    <w:rPr>
                      <w:b/>
                    </w:rPr>
                    <w:id w:val="826321816"/>
                    <w:placeholder>
                      <w:docPart w:val="3AD6E7A370AD4E7E93C2BBE7602510BD"/>
                    </w:placeholder>
                  </w:sdtPr>
                  <w:sdtContent>
                    <w:p w14:paraId="73206E82" w14:textId="3B7E0295" w:rsidR="00070C6F" w:rsidRPr="003D25D4" w:rsidRDefault="001A407E" w:rsidP="001A407E">
                      <w:pPr>
                        <w:jc w:val="center"/>
                        <w:rPr>
                          <w:b/>
                        </w:rPr>
                      </w:pPr>
                      <w:r>
                        <w:rPr>
                          <w:b/>
                        </w:rPr>
                        <w:t>THIRD FLOOR OF PROPERTY NO. FA-328/5, PLOT NO.91 (OLD), VILLAGE-BASSAI DARAPUR, MANSAROVER GARDEN, NEW DELHI-110015</w:t>
                      </w:r>
                    </w:p>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00000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sdt>
                <w:sdtPr>
                  <w:id w:val="-478696381"/>
                  <w:placeholder>
                    <w:docPart w:val="810D86018CE844EFBFB4F0E6076C6216"/>
                  </w:placeholder>
                </w:sdtPr>
                <w:sdtContent>
                  <w:p w14:paraId="1DD468D2" w14:textId="4C84BC3F" w:rsidR="00AF5D04" w:rsidRPr="003D25D4" w:rsidRDefault="003D25D4" w:rsidP="003D25D4">
                    <w:pPr>
                      <w:tabs>
                        <w:tab w:val="left" w:pos="8190"/>
                      </w:tabs>
                      <w:spacing w:after="0" w:line="360" w:lineRule="auto"/>
                      <w:jc w:val="both"/>
                    </w:pPr>
                    <w:r w:rsidRPr="003D25D4">
                      <w:t xml:space="preserve">State Bank </w:t>
                    </w:r>
                    <w:r>
                      <w:t>o</w:t>
                    </w:r>
                    <w:r w:rsidRPr="003D25D4">
                      <w:t>f India, S</w:t>
                    </w:r>
                    <w:r>
                      <w:t>ME</w:t>
                    </w:r>
                    <w:r w:rsidRPr="003D25D4">
                      <w:t xml:space="preserve"> Chennai, 6th Floor, Prasanth Real Gold Tower 39, North Usman Road T. Nagar</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3487D0A3" w:rsidR="00771EA0" w:rsidRDefault="00B207AC" w:rsidP="007F5CAC">
                <w:pPr>
                  <w:spacing w:line="276" w:lineRule="auto"/>
                </w:pPr>
                <w:r>
                  <w:t>Mr. S. Sudarshan (+91 9894133321)</w:t>
                </w:r>
              </w:p>
            </w:tc>
          </w:sdtContent>
        </w:sdt>
      </w:tr>
      <w:tr w:rsidR="00AF5D04" w14:paraId="38BABD5B" w14:textId="77777777" w:rsidTr="003D1DA6">
        <w:trPr>
          <w:trHeight w:val="902"/>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p w14:paraId="6595A3D3" w14:textId="7E752573" w:rsidR="00AF5D04" w:rsidRPr="00417A1D" w:rsidRDefault="003D1DA6" w:rsidP="004B0A6F">
            <w:pPr>
              <w:spacing w:line="276" w:lineRule="auto"/>
            </w:pPr>
            <w:r>
              <w:t xml:space="preserve">Mr. </w:t>
            </w:r>
            <w:r w:rsidR="004A390D">
              <w:t xml:space="preserve">Roshanara W/o. Mr. </w:t>
            </w:r>
            <w:proofErr w:type="spellStart"/>
            <w:r w:rsidR="004A390D">
              <w:t>Abdur</w:t>
            </w:r>
            <w:proofErr w:type="spellEnd"/>
            <w:r w:rsidR="004A390D">
              <w:t xml:space="preserve"> Rub</w:t>
            </w:r>
            <w:r w:rsidR="004A390D" w:rsidRPr="00382D66">
              <w:rPr>
                <w:i/>
                <w:iCs/>
              </w:rPr>
              <w:t xml:space="preserve"> (</w:t>
            </w:r>
            <w:r w:rsidRPr="00382D66">
              <w:rPr>
                <w:i/>
                <w:iCs/>
              </w:rPr>
              <w:t xml:space="preserve">as per the documents provided by the </w:t>
            </w:r>
            <w:r w:rsidR="00B272DA">
              <w:rPr>
                <w:i/>
                <w:iCs/>
              </w:rPr>
              <w:t>bank</w:t>
            </w:r>
            <w:r w:rsidRPr="00382D66">
              <w:rPr>
                <w:i/>
                <w:iCs/>
              </w:rPr>
              <w:t>)</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6F022874" w:rsidR="00D879CE" w:rsidRPr="00F44994" w:rsidRDefault="00000000"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82D66">
                  <w:t>For Periodic Re-valuation of the mortgaged property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01T00:00:00Z">
              <w:dateFormat w:val="d MMMM yyyy"/>
              <w:lid w:val="en-US"/>
              <w:storeMappedDataAs w:val="dateTime"/>
              <w:calendar w:val="gregorian"/>
            </w:date>
          </w:sdtPr>
          <w:sdtContent>
            <w:tc>
              <w:tcPr>
                <w:tcW w:w="6247" w:type="dxa"/>
                <w:gridSpan w:val="7"/>
              </w:tcPr>
              <w:p w14:paraId="204D761F" w14:textId="23D029B5" w:rsidR="00D879CE" w:rsidRPr="006B7D50" w:rsidRDefault="004C4070" w:rsidP="00F44994">
                <w:pPr>
                  <w:widowControl/>
                  <w:autoSpaceDE/>
                  <w:autoSpaceDN/>
                  <w:spacing w:after="0" w:line="276" w:lineRule="auto"/>
                </w:pPr>
                <w:r>
                  <w:t>1 September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06T00:00:00Z">
              <w:dateFormat w:val="d MMMM yyyy"/>
              <w:lid w:val="en-US"/>
              <w:storeMappedDataAs w:val="dateTime"/>
              <w:calendar w:val="gregorian"/>
            </w:date>
          </w:sdtPr>
          <w:sdtContent>
            <w:tc>
              <w:tcPr>
                <w:tcW w:w="6247" w:type="dxa"/>
                <w:gridSpan w:val="7"/>
              </w:tcPr>
              <w:p w14:paraId="71690800" w14:textId="5D4D2D63" w:rsidR="00E03414" w:rsidRDefault="004A390D" w:rsidP="00F44994">
                <w:pPr>
                  <w:widowControl/>
                  <w:autoSpaceDE/>
                  <w:autoSpaceDN/>
                  <w:spacing w:after="0" w:line="276" w:lineRule="auto"/>
                </w:pPr>
                <w:r>
                  <w:t>6 September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06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605BA91E" w:rsidR="00D879CE" w:rsidRPr="006B7D50" w:rsidRDefault="004A390D" w:rsidP="00F44994">
                <w:pPr>
                  <w:widowControl/>
                  <w:autoSpaceDE/>
                  <w:autoSpaceDN/>
                  <w:spacing w:after="0" w:line="276" w:lineRule="auto"/>
                </w:pPr>
                <w:r>
                  <w:t>6 September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6F737F9F" w:rsidR="00A96234" w:rsidRPr="005154BC" w:rsidRDefault="00000000"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A390D">
                  <w:t>None</w:t>
                </w:r>
              </w:sdtContent>
            </w:sdt>
          </w:p>
        </w:tc>
        <w:tc>
          <w:tcPr>
            <w:tcW w:w="2088" w:type="dxa"/>
          </w:tcPr>
          <w:sdt>
            <w:sdtPr>
              <w:id w:val="1874341903"/>
              <w:placeholder>
                <w:docPart w:val="7707F7E3DD8F40C498E1FB2953828B81"/>
              </w:placeholder>
            </w:sdtPr>
            <w:sdtContent>
              <w:p w14:paraId="3E50F281" w14:textId="14F58E83" w:rsidR="00A96234" w:rsidRPr="004F200D" w:rsidRDefault="00B272DA" w:rsidP="00A96234">
                <w:pPr>
                  <w:spacing w:after="0" w:line="276" w:lineRule="auto"/>
                  <w:jc w:val="center"/>
                </w:pPr>
                <w:r>
                  <w:t>---</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000000"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000000"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000000"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Content>
            <w:tc>
              <w:tcPr>
                <w:tcW w:w="2079" w:type="dxa"/>
                <w:gridSpan w:val="2"/>
              </w:tcPr>
              <w:p w14:paraId="397CFE02" w14:textId="35179A2C" w:rsidR="00A96234" w:rsidRDefault="004A390D" w:rsidP="008A1364">
                <w:pPr>
                  <w:spacing w:after="0"/>
                  <w:jc w:val="center"/>
                </w:pPr>
                <w:r>
                  <w:rPr>
                    <w:szCs w:val="20"/>
                  </w:rPr>
                  <w:t>Old Valuation Report</w:t>
                </w:r>
              </w:p>
            </w:tc>
          </w:sdtContent>
        </w:sdt>
        <w:tc>
          <w:tcPr>
            <w:tcW w:w="2080" w:type="dxa"/>
            <w:gridSpan w:val="4"/>
          </w:tcPr>
          <w:p w14:paraId="0B29641A" w14:textId="5BC15ED8" w:rsidR="00A96234" w:rsidRDefault="00000000"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B272DA">
                  <w:t>Old Valuation Report</w:t>
                </w:r>
              </w:sdtContent>
            </w:sdt>
          </w:p>
        </w:tc>
        <w:tc>
          <w:tcPr>
            <w:tcW w:w="2088" w:type="dxa"/>
          </w:tcPr>
          <w:sdt>
            <w:sdtPr>
              <w:id w:val="1331572709"/>
              <w:placeholder>
                <w:docPart w:val="1F3A0B74173E4C59B815A7DCD13851A6"/>
              </w:placeholder>
            </w:sdtPr>
            <w:sdtContent>
              <w:sdt>
                <w:sdtPr>
                  <w:id w:val="-1791433542"/>
                  <w:placeholder>
                    <w:docPart w:val="096D8FB0EBDE472D8397F2188ADCCE5D"/>
                  </w:placeholder>
                </w:sdtPr>
                <w:sdtContent>
                  <w:p w14:paraId="4DF1F6F6" w14:textId="133BE24C" w:rsidR="00A96234" w:rsidRPr="005154BC" w:rsidRDefault="00B272DA" w:rsidP="00B272DA">
                    <w:pPr>
                      <w:spacing w:after="0" w:line="276" w:lineRule="auto"/>
                      <w:jc w:val="center"/>
                    </w:pPr>
                    <w:r w:rsidRPr="004F200D">
                      <w:t xml:space="preserve">Dated: </w:t>
                    </w:r>
                    <w:r>
                      <w:t>April 10, 2013</w:t>
                    </w:r>
                  </w:p>
                </w:sdtContent>
              </w:sdt>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0C31E86" w:rsidR="00FC0067" w:rsidRPr="00C4758E" w:rsidRDefault="00B272DA" w:rsidP="00603391">
            <w:pPr>
              <w:spacing w:after="0"/>
            </w:pPr>
            <w:r>
              <w:t xml:space="preserve">Mr. Roshanara W/o. Mr. </w:t>
            </w:r>
            <w:proofErr w:type="spellStart"/>
            <w:r>
              <w:t>Abdur</w:t>
            </w:r>
            <w:proofErr w:type="spellEnd"/>
            <w:r>
              <w:t xml:space="preserve"> Rub</w:t>
            </w:r>
            <w:r w:rsidRPr="00382D66">
              <w:rPr>
                <w:i/>
                <w:iCs/>
              </w:rPr>
              <w:t xml:space="preserve"> (as per the documents provided by the client)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EE42384" w:rsidR="00FC0067" w:rsidRPr="00C4758E" w:rsidRDefault="00FC0067" w:rsidP="00603391">
            <w:pPr>
              <w:spacing w:after="0"/>
            </w:pPr>
            <w:r>
              <w:t xml:space="preserve">Address: </w:t>
            </w:r>
            <w:sdt>
              <w:sdtPr>
                <w:id w:val="1723795790"/>
                <w:placeholder>
                  <w:docPart w:val="5FD36E1D53CD4C3A8E0A74174AEE572A"/>
                </w:placeholder>
              </w:sdtPr>
              <w:sdtContent>
                <w:r w:rsidR="00B7314E">
                  <w:t>No Information</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2C9D280E" w:rsidR="00F659B5" w:rsidRDefault="00F659B5" w:rsidP="00603391">
                <w:pPr>
                  <w:spacing w:after="0"/>
                </w:pPr>
                <w:r>
                  <w:t xml:space="preserve">This opinion on Valuation is prepared for the </w:t>
                </w:r>
                <w:r w:rsidR="00603391">
                  <w:t>f</w:t>
                </w:r>
                <w:r>
                  <w:t xml:space="preserve">lat situated at the aforesaid address having total </w:t>
                </w:r>
                <w:r w:rsidR="00BC5429">
                  <w:t>permissible</w:t>
                </w:r>
                <w:r>
                  <w:t xml:space="preserve"> area </w:t>
                </w:r>
                <w:r w:rsidR="00603391">
                  <w:t>admeasuring</w:t>
                </w:r>
                <w:r w:rsidR="000C5CFC">
                  <w:t xml:space="preserve"> </w:t>
                </w:r>
                <w:r w:rsidR="00BC5429">
                  <w:t>745</w:t>
                </w:r>
                <w:r w:rsidR="00603391">
                  <w:t xml:space="preserve"> </w:t>
                </w:r>
                <w:proofErr w:type="spellStart"/>
                <w:proofErr w:type="gramStart"/>
                <w:r w:rsidR="00603391">
                  <w:t>sq.</w:t>
                </w:r>
                <w:r w:rsidR="005D7676">
                  <w:t>ft</w:t>
                </w:r>
                <w:proofErr w:type="spellEnd"/>
                <w:proofErr w:type="gramEnd"/>
                <w:r w:rsidR="00603391" w:rsidRPr="00603391">
                  <w:t xml:space="preserve"> </w:t>
                </w:r>
                <w:r>
                  <w:t xml:space="preserve">as per the </w:t>
                </w:r>
                <w:r w:rsidR="00B272DA">
                  <w:t xml:space="preserve">old valuation report </w:t>
                </w:r>
                <w:r w:rsidR="00433407">
                  <w:t>provided to us by the bank.</w:t>
                </w:r>
              </w:p>
              <w:p w14:paraId="0D63B225" w14:textId="77777777" w:rsidR="00433407" w:rsidRDefault="00433407" w:rsidP="00603391">
                <w:pPr>
                  <w:spacing w:after="0"/>
                </w:pPr>
              </w:p>
              <w:p w14:paraId="6BC64341" w14:textId="21079D4A" w:rsidR="00940EFE" w:rsidRDefault="00B752DE" w:rsidP="008A5DCC">
                <w:pPr>
                  <w:spacing w:after="0"/>
                  <w:jc w:val="both"/>
                </w:pPr>
                <w:r>
                  <w:t xml:space="preserve">The subject property is a residential bult-up unit and it is used for residential </w:t>
                </w:r>
                <w:r w:rsidR="00FB79EE">
                  <w:t>purpose</w:t>
                </w:r>
                <w:r w:rsidR="00FB79EE" w:rsidRPr="001E6FBE">
                  <w:t>. The</w:t>
                </w:r>
                <w:r w:rsidR="00940EFE" w:rsidRPr="001E6FBE">
                  <w:t xml:space="preserve"> said property was not accessible</w:t>
                </w:r>
                <w:r>
                  <w:t xml:space="preserve"> from inside</w:t>
                </w:r>
                <w:r w:rsidR="00940EFE" w:rsidRPr="001E6FBE">
                  <w:t>.</w:t>
                </w:r>
                <w:r w:rsidR="00FB79EE">
                  <w:t xml:space="preserve"> No internal survey could be carried out since at the time of survey no one was present from client’s side</w:t>
                </w:r>
                <w:r w:rsidR="006D1FC1">
                  <w:t xml:space="preserve"> and</w:t>
                </w:r>
                <w:r w:rsidR="00CA7900">
                  <w:t xml:space="preserve"> no internal or external measurement </w:t>
                </w:r>
                <w:r w:rsidR="00D31D37">
                  <w:t xml:space="preserve">was carried out, therefore, the covered area details of the property </w:t>
                </w:r>
                <w:r w:rsidR="00B272DA">
                  <w:t>are</w:t>
                </w:r>
                <w:r w:rsidR="00D31D37">
                  <w:t xml:space="preserve"> taken from the </w:t>
                </w:r>
                <w:r w:rsidR="004D702E">
                  <w:t>old valuation report</w:t>
                </w:r>
                <w:r w:rsidR="00D31D37">
                  <w:t xml:space="preserve"> provide</w:t>
                </w:r>
                <w:r w:rsidR="004D702E">
                  <w:t>d</w:t>
                </w:r>
                <w:r w:rsidR="00D31D37">
                  <w:t xml:space="preserve"> by the bank.</w:t>
                </w:r>
              </w:p>
              <w:p w14:paraId="3C29DEC0" w14:textId="486CA5A0" w:rsidR="006D1FC1" w:rsidRDefault="00445372" w:rsidP="008A5DCC">
                <w:pPr>
                  <w:spacing w:after="0"/>
                  <w:jc w:val="both"/>
                </w:pPr>
                <w:r>
                  <w:t>Also,</w:t>
                </w:r>
                <w:r w:rsidR="006D1FC1">
                  <w:t xml:space="preserve"> no number plate was mentioned in the said property.</w:t>
                </w:r>
              </w:p>
              <w:p w14:paraId="73EC6D68" w14:textId="77777777" w:rsidR="00FB79EE" w:rsidRPr="001E6FBE" w:rsidRDefault="00FB79EE" w:rsidP="008A5DCC">
                <w:pPr>
                  <w:spacing w:after="0"/>
                  <w:jc w:val="both"/>
                </w:pPr>
              </w:p>
              <w:p w14:paraId="103F6F0B" w14:textId="77777777" w:rsidR="00FB79EE" w:rsidRDefault="00FB79EE" w:rsidP="00603391">
                <w:pPr>
                  <w:spacing w:after="0"/>
                </w:pPr>
                <w:r>
                  <w:t>The subject property was identified by the surveyor by asking the local peoples and from the address mentioned in the documents provided by the bank.</w:t>
                </w:r>
              </w:p>
              <w:p w14:paraId="361487AE" w14:textId="198B0A07" w:rsidR="00F659B5" w:rsidRDefault="00FB79EE" w:rsidP="00CA7900">
                <w:pPr>
                  <w:spacing w:after="0"/>
                </w:pPr>
                <w:r>
                  <w:t xml:space="preserve"> </w:t>
                </w:r>
              </w:p>
              <w:p w14:paraId="4CA5EC70" w14:textId="3E249EFF" w:rsidR="00F659B5" w:rsidRDefault="00F659B5" w:rsidP="00F659B5">
                <w:pPr>
                  <w:spacing w:after="0"/>
                  <w:jc w:val="both"/>
                </w:pPr>
                <w:r>
                  <w:t>Flat is situate</w:t>
                </w:r>
                <w:r w:rsidR="000C5CFC">
                  <w:t xml:space="preserve">d on the </w:t>
                </w:r>
                <w:r w:rsidR="0017453D">
                  <w:t>third</w:t>
                </w:r>
                <w:r w:rsidR="000C5CFC">
                  <w:t xml:space="preserve"> floor of </w:t>
                </w:r>
                <w:r w:rsidR="00FB79EE">
                  <w:t>the building</w:t>
                </w:r>
                <w:r w:rsidR="0017453D">
                  <w:t xml:space="preserve"> as per the document (old valuation report).</w:t>
                </w:r>
              </w:p>
              <w:p w14:paraId="146C5071" w14:textId="77777777" w:rsidR="00F659B5" w:rsidRDefault="00F659B5" w:rsidP="00F659B5">
                <w:pPr>
                  <w:spacing w:after="0"/>
                  <w:jc w:val="both"/>
                </w:pPr>
              </w:p>
              <w:p w14:paraId="1A56CB08" w14:textId="267F6D67" w:rsidR="00F659B5" w:rsidRDefault="00F659B5" w:rsidP="00F659B5">
                <w:pPr>
                  <w:spacing w:after="0"/>
                  <w:jc w:val="both"/>
                </w:pPr>
                <w:r>
                  <w:t>The subj</w:t>
                </w:r>
                <w:r w:rsidR="00F527AB">
                  <w:t xml:space="preserve">ect property is located in </w:t>
                </w:r>
                <w:proofErr w:type="spellStart"/>
                <w:r w:rsidR="009D24AC">
                  <w:t>Mansarover</w:t>
                </w:r>
                <w:proofErr w:type="spellEnd"/>
                <w:r w:rsidR="009D24AC">
                  <w:t xml:space="preserve"> Garden</w:t>
                </w:r>
                <w:r w:rsidR="00F527AB">
                  <w:t xml:space="preserve"> region of </w:t>
                </w:r>
                <w:r w:rsidR="00BC67EE">
                  <w:t>Delhi</w:t>
                </w:r>
                <w:r w:rsidR="00831F40">
                  <w:t xml:space="preserve"> and is around </w:t>
                </w:r>
                <w:r w:rsidR="00CA7900">
                  <w:t>~</w:t>
                </w:r>
                <w:r w:rsidR="009D24AC">
                  <w:t>5</w:t>
                </w:r>
                <w:r w:rsidR="00831F40">
                  <w:t xml:space="preserve">0m far from </w:t>
                </w:r>
                <w:r w:rsidR="009D24AC">
                  <w:t>Major Pankaj Batra Marg</w:t>
                </w:r>
                <w:r w:rsidR="00831F40">
                  <w:t xml:space="preserve"> which is around </w:t>
                </w:r>
                <w:r w:rsidR="00CA7900">
                  <w:t>~</w:t>
                </w:r>
                <w:r w:rsidR="009D24AC">
                  <w:t>20</w:t>
                </w:r>
                <w:r w:rsidR="00831F40">
                  <w:t xml:space="preserve"> </w:t>
                </w:r>
                <w:r w:rsidR="009D24AC">
                  <w:t>ft</w:t>
                </w:r>
                <w:r w:rsidR="00CA7900">
                  <w:t>.</w:t>
                </w:r>
                <w:r w:rsidR="00831F40">
                  <w:t xml:space="preserve"> wide.</w:t>
                </w:r>
                <w:r w:rsidR="009D24AC">
                  <w:t xml:space="preserve"> The subject property is located in a very congested area and the adjoining roads are very streamlined.</w:t>
                </w:r>
              </w:p>
            </w:sdtContent>
          </w:sdt>
          <w:p w14:paraId="60DD706F" w14:textId="31AA43FB" w:rsidR="00AA644E" w:rsidRDefault="00AA644E" w:rsidP="00BC7D82"/>
          <w:p w14:paraId="6C5F4C09" w14:textId="0A189AB6" w:rsidR="00940EFE" w:rsidRDefault="00940EFE" w:rsidP="008A5DCC">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25F0273E" w:rsidR="007A6806" w:rsidRPr="00DA0DC5" w:rsidRDefault="00000000" w:rsidP="00774648">
            <w:pPr>
              <w:spacing w:after="0"/>
              <w:rPr>
                <w:b/>
                <w:u w:val="single"/>
              </w:rPr>
            </w:pPr>
            <w:sdt>
              <w:sdtPr>
                <w:id w:val="842054907"/>
                <w:placeholder>
                  <w:docPart w:val="3F184FE7DD8A4731AB9AC6FA544A63F6"/>
                </w:placeholder>
              </w:sdtPr>
              <w:sdtContent>
                <w:r w:rsidR="00B7314E">
                  <w:t>Plot No.-91(Old) (as per the old valuation report)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3D720893" w:rsidR="007A6806" w:rsidRPr="00DA0DC5" w:rsidRDefault="00000000" w:rsidP="00774648">
            <w:pPr>
              <w:spacing w:after="0"/>
              <w:rPr>
                <w:b/>
                <w:u w:val="single"/>
              </w:rPr>
            </w:pPr>
            <w:sdt>
              <w:sdtPr>
                <w:id w:val="-12148274"/>
                <w:placeholder>
                  <w:docPart w:val="AD1CA7D1BEC847558414B1CC635BADF5"/>
                </w:placeholder>
              </w:sdtPr>
              <w:sdtContent>
                <w:r w:rsidR="00B7314E">
                  <w:t xml:space="preserve">No information </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6D34E356" w:rsidR="007A6806" w:rsidRPr="00DA0DC5" w:rsidRDefault="00000000" w:rsidP="00774648">
            <w:pPr>
              <w:spacing w:after="0"/>
              <w:rPr>
                <w:b/>
                <w:u w:val="single"/>
              </w:rPr>
            </w:pPr>
            <w:sdt>
              <w:sdtPr>
                <w:id w:val="-1272783580"/>
                <w:placeholder>
                  <w:docPart w:val="DA3F05D9988A4FDB92C55905BB9B42A2"/>
                </w:placeholder>
              </w:sdtPr>
              <w:sdtContent>
                <w:r w:rsidR="00530C50">
                  <w:t xml:space="preserve">Village- </w:t>
                </w:r>
                <w:proofErr w:type="spellStart"/>
                <w:r w:rsidR="00530C50">
                  <w:t>Bassai</w:t>
                </w:r>
                <w:proofErr w:type="spellEnd"/>
                <w:r w:rsidR="00530C50">
                  <w:t xml:space="preserve"> </w:t>
                </w:r>
                <w:proofErr w:type="spellStart"/>
                <w:r w:rsidR="00530C50">
                  <w:t>Darapur</w:t>
                </w:r>
                <w:proofErr w:type="spellEnd"/>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4F79E769" w:rsidR="007A6806" w:rsidRPr="00DA0DC5" w:rsidRDefault="00000000" w:rsidP="00774648">
            <w:pPr>
              <w:spacing w:after="0"/>
              <w:rPr>
                <w:b/>
                <w:u w:val="single"/>
              </w:rPr>
            </w:pPr>
            <w:sdt>
              <w:sdtPr>
                <w:id w:val="120501315"/>
                <w:placeholder>
                  <w:docPart w:val="BA60D8E64BCF421AA7EDC816F341AF38"/>
                </w:placeholder>
              </w:sdtPr>
              <w:sdtContent>
                <w:r w:rsidR="00530C50">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683A7085" w:rsidR="007A6806" w:rsidRPr="00DA0DC5" w:rsidRDefault="00000000" w:rsidP="00774648">
            <w:pPr>
              <w:spacing w:after="0"/>
              <w:rPr>
                <w:b/>
                <w:u w:val="single"/>
              </w:rPr>
            </w:pPr>
            <w:sdt>
              <w:sdtPr>
                <w:id w:val="942338533"/>
                <w:placeholder>
                  <w:docPart w:val="28ED2473AD014BD586419D8C391005C2"/>
                </w:placeholder>
              </w:sdtPr>
              <w:sdtContent>
                <w:r w:rsidR="00D076A5">
                  <w:t>West Delhi</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sdt>
                            <w:sdtPr>
                              <w:rPr>
                                <w:b/>
                              </w:rPr>
                              <w:id w:val="-1802289892"/>
                              <w:placeholder>
                                <w:docPart w:val="60862402B07548BE9F9E510B6F9C9CFE"/>
                              </w:placeholder>
                            </w:sdtPr>
                            <w:sdtContent>
                              <w:sdt>
                                <w:sdtPr>
                                  <w:rPr>
                                    <w:b/>
                                  </w:rPr>
                                  <w:id w:val="-1525317285"/>
                                  <w:placeholder>
                                    <w:docPart w:val="573AB16B579B4B749679A4789562D782"/>
                                  </w:placeholder>
                                </w:sdtPr>
                                <w:sdtEndPr>
                                  <w:rPr>
                                    <w:b w:val="0"/>
                                  </w:rPr>
                                </w:sdtEndPr>
                                <w:sdtContent>
                                  <w:p w14:paraId="6CA3C758" w14:textId="231E2C36" w:rsidR="007A6806" w:rsidRPr="00530C50" w:rsidRDefault="00000000" w:rsidP="00530C50">
                                    <w:pPr>
                                      <w:jc w:val="both"/>
                                    </w:pPr>
                                    <w:sdt>
                                      <w:sdtPr>
                                        <w:rPr>
                                          <w:b/>
                                        </w:rPr>
                                        <w:id w:val="1010491395"/>
                                        <w:placeholder>
                                          <w:docPart w:val="37E58A12CFA0410CBC29FB728231AA42"/>
                                        </w:placeholder>
                                      </w:sdtPr>
                                      <w:sdtContent>
                                        <w:r w:rsidR="00F01AC5" w:rsidRPr="00F01AC5">
                                          <w:t xml:space="preserve">Third Floor </w:t>
                                        </w:r>
                                        <w:r w:rsidR="00F01AC5">
                                          <w:t>o</w:t>
                                        </w:r>
                                        <w:r w:rsidR="00F01AC5" w:rsidRPr="00F01AC5">
                                          <w:t>f Property No. F</w:t>
                                        </w:r>
                                        <w:r w:rsidR="00005F43">
                                          <w:t>A</w:t>
                                        </w:r>
                                        <w:r w:rsidR="00F01AC5" w:rsidRPr="00F01AC5">
                                          <w:t>-328/5, Plot No.91 (Old), Village-</w:t>
                                        </w:r>
                                        <w:proofErr w:type="spellStart"/>
                                        <w:r w:rsidR="00F01AC5" w:rsidRPr="00F01AC5">
                                          <w:t>Bassai</w:t>
                                        </w:r>
                                        <w:proofErr w:type="spellEnd"/>
                                        <w:r w:rsidR="00F01AC5" w:rsidRPr="00F01AC5">
                                          <w:t xml:space="preserve"> </w:t>
                                        </w:r>
                                        <w:proofErr w:type="spellStart"/>
                                        <w:r w:rsidR="00F01AC5" w:rsidRPr="00F01AC5">
                                          <w:t>Darapur</w:t>
                                        </w:r>
                                        <w:proofErr w:type="spellEnd"/>
                                        <w:r w:rsidR="00F01AC5" w:rsidRPr="00F01AC5">
                                          <w:t xml:space="preserve">, </w:t>
                                        </w:r>
                                        <w:proofErr w:type="spellStart"/>
                                        <w:r w:rsidR="00F01AC5" w:rsidRPr="00F01AC5">
                                          <w:t>Mansarover</w:t>
                                        </w:r>
                                        <w:proofErr w:type="spellEnd"/>
                                        <w:r w:rsidR="00F01AC5" w:rsidRPr="00F01AC5">
                                          <w:t xml:space="preserve"> Garden, New Delhi-110015</w:t>
                                        </w:r>
                                      </w:sdtContent>
                                    </w:sdt>
                                  </w:p>
                                </w:sdtContent>
                              </w:sdt>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rPr>
              <w:rFonts w:ascii="Arial" w:eastAsia="Arial" w:hAnsi="Arial" w:cs="Arial"/>
              <w:b w:val="0"/>
              <w:bCs w:val="0"/>
              <w:kern w:val="0"/>
              <w:sz w:val="22"/>
              <w:szCs w:val="22"/>
              <w:lang w:val="en-US" w:eastAsia="en-US" w:bidi="en-US"/>
            </w:rPr>
            <w:id w:val="1769428965"/>
            <w:placeholder>
              <w:docPart w:val="22746009A1824850A8E8733DD079E112"/>
            </w:placeholder>
          </w:sdtPr>
          <w:sdtContent>
            <w:tc>
              <w:tcPr>
                <w:tcW w:w="6247" w:type="dxa"/>
                <w:gridSpan w:val="7"/>
              </w:tcPr>
              <w:p w14:paraId="75039B75" w14:textId="77777777" w:rsidR="00F01AC5" w:rsidRPr="00F01AC5" w:rsidRDefault="00F01AC5" w:rsidP="00F01AC5">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F01AC5">
                  <w:rPr>
                    <w:rFonts w:ascii="Arial" w:eastAsia="Arial" w:hAnsi="Arial" w:cs="Arial"/>
                    <w:b w:val="0"/>
                    <w:bCs w:val="0"/>
                    <w:kern w:val="0"/>
                    <w:sz w:val="22"/>
                    <w:szCs w:val="22"/>
                    <w:lang w:val="en-US" w:eastAsia="en-US" w:bidi="en-US"/>
                  </w:rPr>
                  <w:t>28°38'43.5"N 77°07'52.8"E</w:t>
                </w:r>
              </w:p>
              <w:p w14:paraId="3D1FC0DA" w14:textId="266FC80C" w:rsidR="007A6806" w:rsidRPr="00C15EF2" w:rsidRDefault="007A6806"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1B24E932" w:rsidR="007A6806" w:rsidRDefault="00F01AC5" w:rsidP="00774648">
                <w:pPr>
                  <w:spacing w:after="0"/>
                </w:pPr>
                <w:r>
                  <w:t>HDFC Bank</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000000"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6AE74F25" w:rsidR="00F940F6" w:rsidRPr="00DA0DC5" w:rsidRDefault="00000000"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D076A5">
                  <w:t>Delhi Development Authority (DDA)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w:t>
            </w:r>
            <w:proofErr w:type="spellStart"/>
            <w:r>
              <w:t>empanelled</w:t>
            </w:r>
            <w:proofErr w:type="spellEnd"/>
            <w:r>
              <w:t xml:space="preserve"> valuers on authentic</w:t>
            </w:r>
            <w:r w:rsidR="00544277">
              <w:t>ity</w:t>
            </w:r>
            <w:r>
              <w:t xml:space="preserve"> of approved plan</w:t>
            </w:r>
          </w:p>
        </w:tc>
        <w:tc>
          <w:tcPr>
            <w:tcW w:w="6247" w:type="dxa"/>
            <w:gridSpan w:val="7"/>
          </w:tcPr>
          <w:p w14:paraId="0BCA6A0C" w14:textId="5E0AB509" w:rsidR="00F940F6" w:rsidRPr="00DA0DC5" w:rsidRDefault="00000000"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000000"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000000"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3908C60F" w:rsidR="001922F3" w:rsidRDefault="00000000"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05F43">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000000"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000000"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14158B43" w:rsidR="00F70B69" w:rsidRDefault="007F6979" w:rsidP="00774648">
                <w:pPr>
                  <w:tabs>
                    <w:tab w:val="left" w:pos="1077"/>
                  </w:tabs>
                  <w:spacing w:after="0" w:line="276" w:lineRule="auto"/>
                  <w:jc w:val="center"/>
                </w:pPr>
                <w:r>
                  <w:t xml:space="preserve">Delhi </w:t>
                </w:r>
                <w:r w:rsidR="00774648">
                  <w:t>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000000"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000000"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7"/>
              </w:tcPr>
              <w:p w14:paraId="6DF33ABC" w14:textId="27788949" w:rsidR="00386144" w:rsidRPr="00E939A0" w:rsidRDefault="00005F43" w:rsidP="00386144">
                <w:pPr>
                  <w:tabs>
                    <w:tab w:val="left" w:pos="1077"/>
                  </w:tabs>
                  <w:spacing w:after="0" w:line="276" w:lineRule="auto"/>
                </w:pPr>
                <w:r>
                  <w:t>Boundaries are not clearly identifiable on site</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33ADB657" w:rsidR="00386144" w:rsidRDefault="00F01AC5" w:rsidP="00C15EF2">
                <w:pPr>
                  <w:tabs>
                    <w:tab w:val="left" w:pos="1077"/>
                  </w:tabs>
                  <w:spacing w:after="0" w:line="276" w:lineRule="auto"/>
                  <w:jc w:val="center"/>
                </w:pPr>
                <w:r>
                  <w:t>Narrow Lane</w:t>
                </w:r>
              </w:p>
            </w:tc>
          </w:sdtContent>
        </w:sdt>
        <w:sdt>
          <w:sdtPr>
            <w:id w:val="892927157"/>
            <w:placeholder>
              <w:docPart w:val="DefaultPlaceholder_1082065158"/>
            </w:placeholder>
          </w:sdtPr>
          <w:sdtContent>
            <w:tc>
              <w:tcPr>
                <w:tcW w:w="3464" w:type="dxa"/>
                <w:gridSpan w:val="4"/>
              </w:tcPr>
              <w:p w14:paraId="5F059F23" w14:textId="2FA5250D" w:rsidR="00386144" w:rsidRDefault="007F6979" w:rsidP="001E6FBE">
                <w:pPr>
                  <w:tabs>
                    <w:tab w:val="left" w:pos="1077"/>
                  </w:tabs>
                  <w:spacing w:after="0" w:line="276" w:lineRule="auto"/>
                  <w:jc w:val="center"/>
                </w:pPr>
                <w:r>
                  <w:t>Cannot comment since we couldn’t access the property</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sdt>
                  <w:sdtPr>
                    <w:id w:val="-1234081129"/>
                    <w:placeholder>
                      <w:docPart w:val="8FFCB03123BC4B23A8084571B341B027"/>
                    </w:placeholder>
                  </w:sdtPr>
                  <w:sdtContent>
                    <w:tc>
                      <w:tcPr>
                        <w:tcW w:w="3419" w:type="dxa"/>
                        <w:gridSpan w:val="4"/>
                      </w:tcPr>
                      <w:p w14:paraId="5CAFD849" w14:textId="3E4F7C7D" w:rsidR="00386144" w:rsidRDefault="00F01AC5" w:rsidP="00716E7A">
                        <w:pPr>
                          <w:tabs>
                            <w:tab w:val="left" w:pos="1077"/>
                          </w:tabs>
                          <w:spacing w:after="0" w:line="276" w:lineRule="auto"/>
                          <w:jc w:val="center"/>
                        </w:pPr>
                        <w:r>
                          <w:t>Narrow Lane</w:t>
                        </w:r>
                      </w:p>
                    </w:tc>
                  </w:sdtContent>
                </w:sdt>
              </w:sdtContent>
            </w:sdt>
          </w:sdtContent>
        </w:sdt>
        <w:sdt>
          <w:sdtPr>
            <w:id w:val="-1239395684"/>
            <w:placeholder>
              <w:docPart w:val="A2AB0CD8D283440B9E9BC443D5637B89"/>
            </w:placeholder>
          </w:sdtPr>
          <w:sdtContent>
            <w:tc>
              <w:tcPr>
                <w:tcW w:w="3464" w:type="dxa"/>
                <w:gridSpan w:val="4"/>
              </w:tcPr>
              <w:p w14:paraId="61094F8B" w14:textId="4164B0B6" w:rsidR="00386144" w:rsidRDefault="007F6979" w:rsidP="001E6FBE">
                <w:pPr>
                  <w:tabs>
                    <w:tab w:val="left" w:pos="1077"/>
                  </w:tabs>
                  <w:spacing w:after="0" w:line="276" w:lineRule="auto"/>
                  <w:jc w:val="center"/>
                </w:pPr>
                <w:r>
                  <w:t>Cannot comment since we couldn’t access the property</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tc>
                  <w:tcPr>
                    <w:tcW w:w="3419" w:type="dxa"/>
                    <w:gridSpan w:val="4"/>
                  </w:tcPr>
                  <w:p w14:paraId="3AAA90C0" w14:textId="0C70DC21" w:rsidR="00386144" w:rsidRDefault="00F01AC5" w:rsidP="001E6FBE">
                    <w:pPr>
                      <w:tabs>
                        <w:tab w:val="left" w:pos="1077"/>
                      </w:tabs>
                      <w:spacing w:after="0" w:line="276" w:lineRule="auto"/>
                      <w:jc w:val="center"/>
                    </w:pPr>
                    <w:proofErr w:type="spellStart"/>
                    <w:r>
                      <w:t>P.No</w:t>
                    </w:r>
                    <w:proofErr w:type="spellEnd"/>
                    <w:r>
                      <w:t>. FA-328/4</w:t>
                    </w:r>
                  </w:p>
                </w:tc>
              </w:sdtContent>
            </w:sdt>
          </w:sdtContent>
        </w:sdt>
        <w:sdt>
          <w:sdtPr>
            <w:id w:val="2015951634"/>
            <w:placeholder>
              <w:docPart w:val="B091D2F3BA75489E8E2E681FEB5317F6"/>
            </w:placeholder>
          </w:sdtPr>
          <w:sdtContent>
            <w:tc>
              <w:tcPr>
                <w:tcW w:w="3464" w:type="dxa"/>
                <w:gridSpan w:val="4"/>
              </w:tcPr>
              <w:p w14:paraId="3C7FF3B6" w14:textId="2A998977" w:rsidR="00386144" w:rsidRDefault="007F6979" w:rsidP="001E6FBE">
                <w:pPr>
                  <w:tabs>
                    <w:tab w:val="left" w:pos="1077"/>
                  </w:tabs>
                  <w:spacing w:after="0" w:line="276" w:lineRule="auto"/>
                  <w:jc w:val="center"/>
                </w:pPr>
                <w:r>
                  <w:t>Cannot comment since we couldn’t access the property</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tc>
                  <w:tcPr>
                    <w:tcW w:w="3419" w:type="dxa"/>
                    <w:gridSpan w:val="4"/>
                  </w:tcPr>
                  <w:p w14:paraId="511AEF45" w14:textId="217B5892" w:rsidR="00386144" w:rsidRDefault="00111C77" w:rsidP="00C15EF2">
                    <w:pPr>
                      <w:tabs>
                        <w:tab w:val="left" w:pos="1077"/>
                      </w:tabs>
                      <w:spacing w:after="0" w:line="276" w:lineRule="auto"/>
                      <w:jc w:val="center"/>
                    </w:pPr>
                    <w:r>
                      <w:t>Others prop</w:t>
                    </w:r>
                    <w:r w:rsidR="00F01AC5">
                      <w:t>erty</w:t>
                    </w:r>
                  </w:p>
                </w:tc>
              </w:sdtContent>
            </w:sdt>
          </w:sdtContent>
        </w:sdt>
        <w:sdt>
          <w:sdtPr>
            <w:id w:val="212474818"/>
            <w:placeholder>
              <w:docPart w:val="1E8A1F8C48644646B60F5FA8F1DDD39C"/>
            </w:placeholder>
          </w:sdtPr>
          <w:sdtContent>
            <w:tc>
              <w:tcPr>
                <w:tcW w:w="3464" w:type="dxa"/>
                <w:gridSpan w:val="4"/>
              </w:tcPr>
              <w:p w14:paraId="115A07A8" w14:textId="17C7CC46" w:rsidR="00386144" w:rsidRDefault="007F6979" w:rsidP="001E6FBE">
                <w:pPr>
                  <w:tabs>
                    <w:tab w:val="left" w:pos="1077"/>
                  </w:tabs>
                  <w:spacing w:after="0" w:line="276" w:lineRule="auto"/>
                  <w:jc w:val="center"/>
                </w:pPr>
                <w:r>
                  <w:t>Cannot comment since we couldn’t access the property</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000000"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6CD9B10C" w:rsidR="00087DF7" w:rsidRDefault="00000000" w:rsidP="000B68F9">
            <w:pPr>
              <w:tabs>
                <w:tab w:val="left" w:pos="1077"/>
              </w:tabs>
              <w:spacing w:after="0" w:line="276" w:lineRule="auto"/>
              <w:jc w:val="center"/>
            </w:pPr>
            <w:sdt>
              <w:sdtPr>
                <w:id w:val="-136420366"/>
                <w:placeholder>
                  <w:docPart w:val="E28F9E25422C4A1D8204F40CBD210BF0"/>
                </w:placeholder>
              </w:sdtPr>
              <w:sdtContent>
                <w:sdt>
                  <w:sdtPr>
                    <w:id w:val="-19391598"/>
                    <w:placeholder>
                      <w:docPart w:val="31375039A7F94C86B20B4460C520A080"/>
                    </w:placeholder>
                  </w:sdtPr>
                  <w:sdtContent>
                    <w:r w:rsidR="00111C77">
                      <w:t>Cannot comment since we couldn’t access the property</w:t>
                    </w:r>
                  </w:sdtContent>
                </w:sdt>
              </w:sdtContent>
            </w:sdt>
            <w:r w:rsidR="009E2E0F">
              <w:t xml:space="preserve"> </w:t>
            </w:r>
            <w:r w:rsidR="00111C77">
              <w:t>to take sample measurement</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111C77">
                  <w:t xml:space="preserve"> </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000000"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48C171F9" w:rsidR="00087DF7" w:rsidRDefault="00000000" w:rsidP="005D1911">
            <w:pPr>
              <w:tabs>
                <w:tab w:val="left" w:pos="1077"/>
              </w:tabs>
              <w:spacing w:after="0" w:line="276" w:lineRule="auto"/>
              <w:jc w:val="center"/>
            </w:pPr>
            <w:sdt>
              <w:sdtPr>
                <w:id w:val="851000032"/>
                <w:placeholder>
                  <w:docPart w:val="91C5210306C84346AFDE1BF19246B69E"/>
                </w:placeholder>
              </w:sdtPr>
              <w:sdtContent>
                <w:sdt>
                  <w:sdtPr>
                    <w:id w:val="-1483229185"/>
                    <w:placeholder>
                      <w:docPart w:val="7E24B2ADC8BD4435B48736FF5F23374C"/>
                    </w:placeholder>
                  </w:sdtPr>
                  <w:sdtContent>
                    <w:r w:rsidR="00111C77">
                      <w:t>Cannot comment since we couldn’t access the property to take sample measurement</w:t>
                    </w:r>
                  </w:sdtContent>
                </w:sdt>
              </w:sdtContent>
            </w:sdt>
            <w:r w:rsidR="009E2E0F">
              <w:t xml:space="preserve"> </w:t>
            </w:r>
            <w:sdt>
              <w:sdtPr>
                <w:id w:val="2113318991"/>
                <w:placeholder>
                  <w:docPart w:val="BE1C68337E02417CA2BCD6CF8778B5F7"/>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111C77">
                  <w:t xml:space="preserve"> </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000000"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30B64F6F" w:rsidR="00087DF7" w:rsidRDefault="00000000" w:rsidP="005D1911">
            <w:pPr>
              <w:tabs>
                <w:tab w:val="left" w:pos="1077"/>
              </w:tabs>
              <w:spacing w:after="0" w:line="276" w:lineRule="auto"/>
              <w:jc w:val="center"/>
            </w:pPr>
            <w:sdt>
              <w:sdtPr>
                <w:id w:val="476499065"/>
                <w:placeholder>
                  <w:docPart w:val="55E274AC8D714B419BA6D293E4E2E392"/>
                </w:placeholder>
              </w:sdtPr>
              <w:sdtContent>
                <w:sdt>
                  <w:sdtPr>
                    <w:id w:val="-1903824646"/>
                    <w:placeholder>
                      <w:docPart w:val="1AF29B7A39CC4EF6841AE43106C32B89"/>
                    </w:placeholder>
                  </w:sdtPr>
                  <w:sdtContent>
                    <w:r w:rsidR="00111C77">
                      <w:t>Cannot comment since we couldn’t access the property to take sample measurement</w:t>
                    </w:r>
                  </w:sdtContent>
                </w:sdt>
              </w:sdtContent>
            </w:sdt>
            <w:r w:rsidR="009E2E0F">
              <w:t xml:space="preserve"> </w:t>
            </w:r>
            <w:sdt>
              <w:sdtPr>
                <w:id w:val="694436206"/>
                <w:placeholder>
                  <w:docPart w:val="FB5E8A2B1E07400CA2D30280511986EF"/>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111C77">
                  <w:t xml:space="preserve"> </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000000"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1BF34397" w:rsidR="00087DF7" w:rsidRDefault="00000000" w:rsidP="005D1911">
            <w:pPr>
              <w:tabs>
                <w:tab w:val="left" w:pos="1077"/>
              </w:tabs>
              <w:spacing w:after="0" w:line="276" w:lineRule="auto"/>
              <w:jc w:val="center"/>
            </w:pPr>
            <w:sdt>
              <w:sdtPr>
                <w:id w:val="-1436592921"/>
                <w:placeholder>
                  <w:docPart w:val="78509DF4FCF541EBB8AC155D3FFA4601"/>
                </w:placeholder>
              </w:sdtPr>
              <w:sdtContent>
                <w:sdt>
                  <w:sdtPr>
                    <w:id w:val="-1396127826"/>
                    <w:placeholder>
                      <w:docPart w:val="FB0001351F1E4E4CAE50ECA2464A3573"/>
                    </w:placeholder>
                  </w:sdtPr>
                  <w:sdtContent>
                    <w:r w:rsidR="00111C77">
                      <w:t>Cannot comment since we couldn’t access the property to take sample measurement</w:t>
                    </w:r>
                  </w:sdtContent>
                </w:sdt>
              </w:sdtContent>
            </w:sdt>
            <w:r w:rsidR="009E2E0F">
              <w:t xml:space="preserve"> </w:t>
            </w:r>
            <w:sdt>
              <w:sdtPr>
                <w:id w:val="-1267469933"/>
                <w:placeholder>
                  <w:docPart w:val="901DD7A1EE85472787884A1C5AFBED5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111C77">
                  <w:t xml:space="preserve"> </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5CE289C1" w:rsidR="003F20BA" w:rsidRDefault="00000000" w:rsidP="00513474">
            <w:pPr>
              <w:tabs>
                <w:tab w:val="left" w:pos="1077"/>
              </w:tabs>
              <w:spacing w:after="0" w:line="276" w:lineRule="auto"/>
              <w:jc w:val="center"/>
            </w:pPr>
            <w:sdt>
              <w:sdtPr>
                <w:id w:val="1294951258"/>
                <w:placeholder>
                  <w:docPart w:val="2ED0DCB0677842B18F49005C866A7A80"/>
                </w:placeholder>
              </w:sdtPr>
              <w:sdtContent>
                <w:r w:rsidR="00F01AC5">
                  <w:t xml:space="preserve">745 </w:t>
                </w:r>
                <w:proofErr w:type="spellStart"/>
                <w:r w:rsidR="00F01AC5">
                  <w:t>sq.ft</w:t>
                </w:r>
                <w:proofErr w:type="spellEnd"/>
                <w:r w:rsidR="00F01AC5">
                  <w:t>. (as per old valuation report)</w:t>
                </w:r>
              </w:sdtContent>
            </w:sdt>
          </w:p>
        </w:tc>
        <w:sdt>
          <w:sdtPr>
            <w:id w:val="1294785097"/>
            <w:placeholder>
              <w:docPart w:val="3235A69F53BA4D62B133ABEF94CB0C7F"/>
            </w:placeholder>
          </w:sdtPr>
          <w:sdtContent>
            <w:sdt>
              <w:sdtPr>
                <w:id w:val="21216586"/>
                <w:placeholder>
                  <w:docPart w:val="4F001D966EBF4CB78378F012F63E83C2"/>
                </w:placeholder>
              </w:sdtPr>
              <w:sdtContent>
                <w:tc>
                  <w:tcPr>
                    <w:tcW w:w="3464" w:type="dxa"/>
                    <w:gridSpan w:val="4"/>
                  </w:tcPr>
                  <w:p w14:paraId="3F6F6237" w14:textId="3EAF589A" w:rsidR="003F20BA" w:rsidRDefault="00111C77" w:rsidP="00513474">
                    <w:pPr>
                      <w:tabs>
                        <w:tab w:val="left" w:pos="1077"/>
                      </w:tabs>
                      <w:spacing w:after="0" w:line="276" w:lineRule="auto"/>
                      <w:jc w:val="center"/>
                    </w:pPr>
                    <w:r>
                      <w:t>Cannot comment since we couldn’t access the property to take sample measurement</w:t>
                    </w:r>
                  </w:p>
                </w:tc>
              </w:sdtContent>
            </w:sdt>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08E88AFA" w:rsidR="003F20BA" w:rsidRDefault="00000000" w:rsidP="00513474">
            <w:pPr>
              <w:tabs>
                <w:tab w:val="left" w:pos="1077"/>
              </w:tabs>
              <w:spacing w:after="0" w:line="276" w:lineRule="auto"/>
            </w:pPr>
            <w:sdt>
              <w:sdtPr>
                <w:id w:val="221263398"/>
                <w:placeholder>
                  <w:docPart w:val="F1A7A4F1C4364E729F0DB50A1F8F83EE"/>
                </w:placeholder>
              </w:sdtPr>
              <w:sdtContent>
                <w:r w:rsidR="00F01AC5">
                  <w:t>745</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proofErr w:type="gramStart"/>
                <w:r w:rsidR="00F01AC5">
                  <w:rPr>
                    <w:sz w:val="20"/>
                  </w:rPr>
                  <w:t>sq.ft</w:t>
                </w:r>
                <w:proofErr w:type="gramEnd"/>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111C77">
                  <w:rPr>
                    <w:b/>
                    <w:bCs/>
                  </w:rPr>
                  <w:t>Built-up Area</w:t>
                </w:r>
              </w:sdtContent>
            </w:sdt>
            <w:r w:rsidR="00A2297C">
              <w:rPr>
                <w:b/>
                <w:bCs/>
              </w:rPr>
              <w:t>)</w:t>
            </w:r>
            <w:r w:rsidR="00111C77">
              <w:rPr>
                <w:b/>
                <w:bCs/>
              </w:rPr>
              <w:t xml:space="preserve"> </w:t>
            </w:r>
            <w:r w:rsidR="00111C77" w:rsidRPr="00111C77">
              <w:rPr>
                <w:i/>
                <w:iCs/>
              </w:rPr>
              <w:t xml:space="preserve">(as per the documents provided by the </w:t>
            </w:r>
            <w:r w:rsidR="00111C77">
              <w:rPr>
                <w:i/>
                <w:iCs/>
              </w:rPr>
              <w:t>bank</w:t>
            </w:r>
            <w:r w:rsidR="00111C77" w:rsidRPr="00111C77">
              <w:rPr>
                <w:i/>
                <w:i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76AD32C3" w:rsidR="00962235" w:rsidRDefault="00000000"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Cannot comment, since access inside the property was not possible" w:value="Cannot comment, since access inside the property was not possible"/>
                </w:dropDownList>
              </w:sdtPr>
              <w:sdtContent>
                <w:r w:rsidR="00500D4E">
                  <w:rPr>
                    <w:color w:val="000000" w:themeColor="text1"/>
                    <w:lang w:val="en-IN" w:eastAsia="en-IN"/>
                  </w:rPr>
                  <w:t>Cannot comment, since access inside the property was not possible</w:t>
                </w:r>
              </w:sdtContent>
            </w:sdt>
            <w:r w:rsidR="00500D4E">
              <w:rPr>
                <w:color w:val="000000" w:themeColor="text1"/>
                <w:lang w:val="en-IN" w:eastAsia="en-IN"/>
              </w:rPr>
              <w:t>.</w:t>
            </w:r>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15769E54" w:rsidR="00962235" w:rsidRDefault="00000000"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sdt>
                  <w:sdtPr>
                    <w:rPr>
                      <w:color w:val="000000" w:themeColor="text1"/>
                      <w:lang w:val="en-IN" w:eastAsia="en-IN"/>
                    </w:rPr>
                    <w:id w:val="-409080900"/>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Cannot comment, since access inside the property was not possible" w:value="Cannot comment, since access inside the property was not possible"/>
                    </w:dropDownList>
                  </w:sdtPr>
                  <w:sdtContent>
                    <w:r w:rsidR="00500D4E">
                      <w:rPr>
                        <w:color w:val="000000" w:themeColor="text1"/>
                        <w:lang w:val="en-IN" w:eastAsia="en-IN"/>
                      </w:rPr>
                      <w:t>Cannot comment, since access inside the property was not possible</w:t>
                    </w:r>
                  </w:sdtContent>
                </w:sdt>
                <w:r w:rsidR="00500D4E">
                  <w:rPr>
                    <w:color w:val="000000" w:themeColor="text1"/>
                    <w:lang w:val="en-IN" w:eastAsia="en-IN"/>
                  </w:rPr>
                  <w:t xml:space="preserve"> since no one was present from client’s side and also, no information was available regarding the same.</w:t>
                </w:r>
                <w:r w:rsidR="00513474">
                  <w:t xml:space="preserve">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5A024E7C" w:rsidR="00962235" w:rsidRDefault="00000000"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sdt>
                  <w:sdtPr>
                    <w:rPr>
                      <w:color w:val="000000" w:themeColor="text1"/>
                      <w:lang w:val="en-IN" w:eastAsia="en-IN"/>
                    </w:rPr>
                    <w:id w:val="650721360"/>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Cannot comment, since access inside the property was not possible" w:value="Cannot comment, since access inside the property was not possible"/>
                    </w:dropDownList>
                  </w:sdtPr>
                  <w:sdtContent>
                    <w:r w:rsidR="00500D4E">
                      <w:rPr>
                        <w:color w:val="000000" w:themeColor="text1"/>
                        <w:lang w:val="en-IN" w:eastAsia="en-IN"/>
                      </w:rPr>
                      <w:t>Cannot comment, since access inside the property was not possible</w:t>
                    </w:r>
                  </w:sdtContent>
                </w:sdt>
                <w:r w:rsidR="00500D4E">
                  <w:rPr>
                    <w:color w:val="000000" w:themeColor="text1"/>
                    <w:lang w:val="en-IN" w:eastAsia="en-IN"/>
                  </w:rPr>
                  <w:t xml:space="preserve"> since no one was present from client’s side and also, no information was available regarding the same.</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tc>
          <w:tcPr>
            <w:tcW w:w="6247" w:type="dxa"/>
            <w:gridSpan w:val="7"/>
            <w:shd w:val="clear" w:color="auto" w:fill="FFFFFF" w:themeFill="background1"/>
          </w:tcPr>
          <w:p w14:paraId="28BC1FC1" w14:textId="491C01D2" w:rsidR="00D80A27" w:rsidRPr="00167E2C" w:rsidRDefault="007D371D" w:rsidP="00D37D63">
            <w:pPr>
              <w:tabs>
                <w:tab w:val="left" w:pos="1077"/>
              </w:tabs>
              <w:spacing w:after="0" w:line="276" w:lineRule="auto"/>
              <w:rPr>
                <w:b/>
                <w:color w:val="000000" w:themeColor="text1"/>
                <w:lang w:val="en-IN" w:eastAsia="en-IN"/>
              </w:rPr>
            </w:pPr>
            <w:r>
              <w:rPr>
                <w:color w:val="000000" w:themeColor="text1"/>
                <w:lang w:val="en-IN" w:eastAsia="en-IN"/>
              </w:rPr>
              <w:t>---</w:t>
            </w:r>
          </w:p>
        </w:tc>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12BA3167" w:rsidR="00D80A27" w:rsidRPr="00167E2C" w:rsidRDefault="00500D4E"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tc>
          <w:tcPr>
            <w:tcW w:w="6247" w:type="dxa"/>
            <w:gridSpan w:val="7"/>
            <w:shd w:val="clear" w:color="auto" w:fill="FFFFFF" w:themeFill="background1"/>
          </w:tcPr>
          <w:p w14:paraId="35F02B4F" w14:textId="678378D6" w:rsidR="00D80A27" w:rsidRPr="00167E2C" w:rsidRDefault="00500D4E" w:rsidP="00D37D63">
            <w:pPr>
              <w:tabs>
                <w:tab w:val="left" w:pos="1077"/>
              </w:tabs>
              <w:spacing w:after="0" w:line="276" w:lineRule="auto"/>
              <w:rPr>
                <w:b/>
                <w:color w:val="000000" w:themeColor="text1"/>
                <w:lang w:val="en-IN" w:eastAsia="en-IN"/>
              </w:rPr>
            </w:pPr>
            <w:r>
              <w:rPr>
                <w:color w:val="000000" w:themeColor="text1"/>
                <w:lang w:val="en-IN" w:eastAsia="en-IN"/>
              </w:rPr>
              <w:t xml:space="preserve">Property Bearing No.- </w:t>
            </w:r>
            <w:r w:rsidR="007D371D">
              <w:rPr>
                <w:color w:val="000000" w:themeColor="text1"/>
                <w:lang w:val="en-IN" w:eastAsia="en-IN"/>
              </w:rPr>
              <w:t>FA-328/5</w:t>
            </w:r>
          </w:p>
        </w:tc>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92B37E3" w:rsidR="00D80A27" w:rsidRPr="00167E2C" w:rsidRDefault="00500D4E" w:rsidP="003F20BA">
                    <w:pPr>
                      <w:tabs>
                        <w:tab w:val="left" w:pos="1077"/>
                      </w:tabs>
                      <w:spacing w:after="0" w:line="276" w:lineRule="auto"/>
                      <w:rPr>
                        <w:b/>
                        <w:color w:val="000000" w:themeColor="text1"/>
                        <w:lang w:val="en-IN" w:eastAsia="en-IN"/>
                      </w:rPr>
                    </w:pPr>
                    <w:r>
                      <w:t xml:space="preserve">Delhi </w:t>
                    </w:r>
                    <w:r w:rsidR="00D37D63">
                      <w:t>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3B3FB570" w:rsidR="00D80A27" w:rsidRPr="00167E2C" w:rsidRDefault="007D371D" w:rsidP="00943E8C">
                <w:pPr>
                  <w:tabs>
                    <w:tab w:val="left" w:pos="1077"/>
                  </w:tabs>
                  <w:spacing w:after="0" w:line="276" w:lineRule="auto"/>
                  <w:rPr>
                    <w:b/>
                    <w:color w:val="000000" w:themeColor="text1"/>
                    <w:lang w:val="en-IN" w:eastAsia="en-IN"/>
                  </w:rPr>
                </w:pPr>
                <w:r>
                  <w:rPr>
                    <w:color w:val="000000" w:themeColor="text1"/>
                    <w:lang w:val="en-IN" w:eastAsia="en-IN"/>
                  </w:rPr>
                  <w:t xml:space="preserve">Radhe </w:t>
                </w:r>
                <w:proofErr w:type="spellStart"/>
                <w:r>
                  <w:rPr>
                    <w:color w:val="000000" w:themeColor="text1"/>
                    <w:lang w:val="en-IN" w:eastAsia="en-IN"/>
                  </w:rPr>
                  <w:t>Shyam</w:t>
                </w:r>
                <w:proofErr w:type="spellEnd"/>
                <w:r w:rsidR="00291127">
                  <w:rPr>
                    <w:color w:val="000000" w:themeColor="text1"/>
                    <w:lang w:val="en-IN" w:eastAsia="en-IN"/>
                  </w:rPr>
                  <w:t xml:space="preserve"> Marg </w:t>
                </w:r>
                <w:r w:rsidR="00943E8C">
                  <w:rPr>
                    <w:color w:val="000000" w:themeColor="text1"/>
                    <w:lang w:val="en-IN" w:eastAsia="en-IN"/>
                  </w:rPr>
                  <w:t>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5F717068" w:rsidR="000F608D" w:rsidRDefault="00000000"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61637">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Content>
            <w:tc>
              <w:tcPr>
                <w:tcW w:w="6247" w:type="dxa"/>
                <w:gridSpan w:val="7"/>
                <w:shd w:val="clear" w:color="auto" w:fill="FFFFFF" w:themeFill="background1"/>
              </w:tcPr>
              <w:p w14:paraId="4C728644" w14:textId="2C6A61F0" w:rsidR="000F608D" w:rsidRDefault="008F6C16" w:rsidP="004B220D">
                <w:pPr>
                  <w:tabs>
                    <w:tab w:val="left" w:pos="1077"/>
                  </w:tabs>
                  <w:spacing w:after="0" w:line="276" w:lineRule="auto"/>
                  <w:rPr>
                    <w:color w:val="000000" w:themeColor="text1"/>
                    <w:lang w:val="en-IN" w:eastAsia="en-IN"/>
                  </w:rPr>
                </w:pPr>
                <w:r>
                  <w:rPr>
                    <w:color w:val="000000" w:themeColor="text1"/>
                    <w:lang w:val="en-IN" w:eastAsia="en-IN"/>
                  </w:rPr>
                  <w:t>20</w:t>
                </w:r>
                <w:r w:rsidR="007D371D">
                  <w:rPr>
                    <w:color w:val="000000" w:themeColor="text1"/>
                    <w:lang w:val="en-IN" w:eastAsia="en-IN"/>
                  </w:rPr>
                  <w:t>10</w:t>
                </w:r>
                <w:r>
                  <w:rPr>
                    <w:color w:val="000000" w:themeColor="text1"/>
                    <w:lang w:val="en-IN" w:eastAsia="en-IN"/>
                  </w:rPr>
                  <w:t xml:space="preserve"> </w:t>
                </w:r>
                <w:r w:rsidRPr="008F6C16">
                  <w:rPr>
                    <w:i/>
                    <w:iCs/>
                    <w:color w:val="000000" w:themeColor="text1"/>
                    <w:lang w:val="en-IN" w:eastAsia="en-IN"/>
                  </w:rPr>
                  <w:t>(as per the documents received from the bank)</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0FA867C4"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w:t>
                </w:r>
                <w:r w:rsidR="008F6C16">
                  <w:rPr>
                    <w:color w:val="000000" w:themeColor="text1"/>
                    <w:lang w:val="en-IN" w:eastAsia="en-IN"/>
                  </w:rPr>
                  <w:t>3</w:t>
                </w:r>
                <w:r w:rsidR="00943E8C">
                  <w:rPr>
                    <w:color w:val="000000" w:themeColor="text1"/>
                    <w:lang w:val="en-IN" w:eastAsia="en-IN"/>
                  </w:rPr>
                  <w:t xml:space="preserve"> </w:t>
                </w:r>
                <w:r w:rsidR="00943E8C" w:rsidRPr="008F6C16">
                  <w:rPr>
                    <w:i/>
                    <w:iCs/>
                    <w:color w:val="000000" w:themeColor="text1"/>
                    <w:lang w:val="en-IN" w:eastAsia="en-IN"/>
                  </w:rPr>
                  <w:t>(</w:t>
                </w:r>
                <w:r w:rsidR="008F6C16">
                  <w:rPr>
                    <w:i/>
                    <w:iCs/>
                    <w:color w:val="000000" w:themeColor="text1"/>
                    <w:lang w:val="en-IN" w:eastAsia="en-IN"/>
                  </w:rPr>
                  <w:t>a</w:t>
                </w:r>
                <w:r w:rsidR="00943E8C" w:rsidRPr="008F6C16">
                  <w:rPr>
                    <w:i/>
                    <w:iCs/>
                    <w:color w:val="000000" w:themeColor="text1"/>
                    <w:lang w:val="en-IN" w:eastAsia="en-IN"/>
                  </w:rPr>
                  <w:t>s seen from outside as we were not allowed to enter the building)</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000000"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tc>
          <w:tcPr>
            <w:tcW w:w="6247" w:type="dxa"/>
            <w:gridSpan w:val="7"/>
            <w:shd w:val="clear" w:color="auto" w:fill="FFFFFF" w:themeFill="background1"/>
          </w:tcPr>
          <w:p w14:paraId="365E3BD9" w14:textId="264F5BA6" w:rsidR="000F608D" w:rsidRDefault="00000000" w:rsidP="004B220D">
            <w:pPr>
              <w:tabs>
                <w:tab w:val="left" w:pos="1077"/>
              </w:tabs>
              <w:spacing w:after="0" w:line="276" w:lineRule="auto"/>
              <w:rPr>
                <w:color w:val="000000" w:themeColor="text1"/>
                <w:lang w:val="en-IN" w:eastAsia="en-IN"/>
              </w:rPr>
            </w:pPr>
            <w:sdt>
              <w:sdtPr>
                <w:rPr>
                  <w:color w:val="000000" w:themeColor="text1"/>
                  <w:lang w:val="en-IN" w:eastAsia="en-IN"/>
                </w:rPr>
                <w:id w:val="1786389458"/>
                <w:placeholder>
                  <w:docPart w:val="6AB0588A37064D1987CCDCF66C490B6B"/>
                </w:placeholder>
              </w:sdtPr>
              <w:sdtContent>
                <w:r w:rsidR="004B220D">
                  <w:rPr>
                    <w:color w:val="000000" w:themeColor="text1"/>
                    <w:lang w:val="en-IN" w:eastAsia="en-IN"/>
                  </w:rPr>
                  <w:t>No information</w:t>
                </w:r>
              </w:sdtContent>
            </w:sdt>
            <w:r w:rsidR="008F6C16">
              <w:rPr>
                <w:color w:val="000000" w:themeColor="text1"/>
                <w:lang w:val="en-IN" w:eastAsia="en-IN"/>
              </w:rPr>
              <w:t>, since entrance was not allowed.</w:t>
            </w:r>
          </w:p>
        </w:tc>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000000"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5CF8024C" w:rsidR="000F608D" w:rsidRDefault="00000000"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r w:rsidR="008F6C16">
              <w:t>, as per distant visual inspection.</w:t>
            </w:r>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26E23243" w:rsidR="0097590F" w:rsidRPr="00801535" w:rsidRDefault="00000000"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8F6C16">
                  <w:t>No information available since internal survey of the property couldn’t be carried out</w:t>
                </w:r>
              </w:sdtContent>
            </w:sdt>
          </w:p>
        </w:tc>
        <w:tc>
          <w:tcPr>
            <w:tcW w:w="3128" w:type="dxa"/>
            <w:gridSpan w:val="3"/>
            <w:shd w:val="clear" w:color="auto" w:fill="FFFFFF" w:themeFill="background1"/>
          </w:tcPr>
          <w:p w14:paraId="2B3A9DD4" w14:textId="2CA02DCF" w:rsidR="0097590F" w:rsidRDefault="00000000"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8F6C16">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64F0044" w:rsidR="00D82E8B" w:rsidRPr="00801535" w:rsidRDefault="00000000"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8F6C16">
                  <w:t>No information available since internal survey of the property couldn’t be carried out</w:t>
                </w:r>
              </w:sdtContent>
            </w:sdt>
          </w:p>
        </w:tc>
        <w:tc>
          <w:tcPr>
            <w:tcW w:w="3128" w:type="dxa"/>
            <w:gridSpan w:val="3"/>
            <w:shd w:val="clear" w:color="auto" w:fill="FFFFFF" w:themeFill="background1"/>
          </w:tcPr>
          <w:p w14:paraId="08487832" w14:textId="5BBC1A0C" w:rsidR="00D82E8B" w:rsidRDefault="00000000"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Content>
            <w:tc>
              <w:tcPr>
                <w:tcW w:w="6247" w:type="dxa"/>
                <w:gridSpan w:val="7"/>
                <w:shd w:val="clear" w:color="auto" w:fill="FFFFFF" w:themeFill="background1"/>
              </w:tcPr>
              <w:p w14:paraId="49F41D45" w14:textId="78B4FD9E" w:rsidR="00D047F2" w:rsidRDefault="008F6C16" w:rsidP="003F20BA">
                <w:pPr>
                  <w:tabs>
                    <w:tab w:val="left" w:pos="1077"/>
                  </w:tabs>
                  <w:spacing w:after="0" w:line="276" w:lineRule="auto"/>
                  <w:rPr>
                    <w:color w:val="000000" w:themeColor="text1"/>
                    <w:lang w:val="en-IN" w:eastAsia="en-IN"/>
                  </w:rPr>
                </w:pPr>
                <w:r>
                  <w:rPr>
                    <w:color w:val="000000" w:themeColor="text1"/>
                    <w:lang w:val="en-IN" w:eastAsia="en-IN"/>
                  </w:rPr>
                  <w:t>Cannot comment, since access from inside was not possible</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tc>
          <w:tcPr>
            <w:tcW w:w="6247" w:type="dxa"/>
            <w:gridSpan w:val="7"/>
            <w:shd w:val="clear" w:color="auto" w:fill="FFFFFF" w:themeFill="background1"/>
          </w:tcPr>
          <w:p w14:paraId="4F3B3BEA" w14:textId="2C2710C5" w:rsidR="00D047F2" w:rsidRDefault="00000000" w:rsidP="003F20BA">
            <w:pPr>
              <w:tabs>
                <w:tab w:val="left" w:pos="1077"/>
              </w:tabs>
              <w:spacing w:after="0" w:line="276" w:lineRule="auto"/>
              <w:rPr>
                <w:color w:val="000000" w:themeColor="text1"/>
                <w:lang w:val="en-IN" w:eastAsia="en-IN"/>
              </w:rPr>
            </w:pPr>
            <w:sdt>
              <w:sdtPr>
                <w:rPr>
                  <w:color w:val="000000" w:themeColor="text1"/>
                  <w:lang w:val="en-IN" w:eastAsia="en-IN"/>
                </w:rPr>
                <w:id w:val="-1092468536"/>
                <w:placeholder>
                  <w:docPart w:val="7F3D41B7274C4DF2980AE6BED185EC13"/>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Content>
                <w:r w:rsidR="008F6C16">
                  <w:rPr>
                    <w:color w:val="000000" w:themeColor="text1"/>
                    <w:lang w:val="en-IN" w:eastAsia="en-IN"/>
                  </w:rPr>
                  <w:t>Cannot comment, since access from inside was not possible</w:t>
                </w:r>
              </w:sdtContent>
            </w:sdt>
            <w:r w:rsidR="00292545">
              <w:rPr>
                <w:color w:val="000000" w:themeColor="text1"/>
                <w:lang w:val="en-IN" w:eastAsia="en-IN"/>
              </w:rPr>
              <w:t>, also no one was present during survey to inform us about the same.</w:t>
            </w:r>
          </w:p>
        </w:tc>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tc>
          <w:tcPr>
            <w:tcW w:w="6247" w:type="dxa"/>
            <w:gridSpan w:val="7"/>
            <w:shd w:val="clear" w:color="auto" w:fill="FFFFFF" w:themeFill="background1"/>
          </w:tcPr>
          <w:p w14:paraId="248EF7E7" w14:textId="1BED8A4B" w:rsidR="00D047F2" w:rsidRDefault="00000000" w:rsidP="003F20BA">
            <w:pPr>
              <w:tabs>
                <w:tab w:val="left" w:pos="1077"/>
              </w:tabs>
              <w:spacing w:after="0" w:line="276" w:lineRule="auto"/>
              <w:rPr>
                <w:color w:val="000000" w:themeColor="text1"/>
                <w:lang w:val="en-IN" w:eastAsia="en-IN"/>
              </w:rPr>
            </w:pPr>
            <w:sdt>
              <w:sdtPr>
                <w:rPr>
                  <w:color w:val="000000" w:themeColor="text1"/>
                  <w:lang w:val="en-IN" w:eastAsia="en-IN"/>
                </w:rPr>
                <w:id w:val="-2032397709"/>
                <w:placeholder>
                  <w:docPart w:val="5AA946F6CAD24B84AB304DADE557EB61"/>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Content>
                <w:r w:rsidR="008F6C16">
                  <w:rPr>
                    <w:color w:val="000000" w:themeColor="text1"/>
                    <w:lang w:val="en-IN" w:eastAsia="en-IN"/>
                  </w:rPr>
                  <w:t>Cannot comment, since access from inside was not possible</w:t>
                </w:r>
              </w:sdtContent>
            </w:sdt>
            <w:r w:rsidR="00292545">
              <w:rPr>
                <w:color w:val="000000" w:themeColor="text1"/>
                <w:lang w:val="en-IN" w:eastAsia="en-IN"/>
              </w:rPr>
              <w:t>, also no one was present during survey to inform us about the same.</w:t>
            </w:r>
          </w:p>
        </w:tc>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7388C02B" w:rsidR="00D047F2" w:rsidRDefault="00000000" w:rsidP="003F20BA">
            <w:pPr>
              <w:tabs>
                <w:tab w:val="left" w:pos="1077"/>
              </w:tabs>
              <w:spacing w:after="0" w:line="276" w:lineRule="auto"/>
              <w:rPr>
                <w:color w:val="000000" w:themeColor="text1"/>
                <w:lang w:val="en-IN" w:eastAsia="en-IN"/>
              </w:rPr>
            </w:pPr>
            <w:sdt>
              <w:sdtPr>
                <w:rPr>
                  <w:color w:val="000000" w:themeColor="text1"/>
                  <w:lang w:val="en-IN" w:eastAsia="en-IN"/>
                </w:rPr>
                <w:id w:val="-989483004"/>
                <w:placeholder>
                  <w:docPart w:val="49B9FD08351749E2A70EB6B8A8DB5F23"/>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Content>
                <w:r w:rsidR="00292545">
                  <w:rPr>
                    <w:color w:val="000000" w:themeColor="text1"/>
                    <w:lang w:val="en-IN" w:eastAsia="en-IN"/>
                  </w:rPr>
                  <w:t>Cannot comment, since access from inside was not possible</w:t>
                </w:r>
              </w:sdtContent>
            </w:sdt>
            <w:r w:rsidR="00292545">
              <w:rPr>
                <w:color w:val="000000" w:themeColor="text1"/>
                <w:lang w:val="en-IN" w:eastAsia="en-IN"/>
              </w:rPr>
              <w:t>, also no one was present during survey to inform us about the same.</w:t>
            </w:r>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tc>
          <w:tcPr>
            <w:tcW w:w="6247" w:type="dxa"/>
            <w:gridSpan w:val="7"/>
            <w:shd w:val="clear" w:color="auto" w:fill="FFFFFF" w:themeFill="background1"/>
          </w:tcPr>
          <w:p w14:paraId="26467A6D" w14:textId="02211DA9" w:rsidR="00D047F2" w:rsidRDefault="00000000" w:rsidP="003F20BA">
            <w:pPr>
              <w:tabs>
                <w:tab w:val="left" w:pos="1077"/>
              </w:tabs>
              <w:spacing w:after="0" w:line="276" w:lineRule="auto"/>
              <w:rPr>
                <w:color w:val="000000" w:themeColor="text1"/>
                <w:lang w:val="en-IN" w:eastAsia="en-IN"/>
              </w:rPr>
            </w:pPr>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r w:rsidR="007D371D">
                  <w:rPr>
                    <w:color w:val="000000" w:themeColor="text1"/>
                    <w:lang w:val="en-IN" w:eastAsia="en-IN"/>
                  </w:rPr>
                  <w:t>No</w:t>
                </w:r>
              </w:sdtContent>
            </w:sdt>
            <w:r w:rsidR="0086719A">
              <w:rPr>
                <w:color w:val="000000" w:themeColor="text1"/>
                <w:lang w:val="en-IN" w:eastAsia="en-IN"/>
              </w:rPr>
              <w:t xml:space="preserve">, as per distant visual inspection </w:t>
            </w:r>
          </w:p>
        </w:tc>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000000"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000000"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3EBD5BD8" w:rsidR="008C63A7" w:rsidRPr="008C63A7" w:rsidRDefault="007D371D" w:rsidP="006F46A4">
                <w:pPr>
                  <w:spacing w:after="0"/>
                </w:pPr>
                <w:r>
                  <w:rPr>
                    <w:color w:val="000000" w:themeColor="text1"/>
                    <w:lang w:val="en-IN" w:eastAsia="en-IN"/>
                  </w:rPr>
                  <w:t>Third</w:t>
                </w:r>
                <w:r w:rsidR="006F46A4">
                  <w:rPr>
                    <w:color w:val="000000" w:themeColor="text1"/>
                    <w:lang w:val="en-IN" w:eastAsia="en-IN"/>
                  </w:rPr>
                  <w:t xml:space="preserve"> floor</w:t>
                </w:r>
                <w:r w:rsidR="008B2325">
                  <w:rPr>
                    <w:color w:val="000000" w:themeColor="text1"/>
                    <w:lang w:val="en-IN" w:eastAsia="en-IN"/>
                  </w:rPr>
                  <w:t xml:space="preserve"> (as per the documents provided by the bank)</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Content>
            <w:tc>
              <w:tcPr>
                <w:tcW w:w="6247" w:type="dxa"/>
                <w:gridSpan w:val="7"/>
                <w:shd w:val="clear" w:color="auto" w:fill="FFFFFF" w:themeFill="background1"/>
              </w:tcPr>
              <w:p w14:paraId="45125646" w14:textId="66A931B3" w:rsidR="008C63A7" w:rsidRPr="008C63A7" w:rsidRDefault="008B2325" w:rsidP="006F46A4">
                <w:pPr>
                  <w:spacing w:after="0"/>
                </w:pPr>
                <w:r>
                  <w:rPr>
                    <w:color w:val="000000" w:themeColor="text1"/>
                    <w:lang w:val="en-IN" w:eastAsia="en-IN"/>
                  </w:rPr>
                  <w:t>Cannot comment</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tc>
          <w:tcPr>
            <w:tcW w:w="6247" w:type="dxa"/>
            <w:gridSpan w:val="7"/>
            <w:shd w:val="clear" w:color="auto" w:fill="FFFFFF" w:themeFill="background1"/>
          </w:tcPr>
          <w:p w14:paraId="745F362D" w14:textId="33409043" w:rsidR="005F56FE" w:rsidRPr="008C63A7" w:rsidRDefault="00000000" w:rsidP="008C63A7">
            <w:pPr>
              <w:spacing w:after="0"/>
            </w:pPr>
            <w:sdt>
              <w:sdtPr>
                <w:id w:val="-13047688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B2325">
                  <w:t>No information available since survey couldn't be done from inside</w:t>
                </w:r>
              </w:sdtContent>
            </w:sdt>
          </w:p>
        </w:tc>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000000"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Content>
            <w:tc>
              <w:tcPr>
                <w:tcW w:w="6247" w:type="dxa"/>
                <w:gridSpan w:val="7"/>
                <w:shd w:val="clear" w:color="auto" w:fill="FFFFFF" w:themeFill="background1"/>
              </w:tcPr>
              <w:p w14:paraId="030EC485" w14:textId="30D5F388" w:rsidR="005F56FE" w:rsidRPr="008C63A7" w:rsidRDefault="008B2325" w:rsidP="008C63A7">
                <w:pPr>
                  <w:spacing w:after="0"/>
                </w:pPr>
                <w:r>
                  <w:rPr>
                    <w:rFonts w:hint="eastAsia"/>
                  </w:rPr>
                  <w:t>No information available since survey couldn't be done from inside</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sdt>
          <w:sdtPr>
            <w:rPr>
              <w:rFonts w:hint="eastAsia"/>
            </w:rPr>
            <w:id w:val="-26571091"/>
            <w:placeholder>
              <w:docPart w:val="0C2DCBC83C464BDCB87EE09D91B35F05"/>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Content>
            <w:tc>
              <w:tcPr>
                <w:tcW w:w="6247" w:type="dxa"/>
                <w:gridSpan w:val="7"/>
                <w:shd w:val="clear" w:color="auto" w:fill="FFFFFF" w:themeFill="background1"/>
              </w:tcPr>
              <w:p w14:paraId="64152495" w14:textId="795DA08E" w:rsidR="005F56FE" w:rsidRPr="008C63A7" w:rsidRDefault="008B2325" w:rsidP="008C63A7">
                <w:pPr>
                  <w:spacing w:after="0"/>
                </w:pPr>
                <w:r>
                  <w:rPr>
                    <w:rFonts w:hint="eastAsia"/>
                  </w:rPr>
                  <w:t>No information available since survey couldn't be done from inside</w:t>
                </w:r>
              </w:p>
            </w:tc>
          </w:sdtContent>
        </w:sdt>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4F4283E9" w:rsidR="005F56FE" w:rsidRPr="008C63A7" w:rsidRDefault="00000000"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rFonts w:hint="eastAsia"/>
                </w:rPr>
                <w:id w:val="895155465"/>
                <w:placeholder>
                  <w:docPart w:val="A7455A5740F94FD3B2FB2D955FDEE143"/>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Content>
                <w:r w:rsidR="008B2325">
                  <w:rPr>
                    <w:rFonts w:hint="eastAsia"/>
                  </w:rPr>
                  <w:t xml:space="preserve">No information available since survey couldn't be done </w:t>
                </w:r>
                <w:r w:rsidR="008B2325">
                  <w:rPr>
                    <w:rFonts w:hint="eastAsia"/>
                  </w:rPr>
                  <w:lastRenderedPageBreak/>
                  <w:t>from inside</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sdt>
          <w:sdtPr>
            <w:rPr>
              <w:rFonts w:hint="eastAsia"/>
            </w:rPr>
            <w:id w:val="186729114"/>
            <w:placeholder>
              <w:docPart w:val="2DB44705FF6D4BE391E6808A09370293"/>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Content>
            <w:tc>
              <w:tcPr>
                <w:tcW w:w="6247" w:type="dxa"/>
                <w:gridSpan w:val="7"/>
                <w:shd w:val="clear" w:color="auto" w:fill="FFFFFF" w:themeFill="background1"/>
              </w:tcPr>
              <w:p w14:paraId="6CE339D6" w14:textId="2FDFC5B3" w:rsidR="00253D11" w:rsidRPr="00AB5A8C" w:rsidRDefault="008B2325" w:rsidP="00B71E95">
                <w:pPr>
                  <w:tabs>
                    <w:tab w:val="left" w:pos="2354"/>
                  </w:tabs>
                  <w:spacing w:after="0"/>
                  <w:jc w:val="both"/>
                </w:pPr>
                <w:r>
                  <w:rPr>
                    <w:rFonts w:hint="eastAsia"/>
                  </w:rPr>
                  <w:t>No information available since survey couldn't be done from inside</w:t>
                </w:r>
              </w:p>
            </w:tc>
          </w:sdtContent>
        </w:sdt>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000000"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5CED7532" w:rsidR="00253D11" w:rsidRPr="008C63A7" w:rsidRDefault="007D371D" w:rsidP="006F46A4">
                <w:pPr>
                  <w:spacing w:after="0"/>
                </w:pPr>
                <w:r>
                  <w:rPr>
                    <w:color w:val="000000" w:themeColor="text1"/>
                    <w:lang w:val="en-IN" w:eastAsia="en-IN"/>
                  </w:rPr>
                  <w:t>No information since no relevant document was provided to us</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000000"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33B02448" w:rsidR="00253D11" w:rsidRPr="008C63A7" w:rsidRDefault="00000000" w:rsidP="006F46A4">
            <w:pPr>
              <w:spacing w:after="0"/>
            </w:pPr>
            <w:sdt>
              <w:sdtPr>
                <w:rPr>
                  <w:color w:val="000000" w:themeColor="text1"/>
                  <w:lang w:val="en-IN" w:eastAsia="en-IN"/>
                </w:rPr>
                <w:id w:val="1040245031"/>
                <w:placeholder>
                  <w:docPart w:val="75E72C83627E4BDCAE3FAAC0BB049453"/>
                </w:placeholder>
              </w:sdtPr>
              <w:sdtContent>
                <w:r w:rsidR="00266D56">
                  <w:rPr>
                    <w:color w:val="000000" w:themeColor="text1"/>
                    <w:lang w:val="en-IN" w:eastAsia="en-IN"/>
                  </w:rPr>
                  <w:t xml:space="preserve">745 </w:t>
                </w:r>
                <w:proofErr w:type="spellStart"/>
                <w:r w:rsidR="00266D56">
                  <w:rPr>
                    <w:color w:val="000000" w:themeColor="text1"/>
                    <w:lang w:val="en-IN" w:eastAsia="en-IN"/>
                  </w:rPr>
                  <w:t>sq.ft</w:t>
                </w:r>
                <w:proofErr w:type="spellEnd"/>
                <w:r w:rsidR="00266D56">
                  <w:rPr>
                    <w:color w:val="000000" w:themeColor="text1"/>
                    <w:lang w:val="en-IN" w:eastAsia="en-IN"/>
                  </w:rPr>
                  <w:t>.</w:t>
                </w:r>
              </w:sdtContent>
            </w:sdt>
            <w:r w:rsidR="00005F43">
              <w:rPr>
                <w:color w:val="000000" w:themeColor="text1"/>
                <w:lang w:val="en-IN" w:eastAsia="en-IN"/>
              </w:rPr>
              <w:t xml:space="preserve"> (as per old valuation report provided by the bank)</w:t>
            </w:r>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622305AD" w:rsidR="00253D11" w:rsidRPr="008C63A7" w:rsidRDefault="000955B2" w:rsidP="006F46A4">
            <w:pPr>
              <w:spacing w:after="0"/>
            </w:pPr>
            <w:r>
              <w:rPr>
                <w:color w:val="000000" w:themeColor="text1"/>
                <w:lang w:val="en-IN" w:eastAsia="en-IN"/>
              </w:rPr>
              <w:t>No information since entrance was not allowed</w:t>
            </w:r>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5FD08A14"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Cannot comment since entrance was not allowed" w:value="Cannot comment since entrance was not allowed"/>
                </w:dropDownList>
              </w:sdtPr>
              <w:sdtContent>
                <w:r w:rsidR="000955B2">
                  <w:rPr>
                    <w:color w:val="000000" w:themeColor="text1"/>
                    <w:lang w:val="en-IN" w:eastAsia="en-IN"/>
                  </w:rPr>
                  <w:t>Cannot comment since entrance was not allowed</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tc>
          <w:tcPr>
            <w:tcW w:w="6247" w:type="dxa"/>
            <w:gridSpan w:val="7"/>
            <w:shd w:val="clear" w:color="auto" w:fill="FFFFFF" w:themeFill="background1"/>
          </w:tcPr>
          <w:p w14:paraId="32AD6887" w14:textId="37B551CA" w:rsidR="00714809" w:rsidRDefault="00000000" w:rsidP="008C63A7">
            <w:pPr>
              <w:spacing w:after="0"/>
              <w:rPr>
                <w:b/>
              </w:rPr>
            </w:pPr>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r w:rsidR="00E50213">
                  <w:t>Good demand of such properties in the market</w:t>
                </w:r>
              </w:sdtContent>
            </w:sdt>
            <w:r w:rsidR="00266D56">
              <w:t>, but the subject area is very congested and approach road is very narrow</w:t>
            </w:r>
          </w:p>
        </w:tc>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857DEB">
              <w:t>After analyzing the comparable sale instances, what is the composite ra</w:t>
            </w:r>
            <w:r w:rsidR="0083683E" w:rsidRPr="00857DEB">
              <w:t xml:space="preserve">te for a similar flat with same </w:t>
            </w:r>
            <w:r w:rsidRPr="00857DEB">
              <w:t>specifications in the</w:t>
            </w:r>
            <w:r w:rsidRPr="00191FB5">
              <w:t xml:space="preserve"> adjoining locality? - (Along with details</w:t>
            </w:r>
            <w:r w:rsidRPr="00F5738A">
              <w:t xml:space="preserve">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1FEC865D" w:rsidR="009C3596" w:rsidRPr="009C3596" w:rsidRDefault="00040B0D" w:rsidP="00836309">
            <w:pPr>
              <w:spacing w:after="0"/>
              <w:jc w:val="both"/>
              <w:rPr>
                <w:b/>
              </w:rPr>
            </w:pPr>
            <w:r w:rsidRPr="00622B17">
              <w:t>Rs.</w:t>
            </w:r>
            <w:r w:rsidR="00622B17" w:rsidRPr="00622B17">
              <w:t xml:space="preserve"> </w:t>
            </w:r>
            <w:sdt>
              <w:sdtPr>
                <w:id w:val="-465274537"/>
                <w:placeholder>
                  <w:docPart w:val="DefaultPlaceholder_1082065158"/>
                </w:placeholder>
              </w:sdtPr>
              <w:sdtContent>
                <w:r w:rsidR="00675009">
                  <w:t>1</w:t>
                </w:r>
                <w:r w:rsidR="006D1FC1">
                  <w:t>0</w:t>
                </w:r>
                <w:r w:rsidR="00F74DA6">
                  <w:t>,</w:t>
                </w:r>
                <w:r w:rsidR="00675009">
                  <w:t>0</w:t>
                </w:r>
                <w:r w:rsidR="00F74DA6">
                  <w:t>00/- to Rs</w:t>
                </w:r>
                <w:r w:rsidR="00675009">
                  <w:t>.1</w:t>
                </w:r>
                <w:r w:rsidR="006D1FC1">
                  <w:t>2</w:t>
                </w:r>
                <w:r w:rsidR="00F74DA6">
                  <w:t>,</w:t>
                </w:r>
                <w:r w:rsidR="00836309">
                  <w:t>00</w:t>
                </w:r>
                <w:r w:rsidR="00675009">
                  <w:t>0</w:t>
                </w:r>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7525A9">
                  <w:rPr>
                    <w:sz w:val="20"/>
                  </w:rPr>
                  <w:t>sq.ft</w:t>
                </w:r>
                <w:proofErr w:type="gramEnd"/>
              </w:sdtContent>
            </w:sdt>
            <w:r w:rsidR="00C16722">
              <w:rPr>
                <w:sz w:val="20"/>
              </w:rPr>
              <w:t>.</w:t>
            </w:r>
            <w:r w:rsidR="00675009">
              <w:rPr>
                <w:sz w:val="20"/>
              </w:rPr>
              <w:t xml:space="preserve"> on built-up area.</w:t>
            </w:r>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54CB597B" w:rsidR="003939E1" w:rsidRDefault="00C16722" w:rsidP="00E83F22">
            <w:pPr>
              <w:spacing w:after="0"/>
              <w:jc w:val="both"/>
            </w:pPr>
            <w:r w:rsidRPr="00622B17">
              <w:t xml:space="preserve">Rs. </w:t>
            </w:r>
            <w:sdt>
              <w:sdtPr>
                <w:id w:val="-954784854"/>
                <w:placeholder>
                  <w:docPart w:val="186D5F6DB2DB42098454ACFDC72F5FBF"/>
                </w:placeholder>
              </w:sdtPr>
              <w:sdtContent>
                <w:r w:rsidR="00A65279">
                  <w:t>55,64,160</w:t>
                </w:r>
                <w:r w:rsidR="009A08FD" w:rsidRPr="009A08FD">
                  <w:t>/-</w:t>
                </w:r>
              </w:sdtContent>
            </w:sdt>
            <w:r w:rsidRPr="00622B17">
              <w:t xml:space="preserve"> </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EB71FD" w:rsidRPr="00FD6D0D">
                  <w:t xml:space="preserve">  </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00A03279"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191FB5">
                  <w:t>~</w:t>
                </w:r>
                <w:r w:rsidR="00D11CCE">
                  <w:t>1</w:t>
                </w:r>
                <w:r w:rsidR="00191FB5">
                  <w:t>2</w:t>
                </w:r>
                <w:r w:rsidR="00EB71FD">
                  <w:t xml:space="preserve"> years</w:t>
                </w:r>
              </w:sdtContent>
            </w:sdt>
            <w:r>
              <w:t xml:space="preserve"> </w:t>
            </w:r>
            <w:r w:rsidR="00675009" w:rsidRPr="00675009">
              <w:rPr>
                <w:i/>
                <w:iCs/>
              </w:rPr>
              <w:t>(</w:t>
            </w:r>
            <w:r w:rsidRPr="00675009">
              <w:rPr>
                <w:i/>
                <w:iCs/>
              </w:rPr>
              <w:t xml:space="preserve">as per </w:t>
            </w:r>
            <w:r w:rsidR="00D11CCE" w:rsidRPr="00675009">
              <w:rPr>
                <w:i/>
                <w:iCs/>
              </w:rPr>
              <w:t xml:space="preserve">the </w:t>
            </w:r>
            <w:r w:rsidR="00191FB5">
              <w:rPr>
                <w:i/>
                <w:iCs/>
              </w:rPr>
              <w:t>old valuation report</w:t>
            </w:r>
            <w:r w:rsidR="00D11CCE" w:rsidRPr="00675009">
              <w:rPr>
                <w:i/>
                <w:iCs/>
              </w:rPr>
              <w:t xml:space="preserve"> provided to us by the bank</w:t>
            </w:r>
            <w:r w:rsidRPr="00675009">
              <w:rPr>
                <w:i/>
                <w:iCs/>
              </w:rPr>
              <w:t>.</w:t>
            </w:r>
            <w:r w:rsidR="00675009" w:rsidRPr="00675009">
              <w:rPr>
                <w:i/>
                <w:iCs/>
              </w:rPr>
              <w:t>)</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00C3CDAF" w:rsidR="00BF5907" w:rsidRPr="00622B17" w:rsidRDefault="00000000" w:rsidP="00B1654A">
            <w:pPr>
              <w:spacing w:after="0"/>
              <w:jc w:val="both"/>
            </w:pPr>
            <w:sdt>
              <w:sdtPr>
                <w:id w:val="678628875"/>
                <w:placeholder>
                  <w:docPart w:val="AECDA073091643A6AF4FF96C1EDC6F80"/>
                </w:placeholder>
              </w:sdtPr>
              <w:sdtContent>
                <w:r w:rsidR="00D11CCE">
                  <w:t>60</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857DEB">
              <w:t>Total composite rate arrived for valuation</w:t>
            </w:r>
          </w:p>
        </w:tc>
        <w:tc>
          <w:tcPr>
            <w:tcW w:w="6247" w:type="dxa"/>
            <w:gridSpan w:val="7"/>
            <w:shd w:val="clear" w:color="auto" w:fill="FFFFFF" w:themeFill="background1"/>
          </w:tcPr>
          <w:p w14:paraId="24A6C51A" w14:textId="2896CE64" w:rsidR="00BF5907" w:rsidRPr="00622B17" w:rsidRDefault="00000000" w:rsidP="00E83F2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AB7AE2">
                      <w:rPr>
                        <w:color w:val="000000" w:themeColor="text1"/>
                        <w:lang w:val="en-IN" w:eastAsia="en-IN"/>
                      </w:rPr>
                      <w:t>Rs.</w:t>
                    </w:r>
                    <w:r w:rsidR="00675009">
                      <w:rPr>
                        <w:color w:val="000000" w:themeColor="text1"/>
                        <w:lang w:val="en-IN" w:eastAsia="en-IN"/>
                      </w:rPr>
                      <w:t>1</w:t>
                    </w:r>
                    <w:r w:rsidR="006D1FC1">
                      <w:rPr>
                        <w:color w:val="000000" w:themeColor="text1"/>
                        <w:lang w:val="en-IN" w:eastAsia="en-IN"/>
                      </w:rPr>
                      <w:t>0</w:t>
                    </w:r>
                    <w:r w:rsidR="00AB7AE2">
                      <w:rPr>
                        <w:color w:val="000000" w:themeColor="text1"/>
                        <w:lang w:val="en-IN" w:eastAsia="en-IN"/>
                      </w:rPr>
                      <w:t>,</w:t>
                    </w:r>
                    <w:r w:rsidR="00675009">
                      <w:rPr>
                        <w:color w:val="000000" w:themeColor="text1"/>
                        <w:lang w:val="en-IN" w:eastAsia="en-IN"/>
                      </w:rPr>
                      <w:t>0</w:t>
                    </w:r>
                    <w:r w:rsidR="00AB7AE2">
                      <w:rPr>
                        <w:color w:val="000000" w:themeColor="text1"/>
                        <w:lang w:val="en-IN" w:eastAsia="en-IN"/>
                      </w:rPr>
                      <w:t>00/- to Rs.</w:t>
                    </w:r>
                    <w:r w:rsidR="00675009">
                      <w:rPr>
                        <w:color w:val="000000" w:themeColor="text1"/>
                        <w:lang w:val="en-IN" w:eastAsia="en-IN"/>
                      </w:rPr>
                      <w:t>1</w:t>
                    </w:r>
                    <w:r w:rsidR="006D1FC1">
                      <w:rPr>
                        <w:color w:val="000000" w:themeColor="text1"/>
                        <w:lang w:val="en-IN" w:eastAsia="en-IN"/>
                      </w:rPr>
                      <w:t>2</w:t>
                    </w:r>
                    <w:r w:rsidR="00AB7AE2">
                      <w:rPr>
                        <w:color w:val="000000" w:themeColor="text1"/>
                        <w:lang w:val="en-IN" w:eastAsia="en-IN"/>
                      </w:rPr>
                      <w:t>,</w:t>
                    </w:r>
                    <w:r w:rsidR="00675009">
                      <w:rPr>
                        <w:color w:val="000000" w:themeColor="text1"/>
                        <w:lang w:val="en-IN" w:eastAsia="en-IN"/>
                      </w:rPr>
                      <w:t>0</w:t>
                    </w:r>
                    <w:r w:rsidR="00AB7AE2">
                      <w:rPr>
                        <w:color w:val="000000" w:themeColor="text1"/>
                        <w:lang w:val="en-IN" w:eastAsia="en-IN"/>
                      </w:rPr>
                      <w:t>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AB7AE2">
                  <w:rPr>
                    <w:sz w:val="20"/>
                  </w:rPr>
                  <w:t>sq.ft</w:t>
                </w:r>
                <w:proofErr w:type="gramEnd"/>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24ED0422" w:rsidR="0020443B" w:rsidRPr="00675009" w:rsidRDefault="001844C2" w:rsidP="00E83F22">
            <w:pPr>
              <w:spacing w:after="0"/>
              <w:jc w:val="both"/>
              <w:rPr>
                <w:b/>
              </w:rPr>
            </w:pPr>
            <w:r w:rsidRPr="00622B17">
              <w:t xml:space="preserve"> </w:t>
            </w: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CE1FDD">
                      <w:rPr>
                        <w:color w:val="000000" w:themeColor="text1"/>
                        <w:lang w:val="en-IN" w:eastAsia="en-IN"/>
                      </w:rPr>
                      <w:t>Rs.</w:t>
                    </w:r>
                    <w:r w:rsidR="00675009">
                      <w:rPr>
                        <w:color w:val="000000" w:themeColor="text1"/>
                        <w:lang w:val="en-IN" w:eastAsia="en-IN"/>
                      </w:rPr>
                      <w:t>1</w:t>
                    </w:r>
                    <w:r w:rsidR="006D1FC1">
                      <w:rPr>
                        <w:color w:val="000000" w:themeColor="text1"/>
                        <w:lang w:val="en-IN" w:eastAsia="en-IN"/>
                      </w:rPr>
                      <w:t>0</w:t>
                    </w:r>
                    <w:r w:rsidR="00CE1FDD">
                      <w:rPr>
                        <w:color w:val="000000" w:themeColor="text1"/>
                        <w:lang w:val="en-IN" w:eastAsia="en-IN"/>
                      </w:rPr>
                      <w:t>,</w:t>
                    </w:r>
                    <w:r w:rsidR="00675009">
                      <w:rPr>
                        <w:color w:val="000000" w:themeColor="text1"/>
                        <w:lang w:val="en-IN" w:eastAsia="en-IN"/>
                      </w:rPr>
                      <w:t>0</w:t>
                    </w:r>
                    <w:r w:rsidR="00CE1FDD">
                      <w:rPr>
                        <w:color w:val="000000" w:themeColor="text1"/>
                        <w:lang w:val="en-IN" w:eastAsia="en-IN"/>
                      </w:rPr>
                      <w:t>00/- to Rs.</w:t>
                    </w:r>
                    <w:r w:rsidR="00675009">
                      <w:rPr>
                        <w:color w:val="000000" w:themeColor="text1"/>
                        <w:lang w:val="en-IN" w:eastAsia="en-IN"/>
                      </w:rPr>
                      <w:t>1</w:t>
                    </w:r>
                    <w:r w:rsidR="006D1FC1">
                      <w:rPr>
                        <w:color w:val="000000" w:themeColor="text1"/>
                        <w:lang w:val="en-IN" w:eastAsia="en-IN"/>
                      </w:rPr>
                      <w:t>2</w:t>
                    </w:r>
                    <w:r w:rsidR="00CE1FDD">
                      <w:rPr>
                        <w:color w:val="000000" w:themeColor="text1"/>
                        <w:lang w:val="en-IN" w:eastAsia="en-IN"/>
                      </w:rPr>
                      <w:t>,</w:t>
                    </w:r>
                    <w:r w:rsidR="00675009">
                      <w:rPr>
                        <w:color w:val="000000" w:themeColor="text1"/>
                        <w:lang w:val="en-IN" w:eastAsia="en-IN"/>
                      </w:rPr>
                      <w:t>0</w:t>
                    </w:r>
                    <w:r w:rsidR="00CE1FDD">
                      <w:rPr>
                        <w:color w:val="000000" w:themeColor="text1"/>
                        <w:lang w:val="en-IN" w:eastAsia="en-IN"/>
                      </w:rPr>
                      <w:t>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CE1FDD">
                  <w:rPr>
                    <w:sz w:val="20"/>
                  </w:rPr>
                  <w:t>sq.ft</w:t>
                </w:r>
                <w:proofErr w:type="gramEnd"/>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733A2E34" w:rsidR="00DF33B5" w:rsidRDefault="00F74DA6" w:rsidP="00F74DA6">
                <w:pPr>
                  <w:spacing w:after="0"/>
                  <w:jc w:val="center"/>
                  <w:rPr>
                    <w:b/>
                  </w:rPr>
                </w:pPr>
                <w:r>
                  <w:rPr>
                    <w:color w:val="000000" w:themeColor="text1"/>
                    <w:lang w:val="en-IN" w:eastAsia="en-IN"/>
                  </w:rPr>
                  <w:t>Rs.</w:t>
                </w:r>
                <w:r w:rsidR="00675009">
                  <w:rPr>
                    <w:color w:val="000000" w:themeColor="text1"/>
                    <w:lang w:val="en-IN" w:eastAsia="en-IN"/>
                  </w:rPr>
                  <w:t>1</w:t>
                </w:r>
                <w:r w:rsidR="006D1FC1">
                  <w:rPr>
                    <w:color w:val="000000" w:themeColor="text1"/>
                    <w:lang w:val="en-IN" w:eastAsia="en-IN"/>
                  </w:rPr>
                  <w:t>0</w:t>
                </w:r>
                <w:r>
                  <w:rPr>
                    <w:color w:val="000000" w:themeColor="text1"/>
                    <w:lang w:val="en-IN" w:eastAsia="en-IN"/>
                  </w:rPr>
                  <w:t>,</w:t>
                </w:r>
                <w:r w:rsidR="00675009">
                  <w:rPr>
                    <w:color w:val="000000" w:themeColor="text1"/>
                    <w:lang w:val="en-IN" w:eastAsia="en-IN"/>
                  </w:rPr>
                  <w:t>0</w:t>
                </w:r>
                <w:r>
                  <w:rPr>
                    <w:color w:val="000000" w:themeColor="text1"/>
                    <w:lang w:val="en-IN" w:eastAsia="en-IN"/>
                  </w:rPr>
                  <w:t>00/- to Rs.</w:t>
                </w:r>
                <w:r w:rsidR="00675009">
                  <w:rPr>
                    <w:color w:val="000000" w:themeColor="text1"/>
                    <w:lang w:val="en-IN" w:eastAsia="en-IN"/>
                  </w:rPr>
                  <w:t>1</w:t>
                </w:r>
                <w:r w:rsidR="006D1FC1">
                  <w:rPr>
                    <w:color w:val="000000" w:themeColor="text1"/>
                    <w:lang w:val="en-IN" w:eastAsia="en-IN"/>
                  </w:rPr>
                  <w:t>2</w:t>
                </w:r>
                <w:r>
                  <w:rPr>
                    <w:color w:val="000000" w:themeColor="text1"/>
                    <w:lang w:val="en-IN" w:eastAsia="en-IN"/>
                  </w:rPr>
                  <w:t>,</w:t>
                </w:r>
                <w:r w:rsidR="00675009">
                  <w:rPr>
                    <w:color w:val="000000" w:themeColor="text1"/>
                    <w:lang w:val="en-IN" w:eastAsia="en-IN"/>
                  </w:rPr>
                  <w:t>0</w:t>
                </w:r>
                <w:r>
                  <w:rPr>
                    <w:color w:val="000000" w:themeColor="text1"/>
                    <w:lang w:val="en-IN" w:eastAsia="en-IN"/>
                  </w:rPr>
                  <w:t>00/-</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6378AFF0" w:rsidR="00DF33B5" w:rsidRDefault="0020443B" w:rsidP="00F74DA6">
                <w:pPr>
                  <w:spacing w:after="0"/>
                  <w:jc w:val="center"/>
                  <w:rPr>
                    <w:b/>
                  </w:rPr>
                </w:pPr>
                <w:r>
                  <w:rPr>
                    <w:color w:val="000000" w:themeColor="text1"/>
                    <w:lang w:val="en-IN" w:eastAsia="en-IN"/>
                  </w:rPr>
                  <w:t>Rs.</w:t>
                </w:r>
                <w:r w:rsidR="00675009">
                  <w:t xml:space="preserve"> </w:t>
                </w:r>
                <w:r w:rsidR="006D1FC1">
                  <w:rPr>
                    <w:color w:val="000000" w:themeColor="text1"/>
                    <w:lang w:val="en-IN" w:eastAsia="en-IN"/>
                  </w:rPr>
                  <w:t>74,50,000</w:t>
                </w:r>
                <w:r w:rsidR="009A08FD">
                  <w:rPr>
                    <w:color w:val="000000" w:themeColor="text1"/>
                    <w:lang w:val="en-IN" w:eastAsia="en-IN"/>
                  </w:rPr>
                  <w:t>/- to Rs.</w:t>
                </w:r>
                <w:r w:rsidR="00675009">
                  <w:t xml:space="preserve"> </w:t>
                </w:r>
                <w:r w:rsidR="006D1FC1">
                  <w:rPr>
                    <w:color w:val="000000" w:themeColor="text1"/>
                    <w:lang w:val="en-IN" w:eastAsia="en-IN"/>
                  </w:rPr>
                  <w:t>89,40,000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 xml:space="preserve">Lump sum value has been considered for extra exclusive </w:t>
            </w:r>
            <w:r>
              <w:lastRenderedPageBreak/>
              <w:t>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lastRenderedPageBreak/>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000000"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4E8A0C76" w:rsidR="00B25A81" w:rsidRDefault="0020443B" w:rsidP="007F6929">
                <w:pPr>
                  <w:spacing w:after="0"/>
                  <w:jc w:val="center"/>
                  <w:rPr>
                    <w:b/>
                  </w:rPr>
                </w:pPr>
                <w:r>
                  <w:rPr>
                    <w:color w:val="000000" w:themeColor="text1"/>
                    <w:lang w:val="en-IN" w:eastAsia="en-IN"/>
                  </w:rPr>
                  <w:t>Rs.</w:t>
                </w:r>
                <w:r w:rsidR="006D1FC1">
                  <w:rPr>
                    <w:color w:val="000000" w:themeColor="text1"/>
                    <w:lang w:val="en-IN" w:eastAsia="en-IN"/>
                  </w:rPr>
                  <w:t>1</w:t>
                </w:r>
                <w:r w:rsidR="0004031C">
                  <w:rPr>
                    <w:color w:val="000000" w:themeColor="text1"/>
                    <w:lang w:val="en-IN" w:eastAsia="en-IN"/>
                  </w:rPr>
                  <w:t>1</w:t>
                </w:r>
                <w:r w:rsidR="00831BBB">
                  <w:rPr>
                    <w:color w:val="000000" w:themeColor="text1"/>
                    <w:lang w:val="en-IN" w:eastAsia="en-IN"/>
                  </w:rPr>
                  <w:t>,</w:t>
                </w:r>
                <w:r w:rsidR="0004031C">
                  <w:rPr>
                    <w:color w:val="000000" w:themeColor="text1"/>
                    <w:lang w:val="en-IN" w:eastAsia="en-IN"/>
                  </w:rPr>
                  <w:t>0</w:t>
                </w:r>
                <w:r w:rsidR="00CE1FDD">
                  <w:rPr>
                    <w:color w:val="000000" w:themeColor="text1"/>
                    <w:lang w:val="en-IN" w:eastAsia="en-IN"/>
                  </w:rPr>
                  <w:t>00/-</w:t>
                </w:r>
              </w:p>
            </w:tc>
          </w:sdtContent>
        </w:sdt>
        <w:tc>
          <w:tcPr>
            <w:tcW w:w="2552" w:type="dxa"/>
            <w:gridSpan w:val="2"/>
            <w:shd w:val="clear" w:color="auto" w:fill="FFFFFF" w:themeFill="background1"/>
          </w:tcPr>
          <w:p w14:paraId="39026081" w14:textId="01855E50" w:rsidR="00B25A81" w:rsidRDefault="007F6929" w:rsidP="00CE1FDD">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8E56F97608F246AFBD05186F5522DC0A"/>
                </w:placeholder>
              </w:sdtPr>
              <w:sdtContent>
                <w:r w:rsidR="0004031C">
                  <w:rPr>
                    <w:color w:val="000000" w:themeColor="text1"/>
                    <w:lang w:val="en-IN" w:eastAsia="en-IN"/>
                  </w:rPr>
                  <w:t>81,95,000</w:t>
                </w:r>
              </w:sdtContent>
            </w:sdt>
            <w:r>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01T00:00:00Z">
              <w:dateFormat w:val="d MMMM yyyy"/>
              <w:lid w:val="en-US"/>
              <w:storeMappedDataAs w:val="dateTime"/>
              <w:calendar w:val="gregorian"/>
            </w:date>
          </w:sdtPr>
          <w:sdtContent>
            <w:tc>
              <w:tcPr>
                <w:tcW w:w="2563" w:type="dxa"/>
                <w:gridSpan w:val="2"/>
              </w:tcPr>
              <w:p w14:paraId="4532BB07" w14:textId="53C059EE" w:rsidR="00E67A79" w:rsidRDefault="0077742C" w:rsidP="00BD72A4">
                <w:pPr>
                  <w:jc w:val="center"/>
                </w:pPr>
                <w:r>
                  <w:t>1 September 2022</w:t>
                </w:r>
              </w:p>
            </w:tc>
          </w:sdtContent>
        </w:sdt>
        <w:sdt>
          <w:sdtPr>
            <w:id w:val="937949781"/>
            <w:date w:fullDate="2022-09-06T00:00:00Z">
              <w:dateFormat w:val="d MMMM yyyy"/>
              <w:lid w:val="en-US"/>
              <w:storeMappedDataAs w:val="dateTime"/>
              <w:calendar w:val="gregorian"/>
            </w:date>
          </w:sdtPr>
          <w:sdtContent>
            <w:tc>
              <w:tcPr>
                <w:tcW w:w="2563" w:type="dxa"/>
              </w:tcPr>
              <w:p w14:paraId="463DD42F" w14:textId="241FABF2" w:rsidR="00E67A79" w:rsidRDefault="00191FB5" w:rsidP="00BD72A4">
                <w:pPr>
                  <w:jc w:val="center"/>
                </w:pPr>
                <w:r>
                  <w:t>6 September 2022</w:t>
                </w:r>
              </w:p>
            </w:tc>
          </w:sdtContent>
        </w:sdt>
        <w:sdt>
          <w:sdtPr>
            <w:id w:val="-1446920159"/>
            <w:date w:fullDate="2022-09-06T00:00:00Z">
              <w:dateFormat w:val="d MMMM yyyy"/>
              <w:lid w:val="en-US"/>
              <w:storeMappedDataAs w:val="dateTime"/>
              <w:calendar w:val="gregorian"/>
            </w:date>
          </w:sdtPr>
          <w:sdtContent>
            <w:tc>
              <w:tcPr>
                <w:tcW w:w="2564" w:type="dxa"/>
              </w:tcPr>
              <w:p w14:paraId="5A6C9AE8" w14:textId="17889F84" w:rsidR="00E67A79" w:rsidRDefault="00191FB5" w:rsidP="00BD72A4">
                <w:pPr>
                  <w:jc w:val="center"/>
                </w:pPr>
                <w:r>
                  <w:t>6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5389DEFF" w:rsidR="000518C7" w:rsidRDefault="0077742C" w:rsidP="009A676D">
                <w:r w:rsidRPr="003D25D4">
                  <w:t xml:space="preserve">State Bank </w:t>
                </w:r>
                <w:r>
                  <w:t>o</w:t>
                </w:r>
                <w:r w:rsidRPr="003D25D4">
                  <w:t>f India, S</w:t>
                </w:r>
                <w:r>
                  <w:t>ME</w:t>
                </w:r>
                <w:r w:rsidRPr="003D25D4">
                  <w:t xml:space="preserve"> Chennai</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tc>
                  <w:tcPr>
                    <w:tcW w:w="7690" w:type="dxa"/>
                    <w:gridSpan w:val="4"/>
                  </w:tcPr>
                  <w:p w14:paraId="4882F268" w14:textId="151FA1C0" w:rsidR="001D6C80" w:rsidRDefault="0077742C" w:rsidP="00D967D1">
                    <w:r w:rsidRPr="003D25D4">
                      <w:t xml:space="preserve">State Bank </w:t>
                    </w:r>
                    <w:r>
                      <w:t>o</w:t>
                    </w:r>
                    <w:r w:rsidRPr="003D25D4">
                      <w:t>f India, S</w:t>
                    </w:r>
                    <w:r>
                      <w:t>ME</w:t>
                    </w:r>
                    <w:r w:rsidRPr="003D25D4">
                      <w:t xml:space="preserve"> Chennai</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2C5BE9A" w:rsidR="0019513A" w:rsidRDefault="0000000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7742C">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Content>
            <w:tc>
              <w:tcPr>
                <w:tcW w:w="646" w:type="dxa"/>
              </w:tcPr>
              <w:p w14:paraId="15C5668D" w14:textId="3BB84401" w:rsidR="00730F80" w:rsidRDefault="003F619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045BFB56" w:rsidR="00767A77" w:rsidRPr="00767A77" w:rsidRDefault="003F619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1EA4F304" w:rsidR="00731A08" w:rsidRPr="00767A77" w:rsidRDefault="00857DE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75587FD5" w:rsidR="003B5FD8" w:rsidRPr="00632607" w:rsidRDefault="0000000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F6194">
              <w:t>Since no entry was allowed at the subject property.</w:t>
            </w:r>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F6194">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28"/>
        <w:gridCol w:w="119"/>
        <w:gridCol w:w="1276"/>
        <w:gridCol w:w="72"/>
        <w:gridCol w:w="376"/>
        <w:gridCol w:w="201"/>
        <w:gridCol w:w="55"/>
        <w:gridCol w:w="188"/>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14115659" w:rsidR="00722324" w:rsidRPr="00770946" w:rsidRDefault="00730F80" w:rsidP="00D967D1">
                <w:r>
                  <w:t>Fixed Assets Valuation</w:t>
                </w:r>
              </w:p>
            </w:tc>
          </w:sdtContent>
        </w:sdt>
      </w:tr>
      <w:tr w:rsidR="003A65B6" w:rsidRPr="00770946" w14:paraId="05617D2C" w14:textId="77777777" w:rsidTr="009D3305">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391"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793"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9D3305">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391" w:type="dxa"/>
            <w:gridSpan w:val="6"/>
          </w:tcPr>
          <w:p w14:paraId="1B60BC0D" w14:textId="77777777" w:rsidR="003A65B6" w:rsidRPr="00405C3A" w:rsidRDefault="0000000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793" w:type="dxa"/>
                <w:gridSpan w:val="7"/>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5C99E2BD" w:rsidR="003A65B6" w:rsidRPr="00405C3A" w:rsidRDefault="003F6194" w:rsidP="00CF0AEA">
                <w:pPr>
                  <w:jc w:val="center"/>
                </w:pPr>
                <w:r>
                  <w:t xml:space="preserve">RESIDENTIAL APARTMENT IN LOW </w:t>
                </w:r>
                <w:r>
                  <w:lastRenderedPageBreak/>
                  <w:t>RISE BUILDING</w:t>
                </w:r>
              </w:p>
            </w:tc>
          </w:sdtContent>
        </w:sdt>
      </w:tr>
      <w:tr w:rsidR="003A65B6" w:rsidRPr="00770946" w14:paraId="7A20F411" w14:textId="77777777" w:rsidTr="009D3305">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391"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299" w:type="dxa"/>
                <w:gridSpan w:val="9"/>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0"/>
          </w:tcPr>
          <w:p w14:paraId="2AF43F05" w14:textId="77777777" w:rsidR="004551CE" w:rsidRPr="00770946" w:rsidRDefault="0000000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0"/>
          </w:tcPr>
          <w:p w14:paraId="5EE90893" w14:textId="30957F7D" w:rsidR="004551CE" w:rsidRPr="00770946" w:rsidRDefault="0000000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058E3F90" w:rsidR="00770946" w:rsidRPr="00770946" w:rsidRDefault="0000000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F6194">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00000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5071AA29" w:rsidR="008A4711" w:rsidRPr="0046100B" w:rsidRDefault="00000000"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ormal Middle Class Apartment" w:value="Normal Middle Class Apartment"/>
                </w:dropDownList>
              </w:sdtPr>
              <w:sdtContent>
                <w:r w:rsidR="003F6194">
                  <w:rPr>
                    <w:lang w:val="en-IN" w:eastAsia="en-IN"/>
                  </w:rPr>
                  <w:t>Normal Middle Class Apartment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D65CD97" w:rsidR="004C4A6D" w:rsidRPr="00770946" w:rsidRDefault="0000000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4"/>
          </w:tcPr>
          <w:p w14:paraId="0FA6C972" w14:textId="2003A275" w:rsidR="004C4A6D" w:rsidRPr="00770946" w:rsidRDefault="0000000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64EB9BBB" w:rsidR="004C4A6D" w:rsidRPr="00770946" w:rsidRDefault="00000000"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392565" w:rsidR="007D6976" w:rsidRPr="00770946" w:rsidRDefault="0000000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7266678B" w:rsidR="007D6976" w:rsidRPr="00770946" w:rsidRDefault="00191FB5"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3EF46373" w:rsidR="007D6976" w:rsidRPr="00770946" w:rsidRDefault="00191FB5" w:rsidP="00D967D1">
                <w:pPr>
                  <w:jc w:val="center"/>
                </w:pPr>
                <w:r>
                  <w:t>Ordinary location within the locality</w:t>
                </w:r>
              </w:p>
            </w:tc>
          </w:sdtContent>
        </w:sdt>
        <w:sdt>
          <w:sdtPr>
            <w:id w:val="-2088069464"/>
            <w:placeholder>
              <w:docPart w:val="DefaultPlaceholder_1082065158"/>
            </w:placeholder>
          </w:sdtPr>
          <w:sdtContent>
            <w:tc>
              <w:tcPr>
                <w:tcW w:w="1859" w:type="dxa"/>
                <w:vMerge w:val="restart"/>
              </w:tcPr>
              <w:p w14:paraId="46A9ACFD" w14:textId="7AEB854D" w:rsidR="007D6976" w:rsidRPr="00770946" w:rsidRDefault="00191FB5" w:rsidP="00E9108D">
                <w:pPr>
                  <w:jc w:val="center"/>
                </w:pPr>
                <w:r>
                  <w:t>Third</w:t>
                </w:r>
                <w:r w:rsidR="00730F80">
                  <w:t xml:space="preserve"> Floor in G+</w:t>
                </w:r>
                <w:r w:rsidR="003F6194">
                  <w:t>3</w:t>
                </w:r>
                <w:r w:rsidR="00E9108D">
                  <w:t xml:space="preserve"> building</w:t>
                </w:r>
                <w:r w:rsidR="003F6194">
                  <w:t xml:space="preserve"> </w:t>
                </w:r>
                <w:r w:rsidR="003F6194" w:rsidRPr="003F6194">
                  <w:rPr>
                    <w:i/>
                    <w:iCs/>
                  </w:rPr>
                  <w:t>(as per the documents provided by the bank)</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09B49D8D" w:rsidR="007D6976" w:rsidRPr="00770946" w:rsidRDefault="0000000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7"/>
          </w:tcPr>
          <w:p w14:paraId="7D1B350C" w14:textId="133246F5" w:rsidR="007D6976" w:rsidRPr="00770946" w:rsidRDefault="0000000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Good" w:value="Good"/>
                </w:comboBox>
              </w:sdtPr>
              <w:sdtContent>
                <w:r w:rsidR="003F6194">
                  <w:t>Good</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3AD0858C" w:rsidR="007D6976" w:rsidRPr="00770946" w:rsidRDefault="003F6194" w:rsidP="00D967D1">
                <w:pPr>
                  <w:jc w:val="center"/>
                </w:pPr>
                <w:r>
                  <w:t>Near to Metro Station</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3BBA07FC" w:rsidR="007D6976" w:rsidRPr="00770946" w:rsidRDefault="0000000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tc>
          <w:tcPr>
            <w:tcW w:w="7690" w:type="dxa"/>
            <w:gridSpan w:val="15"/>
            <w:shd w:val="clear" w:color="auto" w:fill="FFFFFF" w:themeFill="background1"/>
          </w:tcPr>
          <w:p w14:paraId="47CDF70B" w14:textId="37DDD05A" w:rsidR="00321D9E" w:rsidRPr="00770946" w:rsidRDefault="00000000" w:rsidP="002F3EBC">
            <w:pPr>
              <w:jc w:val="center"/>
            </w:pPr>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dropDownList>
              </w:sdtPr>
              <w:sdtContent>
                <w:r w:rsidR="00191FB5">
                  <w:t>North Facing</w:t>
                </w:r>
              </w:sdtContent>
            </w:sdt>
            <w:r w:rsidR="006C3A65">
              <w:t xml:space="preserve"> (</w:t>
            </w:r>
            <w:r w:rsidR="004C4070">
              <w:t>As</w:t>
            </w:r>
            <w:r w:rsidR="006C3A65">
              <w:t xml:space="preserve"> per distant observation)</w:t>
            </w:r>
          </w:p>
        </w:tc>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4"/>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7"/>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5"/>
              </w:tcPr>
              <w:p w14:paraId="227B2526" w14:textId="2BBECC7D" w:rsidR="005243F5" w:rsidRPr="00770946" w:rsidRDefault="00191FB5"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0A5D8C5F" w:rsidR="005243F5" w:rsidRPr="00770946" w:rsidRDefault="00191FB5"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71B5CBCD" w:rsidR="00770946" w:rsidRPr="00770946" w:rsidRDefault="0000000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5"/>
          </w:tcPr>
          <w:p w14:paraId="54723ABB" w14:textId="44CFA3DC" w:rsidR="00B54457" w:rsidRDefault="00000000"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C3A65">
                  <w:t>Partly demarcated only</w:t>
                </w:r>
              </w:sdtContent>
            </w:sdt>
            <w:r w:rsidR="006C3A65">
              <w:t>, as per distant visual observation</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5"/>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099F7849"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8D25FA" w:rsidRPr="008D25FA">
                  <w:t xml:space="preserve">No information since </w:t>
                </w:r>
                <w:r w:rsidR="006C3A65">
                  <w:t>survey was not done(allowed) from inside</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5"/>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338048D1" w14:textId="2D4189F4" w:rsidR="00C679FC" w:rsidRPr="00770946" w:rsidRDefault="00000000"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5"/>
          </w:tcPr>
          <w:p w14:paraId="2DD65F83" w14:textId="73515463" w:rsidR="00C679FC" w:rsidRDefault="00000000"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347CE88A" w14:textId="56F2BF74" w:rsidR="00C679FC" w:rsidRPr="00770946" w:rsidRDefault="00000000"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5"/>
          </w:tcPr>
          <w:p w14:paraId="35135DD0" w14:textId="47BFAC30" w:rsidR="00C679FC" w:rsidRDefault="0000000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C3A65">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9D3305">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28" w:type="dxa"/>
            <w:tcBorders>
              <w:bottom w:val="single" w:sz="4" w:space="0" w:color="auto"/>
              <w:right w:val="single" w:sz="4" w:space="0" w:color="auto"/>
            </w:tcBorders>
            <w:shd w:val="clear" w:color="auto" w:fill="auto"/>
          </w:tcPr>
          <w:p w14:paraId="67142617" w14:textId="62BCA142" w:rsidR="00B4651C" w:rsidRPr="00C16D32" w:rsidRDefault="00C16D32" w:rsidP="00B4651C">
            <w:pPr>
              <w:rPr>
                <w:b/>
              </w:rPr>
            </w:pPr>
            <w:r w:rsidRPr="00C16D32">
              <w:rPr>
                <w:b/>
              </w:rPr>
              <w:t>1</w:t>
            </w:r>
          </w:p>
        </w:tc>
        <w:tc>
          <w:tcPr>
            <w:tcW w:w="1843" w:type="dxa"/>
            <w:gridSpan w:val="4"/>
            <w:tcBorders>
              <w:left w:val="single" w:sz="4" w:space="0" w:color="auto"/>
              <w:bottom w:val="single" w:sz="4" w:space="0" w:color="auto"/>
            </w:tcBorders>
            <w:shd w:val="clear" w:color="auto" w:fill="auto"/>
          </w:tcPr>
          <w:p w14:paraId="3FC830BC" w14:textId="19A24C5F" w:rsidR="00B4651C" w:rsidRPr="00C16D32" w:rsidRDefault="00B4651C" w:rsidP="00B4651C">
            <w:pPr>
              <w:rPr>
                <w:b/>
              </w:rPr>
            </w:pPr>
            <w:r w:rsidRPr="00C16D32">
              <w:t>Name:</w:t>
            </w:r>
          </w:p>
        </w:tc>
        <w:tc>
          <w:tcPr>
            <w:tcW w:w="5299" w:type="dxa"/>
            <w:gridSpan w:val="9"/>
            <w:tcBorders>
              <w:left w:val="single" w:sz="4" w:space="0" w:color="auto"/>
              <w:bottom w:val="single" w:sz="4" w:space="0" w:color="auto"/>
            </w:tcBorders>
            <w:shd w:val="clear" w:color="auto" w:fill="auto"/>
          </w:tcPr>
          <w:p w14:paraId="7C7FC4CB" w14:textId="209A66EB" w:rsidR="00B4651C" w:rsidRPr="00C16D32" w:rsidRDefault="008651BE" w:rsidP="00B4651C">
            <w:pPr>
              <w:rPr>
                <w:b/>
              </w:rPr>
            </w:pPr>
            <w:r w:rsidRPr="00C16D32">
              <w:t>Mr.</w:t>
            </w:r>
            <w:r w:rsidR="0024198A">
              <w:t xml:space="preserve"> </w:t>
            </w:r>
            <w:proofErr w:type="spellStart"/>
            <w:r w:rsidR="0024198A">
              <w:t>Kerath</w:t>
            </w:r>
            <w:proofErr w:type="spellEnd"/>
            <w:r w:rsidR="0024198A">
              <w:t xml:space="preserve"> </w:t>
            </w:r>
            <w:proofErr w:type="spellStart"/>
            <w:r w:rsidR="0024198A">
              <w:t>Wasu</w:t>
            </w:r>
            <w:proofErr w:type="spellEnd"/>
          </w:p>
        </w:tc>
      </w:tr>
      <w:tr w:rsidR="00B4651C" w:rsidRPr="00770946" w14:paraId="101CDC45" w14:textId="1854B4A3" w:rsidTr="009D3305">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28E91023"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7D430325" w14:textId="1B74E9C6" w:rsidR="00B4651C" w:rsidRPr="00C16D32" w:rsidRDefault="00B4651C" w:rsidP="00B4651C">
            <w:pPr>
              <w:rPr>
                <w:b/>
              </w:rPr>
            </w:pPr>
            <w:r w:rsidRPr="00C16D32">
              <w:t>Contact No.:</w:t>
            </w:r>
          </w:p>
        </w:tc>
        <w:tc>
          <w:tcPr>
            <w:tcW w:w="5299" w:type="dxa"/>
            <w:gridSpan w:val="9"/>
            <w:tcBorders>
              <w:top w:val="single" w:sz="4" w:space="0" w:color="auto"/>
              <w:left w:val="single" w:sz="4" w:space="0" w:color="auto"/>
              <w:bottom w:val="single" w:sz="4" w:space="0" w:color="auto"/>
            </w:tcBorders>
            <w:shd w:val="clear" w:color="auto" w:fill="auto"/>
          </w:tcPr>
          <w:p w14:paraId="04A288F7" w14:textId="2102F3E1" w:rsidR="00B4651C" w:rsidRPr="00C16D32" w:rsidRDefault="008651BE" w:rsidP="00B4651C">
            <w:pPr>
              <w:rPr>
                <w:b/>
              </w:rPr>
            </w:pPr>
            <w:r w:rsidRPr="00C16D32">
              <w:t>7</w:t>
            </w:r>
            <w:r w:rsidR="0024198A">
              <w:t>838354668</w:t>
            </w:r>
          </w:p>
        </w:tc>
      </w:tr>
      <w:tr w:rsidR="00B4651C" w:rsidRPr="00770946" w14:paraId="7293A842" w14:textId="41588E68" w:rsidTr="009D3305">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2A1B40DA"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6A10F3FE" w14:textId="798D70E7" w:rsidR="00B4651C" w:rsidRPr="00C16D32" w:rsidRDefault="00B4651C" w:rsidP="00B4651C">
            <w:pPr>
              <w:rPr>
                <w:b/>
              </w:rPr>
            </w:pPr>
            <w:r w:rsidRPr="00C16D32">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299" w:type="dxa"/>
                <w:gridSpan w:val="9"/>
                <w:tcBorders>
                  <w:top w:val="single" w:sz="4" w:space="0" w:color="auto"/>
                  <w:left w:val="single" w:sz="4" w:space="0" w:color="auto"/>
                  <w:bottom w:val="single" w:sz="4" w:space="0" w:color="auto"/>
                </w:tcBorders>
                <w:shd w:val="clear" w:color="auto" w:fill="auto"/>
              </w:tcPr>
              <w:p w14:paraId="7D5C0039" w14:textId="42313997" w:rsidR="00B4651C" w:rsidRPr="00C16D32" w:rsidRDefault="00B4651C" w:rsidP="00B4651C">
                <w:pPr>
                  <w:rPr>
                    <w:b/>
                  </w:rPr>
                </w:pPr>
                <w:r w:rsidRPr="00C16D32">
                  <w:t>Property Consultant</w:t>
                </w:r>
              </w:p>
            </w:tc>
          </w:sdtContent>
        </w:sdt>
      </w:tr>
      <w:tr w:rsidR="00B4651C" w:rsidRPr="00770946" w14:paraId="6FB43D0D" w14:textId="5A9B7C16" w:rsidTr="009D3305">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240F080A"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5A3218DB" w14:textId="757B3071" w:rsidR="00B4651C" w:rsidRPr="00C16D32" w:rsidRDefault="00B4651C" w:rsidP="00B4651C">
            <w:pPr>
              <w:rPr>
                <w:b/>
              </w:rPr>
            </w:pPr>
            <w:r w:rsidRPr="00C16D32">
              <w:t>Size of the Property:</w:t>
            </w:r>
          </w:p>
        </w:tc>
        <w:tc>
          <w:tcPr>
            <w:tcW w:w="5299" w:type="dxa"/>
            <w:gridSpan w:val="9"/>
            <w:tcBorders>
              <w:top w:val="single" w:sz="4" w:space="0" w:color="auto"/>
              <w:left w:val="single" w:sz="4" w:space="0" w:color="auto"/>
              <w:bottom w:val="single" w:sz="4" w:space="0" w:color="auto"/>
            </w:tcBorders>
            <w:shd w:val="clear" w:color="auto" w:fill="auto"/>
          </w:tcPr>
          <w:p w14:paraId="19F43C2D" w14:textId="12223571" w:rsidR="00B4651C" w:rsidRPr="00C16D32" w:rsidRDefault="0024198A" w:rsidP="00B4651C">
            <w:r>
              <w:t xml:space="preserve">~1350 </w:t>
            </w:r>
            <w:proofErr w:type="spellStart"/>
            <w:r>
              <w:t>sq.ft</w:t>
            </w:r>
            <w:proofErr w:type="spellEnd"/>
            <w:r>
              <w:t>.</w:t>
            </w:r>
          </w:p>
        </w:tc>
      </w:tr>
      <w:tr w:rsidR="00B4651C" w:rsidRPr="00770946" w14:paraId="2FA8D375" w14:textId="33EC945C" w:rsidTr="009D3305">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5A5FFE3A"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7C3FC74" w14:textId="11FE500C" w:rsidR="00B4651C" w:rsidRPr="00C16D32" w:rsidRDefault="00B4651C" w:rsidP="00B4651C">
            <w:pPr>
              <w:rPr>
                <w:b/>
              </w:rPr>
            </w:pPr>
            <w:r w:rsidRPr="00C16D32">
              <w:t>Location:</w:t>
            </w:r>
          </w:p>
        </w:tc>
        <w:tc>
          <w:tcPr>
            <w:tcW w:w="5299" w:type="dxa"/>
            <w:gridSpan w:val="9"/>
            <w:tcBorders>
              <w:top w:val="single" w:sz="4" w:space="0" w:color="auto"/>
              <w:left w:val="single" w:sz="4" w:space="0" w:color="auto"/>
              <w:bottom w:val="single" w:sz="4" w:space="0" w:color="auto"/>
            </w:tcBorders>
            <w:shd w:val="clear" w:color="auto" w:fill="auto"/>
          </w:tcPr>
          <w:p w14:paraId="16046B3C" w14:textId="23FACC0B" w:rsidR="00B4651C" w:rsidRPr="00C16D32" w:rsidRDefault="0024198A" w:rsidP="00B4651C">
            <w:pPr>
              <w:rPr>
                <w:b/>
              </w:rPr>
            </w:pPr>
            <w:proofErr w:type="spellStart"/>
            <w:r>
              <w:t>Mansarover</w:t>
            </w:r>
            <w:proofErr w:type="spellEnd"/>
            <w:r>
              <w:t xml:space="preserve"> Garden</w:t>
            </w:r>
            <w:r w:rsidR="006C3A65" w:rsidRPr="00C16D32">
              <w:t>, Delhi</w:t>
            </w:r>
          </w:p>
        </w:tc>
      </w:tr>
      <w:tr w:rsidR="00B4651C" w:rsidRPr="00770946" w14:paraId="103861B1" w14:textId="2AFA9C13" w:rsidTr="009D3305">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3B178439"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B777029" w14:textId="27895C1B" w:rsidR="00B4651C" w:rsidRPr="00C16D32" w:rsidRDefault="00B4651C" w:rsidP="00B4651C">
            <w:pPr>
              <w:rPr>
                <w:b/>
              </w:rPr>
            </w:pPr>
            <w:r w:rsidRPr="00C16D32">
              <w:t>Rates/ Price informed:</w:t>
            </w:r>
          </w:p>
        </w:tc>
        <w:tc>
          <w:tcPr>
            <w:tcW w:w="5299" w:type="dxa"/>
            <w:gridSpan w:val="9"/>
            <w:tcBorders>
              <w:top w:val="single" w:sz="4" w:space="0" w:color="auto"/>
              <w:left w:val="single" w:sz="4" w:space="0" w:color="auto"/>
              <w:bottom w:val="single" w:sz="4" w:space="0" w:color="auto"/>
            </w:tcBorders>
            <w:shd w:val="clear" w:color="auto" w:fill="auto"/>
          </w:tcPr>
          <w:p w14:paraId="6B4255F9" w14:textId="29C6738A" w:rsidR="00B4651C" w:rsidRPr="00C16D32" w:rsidRDefault="008651BE" w:rsidP="00B4651C">
            <w:pPr>
              <w:rPr>
                <w:b/>
              </w:rPr>
            </w:pPr>
            <w:r w:rsidRPr="00C16D32">
              <w:t xml:space="preserve">Around Rs. </w:t>
            </w:r>
            <w:r w:rsidR="006C3A65" w:rsidRPr="00C16D32">
              <w:t>1</w:t>
            </w:r>
            <w:r w:rsidR="0024198A">
              <w:t>1</w:t>
            </w:r>
            <w:r w:rsidR="006C3A65" w:rsidRPr="00C16D32">
              <w:t>,000</w:t>
            </w:r>
            <w:r w:rsidR="00B4651C" w:rsidRPr="00C16D32">
              <w:t xml:space="preserve">/- to Rs. </w:t>
            </w:r>
            <w:r w:rsidR="006C3A65" w:rsidRPr="00C16D32">
              <w:t>1</w:t>
            </w:r>
            <w:r w:rsidR="0024198A">
              <w:t>3</w:t>
            </w:r>
            <w:r w:rsidRPr="00C16D32">
              <w:t>,</w:t>
            </w:r>
            <w:r w:rsidR="006C3A65" w:rsidRPr="00C16D32">
              <w:t>0</w:t>
            </w:r>
            <w:r w:rsidR="00B4651C" w:rsidRPr="00C16D32">
              <w:t>00/- per sq. ft.</w:t>
            </w:r>
            <w:r w:rsidR="006C3A65" w:rsidRPr="00C16D32">
              <w:t xml:space="preserve"> on built-up area.</w:t>
            </w:r>
          </w:p>
        </w:tc>
      </w:tr>
      <w:tr w:rsidR="00B4651C" w:rsidRPr="00770946" w14:paraId="095B0D96" w14:textId="655B58F1" w:rsidTr="009D3305">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41E500C3"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E4DEA40" w14:textId="086871DD" w:rsidR="00B4651C" w:rsidRPr="00C16D32" w:rsidRDefault="00B4651C" w:rsidP="00B4651C">
            <w:pPr>
              <w:rPr>
                <w:b/>
              </w:rPr>
            </w:pPr>
            <w:r w:rsidRPr="00C16D32">
              <w:t>Any other details/ Discussion held:</w:t>
            </w:r>
          </w:p>
        </w:tc>
        <w:tc>
          <w:tcPr>
            <w:tcW w:w="5299" w:type="dxa"/>
            <w:gridSpan w:val="9"/>
            <w:tcBorders>
              <w:top w:val="single" w:sz="4" w:space="0" w:color="auto"/>
              <w:left w:val="single" w:sz="4" w:space="0" w:color="auto"/>
              <w:bottom w:val="single" w:sz="4" w:space="0" w:color="auto"/>
            </w:tcBorders>
            <w:shd w:val="clear" w:color="auto" w:fill="auto"/>
          </w:tcPr>
          <w:p w14:paraId="7C6FFE4C" w14:textId="7C76DB72" w:rsidR="00B4651C" w:rsidRPr="00C16D32" w:rsidRDefault="006C3A65" w:rsidP="00B4651C">
            <w:r w:rsidRPr="00C16D32">
              <w:t>Prevailing r</w:t>
            </w:r>
            <w:r w:rsidR="00A15F5B" w:rsidRPr="00C16D32">
              <w:t xml:space="preserve">ates around the </w:t>
            </w:r>
            <w:proofErr w:type="spellStart"/>
            <w:r w:rsidR="0024198A">
              <w:t>Mansarover</w:t>
            </w:r>
            <w:proofErr w:type="spellEnd"/>
            <w:r w:rsidR="0024198A">
              <w:t xml:space="preserve"> Garden</w:t>
            </w:r>
            <w:r w:rsidRPr="00C16D32">
              <w:t xml:space="preserve"> area </w:t>
            </w:r>
            <w:r w:rsidR="00A15F5B" w:rsidRPr="00C16D32">
              <w:t>ranges from Rs.</w:t>
            </w:r>
            <w:r w:rsidRPr="00C16D32">
              <w:t>1</w:t>
            </w:r>
            <w:r w:rsidR="0024198A">
              <w:t>1</w:t>
            </w:r>
            <w:r w:rsidR="00A15F5B" w:rsidRPr="00C16D32">
              <w:t>,</w:t>
            </w:r>
            <w:r w:rsidRPr="00C16D32">
              <w:t>0</w:t>
            </w:r>
            <w:r w:rsidR="00A15F5B" w:rsidRPr="00C16D32">
              <w:t>00/- to Rs.</w:t>
            </w:r>
            <w:r w:rsidRPr="00C16D32">
              <w:t>1</w:t>
            </w:r>
            <w:r w:rsidR="0024198A">
              <w:t>3</w:t>
            </w:r>
            <w:r w:rsidR="00A15F5B" w:rsidRPr="00C16D32">
              <w:t>,</w:t>
            </w:r>
            <w:r w:rsidRPr="00C16D32">
              <w:t>0</w:t>
            </w:r>
            <w:r w:rsidR="00A15F5B" w:rsidRPr="00C16D32">
              <w:t>00/- on built up area</w:t>
            </w:r>
            <w:r w:rsidR="00C16D32" w:rsidRPr="00C16D32">
              <w:t>. Subjective to the location, area and surroundings.</w:t>
            </w:r>
          </w:p>
        </w:tc>
      </w:tr>
      <w:tr w:rsidR="00B4651C" w:rsidRPr="00770946" w14:paraId="6E2C14E5" w14:textId="17D5A0EE" w:rsidTr="009D3305">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5924A71E" w14:textId="79835171" w:rsidR="00B4651C" w:rsidRPr="00C16D32" w:rsidRDefault="00C16D32" w:rsidP="00B4651C">
            <w:pPr>
              <w:rPr>
                <w:b/>
              </w:rPr>
            </w:pPr>
            <w:r w:rsidRPr="00C16D32">
              <w:rPr>
                <w:b/>
              </w:rPr>
              <w:t>2</w:t>
            </w:r>
          </w:p>
        </w:tc>
        <w:tc>
          <w:tcPr>
            <w:tcW w:w="1843" w:type="dxa"/>
            <w:gridSpan w:val="4"/>
            <w:tcBorders>
              <w:top w:val="single" w:sz="4" w:space="0" w:color="auto"/>
              <w:left w:val="single" w:sz="4" w:space="0" w:color="auto"/>
              <w:bottom w:val="single" w:sz="4" w:space="0" w:color="auto"/>
            </w:tcBorders>
            <w:shd w:val="clear" w:color="auto" w:fill="auto"/>
          </w:tcPr>
          <w:p w14:paraId="232F4696" w14:textId="29E4D22D" w:rsidR="00B4651C" w:rsidRPr="00C16D32" w:rsidRDefault="00B4651C" w:rsidP="00B4651C">
            <w:pPr>
              <w:rPr>
                <w:b/>
              </w:rPr>
            </w:pPr>
            <w:r w:rsidRPr="00C16D32">
              <w:t>Name:</w:t>
            </w:r>
          </w:p>
        </w:tc>
        <w:tc>
          <w:tcPr>
            <w:tcW w:w="5299" w:type="dxa"/>
            <w:gridSpan w:val="9"/>
            <w:tcBorders>
              <w:top w:val="single" w:sz="4" w:space="0" w:color="auto"/>
              <w:left w:val="single" w:sz="4" w:space="0" w:color="auto"/>
              <w:bottom w:val="single" w:sz="4" w:space="0" w:color="auto"/>
            </w:tcBorders>
            <w:shd w:val="clear" w:color="auto" w:fill="auto"/>
          </w:tcPr>
          <w:p w14:paraId="798B9935" w14:textId="65AEFA7A" w:rsidR="00B4651C" w:rsidRPr="00C16D32" w:rsidRDefault="00A47114" w:rsidP="00B4651C">
            <w:pPr>
              <w:rPr>
                <w:b/>
              </w:rPr>
            </w:pPr>
            <w:r>
              <w:t>Mr. Vijay</w:t>
            </w:r>
          </w:p>
        </w:tc>
      </w:tr>
      <w:tr w:rsidR="00B4651C" w:rsidRPr="00770946" w14:paraId="3E190E12" w14:textId="4361F895" w:rsidTr="009D3305">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454D35E3"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25FB5E1" w14:textId="5744ED59" w:rsidR="00B4651C" w:rsidRPr="00C16D32" w:rsidRDefault="00B4651C" w:rsidP="00B4651C">
            <w:pPr>
              <w:rPr>
                <w:b/>
              </w:rPr>
            </w:pPr>
            <w:r w:rsidRPr="00C16D32">
              <w:t>Contact No.:</w:t>
            </w:r>
          </w:p>
        </w:tc>
        <w:tc>
          <w:tcPr>
            <w:tcW w:w="5299" w:type="dxa"/>
            <w:gridSpan w:val="9"/>
            <w:tcBorders>
              <w:top w:val="single" w:sz="4" w:space="0" w:color="auto"/>
              <w:left w:val="single" w:sz="4" w:space="0" w:color="auto"/>
              <w:bottom w:val="single" w:sz="4" w:space="0" w:color="auto"/>
            </w:tcBorders>
            <w:shd w:val="clear" w:color="auto" w:fill="auto"/>
          </w:tcPr>
          <w:p w14:paraId="208A4BAA" w14:textId="35AC51B0" w:rsidR="00B4651C" w:rsidRPr="00C16D32" w:rsidRDefault="00A47114" w:rsidP="00B4651C">
            <w:pPr>
              <w:rPr>
                <w:b/>
              </w:rPr>
            </w:pPr>
            <w:r>
              <w:t>7982495383</w:t>
            </w:r>
          </w:p>
        </w:tc>
      </w:tr>
      <w:tr w:rsidR="00B4651C" w:rsidRPr="00770946" w14:paraId="0536C415" w14:textId="7BF32260" w:rsidTr="009D3305">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304C9682"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3C6F16FC" w14:textId="12214AE9" w:rsidR="00B4651C" w:rsidRPr="00C16D32" w:rsidRDefault="00B4651C" w:rsidP="00B4651C">
            <w:pPr>
              <w:rPr>
                <w:b/>
              </w:rPr>
            </w:pPr>
            <w:r w:rsidRPr="00C16D32">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299" w:type="dxa"/>
                <w:gridSpan w:val="9"/>
                <w:tcBorders>
                  <w:top w:val="single" w:sz="4" w:space="0" w:color="auto"/>
                  <w:left w:val="single" w:sz="4" w:space="0" w:color="auto"/>
                  <w:bottom w:val="single" w:sz="4" w:space="0" w:color="auto"/>
                </w:tcBorders>
                <w:shd w:val="clear" w:color="auto" w:fill="auto"/>
              </w:tcPr>
              <w:p w14:paraId="397AB968" w14:textId="29BFEE56" w:rsidR="00B4651C" w:rsidRPr="00C16D32" w:rsidRDefault="00EC275F" w:rsidP="00B4651C">
                <w:pPr>
                  <w:rPr>
                    <w:b/>
                  </w:rPr>
                </w:pPr>
                <w:r w:rsidRPr="00C16D32">
                  <w:t>Property Consultant</w:t>
                </w:r>
              </w:p>
            </w:tc>
          </w:sdtContent>
        </w:sdt>
      </w:tr>
      <w:tr w:rsidR="00B4651C" w:rsidRPr="00770946" w14:paraId="16A7976B" w14:textId="002170B8" w:rsidTr="009D3305">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452424E1"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1CCBDCA" w14:textId="11DC1F58" w:rsidR="00B4651C" w:rsidRPr="00C16D32" w:rsidRDefault="00B4651C" w:rsidP="00B4651C">
            <w:pPr>
              <w:rPr>
                <w:b/>
              </w:rPr>
            </w:pPr>
            <w:r w:rsidRPr="00C16D32">
              <w:t>Size of the Property:</w:t>
            </w:r>
          </w:p>
        </w:tc>
        <w:tc>
          <w:tcPr>
            <w:tcW w:w="5299" w:type="dxa"/>
            <w:gridSpan w:val="9"/>
            <w:tcBorders>
              <w:top w:val="single" w:sz="4" w:space="0" w:color="auto"/>
              <w:left w:val="single" w:sz="4" w:space="0" w:color="auto"/>
              <w:bottom w:val="single" w:sz="4" w:space="0" w:color="auto"/>
            </w:tcBorders>
            <w:shd w:val="clear" w:color="auto" w:fill="auto"/>
          </w:tcPr>
          <w:p w14:paraId="1DEDE756" w14:textId="405C69A5" w:rsidR="00B4651C" w:rsidRPr="00C16D32" w:rsidRDefault="00A47114" w:rsidP="00B4651C">
            <w:r>
              <w:t>1350</w:t>
            </w:r>
            <w:r w:rsidR="00EC275F" w:rsidRPr="00C16D32">
              <w:t xml:space="preserve"> </w:t>
            </w:r>
            <w:proofErr w:type="spellStart"/>
            <w:r w:rsidR="00EC275F" w:rsidRPr="00C16D32">
              <w:t>sq.ft</w:t>
            </w:r>
            <w:proofErr w:type="spellEnd"/>
            <w:r w:rsidR="00EC275F" w:rsidRPr="00C16D32">
              <w:t>.</w:t>
            </w:r>
          </w:p>
        </w:tc>
      </w:tr>
      <w:tr w:rsidR="00B4651C" w:rsidRPr="00770946" w14:paraId="727201A4" w14:textId="7AA1188F" w:rsidTr="009D3305">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258B7771"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7B04360B" w14:textId="44AB2552" w:rsidR="00B4651C" w:rsidRPr="00C16D32" w:rsidRDefault="00B4651C" w:rsidP="00B4651C">
            <w:pPr>
              <w:rPr>
                <w:b/>
              </w:rPr>
            </w:pPr>
            <w:r w:rsidRPr="00C16D32">
              <w:t>Location:</w:t>
            </w:r>
          </w:p>
        </w:tc>
        <w:tc>
          <w:tcPr>
            <w:tcW w:w="5299" w:type="dxa"/>
            <w:gridSpan w:val="9"/>
            <w:tcBorders>
              <w:top w:val="single" w:sz="4" w:space="0" w:color="auto"/>
              <w:left w:val="single" w:sz="4" w:space="0" w:color="auto"/>
              <w:bottom w:val="single" w:sz="4" w:space="0" w:color="auto"/>
            </w:tcBorders>
            <w:shd w:val="clear" w:color="auto" w:fill="auto"/>
          </w:tcPr>
          <w:p w14:paraId="11381E5D" w14:textId="099D86EA" w:rsidR="00B4651C" w:rsidRPr="00C16D32" w:rsidRDefault="00A47114" w:rsidP="00B4651C">
            <w:pPr>
              <w:rPr>
                <w:b/>
              </w:rPr>
            </w:pPr>
            <w:proofErr w:type="spellStart"/>
            <w:r>
              <w:t>Mansarover</w:t>
            </w:r>
            <w:proofErr w:type="spellEnd"/>
            <w:r>
              <w:t xml:space="preserve"> Garden</w:t>
            </w:r>
            <w:r w:rsidR="00A14991">
              <w:t>,</w:t>
            </w:r>
            <w:r w:rsidR="00EC275F" w:rsidRPr="00C16D32">
              <w:t xml:space="preserve"> </w:t>
            </w:r>
            <w:r w:rsidR="00A14991">
              <w:t>Delhi</w:t>
            </w:r>
          </w:p>
        </w:tc>
      </w:tr>
      <w:tr w:rsidR="00B4651C" w:rsidRPr="00770946" w14:paraId="3844B43B" w14:textId="7CF39435" w:rsidTr="009D3305">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76A1CD0F"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0199BD37" w14:textId="74C39706" w:rsidR="00B4651C" w:rsidRPr="00C16D32" w:rsidRDefault="00B4651C" w:rsidP="00B4651C">
            <w:pPr>
              <w:rPr>
                <w:b/>
              </w:rPr>
            </w:pPr>
            <w:r w:rsidRPr="00C16D32">
              <w:t>Rates/ Price informed:</w:t>
            </w:r>
          </w:p>
        </w:tc>
        <w:tc>
          <w:tcPr>
            <w:tcW w:w="5299" w:type="dxa"/>
            <w:gridSpan w:val="9"/>
            <w:tcBorders>
              <w:top w:val="single" w:sz="4" w:space="0" w:color="auto"/>
              <w:left w:val="single" w:sz="4" w:space="0" w:color="auto"/>
              <w:bottom w:val="single" w:sz="4" w:space="0" w:color="auto"/>
            </w:tcBorders>
            <w:shd w:val="clear" w:color="auto" w:fill="auto"/>
          </w:tcPr>
          <w:p w14:paraId="2789A4E6" w14:textId="5B6B44C7" w:rsidR="00B4651C" w:rsidRPr="00C16D32" w:rsidRDefault="00EC275F" w:rsidP="00B4651C">
            <w:pPr>
              <w:rPr>
                <w:b/>
              </w:rPr>
            </w:pPr>
            <w:r w:rsidRPr="00C16D32">
              <w:t xml:space="preserve">Around Rs. </w:t>
            </w:r>
            <w:r w:rsidR="009D3305">
              <w:t>1</w:t>
            </w:r>
            <w:r w:rsidR="00A47114">
              <w:t>5</w:t>
            </w:r>
            <w:r w:rsidRPr="00C16D32">
              <w:t>,</w:t>
            </w:r>
            <w:r w:rsidR="009D3305">
              <w:t>0</w:t>
            </w:r>
            <w:r w:rsidRPr="00C16D32">
              <w:t xml:space="preserve">00/- to Rs. </w:t>
            </w:r>
            <w:r w:rsidR="009D3305">
              <w:t>1</w:t>
            </w:r>
            <w:r w:rsidR="00A47114">
              <w:t>8</w:t>
            </w:r>
            <w:r w:rsidRPr="00C16D32">
              <w:t>,</w:t>
            </w:r>
            <w:r w:rsidR="009D3305">
              <w:t>0</w:t>
            </w:r>
            <w:r w:rsidRPr="00C16D32">
              <w:t>00/- per sq. ft.</w:t>
            </w:r>
            <w:r w:rsidR="009D3305">
              <w:t xml:space="preserve"> on built-up area</w:t>
            </w:r>
            <w:r w:rsidR="00A47114">
              <w:t xml:space="preserve"> on main road. But property that lies inside from the main road will cost around </w:t>
            </w:r>
            <w:r w:rsidR="009365D4">
              <w:t xml:space="preserve">Rs. 10,000/- to 12,000/- per </w:t>
            </w:r>
            <w:proofErr w:type="spellStart"/>
            <w:r w:rsidR="009365D4">
              <w:t>sq.ft</w:t>
            </w:r>
            <w:proofErr w:type="spellEnd"/>
            <w:r w:rsidR="009365D4">
              <w:t>.</w:t>
            </w:r>
            <w:r w:rsidR="00A47114">
              <w:t xml:space="preserve"> </w:t>
            </w:r>
          </w:p>
        </w:tc>
      </w:tr>
      <w:tr w:rsidR="00B4651C" w:rsidRPr="00770946" w14:paraId="56A02CC1" w14:textId="309ACABD" w:rsidTr="008C4138">
        <w:trPr>
          <w:trHeight w:val="1717"/>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04D7673C"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F835D76" w14:textId="3A0B58F0" w:rsidR="00B4651C" w:rsidRPr="00C16D32" w:rsidRDefault="00B4651C" w:rsidP="00B4651C">
            <w:pPr>
              <w:rPr>
                <w:b/>
              </w:rPr>
            </w:pPr>
            <w:r w:rsidRPr="00C16D32">
              <w:t>Any other details/ Discussion held:</w:t>
            </w:r>
          </w:p>
        </w:tc>
        <w:tc>
          <w:tcPr>
            <w:tcW w:w="5299" w:type="dxa"/>
            <w:gridSpan w:val="9"/>
            <w:tcBorders>
              <w:top w:val="single" w:sz="4" w:space="0" w:color="auto"/>
              <w:left w:val="single" w:sz="4" w:space="0" w:color="auto"/>
              <w:bottom w:val="single" w:sz="4" w:space="0" w:color="auto"/>
            </w:tcBorders>
            <w:shd w:val="clear" w:color="auto" w:fill="auto"/>
          </w:tcPr>
          <w:p w14:paraId="3D60746D" w14:textId="4F22E568" w:rsidR="00B4651C" w:rsidRPr="00C16D32" w:rsidRDefault="009D3305" w:rsidP="00B4651C">
            <w:pPr>
              <w:rPr>
                <w:b/>
              </w:rPr>
            </w:pPr>
            <w:r>
              <w:t xml:space="preserve">Prevailing rates in </w:t>
            </w:r>
            <w:proofErr w:type="spellStart"/>
            <w:r w:rsidR="009365D4">
              <w:t>Mansarover</w:t>
            </w:r>
            <w:proofErr w:type="spellEnd"/>
            <w:r w:rsidR="009365D4">
              <w:t xml:space="preserve"> Garden </w:t>
            </w:r>
            <w:r>
              <w:t xml:space="preserve">area for newly built apartments </w:t>
            </w:r>
            <w:r w:rsidR="009365D4">
              <w:t xml:space="preserve">and those which are present on man road </w:t>
            </w:r>
            <w:r>
              <w:t>are Rs.</w:t>
            </w:r>
            <w:r w:rsidR="009365D4">
              <w:t>15</w:t>
            </w:r>
            <w:r>
              <w:t xml:space="preserve">,000/- per </w:t>
            </w:r>
            <w:proofErr w:type="spellStart"/>
            <w:r>
              <w:t>sq.ft</w:t>
            </w:r>
            <w:proofErr w:type="spellEnd"/>
            <w:r>
              <w:t>.</w:t>
            </w:r>
            <w:r w:rsidR="009365D4">
              <w:t xml:space="preserve"> to Rs.18,000/-</w:t>
            </w:r>
            <w:r>
              <w:t>. However, prevailing rates for flats and apartment which are more than 10 years old</w:t>
            </w:r>
            <w:r w:rsidR="009365D4">
              <w:t xml:space="preserve"> and</w:t>
            </w:r>
            <w:r w:rsidR="00771E21">
              <w:t xml:space="preserve"> is</w:t>
            </w:r>
            <w:r w:rsidR="009365D4">
              <w:t xml:space="preserve"> far from main road is</w:t>
            </w:r>
            <w:r w:rsidR="00771E21">
              <w:t xml:space="preserve"> around </w:t>
            </w:r>
            <w:r w:rsidR="00771E21" w:rsidRPr="00C16D32">
              <w:t xml:space="preserve">Rs. </w:t>
            </w:r>
            <w:r w:rsidR="00771E21">
              <w:t>1</w:t>
            </w:r>
            <w:r w:rsidR="009365D4">
              <w:t>0</w:t>
            </w:r>
            <w:r w:rsidR="00771E21" w:rsidRPr="00C16D32">
              <w:t>,</w:t>
            </w:r>
            <w:r w:rsidR="00771E21">
              <w:t>0</w:t>
            </w:r>
            <w:r w:rsidR="00771E21" w:rsidRPr="00C16D32">
              <w:t xml:space="preserve">00/- to Rs. </w:t>
            </w:r>
            <w:r w:rsidR="00771E21">
              <w:t>1</w:t>
            </w:r>
            <w:r w:rsidR="009365D4">
              <w:t>2</w:t>
            </w:r>
            <w:r w:rsidR="00771E21" w:rsidRPr="00C16D32">
              <w:t>,</w:t>
            </w:r>
            <w:r w:rsidR="00771E21">
              <w:t>0</w:t>
            </w:r>
            <w:r w:rsidR="00771E21" w:rsidRPr="00C16D32">
              <w:t>00/- per sq. ft.</w:t>
            </w:r>
            <w:r w:rsidR="00771E21">
              <w:t xml:space="preserve"> on built-up area.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4C4070">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82" w:type="dxa"/>
            <w:gridSpan w:val="5"/>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42" w:type="dxa"/>
            <w:gridSpan w:val="13"/>
            <w:tcBorders>
              <w:left w:val="single" w:sz="4" w:space="0" w:color="auto"/>
              <w:bottom w:val="single" w:sz="4" w:space="0" w:color="auto"/>
            </w:tcBorders>
            <w:shd w:val="clear" w:color="auto" w:fill="auto"/>
          </w:tcPr>
          <w:p w14:paraId="7E65F605" w14:textId="08488225" w:rsidR="00C67708" w:rsidRPr="0004031C" w:rsidRDefault="0004031C" w:rsidP="00DB2D3C">
            <w:pPr>
              <w:spacing w:after="0"/>
              <w:jc w:val="both"/>
              <w:rPr>
                <w:b/>
                <w:bCs/>
                <w:i/>
              </w:rPr>
            </w:pPr>
            <w:r w:rsidRPr="0004031C">
              <w:rPr>
                <w:b/>
                <w:bCs/>
              </w:rPr>
              <w:t xml:space="preserve">Prevailing rates in </w:t>
            </w:r>
            <w:proofErr w:type="spellStart"/>
            <w:r w:rsidRPr="0004031C">
              <w:rPr>
                <w:b/>
                <w:bCs/>
              </w:rPr>
              <w:t>Mansarover</w:t>
            </w:r>
            <w:proofErr w:type="spellEnd"/>
            <w:r w:rsidRPr="0004031C">
              <w:rPr>
                <w:b/>
                <w:bCs/>
              </w:rPr>
              <w:t xml:space="preserve"> Garden area for newly built apartments and those which are present on man road are Rs.15,000/- per </w:t>
            </w:r>
            <w:proofErr w:type="spellStart"/>
            <w:r w:rsidRPr="0004031C">
              <w:rPr>
                <w:b/>
                <w:bCs/>
              </w:rPr>
              <w:t>sq.ft</w:t>
            </w:r>
            <w:proofErr w:type="spellEnd"/>
            <w:r w:rsidRPr="0004031C">
              <w:rPr>
                <w:b/>
                <w:bCs/>
              </w:rPr>
              <w:t>. to Rs.18,000/-. However, prevailing rates for flats and apartment which are more than 10 years old and is far from main road is around Rs. 10,000/- to Rs. 12,000/- per sq. ft. on built-up area.</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7"/>
            <w:shd w:val="clear" w:color="auto" w:fill="002060"/>
            <w:vAlign w:val="center"/>
          </w:tcPr>
          <w:p w14:paraId="6AAA852C" w14:textId="3C27A827" w:rsidR="00B4651C" w:rsidRPr="008D7D2F" w:rsidRDefault="00B4651C" w:rsidP="007B1435">
            <w:pPr>
              <w:jc w:val="center"/>
            </w:pPr>
            <w:r>
              <w:t xml:space="preserve">Rs. </w:t>
            </w:r>
            <w:sdt>
              <w:sdtPr>
                <w:id w:val="1892068402"/>
                <w:placeholder>
                  <w:docPart w:val="0AC0A0E926BD4E4B962467F9E068F5CF"/>
                </w:placeholder>
              </w:sdtPr>
              <w:sdtContent>
                <w:r w:rsidR="001D3529">
                  <w:t>1</w:t>
                </w:r>
                <w:r w:rsidR="0004031C">
                  <w:t>1</w:t>
                </w:r>
                <w:r w:rsidR="00831BBB">
                  <w:t>,</w:t>
                </w:r>
                <w:r w:rsidR="0004031C">
                  <w:t>0</w:t>
                </w:r>
                <w:r w:rsidR="007B1435">
                  <w:t>00</w:t>
                </w:r>
              </w:sdtContent>
            </w:sdt>
            <w:r>
              <w:t>/-</w:t>
            </w:r>
            <w:r w:rsidR="007B1435">
              <w:t xml:space="preserve"> per </w:t>
            </w:r>
            <w:proofErr w:type="spellStart"/>
            <w:r w:rsidR="007B1435">
              <w:t>sq.ft</w:t>
            </w:r>
            <w:proofErr w:type="spellEnd"/>
            <w:r w:rsidR="007B1435">
              <w:t>.</w:t>
            </w:r>
            <w:r w:rsidR="001D3529">
              <w:t xml:space="preserve"> on built-up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8"/>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6"/>
          </w:tcPr>
          <w:p w14:paraId="1B809E17" w14:textId="58B34234" w:rsidR="00B4651C" w:rsidRDefault="00000000"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6"/>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6"/>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6"/>
              </w:tcPr>
              <w:p w14:paraId="0622C683" w14:textId="6E202FBF" w:rsidR="00B4651C" w:rsidRPr="00770946" w:rsidRDefault="00192FB4"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6"/>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1"/>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1F86EC70" w:rsidR="00B4651C" w:rsidRPr="00770946" w:rsidRDefault="00445372"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6"/>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6"/>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6"/>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6"/>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6"/>
          </w:tcPr>
          <w:p w14:paraId="562D926A" w14:textId="77777777" w:rsidR="00B4651C" w:rsidRPr="00770946" w:rsidRDefault="00000000"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6"/>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6"/>
            <w:shd w:val="clear" w:color="auto" w:fill="31849B" w:themeFill="accent5" w:themeFillShade="BF"/>
            <w:vAlign w:val="center"/>
          </w:tcPr>
          <w:p w14:paraId="648BBE44" w14:textId="5145D743" w:rsidR="00B4651C" w:rsidRPr="00F938D5" w:rsidRDefault="00B4651C" w:rsidP="00070D57">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Content>
                <w:r w:rsidR="00192FB4">
                  <w:rPr>
                    <w:b/>
                    <w:color w:val="FFFFFF" w:themeColor="background1"/>
                  </w:rPr>
                  <w:t>1</w:t>
                </w:r>
                <w:r w:rsidR="00BB2B1E">
                  <w:rPr>
                    <w:b/>
                    <w:color w:val="FFFFFF" w:themeColor="background1"/>
                  </w:rPr>
                  <w:t>1</w:t>
                </w:r>
                <w:r w:rsidR="00831BBB">
                  <w:rPr>
                    <w:b/>
                    <w:color w:val="FFFFFF" w:themeColor="background1"/>
                  </w:rPr>
                  <w:t>,</w:t>
                </w:r>
                <w:r w:rsidR="00BB2B1E">
                  <w:rPr>
                    <w:b/>
                    <w:color w:val="FFFFFF" w:themeColor="background1"/>
                  </w:rPr>
                  <w:t>0</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6"/>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8"/>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 xml:space="preserve">site as identified to us by client/ </w:t>
            </w:r>
            <w:r w:rsidRPr="00692E0F">
              <w:rPr>
                <w:i/>
                <w:color w:val="000000" w:themeColor="text1"/>
              </w:rPr>
              <w:lastRenderedPageBreak/>
              <w:t>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w:t>
            </w:r>
            <w:r w:rsidRPr="00692E0F">
              <w:rPr>
                <w:i/>
              </w:rPr>
              <w:lastRenderedPageBreak/>
              <w:t>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8"/>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18"/>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8"/>
            <w:shd w:val="clear" w:color="auto" w:fill="FFFFFF" w:themeFill="background1"/>
          </w:tcPr>
          <w:p w14:paraId="20BA20E8" w14:textId="4B4A38AA" w:rsidR="00B4651C" w:rsidRDefault="00000000"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92FB4">
                  <w:t>Limited &amp; inadequate time and information available.</w:t>
                </w:r>
              </w:sdtContent>
            </w:sdt>
            <w:r w:rsidR="00192FB4">
              <w:t xml:space="preserve"> </w:t>
            </w:r>
            <w:r w:rsidR="004C4070">
              <w:t>Also,</w:t>
            </w:r>
            <w:r w:rsidR="00192FB4">
              <w:t xml:space="preserve"> the subject property was not inspected from inside since it was not allowed. </w:t>
            </w:r>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000000"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vAlign w:val="center"/>
          </w:tcPr>
          <w:p w14:paraId="79C14A69" w14:textId="243B3C4B" w:rsidR="00734D3E" w:rsidRPr="00487888" w:rsidRDefault="00721377" w:rsidP="00734D3E">
            <w:pPr>
              <w:tabs>
                <w:tab w:val="left" w:pos="360"/>
              </w:tabs>
              <w:spacing w:line="276" w:lineRule="auto"/>
              <w:jc w:val="center"/>
            </w:pPr>
            <w:r w:rsidRPr="00487888">
              <w:t>Rs.</w:t>
            </w:r>
            <w:r w:rsidR="0013715D" w:rsidRPr="00487888">
              <w:t xml:space="preserve"> </w:t>
            </w:r>
            <w:r w:rsidR="00192FB4" w:rsidRPr="00487888">
              <w:t>1</w:t>
            </w:r>
            <w:r w:rsidR="00487888">
              <w:t>0</w:t>
            </w:r>
            <w:r w:rsidR="0013715D" w:rsidRPr="00487888">
              <w:t>,</w:t>
            </w:r>
            <w:r w:rsidR="00934A4F" w:rsidRPr="00487888">
              <w:t>0</w:t>
            </w:r>
            <w:r w:rsidR="0013715D" w:rsidRPr="00487888">
              <w:t>00/- to Rs.</w:t>
            </w:r>
            <w:r w:rsidR="00934A4F" w:rsidRPr="00487888">
              <w:t>1</w:t>
            </w:r>
            <w:r w:rsidR="00487888">
              <w:t>2</w:t>
            </w:r>
            <w:r w:rsidR="0013715D" w:rsidRPr="00487888">
              <w:t>,</w:t>
            </w:r>
            <w:r w:rsidR="00934A4F" w:rsidRPr="00487888">
              <w:t>0</w:t>
            </w:r>
            <w:r w:rsidR="0013715D" w:rsidRPr="00487888">
              <w:t xml:space="preserve">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13715D" w:rsidRPr="00487888">
                  <w:rPr>
                    <w:sz w:val="20"/>
                  </w:rPr>
                  <w:t>sq.ft</w:t>
                </w:r>
                <w:proofErr w:type="gramEnd"/>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tcPr>
          <w:p w14:paraId="70A23FF7" w14:textId="77777777" w:rsidR="0043573C" w:rsidRPr="00487888" w:rsidRDefault="00144D7E" w:rsidP="00144D7E">
            <w:pPr>
              <w:spacing w:after="0"/>
              <w:jc w:val="both"/>
              <w:rPr>
                <w:sz w:val="20"/>
              </w:rPr>
            </w:pPr>
            <w:r w:rsidRPr="00487888">
              <w:rPr>
                <w:sz w:val="20"/>
              </w:rPr>
              <w:tab/>
            </w:r>
          </w:p>
          <w:p w14:paraId="6B655DD5" w14:textId="5C00A732" w:rsidR="00734D3E" w:rsidRPr="00487888" w:rsidRDefault="00721377" w:rsidP="00934A4F">
            <w:pPr>
              <w:spacing w:after="0"/>
              <w:jc w:val="center"/>
              <w:rPr>
                <w:sz w:val="20"/>
              </w:rPr>
            </w:pPr>
            <w:r w:rsidRPr="00487888">
              <w:t>Rs.</w:t>
            </w:r>
            <w:sdt>
              <w:sdtPr>
                <w:id w:val="-748419316"/>
              </w:sdtPr>
              <w:sdtContent>
                <w:r w:rsidR="00934A4F" w:rsidRPr="00487888">
                  <w:t>1</w:t>
                </w:r>
                <w:r w:rsidR="00487888">
                  <w:t>1</w:t>
                </w:r>
                <w:r w:rsidR="00144D7E" w:rsidRPr="00487888">
                  <w:t>,</w:t>
                </w:r>
                <w:r w:rsidR="00487888">
                  <w:t>0</w:t>
                </w:r>
                <w:r w:rsidRPr="00487888">
                  <w:t>00</w:t>
                </w:r>
              </w:sdtContent>
            </w:sdt>
            <w:r w:rsidRPr="00487888">
              <w:t>/- per</w:t>
            </w:r>
            <w:r w:rsidRPr="00487888">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13715D" w:rsidRPr="00487888">
                  <w:rPr>
                    <w:sz w:val="20"/>
                  </w:rPr>
                  <w:t>sq.ft</w:t>
                </w:r>
                <w:proofErr w:type="gramEnd"/>
              </w:sdtContent>
            </w:sdt>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216004AF" w14:textId="63600854" w:rsidR="00734D3E" w:rsidRDefault="00934A4F" w:rsidP="007B1435">
            <w:pPr>
              <w:tabs>
                <w:tab w:val="left" w:pos="360"/>
              </w:tabs>
              <w:spacing w:line="276" w:lineRule="auto"/>
            </w:pPr>
            <w:r>
              <w:t xml:space="preserve">     </w:t>
            </w:r>
            <w:r w:rsidR="00997B55">
              <w:t xml:space="preserve">          </w:t>
            </w:r>
            <w:sdt>
              <w:sdtPr>
                <w:id w:val="-846790711"/>
                <w:placeholder>
                  <w:docPart w:val="DefaultPlaceholder_1082065158"/>
                </w:placeholder>
              </w:sdtPr>
              <w:sdtContent>
                <w:sdt>
                  <w:sdtPr>
                    <w:id w:val="-1374622183"/>
                    <w:placeholder>
                      <w:docPart w:val="D73277A8582D438FA1838F4CA22BE73D"/>
                    </w:placeholder>
                  </w:sdtPr>
                  <w:sdtContent>
                    <w:r w:rsidR="00997B55">
                      <w:t>745</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997B55">
                  <w:rPr>
                    <w:sz w:val="20"/>
                  </w:rPr>
                  <w:t>sq.ft</w:t>
                </w:r>
                <w:proofErr w:type="gramEnd"/>
              </w:sdtContent>
            </w:sdt>
            <w:r w:rsidR="00734D3E" w:rsidRPr="004D557D">
              <w:t xml:space="preserve"> </w:t>
            </w:r>
          </w:p>
          <w:p w14:paraId="32B7FEE1" w14:textId="72D484F9" w:rsidR="00D80DF9" w:rsidRPr="007D399A" w:rsidRDefault="00D80DF9" w:rsidP="00D80DF9">
            <w:pPr>
              <w:tabs>
                <w:tab w:val="left" w:pos="360"/>
              </w:tabs>
              <w:spacing w:line="276" w:lineRule="auto"/>
              <w:jc w:val="center"/>
            </w:pPr>
            <w:r>
              <w:t>(As per documents provided by the client)</w:t>
            </w:r>
          </w:p>
        </w:tc>
        <w:tc>
          <w:tcPr>
            <w:tcW w:w="4073" w:type="dxa"/>
            <w:shd w:val="clear" w:color="auto" w:fill="auto"/>
          </w:tcPr>
          <w:p w14:paraId="7F288A7A" w14:textId="2F3C3A04" w:rsidR="00734D3E" w:rsidRDefault="00997B55" w:rsidP="00997B55">
            <w:pPr>
              <w:tabs>
                <w:tab w:val="left" w:pos="360"/>
              </w:tabs>
              <w:spacing w:line="276" w:lineRule="auto"/>
            </w:pPr>
            <w:r>
              <w:t xml:space="preserve">               </w:t>
            </w:r>
            <w:r>
              <w:t xml:space="preserve">          </w:t>
            </w:r>
            <w:sdt>
              <w:sdtPr>
                <w:id w:val="1295718047"/>
                <w:placeholder>
                  <w:docPart w:val="2F76A40DE59E4CFEB9BF84728784663F"/>
                </w:placeholder>
              </w:sdtPr>
              <w:sdtContent>
                <w:sdt>
                  <w:sdtPr>
                    <w:id w:val="592902704"/>
                    <w:placeholder>
                      <w:docPart w:val="3D34F5B136D1465BBF2CFC58945B1A48"/>
                    </w:placeholder>
                  </w:sdtPr>
                  <w:sdtContent>
                    <w:r>
                      <w:t>745</w:t>
                    </w:r>
                  </w:sdtContent>
                </w:sdt>
              </w:sdtContent>
            </w:sdt>
            <w:r>
              <w:t xml:space="preserve"> </w:t>
            </w:r>
            <w:sdt>
              <w:sdtPr>
                <w:rPr>
                  <w:sz w:val="20"/>
                </w:rPr>
                <w:id w:val="1877893201"/>
                <w:placeholder>
                  <w:docPart w:val="B82567904A9046CAB611F01A329D84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Pr>
                    <w:sz w:val="20"/>
                  </w:rPr>
                  <w:t>sq.ft</w:t>
                </w:r>
                <w:proofErr w:type="gramEnd"/>
              </w:sdtContent>
            </w:sdt>
            <w:r w:rsidRPr="004D557D">
              <w:t xml:space="preserve"> </w:t>
            </w:r>
          </w:p>
          <w:p w14:paraId="57B9C764" w14:textId="51555624" w:rsidR="00D80DF9" w:rsidRDefault="00D80DF9" w:rsidP="00D80DF9">
            <w:pPr>
              <w:jc w:val="center"/>
            </w:pPr>
            <w:r>
              <w:t>(As per documents provided by the client)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tc>
          <w:tcPr>
            <w:tcW w:w="3061" w:type="dxa"/>
            <w:shd w:val="clear" w:color="auto" w:fill="auto"/>
            <w:vAlign w:val="center"/>
          </w:tcPr>
          <w:p w14:paraId="621668A1" w14:textId="77777777" w:rsidR="00936A83" w:rsidRDefault="00000000" w:rsidP="00734D3E">
            <w:pPr>
              <w:tabs>
                <w:tab w:val="left" w:pos="360"/>
              </w:tabs>
              <w:spacing w:line="276" w:lineRule="auto"/>
              <w:jc w:val="center"/>
            </w:pPr>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r w:rsidR="00D80DF9">
              <w:t xml:space="preserve"> </w:t>
            </w:r>
          </w:p>
          <w:p w14:paraId="1308C53B" w14:textId="1F037118" w:rsidR="00734D3E" w:rsidRDefault="00D80DF9" w:rsidP="00734D3E">
            <w:pPr>
              <w:tabs>
                <w:tab w:val="left" w:pos="360"/>
              </w:tabs>
              <w:spacing w:line="276" w:lineRule="auto"/>
              <w:jc w:val="center"/>
            </w:pPr>
            <w:r>
              <w:t>(</w:t>
            </w:r>
            <w:r w:rsidR="00936A83">
              <w:t>As</w:t>
            </w:r>
            <w:r>
              <w:t xml:space="preserve"> per distant visual inspection)</w:t>
            </w:r>
          </w:p>
        </w:tc>
        <w:tc>
          <w:tcPr>
            <w:tcW w:w="4073" w:type="dxa"/>
            <w:shd w:val="clear" w:color="auto" w:fill="auto"/>
            <w:vAlign w:val="center"/>
          </w:tcPr>
          <w:p w14:paraId="1F6C764F" w14:textId="77777777" w:rsidR="00936A83" w:rsidRDefault="00000000" w:rsidP="00734D3E">
            <w:pPr>
              <w:tabs>
                <w:tab w:val="left" w:pos="360"/>
              </w:tabs>
              <w:spacing w:line="276" w:lineRule="auto"/>
              <w:jc w:val="center"/>
            </w:pPr>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r w:rsidR="004310D9">
                  <w:t>Class B construction (Good)</w:t>
                </w:r>
              </w:sdtContent>
            </w:sdt>
            <w:r w:rsidR="00936A83">
              <w:t xml:space="preserve"> </w:t>
            </w:r>
          </w:p>
          <w:p w14:paraId="52833456" w14:textId="24850DBB" w:rsidR="00734D3E" w:rsidRDefault="00936A83" w:rsidP="00734D3E">
            <w:pPr>
              <w:tabs>
                <w:tab w:val="left" w:pos="360"/>
              </w:tabs>
              <w:spacing w:line="276" w:lineRule="auto"/>
              <w:jc w:val="center"/>
            </w:pPr>
            <w:r>
              <w:t>(As per distant visual inspection)</w:t>
            </w:r>
          </w:p>
        </w:tc>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000000"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4073" w:type="dxa"/>
            <w:shd w:val="clear" w:color="auto" w:fill="auto"/>
            <w:vAlign w:val="center"/>
          </w:tcPr>
          <w:p w14:paraId="29C7CFE5" w14:textId="5274733C" w:rsidR="00734D3E" w:rsidRPr="007D399A" w:rsidRDefault="00000000" w:rsidP="00734D3E">
            <w:pPr>
              <w:tabs>
                <w:tab w:val="left" w:pos="360"/>
              </w:tabs>
              <w:spacing w:line="276" w:lineRule="auto"/>
              <w:jc w:val="center"/>
            </w:pPr>
            <w:sdt>
              <w:sdtPr>
                <w:id w:val="1070466638"/>
              </w:sdtPr>
              <w:sdtContent>
                <w:r w:rsidR="00487888">
                  <w:t>745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35622A">
                  <w:rPr>
                    <w:sz w:val="20"/>
                  </w:rPr>
                  <w:t>sq.ft</w:t>
                </w:r>
                <w:proofErr w:type="gramEnd"/>
              </w:sdtContent>
            </w:sdt>
            <w:r w:rsidR="00721377">
              <w:rPr>
                <w:sz w:val="20"/>
              </w:rPr>
              <w:t xml:space="preserve"> </w:t>
            </w:r>
            <w:r w:rsidR="00721377">
              <w:t>X Rs.</w:t>
            </w:r>
            <w:sdt>
              <w:sdtPr>
                <w:id w:val="932475816"/>
              </w:sdtPr>
              <w:sdtContent>
                <w:r w:rsidR="00D80DF9">
                  <w:t>1</w:t>
                </w:r>
                <w:r w:rsidR="00487888">
                  <w:t>1</w:t>
                </w:r>
                <w:r w:rsidR="00D80DF9">
                  <w:t>,</w:t>
                </w:r>
                <w:r w:rsidR="00487888">
                  <w:t>0</w:t>
                </w:r>
                <w:r w:rsidR="00D80DF9">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64331CD1" w:rsidR="00734D3E" w:rsidRPr="00997B55" w:rsidRDefault="00487888" w:rsidP="00734D3E">
            <w:pPr>
              <w:tabs>
                <w:tab w:val="left" w:pos="360"/>
              </w:tabs>
              <w:spacing w:line="276" w:lineRule="auto"/>
              <w:jc w:val="center"/>
              <w:rPr>
                <w:b/>
                <w:highlight w:val="yellow"/>
              </w:rPr>
            </w:pPr>
            <w:r w:rsidRPr="00487888">
              <w:rPr>
                <w:b/>
              </w:rPr>
              <w:t>Rs.</w:t>
            </w:r>
            <w:r>
              <w:rPr>
                <w:b/>
              </w:rPr>
              <w:t>55,64,160</w:t>
            </w:r>
            <w:r w:rsidRPr="00487888">
              <w:rPr>
                <w:b/>
              </w:rPr>
              <w:t>/-</w:t>
            </w:r>
          </w:p>
        </w:tc>
        <w:tc>
          <w:tcPr>
            <w:tcW w:w="4073" w:type="dxa"/>
            <w:shd w:val="clear" w:color="auto" w:fill="auto"/>
          </w:tcPr>
          <w:p w14:paraId="5381936F" w14:textId="595562B5" w:rsidR="00734D3E" w:rsidRPr="00997B55" w:rsidRDefault="00721377" w:rsidP="00734D3E">
            <w:pPr>
              <w:tabs>
                <w:tab w:val="left" w:pos="360"/>
              </w:tabs>
              <w:spacing w:line="276" w:lineRule="auto"/>
              <w:jc w:val="center"/>
              <w:rPr>
                <w:b/>
                <w:highlight w:val="yellow"/>
              </w:rPr>
            </w:pPr>
            <w:r w:rsidRPr="00487888">
              <w:rPr>
                <w:b/>
              </w:rPr>
              <w:t>Rs</w:t>
            </w:r>
            <w:r w:rsidR="00D80DF9" w:rsidRPr="00487888">
              <w:rPr>
                <w:b/>
              </w:rPr>
              <w:t>.</w:t>
            </w:r>
            <w:r w:rsidR="00487888">
              <w:rPr>
                <w:b/>
              </w:rPr>
              <w:t>81,95,000</w:t>
            </w:r>
            <w:r w:rsidRPr="00487888">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487888" w:rsidRDefault="00734D3E" w:rsidP="00734D3E">
            <w:pPr>
              <w:tabs>
                <w:tab w:val="left" w:pos="360"/>
              </w:tabs>
              <w:spacing w:line="276" w:lineRule="auto"/>
              <w:jc w:val="center"/>
            </w:pPr>
            <w:r w:rsidRPr="00487888">
              <w:t>NA</w:t>
            </w:r>
          </w:p>
        </w:tc>
        <w:tc>
          <w:tcPr>
            <w:tcW w:w="4073" w:type="dxa"/>
            <w:shd w:val="clear" w:color="auto" w:fill="auto"/>
          </w:tcPr>
          <w:p w14:paraId="1D132697" w14:textId="77777777" w:rsidR="00734D3E" w:rsidRPr="00487888" w:rsidRDefault="00734D3E" w:rsidP="00734D3E">
            <w:pPr>
              <w:spacing w:line="276" w:lineRule="auto"/>
              <w:jc w:val="center"/>
            </w:pPr>
            <w:r w:rsidRPr="00487888">
              <w:t>NA</w:t>
            </w:r>
          </w:p>
          <w:p w14:paraId="02BC37D7" w14:textId="77777777" w:rsidR="00734D3E" w:rsidRPr="00997B55" w:rsidRDefault="00734D3E" w:rsidP="00734D3E">
            <w:pPr>
              <w:spacing w:line="276" w:lineRule="auto"/>
              <w:jc w:val="center"/>
              <w:rPr>
                <w:i/>
                <w:highlight w:val="yellow"/>
              </w:rPr>
            </w:pPr>
            <w:r w:rsidRPr="00487888">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77777777" w:rsidR="00734D3E" w:rsidRPr="00487888" w:rsidRDefault="001A5CE2" w:rsidP="00734D3E">
                <w:pPr>
                  <w:tabs>
                    <w:tab w:val="left" w:pos="360"/>
                  </w:tabs>
                  <w:spacing w:line="276" w:lineRule="auto"/>
                  <w:jc w:val="center"/>
                  <w:rPr>
                    <w:b/>
                    <w:u w:val="single"/>
                  </w:rPr>
                </w:pPr>
                <w:r w:rsidRPr="00487888">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3375FAB8" w:rsidR="00734D3E" w:rsidRPr="00997B55" w:rsidRDefault="00487888" w:rsidP="00734D3E">
                <w:pPr>
                  <w:tabs>
                    <w:tab w:val="center" w:pos="1758"/>
                  </w:tabs>
                  <w:spacing w:line="276" w:lineRule="auto"/>
                  <w:jc w:val="center"/>
                  <w:rPr>
                    <w:highlight w:val="yellow"/>
                  </w:rPr>
                </w:pPr>
                <w:r w:rsidRPr="00487888">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487888" w:rsidRDefault="001A5CE2" w:rsidP="00734D3E">
                <w:pPr>
                  <w:spacing w:line="276" w:lineRule="auto"/>
                  <w:jc w:val="center"/>
                </w:pPr>
                <w:r w:rsidRPr="00487888">
                  <w:t>Pucca (1.0)</w:t>
                </w:r>
              </w:p>
            </w:tc>
          </w:sdtContent>
        </w:sdt>
        <w:tc>
          <w:tcPr>
            <w:tcW w:w="4073" w:type="dxa"/>
            <w:shd w:val="clear" w:color="auto" w:fill="auto"/>
          </w:tcPr>
          <w:p w14:paraId="44AF792F" w14:textId="5FE53A0C" w:rsidR="00734D3E" w:rsidRPr="00997B55" w:rsidRDefault="00000000" w:rsidP="00734D3E">
            <w:pPr>
              <w:spacing w:line="276" w:lineRule="auto"/>
              <w:jc w:val="center"/>
              <w:rPr>
                <w:highlight w:val="yellow"/>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sidRPr="00487888">
                  <w:rPr>
                    <w:sz w:val="20"/>
                    <w:szCs w:val="20"/>
                  </w:rPr>
                  <w:t>RCC framed pillar, beam, column structure on RCC slab</w:t>
                </w:r>
              </w:sdtContent>
            </w:sdt>
            <w:r w:rsidR="00734D3E" w:rsidRPr="00487888">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487888">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3DFEA2D7" w:rsidR="00734D3E" w:rsidRPr="00997B55" w:rsidRDefault="00936A83" w:rsidP="00734D3E">
            <w:pPr>
              <w:tabs>
                <w:tab w:val="left" w:pos="360"/>
              </w:tabs>
              <w:spacing w:line="276" w:lineRule="auto"/>
              <w:jc w:val="center"/>
              <w:rPr>
                <w:b/>
                <w:highlight w:val="yellow"/>
              </w:rPr>
            </w:pPr>
            <w:r w:rsidRPr="00487888">
              <w:rPr>
                <w:b/>
              </w:rPr>
              <w:t>Rs.</w:t>
            </w:r>
            <w:r w:rsidR="00487888">
              <w:rPr>
                <w:b/>
              </w:rPr>
              <w:t>55,64,160</w:t>
            </w:r>
            <w:r w:rsidRPr="00487888">
              <w:rPr>
                <w:b/>
              </w:rPr>
              <w:t>/-</w:t>
            </w:r>
          </w:p>
        </w:tc>
        <w:tc>
          <w:tcPr>
            <w:tcW w:w="4073" w:type="dxa"/>
            <w:shd w:val="clear" w:color="auto" w:fill="auto"/>
            <w:vAlign w:val="center"/>
          </w:tcPr>
          <w:p w14:paraId="1CDE12B7" w14:textId="42A34ABA" w:rsidR="00734D3E" w:rsidRPr="00997B55" w:rsidRDefault="00487888" w:rsidP="00734D3E">
            <w:pPr>
              <w:tabs>
                <w:tab w:val="left" w:pos="360"/>
              </w:tabs>
              <w:spacing w:line="276" w:lineRule="auto"/>
              <w:jc w:val="center"/>
              <w:rPr>
                <w:b/>
                <w:highlight w:val="yellow"/>
              </w:rPr>
            </w:pPr>
            <w:r w:rsidRPr="00487888">
              <w:rPr>
                <w:b/>
              </w:rPr>
              <w:t>Rs.</w:t>
            </w:r>
            <w:r>
              <w:rPr>
                <w:b/>
              </w:rPr>
              <w:t>81,95,000</w:t>
            </w:r>
            <w:r w:rsidRPr="00487888">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6C224AB6" w:rsidR="00936A83" w:rsidRDefault="00936A83" w:rsidP="008B7AEA">
      <w:pPr>
        <w:spacing w:after="0" w:line="360" w:lineRule="auto"/>
        <w:jc w:val="both"/>
        <w:rPr>
          <w:i/>
          <w:highlight w:val="yellow"/>
        </w:rPr>
      </w:pPr>
    </w:p>
    <w:p w14:paraId="7A992578" w14:textId="77777777" w:rsidR="00936A83" w:rsidRDefault="00936A83">
      <w:pPr>
        <w:widowControl/>
        <w:autoSpaceDE/>
        <w:autoSpaceDN/>
        <w:spacing w:after="200" w:line="276" w:lineRule="auto"/>
        <w:rPr>
          <w:i/>
          <w:highlight w:val="yellow"/>
        </w:rPr>
      </w:pPr>
      <w:r>
        <w:rPr>
          <w:i/>
          <w:highlight w:val="yellow"/>
        </w:rPr>
        <w:br w:type="page"/>
      </w:r>
    </w:p>
    <w:p w14:paraId="317838A8"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508375EC" w:rsidR="00734D3E" w:rsidRPr="00887A8B" w:rsidRDefault="00487888" w:rsidP="00A20F32">
            <w:pPr>
              <w:tabs>
                <w:tab w:val="left" w:pos="360"/>
              </w:tabs>
              <w:spacing w:after="0" w:line="360" w:lineRule="auto"/>
              <w:jc w:val="center"/>
            </w:pPr>
            <w:r w:rsidRPr="00487888">
              <w:rPr>
                <w:b/>
              </w:rPr>
              <w:t>Rs.</w:t>
            </w:r>
            <w:r>
              <w:rPr>
                <w:b/>
              </w:rPr>
              <w:t>55,64,160</w:t>
            </w:r>
            <w:r w:rsidRPr="00487888">
              <w:rPr>
                <w:b/>
              </w:rPr>
              <w:t>/-</w:t>
            </w:r>
          </w:p>
        </w:tc>
        <w:tc>
          <w:tcPr>
            <w:tcW w:w="3610" w:type="dxa"/>
            <w:vAlign w:val="center"/>
          </w:tcPr>
          <w:p w14:paraId="0515F90F" w14:textId="589AA396" w:rsidR="00734D3E" w:rsidRPr="00887A8B" w:rsidRDefault="00487888" w:rsidP="00A20F32">
            <w:pPr>
              <w:tabs>
                <w:tab w:val="left" w:pos="360"/>
              </w:tabs>
              <w:spacing w:after="0" w:line="360" w:lineRule="auto"/>
              <w:jc w:val="center"/>
            </w:pPr>
            <w:r w:rsidRPr="00487888">
              <w:rPr>
                <w:b/>
              </w:rPr>
              <w:t>Rs.</w:t>
            </w:r>
            <w:r>
              <w:rPr>
                <w:b/>
              </w:rPr>
              <w:t>81,95,000</w:t>
            </w:r>
            <w:r w:rsidRPr="00487888">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345D0615" w:rsidR="00734D3E" w:rsidRPr="00A77C76" w:rsidRDefault="00487888" w:rsidP="00A20F32">
            <w:pPr>
              <w:tabs>
                <w:tab w:val="left" w:pos="360"/>
              </w:tabs>
              <w:spacing w:after="0" w:line="360" w:lineRule="auto"/>
              <w:jc w:val="center"/>
              <w:rPr>
                <w:highlight w:val="yellow"/>
              </w:rPr>
            </w:pPr>
            <w:r w:rsidRPr="00487888">
              <w:rPr>
                <w:b/>
              </w:rPr>
              <w:t>Rs.</w:t>
            </w:r>
            <w:r>
              <w:rPr>
                <w:b/>
              </w:rPr>
              <w:t>55,64,160</w:t>
            </w:r>
            <w:r w:rsidRPr="00487888">
              <w:rPr>
                <w:b/>
              </w:rPr>
              <w:t>/-</w:t>
            </w:r>
          </w:p>
        </w:tc>
        <w:tc>
          <w:tcPr>
            <w:tcW w:w="3610" w:type="dxa"/>
            <w:vAlign w:val="center"/>
          </w:tcPr>
          <w:p w14:paraId="45B945EC" w14:textId="0DE030CA" w:rsidR="00734D3E" w:rsidRPr="00CC568F" w:rsidRDefault="00487888" w:rsidP="00A20F32">
            <w:pPr>
              <w:spacing w:after="0" w:line="360" w:lineRule="auto"/>
              <w:jc w:val="center"/>
              <w:rPr>
                <w:b/>
              </w:rPr>
            </w:pPr>
            <w:r w:rsidRPr="00487888">
              <w:rPr>
                <w:b/>
              </w:rPr>
              <w:t>Rs.</w:t>
            </w:r>
            <w:r>
              <w:rPr>
                <w:b/>
              </w:rPr>
              <w:t>81,95,000</w:t>
            </w:r>
            <w:r w:rsidRPr="00487888">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7EC8822B" w:rsidR="00734D3E" w:rsidRDefault="00936A83" w:rsidP="00A20F32">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51A34B4C" w:rsidR="00734D3E" w:rsidRPr="00CC568F" w:rsidRDefault="00936A83" w:rsidP="00A20F32">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1BBE890F" w:rsidR="00734D3E" w:rsidRDefault="00936A83" w:rsidP="00A20F32">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2F30A950" w:rsidR="00734D3E" w:rsidRPr="00CC568F" w:rsidRDefault="00936A83" w:rsidP="00A20F32">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136E4FB6" w:rsidR="00734D3E" w:rsidRDefault="00487888" w:rsidP="00A20F32">
            <w:pPr>
              <w:tabs>
                <w:tab w:val="left" w:pos="360"/>
              </w:tabs>
              <w:spacing w:after="0" w:line="360" w:lineRule="auto"/>
              <w:jc w:val="center"/>
              <w:rPr>
                <w:b/>
              </w:rPr>
            </w:pPr>
            <w:r w:rsidRPr="00487888">
              <w:rPr>
                <w:b/>
              </w:rPr>
              <w:t>Rs.</w:t>
            </w:r>
            <w:r>
              <w:rPr>
                <w:b/>
              </w:rPr>
              <w:t>55,64,160</w:t>
            </w:r>
            <w:r w:rsidRPr="00487888">
              <w:rPr>
                <w:b/>
              </w:rPr>
              <w:t>/-</w:t>
            </w:r>
          </w:p>
        </w:tc>
        <w:tc>
          <w:tcPr>
            <w:tcW w:w="3610" w:type="dxa"/>
            <w:vAlign w:val="center"/>
          </w:tcPr>
          <w:p w14:paraId="364D37D7" w14:textId="112F8732" w:rsidR="00734D3E" w:rsidRPr="00CC568F" w:rsidRDefault="00487888" w:rsidP="00A20F32">
            <w:pPr>
              <w:spacing w:after="0" w:line="360" w:lineRule="auto"/>
              <w:jc w:val="center"/>
              <w:rPr>
                <w:b/>
              </w:rPr>
            </w:pPr>
            <w:r w:rsidRPr="00487888">
              <w:rPr>
                <w:b/>
              </w:rPr>
              <w:t>Rs.</w:t>
            </w:r>
            <w:r>
              <w:rPr>
                <w:b/>
              </w:rPr>
              <w:t>81,95,000</w:t>
            </w:r>
            <w:r w:rsidRPr="00487888">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0996E004" w:rsidR="00734D3E" w:rsidRPr="00887A8B" w:rsidRDefault="00487888" w:rsidP="00A20F32">
            <w:pPr>
              <w:spacing w:after="0" w:line="360" w:lineRule="auto"/>
              <w:jc w:val="center"/>
              <w:rPr>
                <w:b/>
              </w:rPr>
            </w:pPr>
            <w:r w:rsidRPr="00487888">
              <w:rPr>
                <w:b/>
              </w:rPr>
              <w:t>Rs.</w:t>
            </w:r>
            <w:r>
              <w:rPr>
                <w:b/>
              </w:rPr>
              <w:t>55,64,160</w:t>
            </w:r>
            <w:r w:rsidRPr="00487888">
              <w:rPr>
                <w:b/>
              </w:rPr>
              <w:t>/-</w:t>
            </w:r>
          </w:p>
        </w:tc>
        <w:tc>
          <w:tcPr>
            <w:tcW w:w="3610" w:type="dxa"/>
            <w:vAlign w:val="center"/>
          </w:tcPr>
          <w:p w14:paraId="727B987A" w14:textId="0C3A8FA5" w:rsidR="00734D3E" w:rsidRPr="00CC568F" w:rsidRDefault="00487888" w:rsidP="00A20F32">
            <w:pPr>
              <w:spacing w:after="0" w:line="360" w:lineRule="auto"/>
              <w:jc w:val="center"/>
              <w:rPr>
                <w:b/>
              </w:rPr>
            </w:pPr>
            <w:r w:rsidRPr="00487888">
              <w:rPr>
                <w:b/>
              </w:rPr>
              <w:t>Rs.</w:t>
            </w:r>
            <w:r>
              <w:rPr>
                <w:b/>
              </w:rPr>
              <w:t>8</w:t>
            </w:r>
            <w:r>
              <w:rPr>
                <w:b/>
              </w:rPr>
              <w:t>2</w:t>
            </w:r>
            <w:r>
              <w:rPr>
                <w:b/>
              </w:rPr>
              <w:t>,</w:t>
            </w:r>
            <w:r>
              <w:rPr>
                <w:b/>
              </w:rPr>
              <w:t>00</w:t>
            </w:r>
            <w:r>
              <w:rPr>
                <w:b/>
              </w:rPr>
              <w:t>,000</w:t>
            </w:r>
            <w:r w:rsidRPr="00487888">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178776E4" w:rsidR="001E6896" w:rsidRDefault="00936A83" w:rsidP="004B5D76">
                <w:pPr>
                  <w:spacing w:after="0" w:line="360" w:lineRule="auto"/>
                  <w:jc w:val="center"/>
                  <w:rPr>
                    <w:b/>
                  </w:rPr>
                </w:pPr>
                <w:r>
                  <w:rPr>
                    <w:b/>
                  </w:rPr>
                  <w:t xml:space="preserve">Rupees </w:t>
                </w:r>
                <w:r w:rsidR="00487888">
                  <w:rPr>
                    <w:b/>
                  </w:rPr>
                  <w:t>Fifty-Five Lakhs Sixty-Four Thousand and One Hundred Sixty</w:t>
                </w:r>
              </w:p>
            </w:tc>
          </w:sdtContent>
        </w:sdt>
        <w:sdt>
          <w:sdtPr>
            <w:rPr>
              <w:b/>
            </w:rPr>
            <w:id w:val="145641857"/>
            <w:placeholder>
              <w:docPart w:val="DefaultPlaceholder_1082065158"/>
            </w:placeholder>
          </w:sdtPr>
          <w:sdtContent>
            <w:tc>
              <w:tcPr>
                <w:tcW w:w="3610" w:type="dxa"/>
                <w:vAlign w:val="center"/>
              </w:tcPr>
              <w:p w14:paraId="6D028942" w14:textId="18372177" w:rsidR="001E6896" w:rsidRDefault="00936A83" w:rsidP="000E312E">
                <w:pPr>
                  <w:spacing w:after="0" w:line="360" w:lineRule="auto"/>
                  <w:jc w:val="center"/>
                  <w:rPr>
                    <w:b/>
                  </w:rPr>
                </w:pPr>
                <w:r>
                  <w:rPr>
                    <w:b/>
                  </w:rPr>
                  <w:t xml:space="preserve">Rupees </w:t>
                </w:r>
                <w:r w:rsidR="00487888">
                  <w:rPr>
                    <w:b/>
                  </w:rPr>
                  <w:t>Eighty-Two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21E647FB" w:rsidR="00734D3E" w:rsidRPr="00CC568F" w:rsidRDefault="007C4764" w:rsidP="00E837FC">
            <w:pPr>
              <w:spacing w:after="0" w:line="360" w:lineRule="auto"/>
              <w:jc w:val="center"/>
            </w:pPr>
            <w:r>
              <w:rPr>
                <w:b/>
              </w:rPr>
              <w:t>Rs.</w:t>
            </w:r>
            <w:r w:rsidR="00487888">
              <w:rPr>
                <w:b/>
              </w:rPr>
              <w:t>69,70,000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0EA56723" w:rsidR="00734D3E" w:rsidRPr="00CC568F" w:rsidRDefault="00734D3E" w:rsidP="00C967A2">
            <w:pPr>
              <w:spacing w:after="0" w:line="360" w:lineRule="auto"/>
              <w:jc w:val="center"/>
            </w:pPr>
            <w:r w:rsidRPr="00E837FC">
              <w:rPr>
                <w:b/>
              </w:rPr>
              <w:t>Rs.</w:t>
            </w:r>
            <w:r w:rsidR="0022255E">
              <w:rPr>
                <w:b/>
              </w:rPr>
              <w:t>61,50,000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4E29CF1B" w:rsidR="00F45F93" w:rsidRPr="00CC568F" w:rsidRDefault="00000000" w:rsidP="00E837FC">
            <w:pPr>
              <w:spacing w:after="0" w:line="360" w:lineRule="auto"/>
              <w:jc w:val="center"/>
            </w:pPr>
            <w:sdt>
              <w:sdtPr>
                <w:id w:val="1816762538"/>
                <w:placeholder>
                  <w:docPart w:val="4524FB84FE594D43825BB135329A0E0A"/>
                </w:placeholder>
              </w:sdtPr>
              <w:sdtContent>
                <w:r w:rsidR="0092151C">
                  <w:t>~</w:t>
                </w:r>
                <w:r w:rsidR="0022255E">
                  <w:t>33</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00000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117772EB"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t>
            </w:r>
            <w:proofErr w:type="gramStart"/>
            <w:r>
              <w:t>where</w:t>
            </w:r>
            <w:proofErr w:type="gramEnd"/>
            <w:r>
              <w:t xml:space="preserve"> basi</w:t>
            </w:r>
            <w:r w:rsidR="004C4070">
              <w:t>s.</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lastRenderedPageBreak/>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lastRenderedPageBreak/>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45F22C7"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73318">
                  <w:rPr>
                    <w:rFonts w:eastAsiaTheme="minorEastAsia"/>
                  </w:rPr>
                  <w:t>Harshit Mayank</w:t>
                </w:r>
              </w:sdtContent>
            </w:sdt>
          </w:p>
        </w:tc>
        <w:tc>
          <w:tcPr>
            <w:tcW w:w="3117" w:type="dxa"/>
          </w:tcPr>
          <w:p w14:paraId="4EEEDA4D" w14:textId="61C7EC54"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5A523D77" w:rsidR="00E131E4" w:rsidRDefault="00000000"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 " w:value=" "/>
                </w:dropDownList>
              </w:sdtPr>
              <w:sdtContent>
                <w:r w:rsidR="00505E4E">
                  <w:rPr>
                    <w:rFonts w:eastAsiaTheme="minorEastAsia"/>
                    <w:bCs/>
                  </w:rPr>
                  <w:t xml:space="preserve"> </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43638821" w:rsidR="00876B5E" w:rsidRDefault="00876B5E">
      <w:pPr>
        <w:widowControl/>
        <w:autoSpaceDE/>
        <w:autoSpaceDN/>
        <w:spacing w:after="200" w:line="276" w:lineRule="auto"/>
        <w:rPr>
          <w:b/>
          <w:i/>
          <w:sz w:val="16"/>
          <w:szCs w:val="16"/>
        </w:rPr>
      </w:pPr>
      <w:r>
        <w:rPr>
          <w:b/>
          <w:i/>
          <w:sz w:val="16"/>
          <w:szCs w:val="16"/>
        </w:rPr>
        <w:br w:type="page"/>
      </w:r>
    </w:p>
    <w:p w14:paraId="7BB15614" w14:textId="5D404269" w:rsidR="00E131E4" w:rsidRDefault="00E131E4" w:rsidP="00F6515C">
      <w:pPr>
        <w:spacing w:line="360" w:lineRule="auto"/>
        <w:rPr>
          <w:b/>
          <w:i/>
          <w:sz w:val="16"/>
          <w:szCs w:val="16"/>
        </w:rPr>
      </w:pPr>
    </w:p>
    <w:p w14:paraId="1D9F971D" w14:textId="4719035C"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25A2CDAB">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13226B"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" strokeweight="6pt">
                <o:lock v:ext="edit" shapetype="f"/>
              </v:line>
            </w:pict>
          </mc:Fallback>
        </mc:AlternateContent>
      </w:r>
      <w:r w:rsidRPr="00EF610F">
        <w:rPr>
          <w:b/>
          <w:sz w:val="24"/>
          <w:szCs w:val="24"/>
        </w:rPr>
        <w:t>ENCLOSURE: I – GOOGLE MAP LOCATION</w:t>
      </w:r>
    </w:p>
    <w:p w14:paraId="77F4A107" w14:textId="7DE552CA" w:rsidR="00DE2D32" w:rsidRDefault="00142987" w:rsidP="00DE2D32">
      <w:pPr>
        <w:widowControl/>
        <w:autoSpaceDE/>
        <w:autoSpaceDN/>
        <w:spacing w:after="200" w:line="276" w:lineRule="auto"/>
        <w:rPr>
          <w:b/>
          <w:i/>
          <w:sz w:val="16"/>
          <w:szCs w:val="16"/>
        </w:rPr>
      </w:pPr>
      <w:r>
        <w:rPr>
          <w:b/>
          <w:i/>
          <w:noProof/>
          <w:sz w:val="16"/>
          <w:szCs w:val="16"/>
        </w:rPr>
        <w:drawing>
          <wp:inline distT="0" distB="0" distL="0" distR="0" wp14:anchorId="72722403" wp14:editId="195BF16D">
            <wp:extent cx="5942774" cy="3578260"/>
            <wp:effectExtent l="19050" t="19050" r="20320"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253" cy="3582763"/>
                    </a:xfrm>
                    <a:prstGeom prst="rect">
                      <a:avLst/>
                    </a:prstGeom>
                    <a:ln>
                      <a:solidFill>
                        <a:schemeClr val="tx1"/>
                      </a:solidFill>
                    </a:ln>
                  </pic:spPr>
                </pic:pic>
              </a:graphicData>
            </a:graphic>
          </wp:inline>
        </w:drawing>
      </w:r>
    </w:p>
    <w:p w14:paraId="61A6011F" w14:textId="0692727F" w:rsidR="00142987" w:rsidRDefault="00142987" w:rsidP="00DE2D32">
      <w:pPr>
        <w:widowControl/>
        <w:autoSpaceDE/>
        <w:autoSpaceDN/>
        <w:spacing w:after="200" w:line="276" w:lineRule="auto"/>
        <w:rPr>
          <w:b/>
          <w:i/>
          <w:sz w:val="16"/>
          <w:szCs w:val="16"/>
        </w:rPr>
      </w:pPr>
      <w:r>
        <w:rPr>
          <w:b/>
          <w:i/>
          <w:noProof/>
          <w:sz w:val="16"/>
          <w:szCs w:val="16"/>
        </w:rPr>
        <w:drawing>
          <wp:inline distT="0" distB="0" distL="0" distR="0" wp14:anchorId="3B3F162E" wp14:editId="5A76EEA3">
            <wp:extent cx="5942943" cy="3426488"/>
            <wp:effectExtent l="19050" t="19050" r="20320"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0500" cy="3436611"/>
                    </a:xfrm>
                    <a:prstGeom prst="rect">
                      <a:avLst/>
                    </a:prstGeom>
                    <a:ln>
                      <a:solidFill>
                        <a:schemeClr val="tx1"/>
                      </a:solidFill>
                    </a:ln>
                  </pic:spPr>
                </pic:pic>
              </a:graphicData>
            </a:graphic>
          </wp:inline>
        </w:drawing>
      </w:r>
    </w:p>
    <w:p w14:paraId="401CFC07" w14:textId="25C07F6A" w:rsidR="003C5A1D" w:rsidRDefault="003C5A1D" w:rsidP="00DE2D32">
      <w:pPr>
        <w:widowControl/>
        <w:autoSpaceDE/>
        <w:autoSpaceDN/>
        <w:spacing w:after="200" w:line="276" w:lineRule="auto"/>
        <w:rPr>
          <w:b/>
          <w:i/>
          <w:sz w:val="16"/>
          <w:szCs w:val="16"/>
        </w:rPr>
      </w:pPr>
    </w:p>
    <w:p w14:paraId="49AF6D33" w14:textId="2FF96E17" w:rsidR="00305B44" w:rsidRPr="00505E4E" w:rsidRDefault="006C0C37" w:rsidP="00505E4E">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2CB3CD62" w14:textId="77777777" w:rsidR="00505E4E" w:rsidRDefault="00505E4E" w:rsidP="00C87ABB">
      <w:pPr>
        <w:widowControl/>
        <w:autoSpaceDE/>
        <w:autoSpaceDN/>
        <w:spacing w:after="200" w:line="276" w:lineRule="auto"/>
        <w:rPr>
          <w:b/>
          <w:i/>
          <w:sz w:val="16"/>
          <w:szCs w:val="16"/>
        </w:rPr>
      </w:pPr>
      <w:r>
        <w:rPr>
          <w:b/>
          <w:i/>
          <w:noProof/>
          <w:sz w:val="16"/>
          <w:szCs w:val="16"/>
        </w:rPr>
        <w:drawing>
          <wp:inline distT="0" distB="0" distL="0" distR="0" wp14:anchorId="7A8E5688" wp14:editId="5A15804D">
            <wp:extent cx="5697220" cy="3551001"/>
            <wp:effectExtent l="19050" t="19050" r="1778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07686" cy="3557524"/>
                    </a:xfrm>
                    <a:prstGeom prst="rect">
                      <a:avLst/>
                    </a:prstGeom>
                    <a:ln>
                      <a:solidFill>
                        <a:schemeClr val="tx1"/>
                      </a:solidFill>
                    </a:ln>
                  </pic:spPr>
                </pic:pic>
              </a:graphicData>
            </a:graphic>
          </wp:inline>
        </w:drawing>
      </w:r>
    </w:p>
    <w:p w14:paraId="626892A4" w14:textId="50EBC969" w:rsidR="000330A5" w:rsidRDefault="00505E4E" w:rsidP="00C87ABB">
      <w:pPr>
        <w:widowControl/>
        <w:autoSpaceDE/>
        <w:autoSpaceDN/>
        <w:spacing w:after="200" w:line="276" w:lineRule="auto"/>
        <w:rPr>
          <w:b/>
          <w:i/>
          <w:sz w:val="16"/>
          <w:szCs w:val="16"/>
        </w:rPr>
      </w:pPr>
      <w:r>
        <w:rPr>
          <w:b/>
          <w:i/>
          <w:noProof/>
          <w:sz w:val="16"/>
          <w:szCs w:val="16"/>
        </w:rPr>
        <w:drawing>
          <wp:inline distT="0" distB="0" distL="0" distR="0" wp14:anchorId="009A9212" wp14:editId="1E9BA88C">
            <wp:extent cx="5739319" cy="3308350"/>
            <wp:effectExtent l="19050" t="19050" r="1397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9670" cy="3308552"/>
                    </a:xfrm>
                    <a:prstGeom prst="rect">
                      <a:avLst/>
                    </a:prstGeom>
                    <a:ln>
                      <a:solidFill>
                        <a:schemeClr val="tx1"/>
                      </a:solidFill>
                    </a:ln>
                  </pic:spPr>
                </pic:pic>
              </a:graphicData>
            </a:graphic>
          </wp:inline>
        </w:drawing>
      </w:r>
      <w:r w:rsidR="00C87ABB">
        <w:rPr>
          <w:b/>
          <w:i/>
          <w:sz w:val="16"/>
          <w:szCs w:val="16"/>
        </w:rPr>
        <w:br w:type="page"/>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27AF1908" w:rsidR="00817C3D" w:rsidRDefault="00C87ABB" w:rsidP="00077792">
      <w:pPr>
        <w:spacing w:line="360" w:lineRule="auto"/>
        <w:jc w:val="center"/>
        <w:rPr>
          <w:b/>
          <w:i/>
          <w:sz w:val="16"/>
          <w:szCs w:val="16"/>
        </w:rPr>
      </w:pPr>
      <w:r>
        <w:rPr>
          <w:noProof/>
        </w:rPr>
        <w:drawing>
          <wp:inline distT="0" distB="0" distL="0" distR="0" wp14:anchorId="0E59689B" wp14:editId="50F3F3E1">
            <wp:extent cx="5943160" cy="3638550"/>
            <wp:effectExtent l="19050" t="19050" r="1968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6032" cy="3640308"/>
                    </a:xfrm>
                    <a:prstGeom prst="rect">
                      <a:avLst/>
                    </a:prstGeom>
                    <a:noFill/>
                    <a:ln>
                      <a:solidFill>
                        <a:schemeClr val="tx1"/>
                      </a:solidFill>
                    </a:ln>
                  </pic:spPr>
                </pic:pic>
              </a:graphicData>
            </a:graphic>
          </wp:inline>
        </w:drawing>
      </w:r>
    </w:p>
    <w:p w14:paraId="4D263018" w14:textId="5E2F6518" w:rsidR="002D50AA" w:rsidRDefault="00C87ABB" w:rsidP="00077792">
      <w:pPr>
        <w:spacing w:line="360" w:lineRule="auto"/>
        <w:jc w:val="center"/>
        <w:rPr>
          <w:b/>
          <w:i/>
          <w:sz w:val="16"/>
          <w:szCs w:val="16"/>
        </w:rPr>
      </w:pPr>
      <w:r>
        <w:rPr>
          <w:noProof/>
        </w:rPr>
        <w:drawing>
          <wp:inline distT="0" distB="0" distL="0" distR="0" wp14:anchorId="2E78ED25" wp14:editId="5A2F04CA">
            <wp:extent cx="5942016" cy="3617406"/>
            <wp:effectExtent l="19050" t="19050" r="20955" b="2159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1548" cy="3623209"/>
                    </a:xfrm>
                    <a:prstGeom prst="rect">
                      <a:avLst/>
                    </a:prstGeom>
                    <a:noFill/>
                    <a:ln>
                      <a:solidFill>
                        <a:schemeClr val="tx1"/>
                      </a:solidFill>
                    </a:ln>
                  </pic:spPr>
                </pic:pic>
              </a:graphicData>
            </a:graphic>
          </wp:inline>
        </w:drawing>
      </w:r>
    </w:p>
    <w:p w14:paraId="407CC2FC" w14:textId="1894B810" w:rsidR="00947061" w:rsidRDefault="00947061" w:rsidP="00C82283">
      <w:pPr>
        <w:spacing w:line="360" w:lineRule="auto"/>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7003CD01" w:rsidR="0087261E" w:rsidRDefault="00FC6D2B" w:rsidP="00077792">
      <w:pPr>
        <w:spacing w:line="360" w:lineRule="auto"/>
        <w:jc w:val="center"/>
        <w:rPr>
          <w:b/>
          <w:i/>
          <w:sz w:val="16"/>
          <w:szCs w:val="16"/>
        </w:rPr>
      </w:pPr>
      <w:r>
        <w:rPr>
          <w:b/>
          <w:i/>
          <w:noProof/>
          <w:sz w:val="16"/>
          <w:szCs w:val="16"/>
        </w:rPr>
        <w:drawing>
          <wp:inline distT="0" distB="0" distL="0" distR="0" wp14:anchorId="1AAECBCC" wp14:editId="3ADDF4C4">
            <wp:extent cx="5943600" cy="3598357"/>
            <wp:effectExtent l="19050" t="19050" r="19050" b="2159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124" cy="3602306"/>
                    </a:xfrm>
                    <a:prstGeom prst="rect">
                      <a:avLst/>
                    </a:prstGeom>
                    <a:ln>
                      <a:solidFill>
                        <a:schemeClr val="tx1"/>
                      </a:solidFill>
                    </a:ln>
                  </pic:spPr>
                </pic:pic>
              </a:graphicData>
            </a:graphic>
          </wp:inline>
        </w:drawing>
      </w:r>
    </w:p>
    <w:p w14:paraId="5CDC9C58" w14:textId="0CF1F526" w:rsidR="00FC6D2B" w:rsidRDefault="00FC6D2B"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3088" behindDoc="0" locked="0" layoutInCell="1" allowOverlap="1" wp14:anchorId="60CCCF1E" wp14:editId="260BCC1E">
                <wp:simplePos x="0" y="0"/>
                <wp:positionH relativeFrom="column">
                  <wp:posOffset>1175657</wp:posOffset>
                </wp:positionH>
                <wp:positionV relativeFrom="paragraph">
                  <wp:posOffset>1732015</wp:posOffset>
                </wp:positionV>
                <wp:extent cx="1445811" cy="285750"/>
                <wp:effectExtent l="0" t="0" r="21590" b="19050"/>
                <wp:wrapNone/>
                <wp:docPr id="12" name="Rounded Rectangle 12"/>
                <wp:cNvGraphicFramePr/>
                <a:graphic xmlns:a="http://schemas.openxmlformats.org/drawingml/2006/main">
                  <a:graphicData uri="http://schemas.microsoft.com/office/word/2010/wordprocessingShape">
                    <wps:wsp>
                      <wps:cNvSpPr/>
                      <wps:spPr>
                        <a:xfrm>
                          <a:off x="0" y="0"/>
                          <a:ext cx="1445811"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3BBFAF" id="Rounded Rectangle 12" o:spid="_x0000_s1026" style="position:absolute;margin-left:92.55pt;margin-top:136.4pt;width:113.85pt;height:22.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" filled="f" strokecolor="#622423 [1605]" strokeweight="2pt"/>
            </w:pict>
          </mc:Fallback>
        </mc:AlternateContent>
      </w:r>
      <w:r>
        <w:rPr>
          <w:b/>
          <w:i/>
          <w:noProof/>
          <w:sz w:val="16"/>
          <w:szCs w:val="16"/>
        </w:rPr>
        <w:drawing>
          <wp:inline distT="0" distB="0" distL="0" distR="0" wp14:anchorId="772DCD22" wp14:editId="061E8620">
            <wp:extent cx="5943600" cy="3317003"/>
            <wp:effectExtent l="19050" t="19050" r="19050" b="1714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6378" cy="3318553"/>
                    </a:xfrm>
                    <a:prstGeom prst="rect">
                      <a:avLst/>
                    </a:prstGeom>
                    <a:ln>
                      <a:solidFill>
                        <a:schemeClr val="tx1"/>
                      </a:solidFill>
                    </a:ln>
                  </pic:spPr>
                </pic:pic>
              </a:graphicData>
            </a:graphic>
          </wp:inline>
        </w:drawing>
      </w:r>
    </w:p>
    <w:p w14:paraId="68DF1C7B" w14:textId="65AF30DA" w:rsidR="00AA6057" w:rsidRDefault="00AA6057" w:rsidP="00077792">
      <w:pPr>
        <w:spacing w:line="360" w:lineRule="auto"/>
        <w:jc w:val="center"/>
        <w:rPr>
          <w:b/>
          <w:i/>
          <w:sz w:val="16"/>
          <w:szCs w:val="16"/>
        </w:rPr>
      </w:pPr>
    </w:p>
    <w:p w14:paraId="63B53711" w14:textId="77777777" w:rsidR="001D3557" w:rsidRDefault="001D3557" w:rsidP="00FC6D2B">
      <w:pPr>
        <w:spacing w:line="360" w:lineRule="auto"/>
        <w:rPr>
          <w:b/>
          <w:i/>
          <w:sz w:val="16"/>
          <w:szCs w:val="16"/>
        </w:rPr>
      </w:pPr>
    </w:p>
    <w:p w14:paraId="35B6D56D" w14:textId="72704873"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7874D198" w:rsidR="0087261E" w:rsidRDefault="00FC6D2B" w:rsidP="00770F71">
      <w:pPr>
        <w:spacing w:line="360" w:lineRule="auto"/>
        <w:rPr>
          <w:rFonts w:eastAsiaTheme="minorEastAsia"/>
          <w:bCs/>
        </w:rPr>
      </w:pPr>
      <w:r>
        <w:rPr>
          <w:rFonts w:eastAsiaTheme="minorEastAsia"/>
          <w:bCs/>
          <w:noProof/>
        </w:rPr>
        <w:drawing>
          <wp:inline distT="0" distB="0" distL="0" distR="0" wp14:anchorId="34999FF7" wp14:editId="27C749BE">
            <wp:extent cx="6210300" cy="7004748"/>
            <wp:effectExtent l="19050" t="19050" r="19050" b="2476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Picture 94182"/>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14526" cy="7009515"/>
                    </a:xfrm>
                    <a:prstGeom prst="rect">
                      <a:avLst/>
                    </a:prstGeom>
                    <a:ln>
                      <a:solidFill>
                        <a:schemeClr val="tx1"/>
                      </a:solidFill>
                    </a:ln>
                  </pic:spPr>
                </pic:pic>
              </a:graphicData>
            </a:graphic>
          </wp:inline>
        </w:drawing>
      </w:r>
    </w:p>
    <w:p w14:paraId="6D255107" w14:textId="2DA265D4"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770605A1" w:rsidR="00042EAD" w:rsidRDefault="00753BF9" w:rsidP="00770F71">
      <w:pPr>
        <w:spacing w:line="360" w:lineRule="auto"/>
        <w:rPr>
          <w:rFonts w:eastAsiaTheme="minorEastAsia"/>
          <w:bCs/>
        </w:rPr>
      </w:pPr>
      <w:r>
        <w:rPr>
          <w:rFonts w:eastAsiaTheme="minorEastAsia"/>
          <w:bCs/>
          <w:noProof/>
        </w:rPr>
        <w:drawing>
          <wp:inline distT="0" distB="0" distL="0" distR="0" wp14:anchorId="3D12EF25" wp14:editId="0AA0DBB1">
            <wp:extent cx="6058535" cy="7426778"/>
            <wp:effectExtent l="19050" t="19050" r="18415" b="2222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Picture 94183"/>
                    <pic:cNvPicPr/>
                  </pic:nvPicPr>
                  <pic:blipFill>
                    <a:blip r:embed="rId29">
                      <a:extLst>
                        <a:ext uri="{28A0092B-C50C-407E-A947-70E740481C1C}">
                          <a14:useLocalDpi xmlns:a14="http://schemas.microsoft.com/office/drawing/2010/main" val="0"/>
                        </a:ext>
                      </a:extLst>
                    </a:blip>
                    <a:stretch>
                      <a:fillRect/>
                    </a:stretch>
                  </pic:blipFill>
                  <pic:spPr>
                    <a:xfrm>
                      <a:off x="0" y="0"/>
                      <a:ext cx="6061580" cy="7430511"/>
                    </a:xfrm>
                    <a:prstGeom prst="rect">
                      <a:avLst/>
                    </a:prstGeom>
                    <a:ln>
                      <a:solidFill>
                        <a:schemeClr val="tx1"/>
                      </a:solidFill>
                    </a:ln>
                  </pic:spPr>
                </pic:pic>
              </a:graphicData>
            </a:graphic>
          </wp:inline>
        </w:drawing>
      </w:r>
    </w:p>
    <w:p w14:paraId="44204C7A" w14:textId="2622C3EE" w:rsidR="00042EAD" w:rsidRDefault="00042EAD" w:rsidP="00770F71">
      <w:pPr>
        <w:spacing w:line="360" w:lineRule="auto"/>
        <w:rPr>
          <w:rFonts w:eastAsiaTheme="minorEastAsia"/>
          <w:bCs/>
        </w:rPr>
      </w:pPr>
    </w:p>
    <w:p w14:paraId="1EC3529C" w14:textId="4C9E6C26" w:rsidR="00042EAD" w:rsidRDefault="00753BF9" w:rsidP="00770F71">
      <w:pPr>
        <w:spacing w:line="360" w:lineRule="auto"/>
        <w:rPr>
          <w:rFonts w:eastAsiaTheme="minorEastAsia"/>
          <w:bCs/>
        </w:rPr>
      </w:pPr>
      <w:r>
        <w:rPr>
          <w:rFonts w:eastAsiaTheme="minorEastAsia"/>
          <w:bCs/>
          <w:noProof/>
        </w:rPr>
        <w:drawing>
          <wp:inline distT="0" distB="0" distL="0" distR="0" wp14:anchorId="74A7DD38" wp14:editId="3417BFFC">
            <wp:extent cx="6068695" cy="7234813"/>
            <wp:effectExtent l="19050" t="19050" r="27305" b="2349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Picture 94184"/>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4593" cy="7241844"/>
                    </a:xfrm>
                    <a:prstGeom prst="rect">
                      <a:avLst/>
                    </a:prstGeom>
                    <a:ln>
                      <a:solidFill>
                        <a:schemeClr val="tx1"/>
                      </a:solidFill>
                    </a:ln>
                  </pic:spPr>
                </pic:pic>
              </a:graphicData>
            </a:graphic>
          </wp:inline>
        </w:drawing>
      </w:r>
    </w:p>
    <w:p w14:paraId="65719A62" w14:textId="2BD86E07" w:rsidR="003D1DA6" w:rsidRDefault="003D1DA6"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6E46D53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9-06T00:00:00Z">
            <w:dateFormat w:val="d/M/yyyy"/>
            <w:lid w:val="en-US"/>
            <w:storeMappedDataAs w:val="dateTime"/>
            <w:calendar w:val="gregorian"/>
          </w:date>
        </w:sdtPr>
        <w:sdtContent>
          <w:r w:rsidR="00753BF9">
            <w:rPr>
              <w:rFonts w:eastAsiaTheme="minorEastAsia"/>
            </w:rPr>
            <w:t>6/9/2022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5EF12C3B"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 xml:space="preserve">Mr. </w:t>
          </w:r>
          <w:r w:rsidR="00B7363B">
            <w:rPr>
              <w:rFonts w:eastAsiaTheme="minorEastAsia"/>
            </w:rPr>
            <w:t>Harshit Mayank</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01T00:00:00Z">
            <w:dateFormat w:val="d/M/yyyy"/>
            <w:lid w:val="en-US"/>
            <w:storeMappedDataAs w:val="dateTime"/>
            <w:calendar w:val="gregorian"/>
          </w:date>
        </w:sdtPr>
        <w:sdtContent>
          <w:r w:rsidR="00B7363B">
            <w:rPr>
              <w:rFonts w:eastAsiaTheme="minorEastAsia"/>
            </w:rPr>
            <w:t>1/9/2022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7D49E3B7" w:rsidR="00CB4096" w:rsidRPr="001E6FBE" w:rsidRDefault="00CB4096" w:rsidP="00CB4096">
            <w:pPr>
              <w:spacing w:after="0"/>
              <w:jc w:val="both"/>
            </w:pPr>
            <w:r>
              <w:t>This opinion on Valuation is prepared for the flat situated at the aforesaid address having total super area admeasuring</w:t>
            </w:r>
            <w:r w:rsidR="007C4764">
              <w:t xml:space="preserve"> </w:t>
            </w:r>
            <w:r w:rsidR="00753BF9">
              <w:t>745</w:t>
            </w:r>
            <w:r w:rsidR="00B0638E">
              <w:t xml:space="preserve"> </w:t>
            </w:r>
            <w:proofErr w:type="spellStart"/>
            <w:r>
              <w:t>sq.</w:t>
            </w:r>
            <w:r w:rsidR="00753BF9">
              <w:t>ft</w:t>
            </w:r>
            <w:proofErr w:type="spellEnd"/>
            <w:r w:rsidR="00753BF9">
              <w:t>.</w:t>
            </w:r>
            <w:r w:rsidR="000247B5">
              <w:t xml:space="preserve"> </w:t>
            </w:r>
            <w:r>
              <w:t xml:space="preserve">as per the </w:t>
            </w:r>
            <w:r w:rsidR="00753BF9">
              <w:t xml:space="preserve">old valuation report </w:t>
            </w:r>
            <w:r>
              <w:t>provided to us by the bank.</w:t>
            </w:r>
            <w:r w:rsidRPr="001E6FBE">
              <w:t xml:space="preserve"> </w:t>
            </w:r>
            <w:r w:rsidR="00B7363B">
              <w:t>Surveyor couldn’t access the property since it was not allowed.</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27176D25"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7363B">
                  <w:rPr>
                    <w:rFonts w:eastAsiaTheme="minorEastAsia"/>
                  </w:rPr>
                  <w:t>Harshit Mayank</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79DE9621"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B7363B">
                  <w:rPr>
                    <w:rFonts w:eastAsiaTheme="minorEastAsia"/>
                    <w:b/>
                    <w:bCs/>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8-27T00:00:00Z">
              <w:dateFormat w:val="d/M/yyyy"/>
              <w:lid w:val="en-US"/>
              <w:storeMappedDataAs w:val="dateTime"/>
              <w:calendar w:val="gregorian"/>
            </w:date>
          </w:sdtPr>
          <w:sdtContent>
            <w:tc>
              <w:tcPr>
                <w:tcW w:w="2520" w:type="dxa"/>
              </w:tcPr>
              <w:p w14:paraId="0A38ADCD" w14:textId="47E158B2" w:rsidR="007C5BE8" w:rsidRPr="00EF610F" w:rsidRDefault="000833DE" w:rsidP="00586318">
                <w:pPr>
                  <w:adjustRightInd w:val="0"/>
                  <w:rPr>
                    <w:rFonts w:eastAsiaTheme="minorEastAsia"/>
                    <w:b/>
                    <w:bCs/>
                  </w:rPr>
                </w:pPr>
                <w:r>
                  <w:rPr>
                    <w:rFonts w:eastAsiaTheme="minorEastAsia"/>
                    <w:b/>
                    <w:bCs/>
                  </w:rPr>
                  <w:t>27/8/2022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01T00:00:00Z">
              <w:dateFormat w:val="d/M/yyyy"/>
              <w:lid w:val="en-US"/>
              <w:storeMappedDataAs w:val="dateTime"/>
              <w:calendar w:val="gregorian"/>
            </w:date>
          </w:sdtPr>
          <w:sdtContent>
            <w:tc>
              <w:tcPr>
                <w:tcW w:w="2520" w:type="dxa"/>
              </w:tcPr>
              <w:p w14:paraId="00853DEE" w14:textId="21E7B9B0" w:rsidR="007C5BE8" w:rsidRPr="00EF610F" w:rsidRDefault="00B7363B" w:rsidP="00586318">
                <w:pPr>
                  <w:adjustRightInd w:val="0"/>
                  <w:rPr>
                    <w:rFonts w:eastAsiaTheme="minorEastAsia"/>
                    <w:b/>
                    <w:bCs/>
                  </w:rPr>
                </w:pPr>
                <w:r>
                  <w:rPr>
                    <w:rFonts w:eastAsiaTheme="minorEastAsia"/>
                    <w:b/>
                    <w:bCs/>
                  </w:rPr>
                  <w:t>1/9/2022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06T00:00:00Z">
              <w:dateFormat w:val="d/M/yyyy"/>
              <w:lid w:val="en-US"/>
              <w:storeMappedDataAs w:val="dateTime"/>
              <w:calendar w:val="gregorian"/>
            </w:date>
          </w:sdtPr>
          <w:sdtContent>
            <w:tc>
              <w:tcPr>
                <w:tcW w:w="2520" w:type="dxa"/>
              </w:tcPr>
              <w:p w14:paraId="3B382BAA" w14:textId="426717A9" w:rsidR="007C5BE8" w:rsidRPr="00EF610F" w:rsidRDefault="00753BF9" w:rsidP="00586318">
                <w:pPr>
                  <w:adjustRightInd w:val="0"/>
                  <w:rPr>
                    <w:rFonts w:eastAsiaTheme="minorEastAsia"/>
                    <w:b/>
                    <w:bCs/>
                  </w:rPr>
                </w:pPr>
                <w:r>
                  <w:rPr>
                    <w:rFonts w:eastAsiaTheme="minorEastAsia"/>
                    <w:b/>
                    <w:bCs/>
                  </w:rPr>
                  <w:t>6/9/2022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06T00:00:00Z">
              <w:dateFormat w:val="d/M/yyyy"/>
              <w:lid w:val="en-US"/>
              <w:storeMappedDataAs w:val="dateTime"/>
              <w:calendar w:val="gregorian"/>
            </w:date>
          </w:sdtPr>
          <w:sdtContent>
            <w:tc>
              <w:tcPr>
                <w:tcW w:w="2520" w:type="dxa"/>
              </w:tcPr>
              <w:p w14:paraId="1452C3A4" w14:textId="0D0F3AA2" w:rsidR="007C5BE8" w:rsidRPr="00EF610F" w:rsidRDefault="00753BF9" w:rsidP="00586318">
                <w:pPr>
                  <w:adjustRightInd w:val="0"/>
                  <w:rPr>
                    <w:rFonts w:eastAsiaTheme="minorEastAsia"/>
                    <w:b/>
                    <w:bCs/>
                  </w:rPr>
                </w:pPr>
                <w:r>
                  <w:rPr>
                    <w:rFonts w:eastAsiaTheme="minorEastAsia"/>
                    <w:b/>
                    <w:bCs/>
                  </w:rPr>
                  <w:t>6/9/2022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5AFC18F8"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C3FBE">
                  <w:rPr>
                    <w:rFonts w:eastAsiaTheme="minorEastAsia"/>
                  </w:rPr>
                  <w:t>Harshit Mayank</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01T00:00:00Z">
                  <w:dateFormat w:val="d/M/yyyy"/>
                  <w:lid w:val="en-US"/>
                  <w:storeMappedDataAs w:val="dateTime"/>
                  <w:calendar w:val="gregorian"/>
                </w:date>
              </w:sdtPr>
              <w:sdtContent>
                <w:r w:rsidR="009C3FBE">
                  <w:rPr>
                    <w:rFonts w:eastAsiaTheme="minorEastAsia"/>
                    <w:bCs/>
                  </w:rPr>
                  <w:t>1/9/2022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9C3FBE">
                  <w:rPr>
                    <w:rFonts w:eastAsiaTheme="minorEastAsia"/>
                    <w:bCs/>
                  </w:rPr>
                  <w:t>Since no one was available from the owner side therefore Surveyor has independently inspected the property.</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 xml:space="preserve">which has been </w:t>
            </w:r>
            <w:r w:rsidRPr="00E52F00">
              <w:rPr>
                <w:rFonts w:eastAsia="Times New Roman"/>
                <w:lang w:eastAsia="en-GB" w:bidi="hi-IN"/>
              </w:rPr>
              <w:lastRenderedPageBreak/>
              <w:t>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45FABE4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06T00:00:00Z">
            <w:dateFormat w:val="d/M/yyyy"/>
            <w:lid w:val="en-US"/>
            <w:storeMappedDataAs w:val="dateTime"/>
            <w:calendar w:val="gregorian"/>
          </w:date>
        </w:sdtPr>
        <w:sdtContent>
          <w:r w:rsidR="00505E4E">
            <w:rPr>
              <w:rFonts w:eastAsiaTheme="minorEastAsia"/>
              <w:b/>
              <w:bCs/>
            </w:rPr>
            <w:t>6/9/2022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310773C4" w14:textId="77777777" w:rsidR="002F592A" w:rsidRDefault="002F592A"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42EA7DCE"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06T00:00:00Z">
            <w:dateFormat w:val="d/M/yyyy"/>
            <w:lid w:val="en-US"/>
            <w:storeMappedDataAs w:val="dateTime"/>
            <w:calendar w:val="gregorian"/>
          </w:date>
        </w:sdtPr>
        <w:sdtContent>
          <w:r w:rsidR="00505E4E">
            <w:rPr>
              <w:rFonts w:eastAsiaTheme="minorEastAsia"/>
              <w:bCs/>
            </w:rPr>
            <w:t>6/9/2022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2"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w:t>
            </w:r>
            <w:r w:rsidRPr="002B45F4">
              <w:rPr>
                <w:sz w:val="18"/>
              </w:rPr>
              <w:lastRenderedPageBreak/>
              <w:t xml:space="preserve">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58A2F" w14:textId="77777777" w:rsidR="001B3C2D" w:rsidRDefault="001B3C2D" w:rsidP="00712726">
      <w:pPr>
        <w:spacing w:after="0" w:line="240" w:lineRule="auto"/>
      </w:pPr>
      <w:r>
        <w:separator/>
      </w:r>
    </w:p>
  </w:endnote>
  <w:endnote w:type="continuationSeparator" w:id="0">
    <w:p w14:paraId="2ECA7306" w14:textId="77777777" w:rsidR="001B3C2D" w:rsidRDefault="001B3C2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6F24" w14:textId="77777777" w:rsidR="00445372" w:rsidRDefault="004453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2A623764" w14:textId="158AB1D0" w:rsidR="0085362D" w:rsidRDefault="0085362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00FC1E3D" w:rsidRPr="00FC1E3D">
              <w:rPr>
                <w:rFonts w:asciiTheme="majorHAnsi" w:hAnsiTheme="majorHAnsi"/>
                <w:b/>
                <w:color w:val="0F243E" w:themeColor="text2" w:themeShade="80"/>
              </w:rPr>
              <w:t>VIS(</w:t>
            </w:r>
            <w:proofErr w:type="gramEnd"/>
            <w:r w:rsidR="00FC1E3D" w:rsidRPr="00FC1E3D">
              <w:rPr>
                <w:rFonts w:asciiTheme="majorHAnsi" w:hAnsiTheme="majorHAnsi"/>
                <w:b/>
                <w:color w:val="0F243E" w:themeColor="text2" w:themeShade="80"/>
              </w:rPr>
              <w:t>2022-23)-PL290-220-420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247B5">
          <w:rPr>
            <w:rFonts w:asciiTheme="majorHAnsi" w:hAnsiTheme="majorHAnsi"/>
            <w:b/>
            <w:bCs/>
            <w:noProof/>
          </w:rPr>
          <w:t>40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247B5">
          <w:rPr>
            <w:rFonts w:asciiTheme="majorHAnsi" w:hAnsiTheme="majorHAnsi"/>
            <w:b/>
            <w:bCs/>
            <w:noProof/>
          </w:rPr>
          <w:t>42</w:t>
        </w:r>
        <w:r w:rsidRPr="00AA4428">
          <w:rPr>
            <w:rFonts w:asciiTheme="majorHAnsi" w:hAnsiTheme="majorHAnsi"/>
            <w:b/>
            <w:bCs/>
          </w:rPr>
          <w:fldChar w:fldCharType="end"/>
        </w:r>
      </w:p>
      <w:p w14:paraId="535EF385" w14:textId="77777777" w:rsidR="0085362D" w:rsidRDefault="0085362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5362D" w:rsidRDefault="0085362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5362D" w:rsidRDefault="0085362D"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DC16A" w14:textId="77777777" w:rsidR="00445372" w:rsidRDefault="004453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C7EB8" w14:textId="77777777" w:rsidR="001B3C2D" w:rsidRDefault="001B3C2D" w:rsidP="00712726">
      <w:pPr>
        <w:spacing w:after="0" w:line="240" w:lineRule="auto"/>
      </w:pPr>
      <w:r>
        <w:separator/>
      </w:r>
    </w:p>
  </w:footnote>
  <w:footnote w:type="continuationSeparator" w:id="0">
    <w:p w14:paraId="138ABAFF" w14:textId="77777777" w:rsidR="001B3C2D" w:rsidRDefault="001B3C2D"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C9474" w14:textId="77777777" w:rsidR="00445372" w:rsidRDefault="004453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4042039" w:rsidR="0085362D" w:rsidRPr="009220D0" w:rsidRDefault="00445372"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89623158"/>
        <w:docPartObj>
          <w:docPartGallery w:val="Watermarks"/>
          <w:docPartUnique/>
        </w:docPartObj>
      </w:sdtPr>
      <w:sdtContent>
        <w:r w:rsidRPr="00445372">
          <w:rPr>
            <w:rFonts w:ascii="Times New Roman" w:hAnsi="Times New Roman" w:cs="Times New Roman"/>
            <w:b/>
            <w:noProof/>
            <w:color w:val="17365D" w:themeColor="text2" w:themeShade="BF"/>
            <w:sz w:val="28"/>
            <w:szCs w:val="20"/>
          </w:rPr>
          <w:pict w14:anchorId="23E1BB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5362D"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62D"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62D"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4BD6C619" w:rsidR="0085362D" w:rsidRPr="00DF6342" w:rsidRDefault="0085362D"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w:t>
        </w:r>
        <w:r w:rsidR="00382D66">
          <w:rPr>
            <w:rFonts w:asciiTheme="minorHAnsi" w:hAnsiTheme="minorHAnsi" w:cstheme="minorHAnsi"/>
            <w:color w:val="548DD4" w:themeColor="text2" w:themeTint="99"/>
            <w:sz w:val="20"/>
            <w:szCs w:val="20"/>
          </w:rPr>
          <w:t>R</w:t>
        </w:r>
        <w:r w:rsidR="004A390D">
          <w:rPr>
            <w:rFonts w:asciiTheme="minorHAnsi" w:hAnsiTheme="minorHAnsi" w:cstheme="minorHAnsi"/>
            <w:color w:val="548DD4" w:themeColor="text2" w:themeTint="99"/>
            <w:sz w:val="20"/>
            <w:szCs w:val="20"/>
          </w:rPr>
          <w:t>S. ROSHANARA</w:t>
        </w:r>
      </w:p>
    </w:sdtContent>
  </w:sdt>
  <w:p w14:paraId="3D4344B8" w14:textId="1CF3E66A" w:rsidR="0085362D" w:rsidRDefault="0085362D"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5362D" w:rsidRDefault="0085362D" w:rsidP="00557B00">
    <w:pPr>
      <w:pStyle w:val="Header"/>
      <w:ind w:left="-1080"/>
      <w:rPr>
        <w:rFonts w:asciiTheme="minorHAnsi" w:hAnsiTheme="minorHAnsi" w:cstheme="minorHAnsi"/>
        <w:color w:val="17365D" w:themeColor="text2" w:themeShade="BF"/>
        <w:sz w:val="20"/>
        <w:szCs w:val="20"/>
      </w:rPr>
    </w:pPr>
  </w:p>
  <w:p w14:paraId="3E099DD9" w14:textId="77777777" w:rsidR="0085362D" w:rsidRPr="00557B00" w:rsidRDefault="0085362D"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4E7C2" w14:textId="77777777" w:rsidR="00445372" w:rsidRDefault="004453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1247870">
    <w:abstractNumId w:val="43"/>
  </w:num>
  <w:num w:numId="2" w16cid:durableId="1679576824">
    <w:abstractNumId w:val="11"/>
  </w:num>
  <w:num w:numId="3" w16cid:durableId="1042367348">
    <w:abstractNumId w:val="44"/>
  </w:num>
  <w:num w:numId="4" w16cid:durableId="1151605700">
    <w:abstractNumId w:val="24"/>
  </w:num>
  <w:num w:numId="5" w16cid:durableId="782770972">
    <w:abstractNumId w:val="15"/>
  </w:num>
  <w:num w:numId="6" w16cid:durableId="1431855923">
    <w:abstractNumId w:val="10"/>
  </w:num>
  <w:num w:numId="7" w16cid:durableId="1587109671">
    <w:abstractNumId w:val="14"/>
  </w:num>
  <w:num w:numId="8" w16cid:durableId="14355625">
    <w:abstractNumId w:val="34"/>
  </w:num>
  <w:num w:numId="9" w16cid:durableId="589041846">
    <w:abstractNumId w:val="6"/>
  </w:num>
  <w:num w:numId="10" w16cid:durableId="909192023">
    <w:abstractNumId w:val="8"/>
  </w:num>
  <w:num w:numId="11" w16cid:durableId="1563368127">
    <w:abstractNumId w:val="19"/>
  </w:num>
  <w:num w:numId="12" w16cid:durableId="1357004607">
    <w:abstractNumId w:val="31"/>
  </w:num>
  <w:num w:numId="13" w16cid:durableId="118231299">
    <w:abstractNumId w:val="26"/>
  </w:num>
  <w:num w:numId="14" w16cid:durableId="1495680037">
    <w:abstractNumId w:val="27"/>
  </w:num>
  <w:num w:numId="15" w16cid:durableId="296766119">
    <w:abstractNumId w:val="3"/>
  </w:num>
  <w:num w:numId="16" w16cid:durableId="1827085670">
    <w:abstractNumId w:val="7"/>
  </w:num>
  <w:num w:numId="17" w16cid:durableId="1307474711">
    <w:abstractNumId w:val="37"/>
  </w:num>
  <w:num w:numId="18" w16cid:durableId="293759328">
    <w:abstractNumId w:val="42"/>
  </w:num>
  <w:num w:numId="19" w16cid:durableId="1837498532">
    <w:abstractNumId w:val="39"/>
  </w:num>
  <w:num w:numId="20" w16cid:durableId="1012151128">
    <w:abstractNumId w:val="22"/>
  </w:num>
  <w:num w:numId="21" w16cid:durableId="1684504566">
    <w:abstractNumId w:val="20"/>
  </w:num>
  <w:num w:numId="22" w16cid:durableId="1604457465">
    <w:abstractNumId w:val="21"/>
  </w:num>
  <w:num w:numId="23" w16cid:durableId="179121742">
    <w:abstractNumId w:val="35"/>
  </w:num>
  <w:num w:numId="24" w16cid:durableId="2130465865">
    <w:abstractNumId w:val="12"/>
  </w:num>
  <w:num w:numId="25" w16cid:durableId="1818106200">
    <w:abstractNumId w:val="40"/>
  </w:num>
  <w:num w:numId="26" w16cid:durableId="800150587">
    <w:abstractNumId w:val="33"/>
  </w:num>
  <w:num w:numId="27" w16cid:durableId="391658428">
    <w:abstractNumId w:val="17"/>
  </w:num>
  <w:num w:numId="28" w16cid:durableId="1068267430">
    <w:abstractNumId w:val="16"/>
  </w:num>
  <w:num w:numId="29" w16cid:durableId="1248879023">
    <w:abstractNumId w:val="9"/>
  </w:num>
  <w:num w:numId="30" w16cid:durableId="1009258270">
    <w:abstractNumId w:val="49"/>
  </w:num>
  <w:num w:numId="31" w16cid:durableId="1833179624">
    <w:abstractNumId w:val="25"/>
  </w:num>
  <w:num w:numId="32" w16cid:durableId="725031055">
    <w:abstractNumId w:val="2"/>
  </w:num>
  <w:num w:numId="33" w16cid:durableId="1935356178">
    <w:abstractNumId w:val="0"/>
  </w:num>
  <w:num w:numId="34" w16cid:durableId="1333264415">
    <w:abstractNumId w:val="32"/>
  </w:num>
  <w:num w:numId="35" w16cid:durableId="355233338">
    <w:abstractNumId w:val="23"/>
  </w:num>
  <w:num w:numId="36" w16cid:durableId="409622333">
    <w:abstractNumId w:val="30"/>
  </w:num>
  <w:num w:numId="37" w16cid:durableId="1890339768">
    <w:abstractNumId w:val="4"/>
  </w:num>
  <w:num w:numId="38" w16cid:durableId="2068263627">
    <w:abstractNumId w:val="18"/>
  </w:num>
  <w:num w:numId="39" w16cid:durableId="1341352949">
    <w:abstractNumId w:val="13"/>
  </w:num>
  <w:num w:numId="40" w16cid:durableId="720372909">
    <w:abstractNumId w:val="28"/>
  </w:num>
  <w:num w:numId="41" w16cid:durableId="1318270383">
    <w:abstractNumId w:val="48"/>
  </w:num>
  <w:num w:numId="42" w16cid:durableId="1142236332">
    <w:abstractNumId w:val="29"/>
  </w:num>
  <w:num w:numId="43" w16cid:durableId="509025671">
    <w:abstractNumId w:val="1"/>
  </w:num>
  <w:num w:numId="44" w16cid:durableId="1925339243">
    <w:abstractNumId w:val="36"/>
  </w:num>
  <w:num w:numId="45" w16cid:durableId="753548724">
    <w:abstractNumId w:val="5"/>
  </w:num>
  <w:num w:numId="46" w16cid:durableId="354498899">
    <w:abstractNumId w:val="45"/>
  </w:num>
  <w:num w:numId="47" w16cid:durableId="1408501235">
    <w:abstractNumId w:val="46"/>
  </w:num>
  <w:num w:numId="48" w16cid:durableId="52243904">
    <w:abstractNumId w:val="38"/>
  </w:num>
  <w:num w:numId="49" w16cid:durableId="1018233538">
    <w:abstractNumId w:val="41"/>
  </w:num>
  <w:num w:numId="50" w16cid:durableId="884027844">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05F43"/>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0347"/>
    <w:rsid w:val="000330A5"/>
    <w:rsid w:val="00035BF0"/>
    <w:rsid w:val="0004031C"/>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65E45"/>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3DE"/>
    <w:rsid w:val="00083D6B"/>
    <w:rsid w:val="00084E9D"/>
    <w:rsid w:val="00084F3E"/>
    <w:rsid w:val="000856DF"/>
    <w:rsid w:val="00086642"/>
    <w:rsid w:val="00087C3C"/>
    <w:rsid w:val="00087DF7"/>
    <w:rsid w:val="000955B2"/>
    <w:rsid w:val="00097B1E"/>
    <w:rsid w:val="000A1021"/>
    <w:rsid w:val="000A402E"/>
    <w:rsid w:val="000A47FF"/>
    <w:rsid w:val="000B458D"/>
    <w:rsid w:val="000B542F"/>
    <w:rsid w:val="000B54BA"/>
    <w:rsid w:val="000B68F9"/>
    <w:rsid w:val="000C034E"/>
    <w:rsid w:val="000C03C9"/>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49"/>
    <w:rsid w:val="00102961"/>
    <w:rsid w:val="00102C5C"/>
    <w:rsid w:val="0010323C"/>
    <w:rsid w:val="0010405F"/>
    <w:rsid w:val="001047EA"/>
    <w:rsid w:val="001048E6"/>
    <w:rsid w:val="0010555F"/>
    <w:rsid w:val="0010700E"/>
    <w:rsid w:val="0011121D"/>
    <w:rsid w:val="001112C6"/>
    <w:rsid w:val="001112CF"/>
    <w:rsid w:val="00111C77"/>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2987"/>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453D"/>
    <w:rsid w:val="0017568B"/>
    <w:rsid w:val="00176E0A"/>
    <w:rsid w:val="0017724C"/>
    <w:rsid w:val="001844C2"/>
    <w:rsid w:val="00185732"/>
    <w:rsid w:val="001877FD"/>
    <w:rsid w:val="0019181B"/>
    <w:rsid w:val="00191FB5"/>
    <w:rsid w:val="0019202B"/>
    <w:rsid w:val="001922F3"/>
    <w:rsid w:val="00192FB4"/>
    <w:rsid w:val="0019342A"/>
    <w:rsid w:val="0019513A"/>
    <w:rsid w:val="00195862"/>
    <w:rsid w:val="00195E6F"/>
    <w:rsid w:val="00196814"/>
    <w:rsid w:val="00197944"/>
    <w:rsid w:val="001A1318"/>
    <w:rsid w:val="001A1EA1"/>
    <w:rsid w:val="001A2612"/>
    <w:rsid w:val="001A2B18"/>
    <w:rsid w:val="001A3985"/>
    <w:rsid w:val="001A407E"/>
    <w:rsid w:val="001A4B84"/>
    <w:rsid w:val="001A52F4"/>
    <w:rsid w:val="001A5CE2"/>
    <w:rsid w:val="001B0215"/>
    <w:rsid w:val="001B075E"/>
    <w:rsid w:val="001B2E60"/>
    <w:rsid w:val="001B31AF"/>
    <w:rsid w:val="001B3C2D"/>
    <w:rsid w:val="001B4989"/>
    <w:rsid w:val="001B4A4C"/>
    <w:rsid w:val="001B7268"/>
    <w:rsid w:val="001C36DF"/>
    <w:rsid w:val="001C442F"/>
    <w:rsid w:val="001C7682"/>
    <w:rsid w:val="001D008D"/>
    <w:rsid w:val="001D0C5F"/>
    <w:rsid w:val="001D3529"/>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55E"/>
    <w:rsid w:val="002228EF"/>
    <w:rsid w:val="00223054"/>
    <w:rsid w:val="00226235"/>
    <w:rsid w:val="00226CE8"/>
    <w:rsid w:val="00230ABA"/>
    <w:rsid w:val="00231854"/>
    <w:rsid w:val="002354A8"/>
    <w:rsid w:val="00235EC5"/>
    <w:rsid w:val="0024198A"/>
    <w:rsid w:val="00242410"/>
    <w:rsid w:val="00243710"/>
    <w:rsid w:val="00245EF4"/>
    <w:rsid w:val="00246A65"/>
    <w:rsid w:val="00253D11"/>
    <w:rsid w:val="0025419F"/>
    <w:rsid w:val="0025520E"/>
    <w:rsid w:val="00257585"/>
    <w:rsid w:val="00257BBC"/>
    <w:rsid w:val="00266B65"/>
    <w:rsid w:val="00266D56"/>
    <w:rsid w:val="00270252"/>
    <w:rsid w:val="00270804"/>
    <w:rsid w:val="002709C4"/>
    <w:rsid w:val="00270C2A"/>
    <w:rsid w:val="00270D78"/>
    <w:rsid w:val="00273909"/>
    <w:rsid w:val="00275144"/>
    <w:rsid w:val="002778E2"/>
    <w:rsid w:val="00277A08"/>
    <w:rsid w:val="00282778"/>
    <w:rsid w:val="00284124"/>
    <w:rsid w:val="002879C8"/>
    <w:rsid w:val="00291127"/>
    <w:rsid w:val="00291CAB"/>
    <w:rsid w:val="0029205D"/>
    <w:rsid w:val="00292545"/>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D50AA"/>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5B44"/>
    <w:rsid w:val="003066C4"/>
    <w:rsid w:val="00311D0B"/>
    <w:rsid w:val="0031326C"/>
    <w:rsid w:val="003145B3"/>
    <w:rsid w:val="00314F58"/>
    <w:rsid w:val="00317506"/>
    <w:rsid w:val="003176D9"/>
    <w:rsid w:val="0032131C"/>
    <w:rsid w:val="00321D9E"/>
    <w:rsid w:val="00323E65"/>
    <w:rsid w:val="003250B3"/>
    <w:rsid w:val="00326C58"/>
    <w:rsid w:val="003274A8"/>
    <w:rsid w:val="00331565"/>
    <w:rsid w:val="003328AF"/>
    <w:rsid w:val="00332A36"/>
    <w:rsid w:val="00333627"/>
    <w:rsid w:val="003338D0"/>
    <w:rsid w:val="00333B11"/>
    <w:rsid w:val="00334ACE"/>
    <w:rsid w:val="003362C0"/>
    <w:rsid w:val="003368ED"/>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2D66"/>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1DA6"/>
    <w:rsid w:val="003D25D4"/>
    <w:rsid w:val="003D2838"/>
    <w:rsid w:val="003D2CE7"/>
    <w:rsid w:val="003D2DB3"/>
    <w:rsid w:val="003D5FF9"/>
    <w:rsid w:val="003E0AB3"/>
    <w:rsid w:val="003E10C9"/>
    <w:rsid w:val="003E15E9"/>
    <w:rsid w:val="003E1D80"/>
    <w:rsid w:val="003E3CB1"/>
    <w:rsid w:val="003E6AEA"/>
    <w:rsid w:val="003F20BA"/>
    <w:rsid w:val="003F4210"/>
    <w:rsid w:val="003F4E07"/>
    <w:rsid w:val="003F6194"/>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372"/>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87888"/>
    <w:rsid w:val="00490437"/>
    <w:rsid w:val="004934ED"/>
    <w:rsid w:val="00496995"/>
    <w:rsid w:val="004973E9"/>
    <w:rsid w:val="004976B1"/>
    <w:rsid w:val="00497BF7"/>
    <w:rsid w:val="004A117D"/>
    <w:rsid w:val="004A26C6"/>
    <w:rsid w:val="004A390D"/>
    <w:rsid w:val="004A56DD"/>
    <w:rsid w:val="004A6460"/>
    <w:rsid w:val="004A70BB"/>
    <w:rsid w:val="004B0A6F"/>
    <w:rsid w:val="004B1683"/>
    <w:rsid w:val="004B220D"/>
    <w:rsid w:val="004B303B"/>
    <w:rsid w:val="004B3B62"/>
    <w:rsid w:val="004B3F6E"/>
    <w:rsid w:val="004B5D76"/>
    <w:rsid w:val="004B605B"/>
    <w:rsid w:val="004C0BFF"/>
    <w:rsid w:val="004C209D"/>
    <w:rsid w:val="004C218E"/>
    <w:rsid w:val="004C4070"/>
    <w:rsid w:val="004C4A6D"/>
    <w:rsid w:val="004C530E"/>
    <w:rsid w:val="004D16A6"/>
    <w:rsid w:val="004D19DE"/>
    <w:rsid w:val="004D27E6"/>
    <w:rsid w:val="004D335C"/>
    <w:rsid w:val="004D4F71"/>
    <w:rsid w:val="004D702E"/>
    <w:rsid w:val="004D7215"/>
    <w:rsid w:val="004D78D5"/>
    <w:rsid w:val="004E154F"/>
    <w:rsid w:val="004E5290"/>
    <w:rsid w:val="004E54AB"/>
    <w:rsid w:val="004F0907"/>
    <w:rsid w:val="004F289F"/>
    <w:rsid w:val="004F5FC8"/>
    <w:rsid w:val="00500D4E"/>
    <w:rsid w:val="00502785"/>
    <w:rsid w:val="0050292D"/>
    <w:rsid w:val="0050379F"/>
    <w:rsid w:val="00505E4E"/>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0C50"/>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F3C"/>
    <w:rsid w:val="005B516C"/>
    <w:rsid w:val="005B5EE6"/>
    <w:rsid w:val="005B6898"/>
    <w:rsid w:val="005B7993"/>
    <w:rsid w:val="005C00B3"/>
    <w:rsid w:val="005C01AB"/>
    <w:rsid w:val="005C1C9F"/>
    <w:rsid w:val="005C4FB1"/>
    <w:rsid w:val="005C5542"/>
    <w:rsid w:val="005C5F1F"/>
    <w:rsid w:val="005C63E0"/>
    <w:rsid w:val="005D0D04"/>
    <w:rsid w:val="005D185B"/>
    <w:rsid w:val="005D1911"/>
    <w:rsid w:val="005D7676"/>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5009"/>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A65"/>
    <w:rsid w:val="006C3FDF"/>
    <w:rsid w:val="006C4770"/>
    <w:rsid w:val="006D020D"/>
    <w:rsid w:val="006D1FC1"/>
    <w:rsid w:val="006D5C06"/>
    <w:rsid w:val="006D66D8"/>
    <w:rsid w:val="006D6E81"/>
    <w:rsid w:val="006E135A"/>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3BF9"/>
    <w:rsid w:val="00754292"/>
    <w:rsid w:val="007557F8"/>
    <w:rsid w:val="00756807"/>
    <w:rsid w:val="00756A60"/>
    <w:rsid w:val="00757708"/>
    <w:rsid w:val="00757EBE"/>
    <w:rsid w:val="00762B10"/>
    <w:rsid w:val="00762C22"/>
    <w:rsid w:val="00766F01"/>
    <w:rsid w:val="00767A77"/>
    <w:rsid w:val="00770946"/>
    <w:rsid w:val="00770F71"/>
    <w:rsid w:val="00771E21"/>
    <w:rsid w:val="00771EA0"/>
    <w:rsid w:val="0077337B"/>
    <w:rsid w:val="00774648"/>
    <w:rsid w:val="00774BB2"/>
    <w:rsid w:val="00774C25"/>
    <w:rsid w:val="00776496"/>
    <w:rsid w:val="0077742C"/>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4764"/>
    <w:rsid w:val="007C5BE8"/>
    <w:rsid w:val="007C71CF"/>
    <w:rsid w:val="007D0F59"/>
    <w:rsid w:val="007D371D"/>
    <w:rsid w:val="007D6976"/>
    <w:rsid w:val="007D700B"/>
    <w:rsid w:val="007D7560"/>
    <w:rsid w:val="007E11F8"/>
    <w:rsid w:val="007E188B"/>
    <w:rsid w:val="007E71F3"/>
    <w:rsid w:val="007E766D"/>
    <w:rsid w:val="007F005A"/>
    <w:rsid w:val="007F4C0C"/>
    <w:rsid w:val="007F5CAC"/>
    <w:rsid w:val="007F6929"/>
    <w:rsid w:val="007F6979"/>
    <w:rsid w:val="007F6A44"/>
    <w:rsid w:val="00800D85"/>
    <w:rsid w:val="00804606"/>
    <w:rsid w:val="008105D1"/>
    <w:rsid w:val="00814187"/>
    <w:rsid w:val="008144CC"/>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57DEB"/>
    <w:rsid w:val="00860368"/>
    <w:rsid w:val="00863C43"/>
    <w:rsid w:val="008651BE"/>
    <w:rsid w:val="00865228"/>
    <w:rsid w:val="0086719A"/>
    <w:rsid w:val="00871DDE"/>
    <w:rsid w:val="0087261E"/>
    <w:rsid w:val="008731F5"/>
    <w:rsid w:val="008767BE"/>
    <w:rsid w:val="00876B5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2325"/>
    <w:rsid w:val="008B518B"/>
    <w:rsid w:val="008B541A"/>
    <w:rsid w:val="008B5AFD"/>
    <w:rsid w:val="008B6552"/>
    <w:rsid w:val="008B7AEA"/>
    <w:rsid w:val="008B7CF4"/>
    <w:rsid w:val="008C0E73"/>
    <w:rsid w:val="008C4138"/>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8F6C16"/>
    <w:rsid w:val="009011D0"/>
    <w:rsid w:val="00902728"/>
    <w:rsid w:val="0090381D"/>
    <w:rsid w:val="00903C01"/>
    <w:rsid w:val="00905AEC"/>
    <w:rsid w:val="00906502"/>
    <w:rsid w:val="009100EE"/>
    <w:rsid w:val="0091270E"/>
    <w:rsid w:val="00912A62"/>
    <w:rsid w:val="0091712B"/>
    <w:rsid w:val="0091768F"/>
    <w:rsid w:val="00920DAD"/>
    <w:rsid w:val="009210B1"/>
    <w:rsid w:val="0092151C"/>
    <w:rsid w:val="009220D0"/>
    <w:rsid w:val="00922991"/>
    <w:rsid w:val="00923310"/>
    <w:rsid w:val="009236EF"/>
    <w:rsid w:val="00923A1F"/>
    <w:rsid w:val="00923E62"/>
    <w:rsid w:val="0092471B"/>
    <w:rsid w:val="009257AF"/>
    <w:rsid w:val="009278A1"/>
    <w:rsid w:val="00932783"/>
    <w:rsid w:val="00932862"/>
    <w:rsid w:val="00933A4A"/>
    <w:rsid w:val="00934054"/>
    <w:rsid w:val="00934A4F"/>
    <w:rsid w:val="00935A71"/>
    <w:rsid w:val="009365D4"/>
    <w:rsid w:val="00936A83"/>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619F"/>
    <w:rsid w:val="00986E85"/>
    <w:rsid w:val="00990522"/>
    <w:rsid w:val="00991DF8"/>
    <w:rsid w:val="009954B0"/>
    <w:rsid w:val="00997B55"/>
    <w:rsid w:val="009A08FD"/>
    <w:rsid w:val="009A35D6"/>
    <w:rsid w:val="009A676D"/>
    <w:rsid w:val="009B3D0E"/>
    <w:rsid w:val="009B47D2"/>
    <w:rsid w:val="009B7B5C"/>
    <w:rsid w:val="009C007E"/>
    <w:rsid w:val="009C3596"/>
    <w:rsid w:val="009C3D46"/>
    <w:rsid w:val="009C3FBE"/>
    <w:rsid w:val="009C50B4"/>
    <w:rsid w:val="009D0355"/>
    <w:rsid w:val="009D1000"/>
    <w:rsid w:val="009D1152"/>
    <w:rsid w:val="009D1A45"/>
    <w:rsid w:val="009D24AC"/>
    <w:rsid w:val="009D330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E62"/>
    <w:rsid w:val="00A131F0"/>
    <w:rsid w:val="00A14991"/>
    <w:rsid w:val="00A15F5B"/>
    <w:rsid w:val="00A1635D"/>
    <w:rsid w:val="00A20F32"/>
    <w:rsid w:val="00A223AF"/>
    <w:rsid w:val="00A2297C"/>
    <w:rsid w:val="00A24C22"/>
    <w:rsid w:val="00A30D7B"/>
    <w:rsid w:val="00A330DD"/>
    <w:rsid w:val="00A354FC"/>
    <w:rsid w:val="00A439A0"/>
    <w:rsid w:val="00A4571D"/>
    <w:rsid w:val="00A47114"/>
    <w:rsid w:val="00A50914"/>
    <w:rsid w:val="00A53DA9"/>
    <w:rsid w:val="00A55F7D"/>
    <w:rsid w:val="00A57CEB"/>
    <w:rsid w:val="00A60192"/>
    <w:rsid w:val="00A6151B"/>
    <w:rsid w:val="00A615BE"/>
    <w:rsid w:val="00A6474E"/>
    <w:rsid w:val="00A65279"/>
    <w:rsid w:val="00A6695C"/>
    <w:rsid w:val="00A70D82"/>
    <w:rsid w:val="00A716FA"/>
    <w:rsid w:val="00A72441"/>
    <w:rsid w:val="00A80574"/>
    <w:rsid w:val="00A86F40"/>
    <w:rsid w:val="00A8786B"/>
    <w:rsid w:val="00A93A81"/>
    <w:rsid w:val="00A93E03"/>
    <w:rsid w:val="00A9496E"/>
    <w:rsid w:val="00A96234"/>
    <w:rsid w:val="00AA2DD1"/>
    <w:rsid w:val="00AA2F53"/>
    <w:rsid w:val="00AA3705"/>
    <w:rsid w:val="00AA3CF7"/>
    <w:rsid w:val="00AA4C44"/>
    <w:rsid w:val="00AA528B"/>
    <w:rsid w:val="00AA6057"/>
    <w:rsid w:val="00AA644E"/>
    <w:rsid w:val="00AB2C60"/>
    <w:rsid w:val="00AB347A"/>
    <w:rsid w:val="00AB562B"/>
    <w:rsid w:val="00AB7AE2"/>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1501"/>
    <w:rsid w:val="00B1349C"/>
    <w:rsid w:val="00B14481"/>
    <w:rsid w:val="00B1654A"/>
    <w:rsid w:val="00B1726C"/>
    <w:rsid w:val="00B207AC"/>
    <w:rsid w:val="00B2343F"/>
    <w:rsid w:val="00B24ACB"/>
    <w:rsid w:val="00B25A81"/>
    <w:rsid w:val="00B25D37"/>
    <w:rsid w:val="00B26DFC"/>
    <w:rsid w:val="00B272DA"/>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14E"/>
    <w:rsid w:val="00B7342B"/>
    <w:rsid w:val="00B7363B"/>
    <w:rsid w:val="00B752DE"/>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2B1E"/>
    <w:rsid w:val="00BB4FCE"/>
    <w:rsid w:val="00BC0DF0"/>
    <w:rsid w:val="00BC235B"/>
    <w:rsid w:val="00BC304F"/>
    <w:rsid w:val="00BC4C8B"/>
    <w:rsid w:val="00BC5429"/>
    <w:rsid w:val="00BC5940"/>
    <w:rsid w:val="00BC61D5"/>
    <w:rsid w:val="00BC67EE"/>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5EF2"/>
    <w:rsid w:val="00C16722"/>
    <w:rsid w:val="00C16B82"/>
    <w:rsid w:val="00C16D3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637"/>
    <w:rsid w:val="00C618C3"/>
    <w:rsid w:val="00C63875"/>
    <w:rsid w:val="00C6409C"/>
    <w:rsid w:val="00C654BE"/>
    <w:rsid w:val="00C65F5A"/>
    <w:rsid w:val="00C67082"/>
    <w:rsid w:val="00C67708"/>
    <w:rsid w:val="00C679FC"/>
    <w:rsid w:val="00C704CA"/>
    <w:rsid w:val="00C71BDD"/>
    <w:rsid w:val="00C71FCE"/>
    <w:rsid w:val="00C72779"/>
    <w:rsid w:val="00C74924"/>
    <w:rsid w:val="00C80746"/>
    <w:rsid w:val="00C82283"/>
    <w:rsid w:val="00C835E2"/>
    <w:rsid w:val="00C8572D"/>
    <w:rsid w:val="00C85DCA"/>
    <w:rsid w:val="00C871DE"/>
    <w:rsid w:val="00C87ABB"/>
    <w:rsid w:val="00C93BD6"/>
    <w:rsid w:val="00C967A2"/>
    <w:rsid w:val="00C967B1"/>
    <w:rsid w:val="00C969DA"/>
    <w:rsid w:val="00CA0795"/>
    <w:rsid w:val="00CA2A68"/>
    <w:rsid w:val="00CA6593"/>
    <w:rsid w:val="00CA6856"/>
    <w:rsid w:val="00CA69DD"/>
    <w:rsid w:val="00CA7900"/>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076A5"/>
    <w:rsid w:val="00D11CCE"/>
    <w:rsid w:val="00D125DA"/>
    <w:rsid w:val="00D13154"/>
    <w:rsid w:val="00D14E03"/>
    <w:rsid w:val="00D16E64"/>
    <w:rsid w:val="00D17983"/>
    <w:rsid w:val="00D213EA"/>
    <w:rsid w:val="00D21FAA"/>
    <w:rsid w:val="00D2266C"/>
    <w:rsid w:val="00D24B11"/>
    <w:rsid w:val="00D255C4"/>
    <w:rsid w:val="00D25C20"/>
    <w:rsid w:val="00D277AD"/>
    <w:rsid w:val="00D277D2"/>
    <w:rsid w:val="00D31D37"/>
    <w:rsid w:val="00D37D63"/>
    <w:rsid w:val="00D40A87"/>
    <w:rsid w:val="00D41E71"/>
    <w:rsid w:val="00D42B5A"/>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0DF9"/>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2D3C"/>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0401"/>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A79"/>
    <w:rsid w:val="00E716AC"/>
    <w:rsid w:val="00E73318"/>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1AC5"/>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B79EE"/>
    <w:rsid w:val="00FC0067"/>
    <w:rsid w:val="00FC1C6F"/>
    <w:rsid w:val="00FC1E3D"/>
    <w:rsid w:val="00FC1EB5"/>
    <w:rsid w:val="00FC6344"/>
    <w:rsid w:val="00FC691B"/>
    <w:rsid w:val="00FC6D2B"/>
    <w:rsid w:val="00FD2FD3"/>
    <w:rsid w:val="00FD50C5"/>
    <w:rsid w:val="00FD5F72"/>
    <w:rsid w:val="00FD6D0D"/>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60613864">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40642047">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45011443">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3.wdp"/><Relationship Id="rId26" Type="http://schemas.microsoft.com/office/2007/relationships/hdphoto" Target="media/hdphoto6.wd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1.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microsoft.com/office/2007/relationships/hdphoto" Target="media/hdphoto5.wdp"/><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microsoft.com/office/2007/relationships/hdphoto" Target="media/hdphoto7.wdp"/><Relationship Id="rId36" Type="http://schemas.openxmlformats.org/officeDocument/2006/relationships/footer" Target="footer2.xml"/><Relationship Id="rId10" Type="http://schemas.openxmlformats.org/officeDocument/2006/relationships/hyperlink" Target="http://www.rkassociates.org" TargetMode="External"/><Relationship Id="rId19" Type="http://schemas.openxmlformats.org/officeDocument/2006/relationships/image" Target="media/image5.png"/><Relationship Id="rId31" Type="http://schemas.microsoft.com/office/2007/relationships/hdphoto" Target="media/hdphoto8.wdp"/><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1645" w:rsidP="00C81645">
          <w:pPr>
            <w:pStyle w:val="DefaultPlaceholder10820651581"/>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1645" w:rsidP="00C81645">
          <w:pPr>
            <w:pStyle w:val="B4FF254DB301461DA72ED52F70C232F82"/>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A8DE173CAC6D499C80487476A6C26084"/>
        <w:category>
          <w:name w:val="General"/>
          <w:gallery w:val="placeholder"/>
        </w:category>
        <w:types>
          <w:type w:val="bbPlcHdr"/>
        </w:types>
        <w:behaviors>
          <w:behavior w:val="content"/>
        </w:behaviors>
        <w:guid w:val="{9EC9EFBF-B091-4B58-8CB2-415BE162B47F}"/>
      </w:docPartPr>
      <w:docPartBody>
        <w:p w:rsidR="00687045" w:rsidRDefault="00C81645" w:rsidP="00C81645">
          <w:pPr>
            <w:pStyle w:val="A8DE173CAC6D499C80487476A6C26084"/>
          </w:pPr>
          <w:r w:rsidRPr="001849DA">
            <w:rPr>
              <w:rStyle w:val="PlaceholderText"/>
            </w:rPr>
            <w:t>Click here to enter text.</w:t>
          </w:r>
        </w:p>
      </w:docPartBody>
    </w:docPart>
    <w:docPart>
      <w:docPartPr>
        <w:name w:val="810D86018CE844EFBFB4F0E6076C6216"/>
        <w:category>
          <w:name w:val="General"/>
          <w:gallery w:val="placeholder"/>
        </w:category>
        <w:types>
          <w:type w:val="bbPlcHdr"/>
        </w:types>
        <w:behaviors>
          <w:behavior w:val="content"/>
        </w:behaviors>
        <w:guid w:val="{A54220A9-BCE9-4C3F-AD94-8599E937691D}"/>
      </w:docPartPr>
      <w:docPartBody>
        <w:p w:rsidR="00687045" w:rsidRDefault="00C81645" w:rsidP="00C81645">
          <w:pPr>
            <w:pStyle w:val="810D86018CE844EFBFB4F0E6076C6216"/>
          </w:pPr>
          <w:r w:rsidRPr="001849DA">
            <w:rPr>
              <w:rStyle w:val="PlaceholderText"/>
            </w:rPr>
            <w:t>Click here to enter text.</w:t>
          </w:r>
        </w:p>
      </w:docPartBody>
    </w:docPart>
    <w:docPart>
      <w:docPartPr>
        <w:name w:val="60862402B07548BE9F9E510B6F9C9CFE"/>
        <w:category>
          <w:name w:val="General"/>
          <w:gallery w:val="placeholder"/>
        </w:category>
        <w:types>
          <w:type w:val="bbPlcHdr"/>
        </w:types>
        <w:behaviors>
          <w:behavior w:val="content"/>
        </w:behaviors>
        <w:guid w:val="{5D9F58FF-D52F-4314-A671-94D46CF94676}"/>
      </w:docPartPr>
      <w:docPartBody>
        <w:p w:rsidR="00687045" w:rsidRDefault="00C81645" w:rsidP="00C81645">
          <w:pPr>
            <w:pStyle w:val="60862402B07548BE9F9E510B6F9C9CFE"/>
          </w:pPr>
          <w:r w:rsidRPr="001849DA">
            <w:rPr>
              <w:rStyle w:val="PlaceholderText"/>
            </w:rPr>
            <w:t>Click here to enter text.</w:t>
          </w:r>
        </w:p>
      </w:docPartBody>
    </w:docPart>
    <w:docPart>
      <w:docPartPr>
        <w:name w:val="573AB16B579B4B749679A4789562D782"/>
        <w:category>
          <w:name w:val="General"/>
          <w:gallery w:val="placeholder"/>
        </w:category>
        <w:types>
          <w:type w:val="bbPlcHdr"/>
        </w:types>
        <w:behaviors>
          <w:behavior w:val="content"/>
        </w:behaviors>
        <w:guid w:val="{B79E4DE4-7FF4-48F3-97DB-DD685D240E3D}"/>
      </w:docPartPr>
      <w:docPartBody>
        <w:p w:rsidR="00687045" w:rsidRDefault="00C81645" w:rsidP="00C81645">
          <w:pPr>
            <w:pStyle w:val="573AB16B579B4B749679A4789562D782"/>
          </w:pPr>
          <w:r w:rsidRPr="001849DA">
            <w:rPr>
              <w:rStyle w:val="PlaceholderText"/>
            </w:rPr>
            <w:t>Click here to enter text.</w:t>
          </w:r>
        </w:p>
      </w:docPartBody>
    </w:docPart>
    <w:docPart>
      <w:docPartPr>
        <w:name w:val="A2AB0CD8D283440B9E9BC443D5637B89"/>
        <w:category>
          <w:name w:val="General"/>
          <w:gallery w:val="placeholder"/>
        </w:category>
        <w:types>
          <w:type w:val="bbPlcHdr"/>
        </w:types>
        <w:behaviors>
          <w:behavior w:val="content"/>
        </w:behaviors>
        <w:guid w:val="{480AB718-AC1B-435B-8BA8-D650E1E899A3}"/>
      </w:docPartPr>
      <w:docPartBody>
        <w:p w:rsidR="00687045" w:rsidRDefault="00C81645" w:rsidP="00C81645">
          <w:pPr>
            <w:pStyle w:val="A2AB0CD8D283440B9E9BC443D5637B89"/>
          </w:pPr>
          <w:r w:rsidRPr="001849DA">
            <w:rPr>
              <w:rStyle w:val="PlaceholderText"/>
            </w:rPr>
            <w:t>Click here to enter text.</w:t>
          </w:r>
        </w:p>
      </w:docPartBody>
    </w:docPart>
    <w:docPart>
      <w:docPartPr>
        <w:name w:val="B091D2F3BA75489E8E2E681FEB5317F6"/>
        <w:category>
          <w:name w:val="General"/>
          <w:gallery w:val="placeholder"/>
        </w:category>
        <w:types>
          <w:type w:val="bbPlcHdr"/>
        </w:types>
        <w:behaviors>
          <w:behavior w:val="content"/>
        </w:behaviors>
        <w:guid w:val="{8BEF74E5-32D3-42F0-A44E-F28CF04AC9E0}"/>
      </w:docPartPr>
      <w:docPartBody>
        <w:p w:rsidR="00687045" w:rsidRDefault="00C81645" w:rsidP="00C81645">
          <w:pPr>
            <w:pStyle w:val="B091D2F3BA75489E8E2E681FEB5317F6"/>
          </w:pPr>
          <w:r w:rsidRPr="001849DA">
            <w:rPr>
              <w:rStyle w:val="PlaceholderText"/>
            </w:rPr>
            <w:t>Click here to enter text.</w:t>
          </w:r>
        </w:p>
      </w:docPartBody>
    </w:docPart>
    <w:docPart>
      <w:docPartPr>
        <w:name w:val="1E8A1F8C48644646B60F5FA8F1DDD39C"/>
        <w:category>
          <w:name w:val="General"/>
          <w:gallery w:val="placeholder"/>
        </w:category>
        <w:types>
          <w:type w:val="bbPlcHdr"/>
        </w:types>
        <w:behaviors>
          <w:behavior w:val="content"/>
        </w:behaviors>
        <w:guid w:val="{602CC434-D194-4EB1-9B99-6F27EB3AF485}"/>
      </w:docPartPr>
      <w:docPartBody>
        <w:p w:rsidR="00687045" w:rsidRDefault="00C81645" w:rsidP="00C81645">
          <w:pPr>
            <w:pStyle w:val="1E8A1F8C48644646B60F5FA8F1DDD39C"/>
          </w:pPr>
          <w:r w:rsidRPr="001849DA">
            <w:rPr>
              <w:rStyle w:val="PlaceholderText"/>
            </w:rPr>
            <w:t>Click here to enter text.</w:t>
          </w:r>
        </w:p>
      </w:docPartBody>
    </w:docPart>
    <w:docPart>
      <w:docPartPr>
        <w:name w:val="BE1C68337E02417CA2BCD6CF8778B5F7"/>
        <w:category>
          <w:name w:val="General"/>
          <w:gallery w:val="placeholder"/>
        </w:category>
        <w:types>
          <w:type w:val="bbPlcHdr"/>
        </w:types>
        <w:behaviors>
          <w:behavior w:val="content"/>
        </w:behaviors>
        <w:guid w:val="{2238DBAF-F9B4-4BB3-804D-8CC47D3BC943}"/>
      </w:docPartPr>
      <w:docPartBody>
        <w:p w:rsidR="00687045" w:rsidRDefault="00C81645" w:rsidP="00C81645">
          <w:pPr>
            <w:pStyle w:val="BE1C68337E02417CA2BCD6CF8778B5F7"/>
          </w:pPr>
          <w:r w:rsidRPr="001849DA">
            <w:rPr>
              <w:rStyle w:val="PlaceholderText"/>
            </w:rPr>
            <w:t>Choose an item.</w:t>
          </w:r>
        </w:p>
      </w:docPartBody>
    </w:docPart>
    <w:docPart>
      <w:docPartPr>
        <w:name w:val="FB5E8A2B1E07400CA2D30280511986EF"/>
        <w:category>
          <w:name w:val="General"/>
          <w:gallery w:val="placeholder"/>
        </w:category>
        <w:types>
          <w:type w:val="bbPlcHdr"/>
        </w:types>
        <w:behaviors>
          <w:behavior w:val="content"/>
        </w:behaviors>
        <w:guid w:val="{B73C0622-1EBC-4327-B972-AD937E67CCA6}"/>
      </w:docPartPr>
      <w:docPartBody>
        <w:p w:rsidR="00687045" w:rsidRDefault="00C81645" w:rsidP="00C81645">
          <w:pPr>
            <w:pStyle w:val="FB5E8A2B1E07400CA2D30280511986EF"/>
          </w:pPr>
          <w:r w:rsidRPr="001849DA">
            <w:rPr>
              <w:rStyle w:val="PlaceholderText"/>
            </w:rPr>
            <w:t>Choose an item.</w:t>
          </w:r>
        </w:p>
      </w:docPartBody>
    </w:docPart>
    <w:docPart>
      <w:docPartPr>
        <w:name w:val="901DD7A1EE85472787884A1C5AFBED51"/>
        <w:category>
          <w:name w:val="General"/>
          <w:gallery w:val="placeholder"/>
        </w:category>
        <w:types>
          <w:type w:val="bbPlcHdr"/>
        </w:types>
        <w:behaviors>
          <w:behavior w:val="content"/>
        </w:behaviors>
        <w:guid w:val="{FBAB0341-D874-44FD-BC06-FB992E605474}"/>
      </w:docPartPr>
      <w:docPartBody>
        <w:p w:rsidR="00687045" w:rsidRDefault="00C81645" w:rsidP="00C81645">
          <w:pPr>
            <w:pStyle w:val="901DD7A1EE85472787884A1C5AFBED51"/>
          </w:pPr>
          <w:r w:rsidRPr="001849DA">
            <w:rPr>
              <w:rStyle w:val="PlaceholderText"/>
            </w:rPr>
            <w:t>Choose an item.</w:t>
          </w:r>
        </w:p>
      </w:docPartBody>
    </w:docPart>
    <w:docPart>
      <w:docPartPr>
        <w:name w:val="31375039A7F94C86B20B4460C520A080"/>
        <w:category>
          <w:name w:val="General"/>
          <w:gallery w:val="placeholder"/>
        </w:category>
        <w:types>
          <w:type w:val="bbPlcHdr"/>
        </w:types>
        <w:behaviors>
          <w:behavior w:val="content"/>
        </w:behaviors>
        <w:guid w:val="{FC02EC00-1A17-4218-83B9-D74C687E9495}"/>
      </w:docPartPr>
      <w:docPartBody>
        <w:p w:rsidR="00687045" w:rsidRDefault="00C81645" w:rsidP="00C81645">
          <w:pPr>
            <w:pStyle w:val="31375039A7F94C86B20B4460C520A080"/>
          </w:pPr>
          <w:r w:rsidRPr="001849DA">
            <w:rPr>
              <w:rStyle w:val="PlaceholderText"/>
            </w:rPr>
            <w:t>Click here to enter text.</w:t>
          </w:r>
        </w:p>
      </w:docPartBody>
    </w:docPart>
    <w:docPart>
      <w:docPartPr>
        <w:name w:val="7E24B2ADC8BD4435B48736FF5F23374C"/>
        <w:category>
          <w:name w:val="General"/>
          <w:gallery w:val="placeholder"/>
        </w:category>
        <w:types>
          <w:type w:val="bbPlcHdr"/>
        </w:types>
        <w:behaviors>
          <w:behavior w:val="content"/>
        </w:behaviors>
        <w:guid w:val="{7C8C403B-42B0-441F-94A4-392B03BB3E58}"/>
      </w:docPartPr>
      <w:docPartBody>
        <w:p w:rsidR="00687045" w:rsidRDefault="00C81645" w:rsidP="00C81645">
          <w:pPr>
            <w:pStyle w:val="7E24B2ADC8BD4435B48736FF5F23374C"/>
          </w:pPr>
          <w:r w:rsidRPr="001849DA">
            <w:rPr>
              <w:rStyle w:val="PlaceholderText"/>
            </w:rPr>
            <w:t>Click here to enter text.</w:t>
          </w:r>
        </w:p>
      </w:docPartBody>
    </w:docPart>
    <w:docPart>
      <w:docPartPr>
        <w:name w:val="1AF29B7A39CC4EF6841AE43106C32B89"/>
        <w:category>
          <w:name w:val="General"/>
          <w:gallery w:val="placeholder"/>
        </w:category>
        <w:types>
          <w:type w:val="bbPlcHdr"/>
        </w:types>
        <w:behaviors>
          <w:behavior w:val="content"/>
        </w:behaviors>
        <w:guid w:val="{09D96B6B-23EB-4B00-9F10-22342A2721E6}"/>
      </w:docPartPr>
      <w:docPartBody>
        <w:p w:rsidR="00687045" w:rsidRDefault="00C81645" w:rsidP="00C81645">
          <w:pPr>
            <w:pStyle w:val="1AF29B7A39CC4EF6841AE43106C32B89"/>
          </w:pPr>
          <w:r w:rsidRPr="001849DA">
            <w:rPr>
              <w:rStyle w:val="PlaceholderText"/>
            </w:rPr>
            <w:t>Click here to enter text.</w:t>
          </w:r>
        </w:p>
      </w:docPartBody>
    </w:docPart>
    <w:docPart>
      <w:docPartPr>
        <w:name w:val="FB0001351F1E4E4CAE50ECA2464A3573"/>
        <w:category>
          <w:name w:val="General"/>
          <w:gallery w:val="placeholder"/>
        </w:category>
        <w:types>
          <w:type w:val="bbPlcHdr"/>
        </w:types>
        <w:behaviors>
          <w:behavior w:val="content"/>
        </w:behaviors>
        <w:guid w:val="{EC4E5C4F-D52F-4F59-AF4F-C7D285A04369}"/>
      </w:docPartPr>
      <w:docPartBody>
        <w:p w:rsidR="00687045" w:rsidRDefault="00C81645" w:rsidP="00C81645">
          <w:pPr>
            <w:pStyle w:val="FB0001351F1E4E4CAE50ECA2464A3573"/>
          </w:pPr>
          <w:r w:rsidRPr="001849DA">
            <w:rPr>
              <w:rStyle w:val="PlaceholderText"/>
            </w:rPr>
            <w:t>Click here to enter text.</w:t>
          </w:r>
        </w:p>
      </w:docPartBody>
    </w:docPart>
    <w:docPart>
      <w:docPartPr>
        <w:name w:val="4F001D966EBF4CB78378F012F63E83C2"/>
        <w:category>
          <w:name w:val="General"/>
          <w:gallery w:val="placeholder"/>
        </w:category>
        <w:types>
          <w:type w:val="bbPlcHdr"/>
        </w:types>
        <w:behaviors>
          <w:behavior w:val="content"/>
        </w:behaviors>
        <w:guid w:val="{23081323-3118-40C6-B1C1-8569A353256A}"/>
      </w:docPartPr>
      <w:docPartBody>
        <w:p w:rsidR="00687045" w:rsidRDefault="00C81645" w:rsidP="00C81645">
          <w:pPr>
            <w:pStyle w:val="4F001D966EBF4CB78378F012F63E83C2"/>
          </w:pPr>
          <w:r w:rsidRPr="001849DA">
            <w:rPr>
              <w:rStyle w:val="PlaceholderText"/>
            </w:rPr>
            <w:t>Click here to enter text.</w:t>
          </w:r>
        </w:p>
      </w:docPartBody>
    </w:docPart>
    <w:docPart>
      <w:docPartPr>
        <w:name w:val="5AA946F6CAD24B84AB304DADE557EB61"/>
        <w:category>
          <w:name w:val="General"/>
          <w:gallery w:val="placeholder"/>
        </w:category>
        <w:types>
          <w:type w:val="bbPlcHdr"/>
        </w:types>
        <w:behaviors>
          <w:behavior w:val="content"/>
        </w:behaviors>
        <w:guid w:val="{18F45919-88FF-4537-A92E-EADDCC52BFEB}"/>
      </w:docPartPr>
      <w:docPartBody>
        <w:p w:rsidR="00687045" w:rsidRDefault="00C81645" w:rsidP="00C81645">
          <w:pPr>
            <w:pStyle w:val="5AA946F6CAD24B84AB304DADE557EB61"/>
          </w:pPr>
          <w:r w:rsidRPr="001849DA">
            <w:rPr>
              <w:rStyle w:val="PlaceholderText"/>
            </w:rPr>
            <w:t>Choose an item.</w:t>
          </w:r>
        </w:p>
      </w:docPartBody>
    </w:docPart>
    <w:docPart>
      <w:docPartPr>
        <w:name w:val="7F3D41B7274C4DF2980AE6BED185EC13"/>
        <w:category>
          <w:name w:val="General"/>
          <w:gallery w:val="placeholder"/>
        </w:category>
        <w:types>
          <w:type w:val="bbPlcHdr"/>
        </w:types>
        <w:behaviors>
          <w:behavior w:val="content"/>
        </w:behaviors>
        <w:guid w:val="{485F2DE0-BBE2-45AA-A51D-A354E9367494}"/>
      </w:docPartPr>
      <w:docPartBody>
        <w:p w:rsidR="00687045" w:rsidRDefault="00C81645" w:rsidP="00C81645">
          <w:pPr>
            <w:pStyle w:val="7F3D41B7274C4DF2980AE6BED185EC13"/>
          </w:pPr>
          <w:r w:rsidRPr="001849DA">
            <w:rPr>
              <w:rStyle w:val="PlaceholderText"/>
            </w:rPr>
            <w:t>Choose an item.</w:t>
          </w:r>
        </w:p>
      </w:docPartBody>
    </w:docPart>
    <w:docPart>
      <w:docPartPr>
        <w:name w:val="49B9FD08351749E2A70EB6B8A8DB5F23"/>
        <w:category>
          <w:name w:val="General"/>
          <w:gallery w:val="placeholder"/>
        </w:category>
        <w:types>
          <w:type w:val="bbPlcHdr"/>
        </w:types>
        <w:behaviors>
          <w:behavior w:val="content"/>
        </w:behaviors>
        <w:guid w:val="{28619312-1D80-4A94-B0DA-D8B766D1F856}"/>
      </w:docPartPr>
      <w:docPartBody>
        <w:p w:rsidR="00687045" w:rsidRDefault="00C81645" w:rsidP="00C81645">
          <w:pPr>
            <w:pStyle w:val="49B9FD08351749E2A70EB6B8A8DB5F23"/>
          </w:pPr>
          <w:r w:rsidRPr="001849DA">
            <w:rPr>
              <w:rStyle w:val="PlaceholderText"/>
            </w:rPr>
            <w:t>Choose an item.</w:t>
          </w:r>
        </w:p>
      </w:docPartBody>
    </w:docPart>
    <w:docPart>
      <w:docPartPr>
        <w:name w:val="0C2DCBC83C464BDCB87EE09D91B35F05"/>
        <w:category>
          <w:name w:val="General"/>
          <w:gallery w:val="placeholder"/>
        </w:category>
        <w:types>
          <w:type w:val="bbPlcHdr"/>
        </w:types>
        <w:behaviors>
          <w:behavior w:val="content"/>
        </w:behaviors>
        <w:guid w:val="{3CE3DD79-ADE7-4033-B4D8-C02003ECFCF4}"/>
      </w:docPartPr>
      <w:docPartBody>
        <w:p w:rsidR="00687045" w:rsidRDefault="00C81645" w:rsidP="00C81645">
          <w:pPr>
            <w:pStyle w:val="0C2DCBC83C464BDCB87EE09D91B35F05"/>
          </w:pPr>
          <w:r w:rsidRPr="001849DA">
            <w:rPr>
              <w:rStyle w:val="PlaceholderText"/>
            </w:rPr>
            <w:t>Choose an item.</w:t>
          </w:r>
        </w:p>
      </w:docPartBody>
    </w:docPart>
    <w:docPart>
      <w:docPartPr>
        <w:name w:val="A7455A5740F94FD3B2FB2D955FDEE143"/>
        <w:category>
          <w:name w:val="General"/>
          <w:gallery w:val="placeholder"/>
        </w:category>
        <w:types>
          <w:type w:val="bbPlcHdr"/>
        </w:types>
        <w:behaviors>
          <w:behavior w:val="content"/>
        </w:behaviors>
        <w:guid w:val="{C3DAEC8A-6F4F-4B93-A398-FBCA9AEA9BA1}"/>
      </w:docPartPr>
      <w:docPartBody>
        <w:p w:rsidR="00687045" w:rsidRDefault="00C81645" w:rsidP="00C81645">
          <w:pPr>
            <w:pStyle w:val="A7455A5740F94FD3B2FB2D955FDEE143"/>
          </w:pPr>
          <w:r w:rsidRPr="001849DA">
            <w:rPr>
              <w:rStyle w:val="PlaceholderText"/>
            </w:rPr>
            <w:t>Choose an item.</w:t>
          </w:r>
        </w:p>
      </w:docPartBody>
    </w:docPart>
    <w:docPart>
      <w:docPartPr>
        <w:name w:val="2DB44705FF6D4BE391E6808A09370293"/>
        <w:category>
          <w:name w:val="General"/>
          <w:gallery w:val="placeholder"/>
        </w:category>
        <w:types>
          <w:type w:val="bbPlcHdr"/>
        </w:types>
        <w:behaviors>
          <w:behavior w:val="content"/>
        </w:behaviors>
        <w:guid w:val="{A5065E39-C433-4B46-A732-EA48E4DEE045}"/>
      </w:docPartPr>
      <w:docPartBody>
        <w:p w:rsidR="00687045" w:rsidRDefault="00C81645" w:rsidP="00C81645">
          <w:pPr>
            <w:pStyle w:val="2DB44705FF6D4BE391E6808A09370293"/>
          </w:pPr>
          <w:r w:rsidRPr="001849DA">
            <w:rPr>
              <w:rStyle w:val="PlaceholderText"/>
            </w:rPr>
            <w:t>Choose an item.</w:t>
          </w:r>
        </w:p>
      </w:docPartBody>
    </w:docPart>
    <w:docPart>
      <w:docPartPr>
        <w:name w:val="3AD6E7A370AD4E7E93C2BBE7602510BD"/>
        <w:category>
          <w:name w:val="General"/>
          <w:gallery w:val="placeholder"/>
        </w:category>
        <w:types>
          <w:type w:val="bbPlcHdr"/>
        </w:types>
        <w:behaviors>
          <w:behavior w:val="content"/>
        </w:behaviors>
        <w:guid w:val="{7364750C-3CB0-4E5F-B2EB-3540DB91B74C}"/>
      </w:docPartPr>
      <w:docPartBody>
        <w:p w:rsidR="00A72980" w:rsidRDefault="008748BF" w:rsidP="008748BF">
          <w:pPr>
            <w:pStyle w:val="3AD6E7A370AD4E7E93C2BBE7602510BD"/>
          </w:pPr>
          <w:r w:rsidRPr="001849DA">
            <w:rPr>
              <w:rStyle w:val="PlaceholderText"/>
            </w:rPr>
            <w:t>Click here to enter text.</w:t>
          </w:r>
        </w:p>
      </w:docPartBody>
    </w:docPart>
    <w:docPart>
      <w:docPartPr>
        <w:name w:val="096D8FB0EBDE472D8397F2188ADCCE5D"/>
        <w:category>
          <w:name w:val="General"/>
          <w:gallery w:val="placeholder"/>
        </w:category>
        <w:types>
          <w:type w:val="bbPlcHdr"/>
        </w:types>
        <w:behaviors>
          <w:behavior w:val="content"/>
        </w:behaviors>
        <w:guid w:val="{F6D3C81C-F81E-47E1-9060-8002D43C802E}"/>
      </w:docPartPr>
      <w:docPartBody>
        <w:p w:rsidR="00A72980" w:rsidRDefault="008748BF" w:rsidP="008748BF">
          <w:pPr>
            <w:pStyle w:val="096D8FB0EBDE472D8397F2188ADCCE5D"/>
          </w:pPr>
          <w:r w:rsidRPr="001849DA">
            <w:rPr>
              <w:rStyle w:val="PlaceholderText"/>
            </w:rPr>
            <w:t>Click here to enter text.</w:t>
          </w:r>
        </w:p>
      </w:docPartBody>
    </w:docPart>
    <w:docPart>
      <w:docPartPr>
        <w:name w:val="37E58A12CFA0410CBC29FB728231AA42"/>
        <w:category>
          <w:name w:val="General"/>
          <w:gallery w:val="placeholder"/>
        </w:category>
        <w:types>
          <w:type w:val="bbPlcHdr"/>
        </w:types>
        <w:behaviors>
          <w:behavior w:val="content"/>
        </w:behaviors>
        <w:guid w:val="{FC71642F-615D-44C6-A00F-ED72D9F4F355}"/>
      </w:docPartPr>
      <w:docPartBody>
        <w:p w:rsidR="00A72980" w:rsidRDefault="008748BF" w:rsidP="008748BF">
          <w:pPr>
            <w:pStyle w:val="37E58A12CFA0410CBC29FB728231AA42"/>
          </w:pPr>
          <w:r w:rsidRPr="001849DA">
            <w:rPr>
              <w:rStyle w:val="PlaceholderText"/>
            </w:rPr>
            <w:t>Click here to enter text.</w:t>
          </w:r>
        </w:p>
      </w:docPartBody>
    </w:docPart>
    <w:docPart>
      <w:docPartPr>
        <w:name w:val="8FFCB03123BC4B23A8084571B341B027"/>
        <w:category>
          <w:name w:val="General"/>
          <w:gallery w:val="placeholder"/>
        </w:category>
        <w:types>
          <w:type w:val="bbPlcHdr"/>
        </w:types>
        <w:behaviors>
          <w:behavior w:val="content"/>
        </w:behaviors>
        <w:guid w:val="{DB2C4D9B-9B81-4A7C-B4C0-14E635C41628}"/>
      </w:docPartPr>
      <w:docPartBody>
        <w:p w:rsidR="00A72980" w:rsidRDefault="008748BF" w:rsidP="008748BF">
          <w:pPr>
            <w:pStyle w:val="8FFCB03123BC4B23A8084571B341B027"/>
          </w:pPr>
          <w:r w:rsidRPr="001849DA">
            <w:rPr>
              <w:rStyle w:val="PlaceholderText"/>
            </w:rPr>
            <w:t>Click here to enter text.</w:t>
          </w:r>
        </w:p>
      </w:docPartBody>
    </w:docPart>
    <w:docPart>
      <w:docPartPr>
        <w:name w:val="2F76A40DE59E4CFEB9BF84728784663F"/>
        <w:category>
          <w:name w:val="General"/>
          <w:gallery w:val="placeholder"/>
        </w:category>
        <w:types>
          <w:type w:val="bbPlcHdr"/>
        </w:types>
        <w:behaviors>
          <w:behavior w:val="content"/>
        </w:behaviors>
        <w:guid w:val="{1EE82A0E-4486-4ACC-8D1E-0EDE401A351A}"/>
      </w:docPartPr>
      <w:docPartBody>
        <w:p w:rsidR="00000000" w:rsidRDefault="00A72980" w:rsidP="00A72980">
          <w:pPr>
            <w:pStyle w:val="2F76A40DE59E4CFEB9BF84728784663F"/>
          </w:pPr>
          <w:r w:rsidRPr="001849DA">
            <w:rPr>
              <w:rStyle w:val="PlaceholderText"/>
            </w:rPr>
            <w:t>Click here to enter text.</w:t>
          </w:r>
        </w:p>
      </w:docPartBody>
    </w:docPart>
    <w:docPart>
      <w:docPartPr>
        <w:name w:val="3D34F5B136D1465BBF2CFC58945B1A48"/>
        <w:category>
          <w:name w:val="General"/>
          <w:gallery w:val="placeholder"/>
        </w:category>
        <w:types>
          <w:type w:val="bbPlcHdr"/>
        </w:types>
        <w:behaviors>
          <w:behavior w:val="content"/>
        </w:behaviors>
        <w:guid w:val="{1F1EDA8C-E0CC-43B2-9902-E9EF0A43995D}"/>
      </w:docPartPr>
      <w:docPartBody>
        <w:p w:rsidR="00000000" w:rsidRDefault="00A72980" w:rsidP="00A72980">
          <w:pPr>
            <w:pStyle w:val="3D34F5B136D1465BBF2CFC58945B1A48"/>
          </w:pPr>
          <w:r w:rsidRPr="001849DA">
            <w:rPr>
              <w:rStyle w:val="PlaceholderText"/>
            </w:rPr>
            <w:t>Click here to enter text.</w:t>
          </w:r>
        </w:p>
      </w:docPartBody>
    </w:docPart>
    <w:docPart>
      <w:docPartPr>
        <w:name w:val="B82567904A9046CAB611F01A329D84B2"/>
        <w:category>
          <w:name w:val="General"/>
          <w:gallery w:val="placeholder"/>
        </w:category>
        <w:types>
          <w:type w:val="bbPlcHdr"/>
        </w:types>
        <w:behaviors>
          <w:behavior w:val="content"/>
        </w:behaviors>
        <w:guid w:val="{8639037F-4551-4F66-8739-A6BB2F43DEE9}"/>
      </w:docPartPr>
      <w:docPartBody>
        <w:p w:rsidR="00000000" w:rsidRDefault="00A72980" w:rsidP="00A72980">
          <w:pPr>
            <w:pStyle w:val="B82567904A9046CAB611F01A329D84B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7E02"/>
    <w:rsid w:val="000508FE"/>
    <w:rsid w:val="00100104"/>
    <w:rsid w:val="001019C3"/>
    <w:rsid w:val="001F063F"/>
    <w:rsid w:val="002E293D"/>
    <w:rsid w:val="004A2EE4"/>
    <w:rsid w:val="004D21E3"/>
    <w:rsid w:val="004F1B60"/>
    <w:rsid w:val="0059439F"/>
    <w:rsid w:val="005C5C0E"/>
    <w:rsid w:val="00630870"/>
    <w:rsid w:val="0065074F"/>
    <w:rsid w:val="00682054"/>
    <w:rsid w:val="00687045"/>
    <w:rsid w:val="00697B43"/>
    <w:rsid w:val="006C0852"/>
    <w:rsid w:val="007402C6"/>
    <w:rsid w:val="0080557C"/>
    <w:rsid w:val="008267D8"/>
    <w:rsid w:val="008748BF"/>
    <w:rsid w:val="00881CA6"/>
    <w:rsid w:val="008A1EE6"/>
    <w:rsid w:val="008A7F66"/>
    <w:rsid w:val="00983307"/>
    <w:rsid w:val="00987EF8"/>
    <w:rsid w:val="00A72980"/>
    <w:rsid w:val="00A94C48"/>
    <w:rsid w:val="00AB7AF3"/>
    <w:rsid w:val="00AD416E"/>
    <w:rsid w:val="00B55B5E"/>
    <w:rsid w:val="00BE7118"/>
    <w:rsid w:val="00C1390C"/>
    <w:rsid w:val="00C5433D"/>
    <w:rsid w:val="00C66926"/>
    <w:rsid w:val="00C81645"/>
    <w:rsid w:val="00C83D48"/>
    <w:rsid w:val="00CF4F7B"/>
    <w:rsid w:val="00D46928"/>
    <w:rsid w:val="00D46C11"/>
    <w:rsid w:val="00D656EE"/>
    <w:rsid w:val="00DF603F"/>
    <w:rsid w:val="00EF7402"/>
    <w:rsid w:val="00F672DA"/>
    <w:rsid w:val="00FA705C"/>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2980"/>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A8DE173CAC6D499C80487476A6C26084">
    <w:name w:val="A8DE173CAC6D499C80487476A6C26084"/>
    <w:rsid w:val="00C81645"/>
    <w:pPr>
      <w:spacing w:after="160" w:line="259" w:lineRule="auto"/>
    </w:pPr>
    <w:rPr>
      <w:lang w:val="en-IN" w:eastAsia="en-IN"/>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810D86018CE844EFBFB4F0E6076C6216">
    <w:name w:val="810D86018CE844EFBFB4F0E6076C6216"/>
    <w:rsid w:val="00C81645"/>
    <w:pPr>
      <w:spacing w:after="160" w:line="259" w:lineRule="auto"/>
    </w:pPr>
    <w:rPr>
      <w:lang w:val="en-IN" w:eastAsia="en-IN"/>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0862402B07548BE9F9E510B6F9C9CFE">
    <w:name w:val="60862402B07548BE9F9E510B6F9C9CFE"/>
    <w:rsid w:val="00C81645"/>
    <w:pPr>
      <w:spacing w:after="160" w:line="259" w:lineRule="auto"/>
    </w:pPr>
    <w:rPr>
      <w:lang w:val="en-IN" w:eastAsia="en-IN"/>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EA061C68D2594379B3F3DD19CF5333AA">
    <w:name w:val="EA061C68D2594379B3F3DD19CF5333AA"/>
    <w:rsid w:val="00687045"/>
    <w:pPr>
      <w:spacing w:after="160" w:line="259" w:lineRule="auto"/>
    </w:pPr>
    <w:rPr>
      <w:lang w:val="en-IN" w:eastAsia="en-IN"/>
    </w:rPr>
  </w:style>
  <w:style w:type="paragraph" w:customStyle="1" w:styleId="573AB16B579B4B749679A4789562D782">
    <w:name w:val="573AB16B579B4B749679A4789562D782"/>
    <w:rsid w:val="00C81645"/>
    <w:pPr>
      <w:spacing w:after="160" w:line="259" w:lineRule="auto"/>
    </w:pPr>
    <w:rPr>
      <w:lang w:val="en-IN" w:eastAsia="en-IN"/>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A2AB0CD8D283440B9E9BC443D5637B89">
    <w:name w:val="A2AB0CD8D283440B9E9BC443D5637B89"/>
    <w:rsid w:val="00C81645"/>
    <w:pPr>
      <w:spacing w:after="160" w:line="259" w:lineRule="auto"/>
    </w:pPr>
    <w:rPr>
      <w:lang w:val="en-IN" w:eastAsia="en-IN"/>
    </w:rPr>
  </w:style>
  <w:style w:type="paragraph" w:customStyle="1" w:styleId="B32961BB5B2E4C2DBCC26737C8B7DDEB">
    <w:name w:val="B32961BB5B2E4C2DBCC26737C8B7DDEB"/>
    <w:rsid w:val="00687045"/>
    <w:pPr>
      <w:spacing w:after="160" w:line="259" w:lineRule="auto"/>
    </w:pPr>
    <w:rPr>
      <w:lang w:val="en-IN" w:eastAsia="en-IN"/>
    </w:rPr>
  </w:style>
  <w:style w:type="paragraph" w:customStyle="1" w:styleId="B091D2F3BA75489E8E2E681FEB5317F6">
    <w:name w:val="B091D2F3BA75489E8E2E681FEB5317F6"/>
    <w:rsid w:val="00C81645"/>
    <w:pPr>
      <w:spacing w:after="160" w:line="259" w:lineRule="auto"/>
    </w:pPr>
    <w:rPr>
      <w:lang w:val="en-IN" w:eastAsia="en-IN"/>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1E8A1F8C48644646B60F5FA8F1DDD39C">
    <w:name w:val="1E8A1F8C48644646B60F5FA8F1DDD39C"/>
    <w:rsid w:val="00C81645"/>
    <w:pPr>
      <w:spacing w:after="160" w:line="259" w:lineRule="auto"/>
    </w:pPr>
    <w:rPr>
      <w:lang w:val="en-IN" w:eastAsia="en-IN"/>
    </w:rPr>
  </w:style>
  <w:style w:type="paragraph" w:customStyle="1" w:styleId="5BBD0DB029A047DBA8195BEDEDF3BF78">
    <w:name w:val="5BBD0DB029A047DBA8195BEDEDF3BF78"/>
    <w:rsid w:val="00687045"/>
    <w:pPr>
      <w:spacing w:after="160" w:line="259" w:lineRule="auto"/>
    </w:pPr>
    <w:rPr>
      <w:lang w:val="en-IN" w:eastAsia="en-IN"/>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27BE1C7476A74C0082FC0264EF737E9E">
    <w:name w:val="27BE1C7476A74C0082FC0264EF737E9E"/>
    <w:rsid w:val="00687045"/>
    <w:pPr>
      <w:spacing w:after="160" w:line="259" w:lineRule="auto"/>
    </w:pPr>
    <w:rPr>
      <w:lang w:val="en-IN" w:eastAsia="en-IN"/>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BE1C68337E02417CA2BCD6CF8778B5F7">
    <w:name w:val="BE1C68337E02417CA2BCD6CF8778B5F7"/>
    <w:rsid w:val="00C81645"/>
    <w:pPr>
      <w:spacing w:after="160" w:line="259" w:lineRule="auto"/>
    </w:pPr>
    <w:rPr>
      <w:lang w:val="en-IN" w:eastAsia="en-IN"/>
    </w:rPr>
  </w:style>
  <w:style w:type="paragraph" w:customStyle="1" w:styleId="FB5E8A2B1E07400CA2D30280511986EF">
    <w:name w:val="FB5E8A2B1E07400CA2D30280511986EF"/>
    <w:rsid w:val="00C81645"/>
    <w:pPr>
      <w:spacing w:after="160" w:line="259" w:lineRule="auto"/>
    </w:pPr>
    <w:rPr>
      <w:lang w:val="en-IN" w:eastAsia="en-IN"/>
    </w:rPr>
  </w:style>
  <w:style w:type="paragraph" w:customStyle="1" w:styleId="901DD7A1EE85472787884A1C5AFBED51">
    <w:name w:val="901DD7A1EE85472787884A1C5AFBED51"/>
    <w:rsid w:val="00C81645"/>
    <w:pPr>
      <w:spacing w:after="160" w:line="259" w:lineRule="auto"/>
    </w:pPr>
    <w:rPr>
      <w:lang w:val="en-IN" w:eastAsia="en-IN"/>
    </w:rPr>
  </w:style>
  <w:style w:type="paragraph" w:customStyle="1" w:styleId="31375039A7F94C86B20B4460C520A080">
    <w:name w:val="31375039A7F94C86B20B4460C520A080"/>
    <w:rsid w:val="00C81645"/>
    <w:pPr>
      <w:spacing w:after="160" w:line="259" w:lineRule="auto"/>
    </w:pPr>
    <w:rPr>
      <w:lang w:val="en-IN" w:eastAsia="en-IN"/>
    </w:rPr>
  </w:style>
  <w:style w:type="paragraph" w:customStyle="1" w:styleId="7E24B2ADC8BD4435B48736FF5F23374C">
    <w:name w:val="7E24B2ADC8BD4435B48736FF5F23374C"/>
    <w:rsid w:val="00C81645"/>
    <w:pPr>
      <w:spacing w:after="160" w:line="259" w:lineRule="auto"/>
    </w:pPr>
    <w:rPr>
      <w:lang w:val="en-IN" w:eastAsia="en-IN"/>
    </w:rPr>
  </w:style>
  <w:style w:type="paragraph" w:customStyle="1" w:styleId="1AF29B7A39CC4EF6841AE43106C32B89">
    <w:name w:val="1AF29B7A39CC4EF6841AE43106C32B89"/>
    <w:rsid w:val="00C81645"/>
    <w:pPr>
      <w:spacing w:after="160" w:line="259" w:lineRule="auto"/>
    </w:pPr>
    <w:rPr>
      <w:lang w:val="en-IN" w:eastAsia="en-IN"/>
    </w:rPr>
  </w:style>
  <w:style w:type="paragraph" w:customStyle="1" w:styleId="FB0001351F1E4E4CAE50ECA2464A3573">
    <w:name w:val="FB0001351F1E4E4CAE50ECA2464A3573"/>
    <w:rsid w:val="00C81645"/>
    <w:pPr>
      <w:spacing w:after="160" w:line="259" w:lineRule="auto"/>
    </w:pPr>
    <w:rPr>
      <w:lang w:val="en-IN" w:eastAsia="en-IN"/>
    </w:rPr>
  </w:style>
  <w:style w:type="paragraph" w:customStyle="1" w:styleId="4F001D966EBF4CB78378F012F63E83C2">
    <w:name w:val="4F001D966EBF4CB78378F012F63E83C2"/>
    <w:rsid w:val="00C81645"/>
    <w:pPr>
      <w:spacing w:after="160" w:line="259" w:lineRule="auto"/>
    </w:pPr>
    <w:rPr>
      <w:lang w:val="en-IN" w:eastAsia="en-IN"/>
    </w:rPr>
  </w:style>
  <w:style w:type="paragraph" w:customStyle="1" w:styleId="B4FF254DB301461DA72ED52F70C232F82">
    <w:name w:val="B4FF254DB301461DA72ED52F70C232F82"/>
    <w:rsid w:val="00C81645"/>
    <w:pPr>
      <w:widowControl w:val="0"/>
      <w:autoSpaceDE w:val="0"/>
      <w:autoSpaceDN w:val="0"/>
      <w:spacing w:after="160" w:line="259" w:lineRule="auto"/>
    </w:pPr>
    <w:rPr>
      <w:rFonts w:ascii="Arial" w:eastAsia="Arial" w:hAnsi="Arial" w:cs="Arial"/>
      <w:lang w:bidi="en-US"/>
    </w:rPr>
  </w:style>
  <w:style w:type="paragraph" w:customStyle="1" w:styleId="6425C7B8951A49F89F3272B2285A1EC61">
    <w:name w:val="6425C7B8951A49F89F3272B2285A1EC61"/>
    <w:rsid w:val="00C81645"/>
    <w:pPr>
      <w:widowControl w:val="0"/>
      <w:autoSpaceDE w:val="0"/>
      <w:autoSpaceDN w:val="0"/>
      <w:spacing w:after="160" w:line="259" w:lineRule="auto"/>
    </w:pPr>
    <w:rPr>
      <w:rFonts w:ascii="Arial" w:eastAsia="Arial" w:hAnsi="Arial" w:cs="Arial"/>
      <w:lang w:bidi="en-US"/>
    </w:rPr>
  </w:style>
  <w:style w:type="paragraph" w:customStyle="1" w:styleId="DefaultPlaceholder10820651581">
    <w:name w:val="DefaultPlaceholder_10820651581"/>
    <w:rsid w:val="00C81645"/>
    <w:pPr>
      <w:widowControl w:val="0"/>
      <w:autoSpaceDE w:val="0"/>
      <w:autoSpaceDN w:val="0"/>
      <w:spacing w:after="160" w:line="259" w:lineRule="auto"/>
    </w:pPr>
    <w:rPr>
      <w:rFonts w:ascii="Arial" w:eastAsia="Arial" w:hAnsi="Arial" w:cs="Arial"/>
      <w:lang w:bidi="en-US"/>
    </w:rPr>
  </w:style>
  <w:style w:type="paragraph" w:customStyle="1" w:styleId="5AA946F6CAD24B84AB304DADE557EB61">
    <w:name w:val="5AA946F6CAD24B84AB304DADE557EB61"/>
    <w:rsid w:val="00C81645"/>
    <w:pPr>
      <w:spacing w:after="160" w:line="259" w:lineRule="auto"/>
    </w:pPr>
    <w:rPr>
      <w:lang w:val="en-IN" w:eastAsia="en-IN"/>
    </w:rPr>
  </w:style>
  <w:style w:type="paragraph" w:customStyle="1" w:styleId="7F3D41B7274C4DF2980AE6BED185EC13">
    <w:name w:val="7F3D41B7274C4DF2980AE6BED185EC13"/>
    <w:rsid w:val="00C81645"/>
    <w:pPr>
      <w:spacing w:after="160" w:line="259" w:lineRule="auto"/>
    </w:pPr>
    <w:rPr>
      <w:lang w:val="en-IN" w:eastAsia="en-IN"/>
    </w:rPr>
  </w:style>
  <w:style w:type="paragraph" w:customStyle="1" w:styleId="49B9FD08351749E2A70EB6B8A8DB5F23">
    <w:name w:val="49B9FD08351749E2A70EB6B8A8DB5F23"/>
    <w:rsid w:val="00C81645"/>
    <w:pPr>
      <w:spacing w:after="160" w:line="259" w:lineRule="auto"/>
    </w:pPr>
    <w:rPr>
      <w:lang w:val="en-IN" w:eastAsia="en-IN"/>
    </w:rPr>
  </w:style>
  <w:style w:type="paragraph" w:customStyle="1" w:styleId="0C2DCBC83C464BDCB87EE09D91B35F05">
    <w:name w:val="0C2DCBC83C464BDCB87EE09D91B35F05"/>
    <w:rsid w:val="00C81645"/>
    <w:pPr>
      <w:spacing w:after="160" w:line="259" w:lineRule="auto"/>
    </w:pPr>
    <w:rPr>
      <w:lang w:val="en-IN" w:eastAsia="en-IN"/>
    </w:rPr>
  </w:style>
  <w:style w:type="paragraph" w:customStyle="1" w:styleId="A7455A5740F94FD3B2FB2D955FDEE143">
    <w:name w:val="A7455A5740F94FD3B2FB2D955FDEE143"/>
    <w:rsid w:val="00C81645"/>
    <w:pPr>
      <w:spacing w:after="160" w:line="259" w:lineRule="auto"/>
    </w:pPr>
    <w:rPr>
      <w:lang w:val="en-IN" w:eastAsia="en-IN"/>
    </w:rPr>
  </w:style>
  <w:style w:type="paragraph" w:customStyle="1" w:styleId="2DB44705FF6D4BE391E6808A09370293">
    <w:name w:val="2DB44705FF6D4BE391E6808A09370293"/>
    <w:rsid w:val="00C81645"/>
    <w:pPr>
      <w:spacing w:after="160" w:line="259" w:lineRule="auto"/>
    </w:pPr>
    <w:rPr>
      <w:lang w:val="en-IN" w:eastAsia="en-IN"/>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2F76A40DE59E4CFEB9BF84728784663F">
    <w:name w:val="2F76A40DE59E4CFEB9BF84728784663F"/>
    <w:rsid w:val="00A72980"/>
    <w:pPr>
      <w:spacing w:after="160" w:line="259" w:lineRule="auto"/>
    </w:pPr>
    <w:rPr>
      <w:lang w:val="en-IN" w:eastAsia="en-IN"/>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3AD6E7A370AD4E7E93C2BBE7602510BD">
    <w:name w:val="3AD6E7A370AD4E7E93C2BBE7602510BD"/>
    <w:rsid w:val="008748BF"/>
    <w:pPr>
      <w:spacing w:after="160" w:line="259" w:lineRule="auto"/>
    </w:pPr>
    <w:rPr>
      <w:lang w:val="en-IN" w:eastAsia="en-IN"/>
    </w:rPr>
  </w:style>
  <w:style w:type="paragraph" w:customStyle="1" w:styleId="096D8FB0EBDE472D8397F2188ADCCE5D">
    <w:name w:val="096D8FB0EBDE472D8397F2188ADCCE5D"/>
    <w:rsid w:val="008748BF"/>
    <w:pPr>
      <w:spacing w:after="160" w:line="259" w:lineRule="auto"/>
    </w:pPr>
    <w:rPr>
      <w:lang w:val="en-IN" w:eastAsia="en-IN"/>
    </w:rPr>
  </w:style>
  <w:style w:type="paragraph" w:customStyle="1" w:styleId="37E58A12CFA0410CBC29FB728231AA42">
    <w:name w:val="37E58A12CFA0410CBC29FB728231AA42"/>
    <w:rsid w:val="008748BF"/>
    <w:pPr>
      <w:spacing w:after="160" w:line="259" w:lineRule="auto"/>
    </w:pPr>
    <w:rPr>
      <w:lang w:val="en-IN" w:eastAsia="en-IN"/>
    </w:rPr>
  </w:style>
  <w:style w:type="paragraph" w:customStyle="1" w:styleId="8FFCB03123BC4B23A8084571B341B027">
    <w:name w:val="8FFCB03123BC4B23A8084571B341B027"/>
    <w:rsid w:val="008748BF"/>
    <w:pPr>
      <w:spacing w:after="160" w:line="259" w:lineRule="auto"/>
    </w:pPr>
    <w:rPr>
      <w:lang w:val="en-IN" w:eastAsia="en-IN"/>
    </w:rPr>
  </w:style>
  <w:style w:type="paragraph" w:customStyle="1" w:styleId="3D34F5B136D1465BBF2CFC58945B1A48">
    <w:name w:val="3D34F5B136D1465BBF2CFC58945B1A48"/>
    <w:rsid w:val="00A72980"/>
    <w:pPr>
      <w:spacing w:after="160" w:line="259" w:lineRule="auto"/>
    </w:pPr>
    <w:rPr>
      <w:lang w:val="en-IN" w:eastAsia="en-IN"/>
    </w:rPr>
  </w:style>
  <w:style w:type="paragraph" w:customStyle="1" w:styleId="B82567904A9046CAB611F01A329D84B2">
    <w:name w:val="B82567904A9046CAB611F01A329D84B2"/>
    <w:rsid w:val="00A7298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94425-FC6A-401C-9CC6-54A410F5E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1659</TotalTime>
  <Pages>43</Pages>
  <Words>13221</Words>
  <Characters>75361</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Arup Banerjee</cp:lastModifiedBy>
  <cp:revision>128</cp:revision>
  <dcterms:created xsi:type="dcterms:W3CDTF">2022-03-08T13:46:00Z</dcterms:created>
  <dcterms:modified xsi:type="dcterms:W3CDTF">2022-09-07T06:54:00Z</dcterms:modified>
</cp:coreProperties>
</file>