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F590E0" w14:textId="0810A083" w:rsidR="004C04F4" w:rsidRDefault="00FE553C" w:rsidP="006050C5">
      <w:pPr>
        <w:pStyle w:val="NoSpacing"/>
        <w:ind w:right="-421"/>
        <w:rPr>
          <w:b/>
          <w:sz w:val="20"/>
          <w:szCs w:val="20"/>
        </w:rPr>
      </w:pPr>
      <w:r>
        <w:rPr>
          <w:b/>
          <w:sz w:val="20"/>
          <w:szCs w:val="20"/>
        </w:rPr>
        <w:tab/>
      </w:r>
    </w:p>
    <w:p w14:paraId="4038CAFB" w14:textId="77777777" w:rsidR="004C04F4" w:rsidRDefault="004C04F4" w:rsidP="006050C5">
      <w:pPr>
        <w:pStyle w:val="NoSpacing"/>
        <w:ind w:right="-421"/>
        <w:rPr>
          <w:b/>
          <w:sz w:val="20"/>
          <w:szCs w:val="20"/>
        </w:rPr>
      </w:pPr>
    </w:p>
    <w:p w14:paraId="5DCFCDA2" w14:textId="77777777" w:rsidR="004C04F4" w:rsidRDefault="004C04F4" w:rsidP="006050C5">
      <w:pPr>
        <w:pStyle w:val="NoSpacing"/>
        <w:ind w:right="-421"/>
        <w:rPr>
          <w:b/>
          <w:sz w:val="20"/>
          <w:szCs w:val="20"/>
        </w:rPr>
      </w:pPr>
    </w:p>
    <w:p w14:paraId="16C3CC3A" w14:textId="77777777" w:rsidR="004C04F4" w:rsidRDefault="004C04F4" w:rsidP="006050C5">
      <w:pPr>
        <w:pStyle w:val="NoSpacing"/>
        <w:ind w:right="-421"/>
        <w:rPr>
          <w:b/>
          <w:sz w:val="20"/>
          <w:szCs w:val="20"/>
        </w:rPr>
      </w:pPr>
    </w:p>
    <w:p w14:paraId="3BEC845D" w14:textId="67F1F9B9"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w:t>
      </w:r>
      <w:r w:rsidR="00124D2D">
        <w:rPr>
          <w:rFonts w:ascii="Arial" w:eastAsia="Arial" w:hAnsi="Arial" w:cs="Arial"/>
          <w:sz w:val="20"/>
          <w:szCs w:val="20"/>
          <w:lang w:bidi="en-US"/>
        </w:rPr>
        <w:t>6</w:t>
      </w:r>
      <w:r w:rsidRPr="001E4946">
        <w:rPr>
          <w:rFonts w:ascii="Arial" w:eastAsia="Arial" w:hAnsi="Arial" w:cs="Arial"/>
          <w:sz w:val="20"/>
          <w:szCs w:val="20"/>
          <w:lang w:bidi="en-US"/>
        </w:rPr>
        <w:t xml:space="preserve"> (</w:t>
      </w:r>
      <w:r w:rsidR="001C474A">
        <w:rPr>
          <w:rFonts w:ascii="Arial" w:eastAsia="Arial" w:hAnsi="Arial" w:cs="Arial"/>
          <w:sz w:val="20"/>
          <w:szCs w:val="20"/>
          <w:lang w:bidi="en-US"/>
        </w:rPr>
        <w:t>Bank</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w:t>
      </w:r>
      <w:r w:rsidR="00E16686">
        <w:rPr>
          <w:rFonts w:ascii="Arial" w:eastAsia="Arial" w:hAnsi="Arial" w:cs="Arial"/>
          <w:sz w:val="20"/>
          <w:szCs w:val="20"/>
          <w:lang w:bidi="en-US"/>
        </w:rPr>
        <w:t>1.0</w:t>
      </w:r>
      <w:r w:rsidRPr="00B2687B">
        <w:rPr>
          <w:rFonts w:ascii="Arial" w:eastAsia="Arial" w:hAnsi="Arial" w:cs="Arial"/>
          <w:sz w:val="20"/>
          <w:szCs w:val="20"/>
          <w:lang w:bidi="en-US"/>
        </w:rPr>
        <w:t>_2022</w:t>
      </w:r>
    </w:p>
    <w:p w14:paraId="1513E6D5" w14:textId="707E8171"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78B3BD7" w14:textId="4F55B094"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FC7DDE">
        <w:rPr>
          <w:rFonts w:ascii="Arial" w:eastAsia="Arial" w:hAnsi="Arial" w:cs="Arial"/>
          <w:b/>
          <w:sz w:val="22"/>
          <w:szCs w:val="22"/>
          <w:lang w:bidi="en-US"/>
        </w:rPr>
        <w:t>VIS</w:t>
      </w:r>
      <w:r w:rsidR="0001339D">
        <w:rPr>
          <w:rFonts w:ascii="Arial" w:eastAsia="Arial" w:hAnsi="Arial" w:cs="Arial"/>
          <w:b/>
          <w:sz w:val="22"/>
          <w:szCs w:val="22"/>
          <w:lang w:bidi="en-US"/>
        </w:rPr>
        <w:t>(</w:t>
      </w:r>
      <w:proofErr w:type="gramEnd"/>
      <w:r w:rsidR="0001339D">
        <w:rPr>
          <w:rFonts w:ascii="Arial" w:eastAsia="Arial" w:hAnsi="Arial" w:cs="Arial"/>
          <w:b/>
          <w:sz w:val="22"/>
          <w:szCs w:val="22"/>
          <w:lang w:bidi="en-US"/>
        </w:rPr>
        <w:t>2022-23)-</w:t>
      </w:r>
      <w:r w:rsidR="00FC7DDE">
        <w:rPr>
          <w:rFonts w:ascii="Arial" w:eastAsia="Arial" w:hAnsi="Arial" w:cs="Arial"/>
          <w:b/>
          <w:sz w:val="22"/>
          <w:szCs w:val="22"/>
          <w:lang w:bidi="en-US"/>
        </w:rPr>
        <w:t>PL318-</w:t>
      </w:r>
      <w:r w:rsidR="00DD43F5">
        <w:rPr>
          <w:rFonts w:ascii="Arial" w:eastAsia="Arial" w:hAnsi="Arial" w:cs="Arial"/>
          <w:b/>
          <w:sz w:val="22"/>
          <w:szCs w:val="22"/>
          <w:lang w:bidi="en-US"/>
        </w:rPr>
        <w:t>Q</w:t>
      </w:r>
      <w:r w:rsidR="004A7927">
        <w:rPr>
          <w:rFonts w:ascii="Arial" w:eastAsia="Arial" w:hAnsi="Arial" w:cs="Arial"/>
          <w:b/>
          <w:sz w:val="22"/>
          <w:szCs w:val="22"/>
          <w:lang w:bidi="en-US"/>
        </w:rPr>
        <w:t>0</w:t>
      </w:r>
      <w:r w:rsidR="00FC7DDE">
        <w:rPr>
          <w:rFonts w:ascii="Arial" w:eastAsia="Arial" w:hAnsi="Arial" w:cs="Arial"/>
          <w:b/>
          <w:sz w:val="22"/>
          <w:szCs w:val="22"/>
          <w:lang w:bidi="en-US"/>
        </w:rPr>
        <w:t>75-251-47</w:t>
      </w:r>
      <w:r w:rsidR="0093315B">
        <w:rPr>
          <w:rFonts w:ascii="Arial" w:eastAsia="Arial" w:hAnsi="Arial" w:cs="Arial"/>
          <w:b/>
          <w:sz w:val="22"/>
          <w:szCs w:val="22"/>
          <w:lang w:bidi="en-US"/>
        </w:rPr>
        <w:t>1</w:t>
      </w:r>
      <w:r w:rsidR="0001339D">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283B0A">
        <w:rPr>
          <w:rFonts w:ascii="Arial" w:eastAsia="Arial" w:hAnsi="Arial" w:cs="Arial"/>
          <w:b/>
          <w:sz w:val="22"/>
          <w:szCs w:val="22"/>
          <w:lang w:bidi="en-US"/>
        </w:rPr>
        <w:tab/>
      </w:r>
      <w:r w:rsidR="00283B0A">
        <w:rPr>
          <w:rFonts w:ascii="Arial" w:eastAsia="Arial" w:hAnsi="Arial" w:cs="Arial"/>
          <w:b/>
          <w:sz w:val="22"/>
          <w:szCs w:val="22"/>
          <w:lang w:bidi="en-US"/>
        </w:rPr>
        <w:tab/>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9-19T00:00:00Z">
            <w:dateFormat w:val="dd/MM/yyyy"/>
            <w:lid w:val="en-IN"/>
            <w:storeMappedDataAs w:val="dateTime"/>
            <w:calendar w:val="gregorian"/>
          </w:date>
        </w:sdtPr>
        <w:sdtEndPr/>
        <w:sdtContent>
          <w:r w:rsidR="004A7927">
            <w:rPr>
              <w:rFonts w:ascii="Arial" w:eastAsia="Arial" w:hAnsi="Arial" w:cs="Arial"/>
              <w:b/>
              <w:sz w:val="22"/>
              <w:szCs w:val="22"/>
              <w:lang w:val="en-IN" w:bidi="en-US"/>
            </w:rPr>
            <w:t>19/09/2022</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70FDC81"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429FEEF"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B73B8A">
        <w:trPr>
          <w:trHeight w:val="827"/>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25723200" w:rsidR="00B2687B" w:rsidRPr="00B2687B" w:rsidRDefault="00502809"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04136F">
                  <w:rPr>
                    <w:rFonts w:ascii="Arial" w:eastAsia="Arial" w:hAnsi="Arial" w:cs="Arial"/>
                    <w:b/>
                    <w:sz w:val="28"/>
                    <w:szCs w:val="32"/>
                    <w:lang w:bidi="en-US"/>
                  </w:rPr>
                  <w:t>PLANT &amp; MACHINERY</w:t>
                </w:r>
              </w:sdtContent>
            </w:sdt>
          </w:p>
        </w:tc>
      </w:tr>
      <w:tr w:rsidR="00B2687B" w:rsidRPr="00B2687B" w14:paraId="5B2F9685" w14:textId="77777777" w:rsidTr="00B73B8A">
        <w:trPr>
          <w:trHeight w:val="521"/>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3FDB4D41" w14:textId="56E6CBB6" w:rsidR="00B2687B" w:rsidRPr="00B2687B" w:rsidRDefault="0004136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51B70E4A" w14:textId="77777777" w:rsidTr="00B73B8A">
        <w:trPr>
          <w:trHeight w:val="539"/>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600" w:type="dxa"/>
                <w:shd w:val="clear" w:color="auto" w:fill="DBE5F1" w:themeFill="accent1" w:themeFillTint="33"/>
                <w:vAlign w:val="center"/>
              </w:tcPr>
              <w:p w14:paraId="7AA61D18" w14:textId="2F408966" w:rsidR="00B2687B" w:rsidRPr="00B2687B" w:rsidRDefault="0005542D"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 PLANT &amp; MACHINERY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1AFEBB0"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1970CDE9" w:rsidR="00B2687B" w:rsidRDefault="00B2687B"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79818C6" w14:textId="77777777" w:rsidR="00AD1B93" w:rsidRPr="00B2687B" w:rsidRDefault="00AD1B93" w:rsidP="00B2687B">
      <w:pPr>
        <w:widowControl w:val="0"/>
        <w:autoSpaceDE w:val="0"/>
        <w:autoSpaceDN w:val="0"/>
        <w:spacing w:line="259" w:lineRule="auto"/>
        <w:jc w:val="center"/>
        <w:rPr>
          <w:rFonts w:ascii="Arial" w:eastAsia="Arial" w:hAnsi="Arial" w:cs="Arial"/>
          <w:b/>
          <w:sz w:val="28"/>
          <w:szCs w:val="28"/>
          <w:lang w:bidi="en-US"/>
        </w:rPr>
      </w:pPr>
    </w:p>
    <w:p w14:paraId="64656F0B" w14:textId="77777777" w:rsidR="00AD1B93" w:rsidRPr="000A6089" w:rsidRDefault="00AD1B93" w:rsidP="00AD1B93">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KHASRA NO. 312 &amp; 314, VILLAGE-ANANDPUR, BLOCK-BAHJOI, PARGANA &amp; TEHSIL- CHANDAUSI, DISTRICT- SAMBHAL, UTTAR PRADESH 244410</w:t>
      </w:r>
    </w:p>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bookmarkStart w:id="0" w:name="_Hlk114500374"/>
    <w:p w14:paraId="7C779010" w14:textId="3D924F21" w:rsidR="001E4946" w:rsidRPr="00850DB6" w:rsidRDefault="00502809"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470FCF">
            <w:rPr>
              <w:rFonts w:ascii="Arial" w:eastAsia="Arial" w:hAnsi="Arial" w:cs="Arial"/>
              <w:b/>
              <w:sz w:val="28"/>
              <w:szCs w:val="22"/>
              <w:lang w:bidi="en-US"/>
            </w:rPr>
            <w:t>APPLICANT</w:t>
          </w:r>
        </w:sdtContent>
      </w:sdt>
    </w:p>
    <w:p w14:paraId="11DEB7D1" w14:textId="6255EAF6" w:rsidR="001E4946" w:rsidRPr="00850DB6" w:rsidRDefault="001E4946" w:rsidP="001E4946">
      <w:pPr>
        <w:widowControl w:val="0"/>
        <w:tabs>
          <w:tab w:val="left" w:pos="8190"/>
        </w:tabs>
        <w:autoSpaceDE w:val="0"/>
        <w:autoSpaceDN w:val="0"/>
        <w:spacing w:line="360" w:lineRule="auto"/>
        <w:jc w:val="center"/>
        <w:rPr>
          <w:rFonts w:ascii="Arial" w:eastAsia="Arial" w:hAnsi="Arial" w:cs="Arial"/>
          <w:b/>
          <w:szCs w:val="22"/>
          <w:lang w:bidi="en-US"/>
        </w:rPr>
      </w:pPr>
      <w:r w:rsidRPr="00850DB6">
        <w:rPr>
          <w:rFonts w:ascii="Arial" w:eastAsia="Arial" w:hAnsi="Arial" w:cs="Arial"/>
          <w:b/>
          <w:szCs w:val="22"/>
          <w:lang w:bidi="en-US"/>
        </w:rPr>
        <w:t xml:space="preserve">M/S. </w:t>
      </w:r>
      <w:r w:rsidR="00AD1B93">
        <w:rPr>
          <w:rFonts w:ascii="Arial" w:eastAsia="Arial" w:hAnsi="Arial" w:cs="Arial"/>
          <w:b/>
          <w:szCs w:val="22"/>
          <w:lang w:bidi="en-US"/>
        </w:rPr>
        <w:t>MOTHER’S PRIDE DAIRY INDIA PVT. LTD.</w:t>
      </w:r>
    </w:p>
    <w:bookmarkEnd w:id="0"/>
    <w:p w14:paraId="01AB3744"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p w14:paraId="17430507" w14:textId="338B0F63" w:rsidR="001E4946" w:rsidRDefault="00AD1B93" w:rsidP="001E4946">
      <w:pPr>
        <w:tabs>
          <w:tab w:val="left" w:pos="8190"/>
        </w:tabs>
        <w:spacing w:line="360" w:lineRule="auto"/>
        <w:jc w:val="center"/>
        <w:rPr>
          <w:rFonts w:ascii="Arial" w:eastAsia="Arial" w:hAnsi="Arial" w:cs="Arial"/>
          <w:b/>
          <w:sz w:val="22"/>
          <w:szCs w:val="22"/>
          <w:lang w:bidi="en-US"/>
        </w:rPr>
      </w:pPr>
      <w:bookmarkStart w:id="1" w:name="_Hlk114500393"/>
      <w:r>
        <w:rPr>
          <w:rFonts w:ascii="Arial" w:eastAsia="Arial" w:hAnsi="Arial" w:cs="Arial"/>
          <w:b/>
          <w:szCs w:val="17"/>
          <w:lang w:bidi="en-US"/>
        </w:rPr>
        <w:t>STATE BANK OF INDIA</w:t>
      </w:r>
      <w:r w:rsidR="00FE76A9">
        <w:rPr>
          <w:rFonts w:ascii="Arial" w:eastAsia="Arial" w:hAnsi="Arial" w:cs="Arial"/>
          <w:b/>
          <w:szCs w:val="17"/>
          <w:lang w:bidi="en-US"/>
        </w:rPr>
        <w:t xml:space="preserve">, SAMB-1, </w:t>
      </w:r>
      <w:r>
        <w:rPr>
          <w:rFonts w:ascii="Arial" w:eastAsia="Arial" w:hAnsi="Arial" w:cs="Arial"/>
          <w:b/>
          <w:szCs w:val="17"/>
          <w:lang w:bidi="en-US"/>
        </w:rPr>
        <w:t>CONNAUGHT PALACE, NEW DELHI</w:t>
      </w:r>
      <w:bookmarkEnd w:id="1"/>
    </w:p>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6B09847" w14:textId="68B4D645" w:rsidR="001E4946" w:rsidRPr="00BB0C7B" w:rsidRDefault="00B2687B" w:rsidP="00BB0C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lastRenderedPageBreak/>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tbl>
      <w:tblPr>
        <w:tblStyle w:val="TableGrid"/>
        <w:tblW w:w="0" w:type="auto"/>
        <w:jc w:val="center"/>
        <w:tblLook w:val="04A0" w:firstRow="1" w:lastRow="0" w:firstColumn="1" w:lastColumn="0" w:noHBand="0" w:noVBand="1"/>
      </w:tblPr>
      <w:tblGrid>
        <w:gridCol w:w="1487"/>
        <w:gridCol w:w="7532"/>
      </w:tblGrid>
      <w:tr w:rsidR="001E4946" w14:paraId="7343F9D8" w14:textId="77777777" w:rsidTr="009669CF">
        <w:trPr>
          <w:trHeight w:val="447"/>
          <w:jc w:val="center"/>
        </w:trPr>
        <w:tc>
          <w:tcPr>
            <w:tcW w:w="1526" w:type="dxa"/>
            <w:shd w:val="clear" w:color="auto" w:fill="002060"/>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899" w:type="dxa"/>
            <w:shd w:val="clear" w:color="auto" w:fill="DBE5F1" w:themeFill="accent1" w:themeFillTint="33"/>
            <w:vAlign w:val="center"/>
          </w:tcPr>
          <w:p w14:paraId="379F3F16" w14:textId="74134568" w:rsidR="001E4946" w:rsidRPr="00613314" w:rsidRDefault="00BE052F" w:rsidP="001E4946">
            <w:pPr>
              <w:jc w:val="center"/>
              <w:rPr>
                <w:rFonts w:ascii="Arial" w:hAnsi="Arial" w:cs="Arial"/>
                <w:b/>
                <w:iCs/>
                <w:szCs w:val="16"/>
              </w:rPr>
            </w:pPr>
            <w:r>
              <w:rPr>
                <w:rFonts w:ascii="Arial" w:hAnsi="Arial" w:cs="Arial"/>
                <w:b/>
                <w:iCs/>
                <w:szCs w:val="16"/>
              </w:rPr>
              <w:t>SNAPSHOT OF THE PLANT/ MACHINERY</w:t>
            </w:r>
            <w:r w:rsidR="001E4946" w:rsidRPr="00613314">
              <w:rPr>
                <w:rFonts w:ascii="Arial" w:hAnsi="Arial" w:cs="Arial"/>
                <w:b/>
                <w:iCs/>
                <w:szCs w:val="16"/>
              </w:rPr>
              <w:t xml:space="preserve"> UNDER VALUATION</w:t>
            </w:r>
          </w:p>
        </w:tc>
      </w:tr>
    </w:tbl>
    <w:p w14:paraId="11D4BEEB" w14:textId="77777777" w:rsidR="001E4946" w:rsidRDefault="001E4946" w:rsidP="001E4946">
      <w:pPr>
        <w:spacing w:line="360" w:lineRule="auto"/>
        <w:jc w:val="center"/>
        <w:rPr>
          <w:b/>
          <w:i/>
          <w:sz w:val="16"/>
          <w:szCs w:val="16"/>
        </w:rPr>
      </w:pPr>
    </w:p>
    <w:p w14:paraId="29AD0322" w14:textId="68B417EF" w:rsidR="001E4946" w:rsidRDefault="000A6089" w:rsidP="00FE553C">
      <w:pPr>
        <w:spacing w:line="360" w:lineRule="auto"/>
        <w:jc w:val="center"/>
        <w:rPr>
          <w:bCs/>
          <w:iCs/>
          <w:sz w:val="16"/>
          <w:szCs w:val="16"/>
        </w:rPr>
      </w:pPr>
      <w:r>
        <w:rPr>
          <w:noProof/>
        </w:rPr>
        <w:drawing>
          <wp:inline distT="0" distB="0" distL="0" distR="0" wp14:anchorId="37A88CDF" wp14:editId="214A1F32">
            <wp:extent cx="6091555" cy="5762625"/>
            <wp:effectExtent l="19050" t="19050" r="23495"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92179" cy="5763215"/>
                    </a:xfrm>
                    <a:prstGeom prst="rect">
                      <a:avLst/>
                    </a:prstGeom>
                    <a:noFill/>
                    <a:ln w="19050">
                      <a:solidFill>
                        <a:schemeClr val="tx1"/>
                      </a:solidFill>
                    </a:ln>
                  </pic:spPr>
                </pic:pic>
              </a:graphicData>
            </a:graphic>
          </wp:inline>
        </w:drawing>
      </w: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p w14:paraId="284FB07D" w14:textId="5EDEFA56" w:rsidR="00283B0A" w:rsidRPr="000A6089" w:rsidRDefault="00AD1B93" w:rsidP="00AD1B93">
      <w:pPr>
        <w:spacing w:line="360" w:lineRule="auto"/>
        <w:jc w:val="center"/>
        <w:outlineLvl w:val="0"/>
        <w:rPr>
          <w:rFonts w:ascii="Arial" w:eastAsia="Arial" w:hAnsi="Arial" w:cs="Arial"/>
          <w:sz w:val="20"/>
          <w:szCs w:val="22"/>
          <w:lang w:bidi="en-US"/>
        </w:rPr>
      </w:pPr>
      <w:bookmarkStart w:id="2" w:name="_Hlk114500499"/>
      <w:r>
        <w:rPr>
          <w:rFonts w:ascii="Arial" w:eastAsia="Arial" w:hAnsi="Arial" w:cs="Arial"/>
          <w:b/>
          <w:szCs w:val="22"/>
          <w:lang w:bidi="en-US"/>
        </w:rPr>
        <w:t>KHASRA NO. 312 &amp; 314, VILLAGE-ANANDPUR, BLOCK-BAHJOI, PARGANA &amp; TEHSIL- CHANDAUSI, DISTRICT- SAMBHAL, UTTAR PRADESH 244410</w:t>
      </w:r>
      <w:bookmarkEnd w:id="2"/>
    </w:p>
    <w:p w14:paraId="088DB962" w14:textId="400D89FE" w:rsidR="000A6089" w:rsidRDefault="000A6089">
      <w:r>
        <w:br w:type="page"/>
      </w:r>
    </w:p>
    <w:tbl>
      <w:tblPr>
        <w:tblStyle w:val="TableGrid"/>
        <w:tblW w:w="0" w:type="auto"/>
        <w:jc w:val="center"/>
        <w:tblLook w:val="04A0" w:firstRow="1" w:lastRow="0" w:firstColumn="1" w:lastColumn="0" w:noHBand="0" w:noVBand="1"/>
      </w:tblPr>
      <w:tblGrid>
        <w:gridCol w:w="1488"/>
        <w:gridCol w:w="7531"/>
      </w:tblGrid>
      <w:tr w:rsidR="00B2687B" w14:paraId="2F9278F6" w14:textId="77777777" w:rsidTr="009669CF">
        <w:trPr>
          <w:trHeight w:val="447"/>
          <w:jc w:val="center"/>
        </w:trPr>
        <w:tc>
          <w:tcPr>
            <w:tcW w:w="1488" w:type="dxa"/>
            <w:shd w:val="clear" w:color="auto" w:fill="002060"/>
            <w:vAlign w:val="center"/>
          </w:tcPr>
          <w:p w14:paraId="164EE964" w14:textId="071E1671"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531"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26"/>
        <w:gridCol w:w="1600"/>
        <w:gridCol w:w="933"/>
        <w:gridCol w:w="1093"/>
        <w:gridCol w:w="2026"/>
      </w:tblGrid>
      <w:tr w:rsidR="007D1A3A" w:rsidRPr="00340D03" w14:paraId="0A2CE481" w14:textId="77777777" w:rsidTr="009669CF">
        <w:trPr>
          <w:trHeight w:val="449"/>
          <w:jc w:val="center"/>
        </w:trPr>
        <w:tc>
          <w:tcPr>
            <w:tcW w:w="1005" w:type="dxa"/>
            <w:tcBorders>
              <w:bottom w:val="single" w:sz="4" w:space="0" w:color="auto"/>
            </w:tcBorders>
            <w:shd w:val="clear" w:color="auto" w:fill="002060"/>
            <w:vAlign w:val="center"/>
          </w:tcPr>
          <w:p w14:paraId="4A6C0E6F" w14:textId="26D20BCC"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2E728820" w14:textId="77777777"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078" w:type="dxa"/>
            <w:gridSpan w:val="5"/>
            <w:tcBorders>
              <w:bottom w:val="single" w:sz="4" w:space="0" w:color="auto"/>
            </w:tcBorders>
            <w:shd w:val="clear" w:color="auto" w:fill="002060"/>
            <w:vAlign w:val="center"/>
          </w:tcPr>
          <w:p w14:paraId="7ADCF842" w14:textId="6C6CD91D"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7D1A3A" w:rsidRPr="009509E5" w14:paraId="0C0F8278" w14:textId="77777777" w:rsidTr="0073297B">
        <w:trPr>
          <w:trHeight w:val="350"/>
          <w:jc w:val="center"/>
        </w:trPr>
        <w:tc>
          <w:tcPr>
            <w:tcW w:w="1005" w:type="dxa"/>
            <w:shd w:val="clear" w:color="auto" w:fill="C6D9F1" w:themeFill="text2" w:themeFillTint="33"/>
            <w:vAlign w:val="center"/>
          </w:tcPr>
          <w:p w14:paraId="7746EB52" w14:textId="624AD8D2" w:rsidR="007D1A3A" w:rsidRDefault="007D1A3A" w:rsidP="0004136F">
            <w:pPr>
              <w:numPr>
                <w:ilvl w:val="0"/>
                <w:numId w:val="1"/>
              </w:numPr>
              <w:spacing w:line="276" w:lineRule="auto"/>
              <w:jc w:val="center"/>
              <w:rPr>
                <w:rFonts w:ascii="Arial" w:hAnsi="Arial" w:cs="Arial"/>
              </w:rPr>
            </w:pPr>
          </w:p>
        </w:tc>
        <w:tc>
          <w:tcPr>
            <w:tcW w:w="10047" w:type="dxa"/>
            <w:gridSpan w:val="6"/>
            <w:tcBorders>
              <w:bottom w:val="single" w:sz="8" w:space="0" w:color="auto"/>
            </w:tcBorders>
            <w:shd w:val="clear" w:color="auto" w:fill="C6D9F1" w:themeFill="text2" w:themeFillTint="33"/>
            <w:vAlign w:val="center"/>
          </w:tcPr>
          <w:p w14:paraId="76BEAD69" w14:textId="20AE85AC" w:rsidR="007D1A3A" w:rsidRDefault="007D1A3A" w:rsidP="0004136F">
            <w:pPr>
              <w:spacing w:line="276" w:lineRule="auto"/>
              <w:rPr>
                <w:rFonts w:ascii="Arial" w:hAnsi="Arial" w:cs="Arial"/>
              </w:rPr>
            </w:pPr>
            <w:r>
              <w:rPr>
                <w:rFonts w:ascii="Arial" w:hAnsi="Arial" w:cs="Arial"/>
                <w:b/>
                <w:bCs/>
              </w:rPr>
              <w:t>GENERAL DETAILS</w:t>
            </w:r>
          </w:p>
        </w:tc>
      </w:tr>
      <w:tr w:rsidR="007D1A3A" w:rsidRPr="009509E5" w14:paraId="6ABC5AA5" w14:textId="77777777" w:rsidTr="0073297B">
        <w:trPr>
          <w:trHeight w:val="41"/>
          <w:jc w:val="center"/>
        </w:trPr>
        <w:tc>
          <w:tcPr>
            <w:tcW w:w="1005" w:type="dxa"/>
          </w:tcPr>
          <w:p w14:paraId="4A0CE9AB"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C6D282D" w14:textId="2B0E5E8A"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Report prepared for</w:t>
            </w:r>
          </w:p>
        </w:tc>
        <w:tc>
          <w:tcPr>
            <w:tcW w:w="6078" w:type="dxa"/>
            <w:gridSpan w:val="5"/>
          </w:tcPr>
          <w:sdt>
            <w:sdtPr>
              <w:rPr>
                <w:rFonts w:ascii="Arial" w:hAnsi="Arial" w:cs="Arial"/>
                <w:sz w:val="22"/>
                <w:szCs w:val="20"/>
              </w:rPr>
              <w:id w:val="-1456324837"/>
              <w:placeholder>
                <w:docPart w:val="7F9C708C24AC4D6B9055ECE88ED4F8F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dropDownList>
            </w:sdtPr>
            <w:sdtEndPr/>
            <w:sdtContent>
              <w:p w14:paraId="32AB2522" w14:textId="7648B8AF" w:rsidR="007D1A3A" w:rsidRPr="00417A1D" w:rsidRDefault="000A6089" w:rsidP="0004136F">
                <w:pPr>
                  <w:spacing w:line="276" w:lineRule="auto"/>
                  <w:rPr>
                    <w:rFonts w:ascii="Arial" w:hAnsi="Arial" w:cs="Arial"/>
                    <w:sz w:val="22"/>
                    <w:szCs w:val="20"/>
                  </w:rPr>
                </w:pPr>
                <w:r>
                  <w:rPr>
                    <w:rFonts w:ascii="Arial" w:hAnsi="Arial" w:cs="Arial"/>
                    <w:sz w:val="22"/>
                    <w:szCs w:val="20"/>
                  </w:rPr>
                  <w:t>Bank</w:t>
                </w:r>
              </w:p>
            </w:sdtContent>
          </w:sdt>
        </w:tc>
      </w:tr>
      <w:tr w:rsidR="007D1A3A" w:rsidRPr="009509E5" w14:paraId="330A18A3" w14:textId="77777777" w:rsidTr="0073297B">
        <w:trPr>
          <w:trHeight w:val="41"/>
          <w:jc w:val="center"/>
        </w:trPr>
        <w:tc>
          <w:tcPr>
            <w:tcW w:w="1005" w:type="dxa"/>
          </w:tcPr>
          <w:p w14:paraId="56EE6F37"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42D73D0" w14:textId="7C6E373F"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Name &amp; Address of Organization</w:t>
            </w:r>
          </w:p>
        </w:tc>
        <w:tc>
          <w:tcPr>
            <w:tcW w:w="6078" w:type="dxa"/>
            <w:gridSpan w:val="5"/>
          </w:tcPr>
          <w:p w14:paraId="2EC0BC71" w14:textId="312428E7" w:rsidR="007D1A3A" w:rsidRPr="00417A1D" w:rsidRDefault="000A6089" w:rsidP="00FE553C">
            <w:pPr>
              <w:spacing w:line="276" w:lineRule="auto"/>
              <w:jc w:val="both"/>
              <w:rPr>
                <w:rFonts w:ascii="Arial" w:hAnsi="Arial" w:cs="Arial"/>
                <w:sz w:val="22"/>
                <w:szCs w:val="20"/>
              </w:rPr>
            </w:pPr>
            <w:r w:rsidRPr="000A6089">
              <w:rPr>
                <w:rFonts w:ascii="Arial" w:hAnsi="Arial" w:cs="Arial"/>
                <w:sz w:val="22"/>
                <w:szCs w:val="20"/>
              </w:rPr>
              <w:t>State Bank of India, SAMB-1, Connaught Palace, New Delhi</w:t>
            </w:r>
          </w:p>
        </w:tc>
      </w:tr>
      <w:tr w:rsidR="00C749E0" w:rsidRPr="009509E5" w14:paraId="19016221" w14:textId="77777777" w:rsidTr="00C749E0">
        <w:trPr>
          <w:trHeight w:val="60"/>
          <w:jc w:val="center"/>
        </w:trPr>
        <w:tc>
          <w:tcPr>
            <w:tcW w:w="1005" w:type="dxa"/>
          </w:tcPr>
          <w:p w14:paraId="33A3E3B2" w14:textId="77777777" w:rsidR="00C749E0" w:rsidRPr="00733860" w:rsidRDefault="00C749E0" w:rsidP="005E0F0D">
            <w:pPr>
              <w:numPr>
                <w:ilvl w:val="0"/>
                <w:numId w:val="2"/>
              </w:numPr>
              <w:spacing w:line="276" w:lineRule="auto"/>
              <w:ind w:left="810"/>
              <w:rPr>
                <w:rFonts w:ascii="Arial" w:hAnsi="Arial" w:cs="Arial"/>
                <w:sz w:val="22"/>
                <w:szCs w:val="22"/>
              </w:rPr>
            </w:pPr>
          </w:p>
        </w:tc>
        <w:tc>
          <w:tcPr>
            <w:tcW w:w="3969" w:type="dxa"/>
          </w:tcPr>
          <w:p w14:paraId="3162FC28" w14:textId="1C8798B2" w:rsidR="00C749E0" w:rsidRPr="00C749E0" w:rsidRDefault="00C749E0" w:rsidP="005E0F0D">
            <w:pPr>
              <w:spacing w:line="276" w:lineRule="auto"/>
              <w:rPr>
                <w:rFonts w:ascii="Arial" w:hAnsi="Arial" w:cs="Arial"/>
                <w:sz w:val="22"/>
                <w:szCs w:val="20"/>
              </w:rPr>
            </w:pPr>
            <w:r w:rsidRPr="00C749E0">
              <w:rPr>
                <w:rFonts w:ascii="Arial" w:hAnsi="Arial" w:cs="Arial"/>
                <w:sz w:val="22"/>
                <w:szCs w:val="20"/>
              </w:rPr>
              <w:t>Work Order No</w:t>
            </w:r>
            <w:r>
              <w:rPr>
                <w:rFonts w:ascii="Arial" w:hAnsi="Arial" w:cs="Arial"/>
                <w:sz w:val="22"/>
                <w:szCs w:val="20"/>
              </w:rPr>
              <w:t>.</w:t>
            </w:r>
            <w:r w:rsidRPr="00C749E0">
              <w:rPr>
                <w:rFonts w:ascii="Arial" w:hAnsi="Arial" w:cs="Arial"/>
                <w:sz w:val="22"/>
                <w:szCs w:val="20"/>
              </w:rPr>
              <w:t xml:space="preserve"> &amp; Date</w:t>
            </w:r>
          </w:p>
        </w:tc>
        <w:tc>
          <w:tcPr>
            <w:tcW w:w="6078" w:type="dxa"/>
            <w:gridSpan w:val="5"/>
            <w:shd w:val="clear" w:color="auto" w:fill="FFFFFF" w:themeFill="background1"/>
            <w:vAlign w:val="center"/>
          </w:tcPr>
          <w:p w14:paraId="3D7051DD" w14:textId="72A25A05" w:rsidR="00C749E0" w:rsidRPr="002B2BA5" w:rsidRDefault="002B2BA5" w:rsidP="0004136F">
            <w:pPr>
              <w:spacing w:line="276" w:lineRule="auto"/>
              <w:rPr>
                <w:rFonts w:ascii="Arial" w:hAnsi="Arial" w:cs="Arial"/>
                <w:color w:val="000000" w:themeColor="text1"/>
                <w:sz w:val="22"/>
                <w:szCs w:val="22"/>
              </w:rPr>
            </w:pPr>
            <w:r w:rsidRPr="002B2BA5">
              <w:rPr>
                <w:rFonts w:ascii="Arial" w:hAnsi="Arial" w:cs="Arial"/>
                <w:color w:val="000000" w:themeColor="text1"/>
                <w:sz w:val="22"/>
                <w:szCs w:val="22"/>
              </w:rPr>
              <w:t>Work Order dated 13-09-2022</w:t>
            </w:r>
          </w:p>
        </w:tc>
      </w:tr>
      <w:tr w:rsidR="007D1A3A" w:rsidRPr="009509E5" w14:paraId="13E12971" w14:textId="77777777" w:rsidTr="0073297B">
        <w:trPr>
          <w:trHeight w:val="41"/>
          <w:jc w:val="center"/>
        </w:trPr>
        <w:tc>
          <w:tcPr>
            <w:tcW w:w="1005" w:type="dxa"/>
          </w:tcPr>
          <w:p w14:paraId="255FFA09"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E07F66C" w14:textId="6631C8CA" w:rsidR="007D1A3A" w:rsidRPr="00417A1D" w:rsidRDefault="007D1A3A" w:rsidP="0004136F">
            <w:pPr>
              <w:spacing w:line="276" w:lineRule="auto"/>
              <w:rPr>
                <w:rFonts w:ascii="Arial" w:hAnsi="Arial" w:cs="Arial"/>
                <w:sz w:val="22"/>
                <w:szCs w:val="22"/>
              </w:rPr>
            </w:pPr>
            <w:r w:rsidRPr="00DD795D">
              <w:rPr>
                <w:rFonts w:ascii="Arial" w:hAnsi="Arial" w:cs="Arial"/>
                <w:sz w:val="22"/>
                <w:szCs w:val="20"/>
              </w:rPr>
              <w:t>Name of Borrower unit</w:t>
            </w:r>
          </w:p>
        </w:tc>
        <w:tc>
          <w:tcPr>
            <w:tcW w:w="6078" w:type="dxa"/>
            <w:gridSpan w:val="5"/>
          </w:tcPr>
          <w:p w14:paraId="42856E31" w14:textId="1FEF49D3" w:rsidR="007D1A3A" w:rsidRPr="00417A1D" w:rsidRDefault="007D1A3A" w:rsidP="0004136F">
            <w:pPr>
              <w:spacing w:line="276" w:lineRule="auto"/>
              <w:rPr>
                <w:rFonts w:ascii="Arial" w:hAnsi="Arial" w:cs="Arial"/>
                <w:sz w:val="22"/>
                <w:szCs w:val="22"/>
              </w:rPr>
            </w:pPr>
            <w:r>
              <w:rPr>
                <w:rFonts w:ascii="Arial" w:hAnsi="Arial" w:cs="Arial"/>
                <w:sz w:val="22"/>
                <w:szCs w:val="22"/>
              </w:rPr>
              <w:t>M/</w:t>
            </w:r>
            <w:r w:rsidR="007577D8">
              <w:rPr>
                <w:rFonts w:ascii="Arial" w:hAnsi="Arial" w:cs="Arial"/>
                <w:sz w:val="22"/>
                <w:szCs w:val="22"/>
              </w:rPr>
              <w:t>s</w:t>
            </w:r>
            <w:r>
              <w:rPr>
                <w:rFonts w:ascii="Arial" w:hAnsi="Arial" w:cs="Arial"/>
                <w:sz w:val="22"/>
                <w:szCs w:val="22"/>
              </w:rPr>
              <w:t xml:space="preserve"> </w:t>
            </w:r>
            <w:r w:rsidR="00A47374">
              <w:rPr>
                <w:rFonts w:ascii="Arial" w:hAnsi="Arial" w:cs="Arial"/>
                <w:sz w:val="22"/>
                <w:szCs w:val="22"/>
              </w:rPr>
              <w:t>Mother’s</w:t>
            </w:r>
            <w:r w:rsidR="00A235CE" w:rsidRPr="00A235CE">
              <w:rPr>
                <w:rFonts w:ascii="Arial" w:hAnsi="Arial" w:cs="Arial"/>
                <w:sz w:val="22"/>
                <w:szCs w:val="22"/>
              </w:rPr>
              <w:t xml:space="preserve"> Pride Dairy India Pvt. Ltd</w:t>
            </w:r>
            <w:r w:rsidR="00A235CE">
              <w:rPr>
                <w:rFonts w:ascii="Arial" w:hAnsi="Arial" w:cs="Arial"/>
                <w:sz w:val="22"/>
                <w:szCs w:val="22"/>
              </w:rPr>
              <w:t>.</w:t>
            </w:r>
          </w:p>
        </w:tc>
      </w:tr>
      <w:tr w:rsidR="007D1A3A" w:rsidRPr="009509E5" w14:paraId="412DD490" w14:textId="77777777" w:rsidTr="0073297B">
        <w:trPr>
          <w:trHeight w:val="60"/>
          <w:jc w:val="center"/>
        </w:trPr>
        <w:tc>
          <w:tcPr>
            <w:tcW w:w="1005" w:type="dxa"/>
            <w:tcBorders>
              <w:bottom w:val="single" w:sz="8" w:space="0" w:color="auto"/>
            </w:tcBorders>
          </w:tcPr>
          <w:p w14:paraId="5085A50E"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3219E174" w14:textId="2C3AA2ED" w:rsidR="007D1A3A" w:rsidRDefault="007D1A3A" w:rsidP="0004136F">
            <w:pPr>
              <w:spacing w:line="276" w:lineRule="auto"/>
              <w:rPr>
                <w:rFonts w:ascii="Arial" w:hAnsi="Arial" w:cs="Arial"/>
                <w:bCs/>
                <w:sz w:val="22"/>
                <w:szCs w:val="22"/>
              </w:rPr>
            </w:pPr>
            <w:r>
              <w:rPr>
                <w:rFonts w:ascii="Arial" w:hAnsi="Arial" w:cs="Arial"/>
                <w:bCs/>
                <w:sz w:val="22"/>
                <w:szCs w:val="22"/>
              </w:rPr>
              <w:t>Address at which Plant &amp; Machinery lo</w:t>
            </w:r>
            <w:r w:rsidR="0004136F">
              <w:rPr>
                <w:rFonts w:ascii="Arial" w:hAnsi="Arial" w:cs="Arial"/>
                <w:bCs/>
                <w:sz w:val="22"/>
                <w:szCs w:val="22"/>
              </w:rPr>
              <w:t>c</w:t>
            </w:r>
            <w:r>
              <w:rPr>
                <w:rFonts w:ascii="Arial" w:hAnsi="Arial" w:cs="Arial"/>
                <w:bCs/>
                <w:sz w:val="22"/>
                <w:szCs w:val="22"/>
              </w:rPr>
              <w:t>ated</w:t>
            </w:r>
          </w:p>
        </w:tc>
        <w:tc>
          <w:tcPr>
            <w:tcW w:w="6078" w:type="dxa"/>
            <w:gridSpan w:val="5"/>
            <w:tcBorders>
              <w:bottom w:val="single" w:sz="8" w:space="0" w:color="auto"/>
            </w:tcBorders>
          </w:tcPr>
          <w:p w14:paraId="25EAF10A" w14:textId="1CEE077F" w:rsidR="007D1A3A" w:rsidRDefault="00A235CE" w:rsidP="007577D8">
            <w:pPr>
              <w:spacing w:line="276" w:lineRule="auto"/>
              <w:jc w:val="both"/>
              <w:rPr>
                <w:rFonts w:ascii="Arial" w:hAnsi="Arial" w:cs="Arial"/>
                <w:sz w:val="22"/>
                <w:szCs w:val="22"/>
              </w:rPr>
            </w:pPr>
            <w:r w:rsidRPr="00A235CE">
              <w:rPr>
                <w:rFonts w:ascii="Arial" w:hAnsi="Arial" w:cs="Arial"/>
                <w:sz w:val="22"/>
                <w:szCs w:val="22"/>
              </w:rPr>
              <w:t>Khasra No. 312 &amp; 314, Village-</w:t>
            </w:r>
            <w:r w:rsidR="00A47374">
              <w:rPr>
                <w:rFonts w:ascii="Arial" w:hAnsi="Arial" w:cs="Arial"/>
                <w:sz w:val="22"/>
                <w:szCs w:val="22"/>
              </w:rPr>
              <w:t>Anandpur</w:t>
            </w:r>
            <w:r w:rsidRPr="00A235CE">
              <w:rPr>
                <w:rFonts w:ascii="Arial" w:hAnsi="Arial" w:cs="Arial"/>
                <w:sz w:val="22"/>
                <w:szCs w:val="22"/>
              </w:rPr>
              <w:t>, Block-Bahjoi, Pargana &amp; Tehsil- Chandausi, District- Sambhal, U.P. 244410</w:t>
            </w:r>
          </w:p>
        </w:tc>
      </w:tr>
      <w:tr w:rsidR="00627EF1" w:rsidRPr="009509E5" w14:paraId="755F7D9A" w14:textId="77777777" w:rsidTr="0073297B">
        <w:trPr>
          <w:trHeight w:val="41"/>
          <w:jc w:val="center"/>
        </w:trPr>
        <w:tc>
          <w:tcPr>
            <w:tcW w:w="1005" w:type="dxa"/>
            <w:tcBorders>
              <w:bottom w:val="single" w:sz="8" w:space="0" w:color="auto"/>
            </w:tcBorders>
          </w:tcPr>
          <w:p w14:paraId="08D2067A" w14:textId="77777777" w:rsidR="00627EF1" w:rsidRPr="00733860" w:rsidRDefault="00627EF1"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7C4F2B84" w14:textId="6B62811E" w:rsidR="00627EF1" w:rsidRPr="005154BC" w:rsidRDefault="00627EF1" w:rsidP="009A5B08">
            <w:pPr>
              <w:spacing w:line="276" w:lineRule="auto"/>
              <w:rPr>
                <w:rFonts w:ascii="Arial" w:hAnsi="Arial" w:cs="Arial"/>
                <w:bCs/>
                <w:sz w:val="22"/>
                <w:szCs w:val="22"/>
              </w:rPr>
            </w:pPr>
            <w:r>
              <w:rPr>
                <w:rFonts w:ascii="Arial" w:hAnsi="Arial" w:cs="Arial"/>
                <w:bCs/>
                <w:sz w:val="22"/>
                <w:szCs w:val="22"/>
              </w:rPr>
              <w:t>Google Map Location</w:t>
            </w:r>
          </w:p>
        </w:tc>
        <w:tc>
          <w:tcPr>
            <w:tcW w:w="6078" w:type="dxa"/>
            <w:gridSpan w:val="5"/>
            <w:tcBorders>
              <w:bottom w:val="single" w:sz="8" w:space="0" w:color="auto"/>
            </w:tcBorders>
          </w:tcPr>
          <w:p w14:paraId="044565D0" w14:textId="6FE4B7DF" w:rsidR="00627EF1" w:rsidRDefault="00A235CE" w:rsidP="0004136F">
            <w:pPr>
              <w:spacing w:line="276" w:lineRule="auto"/>
              <w:rPr>
                <w:rFonts w:ascii="Arial" w:hAnsi="Arial" w:cs="Arial"/>
                <w:sz w:val="22"/>
                <w:szCs w:val="22"/>
                <w:lang w:val="en-IN" w:eastAsia="en-IN"/>
              </w:rPr>
            </w:pPr>
            <w:r w:rsidRPr="00A235CE">
              <w:rPr>
                <w:rFonts w:ascii="Arial" w:hAnsi="Arial" w:cs="Arial"/>
                <w:sz w:val="22"/>
                <w:szCs w:val="22"/>
                <w:lang w:val="en-IN" w:eastAsia="en-IN"/>
              </w:rPr>
              <w:t>28°24'19.4"N 78°35'09.5"E</w:t>
            </w:r>
          </w:p>
        </w:tc>
      </w:tr>
      <w:tr w:rsidR="007D1A3A" w:rsidRPr="009509E5" w14:paraId="01FF154C" w14:textId="77777777" w:rsidTr="0073297B">
        <w:trPr>
          <w:trHeight w:val="41"/>
          <w:jc w:val="center"/>
        </w:trPr>
        <w:tc>
          <w:tcPr>
            <w:tcW w:w="1005" w:type="dxa"/>
            <w:tcBorders>
              <w:bottom w:val="single" w:sz="8" w:space="0" w:color="auto"/>
            </w:tcBorders>
          </w:tcPr>
          <w:p w14:paraId="1640808A"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38FFB02" w14:textId="1B762D4D" w:rsidR="007D1A3A" w:rsidRPr="005154BC" w:rsidRDefault="007D1A3A" w:rsidP="009A5B08">
            <w:pPr>
              <w:spacing w:line="276" w:lineRule="auto"/>
              <w:rPr>
                <w:rFonts w:ascii="Arial" w:hAnsi="Arial" w:cs="Arial"/>
                <w:bCs/>
                <w:sz w:val="22"/>
                <w:szCs w:val="22"/>
                <w:lang w:val="en-IN" w:eastAsia="en-IN"/>
              </w:rPr>
            </w:pPr>
            <w:r w:rsidRPr="005154BC">
              <w:rPr>
                <w:rFonts w:ascii="Arial" w:hAnsi="Arial" w:cs="Arial"/>
                <w:bCs/>
                <w:sz w:val="22"/>
                <w:szCs w:val="22"/>
              </w:rPr>
              <w:t xml:space="preserve">Type of the </w:t>
            </w:r>
            <w:r w:rsidR="009A5B08">
              <w:rPr>
                <w:rFonts w:ascii="Arial" w:hAnsi="Arial" w:cs="Arial"/>
                <w:bCs/>
                <w:sz w:val="22"/>
                <w:szCs w:val="22"/>
              </w:rPr>
              <w:t>Plant/ Machinery</w:t>
            </w:r>
          </w:p>
        </w:tc>
        <w:sdt>
          <w:sdtPr>
            <w:rPr>
              <w:rFonts w:ascii="Arial" w:hAnsi="Arial" w:cs="Arial"/>
              <w:sz w:val="22"/>
              <w:szCs w:val="22"/>
              <w:lang w:val="en-IN" w:eastAsia="en-IN"/>
            </w:rPr>
            <w:id w:val="-586231908"/>
            <w:placeholder>
              <w:docPart w:val="8D1EF51498A8465C96A7F476E10D1900"/>
            </w:placeholder>
            <w:dropDownList>
              <w:listItem w:value="Choose an item."/>
              <w:listItem w:displayText="Industrial Plant" w:value="Industrial Plant"/>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dropDownList>
          </w:sdtPr>
          <w:sdtEndPr/>
          <w:sdtContent>
            <w:tc>
              <w:tcPr>
                <w:tcW w:w="6078" w:type="dxa"/>
                <w:gridSpan w:val="5"/>
                <w:tcBorders>
                  <w:bottom w:val="single" w:sz="8" w:space="0" w:color="auto"/>
                </w:tcBorders>
              </w:tcPr>
              <w:p w14:paraId="059D6382" w14:textId="50A75622" w:rsidR="007D1A3A" w:rsidRPr="005154BC" w:rsidRDefault="00A235CE" w:rsidP="0004136F">
                <w:pPr>
                  <w:spacing w:line="276" w:lineRule="auto"/>
                  <w:rPr>
                    <w:rFonts w:ascii="Arial" w:hAnsi="Arial" w:cs="Arial"/>
                    <w:sz w:val="22"/>
                    <w:szCs w:val="22"/>
                    <w:lang w:val="en-IN" w:eastAsia="en-IN"/>
                  </w:rPr>
                </w:pPr>
                <w:r>
                  <w:rPr>
                    <w:rFonts w:ascii="Arial" w:hAnsi="Arial" w:cs="Arial"/>
                    <w:sz w:val="22"/>
                    <w:szCs w:val="22"/>
                    <w:lang w:val="en-IN" w:eastAsia="en-IN"/>
                  </w:rPr>
                  <w:t>Small scale Manufacturing Unit</w:t>
                </w:r>
              </w:p>
            </w:tc>
          </w:sdtContent>
        </w:sdt>
      </w:tr>
      <w:tr w:rsidR="007D1A3A" w:rsidRPr="009509E5" w14:paraId="3227BD24" w14:textId="77777777" w:rsidTr="0073297B">
        <w:trPr>
          <w:trHeight w:val="54"/>
          <w:jc w:val="center"/>
        </w:trPr>
        <w:tc>
          <w:tcPr>
            <w:tcW w:w="1005" w:type="dxa"/>
            <w:tcBorders>
              <w:bottom w:val="single" w:sz="8" w:space="0" w:color="auto"/>
            </w:tcBorders>
          </w:tcPr>
          <w:p w14:paraId="31E0B863"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50E7527" w14:textId="759FA453" w:rsidR="007D1A3A" w:rsidRDefault="007D1A3A" w:rsidP="0004136F">
            <w:pPr>
              <w:spacing w:line="276" w:lineRule="auto"/>
              <w:rPr>
                <w:rFonts w:ascii="Arial" w:hAnsi="Arial" w:cs="Arial"/>
                <w:bCs/>
                <w:sz w:val="22"/>
                <w:szCs w:val="22"/>
              </w:rPr>
            </w:pPr>
            <w:r>
              <w:rPr>
                <w:rFonts w:ascii="Arial" w:hAnsi="Arial" w:cs="Arial"/>
                <w:bCs/>
                <w:sz w:val="22"/>
                <w:szCs w:val="22"/>
              </w:rPr>
              <w:t>Nature of Industry</w:t>
            </w:r>
          </w:p>
        </w:tc>
        <w:tc>
          <w:tcPr>
            <w:tcW w:w="6078" w:type="dxa"/>
            <w:gridSpan w:val="5"/>
            <w:tcBorders>
              <w:bottom w:val="single" w:sz="8" w:space="0" w:color="auto"/>
            </w:tcBorders>
          </w:tcPr>
          <w:p w14:paraId="66B112B6" w14:textId="5E88C974" w:rsidR="007D1A3A" w:rsidRPr="0040269A" w:rsidRDefault="00502809" w:rsidP="0004136F">
            <w:sdt>
              <w:sdtPr>
                <w:rPr>
                  <w:rFonts w:ascii="Arial" w:hAnsi="Arial" w:cs="Arial"/>
                  <w:sz w:val="22"/>
                  <w:szCs w:val="22"/>
                </w:rPr>
                <w:id w:val="1432080412"/>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Dairy Industry" w:value="Dairy Industry"/>
                </w:dropDownList>
              </w:sdtPr>
              <w:sdtEndPr/>
              <w:sdtContent>
                <w:r w:rsidR="00A235CE">
                  <w:rPr>
                    <w:rFonts w:ascii="Arial" w:hAnsi="Arial" w:cs="Arial"/>
                    <w:sz w:val="22"/>
                    <w:szCs w:val="22"/>
                  </w:rPr>
                  <w:t>Dairy Industry</w:t>
                </w:r>
              </w:sdtContent>
            </w:sdt>
          </w:p>
        </w:tc>
      </w:tr>
      <w:tr w:rsidR="007D1A3A" w:rsidRPr="009509E5" w14:paraId="0E762BC1" w14:textId="77777777" w:rsidTr="0073297B">
        <w:trPr>
          <w:trHeight w:val="60"/>
          <w:jc w:val="center"/>
        </w:trPr>
        <w:tc>
          <w:tcPr>
            <w:tcW w:w="1005" w:type="dxa"/>
            <w:tcBorders>
              <w:bottom w:val="single" w:sz="8" w:space="0" w:color="auto"/>
            </w:tcBorders>
          </w:tcPr>
          <w:p w14:paraId="0CAD20E0"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8D2D8B6" w14:textId="3203AE79" w:rsidR="007D1A3A" w:rsidRPr="00054253" w:rsidRDefault="007D1A3A" w:rsidP="0004136F">
            <w:pPr>
              <w:spacing w:line="276" w:lineRule="auto"/>
              <w:rPr>
                <w:rFonts w:ascii="Arial" w:hAnsi="Arial" w:cs="Arial"/>
                <w:bCs/>
                <w:sz w:val="22"/>
                <w:szCs w:val="22"/>
              </w:rPr>
            </w:pPr>
            <w:r w:rsidRPr="00054253">
              <w:rPr>
                <w:rFonts w:ascii="Arial" w:hAnsi="Arial" w:cs="Arial"/>
                <w:bCs/>
                <w:sz w:val="22"/>
                <w:szCs w:val="22"/>
              </w:rPr>
              <w:t>Type of Valuation</w:t>
            </w:r>
          </w:p>
        </w:tc>
        <w:sdt>
          <w:sdtPr>
            <w:rPr>
              <w:rFonts w:ascii="Arial" w:hAnsi="Arial" w:cs="Arial"/>
              <w:sz w:val="22"/>
              <w:szCs w:val="22"/>
            </w:rPr>
            <w:id w:val="-249971022"/>
            <w:placeholder>
              <w:docPart w:val="FAEDAE169D1E4CC9BC7C4C46CEFE4B75"/>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Plant &amp; Machinery Valuation" w:value="Industrial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078" w:type="dxa"/>
                <w:gridSpan w:val="5"/>
                <w:tcBorders>
                  <w:bottom w:val="single" w:sz="8" w:space="0" w:color="auto"/>
                </w:tcBorders>
              </w:tcPr>
              <w:p w14:paraId="7BD0A5D1" w14:textId="35F0C84D" w:rsidR="007D1A3A" w:rsidRPr="005154BC" w:rsidRDefault="00054253" w:rsidP="0004136F">
                <w:pPr>
                  <w:spacing w:line="276" w:lineRule="auto"/>
                  <w:rPr>
                    <w:rFonts w:ascii="Arial" w:hAnsi="Arial" w:cs="Arial"/>
                    <w:sz w:val="22"/>
                    <w:szCs w:val="22"/>
                  </w:rPr>
                </w:pPr>
                <w:r>
                  <w:rPr>
                    <w:rFonts w:ascii="Arial" w:hAnsi="Arial" w:cs="Arial"/>
                    <w:sz w:val="22"/>
                    <w:szCs w:val="22"/>
                  </w:rPr>
                  <w:t>Industrial Plant &amp; Machinery Valuation</w:t>
                </w:r>
              </w:p>
            </w:tc>
          </w:sdtContent>
        </w:sdt>
      </w:tr>
      <w:tr w:rsidR="007D1A3A" w:rsidRPr="009509E5" w14:paraId="7FC938B6" w14:textId="77777777" w:rsidTr="0073297B">
        <w:trPr>
          <w:trHeight w:val="60"/>
          <w:jc w:val="center"/>
        </w:trPr>
        <w:tc>
          <w:tcPr>
            <w:tcW w:w="1005" w:type="dxa"/>
            <w:tcBorders>
              <w:bottom w:val="single" w:sz="8" w:space="0" w:color="auto"/>
            </w:tcBorders>
          </w:tcPr>
          <w:p w14:paraId="6679431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550F70C4" w14:textId="424BAA56" w:rsidR="007D1A3A" w:rsidRPr="005154BC" w:rsidRDefault="007D1A3A" w:rsidP="0004136F">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078" w:type="dxa"/>
                <w:gridSpan w:val="5"/>
                <w:tcBorders>
                  <w:bottom w:val="single" w:sz="8" w:space="0" w:color="auto"/>
                </w:tcBorders>
              </w:tcPr>
              <w:p w14:paraId="4C65FDDF" w14:textId="77777777" w:rsidR="007D1A3A" w:rsidRPr="005154BC" w:rsidRDefault="007D1A3A" w:rsidP="0004136F">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3D6517" w:rsidRPr="009509E5" w14:paraId="75BBA4C4" w14:textId="77777777" w:rsidTr="0073297B">
        <w:trPr>
          <w:trHeight w:val="41"/>
          <w:jc w:val="center"/>
        </w:trPr>
        <w:tc>
          <w:tcPr>
            <w:tcW w:w="1005" w:type="dxa"/>
            <w:tcBorders>
              <w:bottom w:val="single" w:sz="8" w:space="0" w:color="auto"/>
            </w:tcBorders>
          </w:tcPr>
          <w:p w14:paraId="2BF2DEC7"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5947B8" w14:textId="459FAD15" w:rsidR="003D6517" w:rsidRPr="005154BC" w:rsidRDefault="003D6517" w:rsidP="0004136F">
            <w:pPr>
              <w:spacing w:line="276" w:lineRule="auto"/>
              <w:rPr>
                <w:rFonts w:ascii="Arial" w:hAnsi="Arial" w:cs="Arial"/>
                <w:bCs/>
                <w:sz w:val="22"/>
                <w:szCs w:val="22"/>
              </w:rPr>
            </w:pPr>
            <w:r>
              <w:rPr>
                <w:rFonts w:ascii="Arial" w:hAnsi="Arial" w:cs="Arial"/>
                <w:bCs/>
                <w:sz w:val="22"/>
                <w:szCs w:val="22"/>
              </w:rPr>
              <w:t>Date of Appointment</w:t>
            </w:r>
          </w:p>
        </w:tc>
        <w:sdt>
          <w:sdtPr>
            <w:rPr>
              <w:rFonts w:ascii="Arial" w:hAnsi="Arial" w:cs="Arial"/>
              <w:sz w:val="22"/>
              <w:szCs w:val="22"/>
            </w:rPr>
            <w:id w:val="-1706471270"/>
            <w:date w:fullDate="2022-09-13T00:00:00Z">
              <w:dateFormat w:val="d MMMM yyyy"/>
              <w:lid w:val="en-US"/>
              <w:storeMappedDataAs w:val="dateTime"/>
              <w:calendar w:val="gregorian"/>
            </w:date>
          </w:sdtPr>
          <w:sdtEndPr/>
          <w:sdtContent>
            <w:tc>
              <w:tcPr>
                <w:tcW w:w="6078" w:type="dxa"/>
                <w:gridSpan w:val="5"/>
                <w:tcBorders>
                  <w:bottom w:val="single" w:sz="8" w:space="0" w:color="auto"/>
                </w:tcBorders>
              </w:tcPr>
              <w:p w14:paraId="3F212600" w14:textId="2F65E2F9" w:rsidR="003D6517" w:rsidRPr="0086387F" w:rsidRDefault="002B2BA5" w:rsidP="0004136F">
                <w:pPr>
                  <w:spacing w:line="276" w:lineRule="auto"/>
                  <w:rPr>
                    <w:rFonts w:ascii="Arial" w:hAnsi="Arial" w:cs="Arial"/>
                    <w:sz w:val="22"/>
                    <w:szCs w:val="22"/>
                  </w:rPr>
                </w:pPr>
                <w:r w:rsidRPr="002B2BA5">
                  <w:rPr>
                    <w:rFonts w:ascii="Arial" w:hAnsi="Arial" w:cs="Arial"/>
                    <w:sz w:val="22"/>
                    <w:szCs w:val="22"/>
                  </w:rPr>
                  <w:t>13 September 2022</w:t>
                </w:r>
              </w:p>
            </w:tc>
          </w:sdtContent>
        </w:sdt>
      </w:tr>
      <w:tr w:rsidR="007D1A3A" w:rsidRPr="009509E5" w14:paraId="2CA5DA12" w14:textId="77777777" w:rsidTr="0073297B">
        <w:trPr>
          <w:trHeight w:val="41"/>
          <w:jc w:val="center"/>
        </w:trPr>
        <w:tc>
          <w:tcPr>
            <w:tcW w:w="1005" w:type="dxa"/>
            <w:tcBorders>
              <w:bottom w:val="single" w:sz="8" w:space="0" w:color="auto"/>
            </w:tcBorders>
          </w:tcPr>
          <w:p w14:paraId="6591A31D"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2B7943" w14:textId="22D366DD" w:rsidR="007D1A3A" w:rsidRPr="005154BC" w:rsidRDefault="007D1A3A" w:rsidP="0004136F">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9-16T00:00:00Z">
              <w:dateFormat w:val="d MMMM yyyy"/>
              <w:lid w:val="en-US"/>
              <w:storeMappedDataAs w:val="dateTime"/>
              <w:calendar w:val="gregorian"/>
            </w:date>
          </w:sdtPr>
          <w:sdtEndPr/>
          <w:sdtContent>
            <w:tc>
              <w:tcPr>
                <w:tcW w:w="6078" w:type="dxa"/>
                <w:gridSpan w:val="5"/>
                <w:tcBorders>
                  <w:bottom w:val="single" w:sz="8" w:space="0" w:color="auto"/>
                </w:tcBorders>
              </w:tcPr>
              <w:p w14:paraId="61D7BE21" w14:textId="2BAD0540" w:rsidR="007D1A3A" w:rsidRPr="005154BC" w:rsidRDefault="005E335E" w:rsidP="0004136F">
                <w:pPr>
                  <w:spacing w:line="276" w:lineRule="auto"/>
                  <w:rPr>
                    <w:rFonts w:ascii="Arial" w:hAnsi="Arial" w:cs="Arial"/>
                    <w:sz w:val="22"/>
                    <w:szCs w:val="22"/>
                  </w:rPr>
                </w:pPr>
                <w:r>
                  <w:rPr>
                    <w:rFonts w:ascii="Arial" w:hAnsi="Arial" w:cs="Arial"/>
                    <w:sz w:val="22"/>
                    <w:szCs w:val="22"/>
                  </w:rPr>
                  <w:t>16 September 2022</w:t>
                </w:r>
              </w:p>
            </w:tc>
          </w:sdtContent>
        </w:sdt>
      </w:tr>
      <w:tr w:rsidR="007D1A3A" w:rsidRPr="009509E5" w14:paraId="28C0533D" w14:textId="77777777" w:rsidTr="0073297B">
        <w:trPr>
          <w:trHeight w:val="41"/>
          <w:jc w:val="center"/>
        </w:trPr>
        <w:tc>
          <w:tcPr>
            <w:tcW w:w="1005" w:type="dxa"/>
            <w:tcBorders>
              <w:bottom w:val="single" w:sz="8" w:space="0" w:color="auto"/>
            </w:tcBorders>
          </w:tcPr>
          <w:p w14:paraId="71ABB57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35D504C" w14:textId="522B6957" w:rsidR="007D1A3A" w:rsidRPr="005154BC" w:rsidRDefault="007D1A3A" w:rsidP="003D6517">
            <w:pPr>
              <w:spacing w:line="276" w:lineRule="auto"/>
              <w:rPr>
                <w:rFonts w:ascii="Arial" w:hAnsi="Arial" w:cs="Arial"/>
                <w:bCs/>
                <w:sz w:val="22"/>
                <w:szCs w:val="22"/>
              </w:rPr>
            </w:pPr>
            <w:r w:rsidRPr="005154BC">
              <w:rPr>
                <w:rFonts w:ascii="Arial" w:hAnsi="Arial" w:cs="Arial"/>
                <w:bCs/>
                <w:sz w:val="22"/>
                <w:szCs w:val="22"/>
              </w:rPr>
              <w:t xml:space="preserve">Date of Valuation </w:t>
            </w:r>
          </w:p>
        </w:tc>
        <w:sdt>
          <w:sdtPr>
            <w:rPr>
              <w:rFonts w:ascii="Arial" w:hAnsi="Arial" w:cs="Arial"/>
              <w:sz w:val="22"/>
              <w:szCs w:val="22"/>
            </w:rPr>
            <w:id w:val="-1048686012"/>
            <w:date w:fullDate="2022-09-19T00:00:00Z">
              <w:dateFormat w:val="d MMMM yyyy"/>
              <w:lid w:val="en-US"/>
              <w:storeMappedDataAs w:val="dateTime"/>
              <w:calendar w:val="gregorian"/>
            </w:date>
          </w:sdtPr>
          <w:sdtEndPr/>
          <w:sdtContent>
            <w:tc>
              <w:tcPr>
                <w:tcW w:w="6078" w:type="dxa"/>
                <w:gridSpan w:val="5"/>
                <w:tcBorders>
                  <w:bottom w:val="single" w:sz="8" w:space="0" w:color="auto"/>
                </w:tcBorders>
              </w:tcPr>
              <w:p w14:paraId="0DDE6B20" w14:textId="08762A51" w:rsidR="007D1A3A" w:rsidRPr="005154BC" w:rsidRDefault="005E335E" w:rsidP="0004136F">
                <w:pPr>
                  <w:spacing w:line="276" w:lineRule="auto"/>
                  <w:rPr>
                    <w:rFonts w:ascii="Arial" w:hAnsi="Arial" w:cs="Arial"/>
                    <w:sz w:val="22"/>
                    <w:szCs w:val="22"/>
                  </w:rPr>
                </w:pPr>
                <w:r>
                  <w:rPr>
                    <w:rFonts w:ascii="Arial" w:hAnsi="Arial" w:cs="Arial"/>
                    <w:sz w:val="22"/>
                    <w:szCs w:val="22"/>
                  </w:rPr>
                  <w:t>19 September 2022</w:t>
                </w:r>
              </w:p>
            </w:tc>
          </w:sdtContent>
        </w:sdt>
      </w:tr>
      <w:tr w:rsidR="003D6517" w:rsidRPr="009509E5" w14:paraId="0883DC1B" w14:textId="77777777" w:rsidTr="0073297B">
        <w:trPr>
          <w:trHeight w:val="41"/>
          <w:jc w:val="center"/>
        </w:trPr>
        <w:tc>
          <w:tcPr>
            <w:tcW w:w="1005" w:type="dxa"/>
            <w:tcBorders>
              <w:bottom w:val="single" w:sz="8" w:space="0" w:color="auto"/>
            </w:tcBorders>
          </w:tcPr>
          <w:p w14:paraId="2BF3C1FD"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165D416" w14:textId="3A4DB527" w:rsidR="003D6517" w:rsidRPr="005154BC" w:rsidRDefault="003D6517" w:rsidP="0004136F">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651797411"/>
            <w:date w:fullDate="2022-09-19T00:00:00Z">
              <w:dateFormat w:val="d MMMM yyyy"/>
              <w:lid w:val="en-US"/>
              <w:storeMappedDataAs w:val="dateTime"/>
              <w:calendar w:val="gregorian"/>
            </w:date>
          </w:sdtPr>
          <w:sdtEndPr/>
          <w:sdtContent>
            <w:tc>
              <w:tcPr>
                <w:tcW w:w="6078" w:type="dxa"/>
                <w:gridSpan w:val="5"/>
                <w:tcBorders>
                  <w:bottom w:val="single" w:sz="8" w:space="0" w:color="auto"/>
                </w:tcBorders>
              </w:tcPr>
              <w:p w14:paraId="7A862D46" w14:textId="5BDEBAC9" w:rsidR="003D6517" w:rsidRDefault="005E335E" w:rsidP="0004136F">
                <w:pPr>
                  <w:spacing w:line="276" w:lineRule="auto"/>
                  <w:rPr>
                    <w:rFonts w:ascii="Arial" w:hAnsi="Arial" w:cs="Arial"/>
                    <w:sz w:val="22"/>
                    <w:szCs w:val="22"/>
                  </w:rPr>
                </w:pPr>
                <w:r>
                  <w:rPr>
                    <w:rFonts w:ascii="Arial" w:hAnsi="Arial" w:cs="Arial"/>
                    <w:sz w:val="22"/>
                    <w:szCs w:val="22"/>
                  </w:rPr>
                  <w:t>19 September 2022</w:t>
                </w:r>
              </w:p>
            </w:tc>
          </w:sdtContent>
        </w:sdt>
      </w:tr>
      <w:tr w:rsidR="00C749E0" w:rsidRPr="009509E5" w14:paraId="4A639B6B" w14:textId="77777777" w:rsidTr="00C749E0">
        <w:trPr>
          <w:trHeight w:val="435"/>
          <w:jc w:val="center"/>
        </w:trPr>
        <w:tc>
          <w:tcPr>
            <w:tcW w:w="1005" w:type="dxa"/>
            <w:vMerge w:val="restart"/>
            <w:tcBorders>
              <w:top w:val="single" w:sz="8" w:space="0" w:color="auto"/>
            </w:tcBorders>
          </w:tcPr>
          <w:p w14:paraId="75460FDE" w14:textId="77777777" w:rsidR="00C749E0" w:rsidRPr="005154BC" w:rsidRDefault="00C749E0" w:rsidP="00C749E0">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1BDBA725" w14:textId="7191685C" w:rsidR="00C749E0" w:rsidRPr="00507CA6" w:rsidRDefault="00C749E0" w:rsidP="00C749E0">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tc>
        <w:tc>
          <w:tcPr>
            <w:tcW w:w="2026" w:type="dxa"/>
            <w:gridSpan w:val="2"/>
            <w:tcBorders>
              <w:top w:val="single" w:sz="8" w:space="0" w:color="auto"/>
              <w:bottom w:val="single" w:sz="8" w:space="0" w:color="auto"/>
            </w:tcBorders>
            <w:shd w:val="clear" w:color="auto" w:fill="DBE5F1" w:themeFill="accent1" w:themeFillTint="33"/>
            <w:vAlign w:val="center"/>
          </w:tcPr>
          <w:p w14:paraId="7E3651CC" w14:textId="76810B3C" w:rsidR="00C749E0" w:rsidRDefault="00C749E0" w:rsidP="00C749E0">
            <w:pPr>
              <w:jc w:val="center"/>
              <w:rPr>
                <w:rFonts w:ascii="Arial" w:hAnsi="Arial" w:cs="Arial"/>
                <w:sz w:val="22"/>
              </w:rPr>
            </w:pPr>
            <w:r w:rsidRPr="005E0F0D">
              <w:rPr>
                <w:rFonts w:ascii="Arial" w:hAnsi="Arial" w:cs="Arial"/>
                <w:b/>
                <w:bCs/>
                <w:color w:val="000000" w:themeColor="text1"/>
                <w:sz w:val="22"/>
                <w:szCs w:val="22"/>
              </w:rPr>
              <w:t>Name</w:t>
            </w:r>
          </w:p>
        </w:tc>
        <w:tc>
          <w:tcPr>
            <w:tcW w:w="2026" w:type="dxa"/>
            <w:gridSpan w:val="2"/>
            <w:tcBorders>
              <w:top w:val="single" w:sz="8" w:space="0" w:color="auto"/>
              <w:bottom w:val="single" w:sz="8" w:space="0" w:color="auto"/>
            </w:tcBorders>
            <w:shd w:val="clear" w:color="auto" w:fill="DBE5F1" w:themeFill="accent1" w:themeFillTint="33"/>
            <w:vAlign w:val="center"/>
          </w:tcPr>
          <w:p w14:paraId="7B3682CF" w14:textId="37912464" w:rsidR="00C749E0" w:rsidRPr="00E312A9" w:rsidRDefault="00C749E0" w:rsidP="00C749E0">
            <w:pPr>
              <w:jc w:val="center"/>
              <w:rPr>
                <w:rFonts w:ascii="Arial" w:hAnsi="Arial" w:cs="Arial"/>
                <w:sz w:val="22"/>
              </w:rPr>
            </w:pPr>
            <w:r w:rsidRPr="005E0F0D">
              <w:rPr>
                <w:rFonts w:ascii="Arial" w:hAnsi="Arial" w:cs="Arial"/>
                <w:b/>
                <w:bCs/>
                <w:color w:val="000000" w:themeColor="text1"/>
                <w:sz w:val="22"/>
                <w:szCs w:val="22"/>
              </w:rPr>
              <w:t>Relationship with Owner</w:t>
            </w:r>
          </w:p>
        </w:tc>
        <w:tc>
          <w:tcPr>
            <w:tcW w:w="2026" w:type="dxa"/>
            <w:tcBorders>
              <w:top w:val="single" w:sz="8" w:space="0" w:color="auto"/>
              <w:bottom w:val="single" w:sz="8" w:space="0" w:color="auto"/>
            </w:tcBorders>
            <w:shd w:val="clear" w:color="auto" w:fill="DBE5F1" w:themeFill="accent1" w:themeFillTint="33"/>
            <w:vAlign w:val="center"/>
          </w:tcPr>
          <w:p w14:paraId="54A7F4B5" w14:textId="562DE0F3" w:rsidR="00C749E0" w:rsidRPr="00E312A9" w:rsidRDefault="00C749E0" w:rsidP="00C749E0">
            <w:pPr>
              <w:jc w:val="center"/>
              <w:rPr>
                <w:rFonts w:ascii="Arial" w:hAnsi="Arial" w:cs="Arial"/>
                <w:sz w:val="22"/>
              </w:rPr>
            </w:pPr>
            <w:r w:rsidRPr="005E0F0D">
              <w:rPr>
                <w:rFonts w:ascii="Arial" w:hAnsi="Arial" w:cs="Arial"/>
                <w:b/>
                <w:bCs/>
                <w:color w:val="000000" w:themeColor="text1"/>
                <w:sz w:val="22"/>
                <w:szCs w:val="22"/>
              </w:rPr>
              <w:t>Contact Number</w:t>
            </w:r>
          </w:p>
        </w:tc>
      </w:tr>
      <w:tr w:rsidR="00C749E0" w:rsidRPr="009509E5" w14:paraId="3963B7E2" w14:textId="77777777" w:rsidTr="00081023">
        <w:trPr>
          <w:trHeight w:val="435"/>
          <w:jc w:val="center"/>
        </w:trPr>
        <w:tc>
          <w:tcPr>
            <w:tcW w:w="1005" w:type="dxa"/>
            <w:vMerge/>
            <w:tcBorders>
              <w:bottom w:val="single" w:sz="8" w:space="0" w:color="auto"/>
            </w:tcBorders>
          </w:tcPr>
          <w:p w14:paraId="46AF95CF" w14:textId="77777777" w:rsidR="00C749E0" w:rsidRPr="005154BC" w:rsidRDefault="00C749E0" w:rsidP="007D1A3A">
            <w:pPr>
              <w:numPr>
                <w:ilvl w:val="0"/>
                <w:numId w:val="2"/>
              </w:numPr>
              <w:spacing w:line="276" w:lineRule="auto"/>
              <w:ind w:left="810"/>
              <w:rPr>
                <w:rFonts w:ascii="Arial" w:hAnsi="Arial" w:cs="Arial"/>
                <w:sz w:val="22"/>
                <w:szCs w:val="22"/>
              </w:rPr>
            </w:pPr>
          </w:p>
        </w:tc>
        <w:tc>
          <w:tcPr>
            <w:tcW w:w="3969" w:type="dxa"/>
            <w:vMerge/>
            <w:tcBorders>
              <w:bottom w:val="single" w:sz="8" w:space="0" w:color="auto"/>
            </w:tcBorders>
          </w:tcPr>
          <w:p w14:paraId="591301FC" w14:textId="77777777" w:rsidR="00C749E0" w:rsidRDefault="00C749E0" w:rsidP="0004136F">
            <w:pPr>
              <w:tabs>
                <w:tab w:val="left" w:pos="360"/>
              </w:tabs>
              <w:spacing w:line="276" w:lineRule="auto"/>
              <w:jc w:val="both"/>
              <w:rPr>
                <w:rFonts w:ascii="Arial" w:hAnsi="Arial" w:cs="Arial"/>
                <w:sz w:val="22"/>
                <w:szCs w:val="22"/>
              </w:rPr>
            </w:pPr>
          </w:p>
        </w:tc>
        <w:tc>
          <w:tcPr>
            <w:tcW w:w="2026" w:type="dxa"/>
            <w:gridSpan w:val="2"/>
            <w:tcBorders>
              <w:top w:val="single" w:sz="8" w:space="0" w:color="auto"/>
              <w:bottom w:val="single" w:sz="8" w:space="0" w:color="auto"/>
            </w:tcBorders>
            <w:vAlign w:val="center"/>
          </w:tcPr>
          <w:p w14:paraId="149FC217" w14:textId="193CB51B" w:rsidR="00C749E0" w:rsidRPr="00054253" w:rsidRDefault="005E335E" w:rsidP="004F15B6">
            <w:pPr>
              <w:rPr>
                <w:rFonts w:ascii="Arial" w:hAnsi="Arial" w:cs="Arial"/>
                <w:sz w:val="22"/>
              </w:rPr>
            </w:pPr>
            <w:r>
              <w:rPr>
                <w:rFonts w:ascii="Arial" w:hAnsi="Arial" w:cs="Arial"/>
                <w:sz w:val="22"/>
              </w:rPr>
              <w:t>Mr. Ajay Sharma</w:t>
            </w:r>
          </w:p>
        </w:tc>
        <w:tc>
          <w:tcPr>
            <w:tcW w:w="2026" w:type="dxa"/>
            <w:gridSpan w:val="2"/>
            <w:tcBorders>
              <w:top w:val="single" w:sz="8" w:space="0" w:color="auto"/>
              <w:bottom w:val="single" w:sz="8" w:space="0" w:color="auto"/>
            </w:tcBorders>
            <w:vAlign w:val="center"/>
          </w:tcPr>
          <w:p w14:paraId="4FE59C9C" w14:textId="20DCBEDE" w:rsidR="00C749E0" w:rsidRPr="00054253" w:rsidRDefault="005C2C25" w:rsidP="004F15B6">
            <w:pPr>
              <w:rPr>
                <w:rFonts w:ascii="Arial" w:hAnsi="Arial" w:cs="Arial"/>
                <w:sz w:val="22"/>
              </w:rPr>
            </w:pPr>
            <w:r>
              <w:rPr>
                <w:rFonts w:ascii="Arial" w:hAnsi="Arial" w:cs="Arial"/>
                <w:sz w:val="22"/>
              </w:rPr>
              <w:t>Company’s Representative</w:t>
            </w:r>
          </w:p>
        </w:tc>
        <w:tc>
          <w:tcPr>
            <w:tcW w:w="2026" w:type="dxa"/>
            <w:tcBorders>
              <w:top w:val="single" w:sz="8" w:space="0" w:color="auto"/>
              <w:bottom w:val="single" w:sz="8" w:space="0" w:color="auto"/>
            </w:tcBorders>
            <w:vAlign w:val="center"/>
          </w:tcPr>
          <w:p w14:paraId="49400DF1" w14:textId="1744A57F" w:rsidR="00C749E0" w:rsidRPr="00054253" w:rsidRDefault="005C2C25" w:rsidP="004F15B6">
            <w:pPr>
              <w:rPr>
                <w:rFonts w:ascii="Arial" w:hAnsi="Arial" w:cs="Arial"/>
                <w:sz w:val="22"/>
              </w:rPr>
            </w:pPr>
            <w:r>
              <w:rPr>
                <w:rFonts w:ascii="Arial" w:hAnsi="Arial" w:cs="Arial"/>
                <w:sz w:val="22"/>
              </w:rPr>
              <w:t>+91 78304 61625</w:t>
            </w:r>
          </w:p>
        </w:tc>
      </w:tr>
      <w:tr w:rsidR="007D1A3A" w:rsidRPr="009509E5" w14:paraId="6ED7BA17" w14:textId="77777777" w:rsidTr="0073297B">
        <w:trPr>
          <w:trHeight w:val="41"/>
          <w:jc w:val="center"/>
        </w:trPr>
        <w:tc>
          <w:tcPr>
            <w:tcW w:w="1005" w:type="dxa"/>
            <w:tcBorders>
              <w:top w:val="single" w:sz="8" w:space="0" w:color="auto"/>
              <w:bottom w:val="single" w:sz="8" w:space="0" w:color="auto"/>
            </w:tcBorders>
          </w:tcPr>
          <w:p w14:paraId="6A4E45A4"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57D28263" w14:textId="4D4401F8" w:rsidR="007D1A3A" w:rsidRPr="00054253" w:rsidRDefault="007D1A3A" w:rsidP="0004136F">
            <w:pPr>
              <w:spacing w:line="276" w:lineRule="auto"/>
              <w:rPr>
                <w:rFonts w:ascii="Arial" w:hAnsi="Arial" w:cs="Arial"/>
                <w:bCs/>
                <w:sz w:val="22"/>
                <w:szCs w:val="22"/>
              </w:rPr>
            </w:pPr>
            <w:r w:rsidRPr="00054253">
              <w:rPr>
                <w:rFonts w:ascii="Arial" w:hAnsi="Arial" w:cs="Arial"/>
                <w:bCs/>
                <w:sz w:val="22"/>
                <w:szCs w:val="22"/>
              </w:rPr>
              <w:t>Purpose of the Valuation</w:t>
            </w:r>
          </w:p>
        </w:tc>
        <w:tc>
          <w:tcPr>
            <w:tcW w:w="6078" w:type="dxa"/>
            <w:gridSpan w:val="5"/>
            <w:tcBorders>
              <w:top w:val="single" w:sz="8" w:space="0" w:color="auto"/>
              <w:bottom w:val="single" w:sz="8" w:space="0" w:color="auto"/>
            </w:tcBorders>
          </w:tcPr>
          <w:p w14:paraId="41E0F9B0" w14:textId="3B9F2F21" w:rsidR="007D1A3A" w:rsidRPr="007727E5" w:rsidRDefault="00502809" w:rsidP="0004136F">
            <w:pPr>
              <w:spacing w:line="276" w:lineRule="auto"/>
              <w:jc w:val="both"/>
              <w:rPr>
                <w:rFonts w:ascii="Arial" w:hAnsi="Arial" w:cs="Arial"/>
                <w:sz w:val="22"/>
              </w:rPr>
            </w:pPr>
            <w:sdt>
              <w:sdtPr>
                <w:rPr>
                  <w:rFonts w:ascii="Arial" w:hAnsi="Arial" w:cs="Arial"/>
                  <w:sz w:val="22"/>
                </w:rPr>
                <w:id w:val="1030146624"/>
                <w:placeholder>
                  <w:docPart w:val="CFDB912C30894A8681444E9F8FE708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C2C25">
                  <w:rPr>
                    <w:rFonts w:ascii="Arial" w:hAnsi="Arial" w:cs="Arial"/>
                    <w:sz w:val="22"/>
                  </w:rPr>
                  <w:t>For Distress Sale of mortgaged assets under NPA a/c</w:t>
                </w:r>
              </w:sdtContent>
            </w:sdt>
          </w:p>
        </w:tc>
      </w:tr>
      <w:tr w:rsidR="00C749E0" w:rsidRPr="009509E5" w14:paraId="214182C6" w14:textId="03D400D6" w:rsidTr="00561C5C">
        <w:trPr>
          <w:trHeight w:val="60"/>
          <w:jc w:val="center"/>
        </w:trPr>
        <w:tc>
          <w:tcPr>
            <w:tcW w:w="1005" w:type="dxa"/>
            <w:tcBorders>
              <w:top w:val="single" w:sz="8" w:space="0" w:color="auto"/>
              <w:bottom w:val="single" w:sz="8" w:space="0" w:color="auto"/>
            </w:tcBorders>
          </w:tcPr>
          <w:p w14:paraId="650AE66F" w14:textId="77777777" w:rsidR="00C749E0" w:rsidRPr="005154BC" w:rsidRDefault="00C749E0"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6E3727AF" w14:textId="1154BE1B" w:rsidR="00C749E0" w:rsidRPr="001F53BB" w:rsidRDefault="00C749E0" w:rsidP="0004136F">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EndPr/>
          <w:sdtContent>
            <w:tc>
              <w:tcPr>
                <w:tcW w:w="6078" w:type="dxa"/>
                <w:gridSpan w:val="5"/>
                <w:tcBorders>
                  <w:top w:val="single" w:sz="8" w:space="0" w:color="auto"/>
                  <w:bottom w:val="single" w:sz="8" w:space="0" w:color="auto"/>
                </w:tcBorders>
              </w:tcPr>
              <w:p w14:paraId="27B1287F" w14:textId="339896AE" w:rsidR="00C749E0" w:rsidRPr="001F53BB" w:rsidRDefault="00C749E0" w:rsidP="0004136F">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Plant &amp; Machineries as found on site on as-is-where basis.</w:t>
                </w:r>
              </w:p>
            </w:tc>
          </w:sdtContent>
        </w:sdt>
      </w:tr>
      <w:tr w:rsidR="007D1A3A" w:rsidRPr="009509E5" w14:paraId="6747EF34" w14:textId="77777777" w:rsidTr="0073297B">
        <w:trPr>
          <w:trHeight w:val="315"/>
          <w:jc w:val="center"/>
        </w:trPr>
        <w:tc>
          <w:tcPr>
            <w:tcW w:w="1005" w:type="dxa"/>
            <w:tcBorders>
              <w:top w:val="single" w:sz="8" w:space="0" w:color="auto"/>
              <w:bottom w:val="single" w:sz="8" w:space="0" w:color="auto"/>
            </w:tcBorders>
          </w:tcPr>
          <w:p w14:paraId="6942AE4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3E25F85F" w14:textId="20F9366F" w:rsidR="00283B0A" w:rsidRDefault="007D1A3A" w:rsidP="0004136F">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p w14:paraId="595D12FD" w14:textId="77777777" w:rsidR="00283B0A" w:rsidRPr="00283B0A" w:rsidRDefault="00283B0A" w:rsidP="00283B0A">
            <w:pPr>
              <w:rPr>
                <w:rFonts w:ascii="Arial" w:hAnsi="Arial" w:cs="Arial"/>
                <w:sz w:val="22"/>
                <w:szCs w:val="22"/>
              </w:rPr>
            </w:pPr>
          </w:p>
          <w:p w14:paraId="53A49386" w14:textId="77777777" w:rsidR="00283B0A" w:rsidRPr="00283B0A" w:rsidRDefault="00283B0A" w:rsidP="00283B0A">
            <w:pPr>
              <w:rPr>
                <w:rFonts w:ascii="Arial" w:hAnsi="Arial" w:cs="Arial"/>
                <w:sz w:val="22"/>
                <w:szCs w:val="22"/>
              </w:rPr>
            </w:pPr>
          </w:p>
          <w:p w14:paraId="366B3B7C" w14:textId="77777777" w:rsidR="00283B0A" w:rsidRPr="00283B0A" w:rsidRDefault="00283B0A" w:rsidP="00283B0A">
            <w:pPr>
              <w:rPr>
                <w:rFonts w:ascii="Arial" w:hAnsi="Arial" w:cs="Arial"/>
                <w:sz w:val="22"/>
                <w:szCs w:val="22"/>
              </w:rPr>
            </w:pPr>
          </w:p>
          <w:p w14:paraId="08BCAA01" w14:textId="77777777" w:rsidR="00283B0A" w:rsidRPr="00283B0A" w:rsidRDefault="00283B0A" w:rsidP="00283B0A">
            <w:pPr>
              <w:rPr>
                <w:rFonts w:ascii="Arial" w:hAnsi="Arial" w:cs="Arial"/>
                <w:sz w:val="22"/>
                <w:szCs w:val="22"/>
              </w:rPr>
            </w:pPr>
          </w:p>
          <w:p w14:paraId="52C29800" w14:textId="77777777" w:rsidR="00283B0A" w:rsidRPr="00283B0A" w:rsidRDefault="00283B0A" w:rsidP="00283B0A">
            <w:pPr>
              <w:rPr>
                <w:rFonts w:ascii="Arial" w:hAnsi="Arial" w:cs="Arial"/>
                <w:sz w:val="22"/>
                <w:szCs w:val="22"/>
              </w:rPr>
            </w:pPr>
          </w:p>
          <w:p w14:paraId="13A9F5C0" w14:textId="0E4E1F08" w:rsidR="00283B0A" w:rsidRDefault="00283B0A" w:rsidP="00283B0A">
            <w:pPr>
              <w:rPr>
                <w:rFonts w:ascii="Arial" w:hAnsi="Arial" w:cs="Arial"/>
                <w:sz w:val="22"/>
                <w:szCs w:val="22"/>
              </w:rPr>
            </w:pPr>
          </w:p>
          <w:p w14:paraId="66092004" w14:textId="77777777" w:rsidR="007D1A3A" w:rsidRPr="00283B0A" w:rsidRDefault="007D1A3A" w:rsidP="00283B0A">
            <w:pPr>
              <w:jc w:val="center"/>
              <w:rPr>
                <w:rFonts w:ascii="Arial" w:hAnsi="Arial" w:cs="Arial"/>
                <w:sz w:val="22"/>
                <w:szCs w:val="22"/>
              </w:rPr>
            </w:pPr>
          </w:p>
        </w:tc>
        <w:tc>
          <w:tcPr>
            <w:tcW w:w="6078" w:type="dxa"/>
            <w:gridSpan w:val="5"/>
            <w:tcBorders>
              <w:top w:val="single" w:sz="8" w:space="0" w:color="auto"/>
              <w:bottom w:val="single" w:sz="8" w:space="0" w:color="auto"/>
            </w:tcBorders>
          </w:tcPr>
          <w:sdt>
            <w:sdtPr>
              <w:id w:val="340827892"/>
            </w:sdtPr>
            <w:sdtEndPr/>
            <w:sdtContent>
              <w:p w14:paraId="51B62F06" w14:textId="42DE083B" w:rsidR="007D1A3A" w:rsidRPr="00AE5FA3" w:rsidRDefault="007D1A3A" w:rsidP="00510D46">
                <w:pPr>
                  <w:pStyle w:val="ListParagraph"/>
                  <w:numPr>
                    <w:ilvl w:val="0"/>
                    <w:numId w:val="25"/>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Verification of authenticity of documents from originals or cross checking from any Govt. </w:t>
                </w:r>
                <w:r w:rsidR="004F15B6" w:rsidRPr="00AE5FA3">
                  <w:rPr>
                    <w:rFonts w:ascii="Arial" w:hAnsi="Arial" w:cs="Arial"/>
                    <w:sz w:val="22"/>
                  </w:rPr>
                  <w:t>dept.</w:t>
                </w:r>
                <w:r w:rsidRPr="00AE5FA3">
                  <w:rPr>
                    <w:rFonts w:ascii="Arial" w:hAnsi="Arial" w:cs="Arial"/>
                    <w:sz w:val="22"/>
                  </w:rPr>
                  <w:t xml:space="preserve"> is not done at our end.</w:t>
                </w:r>
              </w:p>
              <w:p w14:paraId="5536E334"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Legal aspects &amp; rights of the Plant &amp; Machinery are out-of-scope of this report.</w:t>
                </w:r>
              </w:p>
              <w:p w14:paraId="35B71C8E" w14:textId="5CC38930" w:rsidR="007D1A3A" w:rsidRPr="00AE5FA3" w:rsidRDefault="0088692E"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Pr>
                    <w:rFonts w:ascii="Arial" w:hAnsi="Arial" w:cs="Arial"/>
                    <w:sz w:val="22"/>
                  </w:rPr>
                  <w:t xml:space="preserve">Preparing inventory list of </w:t>
                </w:r>
                <w:r w:rsidR="007D1A3A" w:rsidRPr="00AE5FA3">
                  <w:rPr>
                    <w:rFonts w:ascii="Arial" w:hAnsi="Arial" w:cs="Arial"/>
                    <w:sz w:val="22"/>
                  </w:rPr>
                  <w:t>P&amp;M is out of scope of work.</w:t>
                </w:r>
              </w:p>
              <w:p w14:paraId="4CCF452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Componentization of Plant &amp; Machinery is out of scope of this report.</w:t>
                </w:r>
              </w:p>
              <w:p w14:paraId="469DEE7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Identification of the P&amp;M is only limited to cross verification of major machines &amp; production lines.</w:t>
                </w:r>
              </w:p>
              <w:p w14:paraId="33D3507C"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CC3706D"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00BCD51A"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t>Any kind of machine/ process design is out of scope of the report.</w:t>
                </w:r>
              </w:p>
            </w:sdtContent>
          </w:sdt>
        </w:tc>
      </w:tr>
      <w:tr w:rsidR="00CE1BD7" w:rsidRPr="009509E5" w14:paraId="286C33E5" w14:textId="77777777" w:rsidTr="000654BE">
        <w:trPr>
          <w:trHeight w:val="41"/>
          <w:jc w:val="center"/>
        </w:trPr>
        <w:tc>
          <w:tcPr>
            <w:tcW w:w="1005" w:type="dxa"/>
            <w:vMerge w:val="restart"/>
            <w:tcBorders>
              <w:top w:val="single" w:sz="8" w:space="0" w:color="auto"/>
            </w:tcBorders>
            <w:vAlign w:val="center"/>
          </w:tcPr>
          <w:p w14:paraId="4DB096E7" w14:textId="77777777" w:rsidR="00CE1BD7" w:rsidRPr="005154BC" w:rsidRDefault="00CE1BD7" w:rsidP="007B0A62">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vAlign w:val="center"/>
          </w:tcPr>
          <w:p w14:paraId="0A99E846" w14:textId="13168215" w:rsidR="00CE1BD7" w:rsidRPr="0084577D" w:rsidRDefault="00C749E0" w:rsidP="00C749E0">
            <w:pPr>
              <w:spacing w:line="276" w:lineRule="auto"/>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tc>
        <w:tc>
          <w:tcPr>
            <w:tcW w:w="2959" w:type="dxa"/>
            <w:gridSpan w:val="3"/>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EndPr/>
            <w:sdtContent>
              <w:p w14:paraId="4D707C6D" w14:textId="77777777" w:rsidR="00CE1BD7" w:rsidRPr="005154BC" w:rsidRDefault="00CE1BD7"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311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EndPr/>
            <w:sdtContent>
              <w:p w14:paraId="6F6247DF" w14:textId="77777777" w:rsidR="00CE1BD7" w:rsidRPr="005154BC" w:rsidRDefault="00CE1BD7"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CE1BD7" w:rsidRPr="009509E5" w14:paraId="4D5A6FD3" w14:textId="77777777" w:rsidTr="000654BE">
        <w:trPr>
          <w:trHeight w:val="41"/>
          <w:jc w:val="center"/>
        </w:trPr>
        <w:tc>
          <w:tcPr>
            <w:tcW w:w="1005" w:type="dxa"/>
            <w:vMerge/>
          </w:tcPr>
          <w:p w14:paraId="5A0F91A9" w14:textId="77777777" w:rsidR="00CE1BD7" w:rsidRPr="005154BC" w:rsidRDefault="00CE1BD7" w:rsidP="007D1A3A">
            <w:pPr>
              <w:numPr>
                <w:ilvl w:val="0"/>
                <w:numId w:val="2"/>
              </w:numPr>
              <w:spacing w:line="276" w:lineRule="auto"/>
              <w:ind w:left="810"/>
              <w:rPr>
                <w:rFonts w:ascii="Arial" w:hAnsi="Arial" w:cs="Arial"/>
                <w:sz w:val="22"/>
                <w:szCs w:val="22"/>
              </w:rPr>
            </w:pPr>
          </w:p>
        </w:tc>
        <w:tc>
          <w:tcPr>
            <w:tcW w:w="3969" w:type="dxa"/>
            <w:vMerge/>
            <w:vAlign w:val="bottom"/>
          </w:tcPr>
          <w:p w14:paraId="2253E673" w14:textId="77777777" w:rsidR="00CE1BD7" w:rsidRPr="005154BC" w:rsidRDefault="00CE1BD7" w:rsidP="0004136F">
            <w:pPr>
              <w:spacing w:line="276" w:lineRule="auto"/>
              <w:jc w:val="center"/>
              <w:rPr>
                <w:rFonts w:ascii="Arial" w:hAnsi="Arial" w:cs="Arial"/>
                <w:sz w:val="22"/>
                <w:szCs w:val="20"/>
              </w:rPr>
            </w:pPr>
          </w:p>
        </w:tc>
        <w:tc>
          <w:tcPr>
            <w:tcW w:w="2959" w:type="dxa"/>
            <w:gridSpan w:val="3"/>
            <w:tcBorders>
              <w:top w:val="single" w:sz="8" w:space="0" w:color="auto"/>
              <w:bottom w:val="single" w:sz="8" w:space="0" w:color="auto"/>
            </w:tcBorders>
          </w:tcPr>
          <w:p w14:paraId="07BC8C64" w14:textId="487459E8" w:rsidR="00CE1BD7" w:rsidRPr="005154BC" w:rsidRDefault="00502809" w:rsidP="0004136F">
            <w:pPr>
              <w:tabs>
                <w:tab w:val="left" w:pos="1200"/>
                <w:tab w:val="center" w:pos="3429"/>
              </w:tabs>
              <w:spacing w:line="276" w:lineRule="auto"/>
              <w:jc w:val="center"/>
              <w:rPr>
                <w:rFonts w:ascii="Arial" w:hAnsi="Arial" w:cs="Arial"/>
                <w:sz w:val="22"/>
              </w:rPr>
            </w:pPr>
            <w:sdt>
              <w:sdtPr>
                <w:rPr>
                  <w:rFonts w:ascii="Arial" w:hAnsi="Arial" w:cs="Arial"/>
                  <w:sz w:val="22"/>
                  <w:szCs w:val="20"/>
                </w:rPr>
                <w:id w:val="-281578992"/>
              </w:sdtPr>
              <w:sdtEndPr/>
              <w:sdtContent>
                <w:r w:rsidR="00CE1BD7" w:rsidRPr="005154BC">
                  <w:rPr>
                    <w:rFonts w:ascii="Arial" w:hAnsi="Arial" w:cs="Arial"/>
                    <w:sz w:val="22"/>
                    <w:szCs w:val="20"/>
                  </w:rPr>
                  <w:t>Total</w:t>
                </w:r>
              </w:sdtContent>
            </w:sdt>
            <w:r w:rsidR="00CE1BD7" w:rsidRPr="005154BC">
              <w:rPr>
                <w:rFonts w:ascii="Arial" w:hAnsi="Arial" w:cs="Arial"/>
                <w:sz w:val="22"/>
                <w:szCs w:val="20"/>
              </w:rPr>
              <w:t xml:space="preserve"> </w:t>
            </w:r>
            <w:sdt>
              <w:sdtPr>
                <w:rPr>
                  <w:rFonts w:ascii="Arial" w:hAnsi="Arial" w:cs="Arial"/>
                  <w:b/>
                  <w:sz w:val="22"/>
                  <w:szCs w:val="20"/>
                </w:rPr>
                <w:id w:val="683871065"/>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E1BD7">
                  <w:rPr>
                    <w:rFonts w:ascii="Arial" w:hAnsi="Arial" w:cs="Arial"/>
                    <w:b/>
                    <w:sz w:val="22"/>
                    <w:szCs w:val="20"/>
                  </w:rPr>
                  <w:t>04</w:t>
                </w:r>
              </w:sdtContent>
            </w:sdt>
            <w:r w:rsidR="00CE1BD7" w:rsidRPr="005154BC">
              <w:rPr>
                <w:rFonts w:ascii="Arial" w:hAnsi="Arial" w:cs="Arial"/>
                <w:sz w:val="22"/>
                <w:szCs w:val="20"/>
              </w:rPr>
              <w:t xml:space="preserve"> </w:t>
            </w:r>
            <w:sdt>
              <w:sdtPr>
                <w:rPr>
                  <w:rFonts w:ascii="Arial" w:hAnsi="Arial" w:cs="Arial"/>
                  <w:sz w:val="22"/>
                  <w:szCs w:val="20"/>
                </w:rPr>
                <w:id w:val="-1502969853"/>
              </w:sdtPr>
              <w:sdtEndPr/>
              <w:sdtContent>
                <w:r w:rsidR="00CE1BD7" w:rsidRPr="005154BC">
                  <w:rPr>
                    <w:rFonts w:ascii="Arial" w:hAnsi="Arial" w:cs="Arial"/>
                    <w:sz w:val="22"/>
                    <w:szCs w:val="20"/>
                  </w:rPr>
                  <w:t>documents requested.</w:t>
                </w:r>
              </w:sdtContent>
            </w:sdt>
          </w:p>
        </w:tc>
        <w:tc>
          <w:tcPr>
            <w:tcW w:w="3119" w:type="dxa"/>
            <w:gridSpan w:val="2"/>
            <w:tcBorders>
              <w:top w:val="single" w:sz="8" w:space="0" w:color="auto"/>
              <w:bottom w:val="single" w:sz="8" w:space="0" w:color="auto"/>
            </w:tcBorders>
          </w:tcPr>
          <w:p w14:paraId="67629E29" w14:textId="77777777" w:rsidR="00CE1BD7" w:rsidRPr="005154BC" w:rsidRDefault="00502809" w:rsidP="0004136F">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420298395"/>
              </w:sdtPr>
              <w:sdtEndPr/>
              <w:sdtContent>
                <w:r w:rsidR="00CE1BD7" w:rsidRPr="005154BC">
                  <w:rPr>
                    <w:rFonts w:ascii="Arial" w:hAnsi="Arial" w:cs="Arial"/>
                    <w:sz w:val="22"/>
                    <w:szCs w:val="20"/>
                  </w:rPr>
                  <w:t>Total</w:t>
                </w:r>
              </w:sdtContent>
            </w:sdt>
            <w:r w:rsidR="00CE1BD7" w:rsidRPr="005154BC">
              <w:rPr>
                <w:rFonts w:ascii="Arial" w:hAnsi="Arial" w:cs="Arial"/>
                <w:sz w:val="22"/>
                <w:szCs w:val="20"/>
              </w:rPr>
              <w:t xml:space="preserve"> </w:t>
            </w:r>
            <w:sdt>
              <w:sdtPr>
                <w:rPr>
                  <w:rFonts w:ascii="Arial" w:hAnsi="Arial" w:cs="Arial"/>
                  <w:b/>
                  <w:sz w:val="22"/>
                  <w:szCs w:val="20"/>
                </w:rPr>
                <w:id w:val="185005362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E1BD7">
                  <w:rPr>
                    <w:rFonts w:ascii="Arial" w:hAnsi="Arial" w:cs="Arial"/>
                    <w:b/>
                    <w:sz w:val="22"/>
                    <w:szCs w:val="20"/>
                  </w:rPr>
                  <w:t>01</w:t>
                </w:r>
              </w:sdtContent>
            </w:sdt>
            <w:r w:rsidR="00CE1BD7" w:rsidRPr="005154BC">
              <w:rPr>
                <w:rFonts w:ascii="Arial" w:hAnsi="Arial" w:cs="Arial"/>
                <w:sz w:val="22"/>
                <w:szCs w:val="20"/>
              </w:rPr>
              <w:t xml:space="preserve"> </w:t>
            </w:r>
            <w:sdt>
              <w:sdtPr>
                <w:rPr>
                  <w:rFonts w:ascii="Arial" w:hAnsi="Arial" w:cs="Arial"/>
                  <w:sz w:val="22"/>
                  <w:szCs w:val="20"/>
                </w:rPr>
                <w:id w:val="1814137943"/>
              </w:sdtPr>
              <w:sdtEndPr/>
              <w:sdtContent>
                <w:r w:rsidR="00CE1BD7" w:rsidRPr="005154BC">
                  <w:rPr>
                    <w:rFonts w:ascii="Arial" w:hAnsi="Arial" w:cs="Arial"/>
                    <w:sz w:val="22"/>
                    <w:szCs w:val="20"/>
                  </w:rPr>
                  <w:t>documents provided</w:t>
                </w:r>
              </w:sdtContent>
            </w:sdt>
            <w:r w:rsidR="00CE1BD7" w:rsidRPr="005154BC">
              <w:rPr>
                <w:rFonts w:ascii="Arial" w:hAnsi="Arial" w:cs="Arial"/>
                <w:sz w:val="22"/>
                <w:szCs w:val="20"/>
              </w:rPr>
              <w:t>.</w:t>
            </w:r>
          </w:p>
        </w:tc>
      </w:tr>
      <w:tr w:rsidR="00CE1BD7" w:rsidRPr="009509E5" w14:paraId="6AEBF534" w14:textId="77777777" w:rsidTr="000654BE">
        <w:trPr>
          <w:trHeight w:val="41"/>
          <w:jc w:val="center"/>
        </w:trPr>
        <w:tc>
          <w:tcPr>
            <w:tcW w:w="1005" w:type="dxa"/>
            <w:vMerge/>
          </w:tcPr>
          <w:p w14:paraId="2180BED5" w14:textId="77777777" w:rsidR="00CE1BD7" w:rsidRPr="005154BC" w:rsidRDefault="00CE1BD7" w:rsidP="007D1A3A">
            <w:pPr>
              <w:numPr>
                <w:ilvl w:val="0"/>
                <w:numId w:val="2"/>
              </w:numPr>
              <w:spacing w:line="276" w:lineRule="auto"/>
              <w:ind w:left="810"/>
              <w:rPr>
                <w:rFonts w:ascii="Arial" w:hAnsi="Arial" w:cs="Arial"/>
                <w:sz w:val="22"/>
                <w:szCs w:val="22"/>
              </w:rPr>
            </w:pPr>
          </w:p>
        </w:tc>
        <w:tc>
          <w:tcPr>
            <w:tcW w:w="3969" w:type="dxa"/>
            <w:vMerge/>
            <w:vAlign w:val="bottom"/>
          </w:tcPr>
          <w:p w14:paraId="6325A84D" w14:textId="77777777" w:rsidR="00CE1BD7" w:rsidRPr="005154BC" w:rsidRDefault="00CE1BD7" w:rsidP="0004136F">
            <w:pPr>
              <w:spacing w:line="276" w:lineRule="auto"/>
              <w:jc w:val="center"/>
              <w:rPr>
                <w:rFonts w:ascii="Arial" w:hAnsi="Arial" w:cs="Arial"/>
                <w:sz w:val="22"/>
                <w:szCs w:val="20"/>
              </w:rPr>
            </w:pPr>
          </w:p>
        </w:tc>
        <w:sdt>
          <w:sdtPr>
            <w:rPr>
              <w:rFonts w:ascii="Arial" w:hAnsi="Arial" w:cs="Arial"/>
              <w:sz w:val="22"/>
            </w:rPr>
            <w:id w:val="92476377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2959" w:type="dxa"/>
                <w:gridSpan w:val="3"/>
                <w:tcBorders>
                  <w:top w:val="single" w:sz="8" w:space="0" w:color="auto"/>
                  <w:bottom w:val="single" w:sz="8" w:space="0" w:color="auto"/>
                </w:tcBorders>
              </w:tcPr>
              <w:p w14:paraId="36B67148" w14:textId="77777777" w:rsidR="00CE1BD7" w:rsidRPr="005154BC" w:rsidRDefault="00CE1BD7" w:rsidP="0004136F">
                <w:pPr>
                  <w:tabs>
                    <w:tab w:val="left" w:pos="1200"/>
                    <w:tab w:val="center" w:pos="3429"/>
                  </w:tabs>
                  <w:spacing w:line="276" w:lineRule="auto"/>
                  <w:jc w:val="center"/>
                  <w:rPr>
                    <w:rFonts w:ascii="Arial" w:hAnsi="Arial" w:cs="Arial"/>
                    <w:sz w:val="22"/>
                  </w:rPr>
                </w:pPr>
                <w:r>
                  <w:rPr>
                    <w:rFonts w:ascii="Arial" w:hAnsi="Arial" w:cs="Arial"/>
                    <w:sz w:val="22"/>
                  </w:rPr>
                  <w:t>Detailed Fixed Asset Register/ Inventory Sheet</w:t>
                </w:r>
              </w:p>
            </w:tc>
          </w:sdtContent>
        </w:sdt>
        <w:sdt>
          <w:sdtPr>
            <w:rPr>
              <w:rFonts w:ascii="Arial" w:hAnsi="Arial" w:cs="Arial"/>
              <w:sz w:val="22"/>
            </w:rPr>
            <w:id w:val="-1361965481"/>
            <w:dropDownList>
              <w:listItem w:value="Choose an item."/>
              <w:listItem w:displayText="Fixed Asset Register" w:value="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Dated 26-12-2019" w:value="Old Valuation Report Dated 26-12-2019"/>
            </w:dropDownList>
          </w:sdtPr>
          <w:sdtEndPr/>
          <w:sdtContent>
            <w:tc>
              <w:tcPr>
                <w:tcW w:w="3119" w:type="dxa"/>
                <w:gridSpan w:val="2"/>
                <w:tcBorders>
                  <w:top w:val="single" w:sz="8" w:space="0" w:color="auto"/>
                  <w:bottom w:val="single" w:sz="8" w:space="0" w:color="auto"/>
                </w:tcBorders>
              </w:tcPr>
              <w:p w14:paraId="1024B2CC" w14:textId="7B857BE8" w:rsidR="00CE1BD7" w:rsidRPr="005154BC" w:rsidRDefault="005C2C25" w:rsidP="0004136F">
                <w:pPr>
                  <w:spacing w:line="276" w:lineRule="auto"/>
                  <w:jc w:val="center"/>
                </w:pPr>
                <w:r>
                  <w:rPr>
                    <w:rFonts w:ascii="Arial" w:hAnsi="Arial" w:cs="Arial"/>
                    <w:sz w:val="22"/>
                  </w:rPr>
                  <w:t>Old Valuation Report Dated 26-12-2019</w:t>
                </w:r>
              </w:p>
            </w:tc>
          </w:sdtContent>
        </w:sdt>
      </w:tr>
      <w:tr w:rsidR="00CE1BD7" w:rsidRPr="009509E5" w14:paraId="333A1ED2" w14:textId="77777777" w:rsidTr="000654BE">
        <w:trPr>
          <w:trHeight w:val="41"/>
          <w:jc w:val="center"/>
        </w:trPr>
        <w:tc>
          <w:tcPr>
            <w:tcW w:w="1005" w:type="dxa"/>
            <w:vMerge/>
          </w:tcPr>
          <w:p w14:paraId="792AB576" w14:textId="77777777" w:rsidR="00CE1BD7" w:rsidRPr="005154BC" w:rsidRDefault="00CE1BD7" w:rsidP="007D1A3A">
            <w:pPr>
              <w:numPr>
                <w:ilvl w:val="0"/>
                <w:numId w:val="2"/>
              </w:numPr>
              <w:spacing w:line="276" w:lineRule="auto"/>
              <w:ind w:left="810"/>
              <w:rPr>
                <w:rFonts w:ascii="Arial" w:hAnsi="Arial" w:cs="Arial"/>
                <w:sz w:val="22"/>
                <w:szCs w:val="22"/>
              </w:rPr>
            </w:pPr>
          </w:p>
        </w:tc>
        <w:tc>
          <w:tcPr>
            <w:tcW w:w="3969" w:type="dxa"/>
            <w:vMerge/>
            <w:vAlign w:val="bottom"/>
          </w:tcPr>
          <w:p w14:paraId="76806D85" w14:textId="77777777" w:rsidR="00CE1BD7" w:rsidRPr="005154BC" w:rsidRDefault="00CE1BD7" w:rsidP="0004136F">
            <w:pPr>
              <w:spacing w:line="276" w:lineRule="auto"/>
              <w:jc w:val="center"/>
              <w:rPr>
                <w:rFonts w:ascii="Arial" w:hAnsi="Arial" w:cs="Arial"/>
                <w:sz w:val="22"/>
                <w:szCs w:val="20"/>
              </w:rPr>
            </w:pPr>
          </w:p>
        </w:tc>
        <w:sdt>
          <w:sdtPr>
            <w:rPr>
              <w:rFonts w:ascii="Arial" w:hAnsi="Arial" w:cs="Arial"/>
              <w:sz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EndPr/>
          <w:sdtContent>
            <w:tc>
              <w:tcPr>
                <w:tcW w:w="2959" w:type="dxa"/>
                <w:gridSpan w:val="3"/>
                <w:tcBorders>
                  <w:top w:val="single" w:sz="8" w:space="0" w:color="auto"/>
                  <w:bottom w:val="single" w:sz="8" w:space="0" w:color="auto"/>
                </w:tcBorders>
              </w:tcPr>
              <w:p w14:paraId="37F678AF" w14:textId="49ED2D9B" w:rsidR="00CE1BD7" w:rsidRDefault="00CE1BD7" w:rsidP="0004136F">
                <w:pPr>
                  <w:jc w:val="center"/>
                </w:pPr>
                <w:r>
                  <w:rPr>
                    <w:rFonts w:ascii="Arial" w:hAnsi="Arial" w:cs="Arial"/>
                    <w:sz w:val="22"/>
                  </w:rPr>
                  <w:t>Invoices/ Bills</w:t>
                </w:r>
              </w:p>
            </w:tc>
          </w:sdtContent>
        </w:sdt>
        <w:sdt>
          <w:sdtPr>
            <w:rPr>
              <w:rFonts w:ascii="Arial" w:hAnsi="Arial" w:cs="Arial"/>
              <w:sz w:val="22"/>
            </w:rPr>
            <w:id w:val="-43679490"/>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listItem w:displayText="---" w:value="---"/>
            </w:dropDownList>
          </w:sdtPr>
          <w:sdtEndPr/>
          <w:sdtContent>
            <w:tc>
              <w:tcPr>
                <w:tcW w:w="3119" w:type="dxa"/>
                <w:gridSpan w:val="2"/>
                <w:tcBorders>
                  <w:top w:val="single" w:sz="8" w:space="0" w:color="auto"/>
                  <w:bottom w:val="single" w:sz="8" w:space="0" w:color="auto"/>
                </w:tcBorders>
              </w:tcPr>
              <w:p w14:paraId="0580A4AC" w14:textId="74A21A8B" w:rsidR="00CE1BD7" w:rsidRPr="005154BC" w:rsidRDefault="00CA1973" w:rsidP="0004136F">
                <w:pPr>
                  <w:spacing w:line="276" w:lineRule="auto"/>
                  <w:jc w:val="center"/>
                </w:pPr>
                <w:r>
                  <w:rPr>
                    <w:rFonts w:ascii="Arial" w:hAnsi="Arial" w:cs="Arial"/>
                    <w:sz w:val="22"/>
                  </w:rPr>
                  <w:t>---</w:t>
                </w:r>
              </w:p>
            </w:tc>
          </w:sdtContent>
        </w:sdt>
      </w:tr>
      <w:tr w:rsidR="00CA1973" w:rsidRPr="009509E5" w14:paraId="017057B3" w14:textId="77777777" w:rsidTr="000654BE">
        <w:trPr>
          <w:trHeight w:val="41"/>
          <w:jc w:val="center"/>
        </w:trPr>
        <w:tc>
          <w:tcPr>
            <w:tcW w:w="1005" w:type="dxa"/>
            <w:vMerge/>
          </w:tcPr>
          <w:p w14:paraId="57BD2AF1" w14:textId="77777777" w:rsidR="00CA1973" w:rsidRPr="005154BC" w:rsidRDefault="00CA1973" w:rsidP="00CA1973">
            <w:pPr>
              <w:numPr>
                <w:ilvl w:val="0"/>
                <w:numId w:val="2"/>
              </w:numPr>
              <w:spacing w:line="276" w:lineRule="auto"/>
              <w:ind w:left="810"/>
              <w:rPr>
                <w:rFonts w:ascii="Arial" w:hAnsi="Arial" w:cs="Arial"/>
                <w:sz w:val="22"/>
                <w:szCs w:val="22"/>
              </w:rPr>
            </w:pPr>
          </w:p>
        </w:tc>
        <w:tc>
          <w:tcPr>
            <w:tcW w:w="3969" w:type="dxa"/>
            <w:vMerge/>
            <w:vAlign w:val="bottom"/>
          </w:tcPr>
          <w:p w14:paraId="0F25326D" w14:textId="77777777" w:rsidR="00CA1973" w:rsidRPr="005154BC" w:rsidRDefault="00CA1973" w:rsidP="00CA1973">
            <w:pPr>
              <w:spacing w:line="276" w:lineRule="auto"/>
              <w:jc w:val="center"/>
              <w:rPr>
                <w:rFonts w:ascii="Arial" w:hAnsi="Arial" w:cs="Arial"/>
                <w:sz w:val="22"/>
                <w:szCs w:val="20"/>
              </w:rPr>
            </w:pPr>
          </w:p>
        </w:tc>
        <w:sdt>
          <w:sdtPr>
            <w:rPr>
              <w:rFonts w:ascii="Arial" w:hAnsi="Arial" w:cs="Arial"/>
              <w:sz w:val="22"/>
            </w:rPr>
            <w:id w:val="-506752214"/>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2959" w:type="dxa"/>
                <w:gridSpan w:val="3"/>
                <w:tcBorders>
                  <w:top w:val="single" w:sz="8" w:space="0" w:color="auto"/>
                  <w:bottom w:val="single" w:sz="8" w:space="0" w:color="auto"/>
                </w:tcBorders>
              </w:tcPr>
              <w:p w14:paraId="210C2F08" w14:textId="0AFE97D3" w:rsidR="00CA1973" w:rsidRDefault="00CA1973" w:rsidP="00CA1973">
                <w:pPr>
                  <w:jc w:val="center"/>
                </w:pPr>
                <w:r>
                  <w:rPr>
                    <w:rFonts w:ascii="Arial" w:hAnsi="Arial" w:cs="Arial"/>
                    <w:sz w:val="22"/>
                  </w:rPr>
                  <w:t>Purchase Orders</w:t>
                </w:r>
              </w:p>
            </w:tc>
          </w:sdtContent>
        </w:sdt>
        <w:sdt>
          <w:sdtPr>
            <w:rPr>
              <w:rFonts w:ascii="Arial" w:hAnsi="Arial" w:cs="Arial"/>
              <w:sz w:val="22"/>
            </w:rPr>
            <w:id w:val="767052722"/>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listItem w:displayText="---" w:value="---"/>
            </w:dropDownList>
          </w:sdtPr>
          <w:sdtEndPr/>
          <w:sdtContent>
            <w:tc>
              <w:tcPr>
                <w:tcW w:w="3119" w:type="dxa"/>
                <w:gridSpan w:val="2"/>
                <w:tcBorders>
                  <w:top w:val="single" w:sz="8" w:space="0" w:color="auto"/>
                  <w:bottom w:val="single" w:sz="8" w:space="0" w:color="auto"/>
                </w:tcBorders>
              </w:tcPr>
              <w:p w14:paraId="6B74F88E" w14:textId="220AE414" w:rsidR="00CA1973" w:rsidRPr="005154BC" w:rsidRDefault="00CA1973" w:rsidP="00CA1973">
                <w:pPr>
                  <w:spacing w:line="276" w:lineRule="auto"/>
                  <w:jc w:val="center"/>
                </w:pPr>
                <w:r>
                  <w:rPr>
                    <w:rFonts w:ascii="Arial" w:hAnsi="Arial" w:cs="Arial"/>
                    <w:sz w:val="22"/>
                  </w:rPr>
                  <w:t>---</w:t>
                </w:r>
              </w:p>
            </w:tc>
          </w:sdtContent>
        </w:sdt>
      </w:tr>
      <w:tr w:rsidR="00CA1973" w:rsidRPr="009509E5" w14:paraId="019AE1C3" w14:textId="77777777" w:rsidTr="000654BE">
        <w:trPr>
          <w:trHeight w:val="41"/>
          <w:jc w:val="center"/>
        </w:trPr>
        <w:tc>
          <w:tcPr>
            <w:tcW w:w="1005" w:type="dxa"/>
            <w:vMerge/>
          </w:tcPr>
          <w:p w14:paraId="4DE12819" w14:textId="77777777" w:rsidR="00CA1973" w:rsidRPr="005154BC" w:rsidRDefault="00CA1973" w:rsidP="00CA1973">
            <w:pPr>
              <w:numPr>
                <w:ilvl w:val="0"/>
                <w:numId w:val="2"/>
              </w:numPr>
              <w:spacing w:line="276" w:lineRule="auto"/>
              <w:ind w:left="810"/>
              <w:rPr>
                <w:rFonts w:ascii="Arial" w:hAnsi="Arial" w:cs="Arial"/>
                <w:sz w:val="22"/>
                <w:szCs w:val="22"/>
              </w:rPr>
            </w:pPr>
          </w:p>
        </w:tc>
        <w:tc>
          <w:tcPr>
            <w:tcW w:w="3969" w:type="dxa"/>
            <w:vMerge/>
            <w:vAlign w:val="bottom"/>
          </w:tcPr>
          <w:p w14:paraId="51CC1828" w14:textId="77777777" w:rsidR="00CA1973" w:rsidRPr="005154BC" w:rsidRDefault="00CA1973" w:rsidP="00CA1973">
            <w:pPr>
              <w:spacing w:line="276" w:lineRule="auto"/>
              <w:jc w:val="center"/>
              <w:rPr>
                <w:rFonts w:ascii="Arial" w:hAnsi="Arial" w:cs="Arial"/>
                <w:sz w:val="22"/>
                <w:szCs w:val="20"/>
              </w:rPr>
            </w:pPr>
          </w:p>
        </w:tc>
        <w:sdt>
          <w:sdtPr>
            <w:rPr>
              <w:rFonts w:ascii="Arial" w:hAnsi="Arial" w:cs="Arial"/>
              <w:sz w:val="22"/>
            </w:rPr>
            <w:id w:val="1231877875"/>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2959" w:type="dxa"/>
                <w:gridSpan w:val="3"/>
                <w:tcBorders>
                  <w:top w:val="single" w:sz="8" w:space="0" w:color="auto"/>
                  <w:bottom w:val="single" w:sz="8" w:space="0" w:color="auto"/>
                </w:tcBorders>
              </w:tcPr>
              <w:p w14:paraId="1DC78A01" w14:textId="4F6954A4" w:rsidR="00CA1973" w:rsidRDefault="00CA1973" w:rsidP="00CA1973">
                <w:pPr>
                  <w:jc w:val="center"/>
                </w:pPr>
                <w:r>
                  <w:rPr>
                    <w:rFonts w:ascii="Arial" w:hAnsi="Arial" w:cs="Arial"/>
                    <w:sz w:val="22"/>
                  </w:rPr>
                  <w:t>EPC contract agreements</w:t>
                </w:r>
              </w:p>
            </w:tc>
          </w:sdtContent>
        </w:sdt>
        <w:sdt>
          <w:sdtPr>
            <w:rPr>
              <w:rFonts w:ascii="Arial" w:hAnsi="Arial" w:cs="Arial"/>
              <w:sz w:val="22"/>
            </w:rPr>
            <w:id w:val="996000437"/>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listItem w:displayText="---" w:value="---"/>
            </w:dropDownList>
          </w:sdtPr>
          <w:sdtEndPr/>
          <w:sdtContent>
            <w:tc>
              <w:tcPr>
                <w:tcW w:w="3119" w:type="dxa"/>
                <w:gridSpan w:val="2"/>
                <w:tcBorders>
                  <w:top w:val="single" w:sz="8" w:space="0" w:color="auto"/>
                  <w:bottom w:val="single" w:sz="8" w:space="0" w:color="auto"/>
                </w:tcBorders>
              </w:tcPr>
              <w:p w14:paraId="0B06092E" w14:textId="67D62750" w:rsidR="00CA1973" w:rsidRPr="005154BC" w:rsidRDefault="00CA1973" w:rsidP="00CA1973">
                <w:pPr>
                  <w:spacing w:line="276" w:lineRule="auto"/>
                  <w:jc w:val="center"/>
                </w:pPr>
                <w:r>
                  <w:rPr>
                    <w:rFonts w:ascii="Arial" w:hAnsi="Arial" w:cs="Arial"/>
                    <w:sz w:val="22"/>
                  </w:rPr>
                  <w:t>---</w:t>
                </w:r>
              </w:p>
            </w:tc>
          </w:sdtContent>
        </w:sdt>
      </w:tr>
      <w:tr w:rsidR="007B0A62" w:rsidRPr="006E0B5F" w14:paraId="3585DC1A" w14:textId="77777777" w:rsidTr="004C4556">
        <w:trPr>
          <w:trHeight w:val="195"/>
          <w:jc w:val="center"/>
        </w:trPr>
        <w:tc>
          <w:tcPr>
            <w:tcW w:w="1005" w:type="dxa"/>
            <w:vMerge w:val="restart"/>
            <w:tcBorders>
              <w:top w:val="single" w:sz="8" w:space="0" w:color="auto"/>
            </w:tcBorders>
          </w:tcPr>
          <w:p w14:paraId="43A7617A" w14:textId="77777777" w:rsidR="007B0A62" w:rsidRPr="005154BC" w:rsidRDefault="007B0A62"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07534C35" w14:textId="286A9C9D" w:rsidR="007B0A62" w:rsidRDefault="007B0A62" w:rsidP="003D6517">
            <w:pPr>
              <w:spacing w:line="276" w:lineRule="auto"/>
              <w:rPr>
                <w:rFonts w:ascii="Arial" w:hAnsi="Arial" w:cs="Arial"/>
                <w:sz w:val="22"/>
                <w:szCs w:val="22"/>
              </w:rPr>
            </w:pPr>
            <w:r>
              <w:rPr>
                <w:rFonts w:ascii="Arial" w:hAnsi="Arial" w:cs="Arial"/>
                <w:sz w:val="22"/>
                <w:szCs w:val="22"/>
              </w:rPr>
              <w:t xml:space="preserve">Details of the Person providing the Information </w:t>
            </w:r>
          </w:p>
        </w:tc>
        <w:tc>
          <w:tcPr>
            <w:tcW w:w="2959" w:type="dxa"/>
            <w:gridSpan w:val="3"/>
            <w:tcBorders>
              <w:top w:val="single" w:sz="8" w:space="0" w:color="auto"/>
            </w:tcBorders>
            <w:vAlign w:val="center"/>
          </w:tcPr>
          <w:p w14:paraId="7669D610" w14:textId="18D5D118" w:rsidR="007B0A62" w:rsidRPr="003A7CA0" w:rsidRDefault="007B0A62" w:rsidP="004C4556">
            <w:pPr>
              <w:spacing w:line="276" w:lineRule="auto"/>
              <w:rPr>
                <w:rFonts w:ascii="Arial" w:hAnsi="Arial" w:cs="Arial"/>
                <w:sz w:val="22"/>
                <w:lang w:val="en-IN" w:eastAsia="en-IN"/>
              </w:rPr>
            </w:pPr>
            <w:r>
              <w:rPr>
                <w:rFonts w:ascii="Arial" w:hAnsi="Arial" w:cs="Arial"/>
                <w:sz w:val="22"/>
                <w:lang w:val="en-IN" w:eastAsia="en-IN"/>
              </w:rPr>
              <w:t>Name</w:t>
            </w:r>
          </w:p>
        </w:tc>
        <w:tc>
          <w:tcPr>
            <w:tcW w:w="3119" w:type="dxa"/>
            <w:gridSpan w:val="2"/>
            <w:tcBorders>
              <w:top w:val="single" w:sz="8" w:space="0" w:color="auto"/>
            </w:tcBorders>
          </w:tcPr>
          <w:p w14:paraId="748BE2B9" w14:textId="0C9897AA" w:rsidR="007B0A62" w:rsidRPr="003A7CA0" w:rsidRDefault="001F1413" w:rsidP="0004136F">
            <w:pPr>
              <w:spacing w:line="276" w:lineRule="auto"/>
              <w:jc w:val="both"/>
              <w:rPr>
                <w:rFonts w:ascii="Arial" w:hAnsi="Arial" w:cs="Arial"/>
                <w:sz w:val="22"/>
                <w:lang w:val="en-IN" w:eastAsia="en-IN"/>
              </w:rPr>
            </w:pPr>
            <w:r>
              <w:rPr>
                <w:rFonts w:ascii="Arial" w:hAnsi="Arial" w:cs="Arial"/>
                <w:sz w:val="22"/>
                <w:lang w:val="en-IN" w:eastAsia="en-IN"/>
              </w:rPr>
              <w:t>Mr. Subrat Kumar Cha</w:t>
            </w:r>
            <w:r w:rsidR="000654BE">
              <w:rPr>
                <w:rFonts w:ascii="Arial" w:hAnsi="Arial" w:cs="Arial"/>
                <w:sz w:val="22"/>
                <w:lang w:val="en-IN" w:eastAsia="en-IN"/>
              </w:rPr>
              <w:t xml:space="preserve">kraverty </w:t>
            </w:r>
          </w:p>
        </w:tc>
      </w:tr>
      <w:tr w:rsidR="007B0A62" w:rsidRPr="006E0B5F" w14:paraId="6A7AD7E0" w14:textId="77777777" w:rsidTr="000654BE">
        <w:trPr>
          <w:trHeight w:val="195"/>
          <w:jc w:val="center"/>
        </w:trPr>
        <w:tc>
          <w:tcPr>
            <w:tcW w:w="1005" w:type="dxa"/>
            <w:vMerge/>
          </w:tcPr>
          <w:p w14:paraId="5F11C669" w14:textId="77777777" w:rsidR="007B0A62" w:rsidRPr="005154BC" w:rsidRDefault="007B0A62" w:rsidP="007D1A3A">
            <w:pPr>
              <w:numPr>
                <w:ilvl w:val="0"/>
                <w:numId w:val="2"/>
              </w:numPr>
              <w:spacing w:line="276" w:lineRule="auto"/>
              <w:ind w:left="810"/>
              <w:rPr>
                <w:rFonts w:ascii="Arial" w:hAnsi="Arial" w:cs="Arial"/>
                <w:sz w:val="22"/>
                <w:szCs w:val="22"/>
              </w:rPr>
            </w:pPr>
          </w:p>
        </w:tc>
        <w:tc>
          <w:tcPr>
            <w:tcW w:w="3969" w:type="dxa"/>
            <w:vMerge/>
          </w:tcPr>
          <w:p w14:paraId="47F5A627" w14:textId="77777777" w:rsidR="007B0A62" w:rsidRDefault="007B0A62" w:rsidP="003D6517">
            <w:pPr>
              <w:spacing w:line="276" w:lineRule="auto"/>
              <w:rPr>
                <w:rFonts w:ascii="Arial" w:hAnsi="Arial" w:cs="Arial"/>
                <w:sz w:val="22"/>
                <w:szCs w:val="22"/>
              </w:rPr>
            </w:pPr>
          </w:p>
        </w:tc>
        <w:tc>
          <w:tcPr>
            <w:tcW w:w="2959" w:type="dxa"/>
            <w:gridSpan w:val="3"/>
            <w:tcBorders>
              <w:top w:val="single" w:sz="8" w:space="0" w:color="auto"/>
            </w:tcBorders>
          </w:tcPr>
          <w:p w14:paraId="7EAE14FE" w14:textId="6DF73FF0" w:rsidR="007B0A62" w:rsidRPr="003A7CA0" w:rsidRDefault="007B0A62" w:rsidP="0004136F">
            <w:pPr>
              <w:spacing w:line="276" w:lineRule="auto"/>
              <w:jc w:val="both"/>
              <w:rPr>
                <w:rFonts w:ascii="Arial" w:hAnsi="Arial" w:cs="Arial"/>
                <w:sz w:val="22"/>
                <w:lang w:val="en-IN" w:eastAsia="en-IN"/>
              </w:rPr>
            </w:pPr>
            <w:r>
              <w:rPr>
                <w:rFonts w:ascii="Arial" w:hAnsi="Arial" w:cs="Arial"/>
                <w:sz w:val="22"/>
                <w:lang w:val="en-IN" w:eastAsia="en-IN"/>
              </w:rPr>
              <w:t>Contact Number</w:t>
            </w:r>
          </w:p>
        </w:tc>
        <w:tc>
          <w:tcPr>
            <w:tcW w:w="3119" w:type="dxa"/>
            <w:gridSpan w:val="2"/>
            <w:tcBorders>
              <w:top w:val="single" w:sz="8" w:space="0" w:color="auto"/>
            </w:tcBorders>
          </w:tcPr>
          <w:p w14:paraId="35F3F13F" w14:textId="12BD9FD1" w:rsidR="007B0A62" w:rsidRPr="003A7CA0" w:rsidRDefault="000654BE" w:rsidP="0004136F">
            <w:pPr>
              <w:spacing w:line="276" w:lineRule="auto"/>
              <w:jc w:val="both"/>
              <w:rPr>
                <w:rFonts w:ascii="Arial" w:hAnsi="Arial" w:cs="Arial"/>
                <w:sz w:val="22"/>
                <w:lang w:val="en-IN" w:eastAsia="en-IN"/>
              </w:rPr>
            </w:pPr>
            <w:r>
              <w:rPr>
                <w:rFonts w:ascii="Arial" w:hAnsi="Arial" w:cs="Arial"/>
                <w:sz w:val="22"/>
                <w:lang w:val="en-IN" w:eastAsia="en-IN"/>
              </w:rPr>
              <w:t>+91 91628 10643</w:t>
            </w:r>
          </w:p>
        </w:tc>
      </w:tr>
      <w:tr w:rsidR="007B0A62" w:rsidRPr="006E0B5F" w14:paraId="4CEBF249" w14:textId="77777777" w:rsidTr="000654BE">
        <w:trPr>
          <w:trHeight w:val="195"/>
          <w:jc w:val="center"/>
        </w:trPr>
        <w:tc>
          <w:tcPr>
            <w:tcW w:w="1005" w:type="dxa"/>
            <w:vMerge/>
          </w:tcPr>
          <w:p w14:paraId="05B88BFD" w14:textId="77777777" w:rsidR="007B0A62" w:rsidRPr="005154BC" w:rsidRDefault="007B0A62" w:rsidP="007D1A3A">
            <w:pPr>
              <w:numPr>
                <w:ilvl w:val="0"/>
                <w:numId w:val="2"/>
              </w:numPr>
              <w:spacing w:line="276" w:lineRule="auto"/>
              <w:ind w:left="810"/>
              <w:rPr>
                <w:rFonts w:ascii="Arial" w:hAnsi="Arial" w:cs="Arial"/>
                <w:sz w:val="22"/>
                <w:szCs w:val="22"/>
              </w:rPr>
            </w:pPr>
          </w:p>
        </w:tc>
        <w:tc>
          <w:tcPr>
            <w:tcW w:w="3969" w:type="dxa"/>
            <w:vMerge/>
          </w:tcPr>
          <w:p w14:paraId="13DF13B2" w14:textId="77777777" w:rsidR="007B0A62" w:rsidRDefault="007B0A62" w:rsidP="003D6517">
            <w:pPr>
              <w:spacing w:line="276" w:lineRule="auto"/>
              <w:rPr>
                <w:rFonts w:ascii="Arial" w:hAnsi="Arial" w:cs="Arial"/>
                <w:sz w:val="22"/>
                <w:szCs w:val="22"/>
              </w:rPr>
            </w:pPr>
          </w:p>
        </w:tc>
        <w:tc>
          <w:tcPr>
            <w:tcW w:w="2959" w:type="dxa"/>
            <w:gridSpan w:val="3"/>
            <w:tcBorders>
              <w:top w:val="single" w:sz="8" w:space="0" w:color="auto"/>
            </w:tcBorders>
          </w:tcPr>
          <w:p w14:paraId="68C956CB" w14:textId="54AC212B" w:rsidR="007B0A62" w:rsidRPr="003A7CA0" w:rsidRDefault="007B0A62" w:rsidP="0004136F">
            <w:pPr>
              <w:spacing w:line="276" w:lineRule="auto"/>
              <w:jc w:val="both"/>
              <w:rPr>
                <w:rFonts w:ascii="Arial" w:hAnsi="Arial" w:cs="Arial"/>
                <w:sz w:val="22"/>
                <w:lang w:val="en-IN" w:eastAsia="en-IN"/>
              </w:rPr>
            </w:pPr>
            <w:r>
              <w:rPr>
                <w:rFonts w:ascii="Arial" w:hAnsi="Arial" w:cs="Arial"/>
                <w:sz w:val="22"/>
                <w:lang w:val="en-IN" w:eastAsia="en-IN"/>
              </w:rPr>
              <w:t>Email id</w:t>
            </w:r>
          </w:p>
        </w:tc>
        <w:tc>
          <w:tcPr>
            <w:tcW w:w="3119" w:type="dxa"/>
            <w:gridSpan w:val="2"/>
            <w:tcBorders>
              <w:top w:val="single" w:sz="8" w:space="0" w:color="auto"/>
            </w:tcBorders>
          </w:tcPr>
          <w:p w14:paraId="700362A3" w14:textId="5AEB96D7" w:rsidR="007B0A62" w:rsidRPr="003A7CA0" w:rsidRDefault="000654BE" w:rsidP="0004136F">
            <w:pPr>
              <w:spacing w:line="276" w:lineRule="auto"/>
              <w:jc w:val="both"/>
              <w:rPr>
                <w:rFonts w:ascii="Arial" w:hAnsi="Arial" w:cs="Arial"/>
                <w:sz w:val="22"/>
                <w:lang w:val="en-IN" w:eastAsia="en-IN"/>
              </w:rPr>
            </w:pPr>
            <w:r>
              <w:rPr>
                <w:rFonts w:ascii="Arial" w:hAnsi="Arial" w:cs="Arial"/>
                <w:sz w:val="22"/>
                <w:lang w:val="en-IN" w:eastAsia="en-IN"/>
              </w:rPr>
              <w:t>subrat.chakraverty@sbi.co.in</w:t>
            </w:r>
          </w:p>
        </w:tc>
      </w:tr>
      <w:tr w:rsidR="007D1A3A" w:rsidRPr="006E0B5F" w14:paraId="7A6069F3" w14:textId="77777777" w:rsidTr="0073297B">
        <w:trPr>
          <w:trHeight w:val="60"/>
          <w:jc w:val="center"/>
        </w:trPr>
        <w:tc>
          <w:tcPr>
            <w:tcW w:w="1005" w:type="dxa"/>
            <w:vMerge w:val="restart"/>
            <w:tcBorders>
              <w:top w:val="single" w:sz="8" w:space="0" w:color="auto"/>
            </w:tcBorders>
          </w:tcPr>
          <w:p w14:paraId="2DD3A43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2B4FE2E5" w14:textId="76777061" w:rsidR="007D1A3A" w:rsidRPr="005154BC" w:rsidRDefault="001960DB" w:rsidP="00196D9F">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tc>
        <w:sdt>
          <w:sdtPr>
            <w:rPr>
              <w:rFonts w:ascii="Arial" w:hAnsi="Arial" w:cs="Arial"/>
              <w:sz w:val="22"/>
              <w:szCs w:val="22"/>
            </w:rPr>
            <w:id w:val="-378478888"/>
            <w14:checkbox>
              <w14:checked w14:val="0"/>
              <w14:checkedState w14:val="2612" w14:font="MS Gothic"/>
              <w14:uncheckedState w14:val="2610" w14:font="MS Gothic"/>
            </w14:checkbox>
          </w:sdtPr>
          <w:sdtEndPr/>
          <w:sdtContent>
            <w:tc>
              <w:tcPr>
                <w:tcW w:w="426" w:type="dxa"/>
                <w:tcBorders>
                  <w:top w:val="single" w:sz="8" w:space="0" w:color="auto"/>
                </w:tcBorders>
              </w:tcPr>
              <w:p w14:paraId="32C03569" w14:textId="2F230BF0" w:rsidR="007D1A3A" w:rsidRPr="00A33AB6" w:rsidRDefault="005814F9" w:rsidP="0004136F">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652" w:type="dxa"/>
            <w:gridSpan w:val="4"/>
            <w:tcBorders>
              <w:top w:val="single" w:sz="8" w:space="0" w:color="auto"/>
            </w:tcBorders>
          </w:tcPr>
          <w:p w14:paraId="12CDC08C" w14:textId="50FE89EF" w:rsidR="007D1A3A" w:rsidRPr="00A33AB6" w:rsidRDefault="007D1A3A" w:rsidP="0004136F">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7D1A3A" w:rsidRPr="006E0B5F" w14:paraId="046520B3" w14:textId="77777777" w:rsidTr="0073297B">
        <w:trPr>
          <w:trHeight w:val="60"/>
          <w:jc w:val="center"/>
        </w:trPr>
        <w:tc>
          <w:tcPr>
            <w:tcW w:w="1005" w:type="dxa"/>
            <w:vMerge/>
          </w:tcPr>
          <w:p w14:paraId="5FCD827A"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A1379D4"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668975120"/>
            <w14:checkbox>
              <w14:checked w14:val="1"/>
              <w14:checkedState w14:val="2612" w14:font="MS Gothic"/>
              <w14:uncheckedState w14:val="2610" w14:font="MS Gothic"/>
            </w14:checkbox>
          </w:sdtPr>
          <w:sdtEndPr/>
          <w:sdtContent>
            <w:tc>
              <w:tcPr>
                <w:tcW w:w="426" w:type="dxa"/>
                <w:tcBorders>
                  <w:top w:val="single" w:sz="8" w:space="0" w:color="auto"/>
                </w:tcBorders>
                <w:vAlign w:val="center"/>
              </w:tcPr>
              <w:p w14:paraId="0835AF5B" w14:textId="07D97E73" w:rsidR="007D1A3A" w:rsidRPr="00A33AB6" w:rsidRDefault="00CA1973"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52" w:type="dxa"/>
            <w:gridSpan w:val="4"/>
            <w:tcBorders>
              <w:top w:val="single" w:sz="8" w:space="0" w:color="auto"/>
              <w:bottom w:val="single" w:sz="8" w:space="0" w:color="auto"/>
            </w:tcBorders>
          </w:tcPr>
          <w:p w14:paraId="0E94FAC5" w14:textId="3092EBA4" w:rsidR="007D1A3A" w:rsidRPr="00A33AB6" w:rsidRDefault="007D1A3A" w:rsidP="0004136F">
            <w:pPr>
              <w:spacing w:line="276" w:lineRule="auto"/>
              <w:jc w:val="both"/>
              <w:rPr>
                <w:rFonts w:ascii="Arial" w:hAnsi="Arial" w:cs="Arial"/>
                <w:sz w:val="22"/>
                <w:szCs w:val="20"/>
              </w:rPr>
            </w:pPr>
            <w:r w:rsidRPr="00A33AB6">
              <w:rPr>
                <w:rFonts w:ascii="Arial" w:hAnsi="Arial" w:cs="Arial"/>
                <w:sz w:val="22"/>
                <w:lang w:val="en-IN" w:eastAsia="en-IN"/>
              </w:rPr>
              <w:t xml:space="preserve">Identified by the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Pr>
                    <w:rFonts w:ascii="Arial" w:hAnsi="Arial" w:cs="Arial"/>
                    <w:sz w:val="22"/>
                    <w:lang w:val="en-IN" w:eastAsia="en-IN"/>
                  </w:rPr>
                  <w:t>company's</w:t>
                </w:r>
              </w:sdtContent>
            </w:sdt>
            <w:r w:rsidRPr="00A33AB6">
              <w:rPr>
                <w:rFonts w:ascii="Arial" w:hAnsi="Arial" w:cs="Arial"/>
                <w:sz w:val="22"/>
                <w:lang w:val="en-IN" w:eastAsia="en-IN"/>
              </w:rPr>
              <w:t xml:space="preserve"> representative</w:t>
            </w:r>
          </w:p>
        </w:tc>
      </w:tr>
      <w:tr w:rsidR="00AD1B93" w:rsidRPr="006E0B5F" w14:paraId="4AA5730A" w14:textId="77777777" w:rsidTr="0073297B">
        <w:trPr>
          <w:trHeight w:val="60"/>
          <w:jc w:val="center"/>
        </w:trPr>
        <w:tc>
          <w:tcPr>
            <w:tcW w:w="1005" w:type="dxa"/>
            <w:vMerge/>
          </w:tcPr>
          <w:p w14:paraId="0BAA5D83" w14:textId="77777777" w:rsidR="00AD1B93" w:rsidRPr="005154BC" w:rsidRDefault="00AD1B93" w:rsidP="007D1A3A">
            <w:pPr>
              <w:numPr>
                <w:ilvl w:val="0"/>
                <w:numId w:val="2"/>
              </w:numPr>
              <w:spacing w:line="276" w:lineRule="auto"/>
              <w:ind w:left="810"/>
              <w:rPr>
                <w:rFonts w:ascii="Arial" w:hAnsi="Arial" w:cs="Arial"/>
                <w:sz w:val="22"/>
                <w:szCs w:val="22"/>
              </w:rPr>
            </w:pPr>
          </w:p>
        </w:tc>
        <w:tc>
          <w:tcPr>
            <w:tcW w:w="3969" w:type="dxa"/>
            <w:vMerge/>
          </w:tcPr>
          <w:p w14:paraId="21D21B85" w14:textId="77777777" w:rsidR="00AD1B93" w:rsidRPr="005154BC" w:rsidRDefault="00AD1B93" w:rsidP="0004136F">
            <w:pPr>
              <w:spacing w:line="276" w:lineRule="auto"/>
              <w:rPr>
                <w:rFonts w:ascii="Arial" w:hAnsi="Arial" w:cs="Arial"/>
                <w:bCs/>
                <w:sz w:val="22"/>
                <w:szCs w:val="22"/>
              </w:rPr>
            </w:pPr>
          </w:p>
        </w:tc>
        <w:sdt>
          <w:sdtPr>
            <w:rPr>
              <w:rFonts w:ascii="Arial" w:hAnsi="Arial" w:cs="Arial"/>
              <w:sz w:val="22"/>
              <w:szCs w:val="22"/>
            </w:rPr>
            <w:id w:val="-1625383030"/>
            <w14:checkbox>
              <w14:checked w14:val="1"/>
              <w14:checkedState w14:val="2612" w14:font="MS Gothic"/>
              <w14:uncheckedState w14:val="2610" w14:font="MS Gothic"/>
            </w14:checkbox>
          </w:sdtPr>
          <w:sdtEndPr/>
          <w:sdtContent>
            <w:tc>
              <w:tcPr>
                <w:tcW w:w="426" w:type="dxa"/>
                <w:tcBorders>
                  <w:top w:val="single" w:sz="8" w:space="0" w:color="auto"/>
                </w:tcBorders>
                <w:vAlign w:val="center"/>
              </w:tcPr>
              <w:p w14:paraId="1476883F" w14:textId="0AA9679D" w:rsidR="00AD1B93" w:rsidRDefault="005814F9" w:rsidP="009A5B08">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652" w:type="dxa"/>
            <w:gridSpan w:val="4"/>
            <w:tcBorders>
              <w:top w:val="single" w:sz="8" w:space="0" w:color="auto"/>
              <w:bottom w:val="single" w:sz="8" w:space="0" w:color="auto"/>
            </w:tcBorders>
          </w:tcPr>
          <w:p w14:paraId="2255A4F1" w14:textId="49BCA657" w:rsidR="00AD1B93" w:rsidRPr="00A33AB6" w:rsidRDefault="00AD1B93" w:rsidP="0004136F">
            <w:pPr>
              <w:spacing w:line="276" w:lineRule="auto"/>
              <w:jc w:val="both"/>
              <w:rPr>
                <w:rFonts w:ascii="Arial" w:hAnsi="Arial" w:cs="Arial"/>
                <w:sz w:val="22"/>
                <w:lang w:val="en-IN" w:eastAsia="en-IN"/>
              </w:rPr>
            </w:pPr>
            <w:r>
              <w:rPr>
                <w:rFonts w:ascii="Arial" w:hAnsi="Arial" w:cs="Arial"/>
                <w:sz w:val="22"/>
                <w:lang w:val="en-IN" w:eastAsia="en-IN"/>
              </w:rPr>
              <w:t>Cross Checked from the list</w:t>
            </w:r>
            <w:r w:rsidR="005814F9">
              <w:rPr>
                <w:rFonts w:ascii="Arial" w:hAnsi="Arial" w:cs="Arial"/>
                <w:sz w:val="22"/>
                <w:lang w:val="en-IN" w:eastAsia="en-IN"/>
              </w:rPr>
              <w:t xml:space="preserve"> of machines available in the copy of Old Valuation report. </w:t>
            </w:r>
          </w:p>
        </w:tc>
      </w:tr>
      <w:tr w:rsidR="007D1A3A" w:rsidRPr="006E0B5F" w14:paraId="2AEECA27" w14:textId="77777777" w:rsidTr="0073297B">
        <w:trPr>
          <w:trHeight w:val="347"/>
          <w:jc w:val="center"/>
        </w:trPr>
        <w:tc>
          <w:tcPr>
            <w:tcW w:w="1005" w:type="dxa"/>
            <w:vMerge/>
          </w:tcPr>
          <w:p w14:paraId="36A4314B"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5403E1E9"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33FE956A" w14:textId="77777777" w:rsidR="007D1A3A" w:rsidRPr="00A33AB6" w:rsidRDefault="007D1A3A"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52" w:type="dxa"/>
            <w:gridSpan w:val="4"/>
            <w:tcBorders>
              <w:top w:val="single" w:sz="8" w:space="0" w:color="auto"/>
              <w:bottom w:val="single" w:sz="8" w:space="0" w:color="auto"/>
            </w:tcBorders>
          </w:tcPr>
          <w:p w14:paraId="48B6E151" w14:textId="3FBA7700" w:rsidR="007D1A3A" w:rsidRPr="00A33AB6"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tc>
      </w:tr>
      <w:tr w:rsidR="007D1A3A" w:rsidRPr="006E0B5F" w14:paraId="400FBE20" w14:textId="77777777" w:rsidTr="0073297B">
        <w:trPr>
          <w:trHeight w:val="60"/>
          <w:jc w:val="center"/>
        </w:trPr>
        <w:tc>
          <w:tcPr>
            <w:tcW w:w="1005" w:type="dxa"/>
            <w:vMerge/>
          </w:tcPr>
          <w:p w14:paraId="25CDF8F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9D4B115"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1F9A69EB" w14:textId="298758AD" w:rsidR="007D1A3A" w:rsidRPr="00A33AB6" w:rsidRDefault="009A5B08"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52" w:type="dxa"/>
            <w:gridSpan w:val="4"/>
            <w:tcBorders>
              <w:top w:val="single" w:sz="8" w:space="0" w:color="auto"/>
              <w:bottom w:val="single" w:sz="8" w:space="0" w:color="auto"/>
            </w:tcBorders>
          </w:tcPr>
          <w:p w14:paraId="01DE1672" w14:textId="01828494" w:rsidR="007D1A3A" w:rsidRPr="00A33AB6" w:rsidRDefault="007D1A3A" w:rsidP="0004136F">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tc>
      </w:tr>
      <w:tr w:rsidR="007D1A3A" w:rsidRPr="006E0B5F" w14:paraId="32C62048" w14:textId="77777777" w:rsidTr="0073297B">
        <w:trPr>
          <w:trHeight w:val="48"/>
          <w:jc w:val="center"/>
        </w:trPr>
        <w:tc>
          <w:tcPr>
            <w:tcW w:w="1005" w:type="dxa"/>
            <w:vMerge/>
          </w:tcPr>
          <w:p w14:paraId="36FD99A2"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39FBBBAF"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140955192"/>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095C0EA1" w14:textId="5F0737A5" w:rsidR="007D1A3A" w:rsidRPr="00A33AB6" w:rsidRDefault="00CA1973" w:rsidP="009A5B08">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652" w:type="dxa"/>
            <w:gridSpan w:val="4"/>
            <w:tcBorders>
              <w:top w:val="single" w:sz="8" w:space="0" w:color="auto"/>
              <w:bottom w:val="single" w:sz="8" w:space="0" w:color="auto"/>
            </w:tcBorders>
          </w:tcPr>
          <w:p w14:paraId="2BA9F91A" w14:textId="58A6638D" w:rsidR="007D1A3A"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Due to large number of machines, only major machines have been checked</w:t>
            </w:r>
          </w:p>
        </w:tc>
      </w:tr>
      <w:tr w:rsidR="000654BE" w:rsidRPr="006E0B5F" w14:paraId="17D11495" w14:textId="77777777" w:rsidTr="00CF2FEC">
        <w:trPr>
          <w:trHeight w:val="121"/>
          <w:jc w:val="center"/>
        </w:trPr>
        <w:tc>
          <w:tcPr>
            <w:tcW w:w="1005" w:type="dxa"/>
            <w:vMerge/>
          </w:tcPr>
          <w:p w14:paraId="75D128B8" w14:textId="77777777" w:rsidR="000654BE" w:rsidRPr="005154BC" w:rsidRDefault="000654BE" w:rsidP="007D1A3A">
            <w:pPr>
              <w:numPr>
                <w:ilvl w:val="0"/>
                <w:numId w:val="2"/>
              </w:numPr>
              <w:spacing w:line="276" w:lineRule="auto"/>
              <w:ind w:left="810"/>
              <w:rPr>
                <w:rFonts w:ascii="Arial" w:hAnsi="Arial" w:cs="Arial"/>
                <w:sz w:val="22"/>
                <w:szCs w:val="22"/>
              </w:rPr>
            </w:pPr>
          </w:p>
        </w:tc>
        <w:tc>
          <w:tcPr>
            <w:tcW w:w="3969" w:type="dxa"/>
            <w:vMerge/>
          </w:tcPr>
          <w:p w14:paraId="74140E61" w14:textId="77777777" w:rsidR="000654BE" w:rsidRPr="005154BC" w:rsidRDefault="000654BE" w:rsidP="0004136F">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4078A30A" w14:textId="77777777" w:rsidR="000654BE" w:rsidRPr="00A33AB6" w:rsidRDefault="000654BE"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52" w:type="dxa"/>
            <w:gridSpan w:val="4"/>
            <w:tcBorders>
              <w:top w:val="single" w:sz="8" w:space="0" w:color="auto"/>
              <w:bottom w:val="single" w:sz="8" w:space="0" w:color="auto"/>
            </w:tcBorders>
          </w:tcPr>
          <w:p w14:paraId="59C5E438" w14:textId="0187D97C" w:rsidR="000654BE" w:rsidRPr="00E312A9" w:rsidRDefault="000654BE" w:rsidP="0004136F">
            <w:pPr>
              <w:rPr>
                <w:rFonts w:ascii="Arial" w:hAnsi="Arial" w:cs="Arial"/>
                <w:sz w:val="22"/>
              </w:rPr>
            </w:pPr>
            <w:r>
              <w:rPr>
                <w:rFonts w:ascii="Arial" w:hAnsi="Arial" w:cs="Arial"/>
                <w:sz w:val="22"/>
              </w:rPr>
              <w:t>Physical inspection of the machines could not be done</w:t>
            </w:r>
          </w:p>
        </w:tc>
      </w:tr>
    </w:tbl>
    <w:p w14:paraId="265BB20A" w14:textId="77777777" w:rsidR="00CE29F6" w:rsidRDefault="00CE29F6"/>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69"/>
        <w:gridCol w:w="6095"/>
      </w:tblGrid>
      <w:tr w:rsidR="00CE29F6" w14:paraId="156244B9" w14:textId="77777777" w:rsidTr="001960DB">
        <w:trPr>
          <w:trHeight w:val="350"/>
          <w:jc w:val="center"/>
        </w:trPr>
        <w:tc>
          <w:tcPr>
            <w:tcW w:w="988"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064"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747ABB" w:rsidRPr="00417A1D" w14:paraId="419166FB" w14:textId="77777777" w:rsidTr="00AA44A7">
        <w:trPr>
          <w:trHeight w:val="41"/>
          <w:jc w:val="center"/>
        </w:trPr>
        <w:tc>
          <w:tcPr>
            <w:tcW w:w="988" w:type="dxa"/>
          </w:tcPr>
          <w:p w14:paraId="75F326AD" w14:textId="77777777" w:rsidR="00747ABB" w:rsidRPr="00733860" w:rsidRDefault="00747ABB" w:rsidP="00747ABB">
            <w:pPr>
              <w:numPr>
                <w:ilvl w:val="0"/>
                <w:numId w:val="4"/>
              </w:numPr>
              <w:spacing w:line="276" w:lineRule="auto"/>
              <w:rPr>
                <w:rFonts w:ascii="Arial" w:hAnsi="Arial" w:cs="Arial"/>
                <w:sz w:val="22"/>
                <w:szCs w:val="22"/>
              </w:rPr>
            </w:pPr>
          </w:p>
        </w:tc>
        <w:tc>
          <w:tcPr>
            <w:tcW w:w="3969" w:type="dxa"/>
            <w:tcBorders>
              <w:bottom w:val="single" w:sz="8" w:space="0" w:color="auto"/>
            </w:tcBorders>
          </w:tcPr>
          <w:p w14:paraId="0C1FA0E7" w14:textId="77777777" w:rsidR="00747ABB" w:rsidRPr="00417A1D" w:rsidRDefault="00747ABB" w:rsidP="00747ABB">
            <w:pPr>
              <w:spacing w:line="276" w:lineRule="auto"/>
              <w:rPr>
                <w:rFonts w:ascii="Arial" w:hAnsi="Arial" w:cs="Arial"/>
                <w:sz w:val="22"/>
                <w:szCs w:val="20"/>
              </w:rPr>
            </w:pPr>
            <w:r>
              <w:rPr>
                <w:rFonts w:ascii="Arial" w:hAnsi="Arial" w:cs="Arial"/>
                <w:sz w:val="22"/>
                <w:szCs w:val="20"/>
              </w:rPr>
              <w:t xml:space="preserve">Total Prospective Fair Market Value </w:t>
            </w:r>
          </w:p>
        </w:tc>
        <w:tc>
          <w:tcPr>
            <w:tcW w:w="6095" w:type="dxa"/>
          </w:tcPr>
          <w:p w14:paraId="346C80AE" w14:textId="7A01558A" w:rsidR="00747ABB" w:rsidRPr="00502809" w:rsidRDefault="00502809" w:rsidP="00747ABB">
            <w:pPr>
              <w:spacing w:line="276" w:lineRule="auto"/>
              <w:rPr>
                <w:rFonts w:ascii="Arial" w:hAnsi="Arial" w:cs="Arial"/>
                <w:sz w:val="22"/>
                <w:szCs w:val="20"/>
                <w:highlight w:val="yellow"/>
              </w:rPr>
            </w:pPr>
            <w:r w:rsidRPr="00502809">
              <w:rPr>
                <w:rFonts w:ascii="Arial" w:hAnsi="Arial" w:cs="Arial"/>
                <w:b/>
                <w:sz w:val="22"/>
                <w:szCs w:val="22"/>
              </w:rPr>
              <w:t>Rs. 17,50,00,000/-</w:t>
            </w:r>
          </w:p>
        </w:tc>
      </w:tr>
      <w:tr w:rsidR="00747ABB" w:rsidRPr="00417A1D" w14:paraId="722A836C" w14:textId="77777777" w:rsidTr="00AA44A7">
        <w:trPr>
          <w:trHeight w:val="41"/>
          <w:jc w:val="center"/>
        </w:trPr>
        <w:tc>
          <w:tcPr>
            <w:tcW w:w="988" w:type="dxa"/>
          </w:tcPr>
          <w:p w14:paraId="022887E0" w14:textId="77777777" w:rsidR="00747ABB" w:rsidRPr="00733860" w:rsidRDefault="00747ABB" w:rsidP="00747ABB">
            <w:pPr>
              <w:numPr>
                <w:ilvl w:val="0"/>
                <w:numId w:val="4"/>
              </w:numPr>
              <w:spacing w:line="276" w:lineRule="auto"/>
              <w:rPr>
                <w:rFonts w:ascii="Arial" w:hAnsi="Arial" w:cs="Arial"/>
                <w:sz w:val="22"/>
                <w:szCs w:val="22"/>
              </w:rPr>
            </w:pPr>
          </w:p>
        </w:tc>
        <w:tc>
          <w:tcPr>
            <w:tcW w:w="3969" w:type="dxa"/>
          </w:tcPr>
          <w:p w14:paraId="67F143EF" w14:textId="66E4B571" w:rsidR="00747ABB" w:rsidRPr="00417A1D" w:rsidRDefault="00747ABB" w:rsidP="00747ABB">
            <w:pPr>
              <w:spacing w:line="276" w:lineRule="auto"/>
              <w:rPr>
                <w:rFonts w:ascii="Arial" w:hAnsi="Arial" w:cs="Arial"/>
                <w:sz w:val="22"/>
                <w:szCs w:val="22"/>
              </w:rPr>
            </w:pPr>
            <w:r w:rsidRPr="00CA1973">
              <w:rPr>
                <w:rFonts w:ascii="Arial" w:hAnsi="Arial" w:cs="Arial"/>
                <w:sz w:val="22"/>
                <w:szCs w:val="22"/>
              </w:rPr>
              <w:t>Total Expected Realizable</w:t>
            </w:r>
            <w:r>
              <w:rPr>
                <w:rFonts w:ascii="Arial" w:hAnsi="Arial" w:cs="Arial"/>
                <w:sz w:val="22"/>
                <w:szCs w:val="22"/>
              </w:rPr>
              <w:t xml:space="preserve"> </w:t>
            </w:r>
            <w:r w:rsidRPr="00CA1973">
              <w:rPr>
                <w:rFonts w:ascii="Arial" w:hAnsi="Arial" w:cs="Arial"/>
                <w:sz w:val="22"/>
                <w:szCs w:val="22"/>
              </w:rPr>
              <w:t>Value</w:t>
            </w:r>
          </w:p>
        </w:tc>
        <w:tc>
          <w:tcPr>
            <w:tcW w:w="6095" w:type="dxa"/>
          </w:tcPr>
          <w:p w14:paraId="2DC8246F" w14:textId="2DCD779E" w:rsidR="00747ABB" w:rsidRPr="00502809" w:rsidRDefault="00502809" w:rsidP="00502809">
            <w:pPr>
              <w:rPr>
                <w:rFonts w:ascii="Arial" w:hAnsi="Arial" w:cs="Arial"/>
                <w:b/>
                <w:sz w:val="22"/>
                <w:szCs w:val="22"/>
              </w:rPr>
            </w:pPr>
            <w:r w:rsidRPr="00502809">
              <w:rPr>
                <w:rFonts w:ascii="Arial" w:hAnsi="Arial" w:cs="Arial"/>
                <w:b/>
                <w:sz w:val="22"/>
                <w:szCs w:val="22"/>
              </w:rPr>
              <w:t>Rs. 14,87,50,000/-</w:t>
            </w:r>
          </w:p>
        </w:tc>
      </w:tr>
      <w:tr w:rsidR="00747ABB" w:rsidRPr="00417A1D" w14:paraId="2BCF42E9" w14:textId="77777777" w:rsidTr="00AA44A7">
        <w:trPr>
          <w:trHeight w:val="41"/>
          <w:jc w:val="center"/>
        </w:trPr>
        <w:tc>
          <w:tcPr>
            <w:tcW w:w="988" w:type="dxa"/>
          </w:tcPr>
          <w:p w14:paraId="54B9F183" w14:textId="77777777" w:rsidR="00747ABB" w:rsidRPr="00733860" w:rsidRDefault="00747ABB" w:rsidP="00747ABB">
            <w:pPr>
              <w:numPr>
                <w:ilvl w:val="0"/>
                <w:numId w:val="4"/>
              </w:numPr>
              <w:spacing w:line="276" w:lineRule="auto"/>
              <w:rPr>
                <w:rFonts w:ascii="Arial" w:hAnsi="Arial" w:cs="Arial"/>
                <w:sz w:val="22"/>
                <w:szCs w:val="22"/>
              </w:rPr>
            </w:pPr>
          </w:p>
        </w:tc>
        <w:tc>
          <w:tcPr>
            <w:tcW w:w="3969" w:type="dxa"/>
            <w:tcBorders>
              <w:bottom w:val="single" w:sz="8" w:space="0" w:color="auto"/>
            </w:tcBorders>
          </w:tcPr>
          <w:p w14:paraId="7C731FF4" w14:textId="49B53904" w:rsidR="00747ABB" w:rsidRPr="00CA1973" w:rsidRDefault="00747ABB" w:rsidP="00747ABB">
            <w:pPr>
              <w:spacing w:line="276" w:lineRule="auto"/>
              <w:rPr>
                <w:rFonts w:ascii="Arial" w:hAnsi="Arial" w:cs="Arial"/>
                <w:sz w:val="22"/>
                <w:szCs w:val="22"/>
              </w:rPr>
            </w:pPr>
            <w:r w:rsidRPr="00CA1973">
              <w:rPr>
                <w:rFonts w:ascii="Arial" w:hAnsi="Arial" w:cs="Arial"/>
                <w:sz w:val="22"/>
                <w:szCs w:val="22"/>
              </w:rPr>
              <w:t xml:space="preserve">Total Expected </w:t>
            </w:r>
            <w:r>
              <w:rPr>
                <w:rFonts w:ascii="Arial" w:hAnsi="Arial" w:cs="Arial"/>
                <w:sz w:val="22"/>
                <w:szCs w:val="22"/>
              </w:rPr>
              <w:t xml:space="preserve">Distress </w:t>
            </w:r>
            <w:r w:rsidRPr="00CA1973">
              <w:rPr>
                <w:rFonts w:ascii="Arial" w:hAnsi="Arial" w:cs="Arial"/>
                <w:sz w:val="22"/>
                <w:szCs w:val="22"/>
              </w:rPr>
              <w:t>Value</w:t>
            </w:r>
          </w:p>
        </w:tc>
        <w:tc>
          <w:tcPr>
            <w:tcW w:w="6095" w:type="dxa"/>
          </w:tcPr>
          <w:p w14:paraId="679DCD06" w14:textId="7EDDC6D4" w:rsidR="00747ABB" w:rsidRPr="00502809" w:rsidRDefault="00502809" w:rsidP="00747ABB">
            <w:pPr>
              <w:spacing w:line="276" w:lineRule="auto"/>
              <w:rPr>
                <w:rFonts w:ascii="Arial" w:hAnsi="Arial" w:cs="Arial"/>
                <w:b/>
                <w:sz w:val="22"/>
                <w:szCs w:val="22"/>
                <w:highlight w:val="yellow"/>
              </w:rPr>
            </w:pPr>
            <w:r w:rsidRPr="00502809">
              <w:rPr>
                <w:rFonts w:ascii="Arial" w:hAnsi="Arial" w:cs="Arial"/>
                <w:b/>
                <w:sz w:val="22"/>
                <w:szCs w:val="22"/>
              </w:rPr>
              <w:t>Rs. 13,12,50,000/-</w:t>
            </w:r>
          </w:p>
        </w:tc>
      </w:tr>
    </w:tbl>
    <w:p w14:paraId="092A81F7" w14:textId="77777777" w:rsidR="00CE29F6" w:rsidRDefault="00CE29F6"/>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69"/>
        <w:gridCol w:w="6100"/>
      </w:tblGrid>
      <w:tr w:rsidR="00F9243F" w:rsidRPr="00F9243F" w14:paraId="1542600F" w14:textId="77777777" w:rsidTr="001960DB">
        <w:trPr>
          <w:trHeight w:val="350"/>
          <w:jc w:val="center"/>
        </w:trPr>
        <w:tc>
          <w:tcPr>
            <w:tcW w:w="988" w:type="dxa"/>
            <w:shd w:val="clear" w:color="auto" w:fill="C6D9F1" w:themeFill="text2" w:themeFillTint="33"/>
            <w:vAlign w:val="center"/>
          </w:tcPr>
          <w:p w14:paraId="72C2C9EE" w14:textId="3B25BD66" w:rsidR="00F9243F" w:rsidRPr="00F9243F" w:rsidRDefault="00F9243F" w:rsidP="00F9243F">
            <w:pPr>
              <w:numPr>
                <w:ilvl w:val="0"/>
                <w:numId w:val="1"/>
              </w:numPr>
              <w:spacing w:line="276" w:lineRule="auto"/>
              <w:jc w:val="center"/>
              <w:rPr>
                <w:rFonts w:ascii="Arial" w:hAnsi="Arial" w:cs="Arial"/>
              </w:rPr>
            </w:pPr>
          </w:p>
        </w:tc>
        <w:tc>
          <w:tcPr>
            <w:tcW w:w="10069" w:type="dxa"/>
            <w:gridSpan w:val="2"/>
            <w:tcBorders>
              <w:bottom w:val="single" w:sz="8" w:space="0" w:color="auto"/>
            </w:tcBorders>
            <w:shd w:val="clear" w:color="auto" w:fill="C6D9F1" w:themeFill="text2" w:themeFillTint="33"/>
            <w:vAlign w:val="center"/>
          </w:tcPr>
          <w:p w14:paraId="35C9AEC4" w14:textId="2C6F0BD5" w:rsidR="00F9243F" w:rsidRPr="00F9243F" w:rsidRDefault="00F9243F" w:rsidP="00F9243F">
            <w:pPr>
              <w:spacing w:line="276" w:lineRule="auto"/>
            </w:pPr>
            <w:r w:rsidRPr="00F9243F">
              <w:rPr>
                <w:rFonts w:ascii="Arial" w:hAnsi="Arial" w:cs="Arial"/>
                <w:b/>
                <w:bCs/>
              </w:rPr>
              <w:t>ENCLOSURES</w:t>
            </w:r>
          </w:p>
        </w:tc>
      </w:tr>
      <w:tr w:rsidR="00F9243F" w:rsidRPr="00F9243F" w14:paraId="777621E0" w14:textId="77777777" w:rsidTr="004C4556">
        <w:trPr>
          <w:trHeight w:val="92"/>
          <w:jc w:val="center"/>
        </w:trPr>
        <w:tc>
          <w:tcPr>
            <w:tcW w:w="988" w:type="dxa"/>
            <w:vAlign w:val="center"/>
          </w:tcPr>
          <w:p w14:paraId="2E6BE489" w14:textId="77777777" w:rsidR="00F9243F" w:rsidRPr="00F9243F" w:rsidRDefault="00F9243F" w:rsidP="004C4556">
            <w:pPr>
              <w:numPr>
                <w:ilvl w:val="0"/>
                <w:numId w:val="15"/>
              </w:numPr>
              <w:jc w:val="center"/>
              <w:rPr>
                <w:rFonts w:ascii="Arial" w:hAnsi="Arial" w:cs="Arial"/>
              </w:rPr>
            </w:pPr>
          </w:p>
        </w:tc>
        <w:tc>
          <w:tcPr>
            <w:tcW w:w="3969" w:type="dxa"/>
          </w:tcPr>
          <w:p w14:paraId="7C2B2160" w14:textId="0AC957C0" w:rsidR="00F9243F" w:rsidRPr="00F9243F" w:rsidRDefault="00A462B9" w:rsidP="00F9243F">
            <w:pPr>
              <w:tabs>
                <w:tab w:val="left" w:pos="525"/>
              </w:tabs>
              <w:spacing w:line="276" w:lineRule="auto"/>
              <w:contextualSpacing/>
              <w:rPr>
                <w:b/>
              </w:rPr>
            </w:pPr>
            <w:r>
              <w:rPr>
                <w:rFonts w:ascii="Arial" w:hAnsi="Arial" w:cs="Arial"/>
                <w:b/>
                <w:sz w:val="22"/>
              </w:rPr>
              <w:t>Part A</w:t>
            </w:r>
          </w:p>
        </w:tc>
        <w:tc>
          <w:tcPr>
            <w:tcW w:w="6100" w:type="dxa"/>
          </w:tcPr>
          <w:p w14:paraId="1DAC5644" w14:textId="3286D557" w:rsidR="00F9243F" w:rsidRPr="00F9243F" w:rsidRDefault="000B78C2" w:rsidP="00A462B9">
            <w:pPr>
              <w:tabs>
                <w:tab w:val="left" w:pos="525"/>
              </w:tabs>
              <w:spacing w:line="276" w:lineRule="auto"/>
              <w:contextualSpacing/>
              <w:rPr>
                <w:b/>
              </w:rPr>
            </w:pPr>
            <w:r w:rsidRPr="000B78C2">
              <w:rPr>
                <w:rFonts w:ascii="Arial" w:hAnsi="Arial" w:cs="Arial"/>
                <w:b/>
                <w:sz w:val="22"/>
              </w:rPr>
              <w:t>SNAPSHOT OF THE PLANT/ MACHINERY UNDER VALUATION</w:t>
            </w:r>
          </w:p>
        </w:tc>
      </w:tr>
      <w:tr w:rsidR="00A462B9" w:rsidRPr="00F9243F" w14:paraId="7D52F491" w14:textId="77777777" w:rsidTr="004C4556">
        <w:trPr>
          <w:trHeight w:val="210"/>
          <w:jc w:val="center"/>
        </w:trPr>
        <w:tc>
          <w:tcPr>
            <w:tcW w:w="988" w:type="dxa"/>
            <w:vAlign w:val="center"/>
          </w:tcPr>
          <w:p w14:paraId="069F8C19" w14:textId="77777777" w:rsidR="00A462B9" w:rsidRPr="00B66C44" w:rsidRDefault="00A462B9" w:rsidP="004C4556">
            <w:pPr>
              <w:numPr>
                <w:ilvl w:val="0"/>
                <w:numId w:val="15"/>
              </w:numPr>
              <w:jc w:val="center"/>
              <w:rPr>
                <w:rFonts w:ascii="Arial" w:hAnsi="Arial" w:cs="Arial"/>
              </w:rPr>
            </w:pPr>
          </w:p>
        </w:tc>
        <w:tc>
          <w:tcPr>
            <w:tcW w:w="3969" w:type="dxa"/>
          </w:tcPr>
          <w:p w14:paraId="31CE48CA" w14:textId="281EFEBA"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tc>
        <w:tc>
          <w:tcPr>
            <w:tcW w:w="6100" w:type="dxa"/>
          </w:tcPr>
          <w:p w14:paraId="51CB3F94" w14:textId="4924B7A0" w:rsidR="00A462B9" w:rsidRPr="00F9243F" w:rsidRDefault="000B78C2" w:rsidP="00F9243F">
            <w:pPr>
              <w:tabs>
                <w:tab w:val="left" w:pos="525"/>
              </w:tabs>
              <w:spacing w:line="276" w:lineRule="auto"/>
              <w:contextualSpacing/>
              <w:rPr>
                <w:rFonts w:ascii="Arial" w:hAnsi="Arial" w:cs="Arial"/>
                <w:b/>
                <w:sz w:val="22"/>
              </w:rPr>
            </w:pPr>
            <w:r w:rsidRPr="000B78C2">
              <w:rPr>
                <w:rFonts w:ascii="Arial" w:hAnsi="Arial" w:cs="Arial"/>
                <w:b/>
                <w:sz w:val="22"/>
              </w:rPr>
              <w:t>SUMMARY OF THE VALUATION REPORT</w:t>
            </w:r>
          </w:p>
        </w:tc>
      </w:tr>
      <w:tr w:rsidR="00F9243F" w:rsidRPr="00F9243F" w14:paraId="1E502E8F" w14:textId="77777777" w:rsidTr="004C4556">
        <w:trPr>
          <w:trHeight w:val="41"/>
          <w:jc w:val="center"/>
        </w:trPr>
        <w:tc>
          <w:tcPr>
            <w:tcW w:w="988" w:type="dxa"/>
            <w:vAlign w:val="center"/>
          </w:tcPr>
          <w:p w14:paraId="09FE90E7" w14:textId="77777777" w:rsidR="00F9243F" w:rsidRPr="00F9243F" w:rsidRDefault="00F9243F" w:rsidP="004C4556">
            <w:pPr>
              <w:numPr>
                <w:ilvl w:val="0"/>
                <w:numId w:val="15"/>
              </w:numPr>
              <w:jc w:val="center"/>
              <w:rPr>
                <w:rFonts w:ascii="Arial" w:hAnsi="Arial" w:cs="Arial"/>
              </w:rPr>
            </w:pPr>
          </w:p>
        </w:tc>
        <w:tc>
          <w:tcPr>
            <w:tcW w:w="3969" w:type="dxa"/>
          </w:tcPr>
          <w:p w14:paraId="0609B195" w14:textId="645C5D4D"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tc>
        <w:tc>
          <w:tcPr>
            <w:tcW w:w="6100" w:type="dxa"/>
          </w:tcPr>
          <w:p w14:paraId="3CEE556E" w14:textId="385ACF7D" w:rsidR="00F9243F" w:rsidRPr="00F9243F" w:rsidRDefault="000B78C2" w:rsidP="00F9243F">
            <w:pPr>
              <w:tabs>
                <w:tab w:val="left" w:pos="525"/>
              </w:tabs>
              <w:spacing w:line="276" w:lineRule="auto"/>
              <w:contextualSpacing/>
              <w:rPr>
                <w:b/>
              </w:rPr>
            </w:pPr>
            <w:r w:rsidRPr="000B78C2">
              <w:rPr>
                <w:rFonts w:ascii="Arial" w:hAnsi="Arial" w:cs="Arial"/>
                <w:b/>
                <w:sz w:val="22"/>
              </w:rPr>
              <w:t>CHARACTERISTICS DESCRIPTION OF PLANT/ MACHINERY</w:t>
            </w:r>
          </w:p>
        </w:tc>
      </w:tr>
      <w:tr w:rsidR="00F9243F" w:rsidRPr="00F9243F" w14:paraId="44E0FC79" w14:textId="77777777" w:rsidTr="004C4556">
        <w:trPr>
          <w:trHeight w:val="165"/>
          <w:jc w:val="center"/>
        </w:trPr>
        <w:tc>
          <w:tcPr>
            <w:tcW w:w="988" w:type="dxa"/>
            <w:vAlign w:val="center"/>
          </w:tcPr>
          <w:p w14:paraId="0516F660" w14:textId="77777777" w:rsidR="00F9243F" w:rsidRPr="00F9243F" w:rsidRDefault="00F9243F" w:rsidP="004C4556">
            <w:pPr>
              <w:numPr>
                <w:ilvl w:val="0"/>
                <w:numId w:val="15"/>
              </w:numPr>
              <w:jc w:val="center"/>
              <w:rPr>
                <w:rFonts w:ascii="Arial" w:hAnsi="Arial" w:cs="Arial"/>
              </w:rPr>
            </w:pPr>
          </w:p>
        </w:tc>
        <w:tc>
          <w:tcPr>
            <w:tcW w:w="3969" w:type="dxa"/>
          </w:tcPr>
          <w:p w14:paraId="5CF66CDB" w14:textId="77517AE5"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tc>
        <w:tc>
          <w:tcPr>
            <w:tcW w:w="6100" w:type="dxa"/>
          </w:tcPr>
          <w:sdt>
            <w:sdtPr>
              <w:rPr>
                <w:rFonts w:ascii="Arial" w:hAnsi="Arial" w:cs="Arial"/>
                <w:b/>
                <w:sz w:val="22"/>
              </w:rPr>
              <w:id w:val="1899782121"/>
              <w:placeholder>
                <w:docPart w:val="7557891C29FA4F29A86F130363890E21"/>
              </w:placeholder>
            </w:sdtPr>
            <w:sdtEndPr/>
            <w:sdtContent>
              <w:p w14:paraId="74BAFF4C" w14:textId="0FE95581" w:rsidR="00F9243F" w:rsidRPr="00F9243F" w:rsidRDefault="000B78C2" w:rsidP="00F9243F">
                <w:pPr>
                  <w:tabs>
                    <w:tab w:val="left" w:pos="525"/>
                  </w:tabs>
                  <w:spacing w:line="276" w:lineRule="auto"/>
                  <w:contextualSpacing/>
                  <w:rPr>
                    <w:b/>
                  </w:rPr>
                </w:pPr>
                <w:r w:rsidRPr="000B78C2">
                  <w:rPr>
                    <w:rFonts w:ascii="Arial" w:hAnsi="Arial" w:cs="Arial"/>
                    <w:b/>
                    <w:sz w:val="22"/>
                  </w:rPr>
                  <w:t>PROCEDURE OF VALUATION ASSESMENT</w:t>
                </w:r>
              </w:p>
            </w:sdtContent>
          </w:sdt>
        </w:tc>
      </w:tr>
      <w:tr w:rsidR="002029E1" w:rsidRPr="00F9243F" w14:paraId="585A9433" w14:textId="77777777" w:rsidTr="004C4556">
        <w:trPr>
          <w:trHeight w:val="111"/>
          <w:jc w:val="center"/>
        </w:trPr>
        <w:tc>
          <w:tcPr>
            <w:tcW w:w="988" w:type="dxa"/>
            <w:vAlign w:val="center"/>
          </w:tcPr>
          <w:p w14:paraId="19676954" w14:textId="77777777" w:rsidR="002029E1" w:rsidRPr="00B66C44" w:rsidRDefault="002029E1" w:rsidP="004C4556">
            <w:pPr>
              <w:numPr>
                <w:ilvl w:val="0"/>
                <w:numId w:val="15"/>
              </w:numPr>
              <w:jc w:val="center"/>
              <w:rPr>
                <w:rFonts w:ascii="Arial" w:hAnsi="Arial" w:cs="Arial"/>
              </w:rPr>
            </w:pPr>
          </w:p>
        </w:tc>
        <w:tc>
          <w:tcPr>
            <w:tcW w:w="3969" w:type="dxa"/>
          </w:tcPr>
          <w:p w14:paraId="2F4078A9" w14:textId="5E939D78"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tc>
        <w:tc>
          <w:tcPr>
            <w:tcW w:w="6100" w:type="dxa"/>
          </w:tcPr>
          <w:sdt>
            <w:sdtPr>
              <w:rPr>
                <w:rFonts w:ascii="Arial" w:hAnsi="Arial" w:cs="Arial"/>
                <w:b/>
                <w:sz w:val="22"/>
              </w:rPr>
              <w:id w:val="-2045897701"/>
              <w:placeholder>
                <w:docPart w:val="9FCF190DD03C48E9909C546C1F93EE53"/>
              </w:placeholder>
            </w:sdtPr>
            <w:sdtEndPr/>
            <w:sdtContent>
              <w:p w14:paraId="5761A743" w14:textId="2997A17F"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722DD58E" w14:textId="77777777" w:rsidTr="004C4556">
        <w:trPr>
          <w:trHeight w:val="41"/>
          <w:jc w:val="center"/>
        </w:trPr>
        <w:tc>
          <w:tcPr>
            <w:tcW w:w="988" w:type="dxa"/>
            <w:vAlign w:val="center"/>
          </w:tcPr>
          <w:p w14:paraId="69FF7659" w14:textId="77777777" w:rsidR="00F9243F" w:rsidRPr="00F9243F" w:rsidRDefault="00F9243F" w:rsidP="004C4556">
            <w:pPr>
              <w:numPr>
                <w:ilvl w:val="0"/>
                <w:numId w:val="15"/>
              </w:numPr>
              <w:jc w:val="center"/>
              <w:rPr>
                <w:rFonts w:ascii="Arial" w:hAnsi="Arial" w:cs="Arial"/>
              </w:rPr>
            </w:pPr>
          </w:p>
        </w:tc>
        <w:tc>
          <w:tcPr>
            <w:tcW w:w="3969" w:type="dxa"/>
          </w:tcPr>
          <w:p w14:paraId="086C26C0" w14:textId="6278D4FD" w:rsidR="00F9243F" w:rsidRPr="00F9243F" w:rsidRDefault="00F9243F" w:rsidP="00F9243F">
            <w:pPr>
              <w:tabs>
                <w:tab w:val="left" w:pos="525"/>
              </w:tabs>
              <w:spacing w:line="276" w:lineRule="auto"/>
              <w:contextualSpacing/>
            </w:pPr>
            <w:r w:rsidRPr="00C30491">
              <w:rPr>
                <w:rFonts w:ascii="Arial" w:hAnsi="Arial" w:cs="Arial"/>
                <w:sz w:val="22"/>
              </w:rPr>
              <w:t xml:space="preserve">Enclosure </w:t>
            </w:r>
            <w:r w:rsidR="00C30491">
              <w:rPr>
                <w:rFonts w:ascii="Arial" w:hAnsi="Arial" w:cs="Arial"/>
                <w:sz w:val="22"/>
              </w:rPr>
              <w:t>1</w:t>
            </w:r>
          </w:p>
        </w:tc>
        <w:tc>
          <w:tcPr>
            <w:tcW w:w="6100" w:type="dxa"/>
          </w:tcPr>
          <w:p w14:paraId="3817553D" w14:textId="04A2F823" w:rsidR="00F9243F" w:rsidRPr="00F9243F" w:rsidRDefault="00502809" w:rsidP="00F9243F">
            <w:pPr>
              <w:tabs>
                <w:tab w:val="left" w:pos="525"/>
              </w:tabs>
              <w:spacing w:line="276" w:lineRule="auto"/>
              <w:contextualSpacing/>
            </w:pPr>
            <w:sdt>
              <w:sdtPr>
                <w:rPr>
                  <w:rFonts w:ascii="Arial" w:hAnsi="Arial" w:cs="Arial"/>
                  <w:sz w:val="22"/>
                </w:rPr>
                <w:id w:val="-1854104845"/>
                <w:lock w:val="contentLocked"/>
                <w:placeholder>
                  <w:docPart w:val="1A0DE5C67E214EA99F7A89D3BF873A51"/>
                </w:placeholder>
              </w:sdtPr>
              <w:sdtEndPr/>
              <w:sdtContent>
                <w:r w:rsidR="00F9243F" w:rsidRPr="00F9243F">
                  <w:rPr>
                    <w:rFonts w:ascii="Arial" w:hAnsi="Arial" w:cs="Arial"/>
                    <w:sz w:val="22"/>
                  </w:rPr>
                  <w:t>Google Map – Page No.</w:t>
                </w:r>
              </w:sdtContent>
            </w:sdt>
            <w:r w:rsidR="00C30491">
              <w:rPr>
                <w:rFonts w:ascii="Arial" w:hAnsi="Arial" w:cs="Arial"/>
                <w:sz w:val="22"/>
              </w:rPr>
              <w:t>1</w:t>
            </w:r>
            <w:r w:rsidR="00411089">
              <w:rPr>
                <w:rFonts w:ascii="Arial" w:hAnsi="Arial" w:cs="Arial"/>
                <w:sz w:val="22"/>
              </w:rPr>
              <w:t>8</w:t>
            </w:r>
          </w:p>
        </w:tc>
      </w:tr>
      <w:tr w:rsidR="00F9243F" w:rsidRPr="00F9243F" w14:paraId="69565D5A" w14:textId="77777777" w:rsidTr="004C4556">
        <w:trPr>
          <w:trHeight w:val="41"/>
          <w:jc w:val="center"/>
        </w:trPr>
        <w:tc>
          <w:tcPr>
            <w:tcW w:w="988" w:type="dxa"/>
            <w:vAlign w:val="center"/>
          </w:tcPr>
          <w:p w14:paraId="6366A4F7" w14:textId="77777777" w:rsidR="00F9243F" w:rsidRPr="00F9243F" w:rsidRDefault="00F9243F" w:rsidP="004C4556">
            <w:pPr>
              <w:numPr>
                <w:ilvl w:val="0"/>
                <w:numId w:val="15"/>
              </w:numPr>
              <w:jc w:val="center"/>
              <w:rPr>
                <w:rFonts w:ascii="Arial" w:hAnsi="Arial" w:cs="Arial"/>
              </w:rPr>
            </w:pPr>
          </w:p>
        </w:tc>
        <w:tc>
          <w:tcPr>
            <w:tcW w:w="3969" w:type="dxa"/>
          </w:tcPr>
          <w:p w14:paraId="73D385A6" w14:textId="3A58BB1C" w:rsidR="00F9243F" w:rsidRPr="00F9243F" w:rsidRDefault="00F9243F" w:rsidP="00F9243F">
            <w:pPr>
              <w:spacing w:line="276" w:lineRule="auto"/>
            </w:pPr>
            <w:r w:rsidRPr="00C30491">
              <w:rPr>
                <w:rFonts w:ascii="Arial" w:hAnsi="Arial" w:cs="Arial"/>
                <w:sz w:val="22"/>
              </w:rPr>
              <w:t xml:space="preserve">Enclosure </w:t>
            </w:r>
            <w:r w:rsidR="00C30491">
              <w:rPr>
                <w:rFonts w:ascii="Arial" w:hAnsi="Arial" w:cs="Arial"/>
                <w:sz w:val="22"/>
              </w:rPr>
              <w:t>2</w:t>
            </w:r>
          </w:p>
        </w:tc>
        <w:tc>
          <w:tcPr>
            <w:tcW w:w="6100" w:type="dxa"/>
          </w:tcPr>
          <w:p w14:paraId="14BB1D0E" w14:textId="667333CB" w:rsidR="00F9243F" w:rsidRPr="00F9243F" w:rsidRDefault="00502809" w:rsidP="00F9243F">
            <w:pPr>
              <w:spacing w:line="276" w:lineRule="auto"/>
            </w:pPr>
            <w:sdt>
              <w:sdtPr>
                <w:rPr>
                  <w:rFonts w:ascii="Arial" w:hAnsi="Arial" w:cs="Arial"/>
                  <w:sz w:val="22"/>
                </w:rPr>
                <w:id w:val="-924567644"/>
                <w:lock w:val="contentLocked"/>
                <w:placeholder>
                  <w:docPart w:val="7CD30D745BBF49B7AFC55C84D4892841"/>
                </w:placeholder>
              </w:sdtPr>
              <w:sdtEndPr/>
              <w:sdtContent>
                <w:r w:rsidR="00F9243F" w:rsidRPr="00F9243F">
                  <w:rPr>
                    <w:rFonts w:ascii="Arial" w:hAnsi="Arial" w:cs="Arial"/>
                    <w:sz w:val="22"/>
                  </w:rPr>
                  <w:t>Photographs – Pages</w:t>
                </w:r>
              </w:sdtContent>
            </w:sdt>
            <w:r w:rsidR="00F9243F" w:rsidRPr="00F9243F">
              <w:t xml:space="preserve"> </w:t>
            </w:r>
            <w:r w:rsidR="00411089">
              <w:rPr>
                <w:rFonts w:ascii="Arial" w:hAnsi="Arial" w:cs="Arial"/>
              </w:rPr>
              <w:t>19-22</w:t>
            </w:r>
          </w:p>
        </w:tc>
      </w:tr>
      <w:tr w:rsidR="00F9243F" w:rsidRPr="00F9243F" w14:paraId="1DA1BF2B" w14:textId="77777777" w:rsidTr="004C4556">
        <w:trPr>
          <w:trHeight w:val="41"/>
          <w:jc w:val="center"/>
        </w:trPr>
        <w:tc>
          <w:tcPr>
            <w:tcW w:w="988" w:type="dxa"/>
            <w:vAlign w:val="center"/>
          </w:tcPr>
          <w:p w14:paraId="6A8A19A9" w14:textId="77777777" w:rsidR="00F9243F" w:rsidRPr="00F9243F" w:rsidRDefault="00F9243F" w:rsidP="004C4556">
            <w:pPr>
              <w:numPr>
                <w:ilvl w:val="0"/>
                <w:numId w:val="15"/>
              </w:numPr>
              <w:jc w:val="center"/>
              <w:rPr>
                <w:rFonts w:ascii="Arial" w:hAnsi="Arial" w:cs="Arial"/>
              </w:rPr>
            </w:pPr>
          </w:p>
        </w:tc>
        <w:tc>
          <w:tcPr>
            <w:tcW w:w="3969" w:type="dxa"/>
          </w:tcPr>
          <w:p w14:paraId="4F07533E" w14:textId="4AE95FFE" w:rsidR="00F9243F" w:rsidRPr="00C30491" w:rsidRDefault="00F9243F" w:rsidP="00F9243F">
            <w:pPr>
              <w:spacing w:line="276" w:lineRule="auto"/>
            </w:pPr>
            <w:r w:rsidRPr="00C30491">
              <w:rPr>
                <w:rFonts w:ascii="Arial" w:hAnsi="Arial" w:cs="Arial"/>
                <w:sz w:val="22"/>
              </w:rPr>
              <w:t xml:space="preserve">Enclosure </w:t>
            </w:r>
            <w:r w:rsidR="00C30491">
              <w:rPr>
                <w:rFonts w:ascii="Arial" w:hAnsi="Arial" w:cs="Arial"/>
                <w:sz w:val="22"/>
              </w:rPr>
              <w:t>3</w:t>
            </w:r>
          </w:p>
        </w:tc>
        <w:tc>
          <w:tcPr>
            <w:tcW w:w="6100" w:type="dxa"/>
          </w:tcPr>
          <w:p w14:paraId="67114C1C" w14:textId="70EE6235"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3082691D" w14:textId="77777777" w:rsidR="00747ABB" w:rsidRDefault="00747ABB">
      <w:r>
        <w:br w:type="page"/>
      </w:r>
    </w:p>
    <w:tbl>
      <w:tblPr>
        <w:tblStyle w:val="TableGrid"/>
        <w:tblW w:w="10770" w:type="dxa"/>
        <w:jc w:val="center"/>
        <w:tblLook w:val="04A0" w:firstRow="1" w:lastRow="0" w:firstColumn="1" w:lastColumn="0" w:noHBand="0" w:noVBand="1"/>
      </w:tblPr>
      <w:tblGrid>
        <w:gridCol w:w="1284"/>
        <w:gridCol w:w="9486"/>
      </w:tblGrid>
      <w:tr w:rsidR="00BE052F" w14:paraId="2B249D98" w14:textId="77777777" w:rsidTr="009669CF">
        <w:trPr>
          <w:trHeight w:val="464"/>
          <w:jc w:val="center"/>
        </w:trPr>
        <w:tc>
          <w:tcPr>
            <w:tcW w:w="1284" w:type="dxa"/>
            <w:shd w:val="clear" w:color="auto" w:fill="002060"/>
            <w:vAlign w:val="center"/>
          </w:tcPr>
          <w:p w14:paraId="6A06C93B" w14:textId="790E3133" w:rsidR="00BE052F" w:rsidRPr="00525FC7" w:rsidRDefault="00BE052F" w:rsidP="00BE052F">
            <w:pPr>
              <w:jc w:val="center"/>
              <w:rPr>
                <w:rFonts w:ascii="Arial" w:hAnsi="Arial" w:cs="Arial"/>
                <w:b/>
                <w:i/>
                <w:sz w:val="16"/>
                <w:szCs w:val="16"/>
              </w:rPr>
            </w:pPr>
            <w:r w:rsidRPr="00525FC7">
              <w:rPr>
                <w:rFonts w:ascii="Arial" w:hAnsi="Arial" w:cs="Arial"/>
                <w:b/>
              </w:rPr>
              <w:lastRenderedPageBreak/>
              <w:t xml:space="preserve">PART </w:t>
            </w:r>
            <w:r w:rsidR="000B78C2">
              <w:rPr>
                <w:rFonts w:ascii="Arial" w:hAnsi="Arial" w:cs="Arial"/>
                <w:b/>
              </w:rPr>
              <w:t>C</w:t>
            </w:r>
          </w:p>
        </w:tc>
        <w:tc>
          <w:tcPr>
            <w:tcW w:w="9486" w:type="dxa"/>
            <w:shd w:val="clear" w:color="auto" w:fill="DBE5F1" w:themeFill="accent1" w:themeFillTint="33"/>
            <w:vAlign w:val="center"/>
          </w:tcPr>
          <w:p w14:paraId="65A94E10" w14:textId="4A6DE01A" w:rsidR="00BE052F" w:rsidRDefault="009A5B08" w:rsidP="009A5B08">
            <w:pPr>
              <w:jc w:val="center"/>
              <w:rPr>
                <w:rFonts w:ascii="Arial" w:hAnsi="Arial" w:cs="Arial"/>
                <w:b/>
              </w:rPr>
            </w:pPr>
            <w:r>
              <w:rPr>
                <w:rFonts w:ascii="Arial" w:hAnsi="Arial" w:cs="Arial"/>
                <w:b/>
              </w:rPr>
              <w:t xml:space="preserve">CHARACTERISTICS DESCRIPTION OF PLANT/ </w:t>
            </w:r>
            <w:r w:rsidR="00BE052F">
              <w:rPr>
                <w:rFonts w:ascii="Arial" w:hAnsi="Arial" w:cs="Arial"/>
                <w:b/>
              </w:rPr>
              <w:t>MAC</w:t>
            </w:r>
            <w:r w:rsidR="00BE052F" w:rsidRPr="00645D61">
              <w:rPr>
                <w:rFonts w:ascii="Arial" w:hAnsi="Arial" w:cs="Arial"/>
                <w:b/>
              </w:rPr>
              <w:t>HINERY</w:t>
            </w:r>
          </w:p>
        </w:tc>
      </w:tr>
    </w:tbl>
    <w:p w14:paraId="70A3F895" w14:textId="77777777" w:rsidR="00BE052F" w:rsidRDefault="00BE052F" w:rsidP="00BE052F"/>
    <w:tbl>
      <w:tblPr>
        <w:tblStyle w:val="TableGrid"/>
        <w:tblW w:w="10768" w:type="dxa"/>
        <w:jc w:val="center"/>
        <w:shd w:val="clear" w:color="auto" w:fill="C6D9F1" w:themeFill="text2" w:themeFillTint="33"/>
        <w:tblLook w:val="04A0" w:firstRow="1" w:lastRow="0" w:firstColumn="1" w:lastColumn="0" w:noHBand="0" w:noVBand="1"/>
      </w:tblPr>
      <w:tblGrid>
        <w:gridCol w:w="988"/>
        <w:gridCol w:w="3827"/>
        <w:gridCol w:w="3444"/>
        <w:gridCol w:w="2509"/>
      </w:tblGrid>
      <w:tr w:rsidR="000E6D21" w14:paraId="32A0A474" w14:textId="77777777" w:rsidTr="000E6D21">
        <w:trPr>
          <w:trHeight w:val="52"/>
          <w:jc w:val="center"/>
        </w:trPr>
        <w:tc>
          <w:tcPr>
            <w:tcW w:w="988" w:type="dxa"/>
            <w:shd w:val="clear" w:color="auto" w:fill="002060"/>
            <w:vAlign w:val="center"/>
          </w:tcPr>
          <w:p w14:paraId="791F36F1" w14:textId="61606288" w:rsidR="000E6D21" w:rsidRPr="000E6D21" w:rsidRDefault="000E6D21" w:rsidP="000E6D21">
            <w:pPr>
              <w:spacing w:line="276" w:lineRule="auto"/>
              <w:rPr>
                <w:rFonts w:ascii="Arial" w:hAnsi="Arial" w:cs="Arial"/>
                <w:b/>
              </w:rPr>
            </w:pPr>
            <w:r w:rsidRPr="007D399A">
              <w:rPr>
                <w:rFonts w:ascii="Arial" w:hAnsi="Arial" w:cs="Arial"/>
                <w:b/>
                <w:color w:val="FFFFFF" w:themeColor="background1"/>
              </w:rPr>
              <w:t>S.NO.</w:t>
            </w:r>
          </w:p>
        </w:tc>
        <w:tc>
          <w:tcPr>
            <w:tcW w:w="3827" w:type="dxa"/>
            <w:shd w:val="clear" w:color="auto" w:fill="002060"/>
            <w:vAlign w:val="center"/>
          </w:tcPr>
          <w:p w14:paraId="26A28650" w14:textId="49B0D399" w:rsidR="000E6D21" w:rsidRDefault="000E6D21" w:rsidP="000E6D2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CONTENTS</w:t>
            </w:r>
          </w:p>
        </w:tc>
        <w:tc>
          <w:tcPr>
            <w:tcW w:w="5953" w:type="dxa"/>
            <w:gridSpan w:val="2"/>
            <w:shd w:val="clear" w:color="auto" w:fill="002060"/>
            <w:vAlign w:val="center"/>
          </w:tcPr>
          <w:p w14:paraId="3D8BAE0B" w14:textId="1FB26668" w:rsidR="000E6D21" w:rsidRDefault="000E6D21" w:rsidP="000E6D2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DESCRIPTION</w:t>
            </w:r>
          </w:p>
        </w:tc>
      </w:tr>
      <w:tr w:rsidR="001960DB" w14:paraId="6115D17A" w14:textId="77777777" w:rsidTr="001960DB">
        <w:trPr>
          <w:trHeight w:val="52"/>
          <w:jc w:val="center"/>
        </w:trPr>
        <w:tc>
          <w:tcPr>
            <w:tcW w:w="988" w:type="dxa"/>
            <w:shd w:val="clear" w:color="auto" w:fill="DBE5F1" w:themeFill="accent1" w:themeFillTint="33"/>
            <w:vAlign w:val="bottom"/>
          </w:tcPr>
          <w:p w14:paraId="5E81604B" w14:textId="77777777" w:rsidR="001960DB" w:rsidRPr="005551C4" w:rsidRDefault="001960DB" w:rsidP="0073297B">
            <w:pPr>
              <w:pStyle w:val="ListParagraph"/>
              <w:numPr>
                <w:ilvl w:val="0"/>
                <w:numId w:val="24"/>
              </w:numPr>
              <w:spacing w:line="276" w:lineRule="auto"/>
              <w:rPr>
                <w:rFonts w:ascii="Arial" w:hAnsi="Arial" w:cs="Arial"/>
                <w:b/>
              </w:rPr>
            </w:pPr>
          </w:p>
        </w:tc>
        <w:tc>
          <w:tcPr>
            <w:tcW w:w="9780" w:type="dxa"/>
            <w:gridSpan w:val="3"/>
            <w:shd w:val="clear" w:color="auto" w:fill="DBE5F1" w:themeFill="accent1" w:themeFillTint="33"/>
            <w:vAlign w:val="bottom"/>
          </w:tcPr>
          <w:p w14:paraId="24580DCA" w14:textId="77777777" w:rsidR="001960DB" w:rsidRPr="00645D61" w:rsidRDefault="001960DB" w:rsidP="00BE052F">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Pr>
                <w:rFonts w:ascii="Arial" w:hAnsi="Arial" w:cs="Arial"/>
                <w:b/>
                <w:sz w:val="22"/>
                <w:szCs w:val="22"/>
              </w:rPr>
              <w:t>PLANT/ MACHINERY</w:t>
            </w:r>
          </w:p>
        </w:tc>
      </w:tr>
      <w:tr w:rsidR="001960DB" w14:paraId="543D0D06" w14:textId="77777777" w:rsidTr="001960DB">
        <w:trPr>
          <w:trHeight w:val="54"/>
          <w:jc w:val="center"/>
        </w:trPr>
        <w:tc>
          <w:tcPr>
            <w:tcW w:w="988" w:type="dxa"/>
            <w:shd w:val="clear" w:color="auto" w:fill="FFFFFF" w:themeFill="background1"/>
            <w:vAlign w:val="center"/>
          </w:tcPr>
          <w:p w14:paraId="1D122005"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5B632C77" w14:textId="77777777" w:rsidR="001960DB" w:rsidRDefault="001960DB" w:rsidP="00BE052F">
            <w:pPr>
              <w:pStyle w:val="ListParagraph"/>
              <w:spacing w:line="276" w:lineRule="auto"/>
              <w:ind w:left="0"/>
              <w:jc w:val="both"/>
              <w:rPr>
                <w:rFonts w:ascii="Arial" w:hAnsi="Arial" w:cs="Arial"/>
                <w:sz w:val="22"/>
              </w:rPr>
            </w:pPr>
            <w:r w:rsidRPr="00E827A0">
              <w:rPr>
                <w:rFonts w:ascii="Arial" w:hAnsi="Arial" w:cs="Arial"/>
                <w:sz w:val="22"/>
              </w:rPr>
              <w:t>Nature of Plant &amp; Machinery</w:t>
            </w:r>
          </w:p>
        </w:tc>
        <w:tc>
          <w:tcPr>
            <w:tcW w:w="5953" w:type="dxa"/>
            <w:gridSpan w:val="2"/>
            <w:tcBorders>
              <w:bottom w:val="single" w:sz="4" w:space="0" w:color="auto"/>
            </w:tcBorders>
            <w:shd w:val="clear" w:color="auto" w:fill="FFFFFF" w:themeFill="background1"/>
          </w:tcPr>
          <w:p w14:paraId="06ADCA78" w14:textId="196E64F6" w:rsidR="001960DB" w:rsidRPr="005B29CD" w:rsidRDefault="00502809" w:rsidP="00BE052F">
            <w:pPr>
              <w:spacing w:line="276" w:lineRule="auto"/>
              <w:rPr>
                <w:rFonts w:ascii="Arial" w:hAnsi="Arial" w:cs="Arial"/>
                <w:sz w:val="22"/>
                <w:szCs w:val="22"/>
              </w:rPr>
            </w:pPr>
            <w:sdt>
              <w:sdtPr>
                <w:rPr>
                  <w:rFonts w:ascii="Arial" w:hAnsi="Arial" w:cs="Arial"/>
                  <w:sz w:val="22"/>
                  <w:szCs w:val="22"/>
                </w:rPr>
                <w:id w:val="-129179255"/>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Dairy Industry" w:value="Dairy Industry"/>
                </w:dropDownList>
              </w:sdtPr>
              <w:sdtEndPr/>
              <w:sdtContent>
                <w:r w:rsidR="00802DBE">
                  <w:rPr>
                    <w:rFonts w:ascii="Arial" w:hAnsi="Arial" w:cs="Arial"/>
                    <w:sz w:val="22"/>
                    <w:szCs w:val="22"/>
                  </w:rPr>
                  <w:t>Dairy Industry</w:t>
                </w:r>
              </w:sdtContent>
            </w:sdt>
            <w:r w:rsidR="001960DB">
              <w:rPr>
                <w:rFonts w:ascii="Arial" w:hAnsi="Arial" w:cs="Arial"/>
                <w:sz w:val="22"/>
                <w:szCs w:val="22"/>
              </w:rPr>
              <w:t xml:space="preserve"> </w:t>
            </w:r>
          </w:p>
        </w:tc>
      </w:tr>
      <w:tr w:rsidR="001960DB" w14:paraId="6D600E77" w14:textId="77777777" w:rsidTr="001960DB">
        <w:trPr>
          <w:trHeight w:val="54"/>
          <w:jc w:val="center"/>
        </w:trPr>
        <w:tc>
          <w:tcPr>
            <w:tcW w:w="988" w:type="dxa"/>
            <w:shd w:val="clear" w:color="auto" w:fill="FFFFFF" w:themeFill="background1"/>
          </w:tcPr>
          <w:p w14:paraId="45297832"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62F4E7E9" w14:textId="77777777" w:rsidR="001960DB" w:rsidRPr="0066540A" w:rsidRDefault="001960DB" w:rsidP="00BE052F">
            <w:pPr>
              <w:pStyle w:val="ListParagraph"/>
              <w:spacing w:line="276" w:lineRule="auto"/>
              <w:ind w:left="0"/>
              <w:jc w:val="both"/>
              <w:rPr>
                <w:rFonts w:ascii="Arial" w:hAnsi="Arial" w:cs="Arial"/>
                <w:sz w:val="22"/>
              </w:rPr>
            </w:pPr>
            <w:r>
              <w:rPr>
                <w:rFonts w:ascii="Arial" w:hAnsi="Arial" w:cs="Arial"/>
                <w:sz w:val="22"/>
              </w:rPr>
              <w:t>Size of the Plant</w:t>
            </w:r>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5953" w:type="dxa"/>
                <w:gridSpan w:val="2"/>
                <w:tcBorders>
                  <w:bottom w:val="single" w:sz="4" w:space="0" w:color="auto"/>
                </w:tcBorders>
                <w:shd w:val="clear" w:color="auto" w:fill="FFFFFF" w:themeFill="background1"/>
              </w:tcPr>
              <w:p w14:paraId="6871B600" w14:textId="6BDB1AF5" w:rsidR="001960DB" w:rsidRDefault="00802DBE"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Small scale Plant</w:t>
                </w:r>
              </w:p>
            </w:tc>
          </w:sdtContent>
        </w:sdt>
      </w:tr>
      <w:tr w:rsidR="001960DB" w14:paraId="688337A9" w14:textId="77777777" w:rsidTr="001960DB">
        <w:trPr>
          <w:trHeight w:val="54"/>
          <w:jc w:val="center"/>
        </w:trPr>
        <w:tc>
          <w:tcPr>
            <w:tcW w:w="988" w:type="dxa"/>
            <w:shd w:val="clear" w:color="auto" w:fill="FFFFFF" w:themeFill="background1"/>
          </w:tcPr>
          <w:p w14:paraId="1917DDB9"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43A1CAAA"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5953" w:type="dxa"/>
                <w:gridSpan w:val="2"/>
                <w:tcBorders>
                  <w:bottom w:val="single" w:sz="4" w:space="0" w:color="auto"/>
                </w:tcBorders>
                <w:shd w:val="clear" w:color="auto" w:fill="FFFFFF" w:themeFill="background1"/>
              </w:tcPr>
              <w:p w14:paraId="30E8A809" w14:textId="77777777" w:rsidR="001960DB" w:rsidRDefault="001960DB"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Semi Automatic</w:t>
                </w:r>
              </w:p>
            </w:tc>
          </w:sdtContent>
        </w:sdt>
      </w:tr>
      <w:tr w:rsidR="001960DB" w14:paraId="20D92196" w14:textId="77777777" w:rsidTr="001960DB">
        <w:trPr>
          <w:trHeight w:val="54"/>
          <w:jc w:val="center"/>
        </w:trPr>
        <w:tc>
          <w:tcPr>
            <w:tcW w:w="988" w:type="dxa"/>
            <w:shd w:val="clear" w:color="auto" w:fill="FFFFFF" w:themeFill="background1"/>
          </w:tcPr>
          <w:p w14:paraId="0CFB38CC"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1CBE9AE4"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5953" w:type="dxa"/>
            <w:gridSpan w:val="2"/>
            <w:tcBorders>
              <w:bottom w:val="single" w:sz="4" w:space="0" w:color="auto"/>
            </w:tcBorders>
            <w:shd w:val="clear" w:color="auto" w:fill="FFFFFF" w:themeFill="background1"/>
          </w:tcPr>
          <w:p w14:paraId="5748D9D2" w14:textId="62000670" w:rsidR="001960DB" w:rsidRDefault="00802DBE"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 xml:space="preserve">July </w:t>
            </w:r>
            <w:r w:rsidR="001960DB">
              <w:rPr>
                <w:rFonts w:ascii="Arial" w:hAnsi="Arial" w:cs="Arial"/>
                <w:sz w:val="22"/>
              </w:rPr>
              <w:t>20</w:t>
            </w:r>
            <w:r>
              <w:rPr>
                <w:rFonts w:ascii="Arial" w:hAnsi="Arial" w:cs="Arial"/>
                <w:sz w:val="22"/>
              </w:rPr>
              <w:t>16</w:t>
            </w:r>
          </w:p>
        </w:tc>
      </w:tr>
      <w:tr w:rsidR="001960DB" w14:paraId="727D4655" w14:textId="77777777" w:rsidTr="001960DB">
        <w:trPr>
          <w:trHeight w:val="54"/>
          <w:jc w:val="center"/>
        </w:trPr>
        <w:tc>
          <w:tcPr>
            <w:tcW w:w="988" w:type="dxa"/>
            <w:shd w:val="clear" w:color="auto" w:fill="FFFFFF" w:themeFill="background1"/>
          </w:tcPr>
          <w:p w14:paraId="44EA383B"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687C06DF"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Production Capacity</w:t>
            </w:r>
          </w:p>
        </w:tc>
        <w:tc>
          <w:tcPr>
            <w:tcW w:w="5953" w:type="dxa"/>
            <w:gridSpan w:val="2"/>
            <w:tcBorders>
              <w:bottom w:val="single" w:sz="4" w:space="0" w:color="auto"/>
            </w:tcBorders>
            <w:shd w:val="clear" w:color="auto" w:fill="FFFFFF" w:themeFill="background1"/>
          </w:tcPr>
          <w:p w14:paraId="7920983D" w14:textId="7D9D80BD" w:rsidR="001960DB" w:rsidRPr="006C7317" w:rsidRDefault="005814F9" w:rsidP="006C31F3">
            <w:pPr>
              <w:spacing w:line="276" w:lineRule="auto"/>
              <w:rPr>
                <w:rFonts w:ascii="Arial" w:hAnsi="Arial" w:cs="Arial"/>
                <w:sz w:val="22"/>
              </w:rPr>
            </w:pPr>
            <w:r>
              <w:rPr>
                <w:rFonts w:ascii="Arial" w:hAnsi="Arial" w:cs="Arial"/>
                <w:sz w:val="22"/>
              </w:rPr>
              <w:t>No information available to us.</w:t>
            </w:r>
          </w:p>
        </w:tc>
      </w:tr>
      <w:tr w:rsidR="001960DB" w14:paraId="4FD1853B" w14:textId="77777777" w:rsidTr="001960DB">
        <w:trPr>
          <w:trHeight w:val="54"/>
          <w:jc w:val="center"/>
        </w:trPr>
        <w:tc>
          <w:tcPr>
            <w:tcW w:w="988" w:type="dxa"/>
            <w:shd w:val="clear" w:color="auto" w:fill="FFFFFF" w:themeFill="background1"/>
          </w:tcPr>
          <w:p w14:paraId="4B00138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5CFAFEFC" w14:textId="77777777" w:rsidR="001960DB" w:rsidRDefault="001960DB" w:rsidP="00BE052F">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5953" w:type="dxa"/>
            <w:gridSpan w:val="2"/>
            <w:tcBorders>
              <w:bottom w:val="single" w:sz="4" w:space="0" w:color="auto"/>
            </w:tcBorders>
            <w:shd w:val="clear" w:color="auto" w:fill="FFFFFF" w:themeFill="background1"/>
          </w:tcPr>
          <w:p w14:paraId="2414DF91" w14:textId="67D6FC6A" w:rsidR="001960DB" w:rsidRDefault="00E0629F" w:rsidP="00BE052F">
            <w:pPr>
              <w:pStyle w:val="ListParagraph"/>
              <w:spacing w:line="276" w:lineRule="auto"/>
              <w:ind w:left="0"/>
              <w:rPr>
                <w:rFonts w:ascii="Arial" w:hAnsi="Arial" w:cs="Arial"/>
                <w:sz w:val="22"/>
              </w:rPr>
            </w:pPr>
            <w:r>
              <w:rPr>
                <w:rFonts w:ascii="Arial" w:hAnsi="Arial" w:cs="Arial"/>
                <w:sz w:val="22"/>
              </w:rPr>
              <w:t xml:space="preserve">Plant was not operational during </w:t>
            </w:r>
            <w:r w:rsidR="005814F9">
              <w:rPr>
                <w:rFonts w:ascii="Arial" w:hAnsi="Arial" w:cs="Arial"/>
                <w:sz w:val="22"/>
              </w:rPr>
              <w:t xml:space="preserve">the time of </w:t>
            </w:r>
            <w:r>
              <w:rPr>
                <w:rFonts w:ascii="Arial" w:hAnsi="Arial" w:cs="Arial"/>
                <w:sz w:val="22"/>
              </w:rPr>
              <w:t>site visit</w:t>
            </w:r>
            <w:r w:rsidR="005814F9">
              <w:rPr>
                <w:rFonts w:ascii="Arial" w:hAnsi="Arial" w:cs="Arial"/>
                <w:sz w:val="22"/>
              </w:rPr>
              <w:t>.</w:t>
            </w:r>
          </w:p>
        </w:tc>
      </w:tr>
      <w:tr w:rsidR="001960DB" w14:paraId="5F99D76D" w14:textId="77777777" w:rsidTr="001960DB">
        <w:trPr>
          <w:trHeight w:val="54"/>
          <w:jc w:val="center"/>
        </w:trPr>
        <w:tc>
          <w:tcPr>
            <w:tcW w:w="988" w:type="dxa"/>
            <w:shd w:val="clear" w:color="auto" w:fill="FFFFFF" w:themeFill="background1"/>
          </w:tcPr>
          <w:p w14:paraId="33F1142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42A00A31" w14:textId="77777777" w:rsidR="001960DB" w:rsidRDefault="001960DB" w:rsidP="00BE052F">
            <w:pPr>
              <w:tabs>
                <w:tab w:val="num" w:pos="0"/>
              </w:tabs>
              <w:spacing w:line="276" w:lineRule="auto"/>
              <w:jc w:val="both"/>
              <w:rPr>
                <w:rFonts w:ascii="Arial" w:hAnsi="Arial" w:cs="Arial"/>
                <w:sz w:val="22"/>
              </w:rPr>
            </w:pPr>
            <w:r>
              <w:rPr>
                <w:rFonts w:ascii="Arial" w:hAnsi="Arial" w:cs="Arial"/>
                <w:sz w:val="22"/>
              </w:rPr>
              <w:t>Number of Production Lines</w:t>
            </w:r>
          </w:p>
        </w:tc>
        <w:tc>
          <w:tcPr>
            <w:tcW w:w="5953" w:type="dxa"/>
            <w:gridSpan w:val="2"/>
            <w:tcBorders>
              <w:bottom w:val="single" w:sz="4" w:space="0" w:color="auto"/>
            </w:tcBorders>
            <w:shd w:val="clear" w:color="auto" w:fill="FFFFFF" w:themeFill="background1"/>
          </w:tcPr>
          <w:p w14:paraId="10B3DFB5" w14:textId="5DEA1184" w:rsidR="001960DB" w:rsidRPr="006C31F3" w:rsidRDefault="00E0629F" w:rsidP="006C31F3">
            <w:pPr>
              <w:spacing w:line="276" w:lineRule="auto"/>
              <w:jc w:val="both"/>
              <w:rPr>
                <w:rFonts w:ascii="Arial" w:hAnsi="Arial" w:cs="Arial"/>
                <w:sz w:val="22"/>
              </w:rPr>
            </w:pPr>
            <w:r>
              <w:rPr>
                <w:rFonts w:ascii="Arial" w:hAnsi="Arial" w:cs="Arial"/>
                <w:sz w:val="22"/>
              </w:rPr>
              <w:t>Individual Machines</w:t>
            </w:r>
            <w:r w:rsidR="005814F9">
              <w:rPr>
                <w:rFonts w:ascii="Arial" w:hAnsi="Arial" w:cs="Arial"/>
                <w:sz w:val="22"/>
              </w:rPr>
              <w:t xml:space="preserve"> for specific items/products.</w:t>
            </w:r>
          </w:p>
        </w:tc>
      </w:tr>
      <w:tr w:rsidR="001960DB" w14:paraId="690B67C4" w14:textId="77777777" w:rsidTr="001960DB">
        <w:trPr>
          <w:trHeight w:val="54"/>
          <w:jc w:val="center"/>
        </w:trPr>
        <w:tc>
          <w:tcPr>
            <w:tcW w:w="988" w:type="dxa"/>
            <w:tcBorders>
              <w:bottom w:val="single" w:sz="4" w:space="0" w:color="auto"/>
            </w:tcBorders>
            <w:shd w:val="clear" w:color="auto" w:fill="FFFFFF" w:themeFill="background1"/>
          </w:tcPr>
          <w:p w14:paraId="2BEA650A"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5A32EE73"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Condition of Machines</w:t>
            </w:r>
          </w:p>
        </w:tc>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5953" w:type="dxa"/>
                <w:gridSpan w:val="2"/>
                <w:tcBorders>
                  <w:bottom w:val="single" w:sz="4" w:space="0" w:color="auto"/>
                </w:tcBorders>
                <w:shd w:val="clear" w:color="auto" w:fill="FFFFFF" w:themeFill="background1"/>
              </w:tcPr>
              <w:p w14:paraId="6EF285FF" w14:textId="77777777" w:rsidR="001960DB" w:rsidRDefault="001960DB" w:rsidP="00BE052F">
                <w:pPr>
                  <w:pStyle w:val="ListParagraph"/>
                  <w:spacing w:line="276" w:lineRule="auto"/>
                  <w:ind w:left="0"/>
                  <w:rPr>
                    <w:rFonts w:ascii="Arial" w:hAnsi="Arial" w:cs="Arial"/>
                    <w:sz w:val="22"/>
                  </w:rPr>
                </w:pPr>
                <w:r>
                  <w:rPr>
                    <w:rFonts w:ascii="Arial" w:hAnsi="Arial" w:cs="Arial"/>
                    <w:sz w:val="22"/>
                  </w:rPr>
                  <w:t>Average.</w:t>
                </w:r>
              </w:p>
            </w:tc>
          </w:sdtContent>
        </w:sdt>
      </w:tr>
      <w:tr w:rsidR="001960DB" w14:paraId="032FB43F" w14:textId="77777777" w:rsidTr="001960DB">
        <w:trPr>
          <w:trHeight w:val="441"/>
          <w:jc w:val="center"/>
        </w:trPr>
        <w:tc>
          <w:tcPr>
            <w:tcW w:w="988" w:type="dxa"/>
            <w:tcBorders>
              <w:bottom w:val="single" w:sz="4" w:space="0" w:color="auto"/>
            </w:tcBorders>
            <w:shd w:val="clear" w:color="auto" w:fill="FFFFFF" w:themeFill="background1"/>
          </w:tcPr>
          <w:p w14:paraId="7598CC33"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01DEC65A"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Status of the Plant</w:t>
            </w:r>
          </w:p>
        </w:tc>
        <w:sdt>
          <w:sdtPr>
            <w:rPr>
              <w:rFonts w:ascii="Arial" w:hAnsi="Arial" w:cs="Arial"/>
              <w:sz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5953" w:type="dxa"/>
                <w:gridSpan w:val="2"/>
                <w:tcBorders>
                  <w:bottom w:val="single" w:sz="4" w:space="0" w:color="auto"/>
                </w:tcBorders>
                <w:shd w:val="clear" w:color="auto" w:fill="FFFFFF" w:themeFill="background1"/>
              </w:tcPr>
              <w:p w14:paraId="5A6C2E0E" w14:textId="6A546F42" w:rsidR="001960DB" w:rsidRDefault="00E0629F" w:rsidP="00BE052F">
                <w:pPr>
                  <w:pStyle w:val="ListParagraph"/>
                  <w:spacing w:line="276" w:lineRule="auto"/>
                  <w:ind w:left="0"/>
                  <w:rPr>
                    <w:rFonts w:ascii="Arial" w:hAnsi="Arial" w:cs="Arial"/>
                    <w:sz w:val="22"/>
                  </w:rPr>
                </w:pPr>
                <w:r>
                  <w:rPr>
                    <w:rFonts w:ascii="Arial" w:hAnsi="Arial" w:cs="Arial"/>
                    <w:sz w:val="22"/>
                  </w:rPr>
                  <w:t>Unoperational</w:t>
                </w:r>
              </w:p>
            </w:tc>
          </w:sdtContent>
        </w:sdt>
      </w:tr>
      <w:tr w:rsidR="001960DB" w14:paraId="142A4274" w14:textId="77777777" w:rsidTr="001960DB">
        <w:trPr>
          <w:trHeight w:val="70"/>
          <w:jc w:val="center"/>
        </w:trPr>
        <w:tc>
          <w:tcPr>
            <w:tcW w:w="988" w:type="dxa"/>
            <w:tcBorders>
              <w:bottom w:val="single" w:sz="4" w:space="0" w:color="auto"/>
            </w:tcBorders>
            <w:shd w:val="clear" w:color="auto" w:fill="FFFFFF" w:themeFill="background1"/>
          </w:tcPr>
          <w:p w14:paraId="5822813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3EC515BF"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Products Manufactured in this Plant</w:t>
            </w:r>
          </w:p>
        </w:tc>
        <w:tc>
          <w:tcPr>
            <w:tcW w:w="5953" w:type="dxa"/>
            <w:gridSpan w:val="2"/>
            <w:tcBorders>
              <w:bottom w:val="single" w:sz="4" w:space="0" w:color="auto"/>
            </w:tcBorders>
            <w:shd w:val="clear" w:color="auto" w:fill="FFFFFF" w:themeFill="background1"/>
          </w:tcPr>
          <w:p w14:paraId="29E01249" w14:textId="11E0B2D5" w:rsidR="001960DB" w:rsidRPr="0040269A" w:rsidRDefault="00E0629F" w:rsidP="00E16686">
            <w:pPr>
              <w:shd w:val="clear" w:color="auto" w:fill="FFFFFF"/>
              <w:spacing w:before="75" w:after="75" w:line="270" w:lineRule="atLeast"/>
              <w:ind w:right="75"/>
              <w:rPr>
                <w:rFonts w:ascii="Arial" w:hAnsi="Arial" w:cs="Arial"/>
                <w:sz w:val="22"/>
              </w:rPr>
            </w:pPr>
            <w:r>
              <w:rPr>
                <w:rFonts w:ascii="Arial" w:hAnsi="Arial" w:cs="Arial"/>
                <w:sz w:val="22"/>
              </w:rPr>
              <w:t>Processing of Milk, Paneer, Dahi, Ghee, Butter Milk etc.</w:t>
            </w:r>
          </w:p>
        </w:tc>
      </w:tr>
      <w:tr w:rsidR="001960DB" w14:paraId="482B209E" w14:textId="77777777" w:rsidTr="001960DB">
        <w:trPr>
          <w:trHeight w:val="54"/>
          <w:jc w:val="center"/>
        </w:trPr>
        <w:tc>
          <w:tcPr>
            <w:tcW w:w="988" w:type="dxa"/>
            <w:tcBorders>
              <w:bottom w:val="single" w:sz="4" w:space="0" w:color="auto"/>
            </w:tcBorders>
            <w:shd w:val="clear" w:color="auto" w:fill="FFFFFF" w:themeFill="background1"/>
          </w:tcPr>
          <w:p w14:paraId="34441E01"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343FD93E"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5953" w:type="dxa"/>
            <w:gridSpan w:val="2"/>
            <w:tcBorders>
              <w:bottom w:val="single" w:sz="4" w:space="0" w:color="auto"/>
            </w:tcBorders>
            <w:shd w:val="clear" w:color="auto" w:fill="FFFFFF" w:themeFill="background1"/>
          </w:tcPr>
          <w:p w14:paraId="107DE0F0" w14:textId="07FD2C89" w:rsidR="001960DB" w:rsidRDefault="00E0629F" w:rsidP="00BE052F">
            <w:pPr>
              <w:pStyle w:val="ListParagraph"/>
              <w:spacing w:line="276" w:lineRule="auto"/>
              <w:ind w:left="0"/>
              <w:rPr>
                <w:rFonts w:ascii="Arial" w:hAnsi="Arial" w:cs="Arial"/>
                <w:sz w:val="22"/>
              </w:rPr>
            </w:pPr>
            <w:r>
              <w:rPr>
                <w:rFonts w:ascii="Arial" w:hAnsi="Arial" w:cs="Arial"/>
                <w:sz w:val="22"/>
              </w:rPr>
              <w:t>Details not shared</w:t>
            </w:r>
          </w:p>
        </w:tc>
      </w:tr>
      <w:tr w:rsidR="001960DB" w14:paraId="0D18E89B" w14:textId="77777777" w:rsidTr="001960DB">
        <w:trPr>
          <w:trHeight w:val="54"/>
          <w:jc w:val="center"/>
        </w:trPr>
        <w:tc>
          <w:tcPr>
            <w:tcW w:w="988" w:type="dxa"/>
            <w:tcBorders>
              <w:bottom w:val="single" w:sz="4" w:space="0" w:color="auto"/>
            </w:tcBorders>
            <w:shd w:val="clear" w:color="auto" w:fill="FFFFFF" w:themeFill="background1"/>
          </w:tcPr>
          <w:p w14:paraId="398F278A"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43ECA051"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5953" w:type="dxa"/>
            <w:gridSpan w:val="2"/>
            <w:tcBorders>
              <w:bottom w:val="single" w:sz="4" w:space="0" w:color="auto"/>
            </w:tcBorders>
            <w:shd w:val="clear" w:color="auto" w:fill="FFFFFF" w:themeFill="background1"/>
          </w:tcPr>
          <w:p w14:paraId="67CF0C54" w14:textId="5220E730" w:rsidR="001960DB" w:rsidRPr="007D4F79" w:rsidRDefault="00E0629F" w:rsidP="007D4F79">
            <w:pPr>
              <w:pStyle w:val="ListParagraph"/>
              <w:spacing w:line="276" w:lineRule="auto"/>
              <w:ind w:left="0"/>
              <w:jc w:val="both"/>
              <w:rPr>
                <w:rFonts w:ascii="Arial" w:hAnsi="Arial" w:cs="Arial"/>
                <w:color w:val="000000" w:themeColor="text1"/>
                <w:sz w:val="22"/>
              </w:rPr>
            </w:pPr>
            <w:r>
              <w:rPr>
                <w:rFonts w:ascii="Arial" w:hAnsi="Arial" w:cs="Arial"/>
                <w:color w:val="000000" w:themeColor="text1"/>
                <w:sz w:val="22"/>
              </w:rPr>
              <w:t xml:space="preserve">As per information shared during the site visit, the was started in </w:t>
            </w:r>
            <w:r w:rsidR="00CE06BB">
              <w:rPr>
                <w:rFonts w:ascii="Arial" w:hAnsi="Arial" w:cs="Arial"/>
                <w:color w:val="000000" w:themeColor="text1"/>
                <w:sz w:val="22"/>
              </w:rPr>
              <w:t>July</w:t>
            </w:r>
            <w:r>
              <w:rPr>
                <w:rFonts w:ascii="Arial" w:hAnsi="Arial" w:cs="Arial"/>
                <w:color w:val="000000" w:themeColor="text1"/>
                <w:sz w:val="22"/>
              </w:rPr>
              <w:t xml:space="preserve"> 2016</w:t>
            </w:r>
            <w:r w:rsidR="00CE06BB">
              <w:rPr>
                <w:rFonts w:ascii="Arial" w:hAnsi="Arial" w:cs="Arial"/>
                <w:color w:val="000000" w:themeColor="text1"/>
                <w:sz w:val="22"/>
              </w:rPr>
              <w:t xml:space="preserve"> and shut down February 2017 due to low sale</w:t>
            </w:r>
            <w:r w:rsidR="00B815D7">
              <w:rPr>
                <w:rFonts w:ascii="Arial" w:hAnsi="Arial" w:cs="Arial"/>
                <w:color w:val="000000" w:themeColor="text1"/>
                <w:sz w:val="22"/>
              </w:rPr>
              <w:t>. Again, the plant was started in year May 2018. However, got shut again in February 2020.</w:t>
            </w:r>
            <w:r>
              <w:rPr>
                <w:rFonts w:ascii="Arial" w:hAnsi="Arial" w:cs="Arial"/>
                <w:color w:val="000000" w:themeColor="text1"/>
                <w:sz w:val="22"/>
              </w:rPr>
              <w:t xml:space="preserve"> Thus, no recent improvement/upgradation was done.</w:t>
            </w:r>
          </w:p>
        </w:tc>
      </w:tr>
      <w:tr w:rsidR="001960DB" w14:paraId="52D680FA" w14:textId="77777777" w:rsidTr="001960DB">
        <w:trPr>
          <w:trHeight w:val="262"/>
          <w:jc w:val="center"/>
        </w:trPr>
        <w:tc>
          <w:tcPr>
            <w:tcW w:w="988" w:type="dxa"/>
            <w:vMerge w:val="restart"/>
            <w:shd w:val="clear" w:color="auto" w:fill="FFFFFF" w:themeFill="background1"/>
          </w:tcPr>
          <w:p w14:paraId="0FA03FFA"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vMerge w:val="restart"/>
            <w:shd w:val="clear" w:color="auto" w:fill="FFFFFF" w:themeFill="background1"/>
          </w:tcPr>
          <w:p w14:paraId="11C3201B"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3444" w:type="dxa"/>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EndPr/>
            <w:sdtContent>
              <w:p w14:paraId="05B36DD3" w14:textId="77777777" w:rsidR="001960DB" w:rsidRPr="00A604BF" w:rsidRDefault="001960DB" w:rsidP="00BE052F">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2509"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EndPr/>
            <w:sdtContent>
              <w:p w14:paraId="4F88EC1A" w14:textId="77777777" w:rsidR="001960DB" w:rsidRPr="00A604BF" w:rsidRDefault="001960DB" w:rsidP="00BE052F">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AE1A68" w14:paraId="232F9387" w14:textId="77777777" w:rsidTr="0086510A">
        <w:trPr>
          <w:trHeight w:val="131"/>
          <w:jc w:val="center"/>
        </w:trPr>
        <w:tc>
          <w:tcPr>
            <w:tcW w:w="988" w:type="dxa"/>
            <w:vMerge/>
            <w:tcBorders>
              <w:bottom w:val="single" w:sz="4" w:space="0" w:color="auto"/>
            </w:tcBorders>
            <w:shd w:val="clear" w:color="auto" w:fill="FFFFFF" w:themeFill="background1"/>
          </w:tcPr>
          <w:p w14:paraId="636F9079" w14:textId="77777777" w:rsidR="00AE1A68" w:rsidRPr="005551C4" w:rsidRDefault="00AE1A68" w:rsidP="00C91B28">
            <w:pPr>
              <w:pStyle w:val="ListParagraph"/>
              <w:numPr>
                <w:ilvl w:val="0"/>
                <w:numId w:val="17"/>
              </w:numPr>
              <w:spacing w:line="276" w:lineRule="auto"/>
              <w:contextualSpacing/>
              <w:rPr>
                <w:rFonts w:ascii="Arial" w:hAnsi="Arial" w:cs="Arial"/>
                <w:b/>
              </w:rPr>
            </w:pPr>
          </w:p>
        </w:tc>
        <w:tc>
          <w:tcPr>
            <w:tcW w:w="3827" w:type="dxa"/>
            <w:vMerge/>
            <w:tcBorders>
              <w:bottom w:val="single" w:sz="4" w:space="0" w:color="auto"/>
            </w:tcBorders>
            <w:shd w:val="clear" w:color="auto" w:fill="FFFFFF" w:themeFill="background1"/>
          </w:tcPr>
          <w:p w14:paraId="4A066E1D" w14:textId="77777777" w:rsidR="00AE1A68" w:rsidRDefault="00AE1A68" w:rsidP="00BE052F">
            <w:pPr>
              <w:pStyle w:val="ListParagraph"/>
              <w:spacing w:line="276" w:lineRule="auto"/>
              <w:ind w:left="0"/>
              <w:jc w:val="both"/>
              <w:rPr>
                <w:rFonts w:ascii="Arial" w:hAnsi="Arial" w:cs="Arial"/>
                <w:sz w:val="22"/>
              </w:rPr>
            </w:pPr>
          </w:p>
        </w:tc>
        <w:tc>
          <w:tcPr>
            <w:tcW w:w="5953" w:type="dxa"/>
            <w:gridSpan w:val="2"/>
            <w:tcBorders>
              <w:bottom w:val="single" w:sz="4" w:space="0" w:color="auto"/>
            </w:tcBorders>
            <w:shd w:val="clear" w:color="auto" w:fill="FFFFFF" w:themeFill="background1"/>
          </w:tcPr>
          <w:p w14:paraId="6DE91DF8" w14:textId="06AF883B" w:rsidR="00AE1A68" w:rsidRPr="00AE1A68" w:rsidRDefault="00AE1A68" w:rsidP="007D4F79">
            <w:pPr>
              <w:pStyle w:val="ListParagraph"/>
              <w:spacing w:line="276" w:lineRule="auto"/>
              <w:ind w:left="0"/>
              <w:jc w:val="center"/>
              <w:rPr>
                <w:rFonts w:ascii="Arial" w:hAnsi="Arial" w:cs="Arial"/>
                <w:sz w:val="22"/>
              </w:rPr>
            </w:pPr>
            <w:r w:rsidRPr="00AE1A68">
              <w:rPr>
                <w:rFonts w:ascii="Arial" w:hAnsi="Arial" w:cs="Arial"/>
                <w:sz w:val="22"/>
              </w:rPr>
              <w:t>Copy of FAR/Balance Sheet is not shared</w:t>
            </w:r>
          </w:p>
        </w:tc>
      </w:tr>
      <w:tr w:rsidR="001960DB" w14:paraId="43D69F3C" w14:textId="77777777" w:rsidTr="001960DB">
        <w:trPr>
          <w:trHeight w:val="131"/>
          <w:jc w:val="center"/>
        </w:trPr>
        <w:tc>
          <w:tcPr>
            <w:tcW w:w="988" w:type="dxa"/>
            <w:tcBorders>
              <w:bottom w:val="single" w:sz="4" w:space="0" w:color="auto"/>
            </w:tcBorders>
            <w:shd w:val="clear" w:color="auto" w:fill="FFFFFF" w:themeFill="background1"/>
          </w:tcPr>
          <w:p w14:paraId="733B7330"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4ABEEDC6"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Any other Details if any</w:t>
            </w:r>
          </w:p>
        </w:tc>
        <w:tc>
          <w:tcPr>
            <w:tcW w:w="5953" w:type="dxa"/>
            <w:gridSpan w:val="2"/>
            <w:tcBorders>
              <w:bottom w:val="single" w:sz="4" w:space="0" w:color="auto"/>
            </w:tcBorders>
            <w:shd w:val="clear" w:color="auto" w:fill="FFFFFF" w:themeFill="background1"/>
          </w:tcPr>
          <w:p w14:paraId="19B4B028" w14:textId="77777777" w:rsidR="001960DB" w:rsidRDefault="001960DB" w:rsidP="00BE052F">
            <w:pPr>
              <w:pStyle w:val="ListParagraph"/>
              <w:spacing w:line="276" w:lineRule="auto"/>
              <w:ind w:left="0"/>
              <w:rPr>
                <w:rFonts w:ascii="Arial" w:hAnsi="Arial" w:cs="Arial"/>
                <w:sz w:val="22"/>
              </w:rPr>
            </w:pPr>
            <w:r>
              <w:rPr>
                <w:rFonts w:ascii="Arial" w:hAnsi="Arial" w:cs="Arial"/>
                <w:sz w:val="22"/>
              </w:rPr>
              <w:t>NA</w:t>
            </w:r>
          </w:p>
        </w:tc>
      </w:tr>
    </w:tbl>
    <w:p w14:paraId="131FDF96" w14:textId="77777777" w:rsidR="00283B0A" w:rsidRDefault="00283B0A">
      <w:r>
        <w:br w:type="page"/>
      </w:r>
    </w:p>
    <w:tbl>
      <w:tblPr>
        <w:tblStyle w:val="TableGrid"/>
        <w:tblW w:w="11191" w:type="dxa"/>
        <w:jc w:val="center"/>
        <w:shd w:val="clear" w:color="auto" w:fill="C6D9F1" w:themeFill="text2" w:themeFillTint="33"/>
        <w:tblLook w:val="04A0" w:firstRow="1" w:lastRow="0" w:firstColumn="1" w:lastColumn="0" w:noHBand="0" w:noVBand="1"/>
      </w:tblPr>
      <w:tblGrid>
        <w:gridCol w:w="704"/>
        <w:gridCol w:w="3990"/>
        <w:gridCol w:w="6497"/>
      </w:tblGrid>
      <w:tr w:rsidR="00BE052F" w14:paraId="064EA751" w14:textId="77777777" w:rsidTr="005478D6">
        <w:trPr>
          <w:trHeight w:val="52"/>
          <w:jc w:val="center"/>
        </w:trPr>
        <w:tc>
          <w:tcPr>
            <w:tcW w:w="704" w:type="dxa"/>
            <w:shd w:val="clear" w:color="auto" w:fill="DBE5F1" w:themeFill="accent1" w:themeFillTint="33"/>
          </w:tcPr>
          <w:p w14:paraId="37640080" w14:textId="36E8916D"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shd w:val="clear" w:color="auto" w:fill="DBE5F1" w:themeFill="accent1" w:themeFillTint="33"/>
            <w:vAlign w:val="bottom"/>
          </w:tcPr>
          <w:p w14:paraId="1273FA1B" w14:textId="520CCE20" w:rsidR="00BE052F" w:rsidRPr="00D70E51" w:rsidRDefault="00BE052F" w:rsidP="00BE052F">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BE052F" w14:paraId="4C0635A4" w14:textId="77777777" w:rsidTr="005478D6">
        <w:trPr>
          <w:trHeight w:val="52"/>
          <w:jc w:val="center"/>
        </w:trPr>
        <w:tc>
          <w:tcPr>
            <w:tcW w:w="704" w:type="dxa"/>
            <w:tcBorders>
              <w:bottom w:val="single" w:sz="4" w:space="0" w:color="auto"/>
            </w:tcBorders>
            <w:shd w:val="clear" w:color="auto" w:fill="FFFFFF" w:themeFill="background1"/>
          </w:tcPr>
          <w:p w14:paraId="1275892C" w14:textId="77777777" w:rsidR="00BE052F" w:rsidRPr="005551C4" w:rsidRDefault="00BE052F" w:rsidP="00BE052F">
            <w:pPr>
              <w:spacing w:line="276" w:lineRule="auto"/>
              <w:contextualSpacing/>
              <w:rPr>
                <w:rFonts w:ascii="Arial" w:hAnsi="Arial" w:cs="Arial"/>
                <w:b/>
              </w:rPr>
            </w:pPr>
          </w:p>
        </w:tc>
        <w:tc>
          <w:tcPr>
            <w:tcW w:w="10487" w:type="dxa"/>
            <w:gridSpan w:val="2"/>
            <w:tcBorders>
              <w:bottom w:val="single" w:sz="4" w:space="0" w:color="auto"/>
            </w:tcBorders>
            <w:shd w:val="clear" w:color="auto" w:fill="FFFFFF" w:themeFill="background1"/>
            <w:vAlign w:val="bottom"/>
          </w:tcPr>
          <w:p w14:paraId="421C200C" w14:textId="5F9B0595" w:rsidR="00BE052F" w:rsidRPr="005662D9" w:rsidRDefault="005662D9" w:rsidP="00BE052F">
            <w:pPr>
              <w:pStyle w:val="ListParagraph"/>
              <w:spacing w:line="360" w:lineRule="auto"/>
              <w:ind w:left="0"/>
              <w:jc w:val="center"/>
              <w:rPr>
                <w:rFonts w:ascii="Arial" w:hAnsi="Arial" w:cs="Arial"/>
                <w:b/>
                <w:bCs/>
                <w:i/>
                <w:iCs/>
                <w:color w:val="000000"/>
                <w:sz w:val="22"/>
                <w:shd w:val="clear" w:color="auto" w:fill="FFFFFF"/>
              </w:rPr>
            </w:pPr>
            <w:r w:rsidRPr="005662D9">
              <w:rPr>
                <w:rFonts w:ascii="Arial" w:hAnsi="Arial" w:cs="Arial"/>
                <w:b/>
                <w:bCs/>
                <w:i/>
                <w:iCs/>
                <w:color w:val="000000"/>
                <w:sz w:val="28"/>
                <w:szCs w:val="32"/>
                <w:shd w:val="clear" w:color="auto" w:fill="FFFFFF"/>
              </w:rPr>
              <w:t xml:space="preserve">Process </w:t>
            </w:r>
            <w:r>
              <w:rPr>
                <w:rFonts w:ascii="Arial" w:hAnsi="Arial" w:cs="Arial"/>
                <w:b/>
                <w:bCs/>
                <w:i/>
                <w:iCs/>
                <w:color w:val="000000"/>
                <w:sz w:val="28"/>
                <w:szCs w:val="32"/>
                <w:shd w:val="clear" w:color="auto" w:fill="FFFFFF"/>
              </w:rPr>
              <w:t xml:space="preserve">Flow </w:t>
            </w:r>
            <w:r w:rsidRPr="005662D9">
              <w:rPr>
                <w:rFonts w:ascii="Arial" w:hAnsi="Arial" w:cs="Arial"/>
                <w:b/>
                <w:bCs/>
                <w:i/>
                <w:iCs/>
                <w:color w:val="000000"/>
                <w:sz w:val="28"/>
                <w:szCs w:val="32"/>
                <w:shd w:val="clear" w:color="auto" w:fill="FFFFFF"/>
              </w:rPr>
              <w:t xml:space="preserve">Chart not </w:t>
            </w:r>
            <w:r w:rsidR="00216639">
              <w:rPr>
                <w:rFonts w:ascii="Arial" w:hAnsi="Arial" w:cs="Arial"/>
                <w:b/>
                <w:bCs/>
                <w:i/>
                <w:iCs/>
                <w:color w:val="000000"/>
                <w:sz w:val="28"/>
                <w:szCs w:val="32"/>
                <w:shd w:val="clear" w:color="auto" w:fill="FFFFFF"/>
              </w:rPr>
              <w:t xml:space="preserve">available to us. </w:t>
            </w:r>
          </w:p>
        </w:tc>
      </w:tr>
      <w:tr w:rsidR="00BE052F" w14:paraId="204C35CA" w14:textId="77777777" w:rsidTr="005478D6">
        <w:trPr>
          <w:trHeight w:val="52"/>
          <w:jc w:val="center"/>
        </w:trPr>
        <w:tc>
          <w:tcPr>
            <w:tcW w:w="704" w:type="dxa"/>
            <w:shd w:val="clear" w:color="auto" w:fill="DBE5F1" w:themeFill="accent1" w:themeFillTint="33"/>
          </w:tcPr>
          <w:p w14:paraId="2544A0C8"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shd w:val="clear" w:color="auto" w:fill="DBE5F1" w:themeFill="accent1" w:themeFillTint="33"/>
            <w:vAlign w:val="bottom"/>
          </w:tcPr>
          <w:p w14:paraId="54D8E814" w14:textId="7D29BC89" w:rsidR="00BE052F" w:rsidRPr="00D70E51" w:rsidRDefault="00BE052F" w:rsidP="00BE052F">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4F522D" w14:paraId="0D0E7118" w14:textId="77777777" w:rsidTr="005662D9">
        <w:trPr>
          <w:trHeight w:val="494"/>
          <w:jc w:val="center"/>
        </w:trPr>
        <w:tc>
          <w:tcPr>
            <w:tcW w:w="704" w:type="dxa"/>
            <w:shd w:val="clear" w:color="auto" w:fill="FFFFFF" w:themeFill="background1"/>
          </w:tcPr>
          <w:p w14:paraId="26B836CA" w14:textId="77777777" w:rsidR="004F522D" w:rsidRPr="004F522D" w:rsidRDefault="004F522D" w:rsidP="004F522D">
            <w:pPr>
              <w:pStyle w:val="ListParagraph"/>
              <w:numPr>
                <w:ilvl w:val="0"/>
                <w:numId w:val="28"/>
              </w:numPr>
              <w:spacing w:line="276" w:lineRule="auto"/>
              <w:contextualSpacing/>
              <w:rPr>
                <w:rFonts w:ascii="Arial" w:hAnsi="Arial" w:cs="Arial"/>
                <w:b/>
              </w:rPr>
            </w:pPr>
          </w:p>
        </w:tc>
        <w:tc>
          <w:tcPr>
            <w:tcW w:w="3990" w:type="dxa"/>
            <w:tcBorders>
              <w:bottom w:val="single" w:sz="4" w:space="0" w:color="auto"/>
            </w:tcBorders>
            <w:shd w:val="clear" w:color="auto" w:fill="FFFFFF" w:themeFill="background1"/>
            <w:vAlign w:val="bottom"/>
          </w:tcPr>
          <w:p w14:paraId="3F2CC3E2" w14:textId="6F3A81BC" w:rsidR="004F522D" w:rsidRPr="004F522D" w:rsidRDefault="004F522D" w:rsidP="00510D46">
            <w:pPr>
              <w:numPr>
                <w:ilvl w:val="0"/>
                <w:numId w:val="18"/>
              </w:numPr>
              <w:spacing w:line="360" w:lineRule="auto"/>
              <w:ind w:left="0"/>
              <w:jc w:val="both"/>
              <w:rPr>
                <w:rFonts w:ascii="Arial" w:hAnsi="Arial" w:cs="Arial"/>
                <w:bCs/>
                <w:sz w:val="22"/>
              </w:rPr>
            </w:pPr>
            <w:r w:rsidRPr="004F522D">
              <w:rPr>
                <w:rFonts w:ascii="Arial" w:hAnsi="Arial" w:cs="Arial"/>
                <w:bCs/>
                <w:sz w:val="22"/>
              </w:rPr>
              <w:t>Technology Type</w:t>
            </w:r>
            <w:r w:rsidR="00216639">
              <w:rPr>
                <w:rFonts w:ascii="Arial" w:hAnsi="Arial" w:cs="Arial"/>
                <w:bCs/>
                <w:sz w:val="22"/>
              </w:rPr>
              <w:t xml:space="preserve"> </w:t>
            </w:r>
            <w:r w:rsidRPr="004F522D">
              <w:rPr>
                <w:rFonts w:ascii="Arial" w:hAnsi="Arial" w:cs="Arial"/>
                <w:bCs/>
                <w:sz w:val="22"/>
              </w:rPr>
              <w:t xml:space="preserve">/ Generation Used </w:t>
            </w:r>
            <w:r>
              <w:rPr>
                <w:rFonts w:ascii="Arial" w:hAnsi="Arial" w:cs="Arial"/>
                <w:bCs/>
                <w:sz w:val="22"/>
              </w:rPr>
              <w:t>in this Plant</w:t>
            </w:r>
          </w:p>
        </w:tc>
        <w:tc>
          <w:tcPr>
            <w:tcW w:w="6497" w:type="dxa"/>
            <w:tcBorders>
              <w:bottom w:val="single" w:sz="4" w:space="0" w:color="auto"/>
            </w:tcBorders>
            <w:shd w:val="clear" w:color="auto" w:fill="FFFFFF" w:themeFill="background1"/>
            <w:vAlign w:val="center"/>
          </w:tcPr>
          <w:p w14:paraId="041AA3E6" w14:textId="14DEECCB" w:rsidR="004F522D" w:rsidRPr="006E6E77" w:rsidRDefault="005662D9" w:rsidP="008C2BA4">
            <w:pPr>
              <w:numPr>
                <w:ilvl w:val="0"/>
                <w:numId w:val="18"/>
              </w:numPr>
              <w:spacing w:line="360" w:lineRule="auto"/>
              <w:ind w:left="0"/>
              <w:rPr>
                <w:rFonts w:ascii="Arial" w:hAnsi="Arial" w:cs="Arial"/>
                <w:sz w:val="22"/>
              </w:rPr>
            </w:pPr>
            <w:r>
              <w:rPr>
                <w:rFonts w:ascii="Arial" w:hAnsi="Arial" w:cs="Arial"/>
                <w:sz w:val="22"/>
              </w:rPr>
              <w:t>H</w:t>
            </w:r>
            <w:r w:rsidRPr="005662D9">
              <w:rPr>
                <w:rFonts w:ascii="Arial" w:hAnsi="Arial" w:cs="Arial"/>
                <w:sz w:val="22"/>
              </w:rPr>
              <w:t>omo-</w:t>
            </w:r>
            <w:r>
              <w:rPr>
                <w:rFonts w:ascii="Arial" w:hAnsi="Arial" w:cs="Arial"/>
                <w:sz w:val="22"/>
              </w:rPr>
              <w:t>G</w:t>
            </w:r>
            <w:r w:rsidRPr="005662D9">
              <w:rPr>
                <w:rFonts w:ascii="Arial" w:hAnsi="Arial" w:cs="Arial"/>
                <w:sz w:val="22"/>
              </w:rPr>
              <w:t xml:space="preserve">enization and </w:t>
            </w:r>
            <w:r>
              <w:rPr>
                <w:rFonts w:ascii="Arial" w:hAnsi="Arial" w:cs="Arial"/>
                <w:sz w:val="22"/>
              </w:rPr>
              <w:t>P</w:t>
            </w:r>
            <w:r w:rsidRPr="005662D9">
              <w:rPr>
                <w:rFonts w:ascii="Arial" w:hAnsi="Arial" w:cs="Arial"/>
                <w:sz w:val="22"/>
              </w:rPr>
              <w:t>asteurization</w:t>
            </w:r>
            <w:r w:rsidR="00216639">
              <w:rPr>
                <w:rFonts w:ascii="Arial" w:hAnsi="Arial" w:cs="Arial"/>
                <w:sz w:val="22"/>
              </w:rPr>
              <w:t>.</w:t>
            </w:r>
          </w:p>
        </w:tc>
      </w:tr>
      <w:tr w:rsidR="004F522D" w14:paraId="120DD280" w14:textId="77777777" w:rsidTr="005478D6">
        <w:trPr>
          <w:trHeight w:val="187"/>
          <w:jc w:val="center"/>
        </w:trPr>
        <w:tc>
          <w:tcPr>
            <w:tcW w:w="704" w:type="dxa"/>
            <w:tcBorders>
              <w:bottom w:val="single" w:sz="4" w:space="0" w:color="auto"/>
            </w:tcBorders>
            <w:shd w:val="clear" w:color="auto" w:fill="FFFFFF" w:themeFill="background1"/>
          </w:tcPr>
          <w:p w14:paraId="2EC8C123"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3990" w:type="dxa"/>
            <w:tcBorders>
              <w:bottom w:val="single" w:sz="4" w:space="0" w:color="auto"/>
            </w:tcBorders>
            <w:shd w:val="clear" w:color="auto" w:fill="FFFFFF" w:themeFill="background1"/>
            <w:vAlign w:val="bottom"/>
          </w:tcPr>
          <w:p w14:paraId="68705493" w14:textId="2CD8A2C1" w:rsidR="004F522D" w:rsidRPr="004F522D" w:rsidRDefault="004F522D" w:rsidP="004F522D">
            <w:pPr>
              <w:spacing w:line="360" w:lineRule="auto"/>
              <w:jc w:val="both"/>
              <w:rPr>
                <w:rFonts w:ascii="Arial" w:hAnsi="Arial" w:cs="Arial"/>
                <w:bCs/>
                <w:sz w:val="22"/>
              </w:rPr>
            </w:pPr>
            <w:r w:rsidRPr="004F522D">
              <w:rPr>
                <w:rFonts w:ascii="Arial" w:hAnsi="Arial" w:cs="Arial"/>
                <w:bCs/>
                <w:sz w:val="22"/>
              </w:rPr>
              <w:t>Technological Collaborations If Any</w:t>
            </w:r>
          </w:p>
        </w:tc>
        <w:tc>
          <w:tcPr>
            <w:tcW w:w="6497" w:type="dxa"/>
            <w:tcBorders>
              <w:bottom w:val="single" w:sz="4" w:space="0" w:color="auto"/>
            </w:tcBorders>
            <w:shd w:val="clear" w:color="auto" w:fill="FFFFFF" w:themeFill="background1"/>
            <w:vAlign w:val="bottom"/>
          </w:tcPr>
          <w:p w14:paraId="66A63A0C" w14:textId="415CEEE8" w:rsidR="004F522D" w:rsidRPr="006E6E77" w:rsidRDefault="009E2CEA" w:rsidP="00510D46">
            <w:pPr>
              <w:numPr>
                <w:ilvl w:val="0"/>
                <w:numId w:val="18"/>
              </w:numPr>
              <w:spacing w:line="360" w:lineRule="auto"/>
              <w:ind w:left="0"/>
              <w:jc w:val="both"/>
              <w:rPr>
                <w:rFonts w:ascii="Arial" w:hAnsi="Arial" w:cs="Arial"/>
                <w:sz w:val="22"/>
              </w:rPr>
            </w:pPr>
            <w:r>
              <w:rPr>
                <w:rFonts w:ascii="Arial" w:hAnsi="Arial" w:cs="Arial"/>
                <w:sz w:val="22"/>
              </w:rPr>
              <w:t>Information not available</w:t>
            </w:r>
          </w:p>
        </w:tc>
      </w:tr>
      <w:tr w:rsidR="004F522D" w14:paraId="5352A915" w14:textId="77777777" w:rsidTr="005478D6">
        <w:trPr>
          <w:trHeight w:val="187"/>
          <w:jc w:val="center"/>
        </w:trPr>
        <w:tc>
          <w:tcPr>
            <w:tcW w:w="704" w:type="dxa"/>
            <w:tcBorders>
              <w:bottom w:val="single" w:sz="4" w:space="0" w:color="auto"/>
            </w:tcBorders>
            <w:shd w:val="clear" w:color="auto" w:fill="FFFFFF" w:themeFill="background1"/>
          </w:tcPr>
          <w:p w14:paraId="49AB0E00"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3990" w:type="dxa"/>
            <w:tcBorders>
              <w:bottom w:val="single" w:sz="4" w:space="0" w:color="auto"/>
            </w:tcBorders>
            <w:shd w:val="clear" w:color="auto" w:fill="FFFFFF" w:themeFill="background1"/>
            <w:vAlign w:val="bottom"/>
          </w:tcPr>
          <w:p w14:paraId="424500B3" w14:textId="2D9CC960" w:rsidR="004F522D" w:rsidRPr="004F522D" w:rsidRDefault="004F522D" w:rsidP="004F522D">
            <w:pPr>
              <w:spacing w:line="360" w:lineRule="auto"/>
              <w:jc w:val="both"/>
              <w:rPr>
                <w:rFonts w:ascii="Arial" w:hAnsi="Arial" w:cs="Arial"/>
                <w:bCs/>
                <w:sz w:val="22"/>
              </w:rPr>
            </w:pPr>
            <w:r>
              <w:rPr>
                <w:rFonts w:ascii="Arial" w:hAnsi="Arial" w:cs="Arial"/>
                <w:bCs/>
                <w:sz w:val="22"/>
              </w:rPr>
              <w:t>Current Technology used for this Industry in Market</w:t>
            </w:r>
          </w:p>
        </w:tc>
        <w:tc>
          <w:tcPr>
            <w:tcW w:w="6497" w:type="dxa"/>
            <w:tcBorders>
              <w:bottom w:val="single" w:sz="4" w:space="0" w:color="auto"/>
            </w:tcBorders>
            <w:shd w:val="clear" w:color="auto" w:fill="FFFFFF" w:themeFill="background1"/>
          </w:tcPr>
          <w:p w14:paraId="6C389FAD" w14:textId="472EF359" w:rsidR="00E35803" w:rsidRPr="006E6E77" w:rsidRDefault="009E2CEA" w:rsidP="009E2CEA">
            <w:pPr>
              <w:spacing w:line="360" w:lineRule="auto"/>
              <w:rPr>
                <w:rFonts w:ascii="Arial" w:hAnsi="Arial" w:cs="Arial"/>
                <w:sz w:val="22"/>
              </w:rPr>
            </w:pPr>
            <w:r w:rsidRPr="009E2CEA">
              <w:rPr>
                <w:rFonts w:ascii="Arial" w:hAnsi="Arial" w:cs="Arial"/>
                <w:sz w:val="22"/>
              </w:rPr>
              <w:t>Homo-Genization and Pasteurization</w:t>
            </w:r>
            <w:r w:rsidR="00216639">
              <w:rPr>
                <w:rFonts w:ascii="Arial" w:hAnsi="Arial" w:cs="Arial"/>
                <w:sz w:val="22"/>
              </w:rPr>
              <w:t>.</w:t>
            </w:r>
          </w:p>
        </w:tc>
      </w:tr>
      <w:tr w:rsidR="00BE052F" w14:paraId="178E5EAA" w14:textId="77777777" w:rsidTr="005478D6">
        <w:trPr>
          <w:trHeight w:val="54"/>
          <w:jc w:val="center"/>
        </w:trPr>
        <w:tc>
          <w:tcPr>
            <w:tcW w:w="704" w:type="dxa"/>
            <w:tcBorders>
              <w:bottom w:val="single" w:sz="4" w:space="0" w:color="auto"/>
            </w:tcBorders>
            <w:shd w:val="clear" w:color="auto" w:fill="DBE5F1" w:themeFill="accent1" w:themeFillTint="33"/>
          </w:tcPr>
          <w:p w14:paraId="7E156495"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tcBorders>
              <w:bottom w:val="single" w:sz="4" w:space="0" w:color="auto"/>
            </w:tcBorders>
            <w:shd w:val="clear" w:color="auto" w:fill="DBE5F1" w:themeFill="accent1" w:themeFillTint="33"/>
            <w:vAlign w:val="bottom"/>
          </w:tcPr>
          <w:p w14:paraId="15C0912E" w14:textId="5A19C457"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BE052F" w14:paraId="24EF2459" w14:textId="77777777" w:rsidTr="005478D6">
        <w:trPr>
          <w:trHeight w:val="344"/>
          <w:jc w:val="center"/>
        </w:trPr>
        <w:tc>
          <w:tcPr>
            <w:tcW w:w="704" w:type="dxa"/>
            <w:vMerge w:val="restart"/>
            <w:shd w:val="clear" w:color="auto" w:fill="FFFFFF" w:themeFill="background1"/>
          </w:tcPr>
          <w:p w14:paraId="4BD26823" w14:textId="77777777" w:rsidR="00BE052F" w:rsidRPr="00963C8E" w:rsidRDefault="00BE052F" w:rsidP="00BE052F">
            <w:pPr>
              <w:spacing w:line="276" w:lineRule="auto"/>
              <w:contextualSpacing/>
              <w:rPr>
                <w:rFonts w:ascii="Arial" w:hAnsi="Arial" w:cs="Arial"/>
                <w:b/>
              </w:rPr>
            </w:pPr>
          </w:p>
        </w:tc>
        <w:tc>
          <w:tcPr>
            <w:tcW w:w="3990" w:type="dxa"/>
            <w:shd w:val="clear" w:color="auto" w:fill="FFFFFF" w:themeFill="background1"/>
          </w:tcPr>
          <w:p w14:paraId="61F1F263" w14:textId="0E352C62"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Type of Raw Material</w:t>
            </w:r>
          </w:p>
        </w:tc>
        <w:tc>
          <w:tcPr>
            <w:tcW w:w="6497" w:type="dxa"/>
            <w:shd w:val="clear" w:color="auto" w:fill="FFFFFF" w:themeFill="background1"/>
            <w:vAlign w:val="bottom"/>
          </w:tcPr>
          <w:p w14:paraId="19EC9A7B" w14:textId="0B6FF11F" w:rsidR="00BE052F" w:rsidRPr="006E6E77" w:rsidRDefault="00216639" w:rsidP="00BE052F">
            <w:pPr>
              <w:spacing w:line="360" w:lineRule="auto"/>
              <w:jc w:val="both"/>
              <w:rPr>
                <w:rFonts w:ascii="Arial" w:hAnsi="Arial" w:cs="Arial"/>
                <w:bCs/>
                <w:sz w:val="22"/>
                <w:szCs w:val="22"/>
              </w:rPr>
            </w:pPr>
            <w:r>
              <w:rPr>
                <w:rFonts w:ascii="Arial" w:hAnsi="Arial" w:cs="Arial"/>
                <w:bCs/>
                <w:sz w:val="22"/>
                <w:szCs w:val="22"/>
              </w:rPr>
              <w:t>Raw Milk</w:t>
            </w:r>
          </w:p>
        </w:tc>
      </w:tr>
      <w:tr w:rsidR="00BE052F" w14:paraId="01F5FAE1" w14:textId="77777777" w:rsidTr="005478D6">
        <w:trPr>
          <w:trHeight w:val="54"/>
          <w:jc w:val="center"/>
        </w:trPr>
        <w:tc>
          <w:tcPr>
            <w:tcW w:w="704" w:type="dxa"/>
            <w:vMerge/>
            <w:shd w:val="clear" w:color="auto" w:fill="FFFFFF" w:themeFill="background1"/>
          </w:tcPr>
          <w:p w14:paraId="05521EA3" w14:textId="77777777" w:rsidR="00BE052F" w:rsidRPr="00963C8E" w:rsidRDefault="00BE052F" w:rsidP="00BE052F">
            <w:pPr>
              <w:spacing w:line="276" w:lineRule="auto"/>
              <w:contextualSpacing/>
              <w:rPr>
                <w:rFonts w:ascii="Arial" w:hAnsi="Arial" w:cs="Arial"/>
                <w:b/>
              </w:rPr>
            </w:pPr>
          </w:p>
        </w:tc>
        <w:tc>
          <w:tcPr>
            <w:tcW w:w="3990" w:type="dxa"/>
            <w:shd w:val="clear" w:color="auto" w:fill="FFFFFF" w:themeFill="background1"/>
          </w:tcPr>
          <w:p w14:paraId="3A6DFE73" w14:textId="41630149"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497" w:type="dxa"/>
            <w:shd w:val="clear" w:color="auto" w:fill="FFFFFF" w:themeFill="background1"/>
            <w:vAlign w:val="bottom"/>
          </w:tcPr>
          <w:p w14:paraId="28C75433" w14:textId="04B80489" w:rsidR="00BE052F" w:rsidRPr="006E6E77" w:rsidRDefault="00E35803" w:rsidP="00BE052F">
            <w:pPr>
              <w:spacing w:line="360" w:lineRule="auto"/>
              <w:jc w:val="both"/>
              <w:rPr>
                <w:rFonts w:ascii="Arial" w:hAnsi="Arial" w:cs="Arial"/>
                <w:bCs/>
                <w:sz w:val="22"/>
                <w:szCs w:val="22"/>
              </w:rPr>
            </w:pPr>
            <w:r>
              <w:rPr>
                <w:rFonts w:ascii="Arial" w:hAnsi="Arial" w:cs="Arial"/>
                <w:bCs/>
                <w:sz w:val="22"/>
                <w:szCs w:val="22"/>
              </w:rPr>
              <w:t xml:space="preserve">Easily Available. </w:t>
            </w:r>
          </w:p>
        </w:tc>
      </w:tr>
      <w:tr w:rsidR="00BE052F" w14:paraId="237F7A2A" w14:textId="77777777" w:rsidTr="005478D6">
        <w:trPr>
          <w:trHeight w:val="54"/>
          <w:jc w:val="center"/>
        </w:trPr>
        <w:tc>
          <w:tcPr>
            <w:tcW w:w="704" w:type="dxa"/>
            <w:tcBorders>
              <w:bottom w:val="single" w:sz="4" w:space="0" w:color="auto"/>
            </w:tcBorders>
            <w:shd w:val="clear" w:color="auto" w:fill="DBE5F1" w:themeFill="accent1" w:themeFillTint="33"/>
          </w:tcPr>
          <w:p w14:paraId="54A62EC0"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tcBorders>
              <w:bottom w:val="single" w:sz="4" w:space="0" w:color="auto"/>
            </w:tcBorders>
            <w:shd w:val="clear" w:color="auto" w:fill="DBE5F1" w:themeFill="accent1" w:themeFillTint="33"/>
            <w:vAlign w:val="bottom"/>
          </w:tcPr>
          <w:p w14:paraId="065C719E" w14:textId="7782330E"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AVAILABILITY &amp; STATUS OF UTILITIES</w:t>
            </w:r>
          </w:p>
        </w:tc>
      </w:tr>
      <w:tr w:rsidR="00BE052F" w14:paraId="4B9EFAF5" w14:textId="77777777" w:rsidTr="005478D6">
        <w:trPr>
          <w:trHeight w:val="66"/>
          <w:jc w:val="center"/>
        </w:trPr>
        <w:tc>
          <w:tcPr>
            <w:tcW w:w="704" w:type="dxa"/>
            <w:vMerge w:val="restart"/>
            <w:shd w:val="clear" w:color="auto" w:fill="FFFFFF" w:themeFill="background1"/>
          </w:tcPr>
          <w:p w14:paraId="6C7E66D6" w14:textId="77777777" w:rsidR="00BE052F" w:rsidRPr="00963C8E" w:rsidRDefault="00BE052F" w:rsidP="00BE052F">
            <w:pPr>
              <w:spacing w:line="276" w:lineRule="auto"/>
              <w:contextualSpacing/>
              <w:rPr>
                <w:rFonts w:ascii="Arial" w:hAnsi="Arial" w:cs="Arial"/>
                <w:b/>
              </w:rPr>
            </w:pPr>
          </w:p>
        </w:tc>
        <w:tc>
          <w:tcPr>
            <w:tcW w:w="3990" w:type="dxa"/>
            <w:tcBorders>
              <w:bottom w:val="single" w:sz="4" w:space="0" w:color="auto"/>
            </w:tcBorders>
            <w:shd w:val="clear" w:color="auto" w:fill="FFFFFF" w:themeFill="background1"/>
          </w:tcPr>
          <w:p w14:paraId="483C07D1" w14:textId="19AC3697"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Power/ Electricity</w:t>
            </w:r>
          </w:p>
        </w:tc>
        <w:tc>
          <w:tcPr>
            <w:tcW w:w="6497" w:type="dxa"/>
            <w:tcBorders>
              <w:bottom w:val="single" w:sz="4" w:space="0" w:color="auto"/>
            </w:tcBorders>
            <w:shd w:val="clear" w:color="auto" w:fill="FFFFFF" w:themeFill="background1"/>
            <w:vAlign w:val="bottom"/>
          </w:tcPr>
          <w:p w14:paraId="4204C24E" w14:textId="570FDA29" w:rsidR="00BE052F" w:rsidRPr="00E35803" w:rsidRDefault="009E2CEA" w:rsidP="00BE052F">
            <w:pPr>
              <w:spacing w:line="276" w:lineRule="auto"/>
              <w:jc w:val="both"/>
              <w:rPr>
                <w:rFonts w:ascii="Arial" w:hAnsi="Arial" w:cs="Arial"/>
                <w:bCs/>
                <w:sz w:val="22"/>
                <w:szCs w:val="22"/>
              </w:rPr>
            </w:pPr>
            <w:r>
              <w:rPr>
                <w:rFonts w:ascii="Arial" w:hAnsi="Arial" w:cs="Arial"/>
                <w:bCs/>
                <w:sz w:val="22"/>
                <w:szCs w:val="22"/>
              </w:rPr>
              <w:t>Grid Power</w:t>
            </w:r>
            <w:r w:rsidR="00A51F33">
              <w:rPr>
                <w:rFonts w:ascii="Arial" w:hAnsi="Arial" w:cs="Arial"/>
                <w:bCs/>
                <w:sz w:val="22"/>
                <w:szCs w:val="22"/>
              </w:rPr>
              <w:t xml:space="preserve"> from UPPCL</w:t>
            </w:r>
            <w:r>
              <w:rPr>
                <w:rFonts w:ascii="Arial" w:hAnsi="Arial" w:cs="Arial"/>
                <w:bCs/>
                <w:sz w:val="22"/>
                <w:szCs w:val="22"/>
              </w:rPr>
              <w:t xml:space="preserve"> 815</w:t>
            </w:r>
            <w:r w:rsidR="00A51F33">
              <w:rPr>
                <w:rFonts w:ascii="Arial" w:hAnsi="Arial" w:cs="Arial"/>
                <w:bCs/>
                <w:sz w:val="22"/>
                <w:szCs w:val="22"/>
              </w:rPr>
              <w:t xml:space="preserve"> </w:t>
            </w:r>
            <w:r>
              <w:rPr>
                <w:rFonts w:ascii="Arial" w:hAnsi="Arial" w:cs="Arial"/>
                <w:bCs/>
                <w:sz w:val="22"/>
                <w:szCs w:val="22"/>
              </w:rPr>
              <w:t>kVA</w:t>
            </w:r>
          </w:p>
        </w:tc>
      </w:tr>
      <w:tr w:rsidR="00BE052F" w14:paraId="7CAD580C" w14:textId="77777777" w:rsidTr="005478D6">
        <w:trPr>
          <w:trHeight w:val="54"/>
          <w:jc w:val="center"/>
        </w:trPr>
        <w:tc>
          <w:tcPr>
            <w:tcW w:w="704" w:type="dxa"/>
            <w:vMerge/>
            <w:shd w:val="clear" w:color="auto" w:fill="FFFFFF" w:themeFill="background1"/>
          </w:tcPr>
          <w:p w14:paraId="2D0E73EE" w14:textId="77777777" w:rsidR="00BE052F" w:rsidRPr="00963C8E" w:rsidRDefault="00BE052F" w:rsidP="00BE052F">
            <w:pPr>
              <w:spacing w:line="276" w:lineRule="auto"/>
              <w:contextualSpacing/>
              <w:rPr>
                <w:rFonts w:ascii="Arial" w:hAnsi="Arial" w:cs="Arial"/>
                <w:b/>
              </w:rPr>
            </w:pPr>
          </w:p>
        </w:tc>
        <w:tc>
          <w:tcPr>
            <w:tcW w:w="3990" w:type="dxa"/>
            <w:tcBorders>
              <w:bottom w:val="single" w:sz="4" w:space="0" w:color="auto"/>
            </w:tcBorders>
            <w:shd w:val="clear" w:color="auto" w:fill="FFFFFF" w:themeFill="background1"/>
          </w:tcPr>
          <w:p w14:paraId="1E822CA8" w14:textId="2CC9B401"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Water</w:t>
            </w:r>
          </w:p>
        </w:tc>
        <w:tc>
          <w:tcPr>
            <w:tcW w:w="6497" w:type="dxa"/>
            <w:tcBorders>
              <w:bottom w:val="single" w:sz="4" w:space="0" w:color="auto"/>
            </w:tcBorders>
            <w:shd w:val="clear" w:color="auto" w:fill="FFFFFF" w:themeFill="background1"/>
            <w:vAlign w:val="bottom"/>
          </w:tcPr>
          <w:p w14:paraId="02F7EF8B" w14:textId="6970E8EA" w:rsidR="00BE052F" w:rsidRPr="00E35803" w:rsidRDefault="00E35803" w:rsidP="00BE052F">
            <w:pPr>
              <w:spacing w:line="276" w:lineRule="auto"/>
              <w:jc w:val="both"/>
              <w:rPr>
                <w:rFonts w:ascii="Arial" w:hAnsi="Arial" w:cs="Arial"/>
                <w:bCs/>
                <w:sz w:val="22"/>
                <w:szCs w:val="22"/>
              </w:rPr>
            </w:pPr>
            <w:r w:rsidRPr="00E35803">
              <w:rPr>
                <w:rFonts w:ascii="Arial" w:hAnsi="Arial" w:cs="Arial"/>
                <w:bCs/>
                <w:sz w:val="22"/>
                <w:szCs w:val="22"/>
              </w:rPr>
              <w:t xml:space="preserve">Available </w:t>
            </w:r>
          </w:p>
        </w:tc>
      </w:tr>
      <w:tr w:rsidR="00BE052F" w14:paraId="1905F007" w14:textId="77777777" w:rsidTr="005478D6">
        <w:trPr>
          <w:trHeight w:val="54"/>
          <w:jc w:val="center"/>
        </w:trPr>
        <w:tc>
          <w:tcPr>
            <w:tcW w:w="704" w:type="dxa"/>
            <w:vMerge/>
            <w:shd w:val="clear" w:color="auto" w:fill="FFFFFF" w:themeFill="background1"/>
          </w:tcPr>
          <w:p w14:paraId="2117B92D" w14:textId="77777777" w:rsidR="00BE052F" w:rsidRPr="00963C8E" w:rsidRDefault="00BE052F" w:rsidP="00BE052F">
            <w:pPr>
              <w:spacing w:line="276" w:lineRule="auto"/>
              <w:contextualSpacing/>
              <w:rPr>
                <w:rFonts w:ascii="Arial" w:hAnsi="Arial" w:cs="Arial"/>
                <w:b/>
              </w:rPr>
            </w:pPr>
          </w:p>
        </w:tc>
        <w:tc>
          <w:tcPr>
            <w:tcW w:w="3990" w:type="dxa"/>
            <w:tcBorders>
              <w:bottom w:val="single" w:sz="4" w:space="0" w:color="auto"/>
            </w:tcBorders>
            <w:shd w:val="clear" w:color="auto" w:fill="FFFFFF" w:themeFill="background1"/>
          </w:tcPr>
          <w:p w14:paraId="2627C4A6" w14:textId="6225FAA4" w:rsidR="00BE052F" w:rsidRDefault="00BE052F" w:rsidP="00BE052F">
            <w:pPr>
              <w:spacing w:line="276" w:lineRule="auto"/>
              <w:rPr>
                <w:rFonts w:ascii="Arial" w:hAnsi="Arial" w:cs="Arial"/>
                <w:sz w:val="22"/>
                <w:szCs w:val="22"/>
              </w:rPr>
            </w:pPr>
            <w:r>
              <w:rPr>
                <w:rFonts w:ascii="Arial" w:hAnsi="Arial" w:cs="Arial"/>
                <w:sz w:val="22"/>
                <w:szCs w:val="22"/>
              </w:rPr>
              <w:t>Road/ Transport</w:t>
            </w:r>
          </w:p>
        </w:tc>
        <w:tc>
          <w:tcPr>
            <w:tcW w:w="6497" w:type="dxa"/>
            <w:tcBorders>
              <w:bottom w:val="single" w:sz="4" w:space="0" w:color="auto"/>
            </w:tcBorders>
            <w:shd w:val="clear" w:color="auto" w:fill="FFFFFF" w:themeFill="background1"/>
            <w:vAlign w:val="bottom"/>
          </w:tcPr>
          <w:p w14:paraId="5EAFCADA" w14:textId="6081DB8C" w:rsidR="00BE052F" w:rsidRPr="00E35803" w:rsidRDefault="00E35803" w:rsidP="00BE052F">
            <w:pPr>
              <w:spacing w:line="276" w:lineRule="auto"/>
              <w:jc w:val="both"/>
              <w:rPr>
                <w:rFonts w:ascii="Arial" w:hAnsi="Arial" w:cs="Arial"/>
                <w:bCs/>
                <w:sz w:val="22"/>
                <w:szCs w:val="22"/>
              </w:rPr>
            </w:pPr>
            <w:r w:rsidRPr="00E35803">
              <w:rPr>
                <w:rFonts w:ascii="Arial" w:hAnsi="Arial" w:cs="Arial"/>
                <w:bCs/>
                <w:sz w:val="22"/>
                <w:szCs w:val="22"/>
              </w:rPr>
              <w:t>Available</w:t>
            </w:r>
            <w:r w:rsidR="00A51F33">
              <w:rPr>
                <w:rFonts w:ascii="Arial" w:hAnsi="Arial" w:cs="Arial"/>
                <w:bCs/>
                <w:sz w:val="22"/>
                <w:szCs w:val="22"/>
              </w:rPr>
              <w:t xml:space="preserve"> </w:t>
            </w:r>
          </w:p>
        </w:tc>
      </w:tr>
      <w:tr w:rsidR="00BE052F" w14:paraId="53FA5F1B" w14:textId="77777777" w:rsidTr="005478D6">
        <w:trPr>
          <w:trHeight w:val="54"/>
          <w:jc w:val="center"/>
        </w:trPr>
        <w:tc>
          <w:tcPr>
            <w:tcW w:w="704" w:type="dxa"/>
            <w:tcBorders>
              <w:bottom w:val="single" w:sz="4" w:space="0" w:color="auto"/>
            </w:tcBorders>
            <w:shd w:val="clear" w:color="auto" w:fill="DBE5F1" w:themeFill="accent1" w:themeFillTint="33"/>
          </w:tcPr>
          <w:p w14:paraId="13D6066D"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tcBorders>
              <w:bottom w:val="single" w:sz="4" w:space="0" w:color="auto"/>
            </w:tcBorders>
            <w:shd w:val="clear" w:color="auto" w:fill="DBE5F1" w:themeFill="accent1" w:themeFillTint="33"/>
            <w:vAlign w:val="bottom"/>
          </w:tcPr>
          <w:p w14:paraId="14C13AD3" w14:textId="2D0D89B2"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COMMENT ON AVAILABILITY OF LABOUR</w:t>
            </w:r>
          </w:p>
        </w:tc>
      </w:tr>
      <w:tr w:rsidR="00BE052F" w14:paraId="5E90F6EA" w14:textId="77777777" w:rsidTr="005478D6">
        <w:trPr>
          <w:trHeight w:val="170"/>
          <w:jc w:val="center"/>
        </w:trPr>
        <w:tc>
          <w:tcPr>
            <w:tcW w:w="704" w:type="dxa"/>
            <w:vMerge w:val="restart"/>
            <w:shd w:val="clear" w:color="auto" w:fill="FFFFFF" w:themeFill="background1"/>
          </w:tcPr>
          <w:p w14:paraId="471F8053" w14:textId="77777777" w:rsidR="00BE052F" w:rsidRPr="00963C8E" w:rsidRDefault="00BE052F" w:rsidP="00BE052F">
            <w:pPr>
              <w:spacing w:line="276" w:lineRule="auto"/>
              <w:contextualSpacing/>
              <w:rPr>
                <w:rFonts w:ascii="Arial" w:hAnsi="Arial" w:cs="Arial"/>
                <w:b/>
              </w:rPr>
            </w:pPr>
          </w:p>
        </w:tc>
        <w:tc>
          <w:tcPr>
            <w:tcW w:w="3990" w:type="dxa"/>
            <w:shd w:val="clear" w:color="auto" w:fill="FFFFFF" w:themeFill="background1"/>
          </w:tcPr>
          <w:p w14:paraId="1E8AD11D" w14:textId="5E88CE66"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497" w:type="dxa"/>
            <w:shd w:val="clear" w:color="auto" w:fill="FFFFFF" w:themeFill="background1"/>
          </w:tcPr>
          <w:p w14:paraId="4E84FAA9" w14:textId="77777777" w:rsidR="00BE052F" w:rsidRDefault="00502809" w:rsidP="00BE052F">
            <w:pPr>
              <w:spacing w:line="360" w:lineRule="auto"/>
              <w:jc w:val="both"/>
              <w:rPr>
                <w:rFonts w:ascii="Arial" w:hAnsi="Arial" w:cs="Arial"/>
                <w:b/>
                <w:sz w:val="22"/>
                <w:szCs w:val="22"/>
              </w:rPr>
            </w:pPr>
            <w:sdt>
              <w:sdtPr>
                <w:rPr>
                  <w:rFonts w:ascii="Arial" w:hAnsi="Arial" w:cs="Arial"/>
                  <w:bCs/>
                  <w:sz w:val="22"/>
                  <w:szCs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BE052F" w:rsidRPr="006E6E77">
                  <w:rPr>
                    <w:rFonts w:ascii="Arial" w:hAnsi="Arial" w:cs="Arial"/>
                    <w:bCs/>
                    <w:sz w:val="22"/>
                    <w:szCs w:val="22"/>
                  </w:rPr>
                  <w:t>Appears to be easily &amp; adequately available and no labour issues came to our knowledge during site inspection.</w:t>
                </w:r>
              </w:sdtContent>
            </w:sdt>
          </w:p>
        </w:tc>
      </w:tr>
      <w:tr w:rsidR="00BE052F" w14:paraId="712E308A" w14:textId="77777777" w:rsidTr="005478D6">
        <w:trPr>
          <w:trHeight w:val="170"/>
          <w:jc w:val="center"/>
        </w:trPr>
        <w:tc>
          <w:tcPr>
            <w:tcW w:w="704" w:type="dxa"/>
            <w:vMerge/>
            <w:shd w:val="clear" w:color="auto" w:fill="FFFFFF" w:themeFill="background1"/>
          </w:tcPr>
          <w:p w14:paraId="7A5D60D2" w14:textId="77777777" w:rsidR="00BE052F" w:rsidRPr="00963C8E" w:rsidRDefault="00BE052F" w:rsidP="00BE052F">
            <w:pPr>
              <w:spacing w:line="276" w:lineRule="auto"/>
              <w:contextualSpacing/>
              <w:rPr>
                <w:rFonts w:ascii="Arial" w:hAnsi="Arial" w:cs="Arial"/>
                <w:b/>
              </w:rPr>
            </w:pPr>
          </w:p>
        </w:tc>
        <w:tc>
          <w:tcPr>
            <w:tcW w:w="3990" w:type="dxa"/>
            <w:shd w:val="clear" w:color="auto" w:fill="FFFFFF" w:themeFill="background1"/>
            <w:vAlign w:val="bottom"/>
          </w:tcPr>
          <w:p w14:paraId="6B58551E" w14:textId="21344E17" w:rsidR="00BE052F" w:rsidRPr="00394C55" w:rsidRDefault="00BE052F" w:rsidP="00BE052F">
            <w:pPr>
              <w:spacing w:line="360" w:lineRule="auto"/>
              <w:jc w:val="both"/>
              <w:rPr>
                <w:rFonts w:ascii="Arial" w:hAnsi="Arial" w:cs="Arial"/>
                <w:bCs/>
                <w:sz w:val="22"/>
                <w:szCs w:val="22"/>
              </w:rPr>
            </w:pPr>
            <w:r w:rsidRPr="00394C55">
              <w:rPr>
                <w:rFonts w:ascii="Arial" w:hAnsi="Arial" w:cs="Arial"/>
                <w:bCs/>
                <w:sz w:val="22"/>
                <w:szCs w:val="22"/>
              </w:rPr>
              <w:t>Number of Labors working in the Factory</w:t>
            </w:r>
          </w:p>
        </w:tc>
        <w:tc>
          <w:tcPr>
            <w:tcW w:w="6497" w:type="dxa"/>
            <w:shd w:val="clear" w:color="auto" w:fill="FFFFFF" w:themeFill="background1"/>
          </w:tcPr>
          <w:p w14:paraId="36C6516A" w14:textId="4315709B" w:rsidR="00BE052F" w:rsidRPr="00547AFA" w:rsidRDefault="009E2CEA" w:rsidP="00F15C21">
            <w:pPr>
              <w:spacing w:line="360" w:lineRule="auto"/>
              <w:jc w:val="both"/>
              <w:rPr>
                <w:rFonts w:ascii="Arial" w:hAnsi="Arial" w:cs="Arial"/>
                <w:bCs/>
                <w:sz w:val="22"/>
                <w:szCs w:val="22"/>
              </w:rPr>
            </w:pPr>
            <w:r>
              <w:rPr>
                <w:rFonts w:ascii="Arial" w:hAnsi="Arial" w:cs="Arial"/>
                <w:bCs/>
                <w:sz w:val="22"/>
                <w:szCs w:val="22"/>
              </w:rPr>
              <w:t>120 (Skilled + Unskilled)</w:t>
            </w:r>
            <w:r w:rsidR="00A51F33">
              <w:rPr>
                <w:rFonts w:ascii="Arial" w:hAnsi="Arial" w:cs="Arial"/>
                <w:bCs/>
                <w:sz w:val="22"/>
                <w:szCs w:val="22"/>
              </w:rPr>
              <w:t xml:space="preserve"> as information provided during site visit</w:t>
            </w:r>
            <w:r w:rsidR="00216639">
              <w:rPr>
                <w:rFonts w:ascii="Arial" w:hAnsi="Arial" w:cs="Arial"/>
                <w:bCs/>
                <w:sz w:val="22"/>
                <w:szCs w:val="22"/>
              </w:rPr>
              <w:t xml:space="preserve"> (At the time when plant was operational)</w:t>
            </w:r>
          </w:p>
        </w:tc>
      </w:tr>
      <w:tr w:rsidR="00BE052F" w14:paraId="1960658C" w14:textId="77777777" w:rsidTr="005478D6">
        <w:trPr>
          <w:trHeight w:val="54"/>
          <w:jc w:val="center"/>
        </w:trPr>
        <w:tc>
          <w:tcPr>
            <w:tcW w:w="704" w:type="dxa"/>
            <w:shd w:val="clear" w:color="auto" w:fill="DBE5F1" w:themeFill="accent1" w:themeFillTint="33"/>
          </w:tcPr>
          <w:p w14:paraId="14090097"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shd w:val="clear" w:color="auto" w:fill="DBE5F1" w:themeFill="accent1" w:themeFillTint="33"/>
            <w:vAlign w:val="bottom"/>
          </w:tcPr>
          <w:p w14:paraId="38686E68" w14:textId="5B899BD4" w:rsidR="00BE052F" w:rsidRPr="005551C4" w:rsidRDefault="00BE052F" w:rsidP="00BE052F">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tc>
      </w:tr>
      <w:tr w:rsidR="00BE052F" w14:paraId="57341F80" w14:textId="77777777" w:rsidTr="005478D6">
        <w:trPr>
          <w:trHeight w:val="52"/>
          <w:jc w:val="center"/>
        </w:trPr>
        <w:tc>
          <w:tcPr>
            <w:tcW w:w="704" w:type="dxa"/>
            <w:vMerge w:val="restart"/>
            <w:shd w:val="clear" w:color="auto" w:fill="FFFFFF" w:themeFill="background1"/>
          </w:tcPr>
          <w:p w14:paraId="22247691" w14:textId="77777777" w:rsidR="00BE052F" w:rsidRPr="005551C4" w:rsidRDefault="00BE052F" w:rsidP="00BE052F">
            <w:pPr>
              <w:spacing w:line="276" w:lineRule="auto"/>
              <w:contextualSpacing/>
              <w:rPr>
                <w:rFonts w:ascii="Arial" w:hAnsi="Arial" w:cs="Arial"/>
                <w:b/>
              </w:rPr>
            </w:pPr>
          </w:p>
        </w:tc>
        <w:tc>
          <w:tcPr>
            <w:tcW w:w="10487" w:type="dxa"/>
            <w:gridSpan w:val="2"/>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6BE54FD2" w14:textId="26B77805" w:rsidR="00BE052F" w:rsidRPr="006A774F" w:rsidRDefault="00A41F09" w:rsidP="00BE052F">
                <w:pPr>
                  <w:spacing w:line="276" w:lineRule="auto"/>
                  <w:rPr>
                    <w:rFonts w:ascii="Arial" w:hAnsi="Arial" w:cs="Arial"/>
                    <w:sz w:val="22"/>
                    <w:szCs w:val="22"/>
                  </w:rPr>
                </w:pPr>
                <w:r>
                  <w:rPr>
                    <w:rFonts w:ascii="Arial" w:hAnsi="Arial" w:cs="Arial"/>
                    <w:sz w:val="22"/>
                    <w:szCs w:val="22"/>
                  </w:rPr>
                  <w:t>Strategic Sale as part of the ongoing concern company.</w:t>
                </w:r>
              </w:p>
            </w:sdtContent>
          </w:sdt>
        </w:tc>
      </w:tr>
      <w:tr w:rsidR="00BE052F" w14:paraId="6B9ACE82" w14:textId="77777777" w:rsidTr="005478D6">
        <w:trPr>
          <w:trHeight w:val="52"/>
          <w:jc w:val="center"/>
        </w:trPr>
        <w:tc>
          <w:tcPr>
            <w:tcW w:w="704" w:type="dxa"/>
            <w:vMerge/>
            <w:tcBorders>
              <w:bottom w:val="single" w:sz="4" w:space="0" w:color="auto"/>
            </w:tcBorders>
            <w:shd w:val="clear" w:color="auto" w:fill="FFFFFF" w:themeFill="background1"/>
          </w:tcPr>
          <w:p w14:paraId="05A96737" w14:textId="77777777" w:rsidR="00BE052F" w:rsidRPr="005551C4" w:rsidRDefault="00BE052F" w:rsidP="00BE052F">
            <w:pPr>
              <w:spacing w:line="276" w:lineRule="auto"/>
              <w:contextualSpacing/>
              <w:rPr>
                <w:rFonts w:ascii="Arial" w:hAnsi="Arial" w:cs="Arial"/>
                <w:b/>
              </w:rPr>
            </w:pPr>
          </w:p>
        </w:tc>
        <w:tc>
          <w:tcPr>
            <w:tcW w:w="10487" w:type="dxa"/>
            <w:gridSpan w:val="2"/>
            <w:tcBorders>
              <w:bottom w:val="single" w:sz="4" w:space="0" w:color="auto"/>
            </w:tcBorders>
            <w:shd w:val="clear" w:color="auto" w:fill="FFFFFF" w:themeFill="background1"/>
          </w:tcPr>
          <w:p w14:paraId="4EE96A2B" w14:textId="7F1BD252" w:rsidR="00BE052F" w:rsidRPr="007532B6" w:rsidRDefault="00502809" w:rsidP="00BE052F">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EndPr/>
              <w:sdtContent>
                <w:r w:rsidR="00BE052F" w:rsidRPr="007532B6">
                  <w:rPr>
                    <w:rFonts w:ascii="Arial" w:hAnsi="Arial" w:cs="Arial"/>
                    <w:b/>
                    <w:sz w:val="22"/>
                    <w:szCs w:val="22"/>
                  </w:rPr>
                  <w:t>Reason:</w:t>
                </w:r>
              </w:sdtContent>
            </w:sdt>
            <w:r w:rsidR="00BE052F" w:rsidRPr="007532B6">
              <w:rPr>
                <w:rFonts w:ascii="Arial" w:hAnsi="Arial" w:cs="Arial"/>
                <w:b/>
                <w:sz w:val="22"/>
                <w:szCs w:val="22"/>
              </w:rPr>
              <w:t xml:space="preserve"> </w:t>
            </w:r>
            <w:sdt>
              <w:sdtPr>
                <w:rPr>
                  <w:rFonts w:ascii="Arial" w:hAnsi="Arial" w:cs="Arial"/>
                  <w:sz w:val="22"/>
                  <w:szCs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2179B7">
                  <w:rPr>
                    <w:rFonts w:ascii="Arial" w:hAnsi="Arial" w:cs="Arial"/>
                    <w:sz w:val="22"/>
                    <w:szCs w:val="22"/>
                  </w:rPr>
                  <w:t>This is a Small scale Plant and all are general used machines which can be used in similar industry and cost of dismantling and transporation will not be very high.</w:t>
                </w:r>
              </w:sdtContent>
            </w:sdt>
            <w:r w:rsidR="00BE052F" w:rsidRPr="00DF4928">
              <w:rPr>
                <w:rFonts w:ascii="Arial" w:hAnsi="Arial" w:cs="Arial"/>
                <w:sz w:val="22"/>
                <w:szCs w:val="22"/>
              </w:rPr>
              <w:t xml:space="preserve"> </w:t>
            </w:r>
            <w:r w:rsidR="00216F1E">
              <w:rPr>
                <w:rFonts w:ascii="Arial" w:hAnsi="Arial" w:cs="Arial"/>
                <w:sz w:val="22"/>
                <w:szCs w:val="22"/>
              </w:rPr>
              <w:t>So,</w:t>
            </w:r>
            <w:r w:rsidR="00BE052F">
              <w:rPr>
                <w:rFonts w:ascii="Arial" w:hAnsi="Arial" w:cs="Arial"/>
                <w:sz w:val="22"/>
                <w:szCs w:val="22"/>
              </w:rPr>
              <w:t xml:space="preserve"> for fetching maximum value </w:t>
            </w:r>
            <w:sdt>
              <w:sdtPr>
                <w:rPr>
                  <w:rFonts w:ascii="Arial" w:hAnsi="Arial" w:cs="Arial"/>
                  <w:sz w:val="22"/>
                  <w:szCs w:val="22"/>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EB26CC">
                  <w:rPr>
                    <w:rFonts w:ascii="Arial" w:hAnsi="Arial" w:cs="Arial"/>
                    <w:sz w:val="22"/>
                    <w:szCs w:val="22"/>
                  </w:rPr>
                  <w:t>is through strategic sale to the players who are already into same or similar Industry who have plans for expansion or any large conglomefrate who plans to enter into this new Industry</w:t>
                </w:r>
              </w:sdtContent>
            </w:sdt>
            <w:r w:rsidR="00BE052F" w:rsidRPr="00DF4928">
              <w:rPr>
                <w:rFonts w:ascii="Arial" w:hAnsi="Arial" w:cs="Arial"/>
                <w:sz w:val="22"/>
                <w:szCs w:val="22"/>
              </w:rPr>
              <w:t xml:space="preserve"> </w:t>
            </w:r>
            <w:sdt>
              <w:sdtPr>
                <w:rPr>
                  <w:rFonts w:ascii="Arial" w:hAnsi="Arial" w:cs="Arial"/>
                  <w:sz w:val="22"/>
                  <w:szCs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BE052F">
                  <w:rPr>
                    <w:rFonts w:ascii="Arial" w:hAnsi="Arial" w:cs="Arial"/>
                    <w:sz w:val="22"/>
                    <w:szCs w:val="22"/>
                  </w:rPr>
                  <w:t xml:space="preserve">   </w:t>
                </w:r>
              </w:sdtContent>
            </w:sdt>
          </w:p>
        </w:tc>
      </w:tr>
      <w:tr w:rsidR="00BE052F" w14:paraId="6F25D1BE" w14:textId="77777777" w:rsidTr="005478D6">
        <w:trPr>
          <w:trHeight w:val="52"/>
          <w:jc w:val="center"/>
        </w:trPr>
        <w:tc>
          <w:tcPr>
            <w:tcW w:w="704" w:type="dxa"/>
            <w:tcBorders>
              <w:bottom w:val="single" w:sz="4" w:space="0" w:color="auto"/>
            </w:tcBorders>
            <w:shd w:val="clear" w:color="auto" w:fill="DBE5F1" w:themeFill="accent1" w:themeFillTint="33"/>
          </w:tcPr>
          <w:p w14:paraId="2CF137BB"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EndPr/>
            <w:sdtContent>
              <w:p w14:paraId="3CF3C6FE" w14:textId="77777777" w:rsidR="00BE052F" w:rsidRDefault="00BE052F" w:rsidP="00BE052F">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BE052F" w14:paraId="76545ACD" w14:textId="77777777" w:rsidTr="005478D6">
        <w:trPr>
          <w:trHeight w:val="52"/>
          <w:jc w:val="center"/>
        </w:trPr>
        <w:tc>
          <w:tcPr>
            <w:tcW w:w="704" w:type="dxa"/>
            <w:shd w:val="clear" w:color="auto" w:fill="FFFFFF" w:themeFill="background1"/>
          </w:tcPr>
          <w:p w14:paraId="18EC4D34" w14:textId="77777777" w:rsidR="00BE052F" w:rsidRPr="005551C4" w:rsidRDefault="00BE052F" w:rsidP="00BE052F">
            <w:pPr>
              <w:pStyle w:val="ListParagraph"/>
              <w:spacing w:line="276" w:lineRule="auto"/>
              <w:ind w:left="746"/>
              <w:contextualSpacing/>
              <w:rPr>
                <w:rFonts w:ascii="Arial" w:hAnsi="Arial" w:cs="Arial"/>
                <w:b/>
              </w:rPr>
            </w:pPr>
          </w:p>
        </w:tc>
        <w:tc>
          <w:tcPr>
            <w:tcW w:w="10487" w:type="dxa"/>
            <w:gridSpan w:val="2"/>
            <w:shd w:val="clear" w:color="auto" w:fill="FFFFFF" w:themeFill="background1"/>
            <w:vAlign w:val="bottom"/>
          </w:tcPr>
          <w:p w14:paraId="3C5A7C03" w14:textId="0B4B41B8" w:rsidR="00BE052F" w:rsidRDefault="00502809" w:rsidP="00BE052F">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EB26CC">
                  <w:rPr>
                    <w:rFonts w:ascii="Arial" w:hAnsi="Arial" w:cs="Arial"/>
                    <w:bCs/>
                    <w:sz w:val="22"/>
                    <w:szCs w:val="22"/>
                  </w:rPr>
                  <w:t>Appears to be moderate as per general information available in public domain.</w:t>
                </w:r>
              </w:sdtContent>
            </w:sdt>
          </w:p>
        </w:tc>
      </w:tr>
      <w:tr w:rsidR="007546FB" w14:paraId="31DAE9C5" w14:textId="77777777" w:rsidTr="005478D6">
        <w:trPr>
          <w:trHeight w:val="52"/>
          <w:jc w:val="center"/>
        </w:trPr>
        <w:tc>
          <w:tcPr>
            <w:tcW w:w="704" w:type="dxa"/>
            <w:shd w:val="clear" w:color="auto" w:fill="DBE5F1" w:themeFill="accent1" w:themeFillTint="33"/>
          </w:tcPr>
          <w:p w14:paraId="232E85D0" w14:textId="77777777" w:rsidR="007546FB" w:rsidRPr="005551C4" w:rsidRDefault="007546FB" w:rsidP="007546FB">
            <w:pPr>
              <w:pStyle w:val="ListParagraph"/>
              <w:numPr>
                <w:ilvl w:val="0"/>
                <w:numId w:val="24"/>
              </w:numPr>
              <w:spacing w:line="276" w:lineRule="auto"/>
              <w:rPr>
                <w:rFonts w:ascii="Arial" w:hAnsi="Arial" w:cs="Arial"/>
                <w:b/>
              </w:rPr>
            </w:pPr>
          </w:p>
        </w:tc>
        <w:tc>
          <w:tcPr>
            <w:tcW w:w="10487" w:type="dxa"/>
            <w:gridSpan w:val="2"/>
            <w:shd w:val="clear" w:color="auto" w:fill="DBE5F1" w:themeFill="accent1" w:themeFillTint="33"/>
            <w:vAlign w:val="bottom"/>
          </w:tcPr>
          <w:p w14:paraId="4AD03DAD" w14:textId="5C4ADA58" w:rsidR="007546FB" w:rsidRDefault="005F609D" w:rsidP="00BE052F">
            <w:pPr>
              <w:spacing w:line="360" w:lineRule="auto"/>
              <w:jc w:val="both"/>
              <w:rPr>
                <w:rFonts w:ascii="Arial" w:hAnsi="Arial" w:cs="Arial"/>
                <w:bCs/>
                <w:sz w:val="22"/>
                <w:szCs w:val="22"/>
              </w:rPr>
            </w:pPr>
            <w:r>
              <w:rPr>
                <w:rFonts w:ascii="Arial" w:hAnsi="Arial" w:cs="Arial"/>
                <w:b/>
                <w:sz w:val="22"/>
                <w:szCs w:val="22"/>
              </w:rPr>
              <w:t xml:space="preserve">INSPECTION/ SURVEY </w:t>
            </w:r>
            <w:r w:rsidR="007546FB" w:rsidRPr="00D70E51">
              <w:rPr>
                <w:rFonts w:ascii="Arial" w:hAnsi="Arial" w:cs="Arial"/>
                <w:b/>
                <w:sz w:val="22"/>
                <w:szCs w:val="22"/>
              </w:rPr>
              <w:t>DETAILS</w:t>
            </w:r>
          </w:p>
        </w:tc>
      </w:tr>
      <w:tr w:rsidR="007546FB" w14:paraId="04AA4EF2" w14:textId="77777777" w:rsidTr="005478D6">
        <w:trPr>
          <w:trHeight w:val="52"/>
          <w:jc w:val="center"/>
        </w:trPr>
        <w:tc>
          <w:tcPr>
            <w:tcW w:w="704" w:type="dxa"/>
            <w:shd w:val="clear" w:color="auto" w:fill="FFFFFF" w:themeFill="background1"/>
            <w:vAlign w:val="center"/>
          </w:tcPr>
          <w:p w14:paraId="5BE32FBC" w14:textId="77777777" w:rsidR="007546FB" w:rsidRPr="007546FB" w:rsidRDefault="007546FB" w:rsidP="00F15C21">
            <w:pPr>
              <w:pStyle w:val="ListParagraph"/>
              <w:numPr>
                <w:ilvl w:val="0"/>
                <w:numId w:val="27"/>
              </w:numPr>
              <w:spacing w:line="276" w:lineRule="auto"/>
              <w:contextualSpacing/>
              <w:jc w:val="center"/>
              <w:rPr>
                <w:rFonts w:ascii="Arial" w:hAnsi="Arial" w:cs="Arial"/>
                <w:b/>
              </w:rPr>
            </w:pPr>
          </w:p>
        </w:tc>
        <w:tc>
          <w:tcPr>
            <w:tcW w:w="10487" w:type="dxa"/>
            <w:gridSpan w:val="2"/>
            <w:shd w:val="clear" w:color="auto" w:fill="FFFFFF" w:themeFill="background1"/>
            <w:vAlign w:val="bottom"/>
          </w:tcPr>
          <w:p w14:paraId="35AB38AF" w14:textId="44DD0655" w:rsidR="007546FB" w:rsidRDefault="007546FB" w:rsidP="00F15C21">
            <w:pPr>
              <w:spacing w:line="276" w:lineRule="auto"/>
              <w:jc w:val="both"/>
              <w:rPr>
                <w:rFonts w:ascii="Arial" w:hAnsi="Arial" w:cs="Arial"/>
                <w:bCs/>
                <w:sz w:val="22"/>
                <w:szCs w:val="22"/>
              </w:rPr>
            </w:pPr>
            <w:r w:rsidRPr="00D70E51">
              <w:rPr>
                <w:rFonts w:ascii="Arial" w:hAnsi="Arial" w:cs="Arial"/>
                <w:sz w:val="22"/>
                <w:szCs w:val="22"/>
              </w:rPr>
              <w:t>Plant has</w:t>
            </w:r>
            <w:r>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on</w:t>
            </w:r>
            <w:r w:rsidRPr="00D70E51">
              <w:rPr>
                <w:rFonts w:ascii="Arial" w:hAnsi="Arial" w:cs="Arial"/>
                <w:sz w:val="22"/>
                <w:szCs w:val="22"/>
              </w:rPr>
              <w:t xml:space="preserve"> </w:t>
            </w:r>
            <w:sdt>
              <w:sdtPr>
                <w:rPr>
                  <w:rFonts w:ascii="Arial" w:hAnsi="Arial" w:cs="Arial"/>
                  <w:sz w:val="22"/>
                </w:rPr>
                <w:id w:val="-911240289"/>
                <w:date w:fullDate="2022-09-16T00:00:00Z">
                  <w:dateFormat w:val="dd/MM/yyyy"/>
                  <w:lid w:val="en-IN"/>
                  <w:storeMappedDataAs w:val="dateTime"/>
                  <w:calendar w:val="gregorian"/>
                </w:date>
              </w:sdtPr>
              <w:sdtEndPr/>
              <w:sdtContent>
                <w:r w:rsidR="002179B7">
                  <w:rPr>
                    <w:rFonts w:ascii="Arial" w:hAnsi="Arial" w:cs="Arial"/>
                    <w:sz w:val="22"/>
                    <w:lang w:val="en-IN"/>
                  </w:rPr>
                  <w:t>16/09/2022</w:t>
                </w:r>
              </w:sdtContent>
            </w:sdt>
            <w:r>
              <w:rPr>
                <w:rFonts w:ascii="Arial" w:hAnsi="Arial" w:cs="Arial"/>
                <w:sz w:val="22"/>
                <w:szCs w:val="22"/>
              </w:rPr>
              <w:t>.</w:t>
            </w:r>
            <w:r w:rsidR="00C91B28">
              <w:rPr>
                <w:rFonts w:ascii="Arial" w:hAnsi="Arial" w:cs="Arial"/>
                <w:sz w:val="22"/>
                <w:szCs w:val="22"/>
              </w:rPr>
              <w:t xml:space="preserve"> being experienced and expert in such kind of Plants.</w:t>
            </w:r>
          </w:p>
        </w:tc>
      </w:tr>
      <w:tr w:rsidR="007546FB" w14:paraId="29BCC1D0" w14:textId="77777777" w:rsidTr="005478D6">
        <w:trPr>
          <w:trHeight w:val="52"/>
          <w:jc w:val="center"/>
        </w:trPr>
        <w:tc>
          <w:tcPr>
            <w:tcW w:w="704" w:type="dxa"/>
            <w:shd w:val="clear" w:color="auto" w:fill="FFFFFF" w:themeFill="background1"/>
          </w:tcPr>
          <w:p w14:paraId="238AD35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1FDAD8D2" w14:textId="5E0A643C" w:rsidR="007546FB" w:rsidRPr="00E015BC" w:rsidRDefault="007546FB" w:rsidP="00F15C21">
            <w:pPr>
              <w:spacing w:line="276" w:lineRule="auto"/>
              <w:jc w:val="both"/>
              <w:rPr>
                <w:rFonts w:ascii="Arial" w:hAnsi="Arial" w:cs="Arial"/>
                <w:bCs/>
                <w:color w:val="000000"/>
                <w:sz w:val="22"/>
                <w:szCs w:val="22"/>
                <w:shd w:val="clear" w:color="auto" w:fill="FFFFFF"/>
              </w:rPr>
            </w:pPr>
            <w:r w:rsidRPr="00E015BC">
              <w:rPr>
                <w:rFonts w:ascii="Arial" w:hAnsi="Arial" w:cs="Arial"/>
                <w:bCs/>
                <w:color w:val="000000"/>
                <w:sz w:val="22"/>
                <w:szCs w:val="22"/>
                <w:shd w:val="clear" w:color="auto" w:fill="FFFFFF"/>
              </w:rPr>
              <w:t xml:space="preserve">Site inspection was done in the presence of </w:t>
            </w:r>
            <w:sdt>
              <w:sdtPr>
                <w:rPr>
                  <w:rFonts w:ascii="Arial" w:hAnsi="Arial" w:cs="Arial"/>
                  <w:bCs/>
                  <w:color w:val="000000"/>
                  <w:sz w:val="22"/>
                  <w:szCs w:val="22"/>
                  <w:shd w:val="clear" w:color="auto" w:fill="FFFFFF"/>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2179B7">
                  <w:rPr>
                    <w:rFonts w:ascii="Arial" w:hAnsi="Arial" w:cs="Arial"/>
                    <w:bCs/>
                    <w:color w:val="000000"/>
                    <w:sz w:val="22"/>
                    <w:szCs w:val="22"/>
                    <w:shd w:val="clear" w:color="auto" w:fill="FFFFFF"/>
                  </w:rPr>
                  <w:t>Company's Employee</w:t>
                </w:r>
              </w:sdtContent>
            </w:sdt>
            <w:r w:rsidRPr="00E015BC">
              <w:rPr>
                <w:rFonts w:ascii="Arial" w:hAnsi="Arial" w:cs="Arial"/>
                <w:bCs/>
                <w:color w:val="000000"/>
                <w:sz w:val="22"/>
                <w:szCs w:val="22"/>
                <w:shd w:val="clear" w:color="auto" w:fill="FFFFFF"/>
              </w:rPr>
              <w:t xml:space="preserve">. </w:t>
            </w:r>
            <w:r w:rsidR="00EB26CC" w:rsidRPr="00E015BC">
              <w:rPr>
                <w:rFonts w:ascii="Arial" w:hAnsi="Arial" w:cs="Arial"/>
                <w:bCs/>
                <w:color w:val="000000"/>
                <w:sz w:val="22"/>
                <w:szCs w:val="22"/>
                <w:shd w:val="clear" w:color="auto" w:fill="FFFFFF"/>
              </w:rPr>
              <w:t xml:space="preserve">Mr. </w:t>
            </w:r>
            <w:r w:rsidR="002179B7">
              <w:rPr>
                <w:rFonts w:ascii="Arial" w:hAnsi="Arial" w:cs="Arial"/>
                <w:bCs/>
                <w:color w:val="000000"/>
                <w:sz w:val="22"/>
                <w:szCs w:val="22"/>
                <w:shd w:val="clear" w:color="auto" w:fill="FFFFFF"/>
              </w:rPr>
              <w:t>Ajay Sharma</w:t>
            </w:r>
            <w:r w:rsidR="00EB26CC" w:rsidRPr="00E015BC">
              <w:rPr>
                <w:rFonts w:ascii="Arial" w:hAnsi="Arial" w:cs="Arial"/>
                <w:bCs/>
                <w:color w:val="000000"/>
                <w:sz w:val="22"/>
                <w:szCs w:val="22"/>
                <w:shd w:val="clear" w:color="auto" w:fill="FFFFFF"/>
              </w:rPr>
              <w:t xml:space="preserve"> </w:t>
            </w:r>
            <w:r w:rsidRPr="00E015BC">
              <w:rPr>
                <w:rFonts w:ascii="Arial" w:hAnsi="Arial" w:cs="Arial"/>
                <w:bCs/>
                <w:color w:val="000000"/>
                <w:sz w:val="22"/>
                <w:szCs w:val="22"/>
                <w:shd w:val="clear" w:color="auto" w:fill="FFFFFF"/>
              </w:rPr>
              <w:t xml:space="preserve">who </w:t>
            </w:r>
            <w:r w:rsidR="002179B7">
              <w:rPr>
                <w:rFonts w:ascii="Arial" w:hAnsi="Arial" w:cs="Arial"/>
                <w:bCs/>
                <w:color w:val="000000"/>
                <w:sz w:val="22"/>
                <w:szCs w:val="22"/>
                <w:shd w:val="clear" w:color="auto" w:fill="FFFFFF"/>
              </w:rPr>
              <w:t>was</w:t>
            </w:r>
            <w:r w:rsidRPr="00E015BC">
              <w:rPr>
                <w:rFonts w:ascii="Arial" w:hAnsi="Arial" w:cs="Arial"/>
                <w:bCs/>
                <w:color w:val="000000"/>
                <w:sz w:val="22"/>
                <w:szCs w:val="22"/>
                <w:shd w:val="clear" w:color="auto" w:fill="FFFFFF"/>
              </w:rPr>
              <w:t xml:space="preserve"> available from the company to furnish any specific detail about the Plant &amp; </w:t>
            </w:r>
            <w:r w:rsidR="00EB26CC" w:rsidRPr="00E015BC">
              <w:rPr>
                <w:rFonts w:ascii="Arial" w:hAnsi="Arial" w:cs="Arial"/>
                <w:bCs/>
                <w:color w:val="000000"/>
                <w:sz w:val="22"/>
                <w:szCs w:val="22"/>
                <w:shd w:val="clear" w:color="auto" w:fill="FFFFFF"/>
              </w:rPr>
              <w:t>M</w:t>
            </w:r>
            <w:r w:rsidRPr="00E015BC">
              <w:rPr>
                <w:rFonts w:ascii="Arial" w:hAnsi="Arial" w:cs="Arial"/>
                <w:bCs/>
                <w:color w:val="000000"/>
                <w:sz w:val="22"/>
                <w:szCs w:val="22"/>
                <w:shd w:val="clear" w:color="auto" w:fill="FFFFFF"/>
              </w:rPr>
              <w:t>achinery.</w:t>
            </w:r>
          </w:p>
        </w:tc>
      </w:tr>
      <w:tr w:rsidR="007546FB" w14:paraId="14F6B9AC" w14:textId="77777777" w:rsidTr="005478D6">
        <w:trPr>
          <w:trHeight w:val="52"/>
          <w:jc w:val="center"/>
        </w:trPr>
        <w:tc>
          <w:tcPr>
            <w:tcW w:w="704" w:type="dxa"/>
            <w:shd w:val="clear" w:color="auto" w:fill="FFFFFF" w:themeFill="background1"/>
          </w:tcPr>
          <w:p w14:paraId="1448F098"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4D42C119" w14:textId="022C9EA8" w:rsidR="007546FB" w:rsidRDefault="007546FB" w:rsidP="00F15C21">
            <w:pPr>
              <w:spacing w:line="276"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Our team examined &amp; verified the machines and utilities from the </w:t>
            </w:r>
            <w:r w:rsidR="002179B7">
              <w:rPr>
                <w:rFonts w:ascii="Arial" w:hAnsi="Arial" w:cs="Arial"/>
                <w:bCs/>
                <w:color w:val="000000"/>
                <w:sz w:val="22"/>
                <w:szCs w:val="22"/>
                <w:shd w:val="clear" w:color="auto" w:fill="FFFFFF"/>
              </w:rPr>
              <w:t>Old Valuation Report</w:t>
            </w:r>
            <w:r w:rsidRPr="00F3621F">
              <w:rPr>
                <w:rFonts w:ascii="Arial" w:hAnsi="Arial" w:cs="Arial"/>
                <w:bCs/>
                <w:color w:val="000000"/>
                <w:sz w:val="22"/>
                <w:szCs w:val="22"/>
                <w:shd w:val="clear" w:color="auto" w:fill="FFFFFF"/>
              </w:rPr>
              <w:t xml:space="preserve"> provided by the </w:t>
            </w:r>
            <w:r w:rsidR="002179B7">
              <w:rPr>
                <w:rFonts w:ascii="Arial" w:hAnsi="Arial" w:cs="Arial"/>
                <w:bCs/>
                <w:color w:val="000000"/>
                <w:sz w:val="22"/>
                <w:szCs w:val="22"/>
                <w:shd w:val="clear" w:color="auto" w:fill="FFFFFF"/>
              </w:rPr>
              <w:t>Bank</w:t>
            </w:r>
            <w:r w:rsidRPr="00F3621F">
              <w:rPr>
                <w:rFonts w:ascii="Arial" w:hAnsi="Arial" w:cs="Arial"/>
                <w:bCs/>
                <w:color w:val="000000"/>
                <w:sz w:val="22"/>
                <w:szCs w:val="22"/>
                <w:shd w:val="clear" w:color="auto" w:fill="FFFFFF"/>
              </w:rPr>
              <w:t xml:space="preserve">. </w:t>
            </w:r>
            <w:r w:rsidR="002179B7">
              <w:rPr>
                <w:rFonts w:ascii="Arial" w:hAnsi="Arial" w:cs="Arial"/>
                <w:bCs/>
                <w:color w:val="000000"/>
                <w:sz w:val="22"/>
                <w:szCs w:val="22"/>
                <w:shd w:val="clear" w:color="auto" w:fill="FFFFFF"/>
              </w:rPr>
              <w:t xml:space="preserve">All the </w:t>
            </w:r>
            <w:r>
              <w:rPr>
                <w:rFonts w:ascii="Arial" w:hAnsi="Arial" w:cs="Arial"/>
                <w:bCs/>
                <w:color w:val="000000"/>
                <w:sz w:val="22"/>
                <w:szCs w:val="22"/>
                <w:shd w:val="clear" w:color="auto" w:fill="FFFFFF"/>
              </w:rPr>
              <w:t>major machinery, process line &amp; equipment has been verified.</w:t>
            </w:r>
          </w:p>
        </w:tc>
      </w:tr>
      <w:tr w:rsidR="007546FB" w14:paraId="62FF3149" w14:textId="77777777" w:rsidTr="005478D6">
        <w:trPr>
          <w:trHeight w:val="52"/>
          <w:jc w:val="center"/>
        </w:trPr>
        <w:tc>
          <w:tcPr>
            <w:tcW w:w="704" w:type="dxa"/>
            <w:shd w:val="clear" w:color="auto" w:fill="FFFFFF" w:themeFill="background1"/>
          </w:tcPr>
          <w:p w14:paraId="096F160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05AD4365" w14:textId="31E632C7" w:rsidR="007546FB" w:rsidRDefault="007546FB" w:rsidP="00F15C21">
            <w:pPr>
              <w:spacing w:line="276" w:lineRule="auto"/>
              <w:jc w:val="both"/>
              <w:rPr>
                <w:rFonts w:ascii="Arial" w:hAnsi="Arial" w:cs="Arial"/>
                <w:bCs/>
                <w:sz w:val="22"/>
                <w:szCs w:val="22"/>
              </w:rPr>
            </w:pPr>
            <w:r w:rsidRPr="00F3621F">
              <w:rPr>
                <w:rFonts w:ascii="Arial" w:hAnsi="Arial" w:cs="Arial"/>
                <w:bCs/>
                <w:color w:val="000000"/>
                <w:sz w:val="22"/>
                <w:szCs w:val="22"/>
                <w:shd w:val="clear" w:color="auto" w:fill="FFFFFF"/>
              </w:rPr>
              <w:t>Photographs have also been taken of all the Machines and its accessories installed there.</w:t>
            </w:r>
          </w:p>
        </w:tc>
      </w:tr>
      <w:tr w:rsidR="007546FB" w14:paraId="52FF64F0" w14:textId="77777777" w:rsidTr="005478D6">
        <w:trPr>
          <w:trHeight w:val="52"/>
          <w:jc w:val="center"/>
        </w:trPr>
        <w:tc>
          <w:tcPr>
            <w:tcW w:w="704" w:type="dxa"/>
            <w:shd w:val="clear" w:color="auto" w:fill="FFFFFF" w:themeFill="background1"/>
          </w:tcPr>
          <w:p w14:paraId="65B9736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168DA4FE" w14:textId="71713599" w:rsidR="007546FB" w:rsidRDefault="007546FB" w:rsidP="00F15C21">
            <w:pPr>
              <w:spacing w:line="276" w:lineRule="auto"/>
              <w:jc w:val="both"/>
              <w:rPr>
                <w:rFonts w:ascii="Arial" w:hAnsi="Arial" w:cs="Arial"/>
                <w:bCs/>
                <w:sz w:val="22"/>
                <w:szCs w:val="22"/>
              </w:rPr>
            </w:pPr>
            <w:r>
              <w:rPr>
                <w:rFonts w:ascii="Arial" w:hAnsi="Arial" w:cs="Arial"/>
                <w:bCs/>
                <w:color w:val="000000"/>
                <w:sz w:val="22"/>
                <w:szCs w:val="22"/>
                <w:shd w:val="clear" w:color="auto" w:fill="FFFFFF"/>
              </w:rPr>
              <w:t xml:space="preserve">Plant was </w:t>
            </w:r>
            <w:r w:rsidR="002179B7">
              <w:rPr>
                <w:rFonts w:ascii="Arial" w:hAnsi="Arial" w:cs="Arial"/>
                <w:bCs/>
                <w:color w:val="000000"/>
                <w:sz w:val="22"/>
                <w:szCs w:val="22"/>
                <w:shd w:val="clear" w:color="auto" w:fill="FFFFFF"/>
              </w:rPr>
              <w:t>not operational since February 2020.</w:t>
            </w:r>
          </w:p>
        </w:tc>
      </w:tr>
      <w:tr w:rsidR="007546FB" w14:paraId="6BA06478" w14:textId="77777777" w:rsidTr="005478D6">
        <w:trPr>
          <w:trHeight w:val="52"/>
          <w:jc w:val="center"/>
        </w:trPr>
        <w:tc>
          <w:tcPr>
            <w:tcW w:w="704" w:type="dxa"/>
            <w:shd w:val="clear" w:color="auto" w:fill="FFFFFF" w:themeFill="background1"/>
          </w:tcPr>
          <w:p w14:paraId="4478EB20"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6DE0FEEB" w14:textId="45169AF4" w:rsidR="007546FB" w:rsidRDefault="00D26E62" w:rsidP="00F15C21">
            <w:pPr>
              <w:spacing w:line="276" w:lineRule="auto"/>
              <w:jc w:val="both"/>
              <w:rPr>
                <w:rFonts w:ascii="Arial" w:hAnsi="Arial" w:cs="Arial"/>
                <w:bCs/>
                <w:sz w:val="22"/>
                <w:szCs w:val="22"/>
              </w:rPr>
            </w:pPr>
            <w:r>
              <w:rPr>
                <w:rFonts w:ascii="Arial" w:hAnsi="Arial" w:cs="Arial"/>
                <w:bCs/>
                <w:color w:val="000000"/>
                <w:sz w:val="22"/>
                <w:szCs w:val="22"/>
                <w:shd w:val="clear" w:color="auto" w:fill="FFFFFF"/>
              </w:rPr>
              <w:t>D</w:t>
            </w:r>
            <w:r w:rsidR="007546FB" w:rsidRPr="00F3621F">
              <w:rPr>
                <w:rFonts w:ascii="Arial" w:hAnsi="Arial" w:cs="Arial"/>
                <w:bCs/>
                <w:color w:val="000000"/>
                <w:sz w:val="22"/>
                <w:szCs w:val="22"/>
                <w:shd w:val="clear" w:color="auto" w:fill="FFFFFF"/>
              </w:rPr>
              <w:t xml:space="preserve">etails have been cross checked as per the </w:t>
            </w:r>
            <w:r w:rsidR="00175767">
              <w:rPr>
                <w:rFonts w:ascii="Arial" w:hAnsi="Arial" w:cs="Arial"/>
                <w:bCs/>
                <w:color w:val="000000"/>
                <w:sz w:val="22"/>
                <w:szCs w:val="22"/>
                <w:shd w:val="clear" w:color="auto" w:fill="FFFFFF"/>
              </w:rPr>
              <w:t>Old Valuation Report</w:t>
            </w:r>
            <w:r w:rsidR="007546FB" w:rsidRPr="00F3621F">
              <w:rPr>
                <w:rFonts w:ascii="Arial" w:hAnsi="Arial" w:cs="Arial"/>
                <w:bCs/>
                <w:color w:val="000000"/>
                <w:sz w:val="22"/>
                <w:szCs w:val="22"/>
                <w:shd w:val="clear" w:color="auto" w:fill="FFFFFF"/>
              </w:rPr>
              <w:t xml:space="preserve"> provided to us by the </w:t>
            </w:r>
            <w:r w:rsidR="00175767">
              <w:rPr>
                <w:rFonts w:ascii="Arial" w:hAnsi="Arial" w:cs="Arial"/>
                <w:bCs/>
                <w:color w:val="000000"/>
                <w:sz w:val="22"/>
                <w:szCs w:val="22"/>
                <w:shd w:val="clear" w:color="auto" w:fill="FFFFFF"/>
              </w:rPr>
              <w:t>Bank</w:t>
            </w:r>
            <w:r w:rsidR="007546FB" w:rsidRPr="00F3621F">
              <w:rPr>
                <w:rFonts w:ascii="Arial" w:hAnsi="Arial" w:cs="Arial"/>
                <w:bCs/>
                <w:color w:val="000000"/>
                <w:sz w:val="22"/>
                <w:szCs w:val="22"/>
                <w:shd w:val="clear" w:color="auto" w:fill="FFFFFF"/>
              </w:rPr>
              <w:t xml:space="preserve"> and what was observed at the site.</w:t>
            </w:r>
          </w:p>
        </w:tc>
      </w:tr>
      <w:tr w:rsidR="007546FB" w14:paraId="6EE4DA30" w14:textId="77777777" w:rsidTr="005478D6">
        <w:trPr>
          <w:trHeight w:val="52"/>
          <w:jc w:val="center"/>
        </w:trPr>
        <w:tc>
          <w:tcPr>
            <w:tcW w:w="704" w:type="dxa"/>
            <w:shd w:val="clear" w:color="auto" w:fill="FFFFFF" w:themeFill="background1"/>
          </w:tcPr>
          <w:p w14:paraId="4899248D"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361C1881" w14:textId="27CB7F6B" w:rsidR="007546FB" w:rsidRDefault="007546FB" w:rsidP="00F15C21">
            <w:pPr>
              <w:spacing w:line="276" w:lineRule="auto"/>
              <w:jc w:val="both"/>
              <w:rPr>
                <w:rFonts w:ascii="Arial" w:hAnsi="Arial" w:cs="Arial"/>
                <w:bCs/>
                <w:sz w:val="22"/>
                <w:szCs w:val="22"/>
              </w:rPr>
            </w:pPr>
            <w:r w:rsidRPr="00C16796">
              <w:rPr>
                <w:rFonts w:ascii="Arial" w:hAnsi="Arial" w:cs="Arial"/>
                <w:color w:val="000000"/>
                <w:sz w:val="22"/>
                <w:szCs w:val="22"/>
              </w:rPr>
              <w:t>Condition of the machines is checked through visual observation only. No 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7546FB" w14:paraId="2E8AEC49" w14:textId="77777777" w:rsidTr="005478D6">
        <w:trPr>
          <w:trHeight w:val="52"/>
          <w:jc w:val="center"/>
        </w:trPr>
        <w:tc>
          <w:tcPr>
            <w:tcW w:w="704" w:type="dxa"/>
            <w:shd w:val="clear" w:color="auto" w:fill="FFFFFF" w:themeFill="background1"/>
          </w:tcPr>
          <w:p w14:paraId="387CD84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28826C8C" w14:textId="44E3E1F8" w:rsidR="007546FB" w:rsidRDefault="007546FB" w:rsidP="00F15C21">
            <w:pPr>
              <w:spacing w:line="276" w:lineRule="auto"/>
              <w:jc w:val="both"/>
              <w:rPr>
                <w:rFonts w:ascii="Arial" w:hAnsi="Arial" w:cs="Arial"/>
                <w:bCs/>
                <w:sz w:val="22"/>
                <w:szCs w:val="22"/>
              </w:rPr>
            </w:pPr>
            <w:r w:rsidRPr="00C16796">
              <w:rPr>
                <w:rFonts w:ascii="Arial" w:hAnsi="Arial" w:cs="Arial"/>
                <w:color w:val="000000"/>
                <w:sz w:val="22"/>
                <w:szCs w:val="22"/>
              </w:rPr>
              <w:t>Site Survey has been carried out on the basis of the physical existence of the assets rather than their technical expediency.</w:t>
            </w:r>
          </w:p>
        </w:tc>
      </w:tr>
      <w:tr w:rsidR="007546FB" w14:paraId="47B7EC4D" w14:textId="77777777" w:rsidTr="005478D6">
        <w:trPr>
          <w:trHeight w:val="52"/>
          <w:jc w:val="center"/>
        </w:trPr>
        <w:tc>
          <w:tcPr>
            <w:tcW w:w="704" w:type="dxa"/>
            <w:shd w:val="clear" w:color="auto" w:fill="FFFFFF" w:themeFill="background1"/>
          </w:tcPr>
          <w:p w14:paraId="10732CBA" w14:textId="77777777" w:rsidR="007546FB" w:rsidRPr="005551C4" w:rsidRDefault="007546FB" w:rsidP="007546FB">
            <w:pPr>
              <w:pStyle w:val="ListParagraph"/>
              <w:numPr>
                <w:ilvl w:val="0"/>
                <w:numId w:val="27"/>
              </w:numPr>
              <w:spacing w:line="276" w:lineRule="auto"/>
              <w:contextualSpacing/>
              <w:rPr>
                <w:rFonts w:ascii="Arial" w:hAnsi="Arial" w:cs="Arial"/>
                <w:b/>
              </w:rPr>
            </w:pPr>
          </w:p>
        </w:tc>
        <w:tc>
          <w:tcPr>
            <w:tcW w:w="10487" w:type="dxa"/>
            <w:gridSpan w:val="2"/>
            <w:shd w:val="clear" w:color="auto" w:fill="FFFFFF" w:themeFill="background1"/>
            <w:vAlign w:val="bottom"/>
          </w:tcPr>
          <w:p w14:paraId="2D87A454" w14:textId="431E7A42" w:rsidR="007546FB" w:rsidRDefault="007546FB" w:rsidP="00BE052F">
            <w:pPr>
              <w:spacing w:line="360" w:lineRule="auto"/>
              <w:jc w:val="both"/>
              <w:rPr>
                <w:rFonts w:ascii="Arial" w:hAnsi="Arial" w:cs="Arial"/>
                <w:bCs/>
                <w:sz w:val="22"/>
                <w:szCs w:val="22"/>
              </w:rPr>
            </w:pPr>
            <w:r w:rsidRPr="00C16796">
              <w:rPr>
                <w:rFonts w:ascii="Arial" w:hAnsi="Arial" w:cs="Arial"/>
                <w:color w:val="000000"/>
                <w:sz w:val="22"/>
                <w:szCs w:val="22"/>
              </w:rPr>
              <w:t xml:space="preserve">As per the overall site visit summary, Plant appeared to be in </w:t>
            </w:r>
            <w:r w:rsidR="00F15C21">
              <w:rPr>
                <w:rFonts w:ascii="Arial" w:hAnsi="Arial" w:cs="Arial"/>
                <w:color w:val="000000"/>
                <w:sz w:val="22"/>
                <w:szCs w:val="22"/>
              </w:rPr>
              <w:t>average</w:t>
            </w:r>
            <w:r w:rsidRPr="00C16796">
              <w:rPr>
                <w:rFonts w:ascii="Arial" w:hAnsi="Arial" w:cs="Arial"/>
                <w:color w:val="000000"/>
                <w:sz w:val="22"/>
                <w:szCs w:val="22"/>
              </w:rPr>
              <w:t xml:space="preserve"> condition.</w:t>
            </w:r>
          </w:p>
        </w:tc>
      </w:tr>
    </w:tbl>
    <w:p w14:paraId="5D3DB622" w14:textId="6AAB5775" w:rsidR="00BE052F" w:rsidRDefault="00BE052F" w:rsidP="00BE052F">
      <w:pPr>
        <w:spacing w:line="360" w:lineRule="auto"/>
        <w:ind w:left="-1134" w:right="-1281"/>
        <w:jc w:val="center"/>
        <w:rPr>
          <w:rFonts w:ascii="Arial" w:hAnsi="Arial" w:cs="Arial"/>
          <w:sz w:val="22"/>
        </w:rPr>
      </w:pPr>
    </w:p>
    <w:p w14:paraId="4A4703B6" w14:textId="21663FA6" w:rsidR="00C91B28" w:rsidRDefault="00C91B28" w:rsidP="00BE052F">
      <w:pPr>
        <w:spacing w:line="360" w:lineRule="auto"/>
        <w:ind w:left="-1134" w:right="-1281"/>
        <w:jc w:val="center"/>
        <w:rPr>
          <w:rFonts w:ascii="Arial" w:hAnsi="Arial" w:cs="Arial"/>
          <w:sz w:val="22"/>
        </w:rPr>
      </w:pPr>
    </w:p>
    <w:p w14:paraId="6AA497AC" w14:textId="475B8F8E" w:rsidR="00C91B28" w:rsidRDefault="00C91B28" w:rsidP="00BE052F">
      <w:pPr>
        <w:spacing w:line="360" w:lineRule="auto"/>
        <w:ind w:left="-1134" w:right="-1281"/>
        <w:jc w:val="center"/>
        <w:rPr>
          <w:rFonts w:ascii="Arial" w:hAnsi="Arial" w:cs="Arial"/>
          <w:sz w:val="22"/>
        </w:rPr>
      </w:pPr>
    </w:p>
    <w:p w14:paraId="1E9F0DE9" w14:textId="489E8323" w:rsidR="00C91B28" w:rsidRDefault="00C91B28" w:rsidP="00BE052F">
      <w:pPr>
        <w:spacing w:line="360" w:lineRule="auto"/>
        <w:ind w:left="-1134" w:right="-1281"/>
        <w:jc w:val="center"/>
        <w:rPr>
          <w:rFonts w:ascii="Arial" w:hAnsi="Arial" w:cs="Arial"/>
          <w:sz w:val="22"/>
        </w:rPr>
      </w:pPr>
    </w:p>
    <w:p w14:paraId="0419A332" w14:textId="66966198" w:rsidR="001E0A0C" w:rsidRDefault="001E0A0C" w:rsidP="00BE052F">
      <w:pPr>
        <w:spacing w:line="360" w:lineRule="auto"/>
        <w:ind w:left="-1134" w:right="-1281"/>
        <w:jc w:val="center"/>
        <w:rPr>
          <w:rFonts w:ascii="Arial" w:hAnsi="Arial" w:cs="Arial"/>
          <w:sz w:val="22"/>
        </w:rPr>
      </w:pPr>
    </w:p>
    <w:p w14:paraId="322AF968" w14:textId="35AEE7EB" w:rsidR="001E0A0C" w:rsidRDefault="001E0A0C" w:rsidP="00BE052F">
      <w:pPr>
        <w:spacing w:line="360" w:lineRule="auto"/>
        <w:ind w:left="-1134" w:right="-1281"/>
        <w:jc w:val="center"/>
        <w:rPr>
          <w:rFonts w:ascii="Arial" w:hAnsi="Arial" w:cs="Arial"/>
          <w:sz w:val="22"/>
        </w:rPr>
      </w:pPr>
    </w:p>
    <w:p w14:paraId="1203F3BF" w14:textId="3CAAA3E7" w:rsidR="001E0A0C" w:rsidRDefault="001E0A0C" w:rsidP="00BE052F">
      <w:pPr>
        <w:spacing w:line="360" w:lineRule="auto"/>
        <w:ind w:left="-1134" w:right="-1281"/>
        <w:jc w:val="center"/>
        <w:rPr>
          <w:rFonts w:ascii="Arial" w:hAnsi="Arial" w:cs="Arial"/>
          <w:sz w:val="22"/>
        </w:rPr>
      </w:pPr>
    </w:p>
    <w:p w14:paraId="795EB3A0" w14:textId="77777777" w:rsidR="001E0A0C" w:rsidRDefault="001E0A0C" w:rsidP="00BE052F">
      <w:pPr>
        <w:spacing w:line="360" w:lineRule="auto"/>
        <w:ind w:left="-1134" w:right="-1281"/>
        <w:jc w:val="center"/>
        <w:rPr>
          <w:rFonts w:ascii="Arial" w:hAnsi="Arial" w:cs="Arial"/>
          <w:sz w:val="22"/>
        </w:rPr>
      </w:pPr>
    </w:p>
    <w:p w14:paraId="373512F8" w14:textId="0A258818" w:rsidR="00C91B28" w:rsidRDefault="00C91B28" w:rsidP="00BE052F">
      <w:pPr>
        <w:spacing w:line="360" w:lineRule="auto"/>
        <w:ind w:left="-1134" w:right="-1281"/>
        <w:jc w:val="center"/>
        <w:rPr>
          <w:rFonts w:ascii="Arial" w:hAnsi="Arial" w:cs="Arial"/>
          <w:sz w:val="22"/>
        </w:rPr>
      </w:pPr>
    </w:p>
    <w:p w14:paraId="5CE2A595" w14:textId="7DF72D0D" w:rsidR="00C91B28" w:rsidRDefault="00C91B28" w:rsidP="00BE052F">
      <w:pPr>
        <w:spacing w:line="360" w:lineRule="auto"/>
        <w:ind w:left="-1134" w:right="-1281"/>
        <w:jc w:val="center"/>
        <w:rPr>
          <w:rFonts w:ascii="Arial" w:hAnsi="Arial" w:cs="Arial"/>
          <w:sz w:val="22"/>
        </w:rPr>
      </w:pPr>
    </w:p>
    <w:p w14:paraId="1EB4B039" w14:textId="77777777" w:rsidR="00283B0A" w:rsidRDefault="00283B0A">
      <w: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9669CF">
        <w:trPr>
          <w:trHeight w:val="447"/>
          <w:jc w:val="center"/>
        </w:trPr>
        <w:tc>
          <w:tcPr>
            <w:tcW w:w="1487" w:type="dxa"/>
            <w:shd w:val="clear" w:color="auto" w:fill="002060"/>
            <w:vAlign w:val="center"/>
          </w:tcPr>
          <w:p w14:paraId="7F6813A5" w14:textId="7EA3A508"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0B78C2">
              <w:rPr>
                <w:rFonts w:ascii="Arial" w:hAnsi="Arial" w:cs="Arial"/>
                <w:b/>
              </w:rPr>
              <w:t>D</w:t>
            </w:r>
          </w:p>
        </w:tc>
        <w:tc>
          <w:tcPr>
            <w:tcW w:w="7532"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3119"/>
        <w:gridCol w:w="690"/>
        <w:gridCol w:w="1011"/>
        <w:gridCol w:w="1702"/>
        <w:gridCol w:w="1702"/>
        <w:gridCol w:w="1840"/>
      </w:tblGrid>
      <w:tr w:rsidR="0086387F" w:rsidRPr="0002165F" w14:paraId="56333664" w14:textId="4A1AC6DF" w:rsidTr="00F942D7">
        <w:trPr>
          <w:trHeight w:val="418"/>
          <w:jc w:val="center"/>
        </w:trPr>
        <w:tc>
          <w:tcPr>
            <w:tcW w:w="706" w:type="dxa"/>
            <w:shd w:val="clear" w:color="auto" w:fill="002060"/>
            <w:vAlign w:val="center"/>
          </w:tcPr>
          <w:p w14:paraId="3AF90132" w14:textId="77777777" w:rsidR="0086387F" w:rsidRPr="0002165F" w:rsidRDefault="0086387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064" w:type="dxa"/>
            <w:gridSpan w:val="6"/>
            <w:shd w:val="clear" w:color="auto" w:fill="002060"/>
            <w:vAlign w:val="center"/>
          </w:tcPr>
          <w:p w14:paraId="004C418A" w14:textId="6D3EB982" w:rsidR="0086387F" w:rsidRPr="0002165F" w:rsidRDefault="0086387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E6D21" w:rsidRPr="0002165F" w14:paraId="453542DA" w14:textId="087B0D86" w:rsidTr="00F942D7">
        <w:trPr>
          <w:trHeight w:val="218"/>
          <w:jc w:val="center"/>
        </w:trPr>
        <w:tc>
          <w:tcPr>
            <w:tcW w:w="706" w:type="dxa"/>
            <w:vMerge w:val="restart"/>
            <w:shd w:val="clear" w:color="auto" w:fill="C6D9F1" w:themeFill="text2" w:themeFillTint="33"/>
          </w:tcPr>
          <w:p w14:paraId="05BA828F" w14:textId="77777777" w:rsidR="000E6D21" w:rsidRPr="0002165F" w:rsidRDefault="000E6D21" w:rsidP="00F15C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C6D9F1" w:themeFill="text2" w:themeFillTint="33"/>
          </w:tcPr>
          <w:p w14:paraId="5F2F4E76" w14:textId="77777777" w:rsidR="000E6D21" w:rsidRPr="00885844" w:rsidRDefault="000E6D21" w:rsidP="00F15C21">
            <w:pPr>
              <w:widowControl w:val="0"/>
              <w:autoSpaceDE w:val="0"/>
              <w:autoSpaceDN w:val="0"/>
              <w:spacing w:line="259" w:lineRule="auto"/>
              <w:rPr>
                <w:rFonts w:ascii="Arial" w:eastAsia="Arial" w:hAnsi="Arial" w:cs="Arial"/>
                <w:sz w:val="22"/>
                <w:szCs w:val="22"/>
                <w:lang w:bidi="en-US"/>
              </w:rPr>
            </w:pPr>
            <w:r w:rsidRPr="00885844">
              <w:rPr>
                <w:rFonts w:ascii="Arial" w:eastAsia="Arial" w:hAnsi="Arial" w:cs="Arial"/>
                <w:sz w:val="22"/>
                <w:szCs w:val="22"/>
                <w:lang w:bidi="en-US"/>
              </w:rPr>
              <w:t>Important Dates</w:t>
            </w:r>
          </w:p>
        </w:tc>
        <w:tc>
          <w:tcPr>
            <w:tcW w:w="1701" w:type="dxa"/>
            <w:gridSpan w:val="2"/>
            <w:shd w:val="clear" w:color="auto" w:fill="C6D9F1" w:themeFill="text2" w:themeFillTint="33"/>
          </w:tcPr>
          <w:p w14:paraId="70C28440" w14:textId="77777777"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Appointment</w:t>
            </w:r>
          </w:p>
        </w:tc>
        <w:tc>
          <w:tcPr>
            <w:tcW w:w="1702" w:type="dxa"/>
            <w:shd w:val="clear" w:color="auto" w:fill="C6D9F1" w:themeFill="text2" w:themeFillTint="33"/>
          </w:tcPr>
          <w:p w14:paraId="78A8FB51" w14:textId="05BE4DFD"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Inspection of the Property</w:t>
            </w:r>
          </w:p>
        </w:tc>
        <w:tc>
          <w:tcPr>
            <w:tcW w:w="1702" w:type="dxa"/>
            <w:shd w:val="clear" w:color="auto" w:fill="C6D9F1" w:themeFill="text2" w:themeFillTint="33"/>
          </w:tcPr>
          <w:p w14:paraId="6594225F" w14:textId="7EF784A7"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Assessment</w:t>
            </w:r>
          </w:p>
        </w:tc>
        <w:tc>
          <w:tcPr>
            <w:tcW w:w="1840" w:type="dxa"/>
            <w:shd w:val="clear" w:color="auto" w:fill="C6D9F1" w:themeFill="text2" w:themeFillTint="33"/>
          </w:tcPr>
          <w:p w14:paraId="73C27E9B" w14:textId="26DF74E4"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Report</w:t>
            </w:r>
          </w:p>
        </w:tc>
      </w:tr>
      <w:tr w:rsidR="000E6D21" w:rsidRPr="0002165F" w14:paraId="21A9A14C" w14:textId="498D33DB" w:rsidTr="00F942D7">
        <w:trPr>
          <w:trHeight w:val="217"/>
          <w:jc w:val="center"/>
        </w:trPr>
        <w:tc>
          <w:tcPr>
            <w:tcW w:w="706" w:type="dxa"/>
            <w:vMerge/>
            <w:shd w:val="clear" w:color="auto" w:fill="C6D9F1" w:themeFill="text2" w:themeFillTint="33"/>
            <w:vAlign w:val="center"/>
          </w:tcPr>
          <w:p w14:paraId="27526E41"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205C6AEA"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tc>
          <w:tcPr>
            <w:tcW w:w="1701" w:type="dxa"/>
            <w:gridSpan w:val="2"/>
            <w:vAlign w:val="center"/>
          </w:tcPr>
          <w:sdt>
            <w:sdtPr>
              <w:rPr>
                <w:rFonts w:ascii="Arial" w:hAnsi="Arial" w:cs="Arial"/>
                <w:sz w:val="22"/>
                <w:szCs w:val="22"/>
              </w:rPr>
              <w:id w:val="-770703545"/>
              <w:date w:fullDate="2022-09-13T00:00:00Z">
                <w:dateFormat w:val="d MMMM yyyy"/>
                <w:lid w:val="en-US"/>
                <w:storeMappedDataAs w:val="dateTime"/>
                <w:calendar w:val="gregorian"/>
              </w:date>
            </w:sdtPr>
            <w:sdtEndPr/>
            <w:sdtContent>
              <w:p w14:paraId="548BF84E" w14:textId="744CA20F" w:rsidR="000E6D21" w:rsidRPr="002B2BA5" w:rsidRDefault="002B2BA5" w:rsidP="000E6D21">
                <w:pPr>
                  <w:widowControl w:val="0"/>
                  <w:autoSpaceDE w:val="0"/>
                  <w:autoSpaceDN w:val="0"/>
                  <w:spacing w:line="276" w:lineRule="auto"/>
                  <w:jc w:val="center"/>
                  <w:rPr>
                    <w:rFonts w:ascii="Arial" w:eastAsia="Arial" w:hAnsi="Arial" w:cs="Arial"/>
                    <w:sz w:val="22"/>
                    <w:szCs w:val="22"/>
                    <w:lang w:bidi="en-US"/>
                  </w:rPr>
                </w:pPr>
                <w:r w:rsidRPr="002B2BA5">
                  <w:rPr>
                    <w:rFonts w:ascii="Arial" w:hAnsi="Arial" w:cs="Arial"/>
                    <w:sz w:val="22"/>
                    <w:szCs w:val="22"/>
                  </w:rPr>
                  <w:t>13 September 2022</w:t>
                </w:r>
              </w:p>
            </w:sdtContent>
          </w:sdt>
        </w:tc>
        <w:tc>
          <w:tcPr>
            <w:tcW w:w="1702" w:type="dxa"/>
            <w:vAlign w:val="center"/>
          </w:tcPr>
          <w:sdt>
            <w:sdtPr>
              <w:rPr>
                <w:rFonts w:ascii="Arial" w:eastAsia="Arial" w:hAnsi="Arial" w:cs="Arial"/>
                <w:sz w:val="22"/>
                <w:szCs w:val="22"/>
                <w:lang w:bidi="en-US"/>
              </w:rPr>
              <w:id w:val="1723325208"/>
              <w:date w:fullDate="2022-09-16T00:00:00Z">
                <w:dateFormat w:val="d MMMM yyyy"/>
                <w:lid w:val="en-US"/>
                <w:storeMappedDataAs w:val="dateTime"/>
                <w:calendar w:val="gregorian"/>
              </w:date>
            </w:sdtPr>
            <w:sdtEndPr/>
            <w:sdtContent>
              <w:p w14:paraId="490B4222" w14:textId="798153C5" w:rsidR="000E6D21" w:rsidRDefault="002179B7" w:rsidP="000E6D21">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16 September 2022</w:t>
                </w:r>
              </w:p>
            </w:sdtContent>
          </w:sdt>
        </w:tc>
        <w:tc>
          <w:tcPr>
            <w:tcW w:w="1702" w:type="dxa"/>
            <w:vAlign w:val="center"/>
          </w:tcPr>
          <w:sdt>
            <w:sdtPr>
              <w:rPr>
                <w:rFonts w:ascii="Arial" w:eastAsia="Arial" w:hAnsi="Arial" w:cs="Arial"/>
                <w:sz w:val="22"/>
                <w:szCs w:val="22"/>
                <w:lang w:bidi="en-US"/>
              </w:rPr>
              <w:id w:val="937949781"/>
              <w:date w:fullDate="2022-09-19T00:00:00Z">
                <w:dateFormat w:val="d MMMM yyyy"/>
                <w:lid w:val="en-US"/>
                <w:storeMappedDataAs w:val="dateTime"/>
                <w:calendar w:val="gregorian"/>
              </w:date>
            </w:sdtPr>
            <w:sdtEndPr/>
            <w:sdtContent>
              <w:p w14:paraId="4FF4E991" w14:textId="14999102" w:rsidR="000E6D21" w:rsidRDefault="002179B7" w:rsidP="000E6D21">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19 September 2022</w:t>
                </w:r>
              </w:p>
            </w:sdtContent>
          </w:sdt>
        </w:tc>
        <w:tc>
          <w:tcPr>
            <w:tcW w:w="1840" w:type="dxa"/>
          </w:tcPr>
          <w:sdt>
            <w:sdtPr>
              <w:rPr>
                <w:rFonts w:ascii="Arial" w:eastAsia="Arial" w:hAnsi="Arial" w:cs="Arial"/>
                <w:sz w:val="22"/>
                <w:szCs w:val="22"/>
                <w:lang w:bidi="en-US"/>
              </w:rPr>
              <w:id w:val="-1446920159"/>
              <w:date w:fullDate="2022-09-19T00:00:00Z">
                <w:dateFormat w:val="d MMMM yyyy"/>
                <w:lid w:val="en-US"/>
                <w:storeMappedDataAs w:val="dateTime"/>
                <w:calendar w:val="gregorian"/>
              </w:date>
            </w:sdtPr>
            <w:sdtEndPr/>
            <w:sdtContent>
              <w:p w14:paraId="01B14A01" w14:textId="182878AB" w:rsidR="000E6D21" w:rsidRDefault="002179B7" w:rsidP="000E6D21">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19 September 2022</w:t>
                </w:r>
              </w:p>
            </w:sdtContent>
          </w:sdt>
        </w:tc>
      </w:tr>
      <w:tr w:rsidR="000E6D21" w:rsidRPr="0002165F" w14:paraId="39A3C994" w14:textId="18C1A40D" w:rsidTr="00F942D7">
        <w:trPr>
          <w:trHeight w:val="58"/>
          <w:jc w:val="center"/>
        </w:trPr>
        <w:tc>
          <w:tcPr>
            <w:tcW w:w="706" w:type="dxa"/>
            <w:shd w:val="clear" w:color="auto" w:fill="C6D9F1" w:themeFill="text2" w:themeFillTint="33"/>
          </w:tcPr>
          <w:p w14:paraId="039D9D88"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50B1115E"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6945" w:type="dxa"/>
            <w:gridSpan w:val="5"/>
          </w:tcPr>
          <w:sdt>
            <w:sdtPr>
              <w:rPr>
                <w:rFonts w:ascii="Arial" w:hAnsi="Arial" w:cs="Arial"/>
                <w:sz w:val="22"/>
                <w:szCs w:val="20"/>
              </w:rPr>
              <w:id w:val="1802656773"/>
              <w:placeholder>
                <w:docPart w:val="34474F7FB04B45D184F76E6C8AF92BF2"/>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listItem w:displayText="State Bank of India, SAMB-I, New Delhi" w:value="State Bank of India, SAMB-I, New Delhi"/>
              </w:dropDownList>
            </w:sdtPr>
            <w:sdtEndPr/>
            <w:sdtContent>
              <w:p w14:paraId="57BF46C9" w14:textId="5D3F38D0" w:rsidR="000E6D21" w:rsidRDefault="00175767" w:rsidP="000E6D21">
                <w:pPr>
                  <w:widowControl w:val="0"/>
                  <w:autoSpaceDE w:val="0"/>
                  <w:autoSpaceDN w:val="0"/>
                  <w:spacing w:line="276" w:lineRule="auto"/>
                  <w:rPr>
                    <w:rFonts w:ascii="Arial" w:hAnsi="Arial" w:cs="Arial"/>
                    <w:sz w:val="22"/>
                    <w:szCs w:val="20"/>
                  </w:rPr>
                </w:pPr>
                <w:r>
                  <w:rPr>
                    <w:rFonts w:ascii="Arial" w:hAnsi="Arial" w:cs="Arial"/>
                    <w:sz w:val="22"/>
                    <w:szCs w:val="20"/>
                  </w:rPr>
                  <w:t>State Bank of India, SAMB-I, New Delhi</w:t>
                </w:r>
              </w:p>
            </w:sdtContent>
          </w:sdt>
        </w:tc>
      </w:tr>
      <w:tr w:rsidR="000E6D21" w:rsidRPr="0002165F" w14:paraId="49473985" w14:textId="600B7279" w:rsidTr="00F942D7">
        <w:trPr>
          <w:trHeight w:val="58"/>
          <w:jc w:val="center"/>
        </w:trPr>
        <w:tc>
          <w:tcPr>
            <w:tcW w:w="706" w:type="dxa"/>
            <w:shd w:val="clear" w:color="auto" w:fill="C6D9F1" w:themeFill="text2" w:themeFillTint="33"/>
          </w:tcPr>
          <w:p w14:paraId="5B790F27"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4E472395"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6945" w:type="dxa"/>
            <w:gridSpan w:val="5"/>
          </w:tcPr>
          <w:sdt>
            <w:sdtPr>
              <w:rPr>
                <w:rFonts w:ascii="Arial" w:hAnsi="Arial" w:cs="Arial"/>
                <w:sz w:val="22"/>
                <w:szCs w:val="20"/>
              </w:rPr>
              <w:id w:val="-1767996367"/>
              <w:placeholder>
                <w:docPart w:val="10C1891E4D474961B3F8BED09985ADC2"/>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listItem w:displayText="State Bank of India, SAMB-I, New Delhi" w:value="State Bank of India, SAMB-I, New Delhi"/>
              </w:dropDownList>
            </w:sdtPr>
            <w:sdtEndPr/>
            <w:sdtContent>
              <w:p w14:paraId="3233638D" w14:textId="09E01B55" w:rsidR="000E6D21" w:rsidRPr="00175767" w:rsidRDefault="00175767" w:rsidP="000E6D21">
                <w:pPr>
                  <w:widowControl w:val="0"/>
                  <w:autoSpaceDE w:val="0"/>
                  <w:autoSpaceDN w:val="0"/>
                  <w:spacing w:line="276" w:lineRule="auto"/>
                  <w:rPr>
                    <w:rFonts w:ascii="Arial" w:eastAsia="Times New Roman" w:hAnsi="Arial" w:cs="Arial"/>
                    <w:sz w:val="22"/>
                    <w:szCs w:val="20"/>
                  </w:rPr>
                </w:pPr>
                <w:r w:rsidRPr="00175767">
                  <w:rPr>
                    <w:rFonts w:ascii="Arial" w:eastAsia="Times New Roman" w:hAnsi="Arial" w:cs="Arial"/>
                    <w:sz w:val="22"/>
                    <w:szCs w:val="20"/>
                  </w:rPr>
                  <w:t>State Bank of India, SAMB-I, New Delhi</w:t>
                </w:r>
              </w:p>
            </w:sdtContent>
          </w:sdt>
        </w:tc>
      </w:tr>
      <w:tr w:rsidR="000E6D21" w:rsidRPr="0002165F" w14:paraId="4E570295" w14:textId="787ED8A8" w:rsidTr="00F942D7">
        <w:trPr>
          <w:trHeight w:val="75"/>
          <w:jc w:val="center"/>
        </w:trPr>
        <w:tc>
          <w:tcPr>
            <w:tcW w:w="706" w:type="dxa"/>
            <w:shd w:val="clear" w:color="auto" w:fill="C6D9F1" w:themeFill="text2" w:themeFillTint="33"/>
          </w:tcPr>
          <w:p w14:paraId="4C7690C9"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7B9D5751"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F77F40CF3DCA4DA2B4AF25DAFB8E1C85"/>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5" w:type="dxa"/>
                <w:gridSpan w:val="5"/>
              </w:tcPr>
              <w:p w14:paraId="354AAD54" w14:textId="793C87CD" w:rsidR="000E6D21" w:rsidRDefault="000E6D21" w:rsidP="000E6D21">
                <w:pPr>
                  <w:widowControl w:val="0"/>
                  <w:autoSpaceDE w:val="0"/>
                  <w:autoSpaceDN w:val="0"/>
                  <w:spacing w:line="276" w:lineRule="auto"/>
                  <w:jc w:val="both"/>
                  <w:rPr>
                    <w:rFonts w:ascii="Arial" w:eastAsia="Arial" w:hAnsi="Arial" w:cs="Arial"/>
                    <w:sz w:val="22"/>
                    <w:szCs w:val="22"/>
                    <w:lang w:val="en-IN" w:bidi="en-US"/>
                  </w:rPr>
                </w:pPr>
                <w:r w:rsidRPr="00E45BBA">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BC03E9" w:rsidRPr="0002165F" w14:paraId="04F67ADC" w14:textId="0CE83294" w:rsidTr="00F942D7">
        <w:trPr>
          <w:trHeight w:val="58"/>
          <w:jc w:val="center"/>
        </w:trPr>
        <w:tc>
          <w:tcPr>
            <w:tcW w:w="706" w:type="dxa"/>
            <w:shd w:val="clear" w:color="auto" w:fill="C6D9F1" w:themeFill="text2" w:themeFillTint="33"/>
          </w:tcPr>
          <w:p w14:paraId="7B0ADEE6" w14:textId="77777777" w:rsidR="00BC03E9" w:rsidRPr="0002165F" w:rsidRDefault="00BC03E9"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6B161669" w14:textId="77777777" w:rsidR="00BC03E9" w:rsidRPr="0002165F" w:rsidRDefault="00BC03E9" w:rsidP="000E6D21">
            <w:pPr>
              <w:widowControl w:val="0"/>
              <w:autoSpaceDE w:val="0"/>
              <w:autoSpaceDN w:val="0"/>
              <w:spacing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6945" w:type="dxa"/>
            <w:gridSpan w:val="5"/>
          </w:tcPr>
          <w:p w14:paraId="42E9210C" w14:textId="71B1A5F2" w:rsidR="00BC03E9" w:rsidRDefault="00502809" w:rsidP="000E6D21">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D72989CA88B24EE1B4E36E93D2EE9FC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561E0">
                  <w:rPr>
                    <w:rFonts w:ascii="Arial" w:eastAsia="Arial" w:hAnsi="Arial" w:cs="Arial"/>
                    <w:sz w:val="22"/>
                    <w:szCs w:val="22"/>
                    <w:lang w:bidi="en-US"/>
                  </w:rPr>
                  <w:t>For Distress Sale of mortgaged assets under NPA a/c</w:t>
                </w:r>
              </w:sdtContent>
            </w:sdt>
          </w:p>
        </w:tc>
      </w:tr>
      <w:tr w:rsidR="000E6D21" w:rsidRPr="0002165F" w14:paraId="580BFB33" w14:textId="04A59591" w:rsidTr="00F942D7">
        <w:trPr>
          <w:trHeight w:val="75"/>
          <w:jc w:val="center"/>
        </w:trPr>
        <w:tc>
          <w:tcPr>
            <w:tcW w:w="706" w:type="dxa"/>
            <w:shd w:val="clear" w:color="auto" w:fill="C6D9F1" w:themeFill="text2" w:themeFillTint="33"/>
          </w:tcPr>
          <w:p w14:paraId="7ED3F647"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249BF004" w14:textId="77777777" w:rsidR="000E6D21" w:rsidRPr="0002165F" w:rsidRDefault="000E6D21" w:rsidP="000E6D21">
            <w:pPr>
              <w:widowControl w:val="0"/>
              <w:autoSpaceDE w:val="0"/>
              <w:autoSpaceDN w:val="0"/>
              <w:spacing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5" w:type="dxa"/>
                <w:gridSpan w:val="5"/>
              </w:tcPr>
              <w:p w14:paraId="5F6784BC" w14:textId="523B483E" w:rsidR="000E6D21" w:rsidRDefault="000E6D21" w:rsidP="00BC03E9">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0E6D21" w:rsidRPr="0002165F" w14:paraId="231B87FD" w14:textId="215C0ED1" w:rsidTr="00F942D7">
        <w:trPr>
          <w:trHeight w:val="58"/>
          <w:jc w:val="center"/>
        </w:trPr>
        <w:tc>
          <w:tcPr>
            <w:tcW w:w="706" w:type="dxa"/>
            <w:shd w:val="clear" w:color="auto" w:fill="C6D9F1" w:themeFill="text2" w:themeFillTint="33"/>
          </w:tcPr>
          <w:p w14:paraId="5EB0B6CE"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3C61F087"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6945" w:type="dxa"/>
            <w:gridSpan w:val="5"/>
          </w:tcPr>
          <w:p w14:paraId="63B13EB1" w14:textId="58C71B70" w:rsidR="000E6D21" w:rsidRPr="0002165F" w:rsidRDefault="000E6D21" w:rsidP="000E6D21">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0E6D21" w:rsidRPr="0002165F" w14:paraId="32D63712" w14:textId="21BEF32E" w:rsidTr="00F942D7">
        <w:trPr>
          <w:trHeight w:val="105"/>
          <w:jc w:val="center"/>
        </w:trPr>
        <w:tc>
          <w:tcPr>
            <w:tcW w:w="706" w:type="dxa"/>
            <w:vMerge w:val="restart"/>
            <w:shd w:val="clear" w:color="auto" w:fill="C6D9F1" w:themeFill="text2" w:themeFillTint="33"/>
          </w:tcPr>
          <w:p w14:paraId="723CAAEE"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C6D9F1" w:themeFill="text2" w:themeFillTint="33"/>
          </w:tcPr>
          <w:p w14:paraId="7138FFFF" w14:textId="16193BE6" w:rsidR="000E6D21" w:rsidRDefault="000E6D21" w:rsidP="000E6D21">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p w14:paraId="1C766B3E" w14:textId="6D108D3B"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517437011"/>
            <w14:checkbox>
              <w14:checked w14:val="1"/>
              <w14:checkedState w14:val="2612" w14:font="MS Gothic"/>
              <w14:uncheckedState w14:val="2610" w14:font="MS Gothic"/>
            </w14:checkbox>
          </w:sdtPr>
          <w:sdtEndPr/>
          <w:sdtContent>
            <w:tc>
              <w:tcPr>
                <w:tcW w:w="690" w:type="dxa"/>
              </w:tcPr>
              <w:p w14:paraId="05FCE9E4" w14:textId="3587E775" w:rsidR="000E6D21" w:rsidRPr="0002165F" w:rsidRDefault="005561E0" w:rsidP="000E6D21">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536267795"/>
            </w:sdtPr>
            <w:sdtEndPr/>
            <w:sdtContent>
              <w:p w14:paraId="3583EE40" w14:textId="5650CFF5" w:rsidR="000E6D21" w:rsidRDefault="000E6D21" w:rsidP="000E6D21">
                <w:pPr>
                  <w:widowControl w:val="0"/>
                  <w:autoSpaceDE w:val="0"/>
                  <w:autoSpaceDN w:val="0"/>
                  <w:spacing w:line="276" w:lineRule="auto"/>
                  <w:jc w:val="both"/>
                  <w:rPr>
                    <w:rFonts w:ascii="Arial" w:hAnsi="Arial" w:cs="Arial"/>
                    <w:sz w:val="22"/>
                    <w:lang w:val="en-IN" w:eastAsia="en-IN"/>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w:t>
                </w:r>
                <w:r w:rsidR="005561E0">
                  <w:rPr>
                    <w:rFonts w:ascii="Arial" w:hAnsi="Arial" w:cs="Arial"/>
                    <w:sz w:val="22"/>
                    <w:lang w:val="en-IN" w:eastAsia="en-IN"/>
                  </w:rPr>
                  <w:t>Old Valuation Report</w:t>
                </w:r>
                <w:r>
                  <w:rPr>
                    <w:rFonts w:ascii="Arial" w:hAnsi="Arial" w:cs="Arial"/>
                    <w:sz w:val="22"/>
                    <w:lang w:val="en-IN" w:eastAsia="en-IN"/>
                  </w:rPr>
                  <w:t xml:space="preserve">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sdtContent>
          </w:sdt>
        </w:tc>
      </w:tr>
      <w:tr w:rsidR="000E6D21" w:rsidRPr="0002165F" w14:paraId="4E697D41" w14:textId="2157CC1E" w:rsidTr="00F942D7">
        <w:trPr>
          <w:trHeight w:val="100"/>
          <w:jc w:val="center"/>
        </w:trPr>
        <w:tc>
          <w:tcPr>
            <w:tcW w:w="706" w:type="dxa"/>
            <w:vMerge/>
            <w:shd w:val="clear" w:color="auto" w:fill="C6D9F1" w:themeFill="text2" w:themeFillTint="33"/>
          </w:tcPr>
          <w:p w14:paraId="5F0B6F79"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54C06F2A"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0602312"/>
            <w14:checkbox>
              <w14:checked w14:val="1"/>
              <w14:checkedState w14:val="2612" w14:font="MS Gothic"/>
              <w14:uncheckedState w14:val="2610" w14:font="MS Gothic"/>
            </w14:checkbox>
          </w:sdtPr>
          <w:sdtEndPr/>
          <w:sdtContent>
            <w:tc>
              <w:tcPr>
                <w:tcW w:w="690" w:type="dxa"/>
              </w:tcPr>
              <w:p w14:paraId="757581E9" w14:textId="18CBBBA0" w:rsidR="000E6D21" w:rsidRPr="0002165F" w:rsidRDefault="000E6D21" w:rsidP="000E6D2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259875557"/>
            </w:sdtPr>
            <w:sdtEndPr/>
            <w:sdtContent>
              <w:p w14:paraId="403E5D96" w14:textId="27D30CBB" w:rsidR="000E6D21" w:rsidRDefault="00502809" w:rsidP="000E6D21">
                <w:pPr>
                  <w:widowControl w:val="0"/>
                  <w:autoSpaceDE w:val="0"/>
                  <w:autoSpaceDN w:val="0"/>
                  <w:spacing w:line="276" w:lineRule="auto"/>
                  <w:jc w:val="both"/>
                  <w:rPr>
                    <w:rFonts w:ascii="Arial" w:hAnsi="Arial" w:cs="Arial"/>
                    <w:sz w:val="22"/>
                    <w:lang w:val="en-IN" w:eastAsia="en-IN"/>
                  </w:rPr>
                </w:pPr>
                <w:sdt>
                  <w:sdtPr>
                    <w:rPr>
                      <w:rFonts w:ascii="Arial" w:hAnsi="Arial" w:cs="Arial"/>
                      <w:sz w:val="22"/>
                      <w:lang w:val="en-IN" w:eastAsia="en-IN"/>
                    </w:rPr>
                    <w:id w:val="-1874539062"/>
                  </w:sdtPr>
                  <w:sdtEndPr/>
                  <w:sdtContent>
                    <w:r w:rsidR="000E6D21" w:rsidRPr="00A33AB6">
                      <w:rPr>
                        <w:rFonts w:ascii="Arial" w:hAnsi="Arial" w:cs="Arial"/>
                        <w:sz w:val="22"/>
                        <w:lang w:val="en-IN" w:eastAsia="en-IN"/>
                      </w:rPr>
                      <w:t>Identified by the</w:t>
                    </w:r>
                  </w:sdtContent>
                </w:sdt>
                <w:r w:rsidR="000E6D21" w:rsidRPr="00A33AB6">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0E6D21">
                      <w:rPr>
                        <w:rFonts w:ascii="Arial" w:hAnsi="Arial" w:cs="Arial"/>
                        <w:sz w:val="22"/>
                        <w:lang w:val="en-IN" w:eastAsia="en-IN"/>
                      </w:rPr>
                      <w:t>company's</w:t>
                    </w:r>
                  </w:sdtContent>
                </w:sdt>
                <w:r w:rsidR="000E6D21" w:rsidRPr="00A33AB6">
                  <w:rPr>
                    <w:rFonts w:ascii="Arial" w:hAnsi="Arial" w:cs="Arial"/>
                    <w:sz w:val="22"/>
                    <w:lang w:val="en-IN" w:eastAsia="en-IN"/>
                  </w:rPr>
                  <w:t xml:space="preserve"> </w:t>
                </w:r>
                <w:sdt>
                  <w:sdtPr>
                    <w:rPr>
                      <w:rFonts w:ascii="Arial" w:hAnsi="Arial" w:cs="Arial"/>
                      <w:sz w:val="22"/>
                      <w:lang w:val="en-IN" w:eastAsia="en-IN"/>
                    </w:rPr>
                    <w:id w:val="-284881746"/>
                  </w:sdtPr>
                  <w:sdtEndPr/>
                  <w:sdtContent>
                    <w:r w:rsidR="000E6D21" w:rsidRPr="00A33AB6">
                      <w:rPr>
                        <w:rFonts w:ascii="Arial" w:hAnsi="Arial" w:cs="Arial"/>
                        <w:sz w:val="22"/>
                        <w:lang w:val="en-IN" w:eastAsia="en-IN"/>
                      </w:rPr>
                      <w:t>representative</w:t>
                    </w:r>
                  </w:sdtContent>
                </w:sdt>
              </w:p>
            </w:sdtContent>
          </w:sdt>
        </w:tc>
      </w:tr>
      <w:tr w:rsidR="000E6D21" w:rsidRPr="0002165F" w14:paraId="7B8E954A" w14:textId="3399104B" w:rsidTr="00F942D7">
        <w:trPr>
          <w:trHeight w:val="100"/>
          <w:jc w:val="center"/>
        </w:trPr>
        <w:tc>
          <w:tcPr>
            <w:tcW w:w="706" w:type="dxa"/>
            <w:vMerge/>
            <w:shd w:val="clear" w:color="auto" w:fill="C6D9F1" w:themeFill="text2" w:themeFillTint="33"/>
          </w:tcPr>
          <w:p w14:paraId="3FF70686"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02C20957"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374765460"/>
            <w14:checkbox>
              <w14:checked w14:val="0"/>
              <w14:checkedState w14:val="2612" w14:font="MS Gothic"/>
              <w14:uncheckedState w14:val="2610" w14:font="MS Gothic"/>
            </w14:checkbox>
          </w:sdtPr>
          <w:sdtEndPr/>
          <w:sdtContent>
            <w:tc>
              <w:tcPr>
                <w:tcW w:w="690" w:type="dxa"/>
              </w:tcPr>
              <w:p w14:paraId="68ED0D18" w14:textId="5D84A1A0" w:rsidR="000E6D21" w:rsidRPr="0002165F" w:rsidRDefault="000E6D21" w:rsidP="000E6D2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610502349"/>
            </w:sdtPr>
            <w:sdtEndPr/>
            <w:sdtContent>
              <w:p w14:paraId="1212EE0E" w14:textId="267D9E4C" w:rsidR="000E6D21" w:rsidRDefault="000E6D21" w:rsidP="000E6D21">
                <w:pPr>
                  <w:widowControl w:val="0"/>
                  <w:autoSpaceDE w:val="0"/>
                  <w:autoSpaceDN w:val="0"/>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sdtContent>
          </w:sdt>
        </w:tc>
      </w:tr>
      <w:tr w:rsidR="000E6D21" w:rsidRPr="0002165F" w14:paraId="73C6BC3F" w14:textId="7B435CA2" w:rsidTr="00F942D7">
        <w:trPr>
          <w:trHeight w:val="100"/>
          <w:jc w:val="center"/>
        </w:trPr>
        <w:tc>
          <w:tcPr>
            <w:tcW w:w="706" w:type="dxa"/>
            <w:vMerge/>
            <w:shd w:val="clear" w:color="auto" w:fill="C6D9F1" w:themeFill="text2" w:themeFillTint="33"/>
          </w:tcPr>
          <w:p w14:paraId="2802341E"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77961CAA"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588066706"/>
            <w14:checkbox>
              <w14:checked w14:val="0"/>
              <w14:checkedState w14:val="2612" w14:font="MS Gothic"/>
              <w14:uncheckedState w14:val="2610" w14:font="MS Gothic"/>
            </w14:checkbox>
          </w:sdtPr>
          <w:sdtEndPr/>
          <w:sdtContent>
            <w:tc>
              <w:tcPr>
                <w:tcW w:w="690" w:type="dxa"/>
              </w:tcPr>
              <w:p w14:paraId="54D6A7AF" w14:textId="5B18A191" w:rsidR="000E6D21" w:rsidRPr="0002165F" w:rsidRDefault="000E6D21" w:rsidP="000E6D21">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6255" w:type="dxa"/>
            <w:gridSpan w:val="4"/>
          </w:tcPr>
          <w:sdt>
            <w:sdtPr>
              <w:rPr>
                <w:rFonts w:ascii="Arial" w:hAnsi="Arial" w:cs="Arial"/>
                <w:sz w:val="22"/>
                <w:lang w:val="en-IN" w:eastAsia="en-IN"/>
              </w:rPr>
              <w:id w:val="-96342161"/>
            </w:sdtPr>
            <w:sdtEndPr/>
            <w:sdtContent>
              <w:p w14:paraId="6245B2FA" w14:textId="741DDC5E" w:rsidR="000E6D21" w:rsidRDefault="000E6D21" w:rsidP="000E6D21">
                <w:pPr>
                  <w:widowControl w:val="0"/>
                  <w:autoSpaceDE w:val="0"/>
                  <w:autoSpaceDN w:val="0"/>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0E6D21" w:rsidRPr="0002165F" w14:paraId="25A10E55" w14:textId="26F0120A" w:rsidTr="00F942D7">
        <w:trPr>
          <w:trHeight w:val="100"/>
          <w:jc w:val="center"/>
        </w:trPr>
        <w:tc>
          <w:tcPr>
            <w:tcW w:w="706" w:type="dxa"/>
            <w:vMerge/>
            <w:shd w:val="clear" w:color="auto" w:fill="C6D9F1" w:themeFill="text2" w:themeFillTint="33"/>
          </w:tcPr>
          <w:p w14:paraId="2A30B1DA"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2923C081"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421341690"/>
            <w14:checkbox>
              <w14:checked w14:val="0"/>
              <w14:checkedState w14:val="2612" w14:font="MS Gothic"/>
              <w14:uncheckedState w14:val="2610" w14:font="MS Gothic"/>
            </w14:checkbox>
          </w:sdtPr>
          <w:sdtEndPr/>
          <w:sdtContent>
            <w:tc>
              <w:tcPr>
                <w:tcW w:w="690" w:type="dxa"/>
              </w:tcPr>
              <w:p w14:paraId="5B9CD334" w14:textId="2235D7EA" w:rsidR="000E6D21" w:rsidRPr="0002165F" w:rsidRDefault="000E6D21" w:rsidP="000E6D2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23687738"/>
              <w:docPartList>
                <w:docPartGallery w:val="Quick Parts"/>
              </w:docPartList>
            </w:sdtPr>
            <w:sdtEndPr/>
            <w:sdtContent>
              <w:p w14:paraId="62F0CEB7" w14:textId="0CDD4130" w:rsidR="000E6D21" w:rsidRDefault="000E6D21" w:rsidP="000E6D21">
                <w:pPr>
                  <w:widowControl w:val="0"/>
                  <w:autoSpaceDE w:val="0"/>
                  <w:autoSpaceDN w:val="0"/>
                  <w:spacing w:line="276" w:lineRule="auto"/>
                  <w:jc w:val="both"/>
                  <w:rPr>
                    <w:rFonts w:ascii="Arial" w:hAnsi="Arial" w:cs="Arial"/>
                    <w:sz w:val="22"/>
                    <w:lang w:val="en-IN" w:eastAsia="en-IN"/>
                  </w:rPr>
                </w:pPr>
                <w:r>
                  <w:rPr>
                    <w:rFonts w:ascii="Arial" w:hAnsi="Arial" w:cs="Arial"/>
                    <w:sz w:val="22"/>
                    <w:lang w:val="en-IN" w:eastAsia="en-IN"/>
                  </w:rPr>
                  <w:t>Due to large number of machines/ inventories, only major production lines &amp; machines have been checked</w:t>
                </w:r>
              </w:p>
            </w:sdtContent>
          </w:sdt>
        </w:tc>
      </w:tr>
      <w:tr w:rsidR="000E6D21" w:rsidRPr="0002165F" w14:paraId="5E006764" w14:textId="4B372E74" w:rsidTr="00F942D7">
        <w:trPr>
          <w:trHeight w:val="100"/>
          <w:jc w:val="center"/>
        </w:trPr>
        <w:tc>
          <w:tcPr>
            <w:tcW w:w="706" w:type="dxa"/>
            <w:vMerge/>
            <w:shd w:val="clear" w:color="auto" w:fill="C6D9F1" w:themeFill="text2" w:themeFillTint="33"/>
          </w:tcPr>
          <w:p w14:paraId="2EAF8AB4"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1F68DB3B"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913586765"/>
            <w14:checkbox>
              <w14:checked w14:val="0"/>
              <w14:checkedState w14:val="2612" w14:font="MS Gothic"/>
              <w14:uncheckedState w14:val="2610" w14:font="MS Gothic"/>
            </w14:checkbox>
          </w:sdtPr>
          <w:sdtEndPr/>
          <w:sdtContent>
            <w:tc>
              <w:tcPr>
                <w:tcW w:w="690" w:type="dxa"/>
              </w:tcPr>
              <w:p w14:paraId="14AF36FC" w14:textId="3F67A6C3" w:rsidR="000E6D21" w:rsidRPr="0002165F" w:rsidRDefault="000E6D21" w:rsidP="000E6D2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rPr>
              <w:id w:val="1039315230"/>
              <w:docPartList>
                <w:docPartGallery w:val="Quick Parts"/>
              </w:docPartList>
            </w:sdtPr>
            <w:sdtEndPr/>
            <w:sdtContent>
              <w:p w14:paraId="1EFDE82B" w14:textId="5A1A0AFE" w:rsidR="000E6D21" w:rsidRDefault="000E6D21" w:rsidP="000E6D21">
                <w:pPr>
                  <w:widowControl w:val="0"/>
                  <w:autoSpaceDE w:val="0"/>
                  <w:autoSpaceDN w:val="0"/>
                  <w:spacing w:line="276" w:lineRule="auto"/>
                  <w:jc w:val="both"/>
                  <w:rPr>
                    <w:rFonts w:ascii="Arial" w:hAnsi="Arial" w:cs="Arial"/>
                    <w:sz w:val="22"/>
                  </w:rPr>
                </w:pPr>
                <w:r>
                  <w:rPr>
                    <w:rFonts w:ascii="Arial" w:hAnsi="Arial" w:cs="Arial"/>
                    <w:sz w:val="22"/>
                  </w:rPr>
                  <w:t>Physical inspection of the machines could not be done</w:t>
                </w:r>
              </w:p>
            </w:sdtContent>
          </w:sdt>
        </w:tc>
      </w:tr>
      <w:tr w:rsidR="000E6D21" w:rsidRPr="0002165F" w14:paraId="23E98C21" w14:textId="0DC06CCD" w:rsidTr="00F942D7">
        <w:trPr>
          <w:trHeight w:val="100"/>
          <w:jc w:val="center"/>
        </w:trPr>
        <w:tc>
          <w:tcPr>
            <w:tcW w:w="706" w:type="dxa"/>
            <w:shd w:val="clear" w:color="auto" w:fill="C6D9F1" w:themeFill="text2" w:themeFillTint="33"/>
          </w:tcPr>
          <w:p w14:paraId="53D3F184"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04E53BE9"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6945" w:type="dxa"/>
            <w:gridSpan w:val="5"/>
          </w:tcPr>
          <w:p w14:paraId="2A1AAA46" w14:textId="342D4923" w:rsidR="000E6D21" w:rsidRDefault="00502809" w:rsidP="000E6D21">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1F9E74F60CF547EA8F0FB5AF9F19C8F4"/>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inside-out for verification of assets with photographs)" w:value="Full survey (inside-out for verification of assets with photographs)"/>
                </w:dropDownList>
              </w:sdtPr>
              <w:sdtEndPr/>
              <w:sdtContent>
                <w:r w:rsidR="000E6D21">
                  <w:rPr>
                    <w:rFonts w:ascii="Arial" w:eastAsia="Arial" w:hAnsi="Arial" w:cs="Arial"/>
                    <w:sz w:val="22"/>
                    <w:szCs w:val="22"/>
                    <w:lang w:bidi="en-US"/>
                  </w:rPr>
                  <w:t>Full survey (inside-out for verification of assets with photographs)</w:t>
                </w:r>
              </w:sdtContent>
            </w:sdt>
          </w:p>
        </w:tc>
      </w:tr>
    </w:tbl>
    <w:p w14:paraId="6B6BABA1" w14:textId="3A083B30" w:rsidR="00283B0A" w:rsidRDefault="00283B0A"/>
    <w:tbl>
      <w:tblPr>
        <w:tblStyle w:val="TableGrid3"/>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3068"/>
        <w:gridCol w:w="1721"/>
        <w:gridCol w:w="547"/>
        <w:gridCol w:w="347"/>
        <w:gridCol w:w="1075"/>
        <w:gridCol w:w="704"/>
        <w:gridCol w:w="567"/>
        <w:gridCol w:w="1984"/>
      </w:tblGrid>
      <w:tr w:rsidR="0002165F" w:rsidRPr="0002165F" w14:paraId="12DFE51A" w14:textId="77777777" w:rsidTr="009669CF">
        <w:trPr>
          <w:trHeight w:val="439"/>
          <w:jc w:val="center"/>
        </w:trPr>
        <w:tc>
          <w:tcPr>
            <w:tcW w:w="757" w:type="dxa"/>
            <w:shd w:val="clear" w:color="auto" w:fill="002060"/>
            <w:vAlign w:val="center"/>
          </w:tcPr>
          <w:p w14:paraId="24166901" w14:textId="14D9324F"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013" w:type="dxa"/>
            <w:gridSpan w:val="8"/>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AE2174" w:rsidRPr="0002165F" w14:paraId="5BC1B87D" w14:textId="77777777" w:rsidTr="000E6D21">
        <w:trPr>
          <w:trHeight w:val="62"/>
          <w:jc w:val="center"/>
        </w:trPr>
        <w:tc>
          <w:tcPr>
            <w:tcW w:w="757" w:type="dxa"/>
            <w:shd w:val="clear" w:color="auto" w:fill="C6D9F1" w:themeFill="text2" w:themeFillTint="33"/>
          </w:tcPr>
          <w:p w14:paraId="34E8265C" w14:textId="77777777" w:rsidR="00AE2174" w:rsidRPr="0002165F" w:rsidRDefault="00AE2174"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146858" w14:textId="6E5050B3" w:rsidR="00AE2174" w:rsidRPr="0002165F" w:rsidRDefault="00AE2174" w:rsidP="004F6783">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6945" w:type="dxa"/>
            <w:gridSpan w:val="7"/>
          </w:tcPr>
          <w:p w14:paraId="2EF3D867" w14:textId="477D151A" w:rsidR="00AE2174" w:rsidRDefault="00AE2174" w:rsidP="004F6783">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Mix of standards such as IVS and others issued by Indian authorities </w:t>
            </w:r>
            <w:r w:rsidR="004F6783">
              <w:rPr>
                <w:rFonts w:ascii="Arial" w:eastAsia="Arial" w:hAnsi="Arial" w:cs="Arial"/>
                <w:sz w:val="22"/>
                <w:szCs w:val="22"/>
                <w:lang w:bidi="en-US"/>
              </w:rPr>
              <w:t xml:space="preserve">&amp; institutions </w:t>
            </w:r>
            <w:r>
              <w:rPr>
                <w:rFonts w:ascii="Arial" w:eastAsia="Arial" w:hAnsi="Arial" w:cs="Arial"/>
                <w:sz w:val="22"/>
                <w:szCs w:val="22"/>
                <w:lang w:bidi="en-US"/>
              </w:rPr>
              <w:t xml:space="preserve">and improvised by the RKA internal research team </w:t>
            </w:r>
            <w:r w:rsidR="004F6783">
              <w:rPr>
                <w:rFonts w:ascii="Arial" w:eastAsia="Arial" w:hAnsi="Arial" w:cs="Arial"/>
                <w:sz w:val="22"/>
                <w:szCs w:val="22"/>
                <w:lang w:bidi="en-US"/>
              </w:rPr>
              <w:t>as and where it is felt necessary to derive at a reasonable, logical &amp; scientific approach. In this regard proper basis, approach, working, definitions considered is defined below which may have certain departures to IVS.</w:t>
            </w:r>
          </w:p>
        </w:tc>
      </w:tr>
      <w:tr w:rsidR="0002165F" w:rsidRPr="0002165F" w14:paraId="1BB0052D" w14:textId="77777777" w:rsidTr="000E6D21">
        <w:trPr>
          <w:trHeight w:val="62"/>
          <w:jc w:val="center"/>
        </w:trPr>
        <w:tc>
          <w:tcPr>
            <w:tcW w:w="757" w:type="dxa"/>
            <w:shd w:val="clear" w:color="auto" w:fill="C6D9F1" w:themeFill="text2" w:themeFillTint="33"/>
          </w:tcPr>
          <w:p w14:paraId="3264DE9A"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vAlign w:val="center"/>
          </w:tcPr>
          <w:p w14:paraId="62BC90B6"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5" w:type="dxa"/>
                <w:gridSpan w:val="7"/>
                <w:vAlign w:val="center"/>
              </w:tcPr>
              <w:p w14:paraId="77087CFE" w14:textId="77777777" w:rsidR="0002165F" w:rsidRPr="0002165F" w:rsidRDefault="00ED4878"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455801F" w14:textId="77777777" w:rsidTr="000E6D21">
        <w:trPr>
          <w:trHeight w:val="62"/>
          <w:jc w:val="center"/>
        </w:trPr>
        <w:tc>
          <w:tcPr>
            <w:tcW w:w="757" w:type="dxa"/>
            <w:vMerge w:val="restart"/>
            <w:shd w:val="clear" w:color="auto" w:fill="C6D9F1" w:themeFill="text2" w:themeFillTint="33"/>
          </w:tcPr>
          <w:p w14:paraId="4AC34E3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419C56A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268" w:type="dxa"/>
            <w:gridSpan w:val="2"/>
            <w:shd w:val="clear" w:color="auto" w:fill="DBE5F1" w:themeFill="accent1" w:themeFillTint="33"/>
            <w:vAlign w:val="center"/>
          </w:tcPr>
          <w:p w14:paraId="25B5AAED"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126" w:type="dxa"/>
            <w:gridSpan w:val="3"/>
            <w:shd w:val="clear" w:color="auto" w:fill="DBE5F1" w:themeFill="accent1" w:themeFillTint="33"/>
            <w:vAlign w:val="center"/>
          </w:tcPr>
          <w:p w14:paraId="456B008B"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51" w:type="dxa"/>
            <w:gridSpan w:val="2"/>
            <w:shd w:val="clear" w:color="auto" w:fill="DBE5F1" w:themeFill="accent1" w:themeFillTint="33"/>
            <w:vAlign w:val="center"/>
          </w:tcPr>
          <w:p w14:paraId="3500A20C"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0E6D21">
        <w:trPr>
          <w:trHeight w:val="533"/>
          <w:jc w:val="center"/>
        </w:trPr>
        <w:tc>
          <w:tcPr>
            <w:tcW w:w="757" w:type="dxa"/>
            <w:vMerge/>
            <w:shd w:val="clear" w:color="auto" w:fill="C6D9F1" w:themeFill="text2" w:themeFillTint="33"/>
          </w:tcPr>
          <w:p w14:paraId="0F21165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0362721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vAlign w:val="center"/>
          </w:tcPr>
          <w:p w14:paraId="72C02443" w14:textId="3B181980" w:rsidR="0002165F" w:rsidRPr="0002165F" w:rsidRDefault="00502809" w:rsidP="00144114">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25CAF">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126" w:type="dxa"/>
                <w:gridSpan w:val="3"/>
                <w:vAlign w:val="center"/>
              </w:tcPr>
              <w:p w14:paraId="503C0FDB" w14:textId="5321A51F" w:rsidR="0002165F" w:rsidRPr="0002165F" w:rsidRDefault="00125CAF"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51" w:type="dxa"/>
            <w:gridSpan w:val="2"/>
            <w:vAlign w:val="center"/>
          </w:tcPr>
          <w:p w14:paraId="2B392598" w14:textId="0C572498" w:rsidR="0002165F" w:rsidRPr="0002165F" w:rsidRDefault="00502809" w:rsidP="00144114">
            <w:pPr>
              <w:widowControl w:val="0"/>
              <w:autoSpaceDE w:val="0"/>
              <w:autoSpaceDN w:val="0"/>
              <w:spacing w:line="276" w:lineRule="auto"/>
              <w:jc w:val="both"/>
              <w:rPr>
                <w:rFonts w:ascii="Arial" w:eastAsia="Arial" w:hAnsi="Arial" w:cs="Arial"/>
                <w:sz w:val="22"/>
                <w:szCs w:val="22"/>
                <w:lang w:bidi="en-US"/>
              </w:rPr>
            </w:pPr>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196D9F">
                  <w:rPr>
                    <w:rFonts w:ascii="Arial" w:hAnsi="Arial" w:cs="Arial"/>
                    <w:sz w:val="22"/>
                    <w:szCs w:val="22"/>
                  </w:rPr>
                  <w:t>INDUSTRIAL PLANT &amp; MACHINERY</w:t>
                </w:r>
              </w:sdtContent>
            </w:sdt>
          </w:p>
        </w:tc>
      </w:tr>
      <w:tr w:rsidR="0002165F" w:rsidRPr="0002165F" w14:paraId="07DFEF30" w14:textId="77777777" w:rsidTr="000E6D21">
        <w:trPr>
          <w:trHeight w:val="62"/>
          <w:jc w:val="center"/>
        </w:trPr>
        <w:tc>
          <w:tcPr>
            <w:tcW w:w="757" w:type="dxa"/>
            <w:vMerge/>
            <w:shd w:val="clear" w:color="auto" w:fill="C6D9F1" w:themeFill="text2" w:themeFillTint="33"/>
          </w:tcPr>
          <w:p w14:paraId="77A06E7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60BA970E"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DBE5F1" w:themeFill="accent1" w:themeFillTint="33"/>
            <w:vAlign w:val="center"/>
          </w:tcPr>
          <w:p w14:paraId="7141ED64" w14:textId="77777777" w:rsidR="0002165F" w:rsidRPr="0002165F" w:rsidRDefault="0002165F" w:rsidP="00144114">
            <w:pPr>
              <w:widowControl w:val="0"/>
              <w:autoSpaceDE w:val="0"/>
              <w:autoSpaceDN w:val="0"/>
              <w:spacing w:line="276" w:lineRule="auto"/>
              <w:jc w:val="both"/>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677" w:type="dxa"/>
                <w:gridSpan w:val="5"/>
                <w:vAlign w:val="center"/>
              </w:tcPr>
              <w:p w14:paraId="093D1875" w14:textId="77777777" w:rsidR="0002165F" w:rsidRPr="0002165F" w:rsidRDefault="00E45BBA"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Only business use asset</w:t>
                </w:r>
              </w:p>
            </w:tc>
          </w:sdtContent>
        </w:sdt>
      </w:tr>
      <w:tr w:rsidR="00E45BBA" w:rsidRPr="0002165F" w14:paraId="14E66E71" w14:textId="77777777" w:rsidTr="000E6D21">
        <w:trPr>
          <w:trHeight w:val="383"/>
          <w:jc w:val="center"/>
        </w:trPr>
        <w:tc>
          <w:tcPr>
            <w:tcW w:w="757" w:type="dxa"/>
            <w:vMerge w:val="restart"/>
            <w:shd w:val="clear" w:color="auto" w:fill="C6D9F1" w:themeFill="text2" w:themeFillTint="33"/>
          </w:tcPr>
          <w:p w14:paraId="34E7BE22"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3975F2F2"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268" w:type="dxa"/>
            <w:gridSpan w:val="2"/>
            <w:shd w:val="clear" w:color="auto" w:fill="DBE5F1" w:themeFill="accent1" w:themeFillTint="33"/>
            <w:vAlign w:val="center"/>
          </w:tcPr>
          <w:p w14:paraId="7CF60A86"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4677" w:type="dxa"/>
            <w:gridSpan w:val="5"/>
            <w:vAlign w:val="center"/>
          </w:tcPr>
          <w:p w14:paraId="05FEA401" w14:textId="4F827403" w:rsidR="00E45BBA" w:rsidRPr="0002165F" w:rsidRDefault="00502809" w:rsidP="00144114">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00147">
                  <w:rPr>
                    <w:rFonts w:ascii="Arial" w:eastAsia="Arial" w:hAnsi="Arial" w:cs="Arial"/>
                    <w:sz w:val="22"/>
                    <w:szCs w:val="22"/>
                    <w:lang w:bidi="en-US"/>
                  </w:rPr>
                  <w:t>Fair Market Value</w:t>
                </w:r>
              </w:sdtContent>
            </w:sdt>
            <w:r w:rsidR="00E45BBA" w:rsidRPr="0002165F">
              <w:rPr>
                <w:rFonts w:ascii="Arial" w:eastAsia="Arial" w:hAnsi="Arial" w:cs="Arial"/>
                <w:sz w:val="22"/>
                <w:szCs w:val="22"/>
                <w:lang w:bidi="en-US"/>
              </w:rPr>
              <w:t xml:space="preserve"> </w:t>
            </w:r>
            <w:sdt>
              <w:sdtPr>
                <w:rPr>
                  <w:rFonts w:ascii="Arial" w:eastAsia="Arial" w:hAnsi="Arial" w:cs="Arial"/>
                  <w:sz w:val="22"/>
                  <w:szCs w:val="22"/>
                  <w:lang w:bidi="en-US"/>
                </w:rPr>
                <w:id w:val="1517429619"/>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00147">
                  <w:rPr>
                    <w:rFonts w:ascii="Arial" w:eastAsia="Arial" w:hAnsi="Arial" w:cs="Arial"/>
                    <w:sz w:val="22"/>
                    <w:szCs w:val="22"/>
                    <w:lang w:bidi="en-US"/>
                  </w:rPr>
                  <w:t xml:space="preserve">     </w:t>
                </w:r>
              </w:sdtContent>
            </w:sdt>
          </w:p>
        </w:tc>
      </w:tr>
      <w:tr w:rsidR="00E45BBA" w:rsidRPr="0002165F" w14:paraId="71ADA05F" w14:textId="77777777" w:rsidTr="000E6D21">
        <w:trPr>
          <w:trHeight w:val="68"/>
          <w:jc w:val="center"/>
        </w:trPr>
        <w:tc>
          <w:tcPr>
            <w:tcW w:w="757" w:type="dxa"/>
            <w:vMerge/>
            <w:shd w:val="clear" w:color="auto" w:fill="C6D9F1" w:themeFill="text2" w:themeFillTint="33"/>
          </w:tcPr>
          <w:p w14:paraId="6727A1BE"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7674D4CE"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DBE5F1" w:themeFill="accent1" w:themeFillTint="33"/>
            <w:vAlign w:val="center"/>
          </w:tcPr>
          <w:p w14:paraId="7B14DA6B"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4677" w:type="dxa"/>
            <w:gridSpan w:val="5"/>
            <w:vAlign w:val="center"/>
          </w:tcPr>
          <w:p w14:paraId="6A0C372D" w14:textId="134C9E33" w:rsidR="00E45BBA" w:rsidRPr="0002165F" w:rsidRDefault="00502809" w:rsidP="00144114">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75767">
                  <w:rPr>
                    <w:rFonts w:ascii="Arial" w:eastAsia="Arial" w:hAnsi="Arial" w:cs="Arial"/>
                    <w:sz w:val="22"/>
                    <w:szCs w:val="22"/>
                    <w:lang w:bidi="en-US"/>
                  </w:rPr>
                  <w:t>On-going concern basis</w:t>
                </w:r>
              </w:sdtContent>
            </w:sdt>
          </w:p>
        </w:tc>
      </w:tr>
      <w:tr w:rsidR="00E45BBA" w:rsidRPr="0002165F" w14:paraId="2E62AD9C" w14:textId="77777777" w:rsidTr="000E6D21">
        <w:trPr>
          <w:trHeight w:val="68"/>
          <w:jc w:val="center"/>
        </w:trPr>
        <w:tc>
          <w:tcPr>
            <w:tcW w:w="757" w:type="dxa"/>
            <w:vMerge w:val="restart"/>
            <w:shd w:val="clear" w:color="auto" w:fill="C6D9F1" w:themeFill="text2" w:themeFillTint="33"/>
          </w:tcPr>
          <w:p w14:paraId="2CEE5359"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4E005A78" w14:textId="77777777" w:rsidR="00E45BBA" w:rsidRPr="00200147" w:rsidRDefault="00E45BBA" w:rsidP="00144114">
            <w:pPr>
              <w:widowControl w:val="0"/>
              <w:autoSpaceDE w:val="0"/>
              <w:autoSpaceDN w:val="0"/>
              <w:spacing w:line="259" w:lineRule="auto"/>
              <w:jc w:val="both"/>
              <w:rPr>
                <w:rFonts w:ascii="Arial" w:eastAsia="Arial" w:hAnsi="Arial" w:cs="Arial"/>
                <w:sz w:val="22"/>
                <w:szCs w:val="22"/>
                <w:lang w:bidi="en-US"/>
              </w:rPr>
            </w:pPr>
            <w:r w:rsidRPr="00200147">
              <w:rPr>
                <w:rFonts w:ascii="Arial" w:eastAsia="Arial" w:hAnsi="Arial" w:cs="Arial"/>
                <w:sz w:val="22"/>
                <w:szCs w:val="22"/>
                <w:lang w:bidi="en-US"/>
              </w:rPr>
              <w:t xml:space="preserve">Present market state of the Asset assumed </w:t>
            </w:r>
            <w:r w:rsidRPr="00200147">
              <w:rPr>
                <w:rFonts w:ascii="Arial" w:eastAsia="Arial" w:hAnsi="Arial" w:cs="Arial"/>
                <w:i/>
                <w:sz w:val="22"/>
                <w:szCs w:val="22"/>
                <w:lang w:bidi="en-US"/>
              </w:rPr>
              <w:t>(Premise of Value as per IVS)</w:t>
            </w:r>
          </w:p>
        </w:tc>
        <w:tc>
          <w:tcPr>
            <w:tcW w:w="6945" w:type="dxa"/>
            <w:gridSpan w:val="7"/>
            <w:vAlign w:val="center"/>
          </w:tcPr>
          <w:p w14:paraId="7E9B7EF6" w14:textId="3080D618" w:rsidR="00E45BBA" w:rsidRPr="00200147" w:rsidRDefault="00502809" w:rsidP="00144114">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00147">
                  <w:rPr>
                    <w:rFonts w:ascii="Arial" w:eastAsia="Arial" w:hAnsi="Arial" w:cs="Arial"/>
                    <w:sz w:val="22"/>
                    <w:szCs w:val="22"/>
                    <w:lang w:bidi="en-US"/>
                  </w:rPr>
                  <w:t>Under Distress State</w:t>
                </w:r>
              </w:sdtContent>
            </w:sdt>
          </w:p>
        </w:tc>
      </w:tr>
      <w:tr w:rsidR="0002165F" w:rsidRPr="0002165F" w14:paraId="1568A28B" w14:textId="77777777" w:rsidTr="000E6D21">
        <w:trPr>
          <w:trHeight w:val="81"/>
          <w:jc w:val="center"/>
        </w:trPr>
        <w:tc>
          <w:tcPr>
            <w:tcW w:w="757" w:type="dxa"/>
            <w:vMerge/>
            <w:shd w:val="clear" w:color="auto" w:fill="C6D9F1" w:themeFill="text2" w:themeFillTint="33"/>
          </w:tcPr>
          <w:p w14:paraId="1AAB187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0D611BA" w14:textId="77777777" w:rsidR="0002165F" w:rsidRPr="00200147"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1F72E284" w14:textId="242A298C" w:rsidR="0002165F" w:rsidRPr="00200147" w:rsidRDefault="0002165F" w:rsidP="00144114">
            <w:pPr>
              <w:widowControl w:val="0"/>
              <w:autoSpaceDE w:val="0"/>
              <w:autoSpaceDN w:val="0"/>
              <w:spacing w:line="276" w:lineRule="auto"/>
              <w:rPr>
                <w:rFonts w:ascii="Arial" w:eastAsia="Arial" w:hAnsi="Arial" w:cs="Arial"/>
                <w:sz w:val="22"/>
                <w:szCs w:val="22"/>
                <w:lang w:bidi="en-US"/>
              </w:rPr>
            </w:pPr>
            <w:r w:rsidRPr="00200147">
              <w:rPr>
                <w:rFonts w:ascii="Arial" w:eastAsia="Arial" w:hAnsi="Arial" w:cs="Arial"/>
                <w:b/>
                <w:sz w:val="22"/>
                <w:szCs w:val="22"/>
                <w:lang w:bidi="en-US"/>
              </w:rPr>
              <w:t>Reason:</w:t>
            </w:r>
            <w:r w:rsidRPr="00200147">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200147">
                  <w:rPr>
                    <w:rFonts w:ascii="Arial" w:eastAsia="Arial" w:hAnsi="Arial" w:cs="Arial"/>
                    <w:sz w:val="22"/>
                    <w:szCs w:val="22"/>
                    <w:lang w:bidi="en-US"/>
                  </w:rPr>
                  <w:t>Asset under Banking Resolution Process</w:t>
                </w:r>
              </w:sdtContent>
            </w:sdt>
          </w:p>
        </w:tc>
      </w:tr>
      <w:tr w:rsidR="0002165F" w:rsidRPr="0002165F" w14:paraId="430751B4" w14:textId="77777777" w:rsidTr="00200147">
        <w:trPr>
          <w:trHeight w:val="20"/>
          <w:jc w:val="center"/>
        </w:trPr>
        <w:tc>
          <w:tcPr>
            <w:tcW w:w="757" w:type="dxa"/>
            <w:vMerge w:val="restart"/>
            <w:shd w:val="clear" w:color="auto" w:fill="C6D9F1" w:themeFill="text2" w:themeFillTint="33"/>
          </w:tcPr>
          <w:p w14:paraId="521FD4D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2A35B385" w14:textId="77777777"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721" w:type="dxa"/>
            <w:shd w:val="clear" w:color="auto" w:fill="DBE5F1" w:themeFill="accent1" w:themeFillTint="33"/>
            <w:vAlign w:val="center"/>
          </w:tcPr>
          <w:p w14:paraId="28B451F3" w14:textId="76D0B48A" w:rsidR="0002165F" w:rsidRPr="00144114"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w:t>
            </w:r>
            <w:r w:rsidR="00144114">
              <w:rPr>
                <w:rFonts w:ascii="Arial" w:eastAsia="Arial" w:hAnsi="Arial" w:cs="Arial"/>
                <w:b/>
                <w:sz w:val="22"/>
                <w:szCs w:val="22"/>
                <w:lang w:bidi="en-US"/>
              </w:rPr>
              <w:t>y</w:t>
            </w:r>
          </w:p>
        </w:tc>
        <w:tc>
          <w:tcPr>
            <w:tcW w:w="1969" w:type="dxa"/>
            <w:gridSpan w:val="3"/>
            <w:shd w:val="clear" w:color="auto" w:fill="DBE5F1" w:themeFill="accent1" w:themeFillTint="33"/>
            <w:vAlign w:val="center"/>
          </w:tcPr>
          <w:p w14:paraId="28B893BF"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271" w:type="dxa"/>
            <w:gridSpan w:val="2"/>
            <w:shd w:val="clear" w:color="auto" w:fill="DBE5F1" w:themeFill="accent1" w:themeFillTint="33"/>
            <w:vAlign w:val="center"/>
          </w:tcPr>
          <w:p w14:paraId="4C08D04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984" w:type="dxa"/>
            <w:shd w:val="clear" w:color="auto" w:fill="DBE5F1" w:themeFill="accent1" w:themeFillTint="33"/>
            <w:vAlign w:val="center"/>
          </w:tcPr>
          <w:p w14:paraId="092A9E4B"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200147">
        <w:trPr>
          <w:trHeight w:val="20"/>
          <w:jc w:val="center"/>
        </w:trPr>
        <w:tc>
          <w:tcPr>
            <w:tcW w:w="757" w:type="dxa"/>
            <w:vMerge/>
            <w:shd w:val="clear" w:color="auto" w:fill="C6D9F1" w:themeFill="text2" w:themeFillTint="33"/>
          </w:tcPr>
          <w:p w14:paraId="0AD6318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6378274"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721" w:type="dxa"/>
                <w:vAlign w:val="center"/>
              </w:tcPr>
              <w:p w14:paraId="2A9477A1" w14:textId="126E6733" w:rsidR="0002165F" w:rsidRPr="0002165F" w:rsidRDefault="00E015BC"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vAlign w:val="center"/>
              </w:tcPr>
              <w:p w14:paraId="1CBE2D03" w14:textId="4B2F240B" w:rsidR="0002165F" w:rsidRPr="0002165F" w:rsidRDefault="00E015BC"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271" w:type="dxa"/>
            <w:gridSpan w:val="2"/>
            <w:vAlign w:val="center"/>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7CCEE619" w:rsidR="0002165F" w:rsidRPr="0002165F" w:rsidRDefault="00E015BC" w:rsidP="00144114">
                <w:pPr>
                  <w:widowControl w:val="0"/>
                  <w:autoSpaceDE w:val="0"/>
                  <w:autoSpaceDN w:val="0"/>
                  <w:spacing w:line="276"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Available in the nearby proximity." w:value="Available in the nearby proximity."/>
            </w:comboBox>
          </w:sdtPr>
          <w:sdtEndPr/>
          <w:sdtContent>
            <w:tc>
              <w:tcPr>
                <w:tcW w:w="1984" w:type="dxa"/>
                <w:vAlign w:val="center"/>
              </w:tcPr>
              <w:p w14:paraId="71AF85F6" w14:textId="125FE63E" w:rsidR="0002165F" w:rsidRPr="0002165F" w:rsidRDefault="00175767"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Available in the nearby proximity.</w:t>
                </w:r>
              </w:p>
            </w:tc>
          </w:sdtContent>
        </w:sdt>
      </w:tr>
      <w:tr w:rsidR="0002165F" w:rsidRPr="0002165F" w14:paraId="1CC91C29" w14:textId="77777777" w:rsidTr="000E6D21">
        <w:trPr>
          <w:trHeight w:val="20"/>
          <w:jc w:val="center"/>
        </w:trPr>
        <w:tc>
          <w:tcPr>
            <w:tcW w:w="757" w:type="dxa"/>
            <w:vMerge/>
            <w:shd w:val="clear" w:color="auto" w:fill="C6D9F1" w:themeFill="text2" w:themeFillTint="33"/>
          </w:tcPr>
          <w:p w14:paraId="73D54264"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760E11A"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tc>
          <w:tcPr>
            <w:tcW w:w="3690" w:type="dxa"/>
            <w:gridSpan w:val="4"/>
            <w:shd w:val="clear" w:color="auto" w:fill="DBE5F1" w:themeFill="accent1" w:themeFillTint="33"/>
            <w:vAlign w:val="center"/>
          </w:tcPr>
          <w:p w14:paraId="3AA8762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255" w:type="dxa"/>
            <w:gridSpan w:val="3"/>
            <w:shd w:val="clear" w:color="auto" w:fill="DBE5F1" w:themeFill="accent1" w:themeFillTint="33"/>
            <w:vAlign w:val="center"/>
          </w:tcPr>
          <w:p w14:paraId="6BC918CB" w14:textId="77777777" w:rsidR="0002165F" w:rsidRPr="0002165F" w:rsidRDefault="0002165F" w:rsidP="00144114">
            <w:pPr>
              <w:widowControl w:val="0"/>
              <w:autoSpaceDE w:val="0"/>
              <w:autoSpaceDN w:val="0"/>
              <w:spacing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0E6D21">
        <w:trPr>
          <w:trHeight w:val="20"/>
          <w:jc w:val="center"/>
        </w:trPr>
        <w:tc>
          <w:tcPr>
            <w:tcW w:w="757" w:type="dxa"/>
            <w:vMerge/>
            <w:shd w:val="clear" w:color="auto" w:fill="C6D9F1" w:themeFill="text2" w:themeFillTint="33"/>
          </w:tcPr>
          <w:p w14:paraId="6A4A0079"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40108E9"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90" w:type="dxa"/>
                <w:gridSpan w:val="4"/>
                <w:shd w:val="clear" w:color="auto" w:fill="FFFFFF" w:themeFill="background1"/>
                <w:vAlign w:val="center"/>
              </w:tcPr>
              <w:p w14:paraId="26BF9C27" w14:textId="08FB7129" w:rsidR="0002165F" w:rsidRPr="0002165F" w:rsidRDefault="005561E0" w:rsidP="00144114">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not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255" w:type="dxa"/>
                <w:gridSpan w:val="3"/>
                <w:vAlign w:val="center"/>
              </w:tcPr>
              <w:p w14:paraId="1FD63EEA" w14:textId="324E6A71" w:rsidR="0002165F" w:rsidRPr="0002165F" w:rsidRDefault="005561E0"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 xml:space="preserve">Only few </w:t>
                </w:r>
                <w:r w:rsidR="00200147">
                  <w:rPr>
                    <w:rFonts w:ascii="Arial" w:eastAsia="Arial" w:hAnsi="Arial" w:cs="Arial"/>
                    <w:sz w:val="22"/>
                    <w:szCs w:val="22"/>
                    <w:lang w:val="en-IN" w:eastAsia="en-IN" w:bidi="en-US"/>
                  </w:rPr>
                  <w:t>Telecommunications</w:t>
                </w:r>
                <w:r>
                  <w:rPr>
                    <w:rFonts w:ascii="Arial" w:eastAsia="Arial" w:hAnsi="Arial" w:cs="Arial"/>
                    <w:sz w:val="22"/>
                    <w:szCs w:val="22"/>
                    <w:lang w:val="en-IN" w:eastAsia="en-IN" w:bidi="en-US"/>
                  </w:rPr>
                  <w:t xml:space="preserve"> Service Provider &amp; ISP connections are available</w:t>
                </w:r>
              </w:p>
            </w:tc>
          </w:sdtContent>
        </w:sdt>
      </w:tr>
      <w:tr w:rsidR="0002165F" w:rsidRPr="0002165F" w14:paraId="46ECB8F3" w14:textId="77777777" w:rsidTr="000E6D21">
        <w:trPr>
          <w:trHeight w:val="20"/>
          <w:jc w:val="center"/>
        </w:trPr>
        <w:tc>
          <w:tcPr>
            <w:tcW w:w="757" w:type="dxa"/>
            <w:shd w:val="clear" w:color="auto" w:fill="C6D9F1" w:themeFill="text2" w:themeFillTint="33"/>
          </w:tcPr>
          <w:p w14:paraId="66956F0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D1D9A8" w14:textId="77777777"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6945" w:type="dxa"/>
                <w:gridSpan w:val="7"/>
                <w:vAlign w:val="center"/>
              </w:tcPr>
              <w:p w14:paraId="4697C1A5" w14:textId="3A42DCA1" w:rsidR="0002165F" w:rsidRPr="0002165F" w:rsidRDefault="005561E0"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Poor</w:t>
                </w:r>
              </w:p>
            </w:tc>
          </w:sdtContent>
        </w:sdt>
      </w:tr>
      <w:tr w:rsidR="0002165F" w:rsidRPr="0002165F" w14:paraId="1F3B174A" w14:textId="77777777" w:rsidTr="000E6D21">
        <w:trPr>
          <w:trHeight w:val="20"/>
          <w:jc w:val="center"/>
        </w:trPr>
        <w:tc>
          <w:tcPr>
            <w:tcW w:w="757" w:type="dxa"/>
            <w:shd w:val="clear" w:color="auto" w:fill="C6D9F1" w:themeFill="text2" w:themeFillTint="33"/>
          </w:tcPr>
          <w:p w14:paraId="02800C3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56217FE" w14:textId="77777777" w:rsidR="0002165F" w:rsidRPr="0002165F" w:rsidRDefault="0002165F" w:rsidP="00144114">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615" w:type="dxa"/>
                <w:gridSpan w:val="3"/>
                <w:vAlign w:val="center"/>
              </w:tcPr>
              <w:p w14:paraId="1F3F159D"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tc>
              <w:tcPr>
                <w:tcW w:w="4330" w:type="dxa"/>
                <w:gridSpan w:val="4"/>
                <w:vAlign w:val="center"/>
              </w:tcPr>
              <w:p w14:paraId="522CE431" w14:textId="77777777" w:rsidR="0002165F" w:rsidRPr="0002165F" w:rsidRDefault="00C85A1C"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FE52D17" w14:textId="77777777" w:rsidTr="000E6D21">
        <w:trPr>
          <w:trHeight w:val="20"/>
          <w:jc w:val="center"/>
        </w:trPr>
        <w:tc>
          <w:tcPr>
            <w:tcW w:w="757" w:type="dxa"/>
            <w:shd w:val="clear" w:color="auto" w:fill="C6D9F1" w:themeFill="text2" w:themeFillTint="33"/>
          </w:tcPr>
          <w:p w14:paraId="38F927D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79E7D3" w14:textId="562F6B5E" w:rsidR="0002165F" w:rsidRPr="0002165F" w:rsidRDefault="0002165F" w:rsidP="00144114">
            <w:pPr>
              <w:widowControl w:val="0"/>
              <w:autoSpaceDE w:val="0"/>
              <w:autoSpaceDN w:val="0"/>
              <w:spacing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sidR="00FE00B4">
              <w:rPr>
                <w:rFonts w:ascii="Arial" w:eastAsia="Arial" w:hAnsi="Arial" w:cs="Arial"/>
                <w:sz w:val="22"/>
                <w:szCs w:val="22"/>
                <w:lang w:val="en-IN" w:bidi="en-US"/>
              </w:rPr>
              <w:t>plant and machines</w:t>
            </w:r>
          </w:p>
        </w:tc>
        <w:tc>
          <w:tcPr>
            <w:tcW w:w="6945" w:type="dxa"/>
            <w:gridSpan w:val="7"/>
            <w:vAlign w:val="center"/>
          </w:tcPr>
          <w:p w14:paraId="64BF7480" w14:textId="7F0CBCE6" w:rsidR="0002165F" w:rsidRPr="0002165F" w:rsidRDefault="005561E0"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Raw Material i.e. Milk is abundantly available in the locality</w:t>
            </w:r>
          </w:p>
        </w:tc>
      </w:tr>
      <w:tr w:rsidR="0002165F" w:rsidRPr="0002165F" w14:paraId="7FECEC69" w14:textId="77777777" w:rsidTr="000E6D21">
        <w:trPr>
          <w:trHeight w:val="20"/>
          <w:jc w:val="center"/>
        </w:trPr>
        <w:tc>
          <w:tcPr>
            <w:tcW w:w="757" w:type="dxa"/>
            <w:shd w:val="clear" w:color="auto" w:fill="C6D9F1" w:themeFill="text2" w:themeFillTint="33"/>
          </w:tcPr>
          <w:p w14:paraId="35FF95F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2929BB17" w14:textId="7D5BA25B" w:rsidR="0002165F" w:rsidRPr="0002165F" w:rsidRDefault="00FE00B4" w:rsidP="00144114">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Machines</w:t>
            </w:r>
            <w:r w:rsidR="0002165F" w:rsidRPr="0002165F">
              <w:rPr>
                <w:rFonts w:ascii="Arial" w:eastAsia="Arial" w:hAnsi="Arial" w:cs="Arial"/>
                <w:sz w:val="22"/>
                <w:szCs w:val="22"/>
                <w:lang w:bidi="en-US"/>
              </w:rPr>
              <w:t xml:space="preserve"> overall usability/ utility Factor</w:t>
            </w:r>
          </w:p>
        </w:tc>
        <w:tc>
          <w:tcPr>
            <w:tcW w:w="6945" w:type="dxa"/>
            <w:gridSpan w:val="7"/>
            <w:vAlign w:val="center"/>
          </w:tcPr>
          <w:p w14:paraId="40FB3354" w14:textId="569B8B81" w:rsidR="0002165F" w:rsidRPr="0002165F" w:rsidRDefault="00502809"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00147">
                  <w:rPr>
                    <w:rFonts w:ascii="Arial" w:eastAsia="Arial" w:hAnsi="Arial" w:cs="Arial"/>
                    <w:sz w:val="22"/>
                    <w:szCs w:val="22"/>
                    <w:lang w:bidi="en-US"/>
                  </w:rPr>
                  <w:t>Restricted to a particular use</w:t>
                </w:r>
              </w:sdtContent>
            </w:sdt>
          </w:p>
        </w:tc>
      </w:tr>
      <w:tr w:rsidR="0071230B" w:rsidRPr="0002165F" w14:paraId="3C330453" w14:textId="77777777" w:rsidTr="000E6D21">
        <w:trPr>
          <w:trHeight w:val="20"/>
          <w:jc w:val="center"/>
        </w:trPr>
        <w:tc>
          <w:tcPr>
            <w:tcW w:w="757" w:type="dxa"/>
            <w:shd w:val="clear" w:color="auto" w:fill="C6D9F1" w:themeFill="text2" w:themeFillTint="33"/>
          </w:tcPr>
          <w:p w14:paraId="124C44A4" w14:textId="77777777" w:rsidR="0071230B" w:rsidRPr="0002165F" w:rsidRDefault="0071230B"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12F20506" w14:textId="0E292D52" w:rsidR="0071230B" w:rsidRPr="005478D6" w:rsidRDefault="0071230B" w:rsidP="00144114">
            <w:pPr>
              <w:widowControl w:val="0"/>
              <w:autoSpaceDE w:val="0"/>
              <w:autoSpaceDN w:val="0"/>
              <w:spacing w:line="259" w:lineRule="auto"/>
              <w:rPr>
                <w:rFonts w:ascii="Arial" w:eastAsia="Arial" w:hAnsi="Arial" w:cs="Arial"/>
                <w:sz w:val="22"/>
                <w:szCs w:val="22"/>
                <w:lang w:bidi="en-US"/>
              </w:rPr>
            </w:pPr>
            <w:r w:rsidRPr="005478D6">
              <w:rPr>
                <w:rFonts w:ascii="Arial" w:eastAsia="Arial" w:hAnsi="Arial" w:cs="Arial"/>
                <w:sz w:val="22"/>
                <w:szCs w:val="22"/>
                <w:lang w:bidi="en-US"/>
              </w:rPr>
              <w:t>Subject Industrial sector/ product manufactured outlook</w:t>
            </w:r>
          </w:p>
        </w:tc>
        <w:sdt>
          <w:sdtPr>
            <w:rPr>
              <w:rFonts w:ascii="Arial" w:eastAsia="Arial" w:hAnsi="Arial" w:cs="Arial"/>
              <w:sz w:val="22"/>
              <w:szCs w:val="22"/>
              <w:lang w:bidi="en-US"/>
            </w:rPr>
            <w:id w:val="1269052736"/>
            <w:placeholder>
              <w:docPart w:val="DefaultPlaceholder_-1854013438"/>
            </w:placeholder>
            <w:dropDownList>
              <w:listItem w:value="Choose an item."/>
              <w:listItem w:displayText="Positive and growing" w:value="Positive and growing"/>
              <w:listItem w:displayText="Average" w:value="Average"/>
              <w:listItem w:displayText="Low and less in demand" w:value="Low and less in demand"/>
              <w:listItem w:displayText="Obsolete because of other technological alternatives available." w:value="Obsolete because of other technological alternatives available."/>
            </w:dropDownList>
          </w:sdtPr>
          <w:sdtEndPr/>
          <w:sdtContent>
            <w:tc>
              <w:tcPr>
                <w:tcW w:w="6945" w:type="dxa"/>
                <w:gridSpan w:val="7"/>
                <w:shd w:val="clear" w:color="auto" w:fill="FFFFFF" w:themeFill="background1"/>
                <w:vAlign w:val="center"/>
              </w:tcPr>
              <w:p w14:paraId="69B7688E" w14:textId="2F4EB04F" w:rsidR="0071230B" w:rsidRDefault="00675D41"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Positive and growing</w:t>
                </w:r>
              </w:p>
            </w:tc>
          </w:sdtContent>
        </w:sdt>
      </w:tr>
      <w:tr w:rsidR="0002165F" w:rsidRPr="0002165F" w14:paraId="7516F970" w14:textId="77777777" w:rsidTr="000E6D21">
        <w:trPr>
          <w:trHeight w:val="20"/>
          <w:jc w:val="center"/>
        </w:trPr>
        <w:tc>
          <w:tcPr>
            <w:tcW w:w="757" w:type="dxa"/>
            <w:vMerge w:val="restart"/>
            <w:shd w:val="clear" w:color="auto" w:fill="C6D9F1" w:themeFill="text2" w:themeFillTint="33"/>
          </w:tcPr>
          <w:p w14:paraId="6568CDB0"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00A7BD0C" w14:textId="77777777" w:rsidR="0002165F" w:rsidRPr="0002165F" w:rsidRDefault="0002165F" w:rsidP="00144114">
            <w:pPr>
              <w:widowControl w:val="0"/>
              <w:autoSpaceDE w:val="0"/>
              <w:autoSpaceDN w:val="0"/>
              <w:spacing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6945" w:type="dxa"/>
            <w:gridSpan w:val="7"/>
            <w:shd w:val="clear" w:color="auto" w:fill="DBE5F1" w:themeFill="accent1" w:themeFillTint="33"/>
            <w:vAlign w:val="center"/>
          </w:tcPr>
          <w:p w14:paraId="3E0C3340" w14:textId="752AC7F7" w:rsidR="0002165F" w:rsidRPr="00637892" w:rsidRDefault="00502809" w:rsidP="00690EBF">
            <w:pPr>
              <w:widowControl w:val="0"/>
              <w:autoSpaceDE w:val="0"/>
              <w:autoSpaceDN w:val="0"/>
              <w:spacing w:line="276" w:lineRule="auto"/>
              <w:rPr>
                <w:rFonts w:ascii="Arial" w:eastAsia="Arial" w:hAnsi="Arial" w:cs="Arial"/>
                <w:sz w:val="22"/>
                <w:szCs w:val="22"/>
                <w:highlight w:val="yellow"/>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B6DB9" w:rsidRPr="007B6DB9">
                  <w:rPr>
                    <w:rFonts w:ascii="Arial" w:eastAsia="Arial" w:hAnsi="Arial" w:cs="Arial"/>
                    <w:sz w:val="22"/>
                    <w:szCs w:val="22"/>
                    <w:lang w:bidi="en-US"/>
                  </w:rPr>
                  <w:t>Market Distress Value</w:t>
                </w:r>
              </w:sdtContent>
            </w:sdt>
          </w:p>
        </w:tc>
      </w:tr>
      <w:tr w:rsidR="0002165F" w:rsidRPr="0002165F" w14:paraId="0A779809" w14:textId="77777777" w:rsidTr="000E6D21">
        <w:trPr>
          <w:trHeight w:val="20"/>
          <w:jc w:val="center"/>
        </w:trPr>
        <w:tc>
          <w:tcPr>
            <w:tcW w:w="757" w:type="dxa"/>
            <w:vMerge/>
            <w:shd w:val="clear" w:color="auto" w:fill="C6D9F1" w:themeFill="text2" w:themeFillTint="33"/>
          </w:tcPr>
          <w:p w14:paraId="0D6C252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08DA9042"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43DCD8D7" w14:textId="762C4E89" w:rsidR="0002165F" w:rsidRPr="00637892" w:rsidRDefault="00502809" w:rsidP="00690EBF">
            <w:pPr>
              <w:widowControl w:val="0"/>
              <w:autoSpaceDE w:val="0"/>
              <w:autoSpaceDN w:val="0"/>
              <w:spacing w:line="276" w:lineRule="auto"/>
              <w:rPr>
                <w:rFonts w:ascii="Arial" w:eastAsia="Arial" w:hAnsi="Arial" w:cs="Arial"/>
                <w:sz w:val="22"/>
                <w:szCs w:val="22"/>
                <w:highlight w:val="yellow"/>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B6DB9" w:rsidRPr="007B6DB9">
                  <w:rPr>
                    <w:rFonts w:ascii="Arial" w:eastAsia="Arial" w:hAnsi="Arial" w:cs="Arial"/>
                    <w:sz w:val="22"/>
                    <w:szCs w:val="22"/>
                    <w:lang w:bidi="en-US"/>
                  </w:rPr>
                  <w:t>Public auction (Distress Sale)</w:t>
                </w:r>
              </w:sdtContent>
            </w:sdt>
          </w:p>
        </w:tc>
      </w:tr>
      <w:tr w:rsidR="0002165F" w:rsidRPr="0002165F" w14:paraId="36E98475" w14:textId="77777777" w:rsidTr="000E6D21">
        <w:trPr>
          <w:trHeight w:val="20"/>
          <w:jc w:val="center"/>
        </w:trPr>
        <w:tc>
          <w:tcPr>
            <w:tcW w:w="757" w:type="dxa"/>
            <w:vMerge w:val="restart"/>
            <w:shd w:val="clear" w:color="auto" w:fill="C6D9F1" w:themeFill="text2" w:themeFillTint="33"/>
          </w:tcPr>
          <w:p w14:paraId="2910424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6FCB4953"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6945" w:type="dxa"/>
            <w:gridSpan w:val="7"/>
            <w:shd w:val="clear" w:color="auto" w:fill="DBE5F1" w:themeFill="accent1" w:themeFillTint="33"/>
            <w:vAlign w:val="center"/>
          </w:tcPr>
          <w:p w14:paraId="09CA74A5" w14:textId="5EAD7009" w:rsidR="0002165F" w:rsidRPr="00637892" w:rsidRDefault="00502809" w:rsidP="00690EBF">
            <w:pPr>
              <w:widowControl w:val="0"/>
              <w:autoSpaceDE w:val="0"/>
              <w:autoSpaceDN w:val="0"/>
              <w:spacing w:line="276" w:lineRule="auto"/>
              <w:rPr>
                <w:rFonts w:ascii="Arial" w:eastAsia="Arial" w:hAnsi="Arial" w:cs="Arial"/>
                <w:sz w:val="22"/>
                <w:szCs w:val="22"/>
                <w:highlight w:val="yellow"/>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2B2BA5" w:rsidRPr="002B2BA5">
                  <w:rPr>
                    <w:rFonts w:ascii="Arial" w:eastAsia="Arial" w:hAnsi="Arial" w:cs="Arial"/>
                    <w:sz w:val="22"/>
                    <w:szCs w:val="22"/>
                    <w:lang w:bidi="en-US"/>
                  </w:rPr>
                  <w:t>Market Distress Value</w:t>
                </w:r>
              </w:sdtContent>
            </w:sdt>
          </w:p>
        </w:tc>
      </w:tr>
      <w:tr w:rsidR="0002165F" w:rsidRPr="0002165F" w14:paraId="5EB4894A" w14:textId="77777777" w:rsidTr="000E6D21">
        <w:trPr>
          <w:trHeight w:val="20"/>
          <w:jc w:val="center"/>
        </w:trPr>
        <w:tc>
          <w:tcPr>
            <w:tcW w:w="757" w:type="dxa"/>
            <w:vMerge/>
            <w:shd w:val="clear" w:color="auto" w:fill="C6D9F1" w:themeFill="text2" w:themeFillTint="33"/>
          </w:tcPr>
          <w:p w14:paraId="378B3DE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73D329CC"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06F7779D" w14:textId="7FF2B4F3" w:rsidR="00870C55" w:rsidRPr="00637892" w:rsidRDefault="00502809" w:rsidP="00690EBF">
            <w:pPr>
              <w:widowControl w:val="0"/>
              <w:autoSpaceDE w:val="0"/>
              <w:autoSpaceDN w:val="0"/>
              <w:spacing w:line="276" w:lineRule="auto"/>
              <w:rPr>
                <w:rFonts w:ascii="Arial" w:eastAsia="Arial" w:hAnsi="Arial" w:cs="Arial"/>
                <w:sz w:val="22"/>
                <w:szCs w:val="22"/>
                <w:highlight w:val="yellow"/>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B2BA5" w:rsidRPr="002B2BA5">
                  <w:rPr>
                    <w:rFonts w:ascii="Arial" w:eastAsia="Arial" w:hAnsi="Arial" w:cs="Arial"/>
                    <w:sz w:val="22"/>
                    <w:szCs w:val="22"/>
                    <w:lang w:bidi="en-US"/>
                  </w:rPr>
                  <w:t>Public auction (Distress Sale)</w:t>
                </w:r>
              </w:sdtContent>
            </w:sdt>
          </w:p>
        </w:tc>
      </w:tr>
      <w:tr w:rsidR="00627EF1" w:rsidRPr="0002165F" w14:paraId="69621AD0" w14:textId="77777777" w:rsidTr="000E6D21">
        <w:trPr>
          <w:trHeight w:val="20"/>
          <w:jc w:val="center"/>
        </w:trPr>
        <w:tc>
          <w:tcPr>
            <w:tcW w:w="757" w:type="dxa"/>
            <w:vMerge w:val="restart"/>
            <w:shd w:val="clear" w:color="auto" w:fill="C6D9F1" w:themeFill="text2" w:themeFillTint="33"/>
          </w:tcPr>
          <w:p w14:paraId="4F03D21E" w14:textId="77777777" w:rsidR="00627EF1" w:rsidRPr="0002165F" w:rsidRDefault="00627EF1"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112D94B1" w14:textId="407CAEA3" w:rsidR="00627EF1" w:rsidRPr="0002165F" w:rsidRDefault="00627EF1" w:rsidP="00144114">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3690" w:type="dxa"/>
            <w:gridSpan w:val="4"/>
            <w:shd w:val="clear" w:color="auto" w:fill="DBE5F1" w:themeFill="accent1" w:themeFillTint="33"/>
            <w:vAlign w:val="center"/>
          </w:tcPr>
          <w:p w14:paraId="1CAE0D10" w14:textId="77777777" w:rsidR="00627EF1" w:rsidRPr="0002165F" w:rsidRDefault="00627EF1"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255" w:type="dxa"/>
            <w:gridSpan w:val="3"/>
            <w:shd w:val="clear" w:color="auto" w:fill="DBE5F1" w:themeFill="accent1" w:themeFillTint="33"/>
            <w:vAlign w:val="center"/>
          </w:tcPr>
          <w:p w14:paraId="5C37F295" w14:textId="77777777" w:rsidR="00627EF1" w:rsidRPr="0002165F" w:rsidRDefault="00627EF1"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27EF1" w:rsidRPr="0002165F" w14:paraId="0619B58A" w14:textId="77777777" w:rsidTr="000E6D21">
        <w:trPr>
          <w:trHeight w:val="20"/>
          <w:jc w:val="center"/>
        </w:trPr>
        <w:tc>
          <w:tcPr>
            <w:tcW w:w="757" w:type="dxa"/>
            <w:vMerge/>
            <w:shd w:val="clear" w:color="auto" w:fill="C6D9F1" w:themeFill="text2" w:themeFillTint="33"/>
          </w:tcPr>
          <w:p w14:paraId="73AB91D9" w14:textId="77777777" w:rsidR="00627EF1" w:rsidRPr="0002165F" w:rsidRDefault="00627EF1"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668D5B39" w14:textId="77777777" w:rsidR="00627EF1" w:rsidRPr="0002165F" w:rsidRDefault="00627EF1" w:rsidP="00144114">
            <w:pPr>
              <w:widowControl w:val="0"/>
              <w:autoSpaceDE w:val="0"/>
              <w:autoSpaceDN w:val="0"/>
              <w:spacing w:line="259" w:lineRule="auto"/>
              <w:rPr>
                <w:rFonts w:ascii="Arial" w:eastAsia="Arial" w:hAnsi="Arial" w:cs="Arial"/>
                <w:b/>
                <w:sz w:val="22"/>
                <w:szCs w:val="22"/>
                <w:lang w:bidi="en-US"/>
              </w:rPr>
            </w:pPr>
          </w:p>
        </w:tc>
        <w:sdt>
          <w:sdtPr>
            <w:rPr>
              <w:rFonts w:ascii="Arial" w:hAnsi="Arial" w:cs="Arial"/>
              <w:sz w:val="22"/>
            </w:rPr>
            <w:id w:val="-784734377"/>
            <w:placeholder>
              <w:docPart w:val="96DA2F7C46E14534AD583E6E9AC475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690" w:type="dxa"/>
                <w:gridSpan w:val="4"/>
                <w:vAlign w:val="center"/>
              </w:tcPr>
              <w:p w14:paraId="57F1800F" w14:textId="070CDDF7" w:rsidR="00627EF1" w:rsidRPr="001226E6" w:rsidRDefault="00E015BC" w:rsidP="00144114">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rPr>
                  <w:t>Cost Approach</w:t>
                </w:r>
              </w:p>
            </w:tc>
          </w:sdtContent>
        </w:sdt>
        <w:sdt>
          <w:sdtPr>
            <w:rPr>
              <w:rFonts w:ascii="Arial" w:hAnsi="Arial" w:cs="Arial"/>
              <w:sz w:val="22"/>
            </w:rPr>
            <w:id w:val="-1546674078"/>
            <w:placeholder>
              <w:docPart w:val="C60A9559838D4DC2B0551475223A542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255" w:type="dxa"/>
                <w:gridSpan w:val="3"/>
                <w:vAlign w:val="center"/>
              </w:tcPr>
              <w:p w14:paraId="66CA9DEF" w14:textId="618F035D" w:rsidR="00627EF1" w:rsidRPr="001226E6" w:rsidRDefault="000043D5" w:rsidP="00144114">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rPr>
                  <w:t>Depreciated Replacement Cost Method</w:t>
                </w:r>
              </w:p>
            </w:tc>
          </w:sdtContent>
        </w:sdt>
      </w:tr>
      <w:tr w:rsidR="0002165F" w:rsidRPr="0002165F" w14:paraId="528E6AB6" w14:textId="77777777" w:rsidTr="000E6D21">
        <w:trPr>
          <w:trHeight w:val="20"/>
          <w:jc w:val="center"/>
        </w:trPr>
        <w:tc>
          <w:tcPr>
            <w:tcW w:w="757" w:type="dxa"/>
            <w:shd w:val="clear" w:color="auto" w:fill="C6D9F1" w:themeFill="text2" w:themeFillTint="33"/>
          </w:tcPr>
          <w:p w14:paraId="23562F33"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3C5D769E"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6945" w:type="dxa"/>
            <w:gridSpan w:val="7"/>
            <w:vAlign w:val="center"/>
          </w:tcPr>
          <w:p w14:paraId="689C62FD"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014143" w:rsidRPr="0002165F" w14:paraId="167075AF" w14:textId="77777777" w:rsidTr="000E6D21">
        <w:trPr>
          <w:trHeight w:val="20"/>
          <w:jc w:val="center"/>
        </w:trPr>
        <w:tc>
          <w:tcPr>
            <w:tcW w:w="757" w:type="dxa"/>
            <w:shd w:val="clear" w:color="auto" w:fill="C6D9F1" w:themeFill="text2" w:themeFillTint="33"/>
          </w:tcPr>
          <w:p w14:paraId="0F7B6E11" w14:textId="77777777" w:rsidR="00014143" w:rsidRPr="0002165F" w:rsidRDefault="00014143" w:rsidP="0001414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3A31C2" w14:textId="5169BE7B" w:rsidR="00014143" w:rsidRPr="0002165F" w:rsidRDefault="00014143" w:rsidP="00014143">
            <w:pPr>
              <w:widowControl w:val="0"/>
              <w:autoSpaceDE w:val="0"/>
              <w:autoSpaceDN w:val="0"/>
              <w:spacing w:line="259" w:lineRule="auto"/>
              <w:rPr>
                <w:rFonts w:ascii="Arial" w:eastAsia="Arial" w:hAnsi="Arial" w:cs="Arial"/>
                <w:sz w:val="22"/>
                <w:szCs w:val="22"/>
                <w:lang w:bidi="en-US"/>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6945" w:type="dxa"/>
            <w:gridSpan w:val="7"/>
          </w:tcPr>
          <w:p w14:paraId="39E95293" w14:textId="77777777" w:rsidR="00014143" w:rsidRDefault="00014143" w:rsidP="00014143">
            <w:pPr>
              <w:spacing w:line="276" w:lineRule="auto"/>
              <w:jc w:val="both"/>
              <w:rPr>
                <w:rFonts w:ascii="Arial" w:hAnsi="Arial" w:cs="Arial"/>
                <w:sz w:val="22"/>
                <w:szCs w:val="22"/>
              </w:rPr>
            </w:pPr>
            <w:r>
              <w:rPr>
                <w:rFonts w:ascii="Arial" w:hAnsi="Arial" w:cs="Arial"/>
                <w:sz w:val="22"/>
                <w:szCs w:val="22"/>
              </w:rPr>
              <w:t>The marketability for the machines depends upon the industry outlook, make, market condition, raw material, maintenance, raw material, usability, capacity.</w:t>
            </w:r>
          </w:p>
          <w:p w14:paraId="47119763" w14:textId="77777777" w:rsidR="00014143" w:rsidRPr="0050389B" w:rsidRDefault="00014143" w:rsidP="00014143">
            <w:pPr>
              <w:spacing w:line="276" w:lineRule="auto"/>
              <w:jc w:val="both"/>
              <w:rPr>
                <w:rFonts w:ascii="Arial" w:hAnsi="Arial" w:cs="Arial"/>
                <w:sz w:val="22"/>
                <w:szCs w:val="22"/>
              </w:rPr>
            </w:pPr>
          </w:p>
          <w:p w14:paraId="0C93A011" w14:textId="75FA4C2B" w:rsidR="00014143" w:rsidRDefault="00014143" w:rsidP="00014143">
            <w:pPr>
              <w:widowControl w:val="0"/>
              <w:autoSpaceDE w:val="0"/>
              <w:autoSpaceDN w:val="0"/>
              <w:spacing w:line="276" w:lineRule="auto"/>
              <w:jc w:val="both"/>
              <w:rPr>
                <w:rFonts w:ascii="Arial" w:eastAsia="Arial" w:hAnsi="Arial" w:cs="Arial"/>
                <w:sz w:val="22"/>
                <w:szCs w:val="22"/>
                <w:lang w:val="en-IN" w:bidi="en-US"/>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w:t>
            </w:r>
            <w:r w:rsidRPr="0050389B">
              <w:rPr>
                <w:rFonts w:ascii="Arial" w:hAnsi="Arial" w:cs="Arial"/>
                <w:sz w:val="22"/>
                <w:szCs w:val="22"/>
              </w:rPr>
              <w:lastRenderedPageBreak/>
              <w:t xml:space="preserve">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w:t>
            </w:r>
            <w:r>
              <w:rPr>
                <w:rFonts w:ascii="Arial" w:hAnsi="Arial" w:cs="Arial"/>
                <w:sz w:val="22"/>
                <w:szCs w:val="22"/>
              </w:rPr>
              <w:t>sector outlook</w:t>
            </w:r>
            <w:r w:rsidRPr="0050389B">
              <w:rPr>
                <w:rFonts w:ascii="Arial" w:hAnsi="Arial" w:cs="Arial"/>
                <w:sz w:val="22"/>
                <w:szCs w:val="22"/>
              </w:rPr>
              <w:t xml:space="preserve"> may change due to impact of Govt. policies or effect of domestic/ world economy, usability prospects of the </w:t>
            </w:r>
            <w:r>
              <w:rPr>
                <w:rFonts w:ascii="Arial" w:hAnsi="Arial" w:cs="Arial"/>
                <w:sz w:val="22"/>
                <w:szCs w:val="22"/>
              </w:rPr>
              <w:t>Plant</w:t>
            </w:r>
            <w:r w:rsidRPr="0050389B">
              <w:rPr>
                <w:rFonts w:ascii="Arial" w:hAnsi="Arial" w:cs="Arial"/>
                <w:sz w:val="22"/>
                <w:szCs w:val="22"/>
              </w:rPr>
              <w:t xml:space="preserve"> may change, etc. Hence </w:t>
            </w:r>
            <w:r>
              <w:rPr>
                <w:rFonts w:ascii="Arial" w:hAnsi="Arial" w:cs="Arial"/>
                <w:sz w:val="22"/>
                <w:szCs w:val="22"/>
              </w:rPr>
              <w:t>user of this report</w:t>
            </w:r>
            <w:r w:rsidRPr="0050389B">
              <w:rPr>
                <w:rFonts w:ascii="Arial" w:hAnsi="Arial" w:cs="Arial"/>
                <w:sz w:val="22"/>
                <w:szCs w:val="22"/>
              </w:rPr>
              <w:t xml:space="preserve"> should take into consideration all such future risk while </w:t>
            </w:r>
            <w:r>
              <w:rPr>
                <w:rFonts w:ascii="Arial" w:hAnsi="Arial" w:cs="Arial"/>
                <w:sz w:val="22"/>
                <w:szCs w:val="22"/>
              </w:rPr>
              <w:t>taking any business decision</w:t>
            </w:r>
            <w:r w:rsidRPr="0050389B">
              <w:rPr>
                <w:rFonts w:ascii="Arial" w:hAnsi="Arial" w:cs="Arial"/>
                <w:sz w:val="22"/>
                <w:szCs w:val="22"/>
              </w:rPr>
              <w:t>.</w:t>
            </w:r>
          </w:p>
        </w:tc>
      </w:tr>
      <w:tr w:rsidR="00661AEE" w:rsidRPr="0002165F" w14:paraId="1F8E68E5" w14:textId="77777777" w:rsidTr="00283B0A">
        <w:trPr>
          <w:trHeight w:val="20"/>
          <w:jc w:val="center"/>
        </w:trPr>
        <w:tc>
          <w:tcPr>
            <w:tcW w:w="757" w:type="dxa"/>
            <w:shd w:val="clear" w:color="auto" w:fill="C6D9F1" w:themeFill="text2" w:themeFillTint="33"/>
          </w:tcPr>
          <w:p w14:paraId="2D7097A6" w14:textId="77777777" w:rsidR="00661AEE" w:rsidRPr="0002165F" w:rsidRDefault="00661AEE" w:rsidP="0001414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02DAD0F1" w14:textId="5A984894" w:rsidR="00661AEE" w:rsidRDefault="00661AEE" w:rsidP="00014143">
            <w:pPr>
              <w:spacing w:line="276" w:lineRule="auto"/>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661AEE" w:rsidRPr="0002165F" w14:paraId="23534471" w14:textId="77777777" w:rsidTr="00283B0A">
        <w:trPr>
          <w:trHeight w:val="20"/>
          <w:jc w:val="center"/>
        </w:trPr>
        <w:tc>
          <w:tcPr>
            <w:tcW w:w="757" w:type="dxa"/>
            <w:shd w:val="clear" w:color="auto" w:fill="C6D9F1" w:themeFill="text2" w:themeFillTint="33"/>
          </w:tcPr>
          <w:p w14:paraId="5F58BACF"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auto"/>
          </w:tcPr>
          <w:p w14:paraId="36425461" w14:textId="77777777" w:rsidR="00661AEE" w:rsidRPr="0086387F" w:rsidRDefault="00661AEE" w:rsidP="00661AEE">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Main Basis:</w:t>
            </w:r>
          </w:p>
          <w:p w14:paraId="29ABCC54" w14:textId="77777777" w:rsidR="00661AEE" w:rsidRPr="0086387F" w:rsidRDefault="00661AEE" w:rsidP="00661AEE">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p>
          <w:p w14:paraId="3ECA8A1B" w14:textId="7A879DDA"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b/>
                <w:i/>
                <w:sz w:val="22"/>
                <w:szCs w:val="22"/>
              </w:rPr>
              <w:t xml:space="preserve">Basic Methodology: </w:t>
            </w:r>
            <w:r w:rsidRPr="0086387F">
              <w:rPr>
                <w:rFonts w:ascii="Arial" w:hAnsi="Arial" w:cs="Arial"/>
                <w:i/>
                <w:sz w:val="22"/>
                <w:szCs w:val="22"/>
              </w:rPr>
              <w:t xml:space="preserve">For arriving at fair market value of P&amp;M &amp; other fixed assets our engineering team has rationally applied </w:t>
            </w:r>
            <w:r w:rsidRPr="0086387F">
              <w:rPr>
                <w:rFonts w:ascii="Arial" w:hAnsi="Arial" w:cs="Arial"/>
                <w:b/>
                <w:i/>
                <w:sz w:val="22"/>
                <w:szCs w:val="22"/>
                <w:u w:val="single"/>
              </w:rPr>
              <w:t>‘cost approach (depreciated replacement cost)’</w:t>
            </w:r>
            <w:r w:rsidRPr="0086387F">
              <w:rPr>
                <w:rFonts w:ascii="Arial" w:hAnsi="Arial" w:cs="Arial"/>
                <w:i/>
                <w:sz w:val="22"/>
                <w:szCs w:val="22"/>
              </w:rPr>
              <w:t xml:space="preserve">. </w:t>
            </w:r>
            <w:r w:rsidRPr="0086387F">
              <w:rPr>
                <w:rFonts w:ascii="Arial" w:hAnsi="Arial" w:cs="Arial"/>
                <w:i/>
                <w:sz w:val="22"/>
              </w:rPr>
              <w:t xml:space="preserve">The fair market value of Plant &amp; Machinery on the date of valuation is its cost of reproduction &amp; commissioning on that date less the depreciation &amp; other deterioration deductions (Technological, Economic, Functional obsolescence) or </w:t>
            </w:r>
            <w:r w:rsidR="00C562D2" w:rsidRPr="0086387F">
              <w:rPr>
                <w:rFonts w:ascii="Arial" w:hAnsi="Arial" w:cs="Arial"/>
                <w:i/>
                <w:sz w:val="22"/>
              </w:rPr>
              <w:t>premium</w:t>
            </w:r>
            <w:r w:rsidRPr="0086387F">
              <w:rPr>
                <w:rFonts w:ascii="Arial" w:hAnsi="Arial" w:cs="Arial"/>
                <w:i/>
                <w:sz w:val="22"/>
              </w:rPr>
              <w:t xml:space="preserve"> for good maintenance from the date of commissioning of the machinery to the date of its valuation.</w:t>
            </w:r>
          </w:p>
          <w:p w14:paraId="7B21149B"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hAnsi="Arial" w:cs="Arial"/>
                <w:i/>
                <w:sz w:val="22"/>
              </w:rPr>
            </w:pPr>
            <w:r w:rsidRPr="0086387F">
              <w:rPr>
                <w:rFonts w:ascii="Arial" w:hAnsi="Arial" w:cs="Arial"/>
                <w:i/>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5C3324CA" w14:textId="2456EE9F" w:rsidR="00661AEE" w:rsidRPr="00AD208F" w:rsidRDefault="00502809" w:rsidP="00AD208F">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359170277"/>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The main data point for the Valuation of Plant &amp; Machinery is the Fixed Asset Register maintained by the company. However in the subject case only Plant &amp; Machinery Inventory has been provided by the client which has been relied upon in good faith." w:value="The main data point for the Valuation of Plant &amp; Machinery is the Fixed Asset Register maintained by the company. However in the subject case only Plant &amp; Machinery Inventory has been provided by the client which has been relied upon in good faith."/>
                  <w:listItem w:displayText="No Fixed Asset Register or Inventory sheet has been provided to us." w:value="No Fixed Asset Register or Inventory sheet has been provided to us."/>
                </w:dropDownList>
              </w:sdtPr>
              <w:sdtEndPr/>
              <w:sdtContent>
                <w:r w:rsidR="00BA0CF6">
                  <w:rPr>
                    <w:rFonts w:ascii="Arial" w:hAnsi="Arial" w:cs="Arial"/>
                    <w:i/>
                    <w:sz w:val="22"/>
                  </w:rPr>
                  <w:t>No Fixed Asset Register or Inventory sheet has been provided to us.</w:t>
                </w:r>
              </w:sdtContent>
            </w:sdt>
            <w:r w:rsidR="00661AEE" w:rsidRPr="0086387F">
              <w:rPr>
                <w:rFonts w:ascii="Arial" w:hAnsi="Arial" w:cs="Arial"/>
                <w:sz w:val="22"/>
              </w:rPr>
              <w:t xml:space="preserve"> </w:t>
            </w:r>
            <w:sdt>
              <w:sdtPr>
                <w:rPr>
                  <w:rFonts w:ascii="Arial" w:hAnsi="Arial" w:cs="Arial"/>
                  <w:i/>
                  <w:sz w:val="22"/>
                </w:rPr>
                <w:id w:val="517896535"/>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0CF6">
                  <w:rPr>
                    <w:rFonts w:ascii="Arial" w:hAnsi="Arial" w:cs="Arial"/>
                    <w:i/>
                    <w:sz w:val="22"/>
                  </w:rPr>
                  <w:t>For the Machinery list and purchase cost &amp; date, Old Valuation Report has been referred provided to us by the Bank/ client.</w:t>
                </w:r>
              </w:sdtContent>
            </w:sdt>
            <w:r w:rsidR="00661AEE" w:rsidRPr="0086387F">
              <w:rPr>
                <w:rFonts w:ascii="Arial" w:hAnsi="Arial" w:cs="Arial"/>
                <w:sz w:val="22"/>
              </w:rPr>
              <w:t xml:space="preserve"> </w:t>
            </w:r>
            <w:sdt>
              <w:sdtPr>
                <w:rPr>
                  <w:rFonts w:ascii="Arial" w:hAnsi="Arial" w:cs="Arial"/>
                  <w:i/>
                  <w:sz w:val="22"/>
                </w:rPr>
                <w:id w:val="1359006680"/>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listItem w:displayText="From the Old Valuation Report List two key inputs, Date of Capitalization and Current Replacement Value as of 26-12-2019 are taken which play vital role in evaluating used Plant &amp; Machinery valuation." w:value="From the Old Valuation Report List two key inputs, Date of Capitalization and Current Replacement Value as of 26-12-2019 are taken which play vital role in evaluating used Plant &amp; Machinery valuation."/>
                </w:dropDownList>
              </w:sdtPr>
              <w:sdtEndPr/>
              <w:sdtContent>
                <w:r w:rsidR="002B2BA5">
                  <w:rPr>
                    <w:rFonts w:ascii="Arial" w:hAnsi="Arial" w:cs="Arial"/>
                    <w:i/>
                    <w:sz w:val="22"/>
                  </w:rPr>
                  <w:t>From the Old Valuation Report List two key inputs, Date of Capitalization and Current Replacement Value as of 26-12-2019 are taken which play vital role in evaluating used Plant &amp; Machinery valuation.</w:t>
                </w:r>
              </w:sdtContent>
            </w:sdt>
          </w:p>
          <w:p w14:paraId="31174BF3" w14:textId="5711B530" w:rsidR="00661AEE" w:rsidRPr="0086387F" w:rsidRDefault="00502809"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922088695"/>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listItem w:displayText="No capitalization cost or purchase cost of machines were made available to us and this Valuation is done purely by gathering Project establishment capital cost for such kind of Projects on public domain or consultants working in this line." w:value="No capitalization cost or purchase cost of machines were made available to us and this Valuation is done purely by gathering Project establishment capital cost for such kind of Projects on public domain or consultants working in this line."/>
                  <w:listItem w:displayText="No capitalization cost or purchase cost of machines were made available to us and this Valuation is done purely by Current Replacement Value as per Old Valuation Report dated 26-09-2019" w:value="No capitalization cost or purchase cost of machines were made available to us and this Valuation is done purely by Current Replacement Value as per Old Valuation Report dated 26-09-2019"/>
                </w:dropDownList>
              </w:sdtPr>
              <w:sdtEndPr/>
              <w:sdtContent>
                <w:r w:rsidR="00AD208F" w:rsidRPr="00AD208F">
                  <w:rPr>
                    <w:rFonts w:ascii="Arial" w:hAnsi="Arial" w:cs="Arial"/>
                    <w:i/>
                    <w:sz w:val="22"/>
                    <w:szCs w:val="22"/>
                  </w:rPr>
                  <w:t>No capitalization cost or purchase cost of machines were made available to us and this Valuation is done purely by Current Replacement Value as per Old Valuation Report dated 26-09-2019</w:t>
                </w:r>
              </w:sdtContent>
            </w:sdt>
          </w:p>
          <w:p w14:paraId="65C978B3" w14:textId="4B4AC051" w:rsidR="00661AEE" w:rsidRPr="0086387F" w:rsidRDefault="00502809"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333337323"/>
                <w:dropDownList>
                  <w:listItem w:value="Choose an item."/>
                  <w:listItem w:displayText="For calculating Replacement Cost of the machines as on date, Cost Inflation Index is taken into consideration." w:value="For calculating Replacement Cost of the machines as on date, Cost Inflation Index is taken into consideration."/>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or Project consultants." w:value="Replacement cost has been taken based on the independent market research from public domain or used machinery dealers or Project consultants."/>
                </w:dropDownList>
              </w:sdtPr>
              <w:sdtEndPr/>
              <w:sdtContent>
                <w:r w:rsidR="00572348" w:rsidRPr="0086387F">
                  <w:rPr>
                    <w:rFonts w:ascii="Arial" w:hAnsi="Arial" w:cs="Arial"/>
                    <w:i/>
                    <w:sz w:val="22"/>
                    <w:szCs w:val="22"/>
                  </w:rPr>
                  <w:t>For calculating Replacement Cost of the machines as on date, Cost Inflation Index is taken into consideration.</w:t>
                </w:r>
              </w:sdtContent>
            </w:sdt>
          </w:p>
          <w:p w14:paraId="7D28598B" w14:textId="586C99D2"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i/>
                <w:sz w:val="22"/>
                <w:szCs w:val="22"/>
              </w:rPr>
              <w:t xml:space="preserve">For evaluating depreciation, </w:t>
            </w:r>
            <w:r w:rsidR="00572348" w:rsidRPr="0086387F">
              <w:rPr>
                <w:rFonts w:ascii="Arial" w:hAnsi="Arial" w:cs="Arial"/>
                <w:i/>
                <w:sz w:val="22"/>
                <w:szCs w:val="22"/>
              </w:rPr>
              <w:t xml:space="preserve">depreciation chart </w:t>
            </w:r>
            <w:r w:rsidR="00375E0E" w:rsidRPr="0086387F">
              <w:rPr>
                <w:rFonts w:ascii="Arial" w:hAnsi="Arial" w:cs="Arial"/>
                <w:i/>
                <w:sz w:val="22"/>
                <w:szCs w:val="22"/>
              </w:rPr>
              <w:t>prescribed in</w:t>
            </w:r>
            <w:r w:rsidRPr="0086387F">
              <w:rPr>
                <w:rFonts w:ascii="Arial" w:hAnsi="Arial" w:cs="Arial"/>
                <w:i/>
                <w:sz w:val="22"/>
                <w:szCs w:val="22"/>
              </w:rPr>
              <w:t xml:space="preserve"> Companies Act-2013 </w:t>
            </w:r>
            <w:r w:rsidR="00375E0E" w:rsidRPr="0086387F">
              <w:rPr>
                <w:rFonts w:ascii="Arial" w:hAnsi="Arial" w:cs="Arial"/>
                <w:i/>
                <w:sz w:val="22"/>
                <w:szCs w:val="22"/>
              </w:rPr>
              <w:t xml:space="preserve">and by other </w:t>
            </w:r>
            <w:r w:rsidR="00E45776" w:rsidRPr="0086387F">
              <w:rPr>
                <w:rFonts w:ascii="Arial" w:hAnsi="Arial" w:cs="Arial"/>
                <w:i/>
                <w:sz w:val="22"/>
                <w:szCs w:val="22"/>
              </w:rPr>
              <w:t>international</w:t>
            </w:r>
            <w:r w:rsidR="00375E0E" w:rsidRPr="0086387F">
              <w:rPr>
                <w:rFonts w:ascii="Arial" w:hAnsi="Arial" w:cs="Arial"/>
                <w:i/>
                <w:sz w:val="22"/>
                <w:szCs w:val="22"/>
              </w:rPr>
              <w:t xml:space="preserve"> organization such as American Society of Appraisers, Australian Assets Depreciating Chart 2015 or normal Industry practice </w:t>
            </w:r>
            <w:r w:rsidRPr="0086387F">
              <w:rPr>
                <w:rFonts w:ascii="Arial" w:hAnsi="Arial" w:cs="Arial"/>
                <w:i/>
                <w:sz w:val="22"/>
                <w:szCs w:val="22"/>
              </w:rPr>
              <w:t xml:space="preserve">for ascertaining useful life of different types of machines are followed. </w:t>
            </w:r>
          </w:p>
          <w:p w14:paraId="100026A1" w14:textId="0523EFD2" w:rsidR="00661AEE" w:rsidRPr="0086387F" w:rsidRDefault="00502809"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1637559780"/>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for additional depletion has been taken to arrive at the estimated Prospective Fair Market Value of the machines due to its poor condition." w:value="On the Depreciated Replacement Cost (DRC) deduction for obsolescence/ deterioration for additional depletion has been taken to arrive at the estimated Prospective Fair Market Value of the machines due to its poor condition."/>
                  <w:listItem w:displayText="On the Depreciated Replacement Cost (DRC) premium for good maintenance has been taken to arrive at the estimated Prospective Fair Market Value of the machines/ plant." w:value="On the Depreciated Replacement Cost (DRC) premium for good maintenance has been taken to arrive at the estimated Prospective Fair Market Value of the machines/ plant."/>
                  <w:listItem w:displayText="Only Scrap value has been considered since machines/ plant is not in operation and has already lived its useful life." w:value="Only Scrap value has been considered since machines/ plant is not in operation and has already lived its useful life."/>
                  <w:listItem w:displayText="Only salvage value of the machines/ plant has been considered since machines/ plant has already outlived its useful life but still in operation and running condition." w:value="Only salvage value of the machines/ plant has been considered since machines/ plant has already outlived its useful life but still in operation and running condition."/>
                </w:dropDownList>
              </w:sdtPr>
              <w:sdtEndPr/>
              <w:sdtContent>
                <w:r w:rsidR="002E038A" w:rsidRPr="0086387F">
                  <w:rPr>
                    <w:rFonts w:ascii="Arial" w:hAnsi="Arial" w:cs="Arial"/>
                    <w:i/>
                    <w:sz w:val="22"/>
                  </w:rPr>
                  <w:t>On the Depreciated Replacement Cost (DRC) deduction for obsolescence/ deterioration for additional depletion has been taken to arrive at the estimated Prospective Fair Market Value of the machines due to its poor condition.</w:t>
                </w:r>
              </w:sdtContent>
            </w:sdt>
          </w:p>
          <w:p w14:paraId="70D6AF26" w14:textId="11FBDB89"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b/>
                <w:i/>
                <w:sz w:val="22"/>
              </w:rPr>
              <w:t>Underline assumption</w:t>
            </w:r>
            <w:r w:rsidRPr="0086387F">
              <w:rPr>
                <w:rFonts w:ascii="Arial" w:hAnsi="Arial" w:cs="Arial"/>
                <w:i/>
                <w:sz w:val="22"/>
              </w:rPr>
              <w:t xml:space="preserve"> for the evaluation of this Plant &amp; Machinery is that </w:t>
            </w:r>
            <w:sdt>
              <w:sdtPr>
                <w:rPr>
                  <w:rFonts w:ascii="Arial" w:hAnsi="Arial" w:cs="Arial"/>
                  <w:i/>
                  <w:sz w:val="22"/>
                </w:rPr>
                <w:id w:val="-272786543"/>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86387F">
                  <w:rPr>
                    <w:rFonts w:ascii="Arial" w:hAnsi="Arial" w:cs="Arial"/>
                    <w:i/>
                    <w:sz w:val="22"/>
                  </w:rPr>
                  <w:t>it will be sold as an Integrated Plant and not as discrete/ piecemeal machinery basis.</w:t>
                </w:r>
              </w:sdtContent>
            </w:sdt>
          </w:p>
          <w:p w14:paraId="770A3BA3" w14:textId="44A23912"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 xml:space="preserve">Valuation of the asset is done as found on as-is-where basis on the site as identified to us by </w:t>
            </w:r>
            <w:r w:rsidR="00A51F33">
              <w:rPr>
                <w:rFonts w:ascii="Arial" w:eastAsia="Arial" w:hAnsi="Arial" w:cs="Arial"/>
                <w:i/>
                <w:color w:val="000000" w:themeColor="text1"/>
                <w:sz w:val="22"/>
                <w:szCs w:val="22"/>
                <w:lang w:bidi="en-US"/>
              </w:rPr>
              <w:t xml:space="preserve">company’s </w:t>
            </w:r>
            <w:r w:rsidRPr="0086387F">
              <w:rPr>
                <w:rFonts w:ascii="Arial" w:eastAsia="Arial" w:hAnsi="Arial" w:cs="Arial"/>
                <w:i/>
                <w:color w:val="000000" w:themeColor="text1"/>
                <w:sz w:val="22"/>
                <w:szCs w:val="22"/>
                <w:lang w:bidi="en-US"/>
              </w:rPr>
              <w:t>representative during site inspection by our engineer/s unless otherwise mentioned in the report.</w:t>
            </w:r>
          </w:p>
          <w:p w14:paraId="5E9EDFB6" w14:textId="65FE3DFB" w:rsidR="00661AEE" w:rsidRPr="0086387F" w:rsidRDefault="00502809" w:rsidP="00661AEE">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1918671641"/>
                <w:dropDownList>
                  <w:listItem w:value="Choose an item."/>
                  <w:listItem w:displayText="The valuation of the Plant/ Machinery has been done considering the plant as a whole. The individual value for machines shown is for illustration purpose, " w:value="The valuation of the Plant/ Machinery has been done considering the plant as a whole. The individual value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2E038A" w:rsidRPr="0086387F">
                  <w:rPr>
                    <w:rFonts w:ascii="Arial" w:hAnsi="Arial" w:cs="Arial"/>
                    <w:i/>
                    <w:sz w:val="22"/>
                  </w:rPr>
                  <w:t xml:space="preserve">The valuation of the Plant/ Machinery has been done considering the plant as a whole. The individual value for machines shown is for illustration purpose, </w:t>
                </w:r>
              </w:sdtContent>
            </w:sdt>
          </w:p>
          <w:p w14:paraId="43510B04" w14:textId="39222D27" w:rsidR="007E04F7" w:rsidRPr="0086387F" w:rsidRDefault="007E04F7" w:rsidP="00661AEE">
            <w:pPr>
              <w:widowControl w:val="0"/>
              <w:numPr>
                <w:ilvl w:val="0"/>
                <w:numId w:val="12"/>
              </w:numPr>
              <w:autoSpaceDE w:val="0"/>
              <w:autoSpaceDN w:val="0"/>
              <w:spacing w:after="160" w:line="276" w:lineRule="auto"/>
              <w:ind w:left="394"/>
              <w:contextualSpacing/>
              <w:jc w:val="both"/>
              <w:rPr>
                <w:rFonts w:ascii="Arial" w:hAnsi="Arial" w:cs="Arial"/>
                <w:sz w:val="22"/>
              </w:rPr>
            </w:pPr>
            <w:r w:rsidRPr="0086387F">
              <w:rPr>
                <w:rFonts w:ascii="Arial" w:hAnsi="Arial" w:cs="Arial"/>
                <w:i/>
                <w:sz w:val="22"/>
              </w:rPr>
              <w:t>Valuation of the machines/ Plant is done taking into consideration that whether it is specific purpose machines or general used machines.</w:t>
            </w:r>
          </w:p>
          <w:p w14:paraId="0FF940EE" w14:textId="2EF45CF4" w:rsidR="00661AEE" w:rsidRPr="0086387F" w:rsidRDefault="00502809" w:rsidP="00661AEE">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1568878333"/>
                <w:docPartList>
                  <w:docPartGallery w:val="Quick Parts"/>
                </w:docPartList>
              </w:sdtPr>
              <w:sdtEndPr/>
              <w:sdtContent>
                <w:r w:rsidR="00661AEE" w:rsidRPr="0086387F">
                  <w:rPr>
                    <w:rFonts w:ascii="Arial" w:hAnsi="Arial" w:cs="Arial"/>
                    <w:i/>
                    <w:sz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661AEE" w:rsidRPr="0086387F">
              <w:rPr>
                <w:rFonts w:ascii="Arial" w:hAnsi="Arial" w:cs="Arial"/>
                <w:sz w:val="22"/>
              </w:rPr>
              <w:t xml:space="preserve"> </w:t>
            </w:r>
            <w:sdt>
              <w:sdtPr>
                <w:rPr>
                  <w:rFonts w:ascii="Arial" w:hAnsi="Arial" w:cs="Arial"/>
                  <w:i/>
                  <w:sz w:val="22"/>
                </w:rPr>
                <w:id w:val="-673953588"/>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FD1AD5">
                  <w:rPr>
                    <w:rFonts w:ascii="Arial" w:hAnsi="Arial" w:cs="Arial"/>
                    <w:i/>
                    <w:sz w:val="22"/>
                  </w:rPr>
                  <w:t>The cost of equipment considered from P&amp;M List includes Pre-operative, Finance, and IDC Charges etc.</w:t>
                </w:r>
              </w:sdtContent>
            </w:sdt>
            <w:r w:rsidR="00661AEE" w:rsidRPr="0086387F">
              <w:rPr>
                <w:rFonts w:ascii="Arial" w:hAnsi="Arial" w:cs="Arial"/>
                <w:sz w:val="22"/>
              </w:rPr>
              <w:t xml:space="preserve"> </w:t>
            </w:r>
            <w:sdt>
              <w:sdtPr>
                <w:rPr>
                  <w:rFonts w:ascii="Arial" w:hAnsi="Arial" w:cs="Arial"/>
                  <w:i/>
                  <w:sz w:val="22"/>
                </w:rPr>
                <w:id w:val="86669198"/>
                <w:docPartList>
                  <w:docPartGallery w:val="Quick Parts"/>
                </w:docPartList>
              </w:sdtPr>
              <w:sdtEndPr/>
              <w:sdtContent>
                <w:r w:rsidR="00661AEE" w:rsidRPr="0086387F">
                  <w:rPr>
                    <w:rFonts w:ascii="Arial" w:hAnsi="Arial" w:cs="Arial"/>
                    <w:i/>
                    <w:sz w:val="22"/>
                  </w:rPr>
                  <w:t>The capitalized/ purchase cost of machinery considered from P&amp;M List consists of final commissioning of machines which includes freight, taxes, insurance, etc.</w:t>
                </w:r>
              </w:sdtContent>
            </w:sdt>
          </w:p>
          <w:p w14:paraId="683CAEF1" w14:textId="77777777" w:rsidR="00661AEE" w:rsidRPr="0086387F" w:rsidRDefault="00661AEE" w:rsidP="00661AEE">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7B105480" w14:textId="77777777" w:rsidR="00661AEE" w:rsidRPr="0086387F" w:rsidRDefault="00661AEE" w:rsidP="00661AEE">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Other Basis:</w:t>
            </w:r>
          </w:p>
          <w:p w14:paraId="3C86A37E" w14:textId="77777777" w:rsidR="00661AEE" w:rsidRPr="0086387F" w:rsidRDefault="00661AEE" w:rsidP="00661AEE">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143AEF52"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3FBC866" w14:textId="5955E03C"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5D43BFF4"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0B27D7C0"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1CA945DD"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6A038006" w14:textId="201CA5EE" w:rsidR="00C562D2" w:rsidRPr="0086387F" w:rsidRDefault="00661AEE" w:rsidP="007E04F7">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 xml:space="preserve">Valuation is done for the asset found on as-is-where basis which </w:t>
            </w:r>
            <w:r w:rsidR="00A51F33">
              <w:rPr>
                <w:rFonts w:ascii="Arial" w:eastAsia="Arial" w:hAnsi="Arial" w:cs="Arial"/>
                <w:i/>
                <w:color w:val="000000" w:themeColor="text1"/>
                <w:sz w:val="22"/>
                <w:szCs w:val="22"/>
                <w:lang w:bidi="en-US"/>
              </w:rPr>
              <w:t>company’s</w:t>
            </w:r>
            <w:r w:rsidR="000A6FBE">
              <w:rPr>
                <w:rFonts w:ascii="Arial" w:eastAsia="Arial" w:hAnsi="Arial" w:cs="Arial"/>
                <w:i/>
                <w:color w:val="000000" w:themeColor="text1"/>
                <w:sz w:val="22"/>
                <w:szCs w:val="22"/>
                <w:lang w:bidi="en-US"/>
              </w:rPr>
              <w:t xml:space="preserve"> representative</w:t>
            </w:r>
            <w:r w:rsidRPr="0086387F">
              <w:rPr>
                <w:rFonts w:ascii="Arial" w:eastAsia="Arial" w:hAnsi="Arial" w:cs="Arial"/>
                <w:i/>
                <w:color w:val="000000" w:themeColor="text1"/>
                <w:sz w:val="22"/>
                <w:szCs w:val="22"/>
                <w:lang w:bidi="en-US"/>
              </w:rPr>
              <w:t xml:space="preserve"> has shown to us on site of which some reference has been taken from the information/ data given in the copy of documents provided to us which have been relied upon in good faith and we have assumed that it to be true and correct</w:t>
            </w:r>
            <w:r w:rsidRPr="0086387F">
              <w:rPr>
                <w:rFonts w:ascii="Arial" w:eastAsia="Arial" w:hAnsi="Arial" w:cs="Arial"/>
                <w:i/>
                <w:sz w:val="22"/>
                <w:szCs w:val="22"/>
                <w:lang w:bidi="en-US"/>
              </w:rPr>
              <w:t>.</w:t>
            </w:r>
          </w:p>
        </w:tc>
      </w:tr>
      <w:tr w:rsidR="00661AEE" w:rsidRPr="0002165F" w14:paraId="080987EB" w14:textId="77777777" w:rsidTr="00283B0A">
        <w:trPr>
          <w:trHeight w:val="20"/>
          <w:jc w:val="center"/>
        </w:trPr>
        <w:tc>
          <w:tcPr>
            <w:tcW w:w="757" w:type="dxa"/>
            <w:vMerge w:val="restart"/>
            <w:shd w:val="clear" w:color="auto" w:fill="C6D9F1" w:themeFill="text2" w:themeFillTint="33"/>
          </w:tcPr>
          <w:p w14:paraId="09ED05A5"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64FE3A25" w14:textId="14595D40" w:rsidR="00661AEE" w:rsidRPr="00C30491" w:rsidRDefault="00661AEE" w:rsidP="00661AEE">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7E2B1E">
              <w:rPr>
                <w:rFonts w:ascii="Arial" w:eastAsia="Arial" w:hAnsi="Arial" w:cs="Arial"/>
                <w:b/>
                <w:sz w:val="22"/>
                <w:szCs w:val="22"/>
                <w:lang w:bidi="en-US"/>
              </w:rPr>
              <w:t>ASSUMPTIONS</w:t>
            </w:r>
          </w:p>
        </w:tc>
      </w:tr>
      <w:tr w:rsidR="00661AEE" w:rsidRPr="0002165F" w14:paraId="539CB1EE" w14:textId="77777777" w:rsidTr="00283B0A">
        <w:trPr>
          <w:trHeight w:val="20"/>
          <w:jc w:val="center"/>
        </w:trPr>
        <w:tc>
          <w:tcPr>
            <w:tcW w:w="757" w:type="dxa"/>
            <w:vMerge/>
            <w:shd w:val="clear" w:color="auto" w:fill="C6D9F1" w:themeFill="text2" w:themeFillTint="33"/>
          </w:tcPr>
          <w:p w14:paraId="70125D18"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auto"/>
          </w:tcPr>
          <w:p w14:paraId="63DE64EE" w14:textId="310178D0"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Documents/ Information/ Data provided by the </w:t>
            </w:r>
            <w:r w:rsidR="00AD208F">
              <w:rPr>
                <w:rFonts w:ascii="Arial" w:eastAsia="Arial" w:hAnsi="Arial" w:cs="Arial"/>
                <w:i/>
                <w:sz w:val="22"/>
                <w:szCs w:val="22"/>
                <w:lang w:bidi="en-US"/>
              </w:rPr>
              <w:t>bank</w:t>
            </w:r>
            <w:r w:rsidRPr="007E2B1E">
              <w:rPr>
                <w:rFonts w:ascii="Arial" w:eastAsia="Arial" w:hAnsi="Arial" w:cs="Arial"/>
                <w:i/>
                <w:sz w:val="22"/>
                <w:szCs w:val="22"/>
                <w:lang w:bidi="en-US"/>
              </w:rPr>
              <w:t xml:space="preserve">/ </w:t>
            </w:r>
            <w:r w:rsidR="00AD208F">
              <w:rPr>
                <w:rFonts w:ascii="Arial" w:eastAsia="Arial" w:hAnsi="Arial" w:cs="Arial"/>
                <w:i/>
                <w:sz w:val="22"/>
                <w:szCs w:val="22"/>
                <w:lang w:bidi="en-US"/>
              </w:rPr>
              <w:t>company’s</w:t>
            </w:r>
            <w:r w:rsidRPr="007E2B1E">
              <w:rPr>
                <w:rFonts w:ascii="Arial" w:eastAsia="Arial" w:hAnsi="Arial" w:cs="Arial"/>
                <w:i/>
                <w:sz w:val="22"/>
                <w:szCs w:val="22"/>
                <w:lang w:bidi="en-US"/>
              </w:rPr>
              <w:t xml:space="preserve"> representative both written &amp; verbally is true and correct without any fabrication and has been relied upon in good faith.</w:t>
            </w:r>
          </w:p>
          <w:p w14:paraId="65D2EEB4"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681C4CF9"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40EA942" w14:textId="77777777" w:rsidR="00661AE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0B8A4C45" w14:textId="1B12E488" w:rsidR="00661AEE" w:rsidRPr="00661AE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661AEE">
              <w:rPr>
                <w:rFonts w:ascii="Arial" w:eastAsia="Arial" w:hAnsi="Arial" w:cs="Arial"/>
                <w:i/>
                <w:sz w:val="22"/>
                <w:szCs w:val="22"/>
                <w:lang w:bidi="en-US"/>
              </w:rPr>
              <w:lastRenderedPageBreak/>
              <w:t xml:space="preserve">Sale transaction method of the asset is assumed as </w:t>
            </w:r>
            <w:sdt>
              <w:sdtPr>
                <w:rPr>
                  <w:rFonts w:ascii="Arial" w:eastAsia="Arial" w:hAnsi="Arial" w:cs="Arial"/>
                  <w:i/>
                  <w:sz w:val="22"/>
                  <w:szCs w:val="22"/>
                  <w:lang w:val="en-IN" w:bidi="en-US"/>
                </w:rPr>
                <w:id w:val="202913852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AD208F" w:rsidRPr="00AD208F">
                  <w:rPr>
                    <w:rFonts w:ascii="Arial" w:eastAsia="Arial" w:hAnsi="Arial" w:cs="Arial"/>
                    <w:i/>
                    <w:sz w:val="22"/>
                    <w:szCs w:val="22"/>
                    <w:lang w:val="en-IN" w:bidi="en-US"/>
                  </w:rPr>
                  <w:t>Public auction (Distress Sale)</w:t>
                </w:r>
              </w:sdtContent>
            </w:sdt>
            <w:r w:rsidRPr="00661AE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CB2808" w:rsidRPr="0002165F" w14:paraId="2A6DA980" w14:textId="77777777" w:rsidTr="00283B0A">
        <w:trPr>
          <w:trHeight w:val="20"/>
          <w:jc w:val="center"/>
        </w:trPr>
        <w:tc>
          <w:tcPr>
            <w:tcW w:w="757" w:type="dxa"/>
            <w:vMerge w:val="restart"/>
            <w:shd w:val="clear" w:color="auto" w:fill="C6D9F1" w:themeFill="text2" w:themeFillTint="33"/>
          </w:tcPr>
          <w:p w14:paraId="5EBAF38B"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451DFC87" w14:textId="2C96DB70" w:rsidR="00CB2808" w:rsidRPr="007E2B1E" w:rsidRDefault="00CB2808" w:rsidP="00CB2808">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CB2808" w:rsidRPr="0002165F" w14:paraId="1B4C6612" w14:textId="77777777" w:rsidTr="00BB56EC">
        <w:trPr>
          <w:trHeight w:val="2401"/>
          <w:jc w:val="center"/>
        </w:trPr>
        <w:tc>
          <w:tcPr>
            <w:tcW w:w="757" w:type="dxa"/>
            <w:vMerge/>
            <w:shd w:val="clear" w:color="auto" w:fill="C6D9F1" w:themeFill="text2" w:themeFillTint="33"/>
          </w:tcPr>
          <w:p w14:paraId="43D7C26E"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FFFFFF" w:themeFill="background1"/>
          </w:tcPr>
          <w:p w14:paraId="5591F783" w14:textId="3DF9F6B5" w:rsidR="00CB2808" w:rsidRPr="006F366C" w:rsidRDefault="00CB2808" w:rsidP="00CB2808">
            <w:pPr>
              <w:pStyle w:val="ListParagraph"/>
              <w:widowControl w:val="0"/>
              <w:numPr>
                <w:ilvl w:val="1"/>
                <w:numId w:val="5"/>
              </w:numPr>
              <w:autoSpaceDE w:val="0"/>
              <w:autoSpaceDN w:val="0"/>
              <w:spacing w:after="160" w:line="259" w:lineRule="auto"/>
              <w:ind w:left="407"/>
              <w:contextualSpacing/>
              <w:jc w:val="both"/>
              <w:rPr>
                <w:rFonts w:ascii="Arial" w:eastAsia="Arial" w:hAnsi="Arial" w:cs="Arial"/>
                <w:sz w:val="22"/>
                <w:szCs w:val="22"/>
                <w:lang w:bidi="en-US"/>
              </w:rPr>
            </w:pPr>
            <w:r w:rsidRPr="006F366C">
              <w:rPr>
                <w:rFonts w:ascii="Arial" w:eastAsia="Arial" w:hAnsi="Arial" w:cs="Arial"/>
                <w:sz w:val="22"/>
                <w:szCs w:val="22"/>
                <w:lang w:bidi="en-US"/>
              </w:rPr>
              <w:t xml:space="preserve">Certain items like </w:t>
            </w:r>
            <w:r w:rsidR="00AD208F" w:rsidRPr="006F366C">
              <w:rPr>
                <w:rFonts w:ascii="Arial" w:eastAsia="Arial" w:hAnsi="Arial" w:cs="Arial"/>
                <w:sz w:val="22"/>
                <w:szCs w:val="22"/>
                <w:lang w:bidi="en-US"/>
              </w:rPr>
              <w:t>Main</w:t>
            </w:r>
            <w:r w:rsidRPr="006F366C">
              <w:rPr>
                <w:rFonts w:ascii="Arial" w:eastAsia="Arial" w:hAnsi="Arial" w:cs="Arial"/>
                <w:sz w:val="22"/>
                <w:szCs w:val="22"/>
                <w:lang w:bidi="en-US"/>
              </w:rPr>
              <w:t xml:space="preserve"> Machinery, </w:t>
            </w:r>
            <w:r w:rsidR="00AD208F" w:rsidRPr="006F366C">
              <w:rPr>
                <w:rFonts w:ascii="Arial" w:eastAsia="Arial" w:hAnsi="Arial" w:cs="Arial"/>
                <w:sz w:val="22"/>
                <w:szCs w:val="22"/>
                <w:lang w:bidi="en-US"/>
              </w:rPr>
              <w:t>Process Section</w:t>
            </w:r>
            <w:r w:rsidRPr="006F366C">
              <w:rPr>
                <w:rFonts w:ascii="Arial" w:eastAsia="Arial" w:hAnsi="Arial" w:cs="Arial"/>
                <w:sz w:val="22"/>
                <w:szCs w:val="22"/>
                <w:lang w:bidi="en-US"/>
              </w:rPr>
              <w:t xml:space="preserve">, </w:t>
            </w:r>
            <w:r w:rsidR="006F366C" w:rsidRPr="006F366C">
              <w:rPr>
                <w:rFonts w:ascii="Arial" w:eastAsia="Arial" w:hAnsi="Arial" w:cs="Arial"/>
                <w:sz w:val="22"/>
                <w:szCs w:val="22"/>
                <w:lang w:bidi="en-US"/>
              </w:rPr>
              <w:t xml:space="preserve">Ghee Section, Curd Section, Poly Section, Paneer Section, Electrical, RO, Refrigeration and ancillary </w:t>
            </w:r>
            <w:r w:rsidRPr="006F366C">
              <w:rPr>
                <w:rFonts w:ascii="Arial" w:eastAsia="Arial" w:hAnsi="Arial" w:cs="Arial"/>
                <w:sz w:val="22"/>
                <w:szCs w:val="22"/>
                <w:lang w:bidi="en-US"/>
              </w:rPr>
              <w:t xml:space="preserve">which are mentioned in the </w:t>
            </w:r>
            <w:r w:rsidR="006F366C" w:rsidRPr="006F366C">
              <w:rPr>
                <w:rFonts w:ascii="Arial" w:eastAsia="Arial" w:hAnsi="Arial" w:cs="Arial"/>
                <w:sz w:val="22"/>
                <w:szCs w:val="22"/>
                <w:lang w:bidi="en-US"/>
              </w:rPr>
              <w:t>Old Valuation Report</w:t>
            </w:r>
            <w:r w:rsidRPr="006F366C">
              <w:rPr>
                <w:rFonts w:ascii="Arial" w:eastAsia="Arial" w:hAnsi="Arial" w:cs="Arial"/>
                <w:sz w:val="22"/>
                <w:szCs w:val="22"/>
                <w:lang w:bidi="en-US"/>
              </w:rPr>
              <w:t xml:space="preserve"> does not have any specification along with their description. We have asked for the same from the </w:t>
            </w:r>
            <w:r w:rsidR="006F366C" w:rsidRPr="006F366C">
              <w:rPr>
                <w:rFonts w:ascii="Arial" w:eastAsia="Arial" w:hAnsi="Arial" w:cs="Arial"/>
                <w:sz w:val="22"/>
                <w:szCs w:val="22"/>
                <w:lang w:bidi="en-US"/>
              </w:rPr>
              <w:t>Bank</w:t>
            </w:r>
            <w:r w:rsidRPr="006F366C">
              <w:rPr>
                <w:rFonts w:ascii="Arial" w:eastAsia="Arial" w:hAnsi="Arial" w:cs="Arial"/>
                <w:sz w:val="22"/>
                <w:szCs w:val="22"/>
                <w:lang w:bidi="en-US"/>
              </w:rPr>
              <w:t xml:space="preserve"> over the email but could not get any response from the </w:t>
            </w:r>
            <w:r w:rsidR="006F366C" w:rsidRPr="006F366C">
              <w:rPr>
                <w:rFonts w:ascii="Arial" w:eastAsia="Arial" w:hAnsi="Arial" w:cs="Arial"/>
                <w:sz w:val="22"/>
                <w:szCs w:val="22"/>
                <w:lang w:bidi="en-US"/>
              </w:rPr>
              <w:t>Bank</w:t>
            </w:r>
            <w:r w:rsidRPr="006F366C">
              <w:rPr>
                <w:rFonts w:ascii="Arial" w:eastAsia="Arial" w:hAnsi="Arial" w:cs="Arial"/>
                <w:sz w:val="22"/>
                <w:szCs w:val="22"/>
                <w:lang w:bidi="en-US"/>
              </w:rPr>
              <w:t xml:space="preserve">. Therefore, we have relied upon the information provided to us in good faith &amp; carried out the valuation based upon the </w:t>
            </w:r>
            <w:r w:rsidR="006F366C" w:rsidRPr="006F366C">
              <w:rPr>
                <w:rFonts w:ascii="Arial" w:eastAsia="Arial" w:hAnsi="Arial" w:cs="Arial"/>
                <w:sz w:val="22"/>
                <w:szCs w:val="22"/>
                <w:lang w:bidi="en-US"/>
              </w:rPr>
              <w:t>Old Valuation Report Dated 26-09-2019</w:t>
            </w:r>
            <w:r w:rsidRPr="006F366C">
              <w:rPr>
                <w:rFonts w:ascii="Arial" w:eastAsia="Arial" w:hAnsi="Arial" w:cs="Arial"/>
                <w:sz w:val="22"/>
                <w:szCs w:val="22"/>
                <w:lang w:bidi="en-US"/>
              </w:rPr>
              <w:t xml:space="preserve">. </w:t>
            </w:r>
          </w:p>
          <w:p w14:paraId="59EB0B49" w14:textId="77777777" w:rsidR="005478D6" w:rsidRDefault="00CB2808" w:rsidP="00BB56EC">
            <w:pPr>
              <w:pStyle w:val="ListParagraph"/>
              <w:widowControl w:val="0"/>
              <w:numPr>
                <w:ilvl w:val="1"/>
                <w:numId w:val="5"/>
              </w:numPr>
              <w:autoSpaceDE w:val="0"/>
              <w:autoSpaceDN w:val="0"/>
              <w:spacing w:line="259" w:lineRule="auto"/>
              <w:ind w:left="407"/>
              <w:contextualSpacing/>
              <w:jc w:val="both"/>
              <w:rPr>
                <w:rFonts w:ascii="Arial" w:eastAsia="Arial" w:hAnsi="Arial" w:cs="Arial"/>
                <w:sz w:val="22"/>
                <w:szCs w:val="22"/>
                <w:lang w:bidi="en-US"/>
              </w:rPr>
            </w:pPr>
            <w:r w:rsidRPr="00BB56EC">
              <w:rPr>
                <w:rFonts w:ascii="Arial" w:eastAsia="Arial" w:hAnsi="Arial" w:cs="Arial"/>
                <w:sz w:val="22"/>
                <w:szCs w:val="22"/>
                <w:lang w:bidi="en-US"/>
              </w:rPr>
              <w:t xml:space="preserve">During the time of site survey, we have found </w:t>
            </w:r>
            <w:r w:rsidR="006F366C" w:rsidRPr="00BB56EC">
              <w:rPr>
                <w:rFonts w:ascii="Arial" w:eastAsia="Arial" w:hAnsi="Arial" w:cs="Arial"/>
                <w:sz w:val="22"/>
                <w:szCs w:val="22"/>
                <w:lang w:bidi="en-US"/>
              </w:rPr>
              <w:t xml:space="preserve">3 </w:t>
            </w:r>
            <w:r w:rsidRPr="00BB56EC">
              <w:rPr>
                <w:rFonts w:ascii="Arial" w:eastAsia="Arial" w:hAnsi="Arial" w:cs="Arial"/>
                <w:sz w:val="22"/>
                <w:szCs w:val="22"/>
                <w:lang w:bidi="en-US"/>
              </w:rPr>
              <w:t>vehicles on the site. Company also couldn’t provide any proper details regarding the same.</w:t>
            </w:r>
            <w:r w:rsidR="00417059">
              <w:rPr>
                <w:rFonts w:ascii="Arial" w:eastAsia="Arial" w:hAnsi="Arial" w:cs="Arial"/>
                <w:sz w:val="22"/>
                <w:szCs w:val="22"/>
                <w:lang w:bidi="en-US"/>
              </w:rPr>
              <w:t xml:space="preserve"> However, as per inquiry conducted via Ministry of Road Transport &amp; Highway</w:t>
            </w:r>
            <w:r w:rsidR="006F366C" w:rsidRPr="00BB56EC">
              <w:rPr>
                <w:rFonts w:ascii="Arial" w:eastAsia="Arial" w:hAnsi="Arial" w:cs="Arial"/>
                <w:sz w:val="22"/>
                <w:szCs w:val="22"/>
                <w:lang w:bidi="en-US"/>
              </w:rPr>
              <w:t xml:space="preserve"> </w:t>
            </w:r>
            <w:r w:rsidR="00417059">
              <w:rPr>
                <w:rFonts w:ascii="Arial" w:eastAsia="Arial" w:hAnsi="Arial" w:cs="Arial"/>
                <w:sz w:val="22"/>
                <w:szCs w:val="22"/>
                <w:lang w:bidi="en-US"/>
              </w:rPr>
              <w:t xml:space="preserve">Website only 1 vehicle </w:t>
            </w:r>
            <w:proofErr w:type="gramStart"/>
            <w:r w:rsidR="00417059">
              <w:rPr>
                <w:rFonts w:ascii="Arial" w:eastAsia="Arial" w:hAnsi="Arial" w:cs="Arial"/>
                <w:sz w:val="22"/>
                <w:szCs w:val="22"/>
                <w:lang w:bidi="en-US"/>
              </w:rPr>
              <w:t>i.e.</w:t>
            </w:r>
            <w:proofErr w:type="gramEnd"/>
            <w:r w:rsidR="00417059">
              <w:rPr>
                <w:rFonts w:ascii="Arial" w:eastAsia="Arial" w:hAnsi="Arial" w:cs="Arial"/>
                <w:sz w:val="22"/>
                <w:szCs w:val="22"/>
                <w:lang w:bidi="en-US"/>
              </w:rPr>
              <w:t xml:space="preserve"> Mahindra Bolero (Diesel) having registered on 21-12-2011 is found to be owned by M/s Mother’s Pride Dairy India Pvt. Ltd. </w:t>
            </w:r>
            <w:r w:rsidRPr="00BB56EC">
              <w:rPr>
                <w:rFonts w:ascii="Arial" w:eastAsia="Arial" w:hAnsi="Arial" w:cs="Arial"/>
                <w:sz w:val="22"/>
                <w:szCs w:val="22"/>
                <w:lang w:bidi="en-US"/>
              </w:rPr>
              <w:t>Therefore, we have considered</w:t>
            </w:r>
            <w:r w:rsidR="00417059">
              <w:rPr>
                <w:rFonts w:ascii="Arial" w:eastAsia="Arial" w:hAnsi="Arial" w:cs="Arial"/>
                <w:sz w:val="22"/>
                <w:szCs w:val="22"/>
                <w:lang w:bidi="en-US"/>
              </w:rPr>
              <w:t>,</w:t>
            </w:r>
            <w:r w:rsidRPr="00BB56EC">
              <w:rPr>
                <w:rFonts w:ascii="Arial" w:eastAsia="Arial" w:hAnsi="Arial" w:cs="Arial"/>
                <w:sz w:val="22"/>
                <w:szCs w:val="22"/>
                <w:lang w:bidi="en-US"/>
              </w:rPr>
              <w:t xml:space="preserve"> the vehicle</w:t>
            </w:r>
            <w:r w:rsidR="00417059">
              <w:rPr>
                <w:rFonts w:ascii="Arial" w:eastAsia="Arial" w:hAnsi="Arial" w:cs="Arial"/>
                <w:sz w:val="22"/>
                <w:szCs w:val="22"/>
                <w:lang w:bidi="en-US"/>
              </w:rPr>
              <w:t xml:space="preserve"> registered by company’s name,</w:t>
            </w:r>
            <w:r w:rsidRPr="00BB56EC">
              <w:rPr>
                <w:rFonts w:ascii="Arial" w:eastAsia="Arial" w:hAnsi="Arial" w:cs="Arial"/>
                <w:sz w:val="22"/>
                <w:szCs w:val="22"/>
                <w:lang w:bidi="en-US"/>
              </w:rPr>
              <w:t xml:space="preserve"> for the valuation purpose based on the </w:t>
            </w:r>
            <w:r w:rsidR="00BB56EC" w:rsidRPr="00BB56EC">
              <w:rPr>
                <w:rFonts w:ascii="Arial" w:eastAsia="Arial" w:hAnsi="Arial" w:cs="Arial"/>
                <w:sz w:val="22"/>
                <w:szCs w:val="22"/>
                <w:lang w:bidi="en-US"/>
              </w:rPr>
              <w:t>market approach</w:t>
            </w:r>
            <w:r w:rsidRPr="00BB56EC">
              <w:rPr>
                <w:rFonts w:ascii="Arial" w:eastAsia="Arial" w:hAnsi="Arial" w:cs="Arial"/>
                <w:sz w:val="22"/>
                <w:szCs w:val="22"/>
                <w:lang w:bidi="en-US"/>
              </w:rPr>
              <w:t>.</w:t>
            </w:r>
          </w:p>
          <w:p w14:paraId="474ACAA1" w14:textId="3FC4CCFF" w:rsidR="00417059" w:rsidRPr="00BB56EC" w:rsidRDefault="00417059" w:rsidP="00BB56EC">
            <w:pPr>
              <w:pStyle w:val="ListParagraph"/>
              <w:widowControl w:val="0"/>
              <w:numPr>
                <w:ilvl w:val="1"/>
                <w:numId w:val="5"/>
              </w:numPr>
              <w:autoSpaceDE w:val="0"/>
              <w:autoSpaceDN w:val="0"/>
              <w:spacing w:line="259" w:lineRule="auto"/>
              <w:ind w:left="407"/>
              <w:contextualSpacing/>
              <w:jc w:val="both"/>
              <w:rPr>
                <w:rFonts w:ascii="Arial" w:eastAsia="Arial" w:hAnsi="Arial" w:cs="Arial"/>
                <w:sz w:val="22"/>
                <w:szCs w:val="22"/>
                <w:lang w:bidi="en-US"/>
              </w:rPr>
            </w:pPr>
            <w:r>
              <w:rPr>
                <w:rFonts w:ascii="Arial" w:eastAsia="Arial" w:hAnsi="Arial" w:cs="Arial"/>
                <w:sz w:val="22"/>
                <w:szCs w:val="22"/>
                <w:lang w:bidi="en-US"/>
              </w:rPr>
              <w:t>As per inquiry conducted, the fitness/registration of the vehicle is valid till 25-11-2026, also the condition of the vehicle is very poor. Thus, only scrap value is considered fair &amp; reasonable.</w:t>
            </w:r>
          </w:p>
        </w:tc>
      </w:tr>
      <w:tr w:rsidR="00CB2808" w:rsidRPr="0002165F" w14:paraId="554A80C3" w14:textId="77777777" w:rsidTr="00283B0A">
        <w:trPr>
          <w:trHeight w:val="20"/>
          <w:jc w:val="center"/>
        </w:trPr>
        <w:tc>
          <w:tcPr>
            <w:tcW w:w="757" w:type="dxa"/>
            <w:vMerge w:val="restart"/>
            <w:shd w:val="clear" w:color="auto" w:fill="C6D9F1" w:themeFill="text2" w:themeFillTint="33"/>
          </w:tcPr>
          <w:p w14:paraId="704F489E"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2CA1C68B" w14:textId="1AE9B5BE" w:rsidR="00CB2808" w:rsidRPr="00CB2808" w:rsidRDefault="00CB2808" w:rsidP="00CB2808">
            <w:pPr>
              <w:widowControl w:val="0"/>
              <w:autoSpaceDE w:val="0"/>
              <w:autoSpaceDN w:val="0"/>
              <w:spacing w:after="160" w:line="259" w:lineRule="auto"/>
              <w:contextualSpacing/>
              <w:jc w:val="both"/>
              <w:rPr>
                <w:rFonts w:ascii="Arial" w:eastAsia="Arial" w:hAnsi="Arial" w:cs="Arial"/>
                <w:sz w:val="22"/>
                <w:szCs w:val="22"/>
                <w:lang w:bidi="en-US"/>
              </w:rPr>
            </w:pPr>
            <w:r w:rsidRPr="007E2B1E">
              <w:rPr>
                <w:rFonts w:ascii="Arial" w:eastAsia="Arial" w:hAnsi="Arial" w:cs="Arial"/>
                <w:b/>
                <w:sz w:val="22"/>
                <w:szCs w:val="22"/>
                <w:lang w:bidi="en-US"/>
              </w:rPr>
              <w:t>LIMITATIONS</w:t>
            </w:r>
          </w:p>
        </w:tc>
      </w:tr>
      <w:tr w:rsidR="00CB2808" w:rsidRPr="0002165F" w14:paraId="23B1AB21" w14:textId="77777777" w:rsidTr="00283B0A">
        <w:trPr>
          <w:trHeight w:val="20"/>
          <w:jc w:val="center"/>
        </w:trPr>
        <w:tc>
          <w:tcPr>
            <w:tcW w:w="757" w:type="dxa"/>
            <w:vMerge/>
            <w:shd w:val="clear" w:color="auto" w:fill="C6D9F1" w:themeFill="text2" w:themeFillTint="33"/>
          </w:tcPr>
          <w:p w14:paraId="6FF42EA9"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FFFFFF" w:themeFill="background1"/>
          </w:tcPr>
          <w:p w14:paraId="1A6EAB40" w14:textId="77777777" w:rsidR="00CB2808" w:rsidRDefault="00BB56EC" w:rsidP="00BB56EC">
            <w:pPr>
              <w:pStyle w:val="ListParagraph"/>
              <w:widowControl w:val="0"/>
              <w:numPr>
                <w:ilvl w:val="0"/>
                <w:numId w:val="29"/>
              </w:numPr>
              <w:autoSpaceDE w:val="0"/>
              <w:autoSpaceDN w:val="0"/>
              <w:spacing w:after="160" w:line="259" w:lineRule="auto"/>
              <w:contextualSpacing/>
              <w:jc w:val="both"/>
              <w:rPr>
                <w:rFonts w:ascii="Arial" w:eastAsia="Arial" w:hAnsi="Arial" w:cs="Arial"/>
                <w:sz w:val="22"/>
                <w:szCs w:val="22"/>
                <w:lang w:bidi="en-US"/>
              </w:rPr>
            </w:pPr>
            <w:r w:rsidRPr="00BB56EC">
              <w:rPr>
                <w:rFonts w:ascii="Arial" w:eastAsia="Arial" w:hAnsi="Arial" w:cs="Arial"/>
                <w:sz w:val="22"/>
                <w:szCs w:val="22"/>
                <w:lang w:bidi="en-US"/>
              </w:rPr>
              <w:t xml:space="preserve">Limited and inadequate information available from the </w:t>
            </w:r>
            <w:r>
              <w:rPr>
                <w:rFonts w:ascii="Arial" w:eastAsia="Arial" w:hAnsi="Arial" w:cs="Arial"/>
                <w:sz w:val="22"/>
                <w:szCs w:val="22"/>
                <w:lang w:bidi="en-US"/>
              </w:rPr>
              <w:t>Bank/Company.</w:t>
            </w:r>
          </w:p>
          <w:p w14:paraId="535DFE3F" w14:textId="77777777" w:rsidR="00BB56EC" w:rsidRDefault="00BB56EC" w:rsidP="00BB56EC">
            <w:pPr>
              <w:pStyle w:val="ListParagraph"/>
              <w:widowControl w:val="0"/>
              <w:numPr>
                <w:ilvl w:val="0"/>
                <w:numId w:val="29"/>
              </w:numPr>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Copy of latest available FAR is not shared with us.</w:t>
            </w:r>
          </w:p>
          <w:p w14:paraId="05AEF31F" w14:textId="40BD45C1" w:rsidR="00BB56EC" w:rsidRPr="00BB56EC" w:rsidRDefault="00BB56EC" w:rsidP="00BB56EC">
            <w:pPr>
              <w:pStyle w:val="ListParagraph"/>
              <w:widowControl w:val="0"/>
              <w:numPr>
                <w:ilvl w:val="0"/>
                <w:numId w:val="29"/>
              </w:numPr>
              <w:autoSpaceDE w:val="0"/>
              <w:autoSpaceDN w:val="0"/>
              <w:spacing w:line="259" w:lineRule="auto"/>
              <w:contextualSpacing/>
              <w:jc w:val="both"/>
              <w:rPr>
                <w:rFonts w:ascii="Arial" w:eastAsia="Arial" w:hAnsi="Arial" w:cs="Arial"/>
                <w:sz w:val="22"/>
                <w:szCs w:val="22"/>
                <w:lang w:bidi="en-US"/>
              </w:rPr>
            </w:pPr>
            <w:r>
              <w:rPr>
                <w:rFonts w:ascii="Arial" w:eastAsia="Arial" w:hAnsi="Arial" w:cs="Arial"/>
                <w:sz w:val="22"/>
                <w:szCs w:val="22"/>
                <w:lang w:bidi="en-US"/>
              </w:rPr>
              <w:t>As o</w:t>
            </w:r>
            <w:r w:rsidR="009B0640">
              <w:rPr>
                <w:rFonts w:ascii="Arial" w:eastAsia="Arial" w:hAnsi="Arial" w:cs="Arial"/>
                <w:sz w:val="22"/>
                <w:szCs w:val="22"/>
                <w:lang w:bidi="en-US"/>
              </w:rPr>
              <w:t>n</w:t>
            </w:r>
            <w:r>
              <w:rPr>
                <w:rFonts w:ascii="Arial" w:eastAsia="Arial" w:hAnsi="Arial" w:cs="Arial"/>
                <w:sz w:val="22"/>
                <w:szCs w:val="22"/>
                <w:lang w:bidi="en-US"/>
              </w:rPr>
              <w:t xml:space="preserve"> date of site visit, the plant </w:t>
            </w:r>
            <w:r w:rsidR="009B0640">
              <w:rPr>
                <w:rFonts w:ascii="Arial" w:eastAsia="Arial" w:hAnsi="Arial" w:cs="Arial"/>
                <w:sz w:val="22"/>
                <w:szCs w:val="22"/>
                <w:lang w:bidi="en-US"/>
              </w:rPr>
              <w:t>was unoperational</w:t>
            </w:r>
            <w:r>
              <w:rPr>
                <w:rFonts w:ascii="Arial" w:eastAsia="Arial" w:hAnsi="Arial" w:cs="Arial"/>
                <w:sz w:val="22"/>
                <w:szCs w:val="22"/>
                <w:lang w:bidi="en-US"/>
              </w:rPr>
              <w:t xml:space="preserve"> since February 202</w:t>
            </w:r>
            <w:r w:rsidR="009B0640">
              <w:rPr>
                <w:rFonts w:ascii="Arial" w:eastAsia="Arial" w:hAnsi="Arial" w:cs="Arial"/>
                <w:sz w:val="22"/>
                <w:szCs w:val="22"/>
                <w:lang w:bidi="en-US"/>
              </w:rPr>
              <w:t>0</w:t>
            </w:r>
            <w:r>
              <w:rPr>
                <w:rFonts w:ascii="Arial" w:eastAsia="Arial" w:hAnsi="Arial" w:cs="Arial"/>
                <w:sz w:val="22"/>
                <w:szCs w:val="22"/>
                <w:lang w:bidi="en-US"/>
              </w:rPr>
              <w:t xml:space="preserve">. Capacity utilization of the plant from the </w:t>
            </w:r>
            <w:r w:rsidR="009B0640">
              <w:rPr>
                <w:rFonts w:ascii="Arial" w:eastAsia="Arial" w:hAnsi="Arial" w:cs="Arial"/>
                <w:sz w:val="22"/>
                <w:szCs w:val="22"/>
                <w:lang w:bidi="en-US"/>
              </w:rPr>
              <w:t>last</w:t>
            </w:r>
            <w:r>
              <w:rPr>
                <w:rFonts w:ascii="Arial" w:eastAsia="Arial" w:hAnsi="Arial" w:cs="Arial"/>
                <w:sz w:val="22"/>
                <w:szCs w:val="22"/>
                <w:lang w:bidi="en-US"/>
              </w:rPr>
              <w:t xml:space="preserve"> 3 years is also not shared with us. Thus, we </w:t>
            </w:r>
            <w:r w:rsidR="009B0640">
              <w:rPr>
                <w:rFonts w:ascii="Arial" w:eastAsia="Arial" w:hAnsi="Arial" w:cs="Arial"/>
                <w:sz w:val="22"/>
                <w:szCs w:val="22"/>
                <w:lang w:bidi="en-US"/>
              </w:rPr>
              <w:t>cannot</w:t>
            </w:r>
            <w:r>
              <w:rPr>
                <w:rFonts w:ascii="Arial" w:eastAsia="Arial" w:hAnsi="Arial" w:cs="Arial"/>
                <w:sz w:val="22"/>
                <w:szCs w:val="22"/>
                <w:lang w:bidi="en-US"/>
              </w:rPr>
              <w:t xml:space="preserve"> comment upon </w:t>
            </w:r>
            <w:r w:rsidR="009B0640">
              <w:rPr>
                <w:rFonts w:ascii="Arial" w:eastAsia="Arial" w:hAnsi="Arial" w:cs="Arial"/>
                <w:sz w:val="22"/>
                <w:szCs w:val="22"/>
                <w:lang w:bidi="en-US"/>
              </w:rPr>
              <w:t xml:space="preserve">the </w:t>
            </w:r>
            <w:r>
              <w:rPr>
                <w:rFonts w:ascii="Arial" w:eastAsia="Arial" w:hAnsi="Arial" w:cs="Arial"/>
                <w:sz w:val="22"/>
                <w:szCs w:val="22"/>
                <w:lang w:bidi="en-US"/>
              </w:rPr>
              <w:t>usability/operability of machines.</w:t>
            </w:r>
          </w:p>
        </w:tc>
      </w:tr>
    </w:tbl>
    <w:p w14:paraId="44423965" w14:textId="5193F33F" w:rsidR="00FD2345" w:rsidRDefault="00FD2345" w:rsidP="005C3D54">
      <w:pPr>
        <w:rPr>
          <w:highlight w:val="yellow"/>
        </w:rPr>
      </w:pPr>
    </w:p>
    <w:p w14:paraId="33E797F2" w14:textId="77777777" w:rsidR="00FD2345" w:rsidRDefault="00FD2345">
      <w:pPr>
        <w:rPr>
          <w:highlight w:val="yellow"/>
        </w:rPr>
      </w:pPr>
      <w:r>
        <w:rPr>
          <w:highlight w:val="yellow"/>
        </w:rPr>
        <w:br w:type="page"/>
      </w:r>
    </w:p>
    <w:p w14:paraId="3C16CBC4" w14:textId="77777777" w:rsidR="00947B8C" w:rsidRDefault="00947B8C" w:rsidP="005C3D54">
      <w:pPr>
        <w:rPr>
          <w:highlight w:val="yellow"/>
        </w:rPr>
      </w:pPr>
    </w:p>
    <w:tbl>
      <w:tblPr>
        <w:tblW w:w="10774" w:type="dxa"/>
        <w:tblInd w:w="-861" w:type="dxa"/>
        <w:tblLook w:val="04A0" w:firstRow="1" w:lastRow="0" w:firstColumn="1" w:lastColumn="0" w:noHBand="0" w:noVBand="1"/>
      </w:tblPr>
      <w:tblGrid>
        <w:gridCol w:w="567"/>
        <w:gridCol w:w="2978"/>
        <w:gridCol w:w="2126"/>
        <w:gridCol w:w="2551"/>
        <w:gridCol w:w="2552"/>
      </w:tblGrid>
      <w:tr w:rsidR="00DF242B" w14:paraId="2C63CE81" w14:textId="77777777" w:rsidTr="00DF242B">
        <w:trPr>
          <w:trHeight w:val="1140"/>
        </w:trPr>
        <w:tc>
          <w:tcPr>
            <w:tcW w:w="10774" w:type="dxa"/>
            <w:gridSpan w:val="5"/>
            <w:tcBorders>
              <w:top w:val="single" w:sz="8" w:space="0" w:color="auto"/>
              <w:left w:val="single" w:sz="8" w:space="0" w:color="auto"/>
              <w:bottom w:val="single" w:sz="4" w:space="0" w:color="auto"/>
              <w:right w:val="single" w:sz="4" w:space="0" w:color="auto"/>
            </w:tcBorders>
            <w:shd w:val="clear" w:color="000000" w:fill="1F4E78"/>
            <w:vAlign w:val="center"/>
            <w:hideMark/>
          </w:tcPr>
          <w:p w14:paraId="0912AC2C" w14:textId="34A6E765" w:rsidR="00DF242B" w:rsidRDefault="00DF242B">
            <w:pPr>
              <w:jc w:val="center"/>
              <w:rPr>
                <w:rFonts w:ascii="Calibri" w:hAnsi="Calibri" w:cs="Calibri"/>
                <w:b/>
                <w:bCs/>
                <w:color w:val="FFFFFF"/>
                <w:sz w:val="28"/>
                <w:szCs w:val="28"/>
              </w:rPr>
            </w:pPr>
            <w:r>
              <w:rPr>
                <w:rFonts w:ascii="Calibri" w:hAnsi="Calibri" w:cs="Calibri"/>
                <w:b/>
                <w:bCs/>
                <w:color w:val="FFFFFF"/>
                <w:sz w:val="28"/>
                <w:szCs w:val="28"/>
              </w:rPr>
              <w:t>VALUATION SUMMARY | PLANT &amp; MACHINERY &amp; OTHER EQUIPMENTS</w:t>
            </w:r>
            <w:r>
              <w:rPr>
                <w:rFonts w:ascii="Calibri" w:hAnsi="Calibri" w:cs="Calibri"/>
                <w:b/>
                <w:bCs/>
                <w:color w:val="FFFFFF"/>
                <w:sz w:val="28"/>
                <w:szCs w:val="28"/>
              </w:rPr>
              <w:br/>
              <w:t>M/S Mother’s Pride India Pvt. Ltd.</w:t>
            </w:r>
            <w:r>
              <w:rPr>
                <w:rFonts w:ascii="Calibri" w:hAnsi="Calibri" w:cs="Calibri"/>
                <w:b/>
                <w:bCs/>
                <w:color w:val="FFFFFF"/>
                <w:sz w:val="28"/>
                <w:szCs w:val="28"/>
              </w:rPr>
              <w:br/>
            </w:r>
            <w:r>
              <w:rPr>
                <w:rFonts w:ascii="Arial" w:hAnsi="Arial" w:cs="Arial"/>
                <w:color w:val="FFFFFF"/>
                <w:sz w:val="20"/>
                <w:szCs w:val="20"/>
              </w:rPr>
              <w:t>(</w:t>
            </w:r>
            <w:r w:rsidRPr="00DF242B">
              <w:rPr>
                <w:rFonts w:ascii="Arial" w:hAnsi="Arial" w:cs="Arial"/>
                <w:color w:val="FFFFFF"/>
                <w:sz w:val="20"/>
                <w:szCs w:val="20"/>
              </w:rPr>
              <w:t>Village-Anandpur, Block-Bahjoi, Pargana &amp; Tehsil- Chandausi, District- Sambhal, U.P.</w:t>
            </w:r>
            <w:r>
              <w:rPr>
                <w:rFonts w:ascii="Arial" w:hAnsi="Arial" w:cs="Arial"/>
                <w:color w:val="FFFFFF"/>
                <w:sz w:val="20"/>
                <w:szCs w:val="20"/>
              </w:rPr>
              <w:t>)</w:t>
            </w:r>
          </w:p>
        </w:tc>
      </w:tr>
      <w:tr w:rsidR="00DF242B" w14:paraId="4A1AC512" w14:textId="77777777" w:rsidTr="00DF242B">
        <w:trPr>
          <w:trHeight w:val="870"/>
        </w:trPr>
        <w:tc>
          <w:tcPr>
            <w:tcW w:w="567" w:type="dxa"/>
            <w:tcBorders>
              <w:top w:val="nil"/>
              <w:left w:val="single" w:sz="8" w:space="0" w:color="auto"/>
              <w:bottom w:val="single" w:sz="4" w:space="0" w:color="auto"/>
              <w:right w:val="single" w:sz="4" w:space="0" w:color="auto"/>
            </w:tcBorders>
            <w:shd w:val="clear" w:color="000000" w:fill="D9E1F2"/>
            <w:vAlign w:val="center"/>
            <w:hideMark/>
          </w:tcPr>
          <w:p w14:paraId="0BF5FF63" w14:textId="4E4E855A" w:rsidR="00DF242B" w:rsidRDefault="00DF242B">
            <w:pPr>
              <w:jc w:val="center"/>
              <w:rPr>
                <w:rFonts w:ascii="Calibri" w:hAnsi="Calibri" w:cs="Calibri"/>
                <w:b/>
                <w:bCs/>
                <w:color w:val="000000"/>
                <w:sz w:val="22"/>
                <w:szCs w:val="22"/>
              </w:rPr>
            </w:pPr>
            <w:r>
              <w:rPr>
                <w:rFonts w:ascii="Calibri" w:hAnsi="Calibri" w:cs="Calibri"/>
                <w:b/>
                <w:bCs/>
                <w:color w:val="000000"/>
                <w:sz w:val="22"/>
                <w:szCs w:val="22"/>
              </w:rPr>
              <w:t>S. No.</w:t>
            </w:r>
          </w:p>
        </w:tc>
        <w:tc>
          <w:tcPr>
            <w:tcW w:w="2978" w:type="dxa"/>
            <w:tcBorders>
              <w:top w:val="nil"/>
              <w:left w:val="nil"/>
              <w:bottom w:val="single" w:sz="4" w:space="0" w:color="auto"/>
              <w:right w:val="single" w:sz="4" w:space="0" w:color="auto"/>
            </w:tcBorders>
            <w:shd w:val="clear" w:color="000000" w:fill="D9E1F2"/>
            <w:vAlign w:val="center"/>
            <w:hideMark/>
          </w:tcPr>
          <w:p w14:paraId="7753283E" w14:textId="77777777" w:rsidR="00DF242B" w:rsidRDefault="00DF242B">
            <w:pPr>
              <w:jc w:val="center"/>
              <w:rPr>
                <w:rFonts w:ascii="Calibri" w:hAnsi="Calibri" w:cs="Calibri"/>
                <w:b/>
                <w:bCs/>
                <w:color w:val="000000"/>
                <w:sz w:val="22"/>
                <w:szCs w:val="22"/>
              </w:rPr>
            </w:pPr>
            <w:r>
              <w:rPr>
                <w:rFonts w:ascii="Calibri" w:hAnsi="Calibri" w:cs="Calibri"/>
                <w:b/>
                <w:bCs/>
                <w:color w:val="000000"/>
                <w:sz w:val="22"/>
                <w:szCs w:val="22"/>
              </w:rPr>
              <w:t>Particulars</w:t>
            </w:r>
          </w:p>
        </w:tc>
        <w:tc>
          <w:tcPr>
            <w:tcW w:w="2126" w:type="dxa"/>
            <w:tcBorders>
              <w:top w:val="nil"/>
              <w:left w:val="nil"/>
              <w:bottom w:val="single" w:sz="4" w:space="0" w:color="auto"/>
              <w:right w:val="single" w:sz="4" w:space="0" w:color="auto"/>
            </w:tcBorders>
            <w:shd w:val="clear" w:color="000000" w:fill="D9E1F2"/>
            <w:vAlign w:val="center"/>
            <w:hideMark/>
          </w:tcPr>
          <w:p w14:paraId="4C3BC3F7" w14:textId="095441B0" w:rsidR="00DF242B" w:rsidRDefault="00DF242B">
            <w:pPr>
              <w:jc w:val="center"/>
              <w:rPr>
                <w:rFonts w:ascii="Calibri" w:hAnsi="Calibri" w:cs="Calibri"/>
                <w:b/>
                <w:bCs/>
                <w:color w:val="000000"/>
                <w:sz w:val="22"/>
                <w:szCs w:val="22"/>
              </w:rPr>
            </w:pPr>
            <w:r>
              <w:rPr>
                <w:rFonts w:ascii="Calibri" w:hAnsi="Calibri" w:cs="Calibri"/>
                <w:b/>
                <w:bCs/>
                <w:color w:val="000000"/>
                <w:sz w:val="22"/>
                <w:szCs w:val="22"/>
              </w:rPr>
              <w:t>Total Current Replacement Value as on 26-12-2019</w:t>
            </w:r>
            <w:r>
              <w:rPr>
                <w:rFonts w:ascii="Calibri" w:hAnsi="Calibri" w:cs="Calibri"/>
                <w:b/>
                <w:bCs/>
                <w:color w:val="FF0000"/>
              </w:rPr>
              <w:t xml:space="preserve"> </w:t>
            </w:r>
            <w:r>
              <w:rPr>
                <w:rFonts w:ascii="Calibri" w:hAnsi="Calibri" w:cs="Calibri"/>
                <w:b/>
                <w:bCs/>
                <w:color w:val="FF0000"/>
              </w:rPr>
              <w:br/>
            </w:r>
            <w:r>
              <w:rPr>
                <w:rFonts w:ascii="Calibri" w:hAnsi="Calibri" w:cs="Calibri"/>
                <w:i/>
                <w:iCs/>
                <w:color w:val="000000"/>
                <w:sz w:val="20"/>
                <w:szCs w:val="20"/>
              </w:rPr>
              <w:t>(INR)</w:t>
            </w:r>
          </w:p>
        </w:tc>
        <w:tc>
          <w:tcPr>
            <w:tcW w:w="2551" w:type="dxa"/>
            <w:tcBorders>
              <w:top w:val="nil"/>
              <w:left w:val="nil"/>
              <w:bottom w:val="single" w:sz="4" w:space="0" w:color="auto"/>
              <w:right w:val="single" w:sz="4" w:space="0" w:color="auto"/>
            </w:tcBorders>
            <w:shd w:val="clear" w:color="000000" w:fill="D9E1F2"/>
            <w:vAlign w:val="center"/>
            <w:hideMark/>
          </w:tcPr>
          <w:p w14:paraId="2BD9B4DF" w14:textId="5C577DD1" w:rsidR="00DF242B" w:rsidRDefault="00DF242B">
            <w:pPr>
              <w:jc w:val="center"/>
              <w:rPr>
                <w:rFonts w:ascii="Calibri" w:hAnsi="Calibri" w:cs="Calibri"/>
                <w:b/>
                <w:bCs/>
                <w:color w:val="000000"/>
                <w:sz w:val="22"/>
                <w:szCs w:val="22"/>
              </w:rPr>
            </w:pPr>
            <w:r>
              <w:rPr>
                <w:rFonts w:ascii="Calibri" w:hAnsi="Calibri" w:cs="Calibri"/>
                <w:b/>
                <w:bCs/>
                <w:color w:val="000000"/>
                <w:sz w:val="22"/>
                <w:szCs w:val="22"/>
              </w:rPr>
              <w:t>Total Gross Current Replacement Cost as on 19-09-2022</w:t>
            </w:r>
            <w:r>
              <w:rPr>
                <w:rFonts w:ascii="Calibri" w:hAnsi="Calibri" w:cs="Calibri"/>
                <w:b/>
                <w:bCs/>
                <w:color w:val="000000"/>
                <w:sz w:val="22"/>
                <w:szCs w:val="22"/>
              </w:rPr>
              <w:br/>
            </w:r>
            <w:r>
              <w:rPr>
                <w:rFonts w:ascii="Calibri" w:hAnsi="Calibri" w:cs="Calibri"/>
                <w:i/>
                <w:iCs/>
                <w:color w:val="000000"/>
                <w:sz w:val="20"/>
                <w:szCs w:val="20"/>
              </w:rPr>
              <w:t>(INR)</w:t>
            </w:r>
          </w:p>
        </w:tc>
        <w:tc>
          <w:tcPr>
            <w:tcW w:w="2552" w:type="dxa"/>
            <w:tcBorders>
              <w:top w:val="nil"/>
              <w:left w:val="nil"/>
              <w:bottom w:val="single" w:sz="4" w:space="0" w:color="auto"/>
              <w:right w:val="single" w:sz="8" w:space="0" w:color="auto"/>
            </w:tcBorders>
            <w:shd w:val="clear" w:color="000000" w:fill="D9E1F2"/>
            <w:vAlign w:val="center"/>
            <w:hideMark/>
          </w:tcPr>
          <w:p w14:paraId="59FC9631" w14:textId="46F302D4" w:rsidR="00DF242B" w:rsidRDefault="00DF242B">
            <w:pPr>
              <w:jc w:val="center"/>
              <w:rPr>
                <w:rFonts w:ascii="Calibri" w:hAnsi="Calibri" w:cs="Calibri"/>
                <w:b/>
                <w:bCs/>
                <w:color w:val="000000"/>
                <w:sz w:val="22"/>
                <w:szCs w:val="22"/>
              </w:rPr>
            </w:pPr>
            <w:r>
              <w:rPr>
                <w:rFonts w:ascii="Calibri" w:hAnsi="Calibri" w:cs="Calibri"/>
                <w:b/>
                <w:bCs/>
                <w:color w:val="000000"/>
                <w:sz w:val="22"/>
                <w:szCs w:val="22"/>
              </w:rPr>
              <w:t>Total Fair Market Value as on 19-09-2022</w:t>
            </w:r>
            <w:r>
              <w:rPr>
                <w:rFonts w:ascii="Calibri" w:hAnsi="Calibri" w:cs="Calibri"/>
                <w:b/>
                <w:bCs/>
                <w:color w:val="000000"/>
                <w:sz w:val="22"/>
                <w:szCs w:val="22"/>
              </w:rPr>
              <w:br/>
            </w:r>
            <w:r>
              <w:rPr>
                <w:rFonts w:ascii="Calibri" w:hAnsi="Calibri" w:cs="Calibri"/>
                <w:i/>
                <w:iCs/>
                <w:color w:val="000000"/>
                <w:sz w:val="20"/>
                <w:szCs w:val="20"/>
              </w:rPr>
              <w:t>(INR)</w:t>
            </w:r>
          </w:p>
        </w:tc>
      </w:tr>
      <w:tr w:rsidR="00DF242B" w14:paraId="6E9563AF" w14:textId="77777777" w:rsidTr="00DF242B">
        <w:trPr>
          <w:trHeight w:val="300"/>
        </w:trPr>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00071344" w14:textId="77777777" w:rsidR="00DF242B" w:rsidRDefault="00DF242B">
            <w:pPr>
              <w:jc w:val="center"/>
              <w:rPr>
                <w:rFonts w:ascii="Arial" w:hAnsi="Arial" w:cs="Arial"/>
                <w:sz w:val="20"/>
                <w:szCs w:val="20"/>
              </w:rPr>
            </w:pPr>
            <w:r>
              <w:rPr>
                <w:rFonts w:ascii="Arial" w:hAnsi="Arial" w:cs="Arial"/>
                <w:sz w:val="20"/>
                <w:szCs w:val="20"/>
              </w:rPr>
              <w:t>1</w:t>
            </w:r>
          </w:p>
        </w:tc>
        <w:tc>
          <w:tcPr>
            <w:tcW w:w="2978" w:type="dxa"/>
            <w:tcBorders>
              <w:top w:val="nil"/>
              <w:left w:val="nil"/>
              <w:bottom w:val="single" w:sz="4" w:space="0" w:color="auto"/>
              <w:right w:val="single" w:sz="4" w:space="0" w:color="auto"/>
            </w:tcBorders>
            <w:shd w:val="clear" w:color="auto" w:fill="auto"/>
            <w:noWrap/>
            <w:vAlign w:val="center"/>
            <w:hideMark/>
          </w:tcPr>
          <w:p w14:paraId="2A7AD55F" w14:textId="7BF925CE" w:rsidR="00DF242B" w:rsidRDefault="00DF242B">
            <w:pPr>
              <w:rPr>
                <w:rFonts w:ascii="Calibri" w:hAnsi="Calibri" w:cs="Calibri"/>
                <w:i/>
                <w:iCs/>
                <w:color w:val="000000"/>
                <w:sz w:val="22"/>
                <w:szCs w:val="22"/>
              </w:rPr>
            </w:pPr>
            <w:r>
              <w:rPr>
                <w:rFonts w:ascii="Calibri" w:hAnsi="Calibri" w:cs="Calibri"/>
                <w:i/>
                <w:iCs/>
                <w:color w:val="000000"/>
                <w:sz w:val="22"/>
                <w:szCs w:val="22"/>
              </w:rPr>
              <w:t>Plant &amp; Machinery and other equipment</w:t>
            </w:r>
          </w:p>
        </w:tc>
        <w:tc>
          <w:tcPr>
            <w:tcW w:w="2126" w:type="dxa"/>
            <w:tcBorders>
              <w:top w:val="nil"/>
              <w:left w:val="nil"/>
              <w:bottom w:val="single" w:sz="4" w:space="0" w:color="auto"/>
              <w:right w:val="single" w:sz="4" w:space="0" w:color="auto"/>
            </w:tcBorders>
            <w:shd w:val="clear" w:color="auto" w:fill="auto"/>
            <w:noWrap/>
            <w:vAlign w:val="center"/>
            <w:hideMark/>
          </w:tcPr>
          <w:p w14:paraId="455863CC" w14:textId="19F5D057" w:rsidR="00DF242B" w:rsidRDefault="00DF242B">
            <w:pPr>
              <w:jc w:val="center"/>
              <w:rPr>
                <w:rFonts w:ascii="Arial" w:hAnsi="Arial" w:cs="Arial"/>
                <w:b/>
                <w:bCs/>
                <w:sz w:val="20"/>
                <w:szCs w:val="20"/>
              </w:rPr>
            </w:pPr>
            <w:r>
              <w:rPr>
                <w:rFonts w:ascii="Arial" w:hAnsi="Arial" w:cs="Arial"/>
                <w:b/>
                <w:bCs/>
                <w:sz w:val="20"/>
                <w:szCs w:val="20"/>
              </w:rPr>
              <w:t xml:space="preserve"> ₹         </w:t>
            </w:r>
            <w:r w:rsidRPr="00DF242B">
              <w:rPr>
                <w:rFonts w:ascii="Arial" w:hAnsi="Arial" w:cs="Arial"/>
                <w:b/>
                <w:bCs/>
                <w:sz w:val="20"/>
                <w:szCs w:val="20"/>
              </w:rPr>
              <w:t>30,97,98,935</w:t>
            </w:r>
          </w:p>
        </w:tc>
        <w:tc>
          <w:tcPr>
            <w:tcW w:w="2551" w:type="dxa"/>
            <w:tcBorders>
              <w:top w:val="nil"/>
              <w:left w:val="nil"/>
              <w:bottom w:val="single" w:sz="4" w:space="0" w:color="auto"/>
              <w:right w:val="single" w:sz="4" w:space="0" w:color="auto"/>
            </w:tcBorders>
            <w:shd w:val="clear" w:color="auto" w:fill="auto"/>
            <w:noWrap/>
            <w:vAlign w:val="center"/>
            <w:hideMark/>
          </w:tcPr>
          <w:p w14:paraId="6AF958C1" w14:textId="1A611881" w:rsidR="00DF242B" w:rsidRDefault="00DF242B">
            <w:pPr>
              <w:jc w:val="center"/>
              <w:rPr>
                <w:rFonts w:ascii="Arial" w:hAnsi="Arial" w:cs="Arial"/>
                <w:b/>
                <w:bCs/>
                <w:sz w:val="20"/>
                <w:szCs w:val="20"/>
              </w:rPr>
            </w:pPr>
            <w:r>
              <w:rPr>
                <w:rFonts w:ascii="Arial" w:hAnsi="Arial" w:cs="Arial"/>
                <w:b/>
                <w:bCs/>
                <w:sz w:val="20"/>
                <w:szCs w:val="20"/>
              </w:rPr>
              <w:t xml:space="preserve"> ₹                </w:t>
            </w:r>
            <w:r w:rsidRPr="00DF242B">
              <w:rPr>
                <w:rFonts w:ascii="Arial" w:hAnsi="Arial" w:cs="Arial"/>
                <w:b/>
                <w:bCs/>
                <w:sz w:val="20"/>
                <w:szCs w:val="20"/>
              </w:rPr>
              <w:t>31,94,92,755</w:t>
            </w:r>
          </w:p>
        </w:tc>
        <w:tc>
          <w:tcPr>
            <w:tcW w:w="2552" w:type="dxa"/>
            <w:tcBorders>
              <w:top w:val="nil"/>
              <w:left w:val="nil"/>
              <w:bottom w:val="single" w:sz="4" w:space="0" w:color="auto"/>
              <w:right w:val="single" w:sz="8" w:space="0" w:color="auto"/>
            </w:tcBorders>
            <w:shd w:val="clear" w:color="auto" w:fill="auto"/>
            <w:noWrap/>
            <w:vAlign w:val="center"/>
            <w:hideMark/>
          </w:tcPr>
          <w:p w14:paraId="7ACEE789" w14:textId="4AFD0203" w:rsidR="00DF242B" w:rsidRDefault="00DF242B">
            <w:pPr>
              <w:jc w:val="center"/>
              <w:rPr>
                <w:rFonts w:ascii="Arial" w:hAnsi="Arial" w:cs="Arial"/>
                <w:b/>
                <w:bCs/>
                <w:sz w:val="20"/>
                <w:szCs w:val="20"/>
              </w:rPr>
            </w:pPr>
            <w:r>
              <w:rPr>
                <w:rFonts w:ascii="Arial" w:hAnsi="Arial" w:cs="Arial"/>
                <w:b/>
                <w:bCs/>
                <w:sz w:val="20"/>
                <w:szCs w:val="20"/>
              </w:rPr>
              <w:t xml:space="preserve"> ₹                </w:t>
            </w:r>
            <w:r w:rsidR="00FD2345" w:rsidRPr="00FD2345">
              <w:rPr>
                <w:rFonts w:ascii="Arial" w:hAnsi="Arial" w:cs="Arial"/>
                <w:b/>
                <w:bCs/>
                <w:sz w:val="20"/>
                <w:szCs w:val="20"/>
              </w:rPr>
              <w:t xml:space="preserve"> </w:t>
            </w:r>
            <w:r w:rsidR="00502809" w:rsidRPr="00502809">
              <w:rPr>
                <w:rFonts w:ascii="Arial" w:hAnsi="Arial" w:cs="Arial"/>
                <w:b/>
                <w:bCs/>
                <w:sz w:val="20"/>
                <w:szCs w:val="20"/>
              </w:rPr>
              <w:t xml:space="preserve"> 17,48,33,753</w:t>
            </w:r>
          </w:p>
        </w:tc>
      </w:tr>
      <w:tr w:rsidR="00417059" w14:paraId="59F62F57" w14:textId="77777777" w:rsidTr="00DF242B">
        <w:trPr>
          <w:trHeight w:val="300"/>
        </w:trPr>
        <w:tc>
          <w:tcPr>
            <w:tcW w:w="567" w:type="dxa"/>
            <w:tcBorders>
              <w:top w:val="nil"/>
              <w:left w:val="single" w:sz="8" w:space="0" w:color="auto"/>
              <w:bottom w:val="single" w:sz="4" w:space="0" w:color="auto"/>
              <w:right w:val="single" w:sz="4" w:space="0" w:color="auto"/>
            </w:tcBorders>
            <w:shd w:val="clear" w:color="auto" w:fill="auto"/>
            <w:noWrap/>
            <w:vAlign w:val="center"/>
          </w:tcPr>
          <w:p w14:paraId="2D7213EA" w14:textId="5482F4DF" w:rsidR="00417059" w:rsidRDefault="00417059">
            <w:pPr>
              <w:jc w:val="center"/>
              <w:rPr>
                <w:rFonts w:ascii="Arial" w:hAnsi="Arial" w:cs="Arial"/>
                <w:sz w:val="20"/>
                <w:szCs w:val="20"/>
              </w:rPr>
            </w:pPr>
            <w:r>
              <w:rPr>
                <w:rFonts w:ascii="Arial" w:hAnsi="Arial" w:cs="Arial"/>
                <w:sz w:val="20"/>
                <w:szCs w:val="20"/>
              </w:rPr>
              <w:t>2</w:t>
            </w:r>
          </w:p>
        </w:tc>
        <w:tc>
          <w:tcPr>
            <w:tcW w:w="2978" w:type="dxa"/>
            <w:tcBorders>
              <w:top w:val="nil"/>
              <w:left w:val="nil"/>
              <w:bottom w:val="single" w:sz="4" w:space="0" w:color="auto"/>
              <w:right w:val="single" w:sz="4" w:space="0" w:color="auto"/>
            </w:tcBorders>
            <w:shd w:val="clear" w:color="auto" w:fill="auto"/>
            <w:noWrap/>
            <w:vAlign w:val="center"/>
          </w:tcPr>
          <w:p w14:paraId="0C72B1A2" w14:textId="0753BA80" w:rsidR="00417059" w:rsidRDefault="00417059">
            <w:pPr>
              <w:rPr>
                <w:rFonts w:ascii="Calibri" w:hAnsi="Calibri" w:cs="Calibri"/>
                <w:i/>
                <w:iCs/>
                <w:color w:val="000000"/>
                <w:sz w:val="22"/>
                <w:szCs w:val="22"/>
              </w:rPr>
            </w:pPr>
            <w:r>
              <w:rPr>
                <w:rFonts w:ascii="Calibri" w:hAnsi="Calibri" w:cs="Calibri"/>
                <w:i/>
                <w:iCs/>
                <w:color w:val="000000"/>
                <w:sz w:val="22"/>
                <w:szCs w:val="22"/>
              </w:rPr>
              <w:t>Vehicle</w:t>
            </w:r>
          </w:p>
        </w:tc>
        <w:tc>
          <w:tcPr>
            <w:tcW w:w="2126" w:type="dxa"/>
            <w:tcBorders>
              <w:top w:val="nil"/>
              <w:left w:val="nil"/>
              <w:bottom w:val="single" w:sz="4" w:space="0" w:color="auto"/>
              <w:right w:val="single" w:sz="4" w:space="0" w:color="auto"/>
            </w:tcBorders>
            <w:shd w:val="clear" w:color="auto" w:fill="auto"/>
            <w:noWrap/>
            <w:vAlign w:val="center"/>
          </w:tcPr>
          <w:p w14:paraId="27153B1E" w14:textId="3226873C" w:rsidR="00417059" w:rsidRDefault="00417059">
            <w:pPr>
              <w:jc w:val="center"/>
              <w:rPr>
                <w:rFonts w:ascii="Arial" w:hAnsi="Arial" w:cs="Arial"/>
                <w:b/>
                <w:bCs/>
                <w:sz w:val="20"/>
                <w:szCs w:val="20"/>
              </w:rPr>
            </w:pPr>
            <w:r>
              <w:rPr>
                <w:rFonts w:ascii="Arial" w:hAnsi="Arial" w:cs="Arial"/>
                <w:b/>
                <w:bCs/>
                <w:sz w:val="20"/>
                <w:szCs w:val="20"/>
              </w:rPr>
              <w:t>-</w:t>
            </w:r>
          </w:p>
        </w:tc>
        <w:tc>
          <w:tcPr>
            <w:tcW w:w="2551" w:type="dxa"/>
            <w:tcBorders>
              <w:top w:val="nil"/>
              <w:left w:val="nil"/>
              <w:bottom w:val="single" w:sz="4" w:space="0" w:color="auto"/>
              <w:right w:val="single" w:sz="4" w:space="0" w:color="auto"/>
            </w:tcBorders>
            <w:shd w:val="clear" w:color="auto" w:fill="auto"/>
            <w:noWrap/>
            <w:vAlign w:val="center"/>
          </w:tcPr>
          <w:p w14:paraId="7489A844" w14:textId="1F83EA20" w:rsidR="00417059" w:rsidRDefault="00353C7D" w:rsidP="00353C7D">
            <w:pPr>
              <w:jc w:val="right"/>
              <w:rPr>
                <w:rFonts w:ascii="Arial" w:hAnsi="Arial" w:cs="Arial"/>
                <w:b/>
                <w:bCs/>
                <w:sz w:val="20"/>
                <w:szCs w:val="20"/>
              </w:rPr>
            </w:pPr>
            <w:r>
              <w:rPr>
                <w:rFonts w:ascii="Arial" w:hAnsi="Arial" w:cs="Arial"/>
                <w:b/>
                <w:bCs/>
                <w:sz w:val="20"/>
                <w:szCs w:val="20"/>
              </w:rPr>
              <w:t xml:space="preserve">₹                      </w:t>
            </w:r>
            <w:r w:rsidRPr="00353C7D">
              <w:rPr>
                <w:rFonts w:ascii="Arial" w:hAnsi="Arial" w:cs="Arial"/>
                <w:b/>
                <w:bCs/>
                <w:sz w:val="20"/>
                <w:szCs w:val="20"/>
              </w:rPr>
              <w:t>10,87,000</w:t>
            </w:r>
          </w:p>
        </w:tc>
        <w:tc>
          <w:tcPr>
            <w:tcW w:w="2552" w:type="dxa"/>
            <w:tcBorders>
              <w:top w:val="nil"/>
              <w:left w:val="nil"/>
              <w:bottom w:val="single" w:sz="4" w:space="0" w:color="auto"/>
              <w:right w:val="single" w:sz="8" w:space="0" w:color="auto"/>
            </w:tcBorders>
            <w:shd w:val="clear" w:color="auto" w:fill="auto"/>
            <w:noWrap/>
            <w:vAlign w:val="center"/>
          </w:tcPr>
          <w:p w14:paraId="600925A6" w14:textId="47845135" w:rsidR="00417059" w:rsidRDefault="00353C7D" w:rsidP="00353C7D">
            <w:pPr>
              <w:jc w:val="right"/>
              <w:rPr>
                <w:rFonts w:ascii="Arial" w:hAnsi="Arial" w:cs="Arial"/>
                <w:b/>
                <w:bCs/>
                <w:sz w:val="20"/>
                <w:szCs w:val="20"/>
              </w:rPr>
            </w:pPr>
            <w:r>
              <w:rPr>
                <w:rFonts w:ascii="Arial" w:hAnsi="Arial" w:cs="Arial"/>
                <w:b/>
                <w:bCs/>
                <w:sz w:val="20"/>
                <w:szCs w:val="20"/>
              </w:rPr>
              <w:t xml:space="preserve">₹                </w:t>
            </w:r>
            <w:r w:rsidR="000973B6">
              <w:rPr>
                <w:rFonts w:ascii="Arial" w:hAnsi="Arial" w:cs="Arial"/>
                <w:b/>
                <w:bCs/>
                <w:sz w:val="20"/>
                <w:szCs w:val="20"/>
              </w:rPr>
              <w:t xml:space="preserve"> </w:t>
            </w:r>
            <w:r>
              <w:rPr>
                <w:rFonts w:ascii="Arial" w:hAnsi="Arial" w:cs="Arial"/>
                <w:b/>
                <w:bCs/>
                <w:sz w:val="20"/>
                <w:szCs w:val="20"/>
              </w:rPr>
              <w:t xml:space="preserve">       </w:t>
            </w:r>
            <w:r w:rsidRPr="00353C7D">
              <w:rPr>
                <w:rFonts w:ascii="Arial" w:hAnsi="Arial" w:cs="Arial"/>
                <w:b/>
                <w:bCs/>
                <w:sz w:val="20"/>
                <w:szCs w:val="20"/>
              </w:rPr>
              <w:t>1,08,700</w:t>
            </w:r>
          </w:p>
        </w:tc>
      </w:tr>
      <w:tr w:rsidR="00210276" w14:paraId="3D833411" w14:textId="77777777" w:rsidTr="00353C7D">
        <w:trPr>
          <w:trHeight w:val="300"/>
        </w:trPr>
        <w:tc>
          <w:tcPr>
            <w:tcW w:w="3545" w:type="dxa"/>
            <w:gridSpan w:val="2"/>
            <w:tcBorders>
              <w:top w:val="nil"/>
              <w:left w:val="single" w:sz="8" w:space="0" w:color="auto"/>
              <w:bottom w:val="single" w:sz="4" w:space="0" w:color="auto"/>
              <w:right w:val="single" w:sz="4" w:space="0" w:color="auto"/>
            </w:tcBorders>
            <w:shd w:val="clear" w:color="auto" w:fill="D9D9D9" w:themeFill="background1" w:themeFillShade="D9"/>
            <w:noWrap/>
            <w:vAlign w:val="center"/>
          </w:tcPr>
          <w:p w14:paraId="613147D2" w14:textId="2B941903" w:rsidR="00210276" w:rsidRPr="00353C7D" w:rsidRDefault="00210276" w:rsidP="00210276">
            <w:pPr>
              <w:jc w:val="right"/>
              <w:rPr>
                <w:rFonts w:ascii="Calibri" w:hAnsi="Calibri" w:cs="Calibri"/>
                <w:b/>
                <w:bCs/>
                <w:i/>
                <w:iCs/>
                <w:color w:val="000000"/>
                <w:sz w:val="22"/>
                <w:szCs w:val="22"/>
              </w:rPr>
            </w:pPr>
            <w:r w:rsidRPr="00353C7D">
              <w:rPr>
                <w:rFonts w:ascii="Calibri" w:hAnsi="Calibri" w:cs="Calibri"/>
                <w:b/>
                <w:bCs/>
                <w:i/>
                <w:iCs/>
                <w:color w:val="000000"/>
                <w:sz w:val="22"/>
                <w:szCs w:val="22"/>
              </w:rPr>
              <w:t>Total</w:t>
            </w:r>
          </w:p>
        </w:tc>
        <w:tc>
          <w:tcPr>
            <w:tcW w:w="2126" w:type="dxa"/>
            <w:tcBorders>
              <w:top w:val="nil"/>
              <w:left w:val="nil"/>
              <w:bottom w:val="single" w:sz="4" w:space="0" w:color="auto"/>
              <w:right w:val="single" w:sz="4" w:space="0" w:color="auto"/>
            </w:tcBorders>
            <w:shd w:val="clear" w:color="auto" w:fill="D9D9D9" w:themeFill="background1" w:themeFillShade="D9"/>
            <w:noWrap/>
            <w:vAlign w:val="center"/>
          </w:tcPr>
          <w:p w14:paraId="3A9D2885" w14:textId="13C8EFEB" w:rsidR="00210276" w:rsidRPr="00353C7D" w:rsidRDefault="00210276" w:rsidP="00210276">
            <w:pPr>
              <w:jc w:val="center"/>
              <w:rPr>
                <w:rFonts w:ascii="Arial" w:hAnsi="Arial" w:cs="Arial"/>
                <w:b/>
                <w:bCs/>
                <w:sz w:val="20"/>
                <w:szCs w:val="20"/>
              </w:rPr>
            </w:pPr>
            <w:r>
              <w:rPr>
                <w:rFonts w:ascii="Arial" w:hAnsi="Arial" w:cs="Arial"/>
                <w:b/>
                <w:bCs/>
                <w:sz w:val="20"/>
                <w:szCs w:val="20"/>
              </w:rPr>
              <w:t xml:space="preserve"> ₹         </w:t>
            </w:r>
            <w:r w:rsidRPr="00DF242B">
              <w:rPr>
                <w:rFonts w:ascii="Arial" w:hAnsi="Arial" w:cs="Arial"/>
                <w:b/>
                <w:bCs/>
                <w:sz w:val="20"/>
                <w:szCs w:val="20"/>
              </w:rPr>
              <w:t>30,97,98,935</w:t>
            </w:r>
          </w:p>
        </w:tc>
        <w:tc>
          <w:tcPr>
            <w:tcW w:w="2551" w:type="dxa"/>
            <w:tcBorders>
              <w:top w:val="nil"/>
              <w:left w:val="nil"/>
              <w:bottom w:val="single" w:sz="4" w:space="0" w:color="auto"/>
              <w:right w:val="single" w:sz="4" w:space="0" w:color="auto"/>
            </w:tcBorders>
            <w:shd w:val="clear" w:color="auto" w:fill="D9D9D9" w:themeFill="background1" w:themeFillShade="D9"/>
            <w:noWrap/>
            <w:vAlign w:val="center"/>
          </w:tcPr>
          <w:p w14:paraId="3A283901" w14:textId="56597742" w:rsidR="00210276" w:rsidRPr="00353C7D" w:rsidRDefault="00210276" w:rsidP="00210276">
            <w:pPr>
              <w:jc w:val="right"/>
              <w:rPr>
                <w:rFonts w:ascii="Arial" w:hAnsi="Arial" w:cs="Arial"/>
                <w:b/>
                <w:bCs/>
                <w:sz w:val="20"/>
                <w:szCs w:val="20"/>
              </w:rPr>
            </w:pPr>
            <w:r>
              <w:rPr>
                <w:rFonts w:ascii="Arial" w:hAnsi="Arial" w:cs="Arial"/>
                <w:b/>
                <w:bCs/>
                <w:sz w:val="20"/>
                <w:szCs w:val="20"/>
              </w:rPr>
              <w:t>₹                 32,05,79,755</w:t>
            </w:r>
          </w:p>
        </w:tc>
        <w:tc>
          <w:tcPr>
            <w:tcW w:w="2552" w:type="dxa"/>
            <w:tcBorders>
              <w:top w:val="nil"/>
              <w:left w:val="nil"/>
              <w:bottom w:val="single" w:sz="4" w:space="0" w:color="auto"/>
              <w:right w:val="single" w:sz="8" w:space="0" w:color="auto"/>
            </w:tcBorders>
            <w:shd w:val="clear" w:color="auto" w:fill="D9D9D9" w:themeFill="background1" w:themeFillShade="D9"/>
            <w:noWrap/>
            <w:vAlign w:val="center"/>
          </w:tcPr>
          <w:p w14:paraId="341FA82A" w14:textId="6E8F6064" w:rsidR="00210276" w:rsidRPr="00353C7D" w:rsidRDefault="00210276" w:rsidP="00210276">
            <w:pPr>
              <w:jc w:val="right"/>
              <w:rPr>
                <w:rFonts w:ascii="Arial" w:hAnsi="Arial" w:cs="Arial"/>
                <w:b/>
                <w:bCs/>
                <w:sz w:val="20"/>
                <w:szCs w:val="20"/>
              </w:rPr>
            </w:pPr>
            <w:r>
              <w:rPr>
                <w:rFonts w:ascii="Arial" w:hAnsi="Arial" w:cs="Arial"/>
                <w:b/>
                <w:bCs/>
                <w:sz w:val="20"/>
                <w:szCs w:val="20"/>
              </w:rPr>
              <w:t>₹                 1</w:t>
            </w:r>
            <w:r w:rsidR="00502809">
              <w:rPr>
                <w:rFonts w:ascii="Arial" w:hAnsi="Arial" w:cs="Arial"/>
                <w:b/>
                <w:bCs/>
                <w:sz w:val="20"/>
                <w:szCs w:val="20"/>
              </w:rPr>
              <w:t>7,49,42,453</w:t>
            </w:r>
          </w:p>
        </w:tc>
      </w:tr>
      <w:tr w:rsidR="00210276" w14:paraId="43BB25A1" w14:textId="77777777" w:rsidTr="00DF242B">
        <w:trPr>
          <w:trHeight w:val="300"/>
        </w:trPr>
        <w:tc>
          <w:tcPr>
            <w:tcW w:w="10774" w:type="dxa"/>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41E2695" w14:textId="77777777" w:rsidR="00210276" w:rsidRDefault="00210276" w:rsidP="00210276">
            <w:pPr>
              <w:jc w:val="center"/>
              <w:rPr>
                <w:rFonts w:ascii="Calibri" w:hAnsi="Calibri" w:cs="Calibri"/>
                <w:b/>
                <w:bCs/>
                <w:color w:val="000000"/>
                <w:sz w:val="22"/>
                <w:szCs w:val="22"/>
              </w:rPr>
            </w:pPr>
            <w:r>
              <w:rPr>
                <w:rFonts w:ascii="Calibri" w:hAnsi="Calibri" w:cs="Calibri"/>
                <w:b/>
                <w:bCs/>
                <w:color w:val="000000"/>
                <w:sz w:val="22"/>
                <w:szCs w:val="22"/>
              </w:rPr>
              <w:t> </w:t>
            </w:r>
          </w:p>
        </w:tc>
      </w:tr>
      <w:tr w:rsidR="00210276" w14:paraId="66A355AC" w14:textId="77777777" w:rsidTr="00DF242B">
        <w:trPr>
          <w:trHeight w:val="255"/>
        </w:trPr>
        <w:tc>
          <w:tcPr>
            <w:tcW w:w="10774" w:type="dxa"/>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D9F62EF" w14:textId="77777777" w:rsidR="00210276" w:rsidRDefault="00210276" w:rsidP="00210276">
            <w:pPr>
              <w:rPr>
                <w:rFonts w:ascii="Arial" w:hAnsi="Arial" w:cs="Arial"/>
                <w:b/>
                <w:bCs/>
                <w:i/>
                <w:iCs/>
                <w:color w:val="000000"/>
                <w:sz w:val="18"/>
                <w:szCs w:val="18"/>
              </w:rPr>
            </w:pPr>
            <w:r>
              <w:rPr>
                <w:rFonts w:ascii="Arial" w:hAnsi="Arial" w:cs="Arial"/>
                <w:b/>
                <w:bCs/>
                <w:i/>
                <w:iCs/>
                <w:color w:val="000000"/>
                <w:sz w:val="18"/>
                <w:szCs w:val="18"/>
              </w:rPr>
              <w:t>Important Note-</w:t>
            </w:r>
          </w:p>
        </w:tc>
      </w:tr>
      <w:tr w:rsidR="00210276" w14:paraId="4B029D46" w14:textId="77777777" w:rsidTr="00DF242B">
        <w:trPr>
          <w:trHeight w:val="540"/>
        </w:trPr>
        <w:tc>
          <w:tcPr>
            <w:tcW w:w="10774" w:type="dxa"/>
            <w:gridSpan w:val="5"/>
            <w:tcBorders>
              <w:top w:val="single" w:sz="4" w:space="0" w:color="auto"/>
              <w:left w:val="single" w:sz="8" w:space="0" w:color="auto"/>
              <w:bottom w:val="single" w:sz="4" w:space="0" w:color="auto"/>
              <w:right w:val="single" w:sz="4" w:space="0" w:color="auto"/>
            </w:tcBorders>
            <w:shd w:val="clear" w:color="auto" w:fill="auto"/>
            <w:vAlign w:val="center"/>
            <w:hideMark/>
          </w:tcPr>
          <w:p w14:paraId="231A823A" w14:textId="053713AE" w:rsidR="00210276" w:rsidRDefault="00210276" w:rsidP="00210276">
            <w:pPr>
              <w:jc w:val="both"/>
              <w:rPr>
                <w:rFonts w:ascii="Calibri" w:hAnsi="Calibri" w:cs="Calibri"/>
                <w:i/>
                <w:iCs/>
                <w:color w:val="000000"/>
                <w:sz w:val="20"/>
                <w:szCs w:val="20"/>
              </w:rPr>
            </w:pPr>
            <w:r>
              <w:rPr>
                <w:rFonts w:ascii="Calibri" w:hAnsi="Calibri" w:cs="Calibri"/>
                <w:i/>
                <w:iCs/>
                <w:color w:val="000000"/>
                <w:sz w:val="20"/>
                <w:szCs w:val="20"/>
              </w:rPr>
              <w:t xml:space="preserve">1. Asset like Plant &amp; Machinery and other related equipment &amp; 1 vehicle pertaining to M/s Mother’s Pride India Pvt. Ltd. located at </w:t>
            </w:r>
            <w:r w:rsidRPr="00FD2345">
              <w:rPr>
                <w:rFonts w:ascii="Calibri" w:hAnsi="Calibri" w:cs="Calibri"/>
                <w:i/>
                <w:iCs/>
                <w:color w:val="000000"/>
                <w:sz w:val="20"/>
                <w:szCs w:val="20"/>
              </w:rPr>
              <w:t>Village-Anandpur, Block-Bahjoi, Pargana &amp; Tehsil- Chandausi, District- Sambhal, U.P.</w:t>
            </w:r>
            <w:r>
              <w:rPr>
                <w:rFonts w:ascii="Calibri" w:hAnsi="Calibri" w:cs="Calibri"/>
                <w:i/>
                <w:iCs/>
                <w:color w:val="000000"/>
                <w:sz w:val="20"/>
                <w:szCs w:val="20"/>
              </w:rPr>
              <w:t xml:space="preserve"> are considered in this section of valuation report.</w:t>
            </w:r>
          </w:p>
        </w:tc>
      </w:tr>
      <w:tr w:rsidR="00210276" w14:paraId="5DB75CA7" w14:textId="77777777" w:rsidTr="00DF242B">
        <w:trPr>
          <w:trHeight w:val="540"/>
        </w:trPr>
        <w:tc>
          <w:tcPr>
            <w:tcW w:w="10774" w:type="dxa"/>
            <w:gridSpan w:val="5"/>
            <w:tcBorders>
              <w:top w:val="single" w:sz="4" w:space="0" w:color="auto"/>
              <w:left w:val="single" w:sz="8" w:space="0" w:color="auto"/>
              <w:bottom w:val="single" w:sz="4" w:space="0" w:color="auto"/>
              <w:right w:val="single" w:sz="4" w:space="0" w:color="auto"/>
            </w:tcBorders>
            <w:shd w:val="clear" w:color="auto" w:fill="auto"/>
            <w:vAlign w:val="center"/>
            <w:hideMark/>
          </w:tcPr>
          <w:p w14:paraId="3E5854BB" w14:textId="77777777" w:rsidR="00210276" w:rsidRDefault="00210276" w:rsidP="00210276">
            <w:pPr>
              <w:jc w:val="both"/>
              <w:rPr>
                <w:rFonts w:ascii="Calibri" w:hAnsi="Calibri" w:cs="Calibri"/>
                <w:i/>
                <w:iCs/>
                <w:color w:val="000000"/>
                <w:sz w:val="20"/>
                <w:szCs w:val="20"/>
              </w:rPr>
            </w:pPr>
            <w:r>
              <w:rPr>
                <w:rFonts w:ascii="Calibri" w:hAnsi="Calibri" w:cs="Calibri"/>
                <w:i/>
                <w:iCs/>
                <w:color w:val="000000"/>
                <w:sz w:val="20"/>
                <w:szCs w:val="20"/>
              </w:rPr>
              <w:t>2. For evaluating useful life of assets, chart of Companies Act-2013 and generally accepted market standards are referred in this assessment to reach the final economical life of a particular asset.</w:t>
            </w:r>
          </w:p>
        </w:tc>
      </w:tr>
      <w:tr w:rsidR="00210276" w14:paraId="3213C5B9" w14:textId="77777777" w:rsidTr="00DF242B">
        <w:trPr>
          <w:trHeight w:val="795"/>
        </w:trPr>
        <w:tc>
          <w:tcPr>
            <w:tcW w:w="10774" w:type="dxa"/>
            <w:gridSpan w:val="5"/>
            <w:tcBorders>
              <w:top w:val="single" w:sz="4" w:space="0" w:color="auto"/>
              <w:left w:val="single" w:sz="8" w:space="0" w:color="auto"/>
              <w:bottom w:val="single" w:sz="4" w:space="0" w:color="auto"/>
              <w:right w:val="single" w:sz="4" w:space="0" w:color="auto"/>
            </w:tcBorders>
            <w:shd w:val="clear" w:color="auto" w:fill="auto"/>
            <w:vAlign w:val="center"/>
            <w:hideMark/>
          </w:tcPr>
          <w:p w14:paraId="5E6A60E3" w14:textId="52CE5108" w:rsidR="00210276" w:rsidRDefault="00210276" w:rsidP="00210276">
            <w:pPr>
              <w:jc w:val="both"/>
              <w:rPr>
                <w:rFonts w:ascii="Calibri" w:hAnsi="Calibri" w:cs="Calibri"/>
                <w:i/>
                <w:iCs/>
                <w:color w:val="000000"/>
                <w:sz w:val="20"/>
                <w:szCs w:val="20"/>
              </w:rPr>
            </w:pPr>
            <w:r>
              <w:rPr>
                <w:rFonts w:ascii="Calibri" w:hAnsi="Calibri" w:cs="Calibri"/>
                <w:i/>
                <w:iCs/>
                <w:color w:val="000000"/>
                <w:sz w:val="20"/>
                <w:szCs w:val="20"/>
              </w:rPr>
              <w:t xml:space="preserve">3.During the site visit conducted by our engineering team on 16/09/2022, the plant was physically inspected by our team. Different sections set up inside the Subject Property were visually inspected. As per the information available in the public domain, such dairy &amp; food processing industries have a useful life of 15-20 years. </w:t>
            </w:r>
          </w:p>
        </w:tc>
      </w:tr>
      <w:tr w:rsidR="00210276" w14:paraId="6241814A" w14:textId="77777777" w:rsidTr="00DF242B">
        <w:trPr>
          <w:trHeight w:val="540"/>
        </w:trPr>
        <w:tc>
          <w:tcPr>
            <w:tcW w:w="10774" w:type="dxa"/>
            <w:gridSpan w:val="5"/>
            <w:tcBorders>
              <w:top w:val="single" w:sz="4" w:space="0" w:color="auto"/>
              <w:left w:val="single" w:sz="8" w:space="0" w:color="auto"/>
              <w:bottom w:val="single" w:sz="4" w:space="0" w:color="auto"/>
              <w:right w:val="single" w:sz="4" w:space="0" w:color="auto"/>
            </w:tcBorders>
            <w:shd w:val="clear" w:color="auto" w:fill="auto"/>
            <w:vAlign w:val="center"/>
            <w:hideMark/>
          </w:tcPr>
          <w:p w14:paraId="3B951B35" w14:textId="14B5F058" w:rsidR="00210276" w:rsidRDefault="00210276" w:rsidP="00210276">
            <w:pPr>
              <w:jc w:val="both"/>
              <w:rPr>
                <w:rFonts w:ascii="Calibri" w:hAnsi="Calibri" w:cs="Calibri"/>
                <w:i/>
                <w:iCs/>
                <w:color w:val="000000"/>
                <w:sz w:val="20"/>
                <w:szCs w:val="20"/>
              </w:rPr>
            </w:pPr>
            <w:r>
              <w:rPr>
                <w:rFonts w:ascii="Calibri" w:hAnsi="Calibri" w:cs="Calibri"/>
                <w:i/>
                <w:iCs/>
                <w:color w:val="000000"/>
                <w:sz w:val="20"/>
                <w:szCs w:val="20"/>
              </w:rPr>
              <w:t xml:space="preserve">4. Copy of latest available FAR is not shared with us. However, we have been shared Old Valuation Report of Plant &amp; Machinery dated 26-12-2019. </w:t>
            </w:r>
          </w:p>
        </w:tc>
      </w:tr>
      <w:tr w:rsidR="00210276" w14:paraId="3836DD93" w14:textId="77777777" w:rsidTr="00DF242B">
        <w:trPr>
          <w:trHeight w:val="540"/>
        </w:trPr>
        <w:tc>
          <w:tcPr>
            <w:tcW w:w="10774" w:type="dxa"/>
            <w:gridSpan w:val="5"/>
            <w:tcBorders>
              <w:top w:val="single" w:sz="4" w:space="0" w:color="auto"/>
              <w:left w:val="single" w:sz="8" w:space="0" w:color="auto"/>
              <w:bottom w:val="single" w:sz="4" w:space="0" w:color="auto"/>
              <w:right w:val="single" w:sz="4" w:space="0" w:color="auto"/>
            </w:tcBorders>
            <w:shd w:val="clear" w:color="auto" w:fill="auto"/>
            <w:vAlign w:val="center"/>
          </w:tcPr>
          <w:p w14:paraId="6D60DE23" w14:textId="2E759840" w:rsidR="00210276" w:rsidRDefault="00210276" w:rsidP="00210276">
            <w:pPr>
              <w:jc w:val="both"/>
              <w:rPr>
                <w:rFonts w:ascii="Calibri" w:hAnsi="Calibri" w:cs="Calibri"/>
                <w:i/>
                <w:iCs/>
                <w:color w:val="000000"/>
                <w:sz w:val="20"/>
                <w:szCs w:val="20"/>
              </w:rPr>
            </w:pPr>
            <w:r>
              <w:rPr>
                <w:rFonts w:ascii="Calibri" w:hAnsi="Calibri" w:cs="Calibri"/>
                <w:i/>
                <w:iCs/>
                <w:color w:val="000000"/>
                <w:sz w:val="20"/>
                <w:szCs w:val="20"/>
              </w:rPr>
              <w:t xml:space="preserve">5. In the shared valuation report Gross Block &amp; Net Block of Plant is not mentioned for the reference. However, Current Replacement Value as of 26-12-2019 is mentioned for each machine. Thus, we have assessed Rate of Inflation with the </w:t>
            </w:r>
            <w:r w:rsidRPr="007E698E">
              <w:rPr>
                <w:rFonts w:ascii="Calibri" w:hAnsi="Calibri" w:cs="Calibri"/>
                <w:i/>
                <w:iCs/>
                <w:color w:val="000000"/>
                <w:sz w:val="20"/>
                <w:szCs w:val="20"/>
              </w:rPr>
              <w:t>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r>
              <w:rPr>
                <w:rFonts w:ascii="Calibri" w:hAnsi="Calibri" w:cs="Calibri"/>
                <w:i/>
                <w:iCs/>
                <w:color w:val="000000"/>
                <w:sz w:val="20"/>
                <w:szCs w:val="20"/>
              </w:rPr>
              <w:t>.</w:t>
            </w:r>
          </w:p>
        </w:tc>
      </w:tr>
      <w:tr w:rsidR="00210276" w14:paraId="39EC4D28" w14:textId="77777777" w:rsidTr="00DF242B">
        <w:trPr>
          <w:trHeight w:val="300"/>
        </w:trPr>
        <w:tc>
          <w:tcPr>
            <w:tcW w:w="10774" w:type="dxa"/>
            <w:gridSpan w:val="5"/>
            <w:tcBorders>
              <w:top w:val="single" w:sz="4" w:space="0" w:color="auto"/>
              <w:left w:val="single" w:sz="8" w:space="0" w:color="auto"/>
              <w:bottom w:val="single" w:sz="4" w:space="0" w:color="auto"/>
              <w:right w:val="single" w:sz="4" w:space="0" w:color="auto"/>
            </w:tcBorders>
            <w:shd w:val="clear" w:color="auto" w:fill="auto"/>
            <w:vAlign w:val="center"/>
            <w:hideMark/>
          </w:tcPr>
          <w:p w14:paraId="5FF44AF4" w14:textId="7043E016" w:rsidR="00210276" w:rsidRPr="00FD1AD5" w:rsidRDefault="00210276" w:rsidP="00210276">
            <w:pPr>
              <w:jc w:val="both"/>
              <w:rPr>
                <w:rFonts w:ascii="Calibri" w:hAnsi="Calibri" w:cs="Calibri"/>
                <w:i/>
                <w:iCs/>
                <w:color w:val="000000"/>
                <w:sz w:val="20"/>
                <w:szCs w:val="20"/>
              </w:rPr>
            </w:pPr>
            <w:r w:rsidRPr="00FD1AD5">
              <w:rPr>
                <w:rFonts w:ascii="Calibri" w:hAnsi="Calibri" w:cs="Calibri"/>
                <w:i/>
                <w:iCs/>
                <w:color w:val="000000"/>
                <w:sz w:val="20"/>
                <w:szCs w:val="20"/>
              </w:rPr>
              <w:t xml:space="preserve">6. </w:t>
            </w:r>
            <w:r>
              <w:rPr>
                <w:rFonts w:ascii="Calibri" w:hAnsi="Calibri" w:cs="Calibri"/>
                <w:i/>
                <w:iCs/>
                <w:color w:val="000000"/>
                <w:sz w:val="20"/>
                <w:szCs w:val="20"/>
              </w:rPr>
              <w:t xml:space="preserve">Bifurcation of soft &amp; hard cost is not mentioned in the old valuation report. Thus, it is assumed that it is already included in the old valuation report shared with us. </w:t>
            </w:r>
            <w:r w:rsidRPr="00FD1AD5">
              <w:rPr>
                <w:rFonts w:ascii="Calibri" w:hAnsi="Calibri" w:cs="Calibri"/>
                <w:i/>
                <w:iCs/>
                <w:color w:val="000000"/>
                <w:sz w:val="20"/>
                <w:szCs w:val="20"/>
              </w:rPr>
              <w:t>Final valuation includes Design, erection, procurement, installation &amp; commissioning charges as well.</w:t>
            </w:r>
          </w:p>
        </w:tc>
      </w:tr>
      <w:tr w:rsidR="00210276" w14:paraId="1C122177" w14:textId="77777777" w:rsidTr="00DF242B">
        <w:trPr>
          <w:trHeight w:val="300"/>
        </w:trPr>
        <w:tc>
          <w:tcPr>
            <w:tcW w:w="10774" w:type="dxa"/>
            <w:gridSpan w:val="5"/>
            <w:tcBorders>
              <w:top w:val="single" w:sz="4" w:space="0" w:color="auto"/>
              <w:left w:val="single" w:sz="8" w:space="0" w:color="auto"/>
              <w:bottom w:val="single" w:sz="4" w:space="0" w:color="auto"/>
              <w:right w:val="nil"/>
            </w:tcBorders>
            <w:shd w:val="clear" w:color="auto" w:fill="auto"/>
            <w:vAlign w:val="center"/>
            <w:hideMark/>
          </w:tcPr>
          <w:p w14:paraId="3958BB31" w14:textId="2705EC06" w:rsidR="00210276" w:rsidRDefault="00210276" w:rsidP="00210276">
            <w:pPr>
              <w:jc w:val="both"/>
              <w:rPr>
                <w:rFonts w:ascii="Calibri" w:hAnsi="Calibri" w:cs="Calibri"/>
                <w:i/>
                <w:iCs/>
                <w:color w:val="000000"/>
                <w:sz w:val="20"/>
                <w:szCs w:val="20"/>
              </w:rPr>
            </w:pPr>
            <w:r>
              <w:rPr>
                <w:rFonts w:ascii="Calibri" w:hAnsi="Calibri" w:cs="Calibri"/>
                <w:i/>
                <w:iCs/>
                <w:color w:val="000000"/>
                <w:sz w:val="20"/>
                <w:szCs w:val="20"/>
              </w:rPr>
              <w:t>7. The plant was non-operational since February 2020.</w:t>
            </w:r>
          </w:p>
        </w:tc>
      </w:tr>
      <w:tr w:rsidR="00210276" w14:paraId="0D8BCE71" w14:textId="77777777" w:rsidTr="000643CE">
        <w:trPr>
          <w:trHeight w:val="570"/>
        </w:trPr>
        <w:tc>
          <w:tcPr>
            <w:tcW w:w="10774" w:type="dxa"/>
            <w:gridSpan w:val="5"/>
            <w:tcBorders>
              <w:top w:val="single" w:sz="4" w:space="0" w:color="auto"/>
              <w:left w:val="single" w:sz="8" w:space="0" w:color="auto"/>
              <w:bottom w:val="single" w:sz="4" w:space="0" w:color="auto"/>
              <w:right w:val="single" w:sz="4" w:space="0" w:color="auto"/>
            </w:tcBorders>
            <w:shd w:val="clear" w:color="auto" w:fill="auto"/>
            <w:vAlign w:val="center"/>
            <w:hideMark/>
          </w:tcPr>
          <w:p w14:paraId="7E9AA3D3" w14:textId="29C06D57" w:rsidR="00210276" w:rsidRDefault="00210276" w:rsidP="00210276">
            <w:pPr>
              <w:jc w:val="both"/>
              <w:rPr>
                <w:rFonts w:ascii="Calibri" w:hAnsi="Calibri" w:cs="Calibri"/>
                <w:i/>
                <w:iCs/>
                <w:color w:val="000000"/>
                <w:sz w:val="20"/>
                <w:szCs w:val="20"/>
              </w:rPr>
            </w:pPr>
            <w:r>
              <w:rPr>
                <w:rFonts w:ascii="Calibri" w:hAnsi="Calibri" w:cs="Calibri"/>
                <w:i/>
                <w:iCs/>
                <w:color w:val="000000"/>
                <w:sz w:val="20"/>
                <w:szCs w:val="20"/>
              </w:rPr>
              <w:t>8. Overall physical condition of the Plant and machinery is average and as the plant is considerably new, there is no maintenance issue found at the time of site inspection.</w:t>
            </w:r>
          </w:p>
        </w:tc>
      </w:tr>
      <w:tr w:rsidR="00210276" w14:paraId="68C58F65" w14:textId="77777777" w:rsidTr="00DF242B">
        <w:trPr>
          <w:trHeight w:val="570"/>
        </w:trPr>
        <w:tc>
          <w:tcPr>
            <w:tcW w:w="10774" w:type="dxa"/>
            <w:gridSpan w:val="5"/>
            <w:tcBorders>
              <w:top w:val="single" w:sz="4" w:space="0" w:color="auto"/>
              <w:left w:val="single" w:sz="8" w:space="0" w:color="auto"/>
              <w:bottom w:val="single" w:sz="8" w:space="0" w:color="auto"/>
              <w:right w:val="single" w:sz="4" w:space="0" w:color="auto"/>
            </w:tcBorders>
            <w:shd w:val="clear" w:color="auto" w:fill="auto"/>
            <w:vAlign w:val="center"/>
          </w:tcPr>
          <w:p w14:paraId="71F1EAB1" w14:textId="15F622A0" w:rsidR="00210276" w:rsidRDefault="00210276" w:rsidP="00210276">
            <w:pPr>
              <w:jc w:val="both"/>
              <w:rPr>
                <w:rFonts w:ascii="Calibri" w:hAnsi="Calibri" w:cs="Calibri"/>
                <w:i/>
                <w:iCs/>
                <w:color w:val="000000"/>
                <w:sz w:val="20"/>
                <w:szCs w:val="20"/>
              </w:rPr>
            </w:pPr>
            <w:r>
              <w:rPr>
                <w:rFonts w:ascii="Calibri" w:hAnsi="Calibri" w:cs="Calibri"/>
                <w:i/>
                <w:iCs/>
                <w:color w:val="000000"/>
                <w:sz w:val="20"/>
                <w:szCs w:val="20"/>
              </w:rPr>
              <w:t xml:space="preserve">9. No visible rusting/deterioration is observed during physical inspection. Since the plant is not operational from the past 1.5 years. Thus, it requires major/minor maintenance expenses to make the plant run again. Thus, a discount of </w:t>
            </w:r>
            <w:r w:rsidR="00502809">
              <w:rPr>
                <w:rFonts w:ascii="Calibri" w:hAnsi="Calibri" w:cs="Calibri"/>
                <w:i/>
                <w:iCs/>
                <w:color w:val="000000"/>
                <w:sz w:val="20"/>
                <w:szCs w:val="20"/>
              </w:rPr>
              <w:t>15</w:t>
            </w:r>
            <w:r>
              <w:rPr>
                <w:rFonts w:ascii="Calibri" w:hAnsi="Calibri" w:cs="Calibri"/>
                <w:i/>
                <w:iCs/>
                <w:color w:val="000000"/>
                <w:sz w:val="20"/>
                <w:szCs w:val="20"/>
              </w:rPr>
              <w:t>% is</w:t>
            </w:r>
            <w:r w:rsidR="00502809">
              <w:rPr>
                <w:rFonts w:ascii="Calibri" w:hAnsi="Calibri" w:cs="Calibri"/>
                <w:i/>
                <w:iCs/>
                <w:color w:val="000000"/>
                <w:sz w:val="20"/>
                <w:szCs w:val="20"/>
              </w:rPr>
              <w:t xml:space="preserve"> </w:t>
            </w:r>
            <w:r>
              <w:rPr>
                <w:rFonts w:ascii="Calibri" w:hAnsi="Calibri" w:cs="Calibri"/>
                <w:i/>
                <w:iCs/>
                <w:color w:val="000000"/>
                <w:sz w:val="20"/>
                <w:szCs w:val="20"/>
              </w:rPr>
              <w:t>considered to be fair &amp; reasonable, applied on DRC to arrive its Fair Market Value.</w:t>
            </w:r>
          </w:p>
        </w:tc>
      </w:tr>
    </w:tbl>
    <w:p w14:paraId="1C1F5160" w14:textId="2F13780D" w:rsidR="00301DE1" w:rsidRDefault="00301DE1" w:rsidP="00DC6F11">
      <w:pPr>
        <w:ind w:left="-993"/>
      </w:pPr>
    </w:p>
    <w:p w14:paraId="534571FA" w14:textId="2A326F7E" w:rsidR="00E43371" w:rsidRDefault="00E43371" w:rsidP="00DC6F11">
      <w:pPr>
        <w:ind w:left="-993"/>
      </w:pPr>
    </w:p>
    <w:p w14:paraId="6BEC0F49" w14:textId="5A134D8B" w:rsidR="00E43371" w:rsidRDefault="00E43371" w:rsidP="00DC6F11">
      <w:pPr>
        <w:ind w:left="-993"/>
      </w:pPr>
    </w:p>
    <w:p w14:paraId="3192A83C" w14:textId="624CDE5C" w:rsidR="00E43371" w:rsidRDefault="00E43371" w:rsidP="00DC6F11">
      <w:pPr>
        <w:ind w:left="-993"/>
      </w:pPr>
    </w:p>
    <w:p w14:paraId="39FB6416" w14:textId="772C211D" w:rsidR="00E43371" w:rsidRDefault="00E43371" w:rsidP="00DC6F11">
      <w:pPr>
        <w:ind w:left="-993"/>
      </w:pPr>
    </w:p>
    <w:p w14:paraId="72FF4061" w14:textId="4555CA57" w:rsidR="00CB2808" w:rsidRDefault="00CB2808" w:rsidP="00DC6F11">
      <w:pPr>
        <w:ind w:left="-993"/>
      </w:pPr>
    </w:p>
    <w:p w14:paraId="07404440" w14:textId="4786FA28" w:rsidR="00CB2808" w:rsidRDefault="00CB2808" w:rsidP="00DC6F11">
      <w:pPr>
        <w:ind w:left="-993"/>
      </w:pPr>
    </w:p>
    <w:p w14:paraId="20379F22" w14:textId="77777777" w:rsidR="00CB2808" w:rsidRDefault="00CB2808" w:rsidP="00DC6F11">
      <w:pPr>
        <w:ind w:left="-993"/>
      </w:pPr>
    </w:p>
    <w:p w14:paraId="39D59AE2" w14:textId="77777777" w:rsidR="00283B0A" w:rsidRDefault="00283B0A">
      <w: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249"/>
      </w:tblGrid>
      <w:tr w:rsidR="008328ED" w:rsidRPr="00A77C76" w14:paraId="695FF4F3" w14:textId="77777777" w:rsidTr="005478D6">
        <w:trPr>
          <w:trHeight w:val="395"/>
          <w:jc w:val="center"/>
        </w:trPr>
        <w:tc>
          <w:tcPr>
            <w:tcW w:w="846" w:type="dxa"/>
            <w:shd w:val="clear" w:color="auto" w:fill="002060"/>
            <w:vAlign w:val="center"/>
          </w:tcPr>
          <w:p w14:paraId="756D8939" w14:textId="4C782FFB" w:rsidR="008328ED" w:rsidRPr="00537AE3" w:rsidRDefault="008328ED" w:rsidP="00510D46">
            <w:pPr>
              <w:widowControl w:val="0"/>
              <w:numPr>
                <w:ilvl w:val="0"/>
                <w:numId w:val="9"/>
              </w:numPr>
              <w:autoSpaceDE w:val="0"/>
              <w:autoSpaceDN w:val="0"/>
              <w:spacing w:after="160" w:line="259" w:lineRule="auto"/>
              <w:contextualSpacing/>
              <w:rPr>
                <w:rFonts w:ascii="Arial" w:eastAsia="Arial" w:hAnsi="Arial" w:cs="Arial"/>
                <w:sz w:val="22"/>
                <w:szCs w:val="20"/>
                <w:lang w:bidi="en-US"/>
              </w:rPr>
            </w:pPr>
          </w:p>
        </w:tc>
        <w:tc>
          <w:tcPr>
            <w:tcW w:w="10348" w:type="dxa"/>
            <w:gridSpan w:val="3"/>
            <w:shd w:val="clear" w:color="auto" w:fill="002060"/>
            <w:vAlign w:val="center"/>
          </w:tcPr>
          <w:p w14:paraId="06363A1C" w14:textId="0CD72DB8"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CONSOLIDATED VALUATION ASSESSMENT OF THE </w:t>
            </w:r>
            <w:r w:rsidR="00FE00B4">
              <w:rPr>
                <w:rFonts w:ascii="Arial" w:hAnsi="Arial" w:cs="Arial"/>
                <w:b/>
                <w:sz w:val="22"/>
                <w:szCs w:val="22"/>
              </w:rPr>
              <w:t>PLANT AND MACHINERY</w:t>
            </w:r>
          </w:p>
        </w:tc>
      </w:tr>
      <w:tr w:rsidR="008328ED" w:rsidRPr="00A77C76" w14:paraId="2F84B90E" w14:textId="77777777" w:rsidTr="005478D6">
        <w:trPr>
          <w:trHeight w:val="58"/>
          <w:jc w:val="center"/>
        </w:trPr>
        <w:tc>
          <w:tcPr>
            <w:tcW w:w="846" w:type="dxa"/>
            <w:shd w:val="clear" w:color="auto" w:fill="C6D9F1" w:themeFill="text2" w:themeFillTint="33"/>
            <w:vAlign w:val="center"/>
          </w:tcPr>
          <w:p w14:paraId="2144F1A2"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S.No.</w:t>
            </w:r>
          </w:p>
        </w:tc>
        <w:tc>
          <w:tcPr>
            <w:tcW w:w="4123" w:type="dxa"/>
            <w:shd w:val="clear" w:color="auto" w:fill="C6D9F1" w:themeFill="text2" w:themeFillTint="33"/>
            <w:vAlign w:val="center"/>
          </w:tcPr>
          <w:p w14:paraId="6CF6A825"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4D9D7A8B" w14:textId="2DBA6522" w:rsidR="008328ED" w:rsidRPr="00170B26" w:rsidRDefault="00FE00B4" w:rsidP="00FE00B4">
                <w:pPr>
                  <w:tabs>
                    <w:tab w:val="left" w:pos="360"/>
                  </w:tabs>
                  <w:spacing w:line="276" w:lineRule="auto"/>
                  <w:jc w:val="center"/>
                  <w:rPr>
                    <w:rFonts w:ascii="Arial" w:hAnsi="Arial" w:cs="Arial"/>
                    <w:b/>
                    <w:sz w:val="22"/>
                    <w:szCs w:val="22"/>
                  </w:rPr>
                </w:pPr>
                <w:r w:rsidRPr="00170B26">
                  <w:rPr>
                    <w:rFonts w:ascii="Arial" w:hAnsi="Arial" w:cs="Arial"/>
                    <w:b/>
                    <w:sz w:val="22"/>
                    <w:szCs w:val="22"/>
                  </w:rPr>
                  <w:t>Book Value</w:t>
                </w:r>
              </w:p>
            </w:tc>
          </w:sdtContent>
        </w:sdt>
        <w:tc>
          <w:tcPr>
            <w:tcW w:w="3249" w:type="dxa"/>
            <w:shd w:val="clear" w:color="auto" w:fill="C6D9F1" w:themeFill="text2" w:themeFillTint="33"/>
            <w:vAlign w:val="center"/>
          </w:tcPr>
          <w:p w14:paraId="2D72FDF0" w14:textId="77777777" w:rsidR="008328ED" w:rsidRPr="00690EBF" w:rsidRDefault="008328ED" w:rsidP="00FE00B4">
            <w:pPr>
              <w:tabs>
                <w:tab w:val="left" w:pos="360"/>
              </w:tabs>
              <w:spacing w:line="276" w:lineRule="auto"/>
              <w:jc w:val="center"/>
              <w:rPr>
                <w:rFonts w:ascii="Arial" w:hAnsi="Arial" w:cs="Arial"/>
                <w:b/>
                <w:sz w:val="22"/>
                <w:szCs w:val="22"/>
                <w:highlight w:val="yellow"/>
              </w:rPr>
            </w:pPr>
            <w:r w:rsidRPr="00170B26">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70B26">
                  <w:rPr>
                    <w:rFonts w:ascii="Arial" w:hAnsi="Arial" w:cs="Arial"/>
                    <w:b/>
                    <w:sz w:val="22"/>
                    <w:szCs w:val="22"/>
                  </w:rPr>
                  <w:t>Fair Market Value</w:t>
                </w:r>
              </w:sdtContent>
            </w:sdt>
          </w:p>
        </w:tc>
      </w:tr>
      <w:tr w:rsidR="008328ED" w:rsidRPr="00A77C76" w14:paraId="5E6CCBA5" w14:textId="77777777" w:rsidTr="005478D6">
        <w:trPr>
          <w:trHeight w:val="58"/>
          <w:jc w:val="center"/>
        </w:trPr>
        <w:tc>
          <w:tcPr>
            <w:tcW w:w="846" w:type="dxa"/>
          </w:tcPr>
          <w:p w14:paraId="11BC11E6" w14:textId="77777777" w:rsidR="008328ED" w:rsidRPr="00917390" w:rsidRDefault="008328ED" w:rsidP="00510D46">
            <w:pPr>
              <w:numPr>
                <w:ilvl w:val="0"/>
                <w:numId w:val="3"/>
              </w:numPr>
              <w:spacing w:line="276" w:lineRule="auto"/>
              <w:ind w:left="643"/>
              <w:contextualSpacing/>
              <w:jc w:val="center"/>
              <w:rPr>
                <w:b/>
              </w:rPr>
            </w:pPr>
          </w:p>
        </w:tc>
        <w:tc>
          <w:tcPr>
            <w:tcW w:w="4123" w:type="dxa"/>
            <w:vAlign w:val="center"/>
          </w:tcPr>
          <w:p w14:paraId="770766CA" w14:textId="21ADFAB9" w:rsidR="008328ED" w:rsidRPr="00785FD9" w:rsidRDefault="00FE00B4" w:rsidP="00FE00B4">
            <w:pPr>
              <w:spacing w:line="276" w:lineRule="auto"/>
              <w:jc w:val="both"/>
              <w:rPr>
                <w:rFonts w:ascii="Arial" w:hAnsi="Arial" w:cs="Arial"/>
                <w:sz w:val="22"/>
                <w:szCs w:val="22"/>
              </w:rPr>
            </w:pPr>
            <w:r>
              <w:rPr>
                <w:rFonts w:ascii="Arial" w:hAnsi="Arial" w:cs="Arial"/>
                <w:sz w:val="22"/>
                <w:szCs w:val="22"/>
              </w:rPr>
              <w:t>Plant &amp; Machinery Value</w:t>
            </w:r>
          </w:p>
        </w:tc>
        <w:tc>
          <w:tcPr>
            <w:tcW w:w="2976" w:type="dxa"/>
            <w:vAlign w:val="center"/>
          </w:tcPr>
          <w:p w14:paraId="71FF4319" w14:textId="30312381" w:rsidR="008328ED" w:rsidRPr="000973B6" w:rsidRDefault="000973B6" w:rsidP="00AA36BA">
            <w:pPr>
              <w:tabs>
                <w:tab w:val="left" w:pos="360"/>
              </w:tabs>
              <w:spacing w:line="360" w:lineRule="auto"/>
              <w:jc w:val="center"/>
              <w:rPr>
                <w:rFonts w:ascii="Arial" w:hAnsi="Arial" w:cs="Arial"/>
                <w:sz w:val="22"/>
                <w:szCs w:val="22"/>
              </w:rPr>
            </w:pPr>
            <w:r w:rsidRPr="000973B6">
              <w:rPr>
                <w:rFonts w:ascii="Arial" w:hAnsi="Arial" w:cs="Arial"/>
                <w:b/>
                <w:bCs/>
                <w:sz w:val="22"/>
              </w:rPr>
              <w:t>-</w:t>
            </w:r>
          </w:p>
        </w:tc>
        <w:tc>
          <w:tcPr>
            <w:tcW w:w="3249" w:type="dxa"/>
            <w:vAlign w:val="center"/>
          </w:tcPr>
          <w:p w14:paraId="68BE0FB0" w14:textId="7BEAC0DC" w:rsidR="008328ED" w:rsidRPr="00AA6060" w:rsidRDefault="00F7434D" w:rsidP="00AA36BA">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 xml:space="preserve">Rs. </w:t>
            </w:r>
            <w:r w:rsidR="00502809">
              <w:rPr>
                <w:rFonts w:ascii="Arial" w:eastAsia="Arial" w:hAnsi="Arial" w:cs="Arial"/>
                <w:b/>
                <w:bCs/>
                <w:sz w:val="22"/>
                <w:szCs w:val="22"/>
                <w:lang w:bidi="en-US"/>
              </w:rPr>
              <w:t>17,49,42,453</w:t>
            </w:r>
            <w:r>
              <w:rPr>
                <w:rFonts w:ascii="Arial" w:eastAsia="Arial" w:hAnsi="Arial" w:cs="Arial"/>
                <w:b/>
                <w:bCs/>
                <w:sz w:val="22"/>
                <w:szCs w:val="22"/>
                <w:lang w:bidi="en-US"/>
              </w:rPr>
              <w:t>/-</w:t>
            </w:r>
          </w:p>
        </w:tc>
      </w:tr>
      <w:tr w:rsidR="008328ED" w:rsidRPr="00A77C76" w14:paraId="6B3B150F" w14:textId="77777777" w:rsidTr="005478D6">
        <w:trPr>
          <w:trHeight w:val="143"/>
          <w:jc w:val="center"/>
        </w:trPr>
        <w:tc>
          <w:tcPr>
            <w:tcW w:w="846" w:type="dxa"/>
            <w:vMerge w:val="restart"/>
            <w:vAlign w:val="center"/>
          </w:tcPr>
          <w:p w14:paraId="4C29FFD4"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3" w:name="_Hlk93236574"/>
            <w:r w:rsidRPr="00785FD9">
              <w:rPr>
                <w:rFonts w:ascii="Arial" w:hAnsi="Arial" w:cs="Arial"/>
                <w:sz w:val="22"/>
                <w:szCs w:val="22"/>
              </w:rPr>
              <w:t xml:space="preserve">Premium </w:t>
            </w:r>
            <w:bookmarkEnd w:id="3"/>
            <w:r w:rsidRPr="00785FD9">
              <w:rPr>
                <w:rFonts w:ascii="Arial" w:hAnsi="Arial" w:cs="Arial"/>
                <w:sz w:val="22"/>
                <w:szCs w:val="22"/>
              </w:rPr>
              <w:t>if any</w:t>
            </w:r>
          </w:p>
        </w:tc>
        <w:tc>
          <w:tcPr>
            <w:tcW w:w="2976" w:type="dxa"/>
            <w:vAlign w:val="center"/>
          </w:tcPr>
          <w:p w14:paraId="275E53E4" w14:textId="77777777" w:rsidR="008328ED" w:rsidRPr="000973B6" w:rsidRDefault="008328ED" w:rsidP="00AA36BA">
            <w:pPr>
              <w:tabs>
                <w:tab w:val="left" w:pos="360"/>
              </w:tabs>
              <w:spacing w:line="360" w:lineRule="auto"/>
              <w:jc w:val="center"/>
              <w:rPr>
                <w:rFonts w:ascii="Arial" w:hAnsi="Arial" w:cs="Arial"/>
                <w:sz w:val="22"/>
                <w:szCs w:val="22"/>
              </w:rPr>
            </w:pPr>
            <w:r w:rsidRPr="000973B6">
              <w:rPr>
                <w:rFonts w:ascii="Arial" w:hAnsi="Arial" w:cs="Arial"/>
                <w:sz w:val="22"/>
                <w:szCs w:val="22"/>
              </w:rPr>
              <w:t>NA</w:t>
            </w:r>
          </w:p>
        </w:tc>
        <w:tc>
          <w:tcPr>
            <w:tcW w:w="3249" w:type="dxa"/>
            <w:vAlign w:val="center"/>
          </w:tcPr>
          <w:p w14:paraId="68C51171"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1426292" w14:textId="77777777" w:rsidTr="005478D6">
        <w:trPr>
          <w:trHeight w:val="143"/>
          <w:jc w:val="center"/>
        </w:trPr>
        <w:tc>
          <w:tcPr>
            <w:tcW w:w="846" w:type="dxa"/>
            <w:vMerge/>
          </w:tcPr>
          <w:p w14:paraId="54A3C7B3"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35623D25" w14:textId="77777777" w:rsidR="008328ED" w:rsidRPr="000973B6" w:rsidRDefault="008328ED" w:rsidP="00AA36BA">
                <w:pPr>
                  <w:tabs>
                    <w:tab w:val="left" w:pos="360"/>
                  </w:tabs>
                  <w:spacing w:line="360" w:lineRule="auto"/>
                  <w:jc w:val="center"/>
                  <w:rPr>
                    <w:rFonts w:ascii="Arial" w:hAnsi="Arial" w:cs="Arial"/>
                    <w:sz w:val="22"/>
                    <w:szCs w:val="22"/>
                  </w:rPr>
                </w:pPr>
                <w:r w:rsidRPr="000973B6">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249" w:type="dxa"/>
                <w:vAlign w:val="center"/>
              </w:tcPr>
              <w:p w14:paraId="14D09720"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FE00B4" w:rsidRPr="00A77C76" w14:paraId="2EC3FF81" w14:textId="77777777" w:rsidTr="005478D6">
        <w:trPr>
          <w:trHeight w:val="143"/>
          <w:jc w:val="center"/>
        </w:trPr>
        <w:tc>
          <w:tcPr>
            <w:tcW w:w="846" w:type="dxa"/>
            <w:vMerge w:val="restart"/>
            <w:vAlign w:val="center"/>
          </w:tcPr>
          <w:p w14:paraId="0ACC3A82"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57ED3AEF"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FE00B4" w:rsidRPr="000973B6" w:rsidRDefault="00FE00B4" w:rsidP="00FE00B4">
            <w:pPr>
              <w:tabs>
                <w:tab w:val="left" w:pos="360"/>
              </w:tabs>
              <w:spacing w:line="360" w:lineRule="auto"/>
              <w:jc w:val="center"/>
              <w:rPr>
                <w:rFonts w:ascii="Arial" w:hAnsi="Arial" w:cs="Arial"/>
                <w:b/>
                <w:sz w:val="22"/>
                <w:szCs w:val="22"/>
              </w:rPr>
            </w:pPr>
            <w:r w:rsidRPr="000973B6">
              <w:rPr>
                <w:rFonts w:ascii="Arial" w:hAnsi="Arial" w:cs="Arial"/>
                <w:b/>
                <w:sz w:val="22"/>
                <w:szCs w:val="22"/>
              </w:rPr>
              <w:t>---</w:t>
            </w:r>
          </w:p>
        </w:tc>
        <w:tc>
          <w:tcPr>
            <w:tcW w:w="3249" w:type="dxa"/>
            <w:vAlign w:val="center"/>
          </w:tcPr>
          <w:p w14:paraId="26FF649F" w14:textId="0DD9863A"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tr>
      <w:tr w:rsidR="00FE00B4" w:rsidRPr="00A77C76" w14:paraId="5F7B3731" w14:textId="77777777" w:rsidTr="005478D6">
        <w:trPr>
          <w:trHeight w:val="143"/>
          <w:jc w:val="center"/>
        </w:trPr>
        <w:tc>
          <w:tcPr>
            <w:tcW w:w="846" w:type="dxa"/>
            <w:vMerge/>
          </w:tcPr>
          <w:p w14:paraId="302DC63D"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671AEBD9"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D0EBE1F8C2945349E8458ABF3803C86"/>
            </w:placeholder>
          </w:sdtPr>
          <w:sdtEndPr/>
          <w:sdtContent>
            <w:tc>
              <w:tcPr>
                <w:tcW w:w="2976" w:type="dxa"/>
                <w:vAlign w:val="center"/>
              </w:tcPr>
              <w:p w14:paraId="0ED6CDEF" w14:textId="77777777" w:rsidR="00FE00B4" w:rsidRPr="000973B6" w:rsidRDefault="00FE00B4" w:rsidP="00FE00B4">
                <w:pPr>
                  <w:tabs>
                    <w:tab w:val="left" w:pos="360"/>
                  </w:tabs>
                  <w:spacing w:line="360" w:lineRule="auto"/>
                  <w:jc w:val="center"/>
                  <w:rPr>
                    <w:rFonts w:ascii="Arial" w:hAnsi="Arial" w:cs="Arial"/>
                    <w:b/>
                    <w:sz w:val="22"/>
                    <w:szCs w:val="22"/>
                  </w:rPr>
                </w:pPr>
                <w:r w:rsidRPr="000973B6">
                  <w:rPr>
                    <w:rFonts w:ascii="Arial" w:hAnsi="Arial" w:cs="Arial"/>
                    <w:b/>
                    <w:sz w:val="22"/>
                    <w:szCs w:val="22"/>
                  </w:rPr>
                  <w:t>---</w:t>
                </w:r>
              </w:p>
            </w:tc>
          </w:sdtContent>
        </w:sdt>
        <w:sdt>
          <w:sdtPr>
            <w:rPr>
              <w:rFonts w:ascii="Arial" w:hAnsi="Arial" w:cs="Arial"/>
              <w:sz w:val="22"/>
              <w:szCs w:val="22"/>
            </w:rPr>
            <w:id w:val="-1749496940"/>
            <w:placeholder>
              <w:docPart w:val="8610F7CE9AEE454C8416273B7F5219A7"/>
            </w:placeholder>
          </w:sdtPr>
          <w:sdtEndPr/>
          <w:sdtContent>
            <w:tc>
              <w:tcPr>
                <w:tcW w:w="3249" w:type="dxa"/>
                <w:vAlign w:val="center"/>
              </w:tcPr>
              <w:p w14:paraId="61A70517" w14:textId="0ECB09CE"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sdtContent>
        </w:sdt>
      </w:tr>
      <w:tr w:rsidR="00502809" w:rsidRPr="00A77C76" w14:paraId="4CF2619D" w14:textId="77777777" w:rsidTr="005478D6">
        <w:trPr>
          <w:trHeight w:val="593"/>
          <w:jc w:val="center"/>
        </w:trPr>
        <w:tc>
          <w:tcPr>
            <w:tcW w:w="846" w:type="dxa"/>
            <w:vAlign w:val="center"/>
          </w:tcPr>
          <w:p w14:paraId="15014BF6" w14:textId="77777777" w:rsidR="00502809" w:rsidRPr="00887A8B" w:rsidRDefault="00502809" w:rsidP="00502809">
            <w:pPr>
              <w:numPr>
                <w:ilvl w:val="0"/>
                <w:numId w:val="3"/>
              </w:numPr>
              <w:spacing w:line="276" w:lineRule="auto"/>
              <w:ind w:left="643"/>
              <w:contextualSpacing/>
              <w:jc w:val="center"/>
              <w:rPr>
                <w:b/>
              </w:rPr>
            </w:pPr>
          </w:p>
        </w:tc>
        <w:tc>
          <w:tcPr>
            <w:tcW w:w="4123" w:type="dxa"/>
            <w:vAlign w:val="center"/>
          </w:tcPr>
          <w:p w14:paraId="6DCBEB30" w14:textId="77777777" w:rsidR="00502809" w:rsidRPr="00785FD9" w:rsidRDefault="00502809" w:rsidP="00502809">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F8E47D396C694C499624BB566177763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p>
        </w:tc>
        <w:tc>
          <w:tcPr>
            <w:tcW w:w="2976" w:type="dxa"/>
            <w:vAlign w:val="center"/>
          </w:tcPr>
          <w:p w14:paraId="430A93F0" w14:textId="77777777" w:rsidR="00502809" w:rsidRPr="000973B6" w:rsidRDefault="00502809" w:rsidP="00502809">
            <w:pPr>
              <w:tabs>
                <w:tab w:val="left" w:pos="360"/>
              </w:tabs>
              <w:spacing w:line="360" w:lineRule="auto"/>
              <w:jc w:val="center"/>
              <w:rPr>
                <w:rFonts w:ascii="Arial" w:hAnsi="Arial" w:cs="Arial"/>
                <w:b/>
                <w:sz w:val="22"/>
                <w:szCs w:val="22"/>
              </w:rPr>
            </w:pPr>
            <w:r w:rsidRPr="000973B6">
              <w:rPr>
                <w:rFonts w:ascii="Arial" w:hAnsi="Arial" w:cs="Arial"/>
                <w:b/>
                <w:sz w:val="22"/>
                <w:szCs w:val="22"/>
              </w:rPr>
              <w:t>---</w:t>
            </w:r>
          </w:p>
        </w:tc>
        <w:tc>
          <w:tcPr>
            <w:tcW w:w="3249" w:type="dxa"/>
            <w:vAlign w:val="center"/>
          </w:tcPr>
          <w:p w14:paraId="586244B3" w14:textId="67B699F6" w:rsidR="00502809" w:rsidRPr="00F7434D" w:rsidRDefault="00502809" w:rsidP="00502809">
            <w:pPr>
              <w:tabs>
                <w:tab w:val="left" w:pos="360"/>
              </w:tabs>
              <w:spacing w:line="276" w:lineRule="auto"/>
              <w:jc w:val="center"/>
              <w:rPr>
                <w:rFonts w:ascii="Arial" w:hAnsi="Arial" w:cs="Arial"/>
              </w:rPr>
            </w:pPr>
            <w:r>
              <w:rPr>
                <w:rFonts w:ascii="Arial" w:eastAsia="Arial" w:hAnsi="Arial" w:cs="Arial"/>
                <w:b/>
                <w:bCs/>
                <w:sz w:val="22"/>
                <w:szCs w:val="22"/>
                <w:lang w:bidi="en-US"/>
              </w:rPr>
              <w:t>Rs. 17,49,42,453/-</w:t>
            </w:r>
          </w:p>
        </w:tc>
      </w:tr>
      <w:tr w:rsidR="008328ED" w:rsidRPr="00A77C76" w14:paraId="21C54798" w14:textId="77777777" w:rsidTr="005478D6">
        <w:trPr>
          <w:trHeight w:val="323"/>
          <w:jc w:val="center"/>
        </w:trPr>
        <w:tc>
          <w:tcPr>
            <w:tcW w:w="846" w:type="dxa"/>
            <w:vAlign w:val="center"/>
          </w:tcPr>
          <w:p w14:paraId="0997B508"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1C08A41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77777777" w:rsidR="008328ED" w:rsidRPr="000973B6" w:rsidRDefault="008328ED" w:rsidP="00AA36BA">
            <w:pPr>
              <w:spacing w:line="360" w:lineRule="auto"/>
              <w:jc w:val="center"/>
              <w:rPr>
                <w:rFonts w:ascii="Arial" w:hAnsi="Arial" w:cs="Arial"/>
                <w:b/>
                <w:sz w:val="22"/>
                <w:szCs w:val="22"/>
              </w:rPr>
            </w:pPr>
            <w:r w:rsidRPr="000973B6">
              <w:rPr>
                <w:rFonts w:ascii="Arial" w:hAnsi="Arial" w:cs="Arial"/>
                <w:b/>
                <w:sz w:val="22"/>
                <w:szCs w:val="22"/>
              </w:rPr>
              <w:t>---</w:t>
            </w:r>
          </w:p>
        </w:tc>
        <w:tc>
          <w:tcPr>
            <w:tcW w:w="3249" w:type="dxa"/>
          </w:tcPr>
          <w:p w14:paraId="14371FA2" w14:textId="3F732E73" w:rsidR="008328ED" w:rsidRPr="00F7434D" w:rsidRDefault="00F7434D" w:rsidP="00AA36BA">
            <w:pPr>
              <w:spacing w:line="276" w:lineRule="auto"/>
              <w:jc w:val="center"/>
              <w:rPr>
                <w:b/>
              </w:rPr>
            </w:pPr>
            <w:r w:rsidRPr="00F7434D">
              <w:rPr>
                <w:rFonts w:ascii="Arial" w:hAnsi="Arial" w:cs="Arial"/>
                <w:b/>
                <w:sz w:val="22"/>
                <w:szCs w:val="22"/>
              </w:rPr>
              <w:t>Rs. 1</w:t>
            </w:r>
            <w:r w:rsidR="00502809">
              <w:rPr>
                <w:rFonts w:ascii="Arial" w:hAnsi="Arial" w:cs="Arial"/>
                <w:b/>
                <w:sz w:val="22"/>
                <w:szCs w:val="22"/>
              </w:rPr>
              <w:t>7</w:t>
            </w:r>
            <w:r w:rsidRPr="00F7434D">
              <w:rPr>
                <w:rFonts w:ascii="Arial" w:hAnsi="Arial" w:cs="Arial"/>
                <w:b/>
                <w:sz w:val="22"/>
                <w:szCs w:val="22"/>
              </w:rPr>
              <w:t>,50,00,000/-</w:t>
            </w:r>
          </w:p>
        </w:tc>
      </w:tr>
      <w:tr w:rsidR="00CF7764" w:rsidRPr="00A77C76" w14:paraId="3BD139F4" w14:textId="77777777" w:rsidTr="005478D6">
        <w:trPr>
          <w:trHeight w:val="323"/>
          <w:jc w:val="center"/>
        </w:trPr>
        <w:tc>
          <w:tcPr>
            <w:tcW w:w="846" w:type="dxa"/>
            <w:vAlign w:val="center"/>
          </w:tcPr>
          <w:p w14:paraId="28585F79" w14:textId="77777777" w:rsidR="00CF7764" w:rsidRPr="00887A8B" w:rsidRDefault="00CF7764" w:rsidP="00510D46">
            <w:pPr>
              <w:numPr>
                <w:ilvl w:val="0"/>
                <w:numId w:val="3"/>
              </w:numPr>
              <w:spacing w:line="276" w:lineRule="auto"/>
              <w:ind w:left="643"/>
              <w:contextualSpacing/>
              <w:jc w:val="center"/>
              <w:rPr>
                <w:b/>
              </w:rPr>
            </w:pPr>
          </w:p>
        </w:tc>
        <w:tc>
          <w:tcPr>
            <w:tcW w:w="4123" w:type="dxa"/>
            <w:vAlign w:val="center"/>
          </w:tcPr>
          <w:p w14:paraId="615362D9" w14:textId="77777777" w:rsidR="00CF7764" w:rsidRPr="00785FD9" w:rsidRDefault="00CF7764"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5EF3EB2C90544C4182ED9608518B18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6225" w:type="dxa"/>
            <w:gridSpan w:val="2"/>
            <w:vAlign w:val="center"/>
          </w:tcPr>
          <w:p w14:paraId="4E9B6DD4" w14:textId="242CFE8B" w:rsidR="00CF7764" w:rsidRPr="00F7434D" w:rsidRDefault="00CF7764" w:rsidP="00AA36BA">
            <w:pPr>
              <w:spacing w:line="276" w:lineRule="auto"/>
              <w:jc w:val="center"/>
              <w:rPr>
                <w:rFonts w:ascii="Arial" w:hAnsi="Arial" w:cs="Arial"/>
                <w:sz w:val="22"/>
                <w:szCs w:val="22"/>
              </w:rPr>
            </w:pPr>
            <w:r w:rsidRPr="00F7434D">
              <w:rPr>
                <w:rFonts w:ascii="Arial" w:hAnsi="Arial" w:cs="Arial"/>
                <w:b/>
                <w:sz w:val="22"/>
                <w:szCs w:val="22"/>
              </w:rPr>
              <w:t xml:space="preserve">Rupees </w:t>
            </w:r>
            <w:r w:rsidR="00502809">
              <w:rPr>
                <w:rFonts w:ascii="Arial" w:hAnsi="Arial" w:cs="Arial"/>
                <w:b/>
                <w:sz w:val="22"/>
                <w:szCs w:val="22"/>
              </w:rPr>
              <w:t>Seventeen</w:t>
            </w:r>
            <w:r w:rsidR="00C72CB9" w:rsidRPr="00F7434D">
              <w:rPr>
                <w:rFonts w:ascii="Arial" w:hAnsi="Arial" w:cs="Arial"/>
                <w:b/>
                <w:sz w:val="22"/>
                <w:szCs w:val="22"/>
              </w:rPr>
              <w:t xml:space="preserve"> Crore </w:t>
            </w:r>
            <w:r w:rsidR="00F7434D" w:rsidRPr="00F7434D">
              <w:rPr>
                <w:rFonts w:ascii="Arial" w:hAnsi="Arial" w:cs="Arial"/>
                <w:b/>
                <w:sz w:val="22"/>
                <w:szCs w:val="22"/>
              </w:rPr>
              <w:t>Fifty</w:t>
            </w:r>
            <w:r w:rsidR="00DA4756" w:rsidRPr="00F7434D">
              <w:rPr>
                <w:rFonts w:ascii="Arial" w:hAnsi="Arial" w:cs="Arial"/>
                <w:b/>
                <w:sz w:val="22"/>
                <w:szCs w:val="22"/>
              </w:rPr>
              <w:t xml:space="preserve"> Lakh Only/-</w:t>
            </w:r>
          </w:p>
        </w:tc>
      </w:tr>
      <w:tr w:rsidR="000043D5" w:rsidRPr="00A77C76" w14:paraId="601AD021" w14:textId="77777777" w:rsidTr="005478D6">
        <w:trPr>
          <w:trHeight w:val="629"/>
          <w:jc w:val="center"/>
        </w:trPr>
        <w:tc>
          <w:tcPr>
            <w:tcW w:w="846" w:type="dxa"/>
            <w:vAlign w:val="center"/>
          </w:tcPr>
          <w:p w14:paraId="64A91A9B" w14:textId="77777777" w:rsidR="000043D5" w:rsidRPr="00887A8B" w:rsidRDefault="000043D5" w:rsidP="000043D5">
            <w:pPr>
              <w:numPr>
                <w:ilvl w:val="0"/>
                <w:numId w:val="3"/>
              </w:numPr>
              <w:spacing w:line="276" w:lineRule="auto"/>
              <w:ind w:left="643"/>
              <w:contextualSpacing/>
              <w:jc w:val="center"/>
              <w:rPr>
                <w:b/>
              </w:rPr>
            </w:pPr>
          </w:p>
        </w:tc>
        <w:tc>
          <w:tcPr>
            <w:tcW w:w="4123" w:type="dxa"/>
          </w:tcPr>
          <w:p w14:paraId="466EABC3" w14:textId="557B4C2C" w:rsidR="000043D5" w:rsidRPr="00785FD9" w:rsidRDefault="000043D5" w:rsidP="000043D5">
            <w:pPr>
              <w:spacing w:line="360" w:lineRule="auto"/>
              <w:rPr>
                <w:rFonts w:ascii="Arial" w:hAnsi="Arial" w:cs="Arial"/>
                <w:sz w:val="22"/>
                <w:szCs w:val="22"/>
              </w:rPr>
            </w:pPr>
            <w:r w:rsidRPr="000043D5">
              <w:rPr>
                <w:rFonts w:ascii="Arial" w:hAnsi="Arial" w:cs="Arial"/>
                <w:b/>
                <w:sz w:val="22"/>
                <w:szCs w:val="22"/>
              </w:rPr>
              <w:t xml:space="preserve">Expected </w:t>
            </w:r>
            <w:r w:rsidR="00B60D61">
              <w:rPr>
                <w:rFonts w:ascii="Arial" w:hAnsi="Arial" w:cs="Arial"/>
                <w:b/>
                <w:sz w:val="22"/>
                <w:szCs w:val="22"/>
              </w:rPr>
              <w:t>Realizable</w:t>
            </w:r>
            <w:r>
              <w:rPr>
                <w:rFonts w:ascii="Arial" w:hAnsi="Arial" w:cs="Arial"/>
                <w:b/>
                <w:sz w:val="22"/>
                <w:szCs w:val="22"/>
              </w:rPr>
              <w:t xml:space="preserve"> Value </w:t>
            </w:r>
            <w:sdt>
              <w:sdtPr>
                <w:rPr>
                  <w:rFonts w:ascii="Arial" w:hAnsi="Arial" w:cs="Arial"/>
                  <w:b/>
                  <w:sz w:val="22"/>
                  <w:szCs w:val="22"/>
                </w:rPr>
                <w:id w:val="369045188"/>
                <w:placeholder>
                  <w:docPart w:val="5BA843BA1272468CB7A1E3309C77EB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B60D61" w:rsidRPr="00C11CF4">
                  <w:rPr>
                    <w:rFonts w:ascii="Arial" w:hAnsi="Arial" w:cs="Arial"/>
                    <w:b/>
                    <w:sz w:val="22"/>
                    <w:szCs w:val="22"/>
                  </w:rPr>
                  <w:t>(@ ~15% less)</w:t>
                </w:r>
              </w:sdtContent>
            </w:sdt>
          </w:p>
        </w:tc>
        <w:tc>
          <w:tcPr>
            <w:tcW w:w="2976" w:type="dxa"/>
            <w:vAlign w:val="center"/>
          </w:tcPr>
          <w:p w14:paraId="1EC0308F" w14:textId="45792E71" w:rsidR="000043D5" w:rsidRPr="00785FD9" w:rsidRDefault="000043D5" w:rsidP="000043D5">
            <w:pPr>
              <w:spacing w:line="360" w:lineRule="auto"/>
              <w:jc w:val="center"/>
              <w:rPr>
                <w:rFonts w:ascii="Arial" w:hAnsi="Arial" w:cs="Arial"/>
                <w:sz w:val="22"/>
                <w:szCs w:val="22"/>
              </w:rPr>
            </w:pPr>
            <w:r>
              <w:t>---</w:t>
            </w:r>
          </w:p>
        </w:tc>
        <w:tc>
          <w:tcPr>
            <w:tcW w:w="3249" w:type="dxa"/>
            <w:vAlign w:val="center"/>
          </w:tcPr>
          <w:p w14:paraId="4F27286E" w14:textId="731E8468" w:rsidR="00DA4756" w:rsidRPr="00F7434D" w:rsidRDefault="00DA4756" w:rsidP="00DA4756">
            <w:pPr>
              <w:spacing w:line="276" w:lineRule="auto"/>
              <w:jc w:val="center"/>
              <w:rPr>
                <w:rFonts w:ascii="Arial" w:hAnsi="Arial" w:cs="Arial"/>
                <w:b/>
                <w:sz w:val="22"/>
                <w:szCs w:val="22"/>
              </w:rPr>
            </w:pPr>
            <w:r w:rsidRPr="00F7434D">
              <w:rPr>
                <w:rFonts w:ascii="Arial" w:hAnsi="Arial" w:cs="Arial"/>
                <w:b/>
                <w:sz w:val="22"/>
                <w:szCs w:val="22"/>
              </w:rPr>
              <w:t xml:space="preserve">Rs. </w:t>
            </w:r>
            <w:r w:rsidR="00502809" w:rsidRPr="00502809">
              <w:rPr>
                <w:rFonts w:ascii="Arial" w:hAnsi="Arial" w:cs="Arial"/>
                <w:b/>
                <w:sz w:val="22"/>
                <w:szCs w:val="22"/>
              </w:rPr>
              <w:t>14,87,50,000</w:t>
            </w:r>
            <w:r w:rsidRPr="00F7434D">
              <w:rPr>
                <w:rFonts w:ascii="Arial" w:hAnsi="Arial" w:cs="Arial"/>
                <w:b/>
                <w:sz w:val="22"/>
                <w:szCs w:val="22"/>
              </w:rPr>
              <w:t>/-</w:t>
            </w:r>
          </w:p>
          <w:p w14:paraId="4E1393D2" w14:textId="410AF764" w:rsidR="000043D5" w:rsidRPr="00F7434D" w:rsidRDefault="000043D5" w:rsidP="000043D5">
            <w:pPr>
              <w:spacing w:line="276" w:lineRule="auto"/>
              <w:jc w:val="center"/>
              <w:rPr>
                <w:rFonts w:ascii="Arial" w:hAnsi="Arial" w:cs="Arial"/>
                <w:sz w:val="22"/>
                <w:szCs w:val="22"/>
              </w:rPr>
            </w:pPr>
          </w:p>
        </w:tc>
      </w:tr>
      <w:tr w:rsidR="009B0640" w:rsidRPr="00A77C76" w14:paraId="743CAF6C" w14:textId="77777777" w:rsidTr="005478D6">
        <w:trPr>
          <w:trHeight w:val="629"/>
          <w:jc w:val="center"/>
        </w:trPr>
        <w:tc>
          <w:tcPr>
            <w:tcW w:w="846" w:type="dxa"/>
            <w:vAlign w:val="center"/>
          </w:tcPr>
          <w:p w14:paraId="4C609A2E" w14:textId="77777777" w:rsidR="009B0640" w:rsidRPr="00887A8B" w:rsidRDefault="009B0640" w:rsidP="000043D5">
            <w:pPr>
              <w:numPr>
                <w:ilvl w:val="0"/>
                <w:numId w:val="3"/>
              </w:numPr>
              <w:spacing w:line="276" w:lineRule="auto"/>
              <w:ind w:left="643"/>
              <w:contextualSpacing/>
              <w:jc w:val="center"/>
              <w:rPr>
                <w:b/>
              </w:rPr>
            </w:pPr>
          </w:p>
        </w:tc>
        <w:tc>
          <w:tcPr>
            <w:tcW w:w="4123" w:type="dxa"/>
          </w:tcPr>
          <w:p w14:paraId="3107A22A" w14:textId="0413CD28" w:rsidR="009B0640" w:rsidRPr="000043D5" w:rsidRDefault="009B0640" w:rsidP="000043D5">
            <w:pPr>
              <w:spacing w:line="360" w:lineRule="auto"/>
              <w:rPr>
                <w:rFonts w:ascii="Arial" w:hAnsi="Arial" w:cs="Arial"/>
                <w:b/>
                <w:sz w:val="22"/>
                <w:szCs w:val="22"/>
              </w:rPr>
            </w:pPr>
            <w:r w:rsidRPr="000043D5">
              <w:rPr>
                <w:rFonts w:ascii="Arial" w:hAnsi="Arial" w:cs="Arial"/>
                <w:b/>
                <w:sz w:val="22"/>
                <w:szCs w:val="22"/>
              </w:rPr>
              <w:t xml:space="preserve">Expected </w:t>
            </w:r>
            <w:r>
              <w:rPr>
                <w:rFonts w:ascii="Arial" w:hAnsi="Arial" w:cs="Arial"/>
                <w:b/>
                <w:sz w:val="22"/>
                <w:szCs w:val="22"/>
              </w:rPr>
              <w:t xml:space="preserve">Distress Value </w:t>
            </w:r>
            <w:sdt>
              <w:sdtPr>
                <w:rPr>
                  <w:rFonts w:ascii="Arial" w:hAnsi="Arial" w:cs="Arial"/>
                  <w:b/>
                  <w:sz w:val="22"/>
                  <w:szCs w:val="22"/>
                </w:rPr>
                <w:id w:val="-372392095"/>
                <w:placeholder>
                  <w:docPart w:val="B94F1897986F499B8C1A26352CAF159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25% less)" w:value="(@ ~25% less)"/>
                  <w:listItem w:displayText="(@ ~20% less)" w:value="(@ ~20% less)"/>
                </w:dropDownList>
              </w:sdtPr>
              <w:sdtEndPr/>
              <w:sdtContent>
                <w:r>
                  <w:rPr>
                    <w:rFonts w:ascii="Arial" w:hAnsi="Arial" w:cs="Arial"/>
                    <w:b/>
                    <w:sz w:val="22"/>
                    <w:szCs w:val="22"/>
                  </w:rPr>
                  <w:t>(@ ~25% less)</w:t>
                </w:r>
              </w:sdtContent>
            </w:sdt>
          </w:p>
        </w:tc>
        <w:tc>
          <w:tcPr>
            <w:tcW w:w="2976" w:type="dxa"/>
            <w:vAlign w:val="center"/>
          </w:tcPr>
          <w:p w14:paraId="0CE4FBBA" w14:textId="77777777" w:rsidR="009B0640" w:rsidRDefault="009B0640" w:rsidP="000043D5">
            <w:pPr>
              <w:spacing w:line="360" w:lineRule="auto"/>
              <w:jc w:val="center"/>
            </w:pPr>
          </w:p>
        </w:tc>
        <w:tc>
          <w:tcPr>
            <w:tcW w:w="3249" w:type="dxa"/>
            <w:vAlign w:val="center"/>
          </w:tcPr>
          <w:p w14:paraId="4799D993" w14:textId="097FAB20" w:rsidR="009B0640" w:rsidRPr="00F7434D" w:rsidRDefault="009B0640" w:rsidP="009B0640">
            <w:pPr>
              <w:spacing w:line="276" w:lineRule="auto"/>
              <w:jc w:val="center"/>
              <w:rPr>
                <w:rFonts w:ascii="Arial" w:hAnsi="Arial" w:cs="Arial"/>
                <w:b/>
                <w:sz w:val="22"/>
                <w:szCs w:val="22"/>
              </w:rPr>
            </w:pPr>
            <w:r>
              <w:rPr>
                <w:rFonts w:ascii="Arial" w:hAnsi="Arial" w:cs="Arial"/>
                <w:b/>
                <w:sz w:val="22"/>
                <w:szCs w:val="22"/>
              </w:rPr>
              <w:t xml:space="preserve">Rs. </w:t>
            </w:r>
            <w:r w:rsidR="00502809" w:rsidRPr="00502809">
              <w:rPr>
                <w:rFonts w:ascii="Arial" w:hAnsi="Arial" w:cs="Arial"/>
                <w:b/>
                <w:sz w:val="22"/>
                <w:szCs w:val="22"/>
              </w:rPr>
              <w:t>13,12,50,000</w:t>
            </w:r>
            <w:r>
              <w:rPr>
                <w:rFonts w:ascii="Arial" w:hAnsi="Arial" w:cs="Arial"/>
                <w:b/>
                <w:sz w:val="22"/>
                <w:szCs w:val="22"/>
              </w:rPr>
              <w:t>/-</w:t>
            </w:r>
          </w:p>
        </w:tc>
      </w:tr>
      <w:tr w:rsidR="008328ED" w:rsidRPr="007E2B1E" w14:paraId="756E68B5" w14:textId="77777777" w:rsidTr="005478D6">
        <w:trPr>
          <w:trHeight w:val="58"/>
          <w:jc w:val="center"/>
        </w:trPr>
        <w:tc>
          <w:tcPr>
            <w:tcW w:w="846" w:type="dxa"/>
            <w:vMerge w:val="restart"/>
            <w:shd w:val="clear" w:color="auto" w:fill="C6D9F1" w:themeFill="text2" w:themeFillTint="33"/>
          </w:tcPr>
          <w:p w14:paraId="5B1037E3"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283B0A">
        <w:trPr>
          <w:trHeight w:val="2140"/>
          <w:jc w:val="center"/>
        </w:trPr>
        <w:tc>
          <w:tcPr>
            <w:tcW w:w="846" w:type="dxa"/>
            <w:vMerge/>
            <w:vAlign w:val="center"/>
          </w:tcPr>
          <w:p w14:paraId="27B3D5FA"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vAlign w:val="center"/>
          </w:tcPr>
          <w:sdt>
            <w:sdtPr>
              <w:rPr>
                <w:rFonts w:ascii="Arial" w:eastAsia="Arial" w:hAnsi="Arial" w:cs="Arial"/>
                <w:sz w:val="22"/>
                <w:szCs w:val="22"/>
                <w:lang w:bidi="en-US"/>
              </w:rPr>
              <w:id w:val="562297423"/>
              <w:placeholder>
                <w:docPart w:val="AA89F9461D334476827BEA1DA2075F65"/>
              </w:placeholder>
            </w:sdtPr>
            <w:sdtEndPr/>
            <w:sdtContent>
              <w:p w14:paraId="5C16DD02"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750B9AF3"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bookmarkStart w:id="4"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9444301" w14:textId="33E8B159"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F7434D" w:rsidRPr="007E2B1E">
              <w:rPr>
                <w:rFonts w:ascii="Arial" w:eastAsia="Arial" w:hAnsi="Arial" w:cs="Arial"/>
                <w:sz w:val="22"/>
                <w:szCs w:val="22"/>
                <w:lang w:bidi="en-US"/>
              </w:rPr>
              <w:t>However,</w:t>
            </w:r>
            <w:r w:rsidRPr="007E2B1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2ACB5867"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560B357E" w14:textId="77777777" w:rsidR="008328ED" w:rsidRPr="007E2B1E" w:rsidRDefault="008328ED" w:rsidP="001E0A0C">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w:t>
            </w:r>
            <w:r w:rsidRPr="007E2B1E">
              <w:rPr>
                <w:rFonts w:ascii="Arial" w:eastAsia="Arial" w:hAnsi="Arial" w:cs="Arial"/>
                <w:sz w:val="23"/>
                <w:szCs w:val="23"/>
                <w:lang w:bidi="en-US"/>
              </w:rPr>
              <w:lastRenderedPageBreak/>
              <w:t>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1E0A0C">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1E0A0C">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1E0A0C">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5478D6">
        <w:trPr>
          <w:trHeight w:val="111"/>
          <w:jc w:val="center"/>
        </w:trPr>
        <w:tc>
          <w:tcPr>
            <w:tcW w:w="846" w:type="dxa"/>
            <w:vMerge w:val="restart"/>
            <w:shd w:val="clear" w:color="auto" w:fill="C6D9F1" w:themeFill="text2" w:themeFillTint="33"/>
          </w:tcPr>
          <w:p w14:paraId="7FD8CECB" w14:textId="77777777" w:rsidR="008328ED" w:rsidRPr="007E2B1E" w:rsidRDefault="008328ED" w:rsidP="00510D46">
            <w:pPr>
              <w:widowControl w:val="0"/>
              <w:numPr>
                <w:ilvl w:val="0"/>
                <w:numId w:val="3"/>
              </w:numPr>
              <w:autoSpaceDE w:val="0"/>
              <w:autoSpaceDN w:val="0"/>
              <w:spacing w:after="160" w:line="276" w:lineRule="auto"/>
              <w:ind w:left="643"/>
              <w:contextualSpacing/>
              <w:rPr>
                <w:rFonts w:ascii="Arial" w:eastAsia="Arial" w:hAnsi="Arial" w:cs="Arial"/>
                <w:b/>
                <w:sz w:val="22"/>
                <w:szCs w:val="22"/>
                <w:lang w:bidi="en-US"/>
              </w:rPr>
            </w:pPr>
          </w:p>
        </w:tc>
        <w:tc>
          <w:tcPr>
            <w:tcW w:w="10348"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5478D6">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5478D6">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76553D">
        <w:trPr>
          <w:trHeight w:val="190"/>
          <w:jc w:val="center"/>
        </w:trPr>
        <w:tc>
          <w:tcPr>
            <w:tcW w:w="846" w:type="dxa"/>
            <w:vMerge/>
            <w:shd w:val="clear" w:color="auto" w:fill="C6D9F1" w:themeFill="text2" w:themeFillTint="33"/>
            <w:vAlign w:val="center"/>
          </w:tcPr>
          <w:p w14:paraId="62AD89E0"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w:t>
            </w:r>
            <w:r w:rsidRPr="007E2B1E">
              <w:rPr>
                <w:rFonts w:ascii="Arial" w:eastAsia="Arial" w:hAnsi="Arial" w:cstheme="minorHAnsi"/>
                <w:i/>
                <w:iCs/>
                <w:color w:val="000000" w:themeColor="text1"/>
                <w:sz w:val="22"/>
                <w:szCs w:val="22"/>
                <w:lang w:bidi="en-US"/>
              </w:rPr>
              <w:lastRenderedPageBreak/>
              <w:t>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5478D6">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5478D6">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5478D6">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5478D6">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B11207F" w14:textId="2CDC7138" w:rsidR="00267DF4" w:rsidRPr="00E266A9"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8328ED" w:rsidRPr="007E2B1E" w14:paraId="5CC61E88" w14:textId="77777777" w:rsidTr="005478D6">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Borders>
              <w:bottom w:val="single" w:sz="4" w:space="0" w:color="auto"/>
            </w:tcBorders>
          </w:tcPr>
          <w:p w14:paraId="151547BC" w14:textId="732C1E7B"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485F6708" w14:textId="64F41020" w:rsidR="008328ED" w:rsidRPr="00DA4756" w:rsidRDefault="008328ED" w:rsidP="00DA475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0F006790" w14:textId="6E9F5FD3"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lastRenderedPageBreak/>
              <w:t>Enclosure: II – Photographs of the property</w:t>
            </w:r>
          </w:p>
          <w:p w14:paraId="7CB23C74" w14:textId="2B7F111C" w:rsidR="008328ED" w:rsidRPr="007E2B1E" w:rsidRDefault="000008CE"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DA4756" w:rsidRPr="007E2B1E">
              <w:rPr>
                <w:rFonts w:ascii="Arial" w:eastAsia="Arial" w:hAnsi="Arial" w:cs="Arial"/>
                <w:bCs/>
                <w:i/>
                <w:iCs/>
                <w:sz w:val="22"/>
                <w:szCs w:val="22"/>
                <w:lang w:bidi="en-US"/>
              </w:rPr>
              <w:t>III</w:t>
            </w:r>
            <w:r w:rsidR="000B78C2" w:rsidRPr="007E2B1E">
              <w:rPr>
                <w:rFonts w:ascii="Arial" w:eastAsia="Arial" w:hAnsi="Arial" w:cs="Arial"/>
                <w:bCs/>
                <w:i/>
                <w:iCs/>
                <w:sz w:val="22"/>
                <w:szCs w:val="22"/>
                <w:lang w:bidi="en-US"/>
              </w:rPr>
              <w:t xml:space="preserve"> – </w:t>
            </w:r>
            <w:r w:rsidR="008328ED" w:rsidRPr="007E2B1E">
              <w:rPr>
                <w:rFonts w:ascii="Arial" w:eastAsia="Arial" w:hAnsi="Arial" w:cs="Arial"/>
                <w:bCs/>
                <w:i/>
                <w:iCs/>
                <w:sz w:val="22"/>
                <w:szCs w:val="22"/>
                <w:lang w:bidi="en-US"/>
              </w:rPr>
              <w:t>Valuer’s Important Remarks</w:t>
            </w:r>
          </w:p>
        </w:tc>
      </w:tr>
    </w:tbl>
    <w:p w14:paraId="7EC21C70" w14:textId="77777777" w:rsidR="00146313" w:rsidRDefault="00146313" w:rsidP="00D37586">
      <w:pPr>
        <w:jc w:val="center"/>
        <w:rPr>
          <w:rFonts w:ascii="Arial" w:hAnsi="Arial" w:cs="Arial"/>
          <w:b/>
          <w:u w:val="single"/>
        </w:rPr>
      </w:pPr>
    </w:p>
    <w:p w14:paraId="378E32EE" w14:textId="2E51449E" w:rsidR="0043012A" w:rsidRDefault="0043012A" w:rsidP="00D37586">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6FB8F800"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00B154AC">
        <w:rPr>
          <w:rFonts w:ascii="Arial" w:hAnsi="Arial" w:cs="Arial"/>
          <w:b/>
          <w:bCs/>
          <w:i/>
          <w:iCs/>
          <w:color w:val="222222"/>
          <w:sz w:val="16"/>
          <w:szCs w:val="16"/>
          <w:u w:val="single"/>
          <w:shd w:val="clear" w:color="auto" w:fill="FFFFFF"/>
        </w:rPr>
        <w:t>ONE</w:t>
      </w:r>
      <w:r w:rsidRPr="0043012A">
        <w:rPr>
          <w:rFonts w:ascii="Arial" w:hAnsi="Arial" w:cs="Arial"/>
          <w:b/>
          <w:bCs/>
          <w:i/>
          <w:iCs/>
          <w:color w:val="222222"/>
          <w:sz w:val="16"/>
          <w:szCs w:val="16"/>
          <w:u w:val="single"/>
          <w:shd w:val="clear" w:color="auto" w:fill="FFFFFF"/>
        </w:rPr>
        <w:t xml:space="preserve"> YEAR</w:t>
      </w:r>
      <w:r w:rsidRPr="0043012A">
        <w:rPr>
          <w:rFonts w:ascii="Arial" w:hAnsi="Arial" w:cs="Arial"/>
          <w:bCs/>
          <w:i/>
          <w:iCs/>
          <w:color w:val="222222"/>
          <w:sz w:val="16"/>
          <w:szCs w:val="16"/>
          <w:shd w:val="clear" w:color="auto" w:fill="FFFFFF"/>
        </w:rPr>
        <w:t xml:space="preserve">. After this </w:t>
      </w:r>
      <w:proofErr w:type="gramStart"/>
      <w:r w:rsidRPr="0043012A">
        <w:rPr>
          <w:rFonts w:ascii="Arial" w:hAnsi="Arial" w:cs="Arial"/>
          <w:bCs/>
          <w:i/>
          <w:iCs/>
          <w:color w:val="222222"/>
          <w:sz w:val="16"/>
          <w:szCs w:val="16"/>
          <w:shd w:val="clear" w:color="auto" w:fill="FFFFFF"/>
        </w:rPr>
        <w:t>period</w:t>
      </w:r>
      <w:proofErr w:type="gramEnd"/>
      <w:r w:rsidRPr="0043012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07D0BE0A" w14:textId="77777777" w:rsidR="00B154AC" w:rsidRPr="0043012A" w:rsidRDefault="00B154AC" w:rsidP="00B154AC">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31F9C01C" w14:textId="77777777" w:rsidR="00450A8D" w:rsidRDefault="00450A8D" w:rsidP="00BC03E9">
      <w:pPr>
        <w:spacing w:line="360" w:lineRule="auto"/>
        <w:rPr>
          <w:rFonts w:ascii="Arial" w:hAnsi="Arial" w:cs="Arial"/>
          <w:b/>
          <w:i/>
          <w:sz w:val="16"/>
          <w:szCs w:val="16"/>
        </w:rPr>
      </w:pPr>
    </w:p>
    <w:tbl>
      <w:tblPr>
        <w:tblStyle w:val="TableGrid"/>
        <w:tblpPr w:leftFromText="180" w:rightFromText="180" w:vertAnchor="text" w:horzAnchor="margin" w:tblpY="471"/>
        <w:tblW w:w="0" w:type="auto"/>
        <w:tblLook w:val="04A0" w:firstRow="1" w:lastRow="0" w:firstColumn="1" w:lastColumn="0" w:noHBand="0" w:noVBand="1"/>
      </w:tblPr>
      <w:tblGrid>
        <w:gridCol w:w="2998"/>
        <w:gridCol w:w="3013"/>
        <w:gridCol w:w="3008"/>
      </w:tblGrid>
      <w:tr w:rsidR="00BC03E9" w:rsidRPr="0043012A" w14:paraId="3242E11B" w14:textId="77777777" w:rsidTr="002C0F98">
        <w:tc>
          <w:tcPr>
            <w:tcW w:w="3061" w:type="dxa"/>
            <w:shd w:val="clear" w:color="auto" w:fill="002060"/>
          </w:tcPr>
          <w:p w14:paraId="5878C929" w14:textId="77777777" w:rsidR="00BC03E9" w:rsidRPr="0043012A" w:rsidRDefault="00BC03E9" w:rsidP="002C0F98">
            <w:pPr>
              <w:spacing w:line="360" w:lineRule="auto"/>
              <w:jc w:val="center"/>
              <w:rPr>
                <w:rFonts w:ascii="Arial" w:hAnsi="Arial" w:cs="Arial"/>
                <w:bCs/>
                <w:iCs/>
              </w:rPr>
            </w:pPr>
            <w:r w:rsidRPr="0043012A">
              <w:rPr>
                <w:rFonts w:ascii="Arial" w:hAnsi="Arial" w:cs="Arial"/>
                <w:bCs/>
                <w:iCs/>
              </w:rPr>
              <w:t>SURVEY ANALYST</w:t>
            </w:r>
          </w:p>
        </w:tc>
        <w:tc>
          <w:tcPr>
            <w:tcW w:w="3070" w:type="dxa"/>
            <w:shd w:val="clear" w:color="auto" w:fill="002060"/>
          </w:tcPr>
          <w:p w14:paraId="2CC9FD24" w14:textId="77777777" w:rsidR="00BC03E9" w:rsidRPr="0043012A" w:rsidRDefault="00BC03E9" w:rsidP="002C0F98">
            <w:pPr>
              <w:spacing w:line="360" w:lineRule="auto"/>
              <w:jc w:val="center"/>
              <w:rPr>
                <w:rFonts w:ascii="Arial" w:hAnsi="Arial" w:cs="Arial"/>
                <w:bCs/>
                <w:iCs/>
              </w:rPr>
            </w:pPr>
            <w:r w:rsidRPr="0043012A">
              <w:rPr>
                <w:rFonts w:ascii="Arial" w:hAnsi="Arial" w:cs="Arial"/>
                <w:bCs/>
                <w:iCs/>
              </w:rPr>
              <w:t>VALUATION ENGINEER</w:t>
            </w:r>
          </w:p>
        </w:tc>
        <w:tc>
          <w:tcPr>
            <w:tcW w:w="3068" w:type="dxa"/>
            <w:shd w:val="clear" w:color="auto" w:fill="002060"/>
          </w:tcPr>
          <w:p w14:paraId="5C012059" w14:textId="77777777" w:rsidR="00BC03E9" w:rsidRPr="0043012A" w:rsidRDefault="00BC03E9" w:rsidP="002C0F98">
            <w:pPr>
              <w:spacing w:line="360" w:lineRule="auto"/>
              <w:jc w:val="center"/>
              <w:rPr>
                <w:rFonts w:ascii="Arial" w:hAnsi="Arial" w:cs="Arial"/>
                <w:bCs/>
                <w:iCs/>
              </w:rPr>
            </w:pPr>
            <w:r w:rsidRPr="0043012A">
              <w:rPr>
                <w:rFonts w:ascii="Arial" w:hAnsi="Arial" w:cs="Arial"/>
                <w:bCs/>
                <w:iCs/>
              </w:rPr>
              <w:t>L1/ L2 REVIEWER</w:t>
            </w:r>
          </w:p>
        </w:tc>
      </w:tr>
      <w:tr w:rsidR="00BC03E9" w:rsidRPr="0043012A" w14:paraId="20201804" w14:textId="77777777" w:rsidTr="00457BD4">
        <w:trPr>
          <w:trHeight w:val="705"/>
        </w:trPr>
        <w:tc>
          <w:tcPr>
            <w:tcW w:w="3061" w:type="dxa"/>
          </w:tcPr>
          <w:p w14:paraId="4AC29C6E" w14:textId="178B909E" w:rsidR="00BC03E9" w:rsidRPr="0043012A" w:rsidRDefault="00457BD4" w:rsidP="002C0F98">
            <w:pPr>
              <w:spacing w:line="360" w:lineRule="auto"/>
              <w:jc w:val="center"/>
              <w:rPr>
                <w:rFonts w:ascii="Arial" w:hAnsi="Arial" w:cs="Arial"/>
                <w:b/>
                <w:i/>
                <w:sz w:val="16"/>
                <w:szCs w:val="16"/>
              </w:rPr>
            </w:pPr>
            <w:r>
              <w:rPr>
                <w:rFonts w:ascii="Arial" w:eastAsiaTheme="minorEastAsia" w:hAnsi="Arial" w:cs="Arial"/>
                <w:lang w:val="en-IN"/>
              </w:rPr>
              <w:t>Abhinav Chaturvedi &amp; Harshit Mayank</w:t>
            </w:r>
          </w:p>
        </w:tc>
        <w:tc>
          <w:tcPr>
            <w:tcW w:w="3070" w:type="dxa"/>
          </w:tcPr>
          <w:p w14:paraId="26F7F6B6" w14:textId="52A07D85" w:rsidR="00BC03E9" w:rsidRPr="0043012A" w:rsidRDefault="00502809" w:rsidP="002C0F98">
            <w:pPr>
              <w:spacing w:line="360" w:lineRule="auto"/>
              <w:jc w:val="center"/>
              <w:rPr>
                <w:rFonts w:ascii="Arial" w:hAnsi="Arial" w:cs="Arial"/>
                <w:b/>
                <w:i/>
                <w:sz w:val="16"/>
                <w:szCs w:val="16"/>
              </w:rPr>
            </w:pPr>
            <w:sdt>
              <w:sdtPr>
                <w:rPr>
                  <w:rFonts w:ascii="Arial" w:eastAsiaTheme="minorEastAsia" w:hAnsi="Arial" w:cs="Arial"/>
                </w:rPr>
                <w:id w:val="2719393"/>
                <w:placeholder>
                  <w:docPart w:val="0F053DDB1FF742838D36CB7E2006A57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457BD4">
                  <w:rPr>
                    <w:rFonts w:ascii="Arial" w:eastAsiaTheme="minorEastAsia" w:hAnsi="Arial" w:cs="Arial"/>
                  </w:rPr>
                  <w:t>Abhinav Chaturvedi</w:t>
                </w:r>
              </w:sdtContent>
            </w:sdt>
          </w:p>
        </w:tc>
        <w:tc>
          <w:tcPr>
            <w:tcW w:w="3068" w:type="dxa"/>
          </w:tcPr>
          <w:p w14:paraId="11C07A4A" w14:textId="02428C32" w:rsidR="00BC03E9" w:rsidRPr="0043012A" w:rsidRDefault="00146313" w:rsidP="002C0F98">
            <w:pPr>
              <w:spacing w:line="360" w:lineRule="auto"/>
              <w:jc w:val="center"/>
              <w:rPr>
                <w:rFonts w:ascii="Arial" w:hAnsi="Arial" w:cs="Arial"/>
                <w:b/>
                <w:i/>
                <w:sz w:val="16"/>
                <w:szCs w:val="16"/>
              </w:rPr>
            </w:pPr>
            <w:r>
              <w:rPr>
                <w:rFonts w:ascii="Arial" w:eastAsiaTheme="minorEastAsia" w:hAnsi="Arial" w:cs="Arial"/>
                <w:lang w:val="en-IN"/>
              </w:rPr>
              <w:t>Gaurav Sharma</w:t>
            </w:r>
          </w:p>
        </w:tc>
      </w:tr>
      <w:tr w:rsidR="00BC03E9" w:rsidRPr="0043012A" w14:paraId="1F03AE68" w14:textId="77777777" w:rsidTr="002C0F98">
        <w:trPr>
          <w:trHeight w:val="728"/>
        </w:trPr>
        <w:tc>
          <w:tcPr>
            <w:tcW w:w="3061" w:type="dxa"/>
          </w:tcPr>
          <w:p w14:paraId="0A460E99" w14:textId="77777777" w:rsidR="00BC03E9" w:rsidRPr="0043012A" w:rsidRDefault="00BC03E9" w:rsidP="002C0F98">
            <w:pPr>
              <w:spacing w:line="360" w:lineRule="auto"/>
              <w:jc w:val="center"/>
              <w:rPr>
                <w:rFonts w:ascii="Arial" w:hAnsi="Arial" w:cs="Arial"/>
                <w:b/>
                <w:i/>
                <w:sz w:val="16"/>
                <w:szCs w:val="16"/>
              </w:rPr>
            </w:pPr>
          </w:p>
        </w:tc>
        <w:tc>
          <w:tcPr>
            <w:tcW w:w="3070" w:type="dxa"/>
          </w:tcPr>
          <w:p w14:paraId="3CAABF73" w14:textId="77777777" w:rsidR="00BC03E9" w:rsidRPr="0043012A" w:rsidRDefault="00BC03E9" w:rsidP="002C0F98">
            <w:pPr>
              <w:spacing w:line="360" w:lineRule="auto"/>
              <w:jc w:val="center"/>
              <w:rPr>
                <w:rFonts w:ascii="Arial" w:hAnsi="Arial" w:cs="Arial"/>
                <w:b/>
                <w:i/>
                <w:sz w:val="16"/>
                <w:szCs w:val="16"/>
              </w:rPr>
            </w:pPr>
          </w:p>
        </w:tc>
        <w:tc>
          <w:tcPr>
            <w:tcW w:w="3068" w:type="dxa"/>
          </w:tcPr>
          <w:p w14:paraId="7D7F7DA2" w14:textId="77777777" w:rsidR="00BC03E9" w:rsidRPr="0043012A" w:rsidRDefault="00BC03E9" w:rsidP="002C0F98">
            <w:pPr>
              <w:spacing w:line="360" w:lineRule="auto"/>
              <w:jc w:val="center"/>
              <w:rPr>
                <w:rFonts w:ascii="Arial" w:hAnsi="Arial" w:cs="Arial"/>
                <w:b/>
                <w:i/>
                <w:sz w:val="16"/>
                <w:szCs w:val="16"/>
              </w:rPr>
            </w:pPr>
          </w:p>
        </w:tc>
      </w:tr>
    </w:tbl>
    <w:p w14:paraId="66FF0FA7" w14:textId="77777777" w:rsidR="000B78C2" w:rsidRDefault="000B78C2">
      <w:pPr>
        <w:rPr>
          <w:rFonts w:ascii="Arial" w:hAnsi="Arial" w:cs="Arial"/>
          <w:b/>
        </w:rPr>
      </w:pPr>
    </w:p>
    <w:p w14:paraId="4FF11856" w14:textId="77777777" w:rsidR="0076553D" w:rsidRDefault="0076553D">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1741BCB5" w:rsidR="00381EC6" w:rsidRDefault="00381EC6" w:rsidP="00381EC6">
          <w:pPr>
            <w:spacing w:line="360" w:lineRule="auto"/>
            <w:jc w:val="center"/>
            <w:rPr>
              <w:rFonts w:ascii="Arial" w:hAnsi="Arial" w:cs="Arial"/>
              <w:b/>
              <w:u w:val="single"/>
            </w:rPr>
          </w:pPr>
          <w:r>
            <w:rPr>
              <w:rFonts w:ascii="Arial" w:hAnsi="Arial" w:cs="Arial"/>
              <w:b/>
            </w:rPr>
            <w:t xml:space="preserve">ENCLOSURE: </w:t>
          </w:r>
          <w:r w:rsidR="00607B4F">
            <w:rPr>
              <w:rFonts w:ascii="Arial" w:hAnsi="Arial" w:cs="Arial"/>
              <w:b/>
            </w:rPr>
            <w:t>1</w:t>
          </w:r>
          <w:r>
            <w:rPr>
              <w:rFonts w:ascii="Arial" w:hAnsi="Arial" w:cs="Arial"/>
              <w:b/>
            </w:rPr>
            <w:t>– GOOGLE MAP LOCATION</w:t>
          </w:r>
        </w:p>
        <w:p w14:paraId="77E214A8" w14:textId="7C034CD9"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p>
      </w:sdtContent>
    </w:sdt>
    <w:p w14:paraId="373F7BF3" w14:textId="20209F63" w:rsidR="00967237" w:rsidRDefault="00062D88" w:rsidP="00967237">
      <w:pPr>
        <w:spacing w:line="360" w:lineRule="auto"/>
        <w:rPr>
          <w:rFonts w:ascii="Arial" w:hAnsi="Arial" w:cs="Arial"/>
          <w:b/>
        </w:rPr>
      </w:pPr>
      <w:r>
        <w:rPr>
          <w:rFonts w:ascii="Arial" w:hAnsi="Arial" w:cs="Arial"/>
          <w:b/>
          <w:noProof/>
        </w:rPr>
        <w:drawing>
          <wp:inline distT="0" distB="0" distL="0" distR="0" wp14:anchorId="3ECBD853" wp14:editId="3D29796C">
            <wp:extent cx="5853941" cy="3743325"/>
            <wp:effectExtent l="19050" t="19050" r="1397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65631" cy="3750800"/>
                    </a:xfrm>
                    <a:prstGeom prst="rect">
                      <a:avLst/>
                    </a:prstGeom>
                    <a:noFill/>
                    <a:ln w="19050">
                      <a:solidFill>
                        <a:schemeClr val="tx1"/>
                      </a:solidFill>
                    </a:ln>
                  </pic:spPr>
                </pic:pic>
              </a:graphicData>
            </a:graphic>
          </wp:inline>
        </w:drawing>
      </w:r>
    </w:p>
    <w:p w14:paraId="2140F781" w14:textId="7F892B31" w:rsidR="00607B4F" w:rsidRDefault="003B2DE9" w:rsidP="00967237">
      <w:pPr>
        <w:spacing w:line="360" w:lineRule="auto"/>
        <w:rPr>
          <w:rFonts w:ascii="Arial" w:hAnsi="Arial" w:cs="Arial"/>
          <w:b/>
        </w:rPr>
      </w:pPr>
      <w:r>
        <w:rPr>
          <w:rFonts w:ascii="Arial" w:hAnsi="Arial" w:cs="Arial"/>
          <w:b/>
          <w:noProof/>
        </w:rPr>
        <w:drawing>
          <wp:inline distT="0" distB="0" distL="0" distR="0" wp14:anchorId="21E9DFB9" wp14:editId="6965D912">
            <wp:extent cx="5834380" cy="3619500"/>
            <wp:effectExtent l="19050" t="19050" r="1397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a:extLst>
                        <a:ext uri="{28A0092B-C50C-407E-A947-70E740481C1C}">
                          <a14:useLocalDpi xmlns:a14="http://schemas.microsoft.com/office/drawing/2010/main" val="0"/>
                        </a:ext>
                      </a:extLst>
                    </a:blip>
                    <a:srcRect l="1470" t="1437" r="8478" b="7589"/>
                    <a:stretch/>
                  </pic:blipFill>
                  <pic:spPr bwMode="auto">
                    <a:xfrm>
                      <a:off x="0" y="0"/>
                      <a:ext cx="5835373" cy="3620116"/>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982EA21" w14:textId="58EF5666" w:rsidR="00323CD3" w:rsidRDefault="00323CD3"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648381D5" w:rsidR="00381EC6" w:rsidRDefault="00381EC6" w:rsidP="00381EC6">
          <w:pPr>
            <w:spacing w:line="360" w:lineRule="auto"/>
            <w:jc w:val="center"/>
            <w:rPr>
              <w:rFonts w:ascii="Arial" w:hAnsi="Arial" w:cs="Arial"/>
              <w:b/>
            </w:rPr>
          </w:pPr>
          <w:r w:rsidRPr="001647B2">
            <w:rPr>
              <w:rFonts w:ascii="Arial" w:hAnsi="Arial" w:cs="Arial"/>
              <w:b/>
            </w:rPr>
            <w:t xml:space="preserve">ENCLOSURE: </w:t>
          </w:r>
          <w:r w:rsidR="001A386D" w:rsidRPr="001647B2">
            <w:rPr>
              <w:rFonts w:ascii="Arial" w:hAnsi="Arial" w:cs="Arial"/>
              <w:b/>
            </w:rPr>
            <w:t>2</w:t>
          </w:r>
          <w:r w:rsidRPr="001647B2">
            <w:rPr>
              <w:rFonts w:ascii="Arial" w:hAnsi="Arial" w:cs="Arial"/>
              <w:b/>
            </w:rPr>
            <w:t>–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563BDD41" w:rsidR="00967237" w:rsidRDefault="001647B2" w:rsidP="001647B2">
      <w:pPr>
        <w:spacing w:line="360" w:lineRule="auto"/>
        <w:jc w:val="center"/>
        <w:rPr>
          <w:rFonts w:ascii="Arial" w:hAnsi="Arial" w:cs="Arial"/>
          <w:b/>
        </w:rPr>
      </w:pPr>
      <w:r>
        <w:rPr>
          <w:noProof/>
        </w:rPr>
        <w:drawing>
          <wp:inline distT="0" distB="0" distL="0" distR="0" wp14:anchorId="7D960A4F" wp14:editId="754DF544">
            <wp:extent cx="4680000" cy="3510129"/>
            <wp:effectExtent l="19050" t="19050" r="25400" b="146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680000" cy="3510129"/>
                    </a:xfrm>
                    <a:prstGeom prst="rect">
                      <a:avLst/>
                    </a:prstGeom>
                    <a:noFill/>
                    <a:ln w="19050">
                      <a:solidFill>
                        <a:schemeClr val="tx1"/>
                      </a:solidFill>
                    </a:ln>
                  </pic:spPr>
                </pic:pic>
              </a:graphicData>
            </a:graphic>
          </wp:inline>
        </w:drawing>
      </w:r>
    </w:p>
    <w:p w14:paraId="43C53FC8" w14:textId="7F49B5AA" w:rsidR="00607B4F" w:rsidRDefault="001647B2" w:rsidP="001647B2">
      <w:pPr>
        <w:spacing w:line="360" w:lineRule="auto"/>
        <w:jc w:val="center"/>
        <w:rPr>
          <w:rFonts w:ascii="Arial" w:hAnsi="Arial" w:cs="Arial"/>
          <w:b/>
        </w:rPr>
      </w:pPr>
      <w:r>
        <w:rPr>
          <w:noProof/>
        </w:rPr>
        <mc:AlternateContent>
          <mc:Choice Requires="wps">
            <w:drawing>
              <wp:anchor distT="0" distB="0" distL="114300" distR="114300" simplePos="0" relativeHeight="251678720" behindDoc="0" locked="0" layoutInCell="1" allowOverlap="1" wp14:anchorId="49CB35B7" wp14:editId="285CD9AD">
                <wp:simplePos x="0" y="0"/>
                <wp:positionH relativeFrom="column">
                  <wp:posOffset>657225</wp:posOffset>
                </wp:positionH>
                <wp:positionV relativeFrom="paragraph">
                  <wp:posOffset>3088005</wp:posOffset>
                </wp:positionV>
                <wp:extent cx="1600200" cy="323850"/>
                <wp:effectExtent l="0" t="0" r="19050" b="19050"/>
                <wp:wrapNone/>
                <wp:docPr id="9" name="Text Box 9"/>
                <wp:cNvGraphicFramePr/>
                <a:graphic xmlns:a="http://schemas.openxmlformats.org/drawingml/2006/main">
                  <a:graphicData uri="http://schemas.microsoft.com/office/word/2010/wordprocessingShape">
                    <wps:wsp>
                      <wps:cNvSpPr txBox="1"/>
                      <wps:spPr>
                        <a:xfrm>
                          <a:off x="0" y="0"/>
                          <a:ext cx="1600200" cy="323850"/>
                        </a:xfrm>
                        <a:prstGeom prst="rect">
                          <a:avLst/>
                        </a:prstGeom>
                        <a:solidFill>
                          <a:schemeClr val="lt1"/>
                        </a:solidFill>
                        <a:ln w="6350">
                          <a:solidFill>
                            <a:prstClr val="black"/>
                          </a:solidFill>
                        </a:ln>
                      </wps:spPr>
                      <wps:txbx>
                        <w:txbxContent>
                          <w:p w14:paraId="44BC1A4C" w14:textId="77777777" w:rsidR="001647B2" w:rsidRPr="001647B2" w:rsidRDefault="001647B2" w:rsidP="001647B2">
                            <w:pPr>
                              <w:rPr>
                                <w:lang w:val="en-IN"/>
                              </w:rPr>
                            </w:pPr>
                            <w:r>
                              <w:rPr>
                                <w:lang w:val="en-IN"/>
                              </w:rPr>
                              <w:t>Ghee &amp; Butter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CB35B7" id="_x0000_t202" coordsize="21600,21600" o:spt="202" path="m,l,21600r21600,l21600,xe">
                <v:stroke joinstyle="miter"/>
                <v:path gradientshapeok="t" o:connecttype="rect"/>
              </v:shapetype>
              <v:shape id="Text Box 9" o:spid="_x0000_s1026" type="#_x0000_t202" style="position:absolute;left:0;text-align:left;margin-left:51.75pt;margin-top:243.15pt;width:126pt;height:2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" fillcolor="white [3201]" strokeweight=".5pt">
                <v:textbox>
                  <w:txbxContent>
                    <w:p w14:paraId="44BC1A4C" w14:textId="77777777" w:rsidR="001647B2" w:rsidRPr="001647B2" w:rsidRDefault="001647B2" w:rsidP="001647B2">
                      <w:pPr>
                        <w:rPr>
                          <w:lang w:val="en-IN"/>
                        </w:rPr>
                      </w:pPr>
                      <w:r>
                        <w:rPr>
                          <w:lang w:val="en-IN"/>
                        </w:rPr>
                        <w:t>Ghee &amp; Butter Section</w:t>
                      </w:r>
                    </w:p>
                  </w:txbxContent>
                </v:textbox>
              </v:shape>
            </w:pict>
          </mc:Fallback>
        </mc:AlternateContent>
      </w:r>
      <w:r>
        <w:rPr>
          <w:noProof/>
        </w:rPr>
        <w:drawing>
          <wp:inline distT="0" distB="0" distL="0" distR="0" wp14:anchorId="27C4136D" wp14:editId="7D7413DF">
            <wp:extent cx="4680000" cy="3510130"/>
            <wp:effectExtent l="19050" t="19050" r="25400" b="146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680000" cy="3510130"/>
                    </a:xfrm>
                    <a:prstGeom prst="rect">
                      <a:avLst/>
                    </a:prstGeom>
                    <a:noFill/>
                    <a:ln w="19050">
                      <a:solidFill>
                        <a:schemeClr val="tx1"/>
                      </a:solidFill>
                    </a:ln>
                  </pic:spPr>
                </pic:pic>
              </a:graphicData>
            </a:graphic>
          </wp:inline>
        </w:drawing>
      </w:r>
    </w:p>
    <w:p w14:paraId="1295B302" w14:textId="1215D038" w:rsidR="00967237" w:rsidRDefault="001647B2" w:rsidP="001647B2">
      <w:pPr>
        <w:spacing w:line="360" w:lineRule="auto"/>
        <w:jc w:val="center"/>
        <w:rPr>
          <w:rFonts w:ascii="Arial" w:hAnsi="Arial" w:cs="Arial"/>
          <w:b/>
        </w:rPr>
      </w:pPr>
      <w:r>
        <w:rPr>
          <w:noProof/>
        </w:rPr>
        <w:lastRenderedPageBreak/>
        <mc:AlternateContent>
          <mc:Choice Requires="wps">
            <w:drawing>
              <wp:anchor distT="0" distB="0" distL="114300" distR="114300" simplePos="0" relativeHeight="251674624" behindDoc="0" locked="0" layoutInCell="1" allowOverlap="1" wp14:anchorId="69E1A319" wp14:editId="5CD9F80C">
                <wp:simplePos x="0" y="0"/>
                <wp:positionH relativeFrom="column">
                  <wp:posOffset>790575</wp:posOffset>
                </wp:positionH>
                <wp:positionV relativeFrom="paragraph">
                  <wp:posOffset>186690</wp:posOffset>
                </wp:positionV>
                <wp:extent cx="1600200" cy="276225"/>
                <wp:effectExtent l="0" t="0" r="19050" b="28575"/>
                <wp:wrapNone/>
                <wp:docPr id="11" name="Text Box 11"/>
                <wp:cNvGraphicFramePr/>
                <a:graphic xmlns:a="http://schemas.openxmlformats.org/drawingml/2006/main">
                  <a:graphicData uri="http://schemas.microsoft.com/office/word/2010/wordprocessingShape">
                    <wps:wsp>
                      <wps:cNvSpPr txBox="1"/>
                      <wps:spPr>
                        <a:xfrm>
                          <a:off x="0" y="0"/>
                          <a:ext cx="1600200" cy="276225"/>
                        </a:xfrm>
                        <a:prstGeom prst="rect">
                          <a:avLst/>
                        </a:prstGeom>
                        <a:solidFill>
                          <a:schemeClr val="lt1"/>
                        </a:solidFill>
                        <a:ln w="6350">
                          <a:solidFill>
                            <a:prstClr val="black"/>
                          </a:solidFill>
                        </a:ln>
                      </wps:spPr>
                      <wps:txbx>
                        <w:txbxContent>
                          <w:p w14:paraId="6089DE9C" w14:textId="7823FD40" w:rsidR="001647B2" w:rsidRPr="001647B2" w:rsidRDefault="001647B2" w:rsidP="001647B2">
                            <w:pPr>
                              <w:rPr>
                                <w:lang w:val="en-IN"/>
                              </w:rPr>
                            </w:pPr>
                            <w:r>
                              <w:rPr>
                                <w:lang w:val="en-IN"/>
                              </w:rPr>
                              <w:t>Settling &amp; Ghee Tanks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1A319" id="Text Box 11" o:spid="_x0000_s1027" type="#_x0000_t202" style="position:absolute;left:0;text-align:left;margin-left:62.25pt;margin-top:14.7pt;width:126pt;height:21.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" fillcolor="white [3201]" strokeweight=".5pt">
                <v:textbox>
                  <w:txbxContent>
                    <w:p w14:paraId="6089DE9C" w14:textId="7823FD40" w:rsidR="001647B2" w:rsidRPr="001647B2" w:rsidRDefault="001647B2" w:rsidP="001647B2">
                      <w:pPr>
                        <w:rPr>
                          <w:lang w:val="en-IN"/>
                        </w:rPr>
                      </w:pPr>
                      <w:r>
                        <w:rPr>
                          <w:lang w:val="en-IN"/>
                        </w:rPr>
                        <w:t>Settling &amp; Ghee Tanks</w:t>
                      </w:r>
                    </w:p>
                  </w:txbxContent>
                </v:textbox>
              </v:shape>
            </w:pict>
          </mc:Fallback>
        </mc:AlternateContent>
      </w:r>
      <w:r>
        <w:rPr>
          <w:noProof/>
        </w:rPr>
        <w:drawing>
          <wp:inline distT="0" distB="0" distL="0" distR="0" wp14:anchorId="090B7A42" wp14:editId="1BE40CB4">
            <wp:extent cx="4680000" cy="3510130"/>
            <wp:effectExtent l="19050" t="19050" r="25400" b="146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80000" cy="3510130"/>
                    </a:xfrm>
                    <a:prstGeom prst="rect">
                      <a:avLst/>
                    </a:prstGeom>
                    <a:noFill/>
                    <a:ln w="19050">
                      <a:solidFill>
                        <a:schemeClr val="tx1"/>
                      </a:solidFill>
                    </a:ln>
                  </pic:spPr>
                </pic:pic>
              </a:graphicData>
            </a:graphic>
          </wp:inline>
        </w:drawing>
      </w:r>
    </w:p>
    <w:p w14:paraId="5AC8356C" w14:textId="2C2BEBBD" w:rsidR="001A386D" w:rsidRDefault="001647B2" w:rsidP="001647B2">
      <w:pPr>
        <w:spacing w:line="360" w:lineRule="auto"/>
        <w:jc w:val="center"/>
        <w:rPr>
          <w:rFonts w:ascii="Arial" w:hAnsi="Arial" w:cs="Arial"/>
          <w:b/>
        </w:rPr>
      </w:pPr>
      <w:r>
        <w:rPr>
          <w:noProof/>
        </w:rPr>
        <mc:AlternateContent>
          <mc:Choice Requires="wps">
            <w:drawing>
              <wp:anchor distT="0" distB="0" distL="114300" distR="114300" simplePos="0" relativeHeight="251676672" behindDoc="0" locked="0" layoutInCell="1" allowOverlap="1" wp14:anchorId="2BFF81D6" wp14:editId="4FBDFD1D">
                <wp:simplePos x="0" y="0"/>
                <wp:positionH relativeFrom="column">
                  <wp:posOffset>647700</wp:posOffset>
                </wp:positionH>
                <wp:positionV relativeFrom="paragraph">
                  <wp:posOffset>100965</wp:posOffset>
                </wp:positionV>
                <wp:extent cx="1600200" cy="466725"/>
                <wp:effectExtent l="0" t="0" r="19050" b="28575"/>
                <wp:wrapNone/>
                <wp:docPr id="13" name="Text Box 13"/>
                <wp:cNvGraphicFramePr/>
                <a:graphic xmlns:a="http://schemas.openxmlformats.org/drawingml/2006/main">
                  <a:graphicData uri="http://schemas.microsoft.com/office/word/2010/wordprocessingShape">
                    <wps:wsp>
                      <wps:cNvSpPr txBox="1"/>
                      <wps:spPr>
                        <a:xfrm>
                          <a:off x="0" y="0"/>
                          <a:ext cx="1600200" cy="466725"/>
                        </a:xfrm>
                        <a:prstGeom prst="rect">
                          <a:avLst/>
                        </a:prstGeom>
                        <a:solidFill>
                          <a:schemeClr val="lt1"/>
                        </a:solidFill>
                        <a:ln w="6350">
                          <a:solidFill>
                            <a:prstClr val="black"/>
                          </a:solidFill>
                        </a:ln>
                      </wps:spPr>
                      <wps:txbx>
                        <w:txbxContent>
                          <w:p w14:paraId="424DF077" w14:textId="05799B59" w:rsidR="001647B2" w:rsidRPr="001647B2" w:rsidRDefault="001647B2" w:rsidP="001647B2">
                            <w:pPr>
                              <w:jc w:val="both"/>
                              <w:rPr>
                                <w:lang w:val="en-IN"/>
                              </w:rPr>
                            </w:pPr>
                            <w:r>
                              <w:rPr>
                                <w:lang w:val="en-IN"/>
                              </w:rPr>
                              <w:t>Pipe Cleaning Water Circulation System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F81D6" id="Text Box 13" o:spid="_x0000_s1028" type="#_x0000_t202" style="position:absolute;left:0;text-align:left;margin-left:51pt;margin-top:7.95pt;width:126pt;height:36.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" fillcolor="white [3201]" strokeweight=".5pt">
                <v:textbox>
                  <w:txbxContent>
                    <w:p w14:paraId="424DF077" w14:textId="05799B59" w:rsidR="001647B2" w:rsidRPr="001647B2" w:rsidRDefault="001647B2" w:rsidP="001647B2">
                      <w:pPr>
                        <w:jc w:val="both"/>
                        <w:rPr>
                          <w:lang w:val="en-IN"/>
                        </w:rPr>
                      </w:pPr>
                      <w:r>
                        <w:rPr>
                          <w:lang w:val="en-IN"/>
                        </w:rPr>
                        <w:t>Pipe Cleaning Water Circulation System</w:t>
                      </w:r>
                    </w:p>
                  </w:txbxContent>
                </v:textbox>
              </v:shape>
            </w:pict>
          </mc:Fallback>
        </mc:AlternateContent>
      </w:r>
      <w:r>
        <w:rPr>
          <w:noProof/>
        </w:rPr>
        <w:drawing>
          <wp:inline distT="0" distB="0" distL="0" distR="0" wp14:anchorId="136DF7D7" wp14:editId="7C9DB154">
            <wp:extent cx="4680000" cy="3510130"/>
            <wp:effectExtent l="19050" t="19050" r="25400" b="146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80000" cy="3510130"/>
                    </a:xfrm>
                    <a:prstGeom prst="rect">
                      <a:avLst/>
                    </a:prstGeom>
                    <a:noFill/>
                    <a:ln w="19050">
                      <a:solidFill>
                        <a:schemeClr val="tx1"/>
                      </a:solidFill>
                    </a:ln>
                  </pic:spPr>
                </pic:pic>
              </a:graphicData>
            </a:graphic>
          </wp:inline>
        </w:drawing>
      </w:r>
    </w:p>
    <w:p w14:paraId="6747156C" w14:textId="65407AF7" w:rsidR="001A386D" w:rsidRDefault="00C16F13" w:rsidP="00C16F13">
      <w:pPr>
        <w:spacing w:line="360" w:lineRule="auto"/>
        <w:jc w:val="center"/>
        <w:rPr>
          <w:rFonts w:ascii="Arial" w:hAnsi="Arial" w:cs="Arial"/>
          <w:b/>
        </w:rPr>
      </w:pPr>
      <w:r>
        <w:rPr>
          <w:noProof/>
        </w:rPr>
        <w:lastRenderedPageBreak/>
        <mc:AlternateContent>
          <mc:Choice Requires="wps">
            <w:drawing>
              <wp:anchor distT="0" distB="0" distL="114300" distR="114300" simplePos="0" relativeHeight="251680768" behindDoc="0" locked="0" layoutInCell="1" allowOverlap="1" wp14:anchorId="75BA4EF6" wp14:editId="6BFB9983">
                <wp:simplePos x="0" y="0"/>
                <wp:positionH relativeFrom="column">
                  <wp:posOffset>628650</wp:posOffset>
                </wp:positionH>
                <wp:positionV relativeFrom="paragraph">
                  <wp:posOffset>167640</wp:posOffset>
                </wp:positionV>
                <wp:extent cx="1695450" cy="314325"/>
                <wp:effectExtent l="0" t="0" r="19050" b="28575"/>
                <wp:wrapNone/>
                <wp:docPr id="15" name="Text Box 15"/>
                <wp:cNvGraphicFramePr/>
                <a:graphic xmlns:a="http://schemas.openxmlformats.org/drawingml/2006/main">
                  <a:graphicData uri="http://schemas.microsoft.com/office/word/2010/wordprocessingShape">
                    <wps:wsp>
                      <wps:cNvSpPr txBox="1"/>
                      <wps:spPr>
                        <a:xfrm>
                          <a:off x="0" y="0"/>
                          <a:ext cx="1695450" cy="314325"/>
                        </a:xfrm>
                        <a:prstGeom prst="rect">
                          <a:avLst/>
                        </a:prstGeom>
                        <a:solidFill>
                          <a:schemeClr val="lt1"/>
                        </a:solidFill>
                        <a:ln w="6350">
                          <a:solidFill>
                            <a:prstClr val="black"/>
                          </a:solidFill>
                        </a:ln>
                      </wps:spPr>
                      <wps:txbx>
                        <w:txbxContent>
                          <w:p w14:paraId="080DEBFB" w14:textId="26A0B9A3" w:rsidR="00C16F13" w:rsidRPr="001647B2" w:rsidRDefault="00C16F13" w:rsidP="00C16F13">
                            <w:pPr>
                              <w:jc w:val="both"/>
                              <w:rPr>
                                <w:lang w:val="en-IN"/>
                              </w:rPr>
                            </w:pPr>
                            <w:r>
                              <w:rPr>
                                <w:lang w:val="en-IN"/>
                              </w:rPr>
                              <w:t>Milk Packing Machines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BA4EF6" id="Text Box 15" o:spid="_x0000_s1029" type="#_x0000_t202" style="position:absolute;left:0;text-align:left;margin-left:49.5pt;margin-top:13.2pt;width:133.5pt;height:24.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" fillcolor="white [3201]" strokeweight=".5pt">
                <v:textbox>
                  <w:txbxContent>
                    <w:p w14:paraId="080DEBFB" w14:textId="26A0B9A3" w:rsidR="00C16F13" w:rsidRPr="001647B2" w:rsidRDefault="00C16F13" w:rsidP="00C16F13">
                      <w:pPr>
                        <w:jc w:val="both"/>
                        <w:rPr>
                          <w:lang w:val="en-IN"/>
                        </w:rPr>
                      </w:pPr>
                      <w:r>
                        <w:rPr>
                          <w:lang w:val="en-IN"/>
                        </w:rPr>
                        <w:t>Milk Packing Machines</w:t>
                      </w:r>
                    </w:p>
                  </w:txbxContent>
                </v:textbox>
              </v:shape>
            </w:pict>
          </mc:Fallback>
        </mc:AlternateContent>
      </w:r>
      <w:r>
        <w:rPr>
          <w:noProof/>
        </w:rPr>
        <w:drawing>
          <wp:inline distT="0" distB="0" distL="0" distR="0" wp14:anchorId="7BD533FC" wp14:editId="03D66129">
            <wp:extent cx="4680000" cy="3510130"/>
            <wp:effectExtent l="19050" t="19050" r="25400" b="146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80000" cy="3510130"/>
                    </a:xfrm>
                    <a:prstGeom prst="rect">
                      <a:avLst/>
                    </a:prstGeom>
                    <a:noFill/>
                    <a:ln w="19050">
                      <a:solidFill>
                        <a:schemeClr val="tx1"/>
                      </a:solidFill>
                    </a:ln>
                  </pic:spPr>
                </pic:pic>
              </a:graphicData>
            </a:graphic>
          </wp:inline>
        </w:drawing>
      </w:r>
    </w:p>
    <w:p w14:paraId="140113A5" w14:textId="169F3B3A" w:rsidR="00967237" w:rsidRDefault="00C16F13" w:rsidP="00C16F13">
      <w:pPr>
        <w:spacing w:line="360" w:lineRule="auto"/>
        <w:jc w:val="center"/>
        <w:rPr>
          <w:rFonts w:ascii="Arial" w:hAnsi="Arial" w:cs="Arial"/>
          <w:b/>
        </w:rPr>
      </w:pPr>
      <w:r>
        <w:rPr>
          <w:noProof/>
        </w:rPr>
        <mc:AlternateContent>
          <mc:Choice Requires="wps">
            <w:drawing>
              <wp:anchor distT="0" distB="0" distL="114300" distR="114300" simplePos="0" relativeHeight="251682816" behindDoc="0" locked="0" layoutInCell="1" allowOverlap="1" wp14:anchorId="75AFE3F4" wp14:editId="20521419">
                <wp:simplePos x="0" y="0"/>
                <wp:positionH relativeFrom="column">
                  <wp:posOffset>638175</wp:posOffset>
                </wp:positionH>
                <wp:positionV relativeFrom="paragraph">
                  <wp:posOffset>3061335</wp:posOffset>
                </wp:positionV>
                <wp:extent cx="933450" cy="314325"/>
                <wp:effectExtent l="0" t="0" r="19050" b="28575"/>
                <wp:wrapNone/>
                <wp:docPr id="17" name="Text Box 17"/>
                <wp:cNvGraphicFramePr/>
                <a:graphic xmlns:a="http://schemas.openxmlformats.org/drawingml/2006/main">
                  <a:graphicData uri="http://schemas.microsoft.com/office/word/2010/wordprocessingShape">
                    <wps:wsp>
                      <wps:cNvSpPr txBox="1"/>
                      <wps:spPr>
                        <a:xfrm>
                          <a:off x="0" y="0"/>
                          <a:ext cx="933450" cy="314325"/>
                        </a:xfrm>
                        <a:prstGeom prst="rect">
                          <a:avLst/>
                        </a:prstGeom>
                        <a:solidFill>
                          <a:schemeClr val="lt1"/>
                        </a:solidFill>
                        <a:ln w="6350">
                          <a:solidFill>
                            <a:prstClr val="black"/>
                          </a:solidFill>
                        </a:ln>
                      </wps:spPr>
                      <wps:txbx>
                        <w:txbxContent>
                          <w:p w14:paraId="7E011ECC" w14:textId="46ECDF48" w:rsidR="00C16F13" w:rsidRPr="001647B2" w:rsidRDefault="00C16F13" w:rsidP="00C16F13">
                            <w:pPr>
                              <w:jc w:val="both"/>
                              <w:rPr>
                                <w:lang w:val="en-IN"/>
                              </w:rPr>
                            </w:pPr>
                            <w:r>
                              <w:rPr>
                                <w:lang w:val="en-IN"/>
                              </w:rPr>
                              <w:t>Cold 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FE3F4" id="Text Box 17" o:spid="_x0000_s1030" type="#_x0000_t202" style="position:absolute;left:0;text-align:left;margin-left:50.25pt;margin-top:241.05pt;width:73.5pt;height:24.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" fillcolor="white [3201]" strokeweight=".5pt">
                <v:textbox>
                  <w:txbxContent>
                    <w:p w14:paraId="7E011ECC" w14:textId="46ECDF48" w:rsidR="00C16F13" w:rsidRPr="001647B2" w:rsidRDefault="00C16F13" w:rsidP="00C16F13">
                      <w:pPr>
                        <w:jc w:val="both"/>
                        <w:rPr>
                          <w:lang w:val="en-IN"/>
                        </w:rPr>
                      </w:pPr>
                      <w:r>
                        <w:rPr>
                          <w:lang w:val="en-IN"/>
                        </w:rPr>
                        <w:t>Cold Room</w:t>
                      </w:r>
                    </w:p>
                  </w:txbxContent>
                </v:textbox>
              </v:shape>
            </w:pict>
          </mc:Fallback>
        </mc:AlternateContent>
      </w:r>
      <w:r>
        <w:rPr>
          <w:noProof/>
        </w:rPr>
        <w:drawing>
          <wp:inline distT="0" distB="0" distL="0" distR="0" wp14:anchorId="3B626335" wp14:editId="4FE92435">
            <wp:extent cx="4680000" cy="3510130"/>
            <wp:effectExtent l="19050" t="19050" r="25400" b="146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80000" cy="3510130"/>
                    </a:xfrm>
                    <a:prstGeom prst="rect">
                      <a:avLst/>
                    </a:prstGeom>
                    <a:noFill/>
                    <a:ln w="19050">
                      <a:solidFill>
                        <a:schemeClr val="tx1"/>
                      </a:solidFill>
                    </a:ln>
                  </pic:spPr>
                </pic:pic>
              </a:graphicData>
            </a:graphic>
          </wp:inline>
        </w:drawing>
      </w:r>
    </w:p>
    <w:p w14:paraId="0B2B0147" w14:textId="15FA6C7F" w:rsidR="00967237" w:rsidRDefault="00C16F13" w:rsidP="00C16F13">
      <w:pPr>
        <w:spacing w:line="360" w:lineRule="auto"/>
        <w:jc w:val="center"/>
        <w:rPr>
          <w:noProof/>
          <w:lang w:val="en-IN" w:eastAsia="en-IN"/>
        </w:rPr>
      </w:pPr>
      <w:r>
        <w:rPr>
          <w:noProof/>
        </w:rPr>
        <w:lastRenderedPageBreak/>
        <mc:AlternateContent>
          <mc:Choice Requires="wps">
            <w:drawing>
              <wp:anchor distT="0" distB="0" distL="114300" distR="114300" simplePos="0" relativeHeight="251684864" behindDoc="0" locked="0" layoutInCell="1" allowOverlap="1" wp14:anchorId="43210BB2" wp14:editId="79A7329E">
                <wp:simplePos x="0" y="0"/>
                <wp:positionH relativeFrom="column">
                  <wp:posOffset>600075</wp:posOffset>
                </wp:positionH>
                <wp:positionV relativeFrom="paragraph">
                  <wp:posOffset>91439</wp:posOffset>
                </wp:positionV>
                <wp:extent cx="695325" cy="276225"/>
                <wp:effectExtent l="0" t="0" r="28575" b="28575"/>
                <wp:wrapNone/>
                <wp:docPr id="21" name="Text Box 21"/>
                <wp:cNvGraphicFramePr/>
                <a:graphic xmlns:a="http://schemas.openxmlformats.org/drawingml/2006/main">
                  <a:graphicData uri="http://schemas.microsoft.com/office/word/2010/wordprocessingShape">
                    <wps:wsp>
                      <wps:cNvSpPr txBox="1"/>
                      <wps:spPr>
                        <a:xfrm>
                          <a:off x="0" y="0"/>
                          <a:ext cx="695325" cy="276225"/>
                        </a:xfrm>
                        <a:prstGeom prst="rect">
                          <a:avLst/>
                        </a:prstGeom>
                        <a:solidFill>
                          <a:schemeClr val="lt1"/>
                        </a:solidFill>
                        <a:ln w="6350">
                          <a:solidFill>
                            <a:prstClr val="black"/>
                          </a:solidFill>
                        </a:ln>
                      </wps:spPr>
                      <wps:txbx>
                        <w:txbxContent>
                          <w:p w14:paraId="1097180D" w14:textId="1CB8B773" w:rsidR="00C16F13" w:rsidRPr="001647B2" w:rsidRDefault="00C16F13" w:rsidP="00C16F13">
                            <w:pPr>
                              <w:jc w:val="center"/>
                              <w:rPr>
                                <w:lang w:val="en-IN"/>
                              </w:rPr>
                            </w:pPr>
                            <w:r>
                              <w:rPr>
                                <w:lang w:val="en-IN"/>
                              </w:rPr>
                              <w:t>Boiler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10BB2" id="Text Box 21" o:spid="_x0000_s1031" type="#_x0000_t202" style="position:absolute;left:0;text-align:left;margin-left:47.25pt;margin-top:7.2pt;width:54.75pt;height:21.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" fillcolor="white [3201]" strokeweight=".5pt">
                <v:textbox>
                  <w:txbxContent>
                    <w:p w14:paraId="1097180D" w14:textId="1CB8B773" w:rsidR="00C16F13" w:rsidRPr="001647B2" w:rsidRDefault="00C16F13" w:rsidP="00C16F13">
                      <w:pPr>
                        <w:jc w:val="center"/>
                        <w:rPr>
                          <w:lang w:val="en-IN"/>
                        </w:rPr>
                      </w:pPr>
                      <w:r>
                        <w:rPr>
                          <w:lang w:val="en-IN"/>
                        </w:rPr>
                        <w:t>Boiler</w:t>
                      </w:r>
                    </w:p>
                  </w:txbxContent>
                </v:textbox>
              </v:shape>
            </w:pict>
          </mc:Fallback>
        </mc:AlternateContent>
      </w:r>
      <w:r>
        <w:rPr>
          <w:noProof/>
        </w:rPr>
        <w:drawing>
          <wp:inline distT="0" distB="0" distL="0" distR="0" wp14:anchorId="694E541C" wp14:editId="23B2671E">
            <wp:extent cx="4680000" cy="3510130"/>
            <wp:effectExtent l="19050" t="19050" r="25400" b="146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80000" cy="3510130"/>
                    </a:xfrm>
                    <a:prstGeom prst="rect">
                      <a:avLst/>
                    </a:prstGeom>
                    <a:noFill/>
                    <a:ln w="19050">
                      <a:solidFill>
                        <a:schemeClr val="tx1"/>
                      </a:solidFill>
                    </a:ln>
                  </pic:spPr>
                </pic:pic>
              </a:graphicData>
            </a:graphic>
          </wp:inline>
        </w:drawing>
      </w:r>
    </w:p>
    <w:p w14:paraId="48E446CB" w14:textId="4CA475C9" w:rsidR="001A386D" w:rsidRDefault="00C16F13" w:rsidP="00C16F13">
      <w:pPr>
        <w:spacing w:line="360" w:lineRule="auto"/>
        <w:jc w:val="center"/>
        <w:rPr>
          <w:noProof/>
          <w:lang w:val="en-IN" w:eastAsia="en-IN"/>
        </w:rPr>
      </w:pPr>
      <w:r>
        <w:rPr>
          <w:noProof/>
        </w:rPr>
        <mc:AlternateContent>
          <mc:Choice Requires="wps">
            <w:drawing>
              <wp:anchor distT="0" distB="0" distL="114300" distR="114300" simplePos="0" relativeHeight="251686912" behindDoc="0" locked="0" layoutInCell="1" allowOverlap="1" wp14:anchorId="5C476B19" wp14:editId="6A88D068">
                <wp:simplePos x="0" y="0"/>
                <wp:positionH relativeFrom="column">
                  <wp:posOffset>685800</wp:posOffset>
                </wp:positionH>
                <wp:positionV relativeFrom="paragraph">
                  <wp:posOffset>60960</wp:posOffset>
                </wp:positionV>
                <wp:extent cx="800100" cy="276225"/>
                <wp:effectExtent l="0" t="0" r="19050" b="28575"/>
                <wp:wrapNone/>
                <wp:docPr id="23" name="Text Box 23"/>
                <wp:cNvGraphicFramePr/>
                <a:graphic xmlns:a="http://schemas.openxmlformats.org/drawingml/2006/main">
                  <a:graphicData uri="http://schemas.microsoft.com/office/word/2010/wordprocessingShape">
                    <wps:wsp>
                      <wps:cNvSpPr txBox="1"/>
                      <wps:spPr>
                        <a:xfrm>
                          <a:off x="0" y="0"/>
                          <a:ext cx="800100" cy="276225"/>
                        </a:xfrm>
                        <a:prstGeom prst="rect">
                          <a:avLst/>
                        </a:prstGeom>
                        <a:solidFill>
                          <a:schemeClr val="lt1"/>
                        </a:solidFill>
                        <a:ln w="6350">
                          <a:solidFill>
                            <a:prstClr val="black"/>
                          </a:solidFill>
                        </a:ln>
                      </wps:spPr>
                      <wps:txbx>
                        <w:txbxContent>
                          <w:p w14:paraId="7626BBCB" w14:textId="6A43EAE4" w:rsidR="00C16F13" w:rsidRPr="001647B2" w:rsidRDefault="00C16F13" w:rsidP="00C16F13">
                            <w:pPr>
                              <w:jc w:val="center"/>
                              <w:rPr>
                                <w:lang w:val="en-IN"/>
                              </w:rPr>
                            </w:pPr>
                            <w:r>
                              <w:rPr>
                                <w:lang w:val="en-IN"/>
                              </w:rPr>
                              <w:t>DG Sets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76B19" id="Text Box 23" o:spid="_x0000_s1032" type="#_x0000_t202" style="position:absolute;left:0;text-align:left;margin-left:54pt;margin-top:4.8pt;width:63pt;height:21.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" fillcolor="white [3201]" strokeweight=".5pt">
                <v:textbox>
                  <w:txbxContent>
                    <w:p w14:paraId="7626BBCB" w14:textId="6A43EAE4" w:rsidR="00C16F13" w:rsidRPr="001647B2" w:rsidRDefault="00C16F13" w:rsidP="00C16F13">
                      <w:pPr>
                        <w:jc w:val="center"/>
                        <w:rPr>
                          <w:lang w:val="en-IN"/>
                        </w:rPr>
                      </w:pPr>
                      <w:r>
                        <w:rPr>
                          <w:lang w:val="en-IN"/>
                        </w:rPr>
                        <w:t>DG Sets</w:t>
                      </w:r>
                    </w:p>
                  </w:txbxContent>
                </v:textbox>
              </v:shape>
            </w:pict>
          </mc:Fallback>
        </mc:AlternateContent>
      </w:r>
      <w:r>
        <w:rPr>
          <w:noProof/>
        </w:rPr>
        <w:drawing>
          <wp:inline distT="0" distB="0" distL="0" distR="0" wp14:anchorId="16730086" wp14:editId="6162FF7D">
            <wp:extent cx="4680000" cy="3510130"/>
            <wp:effectExtent l="19050" t="19050" r="25400" b="146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80000" cy="3510130"/>
                    </a:xfrm>
                    <a:prstGeom prst="rect">
                      <a:avLst/>
                    </a:prstGeom>
                    <a:noFill/>
                    <a:ln w="19050">
                      <a:solidFill>
                        <a:schemeClr val="tx1"/>
                      </a:solidFill>
                    </a:ln>
                  </pic:spPr>
                </pic:pic>
              </a:graphicData>
            </a:graphic>
          </wp:inline>
        </w:drawing>
      </w:r>
    </w:p>
    <w:p w14:paraId="003600A9" w14:textId="32C3F1E4" w:rsidR="00D23D32" w:rsidRDefault="00D23D32" w:rsidP="00283B0A">
      <w:pPr>
        <w:spacing w:line="360" w:lineRule="auto"/>
        <w:rPr>
          <w:noProof/>
          <w:lang w:val="en-IN" w:eastAsia="en-IN"/>
        </w:rPr>
      </w:pPr>
    </w:p>
    <w:p w14:paraId="22238EE6" w14:textId="492DD1F7" w:rsidR="00D23D32" w:rsidRDefault="00D23D32" w:rsidP="00283B0A">
      <w:pPr>
        <w:spacing w:line="360" w:lineRule="auto"/>
        <w:rPr>
          <w:noProof/>
          <w:lang w:val="en-IN" w:eastAsia="en-IN"/>
        </w:rPr>
      </w:pPr>
    </w:p>
    <w:p w14:paraId="7DDCC459" w14:textId="69BB116A" w:rsidR="00C02BF8" w:rsidRDefault="00C02BF8">
      <w:pPr>
        <w:rPr>
          <w:noProof/>
          <w:lang w:val="en-IN" w:eastAsia="en-IN"/>
        </w:rPr>
      </w:pPr>
      <w:r>
        <w:rPr>
          <w:noProof/>
          <w:lang w:val="en-IN" w:eastAsia="en-IN"/>
        </w:rPr>
        <w:br w:type="page"/>
      </w:r>
    </w:p>
    <w:p w14:paraId="48980D76" w14:textId="7B110624" w:rsidR="00D23D32" w:rsidRDefault="00C02BF8" w:rsidP="00C02BF8">
      <w:pPr>
        <w:spacing w:line="360" w:lineRule="auto"/>
        <w:jc w:val="center"/>
        <w:rPr>
          <w:noProof/>
          <w:lang w:val="en-IN" w:eastAsia="en-IN"/>
        </w:rPr>
      </w:pPr>
      <w:r>
        <w:rPr>
          <w:noProof/>
        </w:rPr>
        <w:lastRenderedPageBreak/>
        <w:drawing>
          <wp:inline distT="0" distB="0" distL="0" distR="0" wp14:anchorId="257C5413" wp14:editId="4BB28EE8">
            <wp:extent cx="3076705" cy="3510000"/>
            <wp:effectExtent l="19050" t="19050" r="9525" b="146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831" t="1620" b="13531"/>
                    <a:stretch/>
                  </pic:blipFill>
                  <pic:spPr bwMode="auto">
                    <a:xfrm>
                      <a:off x="0" y="0"/>
                      <a:ext cx="3076705" cy="3510000"/>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572593CE" w14:textId="16DBC064" w:rsidR="00196094" w:rsidRDefault="00196094" w:rsidP="00C02BF8">
      <w:pPr>
        <w:spacing w:line="360" w:lineRule="auto"/>
        <w:jc w:val="center"/>
        <w:rPr>
          <w:noProof/>
          <w:lang w:val="en-IN" w:eastAsia="en-IN"/>
        </w:rPr>
      </w:pPr>
      <w:r>
        <w:rPr>
          <w:noProof/>
        </w:rPr>
        <w:drawing>
          <wp:inline distT="0" distB="0" distL="0" distR="0" wp14:anchorId="0E4BB1BF" wp14:editId="56B2C4C1">
            <wp:extent cx="4320000" cy="3242033"/>
            <wp:effectExtent l="19050" t="19050" r="23495" b="158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20000" cy="3242033"/>
                    </a:xfrm>
                    <a:prstGeom prst="rect">
                      <a:avLst/>
                    </a:prstGeom>
                    <a:noFill/>
                    <a:ln w="19050">
                      <a:solidFill>
                        <a:schemeClr val="tx1"/>
                      </a:solidFill>
                    </a:ln>
                  </pic:spPr>
                </pic:pic>
              </a:graphicData>
            </a:graphic>
          </wp:inline>
        </w:drawing>
      </w:r>
    </w:p>
    <w:p w14:paraId="65D70EA8" w14:textId="79C9A160" w:rsidR="00257C5D" w:rsidRDefault="00257C5D">
      <w:pPr>
        <w:rPr>
          <w:noProof/>
          <w:lang w:val="en-IN" w:eastAsia="en-IN"/>
        </w:rPr>
      </w:pPr>
      <w:r>
        <w:rPr>
          <w:noProof/>
          <w:lang w:val="en-IN" w:eastAsia="en-IN"/>
        </w:rPr>
        <w:br w:type="page"/>
      </w:r>
    </w:p>
    <w:sdt>
      <w:sdtPr>
        <w:rPr>
          <w:rFonts w:ascii="Arial" w:hAnsi="Arial" w:cs="Arial"/>
          <w:b/>
        </w:rPr>
        <w:id w:val="-125548927"/>
        <w:placeholder>
          <w:docPart w:val="0417C706AD9044D4B0D5A871F75D0806"/>
        </w:placeholder>
      </w:sdtPr>
      <w:sdtEndPr>
        <w:rPr>
          <w:u w:val="single"/>
        </w:rPr>
      </w:sdtEndPr>
      <w:sdtContent>
        <w:p w14:paraId="01C851BA" w14:textId="637DE8B3" w:rsidR="00D217A0" w:rsidRPr="00D217A0" w:rsidRDefault="00D217A0" w:rsidP="00D217A0">
          <w:pPr>
            <w:spacing w:line="360" w:lineRule="auto"/>
            <w:jc w:val="center"/>
            <w:rPr>
              <w:b/>
              <w:u w:val="single"/>
            </w:rPr>
          </w:pPr>
          <w:r>
            <w:rPr>
              <w:rFonts w:ascii="Arial" w:hAnsi="Arial" w:cs="Arial"/>
              <w:b/>
            </w:rPr>
            <w:t xml:space="preserve">ENCLOSURE: </w:t>
          </w:r>
          <w:r w:rsidR="001A386D">
            <w:rPr>
              <w:rFonts w:ascii="Arial" w:hAnsi="Arial" w:cs="Arial"/>
              <w:b/>
            </w:rPr>
            <w:t>3</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9918" w:type="dxa"/>
        <w:jc w:val="center"/>
        <w:tblLayout w:type="fixed"/>
        <w:tblLook w:val="04A0" w:firstRow="1" w:lastRow="0" w:firstColumn="1" w:lastColumn="0" w:noHBand="0" w:noVBand="1"/>
      </w:tblPr>
      <w:tblGrid>
        <w:gridCol w:w="559"/>
        <w:gridCol w:w="9359"/>
      </w:tblGrid>
      <w:tr w:rsidR="00AC78E0" w:rsidRPr="00AC78E0" w14:paraId="106FFDAA" w14:textId="77777777" w:rsidTr="00510B90">
        <w:trPr>
          <w:trHeight w:val="33"/>
          <w:jc w:val="center"/>
        </w:trPr>
        <w:tc>
          <w:tcPr>
            <w:tcW w:w="559" w:type="dxa"/>
          </w:tcPr>
          <w:p w14:paraId="34B040B2"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8AEAEAC" w14:textId="1214A54E" w:rsidR="00AC78E0" w:rsidRPr="00AC78E0" w:rsidRDefault="00AC78E0" w:rsidP="0036331E">
            <w:pPr>
              <w:jc w:val="both"/>
              <w:rPr>
                <w:rFonts w:ascii="Arial" w:hAnsi="Arial" w:cs="Arial"/>
                <w:sz w:val="18"/>
                <w:lang w:eastAsia="en-GB" w:bidi="hi-IN"/>
              </w:rPr>
            </w:pPr>
            <w:r w:rsidRPr="00AC78E0">
              <w:rPr>
                <w:rFonts w:ascii="Arial" w:hAnsi="Arial" w:cs="Arial"/>
                <w:sz w:val="18"/>
              </w:rPr>
              <w:t xml:space="preserve">Valuation is done for the asset found on as-is-where basis which </w:t>
            </w:r>
            <w:r w:rsidR="000A6FBE">
              <w:rPr>
                <w:rFonts w:ascii="Arial" w:hAnsi="Arial" w:cs="Arial"/>
                <w:sz w:val="18"/>
              </w:rPr>
              <w:t>company’s</w:t>
            </w:r>
            <w:r w:rsidRPr="00AC78E0">
              <w:rPr>
                <w:rFonts w:ascii="Arial" w:hAnsi="Arial" w:cs="Arial"/>
                <w:sz w:val="18"/>
              </w:rPr>
              <w:t xml:space="preserve"> representative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510B90">
        <w:trPr>
          <w:trHeight w:val="33"/>
          <w:jc w:val="center"/>
        </w:trPr>
        <w:tc>
          <w:tcPr>
            <w:tcW w:w="559" w:type="dxa"/>
          </w:tcPr>
          <w:p w14:paraId="33631B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7C3343A3" w14:textId="70F1B765"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 xml:space="preserve">The </w:t>
            </w:r>
            <w:r w:rsidR="000A6FBE">
              <w:rPr>
                <w:rFonts w:ascii="Arial" w:hAnsi="Arial" w:cs="Arial"/>
                <w:sz w:val="18"/>
              </w:rPr>
              <w:t>company</w:t>
            </w:r>
            <w:r w:rsidRPr="00AC78E0">
              <w:rPr>
                <w:rFonts w:ascii="Arial" w:hAnsi="Arial" w:cs="Arial"/>
                <w:sz w:val="18"/>
              </w:rPr>
              <w:t xml:space="preserve">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510B90">
        <w:trPr>
          <w:trHeight w:val="33"/>
          <w:jc w:val="center"/>
        </w:trPr>
        <w:tc>
          <w:tcPr>
            <w:tcW w:w="559" w:type="dxa"/>
          </w:tcPr>
          <w:p w14:paraId="5E975A4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F6E6998" w14:textId="77777777" w:rsidR="00AC78E0" w:rsidRPr="00AC78E0" w:rsidRDefault="00AC78E0" w:rsidP="0036331E">
            <w:pPr>
              <w:tabs>
                <w:tab w:val="left" w:pos="1905"/>
              </w:tabs>
              <w:ind w:left="24"/>
              <w:jc w:val="both"/>
              <w:rPr>
                <w:rFonts w:ascii="Arial" w:hAnsi="Arial" w:cs="Arial"/>
                <w:sz w:val="18"/>
              </w:rPr>
            </w:pPr>
            <w:bookmarkStart w:id="5" w:name="_Hlk92648145"/>
            <w:r w:rsidRPr="00AC78E0">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AC78E0" w:rsidRPr="00AC78E0" w14:paraId="4B3E2576" w14:textId="77777777" w:rsidTr="00510B90">
        <w:trPr>
          <w:trHeight w:val="33"/>
          <w:jc w:val="center"/>
        </w:trPr>
        <w:tc>
          <w:tcPr>
            <w:tcW w:w="559" w:type="dxa"/>
          </w:tcPr>
          <w:p w14:paraId="1D325020"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510B90">
        <w:trPr>
          <w:trHeight w:val="33"/>
          <w:jc w:val="center"/>
        </w:trPr>
        <w:tc>
          <w:tcPr>
            <w:tcW w:w="559" w:type="dxa"/>
          </w:tcPr>
          <w:p w14:paraId="2A2FFE5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6" w:name="_Hlk92648762"/>
            <w:r w:rsidRPr="00AC78E0">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6"/>
          </w:p>
        </w:tc>
      </w:tr>
      <w:tr w:rsidR="000E1284" w:rsidRPr="00AC78E0" w14:paraId="1565887A" w14:textId="77777777" w:rsidTr="00510B90">
        <w:trPr>
          <w:trHeight w:val="33"/>
          <w:jc w:val="center"/>
        </w:trPr>
        <w:tc>
          <w:tcPr>
            <w:tcW w:w="559" w:type="dxa"/>
          </w:tcPr>
          <w:p w14:paraId="2B1DF585" w14:textId="77777777" w:rsidR="000E1284" w:rsidRPr="00AC78E0" w:rsidRDefault="000E1284"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510B90">
        <w:trPr>
          <w:trHeight w:val="33"/>
          <w:jc w:val="center"/>
        </w:trPr>
        <w:tc>
          <w:tcPr>
            <w:tcW w:w="559" w:type="dxa"/>
          </w:tcPr>
          <w:p w14:paraId="3CDCF0B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510B90">
        <w:trPr>
          <w:trHeight w:val="33"/>
          <w:jc w:val="center"/>
        </w:trPr>
        <w:tc>
          <w:tcPr>
            <w:tcW w:w="559" w:type="dxa"/>
          </w:tcPr>
          <w:p w14:paraId="6801D84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9D31CE5" w14:textId="77777777" w:rsidR="00AC78E0" w:rsidRPr="00AC78E0" w:rsidRDefault="00AC78E0" w:rsidP="0036331E">
            <w:pPr>
              <w:tabs>
                <w:tab w:val="left" w:pos="1905"/>
              </w:tabs>
              <w:jc w:val="both"/>
              <w:rPr>
                <w:rFonts w:ascii="Arial" w:hAnsi="Arial" w:cs="Arial"/>
                <w:sz w:val="18"/>
                <w:szCs w:val="20"/>
              </w:rPr>
            </w:pPr>
            <w:bookmarkStart w:id="7"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AC78E0" w:rsidRPr="00AC78E0" w14:paraId="6CDBDB4F" w14:textId="77777777" w:rsidTr="00510B90">
        <w:trPr>
          <w:trHeight w:val="33"/>
          <w:jc w:val="center"/>
        </w:trPr>
        <w:tc>
          <w:tcPr>
            <w:tcW w:w="559" w:type="dxa"/>
          </w:tcPr>
          <w:p w14:paraId="11CEC1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510B90">
        <w:trPr>
          <w:trHeight w:val="33"/>
          <w:jc w:val="center"/>
        </w:trPr>
        <w:tc>
          <w:tcPr>
            <w:tcW w:w="559" w:type="dxa"/>
          </w:tcPr>
          <w:p w14:paraId="497946F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510B90">
        <w:trPr>
          <w:trHeight w:val="33"/>
          <w:jc w:val="center"/>
        </w:trPr>
        <w:tc>
          <w:tcPr>
            <w:tcW w:w="559" w:type="dxa"/>
          </w:tcPr>
          <w:p w14:paraId="78FD212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510B90">
        <w:trPr>
          <w:trHeight w:val="33"/>
          <w:jc w:val="center"/>
        </w:trPr>
        <w:tc>
          <w:tcPr>
            <w:tcW w:w="559" w:type="dxa"/>
          </w:tcPr>
          <w:p w14:paraId="00CF31D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510B90">
        <w:trPr>
          <w:trHeight w:val="33"/>
          <w:jc w:val="center"/>
        </w:trPr>
        <w:tc>
          <w:tcPr>
            <w:tcW w:w="559" w:type="dxa"/>
          </w:tcPr>
          <w:p w14:paraId="3734353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w:t>
            </w:r>
            <w:r w:rsidRPr="00AC78E0">
              <w:rPr>
                <w:rFonts w:ascii="Arial" w:hAnsi="Arial" w:cs="Arial"/>
                <w:sz w:val="18"/>
              </w:rPr>
              <w:lastRenderedPageBreak/>
              <w:t>in any way from fraudulent acts, misrepresentations or willful default on part of the client or companies, their directors, employees or agents.</w:t>
            </w:r>
          </w:p>
        </w:tc>
      </w:tr>
      <w:tr w:rsidR="00AC78E0" w:rsidRPr="00AC78E0" w14:paraId="0255FA1D" w14:textId="77777777" w:rsidTr="00510B90">
        <w:trPr>
          <w:trHeight w:val="33"/>
          <w:jc w:val="center"/>
        </w:trPr>
        <w:tc>
          <w:tcPr>
            <w:tcW w:w="559" w:type="dxa"/>
          </w:tcPr>
          <w:p w14:paraId="1E5AA3D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bookmarkStart w:id="8" w:name="_Hlk92648478"/>
          </w:p>
        </w:tc>
        <w:tc>
          <w:tcPr>
            <w:tcW w:w="9359"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8"/>
      <w:tr w:rsidR="00AC78E0" w:rsidRPr="00AC78E0" w14:paraId="2F2B9895" w14:textId="77777777" w:rsidTr="00510B90">
        <w:trPr>
          <w:trHeight w:val="33"/>
          <w:jc w:val="center"/>
        </w:trPr>
        <w:tc>
          <w:tcPr>
            <w:tcW w:w="559" w:type="dxa"/>
          </w:tcPr>
          <w:p w14:paraId="3768E80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AC78E0" w:rsidRPr="00AC78E0" w14:paraId="2F90E57F" w14:textId="77777777" w:rsidTr="00510B90">
        <w:trPr>
          <w:trHeight w:val="33"/>
          <w:jc w:val="center"/>
        </w:trPr>
        <w:tc>
          <w:tcPr>
            <w:tcW w:w="559" w:type="dxa"/>
          </w:tcPr>
          <w:p w14:paraId="36895D2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510B90">
        <w:trPr>
          <w:trHeight w:val="33"/>
          <w:jc w:val="center"/>
        </w:trPr>
        <w:tc>
          <w:tcPr>
            <w:tcW w:w="559" w:type="dxa"/>
          </w:tcPr>
          <w:p w14:paraId="64C10184"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B6410A0" w14:textId="3452B7D2" w:rsidR="00AC78E0" w:rsidRPr="00AC78E0" w:rsidRDefault="00AC78E0" w:rsidP="0036331E">
            <w:pPr>
              <w:jc w:val="both"/>
              <w:rPr>
                <w:rFonts w:ascii="Arial" w:hAnsi="Arial" w:cs="Arial"/>
                <w:lang w:eastAsia="en-GB" w:bidi="hi-IN"/>
              </w:rPr>
            </w:pPr>
            <w:r w:rsidRPr="00AC78E0">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196094"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AC78E0" w:rsidRPr="00AC78E0" w14:paraId="68E33940" w14:textId="77777777" w:rsidTr="00510B90">
        <w:trPr>
          <w:trHeight w:val="33"/>
          <w:jc w:val="center"/>
        </w:trPr>
        <w:tc>
          <w:tcPr>
            <w:tcW w:w="559" w:type="dxa"/>
          </w:tcPr>
          <w:p w14:paraId="005EEB3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510B90">
        <w:trPr>
          <w:trHeight w:val="33"/>
          <w:jc w:val="center"/>
        </w:trPr>
        <w:tc>
          <w:tcPr>
            <w:tcW w:w="559" w:type="dxa"/>
          </w:tcPr>
          <w:p w14:paraId="70182D0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A8565FF" w14:textId="36BF3561"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196094" w:rsidRPr="00AC78E0">
              <w:rPr>
                <w:rFonts w:ascii="Arial" w:hAnsi="Arial" w:cs="Arial"/>
                <w:sz w:val="18"/>
              </w:rPr>
              <w:t>owner’s</w:t>
            </w:r>
            <w:r w:rsidRPr="00AC78E0">
              <w:rPr>
                <w:rFonts w:ascii="Arial" w:hAnsi="Arial" w:cs="Arial"/>
                <w:sz w:val="18"/>
              </w:rPr>
              <w:t xml:space="preserve"> name, etc., it is only for illustration purpose and may not </w:t>
            </w:r>
            <w:r w:rsidR="00196094" w:rsidRPr="00AC78E0">
              <w:rPr>
                <w:rFonts w:ascii="Arial" w:hAnsi="Arial" w:cs="Arial"/>
                <w:sz w:val="18"/>
              </w:rPr>
              <w:t>necessarily</w:t>
            </w:r>
            <w:r w:rsidRPr="00AC78E0">
              <w:rPr>
                <w:rFonts w:ascii="Arial" w:hAnsi="Arial" w:cs="Arial"/>
                <w:sz w:val="18"/>
              </w:rPr>
              <w:t xml:space="preserve"> represent accuracy.</w:t>
            </w:r>
          </w:p>
        </w:tc>
      </w:tr>
      <w:tr w:rsidR="00AC78E0" w:rsidRPr="00AC78E0" w14:paraId="6AC4BACC" w14:textId="77777777" w:rsidTr="00510B90">
        <w:trPr>
          <w:trHeight w:val="33"/>
          <w:jc w:val="center"/>
        </w:trPr>
        <w:tc>
          <w:tcPr>
            <w:tcW w:w="559" w:type="dxa"/>
          </w:tcPr>
          <w:p w14:paraId="1018F4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510B90">
        <w:trPr>
          <w:trHeight w:val="33"/>
          <w:jc w:val="center"/>
        </w:trPr>
        <w:tc>
          <w:tcPr>
            <w:tcW w:w="559" w:type="dxa"/>
          </w:tcPr>
          <w:p w14:paraId="183F163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510B90">
        <w:trPr>
          <w:trHeight w:val="33"/>
          <w:jc w:val="center"/>
        </w:trPr>
        <w:tc>
          <w:tcPr>
            <w:tcW w:w="559" w:type="dxa"/>
          </w:tcPr>
          <w:p w14:paraId="53F2F4E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510B90">
        <w:trPr>
          <w:trHeight w:val="33"/>
          <w:jc w:val="center"/>
        </w:trPr>
        <w:tc>
          <w:tcPr>
            <w:tcW w:w="559" w:type="dxa"/>
          </w:tcPr>
          <w:p w14:paraId="5A37B9E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6E49A95" w14:textId="4999CB7E"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eg. Valuation of a running/ operational shop/ hotel/ factory will fetch better value and in case of closed shop/ hotel/ factory it will have </w:t>
            </w:r>
            <w:r w:rsidR="000A6FBE" w:rsidRPr="00AC78E0">
              <w:rPr>
                <w:rFonts w:ascii="Arial" w:hAnsi="Arial" w:cs="Arial"/>
                <w:sz w:val="18"/>
              </w:rPr>
              <w:t>considerably</w:t>
            </w:r>
            <w:r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510B90">
        <w:trPr>
          <w:trHeight w:val="33"/>
          <w:jc w:val="center"/>
        </w:trPr>
        <w:tc>
          <w:tcPr>
            <w:tcW w:w="559" w:type="dxa"/>
          </w:tcPr>
          <w:p w14:paraId="60E54C2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7A78EF8" w14:textId="5518A299" w:rsidR="00AC78E0" w:rsidRPr="00AC78E0" w:rsidRDefault="00AC78E0" w:rsidP="0036331E">
            <w:pPr>
              <w:ind w:left="24"/>
              <w:jc w:val="both"/>
              <w:outlineLvl w:val="0"/>
              <w:rPr>
                <w:rFonts w:ascii="Arial" w:hAnsi="Arial" w:cs="Arial"/>
                <w:i/>
                <w:sz w:val="18"/>
                <w:szCs w:val="16"/>
              </w:rPr>
            </w:pPr>
            <w:bookmarkStart w:id="9" w:name="_Hlk92648814"/>
            <w:r w:rsidRPr="00AC78E0">
              <w:rPr>
                <w:rFonts w:ascii="Arial" w:hAnsi="Arial" w:cs="Arial"/>
                <w:sz w:val="18"/>
                <w:szCs w:val="20"/>
              </w:rPr>
              <w:t xml:space="preserve">Valuation is done for the property identified to us by the </w:t>
            </w:r>
            <w:r w:rsidR="000A6FBE">
              <w:rPr>
                <w:rFonts w:ascii="Arial" w:hAnsi="Arial" w:cs="Arial"/>
                <w:sz w:val="18"/>
                <w:szCs w:val="20"/>
              </w:rPr>
              <w:t>company’s</w:t>
            </w:r>
            <w:r w:rsidRPr="00AC78E0">
              <w:rPr>
                <w:rFonts w:ascii="Arial" w:hAnsi="Arial" w:cs="Arial"/>
                <w:sz w:val="18"/>
                <w:szCs w:val="20"/>
              </w:rPr>
              <w:t xml:space="preserve">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AC78E0" w:rsidRPr="00AC78E0" w14:paraId="6447313F" w14:textId="77777777" w:rsidTr="00510B90">
        <w:trPr>
          <w:trHeight w:val="33"/>
          <w:jc w:val="center"/>
        </w:trPr>
        <w:tc>
          <w:tcPr>
            <w:tcW w:w="559" w:type="dxa"/>
          </w:tcPr>
          <w:p w14:paraId="62BEE5A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510B90">
        <w:trPr>
          <w:trHeight w:val="33"/>
          <w:jc w:val="center"/>
        </w:trPr>
        <w:tc>
          <w:tcPr>
            <w:tcW w:w="559" w:type="dxa"/>
          </w:tcPr>
          <w:p w14:paraId="1A393CB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AC78E0">
              <w:rPr>
                <w:rFonts w:ascii="Arial" w:hAnsi="Arial" w:cs="Arial"/>
                <w:sz w:val="18"/>
                <w:szCs w:val="20"/>
              </w:rPr>
              <w:t>is</w:t>
            </w:r>
            <w:proofErr w:type="gramEnd"/>
            <w:r w:rsidRPr="00AC78E0">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510B90">
        <w:trPr>
          <w:trHeight w:val="33"/>
          <w:jc w:val="center"/>
        </w:trPr>
        <w:tc>
          <w:tcPr>
            <w:tcW w:w="559" w:type="dxa"/>
          </w:tcPr>
          <w:p w14:paraId="1764C66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510B90">
        <w:trPr>
          <w:trHeight w:val="49"/>
          <w:jc w:val="center"/>
        </w:trPr>
        <w:tc>
          <w:tcPr>
            <w:tcW w:w="559" w:type="dxa"/>
          </w:tcPr>
          <w:p w14:paraId="2C5A45B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43E4D9F7" w14:textId="77777777" w:rsidTr="00510B90">
        <w:trPr>
          <w:trHeight w:val="49"/>
          <w:jc w:val="center"/>
        </w:trPr>
        <w:tc>
          <w:tcPr>
            <w:tcW w:w="559" w:type="dxa"/>
            <w:shd w:val="clear" w:color="auto" w:fill="FFFFFF" w:themeFill="background1"/>
          </w:tcPr>
          <w:p w14:paraId="4EB7ED5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510B90">
        <w:trPr>
          <w:trHeight w:val="33"/>
          <w:jc w:val="center"/>
        </w:trPr>
        <w:tc>
          <w:tcPr>
            <w:tcW w:w="559" w:type="dxa"/>
            <w:shd w:val="clear" w:color="auto" w:fill="FFFFFF" w:themeFill="background1"/>
          </w:tcPr>
          <w:p w14:paraId="3D8AAA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510B90">
        <w:trPr>
          <w:trHeight w:val="33"/>
          <w:jc w:val="center"/>
        </w:trPr>
        <w:tc>
          <w:tcPr>
            <w:tcW w:w="559" w:type="dxa"/>
            <w:shd w:val="clear" w:color="auto" w:fill="FFFFFF" w:themeFill="background1"/>
          </w:tcPr>
          <w:p w14:paraId="03681D0C"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510B90">
        <w:trPr>
          <w:trHeight w:val="33"/>
          <w:jc w:val="center"/>
        </w:trPr>
        <w:tc>
          <w:tcPr>
            <w:tcW w:w="559" w:type="dxa"/>
            <w:shd w:val="clear" w:color="auto" w:fill="FFFFFF" w:themeFill="background1"/>
          </w:tcPr>
          <w:p w14:paraId="3828856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510B90">
        <w:trPr>
          <w:trHeight w:val="58"/>
          <w:jc w:val="center"/>
        </w:trPr>
        <w:tc>
          <w:tcPr>
            <w:tcW w:w="559" w:type="dxa"/>
            <w:shd w:val="clear" w:color="auto" w:fill="FFFFFF" w:themeFill="background1"/>
          </w:tcPr>
          <w:p w14:paraId="7696148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510B90">
        <w:trPr>
          <w:trHeight w:val="33"/>
          <w:jc w:val="center"/>
        </w:trPr>
        <w:tc>
          <w:tcPr>
            <w:tcW w:w="559" w:type="dxa"/>
          </w:tcPr>
          <w:p w14:paraId="2CC399D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510B90">
        <w:trPr>
          <w:trHeight w:val="33"/>
          <w:jc w:val="center"/>
        </w:trPr>
        <w:tc>
          <w:tcPr>
            <w:tcW w:w="559" w:type="dxa"/>
          </w:tcPr>
          <w:p w14:paraId="4D94C4A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510B90">
        <w:trPr>
          <w:trHeight w:val="33"/>
          <w:jc w:val="center"/>
        </w:trPr>
        <w:tc>
          <w:tcPr>
            <w:tcW w:w="559" w:type="dxa"/>
          </w:tcPr>
          <w:p w14:paraId="794EDCA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510B90">
        <w:trPr>
          <w:trHeight w:val="33"/>
          <w:jc w:val="center"/>
        </w:trPr>
        <w:tc>
          <w:tcPr>
            <w:tcW w:w="559" w:type="dxa"/>
          </w:tcPr>
          <w:p w14:paraId="4C8CBE3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510B90">
        <w:trPr>
          <w:trHeight w:val="33"/>
          <w:jc w:val="center"/>
        </w:trPr>
        <w:tc>
          <w:tcPr>
            <w:tcW w:w="559" w:type="dxa"/>
          </w:tcPr>
          <w:p w14:paraId="0CC9D50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2"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510B90">
        <w:trPr>
          <w:trHeight w:val="33"/>
          <w:jc w:val="center"/>
        </w:trPr>
        <w:tc>
          <w:tcPr>
            <w:tcW w:w="559" w:type="dxa"/>
          </w:tcPr>
          <w:p w14:paraId="141AD37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w:t>
            </w:r>
            <w:r w:rsidRPr="00AC78E0">
              <w:rPr>
                <w:rFonts w:ascii="Arial" w:hAnsi="Arial" w:cs="Arial"/>
                <w:sz w:val="18"/>
              </w:rPr>
              <w:lastRenderedPageBreak/>
              <w:t>in all respect and has been accepted by the client upto their satisfaction &amp; use and further to which R.K Associates shall not be held responsible in any manner.</w:t>
            </w:r>
          </w:p>
        </w:tc>
      </w:tr>
      <w:tr w:rsidR="00AC78E0" w:rsidRPr="00AC78E0" w14:paraId="306A25D3" w14:textId="77777777" w:rsidTr="00510B90">
        <w:trPr>
          <w:trHeight w:val="33"/>
          <w:jc w:val="center"/>
        </w:trPr>
        <w:tc>
          <w:tcPr>
            <w:tcW w:w="559" w:type="dxa"/>
          </w:tcPr>
          <w:p w14:paraId="562B296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AC78E0" w:rsidRPr="00AC78E0" w14:paraId="454B6129" w14:textId="77777777" w:rsidTr="00510B90">
        <w:trPr>
          <w:trHeight w:val="33"/>
          <w:jc w:val="center"/>
        </w:trPr>
        <w:tc>
          <w:tcPr>
            <w:tcW w:w="559" w:type="dxa"/>
          </w:tcPr>
          <w:p w14:paraId="7339CB2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AC78E0" w:rsidRPr="00AC78E0" w14:paraId="3C9A1DD3" w14:textId="77777777" w:rsidTr="00510B90">
        <w:trPr>
          <w:trHeight w:val="33"/>
          <w:jc w:val="center"/>
        </w:trPr>
        <w:tc>
          <w:tcPr>
            <w:tcW w:w="559" w:type="dxa"/>
          </w:tcPr>
          <w:p w14:paraId="77DB38C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510B90">
        <w:trPr>
          <w:trHeight w:val="33"/>
          <w:jc w:val="center"/>
        </w:trPr>
        <w:tc>
          <w:tcPr>
            <w:tcW w:w="559" w:type="dxa"/>
          </w:tcPr>
          <w:p w14:paraId="7F76EE3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510B90">
        <w:trPr>
          <w:trHeight w:val="33"/>
          <w:jc w:val="center"/>
        </w:trPr>
        <w:tc>
          <w:tcPr>
            <w:tcW w:w="559" w:type="dxa"/>
          </w:tcPr>
          <w:p w14:paraId="1FEB0ED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2D2D869" w14:textId="77777777" w:rsidR="00173A54" w:rsidRDefault="00173A54" w:rsidP="00AC78E0">
      <w:pPr>
        <w:spacing w:line="360" w:lineRule="auto"/>
        <w:rPr>
          <w:rFonts w:ascii="Arial" w:hAnsi="Arial" w:cs="Arial"/>
          <w:b/>
        </w:rPr>
      </w:pPr>
    </w:p>
    <w:sectPr w:rsidR="00173A54" w:rsidSect="0076553D">
      <w:headerReference w:type="default" r:id="rId23"/>
      <w:footerReference w:type="even" r:id="rId24"/>
      <w:footerReference w:type="default" r:id="rId25"/>
      <w:footerReference w:type="first" r:id="rId26"/>
      <w:pgSz w:w="11909" w:h="16834" w:code="9"/>
      <w:pgMar w:top="1279" w:right="1440" w:bottom="1440" w:left="1440" w:header="426" w:footer="348"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2E189E" w14:textId="77777777" w:rsidR="009B6192" w:rsidRDefault="009B6192">
      <w:r>
        <w:separator/>
      </w:r>
    </w:p>
  </w:endnote>
  <w:endnote w:type="continuationSeparator" w:id="0">
    <w:p w14:paraId="35E01B38" w14:textId="77777777" w:rsidR="009B6192" w:rsidRDefault="009B61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25150B" w:rsidRDefault="0025150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25150B" w:rsidRDefault="0025150B"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8141893"/>
      <w:docPartObj>
        <w:docPartGallery w:val="Page Numbers (Bottom of Page)"/>
        <w:docPartUnique/>
      </w:docPartObj>
    </w:sdtPr>
    <w:sdtEndPr/>
    <w:sdtContent>
      <w:sdt>
        <w:sdtPr>
          <w:id w:val="-2040278837"/>
          <w:docPartObj>
            <w:docPartGallery w:val="Page Numbers (Top of Page)"/>
            <w:docPartUnique/>
          </w:docPartObj>
        </w:sdtPr>
        <w:sdtEndPr/>
        <w:sdtContent>
          <w:p w14:paraId="5D2571F8" w14:textId="695ACD26" w:rsidR="0025150B" w:rsidRDefault="0025150B"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192" behindDoc="0" locked="0" layoutInCell="1" allowOverlap="1" wp14:anchorId="2795DAF4" wp14:editId="2F9133E8">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A573FD"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691A0257" w:rsidR="0025150B" w:rsidRDefault="00502809" w:rsidP="00AA4428">
            <w:pPr>
              <w:pStyle w:val="Footer"/>
              <w:tabs>
                <w:tab w:val="clear" w:pos="8640"/>
                <w:tab w:val="right" w:pos="9214"/>
              </w:tabs>
              <w:rPr>
                <w:rFonts w:asciiTheme="majorHAnsi" w:hAnsiTheme="majorHAnsi"/>
                <w:b/>
                <w:bCs/>
              </w:rPr>
            </w:pPr>
            <w:sdt>
              <w:sdtPr>
                <w:id w:val="1884904449"/>
              </w:sdtPr>
              <w:sdtEndPr>
                <w:rPr>
                  <w:rFonts w:asciiTheme="majorHAnsi" w:hAnsiTheme="majorHAnsi" w:cs="Arial"/>
                  <w:b/>
                  <w:color w:val="0F243E" w:themeColor="text2" w:themeShade="80"/>
                </w:rPr>
              </w:sdtEndPr>
              <w:sdtContent>
                <w:r w:rsidR="0025150B">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687053957"/>
                  </w:sdtPr>
                  <w:sdtEndPr/>
                  <w:sdtContent>
                    <w:proofErr w:type="gramStart"/>
                    <w:r w:rsidR="00686E9B">
                      <w:rPr>
                        <w:rFonts w:ascii="Arial" w:eastAsia="Arial" w:hAnsi="Arial" w:cs="Arial"/>
                        <w:b/>
                        <w:sz w:val="22"/>
                        <w:szCs w:val="22"/>
                        <w:lang w:bidi="en-US"/>
                      </w:rPr>
                      <w:t>VIS(</w:t>
                    </w:r>
                    <w:proofErr w:type="gramEnd"/>
                    <w:r w:rsidR="00686E9B">
                      <w:rPr>
                        <w:rFonts w:ascii="Arial" w:eastAsia="Arial" w:hAnsi="Arial" w:cs="Arial"/>
                        <w:b/>
                        <w:sz w:val="22"/>
                        <w:szCs w:val="22"/>
                        <w:lang w:bidi="en-US"/>
                      </w:rPr>
                      <w:t>2022-23)-PL318-Q</w:t>
                    </w:r>
                    <w:r w:rsidR="004A7927">
                      <w:rPr>
                        <w:rFonts w:ascii="Arial" w:eastAsia="Arial" w:hAnsi="Arial" w:cs="Arial"/>
                        <w:b/>
                        <w:sz w:val="22"/>
                        <w:szCs w:val="22"/>
                        <w:lang w:bidi="en-US"/>
                      </w:rPr>
                      <w:t>0</w:t>
                    </w:r>
                    <w:r w:rsidR="00686E9B">
                      <w:rPr>
                        <w:rFonts w:ascii="Arial" w:eastAsia="Arial" w:hAnsi="Arial" w:cs="Arial"/>
                        <w:b/>
                        <w:sz w:val="22"/>
                        <w:szCs w:val="22"/>
                        <w:lang w:bidi="en-US"/>
                      </w:rPr>
                      <w:t>75-251-471</w:t>
                    </w:r>
                    <w:r w:rsidR="0025150B">
                      <w:rPr>
                        <w:rFonts w:ascii="Arial" w:eastAsia="Arial" w:hAnsi="Arial" w:cs="Arial"/>
                        <w:b/>
                        <w:sz w:val="22"/>
                        <w:szCs w:val="22"/>
                        <w:lang w:bidi="en-US"/>
                      </w:rPr>
                      <w:t xml:space="preserve">                                               </w:t>
                    </w:r>
                  </w:sdtContent>
                </w:sdt>
              </w:sdtContent>
            </w:sdt>
            <w:r w:rsidR="0025150B">
              <w:rPr>
                <w:rFonts w:asciiTheme="majorHAnsi" w:hAnsiTheme="majorHAnsi" w:cs="Arial"/>
                <w:b/>
                <w:color w:val="0F243E" w:themeColor="text2" w:themeShade="80"/>
                <w:lang w:val="en-IN"/>
              </w:rPr>
              <w:tab/>
            </w:r>
            <w:r w:rsidR="0025150B" w:rsidRPr="00AA4428">
              <w:rPr>
                <w:rFonts w:asciiTheme="majorHAnsi" w:hAnsiTheme="majorHAnsi"/>
              </w:rPr>
              <w:t xml:space="preserve">Page </w:t>
            </w:r>
            <w:r w:rsidR="0025150B" w:rsidRPr="00AA4428">
              <w:rPr>
                <w:rFonts w:asciiTheme="majorHAnsi" w:hAnsiTheme="majorHAnsi"/>
                <w:b/>
                <w:bCs/>
              </w:rPr>
              <w:fldChar w:fldCharType="begin"/>
            </w:r>
            <w:r w:rsidR="0025150B" w:rsidRPr="00AA4428">
              <w:rPr>
                <w:rFonts w:asciiTheme="majorHAnsi" w:hAnsiTheme="majorHAnsi"/>
                <w:b/>
                <w:bCs/>
              </w:rPr>
              <w:instrText xml:space="preserve"> PAGE </w:instrText>
            </w:r>
            <w:r w:rsidR="0025150B" w:rsidRPr="00AA4428">
              <w:rPr>
                <w:rFonts w:asciiTheme="majorHAnsi" w:hAnsiTheme="majorHAnsi"/>
                <w:b/>
                <w:bCs/>
              </w:rPr>
              <w:fldChar w:fldCharType="separate"/>
            </w:r>
            <w:r w:rsidR="00D35CFA">
              <w:rPr>
                <w:rFonts w:asciiTheme="majorHAnsi" w:hAnsiTheme="majorHAnsi"/>
                <w:b/>
                <w:bCs/>
                <w:noProof/>
              </w:rPr>
              <w:t>18</w:t>
            </w:r>
            <w:r w:rsidR="0025150B" w:rsidRPr="00AA4428">
              <w:rPr>
                <w:rFonts w:asciiTheme="majorHAnsi" w:hAnsiTheme="majorHAnsi"/>
                <w:b/>
                <w:bCs/>
              </w:rPr>
              <w:fldChar w:fldCharType="end"/>
            </w:r>
            <w:r w:rsidR="0025150B" w:rsidRPr="00AA4428">
              <w:rPr>
                <w:rFonts w:asciiTheme="majorHAnsi" w:hAnsiTheme="majorHAnsi"/>
              </w:rPr>
              <w:t xml:space="preserve"> of </w:t>
            </w:r>
            <w:r w:rsidR="0025150B" w:rsidRPr="00AA4428">
              <w:rPr>
                <w:rFonts w:asciiTheme="majorHAnsi" w:hAnsiTheme="majorHAnsi"/>
                <w:b/>
                <w:bCs/>
              </w:rPr>
              <w:fldChar w:fldCharType="begin"/>
            </w:r>
            <w:r w:rsidR="0025150B" w:rsidRPr="00AA4428">
              <w:rPr>
                <w:rFonts w:asciiTheme="majorHAnsi" w:hAnsiTheme="majorHAnsi"/>
                <w:b/>
                <w:bCs/>
              </w:rPr>
              <w:instrText xml:space="preserve"> NUMPAGES  </w:instrText>
            </w:r>
            <w:r w:rsidR="0025150B" w:rsidRPr="00AA4428">
              <w:rPr>
                <w:rFonts w:asciiTheme="majorHAnsi" w:hAnsiTheme="majorHAnsi"/>
                <w:b/>
                <w:bCs/>
              </w:rPr>
              <w:fldChar w:fldCharType="separate"/>
            </w:r>
            <w:r w:rsidR="00D35CFA">
              <w:rPr>
                <w:rFonts w:asciiTheme="majorHAnsi" w:hAnsiTheme="majorHAnsi"/>
                <w:b/>
                <w:bCs/>
                <w:noProof/>
              </w:rPr>
              <w:t>26</w:t>
            </w:r>
            <w:r w:rsidR="0025150B" w:rsidRPr="00AA4428">
              <w:rPr>
                <w:rFonts w:asciiTheme="majorHAnsi" w:hAnsiTheme="majorHAnsi"/>
                <w:b/>
                <w:bCs/>
              </w:rPr>
              <w:fldChar w:fldCharType="end"/>
            </w:r>
          </w:p>
          <w:p w14:paraId="70322FD5" w14:textId="77777777" w:rsidR="00CE69EC" w:rsidRDefault="00CE69EC" w:rsidP="00AA4428">
            <w:pPr>
              <w:pStyle w:val="Footer"/>
              <w:tabs>
                <w:tab w:val="clear" w:pos="8640"/>
                <w:tab w:val="right" w:pos="9214"/>
              </w:tabs>
              <w:rPr>
                <w:rFonts w:asciiTheme="majorHAnsi" w:hAnsiTheme="majorHAnsi"/>
                <w:b/>
                <w:bCs/>
              </w:rPr>
            </w:pPr>
          </w:p>
          <w:p w14:paraId="364740A9" w14:textId="0BDCB458" w:rsidR="0025150B" w:rsidRDefault="0025150B"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25150B" w:rsidRPr="00AA4428" w:rsidRDefault="0025150B"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6C70A" w14:textId="3417B292" w:rsidR="0025150B" w:rsidRPr="000F10A9" w:rsidRDefault="0025150B" w:rsidP="000F10A9">
    <w:pPr>
      <w:pStyle w:val="Footer"/>
      <w:tabs>
        <w:tab w:val="clear" w:pos="8640"/>
        <w:tab w:val="right" w:pos="9214"/>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FBBEB2" w14:textId="77777777" w:rsidR="009B6192" w:rsidRDefault="009B6192">
      <w:r>
        <w:separator/>
      </w:r>
    </w:p>
  </w:footnote>
  <w:footnote w:type="continuationSeparator" w:id="0">
    <w:p w14:paraId="05C6662A" w14:textId="77777777" w:rsidR="009B6192" w:rsidRDefault="009B619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47AFB104" w:rsidR="0025150B" w:rsidRPr="009220D0" w:rsidRDefault="00502809" w:rsidP="0025150B">
    <w:pPr>
      <w:pStyle w:val="Header"/>
      <w:tabs>
        <w:tab w:val="clear" w:pos="4320"/>
        <w:tab w:val="left" w:pos="2268"/>
        <w:tab w:val="center" w:pos="5103"/>
      </w:tabs>
      <w:ind w:left="2268" w:right="2508"/>
      <w:jc w:val="center"/>
      <w:rPr>
        <w:color w:val="17365D" w:themeColor="text2" w:themeShade="BF"/>
        <w:sz w:val="28"/>
      </w:rPr>
    </w:pPr>
    <w:sdt>
      <w:sdtPr>
        <w:rPr>
          <w:b/>
          <w:color w:val="17365D" w:themeColor="text2" w:themeShade="BF"/>
          <w:sz w:val="28"/>
          <w:szCs w:val="20"/>
        </w:rPr>
        <w:id w:val="697593741"/>
        <w:docPartObj>
          <w:docPartGallery w:val="Watermarks"/>
          <w:docPartUnique/>
        </w:docPartObj>
      </w:sdtPr>
      <w:sdtEndPr/>
      <w:sdtContent>
        <w:r>
          <w:rPr>
            <w:b/>
            <w:noProof/>
            <w:color w:val="17365D" w:themeColor="text2" w:themeShade="BF"/>
            <w:sz w:val="28"/>
            <w:szCs w:val="20"/>
          </w:rPr>
          <w:pict w14:anchorId="4BA8785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C03E9" w:rsidRPr="00695472">
      <w:rPr>
        <w:noProof/>
        <w:color w:val="1F497D" w:themeColor="text2"/>
        <w:szCs w:val="20"/>
        <w:lang w:val="en-IN" w:eastAsia="en-IN"/>
      </w:rPr>
      <w:drawing>
        <wp:anchor distT="0" distB="0" distL="114300" distR="114300" simplePos="0" relativeHeight="251658240" behindDoc="1" locked="0" layoutInCell="1" allowOverlap="1" wp14:anchorId="5CB32653" wp14:editId="7DA355A3">
          <wp:simplePos x="0" y="0"/>
          <wp:positionH relativeFrom="column">
            <wp:posOffset>4400550</wp:posOffset>
          </wp:positionH>
          <wp:positionV relativeFrom="page">
            <wp:posOffset>280035</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69EC" w:rsidRPr="00695472">
      <w:rPr>
        <w:noProof/>
        <w:sz w:val="20"/>
        <w:szCs w:val="20"/>
        <w:lang w:val="en-IN" w:eastAsia="en-IN"/>
      </w:rPr>
      <w:drawing>
        <wp:anchor distT="0" distB="0" distL="114300" distR="114300" simplePos="0" relativeHeight="251657216" behindDoc="1" locked="0" layoutInCell="1" allowOverlap="1" wp14:anchorId="18A1554B" wp14:editId="37F96639">
          <wp:simplePos x="0" y="0"/>
          <wp:positionH relativeFrom="column">
            <wp:posOffset>-762000</wp:posOffset>
          </wp:positionH>
          <wp:positionV relativeFrom="page">
            <wp:posOffset>276225</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150B" w:rsidRPr="00695472">
      <w:rPr>
        <w:b/>
        <w:color w:val="17365D" w:themeColor="text2" w:themeShade="BF"/>
        <w:sz w:val="28"/>
        <w:szCs w:val="20"/>
      </w:rPr>
      <w:t>VALUATION ASSESSMENT</w:t>
    </w:r>
  </w:p>
  <w:p w14:paraId="01AA8222" w14:textId="4EE65E71" w:rsidR="0025150B" w:rsidRPr="00DF6342" w:rsidRDefault="00502809" w:rsidP="001E4946">
    <w:pPr>
      <w:pStyle w:val="Header"/>
      <w:ind w:left="2268" w:right="2556"/>
      <w:jc w:val="center"/>
      <w:rPr>
        <w:rFonts w:asciiTheme="minorHAnsi" w:hAnsiTheme="minorHAnsi" w:cstheme="minorHAnsi"/>
        <w:color w:val="548DD4" w:themeColor="text2" w:themeTint="99"/>
        <w:sz w:val="20"/>
        <w:szCs w:val="20"/>
      </w:rPr>
    </w:pPr>
    <w:sdt>
      <w:sdtPr>
        <w:rPr>
          <w:rFonts w:asciiTheme="minorHAnsi" w:hAnsiTheme="minorHAnsi" w:cstheme="minorHAnsi"/>
          <w:color w:val="17365D" w:themeColor="text2" w:themeShade="BF"/>
          <w:sz w:val="20"/>
          <w:szCs w:val="20"/>
        </w:rPr>
        <w:id w:val="541792544"/>
        <w:placeholder>
          <w:docPart w:val="9434B79FF54642C6BFEA956CF52D3D2A"/>
        </w:placeholder>
      </w:sdtPr>
      <w:sdtEndPr/>
      <w:sdtContent>
        <w:r w:rsidR="000129D5" w:rsidRPr="000129D5">
          <w:rPr>
            <w:rFonts w:asciiTheme="minorHAnsi" w:hAnsiTheme="minorHAnsi" w:cstheme="minorHAnsi"/>
            <w:color w:val="548DD4" w:themeColor="text2" w:themeTint="99"/>
            <w:sz w:val="20"/>
            <w:szCs w:val="20"/>
          </w:rPr>
          <w:t>M/S MOTHER’S PRIDE DAIRY INDIA PVT. LTD.</w:t>
        </w:r>
      </w:sdtContent>
    </w:sdt>
    <w:r w:rsidR="0025150B">
      <w:rPr>
        <w:rFonts w:asciiTheme="minorHAnsi" w:hAnsiTheme="minorHAnsi" w:cstheme="minorHAnsi"/>
        <w:color w:val="17365D" w:themeColor="text2" w:themeShade="BF"/>
        <w:sz w:val="20"/>
        <w:szCs w:val="20"/>
      </w:rPr>
      <w:t xml:space="preserve">                </w:t>
    </w:r>
  </w:p>
  <w:p w14:paraId="37D3649C" w14:textId="55480193" w:rsidR="0025150B" w:rsidRDefault="0025150B" w:rsidP="00012202">
    <w:pPr>
      <w:pStyle w:val="NoSpacing"/>
      <w:ind w:right="-997"/>
      <w:jc w:val="right"/>
      <w:rPr>
        <w:b/>
      </w:rPr>
    </w:pPr>
    <w:r>
      <w:rPr>
        <w:rFonts w:ascii="Arial" w:hAnsi="Arial" w:cs="Arial"/>
        <w:bCs/>
        <w:color w:val="17365D" w:themeColor="text2" w:themeShade="BF"/>
        <w:sz w:val="28"/>
        <w:szCs w:val="28"/>
      </w:rPr>
      <w:t xml:space="preserve">         </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11BD56AD" w14:textId="77777777" w:rsidR="00CE69EC" w:rsidRDefault="00CE69EC" w:rsidP="00B2687B">
    <w:pPr>
      <w:pStyle w:val="Header"/>
      <w:ind w:right="-1051"/>
      <w:rPr>
        <w:rFonts w:ascii="Arial" w:hAnsi="Arial" w:cs="Arial"/>
        <w:bCs/>
        <w:color w:val="17365D" w:themeColor="text2" w:themeShade="BF"/>
        <w:sz w:val="28"/>
        <w:szCs w:val="28"/>
      </w:rPr>
    </w:pPr>
  </w:p>
  <w:p w14:paraId="16CDE7E2" w14:textId="77777777" w:rsidR="00CE69EC" w:rsidRDefault="00CE69EC" w:rsidP="00B2687B">
    <w:pPr>
      <w:pStyle w:val="Header"/>
      <w:ind w:right="-1051"/>
      <w:rPr>
        <w:rFonts w:ascii="Arial" w:hAnsi="Arial" w:cs="Arial"/>
        <w:bCs/>
        <w:color w:val="17365D" w:themeColor="text2" w:themeShade="BF"/>
        <w:sz w:val="28"/>
        <w:szCs w:val="28"/>
      </w:rPr>
    </w:pPr>
  </w:p>
  <w:p w14:paraId="43BC2666" w14:textId="27B2F0D5" w:rsidR="0025150B" w:rsidRPr="007D399A" w:rsidRDefault="0025150B"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403" w:hanging="360"/>
      </w:pPr>
      <w:rPr>
        <w:rFonts w:hint="default"/>
        <w:b w:val="0"/>
        <w:sz w:val="22"/>
      </w:rPr>
    </w:lvl>
    <w:lvl w:ilvl="1" w:tplc="04090019" w:tentative="1">
      <w:start w:val="1"/>
      <w:numFmt w:val="lowerLetter"/>
      <w:lvlText w:val="%2."/>
      <w:lvlJc w:val="left"/>
      <w:pPr>
        <w:ind w:left="1123" w:hanging="360"/>
      </w:pPr>
    </w:lvl>
    <w:lvl w:ilvl="2" w:tplc="0409001B" w:tentative="1">
      <w:start w:val="1"/>
      <w:numFmt w:val="lowerRoman"/>
      <w:lvlText w:val="%3."/>
      <w:lvlJc w:val="right"/>
      <w:pPr>
        <w:ind w:left="1843" w:hanging="180"/>
      </w:pPr>
    </w:lvl>
    <w:lvl w:ilvl="3" w:tplc="0409000F" w:tentative="1">
      <w:start w:val="1"/>
      <w:numFmt w:val="decimal"/>
      <w:lvlText w:val="%4."/>
      <w:lvlJc w:val="left"/>
      <w:pPr>
        <w:ind w:left="2563" w:hanging="360"/>
      </w:pPr>
    </w:lvl>
    <w:lvl w:ilvl="4" w:tplc="04090019" w:tentative="1">
      <w:start w:val="1"/>
      <w:numFmt w:val="lowerLetter"/>
      <w:lvlText w:val="%5."/>
      <w:lvlJc w:val="left"/>
      <w:pPr>
        <w:ind w:left="3283" w:hanging="360"/>
      </w:pPr>
    </w:lvl>
    <w:lvl w:ilvl="5" w:tplc="0409001B" w:tentative="1">
      <w:start w:val="1"/>
      <w:numFmt w:val="lowerRoman"/>
      <w:lvlText w:val="%6."/>
      <w:lvlJc w:val="right"/>
      <w:pPr>
        <w:ind w:left="4003" w:hanging="180"/>
      </w:pPr>
    </w:lvl>
    <w:lvl w:ilvl="6" w:tplc="0409000F" w:tentative="1">
      <w:start w:val="1"/>
      <w:numFmt w:val="decimal"/>
      <w:lvlText w:val="%7."/>
      <w:lvlJc w:val="left"/>
      <w:pPr>
        <w:ind w:left="4723" w:hanging="360"/>
      </w:pPr>
    </w:lvl>
    <w:lvl w:ilvl="7" w:tplc="04090019" w:tentative="1">
      <w:start w:val="1"/>
      <w:numFmt w:val="lowerLetter"/>
      <w:lvlText w:val="%8."/>
      <w:lvlJc w:val="left"/>
      <w:pPr>
        <w:ind w:left="5443" w:hanging="360"/>
      </w:pPr>
    </w:lvl>
    <w:lvl w:ilvl="8" w:tplc="0409001B" w:tentative="1">
      <w:start w:val="1"/>
      <w:numFmt w:val="lowerRoman"/>
      <w:lvlText w:val="%9."/>
      <w:lvlJc w:val="right"/>
      <w:pPr>
        <w:ind w:left="6163" w:hanging="180"/>
      </w:pPr>
    </w:lvl>
  </w:abstractNum>
  <w:abstractNum w:abstractNumId="1"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3" w15:restartNumberingAfterBreak="0">
    <w:nsid w:val="163F2951"/>
    <w:multiLevelType w:val="hybridMultilevel"/>
    <w:tmpl w:val="2E6658CE"/>
    <w:lvl w:ilvl="0" w:tplc="40090019">
      <w:start w:val="1"/>
      <w:numFmt w:val="lowerLetter"/>
      <w:lvlText w:val="%1."/>
      <w:lvlJc w:val="lef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4" w15:restartNumberingAfterBreak="0">
    <w:nsid w:val="17694665"/>
    <w:multiLevelType w:val="hybridMultilevel"/>
    <w:tmpl w:val="5C7C8036"/>
    <w:lvl w:ilvl="0" w:tplc="F7145DA0">
      <w:start w:val="1"/>
      <w:numFmt w:val="lowerLetter"/>
      <w:lvlText w:val="%1."/>
      <w:lvlJc w:val="left"/>
      <w:pPr>
        <w:ind w:left="644" w:hanging="360"/>
      </w:pPr>
      <w:rPr>
        <w:b w:val="0"/>
        <w:bCs/>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5" w15:restartNumberingAfterBreak="0">
    <w:nsid w:val="1817616C"/>
    <w:multiLevelType w:val="hybridMultilevel"/>
    <w:tmpl w:val="8450515E"/>
    <w:lvl w:ilvl="0" w:tplc="F20C4D00">
      <w:start w:val="1"/>
      <w:numFmt w:val="lowerRoman"/>
      <w:lvlText w:val="%1."/>
      <w:lvlJc w:val="right"/>
      <w:pPr>
        <w:ind w:left="900" w:hanging="360"/>
      </w:pPr>
      <w:rPr>
        <w:rFonts w:hint="default"/>
        <w:b w:val="0"/>
        <w:bCs w:val="0"/>
        <w:sz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193F15"/>
    <w:multiLevelType w:val="hybridMultilevel"/>
    <w:tmpl w:val="DD06F26E"/>
    <w:lvl w:ilvl="0" w:tplc="6DA48E10">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7"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9" w15:restartNumberingAfterBreak="0">
    <w:nsid w:val="29456E7D"/>
    <w:multiLevelType w:val="hybridMultilevel"/>
    <w:tmpl w:val="C30A0ADA"/>
    <w:lvl w:ilvl="0" w:tplc="96D4F07C">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BD08C3"/>
    <w:multiLevelType w:val="hybridMultilevel"/>
    <w:tmpl w:val="B7E0A128"/>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30E738B4"/>
    <w:multiLevelType w:val="hybridMultilevel"/>
    <w:tmpl w:val="70B445EC"/>
    <w:lvl w:ilvl="0" w:tplc="27AA190A">
      <w:start w:val="1"/>
      <w:numFmt w:val="lowerLetter"/>
      <w:lvlText w:val="%1."/>
      <w:lvlJc w:val="left"/>
      <w:pPr>
        <w:ind w:left="644" w:hanging="360"/>
      </w:pPr>
      <w:rPr>
        <w:rFonts w:hint="default"/>
        <w:b w:val="0"/>
        <w:bCs/>
        <w:sz w:val="22"/>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13" w15:restartNumberingAfterBreak="0">
    <w:nsid w:val="31456877"/>
    <w:multiLevelType w:val="hybridMultilevel"/>
    <w:tmpl w:val="74CEA34C"/>
    <w:lvl w:ilvl="0" w:tplc="086A1670">
      <w:start w:val="1"/>
      <w:numFmt w:val="decimal"/>
      <w:lvlText w:val="%1."/>
      <w:lvlJc w:val="left"/>
      <w:pPr>
        <w:ind w:left="502" w:hanging="360"/>
      </w:pPr>
      <w:rPr>
        <w:b/>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4"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5" w15:restartNumberingAfterBreak="0">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01760E0"/>
    <w:multiLevelType w:val="hybridMultilevel"/>
    <w:tmpl w:val="5028803A"/>
    <w:lvl w:ilvl="0" w:tplc="40090019">
      <w:start w:val="1"/>
      <w:numFmt w:val="lowerLetter"/>
      <w:lvlText w:val="%1."/>
      <w:lvlJc w:val="left"/>
      <w:pPr>
        <w:ind w:left="786"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7"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74016B5"/>
    <w:multiLevelType w:val="hybridMultilevel"/>
    <w:tmpl w:val="5F86174E"/>
    <w:lvl w:ilvl="0" w:tplc="40090019">
      <w:start w:val="1"/>
      <w:numFmt w:val="lowerLetter"/>
      <w:lvlText w:val="%1."/>
      <w:lvlJc w:val="lef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1" w15:restartNumberingAfterBreak="0">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2"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5"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26" w15:restartNumberingAfterBreak="0">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15:restartNumberingAfterBreak="0">
    <w:nsid w:val="7FE4159C"/>
    <w:multiLevelType w:val="hybridMultilevel"/>
    <w:tmpl w:val="5EE86E5A"/>
    <w:lvl w:ilvl="0" w:tplc="BD60B35E">
      <w:start w:val="1"/>
      <w:numFmt w:val="decimal"/>
      <w:lvlText w:val="%1."/>
      <w:lvlJc w:val="left"/>
      <w:pPr>
        <w:tabs>
          <w:tab w:val="num" w:pos="502"/>
        </w:tabs>
        <w:ind w:left="862" w:hanging="720"/>
      </w:pPr>
      <w:rPr>
        <w:rFonts w:ascii="Arial" w:hAnsi="Arial" w:cs="Arial" w:hint="default"/>
        <w:b/>
        <w:sz w:val="22"/>
        <w:szCs w:val="24"/>
      </w:rPr>
    </w:lvl>
    <w:lvl w:ilvl="1" w:tplc="D8C231C8">
      <w:start w:val="1"/>
      <w:numFmt w:val="lowerLetter"/>
      <w:lvlText w:val="%2."/>
      <w:lvlJc w:val="left"/>
      <w:pPr>
        <w:ind w:left="4064" w:hanging="360"/>
      </w:pPr>
      <w:rPr>
        <w:b w:val="0"/>
        <w:bCs w:val="0"/>
      </w:r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369263173">
    <w:abstractNumId w:val="23"/>
  </w:num>
  <w:num w:numId="2" w16cid:durableId="1046173949">
    <w:abstractNumId w:val="16"/>
  </w:num>
  <w:num w:numId="3" w16cid:durableId="980157070">
    <w:abstractNumId w:val="24"/>
  </w:num>
  <w:num w:numId="4" w16cid:durableId="721906162">
    <w:abstractNumId w:val="3"/>
  </w:num>
  <w:num w:numId="5" w16cid:durableId="1791850662">
    <w:abstractNumId w:val="5"/>
  </w:num>
  <w:num w:numId="6" w16cid:durableId="1734506795">
    <w:abstractNumId w:val="19"/>
  </w:num>
  <w:num w:numId="7" w16cid:durableId="2017730448">
    <w:abstractNumId w:val="27"/>
  </w:num>
  <w:num w:numId="8" w16cid:durableId="211582407">
    <w:abstractNumId w:val="2"/>
  </w:num>
  <w:num w:numId="9" w16cid:durableId="1273974476">
    <w:abstractNumId w:val="14"/>
  </w:num>
  <w:num w:numId="10" w16cid:durableId="990792540">
    <w:abstractNumId w:val="20"/>
  </w:num>
  <w:num w:numId="11" w16cid:durableId="1419594292">
    <w:abstractNumId w:val="7"/>
  </w:num>
  <w:num w:numId="12" w16cid:durableId="752705935">
    <w:abstractNumId w:val="10"/>
  </w:num>
  <w:num w:numId="13" w16cid:durableId="1332176973">
    <w:abstractNumId w:val="0"/>
  </w:num>
  <w:num w:numId="14" w16cid:durableId="78328035">
    <w:abstractNumId w:val="22"/>
  </w:num>
  <w:num w:numId="15" w16cid:durableId="1946300588">
    <w:abstractNumId w:val="1"/>
  </w:num>
  <w:num w:numId="16" w16cid:durableId="1272978675">
    <w:abstractNumId w:val="28"/>
  </w:num>
  <w:num w:numId="17" w16cid:durableId="504638174">
    <w:abstractNumId w:val="12"/>
  </w:num>
  <w:num w:numId="18" w16cid:durableId="1440640203">
    <w:abstractNumId w:val="8"/>
  </w:num>
  <w:num w:numId="19" w16cid:durableId="1046567113">
    <w:abstractNumId w:val="21"/>
  </w:num>
  <w:num w:numId="20" w16cid:durableId="1672103052">
    <w:abstractNumId w:val="6"/>
  </w:num>
  <w:num w:numId="21" w16cid:durableId="1743213595">
    <w:abstractNumId w:val="26"/>
  </w:num>
  <w:num w:numId="22" w16cid:durableId="616106074">
    <w:abstractNumId w:val="17"/>
  </w:num>
  <w:num w:numId="23" w16cid:durableId="1820806471">
    <w:abstractNumId w:val="25"/>
  </w:num>
  <w:num w:numId="24" w16cid:durableId="168061860">
    <w:abstractNumId w:val="13"/>
  </w:num>
  <w:num w:numId="25" w16cid:durableId="1673483998">
    <w:abstractNumId w:val="15"/>
  </w:num>
  <w:num w:numId="26" w16cid:durableId="1191577254">
    <w:abstractNumId w:val="18"/>
  </w:num>
  <w:num w:numId="27" w16cid:durableId="2105563496">
    <w:abstractNumId w:val="9"/>
  </w:num>
  <w:num w:numId="28" w16cid:durableId="1970240059">
    <w:abstractNumId w:val="4"/>
  </w:num>
  <w:num w:numId="29" w16cid:durableId="289825916">
    <w:abstractNumId w:val="11"/>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3D5"/>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202"/>
    <w:rsid w:val="000123DC"/>
    <w:rsid w:val="00012716"/>
    <w:rsid w:val="00012723"/>
    <w:rsid w:val="00012796"/>
    <w:rsid w:val="00012874"/>
    <w:rsid w:val="00012899"/>
    <w:rsid w:val="000129D5"/>
    <w:rsid w:val="00012A8E"/>
    <w:rsid w:val="00012C0F"/>
    <w:rsid w:val="00012CAD"/>
    <w:rsid w:val="00012D09"/>
    <w:rsid w:val="00013097"/>
    <w:rsid w:val="000132AA"/>
    <w:rsid w:val="0001339D"/>
    <w:rsid w:val="00013570"/>
    <w:rsid w:val="00013742"/>
    <w:rsid w:val="00013BB4"/>
    <w:rsid w:val="00013C06"/>
    <w:rsid w:val="00013D4E"/>
    <w:rsid w:val="00013D67"/>
    <w:rsid w:val="00013EEE"/>
    <w:rsid w:val="000140A2"/>
    <w:rsid w:val="00014143"/>
    <w:rsid w:val="00014327"/>
    <w:rsid w:val="0001446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58"/>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15"/>
    <w:rsid w:val="00040F5F"/>
    <w:rsid w:val="000410E0"/>
    <w:rsid w:val="00041235"/>
    <w:rsid w:val="00041312"/>
    <w:rsid w:val="0004136F"/>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253"/>
    <w:rsid w:val="00054489"/>
    <w:rsid w:val="000544AD"/>
    <w:rsid w:val="00054736"/>
    <w:rsid w:val="00054A1A"/>
    <w:rsid w:val="00054CF8"/>
    <w:rsid w:val="00055342"/>
    <w:rsid w:val="0005542D"/>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D88"/>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CE"/>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4BE"/>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1D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85"/>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3B6"/>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089"/>
    <w:rsid w:val="000A631F"/>
    <w:rsid w:val="000A64ED"/>
    <w:rsid w:val="000A67C8"/>
    <w:rsid w:val="000A6A15"/>
    <w:rsid w:val="000A6BFF"/>
    <w:rsid w:val="000A6D7A"/>
    <w:rsid w:val="000A6E0E"/>
    <w:rsid w:val="000A6F99"/>
    <w:rsid w:val="000A6FBE"/>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7B"/>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6FA0"/>
    <w:rsid w:val="000B707A"/>
    <w:rsid w:val="000B7137"/>
    <w:rsid w:val="000B71C6"/>
    <w:rsid w:val="000B71F5"/>
    <w:rsid w:val="000B739B"/>
    <w:rsid w:val="000B76C8"/>
    <w:rsid w:val="000B78C2"/>
    <w:rsid w:val="000B7A43"/>
    <w:rsid w:val="000B7CEE"/>
    <w:rsid w:val="000B7D19"/>
    <w:rsid w:val="000B7D64"/>
    <w:rsid w:val="000B7DBE"/>
    <w:rsid w:val="000C042B"/>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72D"/>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D21"/>
    <w:rsid w:val="000E6E24"/>
    <w:rsid w:val="000E6F8A"/>
    <w:rsid w:val="000E7011"/>
    <w:rsid w:val="000E7080"/>
    <w:rsid w:val="000E72F4"/>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949"/>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D2D"/>
    <w:rsid w:val="00125264"/>
    <w:rsid w:val="001253B5"/>
    <w:rsid w:val="001254A4"/>
    <w:rsid w:val="00125902"/>
    <w:rsid w:val="0012594A"/>
    <w:rsid w:val="001259E3"/>
    <w:rsid w:val="00125B6E"/>
    <w:rsid w:val="00125BD7"/>
    <w:rsid w:val="00125CAF"/>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14"/>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1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5D"/>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7B2"/>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B26"/>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67"/>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094"/>
    <w:rsid w:val="001960DB"/>
    <w:rsid w:val="001963B0"/>
    <w:rsid w:val="00196532"/>
    <w:rsid w:val="00196575"/>
    <w:rsid w:val="0019691E"/>
    <w:rsid w:val="00196AC9"/>
    <w:rsid w:val="00196CC5"/>
    <w:rsid w:val="00196D5F"/>
    <w:rsid w:val="00196D73"/>
    <w:rsid w:val="00196D9F"/>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6D"/>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080"/>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B20"/>
    <w:rsid w:val="001C3CB8"/>
    <w:rsid w:val="001C3EAB"/>
    <w:rsid w:val="001C4114"/>
    <w:rsid w:val="001C423D"/>
    <w:rsid w:val="001C474A"/>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A0C"/>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24"/>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1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A6"/>
    <w:rsid w:val="001F73DE"/>
    <w:rsid w:val="001F75E0"/>
    <w:rsid w:val="001F760E"/>
    <w:rsid w:val="001F76BE"/>
    <w:rsid w:val="001F7808"/>
    <w:rsid w:val="001F7BD1"/>
    <w:rsid w:val="001F7BD6"/>
    <w:rsid w:val="001F7CE4"/>
    <w:rsid w:val="001F7E8D"/>
    <w:rsid w:val="00200011"/>
    <w:rsid w:val="00200147"/>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512"/>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276"/>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39"/>
    <w:rsid w:val="00216648"/>
    <w:rsid w:val="00216860"/>
    <w:rsid w:val="00216918"/>
    <w:rsid w:val="00216B76"/>
    <w:rsid w:val="00216B98"/>
    <w:rsid w:val="00216C89"/>
    <w:rsid w:val="00216E09"/>
    <w:rsid w:val="00216F1A"/>
    <w:rsid w:val="00216F1E"/>
    <w:rsid w:val="002170F4"/>
    <w:rsid w:val="002171DB"/>
    <w:rsid w:val="002173F1"/>
    <w:rsid w:val="002179B7"/>
    <w:rsid w:val="002179E2"/>
    <w:rsid w:val="00217ACF"/>
    <w:rsid w:val="00217B1F"/>
    <w:rsid w:val="00217B73"/>
    <w:rsid w:val="00217ED0"/>
    <w:rsid w:val="00217EE1"/>
    <w:rsid w:val="00220069"/>
    <w:rsid w:val="00220134"/>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50B"/>
    <w:rsid w:val="00251928"/>
    <w:rsid w:val="00251AA6"/>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C5D"/>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0A"/>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B79"/>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BA5"/>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535"/>
    <w:rsid w:val="002C2626"/>
    <w:rsid w:val="002C2827"/>
    <w:rsid w:val="002C292D"/>
    <w:rsid w:val="002C32BE"/>
    <w:rsid w:val="002C3620"/>
    <w:rsid w:val="002C366E"/>
    <w:rsid w:val="002C36F3"/>
    <w:rsid w:val="002C386C"/>
    <w:rsid w:val="002C3AF4"/>
    <w:rsid w:val="002C3BBF"/>
    <w:rsid w:val="002C3C4D"/>
    <w:rsid w:val="002C3F5A"/>
    <w:rsid w:val="002C405C"/>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6EAA"/>
    <w:rsid w:val="002D7005"/>
    <w:rsid w:val="002D7282"/>
    <w:rsid w:val="002D73B4"/>
    <w:rsid w:val="002D7908"/>
    <w:rsid w:val="002E00FF"/>
    <w:rsid w:val="002E0216"/>
    <w:rsid w:val="002E038A"/>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DE1"/>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656"/>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C7D"/>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19"/>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5E0E"/>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55"/>
    <w:rsid w:val="00394C75"/>
    <w:rsid w:val="00394FF3"/>
    <w:rsid w:val="0039509D"/>
    <w:rsid w:val="003950C2"/>
    <w:rsid w:val="003952D3"/>
    <w:rsid w:val="003952DF"/>
    <w:rsid w:val="0039565F"/>
    <w:rsid w:val="003956E9"/>
    <w:rsid w:val="003958D2"/>
    <w:rsid w:val="00395A25"/>
    <w:rsid w:val="00395AB4"/>
    <w:rsid w:val="00395CC5"/>
    <w:rsid w:val="00395D12"/>
    <w:rsid w:val="00395D9C"/>
    <w:rsid w:val="00396064"/>
    <w:rsid w:val="00396486"/>
    <w:rsid w:val="0039655E"/>
    <w:rsid w:val="003965AB"/>
    <w:rsid w:val="003966F6"/>
    <w:rsid w:val="0039680D"/>
    <w:rsid w:val="00396911"/>
    <w:rsid w:val="00396969"/>
    <w:rsid w:val="003969BD"/>
    <w:rsid w:val="00396A3A"/>
    <w:rsid w:val="00396AB7"/>
    <w:rsid w:val="00396D64"/>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43"/>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DE9"/>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568"/>
    <w:rsid w:val="003C1728"/>
    <w:rsid w:val="003C1736"/>
    <w:rsid w:val="003C1C0D"/>
    <w:rsid w:val="003C1CA9"/>
    <w:rsid w:val="003C211E"/>
    <w:rsid w:val="003C22B4"/>
    <w:rsid w:val="003C2388"/>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17"/>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0BD"/>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89"/>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059"/>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2E4D"/>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BD4"/>
    <w:rsid w:val="00457CF9"/>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0FC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28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DF1"/>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2D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927"/>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4F4"/>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556"/>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063"/>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68E"/>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B6"/>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22D"/>
    <w:rsid w:val="004F557C"/>
    <w:rsid w:val="004F5916"/>
    <w:rsid w:val="004F5AAA"/>
    <w:rsid w:val="004F5B66"/>
    <w:rsid w:val="004F5C62"/>
    <w:rsid w:val="004F5E1C"/>
    <w:rsid w:val="004F62AB"/>
    <w:rsid w:val="004F6428"/>
    <w:rsid w:val="004F6783"/>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809"/>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B90"/>
    <w:rsid w:val="00510D46"/>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105"/>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8D6"/>
    <w:rsid w:val="00547913"/>
    <w:rsid w:val="00547AB1"/>
    <w:rsid w:val="00547AFA"/>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572"/>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1E0"/>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D9"/>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48"/>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4F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C25"/>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D"/>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5E"/>
    <w:rsid w:val="005E3362"/>
    <w:rsid w:val="005E3422"/>
    <w:rsid w:val="005E3755"/>
    <w:rsid w:val="005E39AB"/>
    <w:rsid w:val="005E3DBB"/>
    <w:rsid w:val="005E40D5"/>
    <w:rsid w:val="005E4148"/>
    <w:rsid w:val="005E41F4"/>
    <w:rsid w:val="005E42A0"/>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ABC"/>
    <w:rsid w:val="005F4EB0"/>
    <w:rsid w:val="005F52C1"/>
    <w:rsid w:val="005F555C"/>
    <w:rsid w:val="005F59A4"/>
    <w:rsid w:val="005F59BA"/>
    <w:rsid w:val="005F5A53"/>
    <w:rsid w:val="005F5B23"/>
    <w:rsid w:val="005F5E56"/>
    <w:rsid w:val="005F5EB2"/>
    <w:rsid w:val="005F609D"/>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B4F"/>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EF1"/>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892"/>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22A"/>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AEE"/>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D41"/>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9B"/>
    <w:rsid w:val="00686EF7"/>
    <w:rsid w:val="00686FE6"/>
    <w:rsid w:val="006870BD"/>
    <w:rsid w:val="00687224"/>
    <w:rsid w:val="006872B9"/>
    <w:rsid w:val="00687421"/>
    <w:rsid w:val="0068749B"/>
    <w:rsid w:val="006876D8"/>
    <w:rsid w:val="00687A6C"/>
    <w:rsid w:val="00687CE2"/>
    <w:rsid w:val="00687D45"/>
    <w:rsid w:val="00687D7E"/>
    <w:rsid w:val="0069038B"/>
    <w:rsid w:val="00690B32"/>
    <w:rsid w:val="00690B46"/>
    <w:rsid w:val="00690EBF"/>
    <w:rsid w:val="00690F7B"/>
    <w:rsid w:val="00690FEE"/>
    <w:rsid w:val="0069104D"/>
    <w:rsid w:val="00691074"/>
    <w:rsid w:val="006912A6"/>
    <w:rsid w:val="006914BC"/>
    <w:rsid w:val="0069158A"/>
    <w:rsid w:val="006917E8"/>
    <w:rsid w:val="00691862"/>
    <w:rsid w:val="00691BBF"/>
    <w:rsid w:val="00691C16"/>
    <w:rsid w:val="00691D76"/>
    <w:rsid w:val="00691F7F"/>
    <w:rsid w:val="0069284D"/>
    <w:rsid w:val="00692904"/>
    <w:rsid w:val="00692A6D"/>
    <w:rsid w:val="00693A30"/>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1F3"/>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90"/>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3E"/>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46A"/>
    <w:rsid w:val="006F2519"/>
    <w:rsid w:val="006F2AB6"/>
    <w:rsid w:val="006F2B06"/>
    <w:rsid w:val="006F2C24"/>
    <w:rsid w:val="006F2E3B"/>
    <w:rsid w:val="006F3097"/>
    <w:rsid w:val="006F30B7"/>
    <w:rsid w:val="006F3127"/>
    <w:rsid w:val="006F3303"/>
    <w:rsid w:val="006F35E2"/>
    <w:rsid w:val="006F366C"/>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5C"/>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30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89"/>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64E"/>
    <w:rsid w:val="00732960"/>
    <w:rsid w:val="0073297B"/>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ABB"/>
    <w:rsid w:val="00747B4C"/>
    <w:rsid w:val="00747BF0"/>
    <w:rsid w:val="00747C84"/>
    <w:rsid w:val="00747CD9"/>
    <w:rsid w:val="00747D53"/>
    <w:rsid w:val="007500B3"/>
    <w:rsid w:val="00750234"/>
    <w:rsid w:val="00750445"/>
    <w:rsid w:val="007504E0"/>
    <w:rsid w:val="00750606"/>
    <w:rsid w:val="0075063B"/>
    <w:rsid w:val="00750795"/>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6FB"/>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7D8"/>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EFF"/>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6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B9"/>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A3A"/>
    <w:rsid w:val="007D1B0E"/>
    <w:rsid w:val="007D1B6E"/>
    <w:rsid w:val="007D1CAC"/>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4F79"/>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4F7"/>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98E"/>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DBE"/>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87A"/>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87F"/>
    <w:rsid w:val="008639EA"/>
    <w:rsid w:val="00863B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38A"/>
    <w:rsid w:val="00867BA3"/>
    <w:rsid w:val="00867C7F"/>
    <w:rsid w:val="00867CD4"/>
    <w:rsid w:val="0087001F"/>
    <w:rsid w:val="008701B7"/>
    <w:rsid w:val="008702A7"/>
    <w:rsid w:val="008702EC"/>
    <w:rsid w:val="0087052B"/>
    <w:rsid w:val="00870749"/>
    <w:rsid w:val="00870BC5"/>
    <w:rsid w:val="00870C5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221"/>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844"/>
    <w:rsid w:val="00885A4C"/>
    <w:rsid w:val="00885E29"/>
    <w:rsid w:val="00885FD8"/>
    <w:rsid w:val="008860E6"/>
    <w:rsid w:val="00886115"/>
    <w:rsid w:val="00886304"/>
    <w:rsid w:val="00886309"/>
    <w:rsid w:val="008863D3"/>
    <w:rsid w:val="0088654E"/>
    <w:rsid w:val="0088655A"/>
    <w:rsid w:val="0088676C"/>
    <w:rsid w:val="008868BB"/>
    <w:rsid w:val="0088692E"/>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4F"/>
    <w:rsid w:val="008C1D58"/>
    <w:rsid w:val="008C1E2B"/>
    <w:rsid w:val="008C1E37"/>
    <w:rsid w:val="008C227A"/>
    <w:rsid w:val="008C237D"/>
    <w:rsid w:val="008C23F2"/>
    <w:rsid w:val="008C2896"/>
    <w:rsid w:val="008C28DF"/>
    <w:rsid w:val="008C29D1"/>
    <w:rsid w:val="008C2A87"/>
    <w:rsid w:val="008C2BA4"/>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1D"/>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48"/>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B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15B"/>
    <w:rsid w:val="00933263"/>
    <w:rsid w:val="00933808"/>
    <w:rsid w:val="0093383D"/>
    <w:rsid w:val="00933ABB"/>
    <w:rsid w:val="00933B7A"/>
    <w:rsid w:val="00933BD4"/>
    <w:rsid w:val="00933C67"/>
    <w:rsid w:val="00933D43"/>
    <w:rsid w:val="00933DCE"/>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77F"/>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CF"/>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4E5"/>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55"/>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174"/>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B08"/>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640"/>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6B"/>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192"/>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BE8"/>
    <w:rsid w:val="009C1EBB"/>
    <w:rsid w:val="009C1F99"/>
    <w:rsid w:val="009C1FE1"/>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CEA"/>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5CE"/>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09"/>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374"/>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1F33"/>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221"/>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6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18E"/>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B93"/>
    <w:rsid w:val="00AD1C5E"/>
    <w:rsid w:val="00AD1D87"/>
    <w:rsid w:val="00AD1D92"/>
    <w:rsid w:val="00AD1E5B"/>
    <w:rsid w:val="00AD1F41"/>
    <w:rsid w:val="00AD208F"/>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A68"/>
    <w:rsid w:val="00AE1D06"/>
    <w:rsid w:val="00AE1DCB"/>
    <w:rsid w:val="00AE1DFB"/>
    <w:rsid w:val="00AE1EB5"/>
    <w:rsid w:val="00AE1FE8"/>
    <w:rsid w:val="00AE2031"/>
    <w:rsid w:val="00AE2174"/>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B71"/>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AC"/>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BE5"/>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C96"/>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2F81"/>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61"/>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5D7"/>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CF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7B"/>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6EC"/>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E9"/>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C0"/>
    <w:rsid w:val="00BD51E7"/>
    <w:rsid w:val="00BD5291"/>
    <w:rsid w:val="00BD5296"/>
    <w:rsid w:val="00BD5481"/>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9CD"/>
    <w:rsid w:val="00BD7BFA"/>
    <w:rsid w:val="00BD7CCC"/>
    <w:rsid w:val="00BD7E40"/>
    <w:rsid w:val="00BD7E9A"/>
    <w:rsid w:val="00BD7F69"/>
    <w:rsid w:val="00BE024B"/>
    <w:rsid w:val="00BE02E7"/>
    <w:rsid w:val="00BE052F"/>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3D1"/>
    <w:rsid w:val="00BF6506"/>
    <w:rsid w:val="00BF660B"/>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BF8"/>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1F6"/>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3"/>
    <w:rsid w:val="00C16F1C"/>
    <w:rsid w:val="00C17040"/>
    <w:rsid w:val="00C174BB"/>
    <w:rsid w:val="00C17703"/>
    <w:rsid w:val="00C17827"/>
    <w:rsid w:val="00C1792E"/>
    <w:rsid w:val="00C179E2"/>
    <w:rsid w:val="00C17C4A"/>
    <w:rsid w:val="00C17D9E"/>
    <w:rsid w:val="00C20028"/>
    <w:rsid w:val="00C20031"/>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1C"/>
    <w:rsid w:val="00C27045"/>
    <w:rsid w:val="00C27491"/>
    <w:rsid w:val="00C275D5"/>
    <w:rsid w:val="00C275DA"/>
    <w:rsid w:val="00C27728"/>
    <w:rsid w:val="00C27855"/>
    <w:rsid w:val="00C2789E"/>
    <w:rsid w:val="00C27F88"/>
    <w:rsid w:val="00C3009F"/>
    <w:rsid w:val="00C300A9"/>
    <w:rsid w:val="00C30335"/>
    <w:rsid w:val="00C30491"/>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C67"/>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0FEF"/>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20"/>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2D2"/>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CB9"/>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9E0"/>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2F"/>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28"/>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973"/>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81"/>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808"/>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6BB"/>
    <w:rsid w:val="00CE0799"/>
    <w:rsid w:val="00CE0AC2"/>
    <w:rsid w:val="00CE0C43"/>
    <w:rsid w:val="00CE0C62"/>
    <w:rsid w:val="00CE0C99"/>
    <w:rsid w:val="00CE0E0F"/>
    <w:rsid w:val="00CE0E3F"/>
    <w:rsid w:val="00CE0E83"/>
    <w:rsid w:val="00CE0F97"/>
    <w:rsid w:val="00CE117E"/>
    <w:rsid w:val="00CE128D"/>
    <w:rsid w:val="00CE19B6"/>
    <w:rsid w:val="00CE19FA"/>
    <w:rsid w:val="00CE1BD7"/>
    <w:rsid w:val="00CE1C86"/>
    <w:rsid w:val="00CE1DA0"/>
    <w:rsid w:val="00CE208B"/>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9EC"/>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AA"/>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764"/>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BC"/>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14B"/>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D32"/>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62"/>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CFA"/>
    <w:rsid w:val="00D35D37"/>
    <w:rsid w:val="00D35EB8"/>
    <w:rsid w:val="00D35FCC"/>
    <w:rsid w:val="00D36208"/>
    <w:rsid w:val="00D36614"/>
    <w:rsid w:val="00D36659"/>
    <w:rsid w:val="00D366FF"/>
    <w:rsid w:val="00D36883"/>
    <w:rsid w:val="00D36E7D"/>
    <w:rsid w:val="00D36FF3"/>
    <w:rsid w:val="00D37082"/>
    <w:rsid w:val="00D371B1"/>
    <w:rsid w:val="00D37586"/>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C7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AC"/>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391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2E"/>
    <w:rsid w:val="00DA3E98"/>
    <w:rsid w:val="00DA3F02"/>
    <w:rsid w:val="00DA4084"/>
    <w:rsid w:val="00DA4197"/>
    <w:rsid w:val="00DA420E"/>
    <w:rsid w:val="00DA43D4"/>
    <w:rsid w:val="00DA4756"/>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1CE"/>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1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3F5"/>
    <w:rsid w:val="00DD45FC"/>
    <w:rsid w:val="00DD4657"/>
    <w:rsid w:val="00DD5115"/>
    <w:rsid w:val="00DD52C2"/>
    <w:rsid w:val="00DD53D5"/>
    <w:rsid w:val="00DD5443"/>
    <w:rsid w:val="00DD5623"/>
    <w:rsid w:val="00DD5655"/>
    <w:rsid w:val="00DD56D4"/>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570"/>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2B"/>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BC"/>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29F"/>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6"/>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2EF"/>
    <w:rsid w:val="00E253AF"/>
    <w:rsid w:val="00E2540E"/>
    <w:rsid w:val="00E25A2D"/>
    <w:rsid w:val="00E25AEC"/>
    <w:rsid w:val="00E25C3E"/>
    <w:rsid w:val="00E25FB3"/>
    <w:rsid w:val="00E2611F"/>
    <w:rsid w:val="00E26291"/>
    <w:rsid w:val="00E262AA"/>
    <w:rsid w:val="00E262E7"/>
    <w:rsid w:val="00E26502"/>
    <w:rsid w:val="00E266A9"/>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3"/>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1"/>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76"/>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D3A"/>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1F"/>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2E8"/>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6CC"/>
    <w:rsid w:val="00EB28CD"/>
    <w:rsid w:val="00EB2B56"/>
    <w:rsid w:val="00EB2C33"/>
    <w:rsid w:val="00EB2DAA"/>
    <w:rsid w:val="00EB2E0F"/>
    <w:rsid w:val="00EB3212"/>
    <w:rsid w:val="00EB32B3"/>
    <w:rsid w:val="00EB3487"/>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66"/>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21"/>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5DD"/>
    <w:rsid w:val="00F3467A"/>
    <w:rsid w:val="00F34730"/>
    <w:rsid w:val="00F34733"/>
    <w:rsid w:val="00F3479E"/>
    <w:rsid w:val="00F34B87"/>
    <w:rsid w:val="00F34ED2"/>
    <w:rsid w:val="00F35234"/>
    <w:rsid w:val="00F35331"/>
    <w:rsid w:val="00F354A7"/>
    <w:rsid w:val="00F356ED"/>
    <w:rsid w:val="00F3571A"/>
    <w:rsid w:val="00F359CB"/>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34D"/>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3F80"/>
    <w:rsid w:val="00F94144"/>
    <w:rsid w:val="00F941CF"/>
    <w:rsid w:val="00F942D7"/>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CAD"/>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DDE"/>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AD5"/>
    <w:rsid w:val="00FD1C2C"/>
    <w:rsid w:val="00FD1D04"/>
    <w:rsid w:val="00FD1DF4"/>
    <w:rsid w:val="00FD1E43"/>
    <w:rsid w:val="00FD1F34"/>
    <w:rsid w:val="00FD2009"/>
    <w:rsid w:val="00FD2138"/>
    <w:rsid w:val="00FD2195"/>
    <w:rsid w:val="00FD234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B4"/>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B7"/>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3C"/>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6A9"/>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BE052F"/>
    <w:rPr>
      <w:b/>
      <w:bCs/>
    </w:rPr>
  </w:style>
  <w:style w:type="paragraph" w:customStyle="1" w:styleId="msonormal0">
    <w:name w:val="msonormal"/>
    <w:basedOn w:val="Normal"/>
    <w:rsid w:val="00301DE1"/>
    <w:pPr>
      <w:spacing w:before="100" w:beforeAutospacing="1" w:after="100" w:afterAutospacing="1"/>
    </w:pPr>
    <w:rPr>
      <w:lang w:val="en-IN" w:eastAsia="en-IN"/>
    </w:rPr>
  </w:style>
  <w:style w:type="paragraph" w:customStyle="1" w:styleId="xl69">
    <w:name w:val="xl6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0">
    <w:name w:val="xl7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1">
    <w:name w:val="xl7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2">
    <w:name w:val="xl72"/>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3">
    <w:name w:val="xl7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74">
    <w:name w:val="xl7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6">
    <w:name w:val="xl7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7">
    <w:name w:val="xl7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8">
    <w:name w:val="xl7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9">
    <w:name w:val="xl7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80">
    <w:name w:val="xl8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1">
    <w:name w:val="xl8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2">
    <w:name w:val="xl82"/>
    <w:basedOn w:val="Normal"/>
    <w:rsid w:val="00301DE1"/>
    <w:pPr>
      <w:spacing w:before="100" w:beforeAutospacing="1" w:after="100" w:afterAutospacing="1"/>
      <w:jc w:val="right"/>
    </w:pPr>
    <w:rPr>
      <w:lang w:val="en-IN" w:eastAsia="en-IN"/>
    </w:rPr>
  </w:style>
  <w:style w:type="paragraph" w:customStyle="1" w:styleId="xl83">
    <w:name w:val="xl8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4">
    <w:name w:val="xl8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5">
    <w:name w:val="xl8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6">
    <w:name w:val="xl8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lang w:val="en-IN" w:eastAsia="en-IN"/>
    </w:rPr>
  </w:style>
  <w:style w:type="paragraph" w:customStyle="1" w:styleId="xl87">
    <w:name w:val="xl8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8">
    <w:name w:val="xl8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mbria" w:hAnsi="Cambria"/>
      <w:color w:val="000000"/>
      <w:sz w:val="20"/>
      <w:szCs w:val="20"/>
      <w:lang w:val="en-IN" w:eastAsia="en-IN"/>
    </w:rPr>
  </w:style>
  <w:style w:type="paragraph" w:customStyle="1" w:styleId="xl89">
    <w:name w:val="xl8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0"/>
      <w:szCs w:val="20"/>
      <w:lang w:val="en-IN" w:eastAsia="en-IN"/>
    </w:rPr>
  </w:style>
  <w:style w:type="paragraph" w:customStyle="1" w:styleId="xl90">
    <w:name w:val="xl9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91">
    <w:name w:val="xl91"/>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center"/>
      <w:textAlignment w:val="center"/>
    </w:pPr>
    <w:rPr>
      <w:b/>
      <w:bCs/>
      <w:color w:val="FFFFFF"/>
      <w:lang w:val="en-IN" w:eastAsia="en-IN"/>
    </w:rPr>
  </w:style>
  <w:style w:type="paragraph" w:customStyle="1" w:styleId="xl92">
    <w:name w:val="xl92"/>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right"/>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28067471">
      <w:bodyDiv w:val="1"/>
      <w:marLeft w:val="0"/>
      <w:marRight w:val="0"/>
      <w:marTop w:val="0"/>
      <w:marBottom w:val="0"/>
      <w:divBdr>
        <w:top w:val="none" w:sz="0" w:space="0" w:color="auto"/>
        <w:left w:val="none" w:sz="0" w:space="0" w:color="auto"/>
        <w:bottom w:val="none" w:sz="0" w:space="0" w:color="auto"/>
        <w:right w:val="none" w:sz="0" w:space="0" w:color="auto"/>
      </w:divBdr>
    </w:div>
    <w:div w:id="63067377">
      <w:bodyDiv w:val="1"/>
      <w:marLeft w:val="0"/>
      <w:marRight w:val="0"/>
      <w:marTop w:val="0"/>
      <w:marBottom w:val="0"/>
      <w:divBdr>
        <w:top w:val="none" w:sz="0" w:space="0" w:color="auto"/>
        <w:left w:val="none" w:sz="0" w:space="0" w:color="auto"/>
        <w:bottom w:val="none" w:sz="0" w:space="0" w:color="auto"/>
        <w:right w:val="none" w:sz="0" w:space="0" w:color="auto"/>
      </w:divBdr>
    </w:div>
    <w:div w:id="89353022">
      <w:bodyDiv w:val="1"/>
      <w:marLeft w:val="0"/>
      <w:marRight w:val="0"/>
      <w:marTop w:val="0"/>
      <w:marBottom w:val="0"/>
      <w:divBdr>
        <w:top w:val="none" w:sz="0" w:space="0" w:color="auto"/>
        <w:left w:val="none" w:sz="0" w:space="0" w:color="auto"/>
        <w:bottom w:val="none" w:sz="0" w:space="0" w:color="auto"/>
        <w:right w:val="none" w:sz="0" w:space="0" w:color="auto"/>
      </w:divBdr>
    </w:div>
    <w:div w:id="138964682">
      <w:bodyDiv w:val="1"/>
      <w:marLeft w:val="0"/>
      <w:marRight w:val="0"/>
      <w:marTop w:val="0"/>
      <w:marBottom w:val="0"/>
      <w:divBdr>
        <w:top w:val="none" w:sz="0" w:space="0" w:color="auto"/>
        <w:left w:val="none" w:sz="0" w:space="0" w:color="auto"/>
        <w:bottom w:val="none" w:sz="0" w:space="0" w:color="auto"/>
        <w:right w:val="none" w:sz="0" w:space="0" w:color="auto"/>
      </w:divBdr>
    </w:div>
    <w:div w:id="144519019">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3897814">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83510853">
      <w:bodyDiv w:val="1"/>
      <w:marLeft w:val="0"/>
      <w:marRight w:val="0"/>
      <w:marTop w:val="0"/>
      <w:marBottom w:val="0"/>
      <w:divBdr>
        <w:top w:val="none" w:sz="0" w:space="0" w:color="auto"/>
        <w:left w:val="none" w:sz="0" w:space="0" w:color="auto"/>
        <w:bottom w:val="none" w:sz="0" w:space="0" w:color="auto"/>
        <w:right w:val="none" w:sz="0" w:space="0" w:color="auto"/>
      </w:divBdr>
    </w:div>
    <w:div w:id="310907128">
      <w:bodyDiv w:val="1"/>
      <w:marLeft w:val="0"/>
      <w:marRight w:val="0"/>
      <w:marTop w:val="0"/>
      <w:marBottom w:val="0"/>
      <w:divBdr>
        <w:top w:val="none" w:sz="0" w:space="0" w:color="auto"/>
        <w:left w:val="none" w:sz="0" w:space="0" w:color="auto"/>
        <w:bottom w:val="none" w:sz="0" w:space="0" w:color="auto"/>
        <w:right w:val="none" w:sz="0" w:space="0" w:color="auto"/>
      </w:divBdr>
    </w:div>
    <w:div w:id="3389706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6002184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9646218">
      <w:bodyDiv w:val="1"/>
      <w:marLeft w:val="0"/>
      <w:marRight w:val="0"/>
      <w:marTop w:val="0"/>
      <w:marBottom w:val="0"/>
      <w:divBdr>
        <w:top w:val="none" w:sz="0" w:space="0" w:color="auto"/>
        <w:left w:val="none" w:sz="0" w:space="0" w:color="auto"/>
        <w:bottom w:val="none" w:sz="0" w:space="0" w:color="auto"/>
        <w:right w:val="none" w:sz="0" w:space="0" w:color="auto"/>
      </w:divBdr>
    </w:div>
    <w:div w:id="626005761">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75932582">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91338436">
      <w:bodyDiv w:val="1"/>
      <w:marLeft w:val="0"/>
      <w:marRight w:val="0"/>
      <w:marTop w:val="0"/>
      <w:marBottom w:val="0"/>
      <w:divBdr>
        <w:top w:val="none" w:sz="0" w:space="0" w:color="auto"/>
        <w:left w:val="none" w:sz="0" w:space="0" w:color="auto"/>
        <w:bottom w:val="none" w:sz="0" w:space="0" w:color="auto"/>
        <w:right w:val="none" w:sz="0" w:space="0" w:color="auto"/>
      </w:divBdr>
    </w:div>
    <w:div w:id="1233926653">
      <w:bodyDiv w:val="1"/>
      <w:marLeft w:val="0"/>
      <w:marRight w:val="0"/>
      <w:marTop w:val="0"/>
      <w:marBottom w:val="0"/>
      <w:divBdr>
        <w:top w:val="none" w:sz="0" w:space="0" w:color="auto"/>
        <w:left w:val="none" w:sz="0" w:space="0" w:color="auto"/>
        <w:bottom w:val="none" w:sz="0" w:space="0" w:color="auto"/>
        <w:right w:val="none" w:sz="0" w:space="0" w:color="auto"/>
      </w:divBdr>
    </w:div>
    <w:div w:id="1264848931">
      <w:bodyDiv w:val="1"/>
      <w:marLeft w:val="0"/>
      <w:marRight w:val="0"/>
      <w:marTop w:val="0"/>
      <w:marBottom w:val="0"/>
      <w:divBdr>
        <w:top w:val="none" w:sz="0" w:space="0" w:color="auto"/>
        <w:left w:val="none" w:sz="0" w:space="0" w:color="auto"/>
        <w:bottom w:val="none" w:sz="0" w:space="0" w:color="auto"/>
        <w:right w:val="none" w:sz="0" w:space="0" w:color="auto"/>
      </w:divBdr>
    </w:div>
    <w:div w:id="1379235156">
      <w:bodyDiv w:val="1"/>
      <w:marLeft w:val="0"/>
      <w:marRight w:val="0"/>
      <w:marTop w:val="0"/>
      <w:marBottom w:val="0"/>
      <w:divBdr>
        <w:top w:val="none" w:sz="0" w:space="0" w:color="auto"/>
        <w:left w:val="none" w:sz="0" w:space="0" w:color="auto"/>
        <w:bottom w:val="none" w:sz="0" w:space="0" w:color="auto"/>
        <w:right w:val="none" w:sz="0" w:space="0" w:color="auto"/>
      </w:divBdr>
    </w:div>
    <w:div w:id="1411193870">
      <w:bodyDiv w:val="1"/>
      <w:marLeft w:val="0"/>
      <w:marRight w:val="0"/>
      <w:marTop w:val="0"/>
      <w:marBottom w:val="0"/>
      <w:divBdr>
        <w:top w:val="none" w:sz="0" w:space="0" w:color="auto"/>
        <w:left w:val="none" w:sz="0" w:space="0" w:color="auto"/>
        <w:bottom w:val="none" w:sz="0" w:space="0" w:color="auto"/>
        <w:right w:val="none" w:sz="0" w:space="0" w:color="auto"/>
      </w:divBdr>
    </w:div>
    <w:div w:id="1484010808">
      <w:bodyDiv w:val="1"/>
      <w:marLeft w:val="0"/>
      <w:marRight w:val="0"/>
      <w:marTop w:val="0"/>
      <w:marBottom w:val="0"/>
      <w:divBdr>
        <w:top w:val="none" w:sz="0" w:space="0" w:color="auto"/>
        <w:left w:val="none" w:sz="0" w:space="0" w:color="auto"/>
        <w:bottom w:val="none" w:sz="0" w:space="0" w:color="auto"/>
        <w:right w:val="none" w:sz="0" w:space="0" w:color="auto"/>
      </w:divBdr>
    </w:div>
    <w:div w:id="1520658657">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1091504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80525826">
      <w:bodyDiv w:val="1"/>
      <w:marLeft w:val="0"/>
      <w:marRight w:val="0"/>
      <w:marTop w:val="0"/>
      <w:marBottom w:val="0"/>
      <w:divBdr>
        <w:top w:val="none" w:sz="0" w:space="0" w:color="auto"/>
        <w:left w:val="none" w:sz="0" w:space="0" w:color="auto"/>
        <w:bottom w:val="none" w:sz="0" w:space="0" w:color="auto"/>
        <w:right w:val="none" w:sz="0" w:space="0" w:color="auto"/>
      </w:divBdr>
    </w:div>
    <w:div w:id="2077588809">
      <w:bodyDiv w:val="1"/>
      <w:marLeft w:val="0"/>
      <w:marRight w:val="0"/>
      <w:marTop w:val="0"/>
      <w:marBottom w:val="0"/>
      <w:divBdr>
        <w:top w:val="none" w:sz="0" w:space="0" w:color="auto"/>
        <w:left w:val="none" w:sz="0" w:space="0" w:color="auto"/>
        <w:bottom w:val="none" w:sz="0" w:space="0" w:color="auto"/>
        <w:right w:val="none" w:sz="0" w:space="0" w:color="auto"/>
      </w:divBdr>
    </w:div>
    <w:div w:id="2105370923">
      <w:bodyDiv w:val="1"/>
      <w:marLeft w:val="0"/>
      <w:marRight w:val="0"/>
      <w:marTop w:val="0"/>
      <w:marBottom w:val="0"/>
      <w:divBdr>
        <w:top w:val="none" w:sz="0" w:space="0" w:color="auto"/>
        <w:left w:val="none" w:sz="0" w:space="0" w:color="auto"/>
        <w:bottom w:val="none" w:sz="0" w:space="0" w:color="auto"/>
        <w:right w:val="none" w:sz="0" w:space="0" w:color="auto"/>
      </w:divBdr>
    </w:div>
    <w:div w:id="21167037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eader" Target="header1.xml"/><Relationship Id="rId28"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hyperlink" Target="mailto:valuers@rkassociates.org" TargetMode="External"/><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15.jpeg"/><Relationship Id="rId1" Type="http://schemas.openxmlformats.org/officeDocument/2006/relationships/image" Target="media/image1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7F9C708C24AC4D6B9055ECE88ED4F8FB"/>
        <w:category>
          <w:name w:val="General"/>
          <w:gallery w:val="placeholder"/>
        </w:category>
        <w:types>
          <w:type w:val="bbPlcHdr"/>
        </w:types>
        <w:behaviors>
          <w:behavior w:val="content"/>
        </w:behaviors>
        <w:guid w:val="{74286490-3ACA-47BD-AA85-50F55A14D758}"/>
      </w:docPartPr>
      <w:docPartBody>
        <w:p w:rsidR="008F59FF" w:rsidRDefault="00575909" w:rsidP="00575909">
          <w:pPr>
            <w:pStyle w:val="7F9C708C24AC4D6B9055ECE88ED4F8FB"/>
          </w:pPr>
          <w:r w:rsidRPr="00417A1D">
            <w:rPr>
              <w:rStyle w:val="PlaceholderText"/>
            </w:rPr>
            <w:t>Choose an item.</w:t>
          </w:r>
        </w:p>
      </w:docPartBody>
    </w:docPart>
    <w:docPart>
      <w:docPartPr>
        <w:name w:val="8D1EF51498A8465C96A7F476E10D1900"/>
        <w:category>
          <w:name w:val="General"/>
          <w:gallery w:val="placeholder"/>
        </w:category>
        <w:types>
          <w:type w:val="bbPlcHdr"/>
        </w:types>
        <w:behaviors>
          <w:behavior w:val="content"/>
        </w:behaviors>
        <w:guid w:val="{AB185AD6-0968-4F44-A374-C376DBA407CC}"/>
      </w:docPartPr>
      <w:docPartBody>
        <w:p w:rsidR="008F59FF" w:rsidRDefault="00575909" w:rsidP="00575909">
          <w:pPr>
            <w:pStyle w:val="8D1EF51498A8465C96A7F476E10D1900"/>
          </w:pPr>
          <w:r w:rsidRPr="00723F34">
            <w:rPr>
              <w:rStyle w:val="PlaceholderText"/>
            </w:rPr>
            <w:t>Choose an item.</w:t>
          </w:r>
        </w:p>
      </w:docPartBody>
    </w:docPart>
    <w:docPart>
      <w:docPartPr>
        <w:name w:val="ED0EBE1F8C2945349E8458ABF3803C86"/>
        <w:category>
          <w:name w:val="General"/>
          <w:gallery w:val="placeholder"/>
        </w:category>
        <w:types>
          <w:type w:val="bbPlcHdr"/>
        </w:types>
        <w:behaviors>
          <w:behavior w:val="content"/>
        </w:behaviors>
        <w:guid w:val="{B2C4BD80-6DDD-4709-B2AB-E57743381893}"/>
      </w:docPartPr>
      <w:docPartBody>
        <w:p w:rsidR="008F59FF" w:rsidRDefault="00575909" w:rsidP="00575909">
          <w:pPr>
            <w:pStyle w:val="ED0EBE1F8C2945349E8458ABF3803C86"/>
          </w:pPr>
          <w:r w:rsidRPr="001849DA">
            <w:rPr>
              <w:rStyle w:val="PlaceholderText"/>
            </w:rPr>
            <w:t>Click here to enter text.</w:t>
          </w:r>
        </w:p>
      </w:docPartBody>
    </w:docPart>
    <w:docPart>
      <w:docPartPr>
        <w:name w:val="8610F7CE9AEE454C8416273B7F5219A7"/>
        <w:category>
          <w:name w:val="General"/>
          <w:gallery w:val="placeholder"/>
        </w:category>
        <w:types>
          <w:type w:val="bbPlcHdr"/>
        </w:types>
        <w:behaviors>
          <w:behavior w:val="content"/>
        </w:behaviors>
        <w:guid w:val="{CB0A4E7E-1343-4EBE-926E-FADCD9E5E06C}"/>
      </w:docPartPr>
      <w:docPartBody>
        <w:p w:rsidR="008F59FF" w:rsidRDefault="00575909" w:rsidP="00575909">
          <w:pPr>
            <w:pStyle w:val="8610F7CE9AEE454C8416273B7F5219A7"/>
          </w:pPr>
          <w:r w:rsidRPr="001849DA">
            <w:rPr>
              <w:rStyle w:val="PlaceholderText"/>
            </w:rPr>
            <w:t>Click here to enter text.</w:t>
          </w:r>
        </w:p>
      </w:docPartBody>
    </w:docPart>
    <w:docPart>
      <w:docPartPr>
        <w:name w:val="5EF3EB2C90544C4182ED9608518B1819"/>
        <w:category>
          <w:name w:val="General"/>
          <w:gallery w:val="placeholder"/>
        </w:category>
        <w:types>
          <w:type w:val="bbPlcHdr"/>
        </w:types>
        <w:behaviors>
          <w:behavior w:val="content"/>
        </w:behaviors>
        <w:guid w:val="{A360C5E4-2683-4C8C-B4AD-154F5BF6FB7B}"/>
      </w:docPartPr>
      <w:docPartBody>
        <w:p w:rsidR="008F59FF" w:rsidRDefault="00575909" w:rsidP="00575909">
          <w:pPr>
            <w:pStyle w:val="5EF3EB2C90544C4182ED9608518B1819"/>
          </w:pPr>
          <w:r w:rsidRPr="00770946">
            <w:rPr>
              <w:rStyle w:val="PlaceholderText"/>
            </w:rPr>
            <w:t>Choose an item.</w:t>
          </w:r>
        </w:p>
      </w:docPartBody>
    </w:docPart>
    <w:docPart>
      <w:docPartPr>
        <w:name w:val="FAEDAE169D1E4CC9BC7C4C46CEFE4B75"/>
        <w:category>
          <w:name w:val="General"/>
          <w:gallery w:val="placeholder"/>
        </w:category>
        <w:types>
          <w:type w:val="bbPlcHdr"/>
        </w:types>
        <w:behaviors>
          <w:behavior w:val="content"/>
        </w:behaviors>
        <w:guid w:val="{7D9D476B-71DA-446A-9E79-A312117331F3}"/>
      </w:docPartPr>
      <w:docPartBody>
        <w:p w:rsidR="00A82C0F" w:rsidRDefault="008F59FF" w:rsidP="008F59FF">
          <w:pPr>
            <w:pStyle w:val="FAEDAE169D1E4CC9BC7C4C46CEFE4B75"/>
          </w:pPr>
          <w:r w:rsidRPr="007F692F">
            <w:rPr>
              <w:rStyle w:val="PlaceholderText"/>
            </w:rPr>
            <w:t>Choose an item.</w:t>
          </w:r>
        </w:p>
      </w:docPartBody>
    </w:docPart>
    <w:docPart>
      <w:docPartPr>
        <w:name w:val="CFDB912C30894A8681444E9F8FE70812"/>
        <w:category>
          <w:name w:val="General"/>
          <w:gallery w:val="placeholder"/>
        </w:category>
        <w:types>
          <w:type w:val="bbPlcHdr"/>
        </w:types>
        <w:behaviors>
          <w:behavior w:val="content"/>
        </w:behaviors>
        <w:guid w:val="{8B5331BA-C8BA-4994-939B-6FF9B3ACE9A7}"/>
      </w:docPartPr>
      <w:docPartBody>
        <w:p w:rsidR="00A82C0F" w:rsidRDefault="008F59FF" w:rsidP="008F59FF">
          <w:pPr>
            <w:pStyle w:val="CFDB912C30894A8681444E9F8FE70812"/>
          </w:pPr>
          <w:r w:rsidRPr="003E3D39">
            <w:rPr>
              <w:rStyle w:val="PlaceholderText"/>
            </w:rPr>
            <w:t>Choose an item.</w:t>
          </w:r>
        </w:p>
      </w:docPartBody>
    </w:docPart>
    <w:docPart>
      <w:docPartPr>
        <w:name w:val="96DA2F7C46E14534AD583E6E9AC475CA"/>
        <w:category>
          <w:name w:val="General"/>
          <w:gallery w:val="placeholder"/>
        </w:category>
        <w:types>
          <w:type w:val="bbPlcHdr"/>
        </w:types>
        <w:behaviors>
          <w:behavior w:val="content"/>
        </w:behaviors>
        <w:guid w:val="{C0F0EB19-2C78-47B4-B9B2-6F11919D76BB}"/>
      </w:docPartPr>
      <w:docPartBody>
        <w:p w:rsidR="00654632" w:rsidRDefault="00A82C0F" w:rsidP="00A82C0F">
          <w:pPr>
            <w:pStyle w:val="96DA2F7C46E14534AD583E6E9AC475CA"/>
          </w:pPr>
          <w:r w:rsidRPr="001849DA">
            <w:rPr>
              <w:rStyle w:val="PlaceholderText"/>
            </w:rPr>
            <w:t>Choose an item.</w:t>
          </w:r>
        </w:p>
      </w:docPartBody>
    </w:docPart>
    <w:docPart>
      <w:docPartPr>
        <w:name w:val="C60A9559838D4DC2B0551475223A542C"/>
        <w:category>
          <w:name w:val="General"/>
          <w:gallery w:val="placeholder"/>
        </w:category>
        <w:types>
          <w:type w:val="bbPlcHdr"/>
        </w:types>
        <w:behaviors>
          <w:behavior w:val="content"/>
        </w:behaviors>
        <w:guid w:val="{95F6CF87-2EA1-4514-BAC0-7FC232E67E86}"/>
      </w:docPartPr>
      <w:docPartBody>
        <w:p w:rsidR="00654632" w:rsidRDefault="00A82C0F" w:rsidP="00A82C0F">
          <w:pPr>
            <w:pStyle w:val="C60A9559838D4DC2B0551475223A542C"/>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CE53C504-2807-4C24-8B9F-32BE6F00B57C}"/>
      </w:docPartPr>
      <w:docPartBody>
        <w:p w:rsidR="003507FB" w:rsidRDefault="00F41D6C">
          <w:r w:rsidRPr="00823D1F">
            <w:rPr>
              <w:rStyle w:val="PlaceholderText"/>
            </w:rPr>
            <w:t>Choose an item.</w:t>
          </w:r>
        </w:p>
      </w:docPartBody>
    </w:docPart>
    <w:docPart>
      <w:docPartPr>
        <w:name w:val="34474F7FB04B45D184F76E6C8AF92BF2"/>
        <w:category>
          <w:name w:val="General"/>
          <w:gallery w:val="placeholder"/>
        </w:category>
        <w:types>
          <w:type w:val="bbPlcHdr"/>
        </w:types>
        <w:behaviors>
          <w:behavior w:val="content"/>
        </w:behaviors>
        <w:guid w:val="{4BC96759-4D75-4B9C-B89D-FF7C845FEBCA}"/>
      </w:docPartPr>
      <w:docPartBody>
        <w:p w:rsidR="00136F79" w:rsidRDefault="00B5529B" w:rsidP="00B5529B">
          <w:pPr>
            <w:pStyle w:val="34474F7FB04B45D184F76E6C8AF92BF2"/>
          </w:pPr>
          <w:r w:rsidRPr="00417A1D">
            <w:rPr>
              <w:rStyle w:val="PlaceholderText"/>
            </w:rPr>
            <w:t>Choose an item.</w:t>
          </w:r>
        </w:p>
      </w:docPartBody>
    </w:docPart>
    <w:docPart>
      <w:docPartPr>
        <w:name w:val="F77F40CF3DCA4DA2B4AF25DAFB8E1C85"/>
        <w:category>
          <w:name w:val="General"/>
          <w:gallery w:val="placeholder"/>
        </w:category>
        <w:types>
          <w:type w:val="bbPlcHdr"/>
        </w:types>
        <w:behaviors>
          <w:behavior w:val="content"/>
        </w:behaviors>
        <w:guid w:val="{488F1038-B8FE-45EE-A6D2-06E279B13D07}"/>
      </w:docPartPr>
      <w:docPartBody>
        <w:p w:rsidR="00136F79" w:rsidRDefault="00B5529B" w:rsidP="00B5529B">
          <w:pPr>
            <w:pStyle w:val="F77F40CF3DCA4DA2B4AF25DAFB8E1C85"/>
          </w:pPr>
          <w:r w:rsidRPr="00816907">
            <w:rPr>
              <w:rStyle w:val="PlaceholderText"/>
            </w:rPr>
            <w:t>Choose an item.</w:t>
          </w:r>
        </w:p>
      </w:docPartBody>
    </w:docPart>
    <w:docPart>
      <w:docPartPr>
        <w:name w:val="1F9E74F60CF547EA8F0FB5AF9F19C8F4"/>
        <w:category>
          <w:name w:val="General"/>
          <w:gallery w:val="placeholder"/>
        </w:category>
        <w:types>
          <w:type w:val="bbPlcHdr"/>
        </w:types>
        <w:behaviors>
          <w:behavior w:val="content"/>
        </w:behaviors>
        <w:guid w:val="{71F11C62-30AD-470F-ABB9-96F2C829D49D}"/>
      </w:docPartPr>
      <w:docPartBody>
        <w:p w:rsidR="00136F79" w:rsidRDefault="00B5529B" w:rsidP="00B5529B">
          <w:pPr>
            <w:pStyle w:val="1F9E74F60CF547EA8F0FB5AF9F19C8F4"/>
          </w:pPr>
          <w:r w:rsidRPr="008C5BAE">
            <w:rPr>
              <w:rStyle w:val="PlaceholderText"/>
            </w:rPr>
            <w:t>Choose an item.</w:t>
          </w:r>
        </w:p>
      </w:docPartBody>
    </w:docPart>
    <w:docPart>
      <w:docPartPr>
        <w:name w:val="0F053DDB1FF742838D36CB7E2006A570"/>
        <w:category>
          <w:name w:val="General"/>
          <w:gallery w:val="placeholder"/>
        </w:category>
        <w:types>
          <w:type w:val="bbPlcHdr"/>
        </w:types>
        <w:behaviors>
          <w:behavior w:val="content"/>
        </w:behaviors>
        <w:guid w:val="{699E0A19-FFD7-42A4-A044-64EAAC7AF703}"/>
      </w:docPartPr>
      <w:docPartBody>
        <w:p w:rsidR="00136F79" w:rsidRDefault="00B5529B" w:rsidP="00B5529B">
          <w:pPr>
            <w:pStyle w:val="0F053DDB1FF742838D36CB7E2006A570"/>
          </w:pPr>
          <w:r w:rsidRPr="0067765D">
            <w:rPr>
              <w:rStyle w:val="PlaceholderText"/>
            </w:rPr>
            <w:t>Choose an item.</w:t>
          </w:r>
        </w:p>
      </w:docPartBody>
    </w:docPart>
    <w:docPart>
      <w:docPartPr>
        <w:name w:val="D72989CA88B24EE1B4E36E93D2EE9FC1"/>
        <w:category>
          <w:name w:val="General"/>
          <w:gallery w:val="placeholder"/>
        </w:category>
        <w:types>
          <w:type w:val="bbPlcHdr"/>
        </w:types>
        <w:behaviors>
          <w:behavior w:val="content"/>
        </w:behaviors>
        <w:guid w:val="{6D72B37E-F6E4-4370-B618-61F0FD1E5C60}"/>
      </w:docPartPr>
      <w:docPartBody>
        <w:p w:rsidR="00136F79" w:rsidRDefault="00B5529B" w:rsidP="00B5529B">
          <w:pPr>
            <w:pStyle w:val="D72989CA88B24EE1B4E36E93D2EE9FC1"/>
          </w:pPr>
          <w:r w:rsidRPr="003E3D39">
            <w:rPr>
              <w:rStyle w:val="PlaceholderText"/>
            </w:rPr>
            <w:t>Choose an item.</w:t>
          </w:r>
        </w:p>
      </w:docPartBody>
    </w:docPart>
    <w:docPart>
      <w:docPartPr>
        <w:name w:val="5BA843BA1272468CB7A1E3309C77EB4D"/>
        <w:category>
          <w:name w:val="General"/>
          <w:gallery w:val="placeholder"/>
        </w:category>
        <w:types>
          <w:type w:val="bbPlcHdr"/>
        </w:types>
        <w:behaviors>
          <w:behavior w:val="content"/>
        </w:behaviors>
        <w:guid w:val="{DCA9B61A-B275-4C21-B4F7-D1E141F67D29}"/>
      </w:docPartPr>
      <w:docPartBody>
        <w:p w:rsidR="00942369" w:rsidRDefault="00136F79" w:rsidP="00136F79">
          <w:pPr>
            <w:pStyle w:val="5BA843BA1272468CB7A1E3309C77EB4D"/>
          </w:pPr>
          <w:r w:rsidRPr="003E3D39">
            <w:rPr>
              <w:rStyle w:val="PlaceholderText"/>
            </w:rPr>
            <w:t>Choose an item.</w:t>
          </w:r>
        </w:p>
      </w:docPartBody>
    </w:docPart>
    <w:docPart>
      <w:docPartPr>
        <w:name w:val="10C1891E4D474961B3F8BED09985ADC2"/>
        <w:category>
          <w:name w:val="General"/>
          <w:gallery w:val="placeholder"/>
        </w:category>
        <w:types>
          <w:type w:val="bbPlcHdr"/>
        </w:types>
        <w:behaviors>
          <w:behavior w:val="content"/>
        </w:behaviors>
        <w:guid w:val="{7C7D6CAE-7A85-4592-B8B4-B6534EC124AA}"/>
      </w:docPartPr>
      <w:docPartBody>
        <w:p w:rsidR="00652CB9" w:rsidRDefault="00882907" w:rsidP="00882907">
          <w:pPr>
            <w:pStyle w:val="10C1891E4D474961B3F8BED09985ADC2"/>
          </w:pPr>
          <w:r w:rsidRPr="00417A1D">
            <w:rPr>
              <w:rStyle w:val="PlaceholderText"/>
            </w:rPr>
            <w:t>Choose an item.</w:t>
          </w:r>
        </w:p>
      </w:docPartBody>
    </w:docPart>
    <w:docPart>
      <w:docPartPr>
        <w:name w:val="B94F1897986F499B8C1A26352CAF159E"/>
        <w:category>
          <w:name w:val="General"/>
          <w:gallery w:val="placeholder"/>
        </w:category>
        <w:types>
          <w:type w:val="bbPlcHdr"/>
        </w:types>
        <w:behaviors>
          <w:behavior w:val="content"/>
        </w:behaviors>
        <w:guid w:val="{88432A26-4E50-4771-8799-62A19A8E5988}"/>
      </w:docPartPr>
      <w:docPartBody>
        <w:p w:rsidR="00652CB9" w:rsidRDefault="00882907" w:rsidP="00882907">
          <w:pPr>
            <w:pStyle w:val="B94F1897986F499B8C1A26352CAF159E"/>
          </w:pPr>
          <w:r w:rsidRPr="003E3D39">
            <w:rPr>
              <w:rStyle w:val="PlaceholderText"/>
            </w:rPr>
            <w:t>Choose an item.</w:t>
          </w:r>
        </w:p>
      </w:docPartBody>
    </w:docPart>
    <w:docPart>
      <w:docPartPr>
        <w:name w:val="F8E47D396C694C499624BB5661777633"/>
        <w:category>
          <w:name w:val="General"/>
          <w:gallery w:val="placeholder"/>
        </w:category>
        <w:types>
          <w:type w:val="bbPlcHdr"/>
        </w:types>
        <w:behaviors>
          <w:behavior w:val="content"/>
        </w:behaviors>
        <w:guid w:val="{BEC4184B-FF53-4166-8B15-EB7649498EF4}"/>
      </w:docPartPr>
      <w:docPartBody>
        <w:p w:rsidR="00000000" w:rsidRDefault="00982147" w:rsidP="00982147">
          <w:pPr>
            <w:pStyle w:val="F8E47D396C694C499624BB5661777633"/>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88C"/>
    <w:rsid w:val="00077A75"/>
    <w:rsid w:val="000D51A4"/>
    <w:rsid w:val="000E13DC"/>
    <w:rsid w:val="000F5FC8"/>
    <w:rsid w:val="00105BBE"/>
    <w:rsid w:val="001368FE"/>
    <w:rsid w:val="00136F79"/>
    <w:rsid w:val="00164E07"/>
    <w:rsid w:val="00180876"/>
    <w:rsid w:val="00196725"/>
    <w:rsid w:val="001A6C73"/>
    <w:rsid w:val="001B67DE"/>
    <w:rsid w:val="001C1CD4"/>
    <w:rsid w:val="00210113"/>
    <w:rsid w:val="00223667"/>
    <w:rsid w:val="00285FEC"/>
    <w:rsid w:val="002914E1"/>
    <w:rsid w:val="002941EA"/>
    <w:rsid w:val="002D1AC5"/>
    <w:rsid w:val="00312A67"/>
    <w:rsid w:val="00316574"/>
    <w:rsid w:val="00324ACF"/>
    <w:rsid w:val="003507FB"/>
    <w:rsid w:val="003524B9"/>
    <w:rsid w:val="00354B20"/>
    <w:rsid w:val="00390589"/>
    <w:rsid w:val="0039677F"/>
    <w:rsid w:val="003C5900"/>
    <w:rsid w:val="003D7B81"/>
    <w:rsid w:val="003E453C"/>
    <w:rsid w:val="003F4C93"/>
    <w:rsid w:val="00403D1F"/>
    <w:rsid w:val="00445F3A"/>
    <w:rsid w:val="00470982"/>
    <w:rsid w:val="00486797"/>
    <w:rsid w:val="004E0BCB"/>
    <w:rsid w:val="0052768A"/>
    <w:rsid w:val="00575909"/>
    <w:rsid w:val="005814DF"/>
    <w:rsid w:val="00593FBE"/>
    <w:rsid w:val="005B4BE4"/>
    <w:rsid w:val="005B7EFE"/>
    <w:rsid w:val="005C202E"/>
    <w:rsid w:val="00611623"/>
    <w:rsid w:val="006222A8"/>
    <w:rsid w:val="00650EF3"/>
    <w:rsid w:val="00652CB9"/>
    <w:rsid w:val="00654632"/>
    <w:rsid w:val="00664DD8"/>
    <w:rsid w:val="0069081A"/>
    <w:rsid w:val="00696F5E"/>
    <w:rsid w:val="006A0BF7"/>
    <w:rsid w:val="006A10F7"/>
    <w:rsid w:val="006A394D"/>
    <w:rsid w:val="006B52D8"/>
    <w:rsid w:val="006B7B59"/>
    <w:rsid w:val="00737F88"/>
    <w:rsid w:val="0074708E"/>
    <w:rsid w:val="007A5C81"/>
    <w:rsid w:val="007B2C6C"/>
    <w:rsid w:val="007D4C57"/>
    <w:rsid w:val="007E3B2C"/>
    <w:rsid w:val="007E74DF"/>
    <w:rsid w:val="00802AF5"/>
    <w:rsid w:val="00864E3C"/>
    <w:rsid w:val="00882907"/>
    <w:rsid w:val="008A0FCA"/>
    <w:rsid w:val="008B669A"/>
    <w:rsid w:val="008C35F4"/>
    <w:rsid w:val="008E1CCB"/>
    <w:rsid w:val="008F59FF"/>
    <w:rsid w:val="00936EB3"/>
    <w:rsid w:val="00942369"/>
    <w:rsid w:val="00943A34"/>
    <w:rsid w:val="00982147"/>
    <w:rsid w:val="009A26AE"/>
    <w:rsid w:val="009C25DE"/>
    <w:rsid w:val="009E7742"/>
    <w:rsid w:val="00A07F71"/>
    <w:rsid w:val="00A209C8"/>
    <w:rsid w:val="00A53841"/>
    <w:rsid w:val="00A611E5"/>
    <w:rsid w:val="00A6627C"/>
    <w:rsid w:val="00A73557"/>
    <w:rsid w:val="00A82C0F"/>
    <w:rsid w:val="00AA334F"/>
    <w:rsid w:val="00AB28F5"/>
    <w:rsid w:val="00AE424F"/>
    <w:rsid w:val="00B429A1"/>
    <w:rsid w:val="00B50F0E"/>
    <w:rsid w:val="00B5529B"/>
    <w:rsid w:val="00B85A81"/>
    <w:rsid w:val="00B909B5"/>
    <w:rsid w:val="00BA6E4E"/>
    <w:rsid w:val="00BB3B46"/>
    <w:rsid w:val="00BE4C62"/>
    <w:rsid w:val="00BF25F4"/>
    <w:rsid w:val="00C20382"/>
    <w:rsid w:val="00C43B4B"/>
    <w:rsid w:val="00C603B3"/>
    <w:rsid w:val="00C81AD9"/>
    <w:rsid w:val="00CC5042"/>
    <w:rsid w:val="00CE06AC"/>
    <w:rsid w:val="00D11E6D"/>
    <w:rsid w:val="00D20CE1"/>
    <w:rsid w:val="00D31054"/>
    <w:rsid w:val="00D42508"/>
    <w:rsid w:val="00D5754D"/>
    <w:rsid w:val="00D7737B"/>
    <w:rsid w:val="00DC6B66"/>
    <w:rsid w:val="00DF1ECE"/>
    <w:rsid w:val="00E45261"/>
    <w:rsid w:val="00E47680"/>
    <w:rsid w:val="00E53530"/>
    <w:rsid w:val="00E967AF"/>
    <w:rsid w:val="00EB094B"/>
    <w:rsid w:val="00EC1FA5"/>
    <w:rsid w:val="00EE52C6"/>
    <w:rsid w:val="00F11D53"/>
    <w:rsid w:val="00F137B0"/>
    <w:rsid w:val="00F20349"/>
    <w:rsid w:val="00F22956"/>
    <w:rsid w:val="00F4129E"/>
    <w:rsid w:val="00F41D6C"/>
    <w:rsid w:val="00F623ED"/>
    <w:rsid w:val="00F93DA6"/>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82147"/>
    <w:rPr>
      <w:color w:val="808080"/>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7557891C29FA4F29A86F130363890E21">
    <w:name w:val="7557891C29FA4F29A86F130363890E21"/>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7F9C708C24AC4D6B9055ECE88ED4F8FB">
    <w:name w:val="7F9C708C24AC4D6B9055ECE88ED4F8FB"/>
    <w:rsid w:val="00575909"/>
    <w:pPr>
      <w:spacing w:after="160" w:line="259" w:lineRule="auto"/>
    </w:pPr>
    <w:rPr>
      <w:lang w:val="en-IN" w:eastAsia="en-IN"/>
    </w:rPr>
  </w:style>
  <w:style w:type="paragraph" w:customStyle="1" w:styleId="8D1EF51498A8465C96A7F476E10D1900">
    <w:name w:val="8D1EF51498A8465C96A7F476E10D1900"/>
    <w:rsid w:val="00575909"/>
    <w:pPr>
      <w:spacing w:after="160" w:line="259" w:lineRule="auto"/>
    </w:pPr>
    <w:rPr>
      <w:lang w:val="en-IN" w:eastAsia="en-IN"/>
    </w:rPr>
  </w:style>
  <w:style w:type="paragraph" w:customStyle="1" w:styleId="ED0EBE1F8C2945349E8458ABF3803C86">
    <w:name w:val="ED0EBE1F8C2945349E8458ABF3803C86"/>
    <w:rsid w:val="00575909"/>
    <w:pPr>
      <w:spacing w:after="160" w:line="259" w:lineRule="auto"/>
    </w:pPr>
    <w:rPr>
      <w:lang w:val="en-IN" w:eastAsia="en-IN"/>
    </w:rPr>
  </w:style>
  <w:style w:type="paragraph" w:customStyle="1" w:styleId="8610F7CE9AEE454C8416273B7F5219A7">
    <w:name w:val="8610F7CE9AEE454C8416273B7F5219A7"/>
    <w:rsid w:val="00575909"/>
    <w:pPr>
      <w:spacing w:after="160" w:line="259" w:lineRule="auto"/>
    </w:pPr>
    <w:rPr>
      <w:lang w:val="en-IN" w:eastAsia="en-IN"/>
    </w:rPr>
  </w:style>
  <w:style w:type="paragraph" w:customStyle="1" w:styleId="5EF3EB2C90544C4182ED9608518B1819">
    <w:name w:val="5EF3EB2C90544C4182ED9608518B1819"/>
    <w:rsid w:val="00575909"/>
    <w:pPr>
      <w:spacing w:after="160" w:line="259" w:lineRule="auto"/>
    </w:pPr>
    <w:rPr>
      <w:lang w:val="en-IN" w:eastAsia="en-IN"/>
    </w:rPr>
  </w:style>
  <w:style w:type="paragraph" w:customStyle="1" w:styleId="FAEDAE169D1E4CC9BC7C4C46CEFE4B75">
    <w:name w:val="FAEDAE169D1E4CC9BC7C4C46CEFE4B75"/>
    <w:rsid w:val="008F59FF"/>
    <w:pPr>
      <w:spacing w:after="160" w:line="259" w:lineRule="auto"/>
    </w:pPr>
    <w:rPr>
      <w:lang w:val="en-IN" w:eastAsia="en-IN"/>
    </w:rPr>
  </w:style>
  <w:style w:type="paragraph" w:customStyle="1" w:styleId="CFDB912C30894A8681444E9F8FE70812">
    <w:name w:val="CFDB912C30894A8681444E9F8FE70812"/>
    <w:rsid w:val="008F59FF"/>
    <w:pPr>
      <w:spacing w:after="160" w:line="259" w:lineRule="auto"/>
    </w:pPr>
    <w:rPr>
      <w:lang w:val="en-IN" w:eastAsia="en-IN"/>
    </w:rPr>
  </w:style>
  <w:style w:type="paragraph" w:customStyle="1" w:styleId="96DA2F7C46E14534AD583E6E9AC475CA">
    <w:name w:val="96DA2F7C46E14534AD583E6E9AC475CA"/>
    <w:rsid w:val="00A82C0F"/>
    <w:pPr>
      <w:spacing w:after="160" w:line="259" w:lineRule="auto"/>
    </w:pPr>
    <w:rPr>
      <w:lang w:val="en-IN" w:eastAsia="en-IN"/>
    </w:rPr>
  </w:style>
  <w:style w:type="paragraph" w:customStyle="1" w:styleId="C60A9559838D4DC2B0551475223A542C">
    <w:name w:val="C60A9559838D4DC2B0551475223A542C"/>
    <w:rsid w:val="00A82C0F"/>
    <w:pPr>
      <w:spacing w:after="160" w:line="259" w:lineRule="auto"/>
    </w:pPr>
    <w:rPr>
      <w:lang w:val="en-IN" w:eastAsia="en-IN"/>
    </w:rPr>
  </w:style>
  <w:style w:type="paragraph" w:customStyle="1" w:styleId="34474F7FB04B45D184F76E6C8AF92BF2">
    <w:name w:val="34474F7FB04B45D184F76E6C8AF92BF2"/>
    <w:rsid w:val="00B5529B"/>
    <w:pPr>
      <w:spacing w:after="160" w:line="259" w:lineRule="auto"/>
    </w:pPr>
    <w:rPr>
      <w:lang w:val="en-IN" w:eastAsia="en-IN"/>
    </w:rPr>
  </w:style>
  <w:style w:type="paragraph" w:customStyle="1" w:styleId="F77F40CF3DCA4DA2B4AF25DAFB8E1C85">
    <w:name w:val="F77F40CF3DCA4DA2B4AF25DAFB8E1C85"/>
    <w:rsid w:val="00B5529B"/>
    <w:pPr>
      <w:spacing w:after="160" w:line="259" w:lineRule="auto"/>
    </w:pPr>
    <w:rPr>
      <w:lang w:val="en-IN" w:eastAsia="en-IN"/>
    </w:rPr>
  </w:style>
  <w:style w:type="paragraph" w:customStyle="1" w:styleId="1F9E74F60CF547EA8F0FB5AF9F19C8F4">
    <w:name w:val="1F9E74F60CF547EA8F0FB5AF9F19C8F4"/>
    <w:rsid w:val="00B5529B"/>
    <w:pPr>
      <w:spacing w:after="160" w:line="259" w:lineRule="auto"/>
    </w:pPr>
    <w:rPr>
      <w:lang w:val="en-IN" w:eastAsia="en-IN"/>
    </w:rPr>
  </w:style>
  <w:style w:type="paragraph" w:customStyle="1" w:styleId="0F053DDB1FF742838D36CB7E2006A570">
    <w:name w:val="0F053DDB1FF742838D36CB7E2006A570"/>
    <w:rsid w:val="00B5529B"/>
    <w:pPr>
      <w:spacing w:after="160" w:line="259" w:lineRule="auto"/>
    </w:pPr>
    <w:rPr>
      <w:lang w:val="en-IN" w:eastAsia="en-IN"/>
    </w:rPr>
  </w:style>
  <w:style w:type="paragraph" w:customStyle="1" w:styleId="D72989CA88B24EE1B4E36E93D2EE9FC1">
    <w:name w:val="D72989CA88B24EE1B4E36E93D2EE9FC1"/>
    <w:rsid w:val="00B5529B"/>
    <w:pPr>
      <w:spacing w:after="160" w:line="259" w:lineRule="auto"/>
    </w:pPr>
    <w:rPr>
      <w:lang w:val="en-IN" w:eastAsia="en-IN"/>
    </w:rPr>
  </w:style>
  <w:style w:type="paragraph" w:customStyle="1" w:styleId="5BA843BA1272468CB7A1E3309C77EB4D">
    <w:name w:val="5BA843BA1272468CB7A1E3309C77EB4D"/>
    <w:rsid w:val="00136F79"/>
    <w:pPr>
      <w:spacing w:after="160" w:line="259" w:lineRule="auto"/>
    </w:pPr>
    <w:rPr>
      <w:lang w:val="en-IN" w:eastAsia="en-IN"/>
    </w:rPr>
  </w:style>
  <w:style w:type="paragraph" w:customStyle="1" w:styleId="F7A8025D7D5444A0B5E71EB4A13158E2">
    <w:name w:val="F7A8025D7D5444A0B5E71EB4A13158E2"/>
    <w:rsid w:val="0052768A"/>
    <w:pPr>
      <w:spacing w:after="160" w:line="259" w:lineRule="auto"/>
    </w:pPr>
    <w:rPr>
      <w:lang w:val="en-IN" w:eastAsia="en-IN"/>
    </w:rPr>
  </w:style>
  <w:style w:type="paragraph" w:customStyle="1" w:styleId="10C1891E4D474961B3F8BED09985ADC2">
    <w:name w:val="10C1891E4D474961B3F8BED09985ADC2"/>
    <w:rsid w:val="00882907"/>
    <w:pPr>
      <w:spacing w:after="160" w:line="259" w:lineRule="auto"/>
    </w:pPr>
    <w:rPr>
      <w:lang w:val="en-IN" w:eastAsia="en-IN"/>
    </w:rPr>
  </w:style>
  <w:style w:type="paragraph" w:customStyle="1" w:styleId="B94F1897986F499B8C1A26352CAF159E">
    <w:name w:val="B94F1897986F499B8C1A26352CAF159E"/>
    <w:rsid w:val="00882907"/>
    <w:pPr>
      <w:spacing w:after="160" w:line="259" w:lineRule="auto"/>
    </w:pPr>
    <w:rPr>
      <w:lang w:val="en-IN" w:eastAsia="en-IN"/>
    </w:rPr>
  </w:style>
  <w:style w:type="paragraph" w:customStyle="1" w:styleId="C54E0F6C71E9496389A6820A020E4024">
    <w:name w:val="C54E0F6C71E9496389A6820A020E4024"/>
    <w:rsid w:val="00982147"/>
    <w:pPr>
      <w:spacing w:after="160" w:line="259" w:lineRule="auto"/>
    </w:pPr>
    <w:rPr>
      <w:lang w:val="en-IN" w:eastAsia="en-IN"/>
    </w:rPr>
  </w:style>
  <w:style w:type="paragraph" w:customStyle="1" w:styleId="B937662E32A64EFD9AD36A3E3AFBDD80">
    <w:name w:val="B937662E32A64EFD9AD36A3E3AFBDD80"/>
    <w:rsid w:val="00982147"/>
    <w:pPr>
      <w:spacing w:after="160" w:line="259" w:lineRule="auto"/>
    </w:pPr>
    <w:rPr>
      <w:lang w:val="en-IN" w:eastAsia="en-IN"/>
    </w:rPr>
  </w:style>
  <w:style w:type="paragraph" w:customStyle="1" w:styleId="2C78FF2824494F63B2EA3A355CBE8F3B">
    <w:name w:val="2C78FF2824494F63B2EA3A355CBE8F3B"/>
    <w:rsid w:val="00982147"/>
    <w:pPr>
      <w:spacing w:after="160" w:line="259" w:lineRule="auto"/>
    </w:pPr>
    <w:rPr>
      <w:lang w:val="en-IN" w:eastAsia="en-IN"/>
    </w:rPr>
  </w:style>
  <w:style w:type="paragraph" w:customStyle="1" w:styleId="09DAA2A06AE1486A9962142AC6F7355E">
    <w:name w:val="09DAA2A06AE1486A9962142AC6F7355E"/>
    <w:rsid w:val="00982147"/>
    <w:pPr>
      <w:spacing w:after="160" w:line="259" w:lineRule="auto"/>
    </w:pPr>
    <w:rPr>
      <w:lang w:val="en-IN" w:eastAsia="en-IN"/>
    </w:rPr>
  </w:style>
  <w:style w:type="paragraph" w:customStyle="1" w:styleId="97F3A400557A4D80A2161781713C2DA5">
    <w:name w:val="97F3A400557A4D80A2161781713C2DA5"/>
    <w:rsid w:val="00982147"/>
    <w:pPr>
      <w:spacing w:after="160" w:line="259" w:lineRule="auto"/>
    </w:pPr>
    <w:rPr>
      <w:lang w:val="en-IN" w:eastAsia="en-IN"/>
    </w:rPr>
  </w:style>
  <w:style w:type="paragraph" w:customStyle="1" w:styleId="B714EE3139774EC49463620318358074">
    <w:name w:val="B714EE3139774EC49463620318358074"/>
    <w:rsid w:val="00982147"/>
    <w:pPr>
      <w:spacing w:after="160" w:line="259" w:lineRule="auto"/>
    </w:pPr>
    <w:rPr>
      <w:lang w:val="en-IN" w:eastAsia="en-IN"/>
    </w:rPr>
  </w:style>
  <w:style w:type="paragraph" w:customStyle="1" w:styleId="914EE53AA75D4B90B7DA3AE66F812A9B">
    <w:name w:val="914EE53AA75D4B90B7DA3AE66F812A9B"/>
    <w:rsid w:val="00982147"/>
    <w:pPr>
      <w:spacing w:after="160" w:line="259" w:lineRule="auto"/>
    </w:pPr>
    <w:rPr>
      <w:lang w:val="en-IN" w:eastAsia="en-IN"/>
    </w:rPr>
  </w:style>
  <w:style w:type="paragraph" w:customStyle="1" w:styleId="771B3E3E08094CE0842942FA58AC85C3">
    <w:name w:val="771B3E3E08094CE0842942FA58AC85C3"/>
    <w:rsid w:val="00982147"/>
    <w:pPr>
      <w:spacing w:after="160" w:line="259" w:lineRule="auto"/>
    </w:pPr>
    <w:rPr>
      <w:lang w:val="en-IN" w:eastAsia="en-IN"/>
    </w:rPr>
  </w:style>
  <w:style w:type="paragraph" w:customStyle="1" w:styleId="F8E47D396C694C499624BB5661777633">
    <w:name w:val="F8E47D396C694C499624BB5661777633"/>
    <w:rsid w:val="00982147"/>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4E7DB4E-956F-4ED8-865E-DDBEC75D8EB5}">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08140C-D01A-486F-A173-7281AD7C03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466</TotalTime>
  <Pages>27</Pages>
  <Words>9539</Words>
  <Characters>50180</Characters>
  <Application>Microsoft Office Word</Application>
  <DocSecurity>0</DocSecurity>
  <Lines>418</Lines>
  <Paragraphs>119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59600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Abhinav Chaturvedi</cp:lastModifiedBy>
  <cp:revision>39</cp:revision>
  <cp:lastPrinted>2022-09-23T11:48:00Z</cp:lastPrinted>
  <dcterms:created xsi:type="dcterms:W3CDTF">2022-09-15T11:39:00Z</dcterms:created>
  <dcterms:modified xsi:type="dcterms:W3CDTF">2022-10-04T05:42:00Z</dcterms:modified>
</cp:coreProperties>
</file>