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563A048B" w:rsidR="00B4640C" w:rsidRPr="00972AB4" w:rsidRDefault="00E35500" w:rsidP="004452BA">
      <w:pPr>
        <w:spacing w:line="360" w:lineRule="auto"/>
        <w:rPr>
          <w:b/>
        </w:rPr>
      </w:pPr>
      <w:r w:rsidRPr="00E35500">
        <w:rPr>
          <w:rFonts w:ascii="Arial" w:hAnsi="Arial" w:cs="Arial"/>
          <w:b/>
        </w:rPr>
        <w:t>CASE NO.</w:t>
      </w:r>
      <w:r w:rsidR="002F2B72">
        <w:rPr>
          <w:rFonts w:ascii="Arial" w:hAnsi="Arial" w:cs="Arial"/>
          <w:b/>
        </w:rPr>
        <w:t xml:space="preserve"> </w:t>
      </w:r>
      <w:r w:rsidR="00B4640C" w:rsidRPr="00B4640C">
        <w:rPr>
          <w:rFonts w:ascii="Arial" w:hAnsi="Arial" w:cs="Arial"/>
          <w:b/>
        </w:rPr>
        <w:t>VIS(2022-23)-PL</w:t>
      </w:r>
      <w:r w:rsidR="008F1287">
        <w:rPr>
          <w:rFonts w:ascii="Arial" w:hAnsi="Arial" w:cs="Arial"/>
          <w:b/>
        </w:rPr>
        <w:t>318</w:t>
      </w:r>
      <w:r w:rsidR="00B4640C" w:rsidRPr="00B4640C">
        <w:rPr>
          <w:rFonts w:ascii="Arial" w:hAnsi="Arial" w:cs="Arial"/>
          <w:b/>
        </w:rPr>
        <w:t>-Q</w:t>
      </w:r>
      <w:r w:rsidR="006B2009">
        <w:rPr>
          <w:rFonts w:ascii="Arial" w:hAnsi="Arial" w:cs="Arial"/>
          <w:b/>
        </w:rPr>
        <w:t>0</w:t>
      </w:r>
      <w:r w:rsidR="004D358F">
        <w:rPr>
          <w:rFonts w:ascii="Arial" w:hAnsi="Arial" w:cs="Arial"/>
          <w:b/>
        </w:rPr>
        <w:t>75</w:t>
      </w:r>
      <w:r w:rsidR="00B4640C" w:rsidRPr="00B4640C">
        <w:rPr>
          <w:rFonts w:ascii="Arial" w:hAnsi="Arial" w:cs="Arial"/>
          <w:b/>
        </w:rPr>
        <w:t>-</w:t>
      </w:r>
      <w:r w:rsidR="008F1287">
        <w:rPr>
          <w:rFonts w:ascii="Arial" w:hAnsi="Arial" w:cs="Arial"/>
          <w:b/>
        </w:rPr>
        <w:t>251</w:t>
      </w:r>
      <w:r w:rsidR="00B4640C" w:rsidRPr="00B4640C">
        <w:rPr>
          <w:rFonts w:ascii="Arial" w:hAnsi="Arial" w:cs="Arial"/>
          <w:b/>
        </w:rPr>
        <w:t>-</w:t>
      </w:r>
      <w:r w:rsidR="008F1287">
        <w:rPr>
          <w:rFonts w:ascii="Arial" w:hAnsi="Arial" w:cs="Arial"/>
          <w:b/>
        </w:rPr>
        <w:t>474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19T00:00:00Z">
            <w:dateFormat w:val="dd.MM.yyyy"/>
            <w:lid w:val="en-IN"/>
            <w:storeMappedDataAs w:val="dateTime"/>
            <w:calendar w:val="gregorian"/>
          </w:date>
        </w:sdtPr>
        <w:sdtEndPr/>
        <w:sdtContent>
          <w:r w:rsidR="008F1287">
            <w:rPr>
              <w:rFonts w:ascii="Arial" w:hAnsi="Arial" w:cs="Arial"/>
              <w:b/>
              <w:lang w:val="en-IN"/>
            </w:rPr>
            <w:t>19.09.2022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B7971"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596264" w:rsidR="003B7C2C" w:rsidRPr="003B7C2C" w:rsidRDefault="008F1287" w:rsidP="00F76467">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411C398" w:rsidR="003B7C2C" w:rsidRPr="003B7C2C" w:rsidRDefault="008F1287" w:rsidP="00F76467">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1F06006F" w14:textId="6FD3E597" w:rsidR="00B4640C" w:rsidRDefault="00853AEC" w:rsidP="004452BA">
      <w:pPr>
        <w:jc w:val="center"/>
        <w:rPr>
          <w:rFonts w:ascii="Arial" w:hAnsi="Arial" w:cs="Arial"/>
          <w:b/>
        </w:rPr>
      </w:pPr>
      <w:bookmarkStart w:id="1" w:name="_Hlk114500320"/>
      <w:r>
        <w:rPr>
          <w:rFonts w:ascii="Arial" w:hAnsi="Arial" w:cs="Arial"/>
          <w:b/>
        </w:rPr>
        <w:t>KHATA NO. 257, GATA NO. 312M,</w:t>
      </w:r>
      <w:r w:rsidRPr="008F1287">
        <w:rPr>
          <w:rFonts w:ascii="Arial" w:hAnsi="Arial" w:cs="Arial"/>
          <w:b/>
        </w:rPr>
        <w:t xml:space="preserve"> VILLAGE-</w:t>
      </w:r>
      <w:r>
        <w:rPr>
          <w:rFonts w:ascii="Arial" w:hAnsi="Arial" w:cs="Arial"/>
          <w:b/>
        </w:rPr>
        <w:t>ANANDPUR</w:t>
      </w:r>
      <w:r w:rsidRPr="008F1287">
        <w:rPr>
          <w:rFonts w:ascii="Arial" w:hAnsi="Arial" w:cs="Arial"/>
          <w:b/>
        </w:rPr>
        <w:t>, BLOCK-BAHJOI, PARGANA &amp; TEHSIL- CHANDAUSI, DISTRICT- SAMBHAL, U.P. (244410)</w:t>
      </w:r>
    </w:p>
    <w:bookmarkEnd w:id="1"/>
    <w:p w14:paraId="7D60227C" w14:textId="77777777" w:rsidR="00B4640C" w:rsidRPr="008A6698" w:rsidRDefault="00B4640C" w:rsidP="004452BA">
      <w:pPr>
        <w:jc w:val="center"/>
        <w:rPr>
          <w:rFonts w:ascii="Arial" w:hAnsi="Arial" w:cs="Arial"/>
          <w:b/>
        </w:rPr>
      </w:pPr>
    </w:p>
    <w:p w14:paraId="38120F82" w14:textId="35A54FC5" w:rsidR="00B4640C" w:rsidRDefault="00B4640C" w:rsidP="004452BA">
      <w:pPr>
        <w:tabs>
          <w:tab w:val="left" w:pos="8190"/>
        </w:tabs>
        <w:spacing w:line="360" w:lineRule="auto"/>
        <w:jc w:val="center"/>
        <w:rPr>
          <w:rFonts w:ascii="Arial" w:hAnsi="Arial" w:cs="Arial"/>
          <w:sz w:val="20"/>
          <w:szCs w:val="20"/>
        </w:rPr>
      </w:pPr>
    </w:p>
    <w:p w14:paraId="484FE15D" w14:textId="59481C01" w:rsidR="00442A44" w:rsidRPr="00850DB6" w:rsidRDefault="00CB7971" w:rsidP="00442A44">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95867488CDE545E4B0BB3D22CEA600FF"/>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E24773">
            <w:rPr>
              <w:rFonts w:ascii="Arial" w:eastAsia="Arial" w:hAnsi="Arial" w:cs="Arial"/>
              <w:b/>
              <w:sz w:val="28"/>
              <w:szCs w:val="22"/>
              <w:lang w:bidi="en-US"/>
            </w:rPr>
            <w:t>APPLICANT</w:t>
          </w:r>
        </w:sdtContent>
      </w:sdt>
    </w:p>
    <w:p w14:paraId="3B858F51" w14:textId="7EEE58A3" w:rsidR="00442A44" w:rsidRPr="00850DB6" w:rsidRDefault="00853AEC" w:rsidP="00442A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MOTHER’S PRIDE DAIRY INDIA PVT. LTD.</w:t>
      </w:r>
    </w:p>
    <w:p w14:paraId="21F21601" w14:textId="77777777" w:rsidR="00442A44" w:rsidRPr="0012777A" w:rsidRDefault="00442A44"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EndPr/>
      <w:sdtContent>
        <w:p w14:paraId="3C0D4DE5" w14:textId="4CF625E7" w:rsidR="00442A44" w:rsidRDefault="00853AEC" w:rsidP="00442A44">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SAMB-1, CONNAUGHT PALACE, NEW DELHI</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6F47FB92" w:rsidR="00E35500" w:rsidRDefault="00E35500" w:rsidP="004452BA"/>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2"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F76467">
            <w:pPr>
              <w:jc w:val="center"/>
              <w:rPr>
                <w:rFonts w:ascii="Arial" w:hAnsi="Arial" w:cs="Arial"/>
                <w:b/>
              </w:rPr>
            </w:pPr>
            <w:r w:rsidRPr="00E35500">
              <w:rPr>
                <w:rFonts w:ascii="Arial" w:hAnsi="Arial" w:cs="Arial"/>
                <w:b/>
              </w:rPr>
              <w:t>SNAPSHOT OF THE ASSET/ PROPERTY UNDER VALUATION</w:t>
            </w:r>
          </w:p>
        </w:tc>
      </w:tr>
      <w:bookmarkEnd w:id="2"/>
    </w:tbl>
    <w:p w14:paraId="378AFAF6" w14:textId="6468A1ED" w:rsidR="00E35500" w:rsidRDefault="00E35500" w:rsidP="004452BA"/>
    <w:p w14:paraId="2061E0EE" w14:textId="77777777" w:rsidR="00041CC2" w:rsidRDefault="00041CC2" w:rsidP="004452BA"/>
    <w:p w14:paraId="686A9E82" w14:textId="4CD9A755" w:rsidR="00E35500" w:rsidRDefault="006B2009" w:rsidP="004452BA">
      <w:r>
        <w:rPr>
          <w:noProof/>
          <w:lang w:val="en-IN" w:eastAsia="en-IN"/>
        </w:rPr>
        <w:drawing>
          <wp:inline distT="0" distB="0" distL="0" distR="0" wp14:anchorId="54F53A39" wp14:editId="25D54AEF">
            <wp:extent cx="5846445" cy="611505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51323" cy="6120152"/>
                    </a:xfrm>
                    <a:prstGeom prst="rect">
                      <a:avLst/>
                    </a:prstGeom>
                    <a:noFill/>
                    <a:ln w="19050">
                      <a:solidFill>
                        <a:schemeClr val="tx1"/>
                      </a:solidFill>
                    </a:ln>
                  </pic:spPr>
                </pic:pic>
              </a:graphicData>
            </a:graphic>
          </wp:inline>
        </w:drawing>
      </w:r>
    </w:p>
    <w:p w14:paraId="1B297A7A" w14:textId="214C6D1E" w:rsidR="00E35500" w:rsidRDefault="00E35500" w:rsidP="004452BA"/>
    <w:sdt>
      <w:sdtPr>
        <w:rPr>
          <w:rFonts w:ascii="Arial" w:eastAsia="Arial" w:hAnsi="Arial" w:cs="Arial"/>
          <w:sz w:val="20"/>
          <w:szCs w:val="22"/>
          <w:lang w:bidi="en-US"/>
        </w:rPr>
        <w:id w:val="1181395634"/>
        <w:placeholder>
          <w:docPart w:val="4966CD7055764E36887B6B6022460B50"/>
        </w:placeholder>
      </w:sdtPr>
      <w:sdtEndPr/>
      <w:sdtContent>
        <w:sdt>
          <w:sdtPr>
            <w:rPr>
              <w:rFonts w:ascii="Arial" w:eastAsia="Arial" w:hAnsi="Arial" w:cs="Arial"/>
              <w:sz w:val="20"/>
              <w:szCs w:val="22"/>
              <w:lang w:bidi="en-US"/>
            </w:rPr>
            <w:id w:val="-1441295794"/>
            <w:placeholder>
              <w:docPart w:val="89CA16E5CE0148D198610F2E526F612A"/>
            </w:placeholder>
          </w:sdtPr>
          <w:sdtEndPr/>
          <w:sdtContent>
            <w:p w14:paraId="6EFC0DE8" w14:textId="55801DB4" w:rsidR="00442A44" w:rsidRDefault="00853AEC" w:rsidP="00442A44">
              <w:pPr>
                <w:spacing w:line="360" w:lineRule="auto"/>
                <w:jc w:val="center"/>
                <w:outlineLvl w:val="0"/>
                <w:rPr>
                  <w:rFonts w:ascii="Arial" w:eastAsia="Arial" w:hAnsi="Arial" w:cs="Arial"/>
                  <w:sz w:val="20"/>
                  <w:szCs w:val="22"/>
                  <w:lang w:bidi="en-US"/>
                </w:rPr>
              </w:pPr>
              <w:r>
                <w:rPr>
                  <w:rFonts w:ascii="Arial" w:hAnsi="Arial" w:cs="Arial"/>
                  <w:b/>
                </w:rPr>
                <w:t>KHATA NO. 257, GATA NO. 312M,</w:t>
              </w:r>
              <w:r>
                <w:rPr>
                  <w:rFonts w:ascii="Arial" w:eastAsia="Arial" w:hAnsi="Arial" w:cs="Arial"/>
                  <w:b/>
                  <w:szCs w:val="22"/>
                  <w:lang w:bidi="en-US"/>
                </w:rPr>
                <w:t xml:space="preserve"> VILLAGE-ANANDPUR, BLOCK-BAHJOI, PARGANA &amp; TEHSIL- CHANDAUSI, DISTRICT- SAMBHAL, U.P. (244410)</w:t>
              </w:r>
            </w:p>
          </w:sdtContent>
        </w:sdt>
      </w:sdtContent>
    </w:sdt>
    <w:p w14:paraId="0C02E6BA" w14:textId="665A2457" w:rsidR="00E35500" w:rsidRDefault="00E35500" w:rsidP="004452BA"/>
    <w:p w14:paraId="2B311558" w14:textId="150C8E7D" w:rsidR="00E35500" w:rsidRDefault="00E35500" w:rsidP="004452BA"/>
    <w:p w14:paraId="1DC309C2" w14:textId="5E5A21BB" w:rsidR="00E35500" w:rsidRDefault="00E35500" w:rsidP="004452BA"/>
    <w:p w14:paraId="42CCDCFF" w14:textId="323FE63E" w:rsidR="00442A44" w:rsidRDefault="00442A44">
      <w:pPr>
        <w:spacing w:after="160" w:line="259" w:lineRule="auto"/>
      </w:pPr>
      <w:r>
        <w:br w:type="page"/>
      </w:r>
    </w:p>
    <w:p w14:paraId="68395001" w14:textId="77777777" w:rsidR="00E35500" w:rsidRDefault="00E35500" w:rsidP="004452BA"/>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CB7971"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442A44" w14:paraId="279623A4" w14:textId="77777777" w:rsidTr="00DC78E6">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1C1FCD2B" w:rsidR="00442A44" w:rsidRPr="00417A1D" w:rsidRDefault="00442A44" w:rsidP="00442A44">
            <w:pPr>
              <w:spacing w:line="276" w:lineRule="auto"/>
              <w:rPr>
                <w:rFonts w:ascii="Arial" w:hAnsi="Arial" w:cs="Arial"/>
                <w:sz w:val="22"/>
                <w:szCs w:val="20"/>
              </w:rPr>
            </w:pPr>
            <w:r w:rsidRPr="000A6089">
              <w:rPr>
                <w:rFonts w:ascii="Arial" w:hAnsi="Arial" w:cs="Arial"/>
                <w:sz w:val="22"/>
                <w:szCs w:val="20"/>
              </w:rPr>
              <w:t>State Bank of India, SAMB-1, Connaught Palace, New Delhi</w:t>
            </w:r>
          </w:p>
        </w:tc>
      </w:tr>
      <w:tr w:rsidR="00442A44" w14:paraId="19CB7311" w14:textId="77777777" w:rsidTr="00DC78E6">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638D3DC" w:rsidR="00442A44" w:rsidRPr="00417A1D" w:rsidRDefault="00442A44" w:rsidP="00442A44">
            <w:pPr>
              <w:spacing w:line="276" w:lineRule="auto"/>
              <w:rPr>
                <w:rFonts w:ascii="Arial" w:hAnsi="Arial" w:cs="Arial"/>
                <w:sz w:val="22"/>
                <w:szCs w:val="22"/>
              </w:rPr>
            </w:pPr>
            <w:r>
              <w:rPr>
                <w:rFonts w:ascii="Arial" w:hAnsi="Arial" w:cs="Arial"/>
                <w:sz w:val="22"/>
                <w:szCs w:val="22"/>
              </w:rPr>
              <w:t xml:space="preserve">M/s </w:t>
            </w:r>
            <w:r w:rsidRPr="00A235CE">
              <w:rPr>
                <w:rFonts w:ascii="Arial" w:hAnsi="Arial" w:cs="Arial"/>
                <w:sz w:val="22"/>
                <w:szCs w:val="22"/>
              </w:rPr>
              <w:t>Mother</w:t>
            </w:r>
            <w:r w:rsidR="00563F24">
              <w:rPr>
                <w:rFonts w:ascii="Arial" w:hAnsi="Arial" w:cs="Arial"/>
                <w:sz w:val="22"/>
                <w:szCs w:val="22"/>
              </w:rPr>
              <w:t>’</w:t>
            </w:r>
            <w:r w:rsidRPr="00A235CE">
              <w:rPr>
                <w:rFonts w:ascii="Arial" w:hAnsi="Arial" w:cs="Arial"/>
                <w:sz w:val="22"/>
                <w:szCs w:val="22"/>
              </w:rPr>
              <w:t>s Pride Dairy India Pvt. Ltd</w:t>
            </w:r>
            <w:r>
              <w:rPr>
                <w:rFonts w:ascii="Arial" w:hAnsi="Arial" w:cs="Arial"/>
                <w:sz w:val="22"/>
                <w:szCs w:val="22"/>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3AAFBD3" w:rsidR="00DA635A" w:rsidRPr="00442A44" w:rsidRDefault="006B2009" w:rsidP="004452BA">
            <w:pPr>
              <w:spacing w:line="276" w:lineRule="auto"/>
              <w:rPr>
                <w:rFonts w:ascii="Arial" w:hAnsi="Arial" w:cs="Arial"/>
                <w:sz w:val="22"/>
                <w:szCs w:val="22"/>
                <w:highlight w:val="yellow"/>
              </w:rPr>
            </w:pPr>
            <w:r w:rsidRPr="006B2009">
              <w:rPr>
                <w:rFonts w:ascii="Arial" w:hAnsi="Arial" w:cs="Arial"/>
                <w:sz w:val="22"/>
                <w:szCs w:val="22"/>
              </w:rPr>
              <w:t>Work Order No. Nil dated 13-09-2022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5A093B7E"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442A44">
              <w:rPr>
                <w:rFonts w:ascii="Arial" w:hAnsi="Arial" w:cs="Arial"/>
                <w:sz w:val="22"/>
                <w:szCs w:val="22"/>
              </w:rPr>
              <w:t xml:space="preserve"> Mother</w:t>
            </w:r>
            <w:r w:rsidR="00563F24">
              <w:rPr>
                <w:rFonts w:ascii="Arial" w:hAnsi="Arial" w:cs="Arial"/>
                <w:sz w:val="22"/>
                <w:szCs w:val="22"/>
              </w:rPr>
              <w:t>’</w:t>
            </w:r>
            <w:r w:rsidR="00442A44">
              <w:rPr>
                <w:rFonts w:ascii="Arial" w:hAnsi="Arial" w:cs="Arial"/>
                <w:sz w:val="22"/>
                <w:szCs w:val="22"/>
              </w:rPr>
              <w:t>s</w:t>
            </w:r>
            <w:r w:rsidR="00CD694C">
              <w:rPr>
                <w:rFonts w:ascii="Arial" w:hAnsi="Arial" w:cs="Arial"/>
                <w:sz w:val="22"/>
                <w:szCs w:val="22"/>
              </w:rPr>
              <w:t xml:space="preserve"> </w:t>
            </w:r>
            <w:r w:rsidR="00442A44">
              <w:rPr>
                <w:rFonts w:ascii="Arial" w:hAnsi="Arial" w:cs="Arial"/>
                <w:sz w:val="22"/>
                <w:szCs w:val="22"/>
              </w:rPr>
              <w:t xml:space="preserve">Pride Dairy India Pvt. Ltd. </w:t>
            </w:r>
            <w:r w:rsidR="00CD694C" w:rsidRPr="00CD694C">
              <w:rPr>
                <w:rFonts w:ascii="Arial" w:hAnsi="Arial" w:cs="Arial"/>
                <w:i/>
                <w:iCs/>
                <w:sz w:val="22"/>
                <w:szCs w:val="22"/>
              </w:rPr>
              <w:t xml:space="preserve">(as per copy of </w:t>
            </w:r>
            <w:r w:rsidR="00442A44">
              <w:rPr>
                <w:rFonts w:ascii="Arial" w:hAnsi="Arial" w:cs="Arial"/>
                <w:i/>
                <w:iCs/>
                <w:sz w:val="22"/>
                <w:szCs w:val="22"/>
              </w:rPr>
              <w:t>Old Valuation Report</w:t>
            </w:r>
            <w:r w:rsidR="00CD694C" w:rsidRPr="00CD694C">
              <w:rPr>
                <w:rFonts w:ascii="Arial" w:hAnsi="Arial" w:cs="Arial"/>
                <w:i/>
                <w:iCs/>
                <w:sz w:val="22"/>
                <w:szCs w:val="22"/>
              </w:rPr>
              <w:t xml:space="preserve"> provided to us)</w:t>
            </w:r>
          </w:p>
        </w:tc>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504E33ED" w:rsidR="00B4640C" w:rsidRPr="00605774" w:rsidRDefault="0098110D" w:rsidP="004452BA">
            <w:pPr>
              <w:spacing w:line="276" w:lineRule="auto"/>
              <w:jc w:val="both"/>
              <w:rPr>
                <w:rFonts w:ascii="Arial" w:hAnsi="Arial" w:cs="Arial"/>
                <w:sz w:val="22"/>
                <w:szCs w:val="22"/>
                <w:lang w:val="en-IN"/>
              </w:rPr>
            </w:pPr>
            <w:r w:rsidRPr="0098110D">
              <w:rPr>
                <w:rFonts w:ascii="Arial" w:hAnsi="Arial" w:cs="Arial"/>
                <w:sz w:val="22"/>
                <w:szCs w:val="22"/>
              </w:rPr>
              <w:t>Khata No. 257, Gata No. 312M,</w:t>
            </w:r>
            <w:r>
              <w:rPr>
                <w:rFonts w:ascii="Arial" w:hAnsi="Arial" w:cs="Arial"/>
                <w:sz w:val="22"/>
                <w:szCs w:val="22"/>
              </w:rPr>
              <w:t xml:space="preserve"> </w:t>
            </w:r>
            <w:r w:rsidRPr="0098110D">
              <w:rPr>
                <w:rFonts w:ascii="Arial" w:hAnsi="Arial" w:cs="Arial"/>
                <w:sz w:val="22"/>
                <w:szCs w:val="22"/>
              </w:rPr>
              <w:t>Village-</w:t>
            </w:r>
            <w:r w:rsidR="009027A6">
              <w:rPr>
                <w:rFonts w:ascii="Arial" w:hAnsi="Arial" w:cs="Arial"/>
                <w:sz w:val="22"/>
                <w:szCs w:val="22"/>
              </w:rPr>
              <w:t>Anandpur</w:t>
            </w:r>
            <w:r w:rsidRPr="0098110D">
              <w:rPr>
                <w:rFonts w:ascii="Arial" w:hAnsi="Arial" w:cs="Arial"/>
                <w:sz w:val="22"/>
                <w:szCs w:val="22"/>
              </w:rPr>
              <w:t>, Block-Bahjoi, Pargana &amp; Tehsil- Chandausi, District- Sambhal, U.P. (244410)</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77F98D71" w:rsidR="00B4640C" w:rsidRPr="00EA2966" w:rsidRDefault="00CB7971"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5774">
                  <w:rPr>
                    <w:rFonts w:ascii="Arial" w:hAnsi="Arial" w:cs="Arial"/>
                    <w:sz w:val="22"/>
                    <w:szCs w:val="22"/>
                  </w:rPr>
                  <w:t>For Distress Sale of mortgaged assets under NPA a/c</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16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26FAD041" w:rsidR="00DA635A" w:rsidRPr="005154BC" w:rsidRDefault="0098110D" w:rsidP="00EA2966">
                <w:pPr>
                  <w:spacing w:line="276" w:lineRule="auto"/>
                  <w:jc w:val="both"/>
                  <w:rPr>
                    <w:rFonts w:ascii="Arial" w:hAnsi="Arial" w:cs="Arial"/>
                    <w:sz w:val="22"/>
                    <w:szCs w:val="22"/>
                  </w:rPr>
                </w:pPr>
                <w:r>
                  <w:rPr>
                    <w:rFonts w:ascii="Arial" w:hAnsi="Arial" w:cs="Arial"/>
                    <w:sz w:val="22"/>
                    <w:szCs w:val="22"/>
                  </w:rPr>
                  <w:t>16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98110D">
        <w:trPr>
          <w:trHeight w:val="142"/>
          <w:jc w:val="center"/>
        </w:trPr>
        <w:tc>
          <w:tcPr>
            <w:tcW w:w="1005"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3BF44DA8" w:rsidR="0098110D" w:rsidRDefault="0098110D" w:rsidP="0098110D">
            <w:pPr>
              <w:spacing w:line="276" w:lineRule="auto"/>
              <w:jc w:val="center"/>
              <w:rPr>
                <w:rFonts w:ascii="Arial" w:hAnsi="Arial" w:cs="Arial"/>
                <w:sz w:val="22"/>
                <w:szCs w:val="22"/>
              </w:rPr>
            </w:pPr>
            <w:r>
              <w:rPr>
                <w:rFonts w:ascii="Arial" w:hAnsi="Arial" w:cs="Arial"/>
                <w:sz w:val="22"/>
                <w:szCs w:val="22"/>
              </w:rPr>
              <w:t>Mr. Ajay Sharma</w:t>
            </w:r>
          </w:p>
        </w:tc>
        <w:tc>
          <w:tcPr>
            <w:tcW w:w="2081" w:type="dxa"/>
            <w:tcBorders>
              <w:bottom w:val="single" w:sz="8" w:space="0" w:color="auto"/>
            </w:tcBorders>
            <w:vAlign w:val="center"/>
          </w:tcPr>
          <w:p w14:paraId="7CD10728" w14:textId="1F2E4102" w:rsidR="0098110D" w:rsidRDefault="0098110D" w:rsidP="0098110D">
            <w:pPr>
              <w:spacing w:line="276" w:lineRule="auto"/>
              <w:jc w:val="center"/>
              <w:rPr>
                <w:rFonts w:ascii="Arial" w:hAnsi="Arial" w:cs="Arial"/>
                <w:sz w:val="22"/>
                <w:szCs w:val="22"/>
              </w:rPr>
            </w:pPr>
            <w:r>
              <w:rPr>
                <w:rFonts w:ascii="Arial" w:hAnsi="Arial" w:cs="Arial"/>
                <w:sz w:val="22"/>
                <w:szCs w:val="22"/>
              </w:rPr>
              <w:t>Company’s Representative</w:t>
            </w:r>
          </w:p>
        </w:tc>
        <w:tc>
          <w:tcPr>
            <w:tcW w:w="2082" w:type="dxa"/>
            <w:tcBorders>
              <w:bottom w:val="single" w:sz="8" w:space="0" w:color="auto"/>
            </w:tcBorders>
            <w:vAlign w:val="center"/>
          </w:tcPr>
          <w:p w14:paraId="67153BCC" w14:textId="2564AB4F" w:rsidR="0098110D" w:rsidRDefault="0098110D" w:rsidP="0098110D">
            <w:pPr>
              <w:spacing w:line="276" w:lineRule="auto"/>
              <w:jc w:val="center"/>
              <w:rPr>
                <w:rFonts w:ascii="Arial" w:hAnsi="Arial" w:cs="Arial"/>
                <w:sz w:val="22"/>
                <w:szCs w:val="22"/>
              </w:rPr>
            </w:pPr>
            <w:r>
              <w:rPr>
                <w:rFonts w:ascii="Arial" w:hAnsi="Arial" w:cs="Arial"/>
                <w:sz w:val="22"/>
              </w:rPr>
              <w:t>+91 78304 61625</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9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5C7AC13B" w:rsidR="00B4640C" w:rsidRPr="005154BC" w:rsidRDefault="0098110D" w:rsidP="004452BA">
                <w:pPr>
                  <w:spacing w:line="276" w:lineRule="auto"/>
                  <w:rPr>
                    <w:rFonts w:ascii="Arial" w:hAnsi="Arial" w:cs="Arial"/>
                    <w:sz w:val="22"/>
                    <w:szCs w:val="22"/>
                  </w:rPr>
                </w:pPr>
                <w:r>
                  <w:rPr>
                    <w:rFonts w:ascii="Arial" w:hAnsi="Arial" w:cs="Arial"/>
                    <w:sz w:val="22"/>
                    <w:szCs w:val="22"/>
                  </w:rPr>
                  <w:t>19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94AA080" w:rsidR="00B4640C" w:rsidRPr="005154BC" w:rsidRDefault="0098110D"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14:paraId="355D76EA" w14:textId="77777777" w:rsidR="00A32662" w:rsidRDefault="00A32662"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548"/>
        <w:gridCol w:w="2022"/>
        <w:gridCol w:w="923"/>
        <w:gridCol w:w="922"/>
        <w:gridCol w:w="1846"/>
      </w:tblGrid>
      <w:tr w:rsidR="00B4640C" w14:paraId="1EB4EB06" w14:textId="77777777" w:rsidTr="00D87CFA">
        <w:trPr>
          <w:trHeight w:val="350"/>
          <w:jc w:val="center"/>
        </w:trPr>
        <w:tc>
          <w:tcPr>
            <w:tcW w:w="1005"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6"/>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4452BA">
        <w:trPr>
          <w:trHeight w:val="203"/>
          <w:jc w:val="center"/>
        </w:trPr>
        <w:tc>
          <w:tcPr>
            <w:tcW w:w="1005" w:type="dxa"/>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6"/>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2E6A8E23" w:rsidR="00B4640C" w:rsidRDefault="00EB58F1" w:rsidP="004452BA">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As per the copy of </w:t>
            </w:r>
            <w:r w:rsidR="00E27F0C">
              <w:rPr>
                <w:rFonts w:ascii="Arial" w:hAnsi="Arial" w:cs="Arial"/>
                <w:sz w:val="22"/>
              </w:rPr>
              <w:t>O</w:t>
            </w:r>
            <w:r w:rsidR="0098110D">
              <w:rPr>
                <w:rFonts w:ascii="Arial" w:hAnsi="Arial" w:cs="Arial"/>
                <w:sz w:val="22"/>
              </w:rPr>
              <w:t xml:space="preserve">ld </w:t>
            </w:r>
            <w:r w:rsidR="00E27F0C">
              <w:rPr>
                <w:rFonts w:ascii="Arial" w:hAnsi="Arial" w:cs="Arial"/>
                <w:sz w:val="22"/>
              </w:rPr>
              <w:t>V</w:t>
            </w:r>
            <w:r w:rsidR="0098110D">
              <w:rPr>
                <w:rFonts w:ascii="Arial" w:hAnsi="Arial" w:cs="Arial"/>
                <w:sz w:val="22"/>
              </w:rPr>
              <w:t xml:space="preserve">aluation </w:t>
            </w:r>
            <w:r w:rsidR="00E27F0C">
              <w:rPr>
                <w:rFonts w:ascii="Arial" w:hAnsi="Arial" w:cs="Arial"/>
                <w:sz w:val="22"/>
              </w:rPr>
              <w:t>R</w:t>
            </w:r>
            <w:r w:rsidR="0098110D">
              <w:rPr>
                <w:rFonts w:ascii="Arial" w:hAnsi="Arial" w:cs="Arial"/>
                <w:sz w:val="22"/>
              </w:rPr>
              <w:t>eport</w:t>
            </w:r>
            <w:r w:rsidR="00E27F0C">
              <w:rPr>
                <w:rFonts w:ascii="Arial" w:hAnsi="Arial" w:cs="Arial"/>
                <w:sz w:val="22"/>
              </w:rPr>
              <w:t xml:space="preserve"> dated 06-01-2020</w:t>
            </w:r>
            <w:r w:rsidR="0098110D">
              <w:rPr>
                <w:rFonts w:ascii="Arial" w:hAnsi="Arial" w:cs="Arial"/>
                <w:sz w:val="22"/>
              </w:rPr>
              <w:t xml:space="preserve">, </w:t>
            </w:r>
            <w:r w:rsidRPr="00EB58F1">
              <w:rPr>
                <w:rFonts w:ascii="Arial" w:hAnsi="Arial" w:cs="Arial"/>
                <w:sz w:val="22"/>
              </w:rPr>
              <w:t xml:space="preserve">the </w:t>
            </w:r>
            <w:r w:rsidR="0098110D">
              <w:rPr>
                <w:rFonts w:ascii="Arial" w:hAnsi="Arial" w:cs="Arial"/>
                <w:sz w:val="22"/>
              </w:rPr>
              <w:t xml:space="preserve">total land area is about 5.06 Ha or 50,600 sqm out of which 1,566.11 sqm is left for road widening. Thus, the balance </w:t>
            </w:r>
            <w:r w:rsidR="00D739C0">
              <w:rPr>
                <w:rFonts w:ascii="Arial" w:hAnsi="Arial" w:cs="Arial"/>
                <w:sz w:val="22"/>
              </w:rPr>
              <w:t xml:space="preserve">net area of subject </w:t>
            </w:r>
            <w:r w:rsidR="006B2009">
              <w:rPr>
                <w:rFonts w:ascii="Arial" w:hAnsi="Arial" w:cs="Arial"/>
                <w:sz w:val="22"/>
              </w:rPr>
              <w:t>property</w:t>
            </w:r>
            <w:r w:rsidR="00D739C0">
              <w:rPr>
                <w:rFonts w:ascii="Arial" w:hAnsi="Arial" w:cs="Arial"/>
                <w:sz w:val="22"/>
              </w:rPr>
              <w:t xml:space="preserve"> is 4.90 Ha or 49</w:t>
            </w:r>
            <w:r w:rsidR="008143AC">
              <w:rPr>
                <w:rFonts w:ascii="Arial" w:hAnsi="Arial" w:cs="Arial"/>
                <w:sz w:val="22"/>
              </w:rPr>
              <w:t>,</w:t>
            </w:r>
            <w:r w:rsidR="00D739C0">
              <w:rPr>
                <w:rFonts w:ascii="Arial" w:hAnsi="Arial" w:cs="Arial"/>
                <w:sz w:val="22"/>
              </w:rPr>
              <w:t xml:space="preserve">034 </w:t>
            </w:r>
            <w:r w:rsidR="000F424C" w:rsidRPr="00EB58F1">
              <w:rPr>
                <w:rFonts w:ascii="Arial" w:hAnsi="Arial" w:cs="Arial"/>
                <w:sz w:val="22"/>
                <w:szCs w:val="22"/>
              </w:rPr>
              <w:t>Sq. mtr</w:t>
            </w:r>
            <w:r w:rsidR="00D739C0">
              <w:rPr>
                <w:rFonts w:ascii="Arial" w:hAnsi="Arial" w:cs="Arial"/>
                <w:sz w:val="22"/>
              </w:rPr>
              <w:t>.</w:t>
            </w:r>
            <w:r w:rsidR="006B2009">
              <w:rPr>
                <w:rFonts w:ascii="Arial" w:hAnsi="Arial" w:cs="Arial"/>
                <w:sz w:val="22"/>
              </w:rPr>
              <w:t xml:space="preserve"> and the same is considered for valuation purpose</w:t>
            </w:r>
            <w:r w:rsidR="00E27F0C">
              <w:rPr>
                <w:rFonts w:ascii="Arial" w:hAnsi="Arial" w:cs="Arial"/>
                <w:sz w:val="22"/>
              </w:rPr>
              <w:t>.</w:t>
            </w:r>
          </w:p>
          <w:p w14:paraId="55D6B662" w14:textId="20EE58BC" w:rsidR="00EB58F1" w:rsidRDefault="00EB58F1" w:rsidP="004452BA">
            <w:pPr>
              <w:spacing w:line="276" w:lineRule="auto"/>
              <w:jc w:val="both"/>
              <w:rPr>
                <w:rFonts w:ascii="Arial" w:hAnsi="Arial" w:cs="Arial"/>
                <w:sz w:val="22"/>
                <w:szCs w:val="22"/>
              </w:rPr>
            </w:pPr>
          </w:p>
          <w:p w14:paraId="6926ADB3" w14:textId="4F2052E6" w:rsidR="00EB58F1" w:rsidRDefault="00D739C0" w:rsidP="00EB58F1">
            <w:pPr>
              <w:spacing w:line="276" w:lineRule="auto"/>
              <w:jc w:val="both"/>
              <w:rPr>
                <w:rFonts w:ascii="Arial" w:hAnsi="Arial" w:cs="Arial"/>
                <w:sz w:val="22"/>
                <w:szCs w:val="22"/>
              </w:rPr>
            </w:pPr>
            <w:r>
              <w:rPr>
                <w:rFonts w:ascii="Arial" w:hAnsi="Arial" w:cs="Arial"/>
                <w:sz w:val="22"/>
                <w:szCs w:val="22"/>
              </w:rPr>
              <w:t>As per observations made during site visit, t</w:t>
            </w:r>
            <w:r w:rsidR="00EB58F1" w:rsidRPr="00EB58F1">
              <w:rPr>
                <w:rFonts w:ascii="Arial" w:hAnsi="Arial" w:cs="Arial"/>
                <w:sz w:val="22"/>
                <w:szCs w:val="22"/>
              </w:rPr>
              <w:t xml:space="preserve">he subject property comprises </w:t>
            </w:r>
            <w:r>
              <w:rPr>
                <w:rFonts w:ascii="Arial" w:hAnsi="Arial" w:cs="Arial"/>
                <w:sz w:val="22"/>
                <w:szCs w:val="22"/>
              </w:rPr>
              <w:t>RCC &amp; Shed structures</w:t>
            </w:r>
            <w:r w:rsidR="00EB58F1" w:rsidRPr="00EB58F1">
              <w:rPr>
                <w:rFonts w:ascii="Arial" w:hAnsi="Arial" w:cs="Arial"/>
                <w:sz w:val="22"/>
                <w:szCs w:val="22"/>
              </w:rPr>
              <w:t xml:space="preserve">. </w:t>
            </w:r>
            <w:r w:rsidR="009C75E3">
              <w:rPr>
                <w:rFonts w:ascii="Arial" w:hAnsi="Arial" w:cs="Arial"/>
                <w:sz w:val="22"/>
                <w:szCs w:val="22"/>
              </w:rPr>
              <w:t xml:space="preserve">Copy of site plan, area details are not shared with us. Thus, for the purpose of valuation we have relied upon area mentioned in the </w:t>
            </w:r>
            <w:r w:rsidR="00E27F0C">
              <w:rPr>
                <w:rFonts w:ascii="Arial" w:hAnsi="Arial" w:cs="Arial"/>
                <w:sz w:val="22"/>
                <w:szCs w:val="22"/>
              </w:rPr>
              <w:t>O</w:t>
            </w:r>
            <w:r w:rsidR="009C75E3">
              <w:rPr>
                <w:rFonts w:ascii="Arial" w:hAnsi="Arial" w:cs="Arial"/>
                <w:sz w:val="22"/>
                <w:szCs w:val="22"/>
              </w:rPr>
              <w:t xml:space="preserve">ld </w:t>
            </w:r>
            <w:r w:rsidR="00E27F0C">
              <w:rPr>
                <w:rFonts w:ascii="Arial" w:hAnsi="Arial" w:cs="Arial"/>
                <w:sz w:val="22"/>
                <w:szCs w:val="22"/>
              </w:rPr>
              <w:t>V</w:t>
            </w:r>
            <w:r w:rsidR="009C75E3">
              <w:rPr>
                <w:rFonts w:ascii="Arial" w:hAnsi="Arial" w:cs="Arial"/>
                <w:sz w:val="22"/>
                <w:szCs w:val="22"/>
              </w:rPr>
              <w:t xml:space="preserve">aluation </w:t>
            </w:r>
            <w:r w:rsidR="00E27F0C">
              <w:rPr>
                <w:rFonts w:ascii="Arial" w:hAnsi="Arial" w:cs="Arial"/>
                <w:sz w:val="22"/>
                <w:szCs w:val="22"/>
              </w:rPr>
              <w:t>R</w:t>
            </w:r>
            <w:r w:rsidR="009C75E3">
              <w:rPr>
                <w:rFonts w:ascii="Arial" w:hAnsi="Arial" w:cs="Arial"/>
                <w:sz w:val="22"/>
                <w:szCs w:val="22"/>
              </w:rPr>
              <w:t xml:space="preserve">eport, </w:t>
            </w:r>
            <w:r w:rsidR="00EB58F1" w:rsidRPr="00EB58F1">
              <w:rPr>
                <w:rFonts w:ascii="Arial" w:hAnsi="Arial" w:cs="Arial"/>
                <w:sz w:val="22"/>
                <w:szCs w:val="22"/>
              </w:rPr>
              <w:t xml:space="preserve">physical measurement </w:t>
            </w:r>
            <w:r w:rsidR="009C75E3">
              <w:rPr>
                <w:rFonts w:ascii="Arial" w:hAnsi="Arial" w:cs="Arial"/>
                <w:sz w:val="22"/>
                <w:szCs w:val="22"/>
              </w:rPr>
              <w:t>&amp; satellite measuring to</w:t>
            </w:r>
            <w:r w:rsidR="00E27F0C">
              <w:rPr>
                <w:rFonts w:ascii="Arial" w:hAnsi="Arial" w:cs="Arial"/>
                <w:sz w:val="22"/>
                <w:szCs w:val="22"/>
              </w:rPr>
              <w:t>ol</w:t>
            </w:r>
            <w:r w:rsidR="009C75E3">
              <w:rPr>
                <w:rFonts w:ascii="Arial" w:hAnsi="Arial" w:cs="Arial"/>
                <w:sz w:val="22"/>
                <w:szCs w:val="22"/>
              </w:rPr>
              <w:t>. Technical specification</w:t>
            </w:r>
            <w:r w:rsidR="00E27F0C">
              <w:rPr>
                <w:rFonts w:ascii="Arial" w:hAnsi="Arial" w:cs="Arial"/>
                <w:sz w:val="22"/>
                <w:szCs w:val="22"/>
              </w:rPr>
              <w:t xml:space="preserve"> along with built-up area</w:t>
            </w:r>
            <w:r w:rsidR="009C75E3">
              <w:rPr>
                <w:rFonts w:ascii="Arial" w:hAnsi="Arial" w:cs="Arial"/>
                <w:sz w:val="22"/>
                <w:szCs w:val="22"/>
              </w:rPr>
              <w:t xml:space="preserve"> of the buildings are tabulated </w:t>
            </w:r>
            <w:r w:rsidR="00EB58F1" w:rsidRPr="00EB58F1">
              <w:rPr>
                <w:rFonts w:ascii="Arial" w:hAnsi="Arial" w:cs="Arial"/>
                <w:sz w:val="22"/>
                <w:szCs w:val="22"/>
              </w:rPr>
              <w:t xml:space="preserve">below: - </w:t>
            </w:r>
          </w:p>
          <w:tbl>
            <w:tblPr>
              <w:tblW w:w="9582" w:type="dxa"/>
              <w:jc w:val="center"/>
              <w:tblLayout w:type="fixed"/>
              <w:tblLook w:val="04A0" w:firstRow="1" w:lastRow="0" w:firstColumn="1" w:lastColumn="0" w:noHBand="0" w:noVBand="1"/>
            </w:tblPr>
            <w:tblGrid>
              <w:gridCol w:w="652"/>
              <w:gridCol w:w="2693"/>
              <w:gridCol w:w="992"/>
              <w:gridCol w:w="1418"/>
              <w:gridCol w:w="1417"/>
              <w:gridCol w:w="992"/>
              <w:gridCol w:w="1418"/>
            </w:tblGrid>
            <w:tr w:rsidR="009C75E3" w14:paraId="0D2A023B" w14:textId="77777777" w:rsidTr="006704FC">
              <w:trPr>
                <w:trHeight w:val="300"/>
                <w:jc w:val="center"/>
              </w:trPr>
              <w:tc>
                <w:tcPr>
                  <w:tcW w:w="652" w:type="dxa"/>
                  <w:tcBorders>
                    <w:top w:val="single" w:sz="4" w:space="0" w:color="auto"/>
                    <w:left w:val="single" w:sz="4" w:space="0" w:color="auto"/>
                    <w:bottom w:val="single" w:sz="4" w:space="0" w:color="auto"/>
                    <w:right w:val="single" w:sz="4" w:space="0" w:color="auto"/>
                  </w:tcBorders>
                  <w:shd w:val="clear" w:color="000000" w:fill="8EA9DB"/>
                  <w:vAlign w:val="center"/>
                </w:tcPr>
                <w:p w14:paraId="4A40C846" w14:textId="06F4381D"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69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E393B22" w14:textId="4651C6B4" w:rsidR="009C75E3" w:rsidRDefault="009C75E3" w:rsidP="009C75E3">
                  <w:pPr>
                    <w:jc w:val="center"/>
                    <w:rPr>
                      <w:rFonts w:ascii="Calibri" w:hAnsi="Calibri" w:cs="Calibri"/>
                      <w:b/>
                      <w:bCs/>
                      <w:color w:val="000000"/>
                      <w:sz w:val="22"/>
                      <w:szCs w:val="22"/>
                      <w:lang w:val="en-IN"/>
                    </w:rPr>
                  </w:pPr>
                  <w:r>
                    <w:rPr>
                      <w:rFonts w:ascii="Calibri" w:hAnsi="Calibri" w:cs="Calibri"/>
                      <w:b/>
                      <w:bCs/>
                      <w:color w:val="000000"/>
                      <w:sz w:val="22"/>
                      <w:szCs w:val="22"/>
                    </w:rPr>
                    <w:t>Building Name</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549E6EFA" w14:textId="4FC72BA5"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No. of Floor</w:t>
                  </w:r>
                </w:p>
              </w:tc>
              <w:tc>
                <w:tcPr>
                  <w:tcW w:w="1418" w:type="dxa"/>
                  <w:tcBorders>
                    <w:top w:val="single" w:sz="4" w:space="0" w:color="auto"/>
                    <w:left w:val="nil"/>
                    <w:bottom w:val="single" w:sz="4" w:space="0" w:color="auto"/>
                    <w:right w:val="single" w:sz="4" w:space="0" w:color="auto"/>
                  </w:tcBorders>
                  <w:shd w:val="clear" w:color="000000" w:fill="8EA9DB"/>
                  <w:noWrap/>
                  <w:vAlign w:val="center"/>
                  <w:hideMark/>
                </w:tcPr>
                <w:p w14:paraId="5D144EAD" w14:textId="2288A75B"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Total Built-up Area (Sqft)</w:t>
                  </w:r>
                </w:p>
              </w:tc>
              <w:tc>
                <w:tcPr>
                  <w:tcW w:w="1417" w:type="dxa"/>
                  <w:tcBorders>
                    <w:top w:val="single" w:sz="4" w:space="0" w:color="auto"/>
                    <w:left w:val="nil"/>
                    <w:bottom w:val="single" w:sz="4" w:space="0" w:color="auto"/>
                    <w:right w:val="single" w:sz="4" w:space="0" w:color="auto"/>
                  </w:tcBorders>
                  <w:shd w:val="clear" w:color="000000" w:fill="8EA9DB"/>
                  <w:noWrap/>
                  <w:vAlign w:val="center"/>
                  <w:hideMark/>
                </w:tcPr>
                <w:p w14:paraId="6F1B253A" w14:textId="7366EE06"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Height (ft</w:t>
                  </w:r>
                  <w:r w:rsidR="006704FC">
                    <w:rPr>
                      <w:rFonts w:ascii="Calibri" w:hAnsi="Calibri" w:cs="Calibri"/>
                      <w:b/>
                      <w:bCs/>
                      <w:color w:val="000000"/>
                      <w:sz w:val="22"/>
                      <w:szCs w:val="22"/>
                    </w:rPr>
                    <w:t>) (Ground floor height)</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7F700EDD" w14:textId="2A166A19"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Type</w:t>
                  </w:r>
                  <w:r w:rsidR="00690BAA">
                    <w:rPr>
                      <w:rFonts w:ascii="Calibri" w:hAnsi="Calibri" w:cs="Calibri"/>
                      <w:b/>
                      <w:bCs/>
                      <w:color w:val="000000"/>
                      <w:sz w:val="22"/>
                      <w:szCs w:val="22"/>
                    </w:rPr>
                    <w:t xml:space="preserve"> of Roofing</w:t>
                  </w:r>
                </w:p>
              </w:tc>
              <w:tc>
                <w:tcPr>
                  <w:tcW w:w="1418" w:type="dxa"/>
                  <w:tcBorders>
                    <w:top w:val="single" w:sz="4" w:space="0" w:color="auto"/>
                    <w:left w:val="nil"/>
                    <w:bottom w:val="single" w:sz="4" w:space="0" w:color="auto"/>
                    <w:right w:val="single" w:sz="4" w:space="0" w:color="auto"/>
                  </w:tcBorders>
                  <w:shd w:val="clear" w:color="000000" w:fill="8EA9DB"/>
                  <w:noWrap/>
                  <w:vAlign w:val="center"/>
                  <w:hideMark/>
                </w:tcPr>
                <w:p w14:paraId="08F72A9A" w14:textId="30A112A9"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Year of Construction</w:t>
                  </w:r>
                </w:p>
              </w:tc>
            </w:tr>
            <w:tr w:rsidR="009C75E3" w14:paraId="436A6EA6"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4134B4EC" w14:textId="62196B6D"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FA45253" w14:textId="324FF9F3" w:rsidR="009C75E3" w:rsidRDefault="009C75E3" w:rsidP="009C75E3">
                  <w:pPr>
                    <w:rPr>
                      <w:rFonts w:ascii="Calibri" w:hAnsi="Calibri" w:cs="Calibri"/>
                      <w:color w:val="000000"/>
                      <w:sz w:val="22"/>
                      <w:szCs w:val="22"/>
                    </w:rPr>
                  </w:pPr>
                  <w:r>
                    <w:rPr>
                      <w:rFonts w:ascii="Calibri" w:hAnsi="Calibri" w:cs="Calibri"/>
                      <w:color w:val="000000"/>
                      <w:sz w:val="22"/>
                      <w:szCs w:val="22"/>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7DF6F92A"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6C1B73F" w14:textId="500A9B15"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10,338</w:t>
                  </w:r>
                </w:p>
              </w:tc>
              <w:tc>
                <w:tcPr>
                  <w:tcW w:w="1417" w:type="dxa"/>
                  <w:tcBorders>
                    <w:top w:val="nil"/>
                    <w:left w:val="nil"/>
                    <w:bottom w:val="single" w:sz="4" w:space="0" w:color="auto"/>
                    <w:right w:val="single" w:sz="4" w:space="0" w:color="auto"/>
                  </w:tcBorders>
                  <w:shd w:val="clear" w:color="auto" w:fill="auto"/>
                  <w:noWrap/>
                  <w:vAlign w:val="center"/>
                  <w:hideMark/>
                </w:tcPr>
                <w:p w14:paraId="509FB072" w14:textId="2FE0CD6B"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r w:rsidR="006704FC">
                    <w:rPr>
                      <w:rFonts w:ascii="Calibri" w:hAnsi="Calibri" w:cs="Calibri"/>
                      <w:color w:val="000000"/>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940E6F9"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69E9A4F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76543461"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08DFE18E" w14:textId="043B2BF6"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523A4C1" w14:textId="2B253CEC" w:rsidR="009C75E3" w:rsidRDefault="009C75E3" w:rsidP="009C75E3">
                  <w:pPr>
                    <w:rPr>
                      <w:rFonts w:ascii="Calibri" w:hAnsi="Calibri" w:cs="Calibri"/>
                      <w:color w:val="000000"/>
                      <w:sz w:val="22"/>
                      <w:szCs w:val="22"/>
                    </w:rPr>
                  </w:pPr>
                  <w:r>
                    <w:rPr>
                      <w:rFonts w:ascii="Calibri" w:hAnsi="Calibri" w:cs="Calibri"/>
                      <w:color w:val="000000"/>
                      <w:sz w:val="22"/>
                      <w:szCs w:val="22"/>
                    </w:rPr>
                    <w:t>Godown cum Servant Room</w:t>
                  </w:r>
                </w:p>
              </w:tc>
              <w:tc>
                <w:tcPr>
                  <w:tcW w:w="992" w:type="dxa"/>
                  <w:tcBorders>
                    <w:top w:val="nil"/>
                    <w:left w:val="nil"/>
                    <w:bottom w:val="single" w:sz="4" w:space="0" w:color="auto"/>
                    <w:right w:val="single" w:sz="4" w:space="0" w:color="auto"/>
                  </w:tcBorders>
                  <w:shd w:val="clear" w:color="auto" w:fill="auto"/>
                  <w:noWrap/>
                  <w:vAlign w:val="center"/>
                  <w:hideMark/>
                </w:tcPr>
                <w:p w14:paraId="237460C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2B14B8B" w14:textId="61CC899A"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2,662</w:t>
                  </w:r>
                </w:p>
              </w:tc>
              <w:tc>
                <w:tcPr>
                  <w:tcW w:w="1417" w:type="dxa"/>
                  <w:tcBorders>
                    <w:top w:val="nil"/>
                    <w:left w:val="nil"/>
                    <w:bottom w:val="single" w:sz="4" w:space="0" w:color="auto"/>
                    <w:right w:val="single" w:sz="4" w:space="0" w:color="auto"/>
                  </w:tcBorders>
                  <w:shd w:val="clear" w:color="auto" w:fill="auto"/>
                  <w:noWrap/>
                  <w:vAlign w:val="center"/>
                  <w:hideMark/>
                </w:tcPr>
                <w:p w14:paraId="26ABF581" w14:textId="4FF445BD"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2DF61FD2"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562F797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015D2AC9"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226B6587" w14:textId="6D123D67"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76A5F22" w14:textId="0FDCBDD6" w:rsidR="009C75E3" w:rsidRDefault="009C75E3" w:rsidP="009C75E3">
                  <w:pPr>
                    <w:rPr>
                      <w:rFonts w:ascii="Calibri" w:hAnsi="Calibri" w:cs="Calibri"/>
                      <w:color w:val="000000"/>
                      <w:sz w:val="22"/>
                      <w:szCs w:val="22"/>
                    </w:rPr>
                  </w:pPr>
                  <w:r>
                    <w:rPr>
                      <w:rFonts w:ascii="Calibri" w:hAnsi="Calibri" w:cs="Calibri"/>
                      <w:color w:val="000000"/>
                      <w:sz w:val="22"/>
                      <w:szCs w:val="22"/>
                    </w:rPr>
                    <w:t>Store</w:t>
                  </w:r>
                </w:p>
              </w:tc>
              <w:tc>
                <w:tcPr>
                  <w:tcW w:w="992" w:type="dxa"/>
                  <w:tcBorders>
                    <w:top w:val="nil"/>
                    <w:left w:val="nil"/>
                    <w:bottom w:val="single" w:sz="4" w:space="0" w:color="auto"/>
                    <w:right w:val="single" w:sz="4" w:space="0" w:color="auto"/>
                  </w:tcBorders>
                  <w:shd w:val="clear" w:color="auto" w:fill="auto"/>
                  <w:noWrap/>
                  <w:vAlign w:val="center"/>
                  <w:hideMark/>
                </w:tcPr>
                <w:p w14:paraId="66D0526C"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60F6E67A" w14:textId="31B68260"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798</w:t>
                  </w:r>
                </w:p>
              </w:tc>
              <w:tc>
                <w:tcPr>
                  <w:tcW w:w="1417" w:type="dxa"/>
                  <w:tcBorders>
                    <w:top w:val="nil"/>
                    <w:left w:val="nil"/>
                    <w:bottom w:val="single" w:sz="4" w:space="0" w:color="auto"/>
                    <w:right w:val="single" w:sz="4" w:space="0" w:color="auto"/>
                  </w:tcBorders>
                  <w:shd w:val="clear" w:color="auto" w:fill="auto"/>
                  <w:noWrap/>
                  <w:vAlign w:val="center"/>
                  <w:hideMark/>
                </w:tcPr>
                <w:p w14:paraId="7AF4D013" w14:textId="41DC6BEE"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1CDF6F7A"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42C4577D"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5A799F6C"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086D7388" w14:textId="6FCA8BBB"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E3F025C" w14:textId="0D22BB05" w:rsidR="009C75E3" w:rsidRDefault="009C75E3" w:rsidP="009C75E3">
                  <w:pPr>
                    <w:rPr>
                      <w:rFonts w:ascii="Calibri" w:hAnsi="Calibri" w:cs="Calibri"/>
                      <w:color w:val="000000"/>
                      <w:sz w:val="22"/>
                      <w:szCs w:val="22"/>
                    </w:rPr>
                  </w:pPr>
                  <w:r>
                    <w:rPr>
                      <w:rFonts w:ascii="Calibri" w:hAnsi="Calibri" w:cs="Calibri"/>
                      <w:color w:val="000000"/>
                      <w:sz w:val="22"/>
                      <w:szCs w:val="22"/>
                    </w:rPr>
                    <w:t>Weigh Bridge</w:t>
                  </w:r>
                </w:p>
              </w:tc>
              <w:tc>
                <w:tcPr>
                  <w:tcW w:w="992" w:type="dxa"/>
                  <w:tcBorders>
                    <w:top w:val="nil"/>
                    <w:left w:val="nil"/>
                    <w:bottom w:val="single" w:sz="4" w:space="0" w:color="auto"/>
                    <w:right w:val="single" w:sz="4" w:space="0" w:color="auto"/>
                  </w:tcBorders>
                  <w:shd w:val="clear" w:color="auto" w:fill="auto"/>
                  <w:noWrap/>
                  <w:vAlign w:val="center"/>
                  <w:hideMark/>
                </w:tcPr>
                <w:p w14:paraId="024A7D1C"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EAE5995" w14:textId="75E94C6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442</w:t>
                  </w:r>
                </w:p>
              </w:tc>
              <w:tc>
                <w:tcPr>
                  <w:tcW w:w="1417" w:type="dxa"/>
                  <w:tcBorders>
                    <w:top w:val="nil"/>
                    <w:left w:val="nil"/>
                    <w:bottom w:val="single" w:sz="4" w:space="0" w:color="auto"/>
                    <w:right w:val="single" w:sz="4" w:space="0" w:color="auto"/>
                  </w:tcBorders>
                  <w:shd w:val="clear" w:color="auto" w:fill="auto"/>
                  <w:noWrap/>
                  <w:vAlign w:val="center"/>
                  <w:hideMark/>
                </w:tcPr>
                <w:p w14:paraId="01AFB51A" w14:textId="5F425DE9"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4CC35653"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7CD38A9D"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4B9F65A2"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15803B9E" w14:textId="485F73C1"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5</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6E5CBC7" w14:textId="69F5CB2C" w:rsidR="009C75E3" w:rsidRDefault="009C75E3" w:rsidP="009C75E3">
                  <w:pPr>
                    <w:rPr>
                      <w:rFonts w:ascii="Calibri" w:hAnsi="Calibri" w:cs="Calibri"/>
                      <w:color w:val="000000"/>
                      <w:sz w:val="22"/>
                      <w:szCs w:val="22"/>
                    </w:rPr>
                  </w:pPr>
                  <w:r>
                    <w:rPr>
                      <w:rFonts w:ascii="Calibri" w:hAnsi="Calibri" w:cs="Calibri"/>
                      <w:color w:val="000000"/>
                      <w:sz w:val="22"/>
                      <w:szCs w:val="22"/>
                    </w:rPr>
                    <w:t>ETP tank Room</w:t>
                  </w:r>
                </w:p>
              </w:tc>
              <w:tc>
                <w:tcPr>
                  <w:tcW w:w="992" w:type="dxa"/>
                  <w:tcBorders>
                    <w:top w:val="nil"/>
                    <w:left w:val="nil"/>
                    <w:bottom w:val="single" w:sz="4" w:space="0" w:color="auto"/>
                    <w:right w:val="single" w:sz="4" w:space="0" w:color="auto"/>
                  </w:tcBorders>
                  <w:shd w:val="clear" w:color="auto" w:fill="auto"/>
                  <w:noWrap/>
                  <w:vAlign w:val="center"/>
                  <w:hideMark/>
                </w:tcPr>
                <w:p w14:paraId="38C74718"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4FFF273A" w14:textId="41AE64B1"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440</w:t>
                  </w:r>
                </w:p>
              </w:tc>
              <w:tc>
                <w:tcPr>
                  <w:tcW w:w="1417" w:type="dxa"/>
                  <w:tcBorders>
                    <w:top w:val="nil"/>
                    <w:left w:val="nil"/>
                    <w:bottom w:val="single" w:sz="4" w:space="0" w:color="auto"/>
                    <w:right w:val="single" w:sz="4" w:space="0" w:color="auto"/>
                  </w:tcBorders>
                  <w:shd w:val="clear" w:color="auto" w:fill="auto"/>
                  <w:noWrap/>
                  <w:vAlign w:val="center"/>
                  <w:hideMark/>
                </w:tcPr>
                <w:p w14:paraId="0A90CF2A" w14:textId="3BB7596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706831B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6848CAF7"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542BE19C"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6F8F39CB" w14:textId="10E87F78"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6</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D0AD404" w14:textId="737BCDB3" w:rsidR="009C75E3" w:rsidRDefault="009C75E3" w:rsidP="009C75E3">
                  <w:pPr>
                    <w:rPr>
                      <w:rFonts w:ascii="Calibri" w:hAnsi="Calibri" w:cs="Calibri"/>
                      <w:color w:val="000000"/>
                      <w:sz w:val="22"/>
                      <w:szCs w:val="22"/>
                    </w:rPr>
                  </w:pPr>
                  <w:r>
                    <w:rPr>
                      <w:rFonts w:ascii="Calibri" w:hAnsi="Calibri" w:cs="Calibri"/>
                      <w:color w:val="000000"/>
                      <w:sz w:val="22"/>
                      <w:szCs w:val="22"/>
                    </w:rPr>
                    <w:t>Fire Safety Tank Room Shed</w:t>
                  </w:r>
                </w:p>
              </w:tc>
              <w:tc>
                <w:tcPr>
                  <w:tcW w:w="992" w:type="dxa"/>
                  <w:tcBorders>
                    <w:top w:val="nil"/>
                    <w:left w:val="nil"/>
                    <w:bottom w:val="single" w:sz="4" w:space="0" w:color="auto"/>
                    <w:right w:val="single" w:sz="4" w:space="0" w:color="auto"/>
                  </w:tcBorders>
                  <w:shd w:val="clear" w:color="auto" w:fill="auto"/>
                  <w:noWrap/>
                  <w:vAlign w:val="center"/>
                  <w:hideMark/>
                </w:tcPr>
                <w:p w14:paraId="637460F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02B8B076" w14:textId="4AAFA03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800</w:t>
                  </w:r>
                </w:p>
              </w:tc>
              <w:tc>
                <w:tcPr>
                  <w:tcW w:w="1417" w:type="dxa"/>
                  <w:tcBorders>
                    <w:top w:val="nil"/>
                    <w:left w:val="nil"/>
                    <w:bottom w:val="single" w:sz="4" w:space="0" w:color="auto"/>
                    <w:right w:val="single" w:sz="4" w:space="0" w:color="auto"/>
                  </w:tcBorders>
                  <w:shd w:val="clear" w:color="auto" w:fill="auto"/>
                  <w:noWrap/>
                  <w:vAlign w:val="center"/>
                  <w:hideMark/>
                </w:tcPr>
                <w:p w14:paraId="02565259" w14:textId="707E3981"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44A1CBA5"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0E0E42F8"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2C89D7F8"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47FD150A" w14:textId="426ED597"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7</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27AFC62" w14:textId="127DF410" w:rsidR="009C75E3" w:rsidRDefault="009C75E3" w:rsidP="009C75E3">
                  <w:pPr>
                    <w:rPr>
                      <w:rFonts w:ascii="Calibri" w:hAnsi="Calibri" w:cs="Calibri"/>
                      <w:color w:val="000000"/>
                      <w:sz w:val="22"/>
                      <w:szCs w:val="22"/>
                    </w:rPr>
                  </w:pPr>
                  <w:r>
                    <w:rPr>
                      <w:rFonts w:ascii="Calibri" w:hAnsi="Calibri" w:cs="Calibri"/>
                      <w:color w:val="000000"/>
                      <w:sz w:val="22"/>
                      <w:szCs w:val="22"/>
                    </w:rPr>
                    <w:t xml:space="preserve">Electric Panel &amp; </w:t>
                  </w:r>
                  <w:r w:rsidR="00C95BE9">
                    <w:rPr>
                      <w:rFonts w:ascii="Calibri" w:hAnsi="Calibri" w:cs="Calibri"/>
                      <w:color w:val="000000"/>
                      <w:sz w:val="22"/>
                      <w:szCs w:val="22"/>
                    </w:rPr>
                    <w:t>Refrigeration</w:t>
                  </w:r>
                  <w:r>
                    <w:rPr>
                      <w:rFonts w:ascii="Calibri" w:hAnsi="Calibri" w:cs="Calibri"/>
                      <w:color w:val="000000"/>
                      <w:sz w:val="22"/>
                      <w:szCs w:val="22"/>
                    </w:rPr>
                    <w:t xml:space="preserve"> Section Shed</w:t>
                  </w:r>
                </w:p>
              </w:tc>
              <w:tc>
                <w:tcPr>
                  <w:tcW w:w="992" w:type="dxa"/>
                  <w:tcBorders>
                    <w:top w:val="nil"/>
                    <w:left w:val="nil"/>
                    <w:bottom w:val="single" w:sz="4" w:space="0" w:color="auto"/>
                    <w:right w:val="single" w:sz="4" w:space="0" w:color="auto"/>
                  </w:tcBorders>
                  <w:shd w:val="clear" w:color="auto" w:fill="auto"/>
                  <w:noWrap/>
                  <w:vAlign w:val="center"/>
                  <w:hideMark/>
                </w:tcPr>
                <w:p w14:paraId="333105D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ABA7C9F" w14:textId="4A5FF995"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10,200</w:t>
                  </w:r>
                </w:p>
              </w:tc>
              <w:tc>
                <w:tcPr>
                  <w:tcW w:w="1417" w:type="dxa"/>
                  <w:tcBorders>
                    <w:top w:val="nil"/>
                    <w:left w:val="nil"/>
                    <w:bottom w:val="single" w:sz="4" w:space="0" w:color="auto"/>
                    <w:right w:val="single" w:sz="4" w:space="0" w:color="auto"/>
                  </w:tcBorders>
                  <w:shd w:val="clear" w:color="auto" w:fill="auto"/>
                  <w:noWrap/>
                  <w:vAlign w:val="center"/>
                  <w:hideMark/>
                </w:tcPr>
                <w:p w14:paraId="5F4BC656" w14:textId="38F05D95"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14:paraId="7904C4B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46FB2A12"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49448085"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1BE10D30" w14:textId="3104E822"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8</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F2F205B" w14:textId="531D08A2" w:rsidR="009C75E3" w:rsidRDefault="009C75E3" w:rsidP="009C75E3">
                  <w:pPr>
                    <w:rPr>
                      <w:rFonts w:ascii="Calibri" w:hAnsi="Calibri" w:cs="Calibri"/>
                      <w:color w:val="000000"/>
                      <w:sz w:val="22"/>
                      <w:szCs w:val="22"/>
                    </w:rPr>
                  </w:pPr>
                  <w:r>
                    <w:rPr>
                      <w:rFonts w:ascii="Calibri" w:hAnsi="Calibri" w:cs="Calibri"/>
                      <w:color w:val="000000"/>
                      <w:sz w:val="22"/>
                      <w:szCs w:val="22"/>
                    </w:rPr>
                    <w:t>Boiler</w:t>
                  </w:r>
                </w:p>
              </w:tc>
              <w:tc>
                <w:tcPr>
                  <w:tcW w:w="992" w:type="dxa"/>
                  <w:tcBorders>
                    <w:top w:val="nil"/>
                    <w:left w:val="nil"/>
                    <w:bottom w:val="single" w:sz="4" w:space="0" w:color="auto"/>
                    <w:right w:val="single" w:sz="4" w:space="0" w:color="auto"/>
                  </w:tcBorders>
                  <w:shd w:val="clear" w:color="auto" w:fill="auto"/>
                  <w:noWrap/>
                  <w:vAlign w:val="center"/>
                  <w:hideMark/>
                </w:tcPr>
                <w:p w14:paraId="0DF9260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2A352573" w14:textId="3B76C05D"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2,200</w:t>
                  </w:r>
                </w:p>
              </w:tc>
              <w:tc>
                <w:tcPr>
                  <w:tcW w:w="1417" w:type="dxa"/>
                  <w:tcBorders>
                    <w:top w:val="nil"/>
                    <w:left w:val="nil"/>
                    <w:bottom w:val="single" w:sz="4" w:space="0" w:color="auto"/>
                    <w:right w:val="single" w:sz="4" w:space="0" w:color="auto"/>
                  </w:tcBorders>
                  <w:shd w:val="clear" w:color="auto" w:fill="auto"/>
                  <w:noWrap/>
                  <w:vAlign w:val="center"/>
                  <w:hideMark/>
                </w:tcPr>
                <w:p w14:paraId="53EA821F" w14:textId="06A4B3FA"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30</w:t>
                  </w:r>
                </w:p>
              </w:tc>
              <w:tc>
                <w:tcPr>
                  <w:tcW w:w="992" w:type="dxa"/>
                  <w:tcBorders>
                    <w:top w:val="nil"/>
                    <w:left w:val="nil"/>
                    <w:bottom w:val="single" w:sz="4" w:space="0" w:color="auto"/>
                    <w:right w:val="single" w:sz="4" w:space="0" w:color="auto"/>
                  </w:tcBorders>
                  <w:shd w:val="clear" w:color="auto" w:fill="auto"/>
                  <w:noWrap/>
                  <w:vAlign w:val="center"/>
                  <w:hideMark/>
                </w:tcPr>
                <w:p w14:paraId="668EB4D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0BBC137E"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18AFEF7A" w14:textId="77777777" w:rsidTr="006704FC">
              <w:trPr>
                <w:trHeight w:val="300"/>
                <w:jc w:val="center"/>
              </w:trPr>
              <w:tc>
                <w:tcPr>
                  <w:tcW w:w="652" w:type="dxa"/>
                  <w:tcBorders>
                    <w:top w:val="single" w:sz="4" w:space="0" w:color="auto"/>
                    <w:left w:val="single" w:sz="4" w:space="0" w:color="auto"/>
                    <w:bottom w:val="single" w:sz="4" w:space="0" w:color="auto"/>
                    <w:right w:val="single" w:sz="4" w:space="0" w:color="auto"/>
                  </w:tcBorders>
                  <w:vAlign w:val="center"/>
                </w:tcPr>
                <w:p w14:paraId="267EDE4A" w14:textId="244A37D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9</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4D8C" w14:textId="23C3B837" w:rsidR="009C75E3" w:rsidRDefault="009C75E3" w:rsidP="009C75E3">
                  <w:pPr>
                    <w:rPr>
                      <w:rFonts w:ascii="Calibri" w:hAnsi="Calibri" w:cs="Calibri"/>
                      <w:color w:val="000000"/>
                      <w:sz w:val="22"/>
                      <w:szCs w:val="22"/>
                    </w:rPr>
                  </w:pPr>
                  <w:r>
                    <w:rPr>
                      <w:rFonts w:ascii="Calibri" w:hAnsi="Calibri" w:cs="Calibri"/>
                      <w:color w:val="000000"/>
                      <w:sz w:val="22"/>
                      <w:szCs w:val="22"/>
                    </w:rPr>
                    <w:t>Main Production Shed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C2EEE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538468" w14:textId="4C35B492"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34,400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0B730F" w14:textId="69EBC793"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49C1C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B9C5D30"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C95BE9" w14:paraId="7C53AFEC" w14:textId="77777777" w:rsidTr="006704FC">
              <w:trPr>
                <w:trHeight w:val="300"/>
                <w:jc w:val="center"/>
              </w:trPr>
              <w:tc>
                <w:tcPr>
                  <w:tcW w:w="433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45B2AE" w14:textId="703F9CB8" w:rsidR="00C95BE9" w:rsidRPr="00C95BE9" w:rsidRDefault="00C95BE9" w:rsidP="00C95BE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CE4B027" w14:textId="46A6F41F" w:rsidR="00C95BE9" w:rsidRPr="00C95BE9" w:rsidRDefault="00C95BE9" w:rsidP="00C95BE9">
                  <w:pPr>
                    <w:jc w:val="center"/>
                    <w:rPr>
                      <w:rFonts w:ascii="Calibri" w:hAnsi="Calibri" w:cs="Calibri"/>
                      <w:b/>
                      <w:bCs/>
                      <w:color w:val="000000"/>
                      <w:sz w:val="22"/>
                      <w:szCs w:val="22"/>
                    </w:rPr>
                  </w:pPr>
                  <w:r>
                    <w:rPr>
                      <w:rFonts w:ascii="Calibri" w:hAnsi="Calibri" w:cs="Calibri"/>
                      <w:b/>
                      <w:bCs/>
                      <w:color w:val="000000"/>
                      <w:sz w:val="22"/>
                      <w:szCs w:val="22"/>
                    </w:rPr>
                    <w:t>62,280</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C469413" w14:textId="77777777" w:rsidR="00C95BE9" w:rsidRPr="00C95BE9" w:rsidRDefault="00C95BE9" w:rsidP="009C75E3">
                  <w:pPr>
                    <w:jc w:val="center"/>
                    <w:rPr>
                      <w:rFonts w:ascii="Calibri" w:hAnsi="Calibri" w:cs="Calibri"/>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AAB5075" w14:textId="77777777" w:rsidR="00C95BE9" w:rsidRPr="00C95BE9" w:rsidRDefault="00C95BE9" w:rsidP="009C75E3">
                  <w:pPr>
                    <w:jc w:val="center"/>
                    <w:rPr>
                      <w:rFonts w:ascii="Calibri" w:hAnsi="Calibri" w:cs="Calibri"/>
                      <w:b/>
                      <w:bCs/>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3A4AC7" w14:textId="77777777" w:rsidR="00C95BE9" w:rsidRPr="00C95BE9" w:rsidRDefault="00C95BE9" w:rsidP="009C75E3">
                  <w:pPr>
                    <w:jc w:val="center"/>
                    <w:rPr>
                      <w:rFonts w:ascii="Calibri" w:hAnsi="Calibri" w:cs="Calibri"/>
                      <w:b/>
                      <w:bCs/>
                      <w:color w:val="000000"/>
                      <w:sz w:val="22"/>
                      <w:szCs w:val="22"/>
                    </w:rPr>
                  </w:pPr>
                </w:p>
              </w:tc>
            </w:tr>
          </w:tbl>
          <w:p w14:paraId="0D3BFB8E" w14:textId="65D3FA83" w:rsidR="00EB58F1" w:rsidRDefault="00EB58F1" w:rsidP="00EB58F1">
            <w:pPr>
              <w:spacing w:line="276" w:lineRule="auto"/>
              <w:jc w:val="both"/>
              <w:rPr>
                <w:rFonts w:ascii="Arial" w:hAnsi="Arial" w:cs="Arial"/>
                <w:sz w:val="22"/>
                <w:szCs w:val="22"/>
              </w:rPr>
            </w:pPr>
          </w:p>
          <w:p w14:paraId="7449CB63" w14:textId="77777777" w:rsidR="00EB58F1" w:rsidRDefault="00EB58F1" w:rsidP="00EB58F1">
            <w:pPr>
              <w:spacing w:line="276" w:lineRule="auto"/>
              <w:jc w:val="both"/>
              <w:rPr>
                <w:rFonts w:ascii="Arial" w:hAnsi="Arial" w:cs="Arial"/>
                <w:sz w:val="22"/>
                <w:szCs w:val="22"/>
              </w:rPr>
            </w:pPr>
          </w:p>
          <w:p w14:paraId="73CD32B1" w14:textId="2A6F33DA" w:rsidR="00EB58F1" w:rsidRPr="00EB58F1" w:rsidRDefault="004B680F" w:rsidP="00EB58F1">
            <w:pPr>
              <w:spacing w:line="276" w:lineRule="auto"/>
              <w:jc w:val="both"/>
              <w:rPr>
                <w:rFonts w:ascii="Arial" w:hAnsi="Arial" w:cs="Arial"/>
                <w:sz w:val="22"/>
                <w:szCs w:val="22"/>
              </w:rPr>
            </w:pPr>
            <w:r>
              <w:rPr>
                <w:rFonts w:ascii="Arial" w:hAnsi="Arial" w:cs="Arial"/>
                <w:sz w:val="22"/>
                <w:szCs w:val="22"/>
              </w:rPr>
              <w:t>As per information shared during the site visit, the construction of all buildings was completed in year</w:t>
            </w:r>
            <w:r w:rsidR="00E27F0C">
              <w:rPr>
                <w:rFonts w:ascii="Arial" w:hAnsi="Arial" w:cs="Arial"/>
                <w:sz w:val="22"/>
                <w:szCs w:val="22"/>
              </w:rPr>
              <w:t xml:space="preserve"> </w:t>
            </w:r>
            <w:r>
              <w:rPr>
                <w:rFonts w:ascii="Arial" w:hAnsi="Arial" w:cs="Arial"/>
                <w:sz w:val="22"/>
                <w:szCs w:val="22"/>
              </w:rPr>
              <w:t>2016.</w:t>
            </w:r>
            <w:r w:rsidR="00680275">
              <w:rPr>
                <w:rFonts w:ascii="Arial" w:hAnsi="Arial" w:cs="Arial"/>
                <w:sz w:val="22"/>
                <w:szCs w:val="22"/>
              </w:rPr>
              <w:t xml:space="preserve"> Out of the total land area i.e. 4.90 Ha or 49,.34 Sqm. Mtr.</w:t>
            </w:r>
            <w:r w:rsidR="00681373">
              <w:rPr>
                <w:rFonts w:ascii="Arial" w:hAnsi="Arial" w:cs="Arial"/>
                <w:sz w:val="22"/>
                <w:szCs w:val="22"/>
              </w:rPr>
              <w:t>, plant is constructed over only 1.82 Ha or 18,212 sq. mtr. which is demarcated by RCC brick wall. Rest of the land is lying vacant adjacent to the plant in North</w:t>
            </w:r>
            <w:r w:rsidR="009740D2">
              <w:rPr>
                <w:rFonts w:ascii="Arial" w:hAnsi="Arial" w:cs="Arial"/>
                <w:sz w:val="22"/>
                <w:szCs w:val="22"/>
              </w:rPr>
              <w:t>-East</w:t>
            </w:r>
            <w:r w:rsidR="00681373">
              <w:rPr>
                <w:rFonts w:ascii="Arial" w:hAnsi="Arial" w:cs="Arial"/>
                <w:sz w:val="22"/>
                <w:szCs w:val="22"/>
              </w:rPr>
              <w:t xml:space="preserve"> Direction. It is left for future </w:t>
            </w:r>
            <w:r w:rsidR="009740D2">
              <w:rPr>
                <w:rFonts w:ascii="Arial" w:hAnsi="Arial" w:cs="Arial"/>
                <w:sz w:val="22"/>
                <w:szCs w:val="22"/>
              </w:rPr>
              <w:t>expansion</w:t>
            </w:r>
            <w:r w:rsidR="00681373">
              <w:rPr>
                <w:rFonts w:ascii="Arial" w:hAnsi="Arial" w:cs="Arial"/>
                <w:sz w:val="22"/>
                <w:szCs w:val="22"/>
              </w:rPr>
              <w:t>/development.</w:t>
            </w:r>
          </w:p>
          <w:p w14:paraId="221EB2E7" w14:textId="77777777" w:rsidR="00EB58F1" w:rsidRPr="00EB58F1" w:rsidRDefault="00EB58F1" w:rsidP="00EB58F1">
            <w:pPr>
              <w:spacing w:line="276" w:lineRule="auto"/>
              <w:jc w:val="both"/>
              <w:rPr>
                <w:rFonts w:ascii="Arial" w:hAnsi="Arial" w:cs="Arial"/>
                <w:sz w:val="22"/>
                <w:szCs w:val="22"/>
              </w:rPr>
            </w:pPr>
          </w:p>
          <w:p w14:paraId="0EC2127A" w14:textId="10646627"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is used </w:t>
            </w:r>
            <w:r w:rsidR="004B680F">
              <w:rPr>
                <w:rFonts w:ascii="Arial" w:hAnsi="Arial" w:cs="Arial"/>
                <w:sz w:val="22"/>
                <w:szCs w:val="22"/>
              </w:rPr>
              <w:t>dairy industry for processing of Milk, Paneer, Dahi, Ghee, Butter, Skimmed Milk etc</w:t>
            </w:r>
            <w:r w:rsidRPr="00EB58F1">
              <w:rPr>
                <w:rFonts w:ascii="Arial" w:hAnsi="Arial" w:cs="Arial"/>
                <w:sz w:val="22"/>
                <w:szCs w:val="22"/>
              </w:rPr>
              <w:t xml:space="preserve">. </w:t>
            </w:r>
            <w:r w:rsidR="009740D2">
              <w:rPr>
                <w:rFonts w:ascii="Arial" w:hAnsi="Arial" w:cs="Arial"/>
                <w:sz w:val="22"/>
                <w:szCs w:val="22"/>
              </w:rPr>
              <w:t>Currently the industry is not running from February 2020.</w:t>
            </w:r>
            <w:r w:rsidR="004B680F">
              <w:rPr>
                <w:rFonts w:ascii="Arial" w:hAnsi="Arial" w:cs="Arial"/>
                <w:sz w:val="22"/>
                <w:szCs w:val="22"/>
              </w:rPr>
              <w:t>It is located in remote location of District-Sambhal.</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D87CFA">
        <w:trPr>
          <w:trHeight w:val="203"/>
          <w:jc w:val="center"/>
        </w:trPr>
        <w:tc>
          <w:tcPr>
            <w:tcW w:w="1005"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6"/>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94F68">
        <w:trPr>
          <w:trHeight w:val="270"/>
          <w:jc w:val="center"/>
        </w:trPr>
        <w:tc>
          <w:tcPr>
            <w:tcW w:w="1005"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5"/>
          </w:tcPr>
          <w:p w14:paraId="47455395" w14:textId="60C2DA1E" w:rsidR="00B4640C" w:rsidRPr="00733860" w:rsidRDefault="00EB58F1" w:rsidP="004452BA">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r w:rsidR="004B680F">
              <w:rPr>
                <w:rFonts w:ascii="Arial" w:hAnsi="Arial" w:cs="Arial"/>
                <w:sz w:val="22"/>
                <w:szCs w:val="22"/>
                <w:lang w:val="en-IN" w:eastAsia="en-IN"/>
              </w:rPr>
              <w:t xml:space="preserve"> &amp; proposed police line</w:t>
            </w:r>
            <w:r w:rsidRPr="00EB58F1">
              <w:rPr>
                <w:rFonts w:ascii="Arial" w:hAnsi="Arial" w:cs="Arial"/>
                <w:sz w:val="22"/>
                <w:szCs w:val="22"/>
                <w:lang w:val="en-IN" w:eastAsia="en-IN"/>
              </w:rPr>
              <w:t>.</w:t>
            </w:r>
          </w:p>
        </w:tc>
      </w:tr>
      <w:tr w:rsidR="00EB58F1" w:rsidRPr="009509E5" w14:paraId="53A19E31" w14:textId="77777777" w:rsidTr="00C94F68">
        <w:trPr>
          <w:trHeight w:val="58"/>
          <w:jc w:val="center"/>
        </w:trPr>
        <w:tc>
          <w:tcPr>
            <w:tcW w:w="1005"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5"/>
          </w:tcPr>
          <w:p w14:paraId="1DA81105" w14:textId="7E7E29CA" w:rsidR="00EB58F1" w:rsidRPr="0068449C" w:rsidRDefault="004B680F" w:rsidP="004452BA">
            <w:pPr>
              <w:spacing w:line="276" w:lineRule="auto"/>
              <w:jc w:val="both"/>
              <w:outlineLvl w:val="0"/>
              <w:rPr>
                <w:rFonts w:ascii="Arial" w:hAnsi="Arial" w:cs="Arial"/>
                <w:sz w:val="22"/>
              </w:rPr>
            </w:pPr>
            <w:r w:rsidRPr="004B680F">
              <w:rPr>
                <w:rFonts w:ascii="Arial" w:hAnsi="Arial" w:cs="Arial"/>
                <w:sz w:val="22"/>
                <w:szCs w:val="22"/>
                <w:lang w:val="en-IN" w:eastAsia="en-IN"/>
              </w:rPr>
              <w:t>M/s Mother’s Pride Dairy India Pvt. Ltd.</w:t>
            </w:r>
            <w:r w:rsidR="00063B21">
              <w:rPr>
                <w:rFonts w:ascii="Arial" w:hAnsi="Arial" w:cs="Arial"/>
                <w:sz w:val="22"/>
                <w:szCs w:val="22"/>
                <w:lang w:val="en-IN" w:eastAsia="en-IN"/>
              </w:rPr>
              <w:t xml:space="preserve">, </w:t>
            </w:r>
            <w:r w:rsidR="00063B21" w:rsidRPr="0098110D">
              <w:rPr>
                <w:rFonts w:ascii="Arial" w:hAnsi="Arial" w:cs="Arial"/>
                <w:sz w:val="22"/>
                <w:szCs w:val="22"/>
              </w:rPr>
              <w:t>Khata No. 257, Gata No. 312M,</w:t>
            </w:r>
            <w:r w:rsidR="00063B21">
              <w:rPr>
                <w:rFonts w:ascii="Arial" w:hAnsi="Arial" w:cs="Arial"/>
                <w:sz w:val="22"/>
                <w:szCs w:val="22"/>
              </w:rPr>
              <w:t xml:space="preserve"> </w:t>
            </w:r>
            <w:r w:rsidR="00063B21" w:rsidRPr="0098110D">
              <w:rPr>
                <w:rFonts w:ascii="Arial" w:hAnsi="Arial" w:cs="Arial"/>
                <w:sz w:val="22"/>
                <w:szCs w:val="22"/>
              </w:rPr>
              <w:t>Village-</w:t>
            </w:r>
            <w:r w:rsidR="009027A6">
              <w:rPr>
                <w:rFonts w:ascii="Arial" w:hAnsi="Arial" w:cs="Arial"/>
                <w:sz w:val="22"/>
                <w:szCs w:val="22"/>
              </w:rPr>
              <w:t>Anandpur</w:t>
            </w:r>
            <w:r w:rsidR="00063B21" w:rsidRPr="0098110D">
              <w:rPr>
                <w:rFonts w:ascii="Arial" w:hAnsi="Arial" w:cs="Arial"/>
                <w:sz w:val="22"/>
                <w:szCs w:val="22"/>
              </w:rPr>
              <w:t>, Block-Bahjoi, Pargana &amp; Tehsil- Chandausi, District- Sambhal, U.P. (244410)</w:t>
            </w:r>
          </w:p>
        </w:tc>
      </w:tr>
      <w:tr w:rsidR="00EB58F1" w:rsidRPr="009509E5" w14:paraId="6F30F1C0" w14:textId="77777777" w:rsidTr="00C94F68">
        <w:trPr>
          <w:trHeight w:val="58"/>
          <w:jc w:val="center"/>
        </w:trPr>
        <w:tc>
          <w:tcPr>
            <w:tcW w:w="1005"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563DC1D5" w14:textId="3CE34954" w:rsidR="00EB58F1" w:rsidRPr="00CB227E" w:rsidRDefault="00EB58F1" w:rsidP="004452BA">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261" w:type="dxa"/>
            <w:gridSpan w:val="5"/>
          </w:tcPr>
          <w:p w14:paraId="1A41F3C1" w14:textId="0F784960" w:rsidR="00EB58F1" w:rsidRDefault="00CB7971"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C94F68">
        <w:trPr>
          <w:trHeight w:val="58"/>
          <w:jc w:val="center"/>
        </w:trPr>
        <w:tc>
          <w:tcPr>
            <w:tcW w:w="1005"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1" w:type="dxa"/>
                <w:gridSpan w:val="5"/>
              </w:tcPr>
              <w:p w14:paraId="442A42A2" w14:textId="12B1D41C" w:rsidR="00EB58F1" w:rsidRPr="0072417D" w:rsidRDefault="00251618" w:rsidP="004452B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C94F68">
        <w:trPr>
          <w:trHeight w:val="288"/>
          <w:jc w:val="center"/>
        </w:trPr>
        <w:tc>
          <w:tcPr>
            <w:tcW w:w="1005"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5"/>
          </w:tcPr>
          <w:p w14:paraId="03219952" w14:textId="0AFCED03" w:rsidR="00EB58F1" w:rsidRPr="00461F51" w:rsidRDefault="00CB7971"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C94F68">
        <w:trPr>
          <w:trHeight w:val="58"/>
          <w:jc w:val="center"/>
        </w:trPr>
        <w:tc>
          <w:tcPr>
            <w:tcW w:w="1005"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5"/>
          </w:tcPr>
          <w:p w14:paraId="5E229C96" w14:textId="43997CBC"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63B21" w:rsidRPr="00063B21">
              <w:rPr>
                <w:rFonts w:ascii="Arial" w:hAnsi="Arial" w:cs="Arial"/>
                <w:sz w:val="22"/>
                <w:szCs w:val="20"/>
              </w:rPr>
              <w:t>28°24'19.4"N 78°35'09.6"E</w:t>
            </w:r>
          </w:p>
        </w:tc>
      </w:tr>
      <w:tr w:rsidR="00EB58F1" w:rsidRPr="009509E5" w14:paraId="54349D43" w14:textId="77777777" w:rsidTr="004452BA">
        <w:trPr>
          <w:trHeight w:val="51"/>
          <w:jc w:val="center"/>
        </w:trPr>
        <w:tc>
          <w:tcPr>
            <w:tcW w:w="1005"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6"/>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C94F68">
        <w:trPr>
          <w:trHeight w:val="51"/>
          <w:jc w:val="center"/>
        </w:trPr>
        <w:tc>
          <w:tcPr>
            <w:tcW w:w="1005" w:type="dxa"/>
          </w:tcPr>
          <w:p w14:paraId="0181E53E" w14:textId="77777777" w:rsidR="00EB58F1" w:rsidRDefault="00EB58F1" w:rsidP="004452BA">
            <w:pPr>
              <w:spacing w:line="276" w:lineRule="auto"/>
              <w:jc w:val="right"/>
              <w:rPr>
                <w:rFonts w:ascii="Arial" w:hAnsi="Arial" w:cs="Arial"/>
                <w:sz w:val="22"/>
                <w:szCs w:val="22"/>
                <w:lang w:val="en-IN" w:eastAsia="en-IN"/>
              </w:rPr>
            </w:pPr>
          </w:p>
        </w:tc>
        <w:tc>
          <w:tcPr>
            <w:tcW w:w="3952"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3"/>
          </w:tcPr>
          <w:p w14:paraId="231CE396" w14:textId="64754316" w:rsidR="00EB58F1" w:rsidRDefault="00063B21" w:rsidP="004452BA">
            <w:pPr>
              <w:spacing w:line="276" w:lineRule="auto"/>
              <w:rPr>
                <w:rFonts w:ascii="Arial" w:hAnsi="Arial" w:cs="Arial"/>
                <w:sz w:val="22"/>
                <w:szCs w:val="22"/>
              </w:rPr>
            </w:pPr>
            <w:r>
              <w:rPr>
                <w:rFonts w:ascii="Arial" w:hAnsi="Arial" w:cs="Arial"/>
                <w:sz w:val="22"/>
                <w:szCs w:val="22"/>
              </w:rPr>
              <w:t>Anupshahar road</w:t>
            </w:r>
          </w:p>
        </w:tc>
        <w:tc>
          <w:tcPr>
            <w:tcW w:w="2768" w:type="dxa"/>
            <w:gridSpan w:val="2"/>
          </w:tcPr>
          <w:p w14:paraId="2653A39F" w14:textId="5CD4548B" w:rsidR="00EB58F1" w:rsidRPr="00A241B4" w:rsidRDefault="00A241B4" w:rsidP="00A241B4">
            <w:pPr>
              <w:pStyle w:val="NoSpacing"/>
              <w:rPr>
                <w:rFonts w:ascii="Arial" w:hAnsi="Arial" w:cs="Arial"/>
              </w:rPr>
            </w:pPr>
            <w:r w:rsidRPr="00A241B4">
              <w:rPr>
                <w:rFonts w:ascii="Arial" w:hAnsi="Arial" w:cs="Arial"/>
              </w:rPr>
              <w:t xml:space="preserve">Approx. </w:t>
            </w:r>
            <w:r w:rsidR="00063B21">
              <w:rPr>
                <w:rFonts w:ascii="Arial" w:hAnsi="Arial" w:cs="Arial"/>
              </w:rPr>
              <w:t>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C94F68">
        <w:trPr>
          <w:trHeight w:val="51"/>
          <w:jc w:val="center"/>
        </w:trPr>
        <w:tc>
          <w:tcPr>
            <w:tcW w:w="1005" w:type="dxa"/>
          </w:tcPr>
          <w:p w14:paraId="5A60B98F"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3"/>
          </w:tcPr>
          <w:p w14:paraId="75B18064" w14:textId="04244DF6" w:rsidR="00A241B4" w:rsidRDefault="00063B21" w:rsidP="004452BA">
            <w:pPr>
              <w:spacing w:line="276" w:lineRule="auto"/>
              <w:rPr>
                <w:rFonts w:ascii="Arial" w:hAnsi="Arial" w:cs="Arial"/>
                <w:sz w:val="22"/>
                <w:szCs w:val="22"/>
              </w:rPr>
            </w:pPr>
            <w:r>
              <w:rPr>
                <w:rFonts w:ascii="Arial" w:hAnsi="Arial" w:cs="Arial"/>
                <w:sz w:val="22"/>
                <w:szCs w:val="22"/>
              </w:rPr>
              <w:t>Village road</w:t>
            </w:r>
          </w:p>
        </w:tc>
        <w:tc>
          <w:tcPr>
            <w:tcW w:w="2768" w:type="dxa"/>
            <w:gridSpan w:val="2"/>
          </w:tcPr>
          <w:p w14:paraId="3597842D" w14:textId="348683DE"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063B21">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C94F68">
        <w:trPr>
          <w:trHeight w:val="51"/>
          <w:jc w:val="center"/>
        </w:trPr>
        <w:tc>
          <w:tcPr>
            <w:tcW w:w="1005" w:type="dxa"/>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5"/>
              </w:tcPr>
              <w:p w14:paraId="107DD193" w14:textId="1BB9B8D2" w:rsidR="00A241B4" w:rsidRDefault="00063B21" w:rsidP="004452BA">
                <w:pPr>
                  <w:spacing w:line="276" w:lineRule="auto"/>
                  <w:rPr>
                    <w:rFonts w:ascii="Arial" w:hAnsi="Arial" w:cs="Arial"/>
                    <w:sz w:val="22"/>
                    <w:szCs w:val="22"/>
                  </w:rPr>
                </w:pPr>
                <w:r>
                  <w:rPr>
                    <w:rFonts w:ascii="Arial" w:hAnsi="Arial" w:cs="Arial"/>
                    <w:sz w:val="22"/>
                  </w:rPr>
                  <w:t>Mud surfacing</w:t>
                </w:r>
              </w:p>
            </w:tc>
          </w:sdtContent>
        </w:sdt>
      </w:tr>
      <w:tr w:rsidR="00A241B4" w:rsidRPr="009509E5" w14:paraId="4210F01C" w14:textId="77777777" w:rsidTr="00C94F68">
        <w:trPr>
          <w:trHeight w:val="51"/>
          <w:jc w:val="center"/>
        </w:trPr>
        <w:tc>
          <w:tcPr>
            <w:tcW w:w="1005" w:type="dxa"/>
          </w:tcPr>
          <w:p w14:paraId="622543ED"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5"/>
          </w:tcPr>
          <w:p w14:paraId="3D56B2AA" w14:textId="5372ACAA" w:rsidR="00A241B4" w:rsidRDefault="00063B21" w:rsidP="004452BA">
            <w:pPr>
              <w:spacing w:line="276" w:lineRule="auto"/>
              <w:rPr>
                <w:rFonts w:ascii="Arial" w:hAnsi="Arial" w:cs="Arial"/>
                <w:sz w:val="22"/>
                <w:szCs w:val="22"/>
              </w:rPr>
            </w:pPr>
            <w:r>
              <w:rPr>
                <w:rFonts w:ascii="Arial" w:hAnsi="Arial" w:cs="Arial"/>
                <w:sz w:val="22"/>
                <w:szCs w:val="22"/>
              </w:rPr>
              <w:t>500 mtr</w:t>
            </w:r>
          </w:p>
        </w:tc>
      </w:tr>
      <w:tr w:rsidR="00A241B4" w:rsidRPr="009509E5" w14:paraId="14C47931" w14:textId="77777777" w:rsidTr="00C94F68">
        <w:trPr>
          <w:trHeight w:val="51"/>
          <w:jc w:val="center"/>
        </w:trPr>
        <w:tc>
          <w:tcPr>
            <w:tcW w:w="1005"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61" w:type="dxa"/>
            <w:gridSpan w:val="5"/>
          </w:tcPr>
          <w:p w14:paraId="46145317" w14:textId="70917ABC" w:rsidR="00A241B4" w:rsidRDefault="00CB7971" w:rsidP="004452BA">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63B21">
                  <w:rPr>
                    <w:rFonts w:ascii="Arial" w:hAnsi="Arial" w:cs="Arial"/>
                    <w:sz w:val="22"/>
                  </w:rPr>
                  <w:t>Rural area and most of the nearby land is lying barron</w:t>
                </w:r>
              </w:sdtContent>
            </w:sdt>
            <w:r w:rsidR="009740D2">
              <w:rPr>
                <w:rFonts w:ascii="Arial" w:hAnsi="Arial" w:cs="Arial"/>
                <w:sz w:val="22"/>
              </w:rPr>
              <w:t xml:space="preserve"> and used for agricultural purpose.</w:t>
            </w:r>
          </w:p>
        </w:tc>
      </w:tr>
      <w:tr w:rsidR="00A241B4" w:rsidRPr="009509E5" w14:paraId="6092C609" w14:textId="77777777" w:rsidTr="00C94F68">
        <w:trPr>
          <w:trHeight w:val="51"/>
          <w:jc w:val="center"/>
        </w:trPr>
        <w:tc>
          <w:tcPr>
            <w:tcW w:w="1005"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6E0063" w14:textId="2465154B" w:rsidR="00A241B4" w:rsidRPr="00CB227E" w:rsidRDefault="00A241B4" w:rsidP="004452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6261" w:type="dxa"/>
            <w:gridSpan w:val="5"/>
          </w:tcPr>
          <w:p w14:paraId="0A119BCD" w14:textId="51041007" w:rsidR="00A241B4" w:rsidRPr="00D87C0E" w:rsidRDefault="00063B21" w:rsidP="004452BA">
            <w:pPr>
              <w:spacing w:line="276" w:lineRule="auto"/>
              <w:rPr>
                <w:rFonts w:ascii="Arial" w:hAnsi="Arial" w:cs="Arial"/>
                <w:sz w:val="22"/>
                <w:szCs w:val="22"/>
                <w:highlight w:val="yellow"/>
                <w:lang w:val="en-IN" w:eastAsia="en-IN"/>
              </w:rPr>
            </w:pPr>
            <w:r w:rsidRPr="00063B21">
              <w:rPr>
                <w:rFonts w:ascii="Arial" w:hAnsi="Arial" w:cs="Arial"/>
                <w:sz w:val="22"/>
                <w:szCs w:val="22"/>
                <w:lang w:val="en-IN" w:eastAsia="en-IN"/>
              </w:rPr>
              <w:t>Khata No. 257, Gata No. 312M</w:t>
            </w:r>
          </w:p>
        </w:tc>
      </w:tr>
      <w:tr w:rsidR="00A241B4" w:rsidRPr="009509E5" w14:paraId="140F73E3" w14:textId="77777777" w:rsidTr="00C94F68">
        <w:trPr>
          <w:trHeight w:val="51"/>
          <w:jc w:val="center"/>
        </w:trPr>
        <w:tc>
          <w:tcPr>
            <w:tcW w:w="1005"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7810F47B" w14:textId="3A7BE944" w:rsidR="00A241B4" w:rsidRPr="00CB227E" w:rsidRDefault="00CB7971"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493" w:type="dxa"/>
            <w:gridSpan w:val="3"/>
          </w:tcPr>
          <w:p w14:paraId="3D80186E" w14:textId="5EBE01C5"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14:paraId="763616A3" w14:textId="10115B21"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C94F68">
        <w:trPr>
          <w:trHeight w:val="270"/>
          <w:jc w:val="center"/>
        </w:trPr>
        <w:tc>
          <w:tcPr>
            <w:tcW w:w="1005"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5"/>
          </w:tcPr>
          <w:p w14:paraId="4846539A" w14:textId="70DFE015"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Village-</w:t>
            </w:r>
            <w:r w:rsidR="009027A6">
              <w:rPr>
                <w:rFonts w:ascii="Arial" w:hAnsi="Arial" w:cs="Arial"/>
                <w:sz w:val="22"/>
                <w:szCs w:val="22"/>
                <w:lang w:val="en-IN" w:eastAsia="en-IN"/>
              </w:rPr>
              <w:t>Anandpur</w:t>
            </w:r>
            <w:r w:rsidRPr="00063B21">
              <w:rPr>
                <w:rFonts w:ascii="Arial" w:hAnsi="Arial" w:cs="Arial"/>
                <w:sz w:val="22"/>
                <w:szCs w:val="22"/>
                <w:lang w:val="en-IN" w:eastAsia="en-IN"/>
              </w:rPr>
              <w:t>, Block-Bahjoi, Pargana &amp; Tehsil- Chandausi</w:t>
            </w:r>
          </w:p>
        </w:tc>
      </w:tr>
      <w:tr w:rsidR="00A241B4" w:rsidRPr="009509E5" w14:paraId="1C9409E0" w14:textId="77777777" w:rsidTr="00C94F68">
        <w:trPr>
          <w:trHeight w:val="270"/>
          <w:jc w:val="center"/>
        </w:trPr>
        <w:tc>
          <w:tcPr>
            <w:tcW w:w="1005"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5"/>
          </w:tcPr>
          <w:p w14:paraId="3BC5567F" w14:textId="158064F6"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Sambhal, U</w:t>
            </w:r>
            <w:r>
              <w:rPr>
                <w:rFonts w:ascii="Arial" w:hAnsi="Arial" w:cs="Arial"/>
                <w:sz w:val="22"/>
                <w:szCs w:val="22"/>
                <w:lang w:val="en-IN" w:eastAsia="en-IN"/>
              </w:rPr>
              <w:t>.P.</w:t>
            </w:r>
            <w:r w:rsidRPr="00063B21">
              <w:rPr>
                <w:rFonts w:ascii="Arial" w:hAnsi="Arial" w:cs="Arial"/>
                <w:sz w:val="22"/>
                <w:szCs w:val="22"/>
                <w:lang w:val="en-IN" w:eastAsia="en-IN"/>
              </w:rPr>
              <w:t xml:space="preserve"> </w:t>
            </w:r>
          </w:p>
        </w:tc>
      </w:tr>
      <w:tr w:rsidR="00A241B4" w:rsidRPr="009509E5" w14:paraId="56D67A80" w14:textId="77777777" w:rsidTr="00C94F68">
        <w:trPr>
          <w:trHeight w:val="270"/>
          <w:jc w:val="center"/>
        </w:trPr>
        <w:tc>
          <w:tcPr>
            <w:tcW w:w="1005" w:type="dxa"/>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5"/>
          </w:tcPr>
          <w:p w14:paraId="642ABFD1" w14:textId="4B851D38"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w:t>
            </w:r>
            <w:r w:rsidR="00680275">
              <w:rPr>
                <w:rFonts w:ascii="Arial" w:hAnsi="Arial" w:cs="Arial"/>
                <w:sz w:val="22"/>
                <w:szCs w:val="22"/>
              </w:rPr>
              <w:t>O</w:t>
            </w:r>
            <w:r w:rsidR="00063B21">
              <w:rPr>
                <w:rFonts w:ascii="Arial" w:hAnsi="Arial" w:cs="Arial"/>
                <w:sz w:val="22"/>
                <w:szCs w:val="22"/>
              </w:rPr>
              <w:t xml:space="preserve">ld </w:t>
            </w:r>
            <w:r w:rsidR="00680275">
              <w:rPr>
                <w:rFonts w:ascii="Arial" w:hAnsi="Arial" w:cs="Arial"/>
                <w:sz w:val="22"/>
                <w:szCs w:val="22"/>
              </w:rPr>
              <w:t>V</w:t>
            </w:r>
            <w:r w:rsidR="00063B21">
              <w:rPr>
                <w:rFonts w:ascii="Arial" w:hAnsi="Arial" w:cs="Arial"/>
                <w:sz w:val="22"/>
                <w:szCs w:val="22"/>
              </w:rPr>
              <w:t xml:space="preserve">aluation </w:t>
            </w:r>
            <w:r w:rsidR="00680275">
              <w:rPr>
                <w:rFonts w:ascii="Arial" w:hAnsi="Arial" w:cs="Arial"/>
                <w:sz w:val="22"/>
                <w:szCs w:val="22"/>
              </w:rPr>
              <w:t>R</w:t>
            </w:r>
            <w:r w:rsidR="00063B21">
              <w:rPr>
                <w:rFonts w:ascii="Arial" w:hAnsi="Arial" w:cs="Arial"/>
                <w:sz w:val="22"/>
                <w:szCs w:val="22"/>
              </w:rPr>
              <w:t xml:space="preserve">eport </w:t>
            </w:r>
            <w:r w:rsidR="00680275">
              <w:rPr>
                <w:rFonts w:ascii="Arial" w:hAnsi="Arial" w:cs="Arial"/>
                <w:sz w:val="22"/>
                <w:szCs w:val="22"/>
              </w:rPr>
              <w:t xml:space="preserve">dated 06-01-2020 </w:t>
            </w:r>
            <w:r>
              <w:rPr>
                <w:rFonts w:ascii="Arial" w:hAnsi="Arial" w:cs="Arial"/>
                <w:sz w:val="22"/>
                <w:szCs w:val="22"/>
              </w:rPr>
              <w:t>provided to us and/ or confirmed by the owner</w:t>
            </w:r>
            <w:r w:rsidR="00063B21">
              <w:rPr>
                <w:rFonts w:ascii="Arial" w:hAnsi="Arial" w:cs="Arial"/>
                <w:sz w:val="22"/>
                <w:szCs w:val="22"/>
              </w:rPr>
              <w:t>’s</w:t>
            </w:r>
            <w:r>
              <w:rPr>
                <w:rFonts w:ascii="Arial" w:hAnsi="Arial" w:cs="Arial"/>
                <w:sz w:val="22"/>
                <w:szCs w:val="22"/>
              </w:rPr>
              <w:t xml:space="preserve">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cizra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C94F68">
        <w:trPr>
          <w:trHeight w:val="50"/>
          <w:jc w:val="center"/>
        </w:trPr>
        <w:tc>
          <w:tcPr>
            <w:tcW w:w="1005" w:type="dxa"/>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4"/>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C94F68">
        <w:trPr>
          <w:trHeight w:val="50"/>
          <w:jc w:val="center"/>
        </w:trPr>
        <w:tc>
          <w:tcPr>
            <w:tcW w:w="1005" w:type="dxa"/>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461E6A"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4"/>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C94F68">
        <w:trPr>
          <w:trHeight w:val="50"/>
          <w:jc w:val="center"/>
        </w:trPr>
        <w:tc>
          <w:tcPr>
            <w:tcW w:w="1005" w:type="dxa"/>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461E6A" w:rsidRPr="00A33AB6"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713" w:type="dxa"/>
            <w:gridSpan w:val="4"/>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C94F68">
        <w:trPr>
          <w:trHeight w:val="50"/>
          <w:jc w:val="center"/>
        </w:trPr>
        <w:tc>
          <w:tcPr>
            <w:tcW w:w="1005" w:type="dxa"/>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735854824"/>
          </w:sdtPr>
          <w:sdtEndPr/>
          <w:sdtContent>
            <w:sdt>
              <w:sdtPr>
                <w:rPr>
                  <w:rFonts w:ascii="Arial" w:hAnsi="Arial" w:cs="Arial"/>
                  <w:sz w:val="22"/>
                  <w:szCs w:val="22"/>
                </w:rPr>
                <w:id w:val="111873303"/>
                <w:lock w:val="contentLocked"/>
              </w:sdtPr>
              <w:sdtEndPr/>
              <w:sdtContent>
                <w:tc>
                  <w:tcPr>
                    <w:tcW w:w="548" w:type="dxa"/>
                  </w:tcPr>
                  <w:p w14:paraId="41F06605" w14:textId="37F94842" w:rsidR="00461E6A" w:rsidRPr="00A33AB6" w:rsidRDefault="00063B21"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4"/>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C94F68">
        <w:trPr>
          <w:trHeight w:val="70"/>
          <w:jc w:val="center"/>
        </w:trPr>
        <w:tc>
          <w:tcPr>
            <w:tcW w:w="1005" w:type="dxa"/>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C94F68">
        <w:trPr>
          <w:trHeight w:val="50"/>
          <w:jc w:val="center"/>
        </w:trPr>
        <w:tc>
          <w:tcPr>
            <w:tcW w:w="1005" w:type="dxa"/>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4"/>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C94F68">
        <w:trPr>
          <w:trHeight w:val="50"/>
          <w:jc w:val="center"/>
        </w:trPr>
        <w:tc>
          <w:tcPr>
            <w:tcW w:w="1005" w:type="dxa"/>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C94F68">
        <w:trPr>
          <w:trHeight w:val="58"/>
          <w:jc w:val="center"/>
        </w:trPr>
        <w:tc>
          <w:tcPr>
            <w:tcW w:w="1005" w:type="dxa"/>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5"/>
          </w:tcPr>
          <w:p w14:paraId="2D185627" w14:textId="6B49AE33" w:rsidR="00A241B4" w:rsidRDefault="00CB7971"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51618">
                  <w:rPr>
                    <w:rFonts w:ascii="Arial" w:hAnsi="Arial" w:cs="Arial"/>
                    <w:sz w:val="22"/>
                    <w:szCs w:val="22"/>
                  </w:rPr>
                  <w:t>Full survey (inside-out with approximate measurements &amp; photographs).</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1618">
                  <w:rPr>
                    <w:rFonts w:ascii="Arial" w:hAnsi="Arial" w:cs="Arial"/>
                    <w:sz w:val="22"/>
                    <w:szCs w:val="22"/>
                  </w:rPr>
                  <w:t xml:space="preserve"> </w:t>
                </w:r>
              </w:sdtContent>
            </w:sdt>
          </w:p>
        </w:tc>
      </w:tr>
      <w:tr w:rsidR="00A241B4" w:rsidRPr="009509E5" w14:paraId="4006065A" w14:textId="77777777" w:rsidTr="00C94F68">
        <w:trPr>
          <w:trHeight w:val="58"/>
          <w:jc w:val="center"/>
        </w:trPr>
        <w:tc>
          <w:tcPr>
            <w:tcW w:w="1005" w:type="dxa"/>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5"/>
              </w:tcPr>
              <w:p w14:paraId="210E6359" w14:textId="536E34A0" w:rsidR="00A241B4" w:rsidRDefault="00681373" w:rsidP="004452BA">
                <w:pPr>
                  <w:tabs>
                    <w:tab w:val="left" w:pos="1077"/>
                  </w:tabs>
                  <w:spacing w:line="276" w:lineRule="auto"/>
                  <w:rPr>
                    <w:rFonts w:ascii="Arial" w:hAnsi="Arial" w:cs="Arial"/>
                    <w:sz w:val="22"/>
                    <w:szCs w:val="22"/>
                  </w:rPr>
                </w:pPr>
                <w:r>
                  <w:rPr>
                    <w:rFonts w:ascii="Arial" w:hAnsi="Arial" w:cs="Arial"/>
                    <w:sz w:val="22"/>
                    <w:szCs w:val="22"/>
                  </w:rPr>
                  <w:t>Partly demarcated only</w:t>
                </w:r>
              </w:p>
            </w:tc>
          </w:sdtContent>
        </w:sdt>
      </w:tr>
      <w:tr w:rsidR="00A241B4" w:rsidRPr="009509E5" w14:paraId="236C8200" w14:textId="77777777" w:rsidTr="00C94F68">
        <w:trPr>
          <w:trHeight w:val="300"/>
          <w:jc w:val="center"/>
        </w:trPr>
        <w:tc>
          <w:tcPr>
            <w:tcW w:w="1005" w:type="dxa"/>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61" w:type="dxa"/>
                <w:gridSpan w:val="5"/>
              </w:tcPr>
              <w:p w14:paraId="199926A7" w14:textId="2937D021" w:rsidR="00A241B4" w:rsidRPr="005154BC" w:rsidRDefault="00251618" w:rsidP="004452B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A241B4" w:rsidRPr="009509E5" w14:paraId="26515BA6" w14:textId="77777777" w:rsidTr="00C94F68">
        <w:trPr>
          <w:trHeight w:val="300"/>
          <w:jc w:val="center"/>
        </w:trPr>
        <w:tc>
          <w:tcPr>
            <w:tcW w:w="1005" w:type="dxa"/>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5"/>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C94F68">
        <w:trPr>
          <w:trHeight w:val="58"/>
          <w:jc w:val="center"/>
        </w:trPr>
        <w:tc>
          <w:tcPr>
            <w:tcW w:w="1005" w:type="dxa"/>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3"/>
          </w:tcPr>
          <w:p w14:paraId="34555FBF" w14:textId="45CA432B" w:rsidR="00A241B4" w:rsidRPr="00E939A0" w:rsidRDefault="00CB7971"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424C">
                  <w:rPr>
                    <w:rFonts w:ascii="Arial" w:hAnsi="Arial" w:cs="Arial"/>
                    <w:sz w:val="22"/>
                    <w:szCs w:val="22"/>
                  </w:rPr>
                  <w:t>Village</w:t>
                </w:r>
              </w:sdtContent>
            </w:sdt>
          </w:p>
        </w:tc>
        <w:tc>
          <w:tcPr>
            <w:tcW w:w="2768" w:type="dxa"/>
            <w:gridSpan w:val="2"/>
          </w:tcPr>
          <w:p w14:paraId="4A470046" w14:textId="646F0BAD" w:rsidR="00A241B4" w:rsidRPr="00E939A0" w:rsidRDefault="00CB7971"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740D2">
                  <w:rPr>
                    <w:rFonts w:ascii="Arial" w:hAnsi="Arial" w:cs="Arial"/>
                    <w:sz w:val="22"/>
                    <w:szCs w:val="22"/>
                  </w:rPr>
                  <w:t>Rural</w:t>
                </w:r>
              </w:sdtContent>
            </w:sdt>
          </w:p>
        </w:tc>
      </w:tr>
      <w:tr w:rsidR="00A241B4" w:rsidRPr="009509E5" w14:paraId="52335240" w14:textId="77777777" w:rsidTr="00C94F68">
        <w:trPr>
          <w:trHeight w:val="58"/>
          <w:jc w:val="center"/>
        </w:trPr>
        <w:tc>
          <w:tcPr>
            <w:tcW w:w="1005" w:type="dxa"/>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3"/>
              </w:tcPr>
              <w:p w14:paraId="4DF0FDFA" w14:textId="75917829"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14:paraId="314C2BA6" w14:textId="7257160E"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A241B4" w:rsidRPr="009509E5" w14:paraId="7C08BEA5" w14:textId="77777777" w:rsidTr="00C94F68">
        <w:trPr>
          <w:trHeight w:val="58"/>
          <w:jc w:val="center"/>
        </w:trPr>
        <w:tc>
          <w:tcPr>
            <w:tcW w:w="1005" w:type="dxa"/>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2"/>
              </w:tcPr>
              <w:p w14:paraId="14E50EAC" w14:textId="2713B8A3"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14:paraId="327092F5" w14:textId="02946F00" w:rsidR="00A241B4" w:rsidRPr="00E939A0" w:rsidRDefault="000F424C" w:rsidP="004452BA">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C94F68">
        <w:trPr>
          <w:trHeight w:val="58"/>
          <w:jc w:val="center"/>
        </w:trPr>
        <w:tc>
          <w:tcPr>
            <w:tcW w:w="1005" w:type="dxa"/>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5"/>
              </w:tcPr>
              <w:p w14:paraId="58785814" w14:textId="2753B6A0" w:rsidR="00A241B4" w:rsidRPr="00E939A0" w:rsidRDefault="000F424C" w:rsidP="009740D2">
                <w:pPr>
                  <w:spacing w:line="276" w:lineRule="auto"/>
                  <w:jc w:val="center"/>
                  <w:rPr>
                    <w:rFonts w:ascii="Arial" w:hAnsi="Arial" w:cs="Arial"/>
                    <w:sz w:val="22"/>
                    <w:szCs w:val="22"/>
                  </w:rPr>
                </w:pPr>
                <w:r>
                  <w:rPr>
                    <w:rFonts w:ascii="Arial" w:hAnsi="Arial" w:cs="Arial"/>
                    <w:sz w:val="22"/>
                  </w:rPr>
                  <w:t>South Facing</w:t>
                </w:r>
              </w:p>
            </w:tc>
          </w:sdtContent>
        </w:sdt>
      </w:tr>
    </w:tbl>
    <w:p w14:paraId="1AB594CD" w14:textId="77777777" w:rsidR="00334628" w:rsidRDefault="00334628">
      <w:r>
        <w:br w:type="page"/>
      </w: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728"/>
        <w:gridCol w:w="6"/>
        <w:gridCol w:w="1659"/>
        <w:gridCol w:w="177"/>
        <w:gridCol w:w="560"/>
        <w:gridCol w:w="148"/>
        <w:gridCol w:w="215"/>
        <w:gridCol w:w="13"/>
        <w:gridCol w:w="909"/>
        <w:gridCol w:w="1846"/>
        <w:gridCol w:w="17"/>
      </w:tblGrid>
      <w:tr w:rsidR="00C94F68" w:rsidRPr="009509E5" w14:paraId="76B8A8D1" w14:textId="77777777" w:rsidTr="00C91E2E">
        <w:trPr>
          <w:gridAfter w:val="1"/>
          <w:wAfter w:w="17" w:type="dxa"/>
          <w:trHeight w:val="143"/>
          <w:jc w:val="center"/>
        </w:trPr>
        <w:tc>
          <w:tcPr>
            <w:tcW w:w="1005" w:type="dxa"/>
            <w:gridSpan w:val="2"/>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5"/>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C91E2E">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5"/>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C91E2E">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5"/>
            <w:tcBorders>
              <w:bottom w:val="single" w:sz="4" w:space="0" w:color="auto"/>
            </w:tcBorders>
            <w:shd w:val="clear" w:color="auto" w:fill="DEEAF6" w:themeFill="accent5" w:themeFillTint="33"/>
            <w:vAlign w:val="center"/>
          </w:tcPr>
          <w:p w14:paraId="5B8227CC" w14:textId="48DAF579" w:rsidR="00C94F68" w:rsidRPr="005154BC" w:rsidRDefault="000F424C"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4.90 Ha or 49</w:t>
            </w:r>
            <w:r w:rsidR="009740D2">
              <w:rPr>
                <w:rFonts w:ascii="Arial" w:hAnsi="Arial" w:cs="Arial"/>
                <w:sz w:val="22"/>
              </w:rPr>
              <w:t>,</w:t>
            </w:r>
            <w:r>
              <w:rPr>
                <w:rFonts w:ascii="Arial" w:hAnsi="Arial" w:cs="Arial"/>
                <w:sz w:val="22"/>
              </w:rPr>
              <w:t xml:space="preserve">034 </w:t>
            </w:r>
            <w:r w:rsidRPr="00EB58F1">
              <w:rPr>
                <w:rFonts w:ascii="Arial" w:hAnsi="Arial" w:cs="Arial"/>
                <w:sz w:val="22"/>
                <w:szCs w:val="22"/>
              </w:rPr>
              <w:t>Sq. mtr.</w:t>
            </w:r>
          </w:p>
        </w:tc>
        <w:tc>
          <w:tcPr>
            <w:tcW w:w="3131" w:type="dxa"/>
            <w:gridSpan w:val="5"/>
            <w:tcBorders>
              <w:bottom w:val="single" w:sz="4" w:space="0" w:color="auto"/>
            </w:tcBorders>
            <w:shd w:val="clear" w:color="auto" w:fill="DEEAF6" w:themeFill="accent5" w:themeFillTint="33"/>
            <w:vAlign w:val="center"/>
          </w:tcPr>
          <w:p w14:paraId="22164CD1" w14:textId="550B8E2D" w:rsidR="00C94F68" w:rsidRPr="005154BC" w:rsidRDefault="000F424C"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5,786</w:t>
            </w:r>
            <w:r w:rsidR="00334628" w:rsidRPr="00EB58F1">
              <w:rPr>
                <w:rFonts w:ascii="Arial" w:hAnsi="Arial" w:cs="Arial"/>
                <w:sz w:val="22"/>
                <w:szCs w:val="22"/>
              </w:rPr>
              <w:t xml:space="preserve"> Sq. mtr.</w:t>
            </w:r>
            <w:r w:rsidR="00334628">
              <w:rPr>
                <w:rFonts w:ascii="Arial" w:hAnsi="Arial" w:cs="Arial"/>
                <w:sz w:val="22"/>
                <w:szCs w:val="22"/>
              </w:rPr>
              <w:t xml:space="preserve"> / </w:t>
            </w:r>
            <w:r>
              <w:rPr>
                <w:rFonts w:ascii="Arial" w:hAnsi="Arial" w:cs="Arial"/>
                <w:sz w:val="22"/>
                <w:szCs w:val="22"/>
              </w:rPr>
              <w:t>62,280</w:t>
            </w:r>
            <w:r w:rsidR="00334628">
              <w:rPr>
                <w:rFonts w:ascii="Arial" w:hAnsi="Arial" w:cs="Arial"/>
                <w:sz w:val="22"/>
                <w:szCs w:val="22"/>
              </w:rPr>
              <w:t xml:space="preserve"> sq.ft.</w:t>
            </w:r>
          </w:p>
        </w:tc>
      </w:tr>
      <w:tr w:rsidR="00A241B4" w:rsidRPr="009509E5" w14:paraId="6B4E7144" w14:textId="77777777" w:rsidTr="00C91E2E">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C91E2E">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0"/>
                <w:tcBorders>
                  <w:bottom w:val="single" w:sz="4" w:space="0" w:color="auto"/>
                </w:tcBorders>
              </w:tcPr>
              <w:p w14:paraId="1C4BCFFC" w14:textId="19DE76C9" w:rsidR="00A241B4" w:rsidRPr="00E939A0" w:rsidRDefault="000F424C" w:rsidP="004452BA">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A241B4" w:rsidRPr="009509E5" w14:paraId="1840E6F9" w14:textId="77777777" w:rsidTr="00C91E2E">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4"/>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F424C" w:rsidRPr="009509E5" w14:paraId="12FAF653" w14:textId="77777777" w:rsidTr="00F56EF5">
        <w:trPr>
          <w:gridAfter w:val="1"/>
          <w:wAfter w:w="17" w:type="dxa"/>
          <w:trHeight w:val="170"/>
          <w:jc w:val="center"/>
        </w:trPr>
        <w:tc>
          <w:tcPr>
            <w:tcW w:w="1005" w:type="dxa"/>
            <w:gridSpan w:val="2"/>
            <w:vMerge/>
          </w:tcPr>
          <w:p w14:paraId="0CE99FDF"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0F424C" w:rsidRPr="00A12C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4"/>
            <w:vMerge w:val="restart"/>
            <w:vAlign w:val="center"/>
          </w:tcPr>
          <w:p w14:paraId="156F8431" w14:textId="4C2DE96D" w:rsidR="000F424C" w:rsidRPr="00A241B4" w:rsidRDefault="000F424C" w:rsidP="000F424C">
            <w:pPr>
              <w:spacing w:line="276" w:lineRule="auto"/>
              <w:jc w:val="center"/>
              <w:rPr>
                <w:rFonts w:ascii="Arial" w:hAnsi="Arial" w:cs="Arial"/>
                <w:sz w:val="22"/>
                <w:szCs w:val="22"/>
              </w:rPr>
            </w:pPr>
            <w:r>
              <w:rPr>
                <w:rFonts w:ascii="Arial" w:hAnsi="Arial" w:cs="Arial"/>
                <w:sz w:val="22"/>
                <w:szCs w:val="22"/>
              </w:rPr>
              <w:t>Copy of Sale Deed/TIR not shared</w:t>
            </w:r>
          </w:p>
        </w:tc>
        <w:tc>
          <w:tcPr>
            <w:tcW w:w="3868" w:type="dxa"/>
            <w:gridSpan w:val="7"/>
            <w:vAlign w:val="center"/>
          </w:tcPr>
          <w:p w14:paraId="722F130E" w14:textId="366402C1"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Company’s vacant land &amp; other’s property</w:t>
            </w:r>
          </w:p>
        </w:tc>
      </w:tr>
      <w:tr w:rsidR="000F424C" w:rsidRPr="009509E5" w14:paraId="30615D91" w14:textId="77777777" w:rsidTr="00F56EF5">
        <w:trPr>
          <w:gridAfter w:val="1"/>
          <w:wAfter w:w="17" w:type="dxa"/>
          <w:trHeight w:val="215"/>
          <w:jc w:val="center"/>
        </w:trPr>
        <w:tc>
          <w:tcPr>
            <w:tcW w:w="1005" w:type="dxa"/>
            <w:gridSpan w:val="2"/>
            <w:vMerge/>
          </w:tcPr>
          <w:p w14:paraId="40C899E8"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0F424C" w:rsidRPr="009C6E90"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4"/>
            <w:vMerge/>
          </w:tcPr>
          <w:p w14:paraId="283335DC" w14:textId="6BF3462F"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4FA60D84" w14:textId="1FD1E498"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Other’s property</w:t>
            </w:r>
            <w:r w:rsidR="000417E1">
              <w:rPr>
                <w:rFonts w:ascii="Arial" w:hAnsi="Arial" w:cs="Arial"/>
                <w:sz w:val="22"/>
                <w:szCs w:val="22"/>
              </w:rPr>
              <w:t xml:space="preserve"> (Vacant land)</w:t>
            </w:r>
          </w:p>
        </w:tc>
      </w:tr>
      <w:tr w:rsidR="000F424C" w:rsidRPr="009509E5" w14:paraId="5DEBC27A" w14:textId="77777777" w:rsidTr="00F56EF5">
        <w:trPr>
          <w:gridAfter w:val="1"/>
          <w:wAfter w:w="17" w:type="dxa"/>
          <w:trHeight w:val="233"/>
          <w:jc w:val="center"/>
        </w:trPr>
        <w:tc>
          <w:tcPr>
            <w:tcW w:w="1005" w:type="dxa"/>
            <w:gridSpan w:val="2"/>
            <w:vMerge/>
          </w:tcPr>
          <w:p w14:paraId="224F4AA3"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4"/>
            <w:vMerge/>
          </w:tcPr>
          <w:p w14:paraId="2A5B3112" w14:textId="6ED8788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07763C16" w14:textId="4804B295" w:rsidR="000F424C" w:rsidRPr="00A241B4" w:rsidRDefault="000F424C" w:rsidP="00F56EF5">
            <w:pPr>
              <w:spacing w:line="276" w:lineRule="auto"/>
              <w:jc w:val="center"/>
              <w:rPr>
                <w:rFonts w:ascii="Arial" w:hAnsi="Arial" w:cs="Arial"/>
                <w:sz w:val="22"/>
                <w:szCs w:val="22"/>
              </w:rPr>
            </w:pPr>
            <w:r w:rsidRPr="00A241B4">
              <w:rPr>
                <w:rFonts w:ascii="Arial" w:hAnsi="Arial" w:cs="Arial"/>
                <w:sz w:val="22"/>
                <w:szCs w:val="22"/>
              </w:rPr>
              <w:t>Other’s Property</w:t>
            </w:r>
            <w:r w:rsidR="000417E1">
              <w:rPr>
                <w:rFonts w:ascii="Arial" w:hAnsi="Arial" w:cs="Arial"/>
                <w:sz w:val="22"/>
                <w:szCs w:val="22"/>
              </w:rPr>
              <w:t xml:space="preserve"> (Vacant land)</w:t>
            </w:r>
          </w:p>
        </w:tc>
      </w:tr>
      <w:tr w:rsidR="000F424C" w:rsidRPr="009509E5" w14:paraId="4DB41653" w14:textId="77777777" w:rsidTr="00F56EF5">
        <w:trPr>
          <w:gridAfter w:val="1"/>
          <w:wAfter w:w="17" w:type="dxa"/>
          <w:trHeight w:val="170"/>
          <w:jc w:val="center"/>
        </w:trPr>
        <w:tc>
          <w:tcPr>
            <w:tcW w:w="1005" w:type="dxa"/>
            <w:gridSpan w:val="2"/>
            <w:vMerge/>
          </w:tcPr>
          <w:p w14:paraId="38909BC9"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4"/>
            <w:vMerge/>
          </w:tcPr>
          <w:p w14:paraId="2AE05C9D" w14:textId="0194ABD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7C4DBF62" w14:textId="011A26AE"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Village road</w:t>
            </w:r>
            <w:r w:rsidR="009740D2">
              <w:rPr>
                <w:rFonts w:ascii="Arial" w:hAnsi="Arial" w:cs="Arial"/>
                <w:sz w:val="22"/>
                <w:szCs w:val="22"/>
              </w:rPr>
              <w:t xml:space="preserve"> / Entrance</w:t>
            </w:r>
          </w:p>
        </w:tc>
      </w:tr>
      <w:tr w:rsidR="00B4640C" w:rsidRPr="009509E5" w14:paraId="52C8B5A0" w14:textId="77777777" w:rsidTr="00C91E2E">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3"/>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C91E2E">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15C6FB56" w:rsidR="00B4640C" w:rsidRPr="00733860" w:rsidRDefault="00CB7971"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83A50">
                  <w:rPr>
                    <w:rFonts w:ascii="Arial" w:hAnsi="Arial" w:cs="Arial"/>
                    <w:sz w:val="22"/>
                    <w:lang w:eastAsia="en-IN"/>
                  </w:rPr>
                  <w:t>Area not notified under Master Plan</w:t>
                </w:r>
              </w:sdtContent>
            </w:sdt>
          </w:p>
        </w:tc>
      </w:tr>
      <w:tr w:rsidR="00B4640C" w:rsidRPr="009509E5" w14:paraId="13D87853" w14:textId="77777777" w:rsidTr="00C91E2E">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64361679" w:rsidR="00B4640C" w:rsidRPr="00E939A0" w:rsidRDefault="00CB7971"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EndPr/>
              <w:sdtContent>
                <w:r w:rsidR="00327AEF">
                  <w:rPr>
                    <w:rFonts w:ascii="Arial" w:hAnsi="Arial" w:cs="Arial"/>
                    <w:sz w:val="22"/>
                    <w:szCs w:val="22"/>
                  </w:rPr>
                  <w:t>As per copy of Old Valuation Report, the subject land is Industrial in nature</w:t>
                </w:r>
              </w:sdtContent>
            </w:sdt>
            <w:r w:rsidR="000417E1">
              <w:rPr>
                <w:rFonts w:ascii="Arial" w:hAnsi="Arial" w:cs="Arial"/>
                <w:sz w:val="22"/>
                <w:szCs w:val="22"/>
              </w:rPr>
              <w:t>, however, no change of land use certificate has been provided to us.</w:t>
            </w:r>
          </w:p>
        </w:tc>
      </w:tr>
      <w:tr w:rsidR="00B4640C" w:rsidRPr="009509E5" w14:paraId="594606EC" w14:textId="77777777" w:rsidTr="00C91E2E">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0B609261" w:rsidR="00B4640C" w:rsidRPr="00E939A0" w:rsidRDefault="00CB7971" w:rsidP="004452BA">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83A50">
                  <w:rPr>
                    <w:rFonts w:ascii="Arial" w:hAnsi="Arial" w:cs="Arial"/>
                    <w:sz w:val="22"/>
                    <w:lang w:eastAsia="en-IN"/>
                  </w:rPr>
                  <w:t>Industrial purpose</w:t>
                </w:r>
              </w:sdtContent>
            </w:sdt>
            <w:r w:rsidR="000417E1">
              <w:rPr>
                <w:rFonts w:ascii="Arial" w:hAnsi="Arial" w:cs="Arial"/>
                <w:sz w:val="22"/>
                <w:lang w:eastAsia="en-IN"/>
              </w:rPr>
              <w:t>, but the plant is not in operational since February 2020</w:t>
            </w:r>
          </w:p>
        </w:tc>
      </w:tr>
      <w:tr w:rsidR="00B4640C" w:rsidRPr="009509E5" w14:paraId="7626BD00" w14:textId="77777777" w:rsidTr="00C91E2E">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079CC358" w:rsidR="00B4640C" w:rsidRPr="00E939A0" w:rsidRDefault="00CB7971"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83A50">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83A50">
                  <w:rPr>
                    <w:rFonts w:ascii="Arial" w:hAnsi="Arial" w:cs="Arial"/>
                    <w:sz w:val="22"/>
                    <w:szCs w:val="22"/>
                  </w:rPr>
                  <w:t>Area not yet under zoning regulations</w:t>
                </w:r>
              </w:sdtContent>
            </w:sdt>
          </w:p>
        </w:tc>
      </w:tr>
      <w:tr w:rsidR="00B4640C" w:rsidRPr="009509E5" w14:paraId="7F36933D" w14:textId="77777777" w:rsidTr="00C91E2E">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CB7971"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C91E2E">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9"/>
                <w:tcBorders>
                  <w:bottom w:val="single" w:sz="4" w:space="0" w:color="auto"/>
                </w:tcBorders>
              </w:tcPr>
              <w:p w14:paraId="1C1E804A" w14:textId="0073FFDF" w:rsidR="00B4640C" w:rsidRPr="00E939A0" w:rsidRDefault="00083A50" w:rsidP="004452B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C91E2E">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5560EF" w:rsidRPr="009509E5" w14:paraId="598D19C4" w14:textId="77777777" w:rsidTr="005560EF">
        <w:trPr>
          <w:trHeight w:val="60"/>
          <w:jc w:val="center"/>
        </w:trPr>
        <w:tc>
          <w:tcPr>
            <w:tcW w:w="1013" w:type="dxa"/>
            <w:gridSpan w:val="3"/>
            <w:vMerge/>
            <w:vAlign w:val="center"/>
          </w:tcPr>
          <w:p w14:paraId="4D25D0EB" w14:textId="77777777" w:rsidR="005560EF" w:rsidRPr="00733860" w:rsidRDefault="005560EF" w:rsidP="005560EF">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ECCA435" w14:textId="1D721240"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569E08A6" w:rsidR="005560EF" w:rsidRPr="00E939A0" w:rsidRDefault="005560EF" w:rsidP="005560EF">
            <w:pPr>
              <w:spacing w:line="276" w:lineRule="auto"/>
              <w:jc w:val="center"/>
              <w:rPr>
                <w:rFonts w:ascii="Arial" w:hAnsi="Arial" w:cs="Arial"/>
                <w:sz w:val="22"/>
                <w:szCs w:val="22"/>
              </w:rPr>
            </w:pPr>
            <w:r>
              <w:rPr>
                <w:rFonts w:ascii="Arial" w:hAnsi="Arial" w:cs="Arial"/>
                <w:sz w:val="22"/>
                <w:szCs w:val="22"/>
              </w:rPr>
              <w:t>No information available</w:t>
            </w:r>
          </w:p>
        </w:tc>
        <w:tc>
          <w:tcPr>
            <w:tcW w:w="2772" w:type="dxa"/>
            <w:gridSpan w:val="3"/>
          </w:tcPr>
          <w:p w14:paraId="47CE89E6" w14:textId="24BCACE6" w:rsidR="005560EF" w:rsidRPr="00E939A0" w:rsidRDefault="00C66F8A" w:rsidP="005560EF">
            <w:pPr>
              <w:spacing w:line="276" w:lineRule="auto"/>
              <w:jc w:val="center"/>
              <w:rPr>
                <w:rFonts w:ascii="Arial" w:hAnsi="Arial" w:cs="Arial"/>
                <w:sz w:val="22"/>
                <w:szCs w:val="22"/>
              </w:rPr>
            </w:pPr>
            <w:r>
              <w:rPr>
                <w:rFonts w:ascii="Arial" w:hAnsi="Arial" w:cs="Arial"/>
                <w:sz w:val="22"/>
                <w:szCs w:val="22"/>
              </w:rPr>
              <w:t>5,786</w:t>
            </w:r>
            <w:r w:rsidR="005560EF" w:rsidRPr="00EB58F1">
              <w:rPr>
                <w:rFonts w:ascii="Arial" w:hAnsi="Arial" w:cs="Arial"/>
                <w:sz w:val="22"/>
                <w:szCs w:val="22"/>
              </w:rPr>
              <w:t xml:space="preserve"> </w:t>
            </w:r>
            <w:r w:rsidR="005560EF" w:rsidRPr="00334628">
              <w:rPr>
                <w:rFonts w:ascii="Arial" w:hAnsi="Arial" w:cs="Arial"/>
                <w:sz w:val="22"/>
                <w:szCs w:val="22"/>
              </w:rPr>
              <w:t>sq.</w:t>
            </w:r>
            <w:r>
              <w:rPr>
                <w:rFonts w:ascii="Arial" w:hAnsi="Arial" w:cs="Arial"/>
                <w:sz w:val="22"/>
                <w:szCs w:val="22"/>
              </w:rPr>
              <w:t xml:space="preserve"> </w:t>
            </w:r>
            <w:r w:rsidR="005560EF" w:rsidRPr="00334628">
              <w:rPr>
                <w:rFonts w:ascii="Arial" w:hAnsi="Arial" w:cs="Arial"/>
                <w:sz w:val="22"/>
                <w:szCs w:val="22"/>
              </w:rPr>
              <w:t>mtr</w:t>
            </w:r>
            <w:r w:rsidR="005560EF" w:rsidRPr="00EB58F1">
              <w:rPr>
                <w:rFonts w:ascii="Arial" w:hAnsi="Arial" w:cs="Arial"/>
                <w:sz w:val="22"/>
                <w:szCs w:val="22"/>
              </w:rPr>
              <w:t>.</w:t>
            </w:r>
          </w:p>
        </w:tc>
      </w:tr>
      <w:tr w:rsidR="005560EF" w:rsidRPr="009509E5" w14:paraId="790B9F4C" w14:textId="77777777" w:rsidTr="00C91E2E">
        <w:trPr>
          <w:trHeight w:val="60"/>
          <w:jc w:val="center"/>
        </w:trPr>
        <w:tc>
          <w:tcPr>
            <w:tcW w:w="1013" w:type="dxa"/>
            <w:gridSpan w:val="3"/>
            <w:vMerge/>
            <w:vAlign w:val="center"/>
          </w:tcPr>
          <w:p w14:paraId="15224C8C"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5FDF5041"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5560EF" w:rsidRPr="005560EF" w:rsidRDefault="005560EF" w:rsidP="004452BA">
            <w:pPr>
              <w:spacing w:line="276" w:lineRule="auto"/>
              <w:jc w:val="center"/>
              <w:rPr>
                <w:rFonts w:ascii="Arial" w:hAnsi="Arial" w:cs="Arial"/>
                <w:sz w:val="22"/>
                <w:szCs w:val="22"/>
              </w:rPr>
            </w:pPr>
          </w:p>
        </w:tc>
        <w:tc>
          <w:tcPr>
            <w:tcW w:w="2772" w:type="dxa"/>
            <w:gridSpan w:val="3"/>
          </w:tcPr>
          <w:p w14:paraId="21EC15C3" w14:textId="7541AEAC" w:rsidR="005560EF" w:rsidRPr="00E939A0" w:rsidRDefault="00C66F8A" w:rsidP="005560EF">
            <w:pPr>
              <w:spacing w:line="276" w:lineRule="auto"/>
              <w:jc w:val="center"/>
            </w:pPr>
            <w:r>
              <w:rPr>
                <w:rFonts w:ascii="Arial" w:hAnsi="Arial" w:cs="Arial"/>
                <w:sz w:val="22"/>
                <w:szCs w:val="22"/>
              </w:rPr>
              <w:t>5,182</w:t>
            </w:r>
            <w:r w:rsidR="005560EF" w:rsidRPr="00334628">
              <w:rPr>
                <w:rFonts w:ascii="Arial" w:hAnsi="Arial" w:cs="Arial"/>
                <w:sz w:val="22"/>
                <w:szCs w:val="22"/>
              </w:rPr>
              <w:t xml:space="preserve"> sq.</w:t>
            </w:r>
            <w:r>
              <w:rPr>
                <w:rFonts w:ascii="Arial" w:hAnsi="Arial" w:cs="Arial"/>
                <w:sz w:val="22"/>
                <w:szCs w:val="22"/>
              </w:rPr>
              <w:t xml:space="preserve"> </w:t>
            </w:r>
            <w:r w:rsidR="005560EF" w:rsidRPr="00334628">
              <w:rPr>
                <w:rFonts w:ascii="Arial" w:hAnsi="Arial" w:cs="Arial"/>
                <w:sz w:val="22"/>
                <w:szCs w:val="22"/>
              </w:rPr>
              <w:t>mtr.</w:t>
            </w:r>
            <w:r w:rsidR="005560EF">
              <w:t xml:space="preserve"> </w:t>
            </w:r>
          </w:p>
        </w:tc>
      </w:tr>
      <w:tr w:rsidR="005560EF" w:rsidRPr="009509E5" w14:paraId="6D5A9EF1" w14:textId="77777777" w:rsidTr="00C91E2E">
        <w:trPr>
          <w:trHeight w:val="60"/>
          <w:jc w:val="center"/>
        </w:trPr>
        <w:tc>
          <w:tcPr>
            <w:tcW w:w="1013" w:type="dxa"/>
            <w:gridSpan w:val="3"/>
            <w:vMerge/>
            <w:vAlign w:val="center"/>
          </w:tcPr>
          <w:p w14:paraId="4DEB0F0F"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DAD9461"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5560EF" w:rsidRPr="005560EF" w:rsidRDefault="005560EF" w:rsidP="004452BA">
            <w:pPr>
              <w:spacing w:line="276" w:lineRule="auto"/>
              <w:jc w:val="center"/>
              <w:rPr>
                <w:rFonts w:ascii="Arial" w:hAnsi="Arial" w:cs="Arial"/>
                <w:sz w:val="22"/>
                <w:szCs w:val="22"/>
              </w:rPr>
            </w:pPr>
          </w:p>
        </w:tc>
        <w:tc>
          <w:tcPr>
            <w:tcW w:w="2772" w:type="dxa"/>
            <w:gridSpan w:val="3"/>
          </w:tcPr>
          <w:p w14:paraId="1695012B" w14:textId="6A468310" w:rsidR="005560EF" w:rsidRPr="00E939A0" w:rsidRDefault="005560EF" w:rsidP="005560EF">
            <w:pPr>
              <w:spacing w:line="276" w:lineRule="auto"/>
              <w:jc w:val="center"/>
            </w:pPr>
            <w:r>
              <w:rPr>
                <w:rFonts w:ascii="Arial" w:hAnsi="Arial" w:cs="Arial"/>
                <w:sz w:val="22"/>
                <w:szCs w:val="22"/>
              </w:rPr>
              <w:t>G + 1</w:t>
            </w:r>
          </w:p>
        </w:tc>
      </w:tr>
      <w:tr w:rsidR="005560EF" w:rsidRPr="009509E5" w14:paraId="3CC5B155" w14:textId="77777777" w:rsidTr="00C91E2E">
        <w:trPr>
          <w:trHeight w:val="60"/>
          <w:jc w:val="center"/>
        </w:trPr>
        <w:tc>
          <w:tcPr>
            <w:tcW w:w="1013" w:type="dxa"/>
            <w:gridSpan w:val="3"/>
            <w:vMerge/>
            <w:vAlign w:val="center"/>
          </w:tcPr>
          <w:p w14:paraId="489078F7"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97D677B"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5560EF" w:rsidRPr="005560EF" w:rsidRDefault="005560EF" w:rsidP="004452BA">
            <w:pPr>
              <w:spacing w:line="276" w:lineRule="auto"/>
              <w:jc w:val="center"/>
              <w:rPr>
                <w:rFonts w:ascii="Arial" w:hAnsi="Arial" w:cs="Arial"/>
                <w:sz w:val="22"/>
                <w:szCs w:val="22"/>
              </w:rPr>
            </w:pPr>
          </w:p>
        </w:tc>
        <w:tc>
          <w:tcPr>
            <w:tcW w:w="2772" w:type="dxa"/>
            <w:gridSpan w:val="3"/>
          </w:tcPr>
          <w:p w14:paraId="5F5AE30F" w14:textId="702DB66F" w:rsidR="005560EF" w:rsidRPr="00E939A0" w:rsidRDefault="005560EF" w:rsidP="005560EF">
            <w:pPr>
              <w:spacing w:line="276" w:lineRule="auto"/>
              <w:jc w:val="center"/>
            </w:pPr>
            <w:r>
              <w:rPr>
                <w:rFonts w:ascii="Arial" w:hAnsi="Arial" w:cs="Arial"/>
                <w:sz w:val="22"/>
                <w:szCs w:val="22"/>
              </w:rPr>
              <w:t>3</w:t>
            </w:r>
            <w:r w:rsidR="00C66F8A">
              <w:rPr>
                <w:rFonts w:ascii="Arial" w:hAnsi="Arial" w:cs="Arial"/>
                <w:sz w:val="22"/>
                <w:szCs w:val="22"/>
              </w:rPr>
              <w:t>0</w:t>
            </w:r>
            <w:r>
              <w:rPr>
                <w:rFonts w:ascii="Arial" w:hAnsi="Arial" w:cs="Arial"/>
                <w:sz w:val="22"/>
                <w:szCs w:val="22"/>
              </w:rPr>
              <w:t xml:space="preserve"> feet</w:t>
            </w:r>
          </w:p>
        </w:tc>
      </w:tr>
      <w:tr w:rsidR="005560EF" w:rsidRPr="009509E5" w14:paraId="4AB10333" w14:textId="77777777" w:rsidTr="00C91E2E">
        <w:trPr>
          <w:trHeight w:val="60"/>
          <w:jc w:val="center"/>
        </w:trPr>
        <w:tc>
          <w:tcPr>
            <w:tcW w:w="1013" w:type="dxa"/>
            <w:gridSpan w:val="3"/>
            <w:vMerge/>
            <w:vAlign w:val="center"/>
          </w:tcPr>
          <w:p w14:paraId="0730DF87" w14:textId="77777777" w:rsidR="005560EF" w:rsidRPr="00733860" w:rsidRDefault="005560EF">
            <w:pPr>
              <w:numPr>
                <w:ilvl w:val="0"/>
                <w:numId w:val="34"/>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78FBE2C1" w14:textId="3C32DB65" w:rsidR="005560EF" w:rsidRPr="00233A38" w:rsidRDefault="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5560EF" w:rsidRPr="005560EF" w:rsidRDefault="005560EF" w:rsidP="004452BA">
            <w:pPr>
              <w:spacing w:line="276" w:lineRule="auto"/>
              <w:jc w:val="center"/>
              <w:rPr>
                <w:rFonts w:ascii="Arial" w:hAnsi="Arial" w:cs="Arial"/>
                <w:sz w:val="22"/>
                <w:szCs w:val="22"/>
              </w:rPr>
            </w:pPr>
          </w:p>
        </w:tc>
        <w:tc>
          <w:tcPr>
            <w:tcW w:w="2772" w:type="dxa"/>
            <w:gridSpan w:val="3"/>
          </w:tcPr>
          <w:p w14:paraId="43FFE2EA" w14:textId="03CDD840" w:rsidR="005560EF" w:rsidRPr="00E939A0" w:rsidRDefault="005560EF" w:rsidP="004452BA">
            <w:pPr>
              <w:spacing w:line="276" w:lineRule="auto"/>
              <w:jc w:val="center"/>
            </w:pPr>
            <w:r>
              <w:rPr>
                <w:rFonts w:ascii="Arial" w:hAnsi="Arial" w:cs="Arial"/>
                <w:sz w:val="22"/>
                <w:szCs w:val="22"/>
              </w:rPr>
              <w:t>----</w:t>
            </w:r>
          </w:p>
        </w:tc>
      </w:tr>
      <w:tr w:rsidR="00B4640C" w:rsidRPr="009509E5" w14:paraId="2E810E09" w14:textId="77777777" w:rsidTr="00327AEF">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0F0A05C3" w:rsidR="00B4640C" w:rsidRDefault="005560EF" w:rsidP="00327AEF">
                <w:pPr>
                  <w:spacing w:line="276" w:lineRule="auto"/>
                  <w:jc w:val="center"/>
                  <w:rPr>
                    <w:rFonts w:ascii="Arial" w:hAnsi="Arial" w:cs="Arial"/>
                    <w:sz w:val="22"/>
                    <w:szCs w:val="22"/>
                  </w:rPr>
                </w:pPr>
                <w:r>
                  <w:rPr>
                    <w:rFonts w:ascii="Arial" w:hAnsi="Arial" w:cs="Arial"/>
                    <w:sz w:val="22"/>
                    <w:szCs w:val="22"/>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vAlign w:val="center"/>
              </w:tcPr>
              <w:p w14:paraId="219A10BE" w14:textId="00FC30C3" w:rsidR="00B4640C" w:rsidRDefault="00251618" w:rsidP="00327AE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C91E2E">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36217CA" w14:textId="39C9E581" w:rsidR="00B4640C" w:rsidRPr="00733860" w:rsidRDefault="00B4640C" w:rsidP="004452BA">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tcPr>
          <w:p w14:paraId="2537798D" w14:textId="4B3D4CA3" w:rsidR="00B4640C" w:rsidRDefault="00390E1F" w:rsidP="004452BA">
            <w:pPr>
              <w:tabs>
                <w:tab w:val="left" w:pos="3469"/>
              </w:tabs>
              <w:spacing w:line="276" w:lineRule="auto"/>
              <w:jc w:val="both"/>
              <w:rPr>
                <w:rFonts w:ascii="Arial" w:hAnsi="Arial" w:cs="Arial"/>
                <w:sz w:val="22"/>
                <w:szCs w:val="22"/>
              </w:rPr>
            </w:pPr>
            <w:r>
              <w:rPr>
                <w:rFonts w:ascii="Arial" w:hAnsi="Arial" w:cs="Arial"/>
                <w:sz w:val="22"/>
                <w:szCs w:val="22"/>
              </w:rPr>
              <w:t>Cannot comment as copy of sanction plan/completion certificate is not shared with us.</w:t>
            </w:r>
          </w:p>
        </w:tc>
      </w:tr>
      <w:tr w:rsidR="00B4640C" w:rsidRPr="009509E5" w14:paraId="0FA27D7D" w14:textId="77777777" w:rsidTr="00327AEF">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vAlign w:val="center"/>
          </w:tcPr>
          <w:p w14:paraId="54C473FC" w14:textId="0AC1C658" w:rsidR="00B4640C" w:rsidRDefault="00CB7971"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90E1F">
                  <w:rPr>
                    <w:rFonts w:ascii="Arial" w:hAnsi="Arial" w:cs="Arial"/>
                    <w:sz w:val="22"/>
                    <w:szCs w:val="22"/>
                  </w:rPr>
                  <w:t>Free hold, complete transferable rights</w:t>
                </w:r>
              </w:sdtContent>
            </w:sdt>
          </w:p>
        </w:tc>
      </w:tr>
      <w:tr w:rsidR="00B4640C" w:rsidRPr="009509E5" w14:paraId="6CA5ED22" w14:textId="77777777" w:rsidTr="00C91E2E">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52DBA95B" w:rsidR="00B4640C" w:rsidRPr="00F14015" w:rsidRDefault="00CB7971" w:rsidP="004452B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90E1F">
                  <w:rPr>
                    <w:rFonts w:ascii="Arial" w:hAnsi="Arial" w:cs="Arial"/>
                    <w:sz w:val="22"/>
                    <w:szCs w:val="22"/>
                  </w:rPr>
                  <w:t>NA</w:t>
                </w:r>
              </w:sdtContent>
            </w:sdt>
          </w:p>
        </w:tc>
      </w:tr>
      <w:tr w:rsidR="00B4640C" w:rsidRPr="009509E5" w14:paraId="7B218ED9" w14:textId="77777777" w:rsidTr="00C91E2E">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3222B55C" w:rsidR="00B4640C" w:rsidRPr="00E939A0" w:rsidRDefault="00CB7971"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90E1F">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C91E2E">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6F100AAB" w:rsidR="00B4640C" w:rsidRPr="00E939A0" w:rsidRDefault="00CB7971" w:rsidP="004452BA">
            <w:sdt>
              <w:sdtPr>
                <w:rPr>
                  <w:rFonts w:ascii="Arial" w:hAnsi="Arial" w:cs="Arial"/>
                  <w:sz w:val="22"/>
                  <w:szCs w:val="22"/>
                </w:rPr>
                <w:id w:val="-1812781058"/>
                <w:placeholder>
                  <w:docPart w:val="DE317BD2491D439D803631F3BB7FBA9D"/>
                </w:placeholder>
              </w:sdtPr>
              <w:sdtEndPr/>
              <w:sdtContent>
                <w:r w:rsidR="00390E1F">
                  <w:rPr>
                    <w:rFonts w:ascii="Arial" w:hAnsi="Arial" w:cs="Arial"/>
                    <w:sz w:val="22"/>
                    <w:szCs w:val="22"/>
                  </w:rPr>
                  <w:t>Gram Panchayat</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C91E2E">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44" w:type="dxa"/>
                <w:gridSpan w:val="9"/>
              </w:tcPr>
              <w:p w14:paraId="67029372" w14:textId="332EEF3F" w:rsidR="00B4640C" w:rsidRPr="00733860" w:rsidRDefault="00390E1F" w:rsidP="004452BA">
                <w:pPr>
                  <w:tabs>
                    <w:tab w:val="left" w:pos="3469"/>
                  </w:tabs>
                  <w:spacing w:line="276" w:lineRule="auto"/>
                  <w:rPr>
                    <w:rFonts w:ascii="Arial" w:hAnsi="Arial" w:cs="Arial"/>
                    <w:sz w:val="22"/>
                    <w:szCs w:val="22"/>
                  </w:rPr>
                </w:pPr>
                <w:r>
                  <w:rPr>
                    <w:rFonts w:ascii="Arial" w:hAnsi="Arial" w:cs="Arial"/>
                    <w:sz w:val="22"/>
                    <w:szCs w:val="22"/>
                  </w:rPr>
                  <w:t>Area not falling under development authority limits</w:t>
                </w:r>
              </w:p>
            </w:tc>
          </w:sdtContent>
        </w:sdt>
      </w:tr>
      <w:tr w:rsidR="00B4640C" w:rsidRPr="009509E5" w14:paraId="5685F768" w14:textId="77777777" w:rsidTr="00C91E2E">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9"/>
              </w:tcPr>
              <w:p w14:paraId="322F2AB4" w14:textId="64D884CA" w:rsidR="00B4640C" w:rsidRDefault="00390E1F" w:rsidP="004452BA">
                <w:pPr>
                  <w:tabs>
                    <w:tab w:val="left" w:pos="3469"/>
                  </w:tabs>
                  <w:spacing w:line="276" w:lineRule="auto"/>
                  <w:rPr>
                    <w:rFonts w:ascii="Arial" w:hAnsi="Arial" w:cs="Arial"/>
                    <w:sz w:val="22"/>
                    <w:szCs w:val="22"/>
                  </w:rPr>
                </w:pPr>
                <w:r>
                  <w:rPr>
                    <w:rFonts w:ascii="Arial" w:hAnsi="Arial" w:cs="Arial"/>
                  </w:rPr>
                  <w:t>Not yet under zoning regulation</w:t>
                </w:r>
              </w:p>
            </w:tc>
          </w:sdtContent>
        </w:sdt>
      </w:tr>
      <w:tr w:rsidR="00B4640C" w:rsidRPr="009509E5" w14:paraId="352A6BE1" w14:textId="77777777" w:rsidTr="00C91E2E">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65B30D85" w:rsidR="00B4640C" w:rsidRPr="00FD6C22" w:rsidRDefault="00CB7971"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90E1F">
                  <w:rPr>
                    <w:rFonts w:ascii="Arial" w:hAnsi="Arial" w:cs="Arial"/>
                    <w:sz w:val="22"/>
                  </w:rPr>
                  <w:t>Rural area and most of the nearby land is lying barron</w:t>
                </w:r>
              </w:sdtContent>
            </w:sdt>
          </w:p>
        </w:tc>
      </w:tr>
      <w:tr w:rsidR="00B4640C" w:rsidRPr="009509E5" w14:paraId="68C3E5E6" w14:textId="77777777" w:rsidTr="00C91E2E">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Pr>
          <w:p w14:paraId="44DB9DBC" w14:textId="4D8D170A" w:rsidR="00B4640C" w:rsidRPr="00733860" w:rsidRDefault="00B4640C" w:rsidP="004452BA">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tcPr>
          <w:p w14:paraId="383F203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C91E2E">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410C4D84" w14:textId="45872C10" w:rsidR="00B4640C" w:rsidRPr="00733860" w:rsidRDefault="00B4640C" w:rsidP="004452BA">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tcPr>
          <w:p w14:paraId="10068F6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4452BA">
            <w:pPr>
              <w:rPr>
                <w:rFonts w:ascii="Arial" w:hAnsi="Arial" w:cs="Arial"/>
                <w:sz w:val="22"/>
                <w:szCs w:val="22"/>
              </w:rPr>
            </w:pPr>
          </w:p>
        </w:tc>
      </w:tr>
      <w:tr w:rsidR="00B4640C" w:rsidRPr="009509E5" w14:paraId="3564DE77" w14:textId="77777777" w:rsidTr="00C91E2E">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C91E2E">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C91E2E">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1EA94120" w:rsidR="00B4640C" w:rsidRPr="00E939A0" w:rsidRDefault="00CB7971"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AEF">
                  <w:rPr>
                    <w:rFonts w:ascii="Arial" w:hAnsi="Arial" w:cs="Arial"/>
                    <w:sz w:val="22"/>
                    <w:szCs w:val="22"/>
                  </w:rPr>
                  <w:t>No information available</w:t>
                </w:r>
              </w:sdtContent>
            </w:sdt>
            <w:r w:rsidR="00B4640C" w:rsidRPr="00E939A0">
              <w:rPr>
                <w:rFonts w:ascii="Arial" w:hAnsi="Arial" w:cs="Arial"/>
                <w:sz w:val="22"/>
                <w:szCs w:val="22"/>
              </w:rPr>
              <w:tab/>
            </w:r>
          </w:p>
        </w:tc>
      </w:tr>
      <w:tr w:rsidR="00B4640C" w:rsidRPr="009509E5" w14:paraId="4B2FB701" w14:textId="77777777" w:rsidTr="00C91E2E">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4"/>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C91E2E">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748A6F91" w:rsidR="00B4640C" w:rsidRPr="00E74257" w:rsidRDefault="00CB7971"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2B7F7A">
                  <w:rPr>
                    <w:rFonts w:ascii="Arial" w:hAnsi="Arial" w:cs="Arial"/>
                    <w:sz w:val="22"/>
                    <w:szCs w:val="22"/>
                    <w:lang w:val="en-IN" w:eastAsia="en-IN"/>
                  </w:rPr>
                  <w:t>Old Valuation Report</w:t>
                </w:r>
              </w:sdtContent>
            </w:sdt>
          </w:p>
        </w:tc>
        <w:tc>
          <w:tcPr>
            <w:tcW w:w="1845" w:type="dxa"/>
            <w:gridSpan w:val="5"/>
          </w:tcPr>
          <w:p w14:paraId="1B75B6DD" w14:textId="268B7C57" w:rsidR="00B4640C" w:rsidRDefault="00CB7971"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CB7971"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C91E2E">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5CDD2C22" w:rsidR="00B4640C" w:rsidRPr="002E6B21" w:rsidRDefault="00B4640C" w:rsidP="004452BA">
            <w:pPr>
              <w:spacing w:line="276" w:lineRule="auto"/>
              <w:rPr>
                <w:rFonts w:ascii="Arial" w:hAnsi="Arial" w:cs="Arial"/>
                <w:sz w:val="22"/>
                <w:szCs w:val="22"/>
              </w:rPr>
            </w:pPr>
            <w:r w:rsidRPr="00E9031F">
              <w:rPr>
                <w:rFonts w:ascii="Arial" w:hAnsi="Arial" w:cs="Arial"/>
                <w:sz w:val="22"/>
                <w:szCs w:val="20"/>
              </w:rPr>
              <w:t xml:space="preserve">M/s. </w:t>
            </w:r>
            <w:r w:rsidR="009556DD">
              <w:rPr>
                <w:rFonts w:ascii="Arial" w:hAnsi="Arial" w:cs="Arial"/>
                <w:sz w:val="22"/>
                <w:szCs w:val="22"/>
              </w:rPr>
              <w:t>Mother’s Pride Dairy India Pvt. Ltd.</w:t>
            </w:r>
          </w:p>
        </w:tc>
      </w:tr>
      <w:tr w:rsidR="00B4640C" w:rsidRPr="009509E5" w14:paraId="05724867" w14:textId="77777777" w:rsidTr="00C91E2E">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C91E2E">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3AFCD75" w:rsidR="00B4640C" w:rsidRDefault="009556DD" w:rsidP="004452BA">
            <w:pPr>
              <w:spacing w:line="276" w:lineRule="auto"/>
              <w:jc w:val="both"/>
              <w:rPr>
                <w:rFonts w:ascii="Arial" w:hAnsi="Arial" w:cs="Arial"/>
                <w:sz w:val="22"/>
                <w:szCs w:val="22"/>
              </w:rPr>
            </w:pPr>
            <w:r>
              <w:rPr>
                <w:rFonts w:ascii="Arial" w:hAnsi="Arial" w:cs="Arial"/>
                <w:sz w:val="22"/>
                <w:szCs w:val="22"/>
              </w:rPr>
              <w:t>Cannot comment as copy of</w:t>
            </w:r>
            <w:r w:rsidR="00330769">
              <w:rPr>
                <w:rFonts w:ascii="Arial" w:hAnsi="Arial" w:cs="Arial"/>
                <w:sz w:val="22"/>
                <w:szCs w:val="22"/>
              </w:rPr>
              <w:t xml:space="preserve"> Sale deed is not shared</w:t>
            </w:r>
          </w:p>
        </w:tc>
      </w:tr>
      <w:tr w:rsidR="00B4640C" w:rsidRPr="009509E5" w14:paraId="32B84A51" w14:textId="77777777" w:rsidTr="00C91E2E">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CB7971"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C91E2E">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543F2C78" w:rsidR="00B4640C" w:rsidRPr="0031261E" w:rsidRDefault="00CB7971"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30769">
                  <w:rPr>
                    <w:rFonts w:ascii="Arial" w:hAnsi="Arial" w:cs="Arial"/>
                    <w:sz w:val="22"/>
                    <w:szCs w:val="22"/>
                  </w:rPr>
                  <w:t>No such information came in front of us and could be found on public domain</w:t>
                </w:r>
              </w:sdtContent>
            </w:sdt>
          </w:p>
        </w:tc>
      </w:tr>
      <w:tr w:rsidR="00B4640C" w:rsidRPr="009509E5" w14:paraId="20DE9F86" w14:textId="77777777" w:rsidTr="00C91E2E">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C91E2E">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C91E2E">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C91E2E">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C91E2E">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4"/>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C91E2E">
        <w:trPr>
          <w:gridAfter w:val="1"/>
          <w:wAfter w:w="17" w:type="dxa"/>
          <w:trHeight w:val="51"/>
          <w:jc w:val="center"/>
        </w:trPr>
        <w:tc>
          <w:tcPr>
            <w:tcW w:w="913" w:type="dxa"/>
            <w:vMerge/>
          </w:tcPr>
          <w:p w14:paraId="1024FBCC" w14:textId="77777777" w:rsidR="00B4640C" w:rsidRPr="005154BC" w:rsidRDefault="00B4640C" w:rsidP="004452BA">
            <w:pPr>
              <w:spacing w:line="276" w:lineRule="auto"/>
              <w:ind w:left="360"/>
              <w:jc w:val="center"/>
              <w:rPr>
                <w:rFonts w:ascii="Arial" w:hAnsi="Arial" w:cs="Arial"/>
                <w:sz w:val="22"/>
                <w:szCs w:val="22"/>
                <w:lang w:val="en-IN" w:eastAsia="en-IN"/>
              </w:rPr>
            </w:pPr>
          </w:p>
        </w:tc>
        <w:tc>
          <w:tcPr>
            <w:tcW w:w="4772" w:type="dxa"/>
            <w:gridSpan w:val="5"/>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tcPr>
          <w:p w14:paraId="269C62B7" w14:textId="5A5B455C" w:rsidR="00B4640C" w:rsidRPr="001322FE" w:rsidRDefault="00330769" w:rsidP="004452BA">
            <w:pPr>
              <w:spacing w:line="276" w:lineRule="auto"/>
              <w:rPr>
                <w:rFonts w:ascii="Arial" w:hAnsi="Arial" w:cs="Arial"/>
                <w:sz w:val="22"/>
                <w:szCs w:val="22"/>
              </w:rPr>
            </w:pPr>
            <w:r>
              <w:rPr>
                <w:rFonts w:ascii="Arial" w:hAnsi="Arial" w:cs="Arial"/>
                <w:sz w:val="22"/>
                <w:szCs w:val="22"/>
              </w:rPr>
              <w:t>Sanction Plan not shared</w:t>
            </w:r>
          </w:p>
        </w:tc>
      </w:tr>
      <w:tr w:rsidR="00330769" w:rsidRPr="009509E5" w14:paraId="74B209B1" w14:textId="77777777" w:rsidTr="00C91E2E">
        <w:trPr>
          <w:gridAfter w:val="1"/>
          <w:wAfter w:w="17" w:type="dxa"/>
          <w:trHeight w:val="51"/>
          <w:jc w:val="center"/>
        </w:trPr>
        <w:tc>
          <w:tcPr>
            <w:tcW w:w="913" w:type="dxa"/>
            <w:vMerge/>
          </w:tcPr>
          <w:p w14:paraId="5539075C" w14:textId="77777777" w:rsidR="00330769" w:rsidRPr="005154BC" w:rsidRDefault="00330769" w:rsidP="004452BA">
            <w:pPr>
              <w:spacing w:line="276" w:lineRule="auto"/>
              <w:ind w:left="360"/>
              <w:jc w:val="center"/>
              <w:rPr>
                <w:rFonts w:ascii="Arial" w:hAnsi="Arial" w:cs="Arial"/>
                <w:sz w:val="22"/>
                <w:szCs w:val="22"/>
                <w:lang w:val="en-IN" w:eastAsia="en-IN"/>
              </w:rPr>
            </w:pPr>
          </w:p>
        </w:tc>
        <w:tc>
          <w:tcPr>
            <w:tcW w:w="4772" w:type="dxa"/>
            <w:gridSpan w:val="5"/>
          </w:tcPr>
          <w:p w14:paraId="07DC2952" w14:textId="5CC2A46A" w:rsidR="00330769" w:rsidRPr="00233A38" w:rsidRDefault="0033076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tcPr>
          <w:p w14:paraId="2429DA8D" w14:textId="2EFE135F" w:rsidR="00330769" w:rsidRPr="001322FE" w:rsidRDefault="00330769" w:rsidP="004452BA">
            <w:pPr>
              <w:spacing w:line="276" w:lineRule="auto"/>
              <w:rPr>
                <w:rFonts w:ascii="Arial" w:hAnsi="Arial" w:cs="Arial"/>
                <w:sz w:val="22"/>
                <w:szCs w:val="22"/>
              </w:rPr>
            </w:pPr>
            <w:r>
              <w:rPr>
                <w:rFonts w:ascii="Arial" w:hAnsi="Arial" w:cs="Arial"/>
                <w:sz w:val="22"/>
                <w:szCs w:val="22"/>
              </w:rPr>
              <w:t>Sanction Plan not shared</w:t>
            </w:r>
          </w:p>
        </w:tc>
      </w:tr>
      <w:tr w:rsidR="00330769" w:rsidRPr="009509E5" w14:paraId="63EF263F" w14:textId="77777777" w:rsidTr="00C91E2E">
        <w:trPr>
          <w:gridAfter w:val="1"/>
          <w:wAfter w:w="17" w:type="dxa"/>
          <w:trHeight w:val="51"/>
          <w:jc w:val="center"/>
        </w:trPr>
        <w:tc>
          <w:tcPr>
            <w:tcW w:w="913" w:type="dxa"/>
            <w:vMerge/>
          </w:tcPr>
          <w:p w14:paraId="6D2ACD86" w14:textId="77777777" w:rsidR="00330769" w:rsidRPr="005154BC" w:rsidRDefault="00330769" w:rsidP="004452BA">
            <w:pPr>
              <w:spacing w:line="276" w:lineRule="auto"/>
              <w:ind w:left="360"/>
              <w:jc w:val="center"/>
              <w:rPr>
                <w:rFonts w:ascii="Arial" w:hAnsi="Arial" w:cs="Arial"/>
                <w:sz w:val="22"/>
                <w:szCs w:val="22"/>
                <w:lang w:val="en-IN" w:eastAsia="en-IN"/>
              </w:rPr>
            </w:pPr>
          </w:p>
        </w:tc>
        <w:tc>
          <w:tcPr>
            <w:tcW w:w="4772" w:type="dxa"/>
            <w:gridSpan w:val="5"/>
          </w:tcPr>
          <w:p w14:paraId="1E1B8232" w14:textId="77777777" w:rsidR="00330769" w:rsidRPr="00233A38" w:rsidRDefault="0033076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tcPr>
          <w:p w14:paraId="205E7D07" w14:textId="25E4FDE1" w:rsidR="00330769" w:rsidRPr="001322FE" w:rsidRDefault="00330769" w:rsidP="004452BA">
            <w:pPr>
              <w:spacing w:line="276" w:lineRule="auto"/>
              <w:jc w:val="both"/>
              <w:rPr>
                <w:rFonts w:ascii="Arial" w:hAnsi="Arial" w:cs="Arial"/>
                <w:sz w:val="22"/>
                <w:szCs w:val="22"/>
              </w:rPr>
            </w:pPr>
            <w:r>
              <w:rPr>
                <w:rFonts w:ascii="Arial" w:hAnsi="Arial" w:cs="Arial"/>
                <w:sz w:val="22"/>
                <w:szCs w:val="22"/>
              </w:rPr>
              <w:t>Cannot comment as copy of Sanction Plan is not shared</w:t>
            </w:r>
          </w:p>
        </w:tc>
      </w:tr>
      <w:tr w:rsidR="00330769" w:rsidRPr="009509E5" w14:paraId="15F6AE21" w14:textId="77777777" w:rsidTr="00C91E2E">
        <w:trPr>
          <w:gridAfter w:val="1"/>
          <w:wAfter w:w="17" w:type="dxa"/>
          <w:trHeight w:val="51"/>
          <w:jc w:val="center"/>
        </w:trPr>
        <w:tc>
          <w:tcPr>
            <w:tcW w:w="913" w:type="dxa"/>
          </w:tcPr>
          <w:p w14:paraId="689B1B45"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217224D9" w14:textId="1C02FBE3" w:rsidR="00330769" w:rsidRDefault="00330769"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33" w:type="dxa"/>
            <w:gridSpan w:val="9"/>
          </w:tcPr>
          <w:p w14:paraId="32FC5932" w14:textId="1B78BEDA" w:rsidR="00330769" w:rsidRDefault="00330769" w:rsidP="004452BA">
            <w:pPr>
              <w:spacing w:line="276" w:lineRule="auto"/>
              <w:rPr>
                <w:rFonts w:ascii="Arial" w:hAnsi="Arial" w:cs="Arial"/>
                <w:sz w:val="22"/>
                <w:szCs w:val="22"/>
              </w:rPr>
            </w:pPr>
            <w:r>
              <w:rPr>
                <w:rFonts w:ascii="Arial" w:hAnsi="Arial" w:cs="Arial"/>
                <w:sz w:val="22"/>
                <w:szCs w:val="22"/>
              </w:rPr>
              <w:t>As per copy of Old Valuation Report, the subject property is Industrial in nature.</w:t>
            </w:r>
          </w:p>
        </w:tc>
      </w:tr>
      <w:tr w:rsidR="00330769" w:rsidRPr="009509E5" w14:paraId="6A5F920C" w14:textId="77777777" w:rsidTr="00C91E2E">
        <w:trPr>
          <w:gridAfter w:val="1"/>
          <w:wAfter w:w="17" w:type="dxa"/>
          <w:trHeight w:val="51"/>
          <w:jc w:val="center"/>
        </w:trPr>
        <w:tc>
          <w:tcPr>
            <w:tcW w:w="913" w:type="dxa"/>
          </w:tcPr>
          <w:p w14:paraId="3382EF19"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411B5405" w14:textId="1D47260F" w:rsidR="00330769" w:rsidRPr="00A66E09" w:rsidRDefault="00330769" w:rsidP="004452B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9"/>
              </w:tcPr>
              <w:p w14:paraId="507317A9" w14:textId="706DE943" w:rsidR="00330769" w:rsidRDefault="00330769" w:rsidP="004452BA">
                <w:pPr>
                  <w:spacing w:line="276" w:lineRule="auto"/>
                  <w:rPr>
                    <w:rFonts w:ascii="Arial" w:hAnsi="Arial" w:cs="Arial"/>
                    <w:sz w:val="22"/>
                    <w:szCs w:val="22"/>
                  </w:rPr>
                </w:pPr>
                <w:r>
                  <w:rPr>
                    <w:rFonts w:ascii="Arial" w:hAnsi="Arial" w:cs="Arial"/>
                    <w:sz w:val="22"/>
                    <w:szCs w:val="22"/>
                  </w:rPr>
                  <w:t>Yes</w:t>
                </w:r>
              </w:p>
            </w:tc>
          </w:sdtContent>
        </w:sdt>
      </w:tr>
      <w:tr w:rsidR="001F48C3" w:rsidRPr="009509E5" w14:paraId="60F5614B" w14:textId="77777777" w:rsidTr="00C91E2E">
        <w:trPr>
          <w:gridAfter w:val="1"/>
          <w:wAfter w:w="17" w:type="dxa"/>
          <w:trHeight w:val="66"/>
          <w:jc w:val="center"/>
        </w:trPr>
        <w:tc>
          <w:tcPr>
            <w:tcW w:w="913" w:type="dxa"/>
            <w:vMerge w:val="restart"/>
          </w:tcPr>
          <w:p w14:paraId="6F72C686" w14:textId="77777777" w:rsidR="001F48C3" w:rsidRPr="00733860" w:rsidRDefault="001F48C3" w:rsidP="001F48C3">
            <w:pPr>
              <w:numPr>
                <w:ilvl w:val="0"/>
                <w:numId w:val="24"/>
              </w:numPr>
              <w:spacing w:line="276" w:lineRule="auto"/>
              <w:rPr>
                <w:rFonts w:ascii="Arial" w:hAnsi="Arial" w:cs="Arial"/>
                <w:sz w:val="22"/>
                <w:szCs w:val="22"/>
                <w:lang w:val="en-IN" w:eastAsia="en-IN"/>
              </w:rPr>
            </w:pPr>
          </w:p>
        </w:tc>
        <w:tc>
          <w:tcPr>
            <w:tcW w:w="4772" w:type="dxa"/>
            <w:gridSpan w:val="5"/>
            <w:vMerge w:val="restart"/>
          </w:tcPr>
          <w:p w14:paraId="2136FFAA" w14:textId="622FEF41" w:rsidR="001F48C3" w:rsidRPr="000937B7" w:rsidRDefault="001F48C3"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1F48C3" w:rsidRPr="00733860" w:rsidRDefault="001F48C3"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427B687C" w:rsidR="001F48C3" w:rsidRPr="003C0812" w:rsidRDefault="001F48C3" w:rsidP="001F48C3">
            <w:pPr>
              <w:contextualSpacing/>
              <w:rPr>
                <w:rFonts w:ascii="Arial" w:hAnsi="Arial" w:cs="Arial"/>
              </w:rPr>
            </w:pPr>
            <w:r>
              <w:rPr>
                <w:rFonts w:ascii="Arial" w:hAnsi="Arial" w:cs="Arial"/>
                <w:sz w:val="22"/>
              </w:rPr>
              <w:t>No information available</w:t>
            </w:r>
          </w:p>
        </w:tc>
      </w:tr>
      <w:tr w:rsidR="00330769" w:rsidRPr="009509E5" w14:paraId="0309AB41" w14:textId="77777777" w:rsidTr="00C91E2E">
        <w:trPr>
          <w:gridAfter w:val="1"/>
          <w:wAfter w:w="17" w:type="dxa"/>
          <w:trHeight w:val="64"/>
          <w:jc w:val="center"/>
        </w:trPr>
        <w:tc>
          <w:tcPr>
            <w:tcW w:w="913" w:type="dxa"/>
            <w:vMerge/>
          </w:tcPr>
          <w:p w14:paraId="40A26A57"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31D65B41" w14:textId="77777777" w:rsidR="00330769" w:rsidRDefault="00330769" w:rsidP="004452BA">
            <w:pPr>
              <w:spacing w:line="276" w:lineRule="auto"/>
              <w:ind w:left="544"/>
              <w:rPr>
                <w:rFonts w:ascii="Arial" w:hAnsi="Arial" w:cs="Arial"/>
                <w:sz w:val="22"/>
                <w:szCs w:val="22"/>
              </w:rPr>
            </w:pPr>
          </w:p>
        </w:tc>
        <w:tc>
          <w:tcPr>
            <w:tcW w:w="2550" w:type="dxa"/>
            <w:gridSpan w:val="5"/>
          </w:tcPr>
          <w:p w14:paraId="0777A9AE" w14:textId="153E5F6F" w:rsidR="00330769" w:rsidRPr="00733860" w:rsidRDefault="00330769" w:rsidP="004452BA">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tcPr>
          <w:p w14:paraId="14B51C41" w14:textId="28DE5D83" w:rsidR="00330769" w:rsidRPr="003C0812" w:rsidRDefault="00330769" w:rsidP="004452BA">
            <w:pPr>
              <w:contextualSpacing/>
              <w:rPr>
                <w:rFonts w:ascii="Arial" w:hAnsi="Arial" w:cs="Arial"/>
                <w:lang w:val="en-IN"/>
              </w:rPr>
            </w:pPr>
            <w:r>
              <w:rPr>
                <w:rFonts w:ascii="Arial" w:hAnsi="Arial" w:cs="Arial"/>
                <w:sz w:val="22"/>
              </w:rPr>
              <w:t>No information available</w:t>
            </w:r>
          </w:p>
        </w:tc>
      </w:tr>
      <w:tr w:rsidR="00330769" w:rsidRPr="009509E5" w14:paraId="0B31A90D" w14:textId="77777777" w:rsidTr="00C91E2E">
        <w:trPr>
          <w:gridAfter w:val="1"/>
          <w:wAfter w:w="17" w:type="dxa"/>
          <w:trHeight w:val="64"/>
          <w:jc w:val="center"/>
        </w:trPr>
        <w:tc>
          <w:tcPr>
            <w:tcW w:w="913" w:type="dxa"/>
            <w:vMerge/>
          </w:tcPr>
          <w:p w14:paraId="24FB9496"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62800C45" w14:textId="77777777" w:rsidR="00330769" w:rsidRDefault="00330769" w:rsidP="004452BA">
            <w:pPr>
              <w:spacing w:line="276" w:lineRule="auto"/>
              <w:ind w:left="544"/>
              <w:rPr>
                <w:rFonts w:ascii="Arial" w:hAnsi="Arial" w:cs="Arial"/>
                <w:sz w:val="22"/>
                <w:szCs w:val="22"/>
              </w:rPr>
            </w:pPr>
          </w:p>
        </w:tc>
        <w:tc>
          <w:tcPr>
            <w:tcW w:w="2550" w:type="dxa"/>
            <w:gridSpan w:val="5"/>
          </w:tcPr>
          <w:p w14:paraId="65639260" w14:textId="3E4C1C14" w:rsidR="00330769" w:rsidRPr="00733860" w:rsidRDefault="00330769"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tcPr>
          <w:p w14:paraId="37F34883" w14:textId="51C072E0" w:rsidR="00330769" w:rsidRPr="003C0812" w:rsidRDefault="00330769" w:rsidP="004452BA">
            <w:pPr>
              <w:contextualSpacing/>
              <w:rPr>
                <w:rFonts w:ascii="Arial" w:hAnsi="Arial" w:cs="Arial"/>
                <w:lang w:val="en-IN"/>
              </w:rPr>
            </w:pPr>
            <w:r>
              <w:rPr>
                <w:rFonts w:ascii="Arial" w:hAnsi="Arial" w:cs="Arial"/>
                <w:sz w:val="22"/>
              </w:rPr>
              <w:t>No information available</w:t>
            </w:r>
          </w:p>
        </w:tc>
      </w:tr>
      <w:tr w:rsidR="00330769" w:rsidRPr="009509E5" w14:paraId="227B162E" w14:textId="77777777" w:rsidTr="00327AEF">
        <w:trPr>
          <w:gridAfter w:val="1"/>
          <w:wAfter w:w="17" w:type="dxa"/>
          <w:trHeight w:val="516"/>
          <w:jc w:val="center"/>
        </w:trPr>
        <w:tc>
          <w:tcPr>
            <w:tcW w:w="913" w:type="dxa"/>
            <w:vMerge/>
          </w:tcPr>
          <w:p w14:paraId="0B2F1AF0"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p w14:paraId="29291A0B" w14:textId="1B0BDC35" w:rsidR="00330769" w:rsidRDefault="00330769">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9"/>
                <w:vAlign w:val="center"/>
              </w:tcPr>
              <w:p w14:paraId="28D8DBF5" w14:textId="2729970E" w:rsidR="00330769" w:rsidRPr="00043264" w:rsidRDefault="00330769"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330769" w:rsidRPr="009509E5" w14:paraId="209CAF72" w14:textId="77777777" w:rsidTr="00C91E2E">
        <w:trPr>
          <w:gridAfter w:val="1"/>
          <w:wAfter w:w="17" w:type="dxa"/>
          <w:trHeight w:val="58"/>
          <w:jc w:val="center"/>
        </w:trPr>
        <w:tc>
          <w:tcPr>
            <w:tcW w:w="913" w:type="dxa"/>
            <w:vMerge/>
          </w:tcPr>
          <w:p w14:paraId="670EA3D2"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p w14:paraId="37AFA993" w14:textId="27DDF804"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9"/>
              </w:tcPr>
              <w:p w14:paraId="690930A9" w14:textId="082A022A" w:rsidR="00330769" w:rsidRPr="00E939A0" w:rsidRDefault="001F48C3" w:rsidP="004452BA">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330769" w:rsidRPr="009509E5" w14:paraId="73A03F58" w14:textId="77777777" w:rsidTr="00C91E2E">
        <w:trPr>
          <w:gridAfter w:val="1"/>
          <w:wAfter w:w="17" w:type="dxa"/>
          <w:trHeight w:val="58"/>
          <w:jc w:val="center"/>
        </w:trPr>
        <w:tc>
          <w:tcPr>
            <w:tcW w:w="913" w:type="dxa"/>
            <w:vMerge/>
          </w:tcPr>
          <w:p w14:paraId="3603590B"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sdt>
            <w:sdtPr>
              <w:rPr>
                <w:rFonts w:ascii="Arial" w:hAnsi="Arial" w:cs="Arial"/>
                <w:sz w:val="22"/>
                <w:szCs w:val="22"/>
              </w:rPr>
              <w:id w:val="-482477786"/>
              <w:lock w:val="contentLocked"/>
            </w:sdtPr>
            <w:sdtEndPr/>
            <w:sdtContent>
              <w:p w14:paraId="397BD06A" w14:textId="77777777"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766F634F" w:rsidR="00330769" w:rsidRPr="00E939A0" w:rsidRDefault="001F48C3" w:rsidP="004452BA">
            <w:pPr>
              <w:spacing w:line="276" w:lineRule="auto"/>
              <w:rPr>
                <w:rFonts w:ascii="Arial" w:hAnsi="Arial" w:cs="Arial"/>
                <w:sz w:val="22"/>
                <w:szCs w:val="22"/>
              </w:rPr>
            </w:pPr>
            <w:r>
              <w:rPr>
                <w:rFonts w:ascii="Arial" w:hAnsi="Arial" w:cs="Arial"/>
                <w:sz w:val="22"/>
                <w:szCs w:val="22"/>
              </w:rPr>
              <w:t>NA</w:t>
            </w:r>
          </w:p>
        </w:tc>
      </w:tr>
      <w:tr w:rsidR="00330769" w:rsidRPr="009509E5" w14:paraId="1184D1ED" w14:textId="77777777" w:rsidTr="00D73D2A">
        <w:trPr>
          <w:gridAfter w:val="1"/>
          <w:wAfter w:w="17" w:type="dxa"/>
          <w:trHeight w:val="125"/>
          <w:jc w:val="center"/>
        </w:trPr>
        <w:tc>
          <w:tcPr>
            <w:tcW w:w="913" w:type="dxa"/>
          </w:tcPr>
          <w:p w14:paraId="65AB17D1"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6FBD88B6" w14:textId="204D71DF" w:rsidR="00330769" w:rsidRPr="00010B74" w:rsidRDefault="00330769"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vAlign w:val="center"/>
          </w:tcPr>
          <w:p w14:paraId="55329B83" w14:textId="4099AF3C" w:rsidR="00330769" w:rsidRPr="00010B74" w:rsidRDefault="00CB7971"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769">
                  <w:rPr>
                    <w:rFonts w:ascii="Arial" w:hAnsi="Arial" w:cs="Arial"/>
                    <w:sz w:val="22"/>
                    <w:lang w:val="en-IN" w:eastAsia="en-IN"/>
                  </w:rPr>
                  <w:t>Yes, as informed by owner/ owner representative.</w:t>
                </w:r>
              </w:sdtContent>
            </w:sdt>
          </w:p>
        </w:tc>
      </w:tr>
      <w:tr w:rsidR="00330769" w:rsidRPr="009509E5" w14:paraId="46C3F567" w14:textId="77777777" w:rsidTr="00C91E2E">
        <w:trPr>
          <w:gridAfter w:val="1"/>
          <w:wAfter w:w="17" w:type="dxa"/>
          <w:trHeight w:val="125"/>
          <w:jc w:val="center"/>
        </w:trPr>
        <w:tc>
          <w:tcPr>
            <w:tcW w:w="913" w:type="dxa"/>
          </w:tcPr>
          <w:p w14:paraId="2F7622B4"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621E104E" w14:textId="307473B2" w:rsidR="00330769" w:rsidRPr="00733860" w:rsidRDefault="00330769"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9"/>
              </w:tcPr>
              <w:p w14:paraId="36647407" w14:textId="23B16267" w:rsidR="00330769" w:rsidRPr="00982BFC" w:rsidRDefault="00330769"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330769" w:rsidRPr="009509E5" w14:paraId="3BA26070" w14:textId="77777777" w:rsidTr="00C91E2E">
        <w:trPr>
          <w:gridAfter w:val="1"/>
          <w:wAfter w:w="17" w:type="dxa"/>
          <w:trHeight w:val="58"/>
          <w:jc w:val="center"/>
        </w:trPr>
        <w:tc>
          <w:tcPr>
            <w:tcW w:w="913" w:type="dxa"/>
            <w:vMerge w:val="restart"/>
          </w:tcPr>
          <w:p w14:paraId="66AA477C"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2D853C6F" w14:textId="28955573" w:rsidR="00330769" w:rsidRPr="005154BC" w:rsidRDefault="00330769"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1F6A9C81" w:rsidR="00330769" w:rsidRPr="009D3547" w:rsidRDefault="00330769"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w:t>
            </w:r>
            <w:r w:rsidR="00D73D2A">
              <w:rPr>
                <w:rFonts w:ascii="Arial" w:hAnsi="Arial" w:cs="Arial"/>
                <w:sz w:val="22"/>
              </w:rPr>
              <w:t>Old Valuation Report dated 06-01-2020</w:t>
            </w:r>
            <w:r w:rsidRPr="009D3547">
              <w:rPr>
                <w:rFonts w:ascii="Arial" w:hAnsi="Arial" w:cs="Arial"/>
                <w:sz w:val="22"/>
              </w:rPr>
              <w:t xml:space="preserve"> provided to us by the </w:t>
            </w:r>
            <w:r w:rsidR="00D73D2A">
              <w:rPr>
                <w:rFonts w:ascii="Arial" w:hAnsi="Arial" w:cs="Arial"/>
                <w:sz w:val="22"/>
              </w:rPr>
              <w:t>Bank</w:t>
            </w:r>
            <w:r w:rsidRPr="009D3547">
              <w:rPr>
                <w:rFonts w:ascii="Arial" w:hAnsi="Arial" w:cs="Arial"/>
                <w:sz w:val="22"/>
              </w:rPr>
              <w:t xml:space="preserve"> and has been relied upon in good faith of the property </w:t>
            </w:r>
            <w:r w:rsidRPr="009D3547">
              <w:rPr>
                <w:rFonts w:ascii="Arial" w:hAnsi="Arial" w:cs="Arial"/>
                <w:sz w:val="22"/>
                <w:szCs w:val="22"/>
              </w:rPr>
              <w:t xml:space="preserve">found as per the information given in the document provided to us and/ or confirmed by the </w:t>
            </w:r>
            <w:r w:rsidR="00D73D2A">
              <w:rPr>
                <w:rFonts w:ascii="Arial" w:hAnsi="Arial" w:cs="Arial"/>
                <w:sz w:val="22"/>
                <w:szCs w:val="22"/>
              </w:rPr>
              <w:t>company’s</w:t>
            </w:r>
            <w:r w:rsidRPr="009D3547">
              <w:rPr>
                <w:rFonts w:ascii="Arial" w:hAnsi="Arial" w:cs="Arial"/>
                <w:sz w:val="22"/>
                <w:szCs w:val="22"/>
              </w:rPr>
              <w:t xml:space="preserve"> representative</w:t>
            </w:r>
            <w:r>
              <w:rPr>
                <w:rFonts w:ascii="Arial" w:hAnsi="Arial" w:cs="Arial"/>
                <w:sz w:val="22"/>
              </w:rPr>
              <w:t xml:space="preserve"> to us on site.</w:t>
            </w:r>
          </w:p>
          <w:p w14:paraId="33E2A763" w14:textId="77777777" w:rsidR="00330769" w:rsidRPr="007E0839" w:rsidRDefault="00330769" w:rsidP="004452BA">
            <w:pPr>
              <w:tabs>
                <w:tab w:val="left" w:pos="1234"/>
                <w:tab w:val="left" w:pos="1440"/>
                <w:tab w:val="left" w:pos="1631"/>
              </w:tabs>
              <w:contextualSpacing/>
              <w:jc w:val="both"/>
              <w:rPr>
                <w:rFonts w:ascii="Arial" w:hAnsi="Arial" w:cs="Arial"/>
                <w:sz w:val="22"/>
              </w:rPr>
            </w:pPr>
          </w:p>
          <w:p w14:paraId="193C5C01" w14:textId="440AB1E8" w:rsidR="00330769" w:rsidRPr="009F297E" w:rsidRDefault="00330769"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330769" w:rsidRPr="009509E5" w14:paraId="76CB5F87" w14:textId="77777777" w:rsidTr="00D73D2A">
        <w:trPr>
          <w:gridAfter w:val="1"/>
          <w:wAfter w:w="17" w:type="dxa"/>
          <w:trHeight w:val="125"/>
          <w:jc w:val="center"/>
        </w:trPr>
        <w:tc>
          <w:tcPr>
            <w:tcW w:w="913" w:type="dxa"/>
            <w:vMerge/>
          </w:tcPr>
          <w:p w14:paraId="2D5D522B" w14:textId="77777777" w:rsidR="00330769" w:rsidRPr="00010B74" w:rsidRDefault="00330769">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5"/>
            <w:shd w:val="clear" w:color="auto" w:fill="FFFFFF" w:themeFill="background1"/>
          </w:tcPr>
          <w:p w14:paraId="7025F816" w14:textId="39FAA301" w:rsidR="00330769" w:rsidRPr="00EA526C" w:rsidRDefault="00330769"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vAlign w:val="center"/>
          </w:tcPr>
          <w:p w14:paraId="7BAB543B" w14:textId="396829F5" w:rsidR="00330769" w:rsidRPr="00E939A0" w:rsidRDefault="00CB7971"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F48C3">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338"/>
        <w:gridCol w:w="245"/>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CB7971"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B4640C" w:rsidRPr="00733860" w:rsidRDefault="00B4640C" w:rsidP="004452B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F2610">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vAlign w:val="center"/>
              </w:tcPr>
              <w:p w14:paraId="61AB8ECF" w14:textId="66A6633C" w:rsidR="00B4640C" w:rsidRPr="007D399A" w:rsidRDefault="008511DB" w:rsidP="004F2610">
                <w:pPr>
                  <w:spacing w:line="276" w:lineRule="auto"/>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4F2610">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483301">
        <w:trPr>
          <w:trHeight w:val="41"/>
          <w:jc w:val="center"/>
        </w:trPr>
        <w:tc>
          <w:tcPr>
            <w:tcW w:w="911" w:type="dxa"/>
            <w:gridSpan w:val="2"/>
            <w:vMerge/>
          </w:tcPr>
          <w:p w14:paraId="606EA7F7"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483301">
        <w:trPr>
          <w:trHeight w:val="70"/>
          <w:jc w:val="center"/>
        </w:trPr>
        <w:tc>
          <w:tcPr>
            <w:tcW w:w="911" w:type="dxa"/>
            <w:gridSpan w:val="2"/>
            <w:vMerge/>
          </w:tcPr>
          <w:p w14:paraId="2EC052CE"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483301">
        <w:trPr>
          <w:trHeight w:val="256"/>
          <w:jc w:val="center"/>
        </w:trPr>
        <w:tc>
          <w:tcPr>
            <w:tcW w:w="911" w:type="dxa"/>
            <w:gridSpan w:val="2"/>
            <w:vMerge/>
          </w:tcPr>
          <w:p w14:paraId="6DCC46C4" w14:textId="77777777" w:rsidR="00B4640C" w:rsidRPr="00165DB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B4640C" w:rsidRPr="00733860" w:rsidRDefault="0072729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7E17C51B"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4452BA">
                <w:pPr>
                  <w:contextualSpacing/>
                  <w:rPr>
                    <w:rFonts w:ascii="Arial" w:hAnsi="Arial" w:cs="Arial"/>
                    <w:sz w:val="22"/>
                  </w:rPr>
                </w:pPr>
                <w:r>
                  <w:rPr>
                    <w:rFonts w:ascii="Arial" w:hAnsi="Arial" w:cs="Arial"/>
                    <w:sz w:val="22"/>
                  </w:rPr>
                  <w:t>Yes</w:t>
                </w:r>
              </w:p>
            </w:sdtContent>
          </w:sdt>
        </w:tc>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7F74D598"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36F2255" w:rsidR="00B4640C" w:rsidRPr="00E939A0" w:rsidRDefault="00CB7971" w:rsidP="004452BA">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511DB">
                  <w:rPr>
                    <w:rFonts w:ascii="Arial" w:hAnsi="Arial" w:cs="Arial"/>
                  </w:rPr>
                  <w:t>No</w:t>
                </w:r>
              </w:sdtContent>
            </w:sdt>
          </w:p>
        </w:tc>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79E67DB"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5C254EB2"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4452BA">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061" w:type="dxa"/>
                <w:gridSpan w:val="2"/>
              </w:tcPr>
              <w:p w14:paraId="40A41B89" w14:textId="6CB30D5C" w:rsidR="00B4640C" w:rsidRPr="0044454C" w:rsidRDefault="008511DB" w:rsidP="004452BA">
                <w:pPr>
                  <w:spacing w:line="276" w:lineRule="auto"/>
                  <w:jc w:val="center"/>
                  <w:rPr>
                    <w:rFonts w:ascii="Arial" w:hAnsi="Arial" w:cs="Arial"/>
                    <w:sz w:val="22"/>
                    <w:szCs w:val="22"/>
                  </w:rPr>
                </w:pPr>
                <w:r>
                  <w:rPr>
                    <w:rFonts w:ascii="Arial" w:hAnsi="Arial" w:cs="Arial"/>
                    <w:sz w:val="22"/>
                    <w:szCs w:val="22"/>
                  </w:rPr>
                  <w:t>Yes</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0ECA5A05" w:rsidR="00B4640C" w:rsidRDefault="006D02AB" w:rsidP="004452BA">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281DDA4F" w:rsidR="00B4640C" w:rsidRDefault="008511DB" w:rsidP="004452BA">
                <w:pPr>
                  <w:jc w:val="center"/>
                </w:pPr>
                <w:r>
                  <w:rPr>
                    <w:rFonts w:ascii="Arial" w:hAnsi="Arial" w:cs="Arial"/>
                    <w:sz w:val="22"/>
                    <w:szCs w:val="22"/>
                  </w:rPr>
                  <w:t>Yes</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Default="00251618" w:rsidP="004452BA">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4452BA">
                <w:pPr>
                  <w:jc w:val="center"/>
                </w:pPr>
                <w:r>
                  <w:rPr>
                    <w:rFonts w:ascii="Arial" w:hAnsi="Arial" w:cs="Arial"/>
                    <w:sz w:val="22"/>
                    <w:szCs w:val="22"/>
                  </w:rPr>
                  <w:t>Yes</w:t>
                </w:r>
              </w:p>
            </w:tc>
          </w:sdtContent>
        </w:sdt>
      </w:tr>
      <w:tr w:rsidR="00B4640C" w:rsidRPr="009509E5" w14:paraId="3C546A43" w14:textId="77777777" w:rsidTr="002535F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2535F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2535FA">
        <w:trPr>
          <w:trHeight w:val="67"/>
          <w:jc w:val="center"/>
        </w:trPr>
        <w:tc>
          <w:tcPr>
            <w:tcW w:w="860"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7ADB294" w:rsidR="00B4640C" w:rsidRPr="00F23290" w:rsidRDefault="008511DB" w:rsidP="004452BA">
                <w:pPr>
                  <w:spacing w:line="276" w:lineRule="auto"/>
                  <w:rPr>
                    <w:rFonts w:ascii="Arial" w:hAnsi="Arial" w:cs="Arial"/>
                    <w:bCs/>
                  </w:rPr>
                </w:pPr>
                <w:r>
                  <w:rPr>
                    <w:rFonts w:ascii="Arial" w:hAnsi="Arial" w:cs="Arial"/>
                    <w:bCs/>
                    <w:sz w:val="22"/>
                    <w:szCs w:val="22"/>
                  </w:rPr>
                  <w:t>Yes from borewell/ submersible</w:t>
                </w:r>
              </w:p>
            </w:tc>
          </w:sdtContent>
        </w:sdt>
      </w:tr>
      <w:tr w:rsidR="00B4640C" w:rsidRPr="009509E5" w14:paraId="0407032B" w14:textId="77777777" w:rsidTr="002535FA">
        <w:trPr>
          <w:trHeight w:val="67"/>
          <w:jc w:val="center"/>
        </w:trPr>
        <w:tc>
          <w:tcPr>
            <w:tcW w:w="860"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7C89EF47" w:rsidR="00B4640C" w:rsidRPr="009F753B" w:rsidRDefault="008511DB" w:rsidP="004452BA">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2535F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3592AC7" w:rsidR="00B4640C" w:rsidRPr="009F753B" w:rsidRDefault="008511DB" w:rsidP="004452B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2535F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2535FA">
        <w:trPr>
          <w:trHeight w:val="48"/>
          <w:jc w:val="center"/>
        </w:trPr>
        <w:tc>
          <w:tcPr>
            <w:tcW w:w="860" w:type="dxa"/>
            <w:vMerge w:val="restart"/>
            <w:shd w:val="clear" w:color="auto" w:fill="auto"/>
            <w:vAlign w:val="center"/>
          </w:tcPr>
          <w:p w14:paraId="0717D6C6"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0F0FB218" w:rsidR="00B4640C" w:rsidRPr="0074661D" w:rsidRDefault="006D02AB" w:rsidP="004452BA">
            <w:pPr>
              <w:spacing w:line="276" w:lineRule="auto"/>
              <w:rPr>
                <w:rFonts w:ascii="Arial" w:hAnsi="Arial" w:cs="Arial"/>
                <w:bCs/>
                <w:sz w:val="22"/>
              </w:rPr>
            </w:pPr>
            <w:r>
              <w:rPr>
                <w:rFonts w:ascii="Arial" w:hAnsi="Arial" w:cs="Arial"/>
                <w:bCs/>
                <w:sz w:val="22"/>
              </w:rPr>
              <w:t>No</w:t>
            </w:r>
          </w:p>
        </w:tc>
      </w:tr>
      <w:tr w:rsidR="00B4640C" w:rsidRPr="009509E5" w14:paraId="1C7AA38B" w14:textId="77777777" w:rsidTr="002535FA">
        <w:trPr>
          <w:trHeight w:val="51"/>
          <w:jc w:val="center"/>
        </w:trPr>
        <w:tc>
          <w:tcPr>
            <w:tcW w:w="860"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B87A2A1" w:rsidR="00B4640C" w:rsidRPr="00457C3F" w:rsidRDefault="008511DB" w:rsidP="004452BA">
                <w:pPr>
                  <w:contextualSpacing/>
                  <w:rPr>
                    <w:rFonts w:ascii="Arial" w:hAnsi="Arial" w:cs="Arial"/>
                    <w:sz w:val="22"/>
                  </w:rPr>
                </w:pPr>
                <w:r>
                  <w:rPr>
                    <w:rFonts w:ascii="Arial" w:hAnsi="Arial" w:cs="Arial"/>
                    <w:sz w:val="22"/>
                  </w:rPr>
                  <w:t>Yes but connection has been disconnected due to non payment of dues.</w:t>
                </w:r>
              </w:p>
            </w:sdtContent>
          </w:sdt>
        </w:tc>
      </w:tr>
      <w:tr w:rsidR="00B4640C" w:rsidRPr="009509E5" w14:paraId="7D446169" w14:textId="77777777" w:rsidTr="002535FA">
        <w:trPr>
          <w:trHeight w:val="51"/>
          <w:jc w:val="center"/>
        </w:trPr>
        <w:tc>
          <w:tcPr>
            <w:tcW w:w="860"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568AE058" w:rsidR="00B4640C" w:rsidRPr="009F753B" w:rsidRDefault="008511DB" w:rsidP="004452BA">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2535F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3083DFB3" w:rsidR="00B4640C" w:rsidRPr="009F753B" w:rsidRDefault="00B4640C" w:rsidP="004452B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w:t>
            </w:r>
            <w:r w:rsidR="006D02AB">
              <w:rPr>
                <w:rFonts w:ascii="Arial" w:hAnsi="Arial" w:cs="Arial"/>
                <w:bCs/>
                <w:sz w:val="22"/>
              </w:rPr>
              <w:t xml:space="preserve">are not </w:t>
            </w:r>
            <w:r>
              <w:rPr>
                <w:rFonts w:ascii="Arial" w:hAnsi="Arial" w:cs="Arial"/>
                <w:bCs/>
                <w:sz w:val="22"/>
              </w:rPr>
              <w:t>available</w:t>
            </w:r>
            <w:r w:rsidR="006D02AB">
              <w:rPr>
                <w:rFonts w:ascii="Arial" w:hAnsi="Arial" w:cs="Arial"/>
                <w:bCs/>
                <w:sz w:val="22"/>
              </w:rPr>
              <w:t xml:space="preserve"> in close vicinity. Available</w:t>
            </w:r>
            <w:r>
              <w:rPr>
                <w:rFonts w:ascii="Arial" w:hAnsi="Arial" w:cs="Arial"/>
                <w:bCs/>
                <w:sz w:val="22"/>
              </w:rPr>
              <w:t xml:space="preserve"> in </w:t>
            </w:r>
            <w:r w:rsidR="002535FA">
              <w:rPr>
                <w:rFonts w:ascii="Arial" w:hAnsi="Arial" w:cs="Arial"/>
                <w:bCs/>
                <w:sz w:val="22"/>
              </w:rPr>
              <w:t>Tehsil- Bahjoi</w:t>
            </w:r>
          </w:p>
        </w:tc>
      </w:tr>
      <w:tr w:rsidR="00B4640C" w:rsidRPr="009509E5" w14:paraId="33265347" w14:textId="77777777" w:rsidTr="002535F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2535F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2535FA">
        <w:trPr>
          <w:trHeight w:val="51"/>
          <w:jc w:val="center"/>
        </w:trPr>
        <w:tc>
          <w:tcPr>
            <w:tcW w:w="860"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519" w:type="dxa"/>
            <w:gridSpan w:val="2"/>
            <w:shd w:val="clear" w:color="auto" w:fill="auto"/>
          </w:tcPr>
          <w:p w14:paraId="477CD7D2" w14:textId="1F68AA03"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1.00 KM</w:t>
            </w:r>
          </w:p>
        </w:tc>
        <w:tc>
          <w:tcPr>
            <w:tcW w:w="1471" w:type="dxa"/>
            <w:gridSpan w:val="3"/>
            <w:shd w:val="clear" w:color="auto" w:fill="auto"/>
          </w:tcPr>
          <w:p w14:paraId="1B706B42" w14:textId="12D83B6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42CF7FE5" w14:textId="1F17C4A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2D6A4185" w14:textId="4820B52A"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4"/>
            <w:shd w:val="clear" w:color="auto" w:fill="auto"/>
          </w:tcPr>
          <w:p w14:paraId="6060502D" w14:textId="1DE5BB52"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6</w:t>
            </w:r>
            <w:r w:rsidRPr="00CB7106">
              <w:rPr>
                <w:rFonts w:ascii="Arial" w:hAnsi="Arial" w:cs="Arial"/>
                <w:sz w:val="22"/>
                <w:szCs w:val="22"/>
              </w:rPr>
              <w:t>.00 KM</w:t>
            </w:r>
          </w:p>
        </w:tc>
        <w:tc>
          <w:tcPr>
            <w:tcW w:w="1472" w:type="dxa"/>
            <w:gridSpan w:val="5"/>
            <w:shd w:val="clear" w:color="auto" w:fill="auto"/>
          </w:tcPr>
          <w:p w14:paraId="69F0A569" w14:textId="3206F284"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tcPr>
          <w:p w14:paraId="5006AFE5" w14:textId="4185D963"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r>
      <w:tr w:rsidR="00B4640C" w:rsidRPr="009509E5" w14:paraId="63EAAF37" w14:textId="77777777" w:rsidTr="002535F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3ACB6125"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35FA">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F2610">
        <w:trPr>
          <w:trHeight w:val="41"/>
          <w:jc w:val="center"/>
        </w:trPr>
        <w:tc>
          <w:tcPr>
            <w:tcW w:w="911"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vAlign w:val="center"/>
              </w:tcPr>
              <w:p w14:paraId="6E43A418" w14:textId="50906DC3" w:rsidR="00B4640C" w:rsidRPr="00E74257" w:rsidRDefault="0074661D" w:rsidP="004F2610">
                <w:pPr>
                  <w:spacing w:line="276" w:lineRule="auto"/>
                  <w:rPr>
                    <w:rFonts w:ascii="Arial" w:hAnsi="Arial" w:cs="Arial"/>
                    <w:sz w:val="22"/>
                    <w:szCs w:val="22"/>
                    <w:lang w:val="en-IN" w:eastAsia="en-IN"/>
                  </w:rPr>
                </w:pPr>
                <w:r>
                  <w:rPr>
                    <w:rFonts w:ascii="Arial" w:hAnsi="Arial" w:cs="Arial"/>
                    <w:sz w:val="22"/>
                    <w:szCs w:val="22"/>
                    <w:lang w:val="en-IN" w:eastAsia="en-IN"/>
                  </w:rPr>
                  <w:t>Poor</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0A99015E" w:rsidR="00B4640C" w:rsidRPr="00733860" w:rsidRDefault="002535FA"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4409AE6C" w:rsidR="00B4640C" w:rsidRDefault="006130CF" w:rsidP="004452BA">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F2610">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vAlign w:val="center"/>
          </w:tcPr>
          <w:p w14:paraId="58EE8B85" w14:textId="73E15351" w:rsidR="00B4640C" w:rsidRDefault="0072729C" w:rsidP="004F2610">
            <w:pPr>
              <w:spacing w:line="276" w:lineRule="auto"/>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A2DF8">
                  <w:rPr>
                    <w:rFonts w:ascii="Arial" w:hAnsi="Arial" w:cs="Arial"/>
                    <w:sz w:val="22"/>
                    <w:szCs w:val="20"/>
                    <w:lang w:val="en-IN" w:eastAsia="en-IN"/>
                  </w:rPr>
                  <w:t>In a remote area having no development</w:t>
                </w:r>
              </w:sdtContent>
            </w:sdt>
          </w:p>
        </w:tc>
      </w:tr>
      <w:tr w:rsidR="00B4640C" w:rsidRPr="009509E5" w14:paraId="270A528B" w14:textId="77777777" w:rsidTr="004F2610">
        <w:trPr>
          <w:trHeight w:val="48"/>
          <w:jc w:val="center"/>
        </w:trPr>
        <w:tc>
          <w:tcPr>
            <w:tcW w:w="911"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vAlign w:val="center"/>
          </w:tcPr>
          <w:p w14:paraId="69E538A2" w14:textId="5A6E721E" w:rsidR="00B4640C" w:rsidRPr="00733860" w:rsidRDefault="00251618" w:rsidP="004F2610">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vAlign w:val="center"/>
          </w:tcPr>
          <w:p w14:paraId="19BA9C49" w14:textId="77777777" w:rsidR="00B4640C" w:rsidRPr="00733860" w:rsidRDefault="00B4640C" w:rsidP="004F2610">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4F2610">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3A2FCC0D" w:rsidR="00B4640C" w:rsidRPr="00BF0DAC" w:rsidRDefault="00CB7971"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vAlign w:val="center"/>
          </w:tcPr>
          <w:p w14:paraId="6EABD16D" w14:textId="77777777" w:rsidR="00B4640C" w:rsidRPr="00BF0DAC" w:rsidRDefault="00B4640C" w:rsidP="004F261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4452BA">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BA2DF8">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967"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A2DF8">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dropDownList>
          </w:sdtPr>
          <w:sdtEndPr/>
          <w:sdtContent>
            <w:tc>
              <w:tcPr>
                <w:tcW w:w="1845" w:type="dxa"/>
                <w:gridSpan w:val="3"/>
              </w:tcPr>
              <w:p w14:paraId="7DE69C9C" w14:textId="3479E388" w:rsidR="00650C48" w:rsidRPr="00474554" w:rsidRDefault="00BA2DF8" w:rsidP="00650C48">
                <w:pPr>
                  <w:tabs>
                    <w:tab w:val="left" w:pos="360"/>
                  </w:tabs>
                  <w:spacing w:line="276" w:lineRule="auto"/>
                  <w:jc w:val="center"/>
                  <w:rPr>
                    <w:rFonts w:ascii="Arial" w:hAnsi="Arial" w:cs="Arial"/>
                    <w:sz w:val="22"/>
                    <w:szCs w:val="22"/>
                  </w:rPr>
                </w:pPr>
                <w:r>
                  <w:rPr>
                    <w:rFonts w:ascii="Arial" w:hAnsi="Arial" w:cs="Arial"/>
                    <w:sz w:val="22"/>
                    <w:szCs w:val="22"/>
                  </w:rPr>
                  <w:t>RCC Framed &amp; Shed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67"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725"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F2610">
        <w:trPr>
          <w:trHeight w:val="321"/>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tc>
          <w:tcPr>
            <w:tcW w:w="2768" w:type="dxa"/>
            <w:gridSpan w:val="6"/>
            <w:vAlign w:val="center"/>
          </w:tcPr>
          <w:p w14:paraId="18964139" w14:textId="5CC49D38" w:rsidR="000C0F31" w:rsidRPr="000C0F31" w:rsidRDefault="00CB7971" w:rsidP="004F2610">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CC Framed &amp; Shed structure" w:value="RCC Framed &amp; Shed structure"/>
            </w:dropDownList>
          </w:sdtPr>
          <w:sdtEndPr/>
          <w:sdtContent>
            <w:tc>
              <w:tcPr>
                <w:tcW w:w="2769" w:type="dxa"/>
                <w:gridSpan w:val="5"/>
                <w:vAlign w:val="center"/>
              </w:tcPr>
              <w:p w14:paraId="34243AB5" w14:textId="4F62ACAA" w:rsidR="000C0F31" w:rsidRPr="000C0F31" w:rsidRDefault="00690BAA" w:rsidP="004F2610">
                <w:pPr>
                  <w:tabs>
                    <w:tab w:val="left" w:pos="1988"/>
                  </w:tabs>
                  <w:spacing w:line="276" w:lineRule="auto"/>
                  <w:jc w:val="center"/>
                  <w:rPr>
                    <w:rFonts w:ascii="Arial" w:hAnsi="Arial" w:cs="Arial"/>
                    <w:b/>
                    <w:bCs/>
                    <w:sz w:val="22"/>
                    <w:szCs w:val="22"/>
                  </w:rPr>
                </w:pPr>
                <w:r>
                  <w:rPr>
                    <w:rFonts w:ascii="Arial" w:hAnsi="Arial" w:cs="Arial"/>
                    <w:sz w:val="22"/>
                    <w:szCs w:val="22"/>
                  </w:rPr>
                  <w:t>RCC Framed &amp; Shed structure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2B0D644A" w:rsidR="00650C48" w:rsidRPr="00801535" w:rsidRDefault="00CB7971" w:rsidP="004452B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90BAA">
                  <w:rPr>
                    <w:rFonts w:ascii="Arial" w:hAnsi="Arial" w:cs="Arial"/>
                    <w:sz w:val="22"/>
                  </w:rPr>
                  <w:t>Please refer to the attached specifications annexure</w:t>
                </w:r>
              </w:sdtContent>
            </w:sdt>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7ABBD8E3" w:rsidR="00650C48" w:rsidRPr="00BE5F21" w:rsidRDefault="00650C48" w:rsidP="004452BA">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4452BA">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5ED6E367" w:rsidR="00650C48" w:rsidRDefault="00650C48" w:rsidP="004452BA">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701" w:type="dxa"/>
            <w:gridSpan w:val="4"/>
          </w:tcPr>
          <w:p w14:paraId="39DBA051" w14:textId="426D253D" w:rsidR="00650C48" w:rsidRDefault="00251618" w:rsidP="004452BA">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4452BA">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2D6F4A40" w:rsidR="00650C48" w:rsidRPr="002E6404" w:rsidRDefault="00CB7971" w:rsidP="004452BA">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amp; PCC" w:value="Vitrified tiles &amp; PCC"/>
                </w:dropDownList>
              </w:sdtPr>
              <w:sdtEndPr/>
              <w:sdtContent>
                <w:r w:rsidR="00690BAA">
                  <w:rPr>
                    <w:rFonts w:ascii="Arial" w:hAnsi="Arial" w:cs="Arial"/>
                    <w:sz w:val="22"/>
                    <w:szCs w:val="22"/>
                  </w:rPr>
                  <w:t>Vitrified tiles &amp; PCC</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650C48" w:rsidRPr="00650C48" w:rsidRDefault="00CB7971" w:rsidP="004452BA">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Pr>
                    <w:rFonts w:ascii="Arial" w:hAnsi="Arial" w:cs="Arial"/>
                    <w:sz w:val="22"/>
                    <w:szCs w:val="22"/>
                  </w:rPr>
                  <w:t>Aluminum flushed doors &amp; windows</w:t>
                </w:r>
              </w:sdtContent>
            </w:sdt>
          </w:p>
        </w:tc>
      </w:tr>
      <w:tr w:rsidR="00650C48" w:rsidRPr="009509E5" w14:paraId="68089217" w14:textId="77777777" w:rsidTr="00483301">
        <w:trPr>
          <w:trHeight w:val="554"/>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CB7971"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CB7971"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68CB9A6E" w14:textId="77777777" w:rsidTr="004F2610">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vAlign w:val="center"/>
          </w:tcPr>
          <w:p w14:paraId="2591E359" w14:textId="7AEAF397" w:rsidR="00650C48" w:rsidRPr="00AB5A8C" w:rsidRDefault="00CB7971" w:rsidP="004F261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4F2610">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vAlign w:val="center"/>
          </w:tcPr>
          <w:p w14:paraId="25589CFE" w14:textId="0168E6CF" w:rsidR="00650C48" w:rsidRPr="00524451" w:rsidRDefault="00CB7971" w:rsidP="004F2610">
            <w:pPr>
              <w:spacing w:line="276" w:lineRule="auto"/>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4F2610">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vAlign w:val="center"/>
          </w:tcPr>
          <w:p w14:paraId="14D2A317" w14:textId="3E839E6B" w:rsidR="00650C48" w:rsidRPr="00524451" w:rsidRDefault="00CB7971" w:rsidP="004F2610">
            <w:pPr>
              <w:spacing w:line="276" w:lineRule="auto"/>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4452BA">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EB37C8F" w:rsidR="00650C48" w:rsidRPr="00733860" w:rsidRDefault="00CB7971" w:rsidP="004452BA">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90BAA">
                  <w:rPr>
                    <w:rFonts w:ascii="Arial" w:hAnsi="Arial" w:cs="Arial"/>
                    <w:sz w:val="22"/>
                    <w:szCs w:val="22"/>
                  </w:rPr>
                  <w:t>No maintenance issue, structure is maintained properly</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36FF660B"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90BAA">
              <w:rPr>
                <w:rFonts w:ascii="Arial" w:hAnsi="Arial" w:cs="Arial"/>
                <w:sz w:val="22"/>
                <w:szCs w:val="22"/>
              </w:rPr>
              <w:t>6</w:t>
            </w:r>
            <w:r w:rsidR="004F2610">
              <w:rPr>
                <w:rFonts w:ascii="Arial" w:hAnsi="Arial" w:cs="Arial"/>
                <w:sz w:val="22"/>
                <w:szCs w:val="22"/>
              </w:rPr>
              <w:t>.5</w:t>
            </w:r>
            <w:r>
              <w:rPr>
                <w:rFonts w:ascii="Arial" w:hAnsi="Arial" w:cs="Arial"/>
                <w:sz w:val="22"/>
                <w:szCs w:val="22"/>
              </w:rPr>
              <w:t xml:space="preserve"> years </w:t>
            </w:r>
          </w:p>
        </w:tc>
        <w:tc>
          <w:tcPr>
            <w:tcW w:w="2769" w:type="dxa"/>
            <w:gridSpan w:val="5"/>
          </w:tcPr>
          <w:p w14:paraId="225C2580" w14:textId="58849208"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20</w:t>
            </w:r>
            <w:r w:rsidR="00690BAA">
              <w:rPr>
                <w:rFonts w:ascii="Arial" w:hAnsi="Arial" w:cs="Arial"/>
                <w:sz w:val="22"/>
                <w:szCs w:val="22"/>
              </w:rPr>
              <w:t>16</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33F7E519" w:rsidR="00650C48"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90BAA">
              <w:rPr>
                <w:rFonts w:ascii="Arial" w:hAnsi="Arial" w:cs="Arial"/>
                <w:sz w:val="22"/>
                <w:szCs w:val="22"/>
              </w:rPr>
              <w:t>45</w:t>
            </w:r>
            <w:r>
              <w:rPr>
                <w:rFonts w:ascii="Arial" w:hAnsi="Arial" w:cs="Arial"/>
                <w:sz w:val="22"/>
                <w:szCs w:val="22"/>
              </w:rPr>
              <w:t>-</w:t>
            </w:r>
            <w:r w:rsidR="00690BAA">
              <w:rPr>
                <w:rFonts w:ascii="Arial" w:hAnsi="Arial" w:cs="Arial"/>
                <w:sz w:val="22"/>
                <w:szCs w:val="22"/>
              </w:rPr>
              <w:t>60</w:t>
            </w:r>
            <w:r>
              <w:rPr>
                <w:rFonts w:ascii="Arial" w:hAnsi="Arial" w:cs="Arial"/>
                <w:sz w:val="22"/>
                <w:szCs w:val="22"/>
              </w:rPr>
              <w:t xml:space="preserve"> years</w:t>
            </w:r>
          </w:p>
        </w:tc>
        <w:tc>
          <w:tcPr>
            <w:tcW w:w="2769" w:type="dxa"/>
            <w:gridSpan w:val="5"/>
            <w:vAlign w:val="center"/>
          </w:tcPr>
          <w:p w14:paraId="320073BF" w14:textId="7D6B7111" w:rsidR="00650C48" w:rsidRPr="00B55B39"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130CF">
              <w:rPr>
                <w:rFonts w:ascii="Arial" w:hAnsi="Arial" w:cs="Arial"/>
                <w:sz w:val="22"/>
                <w:szCs w:val="22"/>
              </w:rPr>
              <w:t>38-53</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4452BA">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CB7971" w:rsidP="004452BA">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4452BA">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1D88DF28" w:rsidR="00650C48" w:rsidRPr="00733860" w:rsidRDefault="00CB7971" w:rsidP="004452BA">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Structure built on RCC &amp; PEB technique so it can be assumed as structurally stable. However no structural stability certificate is available" w:value="Structure built on RCC &amp; PEB technique so it can be assumed as structurally stable. However no structural stability certificate is available"/>
                </w:dropDownList>
              </w:sdtPr>
              <w:sdtEndPr/>
              <w:sdtContent>
                <w:r w:rsidR="004F7A91">
                  <w:rPr>
                    <w:rFonts w:ascii="Arial" w:hAnsi="Arial" w:cs="Arial"/>
                    <w:sz w:val="22"/>
                    <w:szCs w:val="22"/>
                  </w:rPr>
                  <w:t>Structure built on RCC &amp; PEB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B468D48" w:rsidR="00650C48" w:rsidRPr="00733860" w:rsidRDefault="00CB7971" w:rsidP="004452B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is is a RCC &amp; PEB structure so should be able to withstand moderate intensity earthquakes. Comments are been made only based on visual observation and not any technical testing." w:value="Since this is a RCC &amp; PEB structure so should be able to withstand moderate intensity earthquakes. Comments are been made only based on visual observation and not any technical testing."/>
                </w:dropDownList>
              </w:sdtPr>
              <w:sdtEndPr/>
              <w:sdtContent>
                <w:r w:rsidR="004F7A91">
                  <w:rPr>
                    <w:rFonts w:ascii="Arial" w:hAnsi="Arial" w:cs="Arial"/>
                    <w:sz w:val="22"/>
                    <w:szCs w:val="22"/>
                  </w:rPr>
                  <w:t>Since this is a RCC &amp; PEB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CB7971" w:rsidP="004452BA">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478A5F0B" w:rsidR="000E49E0" w:rsidRPr="00524451" w:rsidRDefault="00CB7971"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F7A91">
                  <w:rPr>
                    <w:rFonts w:ascii="Arial" w:hAnsi="Arial" w:cs="Arial"/>
                    <w:sz w:val="22"/>
                    <w:szCs w:val="22"/>
                  </w:rPr>
                  <w:t>Some rooms are covered with windows AC</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EE32CE2" w:rsidR="000E49E0" w:rsidRPr="00524451" w:rsidRDefault="00CB7971"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Pr>
                    <w:rFonts w:ascii="Arial" w:hAnsi="Arial" w:cs="Arial"/>
                    <w:sz w:val="22"/>
                    <w:szCs w:val="22"/>
                    <w:lang w:val="en-IN" w:eastAsia="en-IN"/>
                  </w:rPr>
                  <w:t>Fire Hydrant System</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4A85C3C0" w:rsidR="00650C48" w:rsidRPr="00E939A0" w:rsidRDefault="00CB7971" w:rsidP="004452B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7A91">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694C1FD8" w:rsidR="00650C48" w:rsidRPr="00E939A0" w:rsidRDefault="004F7A91"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4452B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F2610">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vAlign w:val="center"/>
          </w:tcPr>
          <w:p w14:paraId="049958DE" w14:textId="77777777" w:rsidR="00B4640C" w:rsidRPr="00733860" w:rsidRDefault="00B4640C" w:rsidP="004F261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323DEEB5" w:rsidR="000E49E0" w:rsidRPr="00733860" w:rsidRDefault="004F7A9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4F2610">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vAlign w:val="center"/>
          </w:tcPr>
          <w:p w14:paraId="184B2A2A" w14:textId="583E757D" w:rsidR="000E49E0" w:rsidRPr="00733860" w:rsidRDefault="000E49E0" w:rsidP="004F261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2535F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4F2610">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vAlign w:val="center"/>
              </w:tcPr>
              <w:p w14:paraId="629FA71E" w14:textId="60142C6F" w:rsidR="00B4640C" w:rsidRDefault="000E49E0" w:rsidP="004F2610">
                <w:pPr>
                  <w:spacing w:line="276" w:lineRule="auto"/>
                  <w:rPr>
                    <w:rFonts w:ascii="Arial" w:hAnsi="Arial" w:cs="Arial"/>
                  </w:rPr>
                </w:pPr>
                <w:r>
                  <w:rPr>
                    <w:rFonts w:ascii="Arial" w:hAnsi="Arial" w:cs="Arial"/>
                    <w:sz w:val="22"/>
                  </w:rPr>
                  <w:t>Modern structure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795635C4" w:rsidR="00B4640C" w:rsidRPr="00D5510D" w:rsidRDefault="00CB7971" w:rsidP="004452BA">
            <w:pPr>
              <w:spacing w:line="276" w:lineRule="auto"/>
              <w:jc w:val="both"/>
              <w:rPr>
                <w:rFonts w:ascii="Arial" w:hAnsi="Arial" w:cs="Arial"/>
              </w:rPr>
            </w:pPr>
            <w:r w:rsidRPr="00CB7971">
              <w:rPr>
                <w:rFonts w:ascii="Arial" w:hAnsi="Arial" w:cs="Arial"/>
                <w:sz w:val="22"/>
              </w:rPr>
              <w:t>Market Comparable Sales Method &amp; Depreciated Replacement Cost Method</w:t>
            </w:r>
            <w:r>
              <w:rPr>
                <w:rFonts w:ascii="Arial" w:hAnsi="Arial" w:cs="Arial"/>
                <w:sz w:val="22"/>
              </w:rPr>
              <w:t>,</w:t>
            </w:r>
            <w:r w:rsidRPr="00CB7971">
              <w:rPr>
                <w:rFonts w:ascii="Arial" w:hAnsi="Arial" w:cs="Arial"/>
                <w:sz w:val="22"/>
              </w:rPr>
              <w:t xml:space="preserve"> </w:t>
            </w:r>
            <w:r w:rsidRPr="00D5510D">
              <w:rPr>
                <w:rFonts w:ascii="Arial" w:hAnsi="Arial" w:cs="Arial"/>
                <w:sz w:val="22"/>
              </w:rPr>
              <w:t>please</w:t>
            </w:r>
            <w:r w:rsidR="0054126E" w:rsidRPr="00D5510D">
              <w:rPr>
                <w:rFonts w:ascii="Arial" w:hAnsi="Arial" w:cs="Arial"/>
                <w:sz w:val="22"/>
              </w:rPr>
              <w:t xml:space="preserve"> refer to the </w:t>
            </w:r>
            <w:r w:rsidR="0054126E" w:rsidRPr="00D5510D">
              <w:rPr>
                <w:rFonts w:ascii="Arial" w:hAnsi="Arial" w:cs="Arial"/>
                <w:b/>
                <w:i/>
                <w:sz w:val="22"/>
              </w:rPr>
              <w:t xml:space="preserve">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2CC1FF80" w:rsidR="00B4640C" w:rsidRPr="00D5510D" w:rsidRDefault="00CB7971" w:rsidP="004452BA">
            <w:pPr>
              <w:spacing w:line="276" w:lineRule="auto"/>
              <w:jc w:val="both"/>
              <w:rPr>
                <w:rFonts w:ascii="Arial" w:hAnsi="Arial" w:cs="Arial"/>
              </w:rPr>
            </w:pPr>
            <w:r w:rsidRPr="00CB7971">
              <w:rPr>
                <w:rFonts w:ascii="Arial" w:hAnsi="Arial" w:cs="Arial"/>
                <w:sz w:val="22"/>
              </w:rPr>
              <w:t>Rs.386/- to Rs. 1,188/- per sq.mtr</w:t>
            </w:r>
            <w:r>
              <w:rPr>
                <w:rFonts w:ascii="Arial" w:hAnsi="Arial" w:cs="Arial"/>
                <w:sz w:val="22"/>
              </w:rPr>
              <w:t>,</w:t>
            </w:r>
            <w:r w:rsidRPr="00CB7971">
              <w:rPr>
                <w:rFonts w:ascii="Arial" w:hAnsi="Arial" w:cs="Arial"/>
                <w:sz w:val="22"/>
              </w:rPr>
              <w:t xml:space="preserve"> </w:t>
            </w:r>
            <w:r>
              <w:rPr>
                <w:rFonts w:ascii="Arial" w:hAnsi="Arial" w:cs="Arial"/>
                <w:sz w:val="22"/>
              </w:rPr>
              <w:t>p</w:t>
            </w:r>
            <w:r w:rsidR="00B4640C" w:rsidRPr="00D5510D">
              <w:rPr>
                <w:rFonts w:ascii="Arial" w:hAnsi="Arial" w:cs="Arial"/>
                <w:sz w:val="22"/>
              </w:rPr>
              <w:t xml:space="preserve">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266559C3" w:rsidR="00B4640C" w:rsidRPr="00D5510D" w:rsidRDefault="00CB7971" w:rsidP="004452BA">
            <w:pPr>
              <w:spacing w:line="276" w:lineRule="auto"/>
              <w:jc w:val="both"/>
              <w:rPr>
                <w:rFonts w:ascii="Arial" w:hAnsi="Arial" w:cs="Arial"/>
              </w:rPr>
            </w:pPr>
            <w:r w:rsidRPr="00B15047">
              <w:rPr>
                <w:rFonts w:ascii="Arial" w:hAnsi="Arial" w:cs="Arial"/>
                <w:sz w:val="22"/>
                <w:szCs w:val="22"/>
              </w:rPr>
              <w:t>Rs.</w:t>
            </w:r>
            <w:sdt>
              <w:sdtPr>
                <w:rPr>
                  <w:rFonts w:ascii="Arial" w:hAnsi="Arial" w:cs="Arial"/>
                  <w:sz w:val="22"/>
                  <w:szCs w:val="22"/>
                </w:rPr>
                <w:id w:val="-1115207036"/>
                <w:placeholder>
                  <w:docPart w:val="1F9F2D461E45440D9EE70CEB56703406"/>
                </w:placeholder>
              </w:sdtPr>
              <w:sdtContent>
                <w:r w:rsidRPr="00B15047">
                  <w:rPr>
                    <w:rFonts w:ascii="Arial" w:hAnsi="Arial" w:cs="Arial"/>
                    <w:sz w:val="22"/>
                    <w:szCs w:val="22"/>
                  </w:rPr>
                  <w:t>1</w:t>
                </w:r>
                <w:r>
                  <w:rPr>
                    <w:rFonts w:ascii="Arial" w:hAnsi="Arial" w:cs="Arial"/>
                    <w:sz w:val="22"/>
                    <w:szCs w:val="22"/>
                  </w:rPr>
                  <w:t>,</w:t>
                </w:r>
                <w:r w:rsidRPr="00B15047">
                  <w:rPr>
                    <w:rFonts w:ascii="Arial" w:hAnsi="Arial" w:cs="Arial"/>
                    <w:sz w:val="22"/>
                    <w:szCs w:val="22"/>
                  </w:rPr>
                  <w:t>200</w:t>
                </w:r>
              </w:sdtContent>
            </w:sdt>
            <w:r w:rsidRPr="00B15047">
              <w:rPr>
                <w:rFonts w:ascii="Arial" w:hAnsi="Arial" w:cs="Arial"/>
                <w:sz w:val="22"/>
                <w:szCs w:val="22"/>
              </w:rPr>
              <w:t xml:space="preserve">/- per </w:t>
            </w:r>
            <w:sdt>
              <w:sdtPr>
                <w:rPr>
                  <w:rFonts w:ascii="Arial" w:hAnsi="Arial" w:cs="Arial"/>
                  <w:sz w:val="22"/>
                  <w:szCs w:val="22"/>
                </w:rPr>
                <w:id w:val="-129250799"/>
                <w:placeholder>
                  <w:docPart w:val="288E39A2D36A4BF2B4B1D8FD7F2D1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r>
              <w:rPr>
                <w:rFonts w:ascii="Arial" w:hAnsi="Arial" w:cs="Arial"/>
                <w:sz w:val="22"/>
                <w:szCs w:val="22"/>
              </w:rPr>
              <w:t>,</w:t>
            </w:r>
            <w:r w:rsidRPr="00D5510D">
              <w:rPr>
                <w:rFonts w:ascii="Arial" w:hAnsi="Arial" w:cs="Arial"/>
                <w:sz w:val="22"/>
              </w:rPr>
              <w:t xml:space="preserve"> </w:t>
            </w:r>
            <w:r>
              <w:rPr>
                <w:rFonts w:ascii="Arial" w:hAnsi="Arial" w:cs="Arial"/>
                <w:sz w:val="22"/>
              </w:rPr>
              <w:t>p</w:t>
            </w:r>
            <w:r w:rsidR="00B4640C" w:rsidRPr="00D5510D">
              <w:rPr>
                <w:rFonts w:ascii="Arial" w:hAnsi="Arial" w:cs="Arial"/>
                <w:sz w:val="22"/>
              </w:rPr>
              <w:t xml:space="preserve">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4452B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7E156AB" w:rsidR="00B4640C" w:rsidRPr="004F2610" w:rsidRDefault="00491C1A" w:rsidP="00491C1A">
            <w:pPr>
              <w:spacing w:line="276" w:lineRule="auto"/>
              <w:jc w:val="both"/>
              <w:rPr>
                <w:rFonts w:ascii="Arial" w:hAnsi="Arial" w:cs="Arial"/>
                <w:b/>
              </w:rPr>
            </w:pPr>
            <w:r w:rsidRPr="004F2610">
              <w:rPr>
                <w:rFonts w:ascii="Arial" w:hAnsi="Arial" w:cs="Arial"/>
                <w:b/>
                <w:sz w:val="22"/>
              </w:rPr>
              <w:t xml:space="preserve">Rs. </w:t>
            </w:r>
            <w:r w:rsidR="004F2610" w:rsidRPr="004F2610">
              <w:rPr>
                <w:rFonts w:ascii="Arial" w:hAnsi="Arial" w:cs="Arial"/>
                <w:b/>
                <w:sz w:val="22"/>
              </w:rPr>
              <w:t>5,88,40,800</w:t>
            </w:r>
            <w:r w:rsidRPr="004F2610">
              <w:rPr>
                <w:rFonts w:ascii="Arial" w:hAnsi="Arial" w:cs="Arial"/>
                <w:b/>
                <w:sz w:val="22"/>
              </w:rPr>
              <w:t>/-</w:t>
            </w:r>
          </w:p>
        </w:tc>
      </w:tr>
      <w:tr w:rsidR="004F2610"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4F2610" w:rsidRPr="00733860" w:rsidRDefault="004F2610"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4F2610" w:rsidRPr="007D56EF" w:rsidRDefault="004F2610" w:rsidP="004F2610">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AC6A6F4" w:rsidR="004F2610" w:rsidRPr="004F7A91" w:rsidRDefault="004F2610" w:rsidP="004F2610">
            <w:pPr>
              <w:spacing w:line="276" w:lineRule="auto"/>
              <w:jc w:val="both"/>
              <w:rPr>
                <w:rFonts w:ascii="Arial" w:hAnsi="Arial" w:cs="Arial"/>
                <w:b/>
                <w:highlight w:val="yellow"/>
              </w:rPr>
            </w:pPr>
            <w:r w:rsidRPr="004F2610">
              <w:rPr>
                <w:rFonts w:ascii="Arial" w:hAnsi="Arial" w:cs="Arial"/>
                <w:b/>
                <w:sz w:val="22"/>
              </w:rPr>
              <w:t>Rs. 5,88,40,800/-</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26DDE561" w:rsidR="00B4640C" w:rsidRPr="00B0141D" w:rsidRDefault="00B0141D" w:rsidP="004452BA">
            <w:pPr>
              <w:spacing w:line="276" w:lineRule="auto"/>
              <w:jc w:val="both"/>
              <w:rPr>
                <w:rFonts w:ascii="Arial" w:hAnsi="Arial" w:cs="Arial"/>
                <w:b/>
              </w:rPr>
            </w:pPr>
            <w:r w:rsidRPr="00B0141D">
              <w:rPr>
                <w:rFonts w:ascii="Arial" w:hAnsi="Arial" w:cs="Arial"/>
                <w:b/>
              </w:rPr>
              <w:t>-</w:t>
            </w:r>
          </w:p>
        </w:tc>
      </w:tr>
      <w:tr w:rsidR="004176DC" w:rsidRPr="009509E5" w14:paraId="0CEB0DDB" w14:textId="77777777" w:rsidTr="0036227A">
        <w:trPr>
          <w:trHeight w:val="58"/>
          <w:jc w:val="center"/>
        </w:trPr>
        <w:tc>
          <w:tcPr>
            <w:tcW w:w="911" w:type="dxa"/>
            <w:gridSpan w:val="2"/>
            <w:vMerge/>
            <w:shd w:val="clear" w:color="auto" w:fill="D9E2F3" w:themeFill="accent1" w:themeFillTint="33"/>
          </w:tcPr>
          <w:p w14:paraId="78C02CF3"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4176DC" w:rsidRPr="007D56EF" w:rsidRDefault="004176DC" w:rsidP="004176DC">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667275EC" w:rsidR="004176DC" w:rsidRPr="0036227A" w:rsidRDefault="004176DC" w:rsidP="0036227A">
            <w:pPr>
              <w:rPr>
                <w:rFonts w:ascii="Arial" w:hAnsi="Arial" w:cs="Arial"/>
                <w:b/>
                <w:sz w:val="22"/>
                <w:szCs w:val="22"/>
              </w:rPr>
            </w:pPr>
            <w:r w:rsidRPr="005A2D9C">
              <w:rPr>
                <w:rFonts w:ascii="Arial" w:hAnsi="Arial" w:cs="Arial"/>
                <w:b/>
                <w:sz w:val="22"/>
                <w:szCs w:val="22"/>
              </w:rPr>
              <w:t xml:space="preserve">Rs. </w:t>
            </w:r>
            <w:r w:rsidR="0036227A" w:rsidRPr="0036227A">
              <w:rPr>
                <w:rFonts w:ascii="Arial" w:hAnsi="Arial" w:cs="Arial"/>
                <w:b/>
                <w:sz w:val="22"/>
                <w:szCs w:val="22"/>
              </w:rPr>
              <w:t>12,50,00,000</w:t>
            </w:r>
            <w:r w:rsidRPr="005A2D9C">
              <w:rPr>
                <w:rFonts w:ascii="Arial" w:hAnsi="Arial" w:cs="Arial"/>
                <w:b/>
                <w:sz w:val="22"/>
                <w:szCs w:val="22"/>
              </w:rPr>
              <w:t>/-</w:t>
            </w:r>
          </w:p>
        </w:tc>
      </w:tr>
      <w:tr w:rsidR="004176DC" w:rsidRPr="009509E5" w14:paraId="5FFB9B0C" w14:textId="77777777" w:rsidTr="0036227A">
        <w:trPr>
          <w:trHeight w:val="58"/>
          <w:jc w:val="center"/>
        </w:trPr>
        <w:tc>
          <w:tcPr>
            <w:tcW w:w="911" w:type="dxa"/>
            <w:gridSpan w:val="2"/>
            <w:vMerge/>
            <w:shd w:val="clear" w:color="auto" w:fill="D9E2F3" w:themeFill="accent1" w:themeFillTint="33"/>
          </w:tcPr>
          <w:p w14:paraId="307F503E"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69A12E95" w:rsidR="004176DC" w:rsidRPr="0036227A" w:rsidRDefault="004176DC" w:rsidP="0036227A">
            <w:pPr>
              <w:rPr>
                <w:rFonts w:ascii="Arial" w:hAnsi="Arial" w:cs="Arial"/>
                <w:b/>
                <w:sz w:val="22"/>
                <w:szCs w:val="22"/>
              </w:rPr>
            </w:pPr>
            <w:r w:rsidRPr="008E1478">
              <w:rPr>
                <w:rFonts w:ascii="Arial" w:hAnsi="Arial" w:cs="Arial"/>
                <w:b/>
                <w:sz w:val="22"/>
                <w:szCs w:val="22"/>
              </w:rPr>
              <w:t xml:space="preserve">Rs. </w:t>
            </w:r>
            <w:r w:rsidR="0036227A" w:rsidRPr="0036227A">
              <w:rPr>
                <w:rFonts w:ascii="Arial" w:hAnsi="Arial" w:cs="Arial"/>
                <w:b/>
                <w:sz w:val="22"/>
                <w:szCs w:val="22"/>
              </w:rPr>
              <w:t>10,62,50,000</w:t>
            </w:r>
            <w:r w:rsidRPr="008E1478">
              <w:rPr>
                <w:rFonts w:ascii="Arial" w:hAnsi="Arial" w:cs="Arial"/>
                <w:b/>
                <w:sz w:val="22"/>
                <w:szCs w:val="22"/>
              </w:rPr>
              <w:t>/-</w:t>
            </w:r>
          </w:p>
        </w:tc>
      </w:tr>
      <w:tr w:rsidR="004176DC" w:rsidRPr="009509E5" w14:paraId="51327FA9" w14:textId="77777777" w:rsidTr="0036227A">
        <w:trPr>
          <w:trHeight w:val="58"/>
          <w:jc w:val="center"/>
        </w:trPr>
        <w:tc>
          <w:tcPr>
            <w:tcW w:w="911" w:type="dxa"/>
            <w:gridSpan w:val="2"/>
            <w:vMerge/>
            <w:shd w:val="clear" w:color="auto" w:fill="D9E2F3" w:themeFill="accent1" w:themeFillTint="33"/>
          </w:tcPr>
          <w:p w14:paraId="527801C9"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6CF593D3" w:rsidR="004176DC" w:rsidRPr="0036227A" w:rsidRDefault="004176DC" w:rsidP="0036227A">
            <w:pPr>
              <w:rPr>
                <w:rFonts w:ascii="Arial" w:hAnsi="Arial" w:cs="Arial"/>
                <w:b/>
                <w:sz w:val="22"/>
                <w:szCs w:val="22"/>
              </w:rPr>
            </w:pPr>
            <w:r w:rsidRPr="008E1478">
              <w:rPr>
                <w:rFonts w:ascii="Arial" w:hAnsi="Arial" w:cs="Arial"/>
                <w:b/>
                <w:sz w:val="22"/>
                <w:szCs w:val="22"/>
              </w:rPr>
              <w:t xml:space="preserve">Rs. </w:t>
            </w:r>
            <w:r w:rsidR="0036227A" w:rsidRPr="0036227A">
              <w:rPr>
                <w:rFonts w:ascii="Arial" w:hAnsi="Arial" w:cs="Arial"/>
                <w:b/>
                <w:sz w:val="22"/>
                <w:szCs w:val="22"/>
              </w:rPr>
              <w:t>9,37,50,000</w:t>
            </w:r>
            <w:r w:rsidRPr="008E1478">
              <w:rPr>
                <w:rFonts w:ascii="Arial" w:hAnsi="Arial" w:cs="Arial"/>
                <w:b/>
                <w:sz w:val="22"/>
                <w:szCs w:val="22"/>
              </w:rPr>
              <w:t>/-</w:t>
            </w:r>
          </w:p>
        </w:tc>
      </w:tr>
      <w:tr w:rsidR="00B4640C" w:rsidRPr="009509E5" w14:paraId="293B82BF" w14:textId="77777777" w:rsidTr="0036227A">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vAlign w:val="center"/>
          </w:tcPr>
          <w:p w14:paraId="7DE0842C" w14:textId="5BFFFA05" w:rsidR="00B4640C" w:rsidRPr="00B0141D" w:rsidRDefault="00BF77D6" w:rsidP="0036227A">
            <w:pPr>
              <w:spacing w:line="276" w:lineRule="auto"/>
              <w:rPr>
                <w:rFonts w:ascii="Arial" w:hAnsi="Arial" w:cs="Arial"/>
                <w:b/>
                <w:sz w:val="22"/>
                <w:szCs w:val="22"/>
              </w:rPr>
            </w:pPr>
            <w:r w:rsidRPr="00B0141D">
              <w:rPr>
                <w:rFonts w:ascii="Arial" w:hAnsi="Arial" w:cs="Arial"/>
                <w:b/>
                <w:sz w:val="22"/>
              </w:rPr>
              <w:t xml:space="preserve">Rs. </w:t>
            </w:r>
            <w:r w:rsidR="0036227A" w:rsidRPr="0036227A">
              <w:rPr>
                <w:rFonts w:ascii="Arial" w:hAnsi="Arial" w:cs="Arial"/>
                <w:b/>
                <w:sz w:val="22"/>
              </w:rPr>
              <w:t>6,61,70,360</w:t>
            </w:r>
            <w:r w:rsidRPr="00B0141D">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4452BA">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61D65C05"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206C50C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EndPr/>
              <w:sdtContent>
                <w:r w:rsidR="00602DA8">
                  <w:rPr>
                    <w:rFonts w:ascii="Arial" w:hAnsi="Arial" w:cs="Arial"/>
                    <w:b/>
                    <w:bCs/>
                    <w:sz w:val="20"/>
                    <w:szCs w:val="20"/>
                  </w:rPr>
                  <w:t>Harshit Mayank &amp; Abhinav Chaturvedi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16T00:00:00Z">
                  <w:dateFormat w:val="d/M/yyyy"/>
                  <w:lid w:val="en-US"/>
                  <w:storeMappedDataAs w:val="dateTime"/>
                  <w:calendar w:val="gregorian"/>
                </w:date>
              </w:sdtPr>
              <w:sdtEndPr/>
              <w:sdtContent>
                <w:r w:rsidR="00602DA8">
                  <w:rPr>
                    <w:rFonts w:ascii="Arial" w:hAnsi="Arial" w:cs="Arial"/>
                    <w:b/>
                    <w:bCs/>
                    <w:sz w:val="20"/>
                    <w:szCs w:val="20"/>
                  </w:rPr>
                  <w:t>16/9/2022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CE84A39"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lastRenderedPageBreak/>
              <w:t xml:space="preserve">This valuation work is carried out by our Engineering team on the request from </w:t>
            </w:r>
            <w:r w:rsidRPr="00483301">
              <w:rPr>
                <w:rFonts w:ascii="Arial" w:hAnsi="Arial" w:cs="Arial"/>
                <w:b/>
                <w:sz w:val="20"/>
                <w:szCs w:val="20"/>
              </w:rPr>
              <w:t>State Bank of India, S</w:t>
            </w:r>
            <w:r w:rsidR="00AE3B61">
              <w:rPr>
                <w:rFonts w:ascii="Arial" w:hAnsi="Arial" w:cs="Arial"/>
                <w:b/>
                <w:sz w:val="20"/>
                <w:szCs w:val="20"/>
              </w:rPr>
              <w:t>AMB-1</w:t>
            </w:r>
            <w:r w:rsidRPr="00483301">
              <w:rPr>
                <w:rFonts w:ascii="Arial" w:hAnsi="Arial" w:cs="Arial"/>
                <w:b/>
                <w:sz w:val="20"/>
                <w:szCs w:val="20"/>
              </w:rPr>
              <w:t xml:space="preserve"> Branch, </w:t>
            </w:r>
            <w:r w:rsidR="00AE3B61" w:rsidRPr="00AE3B61">
              <w:rPr>
                <w:rFonts w:ascii="Arial" w:hAnsi="Arial" w:cs="Arial"/>
                <w:b/>
                <w:sz w:val="20"/>
                <w:szCs w:val="20"/>
              </w:rPr>
              <w:t>Connaught Palace, New Delhi</w:t>
            </w:r>
          </w:p>
        </w:tc>
      </w:tr>
      <w:tr w:rsidR="00B4640C" w:rsidRPr="009509E5" w14:paraId="14412F29" w14:textId="77777777" w:rsidTr="002535F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2535F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2535F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67E28216" w:rsidR="003B7C2C" w:rsidRDefault="00AE3B61"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2535F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224E1288" w:rsidR="003B7C2C" w:rsidRDefault="00AE3B61"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2022E6">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2022E6">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vAlign w:val="center"/>
              </w:tcPr>
              <w:p w14:paraId="3BD97C7B" w14:textId="0F6A6ACE" w:rsidR="003B7C2C" w:rsidRDefault="00C74DBA" w:rsidP="002022E6">
                <w:pPr>
                  <w:spacing w:line="276" w:lineRule="auto"/>
                  <w:rPr>
                    <w:rFonts w:ascii="Arial" w:hAnsi="Arial" w:cs="Arial"/>
                  </w:rPr>
                </w:pPr>
                <w:r>
                  <w:rPr>
                    <w:rFonts w:ascii="Arial" w:hAnsi="Arial" w:cs="Arial"/>
                    <w:sz w:val="22"/>
                  </w:rPr>
                  <w:t>Not in scope of the report</w:t>
                </w:r>
              </w:p>
            </w:tc>
          </w:sdtContent>
        </w:sdt>
      </w:tr>
      <w:tr w:rsidR="003B7C2C" w:rsidRPr="009509E5" w14:paraId="303777A9" w14:textId="77777777" w:rsidTr="002535F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CB7971"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2022E6">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vAlign w:val="center"/>
          </w:tcPr>
          <w:p w14:paraId="71D6D666" w14:textId="1459A19D" w:rsidR="003B7C2C" w:rsidRDefault="00CB7971"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2535F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26CF7CC9"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74661D">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vAlign w:val="center"/>
          </w:tcPr>
          <w:p w14:paraId="5466B663" w14:textId="4C5E22E7" w:rsidR="00B4640C" w:rsidRPr="0074661D" w:rsidRDefault="0074661D" w:rsidP="0074661D">
            <w:pPr>
              <w:spacing w:line="276" w:lineRule="auto"/>
              <w:rPr>
                <w:rFonts w:ascii="Arial" w:hAnsi="Arial" w:cs="Arial"/>
                <w:b/>
                <w:sz w:val="22"/>
                <w:szCs w:val="22"/>
              </w:rPr>
            </w:pPr>
            <w:r w:rsidRPr="0074661D">
              <w:rPr>
                <w:rFonts w:ascii="Arial" w:hAnsi="Arial" w:cs="Arial"/>
                <w:b/>
                <w:sz w:val="22"/>
                <w:szCs w:val="22"/>
              </w:rPr>
              <w:t>4</w:t>
            </w:r>
            <w:r w:rsidR="00D005D3">
              <w:rPr>
                <w:rFonts w:ascii="Arial" w:hAnsi="Arial" w:cs="Arial"/>
                <w:b/>
                <w:sz w:val="22"/>
                <w:szCs w:val="22"/>
              </w:rPr>
              <w:t>5</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BB3863E" w:rsidR="00C83284" w:rsidRPr="00C83284" w:rsidRDefault="008143AC" w:rsidP="00F76467">
            <w:pPr>
              <w:tabs>
                <w:tab w:val="left" w:pos="360"/>
              </w:tabs>
              <w:spacing w:line="276" w:lineRule="auto"/>
              <w:rPr>
                <w:rFonts w:ascii="Arial" w:hAnsi="Arial" w:cs="Arial"/>
                <w:sz w:val="22"/>
                <w:szCs w:val="22"/>
              </w:rPr>
            </w:pPr>
            <w:r>
              <w:rPr>
                <w:rFonts w:ascii="Arial" w:hAnsi="Arial" w:cs="Arial"/>
                <w:sz w:val="22"/>
                <w:szCs w:val="22"/>
              </w:rPr>
              <w:t>4.90</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hectares</w:t>
                </w:r>
              </w:sdtContent>
            </w:sdt>
            <w:r w:rsidR="00C83284" w:rsidRPr="00C83284">
              <w:rPr>
                <w:rFonts w:ascii="Arial" w:hAnsi="Arial" w:cs="Arial"/>
                <w:sz w:val="22"/>
                <w:szCs w:val="22"/>
              </w:rPr>
              <w:t xml:space="preserve"> (</w:t>
            </w:r>
            <w:r>
              <w:rPr>
                <w:rFonts w:ascii="Arial" w:hAnsi="Arial" w:cs="Arial"/>
                <w:sz w:val="22"/>
                <w:szCs w:val="22"/>
              </w:rPr>
              <w:t>49,034</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EndPr/>
          <w:sdtContent>
            <w:tc>
              <w:tcPr>
                <w:tcW w:w="6803" w:type="dxa"/>
                <w:gridSpan w:val="2"/>
                <w:shd w:val="clear" w:color="auto" w:fill="auto"/>
              </w:tcPr>
              <w:p w14:paraId="3959A5EB" w14:textId="6BC4C871" w:rsidR="00C83284" w:rsidRPr="00C83284" w:rsidRDefault="008143AC" w:rsidP="00F76467">
                <w:pPr>
                  <w:rPr>
                    <w:rFonts w:ascii="Arial" w:hAnsi="Arial" w:cs="Arial"/>
                    <w:b/>
                    <w:sz w:val="22"/>
                    <w:szCs w:val="22"/>
                  </w:rPr>
                </w:pPr>
                <w:r>
                  <w:rPr>
                    <w:rFonts w:ascii="Arial" w:hAnsi="Arial" w:cs="Arial"/>
                    <w:sz w:val="22"/>
                    <w:szCs w:val="22"/>
                  </w:rPr>
                  <w:t>Old Valuation Report &amp; Site Survey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1F4B3631" w:rsidR="00C83284" w:rsidRPr="00C83284" w:rsidRDefault="008143AC" w:rsidP="00F76467">
            <w:pPr>
              <w:rPr>
                <w:rFonts w:ascii="Arial" w:hAnsi="Arial" w:cs="Arial"/>
                <w:sz w:val="22"/>
                <w:szCs w:val="22"/>
              </w:rPr>
            </w:pPr>
            <w:r>
              <w:rPr>
                <w:rFonts w:ascii="Arial" w:hAnsi="Arial" w:cs="Arial"/>
                <w:sz w:val="22"/>
                <w:szCs w:val="22"/>
              </w:rPr>
              <w:t>Out of the above-mentioned area, plant is constructed over only 37% i.e. 18,</w:t>
            </w:r>
            <w:r w:rsidR="002022E6">
              <w:rPr>
                <w:rFonts w:ascii="Arial" w:hAnsi="Arial" w:cs="Arial"/>
                <w:sz w:val="22"/>
                <w:szCs w:val="22"/>
              </w:rPr>
              <w:t>212</w:t>
            </w:r>
            <w:r>
              <w:rPr>
                <w:rFonts w:ascii="Arial" w:hAnsi="Arial" w:cs="Arial"/>
                <w:sz w:val="22"/>
                <w:szCs w:val="22"/>
              </w:rPr>
              <w:t xml:space="preserve"> sq. mtr. of total land area. Rest of the land is lying vacant and is left for future </w:t>
            </w:r>
            <w:r w:rsidR="0074661D">
              <w:rPr>
                <w:rFonts w:ascii="Arial" w:hAnsi="Arial" w:cs="Arial"/>
                <w:sz w:val="22"/>
                <w:szCs w:val="22"/>
              </w:rPr>
              <w:t>expansion</w:t>
            </w:r>
            <w:r w:rsidR="002022E6">
              <w:rPr>
                <w:rFonts w:ascii="Arial" w:hAnsi="Arial" w:cs="Arial"/>
                <w:sz w:val="22"/>
                <w:szCs w:val="22"/>
              </w:rPr>
              <w:t>/development</w:t>
            </w:r>
            <w:r>
              <w:rPr>
                <w:rFonts w:ascii="Arial" w:hAnsi="Arial" w:cs="Arial"/>
                <w:sz w:val="22"/>
                <w:szCs w:val="22"/>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7C4BA56E" w:rsidR="00C83284" w:rsidRPr="00C83284" w:rsidRDefault="00B77351" w:rsidP="00F76467">
            <w:pPr>
              <w:tabs>
                <w:tab w:val="left" w:pos="360"/>
              </w:tabs>
              <w:spacing w:line="276" w:lineRule="auto"/>
              <w:rPr>
                <w:rFonts w:ascii="Arial" w:hAnsi="Arial" w:cs="Arial"/>
                <w:sz w:val="22"/>
                <w:szCs w:val="22"/>
              </w:rPr>
            </w:pPr>
            <w:r>
              <w:rPr>
                <w:rFonts w:ascii="Arial" w:hAnsi="Arial" w:cs="Arial"/>
                <w:sz w:val="22"/>
                <w:szCs w:val="22"/>
              </w:rPr>
              <w:t>62,280</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Pr>
                    <w:rFonts w:ascii="Arial" w:hAnsi="Arial" w:cs="Arial"/>
                    <w:sz w:val="22"/>
                    <w:szCs w:val="22"/>
                  </w:rPr>
                  <w:t>5,786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comboBox>
          </w:sdtPr>
          <w:sdtEndPr/>
          <w:sdtContent>
            <w:tc>
              <w:tcPr>
                <w:tcW w:w="6803" w:type="dxa"/>
                <w:gridSpan w:val="2"/>
                <w:shd w:val="clear" w:color="auto" w:fill="auto"/>
              </w:tcPr>
              <w:p w14:paraId="14833EAA" w14:textId="3F897088" w:rsidR="00C83284" w:rsidRPr="00C83284" w:rsidRDefault="0074661D" w:rsidP="00F76467">
                <w:pPr>
                  <w:rPr>
                    <w:rFonts w:ascii="Arial" w:hAnsi="Arial" w:cs="Arial"/>
                    <w:b/>
                    <w:sz w:val="22"/>
                    <w:szCs w:val="22"/>
                  </w:rPr>
                </w:pPr>
                <w:r>
                  <w:rPr>
                    <w:rFonts w:ascii="Arial" w:hAnsi="Arial" w:cs="Arial"/>
                    <w:sz w:val="22"/>
                    <w:szCs w:val="22"/>
                  </w:rPr>
                  <w:t>Old Valuation Report &amp; Site Survey since no relevant document was shared</w:t>
                </w:r>
              </w:p>
            </w:tc>
          </w:sdtContent>
        </w:sdt>
      </w:tr>
      <w:tr w:rsidR="00C83284" w:rsidRPr="006F6AD9" w14:paraId="340E381B" w14:textId="77777777" w:rsidTr="002022E6">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2022E6">
                <w:pPr>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156E4899"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&amp; Building is adopted from </w:t>
      </w:r>
      <w:r w:rsidR="00B77351">
        <w:rPr>
          <w:rFonts w:ascii="Arial" w:hAnsi="Arial" w:cs="Arial"/>
          <w:i/>
          <w:sz w:val="20"/>
          <w:szCs w:val="20"/>
        </w:rPr>
        <w:t>Old Valuation</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F339F">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13T00:00:00Z">
                <w:dateFormat w:val="d MMMM yyyy"/>
                <w:lid w:val="en-US"/>
                <w:storeMappedDataAs w:val="dateTime"/>
                <w:calendar w:val="gregorian"/>
              </w:date>
            </w:sdtPr>
            <w:sdtEndPr/>
            <w:sdtContent>
              <w:p w14:paraId="6B73F106" w14:textId="50459F6F" w:rsidR="00564818" w:rsidRPr="00A95672" w:rsidRDefault="002022E6" w:rsidP="00564818">
                <w:pPr>
                  <w:jc w:val="center"/>
                  <w:rPr>
                    <w:rFonts w:ascii="Arial" w:hAnsi="Arial" w:cs="Arial"/>
                    <w:sz w:val="22"/>
                    <w:szCs w:val="22"/>
                  </w:rPr>
                </w:pPr>
                <w:r w:rsidRPr="002022E6">
                  <w:rPr>
                    <w:rFonts w:ascii="Arial" w:hAnsi="Arial" w:cs="Arial"/>
                    <w:sz w:val="22"/>
                    <w:szCs w:val="22"/>
                  </w:rPr>
                  <w:t>13 September 2022</w:t>
                </w:r>
              </w:p>
            </w:sdtContent>
          </w:sdt>
        </w:tc>
        <w:tc>
          <w:tcPr>
            <w:tcW w:w="1923" w:type="dxa"/>
          </w:tcPr>
          <w:sdt>
            <w:sdtPr>
              <w:rPr>
                <w:rFonts w:ascii="Arial" w:hAnsi="Arial" w:cs="Arial"/>
                <w:sz w:val="22"/>
                <w:szCs w:val="22"/>
              </w:rPr>
              <w:id w:val="937949781"/>
              <w:date w:fullDate="2022-09-16T00:00:00Z">
                <w:dateFormat w:val="d MMMM yyyy"/>
                <w:lid w:val="en-US"/>
                <w:storeMappedDataAs w:val="dateTime"/>
                <w:calendar w:val="gregorian"/>
              </w:date>
            </w:sdtPr>
            <w:sdtEndPr/>
            <w:sdtContent>
              <w:p w14:paraId="2A74B822" w14:textId="6B3DE932" w:rsidR="00564818" w:rsidRPr="00A95672" w:rsidRDefault="0059429E" w:rsidP="00564818">
                <w:pPr>
                  <w:jc w:val="center"/>
                  <w:rPr>
                    <w:rFonts w:ascii="Arial" w:hAnsi="Arial" w:cs="Arial"/>
                    <w:sz w:val="22"/>
                    <w:szCs w:val="22"/>
                  </w:rPr>
                </w:pPr>
                <w:r>
                  <w:rPr>
                    <w:rFonts w:ascii="Arial" w:hAnsi="Arial" w:cs="Arial"/>
                    <w:sz w:val="22"/>
                    <w:szCs w:val="22"/>
                  </w:rPr>
                  <w:t>16 September 2022</w:t>
                </w:r>
              </w:p>
            </w:sdtContent>
          </w:sdt>
        </w:tc>
        <w:tc>
          <w:tcPr>
            <w:tcW w:w="1922" w:type="dxa"/>
          </w:tcPr>
          <w:sdt>
            <w:sdtPr>
              <w:rPr>
                <w:rFonts w:ascii="Arial" w:hAnsi="Arial" w:cs="Arial"/>
                <w:sz w:val="22"/>
                <w:szCs w:val="22"/>
              </w:rPr>
              <w:id w:val="-1446920159"/>
              <w:date w:fullDate="2022-09-19T00:00:00Z">
                <w:dateFormat w:val="d MMMM yyyy"/>
                <w:lid w:val="en-US"/>
                <w:storeMappedDataAs w:val="dateTime"/>
                <w:calendar w:val="gregorian"/>
              </w:date>
            </w:sdtPr>
            <w:sdtEndPr/>
            <w:sdtContent>
              <w:p w14:paraId="5AC8AACB" w14:textId="5977019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c>
          <w:tcPr>
            <w:tcW w:w="1923" w:type="dxa"/>
          </w:tcPr>
          <w:sdt>
            <w:sdtPr>
              <w:rPr>
                <w:rFonts w:ascii="Arial" w:hAnsi="Arial" w:cs="Arial"/>
                <w:sz w:val="22"/>
                <w:szCs w:val="22"/>
              </w:rPr>
              <w:id w:val="-574813290"/>
              <w:date w:fullDate="2022-09-19T00:00:00Z">
                <w:dateFormat w:val="d MMMM yyyy"/>
                <w:lid w:val="en-US"/>
                <w:storeMappedDataAs w:val="dateTime"/>
                <w:calendar w:val="gregorian"/>
              </w:date>
            </w:sdtPr>
            <w:sdtEndPr/>
            <w:sdtContent>
              <w:p w14:paraId="5F4D21A9" w14:textId="30D3111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r>
      <w:tr w:rsidR="0059429E" w:rsidRPr="00770946" w14:paraId="6F0AE5AE" w14:textId="77777777" w:rsidTr="00C74DBA">
        <w:trPr>
          <w:trHeight w:val="58"/>
          <w:jc w:val="center"/>
        </w:trPr>
        <w:tc>
          <w:tcPr>
            <w:tcW w:w="726" w:type="dxa"/>
            <w:shd w:val="clear" w:color="auto" w:fill="DEEAF6" w:themeFill="accent5" w:themeFillTint="33"/>
          </w:tcPr>
          <w:p w14:paraId="42DFE3C4"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9429E" w:rsidRPr="00A95672" w:rsidRDefault="0059429E" w:rsidP="0059429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C9BC54E" w:rsidR="0059429E" w:rsidRPr="0009572B" w:rsidRDefault="0059429E" w:rsidP="0059429E">
            <w:pPr>
              <w:rPr>
                <w:rFonts w:ascii="Arial" w:hAnsi="Arial" w:cs="Arial"/>
                <w:bCs/>
                <w:sz w:val="22"/>
                <w:szCs w:val="22"/>
              </w:rPr>
            </w:pPr>
            <w:r w:rsidRPr="000A6089">
              <w:rPr>
                <w:rFonts w:ascii="Arial" w:hAnsi="Arial" w:cs="Arial"/>
                <w:sz w:val="22"/>
                <w:szCs w:val="20"/>
              </w:rPr>
              <w:t>State Bank of India, SAMB-1, Connaught Palace, New Delhi</w:t>
            </w:r>
          </w:p>
        </w:tc>
      </w:tr>
      <w:tr w:rsidR="0059429E" w:rsidRPr="00770946" w14:paraId="1859CEBC" w14:textId="77777777" w:rsidTr="00C74DBA">
        <w:trPr>
          <w:trHeight w:val="58"/>
          <w:jc w:val="center"/>
        </w:trPr>
        <w:tc>
          <w:tcPr>
            <w:tcW w:w="726" w:type="dxa"/>
            <w:shd w:val="clear" w:color="auto" w:fill="DEEAF6" w:themeFill="accent5" w:themeFillTint="33"/>
          </w:tcPr>
          <w:p w14:paraId="101A2DF0"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9429E" w:rsidRPr="00A95672" w:rsidRDefault="0059429E" w:rsidP="0059429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B0755D0" w:rsidR="0059429E" w:rsidRPr="00A95672" w:rsidRDefault="0059429E" w:rsidP="0059429E">
            <w:pPr>
              <w:rPr>
                <w:rFonts w:ascii="Arial" w:hAnsi="Arial" w:cs="Arial"/>
                <w:sz w:val="22"/>
                <w:szCs w:val="22"/>
              </w:rPr>
            </w:pPr>
            <w:r w:rsidRPr="000A6089">
              <w:rPr>
                <w:rFonts w:ascii="Arial" w:hAnsi="Arial" w:cs="Arial"/>
                <w:sz w:val="22"/>
                <w:szCs w:val="20"/>
              </w:rPr>
              <w:t>State Bank of India, SAMB-1, Connaught Palace,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409FCBFC" w:rsidR="00564818" w:rsidRPr="00A95672" w:rsidRDefault="00CB7971"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29E">
                  <w:rPr>
                    <w:rFonts w:ascii="Arial" w:hAnsi="Arial" w:cs="Arial"/>
                    <w:sz w:val="22"/>
                    <w:szCs w:val="22"/>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2D837839" w:rsidR="00564818" w:rsidRPr="00A95672" w:rsidRDefault="0059429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380FBFB5" w:rsidR="00564818" w:rsidRPr="00A95672" w:rsidRDefault="00CB7971"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5"/>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5"/>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2022E6">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CB7971"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vAlign w:val="center"/>
              </w:tcPr>
              <w:p w14:paraId="36A7E160" w14:textId="6E0CCC85" w:rsidR="00A44DBE" w:rsidRPr="00A95672" w:rsidRDefault="0059429E" w:rsidP="002022E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vAlign w:val="center"/>
              </w:tcPr>
              <w:p w14:paraId="617E003B" w14:textId="635098E5" w:rsidR="00A44DBE" w:rsidRPr="00A95672" w:rsidRDefault="0059429E" w:rsidP="002022E6">
                <w:pPr>
                  <w:jc w:val="center"/>
                  <w:rPr>
                    <w:rFonts w:ascii="Arial" w:hAnsi="Arial" w:cs="Arial"/>
                    <w:sz w:val="22"/>
                    <w:szCs w:val="22"/>
                  </w:rPr>
                </w:pPr>
                <w:r>
                  <w:rPr>
                    <w:rFonts w:ascii="Arial" w:hAnsi="Arial" w:cs="Arial"/>
                    <w:sz w:val="22"/>
                    <w:szCs w:val="22"/>
                  </w:rPr>
                  <w:t>SMALL/ MID-SCALE MANUFACTURING UNIT</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208BDCB8" w:rsidR="00A44DBE" w:rsidRPr="00A95672" w:rsidRDefault="00CB7971"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022E6">
                  <w:rPr>
                    <w:rFonts w:ascii="Arial" w:hAnsi="Arial" w:cs="Arial"/>
                    <w:sz w:val="22"/>
                    <w:szCs w:val="22"/>
                  </w:rPr>
                  <w:t>Fair Market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6B3CAD34" w:rsidR="00A44DBE" w:rsidRPr="00A95672" w:rsidRDefault="00CB7971"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22E6">
                  <w:rPr>
                    <w:rFonts w:ascii="Arial" w:hAnsi="Arial" w:cs="Arial"/>
                    <w:sz w:val="22"/>
                    <w:szCs w:val="22"/>
                  </w:rPr>
                  <w:t>Asset in use as per its utility</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14DB8F68" w:rsidR="00A44DBE" w:rsidRPr="00A95672" w:rsidRDefault="00CB7971"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022E6">
                  <w:rPr>
                    <w:rFonts w:ascii="Arial" w:hAnsi="Arial" w:cs="Arial"/>
                    <w:sz w:val="22"/>
                    <w:szCs w:val="22"/>
                  </w:rPr>
                  <w:t>Under Distress State</w:t>
                </w:r>
              </w:sdtContent>
            </w:sdt>
          </w:p>
        </w:tc>
      </w:tr>
      <w:tr w:rsidR="00A44DBE" w:rsidRPr="00A95672" w14:paraId="7E789C53" w14:textId="77777777" w:rsidTr="002022E6">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5"/>
            <w:vAlign w:val="center"/>
          </w:tcPr>
          <w:p w14:paraId="23B55488" w14:textId="55317338"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022E6">
                  <w:rPr>
                    <w:rFonts w:ascii="Arial" w:hAnsi="Arial" w:cs="Arial"/>
                    <w:sz w:val="22"/>
                    <w:szCs w:val="22"/>
                  </w:rPr>
                  <w:t>Asset under Banking Resolution Process</w:t>
                </w:r>
              </w:sdtContent>
            </w:sdt>
          </w:p>
        </w:tc>
      </w:tr>
      <w:tr w:rsidR="00A44DBE" w:rsidRPr="00A95672" w14:paraId="1AC0AFFB" w14:textId="77777777" w:rsidTr="00037B1A">
        <w:trPr>
          <w:trHeight w:val="117"/>
          <w:jc w:val="center"/>
        </w:trPr>
        <w:tc>
          <w:tcPr>
            <w:tcW w:w="725" w:type="dxa"/>
            <w:vMerge w:val="restart"/>
            <w:shd w:val="clear" w:color="auto" w:fill="DEEAF6" w:themeFill="accent5" w:themeFillTint="33"/>
            <w:vAlign w:val="center"/>
          </w:tcPr>
          <w:p w14:paraId="741221D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vAlign w:val="center"/>
          </w:tcPr>
          <w:p w14:paraId="37F5316B"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037B1A">
        <w:trPr>
          <w:trHeight w:val="132"/>
          <w:jc w:val="center"/>
        </w:trPr>
        <w:tc>
          <w:tcPr>
            <w:tcW w:w="725"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5A0BD8"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945E7C4"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B1B45E"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037B1A">
        <w:trPr>
          <w:trHeight w:val="60"/>
          <w:jc w:val="center"/>
        </w:trPr>
        <w:tc>
          <w:tcPr>
            <w:tcW w:w="725"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6287CBA6" w:rsidR="00A44DBE" w:rsidRPr="00A95672" w:rsidRDefault="00CB7971"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EndPr/>
              <w:sdtContent>
                <w:r w:rsidR="00FB4162">
                  <w:rPr>
                    <w:rFonts w:ascii="Arial" w:hAnsi="Arial" w:cs="Arial"/>
                    <w:sz w:val="22"/>
                    <w:szCs w:val="22"/>
                  </w:rPr>
                  <w:t>Cannot comment as ownership documents are not shared</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F827C9">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vAlign w:val="center"/>
          </w:tcPr>
          <w:p w14:paraId="5DF6A78F" w14:textId="5DE563B5" w:rsidR="00A44DBE" w:rsidRPr="00F827C9" w:rsidRDefault="00CB7971" w:rsidP="00F827C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4162">
                  <w:rPr>
                    <w:rFonts w:ascii="Arial" w:hAnsi="Arial" w:cs="Arial"/>
                    <w:sz w:val="22"/>
                    <w:szCs w:val="22"/>
                  </w:rPr>
                  <w:t>Lower Class (Poor)</w:t>
                </w:r>
              </w:sdtContent>
            </w:sdt>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CB7971"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Pr>
                    <w:rFonts w:ascii="Arial" w:hAnsi="Arial" w:cs="Arial"/>
                    <w:sz w:val="22"/>
                    <w:szCs w:val="22"/>
                  </w:rPr>
                  <w:t>Irregular</w:t>
                </w:r>
              </w:sdtContent>
            </w:sdt>
          </w:p>
        </w:tc>
        <w:tc>
          <w:tcPr>
            <w:tcW w:w="2520" w:type="dxa"/>
            <w:gridSpan w:val="5"/>
          </w:tcPr>
          <w:p w14:paraId="199938BF" w14:textId="7268D816" w:rsidR="00A44DBE" w:rsidRPr="00A95672" w:rsidRDefault="00CB7971"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4162">
                  <w:rPr>
                    <w:rFonts w:ascii="Arial" w:hAnsi="Arial" w:cs="Arial"/>
                    <w:sz w:val="22"/>
                    <w:szCs w:val="22"/>
                  </w:rPr>
                  <w:t>Medium</w:t>
                </w:r>
              </w:sdtContent>
            </w:sdt>
          </w:p>
        </w:tc>
        <w:tc>
          <w:tcPr>
            <w:tcW w:w="2523" w:type="dxa"/>
            <w:gridSpan w:val="3"/>
          </w:tcPr>
          <w:p w14:paraId="2622A851" w14:textId="089930A2" w:rsidR="00A44DBE" w:rsidRPr="00A95672" w:rsidRDefault="00CB7971"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4162">
                  <w:rPr>
                    <w:rFonts w:ascii="Arial" w:hAnsi="Arial" w:cs="Arial"/>
                    <w:sz w:val="22"/>
                    <w:szCs w:val="22"/>
                  </w:rPr>
                  <w:t>Normal Layout</w:t>
                </w:r>
              </w:sdtContent>
            </w:sdt>
          </w:p>
        </w:tc>
      </w:tr>
      <w:tr w:rsidR="00A44DBE" w:rsidRPr="00A95672" w14:paraId="17812C4A" w14:textId="77777777" w:rsidTr="00037B1A">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F827C9">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599376F8" w:rsidR="00A44DBE" w:rsidRPr="00A95672" w:rsidRDefault="00CB7971"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005D3">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D5CF0D4" w:rsidR="00A44DBE" w:rsidRPr="00A95672" w:rsidRDefault="00FB4162" w:rsidP="00A44DBE">
                <w:pPr>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718FE0CD" w:rsidR="00A44DBE" w:rsidRPr="00A95672" w:rsidRDefault="00FB4162" w:rsidP="00A44DBE">
                <w:pPr>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88069464"/>
            <w:placeholder>
              <w:docPart w:val="4D2C5948186344BE9CB39486FCD337F1"/>
            </w:placeholder>
          </w:sdtPr>
          <w:sdtEndPr/>
          <w:sdtContent>
            <w:tc>
              <w:tcPr>
                <w:tcW w:w="1859" w:type="dxa"/>
                <w:vMerge w:val="restart"/>
                <w:vAlign w:val="center"/>
              </w:tcPr>
              <w:p w14:paraId="75361BFB" w14:textId="3CCD2D94" w:rsidR="00A44DBE" w:rsidRPr="00A95672" w:rsidRDefault="00A44DBE" w:rsidP="00F827C9">
                <w:pPr>
                  <w:jc w:val="center"/>
                  <w:rPr>
                    <w:rFonts w:ascii="Arial" w:hAnsi="Arial" w:cs="Arial"/>
                    <w:sz w:val="22"/>
                    <w:szCs w:val="22"/>
                  </w:rPr>
                </w:pPr>
                <w:r>
                  <w:rPr>
                    <w:rFonts w:ascii="Arial" w:hAnsi="Arial" w:cs="Arial"/>
                    <w:sz w:val="22"/>
                    <w:szCs w:val="22"/>
                  </w:rPr>
                  <w:t xml:space="preserve">Ground + 1 </w:t>
                </w:r>
              </w:p>
            </w:tc>
          </w:sdtContent>
        </w:sdt>
      </w:tr>
      <w:tr w:rsidR="00A44DBE" w:rsidRPr="00A95672" w14:paraId="1D631159" w14:textId="77777777" w:rsidTr="00F827C9">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vAlign w:val="center"/>
          </w:tcPr>
          <w:p w14:paraId="207E14F0" w14:textId="78E07FE7" w:rsidR="00A44DBE" w:rsidRPr="00A95672" w:rsidRDefault="00CB7971" w:rsidP="00F827C9">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4162">
                  <w:rPr>
                    <w:rFonts w:ascii="Arial" w:hAnsi="Arial" w:cs="Arial"/>
                    <w:color w:val="000000" w:themeColor="text1"/>
                    <w:sz w:val="22"/>
                    <w:szCs w:val="22"/>
                  </w:rPr>
                  <w:t>Rural</w:t>
                </w:r>
              </w:sdtContent>
            </w:sdt>
          </w:p>
        </w:tc>
        <w:tc>
          <w:tcPr>
            <w:tcW w:w="1964" w:type="dxa"/>
            <w:gridSpan w:val="7"/>
          </w:tcPr>
          <w:p w14:paraId="1FF604FF" w14:textId="734BBA6B" w:rsidR="00A44DBE" w:rsidRPr="00A95672" w:rsidRDefault="00CB7971"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4162">
                  <w:rPr>
                    <w:rFonts w:ascii="Arial" w:hAnsi="Arial" w:cs="Arial"/>
                    <w:sz w:val="22"/>
                    <w:szCs w:val="22"/>
                  </w:rPr>
                  <w:t>EWS</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66737F8B" w:rsidR="00A44DBE" w:rsidRPr="00A95672" w:rsidRDefault="00FB4162" w:rsidP="00A44DBE">
                <w:pPr>
                  <w:jc w:val="center"/>
                  <w:rPr>
                    <w:rFonts w:ascii="Arial" w:hAnsi="Arial" w:cs="Arial"/>
                    <w:sz w:val="22"/>
                    <w:szCs w:val="22"/>
                  </w:rPr>
                </w:pPr>
                <w:r>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F827C9">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16FA36F6" w:rsidR="00A44DBE" w:rsidRPr="00A95672" w:rsidRDefault="00CB7971"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B4162">
                  <w:rPr>
                    <w:rFonts w:ascii="Arial" w:hAnsi="Arial" w:cs="Arial"/>
                    <w:sz w:val="22"/>
                    <w:szCs w:val="22"/>
                  </w:rPr>
                  <w:t>Out of municipal limits, no civic infrastructure available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7452CD17" w14:textId="77777777" w:rsidR="00A44DBE" w:rsidRPr="00A95672" w:rsidRDefault="00A44DBE" w:rsidP="00F827C9">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5"/>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15"/>
                <w:shd w:val="clear" w:color="auto" w:fill="FFFFFF" w:themeFill="background1"/>
              </w:tcPr>
              <w:p w14:paraId="40B8607A" w14:textId="6F89E028" w:rsidR="00A44DBE" w:rsidRPr="00A95672" w:rsidRDefault="00FB4162"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037B1A">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964" w:type="dxa"/>
            <w:gridSpan w:val="7"/>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037B1A">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401F2726"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bCs/>
                    <w:sz w:val="22"/>
                    <w:szCs w:val="22"/>
                  </w:rPr>
                  <w:t>Yes from borewell/ submersible</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vAlign w:val="center"/>
              </w:tcPr>
              <w:p w14:paraId="0BBF4260" w14:textId="2151DA4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924" w:type="dxa"/>
            <w:gridSpan w:val="4"/>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484D4AAA" w:rsidR="00A44DBE" w:rsidRPr="00A95672" w:rsidRDefault="00FB4162" w:rsidP="00037B1A">
                <w:pPr>
                  <w:contextualSpacing/>
                  <w:jc w:val="center"/>
                  <w:rPr>
                    <w:rFonts w:ascii="Arial" w:hAnsi="Arial" w:cs="Arial"/>
                    <w:sz w:val="22"/>
                    <w:szCs w:val="22"/>
                  </w:rPr>
                </w:pPr>
                <w:r>
                  <w:rPr>
                    <w:rFonts w:ascii="Arial" w:hAnsi="Arial" w:cs="Arial"/>
                    <w:sz w:val="22"/>
                    <w:szCs w:val="22"/>
                  </w:rPr>
                  <w:t>Yes but connection has been disconnected due to non payment of dues.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vAlign w:val="center"/>
              </w:tcPr>
              <w:p w14:paraId="2405FF46" w14:textId="63A6F0D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F827C9">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FFFFFF" w:themeFill="background1"/>
            <w:vAlign w:val="center"/>
          </w:tcPr>
          <w:p w14:paraId="0E69FEC9" w14:textId="5A793799" w:rsidR="00A44DBE" w:rsidRPr="00A95672" w:rsidRDefault="009A45F5" w:rsidP="00F827C9">
            <w:pPr>
              <w:spacing w:line="276" w:lineRule="auto"/>
              <w:jc w:val="center"/>
              <w:rPr>
                <w:rFonts w:ascii="Arial" w:hAnsi="Arial" w:cs="Arial"/>
                <w:b/>
                <w:sz w:val="22"/>
                <w:szCs w:val="22"/>
              </w:rPr>
            </w:pPr>
            <w:r>
              <w:rPr>
                <w:rFonts w:ascii="Arial" w:hAnsi="Arial" w:cs="Arial"/>
                <w:bCs/>
                <w:sz w:val="22"/>
              </w:rPr>
              <w:t>Transport, Market, Hospital, School etc. available in Tehsil- Bahjoi</w:t>
            </w:r>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13602503" w14:textId="596A1881" w:rsidR="00A44DBE" w:rsidRPr="00A95672" w:rsidRDefault="009A45F5"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Only few Telecommunication Service Provider &amp; ISP connections are available</w:t>
                </w:r>
              </w:p>
            </w:tc>
          </w:sdtContent>
        </w:sdt>
      </w:tr>
      <w:tr w:rsidR="00A44DBE" w:rsidRPr="00A95672" w14:paraId="7F578BF3" w14:textId="77777777" w:rsidTr="00037B1A">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5"/>
                <w:vAlign w:val="center"/>
              </w:tcPr>
              <w:p w14:paraId="25EFE601" w14:textId="2F12BDA6" w:rsidR="00A44DBE" w:rsidRPr="00A95672" w:rsidRDefault="009A45F5" w:rsidP="00037B1A">
                <w:pPr>
                  <w:spacing w:line="276" w:lineRule="auto"/>
                  <w:rPr>
                    <w:rFonts w:ascii="Arial" w:hAnsi="Arial" w:cs="Arial"/>
                    <w:sz w:val="22"/>
                    <w:szCs w:val="22"/>
                  </w:rPr>
                </w:pPr>
                <w:r>
                  <w:rPr>
                    <w:rFonts w:ascii="Arial" w:hAnsi="Arial" w:cs="Arial"/>
                    <w:sz w:val="22"/>
                    <w:szCs w:val="22"/>
                    <w:lang w:val="en-IN" w:eastAsia="en-IN"/>
                  </w:rPr>
                  <w:t>Rural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5"/>
              </w:tcPr>
              <w:p w14:paraId="7BE63C88" w14:textId="5B1EC81A" w:rsidR="00A44DBE" w:rsidRPr="00A95672" w:rsidRDefault="009A45F5" w:rsidP="00A44DBE">
                <w:pPr>
                  <w:spacing w:line="276" w:lineRule="auto"/>
                  <w:jc w:val="both"/>
                  <w:rPr>
                    <w:rFonts w:ascii="Arial" w:hAnsi="Arial" w:cs="Arial"/>
                    <w:sz w:val="22"/>
                    <w:szCs w:val="22"/>
                  </w:rPr>
                </w:pPr>
                <w:r>
                  <w:rPr>
                    <w:rFonts w:ascii="Arial" w:hAnsi="Arial" w:cs="Arial"/>
                    <w:sz w:val="22"/>
                    <w:szCs w:val="22"/>
                  </w:rPr>
                  <w:t>Poor</w:t>
                </w:r>
              </w:p>
            </w:tc>
          </w:sdtContent>
        </w:sdt>
      </w:tr>
      <w:tr w:rsidR="00A44DBE" w:rsidRPr="00A95672" w14:paraId="0268852D" w14:textId="77777777" w:rsidTr="00F827C9">
        <w:trPr>
          <w:trHeight w:val="75"/>
          <w:jc w:val="center"/>
        </w:trPr>
        <w:tc>
          <w:tcPr>
            <w:tcW w:w="725"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Police Line Area" w:value="Proposed Police Line Area"/>
            </w:dropDownList>
          </w:sdtPr>
          <w:sdtEndPr/>
          <w:sdtContent>
            <w:tc>
              <w:tcPr>
                <w:tcW w:w="2854" w:type="dxa"/>
                <w:gridSpan w:val="8"/>
                <w:vAlign w:val="center"/>
              </w:tcPr>
              <w:p w14:paraId="617109DE" w14:textId="6A5721CF" w:rsidR="00A44DBE" w:rsidRPr="00A95672" w:rsidRDefault="009A45F5" w:rsidP="00F827C9">
                <w:pPr>
                  <w:rPr>
                    <w:rFonts w:ascii="Arial" w:hAnsi="Arial" w:cs="Arial"/>
                    <w:sz w:val="22"/>
                    <w:szCs w:val="22"/>
                  </w:rPr>
                </w:pPr>
                <w:r>
                  <w:rPr>
                    <w:rFonts w:ascii="Arial" w:hAnsi="Arial" w:cs="Arial"/>
                    <w:sz w:val="22"/>
                    <w:szCs w:val="22"/>
                  </w:rPr>
                  <w:t>Proposed Police Line Area</w:t>
                </w:r>
              </w:p>
            </w:tc>
          </w:sdtContent>
        </w:sdt>
        <w:sdt>
          <w:sdtPr>
            <w:rPr>
              <w:rFonts w:ascii="Arial" w:hAnsi="Arial" w:cs="Arial"/>
              <w:sz w:val="22"/>
              <w:szCs w:val="22"/>
            </w:rPr>
            <w:id w:val="-1875538666"/>
            <w:placeholder>
              <w:docPart w:val="4D2C5948186344BE9CB39486FCD337F1"/>
            </w:placeholder>
          </w:sdtPr>
          <w:sdtEndPr/>
          <w:sdtContent>
            <w:tc>
              <w:tcPr>
                <w:tcW w:w="4855" w:type="dxa"/>
                <w:gridSpan w:val="7"/>
                <w:vAlign w:val="center"/>
              </w:tcPr>
              <w:p w14:paraId="48947565" w14:textId="4BB76743" w:rsidR="00A44DBE" w:rsidRPr="00A95672" w:rsidRDefault="00A44DBE" w:rsidP="00F827C9">
                <w:pPr>
                  <w:spacing w:line="276" w:lineRule="auto"/>
                  <w:rPr>
                    <w:rFonts w:ascii="Arial" w:hAnsi="Arial" w:cs="Arial"/>
                    <w:sz w:val="22"/>
                    <w:szCs w:val="22"/>
                  </w:rPr>
                </w:pPr>
                <w:r>
                  <w:rPr>
                    <w:rFonts w:ascii="Arial" w:hAnsi="Arial" w:cs="Arial"/>
                    <w:sz w:val="22"/>
                    <w:szCs w:val="22"/>
                  </w:rPr>
                  <w:t>---</w:t>
                </w:r>
              </w:p>
            </w:tc>
          </w:sdtContent>
        </w:sdt>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668658D6" w14:textId="13810282" w:rsidR="00A44DBE" w:rsidRPr="004073EB" w:rsidRDefault="009A45F5" w:rsidP="00A44DBE">
            <w:pPr>
              <w:jc w:val="both"/>
              <w:rPr>
                <w:rFonts w:ascii="Arial" w:hAnsi="Arial" w:cs="Arial"/>
                <w:sz w:val="22"/>
                <w:szCs w:val="22"/>
              </w:rPr>
            </w:pPr>
            <w:r>
              <w:rPr>
                <w:rFonts w:ascii="Arial" w:hAnsi="Arial" w:cs="Arial"/>
                <w:color w:val="000000" w:themeColor="text1"/>
                <w:sz w:val="22"/>
                <w:szCs w:val="22"/>
              </w:rPr>
              <w:t>Raw material &amp; unskilled manpower are easily available within the locality</w:t>
            </w:r>
            <w:r w:rsidR="00A44DBE" w:rsidRPr="004073EB">
              <w:rPr>
                <w:rFonts w:ascii="Arial" w:hAnsi="Arial" w:cs="Arial"/>
                <w:sz w:val="22"/>
                <w:szCs w:val="22"/>
              </w:rPr>
              <w:t>.</w:t>
            </w:r>
          </w:p>
          <w:p w14:paraId="27E167CD" w14:textId="77777777"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sz w:val="22"/>
                <w:szCs w:val="22"/>
              </w:rPr>
              <w:t>Drawback: -</w:t>
            </w:r>
            <w:r w:rsidRPr="004073EB">
              <w:rPr>
                <w:rFonts w:ascii="Arial" w:hAnsi="Arial" w:cs="Arial"/>
                <w:b/>
                <w:bCs/>
                <w:color w:val="000000" w:themeColor="text1"/>
                <w:sz w:val="22"/>
                <w:szCs w:val="22"/>
              </w:rPr>
              <w:t xml:space="preserve"> </w:t>
            </w:r>
          </w:p>
          <w:p w14:paraId="2BC9FAF1" w14:textId="567E0B4D" w:rsidR="00A44DBE" w:rsidRPr="004073EB" w:rsidRDefault="00A44DBE" w:rsidP="00A44DBE">
            <w:pPr>
              <w:jc w:val="both"/>
              <w:rPr>
                <w:rFonts w:ascii="Arial" w:hAnsi="Arial" w:cs="Arial"/>
                <w:sz w:val="22"/>
                <w:szCs w:val="22"/>
              </w:rPr>
            </w:pPr>
            <w:r w:rsidRPr="004073EB">
              <w:rPr>
                <w:rFonts w:ascii="Arial" w:hAnsi="Arial" w:cs="Arial"/>
                <w:color w:val="000000" w:themeColor="text1"/>
                <w:sz w:val="22"/>
                <w:szCs w:val="22"/>
              </w:rPr>
              <w:t xml:space="preserve">The subject property </w:t>
            </w:r>
            <w:r w:rsidR="009A45F5">
              <w:rPr>
                <w:rFonts w:ascii="Arial" w:hAnsi="Arial" w:cs="Arial"/>
                <w:color w:val="000000" w:themeColor="text1"/>
                <w:sz w:val="22"/>
                <w:szCs w:val="22"/>
              </w:rPr>
              <w:t>is situated in rural area &amp; is accessible via mud road</w:t>
            </w:r>
            <w:r w:rsidRPr="004073EB">
              <w:rPr>
                <w:rFonts w:ascii="Arial" w:hAnsi="Arial" w:cs="Arial"/>
                <w:color w:val="000000" w:themeColor="text1"/>
                <w:sz w:val="22"/>
                <w:szCs w:val="22"/>
              </w:rPr>
              <w:t>.</w:t>
            </w:r>
          </w:p>
        </w:tc>
      </w:tr>
      <w:tr w:rsidR="00A44DBE" w:rsidRPr="00A95672" w14:paraId="2DE0AC81" w14:textId="77777777" w:rsidTr="00F827C9">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vAlign w:val="center"/>
          </w:tcPr>
          <w:p w14:paraId="32637DDF" w14:textId="3CF800EF" w:rsidR="00A44DBE" w:rsidRPr="00A95672" w:rsidRDefault="00CB7971"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A45F5">
                  <w:rPr>
                    <w:rFonts w:ascii="Arial" w:hAnsi="Arial" w:cs="Arial"/>
                    <w:sz w:val="22"/>
                    <w:szCs w:val="22"/>
                  </w:rPr>
                  <w:t>Normal</w:t>
                </w:r>
              </w:sdtContent>
            </w:sdt>
          </w:p>
        </w:tc>
      </w:tr>
      <w:tr w:rsidR="00A44DBE" w:rsidRPr="00A95672" w14:paraId="1BA5CF2F" w14:textId="77777777" w:rsidTr="00F827C9">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5"/>
            <w:vAlign w:val="center"/>
          </w:tcPr>
          <w:p w14:paraId="0AB34D36" w14:textId="2B7524F8" w:rsidR="00A44DBE" w:rsidRPr="003558AD" w:rsidRDefault="00C47EF8" w:rsidP="00F827C9">
            <w:pPr>
              <w:rPr>
                <w:rFonts w:ascii="Arial" w:hAnsi="Arial" w:cs="Arial"/>
                <w:color w:val="000000" w:themeColor="text1"/>
                <w:sz w:val="22"/>
                <w:szCs w:val="22"/>
              </w:rPr>
            </w:pPr>
            <w:r>
              <w:rPr>
                <w:rFonts w:ascii="Arial" w:hAnsi="Arial" w:cs="Arial"/>
                <w:color w:val="000000" w:themeColor="text1"/>
                <w:sz w:val="22"/>
                <w:szCs w:val="22"/>
              </w:rPr>
              <w:t xml:space="preserve">Cannot comment as ownership sale deed is not shared </w:t>
            </w:r>
          </w:p>
        </w:tc>
      </w:tr>
      <w:tr w:rsidR="00A44DBE" w:rsidRPr="00A95672" w14:paraId="088B90E8" w14:textId="77777777" w:rsidTr="00F827C9">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5"/>
                <w:vAlign w:val="center"/>
              </w:tcPr>
              <w:p w14:paraId="09832E15" w14:textId="564C4132" w:rsidR="00A44DBE" w:rsidRPr="00A95672" w:rsidRDefault="00C47EF8" w:rsidP="00F827C9">
                <w:pPr>
                  <w:tabs>
                    <w:tab w:val="center" w:pos="2928"/>
                  </w:tabs>
                  <w:rPr>
                    <w:rFonts w:ascii="Arial" w:hAnsi="Arial" w:cs="Arial"/>
                    <w:sz w:val="22"/>
                    <w:szCs w:val="22"/>
                  </w:rPr>
                </w:pPr>
                <w:r>
                  <w:rPr>
                    <w:rFonts w:ascii="Arial" w:hAnsi="Arial" w:cs="Arial"/>
                    <w:sz w:val="22"/>
                    <w:szCs w:val="22"/>
                  </w:rPr>
                  <w:t>Partly demarcated only</w:t>
                </w:r>
              </w:p>
            </w:tc>
          </w:sdtContent>
        </w:sdt>
      </w:tr>
      <w:tr w:rsidR="00A44DBE" w:rsidRPr="00A95672" w14:paraId="58CF1177" w14:textId="77777777" w:rsidTr="00F827C9">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5"/>
                <w:vAlign w:val="center"/>
              </w:tcPr>
              <w:p w14:paraId="0F1CA412" w14:textId="77777777" w:rsidR="00A44DBE" w:rsidRPr="00A95672" w:rsidRDefault="00A44DBE" w:rsidP="00F827C9">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5"/>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F827C9">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5"/>
                <w:vAlign w:val="center"/>
              </w:tcPr>
              <w:p w14:paraId="6E3C58AA" w14:textId="2384EA41" w:rsidR="00A44DBE" w:rsidRPr="00A95672" w:rsidRDefault="00A44DBE" w:rsidP="00F827C9">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F827C9">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5"/>
                <w:vAlign w:val="center"/>
              </w:tcPr>
              <w:p w14:paraId="3C01AE62" w14:textId="640F0903" w:rsidR="00A44DBE" w:rsidRPr="00A95672" w:rsidRDefault="00A44DBE" w:rsidP="00F827C9">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F827C9">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vAlign w:val="center"/>
          </w:tcPr>
          <w:p w14:paraId="50FE5784" w14:textId="32D51E81" w:rsidR="00A44DBE" w:rsidRPr="00A95672" w:rsidRDefault="00CB7971" w:rsidP="00F827C9">
            <w:pP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827C9">
                  <w:rPr>
                    <w:rFonts w:ascii="Arial" w:hAnsi="Arial" w:cs="Arial"/>
                    <w:sz w:val="22"/>
                    <w:szCs w:val="22"/>
                  </w:rPr>
                  <w:t>Market Distress Value</w:t>
                </w:r>
              </w:sdtContent>
            </w:sdt>
          </w:p>
        </w:tc>
      </w:tr>
      <w:tr w:rsidR="00A44DBE" w:rsidRPr="00A95672" w14:paraId="1C630BDA" w14:textId="77777777" w:rsidTr="00F827C9">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5"/>
            <w:vAlign w:val="center"/>
          </w:tcPr>
          <w:p w14:paraId="60D66810" w14:textId="0697A428" w:rsidR="00A44DBE" w:rsidRPr="00A95672" w:rsidRDefault="00CB7971" w:rsidP="00F827C9">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27C9" w:rsidRPr="00F827C9">
                  <w:rPr>
                    <w:rFonts w:ascii="Arial" w:hAnsi="Arial" w:cs="Arial"/>
                    <w:sz w:val="22"/>
                    <w:szCs w:val="22"/>
                  </w:rPr>
                  <w:t>Public auction (Distress Sale)</w:t>
                </w:r>
              </w:sdtContent>
            </w:sdt>
          </w:p>
        </w:tc>
      </w:tr>
      <w:tr w:rsidR="00A44DBE" w:rsidRPr="00A95672" w14:paraId="4F89515F" w14:textId="77777777" w:rsidTr="00F827C9">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vAlign w:val="center"/>
          </w:tcPr>
          <w:p w14:paraId="1D6D6538" w14:textId="5C53A263" w:rsidR="00A44DBE" w:rsidRPr="00A95672" w:rsidRDefault="00CB7971" w:rsidP="00F827C9">
            <w:pP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827C9">
                  <w:rPr>
                    <w:rFonts w:ascii="Arial" w:hAnsi="Arial" w:cs="Arial"/>
                    <w:sz w:val="22"/>
                    <w:szCs w:val="22"/>
                  </w:rPr>
                  <w:t>Market Distress Value</w:t>
                </w:r>
              </w:sdtContent>
            </w:sdt>
          </w:p>
          <w:p w14:paraId="08D0DBB5" w14:textId="77777777" w:rsidR="00A44DBE" w:rsidRPr="00A95672" w:rsidRDefault="00A44DBE" w:rsidP="00F827C9">
            <w:pPr>
              <w:rPr>
                <w:rFonts w:ascii="Arial" w:hAnsi="Arial" w:cs="Arial"/>
                <w:sz w:val="22"/>
                <w:szCs w:val="22"/>
              </w:rPr>
            </w:pPr>
          </w:p>
        </w:tc>
      </w:tr>
      <w:tr w:rsidR="00A44DBE" w:rsidRPr="00A95672" w14:paraId="00E86BAE" w14:textId="77777777" w:rsidTr="00F827C9">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5"/>
            <w:vAlign w:val="center"/>
          </w:tcPr>
          <w:p w14:paraId="0D28C122" w14:textId="2C753E9E" w:rsidR="00A44DBE" w:rsidRPr="00A95672" w:rsidRDefault="00CB7971" w:rsidP="00F827C9">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27C9" w:rsidRPr="00F827C9">
                  <w:rPr>
                    <w:rFonts w:ascii="Arial" w:hAnsi="Arial" w:cs="Arial"/>
                    <w:sz w:val="22"/>
                    <w:szCs w:val="22"/>
                  </w:rPr>
                  <w:t>Public auction (Distress Sale)</w:t>
                </w:r>
              </w:sdtContent>
            </w:sdt>
          </w:p>
          <w:p w14:paraId="6F85F3D7" w14:textId="77777777" w:rsidR="00A44DBE" w:rsidRPr="00A95672" w:rsidRDefault="00A44DBE" w:rsidP="00F827C9">
            <w:pP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A44DBE" w:rsidRPr="00A95672" w:rsidRDefault="00CB7971"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F827C9">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5"/>
                <w:vAlign w:val="center"/>
              </w:tcPr>
              <w:p w14:paraId="7BC4EAAD" w14:textId="04A0663E" w:rsidR="00A44DBE" w:rsidRPr="00A95672" w:rsidRDefault="00A44DBE" w:rsidP="00F827C9">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0FA01FA5" w:rsidR="00A44DBE" w:rsidRPr="009B04FB" w:rsidRDefault="00A44DBE" w:rsidP="00A44DBE">
            <w:pPr>
              <w:rPr>
                <w:rFonts w:ascii="Arial" w:hAnsi="Arial" w:cs="Arial"/>
                <w:b/>
                <w:sz w:val="22"/>
                <w:szCs w:val="22"/>
              </w:rPr>
            </w:pPr>
            <w:r w:rsidRPr="009B04FB">
              <w:rPr>
                <w:rFonts w:ascii="Arial" w:hAnsi="Arial" w:cs="Arial"/>
                <w:sz w:val="22"/>
                <w:szCs w:val="22"/>
              </w:rPr>
              <w:t xml:space="preserve">M/s. </w:t>
            </w:r>
            <w:r w:rsidR="009B04FB" w:rsidRPr="009B04FB">
              <w:rPr>
                <w:rFonts w:ascii="Arial" w:hAnsi="Arial" w:cs="Arial"/>
                <w:sz w:val="22"/>
                <w:szCs w:val="22"/>
              </w:rPr>
              <w:t>Lokesh Yadav</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DB3C268" w:rsidR="00A44DBE" w:rsidRPr="009B04FB" w:rsidRDefault="00A44DBE" w:rsidP="00A44DBE">
            <w:pPr>
              <w:rPr>
                <w:rFonts w:ascii="Arial" w:hAnsi="Arial" w:cs="Arial"/>
                <w:b/>
                <w:sz w:val="22"/>
                <w:szCs w:val="22"/>
              </w:rPr>
            </w:pPr>
            <w:r w:rsidRPr="009B04FB">
              <w:rPr>
                <w:rFonts w:ascii="Arial" w:hAnsi="Arial" w:cs="Arial"/>
                <w:sz w:val="22"/>
                <w:szCs w:val="22"/>
              </w:rPr>
              <w:t>+91-</w:t>
            </w:r>
            <w:r w:rsidR="009B04FB" w:rsidRPr="009B04FB">
              <w:rPr>
                <w:rFonts w:ascii="Arial" w:hAnsi="Arial" w:cs="Arial"/>
                <w:sz w:val="22"/>
                <w:szCs w:val="22"/>
              </w:rPr>
              <w:t>78188 48738</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5C9957C5" w:rsidR="00A44DBE" w:rsidRPr="005654C6" w:rsidRDefault="009B04FB" w:rsidP="00A44DBE">
                <w:pPr>
                  <w:rPr>
                    <w:rFonts w:ascii="Arial" w:hAnsi="Arial" w:cs="Arial"/>
                    <w:b/>
                    <w:sz w:val="22"/>
                    <w:szCs w:val="22"/>
                    <w:highlight w:val="yellow"/>
                  </w:rPr>
                </w:pPr>
                <w:r w:rsidRPr="009B04FB">
                  <w:rPr>
                    <w:rFonts w:ascii="Arial" w:hAnsi="Arial" w:cs="Arial"/>
                    <w:sz w:val="22"/>
                    <w:szCs w:val="22"/>
                  </w:rPr>
                  <w:t>Habitant of subject location</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54170DA6" w:rsidR="00A44DBE" w:rsidRPr="005654C6" w:rsidRDefault="00A44DBE" w:rsidP="00A44DBE">
            <w:pPr>
              <w:rPr>
                <w:rFonts w:ascii="Arial" w:hAnsi="Arial" w:cs="Arial"/>
                <w:b/>
                <w:sz w:val="22"/>
                <w:szCs w:val="22"/>
                <w:highlight w:val="yellow"/>
              </w:rPr>
            </w:pPr>
            <w:r w:rsidRPr="009B04FB">
              <w:rPr>
                <w:rFonts w:ascii="Arial" w:hAnsi="Arial" w:cs="Arial"/>
                <w:bCs/>
                <w:sz w:val="22"/>
                <w:szCs w:val="22"/>
              </w:rPr>
              <w:t>Not Specified</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40910476" w:rsidR="00A44DBE" w:rsidRPr="009B04FB" w:rsidRDefault="009B04FB" w:rsidP="00A44DBE">
            <w:pPr>
              <w:rPr>
                <w:rFonts w:ascii="Arial" w:hAnsi="Arial" w:cs="Arial"/>
                <w:bCs/>
                <w:sz w:val="22"/>
                <w:szCs w:val="22"/>
              </w:rPr>
            </w:pPr>
            <w:r w:rsidRPr="009B04FB">
              <w:rPr>
                <w:rFonts w:ascii="Arial" w:hAnsi="Arial" w:cs="Arial"/>
                <w:bCs/>
                <w:sz w:val="22"/>
                <w:szCs w:val="22"/>
              </w:rPr>
              <w:t>Near by the plant</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53ACC6ED" w:rsidR="00A44DBE" w:rsidRPr="009B04FB" w:rsidRDefault="00A44DBE" w:rsidP="00A44DBE">
            <w:pPr>
              <w:rPr>
                <w:rFonts w:ascii="Arial" w:hAnsi="Arial" w:cs="Arial"/>
                <w:b/>
                <w:sz w:val="22"/>
                <w:szCs w:val="22"/>
              </w:rPr>
            </w:pPr>
            <w:r w:rsidRPr="009B04FB">
              <w:rPr>
                <w:rFonts w:ascii="Arial" w:hAnsi="Arial" w:cs="Arial"/>
                <w:sz w:val="22"/>
                <w:szCs w:val="22"/>
              </w:rPr>
              <w:t xml:space="preserve">Around Rs. </w:t>
            </w:r>
            <w:r w:rsidR="009B04FB" w:rsidRPr="009B04FB">
              <w:rPr>
                <w:rFonts w:ascii="Arial" w:hAnsi="Arial" w:cs="Arial"/>
                <w:sz w:val="22"/>
                <w:szCs w:val="22"/>
              </w:rPr>
              <w:t>2,5</w:t>
            </w:r>
            <w:r w:rsidRPr="009B04FB">
              <w:rPr>
                <w:rFonts w:ascii="Arial" w:hAnsi="Arial" w:cs="Arial"/>
                <w:sz w:val="22"/>
                <w:szCs w:val="22"/>
              </w:rPr>
              <w:t xml:space="preserve">0,000/- </w:t>
            </w:r>
            <w:r w:rsidR="009B04FB" w:rsidRPr="009B04FB">
              <w:rPr>
                <w:rFonts w:ascii="Arial" w:hAnsi="Arial" w:cs="Arial"/>
                <w:sz w:val="22"/>
                <w:szCs w:val="22"/>
              </w:rPr>
              <w:t>to</w:t>
            </w:r>
            <w:r w:rsidRPr="009B04FB">
              <w:rPr>
                <w:rFonts w:ascii="Arial" w:hAnsi="Arial" w:cs="Arial"/>
                <w:sz w:val="22"/>
                <w:szCs w:val="22"/>
              </w:rPr>
              <w:t xml:space="preserve"> Rs. </w:t>
            </w:r>
            <w:r w:rsidR="009B04FB" w:rsidRPr="009B04FB">
              <w:rPr>
                <w:rFonts w:ascii="Arial" w:hAnsi="Arial" w:cs="Arial"/>
                <w:sz w:val="22"/>
                <w:szCs w:val="22"/>
              </w:rPr>
              <w:t>3,0</w:t>
            </w:r>
            <w:r w:rsidRPr="009B04FB">
              <w:rPr>
                <w:rFonts w:ascii="Arial" w:hAnsi="Arial" w:cs="Arial"/>
                <w:sz w:val="22"/>
                <w:szCs w:val="22"/>
              </w:rPr>
              <w:t xml:space="preserve">0,000/- per </w:t>
            </w:r>
            <w:r w:rsidR="009B04FB" w:rsidRPr="009B04FB">
              <w:rPr>
                <w:rFonts w:ascii="Arial" w:hAnsi="Arial" w:cs="Arial"/>
                <w:sz w:val="22"/>
                <w:szCs w:val="22"/>
              </w:rPr>
              <w:t>Bigha</w:t>
            </w:r>
          </w:p>
        </w:tc>
      </w:tr>
      <w:tr w:rsidR="0036227A" w:rsidRPr="00A95672" w14:paraId="705D6A2A" w14:textId="77777777" w:rsidTr="00D87CFA">
        <w:trPr>
          <w:trHeight w:val="210"/>
          <w:jc w:val="center"/>
        </w:trPr>
        <w:tc>
          <w:tcPr>
            <w:tcW w:w="725" w:type="dxa"/>
            <w:vMerge/>
            <w:shd w:val="clear" w:color="auto" w:fill="DEEAF6" w:themeFill="accent5" w:themeFillTint="33"/>
          </w:tcPr>
          <w:p w14:paraId="38EC2E82" w14:textId="77777777" w:rsidR="0036227A" w:rsidRPr="00A95672" w:rsidRDefault="0036227A" w:rsidP="0036227A">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36227A" w:rsidRPr="00A95672" w:rsidRDefault="0036227A" w:rsidP="0036227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36227A" w:rsidRPr="00A95672" w:rsidRDefault="0036227A" w:rsidP="0036227A">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36227A" w:rsidRPr="004073EB" w:rsidRDefault="0036227A" w:rsidP="0036227A">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3B27A08A" w:rsidR="0036227A" w:rsidRPr="009B04FB" w:rsidRDefault="0036227A" w:rsidP="0036227A">
            <w:pPr>
              <w:jc w:val="both"/>
              <w:rPr>
                <w:rFonts w:ascii="Arial" w:hAnsi="Arial" w:cs="Arial"/>
                <w:b/>
                <w:sz w:val="22"/>
                <w:szCs w:val="22"/>
              </w:rPr>
            </w:pPr>
            <w:r>
              <w:rPr>
                <w:rFonts w:ascii="Arial" w:hAnsi="Arial" w:cs="Arial"/>
                <w:bCs/>
                <w:sz w:val="22"/>
                <w:szCs w:val="22"/>
              </w:rPr>
              <w:t xml:space="preserve">As per discussion from the local resident, the agricultural lands nearby the plant are valued from around Rs. 2,50,000/- to Rs. 3,00,000/- per Bigha and the rate goes on higher side upto Rs. </w:t>
            </w:r>
            <w:r>
              <w:rPr>
                <w:rFonts w:ascii="Arial" w:hAnsi="Arial" w:cs="Arial"/>
                <w:bCs/>
                <w:sz w:val="22"/>
                <w:szCs w:val="22"/>
              </w:rPr>
              <w:lastRenderedPageBreak/>
              <w:t>6,00,000/- per Bigha as we move towards the Anupshahar road.</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075F8DC1" w:rsidR="00A44DBE" w:rsidRPr="00E432E7" w:rsidRDefault="00E432E7" w:rsidP="00A44DBE">
            <w:pPr>
              <w:rPr>
                <w:rFonts w:ascii="Arial" w:hAnsi="Arial" w:cs="Arial"/>
                <w:b/>
                <w:sz w:val="22"/>
                <w:szCs w:val="22"/>
              </w:rPr>
            </w:pPr>
            <w:r w:rsidRPr="00E432E7">
              <w:rPr>
                <w:rFonts w:ascii="Arial" w:hAnsi="Arial" w:cs="Arial"/>
                <w:b/>
                <w:sz w:val="22"/>
                <w:szCs w:val="22"/>
              </w:rPr>
              <w:t>-</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3E5B350" w:rsidR="00A44DBE" w:rsidRPr="00E432E7" w:rsidRDefault="00E432E7" w:rsidP="00A44DBE">
            <w:pPr>
              <w:rPr>
                <w:rFonts w:ascii="Arial" w:hAnsi="Arial" w:cs="Arial"/>
                <w:b/>
                <w:sz w:val="22"/>
                <w:szCs w:val="22"/>
              </w:rPr>
            </w:pPr>
            <w:r w:rsidRPr="00E432E7">
              <w:rPr>
                <w:rFonts w:ascii="Arial" w:hAnsi="Arial" w:cs="Arial"/>
                <w:sz w:val="22"/>
                <w:szCs w:val="22"/>
              </w:rPr>
              <w:t>-</w:t>
            </w:r>
          </w:p>
        </w:tc>
      </w:tr>
      <w:tr w:rsidR="00E432E7" w:rsidRPr="00A95672" w14:paraId="55A9E4AA" w14:textId="77777777" w:rsidTr="00D87CFA">
        <w:trPr>
          <w:trHeight w:val="285"/>
          <w:jc w:val="center"/>
        </w:trPr>
        <w:tc>
          <w:tcPr>
            <w:tcW w:w="725" w:type="dxa"/>
            <w:vMerge/>
            <w:shd w:val="clear" w:color="auto" w:fill="DEEAF6" w:themeFill="accent5" w:themeFillTint="33"/>
          </w:tcPr>
          <w:p w14:paraId="6497304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432E7" w:rsidRPr="004073EB" w:rsidRDefault="00E432E7" w:rsidP="00E432E7">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F951741" w14:textId="77CDE027" w:rsidR="00E432E7" w:rsidRPr="00E432E7" w:rsidRDefault="00E432E7" w:rsidP="00E432E7">
            <w:pPr>
              <w:rPr>
                <w:rFonts w:ascii="Arial" w:hAnsi="Arial" w:cs="Arial"/>
                <w:b/>
                <w:sz w:val="22"/>
                <w:szCs w:val="22"/>
              </w:rPr>
            </w:pPr>
            <w:r w:rsidRPr="00E432E7">
              <w:rPr>
                <w:rFonts w:ascii="Arial" w:hAnsi="Arial" w:cs="Arial"/>
                <w:sz w:val="22"/>
                <w:szCs w:val="22"/>
              </w:rPr>
              <w:t>Local Villagers</w:t>
            </w:r>
          </w:p>
        </w:tc>
      </w:tr>
      <w:tr w:rsidR="00E432E7" w:rsidRPr="00A95672" w14:paraId="7F56933E" w14:textId="77777777" w:rsidTr="00D87CFA">
        <w:trPr>
          <w:trHeight w:val="195"/>
          <w:jc w:val="center"/>
        </w:trPr>
        <w:tc>
          <w:tcPr>
            <w:tcW w:w="725" w:type="dxa"/>
            <w:vMerge/>
            <w:shd w:val="clear" w:color="auto" w:fill="DEEAF6" w:themeFill="accent5" w:themeFillTint="33"/>
          </w:tcPr>
          <w:p w14:paraId="71B635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432E7" w:rsidRPr="004073EB" w:rsidRDefault="00E432E7" w:rsidP="00E432E7">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B05BBBE" w:rsidR="00E432E7" w:rsidRPr="00E432E7" w:rsidRDefault="00E432E7" w:rsidP="00E432E7">
            <w:pPr>
              <w:rPr>
                <w:rFonts w:ascii="Arial" w:hAnsi="Arial" w:cs="Arial"/>
                <w:b/>
                <w:sz w:val="22"/>
                <w:szCs w:val="22"/>
              </w:rPr>
            </w:pPr>
            <w:r>
              <w:rPr>
                <w:rFonts w:ascii="Arial" w:hAnsi="Arial" w:cs="Arial"/>
                <w:bCs/>
                <w:sz w:val="22"/>
                <w:szCs w:val="22"/>
              </w:rPr>
              <w:t>1,400</w:t>
            </w:r>
            <w:r w:rsidRPr="00E432E7">
              <w:rPr>
                <w:rFonts w:ascii="Arial" w:hAnsi="Arial" w:cs="Arial"/>
                <w:bCs/>
                <w:sz w:val="22"/>
                <w:szCs w:val="22"/>
              </w:rPr>
              <w:t xml:space="preserve"> </w:t>
            </w:r>
            <w:r>
              <w:rPr>
                <w:rFonts w:ascii="Arial" w:hAnsi="Arial" w:cs="Arial"/>
                <w:bCs/>
                <w:sz w:val="22"/>
                <w:szCs w:val="22"/>
              </w:rPr>
              <w:t>Bigha</w:t>
            </w:r>
          </w:p>
        </w:tc>
      </w:tr>
      <w:tr w:rsidR="00E432E7" w:rsidRPr="00A95672" w14:paraId="2EFDBEAD" w14:textId="77777777" w:rsidTr="00D87CFA">
        <w:trPr>
          <w:trHeight w:val="225"/>
          <w:jc w:val="center"/>
        </w:trPr>
        <w:tc>
          <w:tcPr>
            <w:tcW w:w="725" w:type="dxa"/>
            <w:vMerge/>
            <w:shd w:val="clear" w:color="auto" w:fill="DEEAF6" w:themeFill="accent5" w:themeFillTint="33"/>
          </w:tcPr>
          <w:p w14:paraId="375BBAA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432E7" w:rsidRPr="004073EB" w:rsidRDefault="00E432E7" w:rsidP="00E432E7">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72B0CF71" w:rsidR="00E432E7" w:rsidRPr="00E432E7" w:rsidRDefault="00E432E7" w:rsidP="00E432E7">
            <w:pPr>
              <w:rPr>
                <w:rFonts w:ascii="Arial" w:hAnsi="Arial" w:cs="Arial"/>
                <w:bCs/>
                <w:sz w:val="22"/>
                <w:szCs w:val="22"/>
              </w:rPr>
            </w:pPr>
            <w:r w:rsidRPr="00E432E7">
              <w:rPr>
                <w:rFonts w:ascii="Arial" w:hAnsi="Arial" w:cs="Arial"/>
                <w:bCs/>
                <w:sz w:val="22"/>
                <w:szCs w:val="22"/>
              </w:rPr>
              <w:t>Opposite to the plant</w:t>
            </w:r>
          </w:p>
        </w:tc>
      </w:tr>
      <w:tr w:rsidR="0036227A" w:rsidRPr="00A95672" w14:paraId="06999CED" w14:textId="77777777" w:rsidTr="00D87CFA">
        <w:trPr>
          <w:trHeight w:val="270"/>
          <w:jc w:val="center"/>
        </w:trPr>
        <w:tc>
          <w:tcPr>
            <w:tcW w:w="725" w:type="dxa"/>
            <w:vMerge/>
            <w:shd w:val="clear" w:color="auto" w:fill="DEEAF6" w:themeFill="accent5" w:themeFillTint="33"/>
          </w:tcPr>
          <w:p w14:paraId="5788C57E" w14:textId="77777777" w:rsidR="0036227A" w:rsidRPr="00A95672" w:rsidRDefault="0036227A" w:rsidP="0036227A">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36227A" w:rsidRPr="00A95672" w:rsidRDefault="0036227A" w:rsidP="0036227A">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36227A" w:rsidRPr="00A95672" w:rsidRDefault="0036227A" w:rsidP="0036227A">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36227A" w:rsidRPr="004073EB" w:rsidRDefault="0036227A" w:rsidP="0036227A">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30B0FD62" w:rsidR="0036227A" w:rsidRPr="00E432E7" w:rsidRDefault="0036227A" w:rsidP="0036227A">
            <w:pPr>
              <w:rPr>
                <w:rFonts w:ascii="Arial" w:hAnsi="Arial" w:cs="Arial"/>
                <w:b/>
                <w:sz w:val="22"/>
                <w:szCs w:val="22"/>
              </w:rPr>
            </w:pPr>
            <w:r>
              <w:rPr>
                <w:rFonts w:ascii="Arial" w:hAnsi="Arial" w:cs="Arial"/>
                <w:sz w:val="22"/>
                <w:szCs w:val="22"/>
              </w:rPr>
              <w:t>Upto Rs. 5,00,000/- to Rs. 6,00,000/- per Bigha</w:t>
            </w:r>
          </w:p>
        </w:tc>
      </w:tr>
      <w:tr w:rsidR="0036227A" w:rsidRPr="00A95672" w14:paraId="5FEFFA54" w14:textId="77777777" w:rsidTr="00D87CFA">
        <w:trPr>
          <w:trHeight w:val="270"/>
          <w:jc w:val="center"/>
        </w:trPr>
        <w:tc>
          <w:tcPr>
            <w:tcW w:w="725" w:type="dxa"/>
            <w:vMerge/>
            <w:shd w:val="clear" w:color="auto" w:fill="DEEAF6" w:themeFill="accent5" w:themeFillTint="33"/>
          </w:tcPr>
          <w:p w14:paraId="4E25F69B" w14:textId="77777777" w:rsidR="0036227A" w:rsidRPr="00A95672" w:rsidRDefault="0036227A" w:rsidP="0036227A">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36227A" w:rsidRPr="00A95672" w:rsidRDefault="0036227A" w:rsidP="0036227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36227A" w:rsidRPr="00A95672" w:rsidRDefault="0036227A" w:rsidP="0036227A">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6227A" w:rsidRPr="004073EB" w:rsidRDefault="0036227A" w:rsidP="0036227A">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33034CEC" w:rsidR="0036227A" w:rsidRPr="002F049E" w:rsidRDefault="0036227A" w:rsidP="0036227A">
            <w:pPr>
              <w:jc w:val="both"/>
              <w:rPr>
                <w:rFonts w:ascii="Arial" w:hAnsi="Arial" w:cs="Arial"/>
                <w:bCs/>
                <w:sz w:val="22"/>
                <w:szCs w:val="22"/>
              </w:rPr>
            </w:pPr>
            <w:r>
              <w:rPr>
                <w:rFonts w:ascii="Arial" w:hAnsi="Arial" w:cs="Arial"/>
                <w:bCs/>
                <w:sz w:val="22"/>
                <w:szCs w:val="22"/>
              </w:rPr>
              <w:t>As per discussion with the local Villagers U.P. Police acquired about 800 bigha of land parcels for the construction of New Police Line Area and they have been paid upto Rs. 5,00,000/- to Rs. 6,00,000/- per Bigha for their land value.</w:t>
            </w:r>
          </w:p>
        </w:tc>
      </w:tr>
      <w:tr w:rsidR="00E432E7" w:rsidRPr="00A95672" w14:paraId="5EE6ECCE" w14:textId="77777777" w:rsidTr="001F1885">
        <w:trPr>
          <w:trHeight w:val="255"/>
          <w:jc w:val="center"/>
        </w:trPr>
        <w:tc>
          <w:tcPr>
            <w:tcW w:w="725" w:type="dxa"/>
            <w:vMerge/>
            <w:shd w:val="clear" w:color="auto" w:fill="D5DCE4" w:themeFill="text2" w:themeFillTint="33"/>
          </w:tcPr>
          <w:p w14:paraId="002E617D"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E432E7" w:rsidRPr="00A95672" w:rsidRDefault="00E432E7" w:rsidP="00E432E7">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E432E7" w:rsidRPr="00A95672" w:rsidRDefault="00E432E7" w:rsidP="00E432E7">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432E7"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E432E7" w:rsidRPr="00A95672" w:rsidRDefault="00E432E7" w:rsidP="00E432E7">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6898078" w14:textId="22A0E25E" w:rsidR="00E432E7" w:rsidRPr="004073EB" w:rsidRDefault="00E432E7" w:rsidP="00E432E7">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7EE3FE3E" w14:textId="3AC575C8" w:rsidR="00E432E7" w:rsidRPr="00BC68FC"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is the only industrial setup, no other economic activity observed in the locality.</w:t>
            </w:r>
          </w:p>
          <w:p w14:paraId="64122CAB" w14:textId="4B2E0D34"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locality comprises only agricultural land available for sale</w:t>
            </w:r>
            <w:r w:rsidRPr="004073EB">
              <w:rPr>
                <w:rFonts w:ascii="Arial" w:hAnsi="Arial" w:cs="Arial"/>
                <w:sz w:val="22"/>
                <w:szCs w:val="22"/>
              </w:rPr>
              <w:t>.</w:t>
            </w:r>
          </w:p>
          <w:p w14:paraId="76532DBC" w14:textId="71E6026F"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plant was setup because of the huge availability of Raw Material for the plant i.e. Milk.</w:t>
            </w:r>
          </w:p>
          <w:p w14:paraId="1FF8490C" w14:textId="06D4C28E" w:rsidR="00327591" w:rsidRDefault="00327591"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As per inquiry conducted, U.P. Government had allotted about Rs. 36.00 Cr. for the acquisition of proposed Police Line Land. As per inquiry conducted with local villagers, the acquired </w:t>
            </w:r>
            <w:r w:rsidR="003D3F38">
              <w:rPr>
                <w:rFonts w:ascii="Arial" w:hAnsi="Arial" w:cs="Arial"/>
                <w:sz w:val="22"/>
                <w:szCs w:val="22"/>
              </w:rPr>
              <w:t xml:space="preserve">land </w:t>
            </w:r>
            <w:r>
              <w:rPr>
                <w:rFonts w:ascii="Arial" w:hAnsi="Arial" w:cs="Arial"/>
                <w:sz w:val="22"/>
                <w:szCs w:val="22"/>
              </w:rPr>
              <w:t xml:space="preserve">area is about </w:t>
            </w:r>
            <w:r w:rsidR="00EF71A6">
              <w:rPr>
                <w:rFonts w:ascii="Arial" w:hAnsi="Arial" w:cs="Arial"/>
                <w:sz w:val="22"/>
                <w:szCs w:val="22"/>
              </w:rPr>
              <w:t>800</w:t>
            </w:r>
            <w:r>
              <w:rPr>
                <w:rFonts w:ascii="Arial" w:hAnsi="Arial" w:cs="Arial"/>
                <w:sz w:val="22"/>
                <w:szCs w:val="22"/>
              </w:rPr>
              <w:t xml:space="preserve"> Bigha. Which translate the </w:t>
            </w:r>
            <w:r w:rsidR="003D3F38">
              <w:rPr>
                <w:rFonts w:ascii="Arial" w:hAnsi="Arial" w:cs="Arial"/>
                <w:sz w:val="22"/>
                <w:szCs w:val="22"/>
              </w:rPr>
              <w:t xml:space="preserve">acquired </w:t>
            </w:r>
            <w:r>
              <w:rPr>
                <w:rFonts w:ascii="Arial" w:hAnsi="Arial" w:cs="Arial"/>
                <w:sz w:val="22"/>
                <w:szCs w:val="22"/>
              </w:rPr>
              <w:t xml:space="preserve">average agriculture land rate about Rs. </w:t>
            </w:r>
            <w:r w:rsidR="00EF71A6">
              <w:rPr>
                <w:rFonts w:ascii="Arial" w:hAnsi="Arial" w:cs="Arial"/>
                <w:sz w:val="22"/>
                <w:szCs w:val="22"/>
              </w:rPr>
              <w:t>4,50,000</w:t>
            </w:r>
            <w:r>
              <w:rPr>
                <w:rFonts w:ascii="Arial" w:hAnsi="Arial" w:cs="Arial"/>
                <w:sz w:val="22"/>
                <w:szCs w:val="22"/>
              </w:rPr>
              <w:t>/- per Bigha.</w:t>
            </w:r>
          </w:p>
          <w:p w14:paraId="331F5037" w14:textId="53726C5C" w:rsidR="00127F15"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Considering the above observation, we are taking Rs. 5,</w:t>
            </w:r>
            <w:r w:rsidR="0036227A">
              <w:rPr>
                <w:rFonts w:ascii="Arial" w:hAnsi="Arial" w:cs="Arial"/>
                <w:sz w:val="22"/>
                <w:szCs w:val="22"/>
              </w:rPr>
              <w:t>8</w:t>
            </w:r>
            <w:r>
              <w:rPr>
                <w:rFonts w:ascii="Arial" w:hAnsi="Arial" w:cs="Arial"/>
                <w:sz w:val="22"/>
                <w:szCs w:val="22"/>
              </w:rPr>
              <w:t>0,000/- per Bigha market rate for agriculture land. Above this</w:t>
            </w:r>
            <w:r w:rsidR="003D3F38">
              <w:rPr>
                <w:rFonts w:ascii="Arial" w:hAnsi="Arial" w:cs="Arial"/>
                <w:sz w:val="22"/>
                <w:szCs w:val="22"/>
              </w:rPr>
              <w:t xml:space="preserve"> land rate</w:t>
            </w:r>
            <w:r>
              <w:rPr>
                <w:rFonts w:ascii="Arial" w:hAnsi="Arial" w:cs="Arial"/>
                <w:sz w:val="22"/>
                <w:szCs w:val="22"/>
              </w:rPr>
              <w:t xml:space="preserve">, we have applied applicable land conversion charges as defined by </w:t>
            </w:r>
            <w:r w:rsidRPr="00B80C1B">
              <w:rPr>
                <w:rFonts w:ascii="Arial" w:hAnsi="Arial" w:cs="Arial"/>
                <w:b/>
                <w:bCs/>
                <w:sz w:val="22"/>
                <w:szCs w:val="22"/>
              </w:rPr>
              <w:t>Nivesh Mitra U.P.</w:t>
            </w:r>
          </w:p>
          <w:p w14:paraId="11F907EA" w14:textId="705BC50F" w:rsidR="00EF71A6" w:rsidRPr="007107D7"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charges from agriculture to industrial land defined by </w:t>
            </w:r>
            <w:r w:rsidRPr="007107D7">
              <w:rPr>
                <w:rFonts w:ascii="Arial" w:hAnsi="Arial" w:cs="Arial"/>
                <w:b/>
                <w:bCs/>
                <w:sz w:val="22"/>
                <w:szCs w:val="22"/>
              </w:rPr>
              <w:t>Nivesh Mitra U.P.</w:t>
            </w:r>
            <w:r>
              <w:rPr>
                <w:rFonts w:ascii="Arial" w:hAnsi="Arial" w:cs="Arial"/>
                <w:sz w:val="22"/>
                <w:szCs w:val="22"/>
              </w:rPr>
              <w:t xml:space="preserve"> are very minimal i.e. only</w:t>
            </w:r>
            <w:r w:rsidR="00B80C1B">
              <w:rPr>
                <w:rFonts w:ascii="Arial" w:hAnsi="Arial" w:cs="Arial"/>
                <w:sz w:val="22"/>
                <w:szCs w:val="22"/>
              </w:rPr>
              <w:t xml:space="preserve"> </w:t>
            </w:r>
            <w:r w:rsidR="00B80C1B" w:rsidRPr="007107D7">
              <w:rPr>
                <w:rFonts w:ascii="Arial" w:hAnsi="Arial" w:cs="Arial"/>
                <w:b/>
                <w:bCs/>
                <w:sz w:val="22"/>
                <w:szCs w:val="22"/>
              </w:rPr>
              <w:t>2% of Circle of Rate</w:t>
            </w:r>
            <w:r w:rsidR="00B80C1B">
              <w:rPr>
                <w:rFonts w:ascii="Arial" w:hAnsi="Arial" w:cs="Arial"/>
                <w:sz w:val="22"/>
                <w:szCs w:val="22"/>
              </w:rPr>
              <w:t>.</w:t>
            </w:r>
            <w:r w:rsidR="007107D7">
              <w:rPr>
                <w:rFonts w:ascii="Arial" w:hAnsi="Arial" w:cs="Arial"/>
                <w:sz w:val="22"/>
                <w:szCs w:val="22"/>
              </w:rPr>
              <w:t xml:space="preserve"> </w:t>
            </w:r>
            <w:r w:rsidR="007107D7" w:rsidRPr="007107D7">
              <w:rPr>
                <w:rFonts w:ascii="Arial" w:hAnsi="Arial" w:cs="Arial"/>
                <w:b/>
                <w:bCs/>
                <w:sz w:val="22"/>
                <w:szCs w:val="22"/>
              </w:rPr>
              <w:t>(</w:t>
            </w:r>
            <w:hyperlink r:id="rId10" w:history="1">
              <w:r w:rsidR="007107D7" w:rsidRPr="00C35C88">
                <w:rPr>
                  <w:rStyle w:val="Hyperlink"/>
                  <w:rFonts w:ascii="Arial" w:hAnsi="Arial" w:cs="Arial"/>
                  <w:b/>
                  <w:bCs/>
                  <w:i/>
                  <w:iCs/>
                  <w:sz w:val="20"/>
                  <w:szCs w:val="20"/>
                </w:rPr>
                <w:t>https://niveshmitra.up.nic.in/Documents/User_Process_Flow/UPS_1.pdf</w:t>
              </w:r>
            </w:hyperlink>
            <w:r w:rsidR="007107D7" w:rsidRPr="007107D7">
              <w:rPr>
                <w:rFonts w:ascii="Arial" w:hAnsi="Arial" w:cs="Arial"/>
                <w:b/>
                <w:bCs/>
                <w:sz w:val="22"/>
                <w:szCs w:val="22"/>
              </w:rPr>
              <w:t>)</w:t>
            </w:r>
          </w:p>
          <w:p w14:paraId="6D6C3C1A" w14:textId="17295CFF" w:rsidR="007107D7" w:rsidRDefault="007107D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7107D7">
              <w:rPr>
                <w:rFonts w:ascii="Arial" w:hAnsi="Arial" w:cs="Arial"/>
                <w:sz w:val="22"/>
                <w:szCs w:val="22"/>
              </w:rPr>
              <w:t>Cal</w:t>
            </w:r>
            <w:r>
              <w:rPr>
                <w:rFonts w:ascii="Arial" w:hAnsi="Arial" w:cs="Arial"/>
                <w:sz w:val="22"/>
                <w:szCs w:val="22"/>
              </w:rPr>
              <w:t xml:space="preserve">culation </w:t>
            </w:r>
            <w:r w:rsidR="00E628FD">
              <w:rPr>
                <w:rFonts w:ascii="Arial" w:hAnsi="Arial" w:cs="Arial"/>
                <w:sz w:val="22"/>
                <w:szCs w:val="22"/>
              </w:rPr>
              <w:t>of</w:t>
            </w:r>
            <w:r>
              <w:rPr>
                <w:rFonts w:ascii="Arial" w:hAnsi="Arial" w:cs="Arial"/>
                <w:sz w:val="22"/>
                <w:szCs w:val="22"/>
              </w:rPr>
              <w:t xml:space="preserve"> arrived Fair Market Rate are tabulated </w:t>
            </w:r>
            <w:r w:rsidR="004439FC">
              <w:rPr>
                <w:rFonts w:ascii="Arial" w:hAnsi="Arial" w:cs="Arial"/>
                <w:sz w:val="22"/>
                <w:szCs w:val="22"/>
              </w:rPr>
              <w:t>below: -</w:t>
            </w:r>
          </w:p>
          <w:tbl>
            <w:tblPr>
              <w:tblStyle w:val="TableGrid"/>
              <w:tblW w:w="7260" w:type="dxa"/>
              <w:jc w:val="center"/>
              <w:tblLayout w:type="fixed"/>
              <w:tblLook w:val="04A0" w:firstRow="1" w:lastRow="0" w:firstColumn="1" w:lastColumn="0" w:noHBand="0" w:noVBand="1"/>
            </w:tblPr>
            <w:tblGrid>
              <w:gridCol w:w="818"/>
              <w:gridCol w:w="4031"/>
              <w:gridCol w:w="1307"/>
              <w:gridCol w:w="1104"/>
            </w:tblGrid>
            <w:tr w:rsidR="0036227A" w14:paraId="5EBDB8A5"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E64A924" w14:textId="77777777" w:rsidR="0036227A" w:rsidRDefault="0036227A" w:rsidP="0036227A">
                  <w:pPr>
                    <w:widowControl w:val="0"/>
                    <w:autoSpaceDE w:val="0"/>
                    <w:autoSpaceDN w:val="0"/>
                    <w:spacing w:line="256" w:lineRule="auto"/>
                    <w:contextualSpacing/>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 No.</w:t>
                  </w:r>
                </w:p>
              </w:tc>
              <w:tc>
                <w:tcPr>
                  <w:tcW w:w="40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B9B048" w14:textId="77777777" w:rsidR="0036227A" w:rsidRDefault="0036227A" w:rsidP="0036227A">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p>
              </w:tc>
              <w:tc>
                <w:tcPr>
                  <w:tcW w:w="130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CAC8AB4" w14:textId="77777777" w:rsidR="0036227A" w:rsidRDefault="0036227A" w:rsidP="0036227A">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Figure</w:t>
                  </w:r>
                </w:p>
              </w:tc>
              <w:tc>
                <w:tcPr>
                  <w:tcW w:w="110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251FF58" w14:textId="77777777" w:rsidR="0036227A" w:rsidRDefault="0036227A" w:rsidP="0036227A">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UOM</w:t>
                  </w:r>
                </w:p>
              </w:tc>
            </w:tr>
            <w:tr w:rsidR="0036227A" w14:paraId="10AC3FDD"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2F617E70"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1</w:t>
                  </w:r>
                </w:p>
              </w:tc>
              <w:tc>
                <w:tcPr>
                  <w:tcW w:w="4029" w:type="dxa"/>
                  <w:vMerge w:val="restart"/>
                  <w:tcBorders>
                    <w:top w:val="single" w:sz="4" w:space="0" w:color="auto"/>
                    <w:left w:val="single" w:sz="4" w:space="0" w:color="auto"/>
                    <w:bottom w:val="single" w:sz="4" w:space="0" w:color="auto"/>
                    <w:right w:val="single" w:sz="4" w:space="0" w:color="auto"/>
                  </w:tcBorders>
                  <w:vAlign w:val="center"/>
                  <w:hideMark/>
                </w:tcPr>
                <w:p w14:paraId="4A3C6920"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Land Area</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A99D3AF" w14:textId="02FB88FB" w:rsidR="0036227A" w:rsidRDefault="006533CF" w:rsidP="0036227A">
                  <w:pPr>
                    <w:widowControl w:val="0"/>
                    <w:autoSpaceDE w:val="0"/>
                    <w:autoSpaceDN w:val="0"/>
                    <w:spacing w:line="256" w:lineRule="auto"/>
                    <w:jc w:val="right"/>
                    <w:rPr>
                      <w:rFonts w:asciiTheme="minorHAnsi" w:hAnsiTheme="minorHAnsi" w:cstheme="minorHAnsi"/>
                      <w:sz w:val="22"/>
                      <w:szCs w:val="22"/>
                    </w:rPr>
                  </w:pPr>
                  <w:r w:rsidRPr="006533CF">
                    <w:rPr>
                      <w:rFonts w:asciiTheme="minorHAnsi" w:hAnsiTheme="minorHAnsi" w:cstheme="minorHAnsi"/>
                      <w:sz w:val="22"/>
                      <w:szCs w:val="22"/>
                    </w:rPr>
                    <w:t>49,034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A5A98FF"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sqm</w:t>
                  </w:r>
                </w:p>
              </w:tc>
            </w:tr>
            <w:tr w:rsidR="0036227A" w14:paraId="091097B7"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3B1AB0DE"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4029" w:type="dxa"/>
                  <w:vMerge/>
                  <w:tcBorders>
                    <w:top w:val="single" w:sz="4" w:space="0" w:color="auto"/>
                    <w:left w:val="single" w:sz="4" w:space="0" w:color="auto"/>
                    <w:bottom w:val="single" w:sz="4" w:space="0" w:color="auto"/>
                    <w:right w:val="single" w:sz="4" w:space="0" w:color="auto"/>
                  </w:tcBorders>
                  <w:vAlign w:val="center"/>
                  <w:hideMark/>
                </w:tcPr>
                <w:p w14:paraId="09FFF53E" w14:textId="77777777" w:rsidR="0036227A" w:rsidRDefault="0036227A" w:rsidP="0036227A">
                  <w:pPr>
                    <w:rPr>
                      <w:rFonts w:asciiTheme="minorHAnsi" w:hAnsiTheme="minorHAnsi" w:cstheme="minorHAnsi"/>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3B6FEEAA" w14:textId="6053EF14" w:rsidR="0036227A" w:rsidRDefault="006533CF" w:rsidP="0036227A">
                  <w:pPr>
                    <w:widowControl w:val="0"/>
                    <w:autoSpaceDE w:val="0"/>
                    <w:autoSpaceDN w:val="0"/>
                    <w:spacing w:line="256" w:lineRule="auto"/>
                    <w:jc w:val="right"/>
                    <w:rPr>
                      <w:rFonts w:asciiTheme="minorHAnsi" w:hAnsiTheme="minorHAnsi" w:cstheme="minorHAnsi"/>
                      <w:sz w:val="22"/>
                      <w:szCs w:val="22"/>
                    </w:rPr>
                  </w:pPr>
                  <w:r w:rsidRPr="006533CF">
                    <w:rPr>
                      <w:rFonts w:asciiTheme="minorHAnsi" w:hAnsiTheme="minorHAnsi" w:cstheme="minorHAnsi"/>
                      <w:sz w:val="22"/>
                      <w:szCs w:val="22"/>
                    </w:rPr>
                    <w:t>75.73</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023D0DD"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Bigha</w:t>
                  </w:r>
                </w:p>
              </w:tc>
            </w:tr>
            <w:tr w:rsidR="0036227A" w14:paraId="5E77D72B"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5C98EA65"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4029" w:type="dxa"/>
                  <w:vMerge w:val="restart"/>
                  <w:tcBorders>
                    <w:top w:val="single" w:sz="4" w:space="0" w:color="auto"/>
                    <w:left w:val="single" w:sz="4" w:space="0" w:color="auto"/>
                    <w:bottom w:val="single" w:sz="4" w:space="0" w:color="auto"/>
                    <w:right w:val="single" w:sz="4" w:space="0" w:color="auto"/>
                  </w:tcBorders>
                  <w:vAlign w:val="center"/>
                  <w:hideMark/>
                </w:tcPr>
                <w:p w14:paraId="71651741"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Prevailing Agricultural Market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4E3A0E66"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5,80,000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4474D93"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Bigha</w:t>
                  </w:r>
                </w:p>
              </w:tc>
            </w:tr>
            <w:tr w:rsidR="0036227A" w14:paraId="5259D13D"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36867380"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4029" w:type="dxa"/>
                  <w:vMerge/>
                  <w:tcBorders>
                    <w:top w:val="single" w:sz="4" w:space="0" w:color="auto"/>
                    <w:left w:val="single" w:sz="4" w:space="0" w:color="auto"/>
                    <w:bottom w:val="single" w:sz="4" w:space="0" w:color="auto"/>
                    <w:right w:val="single" w:sz="4" w:space="0" w:color="auto"/>
                  </w:tcBorders>
                  <w:vAlign w:val="center"/>
                  <w:hideMark/>
                </w:tcPr>
                <w:p w14:paraId="5F09B809" w14:textId="77777777" w:rsidR="0036227A" w:rsidRDefault="0036227A" w:rsidP="0036227A">
                  <w:pPr>
                    <w:rPr>
                      <w:rFonts w:asciiTheme="minorHAnsi" w:hAnsiTheme="minorHAnsi" w:cstheme="minorHAnsi"/>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12E61680"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896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FF9EF30"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36227A" w14:paraId="7F8B6716"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5ABCF1F7"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4029" w:type="dxa"/>
                  <w:tcBorders>
                    <w:top w:val="single" w:sz="4" w:space="0" w:color="auto"/>
                    <w:left w:val="single" w:sz="4" w:space="0" w:color="auto"/>
                    <w:bottom w:val="single" w:sz="4" w:space="0" w:color="auto"/>
                    <w:right w:val="single" w:sz="4" w:space="0" w:color="auto"/>
                  </w:tcBorders>
                  <w:vAlign w:val="center"/>
                  <w:hideMark/>
                </w:tcPr>
                <w:p w14:paraId="1D9B84A6"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Appreciation on account of time value of money &amp; location for Milk availability</w:t>
                  </w:r>
                </w:p>
              </w:tc>
              <w:tc>
                <w:tcPr>
                  <w:tcW w:w="1306" w:type="dxa"/>
                  <w:tcBorders>
                    <w:top w:val="single" w:sz="4" w:space="0" w:color="auto"/>
                    <w:left w:val="single" w:sz="4" w:space="0" w:color="auto"/>
                    <w:bottom w:val="single" w:sz="4" w:space="0" w:color="auto"/>
                    <w:right w:val="single" w:sz="4" w:space="0" w:color="auto"/>
                  </w:tcBorders>
                  <w:vAlign w:val="center"/>
                  <w:hideMark/>
                </w:tcPr>
                <w:p w14:paraId="723C87B4"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30%</w:t>
                  </w:r>
                </w:p>
              </w:tc>
              <w:tc>
                <w:tcPr>
                  <w:tcW w:w="1104" w:type="dxa"/>
                  <w:tcBorders>
                    <w:top w:val="single" w:sz="4" w:space="0" w:color="auto"/>
                    <w:left w:val="single" w:sz="4" w:space="0" w:color="auto"/>
                    <w:bottom w:val="single" w:sz="4" w:space="0" w:color="auto"/>
                    <w:right w:val="single" w:sz="4" w:space="0" w:color="auto"/>
                  </w:tcBorders>
                  <w:vAlign w:val="center"/>
                </w:tcPr>
                <w:p w14:paraId="172EF576"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p>
              </w:tc>
            </w:tr>
            <w:tr w:rsidR="0036227A" w14:paraId="50249ECB"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21FEB22D"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4029" w:type="dxa"/>
                  <w:tcBorders>
                    <w:top w:val="single" w:sz="4" w:space="0" w:color="auto"/>
                    <w:left w:val="single" w:sz="4" w:space="0" w:color="auto"/>
                    <w:bottom w:val="single" w:sz="4" w:space="0" w:color="auto"/>
                    <w:right w:val="single" w:sz="4" w:space="0" w:color="auto"/>
                  </w:tcBorders>
                  <w:vAlign w:val="center"/>
                  <w:hideMark/>
                </w:tcPr>
                <w:p w14:paraId="43063380"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 xml:space="preserve">Arrived Agricultural Market Rate </w:t>
                  </w:r>
                  <w:r>
                    <w:rPr>
                      <w:rFonts w:asciiTheme="minorHAnsi" w:hAnsiTheme="minorHAnsi" w:cstheme="minorHAnsi"/>
                      <w:b/>
                      <w:bCs/>
                      <w:sz w:val="22"/>
                      <w:szCs w:val="22"/>
                    </w:rPr>
                    <w:t>(4+4x5)</w:t>
                  </w:r>
                </w:p>
              </w:tc>
              <w:tc>
                <w:tcPr>
                  <w:tcW w:w="1306" w:type="dxa"/>
                  <w:tcBorders>
                    <w:top w:val="single" w:sz="4" w:space="0" w:color="auto"/>
                    <w:left w:val="single" w:sz="4" w:space="0" w:color="auto"/>
                    <w:bottom w:val="single" w:sz="4" w:space="0" w:color="auto"/>
                    <w:right w:val="single" w:sz="4" w:space="0" w:color="auto"/>
                  </w:tcBorders>
                  <w:vAlign w:val="center"/>
                  <w:hideMark/>
                </w:tcPr>
                <w:p w14:paraId="5FF29675"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1,164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882E1FD"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36227A" w14:paraId="0862F43E"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27ECC390"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7</w:t>
                  </w:r>
                </w:p>
              </w:tc>
              <w:tc>
                <w:tcPr>
                  <w:tcW w:w="4029" w:type="dxa"/>
                  <w:tcBorders>
                    <w:top w:val="single" w:sz="4" w:space="0" w:color="auto"/>
                    <w:left w:val="single" w:sz="4" w:space="0" w:color="auto"/>
                    <w:bottom w:val="single" w:sz="4" w:space="0" w:color="auto"/>
                    <w:right w:val="single" w:sz="4" w:space="0" w:color="auto"/>
                  </w:tcBorders>
                  <w:vAlign w:val="center"/>
                  <w:hideMark/>
                </w:tcPr>
                <w:p w14:paraId="411741C8"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Industrial Circle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344360A9"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1,200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7E0066B"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36227A" w14:paraId="7B40C50C"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574098EF"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8</w:t>
                  </w:r>
                </w:p>
              </w:tc>
              <w:tc>
                <w:tcPr>
                  <w:tcW w:w="4029" w:type="dxa"/>
                  <w:tcBorders>
                    <w:top w:val="single" w:sz="4" w:space="0" w:color="auto"/>
                    <w:left w:val="single" w:sz="4" w:space="0" w:color="auto"/>
                    <w:bottom w:val="single" w:sz="4" w:space="0" w:color="auto"/>
                    <w:right w:val="single" w:sz="4" w:space="0" w:color="auto"/>
                  </w:tcBorders>
                  <w:vAlign w:val="center"/>
                  <w:hideMark/>
                </w:tcPr>
                <w:p w14:paraId="6437DB52"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CLU Charges (2% of Circle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4DE5B21A"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24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FEE7D10"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36227A" w14:paraId="2ACE31FC" w14:textId="77777777" w:rsidTr="003710D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7ED44F79"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lastRenderedPageBreak/>
                    <w:t>9</w:t>
                  </w:r>
                </w:p>
              </w:tc>
              <w:tc>
                <w:tcPr>
                  <w:tcW w:w="4029" w:type="dxa"/>
                  <w:tcBorders>
                    <w:top w:val="single" w:sz="4" w:space="0" w:color="auto"/>
                    <w:left w:val="single" w:sz="4" w:space="0" w:color="auto"/>
                    <w:bottom w:val="single" w:sz="4" w:space="0" w:color="auto"/>
                    <w:right w:val="single" w:sz="4" w:space="0" w:color="auto"/>
                  </w:tcBorders>
                  <w:vAlign w:val="center"/>
                  <w:hideMark/>
                </w:tcPr>
                <w:p w14:paraId="31F9C760" w14:textId="77777777" w:rsidR="0036227A" w:rsidRDefault="0036227A" w:rsidP="0036227A">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 xml:space="preserve">Arrived Fair Market rate </w:t>
                  </w:r>
                  <w:r>
                    <w:rPr>
                      <w:rFonts w:asciiTheme="minorHAnsi" w:hAnsiTheme="minorHAnsi" w:cstheme="minorHAnsi"/>
                      <w:b/>
                      <w:bCs/>
                      <w:sz w:val="22"/>
                      <w:szCs w:val="22"/>
                    </w:rPr>
                    <w:t>(6+8)</w:t>
                  </w:r>
                </w:p>
              </w:tc>
              <w:tc>
                <w:tcPr>
                  <w:tcW w:w="1306" w:type="dxa"/>
                  <w:tcBorders>
                    <w:top w:val="single" w:sz="4" w:space="0" w:color="auto"/>
                    <w:left w:val="single" w:sz="4" w:space="0" w:color="auto"/>
                    <w:bottom w:val="single" w:sz="4" w:space="0" w:color="auto"/>
                    <w:right w:val="single" w:sz="4" w:space="0" w:color="auto"/>
                  </w:tcBorders>
                  <w:vAlign w:val="center"/>
                  <w:hideMark/>
                </w:tcPr>
                <w:p w14:paraId="56626F70" w14:textId="77777777" w:rsidR="0036227A" w:rsidRDefault="0036227A" w:rsidP="0036227A">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1,188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959F30E" w14:textId="77777777" w:rsidR="0036227A" w:rsidRDefault="0036227A" w:rsidP="0036227A">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36227A" w14:paraId="3986C713" w14:textId="77777777" w:rsidTr="003710D7">
              <w:trPr>
                <w:jc w:val="center"/>
              </w:trPr>
              <w:tc>
                <w:tcPr>
                  <w:tcW w:w="48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0587A" w14:textId="77777777" w:rsidR="0036227A" w:rsidRDefault="0036227A" w:rsidP="0036227A">
                  <w:pPr>
                    <w:widowControl w:val="0"/>
                    <w:autoSpaceDE w:val="0"/>
                    <w:autoSpaceDN w:val="0"/>
                    <w:spacing w:line="256" w:lineRule="auto"/>
                    <w:jc w:val="right"/>
                    <w:rPr>
                      <w:rFonts w:asciiTheme="minorHAnsi" w:hAnsiTheme="minorHAnsi" w:cstheme="minorHAnsi"/>
                      <w:b/>
                      <w:bCs/>
                      <w:sz w:val="22"/>
                      <w:szCs w:val="22"/>
                    </w:rPr>
                  </w:pPr>
                  <w:r>
                    <w:rPr>
                      <w:rFonts w:asciiTheme="minorHAnsi" w:hAnsiTheme="minorHAnsi" w:cstheme="minorHAnsi"/>
                      <w:b/>
                      <w:bCs/>
                      <w:sz w:val="22"/>
                      <w:szCs w:val="22"/>
                    </w:rPr>
                    <w:t>Fair Market Value (7x1)</w:t>
                  </w:r>
                </w:p>
              </w:tc>
              <w:tc>
                <w:tcPr>
                  <w:tcW w:w="1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F288B" w14:textId="77777777" w:rsidR="0036227A" w:rsidRDefault="0036227A" w:rsidP="0036227A">
                  <w:pPr>
                    <w:jc w:val="right"/>
                    <w:rPr>
                      <w:rFonts w:ascii="Calibri" w:hAnsi="Calibri" w:cs="Calibri"/>
                      <w:b/>
                      <w:bCs/>
                      <w:color w:val="000000"/>
                      <w:sz w:val="22"/>
                      <w:szCs w:val="22"/>
                      <w:lang w:val="en-IN"/>
                    </w:rPr>
                  </w:pPr>
                  <w:r>
                    <w:rPr>
                      <w:rFonts w:ascii="Calibri" w:hAnsi="Calibri" w:cs="Calibri"/>
                      <w:b/>
                      <w:bCs/>
                      <w:color w:val="000000"/>
                      <w:sz w:val="22"/>
                      <w:szCs w:val="22"/>
                    </w:rPr>
                    <w:t>5,82,76,362</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34FBC" w14:textId="77777777" w:rsidR="0036227A" w:rsidRDefault="0036227A" w:rsidP="0036227A">
                  <w:pPr>
                    <w:widowControl w:val="0"/>
                    <w:autoSpaceDE w:val="0"/>
                    <w:autoSpaceDN w:val="0"/>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Rs.</w:t>
                  </w:r>
                </w:p>
              </w:tc>
            </w:tr>
          </w:tbl>
          <w:p w14:paraId="04EB8C01" w14:textId="6FBCA1E4" w:rsidR="00E432E7" w:rsidRPr="00A95672" w:rsidRDefault="00E432E7" w:rsidP="007107D7">
            <w:pPr>
              <w:widowControl w:val="0"/>
              <w:autoSpaceDE w:val="0"/>
              <w:autoSpaceDN w:val="0"/>
              <w:spacing w:after="160" w:line="259" w:lineRule="auto"/>
              <w:contextualSpacing/>
              <w:jc w:val="both"/>
              <w:rPr>
                <w:rFonts w:ascii="Arial" w:hAnsi="Arial" w:cs="Arial"/>
                <w:sz w:val="22"/>
                <w:szCs w:val="22"/>
              </w:rPr>
            </w:pPr>
          </w:p>
        </w:tc>
      </w:tr>
      <w:tr w:rsidR="00E432E7" w:rsidRPr="00A95672" w14:paraId="160BD590" w14:textId="77777777" w:rsidTr="00F76467">
        <w:trPr>
          <w:trHeight w:val="63"/>
          <w:jc w:val="center"/>
        </w:trPr>
        <w:tc>
          <w:tcPr>
            <w:tcW w:w="725" w:type="dxa"/>
            <w:vMerge/>
          </w:tcPr>
          <w:p w14:paraId="0BA04A35" w14:textId="77777777" w:rsidR="00E432E7" w:rsidRPr="00A95672" w:rsidRDefault="00E432E7" w:rsidP="00E432E7">
            <w:pPr>
              <w:rPr>
                <w:rFonts w:ascii="Arial" w:hAnsi="Arial" w:cs="Arial"/>
                <w:sz w:val="22"/>
                <w:szCs w:val="22"/>
              </w:rPr>
            </w:pPr>
          </w:p>
        </w:tc>
        <w:tc>
          <w:tcPr>
            <w:tcW w:w="10525" w:type="dxa"/>
            <w:gridSpan w:val="17"/>
          </w:tcPr>
          <w:p w14:paraId="1F4B8A41" w14:textId="77777777" w:rsidR="00E432E7" w:rsidRPr="00A95672" w:rsidRDefault="00E432E7" w:rsidP="00E432E7">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432E7" w:rsidRPr="00A95672" w:rsidRDefault="00E432E7" w:rsidP="00E432E7">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432E7"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E432E7" w:rsidRPr="00A95672" w:rsidRDefault="00E432E7" w:rsidP="00E432E7">
            <w:pPr>
              <w:rPr>
                <w:rFonts w:ascii="Arial" w:hAnsi="Arial" w:cs="Arial"/>
                <w:b/>
                <w:sz w:val="22"/>
                <w:szCs w:val="22"/>
              </w:rPr>
            </w:pPr>
            <w:r w:rsidRPr="00A95672">
              <w:rPr>
                <w:rFonts w:ascii="Arial" w:hAnsi="Arial" w:cs="Arial"/>
                <w:b/>
                <w:sz w:val="22"/>
                <w:szCs w:val="22"/>
              </w:rPr>
              <w:t>Other Market Factors</w:t>
            </w:r>
          </w:p>
        </w:tc>
      </w:tr>
      <w:tr w:rsidR="00E432E7" w:rsidRPr="00A95672" w14:paraId="5CA1B054" w14:textId="77777777" w:rsidTr="00D87CFA">
        <w:trPr>
          <w:trHeight w:val="236"/>
          <w:jc w:val="center"/>
        </w:trPr>
        <w:tc>
          <w:tcPr>
            <w:tcW w:w="725" w:type="dxa"/>
            <w:vMerge/>
            <w:shd w:val="clear" w:color="auto" w:fill="DEEAF6" w:themeFill="accent5" w:themeFillTint="33"/>
          </w:tcPr>
          <w:p w14:paraId="33A167C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E432E7" w:rsidRPr="00A95672" w:rsidRDefault="00E432E7" w:rsidP="00E432E7">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E432E7" w:rsidRPr="00A95672" w:rsidRDefault="00CB7971" w:rsidP="00E432E7">
            <w:pPr>
              <w:jc w:val="both"/>
              <w:rPr>
                <w:rFonts w:ascii="Arial" w:hAnsi="Arial" w:cs="Arial"/>
                <w:sz w:val="22"/>
                <w:szCs w:val="22"/>
              </w:rPr>
            </w:pPr>
            <w:sdt>
              <w:sdtPr>
                <w:rPr>
                  <w:rFonts w:ascii="Arial" w:hAnsi="Arial" w:cs="Arial"/>
                  <w:sz w:val="22"/>
                  <w:szCs w:val="22"/>
                </w:rPr>
                <w:id w:val="-1615974538"/>
                <w:placeholder>
                  <w:docPart w:val="FEAB2CE2ACB44FDA810371204ED680D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432E7">
                  <w:rPr>
                    <w:rFonts w:ascii="Arial" w:hAnsi="Arial" w:cs="Arial"/>
                    <w:sz w:val="22"/>
                    <w:szCs w:val="22"/>
                  </w:rPr>
                  <w:t>Normal</w:t>
                </w:r>
              </w:sdtContent>
            </w:sdt>
            <w:r w:rsidR="00E432E7" w:rsidRPr="00A95672">
              <w:rPr>
                <w:rFonts w:ascii="Arial" w:hAnsi="Arial" w:cs="Arial"/>
                <w:sz w:val="22"/>
                <w:szCs w:val="22"/>
              </w:rPr>
              <w:t xml:space="preserve"> </w:t>
            </w:r>
          </w:p>
        </w:tc>
      </w:tr>
      <w:tr w:rsidR="00E432E7" w:rsidRPr="00A95672" w14:paraId="3B08142E" w14:textId="77777777" w:rsidTr="00D87CFA">
        <w:trPr>
          <w:trHeight w:val="236"/>
          <w:jc w:val="center"/>
        </w:trPr>
        <w:tc>
          <w:tcPr>
            <w:tcW w:w="725" w:type="dxa"/>
            <w:vMerge/>
            <w:shd w:val="clear" w:color="auto" w:fill="DEEAF6" w:themeFill="accent5" w:themeFillTint="33"/>
          </w:tcPr>
          <w:p w14:paraId="41F665D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E432E7" w:rsidRPr="00A95672" w:rsidRDefault="00E432E7" w:rsidP="00E432E7">
            <w:pPr>
              <w:rPr>
                <w:rFonts w:ascii="Arial" w:hAnsi="Arial" w:cs="Arial"/>
                <w:sz w:val="22"/>
                <w:szCs w:val="22"/>
              </w:rPr>
            </w:pPr>
          </w:p>
        </w:tc>
        <w:tc>
          <w:tcPr>
            <w:tcW w:w="8374" w:type="dxa"/>
            <w:gridSpan w:val="16"/>
          </w:tcPr>
          <w:p w14:paraId="22629558" w14:textId="1A29F6B2" w:rsidR="00E432E7" w:rsidRPr="00A95672" w:rsidRDefault="00E432E7" w:rsidP="00E432E7">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A5B859E1BFA947CFA6E6B0DC4A85A421"/>
                </w:placeholder>
              </w:sdtPr>
              <w:sdtEndPr/>
              <w:sdtContent>
                <w:r>
                  <w:rPr>
                    <w:rFonts w:ascii="Arial" w:hAnsi="Arial" w:cs="Arial"/>
                    <w:sz w:val="22"/>
                    <w:szCs w:val="22"/>
                  </w:rPr>
                  <w:t>---</w:t>
                </w:r>
              </w:sdtContent>
            </w:sdt>
          </w:p>
        </w:tc>
      </w:tr>
      <w:tr w:rsidR="00E432E7" w:rsidRPr="00A95672" w14:paraId="72DA7941" w14:textId="77777777" w:rsidTr="00D87CFA">
        <w:trPr>
          <w:trHeight w:val="236"/>
          <w:jc w:val="center"/>
        </w:trPr>
        <w:tc>
          <w:tcPr>
            <w:tcW w:w="725" w:type="dxa"/>
            <w:vMerge/>
            <w:shd w:val="clear" w:color="auto" w:fill="DEEAF6" w:themeFill="accent5" w:themeFillTint="33"/>
          </w:tcPr>
          <w:p w14:paraId="3FFAFFE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E432E7" w:rsidRPr="00A95672" w:rsidRDefault="00E432E7" w:rsidP="00E432E7">
            <w:pPr>
              <w:rPr>
                <w:rFonts w:ascii="Arial" w:hAnsi="Arial" w:cs="Arial"/>
                <w:sz w:val="22"/>
                <w:szCs w:val="22"/>
              </w:rPr>
            </w:pPr>
          </w:p>
        </w:tc>
        <w:tc>
          <w:tcPr>
            <w:tcW w:w="8374" w:type="dxa"/>
            <w:gridSpan w:val="16"/>
          </w:tcPr>
          <w:p w14:paraId="775E2C68" w14:textId="64690C1F"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CBE2A461B0ED446EA31E95CC97A715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193EFBC2" w14:textId="77777777" w:rsidTr="00D87CFA">
        <w:trPr>
          <w:trHeight w:val="492"/>
          <w:jc w:val="center"/>
        </w:trPr>
        <w:tc>
          <w:tcPr>
            <w:tcW w:w="725" w:type="dxa"/>
            <w:vMerge/>
            <w:shd w:val="clear" w:color="auto" w:fill="DEEAF6" w:themeFill="accent5" w:themeFillTint="33"/>
          </w:tcPr>
          <w:p w14:paraId="426AACF9"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271CDC5F" w14:textId="5A01FEA2" w:rsidR="00E432E7" w:rsidRPr="00A95672" w:rsidRDefault="00E432E7" w:rsidP="00E432E7">
                <w:pPr>
                  <w:jc w:val="both"/>
                  <w:rPr>
                    <w:rFonts w:ascii="Arial" w:hAnsi="Arial" w:cs="Arial"/>
                    <w:sz w:val="22"/>
                    <w:szCs w:val="22"/>
                  </w:rPr>
                </w:pPr>
                <w:r>
                  <w:rPr>
                    <w:rFonts w:ascii="Arial" w:hAnsi="Arial" w:cs="Arial"/>
                    <w:sz w:val="22"/>
                    <w:szCs w:val="22"/>
                  </w:rPr>
                  <w:t>In remote area, will be hard to sell.</w:t>
                </w:r>
              </w:p>
            </w:tc>
          </w:sdtContent>
        </w:sdt>
      </w:tr>
      <w:tr w:rsidR="00E432E7" w:rsidRPr="00A95672" w14:paraId="37AD67B4" w14:textId="77777777" w:rsidTr="00D87CFA">
        <w:trPr>
          <w:trHeight w:val="75"/>
          <w:jc w:val="center"/>
        </w:trPr>
        <w:tc>
          <w:tcPr>
            <w:tcW w:w="725" w:type="dxa"/>
            <w:vMerge/>
            <w:shd w:val="clear" w:color="auto" w:fill="DEEAF6" w:themeFill="accent5" w:themeFillTint="33"/>
          </w:tcPr>
          <w:p w14:paraId="204D13C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E432E7" w:rsidRPr="00A95672" w:rsidRDefault="00E432E7" w:rsidP="00E432E7">
            <w:pPr>
              <w:rPr>
                <w:rFonts w:ascii="Arial" w:hAnsi="Arial" w:cs="Arial"/>
                <w:sz w:val="22"/>
                <w:szCs w:val="22"/>
              </w:rPr>
            </w:pPr>
          </w:p>
        </w:tc>
        <w:tc>
          <w:tcPr>
            <w:tcW w:w="8374" w:type="dxa"/>
            <w:gridSpan w:val="16"/>
          </w:tcPr>
          <w:p w14:paraId="14310584" w14:textId="0B0E8436"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5E3EE809B3AF41CFA5F7D65D3785AD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D3F38">
                  <w:rPr>
                    <w:rFonts w:ascii="Arial" w:hAnsi="Arial" w:cs="Arial"/>
                    <w:sz w:val="22"/>
                    <w:szCs w:val="22"/>
                  </w:rPr>
                  <w:t>0%</w:t>
                </w:r>
              </w:sdtContent>
            </w:sdt>
          </w:p>
        </w:tc>
      </w:tr>
      <w:tr w:rsidR="00E432E7" w:rsidRPr="00A95672" w14:paraId="7F17A0C8" w14:textId="77777777" w:rsidTr="00D87CFA">
        <w:trPr>
          <w:trHeight w:val="216"/>
          <w:jc w:val="center"/>
        </w:trPr>
        <w:tc>
          <w:tcPr>
            <w:tcW w:w="725" w:type="dxa"/>
            <w:vMerge/>
            <w:shd w:val="clear" w:color="auto" w:fill="DEEAF6" w:themeFill="accent5" w:themeFillTint="33"/>
          </w:tcPr>
          <w:p w14:paraId="12703A9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Supply</w:t>
            </w:r>
          </w:p>
        </w:tc>
      </w:tr>
      <w:tr w:rsidR="00E432E7" w:rsidRPr="00A95672" w14:paraId="75E2EC64" w14:textId="77777777" w:rsidTr="00D87CFA">
        <w:trPr>
          <w:trHeight w:val="63"/>
          <w:jc w:val="center"/>
        </w:trPr>
        <w:tc>
          <w:tcPr>
            <w:tcW w:w="725" w:type="dxa"/>
            <w:vMerge/>
            <w:shd w:val="clear" w:color="auto" w:fill="DEEAF6" w:themeFill="accent5" w:themeFillTint="33"/>
          </w:tcPr>
          <w:p w14:paraId="48801736"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E432E7" w:rsidRPr="00A95672" w:rsidRDefault="00E432E7" w:rsidP="00E432E7">
            <w:pPr>
              <w:rPr>
                <w:rFonts w:ascii="Arial" w:hAnsi="Arial" w:cs="Arial"/>
                <w:sz w:val="22"/>
                <w:szCs w:val="22"/>
              </w:rPr>
            </w:pPr>
          </w:p>
        </w:tc>
        <w:sdt>
          <w:sdtPr>
            <w:rPr>
              <w:rFonts w:ascii="Arial" w:hAnsi="Arial" w:cs="Arial"/>
              <w:sz w:val="22"/>
              <w:szCs w:val="22"/>
            </w:rPr>
            <w:id w:val="-1153990512"/>
            <w:placeholder>
              <w:docPart w:val="EF2D24BBF7434CCCAD7930078A4050E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4B09E35E" w:rsidR="00E432E7" w:rsidRPr="00A95672" w:rsidRDefault="003D3F38" w:rsidP="00E432E7">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9D7DB7F860E642D4928D070D37B22D8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220EC449" w:rsidR="00E432E7" w:rsidRPr="00A95672" w:rsidRDefault="00E432E7" w:rsidP="00E432E7">
                <w:pPr>
                  <w:jc w:val="center"/>
                  <w:rPr>
                    <w:rFonts w:ascii="Arial" w:hAnsi="Arial" w:cs="Arial"/>
                    <w:sz w:val="22"/>
                    <w:szCs w:val="22"/>
                  </w:rPr>
                </w:pPr>
                <w:r>
                  <w:rPr>
                    <w:rFonts w:ascii="Arial" w:hAnsi="Arial" w:cs="Arial"/>
                    <w:sz w:val="22"/>
                    <w:szCs w:val="22"/>
                  </w:rPr>
                  <w:t>Abundantly available</w:t>
                </w:r>
              </w:p>
            </w:tc>
          </w:sdtContent>
        </w:sdt>
      </w:tr>
      <w:tr w:rsidR="00E432E7" w:rsidRPr="00A95672" w14:paraId="056A5E0D" w14:textId="77777777" w:rsidTr="00D87CFA">
        <w:trPr>
          <w:trHeight w:val="216"/>
          <w:jc w:val="center"/>
        </w:trPr>
        <w:tc>
          <w:tcPr>
            <w:tcW w:w="725" w:type="dxa"/>
            <w:vMerge/>
            <w:shd w:val="clear" w:color="auto" w:fill="DEEAF6" w:themeFill="accent5" w:themeFillTint="33"/>
          </w:tcPr>
          <w:p w14:paraId="1D93A01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E432E7" w:rsidRPr="00A95672" w:rsidRDefault="00E432E7" w:rsidP="00E432E7">
            <w:pPr>
              <w:rPr>
                <w:rFonts w:ascii="Arial" w:hAnsi="Arial" w:cs="Arial"/>
                <w:sz w:val="22"/>
                <w:szCs w:val="22"/>
              </w:rPr>
            </w:pPr>
          </w:p>
        </w:tc>
        <w:tc>
          <w:tcPr>
            <w:tcW w:w="8374" w:type="dxa"/>
            <w:gridSpan w:val="16"/>
          </w:tcPr>
          <w:p w14:paraId="05DCDF2C" w14:textId="5232E5F8" w:rsidR="00E432E7" w:rsidRPr="00A95672" w:rsidRDefault="00E432E7" w:rsidP="00E432E7">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2"/>
                    <w:szCs w:val="22"/>
                  </w:rPr>
                  <w:t>Demand is related to the current use of the property only and only limited to the selected type of buyers</w:t>
                </w:r>
              </w:sdtContent>
            </w:sdt>
          </w:p>
        </w:tc>
      </w:tr>
      <w:tr w:rsidR="00E432E7" w:rsidRPr="00A95672" w14:paraId="4E1ED3C9" w14:textId="77777777" w:rsidTr="00D87CFA">
        <w:trPr>
          <w:trHeight w:val="216"/>
          <w:jc w:val="center"/>
        </w:trPr>
        <w:tc>
          <w:tcPr>
            <w:tcW w:w="725" w:type="dxa"/>
            <w:vMerge/>
            <w:shd w:val="clear" w:color="auto" w:fill="DEEAF6" w:themeFill="accent5" w:themeFillTint="33"/>
          </w:tcPr>
          <w:p w14:paraId="5CA6BBA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E432E7" w:rsidRPr="00A95672" w:rsidRDefault="00E432E7" w:rsidP="00E432E7">
            <w:pPr>
              <w:rPr>
                <w:rFonts w:ascii="Arial" w:hAnsi="Arial" w:cs="Arial"/>
                <w:sz w:val="22"/>
                <w:szCs w:val="22"/>
              </w:rPr>
            </w:pPr>
          </w:p>
        </w:tc>
        <w:tc>
          <w:tcPr>
            <w:tcW w:w="8374" w:type="dxa"/>
            <w:gridSpan w:val="16"/>
          </w:tcPr>
          <w:p w14:paraId="5FD01E14" w14:textId="3E52E25E" w:rsidR="00E432E7" w:rsidRPr="00A95672" w:rsidRDefault="00E432E7" w:rsidP="00E432E7">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CDD81B8D23E347ACA309ECFAF4389A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14B5">
                  <w:rPr>
                    <w:rFonts w:ascii="Arial" w:hAnsi="Arial" w:cs="Arial"/>
                    <w:sz w:val="22"/>
                    <w:szCs w:val="22"/>
                  </w:rPr>
                  <w:t>0%</w:t>
                </w:r>
              </w:sdtContent>
            </w:sdt>
          </w:p>
        </w:tc>
      </w:tr>
      <w:tr w:rsidR="00E432E7"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E432E7" w:rsidRPr="00A95672" w:rsidRDefault="00E432E7" w:rsidP="00E432E7">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E432E7" w:rsidRPr="00A95672" w:rsidRDefault="00E432E7" w:rsidP="00E432E7">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A5B859E1BFA947CFA6E6B0DC4A85A421"/>
                </w:placeholder>
              </w:sdtPr>
              <w:sdtEndPr/>
              <w:sdtContent>
                <w:r>
                  <w:rPr>
                    <w:rFonts w:ascii="Arial" w:hAnsi="Arial" w:cs="Arial"/>
                    <w:b/>
                    <w:sz w:val="22"/>
                    <w:szCs w:val="22"/>
                  </w:rPr>
                  <w:t>----</w:t>
                </w:r>
              </w:sdtContent>
            </w:sdt>
          </w:p>
        </w:tc>
      </w:tr>
      <w:tr w:rsidR="00E432E7" w:rsidRPr="00A95672" w14:paraId="7A2A7C9A" w14:textId="77777777" w:rsidTr="00D87CFA">
        <w:trPr>
          <w:trHeight w:val="63"/>
          <w:jc w:val="center"/>
        </w:trPr>
        <w:tc>
          <w:tcPr>
            <w:tcW w:w="725" w:type="dxa"/>
            <w:vMerge/>
            <w:shd w:val="clear" w:color="auto" w:fill="DEEAF6" w:themeFill="accent5" w:themeFillTint="33"/>
          </w:tcPr>
          <w:p w14:paraId="11C4D72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E432E7" w:rsidRPr="00A95672" w:rsidRDefault="00E432E7" w:rsidP="00E432E7">
            <w:pPr>
              <w:rPr>
                <w:rFonts w:ascii="Arial" w:hAnsi="Arial" w:cs="Arial"/>
                <w:sz w:val="22"/>
                <w:szCs w:val="22"/>
              </w:rPr>
            </w:pPr>
          </w:p>
        </w:tc>
        <w:tc>
          <w:tcPr>
            <w:tcW w:w="8374" w:type="dxa"/>
            <w:gridSpan w:val="16"/>
          </w:tcPr>
          <w:p w14:paraId="0CD59E67" w14:textId="5D0F74B5"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DE500C139584F789DF0E5D1D684BF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E432E7" w:rsidRPr="00A95672" w:rsidRDefault="00E432E7" w:rsidP="00E432E7">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E432E7" w:rsidRPr="00A95672" w:rsidRDefault="00E432E7" w:rsidP="00E432E7">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E432E7" w:rsidRPr="00A95672" w:rsidRDefault="00CB7971" w:rsidP="00E432E7">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432E7" w:rsidRPr="00A95672">
                  <w:rPr>
                    <w:rFonts w:ascii="Arial" w:hAnsi="Arial" w:cs="Arial"/>
                    <w:sz w:val="22"/>
                    <w:szCs w:val="22"/>
                  </w:rPr>
                  <w:t>NA</w:t>
                </w:r>
              </w:sdtContent>
            </w:sdt>
          </w:p>
          <w:p w14:paraId="1EC50FEC" w14:textId="49FBDEE6" w:rsidR="00E432E7" w:rsidRPr="00A95672" w:rsidRDefault="00E432E7" w:rsidP="00E432E7">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w:t>
            </w:r>
            <w:r w:rsidR="00097BED">
              <w:rPr>
                <w:rFonts w:ascii="Arial" w:hAnsi="Arial" w:cs="Arial"/>
                <w:sz w:val="22"/>
                <w:szCs w:val="22"/>
              </w:rPr>
              <w:t>,</w:t>
            </w:r>
            <w:r w:rsidRPr="00A95672">
              <w:rPr>
                <w:rFonts w:ascii="Arial" w:hAnsi="Arial" w:cs="Arial"/>
                <w:sz w:val="22"/>
                <w:szCs w:val="22"/>
              </w:rPr>
              <w:t xml:space="preserve"> then it will fetch lower value. Hence before financing, Lender/ FI should take into consideration all such future risks while financing.</w:t>
            </w:r>
          </w:p>
          <w:p w14:paraId="0900A0C3" w14:textId="23C865D6" w:rsidR="00E432E7" w:rsidRPr="00A95672" w:rsidRDefault="00E432E7" w:rsidP="00E432E7">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432E7" w:rsidRPr="00A95672" w14:paraId="43606A22" w14:textId="77777777" w:rsidTr="00D87CFA">
        <w:trPr>
          <w:trHeight w:val="63"/>
          <w:jc w:val="center"/>
        </w:trPr>
        <w:tc>
          <w:tcPr>
            <w:tcW w:w="725" w:type="dxa"/>
            <w:vMerge/>
            <w:shd w:val="clear" w:color="auto" w:fill="DEEAF6" w:themeFill="accent5" w:themeFillTint="33"/>
          </w:tcPr>
          <w:p w14:paraId="19EDD19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E432E7" w:rsidRPr="00A95672" w:rsidRDefault="00E432E7" w:rsidP="00E432E7">
            <w:pPr>
              <w:rPr>
                <w:rFonts w:ascii="Arial" w:hAnsi="Arial" w:cs="Arial"/>
                <w:sz w:val="22"/>
                <w:szCs w:val="22"/>
              </w:rPr>
            </w:pPr>
          </w:p>
        </w:tc>
        <w:tc>
          <w:tcPr>
            <w:tcW w:w="8374" w:type="dxa"/>
            <w:gridSpan w:val="16"/>
          </w:tcPr>
          <w:p w14:paraId="3E18401D" w14:textId="70B23BDE"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B25BE14641C84C08A8E755CC9B370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12F9C47D" w14:textId="77777777" w:rsidTr="00F76467">
        <w:trPr>
          <w:trHeight w:val="216"/>
          <w:jc w:val="center"/>
        </w:trPr>
        <w:tc>
          <w:tcPr>
            <w:tcW w:w="725" w:type="dxa"/>
            <w:shd w:val="clear" w:color="auto" w:fill="2E74B5" w:themeFill="accent5" w:themeFillShade="BF"/>
          </w:tcPr>
          <w:p w14:paraId="64D46CC5" w14:textId="77777777" w:rsidR="00E432E7" w:rsidRPr="00A95672" w:rsidRDefault="00E432E7" w:rsidP="00E432E7">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E432E7" w:rsidRPr="00A95672" w:rsidRDefault="00E432E7" w:rsidP="00E432E7">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36FF6E73" w:rsidR="00E432E7" w:rsidRPr="00CE1DD4" w:rsidRDefault="00E432E7" w:rsidP="00E432E7">
            <w:pPr>
              <w:jc w:val="center"/>
              <w:rPr>
                <w:rFonts w:ascii="Arial" w:hAnsi="Arial" w:cs="Arial"/>
                <w:b/>
                <w:sz w:val="22"/>
                <w:szCs w:val="22"/>
                <w:highlight w:val="yellow"/>
              </w:rPr>
            </w:pPr>
            <w:r w:rsidRPr="006C14B5">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D6206EDCCA9E4FC4B2553F714D083877"/>
                </w:placeholder>
              </w:sdtPr>
              <w:sdtEndPr/>
              <w:sdtContent>
                <w:r w:rsidR="006533CF">
                  <w:rPr>
                    <w:rFonts w:ascii="Arial" w:hAnsi="Arial" w:cs="Arial"/>
                    <w:b/>
                    <w:color w:val="FFFFFF" w:themeColor="background1"/>
                    <w:sz w:val="22"/>
                    <w:szCs w:val="22"/>
                  </w:rPr>
                  <w:t>1,188</w:t>
                </w:r>
              </w:sdtContent>
            </w:sdt>
            <w:r w:rsidRPr="006C14B5">
              <w:rPr>
                <w:rFonts w:ascii="Arial" w:hAnsi="Arial" w:cs="Arial"/>
                <w:b/>
                <w:color w:val="FFFFFF" w:themeColor="background1"/>
                <w:sz w:val="22"/>
                <w:szCs w:val="22"/>
              </w:rPr>
              <w:t xml:space="preserve">/- per </w:t>
            </w:r>
            <w:r w:rsidR="006C14B5" w:rsidRPr="006C14B5">
              <w:rPr>
                <w:rFonts w:ascii="Arial" w:hAnsi="Arial" w:cs="Arial"/>
                <w:b/>
                <w:color w:val="FFFFFF" w:themeColor="background1"/>
                <w:sz w:val="22"/>
                <w:szCs w:val="22"/>
              </w:rPr>
              <w:t>sqm</w:t>
            </w:r>
            <w:r w:rsidRPr="006C14B5">
              <w:rPr>
                <w:rFonts w:ascii="Arial" w:hAnsi="Arial" w:cs="Arial"/>
                <w:b/>
                <w:color w:val="FFFFFF" w:themeColor="background1"/>
                <w:sz w:val="22"/>
                <w:szCs w:val="22"/>
              </w:rPr>
              <w:t xml:space="preserve"> </w:t>
            </w:r>
          </w:p>
        </w:tc>
      </w:tr>
      <w:tr w:rsidR="00E432E7" w:rsidRPr="00A95672" w14:paraId="19A8F50A" w14:textId="77777777" w:rsidTr="00D87CFA">
        <w:trPr>
          <w:trHeight w:val="216"/>
          <w:jc w:val="center"/>
        </w:trPr>
        <w:tc>
          <w:tcPr>
            <w:tcW w:w="725" w:type="dxa"/>
            <w:shd w:val="clear" w:color="auto" w:fill="DEEAF6" w:themeFill="accent5" w:themeFillTint="33"/>
          </w:tcPr>
          <w:p w14:paraId="12F3982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E432E7" w:rsidRPr="00A95672" w:rsidRDefault="00E432E7" w:rsidP="00E432E7">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E432E7" w:rsidRPr="00A95672" w:rsidRDefault="00E432E7" w:rsidP="00E432E7">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432E7"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Basis of computation &amp; working</w:t>
            </w:r>
          </w:p>
        </w:tc>
      </w:tr>
      <w:tr w:rsidR="00E432E7" w:rsidRPr="00A95672" w14:paraId="0891D20F" w14:textId="77777777" w:rsidTr="006C14B5">
        <w:trPr>
          <w:trHeight w:val="794"/>
          <w:jc w:val="center"/>
        </w:trPr>
        <w:tc>
          <w:tcPr>
            <w:tcW w:w="725" w:type="dxa"/>
            <w:vMerge/>
            <w:shd w:val="clear" w:color="auto" w:fill="FFFFFF" w:themeFill="background1"/>
          </w:tcPr>
          <w:p w14:paraId="793B663A" w14:textId="77777777" w:rsidR="00E432E7" w:rsidRPr="00A95672" w:rsidRDefault="00E432E7" w:rsidP="00E432E7">
            <w:pPr>
              <w:ind w:left="450"/>
              <w:jc w:val="center"/>
              <w:rPr>
                <w:rFonts w:ascii="Arial" w:hAnsi="Arial" w:cs="Arial"/>
                <w:b/>
                <w:sz w:val="22"/>
                <w:szCs w:val="22"/>
              </w:rPr>
            </w:pPr>
          </w:p>
        </w:tc>
        <w:tc>
          <w:tcPr>
            <w:tcW w:w="10525" w:type="dxa"/>
            <w:gridSpan w:val="17"/>
            <w:shd w:val="clear" w:color="auto" w:fill="FFFFFF" w:themeFill="background1"/>
          </w:tcPr>
          <w:p w14:paraId="76CDAFC2" w14:textId="4A9AE5C1"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59F7819B"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old valuation report</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097BED" w:rsidRPr="006C14B5" w:rsidRDefault="00E432E7" w:rsidP="006C14B5">
            <w:pPr>
              <w:pStyle w:val="ListParagraph"/>
              <w:widowControl w:val="0"/>
              <w:numPr>
                <w:ilvl w:val="0"/>
                <w:numId w:val="60"/>
              </w:numPr>
              <w:autoSpaceDE w:val="0"/>
              <w:autoSpaceDN w:val="0"/>
              <w:spacing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3"/>
            <w:r w:rsidR="006C14B5">
              <w:rPr>
                <w:rFonts w:ascii="Arial" w:hAnsi="Arial" w:cs="Arial"/>
                <w:i/>
                <w:sz w:val="22"/>
                <w:szCs w:val="22"/>
              </w:rPr>
              <w:t>.</w:t>
            </w:r>
          </w:p>
        </w:tc>
      </w:tr>
      <w:tr w:rsidR="00E432E7"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ASSUMPTIONS</w:t>
            </w:r>
          </w:p>
        </w:tc>
      </w:tr>
      <w:tr w:rsidR="00E432E7" w:rsidRPr="00A95672" w14:paraId="6F559221" w14:textId="77777777" w:rsidTr="008E35D7">
        <w:trPr>
          <w:trHeight w:val="3346"/>
          <w:jc w:val="center"/>
        </w:trPr>
        <w:tc>
          <w:tcPr>
            <w:tcW w:w="725" w:type="dxa"/>
            <w:vMerge/>
            <w:shd w:val="clear" w:color="auto" w:fill="FFFFFF" w:themeFill="background1"/>
          </w:tcPr>
          <w:p w14:paraId="65B04E83"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3854EA5F" w:rsidR="00E432E7" w:rsidRPr="00A95672" w:rsidRDefault="006C14B5"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Old Valuation Report</w:t>
            </w:r>
            <w:r w:rsidR="00E432E7" w:rsidRPr="00A95672">
              <w:rPr>
                <w:rFonts w:ascii="Arial" w:hAnsi="Arial" w:cs="Arial"/>
                <w:i/>
                <w:sz w:val="22"/>
                <w:szCs w:val="22"/>
              </w:rPr>
              <w:t xml:space="preserve"> provided by the </w:t>
            </w:r>
            <w:r>
              <w:rPr>
                <w:rFonts w:ascii="Arial" w:hAnsi="Arial" w:cs="Arial"/>
                <w:i/>
                <w:sz w:val="22"/>
                <w:szCs w:val="22"/>
              </w:rPr>
              <w:t>Bank</w:t>
            </w:r>
            <w:r w:rsidR="00E432E7"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5F343583" w:rsidR="00E432E7" w:rsidRPr="008E35D7"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E432E7"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E432E7" w:rsidRPr="009571DD" w:rsidRDefault="00E432E7" w:rsidP="00E432E7">
            <w:pPr>
              <w:jc w:val="both"/>
              <w:rPr>
                <w:rFonts w:ascii="Arial" w:hAnsi="Arial" w:cs="Arial"/>
                <w:b/>
                <w:sz w:val="22"/>
                <w:szCs w:val="22"/>
              </w:rPr>
            </w:pPr>
            <w:r w:rsidRPr="009571DD">
              <w:rPr>
                <w:rFonts w:ascii="Arial" w:hAnsi="Arial" w:cs="Arial"/>
                <w:b/>
                <w:sz w:val="22"/>
                <w:szCs w:val="22"/>
              </w:rPr>
              <w:t>SPECIAL ASSUMPTIONS</w:t>
            </w:r>
          </w:p>
        </w:tc>
      </w:tr>
      <w:tr w:rsidR="00E432E7" w:rsidRPr="009571DD" w14:paraId="54822B07" w14:textId="77777777" w:rsidTr="00F76467">
        <w:trPr>
          <w:trHeight w:val="216"/>
          <w:jc w:val="center"/>
        </w:trPr>
        <w:tc>
          <w:tcPr>
            <w:tcW w:w="725" w:type="dxa"/>
            <w:vMerge/>
            <w:shd w:val="clear" w:color="auto" w:fill="FFFFFF" w:themeFill="background1"/>
          </w:tcPr>
          <w:p w14:paraId="5634C6B7"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41B84029" w14:textId="3050750E" w:rsidR="00E432E7" w:rsidRPr="008E35D7" w:rsidRDefault="00E432E7" w:rsidP="00E432E7">
            <w:pPr>
              <w:pStyle w:val="ListParagraph"/>
              <w:numPr>
                <w:ilvl w:val="0"/>
                <w:numId w:val="77"/>
              </w:numPr>
              <w:jc w:val="both"/>
              <w:rPr>
                <w:rFonts w:ascii="Arial" w:hAnsi="Arial" w:cs="Arial"/>
                <w:bCs/>
                <w:sz w:val="22"/>
                <w:szCs w:val="22"/>
              </w:rPr>
            </w:pPr>
            <w:r w:rsidRPr="008E35D7">
              <w:rPr>
                <w:rFonts w:ascii="Arial" w:hAnsi="Arial" w:cs="Arial"/>
                <w:bCs/>
                <w:sz w:val="22"/>
                <w:szCs w:val="22"/>
              </w:rPr>
              <w:t xml:space="preserve">We have </w:t>
            </w:r>
            <w:r>
              <w:rPr>
                <w:rFonts w:ascii="Arial" w:hAnsi="Arial" w:cs="Arial"/>
                <w:bCs/>
                <w:sz w:val="22"/>
                <w:szCs w:val="22"/>
              </w:rPr>
              <w:t xml:space="preserve">not been provided any type of legal documents i.e. Sale Deed/TIR/CLU/Building Plan etc. only </w:t>
            </w:r>
            <w:r w:rsidR="00097BED">
              <w:rPr>
                <w:rFonts w:ascii="Arial" w:hAnsi="Arial" w:cs="Arial"/>
                <w:bCs/>
                <w:sz w:val="22"/>
                <w:szCs w:val="22"/>
              </w:rPr>
              <w:t>O</w:t>
            </w:r>
            <w:r>
              <w:rPr>
                <w:rFonts w:ascii="Arial" w:hAnsi="Arial" w:cs="Arial"/>
                <w:bCs/>
                <w:sz w:val="22"/>
                <w:szCs w:val="22"/>
              </w:rPr>
              <w:t xml:space="preserve">ld </w:t>
            </w:r>
            <w:r w:rsidR="00097BED">
              <w:rPr>
                <w:rFonts w:ascii="Arial" w:hAnsi="Arial" w:cs="Arial"/>
                <w:bCs/>
                <w:sz w:val="22"/>
                <w:szCs w:val="22"/>
              </w:rPr>
              <w:t>V</w:t>
            </w:r>
            <w:r>
              <w:rPr>
                <w:rFonts w:ascii="Arial" w:hAnsi="Arial" w:cs="Arial"/>
                <w:bCs/>
                <w:sz w:val="22"/>
                <w:szCs w:val="22"/>
              </w:rPr>
              <w:t xml:space="preserve">aluation </w:t>
            </w:r>
            <w:r w:rsidR="00097BED">
              <w:rPr>
                <w:rFonts w:ascii="Arial" w:hAnsi="Arial" w:cs="Arial"/>
                <w:bCs/>
                <w:sz w:val="22"/>
                <w:szCs w:val="22"/>
              </w:rPr>
              <w:t>R</w:t>
            </w:r>
            <w:r>
              <w:rPr>
                <w:rFonts w:ascii="Arial" w:hAnsi="Arial" w:cs="Arial"/>
                <w:bCs/>
                <w:sz w:val="22"/>
                <w:szCs w:val="22"/>
              </w:rPr>
              <w:t xml:space="preserve">eport is shared with us. Thus, the area, address, ownership details, land use etc. mentioned in Old Valuation Report is assumed to be true &amp; authentic. </w:t>
            </w:r>
          </w:p>
        </w:tc>
      </w:tr>
      <w:tr w:rsidR="00E432E7"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LIMITATIONS</w:t>
            </w:r>
          </w:p>
        </w:tc>
      </w:tr>
      <w:tr w:rsidR="00E432E7" w:rsidRPr="00A95672" w14:paraId="34DE7FFC" w14:textId="77777777" w:rsidTr="00F76467">
        <w:trPr>
          <w:trHeight w:val="216"/>
          <w:jc w:val="center"/>
        </w:trPr>
        <w:tc>
          <w:tcPr>
            <w:tcW w:w="725" w:type="dxa"/>
            <w:vMerge/>
            <w:shd w:val="clear" w:color="auto" w:fill="FFFFFF" w:themeFill="background1"/>
          </w:tcPr>
          <w:p w14:paraId="0C29E824" w14:textId="77777777" w:rsidR="00E432E7" w:rsidRPr="00A95672" w:rsidRDefault="00E432E7" w:rsidP="00E432E7">
            <w:pPr>
              <w:ind w:left="450"/>
              <w:jc w:val="center"/>
              <w:rPr>
                <w:rFonts w:ascii="Arial" w:hAnsi="Arial" w:cs="Arial"/>
                <w:b/>
                <w:sz w:val="22"/>
                <w:szCs w:val="22"/>
                <w:highlight w:val="yellow"/>
              </w:rPr>
            </w:pPr>
          </w:p>
        </w:tc>
        <w:tc>
          <w:tcPr>
            <w:tcW w:w="10525" w:type="dxa"/>
            <w:gridSpan w:val="17"/>
            <w:shd w:val="clear" w:color="auto" w:fill="FFFFFF" w:themeFill="background1"/>
          </w:tcPr>
          <w:p w14:paraId="247CC1D5" w14:textId="77777777" w:rsidR="00E432E7" w:rsidRPr="00B15047" w:rsidRDefault="00CB7971" w:rsidP="00E432E7">
            <w:pPr>
              <w:jc w:val="both"/>
              <w:rPr>
                <w:rFonts w:ascii="Arial" w:hAnsi="Arial" w:cs="Arial"/>
                <w:b/>
                <w:sz w:val="22"/>
                <w:szCs w:val="22"/>
              </w:rPr>
            </w:pPr>
            <w:sdt>
              <w:sdtPr>
                <w:rPr>
                  <w:rFonts w:ascii="Arial" w:hAnsi="Arial" w:cs="Arial"/>
                  <w:b/>
                  <w:sz w:val="22"/>
                  <w:szCs w:val="22"/>
                </w:rPr>
                <w:id w:val="1120261909"/>
                <w:placeholder>
                  <w:docPart w:val="90C531312D084EA6893B3F68CD52219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432E7" w:rsidRPr="00B15047">
                  <w:rPr>
                    <w:rFonts w:ascii="Arial" w:hAnsi="Arial" w:cs="Arial"/>
                    <w:b/>
                    <w:sz w:val="22"/>
                    <w:szCs w:val="22"/>
                  </w:rPr>
                  <w:t>Unavailability of credible and authentic market information.</w:t>
                </w:r>
              </w:sdtContent>
            </w:sdt>
            <w:r w:rsidR="00E432E7" w:rsidRPr="00B15047">
              <w:rPr>
                <w:rFonts w:ascii="Arial" w:hAnsi="Arial" w:cs="Arial"/>
                <w:b/>
                <w:sz w:val="22"/>
                <w:szCs w:val="22"/>
              </w:rPr>
              <w:t xml:space="preserve"> </w:t>
            </w:r>
          </w:p>
          <w:p w14:paraId="5B83987E" w14:textId="7B5A5E74" w:rsidR="00E432E7" w:rsidRPr="00B15047" w:rsidRDefault="00CB7971" w:rsidP="00E432E7">
            <w:pPr>
              <w:jc w:val="both"/>
              <w:rPr>
                <w:rFonts w:ascii="Arial" w:hAnsi="Arial" w:cs="Arial"/>
                <w:b/>
                <w:sz w:val="22"/>
                <w:szCs w:val="22"/>
              </w:rPr>
            </w:pPr>
            <w:sdt>
              <w:sdtPr>
                <w:rPr>
                  <w:rFonts w:ascii="Arial" w:hAnsi="Arial" w:cs="Arial"/>
                  <w:b/>
                  <w:sz w:val="22"/>
                  <w:szCs w:val="22"/>
                </w:rPr>
                <w:id w:val="712085724"/>
                <w:placeholder>
                  <w:docPart w:val="A5B859E1BFA947CFA6E6B0DC4A85A421"/>
                </w:placeholder>
              </w:sdtPr>
              <w:sdtEndPr/>
              <w:sdtContent>
                <w:r w:rsidR="00E432E7" w:rsidRPr="00B15047">
                  <w:rPr>
                    <w:rFonts w:ascii="Arial" w:hAnsi="Arial" w:cs="Arial"/>
                    <w:sz w:val="22"/>
                    <w:szCs w:val="22"/>
                  </w:rPr>
                  <w:t xml:space="preserve">As per our discussion with the habitants </w:t>
                </w:r>
                <w:r w:rsidR="006C14B5" w:rsidRPr="00B15047">
                  <w:rPr>
                    <w:rFonts w:ascii="Arial" w:hAnsi="Arial" w:cs="Arial"/>
                    <w:sz w:val="22"/>
                    <w:szCs w:val="22"/>
                  </w:rPr>
                  <w:t xml:space="preserve">&amp; observation </w:t>
                </w:r>
                <w:r w:rsidR="00E432E7" w:rsidRPr="00B15047">
                  <w:rPr>
                    <w:rFonts w:ascii="Arial" w:hAnsi="Arial" w:cs="Arial"/>
                    <w:sz w:val="22"/>
                    <w:szCs w:val="22"/>
                  </w:rPr>
                  <w:t>of the subject location we have gathered the following information: -</w:t>
                </w:r>
              </w:sdtContent>
            </w:sdt>
          </w:p>
          <w:p w14:paraId="4E9D8BDD" w14:textId="29D8B76D" w:rsidR="00E432E7" w:rsidRPr="00B15047" w:rsidRDefault="006C14B5"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is the only industrial setup, no other economic activity observed in the locality</w:t>
            </w:r>
            <w:r w:rsidR="00E432E7" w:rsidRPr="00B15047">
              <w:rPr>
                <w:rFonts w:ascii="Arial" w:hAnsi="Arial" w:cs="Arial"/>
                <w:sz w:val="22"/>
                <w:szCs w:val="22"/>
              </w:rPr>
              <w:t>.</w:t>
            </w:r>
          </w:p>
          <w:p w14:paraId="0D0B8224" w14:textId="3F9958A0" w:rsidR="00E432E7" w:rsidRPr="00B15047"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locality comprises only agricultural land available for sale</w:t>
            </w:r>
            <w:r w:rsidR="00E432E7" w:rsidRPr="00B15047">
              <w:rPr>
                <w:rFonts w:ascii="Arial" w:hAnsi="Arial" w:cs="Arial"/>
                <w:sz w:val="22"/>
                <w:szCs w:val="22"/>
              </w:rPr>
              <w:t>.</w:t>
            </w:r>
          </w:p>
          <w:p w14:paraId="0D8C654A" w14:textId="5052994E" w:rsidR="00E432E7" w:rsidRPr="00B15047"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 xml:space="preserve">Market rate of agriculture land in the locality varies from Rs. 2,50,000/- per Bigha to Rs. </w:t>
            </w:r>
            <w:r w:rsidR="006533CF">
              <w:rPr>
                <w:rFonts w:ascii="Arial" w:hAnsi="Arial" w:cs="Arial"/>
                <w:sz w:val="22"/>
                <w:szCs w:val="22"/>
              </w:rPr>
              <w:t>6</w:t>
            </w:r>
            <w:r w:rsidRPr="00B15047">
              <w:rPr>
                <w:rFonts w:ascii="Arial" w:hAnsi="Arial" w:cs="Arial"/>
                <w:sz w:val="22"/>
                <w:szCs w:val="22"/>
              </w:rPr>
              <w:t>,00,000/- per bigha depending upon Size, location, shape, access from road etc.</w:t>
            </w:r>
          </w:p>
          <w:p w14:paraId="3EBB5CA8" w14:textId="41577FBA" w:rsidR="00E432E7" w:rsidRPr="00B15047" w:rsidRDefault="00E432E7" w:rsidP="00E432E7">
            <w:pPr>
              <w:jc w:val="both"/>
              <w:rPr>
                <w:rFonts w:ascii="Arial" w:hAnsi="Arial" w:cs="Arial"/>
                <w:b/>
                <w:sz w:val="20"/>
                <w:szCs w:val="20"/>
              </w:rPr>
            </w:pPr>
            <w:r w:rsidRPr="00B15047">
              <w:rPr>
                <w:rFonts w:ascii="Arial" w:hAnsi="Arial" w:cs="Arial"/>
                <w:bCs/>
                <w:sz w:val="22"/>
                <w:szCs w:val="22"/>
              </w:rPr>
              <w:t xml:space="preserve">Based on the above limitations and information, keeping in mind the availability of plots in subject locality we are of the view to adopt a rate of </w:t>
            </w:r>
            <w:r w:rsidRPr="00B15047">
              <w:rPr>
                <w:rFonts w:ascii="Arial" w:hAnsi="Arial" w:cs="Arial"/>
                <w:b/>
                <w:sz w:val="22"/>
                <w:szCs w:val="22"/>
              </w:rPr>
              <w:t xml:space="preserve">Rs. </w:t>
            </w:r>
            <w:r w:rsidR="006533CF">
              <w:rPr>
                <w:rFonts w:ascii="Arial" w:hAnsi="Arial" w:cs="Arial"/>
                <w:b/>
                <w:sz w:val="22"/>
                <w:szCs w:val="22"/>
              </w:rPr>
              <w:t>1,188</w:t>
            </w:r>
            <w:r w:rsidRPr="00B15047">
              <w:rPr>
                <w:rFonts w:ascii="Arial" w:hAnsi="Arial" w:cs="Arial"/>
                <w:b/>
                <w:sz w:val="22"/>
                <w:szCs w:val="22"/>
              </w:rPr>
              <w:t xml:space="preserve">/- per </w:t>
            </w:r>
            <w:r w:rsidR="00B15047">
              <w:rPr>
                <w:rFonts w:ascii="Arial" w:hAnsi="Arial" w:cs="Arial"/>
                <w:b/>
                <w:sz w:val="22"/>
                <w:szCs w:val="22"/>
              </w:rPr>
              <w:t>sqm</w:t>
            </w:r>
            <w:r w:rsidRPr="00B15047">
              <w:rPr>
                <w:rFonts w:ascii="Arial" w:hAnsi="Arial" w:cs="Arial"/>
                <w:b/>
                <w:sz w:val="22"/>
                <w:szCs w:val="22"/>
              </w:rPr>
              <w:t>.</w:t>
            </w:r>
            <w:r w:rsidRPr="00B15047">
              <w:rPr>
                <w:rFonts w:ascii="Arial" w:hAnsi="Arial" w:cs="Arial"/>
                <w:bCs/>
                <w:sz w:val="22"/>
                <w:szCs w:val="22"/>
              </w:rPr>
              <w:t xml:space="preserve"> for the purpose of this valuation assessment.</w:t>
            </w:r>
          </w:p>
        </w:tc>
      </w:tr>
    </w:tbl>
    <w:p w14:paraId="2B77A71B" w14:textId="66EAD8BC" w:rsidR="00A95672" w:rsidRDefault="00A95672" w:rsidP="00B4640C">
      <w:pPr>
        <w:outlineLvl w:val="0"/>
        <w:rPr>
          <w:rFonts w:ascii="Arial" w:hAnsi="Arial" w:cs="Arial"/>
          <w:b/>
          <w:u w:val="single"/>
        </w:rPr>
      </w:pPr>
    </w:p>
    <w:p w14:paraId="5A89A2D9" w14:textId="6D395704" w:rsidR="009571DD" w:rsidRDefault="009571DD" w:rsidP="00B4640C">
      <w:pPr>
        <w:outlineLvl w:val="0"/>
        <w:rPr>
          <w:rFonts w:ascii="Arial" w:hAnsi="Arial" w:cs="Arial"/>
          <w:b/>
          <w:u w:val="single"/>
        </w:rPr>
      </w:pPr>
    </w:p>
    <w:p w14:paraId="4BCC1BC7" w14:textId="70528DB6" w:rsidR="009571DD" w:rsidRDefault="009571DD" w:rsidP="00B4640C">
      <w:pPr>
        <w:outlineLvl w:val="0"/>
        <w:rPr>
          <w:rFonts w:ascii="Arial" w:hAnsi="Arial" w:cs="Arial"/>
          <w:b/>
          <w:u w:val="single"/>
        </w:rPr>
      </w:pPr>
    </w:p>
    <w:p w14:paraId="2A1378F4" w14:textId="4813E99A" w:rsidR="009571DD" w:rsidRDefault="009571DD" w:rsidP="00B4640C">
      <w:pPr>
        <w:outlineLvl w:val="0"/>
        <w:rPr>
          <w:rFonts w:ascii="Arial" w:hAnsi="Arial" w:cs="Arial"/>
          <w:b/>
          <w:u w:val="single"/>
        </w:rPr>
      </w:pPr>
    </w:p>
    <w:p w14:paraId="3EF5A54B" w14:textId="70D2FABF" w:rsidR="009571DD" w:rsidRDefault="009571DD" w:rsidP="00B4640C">
      <w:pPr>
        <w:outlineLvl w:val="0"/>
        <w:rPr>
          <w:rFonts w:ascii="Arial" w:hAnsi="Arial" w:cs="Arial"/>
          <w:b/>
          <w:u w:val="single"/>
        </w:rPr>
      </w:pPr>
    </w:p>
    <w:p w14:paraId="68EA5CAF" w14:textId="01F2839D" w:rsidR="009571DD" w:rsidRDefault="009571DD" w:rsidP="00B4640C">
      <w:pPr>
        <w:outlineLvl w:val="0"/>
        <w:rPr>
          <w:rFonts w:ascii="Arial" w:hAnsi="Arial" w:cs="Arial"/>
          <w:b/>
          <w:u w:val="single"/>
        </w:rPr>
      </w:pPr>
    </w:p>
    <w:p w14:paraId="4FAFCFF0" w14:textId="26C902FB" w:rsidR="009571DD" w:rsidRDefault="009571DD"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589A87D0"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B15047" w:rsidRPr="00B15047">
                  <w:rPr>
                    <w:rFonts w:ascii="Arial" w:hAnsi="Arial" w:cs="Arial"/>
                    <w:sz w:val="22"/>
                    <w:szCs w:val="22"/>
                  </w:rPr>
                  <w:t>1</w:t>
                </w:r>
                <w:r w:rsidR="005D7157">
                  <w:rPr>
                    <w:rFonts w:ascii="Arial" w:hAnsi="Arial" w:cs="Arial"/>
                    <w:sz w:val="22"/>
                    <w:szCs w:val="22"/>
                  </w:rPr>
                  <w:t>,</w:t>
                </w:r>
                <w:r w:rsidR="00B15047" w:rsidRPr="00B15047">
                  <w:rPr>
                    <w:rFonts w:ascii="Arial" w:hAnsi="Arial" w:cs="Arial"/>
                    <w:sz w:val="22"/>
                    <w:szCs w:val="22"/>
                  </w:rPr>
                  <w:t>200</w:t>
                </w:r>
              </w:sdtContent>
            </w:sdt>
            <w:r w:rsidRPr="00B15047">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5047">
                  <w:rPr>
                    <w:rFonts w:ascii="Arial" w:hAnsi="Arial" w:cs="Arial"/>
                    <w:sz w:val="22"/>
                    <w:szCs w:val="22"/>
                  </w:rPr>
                  <w:t>sq.mtr</w:t>
                </w:r>
              </w:sdtContent>
            </w:sdt>
          </w:p>
        </w:tc>
        <w:tc>
          <w:tcPr>
            <w:tcW w:w="3874" w:type="dxa"/>
            <w:shd w:val="clear" w:color="auto" w:fill="auto"/>
            <w:vAlign w:val="center"/>
          </w:tcPr>
          <w:p w14:paraId="575E70C5" w14:textId="65F90731"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B15047"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6533CF">
                  <w:rPr>
                    <w:rFonts w:ascii="Arial" w:hAnsi="Arial" w:cs="Arial"/>
                    <w:sz w:val="22"/>
                    <w:szCs w:val="22"/>
                  </w:rPr>
                  <w:t>1,188</w:t>
                </w:r>
              </w:sdtContent>
            </w:sdt>
            <w:r w:rsidRPr="00B15047">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5047" w:rsidRPr="00B15047">
                  <w:rPr>
                    <w:rFonts w:ascii="Arial" w:hAnsi="Arial" w:cs="Arial"/>
                    <w:sz w:val="22"/>
                    <w:szCs w:val="22"/>
                  </w:rPr>
                  <w:t>sq.mtr</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0C077D86"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226986533"/>
                <w:placeholder>
                  <w:docPart w:val="32DA1674E86E4832BEA932312373A268"/>
                </w:placeholder>
              </w:sdtPr>
              <w:sdtEndPr/>
              <w:sdtContent>
                <w:r w:rsidR="00236FA6" w:rsidRPr="00236FA6">
                  <w:rPr>
                    <w:rFonts w:ascii="Arial" w:hAnsi="Arial" w:cs="Arial"/>
                    <w:sz w:val="22"/>
                    <w:szCs w:val="22"/>
                  </w:rPr>
                  <w:t>1,</w:t>
                </w:r>
                <w:r w:rsidRPr="00236FA6">
                  <w:rPr>
                    <w:rFonts w:ascii="Arial" w:hAnsi="Arial" w:cs="Arial"/>
                    <w:sz w:val="22"/>
                    <w:szCs w:val="22"/>
                  </w:rPr>
                  <w:t>200</w:t>
                </w:r>
              </w:sdtContent>
            </w:sdt>
            <w:r w:rsidRPr="00236FA6">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6FA6">
                  <w:rPr>
                    <w:rFonts w:ascii="Arial" w:hAnsi="Arial" w:cs="Arial"/>
                    <w:sz w:val="22"/>
                    <w:szCs w:val="22"/>
                  </w:rPr>
                  <w:t>sq.mtr</w:t>
                </w:r>
              </w:sdtContent>
            </w:sdt>
          </w:p>
        </w:tc>
        <w:tc>
          <w:tcPr>
            <w:tcW w:w="3874" w:type="dxa"/>
            <w:shd w:val="clear" w:color="auto" w:fill="auto"/>
            <w:vAlign w:val="center"/>
          </w:tcPr>
          <w:p w14:paraId="39B5AFDF" w14:textId="793EF0E1"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6533CF">
                  <w:rPr>
                    <w:rFonts w:ascii="Arial" w:hAnsi="Arial" w:cs="Arial"/>
                    <w:sz w:val="22"/>
                    <w:szCs w:val="22"/>
                  </w:rPr>
                  <w:t>1,188</w:t>
                </w:r>
              </w:sdtContent>
            </w:sdt>
            <w:r w:rsidRPr="00236FA6">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r w:rsidR="005D7157">
              <w:rPr>
                <w:rFonts w:ascii="Arial" w:hAnsi="Arial" w:cs="Arial"/>
                <w:sz w:val="22"/>
                <w:szCs w:val="22"/>
              </w:rPr>
              <w:t xml:space="preserve"> (including the CLU charges)</w:t>
            </w:r>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3F33D1F4"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w:t>
            </w:r>
            <w:r w:rsidR="00236FA6">
              <w:rPr>
                <w:rFonts w:ascii="Arial" w:hAnsi="Arial" w:cs="Arial"/>
                <w:i/>
                <w:sz w:val="22"/>
                <w:szCs w:val="22"/>
              </w:rPr>
              <w:t>Old Valuation Report</w:t>
            </w:r>
            <w:r w:rsidRPr="00C643D1">
              <w:rPr>
                <w:rFonts w:ascii="Arial" w:hAnsi="Arial" w:cs="Arial"/>
                <w:i/>
                <w:sz w:val="22"/>
                <w:szCs w:val="22"/>
              </w:rPr>
              <w:t xml:space="preserve"> vs site survey whichever is less)</w:t>
            </w:r>
          </w:p>
        </w:tc>
        <w:tc>
          <w:tcPr>
            <w:tcW w:w="3615" w:type="dxa"/>
            <w:shd w:val="clear" w:color="auto" w:fill="auto"/>
            <w:vAlign w:val="center"/>
          </w:tcPr>
          <w:p w14:paraId="79F3219F" w14:textId="02A12BE3" w:rsidR="009571DD" w:rsidRPr="00236FA6" w:rsidRDefault="00236FA6" w:rsidP="009571DD">
            <w:pPr>
              <w:jc w:val="center"/>
              <w:rPr>
                <w:rFonts w:ascii="Arial" w:hAnsi="Arial" w:cs="Arial"/>
                <w:sz w:val="22"/>
                <w:szCs w:val="22"/>
              </w:rPr>
            </w:pPr>
            <w:r w:rsidRPr="00236FA6">
              <w:rPr>
                <w:rFonts w:ascii="Arial" w:hAnsi="Arial" w:cs="Arial"/>
                <w:sz w:val="22"/>
                <w:szCs w:val="22"/>
              </w:rPr>
              <w:t>49,034</w:t>
            </w:r>
            <w:r w:rsidR="009571DD" w:rsidRPr="00236FA6">
              <w:rPr>
                <w:rFonts w:ascii="Arial" w:hAnsi="Arial" w:cs="Arial"/>
                <w:sz w:val="22"/>
                <w:szCs w:val="22"/>
              </w:rPr>
              <w:t xml:space="preserve"> sq.mtr.</w:t>
            </w:r>
          </w:p>
        </w:tc>
        <w:tc>
          <w:tcPr>
            <w:tcW w:w="3874" w:type="dxa"/>
            <w:shd w:val="clear" w:color="auto" w:fill="auto"/>
            <w:vAlign w:val="center"/>
          </w:tcPr>
          <w:p w14:paraId="7F5DBB4E" w14:textId="7F059360" w:rsidR="009571DD" w:rsidRPr="00236FA6" w:rsidRDefault="00236FA6" w:rsidP="009571DD">
            <w:pPr>
              <w:jc w:val="center"/>
              <w:rPr>
                <w:rFonts w:ascii="Arial" w:hAnsi="Arial" w:cs="Arial"/>
                <w:sz w:val="22"/>
                <w:szCs w:val="22"/>
              </w:rPr>
            </w:pPr>
            <w:r w:rsidRPr="00236FA6">
              <w:rPr>
                <w:rFonts w:ascii="Arial" w:hAnsi="Arial" w:cs="Arial"/>
                <w:sz w:val="22"/>
                <w:szCs w:val="22"/>
              </w:rPr>
              <w:t>49,034 sq.mtr.</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19EC6FF4" w:rsidR="009571DD" w:rsidRPr="009F13FC" w:rsidRDefault="00CB7971" w:rsidP="009571DD">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796784256"/>
                <w:placeholder>
                  <w:docPart w:val="2E4B8D4F2C2A4F8DB16D487CBA3B1DFE"/>
                </w:placeholder>
              </w:sdtPr>
              <w:sdtEndPr/>
              <w:sdtContent>
                <w:r w:rsidR="00236FA6" w:rsidRPr="00236FA6">
                  <w:rPr>
                    <w:rFonts w:ascii="Arial" w:hAnsi="Arial" w:cs="Arial"/>
                    <w:sz w:val="22"/>
                    <w:szCs w:val="22"/>
                  </w:rPr>
                  <w:t>49,034</w:t>
                </w:r>
                <w:r w:rsidR="009571DD" w:rsidRPr="00236FA6">
                  <w:rPr>
                    <w:rFonts w:ascii="Arial" w:hAnsi="Arial" w:cs="Arial"/>
                    <w:sz w:val="22"/>
                    <w:szCs w:val="22"/>
                  </w:rPr>
                  <w:t xml:space="preserve"> sq.mtr.</w:t>
                </w:r>
              </w:sdtContent>
            </w:sdt>
            <w:r w:rsidR="009571DD" w:rsidRPr="00236FA6">
              <w:rPr>
                <w:rFonts w:ascii="Arial" w:hAnsi="Arial" w:cs="Arial"/>
                <w:sz w:val="22"/>
                <w:szCs w:val="22"/>
              </w:rPr>
              <w:t xml:space="preserve"> x Rs.</w:t>
            </w:r>
            <w:r w:rsidR="00236FA6" w:rsidRPr="00236FA6">
              <w:rPr>
                <w:rFonts w:ascii="Arial" w:hAnsi="Arial" w:cs="Arial"/>
                <w:sz w:val="22"/>
                <w:szCs w:val="22"/>
              </w:rPr>
              <w:t xml:space="preserve"> </w:t>
            </w:r>
            <w:sdt>
              <w:sdtPr>
                <w:rPr>
                  <w:rFonts w:ascii="Arial" w:hAnsi="Arial" w:cs="Arial"/>
                  <w:sz w:val="22"/>
                  <w:szCs w:val="22"/>
                </w:rPr>
                <w:id w:val="-1848788370"/>
                <w:placeholder>
                  <w:docPart w:val="7B8356974C734EA2B1C38FAB0BE28FC0"/>
                </w:placeholder>
              </w:sdtPr>
              <w:sdtEndPr/>
              <w:sdtContent>
                <w:r w:rsidR="00236FA6" w:rsidRPr="00236FA6">
                  <w:rPr>
                    <w:rFonts w:ascii="Arial" w:hAnsi="Arial" w:cs="Arial"/>
                    <w:sz w:val="22"/>
                    <w:szCs w:val="22"/>
                  </w:rPr>
                  <w:t>1,200</w:t>
                </w:r>
              </w:sdtContent>
            </w:sdt>
            <w:r w:rsidR="00236FA6" w:rsidRPr="00236FA6">
              <w:rPr>
                <w:rFonts w:ascii="Arial" w:hAnsi="Arial" w:cs="Arial"/>
                <w:sz w:val="22"/>
                <w:szCs w:val="22"/>
              </w:rPr>
              <w:t xml:space="preserve"> </w:t>
            </w:r>
            <w:r w:rsidR="009571DD" w:rsidRPr="00236FA6">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36FA6">
                  <w:rPr>
                    <w:rFonts w:ascii="Arial" w:hAnsi="Arial" w:cs="Arial"/>
                    <w:sz w:val="22"/>
                    <w:szCs w:val="22"/>
                  </w:rPr>
                  <w:t>sq.mtr</w:t>
                </w:r>
              </w:sdtContent>
            </w:sdt>
          </w:p>
        </w:tc>
        <w:tc>
          <w:tcPr>
            <w:tcW w:w="3874" w:type="dxa"/>
            <w:shd w:val="clear" w:color="auto" w:fill="auto"/>
            <w:vAlign w:val="center"/>
          </w:tcPr>
          <w:p w14:paraId="40AA44A7" w14:textId="01A801BD" w:rsidR="009571DD" w:rsidRPr="00236FA6" w:rsidRDefault="00CB7971"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236FA6" w:rsidRPr="00236FA6">
                  <w:rPr>
                    <w:rFonts w:ascii="Arial" w:hAnsi="Arial" w:cs="Arial"/>
                    <w:sz w:val="22"/>
                    <w:szCs w:val="22"/>
                  </w:rPr>
                  <w:t xml:space="preserve">49,034 </w:t>
                </w:r>
                <w:r w:rsidR="009571DD" w:rsidRPr="00236FA6">
                  <w:rPr>
                    <w:rFonts w:ascii="Arial" w:hAnsi="Arial" w:cs="Arial"/>
                    <w:sz w:val="22"/>
                    <w:szCs w:val="22"/>
                  </w:rPr>
                  <w:t>sq.</w:t>
                </w:r>
                <w:r w:rsidR="00B56B55">
                  <w:rPr>
                    <w:rFonts w:ascii="Arial" w:hAnsi="Arial" w:cs="Arial"/>
                    <w:sz w:val="22"/>
                    <w:szCs w:val="22"/>
                  </w:rPr>
                  <w:t>mtr</w:t>
                </w:r>
                <w:r w:rsidR="009571DD" w:rsidRPr="00236FA6">
                  <w:rPr>
                    <w:rFonts w:ascii="Arial" w:hAnsi="Arial" w:cs="Arial"/>
                    <w:sz w:val="22"/>
                    <w:szCs w:val="22"/>
                  </w:rPr>
                  <w:t>.</w:t>
                </w:r>
              </w:sdtContent>
            </w:sdt>
            <w:r w:rsidR="009571DD" w:rsidRPr="00236FA6">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EndPr/>
              <w:sdtContent>
                <w:sdt>
                  <w:sdtPr>
                    <w:rPr>
                      <w:rFonts w:ascii="Arial" w:hAnsi="Arial" w:cs="Arial"/>
                      <w:sz w:val="22"/>
                      <w:szCs w:val="22"/>
                    </w:rPr>
                    <w:id w:val="1007564408"/>
                    <w:placeholder>
                      <w:docPart w:val="602562615E46488F8459C203C93C1609"/>
                    </w:placeholder>
                  </w:sdtPr>
                  <w:sdtEndPr/>
                  <w:sdtContent>
                    <w:r w:rsidR="006533CF">
                      <w:rPr>
                        <w:rFonts w:ascii="Arial" w:hAnsi="Arial" w:cs="Arial"/>
                        <w:sz w:val="22"/>
                        <w:szCs w:val="22"/>
                      </w:rPr>
                      <w:t>1,188</w:t>
                    </w:r>
                  </w:sdtContent>
                </w:sdt>
              </w:sdtContent>
            </w:sdt>
            <w:r w:rsidR="009571DD" w:rsidRPr="00236FA6">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52C622BB"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00236FA6" w:rsidRPr="00236FA6">
                  <w:rPr>
                    <w:rFonts w:ascii="Arial" w:hAnsi="Arial" w:cs="Arial"/>
                    <w:b/>
                    <w:bCs/>
                    <w:sz w:val="22"/>
                    <w:szCs w:val="22"/>
                  </w:rPr>
                  <w:t>5,88,40,800</w:t>
                </w:r>
              </w:sdtContent>
            </w:sdt>
            <w:r w:rsidRPr="00236FA6">
              <w:rPr>
                <w:rFonts w:ascii="Arial" w:hAnsi="Arial" w:cs="Arial"/>
                <w:b/>
                <w:bCs/>
                <w:sz w:val="22"/>
                <w:szCs w:val="22"/>
              </w:rPr>
              <w:t>/-</w:t>
            </w:r>
          </w:p>
        </w:tc>
        <w:tc>
          <w:tcPr>
            <w:tcW w:w="3874" w:type="dxa"/>
            <w:shd w:val="clear" w:color="auto" w:fill="auto"/>
            <w:vAlign w:val="center"/>
          </w:tcPr>
          <w:p w14:paraId="6A3D791E" w14:textId="0AD68E37" w:rsidR="009571DD" w:rsidRPr="00236FA6" w:rsidRDefault="009571DD" w:rsidP="009571DD">
            <w:pPr>
              <w:tabs>
                <w:tab w:val="left" w:pos="360"/>
              </w:tabs>
              <w:spacing w:line="276" w:lineRule="auto"/>
              <w:jc w:val="center"/>
              <w:rPr>
                <w:rFonts w:ascii="Arial" w:hAnsi="Arial" w:cs="Arial"/>
                <w:b/>
                <w:sz w:val="22"/>
                <w:szCs w:val="22"/>
              </w:rPr>
            </w:pPr>
            <w:r w:rsidRPr="00236FA6">
              <w:rPr>
                <w:rFonts w:ascii="Arial" w:hAnsi="Arial" w:cs="Arial"/>
                <w:b/>
                <w:bCs/>
                <w:sz w:val="22"/>
                <w:szCs w:val="22"/>
              </w:rPr>
              <w:t xml:space="preserve">Rs. </w:t>
            </w:r>
            <w:sdt>
              <w:sdtPr>
                <w:rPr>
                  <w:rFonts w:ascii="Arial" w:hAnsi="Arial" w:cs="Arial"/>
                  <w:b/>
                  <w:bCs/>
                  <w:sz w:val="22"/>
                  <w:szCs w:val="22"/>
                </w:rPr>
                <w:id w:val="300971937"/>
                <w:placeholder>
                  <w:docPart w:val="BED973E91C954F84A5B9EFBE813CFF43"/>
                </w:placeholder>
              </w:sdtPr>
              <w:sdtEndPr/>
              <w:sdtContent>
                <w:r w:rsidR="006533CF">
                  <w:rPr>
                    <w:rFonts w:ascii="Arial" w:hAnsi="Arial" w:cs="Arial"/>
                    <w:b/>
                    <w:bCs/>
                    <w:sz w:val="22"/>
                    <w:szCs w:val="22"/>
                  </w:rPr>
                  <w:t>5,82,76,362</w:t>
                </w:r>
              </w:sdtContent>
            </w:sdt>
            <w:r w:rsidRPr="00236FA6">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C643D1" w:rsidRPr="00A77C76" w14:paraId="0E220948" w14:textId="77777777" w:rsidTr="00F76467">
        <w:trPr>
          <w:trHeight w:val="458"/>
          <w:jc w:val="center"/>
        </w:trPr>
        <w:tc>
          <w:tcPr>
            <w:tcW w:w="543"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755" w:type="dxa"/>
            <w:tcBorders>
              <w:bottom w:val="single" w:sz="4" w:space="0" w:color="auto"/>
            </w:tcBorders>
            <w:shd w:val="clear" w:color="auto" w:fill="002060"/>
            <w:vAlign w:val="center"/>
          </w:tcPr>
          <w:p w14:paraId="11BCAC13"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tbl>
      <w:tblPr>
        <w:tblW w:w="11482" w:type="dxa"/>
        <w:tblInd w:w="-1139" w:type="dxa"/>
        <w:tblLayout w:type="fixed"/>
        <w:tblLook w:val="04A0" w:firstRow="1" w:lastRow="0" w:firstColumn="1" w:lastColumn="0" w:noHBand="0" w:noVBand="1"/>
      </w:tblPr>
      <w:tblGrid>
        <w:gridCol w:w="567"/>
        <w:gridCol w:w="2835"/>
        <w:gridCol w:w="851"/>
        <w:gridCol w:w="992"/>
        <w:gridCol w:w="851"/>
        <w:gridCol w:w="992"/>
        <w:gridCol w:w="1134"/>
        <w:gridCol w:w="1559"/>
        <w:gridCol w:w="1701"/>
      </w:tblGrid>
      <w:tr w:rsidR="00DC55D0" w14:paraId="04CFC70D" w14:textId="57D48628" w:rsidTr="006533CF">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8EA9DB"/>
            <w:vAlign w:val="center"/>
          </w:tcPr>
          <w:p w14:paraId="366A4FE6"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83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787FB41" w14:textId="77777777" w:rsidR="00602031" w:rsidRDefault="00602031" w:rsidP="000F668D">
            <w:pPr>
              <w:jc w:val="center"/>
              <w:rPr>
                <w:rFonts w:ascii="Calibri" w:hAnsi="Calibri" w:cs="Calibri"/>
                <w:b/>
                <w:bCs/>
                <w:color w:val="000000"/>
                <w:sz w:val="22"/>
                <w:szCs w:val="22"/>
                <w:lang w:val="en-IN"/>
              </w:rPr>
            </w:pPr>
            <w:r>
              <w:rPr>
                <w:rFonts w:ascii="Calibri" w:hAnsi="Calibri" w:cs="Calibri"/>
                <w:b/>
                <w:bCs/>
                <w:color w:val="000000"/>
                <w:sz w:val="22"/>
                <w:szCs w:val="22"/>
              </w:rPr>
              <w:t>Building Name</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14:paraId="26BEB825"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No. of Floor</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7DAB1A83"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Total Built-up Area (Sqft)</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14:paraId="282500D6"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Height (ft)</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2E9DE54A"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Type of Roofing</w:t>
            </w:r>
          </w:p>
        </w:tc>
        <w:tc>
          <w:tcPr>
            <w:tcW w:w="1134" w:type="dxa"/>
            <w:tcBorders>
              <w:top w:val="single" w:sz="4" w:space="0" w:color="auto"/>
              <w:left w:val="nil"/>
              <w:bottom w:val="single" w:sz="4" w:space="0" w:color="auto"/>
              <w:right w:val="single" w:sz="4" w:space="0" w:color="auto"/>
            </w:tcBorders>
            <w:shd w:val="clear" w:color="000000" w:fill="8EA9DB"/>
            <w:vAlign w:val="center"/>
          </w:tcPr>
          <w:p w14:paraId="5C1D3CAB" w14:textId="77777777"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Adopted Rate</w:t>
            </w:r>
          </w:p>
          <w:p w14:paraId="37DA663F" w14:textId="30763923"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(In Rs./sqft)</w:t>
            </w:r>
          </w:p>
        </w:tc>
        <w:tc>
          <w:tcPr>
            <w:tcW w:w="1559" w:type="dxa"/>
            <w:tcBorders>
              <w:top w:val="single" w:sz="4" w:space="0" w:color="auto"/>
              <w:left w:val="nil"/>
              <w:bottom w:val="single" w:sz="4" w:space="0" w:color="auto"/>
              <w:right w:val="single" w:sz="4" w:space="0" w:color="auto"/>
            </w:tcBorders>
            <w:shd w:val="clear" w:color="000000" w:fill="8EA9DB"/>
            <w:vAlign w:val="center"/>
          </w:tcPr>
          <w:p w14:paraId="1DC641A7" w14:textId="2F8D7237"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Estimated Reproduction Cost</w:t>
            </w:r>
          </w:p>
        </w:tc>
        <w:tc>
          <w:tcPr>
            <w:tcW w:w="1701" w:type="dxa"/>
            <w:tcBorders>
              <w:top w:val="single" w:sz="4" w:space="0" w:color="auto"/>
              <w:left w:val="nil"/>
              <w:bottom w:val="single" w:sz="4" w:space="0" w:color="auto"/>
              <w:right w:val="single" w:sz="4" w:space="0" w:color="auto"/>
            </w:tcBorders>
            <w:shd w:val="clear" w:color="000000" w:fill="8EA9DB"/>
            <w:vAlign w:val="center"/>
          </w:tcPr>
          <w:p w14:paraId="0F2B9B0E" w14:textId="2BF7A592"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6533CF" w14:paraId="33B5D25C" w14:textId="16E8187E" w:rsidTr="006533CF">
        <w:trPr>
          <w:trHeight w:val="300"/>
        </w:trPr>
        <w:tc>
          <w:tcPr>
            <w:tcW w:w="567" w:type="dxa"/>
            <w:tcBorders>
              <w:top w:val="nil"/>
              <w:left w:val="single" w:sz="4" w:space="0" w:color="auto"/>
              <w:bottom w:val="single" w:sz="4" w:space="0" w:color="auto"/>
              <w:right w:val="single" w:sz="4" w:space="0" w:color="auto"/>
            </w:tcBorders>
            <w:vAlign w:val="center"/>
          </w:tcPr>
          <w:p w14:paraId="3213EC8E"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166CB38"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Admin Block</w:t>
            </w:r>
          </w:p>
        </w:tc>
        <w:tc>
          <w:tcPr>
            <w:tcW w:w="851" w:type="dxa"/>
            <w:tcBorders>
              <w:top w:val="nil"/>
              <w:left w:val="nil"/>
              <w:bottom w:val="single" w:sz="4" w:space="0" w:color="auto"/>
              <w:right w:val="single" w:sz="4" w:space="0" w:color="auto"/>
            </w:tcBorders>
            <w:shd w:val="clear" w:color="auto" w:fill="auto"/>
            <w:noWrap/>
            <w:vAlign w:val="center"/>
            <w:hideMark/>
          </w:tcPr>
          <w:p w14:paraId="1F8EEFB3"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498E5D06"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10,338</w:t>
            </w:r>
          </w:p>
        </w:tc>
        <w:tc>
          <w:tcPr>
            <w:tcW w:w="851" w:type="dxa"/>
            <w:tcBorders>
              <w:top w:val="nil"/>
              <w:left w:val="nil"/>
              <w:bottom w:val="single" w:sz="4" w:space="0" w:color="auto"/>
              <w:right w:val="single" w:sz="4" w:space="0" w:color="auto"/>
            </w:tcBorders>
            <w:shd w:val="clear" w:color="auto" w:fill="auto"/>
            <w:noWrap/>
            <w:vAlign w:val="center"/>
            <w:hideMark/>
          </w:tcPr>
          <w:p w14:paraId="75939574"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9D98105"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74029DDC" w14:textId="533D9A43"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1,262</w:t>
            </w:r>
          </w:p>
        </w:tc>
        <w:tc>
          <w:tcPr>
            <w:tcW w:w="1559" w:type="dxa"/>
            <w:tcBorders>
              <w:top w:val="nil"/>
              <w:left w:val="nil"/>
              <w:bottom w:val="single" w:sz="4" w:space="0" w:color="auto"/>
              <w:right w:val="single" w:sz="4" w:space="0" w:color="auto"/>
            </w:tcBorders>
            <w:vAlign w:val="center"/>
          </w:tcPr>
          <w:p w14:paraId="510E60D5" w14:textId="619EE45B"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1,39,77,045</w:t>
            </w:r>
          </w:p>
        </w:tc>
        <w:tc>
          <w:tcPr>
            <w:tcW w:w="1701" w:type="dxa"/>
            <w:tcBorders>
              <w:top w:val="nil"/>
              <w:left w:val="nil"/>
              <w:bottom w:val="single" w:sz="4" w:space="0" w:color="auto"/>
              <w:right w:val="single" w:sz="4" w:space="0" w:color="auto"/>
            </w:tcBorders>
            <w:vAlign w:val="center"/>
          </w:tcPr>
          <w:p w14:paraId="61005A49" w14:textId="21728BAC"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1,27,19,111</w:t>
            </w:r>
          </w:p>
        </w:tc>
      </w:tr>
      <w:tr w:rsidR="006533CF" w14:paraId="4F566098" w14:textId="65948B6B" w:rsidTr="006533CF">
        <w:trPr>
          <w:trHeight w:val="300"/>
        </w:trPr>
        <w:tc>
          <w:tcPr>
            <w:tcW w:w="567" w:type="dxa"/>
            <w:tcBorders>
              <w:top w:val="nil"/>
              <w:left w:val="single" w:sz="4" w:space="0" w:color="auto"/>
              <w:bottom w:val="single" w:sz="4" w:space="0" w:color="auto"/>
              <w:right w:val="single" w:sz="4" w:space="0" w:color="auto"/>
            </w:tcBorders>
            <w:vAlign w:val="center"/>
          </w:tcPr>
          <w:p w14:paraId="6153D608"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846DD1A"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Godown cum Servant Room</w:t>
            </w:r>
          </w:p>
        </w:tc>
        <w:tc>
          <w:tcPr>
            <w:tcW w:w="851" w:type="dxa"/>
            <w:tcBorders>
              <w:top w:val="nil"/>
              <w:left w:val="nil"/>
              <w:bottom w:val="single" w:sz="4" w:space="0" w:color="auto"/>
              <w:right w:val="single" w:sz="4" w:space="0" w:color="auto"/>
            </w:tcBorders>
            <w:shd w:val="clear" w:color="auto" w:fill="auto"/>
            <w:noWrap/>
            <w:vAlign w:val="center"/>
            <w:hideMark/>
          </w:tcPr>
          <w:p w14:paraId="019D1361"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01FD170E"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2,662</w:t>
            </w:r>
          </w:p>
        </w:tc>
        <w:tc>
          <w:tcPr>
            <w:tcW w:w="851" w:type="dxa"/>
            <w:tcBorders>
              <w:top w:val="nil"/>
              <w:left w:val="nil"/>
              <w:bottom w:val="single" w:sz="4" w:space="0" w:color="auto"/>
              <w:right w:val="single" w:sz="4" w:space="0" w:color="auto"/>
            </w:tcBorders>
            <w:shd w:val="clear" w:color="auto" w:fill="auto"/>
            <w:noWrap/>
            <w:vAlign w:val="center"/>
            <w:hideMark/>
          </w:tcPr>
          <w:p w14:paraId="656A2B02"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500D689"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71DED926" w14:textId="15F30160"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04803BD3" w14:textId="789F7352"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28,79,233</w:t>
            </w:r>
          </w:p>
        </w:tc>
        <w:tc>
          <w:tcPr>
            <w:tcW w:w="1701" w:type="dxa"/>
            <w:tcBorders>
              <w:top w:val="nil"/>
              <w:left w:val="nil"/>
              <w:bottom w:val="single" w:sz="4" w:space="0" w:color="auto"/>
              <w:right w:val="single" w:sz="4" w:space="0" w:color="auto"/>
            </w:tcBorders>
            <w:vAlign w:val="center"/>
          </w:tcPr>
          <w:p w14:paraId="0EB56D1A" w14:textId="523B8063"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26,20,102</w:t>
            </w:r>
          </w:p>
        </w:tc>
      </w:tr>
      <w:tr w:rsidR="006533CF" w14:paraId="1C8B6AC8" w14:textId="61274121" w:rsidTr="006533CF">
        <w:trPr>
          <w:trHeight w:val="300"/>
        </w:trPr>
        <w:tc>
          <w:tcPr>
            <w:tcW w:w="567" w:type="dxa"/>
            <w:tcBorders>
              <w:top w:val="nil"/>
              <w:left w:val="single" w:sz="4" w:space="0" w:color="auto"/>
              <w:bottom w:val="single" w:sz="4" w:space="0" w:color="auto"/>
              <w:right w:val="single" w:sz="4" w:space="0" w:color="auto"/>
            </w:tcBorders>
            <w:vAlign w:val="center"/>
          </w:tcPr>
          <w:p w14:paraId="3FC48DF2"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3</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28657E0"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Store</w:t>
            </w:r>
          </w:p>
        </w:tc>
        <w:tc>
          <w:tcPr>
            <w:tcW w:w="851" w:type="dxa"/>
            <w:tcBorders>
              <w:top w:val="nil"/>
              <w:left w:val="nil"/>
              <w:bottom w:val="single" w:sz="4" w:space="0" w:color="auto"/>
              <w:right w:val="single" w:sz="4" w:space="0" w:color="auto"/>
            </w:tcBorders>
            <w:shd w:val="clear" w:color="auto" w:fill="auto"/>
            <w:noWrap/>
            <w:vAlign w:val="center"/>
            <w:hideMark/>
          </w:tcPr>
          <w:p w14:paraId="26E619D9"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647A5BD8"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798</w:t>
            </w:r>
          </w:p>
        </w:tc>
        <w:tc>
          <w:tcPr>
            <w:tcW w:w="851" w:type="dxa"/>
            <w:tcBorders>
              <w:top w:val="nil"/>
              <w:left w:val="nil"/>
              <w:bottom w:val="single" w:sz="4" w:space="0" w:color="auto"/>
              <w:right w:val="single" w:sz="4" w:space="0" w:color="auto"/>
            </w:tcBorders>
            <w:shd w:val="clear" w:color="auto" w:fill="auto"/>
            <w:noWrap/>
            <w:vAlign w:val="center"/>
            <w:hideMark/>
          </w:tcPr>
          <w:p w14:paraId="45224848"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4F3BD1B0"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0AED1ADC" w14:textId="5CE3482D"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4835D96B" w14:textId="225A40A6"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8,63,121</w:t>
            </w:r>
          </w:p>
        </w:tc>
        <w:tc>
          <w:tcPr>
            <w:tcW w:w="1701" w:type="dxa"/>
            <w:tcBorders>
              <w:top w:val="nil"/>
              <w:left w:val="nil"/>
              <w:bottom w:val="single" w:sz="4" w:space="0" w:color="auto"/>
              <w:right w:val="single" w:sz="4" w:space="0" w:color="auto"/>
            </w:tcBorders>
            <w:vAlign w:val="center"/>
          </w:tcPr>
          <w:p w14:paraId="39FA8227" w14:textId="089468BD"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7,85,440</w:t>
            </w:r>
          </w:p>
        </w:tc>
      </w:tr>
      <w:tr w:rsidR="006533CF" w14:paraId="2A764FC4" w14:textId="5A5FF2F9" w:rsidTr="006533CF">
        <w:trPr>
          <w:trHeight w:val="300"/>
        </w:trPr>
        <w:tc>
          <w:tcPr>
            <w:tcW w:w="567" w:type="dxa"/>
            <w:tcBorders>
              <w:top w:val="nil"/>
              <w:left w:val="single" w:sz="4" w:space="0" w:color="auto"/>
              <w:bottom w:val="single" w:sz="4" w:space="0" w:color="auto"/>
              <w:right w:val="single" w:sz="4" w:space="0" w:color="auto"/>
            </w:tcBorders>
            <w:vAlign w:val="center"/>
          </w:tcPr>
          <w:p w14:paraId="2B8C3EFE"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E5962ED"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Weigh Bridge</w:t>
            </w:r>
          </w:p>
        </w:tc>
        <w:tc>
          <w:tcPr>
            <w:tcW w:w="851" w:type="dxa"/>
            <w:tcBorders>
              <w:top w:val="nil"/>
              <w:left w:val="nil"/>
              <w:bottom w:val="single" w:sz="4" w:space="0" w:color="auto"/>
              <w:right w:val="single" w:sz="4" w:space="0" w:color="auto"/>
            </w:tcBorders>
            <w:shd w:val="clear" w:color="auto" w:fill="auto"/>
            <w:noWrap/>
            <w:vAlign w:val="center"/>
            <w:hideMark/>
          </w:tcPr>
          <w:p w14:paraId="0634F0F9"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80D2FE3"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442</w:t>
            </w:r>
          </w:p>
        </w:tc>
        <w:tc>
          <w:tcPr>
            <w:tcW w:w="851" w:type="dxa"/>
            <w:tcBorders>
              <w:top w:val="nil"/>
              <w:left w:val="nil"/>
              <w:bottom w:val="single" w:sz="4" w:space="0" w:color="auto"/>
              <w:right w:val="single" w:sz="4" w:space="0" w:color="auto"/>
            </w:tcBorders>
            <w:shd w:val="clear" w:color="auto" w:fill="auto"/>
            <w:noWrap/>
            <w:vAlign w:val="center"/>
            <w:hideMark/>
          </w:tcPr>
          <w:p w14:paraId="6CF2F07A"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F00706E"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4B422344" w14:textId="4C8BC10A"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1886549A" w14:textId="57043746"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4,78,070</w:t>
            </w:r>
          </w:p>
        </w:tc>
        <w:tc>
          <w:tcPr>
            <w:tcW w:w="1701" w:type="dxa"/>
            <w:tcBorders>
              <w:top w:val="nil"/>
              <w:left w:val="nil"/>
              <w:bottom w:val="single" w:sz="4" w:space="0" w:color="auto"/>
              <w:right w:val="single" w:sz="4" w:space="0" w:color="auto"/>
            </w:tcBorders>
            <w:vAlign w:val="center"/>
          </w:tcPr>
          <w:p w14:paraId="2DF92E5F" w14:textId="3985DEE9"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4,35,043</w:t>
            </w:r>
          </w:p>
        </w:tc>
      </w:tr>
      <w:tr w:rsidR="006533CF" w14:paraId="0EDD35E9" w14:textId="4B74CC47" w:rsidTr="006533CF">
        <w:trPr>
          <w:trHeight w:val="300"/>
        </w:trPr>
        <w:tc>
          <w:tcPr>
            <w:tcW w:w="567" w:type="dxa"/>
            <w:tcBorders>
              <w:top w:val="nil"/>
              <w:left w:val="single" w:sz="4" w:space="0" w:color="auto"/>
              <w:bottom w:val="single" w:sz="4" w:space="0" w:color="auto"/>
              <w:right w:val="single" w:sz="4" w:space="0" w:color="auto"/>
            </w:tcBorders>
            <w:vAlign w:val="center"/>
          </w:tcPr>
          <w:p w14:paraId="17DEDA36"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B661272"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ETP tank Room</w:t>
            </w:r>
          </w:p>
        </w:tc>
        <w:tc>
          <w:tcPr>
            <w:tcW w:w="851" w:type="dxa"/>
            <w:tcBorders>
              <w:top w:val="nil"/>
              <w:left w:val="nil"/>
              <w:bottom w:val="single" w:sz="4" w:space="0" w:color="auto"/>
              <w:right w:val="single" w:sz="4" w:space="0" w:color="auto"/>
            </w:tcBorders>
            <w:shd w:val="clear" w:color="auto" w:fill="auto"/>
            <w:noWrap/>
            <w:vAlign w:val="center"/>
            <w:hideMark/>
          </w:tcPr>
          <w:p w14:paraId="75DE8E88"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60EDF8E"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440</w:t>
            </w:r>
          </w:p>
        </w:tc>
        <w:tc>
          <w:tcPr>
            <w:tcW w:w="851" w:type="dxa"/>
            <w:tcBorders>
              <w:top w:val="nil"/>
              <w:left w:val="nil"/>
              <w:bottom w:val="single" w:sz="4" w:space="0" w:color="auto"/>
              <w:right w:val="single" w:sz="4" w:space="0" w:color="auto"/>
            </w:tcBorders>
            <w:shd w:val="clear" w:color="auto" w:fill="auto"/>
            <w:noWrap/>
            <w:vAlign w:val="center"/>
            <w:hideMark/>
          </w:tcPr>
          <w:p w14:paraId="33A33702"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17821B46"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65E6217C" w14:textId="584F7FC8"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62F69F50" w14:textId="33E0300E"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4,75,906</w:t>
            </w:r>
          </w:p>
        </w:tc>
        <w:tc>
          <w:tcPr>
            <w:tcW w:w="1701" w:type="dxa"/>
            <w:tcBorders>
              <w:top w:val="nil"/>
              <w:left w:val="nil"/>
              <w:bottom w:val="single" w:sz="4" w:space="0" w:color="auto"/>
              <w:right w:val="single" w:sz="4" w:space="0" w:color="auto"/>
            </w:tcBorders>
            <w:vAlign w:val="center"/>
          </w:tcPr>
          <w:p w14:paraId="5ACD8A7F" w14:textId="26514712"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4,33,075</w:t>
            </w:r>
          </w:p>
        </w:tc>
      </w:tr>
      <w:tr w:rsidR="006533CF" w14:paraId="10C6CB20" w14:textId="1A4707A6" w:rsidTr="006533CF">
        <w:trPr>
          <w:trHeight w:val="300"/>
        </w:trPr>
        <w:tc>
          <w:tcPr>
            <w:tcW w:w="567" w:type="dxa"/>
            <w:tcBorders>
              <w:top w:val="nil"/>
              <w:left w:val="single" w:sz="4" w:space="0" w:color="auto"/>
              <w:bottom w:val="single" w:sz="4" w:space="0" w:color="auto"/>
              <w:right w:val="single" w:sz="4" w:space="0" w:color="auto"/>
            </w:tcBorders>
            <w:vAlign w:val="center"/>
          </w:tcPr>
          <w:p w14:paraId="5769DA79"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6</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2EF41F4"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Fire Safety Tank Room Shed</w:t>
            </w:r>
          </w:p>
        </w:tc>
        <w:tc>
          <w:tcPr>
            <w:tcW w:w="851" w:type="dxa"/>
            <w:tcBorders>
              <w:top w:val="nil"/>
              <w:left w:val="nil"/>
              <w:bottom w:val="single" w:sz="4" w:space="0" w:color="auto"/>
              <w:right w:val="single" w:sz="4" w:space="0" w:color="auto"/>
            </w:tcBorders>
            <w:shd w:val="clear" w:color="auto" w:fill="auto"/>
            <w:noWrap/>
            <w:vAlign w:val="center"/>
            <w:hideMark/>
          </w:tcPr>
          <w:p w14:paraId="7FC1F9FD"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4FA062A2"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800</w:t>
            </w:r>
          </w:p>
        </w:tc>
        <w:tc>
          <w:tcPr>
            <w:tcW w:w="851" w:type="dxa"/>
            <w:tcBorders>
              <w:top w:val="nil"/>
              <w:left w:val="nil"/>
              <w:bottom w:val="single" w:sz="4" w:space="0" w:color="auto"/>
              <w:right w:val="single" w:sz="4" w:space="0" w:color="auto"/>
            </w:tcBorders>
            <w:shd w:val="clear" w:color="auto" w:fill="auto"/>
            <w:noWrap/>
            <w:vAlign w:val="center"/>
            <w:hideMark/>
          </w:tcPr>
          <w:p w14:paraId="56F4C747"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078DD440"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2A61ADF4" w14:textId="1DF94FF3"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634</w:t>
            </w:r>
          </w:p>
        </w:tc>
        <w:tc>
          <w:tcPr>
            <w:tcW w:w="1559" w:type="dxa"/>
            <w:tcBorders>
              <w:top w:val="nil"/>
              <w:left w:val="nil"/>
              <w:bottom w:val="single" w:sz="4" w:space="0" w:color="auto"/>
              <w:right w:val="single" w:sz="4" w:space="0" w:color="auto"/>
            </w:tcBorders>
            <w:vAlign w:val="center"/>
          </w:tcPr>
          <w:p w14:paraId="104BC78D" w14:textId="3AA0481A"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5,91,878</w:t>
            </w:r>
          </w:p>
        </w:tc>
        <w:tc>
          <w:tcPr>
            <w:tcW w:w="1701" w:type="dxa"/>
            <w:tcBorders>
              <w:top w:val="nil"/>
              <w:left w:val="nil"/>
              <w:bottom w:val="single" w:sz="4" w:space="0" w:color="auto"/>
              <w:right w:val="single" w:sz="4" w:space="0" w:color="auto"/>
            </w:tcBorders>
            <w:vAlign w:val="center"/>
          </w:tcPr>
          <w:p w14:paraId="31FD3928" w14:textId="60B3F7C1"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5,20,853</w:t>
            </w:r>
          </w:p>
        </w:tc>
      </w:tr>
      <w:tr w:rsidR="006533CF" w14:paraId="3C26F679" w14:textId="5A8682CE" w:rsidTr="006533CF">
        <w:trPr>
          <w:trHeight w:val="300"/>
        </w:trPr>
        <w:tc>
          <w:tcPr>
            <w:tcW w:w="567" w:type="dxa"/>
            <w:tcBorders>
              <w:top w:val="nil"/>
              <w:left w:val="single" w:sz="4" w:space="0" w:color="auto"/>
              <w:bottom w:val="single" w:sz="4" w:space="0" w:color="auto"/>
              <w:right w:val="single" w:sz="4" w:space="0" w:color="auto"/>
            </w:tcBorders>
            <w:vAlign w:val="center"/>
          </w:tcPr>
          <w:p w14:paraId="356B4632"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7</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F70AF26"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Electric Panel &amp; Refrigeration Section Shed</w:t>
            </w:r>
          </w:p>
        </w:tc>
        <w:tc>
          <w:tcPr>
            <w:tcW w:w="851" w:type="dxa"/>
            <w:tcBorders>
              <w:top w:val="nil"/>
              <w:left w:val="nil"/>
              <w:bottom w:val="single" w:sz="4" w:space="0" w:color="auto"/>
              <w:right w:val="single" w:sz="4" w:space="0" w:color="auto"/>
            </w:tcBorders>
            <w:shd w:val="clear" w:color="auto" w:fill="auto"/>
            <w:noWrap/>
            <w:vAlign w:val="center"/>
            <w:hideMark/>
          </w:tcPr>
          <w:p w14:paraId="50FC2D7B"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5699814"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10,200</w:t>
            </w:r>
          </w:p>
        </w:tc>
        <w:tc>
          <w:tcPr>
            <w:tcW w:w="851" w:type="dxa"/>
            <w:tcBorders>
              <w:top w:val="nil"/>
              <w:left w:val="nil"/>
              <w:bottom w:val="single" w:sz="4" w:space="0" w:color="auto"/>
              <w:right w:val="single" w:sz="4" w:space="0" w:color="auto"/>
            </w:tcBorders>
            <w:shd w:val="clear" w:color="auto" w:fill="auto"/>
            <w:noWrap/>
            <w:vAlign w:val="center"/>
            <w:hideMark/>
          </w:tcPr>
          <w:p w14:paraId="6EFC33A5"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14:paraId="5C562EDC"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44FF9C79" w14:textId="4F334FDB"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740</w:t>
            </w:r>
          </w:p>
        </w:tc>
        <w:tc>
          <w:tcPr>
            <w:tcW w:w="1559" w:type="dxa"/>
            <w:tcBorders>
              <w:top w:val="nil"/>
              <w:left w:val="nil"/>
              <w:bottom w:val="single" w:sz="4" w:space="0" w:color="auto"/>
              <w:right w:val="single" w:sz="4" w:space="0" w:color="auto"/>
            </w:tcBorders>
            <w:vAlign w:val="center"/>
          </w:tcPr>
          <w:p w14:paraId="33F794D2" w14:textId="31FADE12"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86,24,515</w:t>
            </w:r>
          </w:p>
        </w:tc>
        <w:tc>
          <w:tcPr>
            <w:tcW w:w="1701" w:type="dxa"/>
            <w:tcBorders>
              <w:top w:val="nil"/>
              <w:left w:val="nil"/>
              <w:bottom w:val="single" w:sz="4" w:space="0" w:color="auto"/>
              <w:right w:val="single" w:sz="4" w:space="0" w:color="auto"/>
            </w:tcBorders>
            <w:vAlign w:val="center"/>
          </w:tcPr>
          <w:p w14:paraId="7554F96A" w14:textId="11C76ABA"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75,89,573</w:t>
            </w:r>
          </w:p>
        </w:tc>
      </w:tr>
      <w:tr w:rsidR="006533CF" w14:paraId="19DC72D7" w14:textId="57F15CE1" w:rsidTr="006533CF">
        <w:trPr>
          <w:trHeight w:val="300"/>
        </w:trPr>
        <w:tc>
          <w:tcPr>
            <w:tcW w:w="567" w:type="dxa"/>
            <w:tcBorders>
              <w:top w:val="nil"/>
              <w:left w:val="single" w:sz="4" w:space="0" w:color="auto"/>
              <w:bottom w:val="single" w:sz="4" w:space="0" w:color="auto"/>
              <w:right w:val="single" w:sz="4" w:space="0" w:color="auto"/>
            </w:tcBorders>
            <w:vAlign w:val="center"/>
          </w:tcPr>
          <w:p w14:paraId="3DCA61E4"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8</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81A2AD1"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Boiler</w:t>
            </w:r>
          </w:p>
        </w:tc>
        <w:tc>
          <w:tcPr>
            <w:tcW w:w="851" w:type="dxa"/>
            <w:tcBorders>
              <w:top w:val="nil"/>
              <w:left w:val="nil"/>
              <w:bottom w:val="single" w:sz="4" w:space="0" w:color="auto"/>
              <w:right w:val="single" w:sz="4" w:space="0" w:color="auto"/>
            </w:tcBorders>
            <w:shd w:val="clear" w:color="auto" w:fill="auto"/>
            <w:noWrap/>
            <w:vAlign w:val="center"/>
            <w:hideMark/>
          </w:tcPr>
          <w:p w14:paraId="3EE9563D"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189E327C"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2,200</w:t>
            </w:r>
          </w:p>
        </w:tc>
        <w:tc>
          <w:tcPr>
            <w:tcW w:w="851" w:type="dxa"/>
            <w:tcBorders>
              <w:top w:val="nil"/>
              <w:left w:val="nil"/>
              <w:bottom w:val="single" w:sz="4" w:space="0" w:color="auto"/>
              <w:right w:val="single" w:sz="4" w:space="0" w:color="auto"/>
            </w:tcBorders>
            <w:shd w:val="clear" w:color="auto" w:fill="auto"/>
            <w:noWrap/>
            <w:vAlign w:val="center"/>
            <w:hideMark/>
          </w:tcPr>
          <w:p w14:paraId="08038E1A"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30</w:t>
            </w:r>
          </w:p>
        </w:tc>
        <w:tc>
          <w:tcPr>
            <w:tcW w:w="992" w:type="dxa"/>
            <w:tcBorders>
              <w:top w:val="nil"/>
              <w:left w:val="nil"/>
              <w:bottom w:val="single" w:sz="4" w:space="0" w:color="auto"/>
              <w:right w:val="single" w:sz="4" w:space="0" w:color="auto"/>
            </w:tcBorders>
            <w:shd w:val="clear" w:color="auto" w:fill="auto"/>
            <w:noWrap/>
            <w:vAlign w:val="center"/>
            <w:hideMark/>
          </w:tcPr>
          <w:p w14:paraId="0B6F20C3"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5480C932" w14:textId="42021F97"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528</w:t>
            </w:r>
          </w:p>
        </w:tc>
        <w:tc>
          <w:tcPr>
            <w:tcW w:w="1559" w:type="dxa"/>
            <w:tcBorders>
              <w:top w:val="nil"/>
              <w:left w:val="nil"/>
              <w:bottom w:val="single" w:sz="4" w:space="0" w:color="auto"/>
              <w:right w:val="single" w:sz="4" w:space="0" w:color="auto"/>
            </w:tcBorders>
            <w:vAlign w:val="center"/>
          </w:tcPr>
          <w:p w14:paraId="0BFF6FB4" w14:textId="00261D1A"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13,95,142</w:t>
            </w:r>
          </w:p>
        </w:tc>
        <w:tc>
          <w:tcPr>
            <w:tcW w:w="1701" w:type="dxa"/>
            <w:tcBorders>
              <w:top w:val="nil"/>
              <w:left w:val="nil"/>
              <w:bottom w:val="single" w:sz="4" w:space="0" w:color="auto"/>
              <w:right w:val="single" w:sz="4" w:space="0" w:color="auto"/>
            </w:tcBorders>
            <w:vAlign w:val="center"/>
          </w:tcPr>
          <w:p w14:paraId="618509DD" w14:textId="065F26F1"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12,27,725</w:t>
            </w:r>
          </w:p>
        </w:tc>
      </w:tr>
      <w:tr w:rsidR="006533CF" w14:paraId="36049737" w14:textId="47D8533A" w:rsidTr="006533CF">
        <w:trPr>
          <w:trHeight w:val="300"/>
        </w:trPr>
        <w:tc>
          <w:tcPr>
            <w:tcW w:w="567" w:type="dxa"/>
            <w:tcBorders>
              <w:top w:val="single" w:sz="4" w:space="0" w:color="auto"/>
              <w:left w:val="single" w:sz="4" w:space="0" w:color="auto"/>
              <w:bottom w:val="single" w:sz="4" w:space="0" w:color="auto"/>
              <w:right w:val="single" w:sz="4" w:space="0" w:color="auto"/>
            </w:tcBorders>
            <w:vAlign w:val="center"/>
          </w:tcPr>
          <w:p w14:paraId="392E4FE3"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B90A1" w14:textId="77777777" w:rsidR="006533CF" w:rsidRDefault="006533CF" w:rsidP="006533CF">
            <w:pPr>
              <w:rPr>
                <w:rFonts w:ascii="Calibri" w:hAnsi="Calibri" w:cs="Calibri"/>
                <w:color w:val="000000"/>
                <w:sz w:val="22"/>
                <w:szCs w:val="22"/>
              </w:rPr>
            </w:pPr>
            <w:r>
              <w:rPr>
                <w:rFonts w:ascii="Calibri" w:hAnsi="Calibri" w:cs="Calibri"/>
                <w:color w:val="000000"/>
                <w:sz w:val="22"/>
                <w:szCs w:val="22"/>
              </w:rPr>
              <w:t>Main Production Shed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A8502B" w14:textId="77777777" w:rsidR="006533CF" w:rsidRDefault="006533CF" w:rsidP="006533CF">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18801A"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34,400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F7304C"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04BF0E" w14:textId="77777777" w:rsidR="006533CF" w:rsidRPr="00602031" w:rsidRDefault="006533CF" w:rsidP="006533CF">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single" w:sz="4" w:space="0" w:color="auto"/>
              <w:left w:val="nil"/>
              <w:bottom w:val="single" w:sz="4" w:space="0" w:color="auto"/>
              <w:right w:val="single" w:sz="4" w:space="0" w:color="auto"/>
            </w:tcBorders>
            <w:vAlign w:val="center"/>
          </w:tcPr>
          <w:p w14:paraId="5A2C2ABC" w14:textId="4018EE52"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951</w:t>
            </w:r>
          </w:p>
        </w:tc>
        <w:tc>
          <w:tcPr>
            <w:tcW w:w="1559" w:type="dxa"/>
            <w:tcBorders>
              <w:top w:val="single" w:sz="4" w:space="0" w:color="auto"/>
              <w:left w:val="nil"/>
              <w:bottom w:val="single" w:sz="4" w:space="0" w:color="auto"/>
              <w:right w:val="single" w:sz="4" w:space="0" w:color="auto"/>
            </w:tcBorders>
            <w:vAlign w:val="center"/>
          </w:tcPr>
          <w:p w14:paraId="2EF3EA10" w14:textId="513729A3"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3,63,58,250</w:t>
            </w:r>
          </w:p>
        </w:tc>
        <w:tc>
          <w:tcPr>
            <w:tcW w:w="1701" w:type="dxa"/>
            <w:tcBorders>
              <w:top w:val="single" w:sz="4" w:space="0" w:color="auto"/>
              <w:left w:val="nil"/>
              <w:bottom w:val="single" w:sz="4" w:space="0" w:color="auto"/>
              <w:right w:val="single" w:sz="4" w:space="0" w:color="auto"/>
            </w:tcBorders>
            <w:vAlign w:val="center"/>
          </w:tcPr>
          <w:p w14:paraId="50FDC025" w14:textId="720D70BA" w:rsidR="006533CF" w:rsidRPr="004D358F" w:rsidRDefault="006533CF" w:rsidP="006533CF">
            <w:pPr>
              <w:jc w:val="right"/>
              <w:rPr>
                <w:rFonts w:ascii="Calibri" w:hAnsi="Calibri" w:cs="Calibri"/>
                <w:color w:val="000000"/>
                <w:sz w:val="22"/>
                <w:szCs w:val="22"/>
                <w:highlight w:val="yellow"/>
              </w:rPr>
            </w:pPr>
            <w:r>
              <w:rPr>
                <w:rFonts w:ascii="Calibri" w:hAnsi="Calibri" w:cs="Calibri"/>
                <w:color w:val="000000"/>
                <w:sz w:val="22"/>
                <w:szCs w:val="22"/>
              </w:rPr>
              <w:t>₹    3,19,95,260</w:t>
            </w:r>
          </w:p>
        </w:tc>
      </w:tr>
      <w:tr w:rsidR="00602031" w14:paraId="26B62E16" w14:textId="31C130BF" w:rsidTr="006533CF">
        <w:trPr>
          <w:trHeight w:val="300"/>
        </w:trPr>
        <w:tc>
          <w:tcPr>
            <w:tcW w:w="425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29EA47" w14:textId="77777777" w:rsidR="00602031" w:rsidRPr="00C95BE9" w:rsidRDefault="00602031" w:rsidP="000F668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80D82B5" w14:textId="77777777" w:rsidR="00602031" w:rsidRPr="00C95BE9"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62,280</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5C163A" w14:textId="77777777" w:rsidR="00602031" w:rsidRPr="00C95BE9" w:rsidRDefault="00602031" w:rsidP="000F668D">
            <w:pPr>
              <w:jc w:val="center"/>
              <w:rPr>
                <w:rFonts w:ascii="Calibri" w:hAnsi="Calibri" w:cs="Calibri"/>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CCD5296" w14:textId="77777777" w:rsidR="00602031" w:rsidRPr="00C95BE9" w:rsidRDefault="00602031" w:rsidP="000F668D">
            <w:pPr>
              <w:jc w:val="center"/>
              <w:rPr>
                <w:rFonts w:ascii="Calibri" w:hAnsi="Calibri" w:cs="Calibri"/>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tcPr>
          <w:p w14:paraId="4DD13548" w14:textId="77777777" w:rsidR="00602031" w:rsidRPr="00C95BE9" w:rsidRDefault="00602031" w:rsidP="000F668D">
            <w:pPr>
              <w:jc w:val="center"/>
              <w:rPr>
                <w:rFonts w:ascii="Calibri" w:hAnsi="Calibri" w:cs="Calibri"/>
                <w:b/>
                <w:bCs/>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65AA2DD" w14:textId="5E00C3A1" w:rsidR="00602031" w:rsidRPr="00C95BE9" w:rsidRDefault="00DC55D0" w:rsidP="00DC55D0">
            <w:pPr>
              <w:jc w:val="right"/>
              <w:rPr>
                <w:rFonts w:ascii="Calibri" w:hAnsi="Calibri" w:cs="Calibri"/>
                <w:b/>
                <w:bCs/>
                <w:color w:val="000000"/>
                <w:sz w:val="22"/>
                <w:szCs w:val="22"/>
              </w:rPr>
            </w:pPr>
            <w:r w:rsidRPr="00602031">
              <w:rPr>
                <w:rFonts w:ascii="Calibri" w:hAnsi="Calibri" w:cs="Calibri"/>
                <w:b/>
                <w:bCs/>
                <w:color w:val="000000"/>
                <w:sz w:val="22"/>
                <w:szCs w:val="22"/>
              </w:rPr>
              <w:t>₹</w:t>
            </w:r>
            <w:r>
              <w:rPr>
                <w:rFonts w:ascii="Calibri" w:hAnsi="Calibri" w:cs="Calibri"/>
                <w:b/>
                <w:bCs/>
                <w:color w:val="000000"/>
                <w:sz w:val="22"/>
                <w:szCs w:val="22"/>
              </w:rPr>
              <w:t xml:space="preserve">   </w:t>
            </w:r>
            <w:r w:rsidR="006533CF" w:rsidRPr="006533CF">
              <w:rPr>
                <w:rFonts w:ascii="Calibri" w:hAnsi="Calibri" w:cs="Calibri"/>
                <w:b/>
                <w:bCs/>
                <w:color w:val="000000"/>
                <w:sz w:val="22"/>
                <w:szCs w:val="22"/>
              </w:rPr>
              <w:t>6,56,43,161</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tcPr>
          <w:p w14:paraId="5B77D90A" w14:textId="4E30C412" w:rsidR="00602031" w:rsidRPr="00C95BE9" w:rsidRDefault="00DC55D0" w:rsidP="00DC55D0">
            <w:pPr>
              <w:jc w:val="right"/>
              <w:rPr>
                <w:rFonts w:ascii="Calibri" w:hAnsi="Calibri" w:cs="Calibri"/>
                <w:b/>
                <w:bCs/>
                <w:color w:val="000000"/>
                <w:sz w:val="22"/>
                <w:szCs w:val="22"/>
              </w:rPr>
            </w:pPr>
            <w:r w:rsidRPr="00602031">
              <w:rPr>
                <w:rFonts w:ascii="Calibri" w:hAnsi="Calibri" w:cs="Calibri"/>
                <w:b/>
                <w:bCs/>
                <w:color w:val="000000"/>
                <w:sz w:val="22"/>
                <w:szCs w:val="22"/>
              </w:rPr>
              <w:t>₹</w:t>
            </w:r>
            <w:r>
              <w:rPr>
                <w:rFonts w:ascii="Calibri" w:hAnsi="Calibri" w:cs="Calibri"/>
                <w:b/>
                <w:bCs/>
                <w:color w:val="000000"/>
                <w:sz w:val="22"/>
                <w:szCs w:val="22"/>
              </w:rPr>
              <w:t xml:space="preserve">   </w:t>
            </w:r>
            <w:r w:rsidR="006533CF" w:rsidRPr="006533CF">
              <w:rPr>
                <w:rFonts w:ascii="Calibri" w:hAnsi="Calibri" w:cs="Calibri"/>
                <w:b/>
                <w:bCs/>
                <w:color w:val="000000"/>
                <w:sz w:val="22"/>
                <w:szCs w:val="22"/>
              </w:rPr>
              <w:t xml:space="preserve"> 5,83,26,183</w:t>
            </w:r>
          </w:p>
        </w:tc>
      </w:tr>
    </w:tbl>
    <w:p w14:paraId="4124BA70" w14:textId="366AB339" w:rsidR="009571DD" w:rsidRDefault="009571DD" w:rsidP="009571DD">
      <w:pPr>
        <w:ind w:hanging="993"/>
        <w:outlineLvl w:val="0"/>
        <w:rPr>
          <w:rFonts w:ascii="Arial" w:hAnsi="Arial" w:cs="Arial"/>
          <w:b/>
          <w:u w:val="single"/>
        </w:rPr>
      </w:pP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1F81B984" w:rsidR="009571DD" w:rsidRDefault="009571DD" w:rsidP="00B4640C">
      <w:pPr>
        <w:outlineLvl w:val="0"/>
        <w:rPr>
          <w:rFonts w:ascii="Arial" w:hAnsi="Arial" w:cs="Arial"/>
          <w:b/>
          <w:u w:val="single"/>
        </w:rPr>
      </w:pPr>
    </w:p>
    <w:p w14:paraId="4EB6B5C0" w14:textId="52675473" w:rsidR="009571DD" w:rsidRDefault="009571DD" w:rsidP="00B4640C">
      <w:pPr>
        <w:outlineLvl w:val="0"/>
        <w:rPr>
          <w:rFonts w:ascii="Arial" w:hAnsi="Arial" w:cs="Arial"/>
          <w:b/>
          <w:u w:val="single"/>
        </w:rPr>
      </w:pPr>
    </w:p>
    <w:p w14:paraId="611FA77A" w14:textId="77777777" w:rsidR="009571DD" w:rsidRDefault="009571DD" w:rsidP="00B4640C">
      <w:pPr>
        <w:outlineLvl w:val="0"/>
        <w:rPr>
          <w:rFonts w:ascii="Arial" w:hAnsi="Arial" w:cs="Arial"/>
          <w:b/>
          <w:u w:val="single"/>
        </w:rPr>
      </w:pPr>
    </w:p>
    <w:p w14:paraId="54FF2CEF" w14:textId="5C6BBB31" w:rsidR="009571DD" w:rsidRDefault="009571DD" w:rsidP="00B4640C">
      <w:pPr>
        <w:outlineLvl w:val="0"/>
        <w:rPr>
          <w:rFonts w:ascii="Arial" w:hAnsi="Arial" w:cs="Arial"/>
          <w:b/>
          <w:u w:val="single"/>
        </w:rPr>
      </w:pPr>
    </w:p>
    <w:p w14:paraId="2BF935FF" w14:textId="12994065" w:rsidR="009571DD" w:rsidRDefault="009571DD" w:rsidP="00B4640C">
      <w:pPr>
        <w:outlineLvl w:val="0"/>
        <w:rPr>
          <w:rFonts w:ascii="Arial" w:hAnsi="Arial" w:cs="Arial"/>
          <w:b/>
          <w:u w:val="single"/>
        </w:rPr>
      </w:pPr>
    </w:p>
    <w:p w14:paraId="1C48247B" w14:textId="16AC4898" w:rsidR="009571DD" w:rsidRDefault="009571D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F76467">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r>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F76467">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F76467">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479" w:type="dxa"/>
            <w:shd w:val="clear" w:color="auto" w:fill="DEEAF6" w:themeFill="accent5" w:themeFillTint="33"/>
          </w:tcPr>
          <w:p w14:paraId="5CF0EF29" w14:textId="77777777" w:rsidR="00C643D1" w:rsidRPr="00C643D1" w:rsidRDefault="00C643D1" w:rsidP="00F76467">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F76467">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F76467">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F76467">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F76467">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F76467">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336CB825" w:rsidR="009571DD" w:rsidRPr="00AD3083" w:rsidRDefault="00AD3083" w:rsidP="009571DD">
            <w:pPr>
              <w:spacing w:line="276" w:lineRule="auto"/>
              <w:jc w:val="center"/>
              <w:rPr>
                <w:rFonts w:ascii="Arial" w:hAnsi="Arial" w:cs="Arial"/>
                <w:bCs/>
                <w:sz w:val="22"/>
                <w:szCs w:val="22"/>
              </w:rPr>
            </w:pPr>
            <w:r w:rsidRPr="00AD3083">
              <w:rPr>
                <w:rFonts w:ascii="Arial" w:hAnsi="Arial" w:cs="Arial"/>
                <w:bCs/>
                <w:sz w:val="22"/>
                <w:szCs w:val="22"/>
              </w:rPr>
              <w:t>Rs. 25,57,206/- (for boundary wall)</w:t>
            </w:r>
          </w:p>
        </w:tc>
      </w:tr>
      <w:tr w:rsidR="009571DD" w:rsidRPr="00C643D1" w14:paraId="5EEDBD12" w14:textId="77777777" w:rsidTr="00F76467">
        <w:trPr>
          <w:trHeight w:val="79"/>
          <w:jc w:val="center"/>
        </w:trPr>
        <w:tc>
          <w:tcPr>
            <w:tcW w:w="685"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5A17A775" w:rsidR="009571DD" w:rsidRPr="00AD3083" w:rsidRDefault="009571DD" w:rsidP="009571DD">
            <w:pPr>
              <w:spacing w:line="276" w:lineRule="auto"/>
              <w:jc w:val="center"/>
              <w:rPr>
                <w:rFonts w:ascii="Arial" w:hAnsi="Arial" w:cs="Arial"/>
                <w:sz w:val="22"/>
                <w:szCs w:val="22"/>
              </w:rPr>
            </w:pPr>
            <w:r w:rsidRPr="00AD3083">
              <w:rPr>
                <w:rFonts w:ascii="Arial" w:hAnsi="Arial" w:cs="Arial"/>
                <w:sz w:val="22"/>
                <w:szCs w:val="22"/>
              </w:rPr>
              <w:t>Rs.</w:t>
            </w:r>
            <w:r w:rsidR="005D7157" w:rsidRPr="005D7157">
              <w:rPr>
                <w:rFonts w:ascii="Arial" w:hAnsi="Arial" w:cs="Arial"/>
                <w:sz w:val="22"/>
                <w:szCs w:val="22"/>
              </w:rPr>
              <w:t xml:space="preserve"> 52,86,971</w:t>
            </w:r>
            <w:r w:rsidRPr="00AD3083">
              <w:rPr>
                <w:rFonts w:ascii="Arial" w:hAnsi="Arial" w:cs="Arial"/>
                <w:sz w:val="22"/>
                <w:szCs w:val="22"/>
              </w:rPr>
              <w:t>/- (for</w:t>
            </w:r>
            <w:r w:rsidR="006E1BBD" w:rsidRPr="00AD3083">
              <w:rPr>
                <w:rFonts w:ascii="Arial" w:hAnsi="Arial" w:cs="Arial"/>
                <w:sz w:val="22"/>
                <w:szCs w:val="22"/>
              </w:rPr>
              <w:t xml:space="preserve"> internal </w:t>
            </w:r>
            <w:r w:rsidR="00AD3083" w:rsidRPr="00AD3083">
              <w:rPr>
                <w:rFonts w:ascii="Arial" w:hAnsi="Arial" w:cs="Arial"/>
                <w:sz w:val="22"/>
                <w:szCs w:val="22"/>
              </w:rPr>
              <w:t>road, landscaping</w:t>
            </w:r>
            <w:r w:rsidRPr="00AD3083">
              <w:rPr>
                <w:rFonts w:ascii="Arial" w:hAnsi="Arial" w:cs="Arial"/>
                <w:sz w:val="22"/>
                <w:szCs w:val="22"/>
              </w:rPr>
              <w:t xml:space="preserve">) </w:t>
            </w:r>
          </w:p>
        </w:tc>
      </w:tr>
      <w:tr w:rsidR="009571DD" w:rsidRPr="00C643D1" w14:paraId="02AFB9C7" w14:textId="77777777" w:rsidTr="00F76467">
        <w:trPr>
          <w:trHeight w:val="58"/>
          <w:jc w:val="center"/>
        </w:trPr>
        <w:tc>
          <w:tcPr>
            <w:tcW w:w="685"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1C3FC70E"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NA</w:t>
            </w:r>
          </w:p>
        </w:tc>
        <w:tc>
          <w:tcPr>
            <w:tcW w:w="3732" w:type="dxa"/>
            <w:shd w:val="clear" w:color="auto" w:fill="auto"/>
            <w:vAlign w:val="center"/>
          </w:tcPr>
          <w:p w14:paraId="2A6BBFF4" w14:textId="6307F98C" w:rsidR="009571DD" w:rsidRPr="00AD3083" w:rsidRDefault="009571DD" w:rsidP="009571DD">
            <w:pPr>
              <w:tabs>
                <w:tab w:val="left" w:pos="360"/>
              </w:tabs>
              <w:spacing w:line="276" w:lineRule="auto"/>
              <w:jc w:val="center"/>
              <w:rPr>
                <w:rFonts w:ascii="Arial" w:hAnsi="Arial" w:cs="Arial"/>
                <w:b/>
                <w:sz w:val="22"/>
                <w:szCs w:val="22"/>
              </w:rPr>
            </w:pPr>
            <w:r w:rsidRPr="00AD3083">
              <w:rPr>
                <w:rFonts w:ascii="Arial" w:hAnsi="Arial" w:cs="Arial"/>
                <w:b/>
                <w:bCs/>
                <w:sz w:val="22"/>
                <w:szCs w:val="22"/>
              </w:rPr>
              <w:t xml:space="preserve">Rs. </w:t>
            </w:r>
            <w:r w:rsidR="00AD3083" w:rsidRPr="00AD3083">
              <w:rPr>
                <w:rFonts w:ascii="Arial" w:hAnsi="Arial" w:cs="Arial"/>
                <w:b/>
                <w:bCs/>
                <w:sz w:val="22"/>
                <w:szCs w:val="22"/>
              </w:rPr>
              <w:t>78,44,177</w:t>
            </w:r>
            <w:r w:rsidRPr="00AD3083">
              <w:rPr>
                <w:rFonts w:ascii="Arial" w:hAnsi="Arial" w:cs="Arial"/>
                <w:b/>
                <w:bCs/>
                <w:sz w:val="22"/>
                <w:szCs w:val="22"/>
              </w:rPr>
              <w:t>/-</w:t>
            </w:r>
          </w:p>
        </w:tc>
      </w:tr>
      <w:tr w:rsidR="00C643D1" w:rsidRPr="00C643D1" w14:paraId="36FFC3FE" w14:textId="77777777" w:rsidTr="00F76467">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F76467">
            <w:pPr>
              <w:spacing w:line="360" w:lineRule="auto"/>
              <w:jc w:val="both"/>
              <w:rPr>
                <w:rFonts w:ascii="Arial" w:hAnsi="Arial" w:cs="Arial"/>
                <w:i/>
                <w:sz w:val="22"/>
                <w:szCs w:val="22"/>
              </w:rPr>
            </w:pPr>
            <w:r w:rsidRPr="00C643D1">
              <w:rPr>
                <w:rFonts w:ascii="Arial" w:hAnsi="Arial" w:cs="Arial"/>
                <w:b/>
                <w:i/>
                <w:sz w:val="22"/>
                <w:szCs w:val="22"/>
              </w:rPr>
              <w:t>Note:</w:t>
            </w:r>
          </w:p>
          <w:p w14:paraId="369CC35E" w14:textId="2CBCEF14" w:rsidR="00C643D1" w:rsidRPr="00C643D1" w:rsidRDefault="00C643D1" w:rsidP="00AD3083">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288B9E65"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0813560"/>
                <w:placeholder>
                  <w:docPart w:val="FDCD27AAF9194618B8D22D00E9D34BB0"/>
                </w:placeholder>
              </w:sdtPr>
              <w:sdtEndPr/>
              <w:sdtContent>
                <w:r w:rsidR="00AD3083" w:rsidRPr="00AD3083">
                  <w:rPr>
                    <w:rFonts w:ascii="Arial" w:hAnsi="Arial" w:cs="Arial"/>
                    <w:b/>
                    <w:bCs/>
                    <w:sz w:val="22"/>
                    <w:szCs w:val="22"/>
                  </w:rPr>
                  <w:t>5,88,40,800</w:t>
                </w:r>
              </w:sdtContent>
            </w:sdt>
            <w:r w:rsidR="00AD3083" w:rsidRPr="00AD3083">
              <w:rPr>
                <w:rFonts w:ascii="Arial" w:hAnsi="Arial" w:cs="Arial"/>
                <w:b/>
                <w:sz w:val="22"/>
                <w:szCs w:val="22"/>
              </w:rPr>
              <w:t xml:space="preserve"> </w:t>
            </w:r>
            <w:r w:rsidRPr="00AD3083">
              <w:rPr>
                <w:rFonts w:ascii="Arial" w:hAnsi="Arial" w:cs="Arial"/>
                <w:b/>
                <w:sz w:val="22"/>
                <w:szCs w:val="22"/>
              </w:rPr>
              <w:t>/-</w:t>
            </w:r>
          </w:p>
        </w:tc>
        <w:tc>
          <w:tcPr>
            <w:tcW w:w="3595" w:type="dxa"/>
            <w:vAlign w:val="center"/>
          </w:tcPr>
          <w:p w14:paraId="31BDE7D0" w14:textId="7F0B6AAC"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165596388"/>
                <w:placeholder>
                  <w:docPart w:val="4AF4E44A180E41AB8D96BF0F74AB2660"/>
                </w:placeholder>
              </w:sdtPr>
              <w:sdtEndPr/>
              <w:sdtContent>
                <w:r w:rsidR="006533CF">
                  <w:rPr>
                    <w:rFonts w:ascii="Arial" w:hAnsi="Arial" w:cs="Arial"/>
                    <w:b/>
                    <w:bCs/>
                    <w:sz w:val="22"/>
                    <w:szCs w:val="22"/>
                  </w:rPr>
                  <w:t>5,82,76,362</w:t>
                </w:r>
              </w:sdtContent>
            </w:sdt>
            <w:r w:rsidRPr="00AD3083">
              <w:rPr>
                <w:rFonts w:ascii="Arial" w:hAnsi="Arial" w:cs="Arial"/>
                <w:b/>
                <w:sz w:val="22"/>
                <w:szCs w:val="22"/>
              </w:rPr>
              <w:t>/-</w:t>
            </w:r>
          </w:p>
        </w:tc>
      </w:tr>
      <w:tr w:rsidR="006533CF" w:rsidRPr="00C643D1" w14:paraId="4DDACC5B" w14:textId="77777777" w:rsidTr="00C643D1">
        <w:trPr>
          <w:trHeight w:val="58"/>
          <w:jc w:val="center"/>
        </w:trPr>
        <w:tc>
          <w:tcPr>
            <w:tcW w:w="830" w:type="dxa"/>
          </w:tcPr>
          <w:p w14:paraId="4572687E" w14:textId="77777777" w:rsidR="006533CF" w:rsidRPr="00C643D1" w:rsidRDefault="006533CF" w:rsidP="006533CF">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6533CF" w:rsidRPr="00255FA9" w:rsidRDefault="006533CF" w:rsidP="006533CF">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6533CF" w:rsidRPr="00AD3083" w:rsidRDefault="006533CF" w:rsidP="006533CF">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5F47289" w14:textId="5E640906" w:rsidR="006533CF" w:rsidRPr="00AD3083" w:rsidRDefault="006533CF" w:rsidP="006533CF">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2123985600"/>
                <w:placeholder>
                  <w:docPart w:val="BCBC556D229741CB8609CEB2775E21A0"/>
                </w:placeholder>
              </w:sdtPr>
              <w:sdtEndPr/>
              <w:sdtContent>
                <w:r>
                  <w:rPr>
                    <w:rFonts w:ascii="Arial" w:hAnsi="Arial" w:cs="Arial"/>
                    <w:b/>
                    <w:bCs/>
                    <w:sz w:val="22"/>
                    <w:szCs w:val="22"/>
                  </w:rPr>
                  <w:t>5,83,26,183</w:t>
                </w:r>
              </w:sdtContent>
            </w:sdt>
            <w:r w:rsidRPr="00AD3083">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AD3083" w:rsidRDefault="008E1478"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14FAD59F" w14:textId="41DFFA80"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r w:rsidR="00AD3083" w:rsidRPr="00AD3083">
              <w:rPr>
                <w:rFonts w:ascii="Arial" w:hAnsi="Arial" w:cs="Arial"/>
                <w:b/>
                <w:sz w:val="22"/>
                <w:szCs w:val="22"/>
              </w:rPr>
              <w:t>78,44,177</w:t>
            </w:r>
            <w:r w:rsidRPr="00AD3083">
              <w:rPr>
                <w:rFonts w:ascii="Arial" w:hAnsi="Arial" w:cs="Arial"/>
                <w:b/>
                <w:sz w:val="22"/>
                <w:szCs w:val="22"/>
              </w:rPr>
              <w:t xml:space="preserve">/- </w:t>
            </w:r>
          </w:p>
          <w:p w14:paraId="48E9F754" w14:textId="7DD477B3"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18"/>
                <w:szCs w:val="18"/>
              </w:rPr>
              <w:t>(For Compound Wall</w:t>
            </w:r>
            <w:r w:rsidR="00AD3083" w:rsidRPr="00AD3083">
              <w:rPr>
                <w:rFonts w:ascii="Arial" w:hAnsi="Arial" w:cs="Arial"/>
                <w:b/>
                <w:sz w:val="18"/>
                <w:szCs w:val="18"/>
              </w:rPr>
              <w:t>, road &amp; land scaping</w:t>
            </w:r>
            <w:r w:rsidRPr="00AD3083">
              <w:rPr>
                <w:rFonts w:ascii="Arial" w:hAnsi="Arial" w:cs="Arial"/>
                <w:b/>
                <w:sz w:val="18"/>
                <w:szCs w:val="18"/>
              </w:rPr>
              <w:t>)</w:t>
            </w:r>
          </w:p>
        </w:tc>
      </w:tr>
      <w:tr w:rsidR="00AD3083" w:rsidRPr="00C643D1" w14:paraId="0693F66D" w14:textId="77777777" w:rsidTr="0013407F">
        <w:trPr>
          <w:trHeight w:val="143"/>
          <w:jc w:val="center"/>
        </w:trPr>
        <w:tc>
          <w:tcPr>
            <w:tcW w:w="830" w:type="dxa"/>
          </w:tcPr>
          <w:p w14:paraId="7C4B67A5" w14:textId="77777777" w:rsidR="00AD3083" w:rsidRPr="00C643D1" w:rsidRDefault="00AD3083" w:rsidP="00AD3083">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AD3083" w:rsidRPr="00842B8A" w:rsidRDefault="00AD3083" w:rsidP="00AD3083">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vAlign w:val="center"/>
          </w:tcPr>
          <w:p w14:paraId="29EFED3A" w14:textId="4B20BE08" w:rsidR="00AD3083" w:rsidRPr="004F3325" w:rsidRDefault="00AD3083" w:rsidP="00AD3083">
            <w:pPr>
              <w:tabs>
                <w:tab w:val="left" w:pos="360"/>
              </w:tabs>
              <w:spacing w:line="360" w:lineRule="auto"/>
              <w:jc w:val="center"/>
              <w:rPr>
                <w:rFonts w:ascii="Arial" w:hAnsi="Arial" w:cs="Arial"/>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565292150"/>
                <w:placeholder>
                  <w:docPart w:val="00308035AFE149DA8F96C1F874F119EC"/>
                </w:placeholder>
              </w:sdtPr>
              <w:sdtEnd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746CA21C" w14:textId="47172375" w:rsidR="00AD3083" w:rsidRPr="00AD3083" w:rsidRDefault="00AD3083" w:rsidP="00AD3083">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r w:rsidR="006533CF">
              <w:rPr>
                <w:rFonts w:ascii="Arial" w:hAnsi="Arial" w:cs="Arial"/>
                <w:b/>
                <w:sz w:val="22"/>
                <w:szCs w:val="22"/>
              </w:rPr>
              <w:t>12,44,46,721</w:t>
            </w:r>
            <w:r w:rsidRPr="00AD3083">
              <w:rPr>
                <w:rFonts w:ascii="Arial" w:hAnsi="Arial" w:cs="Arial"/>
                <w:b/>
                <w:sz w:val="22"/>
                <w:szCs w:val="22"/>
              </w:rPr>
              <w:t>/-</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880"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3CB4EA1B" w14:textId="5ED1DB2C"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1833A42A" w14:textId="1CB55676"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AD3083" w:rsidRDefault="00255FA9" w:rsidP="00F76467">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5F92E304" w14:textId="36822861" w:rsidR="00C643D1" w:rsidRPr="00AD3083" w:rsidRDefault="00255FA9" w:rsidP="00F76467">
            <w:pPr>
              <w:spacing w:line="360" w:lineRule="auto"/>
              <w:jc w:val="center"/>
              <w:rPr>
                <w:rFonts w:ascii="Arial" w:hAnsi="Arial" w:cs="Arial"/>
                <w:b/>
                <w:sz w:val="22"/>
                <w:szCs w:val="22"/>
              </w:rPr>
            </w:pPr>
            <w:r w:rsidRPr="00AD3083">
              <w:rPr>
                <w:rFonts w:ascii="Arial" w:hAnsi="Arial" w:cs="Arial"/>
                <w:b/>
                <w:sz w:val="22"/>
                <w:szCs w:val="22"/>
              </w:rPr>
              <w:t>---</w:t>
            </w:r>
          </w:p>
        </w:tc>
      </w:tr>
      <w:tr w:rsidR="006533CF" w:rsidRPr="00C643D1" w14:paraId="263FB650" w14:textId="77777777" w:rsidTr="00255FA9">
        <w:trPr>
          <w:trHeight w:val="593"/>
          <w:jc w:val="center"/>
        </w:trPr>
        <w:tc>
          <w:tcPr>
            <w:tcW w:w="830" w:type="dxa"/>
            <w:vAlign w:val="center"/>
          </w:tcPr>
          <w:p w14:paraId="46BE9381" w14:textId="77777777" w:rsidR="006533CF" w:rsidRPr="00C643D1" w:rsidRDefault="006533CF" w:rsidP="006533CF">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6533CF" w:rsidRPr="00842B8A" w:rsidRDefault="006533CF" w:rsidP="006533CF">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2B67D9DD" w:rsidR="006533CF" w:rsidRPr="004F3325" w:rsidRDefault="006533CF" w:rsidP="006533CF">
            <w:pPr>
              <w:tabs>
                <w:tab w:val="left" w:pos="360"/>
              </w:tabs>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804735415"/>
                <w:placeholder>
                  <w:docPart w:val="0A244EA218ED4A2882435CB12FA43721"/>
                </w:placeholder>
              </w:sdtPr>
              <w:sdtEnd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55B1EF8C" w14:textId="4B8C8D24" w:rsidR="006533CF" w:rsidRPr="004F3325" w:rsidRDefault="006533CF" w:rsidP="006533CF">
            <w:pPr>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r>
              <w:rPr>
                <w:rFonts w:ascii="Arial" w:hAnsi="Arial" w:cs="Arial"/>
                <w:b/>
                <w:sz w:val="22"/>
                <w:szCs w:val="22"/>
              </w:rPr>
              <w:t>12,44,46,721</w:t>
            </w:r>
            <w:r w:rsidRPr="00AD3083">
              <w:rPr>
                <w:rFonts w:ascii="Arial" w:hAnsi="Arial" w:cs="Arial"/>
                <w:b/>
                <w:sz w:val="22"/>
                <w:szCs w:val="22"/>
              </w:rPr>
              <w:t>/-</w:t>
            </w:r>
          </w:p>
        </w:tc>
      </w:tr>
      <w:tr w:rsidR="00AD3083" w:rsidRPr="00C643D1" w14:paraId="1A03806C" w14:textId="77777777" w:rsidTr="00F76F9C">
        <w:trPr>
          <w:trHeight w:val="323"/>
          <w:jc w:val="center"/>
        </w:trPr>
        <w:tc>
          <w:tcPr>
            <w:tcW w:w="830" w:type="dxa"/>
            <w:vAlign w:val="center"/>
          </w:tcPr>
          <w:p w14:paraId="7541D67A" w14:textId="77777777" w:rsidR="00AD3083" w:rsidRPr="00C643D1" w:rsidRDefault="00AD3083" w:rsidP="00AD3083">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AD3083" w:rsidRPr="00842B8A" w:rsidRDefault="00AD3083" w:rsidP="00AD3083">
            <w:pPr>
              <w:spacing w:line="360" w:lineRule="auto"/>
              <w:rPr>
                <w:rFonts w:ascii="Arial" w:hAnsi="Arial" w:cs="Arial"/>
                <w:b/>
                <w:sz w:val="22"/>
                <w:szCs w:val="22"/>
              </w:rPr>
            </w:pPr>
            <w:r w:rsidRPr="00842B8A">
              <w:rPr>
                <w:rFonts w:ascii="Arial" w:hAnsi="Arial" w:cs="Arial"/>
                <w:b/>
                <w:sz w:val="22"/>
                <w:szCs w:val="22"/>
              </w:rPr>
              <w:t>Rounded Off</w:t>
            </w:r>
          </w:p>
        </w:tc>
        <w:tc>
          <w:tcPr>
            <w:tcW w:w="2880" w:type="dxa"/>
            <w:vAlign w:val="center"/>
          </w:tcPr>
          <w:p w14:paraId="701971A2" w14:textId="07FAB9C9" w:rsidR="00AD3083" w:rsidRPr="004F3325" w:rsidRDefault="00AD3083" w:rsidP="00AD3083">
            <w:pPr>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224296989"/>
                <w:placeholder>
                  <w:docPart w:val="9854458A23D442C5BFD592456E808558"/>
                </w:placeholder>
              </w:sdtPr>
              <w:sdtEnd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1B2949DE" w14:textId="515A3248" w:rsidR="00AD3083" w:rsidRPr="005A2D9C" w:rsidRDefault="00AD3083" w:rsidP="00AD3083">
            <w:pPr>
              <w:spacing w:line="360" w:lineRule="auto"/>
              <w:jc w:val="center"/>
              <w:rPr>
                <w:rFonts w:ascii="Arial" w:hAnsi="Arial" w:cs="Arial"/>
                <w:b/>
                <w:sz w:val="22"/>
                <w:szCs w:val="22"/>
              </w:rPr>
            </w:pPr>
            <w:r w:rsidRPr="005A2D9C">
              <w:rPr>
                <w:rFonts w:ascii="Arial" w:hAnsi="Arial" w:cs="Arial"/>
                <w:b/>
                <w:sz w:val="22"/>
                <w:szCs w:val="22"/>
              </w:rPr>
              <w:t xml:space="preserve"> Rs. </w:t>
            </w:r>
            <w:r w:rsidR="006533CF">
              <w:rPr>
                <w:rFonts w:ascii="Arial" w:hAnsi="Arial" w:cs="Arial"/>
                <w:b/>
                <w:sz w:val="22"/>
                <w:szCs w:val="22"/>
              </w:rPr>
              <w:t>12</w:t>
            </w:r>
            <w:r w:rsidRPr="005A2D9C">
              <w:rPr>
                <w:rFonts w:ascii="Arial" w:hAnsi="Arial" w:cs="Arial"/>
                <w:b/>
                <w:sz w:val="22"/>
                <w:szCs w:val="22"/>
              </w:rPr>
              <w:t>,</w:t>
            </w:r>
            <w:r w:rsidR="006533CF">
              <w:rPr>
                <w:rFonts w:ascii="Arial" w:hAnsi="Arial" w:cs="Arial"/>
                <w:b/>
                <w:sz w:val="22"/>
                <w:szCs w:val="22"/>
              </w:rPr>
              <w:t>5</w:t>
            </w:r>
            <w:r w:rsidRPr="005A2D9C">
              <w:rPr>
                <w:rFonts w:ascii="Arial" w:hAnsi="Arial" w:cs="Arial"/>
                <w:b/>
                <w:sz w:val="22"/>
                <w:szCs w:val="22"/>
              </w:rPr>
              <w:t>0,00,000/-</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3AD01ADB" w:rsidR="00255FA9" w:rsidRPr="005A2D9C" w:rsidRDefault="00255FA9"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3757A7" w:rsidRPr="005A2D9C">
              <w:rPr>
                <w:rFonts w:ascii="Arial" w:hAnsi="Arial" w:cs="Arial"/>
                <w:b/>
                <w:sz w:val="22"/>
                <w:szCs w:val="22"/>
              </w:rPr>
              <w:t>Five</w:t>
            </w:r>
            <w:r w:rsidRPr="005A2D9C">
              <w:rPr>
                <w:rFonts w:ascii="Arial" w:hAnsi="Arial" w:cs="Arial"/>
                <w:b/>
                <w:sz w:val="22"/>
                <w:szCs w:val="22"/>
              </w:rPr>
              <w:t xml:space="preserve"> Crore</w:t>
            </w:r>
            <w:r w:rsidR="005A2D9C">
              <w:rPr>
                <w:rFonts w:ascii="Arial" w:hAnsi="Arial" w:cs="Arial"/>
                <w:b/>
                <w:sz w:val="22"/>
                <w:szCs w:val="22"/>
              </w:rPr>
              <w:t>s</w:t>
            </w:r>
            <w:r w:rsidRPr="005A2D9C">
              <w:rPr>
                <w:rFonts w:ascii="Arial" w:hAnsi="Arial" w:cs="Arial"/>
                <w:b/>
                <w:sz w:val="22"/>
                <w:szCs w:val="22"/>
              </w:rPr>
              <w:t xml:space="preserve"> </w:t>
            </w:r>
            <w:r w:rsidR="005A2D9C" w:rsidRPr="005A2D9C">
              <w:rPr>
                <w:rFonts w:ascii="Arial" w:hAnsi="Arial" w:cs="Arial"/>
                <w:b/>
                <w:sz w:val="22"/>
                <w:szCs w:val="22"/>
              </w:rPr>
              <w:t>Eighty-Eight</w:t>
            </w:r>
            <w:r w:rsidRPr="005A2D9C">
              <w:rPr>
                <w:rFonts w:ascii="Arial" w:hAnsi="Arial" w:cs="Arial"/>
                <w:b/>
                <w:sz w:val="22"/>
                <w:szCs w:val="22"/>
              </w:rPr>
              <w:t xml:space="preserve"> Lakh</w:t>
            </w:r>
            <w:r w:rsidR="005A2D9C">
              <w:rPr>
                <w:rFonts w:ascii="Arial" w:hAnsi="Arial" w:cs="Arial"/>
                <w:b/>
                <w:sz w:val="22"/>
                <w:szCs w:val="22"/>
              </w:rPr>
              <w:t>s</w:t>
            </w:r>
            <w:r w:rsidRPr="005A2D9C">
              <w:rPr>
                <w:rFonts w:ascii="Arial" w:hAnsi="Arial" w:cs="Arial"/>
                <w:b/>
                <w:sz w:val="22"/>
                <w:szCs w:val="22"/>
              </w:rPr>
              <w:t xml:space="preserve"> </w:t>
            </w:r>
            <w:r w:rsidR="003757A7" w:rsidRPr="005A2D9C">
              <w:rPr>
                <w:rFonts w:ascii="Arial" w:hAnsi="Arial" w:cs="Arial"/>
                <w:b/>
                <w:sz w:val="22"/>
                <w:szCs w:val="22"/>
              </w:rPr>
              <w:t>Forty</w:t>
            </w:r>
            <w:r w:rsidRPr="005A2D9C">
              <w:rPr>
                <w:rFonts w:ascii="Arial" w:hAnsi="Arial" w:cs="Arial"/>
                <w:b/>
                <w:sz w:val="22"/>
                <w:szCs w:val="22"/>
              </w:rPr>
              <w:t xml:space="preserve"> </w:t>
            </w:r>
            <w:r w:rsidR="005A2D9C" w:rsidRPr="005A2D9C">
              <w:rPr>
                <w:rFonts w:ascii="Arial" w:hAnsi="Arial" w:cs="Arial"/>
                <w:b/>
                <w:sz w:val="22"/>
                <w:szCs w:val="22"/>
              </w:rPr>
              <w:t>Thousand</w:t>
            </w:r>
            <w:r w:rsidRPr="005A2D9C">
              <w:rPr>
                <w:rFonts w:ascii="Arial" w:hAnsi="Arial" w:cs="Arial"/>
                <w:b/>
                <w:sz w:val="22"/>
                <w:szCs w:val="22"/>
              </w:rPr>
              <w:t xml:space="preserve"> </w:t>
            </w:r>
            <w:r w:rsidR="003757A7" w:rsidRPr="005A2D9C">
              <w:rPr>
                <w:rFonts w:ascii="Arial" w:hAnsi="Arial" w:cs="Arial"/>
                <w:b/>
                <w:sz w:val="22"/>
                <w:szCs w:val="22"/>
              </w:rPr>
              <w:t>Eight</w:t>
            </w:r>
            <w:r w:rsidRPr="005A2D9C">
              <w:rPr>
                <w:rFonts w:ascii="Arial" w:hAnsi="Arial" w:cs="Arial"/>
                <w:b/>
                <w:sz w:val="22"/>
                <w:szCs w:val="22"/>
              </w:rPr>
              <w:t xml:space="preserve"> Hundred</w:t>
            </w:r>
            <w:r w:rsidR="008E1478" w:rsidRPr="005A2D9C">
              <w:rPr>
                <w:rFonts w:ascii="Arial" w:hAnsi="Arial" w:cs="Arial"/>
                <w:b/>
                <w:sz w:val="22"/>
                <w:szCs w:val="22"/>
              </w:rPr>
              <w:t xml:space="preserve"> Only</w:t>
            </w:r>
            <w:r w:rsidRPr="005A2D9C">
              <w:rPr>
                <w:rFonts w:ascii="Arial" w:hAnsi="Arial" w:cs="Arial"/>
                <w:b/>
                <w:sz w:val="22"/>
                <w:szCs w:val="22"/>
              </w:rPr>
              <w:t>/-</w:t>
            </w:r>
          </w:p>
        </w:tc>
        <w:tc>
          <w:tcPr>
            <w:tcW w:w="3595" w:type="dxa"/>
            <w:vAlign w:val="center"/>
          </w:tcPr>
          <w:p w14:paraId="1C2A5A10" w14:textId="5167A8F1" w:rsidR="00255FA9" w:rsidRPr="005A2D9C" w:rsidRDefault="008E1478"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6533CF">
              <w:rPr>
                <w:rFonts w:ascii="Arial" w:hAnsi="Arial" w:cs="Arial"/>
                <w:b/>
                <w:sz w:val="22"/>
                <w:szCs w:val="22"/>
              </w:rPr>
              <w:t>Twelve</w:t>
            </w:r>
            <w:r w:rsidRPr="005A2D9C">
              <w:rPr>
                <w:rFonts w:ascii="Arial" w:hAnsi="Arial" w:cs="Arial"/>
                <w:b/>
                <w:sz w:val="22"/>
                <w:szCs w:val="22"/>
              </w:rPr>
              <w:t xml:space="preserve"> Crore </w:t>
            </w:r>
            <w:r w:rsidR="006533CF">
              <w:rPr>
                <w:rFonts w:ascii="Arial" w:hAnsi="Arial" w:cs="Arial"/>
                <w:b/>
                <w:sz w:val="22"/>
                <w:szCs w:val="22"/>
              </w:rPr>
              <w:t xml:space="preserve">and Fifty Lakhs </w:t>
            </w:r>
            <w:r w:rsidRPr="005A2D9C">
              <w:rPr>
                <w:rFonts w:ascii="Arial" w:hAnsi="Arial" w:cs="Arial"/>
                <w:b/>
                <w:sz w:val="22"/>
                <w:szCs w:val="22"/>
              </w:rPr>
              <w:t>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442D67BE" w:rsidR="008E1478" w:rsidRPr="008E1478" w:rsidRDefault="008E1478" w:rsidP="00FE35B2">
            <w:pPr>
              <w:jc w:val="center"/>
              <w:rPr>
                <w:rFonts w:ascii="Arial" w:hAnsi="Arial" w:cs="Arial"/>
                <w:b/>
                <w:sz w:val="22"/>
                <w:szCs w:val="22"/>
              </w:rPr>
            </w:pPr>
            <w:r w:rsidRPr="008E1478">
              <w:rPr>
                <w:rFonts w:ascii="Arial" w:hAnsi="Arial" w:cs="Arial"/>
                <w:b/>
                <w:sz w:val="22"/>
                <w:szCs w:val="22"/>
              </w:rPr>
              <w:t xml:space="preserve">Rs. </w:t>
            </w:r>
            <w:r w:rsidR="00FE35B2" w:rsidRPr="00FE35B2">
              <w:rPr>
                <w:rFonts w:ascii="Arial" w:hAnsi="Arial" w:cs="Arial"/>
                <w:b/>
                <w:sz w:val="22"/>
                <w:szCs w:val="22"/>
              </w:rPr>
              <w:t>10,62,50,000</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73382BE1" w:rsidR="008E1478" w:rsidRPr="008E1478" w:rsidRDefault="008E1478" w:rsidP="00FE35B2">
            <w:pPr>
              <w:jc w:val="center"/>
              <w:rPr>
                <w:rFonts w:ascii="Arial" w:hAnsi="Arial" w:cs="Arial"/>
                <w:b/>
                <w:sz w:val="22"/>
                <w:szCs w:val="22"/>
              </w:rPr>
            </w:pPr>
            <w:r w:rsidRPr="008E1478">
              <w:rPr>
                <w:rFonts w:ascii="Arial" w:hAnsi="Arial" w:cs="Arial"/>
                <w:b/>
                <w:sz w:val="22"/>
                <w:szCs w:val="22"/>
              </w:rPr>
              <w:t xml:space="preserve">Rs. </w:t>
            </w:r>
            <w:r w:rsidR="00FE35B2" w:rsidRPr="00FE35B2">
              <w:rPr>
                <w:rFonts w:ascii="Arial" w:hAnsi="Arial" w:cs="Arial"/>
                <w:b/>
                <w:sz w:val="22"/>
                <w:szCs w:val="22"/>
              </w:rPr>
              <w:t>9,37,50,000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6B8DF016" w:rsidR="00255FA9" w:rsidRPr="00842B8A" w:rsidRDefault="00CB7971"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746BC5">
                  <w:rPr>
                    <w:rFonts w:ascii="Arial" w:hAnsi="Arial" w:cs="Arial"/>
                    <w:sz w:val="22"/>
                    <w:szCs w:val="22"/>
                  </w:rPr>
                  <w:t>NA</w:t>
                </w:r>
              </w:sdtContent>
            </w:sdt>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47734424" w:rsidR="00255FA9" w:rsidRPr="00842B8A" w:rsidRDefault="00CB7971"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97BED">
                  <w:rPr>
                    <w:rFonts w:ascii="Arial" w:hAnsi="Arial" w:cs="Arial"/>
                    <w:sz w:val="22"/>
                    <w:szCs w:val="22"/>
                  </w:rPr>
                  <w:t>Difference is due to demand &amp; supply gap in the market and nature of the property as described in the Valuation assessment factors.</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482F8EF6"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 xml:space="preserve">Reference of the property is also taken from the copies of the </w:t>
            </w:r>
            <w:r w:rsidR="004F3325">
              <w:rPr>
                <w:rFonts w:ascii="Arial" w:hAnsi="Arial" w:cs="Arial"/>
                <w:sz w:val="22"/>
                <w:szCs w:val="22"/>
              </w:rPr>
              <w:t>old valuation report</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4F3325">
              <w:rPr>
                <w:rFonts w:ascii="Arial" w:hAnsi="Arial" w:cs="Arial"/>
                <w:sz w:val="22"/>
                <w:szCs w:val="22"/>
              </w:rPr>
              <w:t>old valuation report</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 xml:space="preserve">ince property shown to us may differ on site Vs as mentioned in the </w:t>
            </w:r>
            <w:r w:rsidR="004F3325">
              <w:rPr>
                <w:rFonts w:ascii="Arial" w:hAnsi="Arial" w:cs="Arial"/>
                <w:sz w:val="22"/>
                <w:szCs w:val="22"/>
              </w:rPr>
              <w:t>old valuation report</w:t>
            </w:r>
            <w:r w:rsidRPr="00842B8A">
              <w:rPr>
                <w:rFonts w:ascii="Arial" w:hAnsi="Arial" w:cs="Arial"/>
                <w:sz w:val="22"/>
                <w:szCs w:val="22"/>
              </w:rPr>
              <w:t xml:space="preserve">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lastRenderedPageBreak/>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F76467">
        <w:trPr>
          <w:jc w:val="center"/>
        </w:trPr>
        <w:tc>
          <w:tcPr>
            <w:tcW w:w="3116"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F76467">
        <w:trPr>
          <w:jc w:val="center"/>
        </w:trPr>
        <w:tc>
          <w:tcPr>
            <w:tcW w:w="3116" w:type="dxa"/>
          </w:tcPr>
          <w:p w14:paraId="2AAB59EA" w14:textId="18190053" w:rsidR="00C643D1" w:rsidRPr="00842B8A" w:rsidRDefault="00CB7971"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4F3325">
                  <w:rPr>
                    <w:rFonts w:ascii="Arial" w:eastAsiaTheme="minorEastAsia" w:hAnsi="Arial" w:cs="Arial"/>
                  </w:rPr>
                  <w:t>Harshit Mayank &amp; Abhinav Chaturvedi</w:t>
                </w:r>
              </w:sdtContent>
            </w:sdt>
          </w:p>
        </w:tc>
        <w:tc>
          <w:tcPr>
            <w:tcW w:w="3117" w:type="dxa"/>
          </w:tcPr>
          <w:p w14:paraId="0AA51F7B" w14:textId="12C87EBF" w:rsidR="00C643D1" w:rsidRPr="00842B8A" w:rsidRDefault="00CB7971"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F3325">
                  <w:rPr>
                    <w:rFonts w:ascii="Arial" w:eastAsiaTheme="minorEastAsia" w:hAnsi="Arial" w:cs="Arial"/>
                  </w:rPr>
                  <w:t>Abhinav Chaturvedi</w:t>
                </w:r>
              </w:sdtContent>
            </w:sdt>
          </w:p>
        </w:tc>
        <w:tc>
          <w:tcPr>
            <w:tcW w:w="3117" w:type="dxa"/>
          </w:tcPr>
          <w:p w14:paraId="7BB5715F" w14:textId="2E0E6D0D" w:rsidR="00C643D1" w:rsidRPr="008E1478" w:rsidRDefault="00CB7971" w:rsidP="00F76467">
            <w:pPr>
              <w:spacing w:line="360" w:lineRule="auto"/>
              <w:jc w:val="center"/>
              <w:rPr>
                <w:rFonts w:ascii="Arial" w:hAnsi="Arial" w:cs="Arial"/>
                <w:i/>
                <w:sz w:val="16"/>
                <w:szCs w:val="16"/>
              </w:rPr>
            </w:pPr>
            <w:sdt>
              <w:sdtPr>
                <w:rPr>
                  <w:rFonts w:ascii="Arial" w:eastAsiaTheme="minorEastAsia" w:hAnsi="Arial" w:cs="Arial"/>
                </w:rPr>
                <w:id w:val="1619641240"/>
                <w:placeholder>
                  <w:docPart w:val="FF0D5D3469B64C11AEB9E9DA5A2115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04E70">
                  <w:rPr>
                    <w:rFonts w:ascii="Arial" w:eastAsiaTheme="minorEastAsia" w:hAnsi="Arial" w:cs="Arial"/>
                  </w:rPr>
                  <w:t>Gaurav Sharma</w:t>
                </w:r>
              </w:sdtContent>
            </w:sdt>
          </w:p>
        </w:tc>
      </w:tr>
      <w:tr w:rsidR="00C643D1" w14:paraId="50220BCE" w14:textId="77777777" w:rsidTr="00F76467">
        <w:trPr>
          <w:trHeight w:val="728"/>
          <w:jc w:val="center"/>
        </w:trPr>
        <w:tc>
          <w:tcPr>
            <w:tcW w:w="3116" w:type="dxa"/>
          </w:tcPr>
          <w:p w14:paraId="605CAB51" w14:textId="77777777" w:rsidR="00C643D1" w:rsidRDefault="00C643D1" w:rsidP="00F76467">
            <w:pPr>
              <w:spacing w:line="360" w:lineRule="auto"/>
              <w:jc w:val="center"/>
              <w:rPr>
                <w:b/>
                <w:i/>
                <w:sz w:val="16"/>
                <w:szCs w:val="16"/>
              </w:rPr>
            </w:pPr>
          </w:p>
        </w:tc>
        <w:tc>
          <w:tcPr>
            <w:tcW w:w="3117" w:type="dxa"/>
          </w:tcPr>
          <w:p w14:paraId="5E252E65" w14:textId="77777777" w:rsidR="00C643D1" w:rsidRDefault="00C643D1" w:rsidP="00F76467">
            <w:pPr>
              <w:spacing w:line="360" w:lineRule="auto"/>
              <w:jc w:val="center"/>
              <w:rPr>
                <w:b/>
                <w:i/>
                <w:sz w:val="16"/>
                <w:szCs w:val="16"/>
              </w:rPr>
            </w:pPr>
          </w:p>
        </w:tc>
        <w:tc>
          <w:tcPr>
            <w:tcW w:w="3117" w:type="dxa"/>
          </w:tcPr>
          <w:p w14:paraId="5371CF14" w14:textId="77777777" w:rsidR="00C643D1" w:rsidRDefault="00C643D1" w:rsidP="00F76467">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037F2874" w14:textId="77777777" w:rsidR="005A2D9C" w:rsidRDefault="005A2D9C">
      <w:pPr>
        <w:spacing w:after="160" w:line="259" w:lineRule="auto"/>
        <w:rPr>
          <w:rFonts w:ascii="Arial" w:hAnsi="Arial" w:cs="Arial"/>
          <w:b/>
          <w:sz w:val="22"/>
          <w:szCs w:val="22"/>
        </w:rPr>
      </w:pPr>
      <w:r>
        <w:rPr>
          <w:rFonts w:ascii="Arial" w:hAnsi="Arial" w:cs="Arial"/>
          <w:b/>
          <w:sz w:val="22"/>
          <w:szCs w:val="22"/>
        </w:rPr>
        <w:br w:type="page"/>
      </w:r>
    </w:p>
    <w:p w14:paraId="26FB1B74" w14:textId="2F163F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0AB941E" w:rsidR="00842B8A" w:rsidRDefault="00335906" w:rsidP="00335906">
      <w:pPr>
        <w:spacing w:line="360" w:lineRule="auto"/>
        <w:rPr>
          <w:rFonts w:ascii="Arial" w:hAnsi="Arial" w:cs="Arial"/>
          <w:b/>
          <w:sz w:val="22"/>
          <w:szCs w:val="22"/>
        </w:rPr>
      </w:pPr>
      <w:r>
        <w:rPr>
          <w:rFonts w:ascii="Arial" w:hAnsi="Arial" w:cs="Arial"/>
          <w:b/>
          <w:noProof/>
          <w:lang w:val="en-IN" w:eastAsia="en-IN"/>
        </w:rPr>
        <w:drawing>
          <wp:inline distT="0" distB="0" distL="0" distR="0" wp14:anchorId="7B42F9A5" wp14:editId="21F602B4">
            <wp:extent cx="5648325" cy="3558540"/>
            <wp:effectExtent l="19050" t="19050" r="285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648559" cy="355868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b/>
          <w:noProof/>
          <w:sz w:val="22"/>
          <w:szCs w:val="22"/>
          <w:lang w:val="en-IN" w:eastAsia="en-IN"/>
        </w:rPr>
        <w:drawing>
          <wp:inline distT="0" distB="0" distL="0" distR="0" wp14:anchorId="6D9AF6A1" wp14:editId="2C4DF8B5">
            <wp:extent cx="5678805" cy="3952240"/>
            <wp:effectExtent l="19050" t="19050" r="1714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680120" cy="39531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BE19A5" w14:textId="77777777" w:rsidR="00F02A5A" w:rsidRDefault="00F02A5A">
      <w:pPr>
        <w:spacing w:after="160" w:line="259" w:lineRule="auto"/>
        <w:rPr>
          <w:rFonts w:ascii="Arial" w:hAnsi="Arial" w:cs="Arial"/>
          <w:b/>
          <w:sz w:val="22"/>
          <w:szCs w:val="22"/>
        </w:rPr>
      </w:pPr>
      <w:r>
        <w:rPr>
          <w:rFonts w:ascii="Arial" w:hAnsi="Arial" w:cs="Arial"/>
          <w:b/>
          <w:sz w:val="22"/>
          <w:szCs w:val="22"/>
        </w:rPr>
        <w:br w:type="page"/>
      </w:r>
    </w:p>
    <w:p w14:paraId="60F1675C" w14:textId="402313D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6E788A2" w14:textId="77777777" w:rsidR="004C7658" w:rsidRDefault="004C7658" w:rsidP="00842B8A">
      <w:pPr>
        <w:spacing w:line="360" w:lineRule="auto"/>
        <w:jc w:val="center"/>
        <w:rPr>
          <w:rFonts w:ascii="Arial" w:hAnsi="Arial" w:cs="Arial"/>
          <w:b/>
          <w:sz w:val="22"/>
          <w:szCs w:val="22"/>
          <w:highlight w:val="yellow"/>
        </w:rPr>
      </w:pPr>
    </w:p>
    <w:p w14:paraId="5F725490" w14:textId="77777777" w:rsidR="00F02A5A" w:rsidRDefault="00F02A5A">
      <w:pPr>
        <w:spacing w:after="160" w:line="259" w:lineRule="auto"/>
        <w:rPr>
          <w:rFonts w:ascii="Arial" w:hAnsi="Arial" w:cs="Arial"/>
          <w:b/>
          <w:sz w:val="22"/>
          <w:szCs w:val="22"/>
        </w:rPr>
      </w:pPr>
      <w:r>
        <w:rPr>
          <w:rFonts w:ascii="Arial" w:hAnsi="Arial" w:cs="Arial"/>
          <w:b/>
          <w:sz w:val="22"/>
          <w:szCs w:val="22"/>
        </w:rPr>
        <w:br w:type="page"/>
      </w:r>
    </w:p>
    <w:p w14:paraId="15C364E9" w14:textId="303E41E2"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11B6DE6" w:rsidR="00527F4D"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6672" behindDoc="0" locked="0" layoutInCell="1" allowOverlap="1" wp14:anchorId="1453B56C" wp14:editId="3A0C7EEB">
                <wp:simplePos x="0" y="0"/>
                <wp:positionH relativeFrom="column">
                  <wp:posOffset>504825</wp:posOffset>
                </wp:positionH>
                <wp:positionV relativeFrom="paragraph">
                  <wp:posOffset>59055</wp:posOffset>
                </wp:positionV>
                <wp:extent cx="1724025" cy="2762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724025" cy="276225"/>
                        </a:xfrm>
                        <a:prstGeom prst="rect">
                          <a:avLst/>
                        </a:prstGeom>
                        <a:solidFill>
                          <a:schemeClr val="lt1"/>
                        </a:solidFill>
                        <a:ln w="6350">
                          <a:solidFill>
                            <a:prstClr val="black"/>
                          </a:solidFill>
                        </a:ln>
                      </wps:spPr>
                      <wps:txbx>
                        <w:txbxContent>
                          <w:p w14:paraId="39E4DCE4" w14:textId="3807DA0F" w:rsidR="00DF57B4" w:rsidRPr="00DF57B4" w:rsidRDefault="00DF57B4" w:rsidP="00DF57B4">
                            <w:pPr>
                              <w:jc w:val="center"/>
                              <w:rPr>
                                <w:b/>
                                <w:bCs/>
                                <w:lang w:val="en-IN"/>
                              </w:rPr>
                            </w:pPr>
                            <w:r w:rsidRPr="00DF57B4">
                              <w:rPr>
                                <w:b/>
                                <w:bCs/>
                                <w:lang w:val="en-IN"/>
                              </w:rPr>
                              <w:t>Main Production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3B56C" id="_x0000_t202" coordsize="21600,21600" o:spt="202" path="m,l,21600r21600,l21600,xe">
                <v:stroke joinstyle="miter"/>
                <v:path gradientshapeok="t" o:connecttype="rect"/>
              </v:shapetype>
              <v:shape id="Text Box 27" o:spid="_x0000_s1026" type="#_x0000_t202" style="position:absolute;left:0;text-align:left;margin-left:39.75pt;margin-top:4.65pt;width:135.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" fillcolor="white [3201]" strokeweight=".5pt">
                <v:textbox>
                  <w:txbxContent>
                    <w:p w14:paraId="39E4DCE4" w14:textId="3807DA0F" w:rsidR="00DF57B4" w:rsidRPr="00DF57B4" w:rsidRDefault="00DF57B4" w:rsidP="00DF57B4">
                      <w:pPr>
                        <w:jc w:val="center"/>
                        <w:rPr>
                          <w:b/>
                          <w:bCs/>
                          <w:lang w:val="en-IN"/>
                        </w:rPr>
                      </w:pPr>
                      <w:r w:rsidRPr="00DF57B4">
                        <w:rPr>
                          <w:b/>
                          <w:bCs/>
                          <w:lang w:val="en-IN"/>
                        </w:rPr>
                        <w:t>Main Production Shed</w:t>
                      </w:r>
                    </w:p>
                  </w:txbxContent>
                </v:textbox>
              </v:shape>
            </w:pict>
          </mc:Fallback>
        </mc:AlternateContent>
      </w:r>
      <w:r>
        <w:rPr>
          <w:noProof/>
          <w:lang w:val="en-IN" w:eastAsia="en-IN"/>
        </w:rPr>
        <w:drawing>
          <wp:inline distT="0" distB="0" distL="0" distR="0" wp14:anchorId="48C0AB5D" wp14:editId="0AAF9080">
            <wp:extent cx="5491396" cy="3599815"/>
            <wp:effectExtent l="19050" t="19050" r="1460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500094" cy="360551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9B682CF" w:rsidR="008E1478"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8720" behindDoc="0" locked="0" layoutInCell="1" allowOverlap="1" wp14:anchorId="29C51AD7" wp14:editId="0FE3EDD2">
                <wp:simplePos x="0" y="0"/>
                <wp:positionH relativeFrom="column">
                  <wp:posOffset>447675</wp:posOffset>
                </wp:positionH>
                <wp:positionV relativeFrom="paragraph">
                  <wp:posOffset>3150870</wp:posOffset>
                </wp:positionV>
                <wp:extent cx="2200275" cy="2762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200275" cy="276225"/>
                        </a:xfrm>
                        <a:prstGeom prst="rect">
                          <a:avLst/>
                        </a:prstGeom>
                        <a:solidFill>
                          <a:schemeClr val="lt1"/>
                        </a:solidFill>
                        <a:ln w="6350">
                          <a:solidFill>
                            <a:prstClr val="black"/>
                          </a:solidFill>
                        </a:ln>
                      </wps:spPr>
                      <wps:txbx>
                        <w:txbxContent>
                          <w:p w14:paraId="55677BA3" w14:textId="4F333516" w:rsidR="00DF57B4" w:rsidRPr="00DF57B4" w:rsidRDefault="00DF57B4" w:rsidP="00DF57B4">
                            <w:pPr>
                              <w:jc w:val="center"/>
                              <w:rPr>
                                <w:b/>
                                <w:bCs/>
                                <w:lang w:val="en-IN"/>
                              </w:rPr>
                            </w:pPr>
                            <w:r>
                              <w:rPr>
                                <w:b/>
                                <w:bCs/>
                                <w:lang w:val="en-IN"/>
                              </w:rPr>
                              <w:t xml:space="preserve">Weigh Bridge Room &amp; </w:t>
                            </w:r>
                            <w:r w:rsidR="00482BC9">
                              <w:rPr>
                                <w:b/>
                                <w:bCs/>
                                <w:lang w:val="en-IN"/>
                              </w:rPr>
                              <w:t>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51AD7" id="_x0000_t202" coordsize="21600,21600" o:spt="202" path="m,l,21600r21600,l21600,xe">
                <v:stroke joinstyle="miter"/>
                <v:path gradientshapeok="t" o:connecttype="rect"/>
              </v:shapetype>
              <v:shape id="Text Box 28" o:spid="_x0000_s1027" type="#_x0000_t202" style="position:absolute;left:0;text-align:left;margin-left:35.25pt;margin-top:248.1pt;width:173.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" fillcolor="white [3201]" strokeweight=".5pt">
                <v:textbox>
                  <w:txbxContent>
                    <w:p w14:paraId="55677BA3" w14:textId="4F333516" w:rsidR="00DF57B4" w:rsidRPr="00DF57B4" w:rsidRDefault="00DF57B4" w:rsidP="00DF57B4">
                      <w:pPr>
                        <w:jc w:val="center"/>
                        <w:rPr>
                          <w:b/>
                          <w:bCs/>
                          <w:lang w:val="en-IN"/>
                        </w:rPr>
                      </w:pPr>
                      <w:r>
                        <w:rPr>
                          <w:b/>
                          <w:bCs/>
                          <w:lang w:val="en-IN"/>
                        </w:rPr>
                        <w:t xml:space="preserve">Weigh Bridge Room &amp; </w:t>
                      </w:r>
                      <w:r w:rsidR="00482BC9">
                        <w:rPr>
                          <w:b/>
                          <w:bCs/>
                          <w:lang w:val="en-IN"/>
                        </w:rPr>
                        <w:t>Store</w:t>
                      </w:r>
                    </w:p>
                  </w:txbxContent>
                </v:textbox>
              </v:shape>
            </w:pict>
          </mc:Fallback>
        </mc:AlternateContent>
      </w:r>
      <w:r>
        <w:rPr>
          <w:noProof/>
          <w:lang w:val="en-IN" w:eastAsia="en-IN"/>
        </w:rPr>
        <w:drawing>
          <wp:inline distT="0" distB="0" distL="0" distR="0" wp14:anchorId="7DDC502F" wp14:editId="3CCA61D6">
            <wp:extent cx="5509210" cy="3537585"/>
            <wp:effectExtent l="19050" t="19050" r="1587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522638" cy="354620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37BB3B55" w:rsidR="00527F4D" w:rsidRDefault="00B31EEB" w:rsidP="00B31EEB">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80768" behindDoc="0" locked="0" layoutInCell="1" allowOverlap="1" wp14:anchorId="24E00366" wp14:editId="6C073AB4">
                <wp:simplePos x="0" y="0"/>
                <wp:positionH relativeFrom="column">
                  <wp:posOffset>361951</wp:posOffset>
                </wp:positionH>
                <wp:positionV relativeFrom="paragraph">
                  <wp:posOffset>109855</wp:posOffset>
                </wp:positionV>
                <wp:extent cx="1352550" cy="276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chemeClr val="lt1"/>
                        </a:solidFill>
                        <a:ln w="6350">
                          <a:solidFill>
                            <a:prstClr val="black"/>
                          </a:solidFill>
                        </a:ln>
                      </wps:spPr>
                      <wps:txbx>
                        <w:txbxContent>
                          <w:p w14:paraId="69F6D692" w14:textId="23F8EB4C" w:rsidR="00B31EEB" w:rsidRPr="00DF57B4" w:rsidRDefault="00B31EEB" w:rsidP="00B31EEB">
                            <w:pPr>
                              <w:jc w:val="center"/>
                              <w:rPr>
                                <w:b/>
                                <w:bCs/>
                                <w:lang w:val="en-IN"/>
                              </w:rPr>
                            </w:pPr>
                            <w:r>
                              <w:rPr>
                                <w:b/>
                                <w:bCs/>
                                <w:lang w:val="en-IN"/>
                              </w:rPr>
                              <w:t>ETP Tank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0366" id="Text Box 30" o:spid="_x0000_s1028" type="#_x0000_t202" style="position:absolute;left:0;text-align:left;margin-left:28.5pt;margin-top:8.65pt;width:106.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" fillcolor="white [3201]" strokeweight=".5pt">
                <v:textbox>
                  <w:txbxContent>
                    <w:p w14:paraId="69F6D692" w14:textId="23F8EB4C" w:rsidR="00B31EEB" w:rsidRPr="00DF57B4" w:rsidRDefault="00B31EEB" w:rsidP="00B31EEB">
                      <w:pPr>
                        <w:jc w:val="center"/>
                        <w:rPr>
                          <w:b/>
                          <w:bCs/>
                          <w:lang w:val="en-IN"/>
                        </w:rPr>
                      </w:pPr>
                      <w:r>
                        <w:rPr>
                          <w:b/>
                          <w:bCs/>
                          <w:lang w:val="en-IN"/>
                        </w:rPr>
                        <w:t>ETP Tank Room</w:t>
                      </w:r>
                    </w:p>
                  </w:txbxContent>
                </v:textbox>
              </v:shape>
            </w:pict>
          </mc:Fallback>
        </mc:AlternateContent>
      </w:r>
      <w:r>
        <w:rPr>
          <w:noProof/>
          <w:lang w:val="en-IN" w:eastAsia="en-IN"/>
        </w:rPr>
        <w:drawing>
          <wp:inline distT="0" distB="0" distL="0" distR="0" wp14:anchorId="651F3485" wp14:editId="47D38EBE">
            <wp:extent cx="5699413" cy="3335020"/>
            <wp:effectExtent l="19050" t="19050" r="15875"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05562" cy="333861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6116D8" w14:textId="29B65EF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F59A8A7" w:rsidR="00527F4D" w:rsidRDefault="00B31EEB" w:rsidP="00B31EEB">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82816" behindDoc="0" locked="0" layoutInCell="1" allowOverlap="1" wp14:anchorId="6DA7E881" wp14:editId="4E4056A8">
                <wp:simplePos x="0" y="0"/>
                <wp:positionH relativeFrom="column">
                  <wp:posOffset>457200</wp:posOffset>
                </wp:positionH>
                <wp:positionV relativeFrom="paragraph">
                  <wp:posOffset>159385</wp:posOffset>
                </wp:positionV>
                <wp:extent cx="2171700" cy="276225"/>
                <wp:effectExtent l="0" t="0" r="19050" b="28575"/>
                <wp:wrapNone/>
                <wp:docPr id="94176" name="Text Box 94176"/>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2C3B20B9" w14:textId="7593C6F0" w:rsidR="00B31EEB" w:rsidRPr="00DF57B4" w:rsidRDefault="00B31EEB" w:rsidP="00B31EEB">
                            <w:pPr>
                              <w:jc w:val="center"/>
                              <w:rPr>
                                <w:b/>
                                <w:bCs/>
                                <w:lang w:val="en-IN"/>
                              </w:rPr>
                            </w:pPr>
                            <w:r>
                              <w:rPr>
                                <w:b/>
                                <w:bCs/>
                                <w:lang w:val="en-IN"/>
                              </w:rPr>
                              <w:t>Boundary Wall &amp; Plant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E881" id="Text Box 94176" o:spid="_x0000_s1029" type="#_x0000_t202" style="position:absolute;left:0;text-align:left;margin-left:36pt;margin-top:12.55pt;width:171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" fillcolor="white [3201]" strokeweight=".5pt">
                <v:textbox>
                  <w:txbxContent>
                    <w:p w14:paraId="2C3B20B9" w14:textId="7593C6F0" w:rsidR="00B31EEB" w:rsidRPr="00DF57B4" w:rsidRDefault="00B31EEB" w:rsidP="00B31EEB">
                      <w:pPr>
                        <w:jc w:val="center"/>
                        <w:rPr>
                          <w:b/>
                          <w:bCs/>
                          <w:lang w:val="en-IN"/>
                        </w:rPr>
                      </w:pPr>
                      <w:r>
                        <w:rPr>
                          <w:b/>
                          <w:bCs/>
                          <w:lang w:val="en-IN"/>
                        </w:rPr>
                        <w:t>Boundary Wall &amp; Plant Road</w:t>
                      </w:r>
                    </w:p>
                  </w:txbxContent>
                </v:textbox>
              </v:shape>
            </w:pict>
          </mc:Fallback>
        </mc:AlternateContent>
      </w:r>
      <w:r>
        <w:rPr>
          <w:noProof/>
          <w:lang w:val="en-IN" w:eastAsia="en-IN"/>
        </w:rPr>
        <w:drawing>
          <wp:inline distT="0" distB="0" distL="0" distR="0" wp14:anchorId="6B535EEB" wp14:editId="0B02E188">
            <wp:extent cx="5718272" cy="3360420"/>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720551" cy="336175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732624" w14:textId="5C8ADE63" w:rsidR="00527F4D" w:rsidRDefault="00527F4D" w:rsidP="00B4640C">
      <w:pPr>
        <w:outlineLvl w:val="0"/>
        <w:rPr>
          <w:rFonts w:ascii="Arial" w:hAnsi="Arial" w:cs="Arial"/>
          <w:b/>
          <w:u w:val="single"/>
        </w:rPr>
      </w:pPr>
    </w:p>
    <w:p w14:paraId="5682555B" w14:textId="61115DBF" w:rsidR="00527F4D" w:rsidRDefault="00527F4D" w:rsidP="00B4640C">
      <w:pPr>
        <w:outlineLvl w:val="0"/>
        <w:rPr>
          <w:rFonts w:ascii="Arial" w:hAnsi="Arial" w:cs="Arial"/>
          <w:b/>
          <w:u w:val="single"/>
        </w:rPr>
      </w:pPr>
    </w:p>
    <w:p w14:paraId="7246527C" w14:textId="0ED740AF" w:rsidR="00527F4D" w:rsidRDefault="00527F4D" w:rsidP="00B4640C">
      <w:pPr>
        <w:outlineLvl w:val="0"/>
        <w:rPr>
          <w:rFonts w:ascii="Arial" w:hAnsi="Arial" w:cs="Arial"/>
          <w:b/>
          <w:u w:val="single"/>
        </w:rPr>
      </w:pPr>
    </w:p>
    <w:p w14:paraId="72D920C2" w14:textId="5ED1BD9D" w:rsidR="00527F4D" w:rsidRDefault="00071A0F" w:rsidP="00071A0F">
      <w:pPr>
        <w:jc w:val="center"/>
        <w:outlineLvl w:val="0"/>
        <w:rPr>
          <w:rFonts w:ascii="Arial" w:hAnsi="Arial" w:cs="Arial"/>
          <w:b/>
          <w:u w:val="single"/>
        </w:rPr>
      </w:pPr>
      <w:r>
        <w:rPr>
          <w:noProof/>
          <w:lang w:val="en-IN" w:eastAsia="en-IN"/>
        </w:rPr>
        <w:lastRenderedPageBreak/>
        <mc:AlternateContent>
          <mc:Choice Requires="wps">
            <w:drawing>
              <wp:anchor distT="0" distB="0" distL="114300" distR="114300" simplePos="0" relativeHeight="251684864" behindDoc="0" locked="0" layoutInCell="1" allowOverlap="1" wp14:anchorId="2F642B72" wp14:editId="25AC4575">
                <wp:simplePos x="0" y="0"/>
                <wp:positionH relativeFrom="column">
                  <wp:posOffset>438150</wp:posOffset>
                </wp:positionH>
                <wp:positionV relativeFrom="paragraph">
                  <wp:posOffset>3041015</wp:posOffset>
                </wp:positionV>
                <wp:extent cx="1676400" cy="276225"/>
                <wp:effectExtent l="0" t="0" r="19050" b="28575"/>
                <wp:wrapNone/>
                <wp:docPr id="94178" name="Text Box 94178"/>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48835FE9" w14:textId="56BD96B3" w:rsidR="00071A0F" w:rsidRPr="00DF57B4" w:rsidRDefault="00071A0F" w:rsidP="00071A0F">
                            <w:pPr>
                              <w:jc w:val="center"/>
                              <w:rPr>
                                <w:b/>
                                <w:bCs/>
                                <w:lang w:val="en-IN"/>
                              </w:rPr>
                            </w:pPr>
                            <w:r>
                              <w:rPr>
                                <w:b/>
                                <w:bCs/>
                                <w:lang w:val="en-IN"/>
                              </w:rPr>
                              <w:t>Admin Block-Internal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2B72" id="Text Box 94178" o:spid="_x0000_s1030" type="#_x0000_t202" style="position:absolute;left:0;text-align:left;margin-left:34.5pt;margin-top:239.45pt;width:132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" fillcolor="white [3201]" strokeweight=".5pt">
                <v:textbox>
                  <w:txbxContent>
                    <w:p w14:paraId="48835FE9" w14:textId="56BD96B3" w:rsidR="00071A0F" w:rsidRPr="00DF57B4" w:rsidRDefault="00071A0F" w:rsidP="00071A0F">
                      <w:pPr>
                        <w:jc w:val="center"/>
                        <w:rPr>
                          <w:b/>
                          <w:bCs/>
                          <w:lang w:val="en-IN"/>
                        </w:rPr>
                      </w:pPr>
                      <w:r>
                        <w:rPr>
                          <w:b/>
                          <w:bCs/>
                          <w:lang w:val="en-IN"/>
                        </w:rPr>
                        <w:t>Admin Block-Internal</w:t>
                      </w:r>
                    </w:p>
                  </w:txbxContent>
                </v:textbox>
              </v:shape>
            </w:pict>
          </mc:Fallback>
        </mc:AlternateContent>
      </w:r>
      <w:r>
        <w:rPr>
          <w:noProof/>
          <w:lang w:val="en-IN" w:eastAsia="en-IN"/>
        </w:rPr>
        <w:drawing>
          <wp:inline distT="0" distB="0" distL="0" distR="0" wp14:anchorId="7A7BA603" wp14:editId="278A2D82">
            <wp:extent cx="5737225" cy="3409950"/>
            <wp:effectExtent l="19050" t="19050" r="1587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738021" cy="341042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32AF2A" w14:textId="31604FAC" w:rsidR="00527F4D" w:rsidRDefault="00527F4D" w:rsidP="00B4640C">
      <w:pPr>
        <w:outlineLvl w:val="0"/>
        <w:rPr>
          <w:rFonts w:ascii="Arial" w:hAnsi="Arial" w:cs="Arial"/>
          <w:b/>
          <w:u w:val="single"/>
        </w:rPr>
      </w:pPr>
    </w:p>
    <w:p w14:paraId="42652C94" w14:textId="4A446A20" w:rsidR="00527F4D" w:rsidRDefault="00527F4D" w:rsidP="00B4640C">
      <w:pPr>
        <w:outlineLvl w:val="0"/>
        <w:rPr>
          <w:rFonts w:ascii="Arial" w:hAnsi="Arial" w:cs="Arial"/>
          <w:b/>
          <w:u w:val="single"/>
        </w:rPr>
      </w:pPr>
    </w:p>
    <w:p w14:paraId="4F5A93EC" w14:textId="2FD3D0E7" w:rsidR="00527F4D" w:rsidRDefault="004C7658" w:rsidP="00B4640C">
      <w:pPr>
        <w:outlineLvl w:val="0"/>
        <w:rPr>
          <w:rFonts w:ascii="Arial" w:hAnsi="Arial" w:cs="Arial"/>
          <w:b/>
          <w:u w:val="single"/>
        </w:rPr>
      </w:pPr>
      <w:r>
        <w:rPr>
          <w:noProof/>
          <w:lang w:val="en-IN" w:eastAsia="en-IN"/>
        </w:rPr>
        <mc:AlternateContent>
          <mc:Choice Requires="wps">
            <w:drawing>
              <wp:anchor distT="0" distB="0" distL="114300" distR="114300" simplePos="0" relativeHeight="251688960" behindDoc="0" locked="0" layoutInCell="1" allowOverlap="1" wp14:anchorId="7B66FA9E" wp14:editId="7D6FE584">
                <wp:simplePos x="0" y="0"/>
                <wp:positionH relativeFrom="column">
                  <wp:posOffset>28575</wp:posOffset>
                </wp:positionH>
                <wp:positionV relativeFrom="paragraph">
                  <wp:posOffset>3460750</wp:posOffset>
                </wp:positionV>
                <wp:extent cx="1676400" cy="2762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7CEBEF4B" w14:textId="7548AA62" w:rsidR="004C7658" w:rsidRPr="00DF57B4" w:rsidRDefault="004C7658" w:rsidP="004C7658">
                            <w:pPr>
                              <w:jc w:val="center"/>
                              <w:rPr>
                                <w:b/>
                                <w:bCs/>
                                <w:lang w:val="en-IN"/>
                              </w:rPr>
                            </w:pPr>
                            <w:r>
                              <w:rPr>
                                <w:b/>
                                <w:bCs/>
                                <w:lang w:val="en-IN"/>
                              </w:rPr>
                              <w:t>Canteen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6FA9E" id="_x0000_t202" coordsize="21600,21600" o:spt="202" path="m,l,21600r21600,l21600,xe">
                <v:stroke joinstyle="miter"/>
                <v:path gradientshapeok="t" o:connecttype="rect"/>
              </v:shapetype>
              <v:shape id="Text Box 32" o:spid="_x0000_s1031" type="#_x0000_t202" style="position:absolute;margin-left:2.25pt;margin-top:272.5pt;width:132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" fillcolor="white [3201]" strokeweight=".5pt">
                <v:textbox>
                  <w:txbxContent>
                    <w:p w14:paraId="7CEBEF4B" w14:textId="7548AA62" w:rsidR="004C7658" w:rsidRPr="00DF57B4" w:rsidRDefault="004C7658" w:rsidP="004C7658">
                      <w:pPr>
                        <w:jc w:val="center"/>
                        <w:rPr>
                          <w:b/>
                          <w:bCs/>
                          <w:lang w:val="en-IN"/>
                        </w:rPr>
                      </w:pPr>
                      <w:r>
                        <w:rPr>
                          <w:b/>
                          <w:bCs/>
                          <w:lang w:val="en-IN"/>
                        </w:rPr>
                        <w:t>Canteen Building</w:t>
                      </w:r>
                    </w:p>
                  </w:txbxContent>
                </v:textbox>
              </v:shape>
            </w:pict>
          </mc:Fallback>
        </mc:AlternateContent>
      </w:r>
      <w:r w:rsidRPr="004C7658">
        <w:rPr>
          <w:rFonts w:ascii="Arial" w:hAnsi="Arial" w:cs="Arial"/>
          <w:b/>
          <w:noProof/>
          <w:u w:val="single"/>
          <w:lang w:val="en-IN" w:eastAsia="en-IN"/>
        </w:rPr>
        <w:drawing>
          <wp:inline distT="0" distB="0" distL="0" distR="0" wp14:anchorId="08B11FC6" wp14:editId="146C591B">
            <wp:extent cx="5847080" cy="3733800"/>
            <wp:effectExtent l="0" t="0" r="1270" b="0"/>
            <wp:docPr id="36" name="Picture 36" descr="Z:\Harshit Mayank\DOUUMENTS &amp; PICTURES\chandushi\building\TimePhoto_20220916_14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DOUUMENTS &amp; PICTURES\chandushi\building\TimePhoto_20220916_145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20" cy="3734209"/>
                    </a:xfrm>
                    <a:prstGeom prst="rect">
                      <a:avLst/>
                    </a:prstGeom>
                    <a:noFill/>
                    <a:ln>
                      <a:noFill/>
                    </a:ln>
                  </pic:spPr>
                </pic:pic>
              </a:graphicData>
            </a:graphic>
          </wp:inline>
        </w:drawing>
      </w:r>
    </w:p>
    <w:p w14:paraId="72F3BF07" w14:textId="77777777" w:rsidR="002D50A9" w:rsidRDefault="002D50A9" w:rsidP="00B4640C">
      <w:pPr>
        <w:outlineLvl w:val="0"/>
        <w:rPr>
          <w:rFonts w:ascii="Arial" w:hAnsi="Arial" w:cs="Arial"/>
          <w:b/>
          <w:u w:val="single"/>
        </w:rPr>
      </w:pPr>
    </w:p>
    <w:p w14:paraId="0BF4640F" w14:textId="029ED6AB" w:rsidR="002D50A9" w:rsidRDefault="002D50A9" w:rsidP="00B4640C">
      <w:pPr>
        <w:outlineLvl w:val="0"/>
        <w:rPr>
          <w:rFonts w:ascii="Arial" w:hAnsi="Arial" w:cs="Arial"/>
          <w:b/>
          <w:u w:val="single"/>
        </w:rPr>
      </w:pPr>
      <w:r>
        <w:rPr>
          <w:noProof/>
          <w:lang w:val="en-IN" w:eastAsia="en-IN"/>
        </w:rPr>
        <w:lastRenderedPageBreak/>
        <mc:AlternateContent>
          <mc:Choice Requires="wps">
            <w:drawing>
              <wp:anchor distT="0" distB="0" distL="114300" distR="114300" simplePos="0" relativeHeight="251693056" behindDoc="0" locked="0" layoutInCell="1" allowOverlap="1" wp14:anchorId="229DFDBE" wp14:editId="221C2E88">
                <wp:simplePos x="0" y="0"/>
                <wp:positionH relativeFrom="column">
                  <wp:posOffset>19050</wp:posOffset>
                </wp:positionH>
                <wp:positionV relativeFrom="paragraph">
                  <wp:posOffset>22225</wp:posOffset>
                </wp:positionV>
                <wp:extent cx="1676400" cy="2762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56DD4B4E" w14:textId="77777777" w:rsidR="002D50A9" w:rsidRPr="00DF57B4" w:rsidRDefault="002D50A9" w:rsidP="002D50A9">
                            <w:pPr>
                              <w:jc w:val="center"/>
                              <w:rPr>
                                <w:b/>
                                <w:bCs/>
                                <w:lang w:val="en-IN"/>
                              </w:rPr>
                            </w:pPr>
                            <w:r>
                              <w:rPr>
                                <w:b/>
                                <w:bCs/>
                                <w:lang w:val="en-IN"/>
                              </w:rPr>
                              <w:t>Canteen-Internal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FDBE" id="Text Box 35" o:spid="_x0000_s1032" type="#_x0000_t202" style="position:absolute;margin-left:1.5pt;margin-top:1.75pt;width:132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" fillcolor="white [3201]" strokeweight=".5pt">
                <v:textbox>
                  <w:txbxContent>
                    <w:p w14:paraId="56DD4B4E" w14:textId="77777777" w:rsidR="002D50A9" w:rsidRPr="00DF57B4" w:rsidRDefault="002D50A9" w:rsidP="002D50A9">
                      <w:pPr>
                        <w:jc w:val="center"/>
                        <w:rPr>
                          <w:b/>
                          <w:bCs/>
                          <w:lang w:val="en-IN"/>
                        </w:rPr>
                      </w:pPr>
                      <w:r>
                        <w:rPr>
                          <w:b/>
                          <w:bCs/>
                          <w:lang w:val="en-IN"/>
                        </w:rPr>
                        <w:t>Canteen-Internal</w:t>
                      </w:r>
                    </w:p>
                  </w:txbxContent>
                </v:textbox>
              </v:shape>
            </w:pict>
          </mc:Fallback>
        </mc:AlternateContent>
      </w:r>
      <w:r w:rsidRPr="004C7658">
        <w:rPr>
          <w:rFonts w:ascii="Arial" w:hAnsi="Arial" w:cs="Arial"/>
          <w:b/>
          <w:noProof/>
          <w:u w:val="single"/>
          <w:lang w:val="en-IN" w:eastAsia="en-IN"/>
        </w:rPr>
        <w:drawing>
          <wp:inline distT="0" distB="0" distL="0" distR="0" wp14:anchorId="16DBA5C5" wp14:editId="03732C98">
            <wp:extent cx="5775325" cy="3848100"/>
            <wp:effectExtent l="19050" t="19050" r="15875" b="19050"/>
            <wp:docPr id="34" name="Picture 34" descr="Z:\Harshit Mayank\DOUUMENTS &amp; PICTURES\chandushi\building\TimePhoto_20220916_14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DOUUMENTS &amp; PICTURES\chandushi\building\TimePhoto_20220916_1457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955" cy="3848520"/>
                    </a:xfrm>
                    <a:prstGeom prst="rect">
                      <a:avLst/>
                    </a:prstGeom>
                    <a:noFill/>
                    <a:ln>
                      <a:solidFill>
                        <a:schemeClr val="tx1"/>
                      </a:solidFill>
                    </a:ln>
                  </pic:spPr>
                </pic:pic>
              </a:graphicData>
            </a:graphic>
          </wp:inline>
        </w:drawing>
      </w:r>
    </w:p>
    <w:p w14:paraId="0892D149" w14:textId="77777777" w:rsidR="004C7658" w:rsidRDefault="004C7658" w:rsidP="00B4640C">
      <w:pPr>
        <w:outlineLvl w:val="0"/>
        <w:rPr>
          <w:rFonts w:ascii="Arial" w:hAnsi="Arial" w:cs="Arial"/>
          <w:b/>
          <w:u w:val="single"/>
        </w:rPr>
      </w:pPr>
    </w:p>
    <w:p w14:paraId="03739DD0" w14:textId="77777777" w:rsidR="004C7658" w:rsidRDefault="004C7658" w:rsidP="00B4640C">
      <w:pPr>
        <w:outlineLvl w:val="0"/>
        <w:rPr>
          <w:rFonts w:ascii="Arial" w:hAnsi="Arial" w:cs="Arial"/>
          <w:b/>
          <w:u w:val="single"/>
        </w:rPr>
      </w:pPr>
    </w:p>
    <w:p w14:paraId="0579E233" w14:textId="40737A43" w:rsidR="004C7658" w:rsidRDefault="004C7658" w:rsidP="00B4640C">
      <w:pPr>
        <w:outlineLvl w:val="0"/>
        <w:rPr>
          <w:rFonts w:ascii="Arial" w:hAnsi="Arial" w:cs="Arial"/>
          <w:b/>
          <w:u w:val="single"/>
        </w:rPr>
      </w:pPr>
      <w:r>
        <w:rPr>
          <w:noProof/>
          <w:lang w:val="en-IN" w:eastAsia="en-IN"/>
        </w:rPr>
        <mc:AlternateContent>
          <mc:Choice Requires="wps">
            <w:drawing>
              <wp:anchor distT="0" distB="0" distL="114300" distR="114300" simplePos="0" relativeHeight="251691008" behindDoc="0" locked="0" layoutInCell="1" allowOverlap="1" wp14:anchorId="29262339" wp14:editId="05A9C855">
                <wp:simplePos x="0" y="0"/>
                <wp:positionH relativeFrom="margin">
                  <wp:align>left</wp:align>
                </wp:positionH>
                <wp:positionV relativeFrom="paragraph">
                  <wp:posOffset>3451225</wp:posOffset>
                </wp:positionV>
                <wp:extent cx="1676400" cy="2762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7FBD5F98" w14:textId="0BBEF734" w:rsidR="004C7658" w:rsidRPr="00DF57B4" w:rsidRDefault="004C7658" w:rsidP="004C7658">
                            <w:pPr>
                              <w:jc w:val="center"/>
                              <w:rPr>
                                <w:b/>
                                <w:bCs/>
                                <w:lang w:val="en-IN"/>
                              </w:rPr>
                            </w:pPr>
                            <w:r>
                              <w:rPr>
                                <w:b/>
                                <w:bCs/>
                                <w:lang w:val="en-IN"/>
                              </w:rPr>
                              <w:t>Electric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2339" id="Text Box 33" o:spid="_x0000_s1033" type="#_x0000_t202" style="position:absolute;margin-left:0;margin-top:271.75pt;width:132pt;height:2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" fillcolor="white [3201]" strokeweight=".5pt">
                <v:textbox>
                  <w:txbxContent>
                    <w:p w14:paraId="7FBD5F98" w14:textId="0BBEF734" w:rsidR="004C7658" w:rsidRPr="00DF57B4" w:rsidRDefault="004C7658" w:rsidP="004C7658">
                      <w:pPr>
                        <w:jc w:val="center"/>
                        <w:rPr>
                          <w:b/>
                          <w:bCs/>
                          <w:lang w:val="en-IN"/>
                        </w:rPr>
                      </w:pPr>
                      <w:r>
                        <w:rPr>
                          <w:b/>
                          <w:bCs/>
                          <w:lang w:val="en-IN"/>
                        </w:rPr>
                        <w:t>Electric Room</w:t>
                      </w:r>
                    </w:p>
                  </w:txbxContent>
                </v:textbox>
                <w10:wrap anchorx="margin"/>
              </v:shape>
            </w:pict>
          </mc:Fallback>
        </mc:AlternateContent>
      </w:r>
      <w:r w:rsidRPr="004C7658">
        <w:rPr>
          <w:rFonts w:ascii="Arial" w:hAnsi="Arial" w:cs="Arial"/>
          <w:b/>
          <w:noProof/>
          <w:u w:val="single"/>
          <w:lang w:val="en-IN" w:eastAsia="en-IN"/>
        </w:rPr>
        <w:drawing>
          <wp:inline distT="0" distB="0" distL="0" distR="0" wp14:anchorId="16752615" wp14:editId="71A3BA38">
            <wp:extent cx="5791200" cy="3705225"/>
            <wp:effectExtent l="19050" t="19050" r="19050" b="28575"/>
            <wp:docPr id="20" name="Picture 20" descr="Z:\Harshit Mayank\DOUUMENTS &amp; PICTURES\chandushi\building\TimePhoto_20220916_13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DOUUMENTS &amp; PICTURES\chandushi\building\TimePhoto_20220916_1327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835" cy="3705631"/>
                    </a:xfrm>
                    <a:prstGeom prst="rect">
                      <a:avLst/>
                    </a:prstGeom>
                    <a:noFill/>
                    <a:ln>
                      <a:solidFill>
                        <a:schemeClr val="tx1"/>
                      </a:solidFill>
                    </a:ln>
                  </pic:spPr>
                </pic:pic>
              </a:graphicData>
            </a:graphic>
          </wp:inline>
        </w:drawing>
      </w:r>
    </w:p>
    <w:p w14:paraId="2E31CCFB" w14:textId="77777777" w:rsidR="002D50A9" w:rsidRDefault="002D50A9" w:rsidP="00842B8A">
      <w:pPr>
        <w:spacing w:line="360" w:lineRule="auto"/>
        <w:jc w:val="center"/>
        <w:rPr>
          <w:rFonts w:ascii="Arial" w:hAnsi="Arial" w:cs="Arial"/>
          <w:b/>
        </w:rPr>
      </w:pPr>
    </w:p>
    <w:p w14:paraId="25F2A980" w14:textId="77777777" w:rsidR="00F02A5A" w:rsidRDefault="00F02A5A">
      <w:pPr>
        <w:spacing w:after="160" w:line="259" w:lineRule="auto"/>
        <w:rPr>
          <w:rFonts w:ascii="Arial" w:hAnsi="Arial" w:cs="Arial"/>
          <w:b/>
        </w:rPr>
      </w:pPr>
      <w:r>
        <w:rPr>
          <w:rFonts w:ascii="Arial" w:hAnsi="Arial" w:cs="Arial"/>
          <w:b/>
        </w:rPr>
        <w:br w:type="page"/>
      </w:r>
    </w:p>
    <w:p w14:paraId="34EE2A8F" w14:textId="64A1958A"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533137F5" w:rsidR="00527F4D" w:rsidRDefault="00117463" w:rsidP="00117463">
      <w:pPr>
        <w:spacing w:line="360" w:lineRule="auto"/>
        <w:rPr>
          <w:b/>
          <w:i/>
          <w:sz w:val="16"/>
          <w:szCs w:val="16"/>
        </w:rPr>
      </w:pPr>
      <w:r>
        <w:rPr>
          <w:noProof/>
          <w:lang w:val="en-IN" w:eastAsia="en-IN"/>
        </w:rPr>
        <w:drawing>
          <wp:inline distT="0" distB="0" distL="0" distR="0" wp14:anchorId="223C97D5" wp14:editId="7F16E0BB">
            <wp:extent cx="5678805" cy="819150"/>
            <wp:effectExtent l="19050" t="19050" r="1714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678805" cy="8191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00DC3E" w14:textId="6F5F0883" w:rsidR="00527F4D" w:rsidRDefault="001267C1" w:rsidP="001267C1">
      <w:pPr>
        <w:spacing w:line="360" w:lineRule="auto"/>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39F96332" wp14:editId="158191F1">
                <wp:simplePos x="0" y="0"/>
                <wp:positionH relativeFrom="column">
                  <wp:posOffset>142875</wp:posOffset>
                </wp:positionH>
                <wp:positionV relativeFrom="paragraph">
                  <wp:posOffset>1045210</wp:posOffset>
                </wp:positionV>
                <wp:extent cx="5486400" cy="152400"/>
                <wp:effectExtent l="19050" t="19050" r="19050" b="19050"/>
                <wp:wrapNone/>
                <wp:docPr id="94183" name="Rectangle 94183"/>
                <wp:cNvGraphicFramePr/>
                <a:graphic xmlns:a="http://schemas.openxmlformats.org/drawingml/2006/main">
                  <a:graphicData uri="http://schemas.microsoft.com/office/word/2010/wordprocessingShape">
                    <wps:wsp>
                      <wps:cNvSpPr/>
                      <wps:spPr>
                        <a:xfrm>
                          <a:off x="0" y="0"/>
                          <a:ext cx="54864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0F21C" id="Rectangle 94183" o:spid="_x0000_s1026" style="position:absolute;margin-left:11.25pt;margin-top:82.3pt;width:6in;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4wgwIAAGk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" filled="f" strokecolor="red" strokeweight="2.25pt"/>
            </w:pict>
          </mc:Fallback>
        </mc:AlternateContent>
      </w:r>
      <w:r>
        <w:rPr>
          <w:noProof/>
          <w:lang w:val="en-IN" w:eastAsia="en-IN"/>
        </w:rPr>
        <w:drawing>
          <wp:inline distT="0" distB="0" distL="0" distR="0" wp14:anchorId="57F2FE75" wp14:editId="03298CA1">
            <wp:extent cx="5705475" cy="4032442"/>
            <wp:effectExtent l="19050" t="19050" r="952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718221" cy="40414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68A9E" w14:textId="4E3A7E85" w:rsidR="005E460F" w:rsidRDefault="005E460F" w:rsidP="001267C1">
      <w:pPr>
        <w:spacing w:line="360" w:lineRule="auto"/>
        <w:rPr>
          <w:b/>
          <w:i/>
          <w:sz w:val="16"/>
          <w:szCs w:val="16"/>
        </w:rPr>
      </w:pPr>
      <w:r>
        <w:rPr>
          <w:noProof/>
          <w:lang w:val="en-IN" w:eastAsia="en-IN"/>
        </w:rPr>
        <mc:AlternateContent>
          <mc:Choice Requires="wps">
            <w:drawing>
              <wp:anchor distT="0" distB="0" distL="114300" distR="114300" simplePos="0" relativeHeight="251686912" behindDoc="0" locked="0" layoutInCell="1" allowOverlap="1" wp14:anchorId="3514A1A3" wp14:editId="1E1C6CF1">
                <wp:simplePos x="0" y="0"/>
                <wp:positionH relativeFrom="margin">
                  <wp:align>left</wp:align>
                </wp:positionH>
                <wp:positionV relativeFrom="paragraph">
                  <wp:posOffset>256540</wp:posOffset>
                </wp:positionV>
                <wp:extent cx="5486400" cy="7143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486400"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17AFC" id="Rectangle 13" o:spid="_x0000_s1026" style="position:absolute;margin-left:0;margin-top:20.2pt;width:6in;height:56.2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aVgw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" filled="f" strokecolor="red" strokeweight="2.25pt">
                <w10:wrap anchorx="margin"/>
              </v:rect>
            </w:pict>
          </mc:Fallback>
        </mc:AlternateContent>
      </w:r>
      <w:r>
        <w:rPr>
          <w:noProof/>
          <w:lang w:val="en-IN" w:eastAsia="en-IN"/>
        </w:rPr>
        <w:drawing>
          <wp:inline distT="0" distB="0" distL="0" distR="0" wp14:anchorId="22EAEECB" wp14:editId="464AE0EA">
            <wp:extent cx="5687006" cy="2160000"/>
            <wp:effectExtent l="19050" t="19050" r="9525" b="12065"/>
            <wp:docPr id="12" name="Picture 2">
              <a:extLst xmlns:a="http://schemas.openxmlformats.org/drawingml/2006/main">
                <a:ext uri="{FF2B5EF4-FFF2-40B4-BE49-F238E27FC236}">
                  <a16:creationId xmlns:a16="http://schemas.microsoft.com/office/drawing/2014/main" id="{FBB66D87-7847-CF4F-4699-5BE49A967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B66D87-7847-CF4F-4699-5BE49A967D81}"/>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687006" cy="216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075A53" w14:textId="78B62811"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3ACEF29D" w14:textId="77777777" w:rsidR="00F02A5A" w:rsidRDefault="00F02A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95D4939"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lastRenderedPageBreak/>
        <w:t xml:space="preserve">ENCLOSURE V: </w:t>
      </w:r>
      <w:bookmarkStart w:id="8" w:name="_Hlk113369872"/>
      <w:r w:rsidRPr="00CA4179">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D8906FD" w:rsidR="00842B8A" w:rsidRDefault="00D20934" w:rsidP="00D20934">
      <w:pPr>
        <w:jc w:val="center"/>
        <w:outlineLvl w:val="0"/>
        <w:rPr>
          <w:rFonts w:ascii="Arial" w:hAnsi="Arial" w:cs="Arial"/>
          <w:b/>
          <w:u w:val="single"/>
        </w:rPr>
      </w:pPr>
      <w:r>
        <w:rPr>
          <w:noProof/>
          <w:lang w:val="en-IN" w:eastAsia="en-IN"/>
        </w:rPr>
        <w:drawing>
          <wp:inline distT="0" distB="0" distL="0" distR="0" wp14:anchorId="0CDE115F" wp14:editId="0DB442ED">
            <wp:extent cx="4798695" cy="6733794"/>
            <wp:effectExtent l="19050" t="19050" r="209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4821772" cy="67661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011F88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16F96F3C" w:rsidR="00527F4D" w:rsidRDefault="00E9191C" w:rsidP="00E9191C">
      <w:pPr>
        <w:jc w:val="center"/>
        <w:outlineLvl w:val="0"/>
        <w:rPr>
          <w:rFonts w:ascii="Arial" w:hAnsi="Arial" w:cs="Arial"/>
          <w:b/>
          <w:u w:val="single"/>
        </w:rPr>
      </w:pPr>
      <w:r>
        <w:rPr>
          <w:noProof/>
          <w:lang w:val="en-IN" w:eastAsia="en-IN"/>
        </w:rPr>
        <w:drawing>
          <wp:inline distT="0" distB="0" distL="0" distR="0" wp14:anchorId="7A2D0000" wp14:editId="0257437F">
            <wp:extent cx="4759734" cy="6732000"/>
            <wp:effectExtent l="19050" t="19050" r="222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759734" cy="6732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05D06557" w14:textId="77777777" w:rsidR="00CA4179" w:rsidRDefault="00CA4179" w:rsidP="00527F4D">
      <w:pPr>
        <w:adjustRightInd w:val="0"/>
        <w:jc w:val="center"/>
        <w:rPr>
          <w:rFonts w:ascii="Arial" w:eastAsiaTheme="minorEastAsia" w:hAnsi="Arial" w:cs="Arial"/>
          <w:b/>
          <w:bCs/>
          <w:sz w:val="22"/>
          <w:szCs w:val="22"/>
        </w:rPr>
      </w:pPr>
    </w:p>
    <w:p w14:paraId="26CC5E46" w14:textId="77777777" w:rsidR="00CA4179" w:rsidRDefault="00CA4179" w:rsidP="00527F4D">
      <w:pPr>
        <w:adjustRightInd w:val="0"/>
        <w:jc w:val="center"/>
        <w:rPr>
          <w:rFonts w:ascii="Arial" w:eastAsiaTheme="minorEastAsia" w:hAnsi="Arial" w:cs="Arial"/>
          <w:b/>
          <w:bCs/>
          <w:sz w:val="22"/>
          <w:szCs w:val="22"/>
        </w:rPr>
      </w:pPr>
    </w:p>
    <w:p w14:paraId="4F6E2018" w14:textId="77777777" w:rsidR="00CD019B" w:rsidRDefault="00CD01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7A1A61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FA6D4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9T00:00:00Z">
            <w:dateFormat w:val="d/M/yyyy"/>
            <w:lid w:val="en-US"/>
            <w:storeMappedDataAs w:val="dateTime"/>
            <w:calendar w:val="gregorian"/>
          </w:date>
        </w:sdtPr>
        <w:sdtEndPr/>
        <w:sdtContent>
          <w:r w:rsidR="00E71A4B">
            <w:rPr>
              <w:rFonts w:ascii="Arial" w:eastAsiaTheme="minorEastAsia" w:hAnsi="Arial" w:cs="Arial"/>
              <w:sz w:val="22"/>
              <w:szCs w:val="22"/>
            </w:rPr>
            <w:t>19/9/2022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C8840C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E1478" w:rsidRPr="008E1478">
        <w:rPr>
          <w:rFonts w:ascii="Arial" w:eastAsiaTheme="minorEastAsia" w:hAnsi="Arial" w:cs="Arial"/>
          <w:sz w:val="22"/>
          <w:szCs w:val="22"/>
        </w:rPr>
        <w:t>Harshit Mayank</w:t>
      </w:r>
      <w:r w:rsidR="00746BC5">
        <w:rPr>
          <w:rFonts w:ascii="Arial" w:eastAsiaTheme="minorEastAsia" w:hAnsi="Arial" w:cs="Arial"/>
          <w:sz w:val="22"/>
          <w:szCs w:val="22"/>
        </w:rPr>
        <w:t xml:space="preserve"> &amp; Mr. Abhinav Chaturvedi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16T00:00:00Z">
            <w:dateFormat w:val="d/M/yyyy"/>
            <w:lid w:val="en-US"/>
            <w:storeMappedDataAs w:val="dateTime"/>
            <w:calendar w:val="gregorian"/>
          </w:date>
        </w:sdtPr>
        <w:sdtEndPr/>
        <w:sdtContent>
          <w:r w:rsidR="00E71A4B">
            <w:rPr>
              <w:rFonts w:ascii="Arial" w:eastAsiaTheme="minorEastAsia" w:hAnsi="Arial" w:cs="Arial"/>
              <w:sz w:val="22"/>
              <w:szCs w:val="22"/>
            </w:rPr>
            <w:t>16/9/2022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29F79914"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025D15">
              <w:rPr>
                <w:rFonts w:ascii="Arial" w:eastAsiaTheme="minorEastAsia" w:hAnsi="Arial" w:cs="Arial"/>
                <w:bCs/>
                <w:sz w:val="22"/>
                <w:szCs w:val="22"/>
              </w:rPr>
              <w:t>Industrial</w:t>
            </w:r>
            <w:r w:rsidRPr="00527F4D">
              <w:rPr>
                <w:rFonts w:ascii="Arial" w:eastAsiaTheme="minorEastAsia" w:hAnsi="Arial" w:cs="Arial"/>
                <w:bCs/>
                <w:sz w:val="22"/>
                <w:szCs w:val="22"/>
              </w:rPr>
              <w:t xml:space="preserve">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025D15">
              <w:rPr>
                <w:rFonts w:ascii="Arial" w:hAnsi="Arial" w:cs="Arial"/>
                <w:sz w:val="22"/>
              </w:rPr>
              <w:t>49,034</w:t>
            </w:r>
            <w:r w:rsidR="0035120A" w:rsidRPr="0035120A">
              <w:rPr>
                <w:rFonts w:ascii="Arial" w:eastAsiaTheme="minorEastAsia" w:hAnsi="Arial" w:cs="Arial"/>
                <w:bCs/>
                <w:sz w:val="22"/>
                <w:szCs w:val="22"/>
              </w:rPr>
              <w:t xml:space="preserve"> sq.</w:t>
            </w:r>
            <w:r w:rsidR="00025D15">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mtr.</w:t>
            </w:r>
            <w:r w:rsidRPr="00527F4D">
              <w:rPr>
                <w:rFonts w:ascii="Arial" w:eastAsiaTheme="minorEastAsia" w:hAnsi="Arial" w:cs="Arial"/>
                <w:bCs/>
                <w:sz w:val="22"/>
                <w:szCs w:val="22"/>
              </w:rPr>
              <w:t xml:space="preserve"> 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0B5609A5"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EndPr/>
              <w:sdtContent>
                <w:r w:rsidR="00025D15">
                  <w:rPr>
                    <w:rFonts w:ascii="Arial" w:eastAsiaTheme="minorEastAsia" w:hAnsi="Arial" w:cs="Arial"/>
                    <w:sz w:val="22"/>
                    <w:szCs w:val="22"/>
                  </w:rPr>
                  <w:t>Harshit Mayank &amp; Er. Abhinav Chaturvedi</w:t>
                </w:r>
              </w:sdtContent>
            </w:sdt>
          </w:p>
          <w:p w14:paraId="7151BBFA" w14:textId="278B8AC1"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025D15">
                  <w:rPr>
                    <w:rFonts w:ascii="Arial" w:eastAsiaTheme="minorEastAsia" w:hAnsi="Arial" w:cs="Arial"/>
                    <w:sz w:val="22"/>
                    <w:szCs w:val="22"/>
                  </w:rPr>
                  <w:t>Abhinav Chaturvedi</w:t>
                </w:r>
              </w:sdtContent>
            </w:sdt>
          </w:p>
          <w:p w14:paraId="67A56439" w14:textId="38259A9C"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rPr>
                <w:id w:val="1352616723"/>
                <w:placeholder>
                  <w:docPart w:val="9DDAD47C8FD5425EA4972209C940D9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04E70">
                  <w:rPr>
                    <w:rFonts w:ascii="Arial" w:eastAsiaTheme="minorEastAsia" w:hAnsi="Arial" w:cs="Arial"/>
                  </w:rPr>
                  <w:t>Gaurav Sharma</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13T00:00:00Z">
              <w:dateFormat w:val="d/M/yyyy"/>
              <w:lid w:val="en-US"/>
              <w:storeMappedDataAs w:val="dateTime"/>
              <w:calendar w:val="gregorian"/>
            </w:date>
          </w:sdtPr>
          <w:sdtEndPr/>
          <w:sdtContent>
            <w:tc>
              <w:tcPr>
                <w:tcW w:w="2520" w:type="dxa"/>
              </w:tcPr>
              <w:p w14:paraId="35696C6E" w14:textId="6C5F1796" w:rsidR="0035120A" w:rsidRPr="0035120A" w:rsidRDefault="00E9191C" w:rsidP="0035120A">
                <w:pPr>
                  <w:adjustRightInd w:val="0"/>
                  <w:rPr>
                    <w:rFonts w:ascii="Arial" w:eastAsiaTheme="minorEastAsia" w:hAnsi="Arial" w:cs="Arial"/>
                    <w:b/>
                    <w:bCs/>
                    <w:sz w:val="22"/>
                    <w:szCs w:val="22"/>
                  </w:rPr>
                </w:pPr>
                <w:r w:rsidRPr="00E9191C">
                  <w:rPr>
                    <w:rFonts w:ascii="Arial" w:eastAsiaTheme="minorEastAsia" w:hAnsi="Arial" w:cs="Arial"/>
                    <w:b/>
                    <w:bCs/>
                    <w:sz w:val="22"/>
                    <w:szCs w:val="22"/>
                  </w:rPr>
                  <w:t>13/9/2022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16T00:00:00Z">
              <w:dateFormat w:val="d/M/yyyy"/>
              <w:lid w:val="en-US"/>
              <w:storeMappedDataAs w:val="dateTime"/>
              <w:calendar w:val="gregorian"/>
            </w:date>
          </w:sdtPr>
          <w:sdtEndPr/>
          <w:sdtContent>
            <w:tc>
              <w:tcPr>
                <w:tcW w:w="2520" w:type="dxa"/>
              </w:tcPr>
              <w:p w14:paraId="3972BC64" w14:textId="2F2805B3"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16/9/2022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19T00:00:00Z">
              <w:dateFormat w:val="d/M/yyyy"/>
              <w:lid w:val="en-US"/>
              <w:storeMappedDataAs w:val="dateTime"/>
              <w:calendar w:val="gregorian"/>
            </w:date>
          </w:sdtPr>
          <w:sdtEndPr/>
          <w:sdtContent>
            <w:tc>
              <w:tcPr>
                <w:tcW w:w="2520" w:type="dxa"/>
              </w:tcPr>
              <w:p w14:paraId="2B135994" w14:textId="2839CAF6"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19T00:00:00Z">
              <w:dateFormat w:val="d/M/yyyy"/>
              <w:lid w:val="en-US"/>
              <w:storeMappedDataAs w:val="dateTime"/>
              <w:calendar w:val="gregorian"/>
            </w:date>
          </w:sdtPr>
          <w:sdtEndPr/>
          <w:sdtContent>
            <w:tc>
              <w:tcPr>
                <w:tcW w:w="2520" w:type="dxa"/>
              </w:tcPr>
              <w:p w14:paraId="251FB828" w14:textId="50D5EEB0"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2B45DDF"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025D15">
                  <w:rPr>
                    <w:rFonts w:ascii="Arial" w:eastAsiaTheme="minorEastAsia" w:hAnsi="Arial" w:cs="Arial"/>
                    <w:sz w:val="22"/>
                    <w:szCs w:val="22"/>
                  </w:rPr>
                  <w:t>Harshit Mayank &amp; Abhinav Chaturvedi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16T00:00:00Z">
                  <w:dateFormat w:val="d/M/yyyy"/>
                  <w:lid w:val="en-US"/>
                  <w:storeMappedDataAs w:val="dateTime"/>
                  <w:calendar w:val="gregorian"/>
                </w:date>
              </w:sdtPr>
              <w:sdtEndPr/>
              <w:sdtContent>
                <w:r w:rsidR="00025D15">
                  <w:rPr>
                    <w:rFonts w:ascii="Arial" w:eastAsiaTheme="minorEastAsia" w:hAnsi="Arial" w:cs="Arial"/>
                    <w:bCs/>
                    <w:sz w:val="22"/>
                    <w:szCs w:val="22"/>
                  </w:rPr>
                  <w:t>16/9/2022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025D15">
              <w:rPr>
                <w:rFonts w:ascii="Arial" w:eastAsiaTheme="minorEastAsia" w:hAnsi="Arial" w:cs="Arial"/>
                <w:b/>
                <w:bCs/>
                <w:sz w:val="22"/>
                <w:szCs w:val="22"/>
              </w:rPr>
              <w:t>Ajay Sharma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3C2C79">
              <w:rPr>
                <w:rFonts w:ascii="Arial" w:hAnsi="Arial" w:cs="Arial"/>
                <w:sz w:val="22"/>
              </w:rPr>
              <w:t>78304 61625</w:t>
            </w:r>
            <w:r w:rsidRPr="0035120A">
              <w:rPr>
                <w:rFonts w:ascii="Arial" w:eastAsiaTheme="minorEastAsia" w:hAnsi="Arial" w:cs="Arial"/>
                <w:bCs/>
                <w:sz w:val="20"/>
                <w:szCs w:val="20"/>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relied upon various information, data, documents in good faith provided by Bank/ client </w:t>
            </w:r>
            <w:r w:rsidRPr="00527F4D">
              <w:rPr>
                <w:rFonts w:ascii="Arial" w:hAnsi="Arial" w:cs="Arial"/>
                <w:sz w:val="22"/>
                <w:szCs w:val="22"/>
                <w:lang w:eastAsia="en-GB" w:bidi="hi-IN"/>
              </w:rPr>
              <w:lastRenderedPageBreak/>
              <w:t>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D5FBD1"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19T00:00:00Z">
            <w:dateFormat w:val="d/M/yyyy"/>
            <w:lid w:val="en-US"/>
            <w:storeMappedDataAs w:val="dateTime"/>
            <w:calendar w:val="gregorian"/>
          </w:date>
        </w:sdtPr>
        <w:sdtEndPr/>
        <w:sdtContent>
          <w:r w:rsidR="003C2C79">
            <w:rPr>
              <w:rFonts w:ascii="Arial" w:eastAsiaTheme="minorEastAsia" w:hAnsi="Arial" w:cs="Arial"/>
              <w:b/>
              <w:bCs/>
              <w:sz w:val="22"/>
              <w:szCs w:val="22"/>
            </w:rPr>
            <w:t>19/9/2022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66F8F317" w14:textId="77777777" w:rsidR="00E71A4B" w:rsidRDefault="00E71A4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EFBA516"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7A81678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9T00:00:00Z">
            <w:dateFormat w:val="d/M/yyyy"/>
            <w:lid w:val="en-US"/>
            <w:storeMappedDataAs w:val="dateTime"/>
            <w:calendar w:val="gregorian"/>
          </w:date>
        </w:sdtPr>
        <w:sdtEndPr/>
        <w:sdtContent>
          <w:r w:rsidR="003C2C79">
            <w:rPr>
              <w:rFonts w:ascii="Arial" w:eastAsiaTheme="minorEastAsia" w:hAnsi="Arial" w:cs="Arial"/>
              <w:bCs/>
              <w:sz w:val="22"/>
              <w:szCs w:val="22"/>
            </w:rPr>
            <w:t>19/9/2022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41B55599" w14:textId="77777777" w:rsidR="00F02A5A" w:rsidRDefault="00F02A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929552B"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even" r:id="rId29"/>
      <w:headerReference w:type="default" r:id="rId30"/>
      <w:footerReference w:type="even" r:id="rId31"/>
      <w:footerReference w:type="default" r:id="rId32"/>
      <w:headerReference w:type="firs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6213" w14:textId="77777777" w:rsidR="003E134C" w:rsidRDefault="003E134C" w:rsidP="00B4640C">
      <w:r>
        <w:separator/>
      </w:r>
    </w:p>
  </w:endnote>
  <w:endnote w:type="continuationSeparator" w:id="0">
    <w:p w14:paraId="6FE91022" w14:textId="77777777" w:rsidR="003E134C" w:rsidRDefault="003E134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833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CB797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3E4EF7" w:rsidR="00CF50AA" w:rsidRDefault="00CB7971"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833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83301" w:rsidRPr="0072417D">
                  <w:rPr>
                    <w:rFonts w:asciiTheme="majorHAnsi" w:hAnsiTheme="majorHAnsi" w:cs="Arial"/>
                    <w:b/>
                    <w:color w:val="222A35" w:themeColor="text2" w:themeShade="80"/>
                    <w:sz w:val="22"/>
                    <w:szCs w:val="22"/>
                  </w:rPr>
                  <w:t xml:space="preserve">FILE NO.: </w:t>
                </w:r>
                <w:r w:rsidR="0072417D" w:rsidRPr="0072417D">
                  <w:rPr>
                    <w:rFonts w:asciiTheme="majorHAnsi" w:hAnsiTheme="majorHAnsi" w:cs="Arial"/>
                    <w:b/>
                    <w:color w:val="222A35" w:themeColor="text2" w:themeShade="80"/>
                    <w:sz w:val="22"/>
                    <w:szCs w:val="22"/>
                  </w:rPr>
                  <w:t>VIS (2022-23)-PL241-Q</w:t>
                </w:r>
                <w:r w:rsidR="004D358F">
                  <w:rPr>
                    <w:rFonts w:asciiTheme="majorHAnsi" w:hAnsiTheme="majorHAnsi" w:cs="Arial"/>
                    <w:b/>
                    <w:color w:val="222A35" w:themeColor="text2" w:themeShade="80"/>
                    <w:sz w:val="22"/>
                    <w:szCs w:val="22"/>
                  </w:rPr>
                  <w:t>75</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474</w:t>
                </w:r>
              </w:sdtContent>
            </w:sdt>
            <w:r w:rsidR="00483301">
              <w:rPr>
                <w:rFonts w:asciiTheme="majorHAnsi" w:hAnsiTheme="majorHAnsi" w:cs="Arial"/>
                <w:b/>
                <w:color w:val="222A35" w:themeColor="text2" w:themeShade="80"/>
                <w:lang w:val="en-IN"/>
              </w:rPr>
              <w:tab/>
            </w:r>
            <w:r w:rsidR="00483301">
              <w:rPr>
                <w:rFonts w:asciiTheme="majorHAnsi" w:hAnsiTheme="majorHAnsi" w:cs="Arial"/>
                <w:b/>
                <w:color w:val="222A35" w:themeColor="text2" w:themeShade="80"/>
                <w:lang w:val="en-IN"/>
              </w:rPr>
              <w:tab/>
            </w:r>
            <w:r w:rsidR="00483301" w:rsidRPr="00AA4428">
              <w:rPr>
                <w:rFonts w:asciiTheme="majorHAnsi" w:hAnsiTheme="majorHAnsi"/>
              </w:rPr>
              <w:t xml:space="preserve">Page </w:t>
            </w:r>
            <w:r w:rsidR="00483301" w:rsidRPr="00AA4428">
              <w:rPr>
                <w:rFonts w:asciiTheme="majorHAnsi" w:hAnsiTheme="majorHAnsi"/>
                <w:b/>
                <w:bCs/>
              </w:rPr>
              <w:fldChar w:fldCharType="begin"/>
            </w:r>
            <w:r w:rsidR="00483301" w:rsidRPr="00AA4428">
              <w:rPr>
                <w:rFonts w:asciiTheme="majorHAnsi" w:hAnsiTheme="majorHAnsi"/>
                <w:b/>
                <w:bCs/>
              </w:rPr>
              <w:instrText xml:space="preserve"> PAGE </w:instrText>
            </w:r>
            <w:r w:rsidR="00483301" w:rsidRPr="00AA4428">
              <w:rPr>
                <w:rFonts w:asciiTheme="majorHAnsi" w:hAnsiTheme="majorHAnsi"/>
                <w:b/>
                <w:bCs/>
              </w:rPr>
              <w:fldChar w:fldCharType="separate"/>
            </w:r>
            <w:r w:rsidR="00DE26F4">
              <w:rPr>
                <w:rFonts w:asciiTheme="majorHAnsi" w:hAnsiTheme="majorHAnsi"/>
                <w:b/>
                <w:bCs/>
                <w:noProof/>
              </w:rPr>
              <w:t>35</w:t>
            </w:r>
            <w:r w:rsidR="00483301" w:rsidRPr="00AA4428">
              <w:rPr>
                <w:rFonts w:asciiTheme="majorHAnsi" w:hAnsiTheme="majorHAnsi"/>
                <w:b/>
                <w:bCs/>
              </w:rPr>
              <w:fldChar w:fldCharType="end"/>
            </w:r>
            <w:r w:rsidR="00483301" w:rsidRPr="00AA4428">
              <w:rPr>
                <w:rFonts w:asciiTheme="majorHAnsi" w:hAnsiTheme="majorHAnsi"/>
              </w:rPr>
              <w:t xml:space="preserve"> of </w:t>
            </w:r>
            <w:r w:rsidR="00483301" w:rsidRPr="00AA4428">
              <w:rPr>
                <w:rFonts w:asciiTheme="majorHAnsi" w:hAnsiTheme="majorHAnsi"/>
                <w:b/>
                <w:bCs/>
              </w:rPr>
              <w:fldChar w:fldCharType="begin"/>
            </w:r>
            <w:r w:rsidR="00483301" w:rsidRPr="00AA4428">
              <w:rPr>
                <w:rFonts w:asciiTheme="majorHAnsi" w:hAnsiTheme="majorHAnsi"/>
                <w:b/>
                <w:bCs/>
              </w:rPr>
              <w:instrText xml:space="preserve"> NUMPAGES  </w:instrText>
            </w:r>
            <w:r w:rsidR="00483301" w:rsidRPr="00AA4428">
              <w:rPr>
                <w:rFonts w:asciiTheme="majorHAnsi" w:hAnsiTheme="majorHAnsi"/>
                <w:b/>
                <w:bCs/>
              </w:rPr>
              <w:fldChar w:fldCharType="separate"/>
            </w:r>
            <w:r w:rsidR="00DE26F4">
              <w:rPr>
                <w:rFonts w:asciiTheme="majorHAnsi" w:hAnsiTheme="majorHAnsi"/>
                <w:b/>
                <w:bCs/>
                <w:noProof/>
              </w:rPr>
              <w:t>47</w:t>
            </w:r>
            <w:r w:rsidR="00483301" w:rsidRPr="00AA4428">
              <w:rPr>
                <w:rFonts w:asciiTheme="majorHAnsi" w:hAnsiTheme="majorHAnsi"/>
                <w:b/>
                <w:bCs/>
              </w:rPr>
              <w:fldChar w:fldCharType="end"/>
            </w:r>
          </w:p>
          <w:p w14:paraId="7551FB4A"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CA3EFE1" w:rsidR="00CF50AA" w:rsidRDefault="00483301"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4640C" w:rsidRPr="0072417D">
          <w:rPr>
            <w:rFonts w:asciiTheme="majorHAnsi" w:hAnsiTheme="majorHAnsi" w:cs="Arial"/>
            <w:b/>
            <w:color w:val="222A35" w:themeColor="text2" w:themeShade="80"/>
            <w:sz w:val="22"/>
            <w:szCs w:val="22"/>
          </w:rPr>
          <w:t>VIS (2022-23)-PL</w:t>
        </w:r>
        <w:r w:rsidR="004D358F">
          <w:rPr>
            <w:rFonts w:asciiTheme="majorHAnsi" w:hAnsiTheme="majorHAnsi" w:cs="Arial"/>
            <w:b/>
            <w:color w:val="222A35" w:themeColor="text2" w:themeShade="80"/>
            <w:sz w:val="22"/>
            <w:szCs w:val="22"/>
          </w:rPr>
          <w:t>318</w:t>
        </w:r>
        <w:r w:rsidR="00B4640C" w:rsidRPr="0072417D">
          <w:rPr>
            <w:rFonts w:asciiTheme="majorHAnsi" w:hAnsiTheme="majorHAnsi" w:cs="Arial"/>
            <w:b/>
            <w:color w:val="222A35" w:themeColor="text2" w:themeShade="80"/>
            <w:sz w:val="22"/>
            <w:szCs w:val="22"/>
          </w:rPr>
          <w:t>-Q</w:t>
        </w:r>
        <w:r w:rsidR="004D358F">
          <w:rPr>
            <w:rFonts w:asciiTheme="majorHAnsi" w:hAnsiTheme="majorHAnsi" w:cs="Arial"/>
            <w:b/>
            <w:color w:val="222A35" w:themeColor="text2" w:themeShade="80"/>
            <w:sz w:val="22"/>
            <w:szCs w:val="22"/>
          </w:rPr>
          <w:t>75</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76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7658">
          <w:rPr>
            <w:rFonts w:asciiTheme="majorHAnsi" w:hAnsiTheme="majorHAnsi"/>
            <w:b/>
            <w:bCs/>
            <w:noProof/>
          </w:rPr>
          <w:t>49</w:t>
        </w:r>
        <w:r w:rsidRPr="00AA4428">
          <w:rPr>
            <w:rFonts w:asciiTheme="majorHAnsi" w:hAnsiTheme="majorHAnsi"/>
            <w:b/>
            <w:bCs/>
          </w:rPr>
          <w:fldChar w:fldCharType="end"/>
        </w:r>
      </w:p>
      <w:p w14:paraId="6D70C19E"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F23" w14:textId="77777777" w:rsidR="003E134C" w:rsidRDefault="003E134C" w:rsidP="00B4640C">
      <w:r>
        <w:separator/>
      </w:r>
    </w:p>
  </w:footnote>
  <w:footnote w:type="continuationSeparator" w:id="0">
    <w:p w14:paraId="0A2F18FB" w14:textId="77777777" w:rsidR="003E134C" w:rsidRDefault="003E134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E5CA" w14:textId="77777777" w:rsidR="00746BC5" w:rsidRDefault="00746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DED4D80" w:rsidR="00C72316" w:rsidRPr="009220D0" w:rsidRDefault="00CB797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99905716"/>
        <w:docPartObj>
          <w:docPartGallery w:val="Watermarks"/>
          <w:docPartUnique/>
        </w:docPartObj>
      </w:sdtPr>
      <w:sdtEndPr/>
      <w:sdtContent>
        <w:r>
          <w:rPr>
            <w:b/>
            <w:noProof/>
            <w:color w:val="323E4F" w:themeColor="text2" w:themeShade="BF"/>
            <w:sz w:val="28"/>
            <w:szCs w:val="20"/>
          </w:rPr>
          <w:pict w14:anchorId="239C2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613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b/>
        <w:color w:val="323E4F" w:themeColor="text2" w:themeShade="BF"/>
        <w:sz w:val="28"/>
        <w:szCs w:val="20"/>
      </w:rPr>
      <w:t>VALUATION ASSESSMENT</w:t>
    </w:r>
  </w:p>
  <w:p w14:paraId="23009EFE" w14:textId="1643BD29" w:rsidR="00CF50AA" w:rsidRPr="0042127A" w:rsidRDefault="00CB797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83301">
          <w:rPr>
            <w:b/>
            <w:bCs/>
            <w:color w:val="323E4F" w:themeColor="text2" w:themeShade="BF"/>
            <w:sz w:val="28"/>
            <w:szCs w:val="28"/>
          </w:rPr>
          <w:t xml:space="preserve">     </w:t>
        </w:r>
      </w:sdtContent>
    </w:sdt>
    <w:r w:rsidR="00483301">
      <w:rPr>
        <w:rFonts w:ascii="Arial" w:hAnsi="Arial" w:cs="Arial"/>
        <w:bCs/>
        <w:color w:val="323E4F" w:themeColor="text2" w:themeShade="BF"/>
        <w:sz w:val="28"/>
        <w:szCs w:val="28"/>
      </w:rPr>
      <w:tab/>
    </w:r>
    <w:r w:rsidR="00C72316">
      <w:rPr>
        <w:rFonts w:ascii="Cambria Math" w:hAnsi="Cambria Math" w:cs="Arial"/>
        <w:b/>
        <w:bCs/>
        <w:color w:val="323E4F" w:themeColor="text2" w:themeShade="BF"/>
        <w:sz w:val="20"/>
        <w:szCs w:val="20"/>
      </w:rPr>
      <w:t xml:space="preserve"> </w:t>
    </w:r>
    <w:r w:rsidR="00041CC2" w:rsidRPr="00EB58F1">
      <w:rPr>
        <w:rFonts w:ascii="Cambria Math" w:hAnsi="Cambria Math" w:cs="Arial"/>
        <w:b/>
        <w:bCs/>
        <w:color w:val="323E4F" w:themeColor="text2" w:themeShade="BF"/>
        <w:sz w:val="20"/>
        <w:szCs w:val="20"/>
      </w:rPr>
      <w:t xml:space="preserve">M/S. </w:t>
    </w:r>
    <w:r w:rsidR="00041CC2">
      <w:rPr>
        <w:rFonts w:ascii="Cambria Math" w:hAnsi="Cambria Math" w:cs="Arial"/>
        <w:b/>
        <w:bCs/>
        <w:color w:val="323E4F" w:themeColor="text2" w:themeShade="BF"/>
        <w:sz w:val="20"/>
        <w:szCs w:val="20"/>
      </w:rPr>
      <w:t>MOTHER’S PRIDE DAIRY INDIA PVT. LTD.</w:t>
    </w:r>
    <w:r w:rsidR="00EB58F1" w:rsidRPr="002B3EDB">
      <w:rPr>
        <w:rFonts w:ascii="Cambria Math" w:hAnsi="Cambria Math" w:cs="Arial"/>
        <w:b/>
        <w:bCs/>
        <w:color w:val="323E4F" w:themeColor="text2" w:themeShade="BF"/>
        <w:sz w:val="14"/>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ED16" w14:textId="77777777" w:rsidR="00746BC5" w:rsidRDefault="00746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4763157">
    <w:abstractNumId w:val="57"/>
  </w:num>
  <w:num w:numId="2" w16cid:durableId="1384060641">
    <w:abstractNumId w:val="31"/>
  </w:num>
  <w:num w:numId="3" w16cid:durableId="388844961">
    <w:abstractNumId w:val="1"/>
  </w:num>
  <w:num w:numId="4" w16cid:durableId="826822647">
    <w:abstractNumId w:val="44"/>
  </w:num>
  <w:num w:numId="5" w16cid:durableId="514654902">
    <w:abstractNumId w:val="2"/>
  </w:num>
  <w:num w:numId="6" w16cid:durableId="523177279">
    <w:abstractNumId w:val="20"/>
  </w:num>
  <w:num w:numId="7" w16cid:durableId="495800753">
    <w:abstractNumId w:val="28"/>
  </w:num>
  <w:num w:numId="8" w16cid:durableId="70470213">
    <w:abstractNumId w:val="75"/>
  </w:num>
  <w:num w:numId="9" w16cid:durableId="292907063">
    <w:abstractNumId w:val="3"/>
  </w:num>
  <w:num w:numId="10" w16cid:durableId="715279766">
    <w:abstractNumId w:val="64"/>
  </w:num>
  <w:num w:numId="11" w16cid:durableId="594242045">
    <w:abstractNumId w:val="16"/>
  </w:num>
  <w:num w:numId="12" w16cid:durableId="291979118">
    <w:abstractNumId w:val="71"/>
  </w:num>
  <w:num w:numId="13" w16cid:durableId="576287127">
    <w:abstractNumId w:val="19"/>
  </w:num>
  <w:num w:numId="14" w16cid:durableId="356083483">
    <w:abstractNumId w:val="17"/>
  </w:num>
  <w:num w:numId="15" w16cid:durableId="2075657448">
    <w:abstractNumId w:val="60"/>
  </w:num>
  <w:num w:numId="16" w16cid:durableId="1881505409">
    <w:abstractNumId w:val="55"/>
  </w:num>
  <w:num w:numId="17" w16cid:durableId="1493371736">
    <w:abstractNumId w:val="53"/>
  </w:num>
  <w:num w:numId="18" w16cid:durableId="618416013">
    <w:abstractNumId w:val="51"/>
  </w:num>
  <w:num w:numId="19" w16cid:durableId="1999846186">
    <w:abstractNumId w:val="26"/>
  </w:num>
  <w:num w:numId="20" w16cid:durableId="137306088">
    <w:abstractNumId w:val="66"/>
  </w:num>
  <w:num w:numId="21" w16cid:durableId="1867866992">
    <w:abstractNumId w:val="25"/>
  </w:num>
  <w:num w:numId="22" w16cid:durableId="1269853770">
    <w:abstractNumId w:val="7"/>
  </w:num>
  <w:num w:numId="23" w16cid:durableId="1944994035">
    <w:abstractNumId w:val="52"/>
  </w:num>
  <w:num w:numId="24" w16cid:durableId="558832089">
    <w:abstractNumId w:val="36"/>
  </w:num>
  <w:num w:numId="25" w16cid:durableId="2013725107">
    <w:abstractNumId w:val="50"/>
  </w:num>
  <w:num w:numId="26" w16cid:durableId="1200581447">
    <w:abstractNumId w:val="15"/>
  </w:num>
  <w:num w:numId="27" w16cid:durableId="2007592753">
    <w:abstractNumId w:val="35"/>
  </w:num>
  <w:num w:numId="28" w16cid:durableId="2141805169">
    <w:abstractNumId w:val="42"/>
  </w:num>
  <w:num w:numId="29" w16cid:durableId="285238654">
    <w:abstractNumId w:val="22"/>
  </w:num>
  <w:num w:numId="30" w16cid:durableId="252589098">
    <w:abstractNumId w:val="65"/>
  </w:num>
  <w:num w:numId="31" w16cid:durableId="411394486">
    <w:abstractNumId w:val="59"/>
  </w:num>
  <w:num w:numId="32" w16cid:durableId="918254065">
    <w:abstractNumId w:val="5"/>
  </w:num>
  <w:num w:numId="33" w16cid:durableId="1298101574">
    <w:abstractNumId w:val="14"/>
  </w:num>
  <w:num w:numId="34" w16cid:durableId="520049366">
    <w:abstractNumId w:val="74"/>
  </w:num>
  <w:num w:numId="35" w16cid:durableId="1267615267">
    <w:abstractNumId w:val="76"/>
  </w:num>
  <w:num w:numId="36" w16cid:durableId="406074422">
    <w:abstractNumId w:val="34"/>
  </w:num>
  <w:num w:numId="37" w16cid:durableId="1158306969">
    <w:abstractNumId w:val="46"/>
  </w:num>
  <w:num w:numId="38" w16cid:durableId="1506238219">
    <w:abstractNumId w:val="40"/>
  </w:num>
  <w:num w:numId="39" w16cid:durableId="838926811">
    <w:abstractNumId w:val="32"/>
  </w:num>
  <w:num w:numId="40" w16cid:durableId="536772378">
    <w:abstractNumId w:val="12"/>
  </w:num>
  <w:num w:numId="41" w16cid:durableId="657458185">
    <w:abstractNumId w:val="8"/>
  </w:num>
  <w:num w:numId="42" w16cid:durableId="116342553">
    <w:abstractNumId w:val="4"/>
  </w:num>
  <w:num w:numId="43" w16cid:durableId="1712459229">
    <w:abstractNumId w:val="27"/>
  </w:num>
  <w:num w:numId="44" w16cid:durableId="1615163379">
    <w:abstractNumId w:val="49"/>
  </w:num>
  <w:num w:numId="45" w16cid:durableId="185296145">
    <w:abstractNumId w:val="10"/>
  </w:num>
  <w:num w:numId="46" w16cid:durableId="1675718471">
    <w:abstractNumId w:val="21"/>
  </w:num>
  <w:num w:numId="47" w16cid:durableId="1609652500">
    <w:abstractNumId w:val="0"/>
  </w:num>
  <w:num w:numId="48" w16cid:durableId="30807005">
    <w:abstractNumId w:val="24"/>
  </w:num>
  <w:num w:numId="49" w16cid:durableId="1439636721">
    <w:abstractNumId w:val="68"/>
  </w:num>
  <w:num w:numId="50" w16cid:durableId="920061168">
    <w:abstractNumId w:val="39"/>
  </w:num>
  <w:num w:numId="51" w16cid:durableId="1357005788">
    <w:abstractNumId w:val="6"/>
  </w:num>
  <w:num w:numId="52" w16cid:durableId="664744813">
    <w:abstractNumId w:val="56"/>
  </w:num>
  <w:num w:numId="53" w16cid:durableId="1550875933">
    <w:abstractNumId w:val="9"/>
  </w:num>
  <w:num w:numId="54" w16cid:durableId="1458064861">
    <w:abstractNumId w:val="18"/>
  </w:num>
  <w:num w:numId="55" w16cid:durableId="336536798">
    <w:abstractNumId w:val="67"/>
  </w:num>
  <w:num w:numId="56" w16cid:durableId="1064716342">
    <w:abstractNumId w:val="30"/>
  </w:num>
  <w:num w:numId="57" w16cid:durableId="5715594">
    <w:abstractNumId w:val="62"/>
  </w:num>
  <w:num w:numId="58" w16cid:durableId="693265689">
    <w:abstractNumId w:val="29"/>
  </w:num>
  <w:num w:numId="59" w16cid:durableId="1785463460">
    <w:abstractNumId w:val="47"/>
  </w:num>
  <w:num w:numId="60" w16cid:durableId="1732776131">
    <w:abstractNumId w:val="23"/>
  </w:num>
  <w:num w:numId="61" w16cid:durableId="2002541510">
    <w:abstractNumId w:val="38"/>
  </w:num>
  <w:num w:numId="62" w16cid:durableId="2083718705">
    <w:abstractNumId w:val="11"/>
  </w:num>
  <w:num w:numId="63" w16cid:durableId="873154068">
    <w:abstractNumId w:val="45"/>
  </w:num>
  <w:num w:numId="64" w16cid:durableId="1901095350">
    <w:abstractNumId w:val="37"/>
  </w:num>
  <w:num w:numId="65" w16cid:durableId="687564564">
    <w:abstractNumId w:val="54"/>
  </w:num>
  <w:num w:numId="66" w16cid:durableId="1559977420">
    <w:abstractNumId w:val="69"/>
  </w:num>
  <w:num w:numId="67" w16cid:durableId="111363507">
    <w:abstractNumId w:val="63"/>
  </w:num>
  <w:num w:numId="68" w16cid:durableId="1813670697">
    <w:abstractNumId w:val="73"/>
  </w:num>
  <w:num w:numId="69" w16cid:durableId="531577903">
    <w:abstractNumId w:val="72"/>
  </w:num>
  <w:num w:numId="70" w16cid:durableId="1756127399">
    <w:abstractNumId w:val="41"/>
  </w:num>
  <w:num w:numId="71" w16cid:durableId="1606035245">
    <w:abstractNumId w:val="70"/>
  </w:num>
  <w:num w:numId="72" w16cid:durableId="1197353061">
    <w:abstractNumId w:val="58"/>
  </w:num>
  <w:num w:numId="73" w16cid:durableId="892815826">
    <w:abstractNumId w:val="61"/>
  </w:num>
  <w:num w:numId="74" w16cid:durableId="787627155">
    <w:abstractNumId w:val="43"/>
  </w:num>
  <w:num w:numId="75" w16cid:durableId="416437441">
    <w:abstractNumId w:val="13"/>
  </w:num>
  <w:num w:numId="76" w16cid:durableId="441727580">
    <w:abstractNumId w:val="48"/>
  </w:num>
  <w:num w:numId="77" w16cid:durableId="742800412">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096"/>
    <w:rsid w:val="00025D15"/>
    <w:rsid w:val="00037B1A"/>
    <w:rsid w:val="000417E1"/>
    <w:rsid w:val="00041CC2"/>
    <w:rsid w:val="00063B21"/>
    <w:rsid w:val="00071A0F"/>
    <w:rsid w:val="00083A50"/>
    <w:rsid w:val="0009572B"/>
    <w:rsid w:val="00097BED"/>
    <w:rsid w:val="000A65A5"/>
    <w:rsid w:val="000B638F"/>
    <w:rsid w:val="000C0F31"/>
    <w:rsid w:val="000E4656"/>
    <w:rsid w:val="000E49E0"/>
    <w:rsid w:val="000F0181"/>
    <w:rsid w:val="000F424C"/>
    <w:rsid w:val="001008C6"/>
    <w:rsid w:val="00114918"/>
    <w:rsid w:val="00117463"/>
    <w:rsid w:val="001267C1"/>
    <w:rsid w:val="00127F15"/>
    <w:rsid w:val="00187944"/>
    <w:rsid w:val="00195EF7"/>
    <w:rsid w:val="001A19F7"/>
    <w:rsid w:val="001B0009"/>
    <w:rsid w:val="001F1885"/>
    <w:rsid w:val="001F3908"/>
    <w:rsid w:val="001F48C3"/>
    <w:rsid w:val="002022E6"/>
    <w:rsid w:val="002324E3"/>
    <w:rsid w:val="00236FA6"/>
    <w:rsid w:val="00251618"/>
    <w:rsid w:val="002535FA"/>
    <w:rsid w:val="00255FA9"/>
    <w:rsid w:val="00272179"/>
    <w:rsid w:val="002B7F7A"/>
    <w:rsid w:val="002D42E5"/>
    <w:rsid w:val="002D50A9"/>
    <w:rsid w:val="002E6404"/>
    <w:rsid w:val="002F049E"/>
    <w:rsid w:val="002F2B72"/>
    <w:rsid w:val="002F4864"/>
    <w:rsid w:val="0031261E"/>
    <w:rsid w:val="00313112"/>
    <w:rsid w:val="00327591"/>
    <w:rsid w:val="00327AEF"/>
    <w:rsid w:val="00330769"/>
    <w:rsid w:val="00334628"/>
    <w:rsid w:val="00335906"/>
    <w:rsid w:val="0035120A"/>
    <w:rsid w:val="003558AD"/>
    <w:rsid w:val="00357E8C"/>
    <w:rsid w:val="00360EBB"/>
    <w:rsid w:val="0036227A"/>
    <w:rsid w:val="00373FB4"/>
    <w:rsid w:val="003757A7"/>
    <w:rsid w:val="003865A6"/>
    <w:rsid w:val="00390E1F"/>
    <w:rsid w:val="003B7C2C"/>
    <w:rsid w:val="003C2C79"/>
    <w:rsid w:val="003D3F38"/>
    <w:rsid w:val="003E134C"/>
    <w:rsid w:val="003F1298"/>
    <w:rsid w:val="004073EB"/>
    <w:rsid w:val="004131EC"/>
    <w:rsid w:val="004176DC"/>
    <w:rsid w:val="004234B7"/>
    <w:rsid w:val="00442A44"/>
    <w:rsid w:val="004439FC"/>
    <w:rsid w:val="00461E6A"/>
    <w:rsid w:val="004624BF"/>
    <w:rsid w:val="004633AC"/>
    <w:rsid w:val="00474554"/>
    <w:rsid w:val="00481C48"/>
    <w:rsid w:val="00482BC9"/>
    <w:rsid w:val="00483301"/>
    <w:rsid w:val="004841AF"/>
    <w:rsid w:val="004863F8"/>
    <w:rsid w:val="00491C1A"/>
    <w:rsid w:val="004B49F0"/>
    <w:rsid w:val="004B680F"/>
    <w:rsid w:val="004C7658"/>
    <w:rsid w:val="004D358F"/>
    <w:rsid w:val="004E68B5"/>
    <w:rsid w:val="004F2610"/>
    <w:rsid w:val="004F3325"/>
    <w:rsid w:val="004F7A91"/>
    <w:rsid w:val="005028F4"/>
    <w:rsid w:val="00514D56"/>
    <w:rsid w:val="005208C5"/>
    <w:rsid w:val="00527F4D"/>
    <w:rsid w:val="00531385"/>
    <w:rsid w:val="0054126E"/>
    <w:rsid w:val="005560EF"/>
    <w:rsid w:val="00563F24"/>
    <w:rsid w:val="00564818"/>
    <w:rsid w:val="005654C6"/>
    <w:rsid w:val="00582D89"/>
    <w:rsid w:val="0059429E"/>
    <w:rsid w:val="005A2D9C"/>
    <w:rsid w:val="005B0696"/>
    <w:rsid w:val="005D6361"/>
    <w:rsid w:val="005D7157"/>
    <w:rsid w:val="005D76D5"/>
    <w:rsid w:val="005E460F"/>
    <w:rsid w:val="00602031"/>
    <w:rsid w:val="00602DA8"/>
    <w:rsid w:val="00605774"/>
    <w:rsid w:val="00612561"/>
    <w:rsid w:val="006130CF"/>
    <w:rsid w:val="006225B8"/>
    <w:rsid w:val="00650C48"/>
    <w:rsid w:val="006533CF"/>
    <w:rsid w:val="00657E5A"/>
    <w:rsid w:val="00663637"/>
    <w:rsid w:val="006704FC"/>
    <w:rsid w:val="00680275"/>
    <w:rsid w:val="00681373"/>
    <w:rsid w:val="00690BAA"/>
    <w:rsid w:val="00696ABB"/>
    <w:rsid w:val="006B2009"/>
    <w:rsid w:val="006C14B5"/>
    <w:rsid w:val="006D02AB"/>
    <w:rsid w:val="006E1BBD"/>
    <w:rsid w:val="00704D42"/>
    <w:rsid w:val="007107D7"/>
    <w:rsid w:val="00711F59"/>
    <w:rsid w:val="0072417D"/>
    <w:rsid w:val="0072729C"/>
    <w:rsid w:val="00740138"/>
    <w:rsid w:val="00745384"/>
    <w:rsid w:val="0074661D"/>
    <w:rsid w:val="00746BC5"/>
    <w:rsid w:val="00787F9F"/>
    <w:rsid w:val="007D1CE4"/>
    <w:rsid w:val="007D56EF"/>
    <w:rsid w:val="008143AC"/>
    <w:rsid w:val="008160B1"/>
    <w:rsid w:val="00842B8A"/>
    <w:rsid w:val="008511DB"/>
    <w:rsid w:val="00853AEC"/>
    <w:rsid w:val="00885EFF"/>
    <w:rsid w:val="00890848"/>
    <w:rsid w:val="008E1478"/>
    <w:rsid w:val="008E18BB"/>
    <w:rsid w:val="008E35D7"/>
    <w:rsid w:val="008F1287"/>
    <w:rsid w:val="009027A6"/>
    <w:rsid w:val="00902B0A"/>
    <w:rsid w:val="00904E70"/>
    <w:rsid w:val="00935FFE"/>
    <w:rsid w:val="00936B43"/>
    <w:rsid w:val="00950EDB"/>
    <w:rsid w:val="009556DD"/>
    <w:rsid w:val="009571DD"/>
    <w:rsid w:val="00972BEC"/>
    <w:rsid w:val="009740D2"/>
    <w:rsid w:val="009774A2"/>
    <w:rsid w:val="00980339"/>
    <w:rsid w:val="0098110D"/>
    <w:rsid w:val="00987383"/>
    <w:rsid w:val="009A45F5"/>
    <w:rsid w:val="009B04FB"/>
    <w:rsid w:val="009C75E3"/>
    <w:rsid w:val="009F13FC"/>
    <w:rsid w:val="00A067C0"/>
    <w:rsid w:val="00A241B4"/>
    <w:rsid w:val="00A32662"/>
    <w:rsid w:val="00A44DBE"/>
    <w:rsid w:val="00A95672"/>
    <w:rsid w:val="00AD3083"/>
    <w:rsid w:val="00AE3B61"/>
    <w:rsid w:val="00B0141D"/>
    <w:rsid w:val="00B019B6"/>
    <w:rsid w:val="00B15047"/>
    <w:rsid w:val="00B31EEB"/>
    <w:rsid w:val="00B3534D"/>
    <w:rsid w:val="00B37B72"/>
    <w:rsid w:val="00B4640C"/>
    <w:rsid w:val="00B56B55"/>
    <w:rsid w:val="00B750FC"/>
    <w:rsid w:val="00B77351"/>
    <w:rsid w:val="00B80C1B"/>
    <w:rsid w:val="00B8343C"/>
    <w:rsid w:val="00BA2DF8"/>
    <w:rsid w:val="00BA4CB8"/>
    <w:rsid w:val="00BC68FC"/>
    <w:rsid w:val="00BF77D6"/>
    <w:rsid w:val="00C10838"/>
    <w:rsid w:val="00C14B21"/>
    <w:rsid w:val="00C24C78"/>
    <w:rsid w:val="00C47EF8"/>
    <w:rsid w:val="00C53782"/>
    <w:rsid w:val="00C643D1"/>
    <w:rsid w:val="00C66F8A"/>
    <w:rsid w:val="00C72316"/>
    <w:rsid w:val="00C74DBA"/>
    <w:rsid w:val="00C83284"/>
    <w:rsid w:val="00C90712"/>
    <w:rsid w:val="00C91E2E"/>
    <w:rsid w:val="00C94F68"/>
    <w:rsid w:val="00C95BE9"/>
    <w:rsid w:val="00CA4179"/>
    <w:rsid w:val="00CB7971"/>
    <w:rsid w:val="00CD019B"/>
    <w:rsid w:val="00CD694C"/>
    <w:rsid w:val="00CE1DD4"/>
    <w:rsid w:val="00CF613A"/>
    <w:rsid w:val="00D005D3"/>
    <w:rsid w:val="00D06821"/>
    <w:rsid w:val="00D20934"/>
    <w:rsid w:val="00D24491"/>
    <w:rsid w:val="00D3645F"/>
    <w:rsid w:val="00D5510D"/>
    <w:rsid w:val="00D739C0"/>
    <w:rsid w:val="00D73D2A"/>
    <w:rsid w:val="00D73ECC"/>
    <w:rsid w:val="00D8724E"/>
    <w:rsid w:val="00D87CFA"/>
    <w:rsid w:val="00D91A03"/>
    <w:rsid w:val="00D92652"/>
    <w:rsid w:val="00DA2538"/>
    <w:rsid w:val="00DA635A"/>
    <w:rsid w:val="00DA7723"/>
    <w:rsid w:val="00DC55D0"/>
    <w:rsid w:val="00DC78E6"/>
    <w:rsid w:val="00DD2377"/>
    <w:rsid w:val="00DE26F4"/>
    <w:rsid w:val="00DF0F37"/>
    <w:rsid w:val="00DF57B4"/>
    <w:rsid w:val="00DF697A"/>
    <w:rsid w:val="00E24773"/>
    <w:rsid w:val="00E27F0C"/>
    <w:rsid w:val="00E3527A"/>
    <w:rsid w:val="00E35500"/>
    <w:rsid w:val="00E432E7"/>
    <w:rsid w:val="00E44153"/>
    <w:rsid w:val="00E47016"/>
    <w:rsid w:val="00E605E4"/>
    <w:rsid w:val="00E60873"/>
    <w:rsid w:val="00E61358"/>
    <w:rsid w:val="00E628FD"/>
    <w:rsid w:val="00E70873"/>
    <w:rsid w:val="00E71A4B"/>
    <w:rsid w:val="00E9191C"/>
    <w:rsid w:val="00EA2966"/>
    <w:rsid w:val="00EA526C"/>
    <w:rsid w:val="00EB3350"/>
    <w:rsid w:val="00EB58F1"/>
    <w:rsid w:val="00EB7D80"/>
    <w:rsid w:val="00EC5B63"/>
    <w:rsid w:val="00EF71A6"/>
    <w:rsid w:val="00F02A5A"/>
    <w:rsid w:val="00F06B11"/>
    <w:rsid w:val="00F12050"/>
    <w:rsid w:val="00F15F8C"/>
    <w:rsid w:val="00F347BF"/>
    <w:rsid w:val="00F35433"/>
    <w:rsid w:val="00F40B4A"/>
    <w:rsid w:val="00F44C71"/>
    <w:rsid w:val="00F56EF5"/>
    <w:rsid w:val="00F827C9"/>
    <w:rsid w:val="00FB4162"/>
    <w:rsid w:val="00FB4A74"/>
    <w:rsid w:val="00FC604C"/>
    <w:rsid w:val="00FE3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24143447">
      <w:bodyDiv w:val="1"/>
      <w:marLeft w:val="0"/>
      <w:marRight w:val="0"/>
      <w:marTop w:val="0"/>
      <w:marBottom w:val="0"/>
      <w:divBdr>
        <w:top w:val="none" w:sz="0" w:space="0" w:color="auto"/>
        <w:left w:val="none" w:sz="0" w:space="0" w:color="auto"/>
        <w:bottom w:val="none" w:sz="0" w:space="0" w:color="auto"/>
        <w:right w:val="none" w:sz="0" w:space="0" w:color="auto"/>
      </w:divBdr>
    </w:div>
    <w:div w:id="138496422">
      <w:bodyDiv w:val="1"/>
      <w:marLeft w:val="0"/>
      <w:marRight w:val="0"/>
      <w:marTop w:val="0"/>
      <w:marBottom w:val="0"/>
      <w:divBdr>
        <w:top w:val="none" w:sz="0" w:space="0" w:color="auto"/>
        <w:left w:val="none" w:sz="0" w:space="0" w:color="auto"/>
        <w:bottom w:val="none" w:sz="0" w:space="0" w:color="auto"/>
        <w:right w:val="none" w:sz="0" w:space="0" w:color="auto"/>
      </w:divBdr>
    </w:div>
    <w:div w:id="350029961">
      <w:bodyDiv w:val="1"/>
      <w:marLeft w:val="0"/>
      <w:marRight w:val="0"/>
      <w:marTop w:val="0"/>
      <w:marBottom w:val="0"/>
      <w:divBdr>
        <w:top w:val="none" w:sz="0" w:space="0" w:color="auto"/>
        <w:left w:val="none" w:sz="0" w:space="0" w:color="auto"/>
        <w:bottom w:val="none" w:sz="0" w:space="0" w:color="auto"/>
        <w:right w:val="none" w:sz="0" w:space="0" w:color="auto"/>
      </w:divBdr>
    </w:div>
    <w:div w:id="428352605">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625158089">
      <w:bodyDiv w:val="1"/>
      <w:marLeft w:val="0"/>
      <w:marRight w:val="0"/>
      <w:marTop w:val="0"/>
      <w:marBottom w:val="0"/>
      <w:divBdr>
        <w:top w:val="none" w:sz="0" w:space="0" w:color="auto"/>
        <w:left w:val="none" w:sz="0" w:space="0" w:color="auto"/>
        <w:bottom w:val="none" w:sz="0" w:space="0" w:color="auto"/>
        <w:right w:val="none" w:sz="0" w:space="0" w:color="auto"/>
      </w:divBdr>
    </w:div>
    <w:div w:id="740911622">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785736924">
      <w:bodyDiv w:val="1"/>
      <w:marLeft w:val="0"/>
      <w:marRight w:val="0"/>
      <w:marTop w:val="0"/>
      <w:marBottom w:val="0"/>
      <w:divBdr>
        <w:top w:val="none" w:sz="0" w:space="0" w:color="auto"/>
        <w:left w:val="none" w:sz="0" w:space="0" w:color="auto"/>
        <w:bottom w:val="none" w:sz="0" w:space="0" w:color="auto"/>
        <w:right w:val="none" w:sz="0" w:space="0" w:color="auto"/>
      </w:divBdr>
    </w:div>
    <w:div w:id="789591187">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155410257">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020039">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 w:id="211786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s://niveshmitra.up.nic.in/Documents/User_Process_Flow/UPS_1.pdf"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3D49D2"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3D49D2"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3D49D2"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3D49D2"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3D49D2"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3D49D2"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3D49D2"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3D49D2"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3D49D2" w:rsidRDefault="0048646C" w:rsidP="0048646C">
          <w:pPr>
            <w:pStyle w:val="6680AE7F50A645A89D4C5847DF278A86"/>
          </w:pPr>
          <w:r w:rsidRPr="001849DA">
            <w:rPr>
              <w:rStyle w:val="PlaceholderText"/>
            </w:rPr>
            <w:t>Choose an item.</w:t>
          </w:r>
        </w:p>
      </w:docPartBody>
    </w:docPart>
    <w:docPart>
      <w:docPartPr>
        <w:name w:val="95867488CDE545E4B0BB3D22CEA600FF"/>
        <w:category>
          <w:name w:val="General"/>
          <w:gallery w:val="placeholder"/>
        </w:category>
        <w:types>
          <w:type w:val="bbPlcHdr"/>
        </w:types>
        <w:behaviors>
          <w:behavior w:val="content"/>
        </w:behaviors>
        <w:guid w:val="{3495A644-1EA4-41C0-ACF7-D8379706B3FF}"/>
      </w:docPartPr>
      <w:docPartBody>
        <w:p w:rsidR="00B63E80" w:rsidRDefault="00DE1E76" w:rsidP="00DE1E76">
          <w:pPr>
            <w:pStyle w:val="95867488CDE545E4B0BB3D22CEA600FF"/>
          </w:pPr>
          <w:r w:rsidRPr="003E3D39">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4966CD7055764E36887B6B6022460B50"/>
        <w:category>
          <w:name w:val="General"/>
          <w:gallery w:val="placeholder"/>
        </w:category>
        <w:types>
          <w:type w:val="bbPlcHdr"/>
        </w:types>
        <w:behaviors>
          <w:behavior w:val="content"/>
        </w:behaviors>
        <w:guid w:val="{BBCD4424-C15C-4CD0-B220-B0FD22E37BE0}"/>
      </w:docPartPr>
      <w:docPartBody>
        <w:p w:rsidR="00B63E80" w:rsidRDefault="00DE1E76" w:rsidP="00DE1E76">
          <w:pPr>
            <w:pStyle w:val="4966CD7055764E36887B6B6022460B50"/>
          </w:pPr>
          <w:r w:rsidRPr="001849DA">
            <w:rPr>
              <w:rStyle w:val="PlaceholderText"/>
            </w:rPr>
            <w:t>Click here to enter text.</w:t>
          </w:r>
        </w:p>
      </w:docPartBody>
    </w:docPart>
    <w:docPart>
      <w:docPartPr>
        <w:name w:val="89CA16E5CE0148D198610F2E526F612A"/>
        <w:category>
          <w:name w:val="General"/>
          <w:gallery w:val="placeholder"/>
        </w:category>
        <w:types>
          <w:type w:val="bbPlcHdr"/>
        </w:types>
        <w:behaviors>
          <w:behavior w:val="content"/>
        </w:behaviors>
        <w:guid w:val="{F64AAF45-612E-4E8D-82A1-928F9FE1F8E7}"/>
      </w:docPartPr>
      <w:docPartBody>
        <w:p w:rsidR="00B63E80" w:rsidRDefault="00DE1E76" w:rsidP="00DE1E76">
          <w:pPr>
            <w:pStyle w:val="89CA16E5CE0148D198610F2E526F612A"/>
          </w:pPr>
          <w:r w:rsidRPr="001849DA">
            <w:rPr>
              <w:rStyle w:val="PlaceholderText"/>
            </w:rPr>
            <w:t>Click here to enter text.</w:t>
          </w:r>
        </w:p>
      </w:docPartBody>
    </w:docPart>
    <w:docPart>
      <w:docPartPr>
        <w:name w:val="FEAB2CE2ACB44FDA810371204ED680DA"/>
        <w:category>
          <w:name w:val="General"/>
          <w:gallery w:val="placeholder"/>
        </w:category>
        <w:types>
          <w:type w:val="bbPlcHdr"/>
        </w:types>
        <w:behaviors>
          <w:behavior w:val="content"/>
        </w:behaviors>
        <w:guid w:val="{AB5ED3E4-ECDF-427A-895E-0991198FB0F8}"/>
      </w:docPartPr>
      <w:docPartBody>
        <w:p w:rsidR="001812B0" w:rsidRDefault="00C6523D" w:rsidP="00C6523D">
          <w:pPr>
            <w:pStyle w:val="FEAB2CE2ACB44FDA810371204ED680DA"/>
          </w:pPr>
          <w:r w:rsidRPr="001849DA">
            <w:rPr>
              <w:rStyle w:val="PlaceholderText"/>
            </w:rPr>
            <w:t>Choose an item.</w:t>
          </w:r>
        </w:p>
      </w:docPartBody>
    </w:docPart>
    <w:docPart>
      <w:docPartPr>
        <w:name w:val="A5B859E1BFA947CFA6E6B0DC4A85A421"/>
        <w:category>
          <w:name w:val="General"/>
          <w:gallery w:val="placeholder"/>
        </w:category>
        <w:types>
          <w:type w:val="bbPlcHdr"/>
        </w:types>
        <w:behaviors>
          <w:behavior w:val="content"/>
        </w:behaviors>
        <w:guid w:val="{BB627E20-1374-486A-BFB6-D3FEB6D660E4}"/>
      </w:docPartPr>
      <w:docPartBody>
        <w:p w:rsidR="001812B0" w:rsidRDefault="00C6523D" w:rsidP="00C6523D">
          <w:pPr>
            <w:pStyle w:val="A5B859E1BFA947CFA6E6B0DC4A85A421"/>
          </w:pPr>
          <w:r w:rsidRPr="001849DA">
            <w:rPr>
              <w:rStyle w:val="PlaceholderText"/>
            </w:rPr>
            <w:t>Click here to enter text.</w:t>
          </w:r>
        </w:p>
      </w:docPartBody>
    </w:docPart>
    <w:docPart>
      <w:docPartPr>
        <w:name w:val="CBE2A461B0ED446EA31E95CC97A71506"/>
        <w:category>
          <w:name w:val="General"/>
          <w:gallery w:val="placeholder"/>
        </w:category>
        <w:types>
          <w:type w:val="bbPlcHdr"/>
        </w:types>
        <w:behaviors>
          <w:behavior w:val="content"/>
        </w:behaviors>
        <w:guid w:val="{EA40B28A-A602-4DAD-947A-3590284D4838}"/>
      </w:docPartPr>
      <w:docPartBody>
        <w:p w:rsidR="001812B0" w:rsidRDefault="00C6523D" w:rsidP="00C6523D">
          <w:pPr>
            <w:pStyle w:val="CBE2A461B0ED446EA31E95CC97A71506"/>
          </w:pPr>
          <w:r w:rsidRPr="0072035D">
            <w:rPr>
              <w:rStyle w:val="PlaceholderText"/>
              <w:sz w:val="20"/>
            </w:rPr>
            <w:t>Choose an item.</w:t>
          </w:r>
        </w:p>
      </w:docPartBody>
    </w:docPart>
    <w:docPart>
      <w:docPartPr>
        <w:name w:val="5E3EE809B3AF41CFA5F7D65D3785ADD5"/>
        <w:category>
          <w:name w:val="General"/>
          <w:gallery w:val="placeholder"/>
        </w:category>
        <w:types>
          <w:type w:val="bbPlcHdr"/>
        </w:types>
        <w:behaviors>
          <w:behavior w:val="content"/>
        </w:behaviors>
        <w:guid w:val="{A08FF718-1DD9-4343-BB5F-2215F9B81EAF}"/>
      </w:docPartPr>
      <w:docPartBody>
        <w:p w:rsidR="001812B0" w:rsidRDefault="00C6523D" w:rsidP="00C6523D">
          <w:pPr>
            <w:pStyle w:val="5E3EE809B3AF41CFA5F7D65D3785ADD5"/>
          </w:pPr>
          <w:r w:rsidRPr="0072035D">
            <w:rPr>
              <w:rStyle w:val="PlaceholderText"/>
              <w:sz w:val="20"/>
            </w:rPr>
            <w:t>Choose an item.</w:t>
          </w:r>
        </w:p>
      </w:docPartBody>
    </w:docPart>
    <w:docPart>
      <w:docPartPr>
        <w:name w:val="EF2D24BBF7434CCCAD7930078A4050E9"/>
        <w:category>
          <w:name w:val="General"/>
          <w:gallery w:val="placeholder"/>
        </w:category>
        <w:types>
          <w:type w:val="bbPlcHdr"/>
        </w:types>
        <w:behaviors>
          <w:behavior w:val="content"/>
        </w:behaviors>
        <w:guid w:val="{94DCF00A-2735-431D-9272-D31F1AF7839F}"/>
      </w:docPartPr>
      <w:docPartBody>
        <w:p w:rsidR="001812B0" w:rsidRDefault="00C6523D" w:rsidP="00C6523D">
          <w:pPr>
            <w:pStyle w:val="EF2D24BBF7434CCCAD7930078A4050E9"/>
          </w:pPr>
          <w:r w:rsidRPr="001849DA">
            <w:rPr>
              <w:rStyle w:val="PlaceholderText"/>
            </w:rPr>
            <w:t>Choose an item.</w:t>
          </w:r>
        </w:p>
      </w:docPartBody>
    </w:docPart>
    <w:docPart>
      <w:docPartPr>
        <w:name w:val="9D7DB7F860E642D4928D070D37B22D80"/>
        <w:category>
          <w:name w:val="General"/>
          <w:gallery w:val="placeholder"/>
        </w:category>
        <w:types>
          <w:type w:val="bbPlcHdr"/>
        </w:types>
        <w:behaviors>
          <w:behavior w:val="content"/>
        </w:behaviors>
        <w:guid w:val="{45FF9322-D858-498C-B6C5-E7259BCC712C}"/>
      </w:docPartPr>
      <w:docPartBody>
        <w:p w:rsidR="001812B0" w:rsidRDefault="00C6523D" w:rsidP="00C6523D">
          <w:pPr>
            <w:pStyle w:val="9D7DB7F860E642D4928D070D37B22D80"/>
          </w:pPr>
          <w:r w:rsidRPr="001849DA">
            <w:rPr>
              <w:rStyle w:val="PlaceholderText"/>
            </w:rPr>
            <w:t>Choose an item.</w:t>
          </w:r>
        </w:p>
      </w:docPartBody>
    </w:docPart>
    <w:docPart>
      <w:docPartPr>
        <w:name w:val="CDD81B8D23E347ACA309ECFAF4389A24"/>
        <w:category>
          <w:name w:val="General"/>
          <w:gallery w:val="placeholder"/>
        </w:category>
        <w:types>
          <w:type w:val="bbPlcHdr"/>
        </w:types>
        <w:behaviors>
          <w:behavior w:val="content"/>
        </w:behaviors>
        <w:guid w:val="{49A7B9E8-2570-4493-85D1-FCCEE72997DC}"/>
      </w:docPartPr>
      <w:docPartBody>
        <w:p w:rsidR="001812B0" w:rsidRDefault="00C6523D" w:rsidP="00C6523D">
          <w:pPr>
            <w:pStyle w:val="CDD81B8D23E347ACA309ECFAF4389A24"/>
          </w:pPr>
          <w:r w:rsidRPr="0072035D">
            <w:rPr>
              <w:rStyle w:val="PlaceholderText"/>
              <w:sz w:val="20"/>
            </w:rPr>
            <w:t>Choose an item.</w:t>
          </w:r>
        </w:p>
      </w:docPartBody>
    </w:docPart>
    <w:docPart>
      <w:docPartPr>
        <w:name w:val="2DE500C139584F789DF0E5D1D684BFD4"/>
        <w:category>
          <w:name w:val="General"/>
          <w:gallery w:val="placeholder"/>
        </w:category>
        <w:types>
          <w:type w:val="bbPlcHdr"/>
        </w:types>
        <w:behaviors>
          <w:behavior w:val="content"/>
        </w:behaviors>
        <w:guid w:val="{4A7FD83B-B216-4425-8AAE-4E17749450D7}"/>
      </w:docPartPr>
      <w:docPartBody>
        <w:p w:rsidR="001812B0" w:rsidRDefault="00C6523D" w:rsidP="00C6523D">
          <w:pPr>
            <w:pStyle w:val="2DE500C139584F789DF0E5D1D684BFD4"/>
          </w:pPr>
          <w:r w:rsidRPr="0072035D">
            <w:rPr>
              <w:rStyle w:val="PlaceholderText"/>
              <w:sz w:val="20"/>
            </w:rPr>
            <w:t>Choose an item.</w:t>
          </w:r>
        </w:p>
      </w:docPartBody>
    </w:docPart>
    <w:docPart>
      <w:docPartPr>
        <w:name w:val="B25BE14641C84C08A8E755CC9B370A97"/>
        <w:category>
          <w:name w:val="General"/>
          <w:gallery w:val="placeholder"/>
        </w:category>
        <w:types>
          <w:type w:val="bbPlcHdr"/>
        </w:types>
        <w:behaviors>
          <w:behavior w:val="content"/>
        </w:behaviors>
        <w:guid w:val="{5A9F6ED2-74A3-4D1C-BB3E-82A56DDAC87E}"/>
      </w:docPartPr>
      <w:docPartBody>
        <w:p w:rsidR="001812B0" w:rsidRDefault="00C6523D" w:rsidP="00C6523D">
          <w:pPr>
            <w:pStyle w:val="B25BE14641C84C08A8E755CC9B370A97"/>
          </w:pPr>
          <w:r w:rsidRPr="0072035D">
            <w:rPr>
              <w:rStyle w:val="PlaceholderText"/>
              <w:sz w:val="20"/>
            </w:rPr>
            <w:t>Choose an item.</w:t>
          </w:r>
        </w:p>
      </w:docPartBody>
    </w:docPart>
    <w:docPart>
      <w:docPartPr>
        <w:name w:val="D6206EDCCA9E4FC4B2553F714D083877"/>
        <w:category>
          <w:name w:val="General"/>
          <w:gallery w:val="placeholder"/>
        </w:category>
        <w:types>
          <w:type w:val="bbPlcHdr"/>
        </w:types>
        <w:behaviors>
          <w:behavior w:val="content"/>
        </w:behaviors>
        <w:guid w:val="{488C6401-7518-4EBD-8132-2B99AE328E4B}"/>
      </w:docPartPr>
      <w:docPartBody>
        <w:p w:rsidR="001812B0" w:rsidRDefault="00C6523D" w:rsidP="00C6523D">
          <w:pPr>
            <w:pStyle w:val="D6206EDCCA9E4FC4B2553F714D083877"/>
          </w:pPr>
          <w:r w:rsidRPr="00F938D5">
            <w:rPr>
              <w:rStyle w:val="PlaceholderText"/>
              <w:b/>
              <w:color w:val="FFFFFF" w:themeColor="background1"/>
            </w:rPr>
            <w:t>Click here to enter text.</w:t>
          </w:r>
        </w:p>
      </w:docPartBody>
    </w:docPart>
    <w:docPart>
      <w:docPartPr>
        <w:name w:val="90C531312D084EA6893B3F68CD522197"/>
        <w:category>
          <w:name w:val="General"/>
          <w:gallery w:val="placeholder"/>
        </w:category>
        <w:types>
          <w:type w:val="bbPlcHdr"/>
        </w:types>
        <w:behaviors>
          <w:behavior w:val="content"/>
        </w:behaviors>
        <w:guid w:val="{82447BAB-7E18-4607-99EA-48A6216B8E57}"/>
      </w:docPartPr>
      <w:docPartBody>
        <w:p w:rsidR="001812B0" w:rsidRDefault="00C6523D" w:rsidP="00C6523D">
          <w:pPr>
            <w:pStyle w:val="90C531312D084EA6893B3F68CD522197"/>
          </w:pPr>
          <w:r w:rsidRPr="00B01A5D">
            <w:rPr>
              <w:rStyle w:val="PlaceholderText"/>
            </w:rPr>
            <w:t>Choose an item.</w:t>
          </w:r>
        </w:p>
      </w:docPartBody>
    </w:docPart>
    <w:docPart>
      <w:docPartPr>
        <w:name w:val="7B8356974C734EA2B1C38FAB0BE28FC0"/>
        <w:category>
          <w:name w:val="General"/>
          <w:gallery w:val="placeholder"/>
        </w:category>
        <w:types>
          <w:type w:val="bbPlcHdr"/>
        </w:types>
        <w:behaviors>
          <w:behavior w:val="content"/>
        </w:behaviors>
        <w:guid w:val="{961F3329-2ED9-4B00-AA15-F91100038D55}"/>
      </w:docPartPr>
      <w:docPartBody>
        <w:p w:rsidR="00FD7088" w:rsidRDefault="001812B0" w:rsidP="001812B0">
          <w:pPr>
            <w:pStyle w:val="7B8356974C734EA2B1C38FAB0BE28FC0"/>
          </w:pPr>
          <w:r w:rsidRPr="00EA1E0C">
            <w:rPr>
              <w:rStyle w:val="PlaceholderText"/>
            </w:rPr>
            <w:t>Click or tap here to enter text.</w:t>
          </w:r>
        </w:p>
      </w:docPartBody>
    </w:docPart>
    <w:docPart>
      <w:docPartPr>
        <w:name w:val="602562615E46488F8459C203C93C1609"/>
        <w:category>
          <w:name w:val="General"/>
          <w:gallery w:val="placeholder"/>
        </w:category>
        <w:types>
          <w:type w:val="bbPlcHdr"/>
        </w:types>
        <w:behaviors>
          <w:behavior w:val="content"/>
        </w:behaviors>
        <w:guid w:val="{EDBBA0CD-8440-46AB-AD41-D19835497673}"/>
      </w:docPartPr>
      <w:docPartBody>
        <w:p w:rsidR="00FD7088" w:rsidRDefault="001812B0" w:rsidP="001812B0">
          <w:pPr>
            <w:pStyle w:val="602562615E46488F8459C203C93C1609"/>
          </w:pPr>
          <w:r w:rsidRPr="00EA1E0C">
            <w:rPr>
              <w:rStyle w:val="PlaceholderText"/>
            </w:rPr>
            <w:t>Click or tap here to enter text.</w:t>
          </w:r>
        </w:p>
      </w:docPartBody>
    </w:docPart>
    <w:docPart>
      <w:docPartPr>
        <w:name w:val="FDCD27AAF9194618B8D22D00E9D34BB0"/>
        <w:category>
          <w:name w:val="General"/>
          <w:gallery w:val="placeholder"/>
        </w:category>
        <w:types>
          <w:type w:val="bbPlcHdr"/>
        </w:types>
        <w:behaviors>
          <w:behavior w:val="content"/>
        </w:behaviors>
        <w:guid w:val="{27EE7A87-0C60-44A2-8570-113D460304A3}"/>
      </w:docPartPr>
      <w:docPartBody>
        <w:p w:rsidR="00FD7088" w:rsidRDefault="001812B0" w:rsidP="001812B0">
          <w:pPr>
            <w:pStyle w:val="FDCD27AAF9194618B8D22D00E9D34BB0"/>
          </w:pPr>
          <w:r w:rsidRPr="00EA1E0C">
            <w:rPr>
              <w:rStyle w:val="PlaceholderText"/>
            </w:rPr>
            <w:t>Click or tap here to enter text.</w:t>
          </w:r>
        </w:p>
      </w:docPartBody>
    </w:docPart>
    <w:docPart>
      <w:docPartPr>
        <w:name w:val="4AF4E44A180E41AB8D96BF0F74AB2660"/>
        <w:category>
          <w:name w:val="General"/>
          <w:gallery w:val="placeholder"/>
        </w:category>
        <w:types>
          <w:type w:val="bbPlcHdr"/>
        </w:types>
        <w:behaviors>
          <w:behavior w:val="content"/>
        </w:behaviors>
        <w:guid w:val="{08855746-E5F6-432E-AAC7-9B68137CBDF3}"/>
      </w:docPartPr>
      <w:docPartBody>
        <w:p w:rsidR="00FD7088" w:rsidRDefault="001812B0" w:rsidP="001812B0">
          <w:pPr>
            <w:pStyle w:val="4AF4E44A180E41AB8D96BF0F74AB2660"/>
          </w:pPr>
          <w:r w:rsidRPr="00EA1E0C">
            <w:rPr>
              <w:rStyle w:val="PlaceholderText"/>
            </w:rPr>
            <w:t>Click or tap here to enter text.</w:t>
          </w:r>
        </w:p>
      </w:docPartBody>
    </w:docPart>
    <w:docPart>
      <w:docPartPr>
        <w:name w:val="00308035AFE149DA8F96C1F874F119EC"/>
        <w:category>
          <w:name w:val="General"/>
          <w:gallery w:val="placeholder"/>
        </w:category>
        <w:types>
          <w:type w:val="bbPlcHdr"/>
        </w:types>
        <w:behaviors>
          <w:behavior w:val="content"/>
        </w:behaviors>
        <w:guid w:val="{88CD5690-A5DF-4D30-AE72-90E06CBD145C}"/>
      </w:docPartPr>
      <w:docPartBody>
        <w:p w:rsidR="00FD7088" w:rsidRDefault="001812B0" w:rsidP="001812B0">
          <w:pPr>
            <w:pStyle w:val="00308035AFE149DA8F96C1F874F119EC"/>
          </w:pPr>
          <w:r w:rsidRPr="00EA1E0C">
            <w:rPr>
              <w:rStyle w:val="PlaceholderText"/>
            </w:rPr>
            <w:t>Click or tap here to enter text.</w:t>
          </w:r>
        </w:p>
      </w:docPartBody>
    </w:docPart>
    <w:docPart>
      <w:docPartPr>
        <w:name w:val="9854458A23D442C5BFD592456E808558"/>
        <w:category>
          <w:name w:val="General"/>
          <w:gallery w:val="placeholder"/>
        </w:category>
        <w:types>
          <w:type w:val="bbPlcHdr"/>
        </w:types>
        <w:behaviors>
          <w:behavior w:val="content"/>
        </w:behaviors>
        <w:guid w:val="{6B98EDEC-AACE-410A-A8BF-84F16F2C7EF8}"/>
      </w:docPartPr>
      <w:docPartBody>
        <w:p w:rsidR="00FD7088" w:rsidRDefault="001812B0" w:rsidP="001812B0">
          <w:pPr>
            <w:pStyle w:val="9854458A23D442C5BFD592456E808558"/>
          </w:pPr>
          <w:r w:rsidRPr="00EA1E0C">
            <w:rPr>
              <w:rStyle w:val="PlaceholderText"/>
            </w:rPr>
            <w:t>Click or tap here to enter text.</w:t>
          </w:r>
        </w:p>
      </w:docPartBody>
    </w:docPart>
    <w:docPart>
      <w:docPartPr>
        <w:name w:val="BCBC556D229741CB8609CEB2775E21A0"/>
        <w:category>
          <w:name w:val="General"/>
          <w:gallery w:val="placeholder"/>
        </w:category>
        <w:types>
          <w:type w:val="bbPlcHdr"/>
        </w:types>
        <w:behaviors>
          <w:behavior w:val="content"/>
        </w:behaviors>
        <w:guid w:val="{6B8168B9-47F5-4ADA-8BED-17960CFDE495}"/>
      </w:docPartPr>
      <w:docPartBody>
        <w:p w:rsidR="00613686" w:rsidRDefault="006349CD" w:rsidP="006349CD">
          <w:pPr>
            <w:pStyle w:val="BCBC556D229741CB8609CEB2775E21A0"/>
          </w:pPr>
          <w:r w:rsidRPr="00EA1E0C">
            <w:rPr>
              <w:rStyle w:val="PlaceholderText"/>
            </w:rPr>
            <w:t>Click or tap here to enter text.</w:t>
          </w:r>
        </w:p>
      </w:docPartBody>
    </w:docPart>
    <w:docPart>
      <w:docPartPr>
        <w:name w:val="0A244EA218ED4A2882435CB12FA43721"/>
        <w:category>
          <w:name w:val="General"/>
          <w:gallery w:val="placeholder"/>
        </w:category>
        <w:types>
          <w:type w:val="bbPlcHdr"/>
        </w:types>
        <w:behaviors>
          <w:behavior w:val="content"/>
        </w:behaviors>
        <w:guid w:val="{85B6C0C8-D0C0-4EC3-A931-F7DB5B49795C}"/>
      </w:docPartPr>
      <w:docPartBody>
        <w:p w:rsidR="00613686" w:rsidRDefault="006349CD" w:rsidP="006349CD">
          <w:pPr>
            <w:pStyle w:val="0A244EA218ED4A2882435CB12FA43721"/>
          </w:pPr>
          <w:r w:rsidRPr="00EA1E0C">
            <w:rPr>
              <w:rStyle w:val="PlaceholderText"/>
            </w:rPr>
            <w:t>Click or tap here to enter text.</w:t>
          </w:r>
        </w:p>
      </w:docPartBody>
    </w:docPart>
    <w:docPart>
      <w:docPartPr>
        <w:name w:val="FF0D5D3469B64C11AEB9E9DA5A2115A9"/>
        <w:category>
          <w:name w:val="General"/>
          <w:gallery w:val="placeholder"/>
        </w:category>
        <w:types>
          <w:type w:val="bbPlcHdr"/>
        </w:types>
        <w:behaviors>
          <w:behavior w:val="content"/>
        </w:behaviors>
        <w:guid w:val="{9E4E1FD0-BB24-4500-9F23-64E82D81BB31}"/>
      </w:docPartPr>
      <w:docPartBody>
        <w:p w:rsidR="00613686" w:rsidRDefault="006349CD" w:rsidP="006349CD">
          <w:pPr>
            <w:pStyle w:val="FF0D5D3469B64C11AEB9E9DA5A2115A9"/>
          </w:pPr>
          <w:r w:rsidRPr="0067765D">
            <w:rPr>
              <w:rStyle w:val="PlaceholderText"/>
            </w:rPr>
            <w:t>Choose an item.</w:t>
          </w:r>
        </w:p>
      </w:docPartBody>
    </w:docPart>
    <w:docPart>
      <w:docPartPr>
        <w:name w:val="9DDAD47C8FD5425EA4972209C940D9BA"/>
        <w:category>
          <w:name w:val="General"/>
          <w:gallery w:val="placeholder"/>
        </w:category>
        <w:types>
          <w:type w:val="bbPlcHdr"/>
        </w:types>
        <w:behaviors>
          <w:behavior w:val="content"/>
        </w:behaviors>
        <w:guid w:val="{5E3F18CE-7703-4ECE-9BE7-7FCAF98A8B34}"/>
      </w:docPartPr>
      <w:docPartBody>
        <w:p w:rsidR="00613686" w:rsidRDefault="006349CD" w:rsidP="006349CD">
          <w:pPr>
            <w:pStyle w:val="9DDAD47C8FD5425EA4972209C940D9BA"/>
          </w:pPr>
          <w:r w:rsidRPr="0067765D">
            <w:rPr>
              <w:rStyle w:val="PlaceholderText"/>
            </w:rPr>
            <w:t>Choose an item.</w:t>
          </w:r>
        </w:p>
      </w:docPartBody>
    </w:docPart>
    <w:docPart>
      <w:docPartPr>
        <w:name w:val="1F9F2D461E45440D9EE70CEB56703406"/>
        <w:category>
          <w:name w:val="General"/>
          <w:gallery w:val="placeholder"/>
        </w:category>
        <w:types>
          <w:type w:val="bbPlcHdr"/>
        </w:types>
        <w:behaviors>
          <w:behavior w:val="content"/>
        </w:behaviors>
        <w:guid w:val="{C2955E32-6995-4B99-AF02-EAA7F225B764}"/>
      </w:docPartPr>
      <w:docPartBody>
        <w:p w:rsidR="00000000" w:rsidRDefault="00613686" w:rsidP="00613686">
          <w:pPr>
            <w:pStyle w:val="1F9F2D461E45440D9EE70CEB56703406"/>
          </w:pPr>
          <w:r w:rsidRPr="00EA1E0C">
            <w:rPr>
              <w:rStyle w:val="PlaceholderText"/>
            </w:rPr>
            <w:t>Click or tap here to enter text.</w:t>
          </w:r>
        </w:p>
      </w:docPartBody>
    </w:docPart>
    <w:docPart>
      <w:docPartPr>
        <w:name w:val="288E39A2D36A4BF2B4B1D8FD7F2D1B02"/>
        <w:category>
          <w:name w:val="General"/>
          <w:gallery w:val="placeholder"/>
        </w:category>
        <w:types>
          <w:type w:val="bbPlcHdr"/>
        </w:types>
        <w:behaviors>
          <w:behavior w:val="content"/>
        </w:behaviors>
        <w:guid w:val="{B1CB2A70-515E-440A-B08C-272FC3D03B5B}"/>
      </w:docPartPr>
      <w:docPartBody>
        <w:p w:rsidR="00000000" w:rsidRDefault="00613686" w:rsidP="00613686">
          <w:pPr>
            <w:pStyle w:val="288E39A2D36A4BF2B4B1D8FD7F2D1B0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7053B"/>
    <w:rsid w:val="001812B0"/>
    <w:rsid w:val="002917ED"/>
    <w:rsid w:val="003130BD"/>
    <w:rsid w:val="003A7F20"/>
    <w:rsid w:val="003D49D2"/>
    <w:rsid w:val="0048646C"/>
    <w:rsid w:val="004E7293"/>
    <w:rsid w:val="005D6FB6"/>
    <w:rsid w:val="005F042F"/>
    <w:rsid w:val="00613686"/>
    <w:rsid w:val="006349CD"/>
    <w:rsid w:val="007F0DD0"/>
    <w:rsid w:val="00810B62"/>
    <w:rsid w:val="00815346"/>
    <w:rsid w:val="0087044C"/>
    <w:rsid w:val="00881B73"/>
    <w:rsid w:val="00881F31"/>
    <w:rsid w:val="00901A6F"/>
    <w:rsid w:val="00A13868"/>
    <w:rsid w:val="00A16E9D"/>
    <w:rsid w:val="00A949F0"/>
    <w:rsid w:val="00B63E80"/>
    <w:rsid w:val="00BD522A"/>
    <w:rsid w:val="00BD64BD"/>
    <w:rsid w:val="00C6523D"/>
    <w:rsid w:val="00CF3F87"/>
    <w:rsid w:val="00DE1E76"/>
    <w:rsid w:val="00E87A29"/>
    <w:rsid w:val="00F35AC2"/>
    <w:rsid w:val="00FC5072"/>
    <w:rsid w:val="00FD708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368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FEC4E7612F8A4EC19B6D1310A75571DE">
    <w:name w:val="FEC4E7612F8A4EC19B6D1310A75571DE"/>
    <w:rsid w:val="00DE1E76"/>
  </w:style>
  <w:style w:type="paragraph" w:customStyle="1" w:styleId="95867488CDE545E4B0BB3D22CEA600FF">
    <w:name w:val="95867488CDE545E4B0BB3D22CEA600FF"/>
    <w:rsid w:val="00DE1E76"/>
  </w:style>
  <w:style w:type="paragraph" w:customStyle="1" w:styleId="3699E257A6C042DB9FD8BC5BA888BA5B">
    <w:name w:val="3699E257A6C042DB9FD8BC5BA888BA5B"/>
    <w:rsid w:val="00DE1E76"/>
  </w:style>
  <w:style w:type="paragraph" w:customStyle="1" w:styleId="4966CD7055764E36887B6B6022460B50">
    <w:name w:val="4966CD7055764E36887B6B6022460B50"/>
    <w:rsid w:val="00DE1E76"/>
  </w:style>
  <w:style w:type="paragraph" w:customStyle="1" w:styleId="89CA16E5CE0148D198610F2E526F612A">
    <w:name w:val="89CA16E5CE0148D198610F2E526F612A"/>
    <w:rsid w:val="00DE1E76"/>
  </w:style>
  <w:style w:type="paragraph" w:customStyle="1" w:styleId="3833906131174412BC5069BF9326DC12">
    <w:name w:val="3833906131174412BC5069BF9326DC12"/>
    <w:rsid w:val="00DE1E76"/>
  </w:style>
  <w:style w:type="paragraph" w:customStyle="1" w:styleId="7495E2179EFC4FC5841ED665352793B9">
    <w:name w:val="7495E2179EFC4FC5841ED665352793B9"/>
    <w:rsid w:val="00DE1E76"/>
  </w:style>
  <w:style w:type="paragraph" w:customStyle="1" w:styleId="FEAB2CE2ACB44FDA810371204ED680DA">
    <w:name w:val="FEAB2CE2ACB44FDA810371204ED680DA"/>
    <w:rsid w:val="00C6523D"/>
  </w:style>
  <w:style w:type="paragraph" w:customStyle="1" w:styleId="A5B859E1BFA947CFA6E6B0DC4A85A421">
    <w:name w:val="A5B859E1BFA947CFA6E6B0DC4A85A421"/>
    <w:rsid w:val="00C6523D"/>
  </w:style>
  <w:style w:type="paragraph" w:customStyle="1" w:styleId="CBE2A461B0ED446EA31E95CC97A71506">
    <w:name w:val="CBE2A461B0ED446EA31E95CC97A71506"/>
    <w:rsid w:val="00C6523D"/>
  </w:style>
  <w:style w:type="paragraph" w:customStyle="1" w:styleId="5E3EE809B3AF41CFA5F7D65D3785ADD5">
    <w:name w:val="5E3EE809B3AF41CFA5F7D65D3785ADD5"/>
    <w:rsid w:val="00C6523D"/>
  </w:style>
  <w:style w:type="paragraph" w:customStyle="1" w:styleId="EF2D24BBF7434CCCAD7930078A4050E9">
    <w:name w:val="EF2D24BBF7434CCCAD7930078A4050E9"/>
    <w:rsid w:val="00C6523D"/>
  </w:style>
  <w:style w:type="paragraph" w:customStyle="1" w:styleId="9D7DB7F860E642D4928D070D37B22D80">
    <w:name w:val="9D7DB7F860E642D4928D070D37B22D80"/>
    <w:rsid w:val="00C6523D"/>
  </w:style>
  <w:style w:type="paragraph" w:customStyle="1" w:styleId="CDD81B8D23E347ACA309ECFAF4389A24">
    <w:name w:val="CDD81B8D23E347ACA309ECFAF4389A24"/>
    <w:rsid w:val="00C6523D"/>
  </w:style>
  <w:style w:type="paragraph" w:customStyle="1" w:styleId="2DE500C139584F789DF0E5D1D684BFD4">
    <w:name w:val="2DE500C139584F789DF0E5D1D684BFD4"/>
    <w:rsid w:val="00C6523D"/>
  </w:style>
  <w:style w:type="paragraph" w:customStyle="1" w:styleId="B25BE14641C84C08A8E755CC9B370A97">
    <w:name w:val="B25BE14641C84C08A8E755CC9B370A97"/>
    <w:rsid w:val="00C6523D"/>
  </w:style>
  <w:style w:type="paragraph" w:customStyle="1" w:styleId="D6206EDCCA9E4FC4B2553F714D083877">
    <w:name w:val="D6206EDCCA9E4FC4B2553F714D083877"/>
    <w:rsid w:val="00C6523D"/>
  </w:style>
  <w:style w:type="paragraph" w:customStyle="1" w:styleId="90C531312D084EA6893B3F68CD522197">
    <w:name w:val="90C531312D084EA6893B3F68CD522197"/>
    <w:rsid w:val="00C6523D"/>
  </w:style>
  <w:style w:type="paragraph" w:customStyle="1" w:styleId="75AE8C6C2DC442B8A61FCE7C52C51864">
    <w:name w:val="75AE8C6C2DC442B8A61FCE7C52C51864"/>
    <w:rsid w:val="001812B0"/>
  </w:style>
  <w:style w:type="paragraph" w:customStyle="1" w:styleId="7B8356974C734EA2B1C38FAB0BE28FC0">
    <w:name w:val="7B8356974C734EA2B1C38FAB0BE28FC0"/>
    <w:rsid w:val="001812B0"/>
  </w:style>
  <w:style w:type="paragraph" w:customStyle="1" w:styleId="602562615E46488F8459C203C93C1609">
    <w:name w:val="602562615E46488F8459C203C93C1609"/>
    <w:rsid w:val="001812B0"/>
  </w:style>
  <w:style w:type="paragraph" w:customStyle="1" w:styleId="FDCD27AAF9194618B8D22D00E9D34BB0">
    <w:name w:val="FDCD27AAF9194618B8D22D00E9D34BB0"/>
    <w:rsid w:val="001812B0"/>
  </w:style>
  <w:style w:type="paragraph" w:customStyle="1" w:styleId="4AF4E44A180E41AB8D96BF0F74AB2660">
    <w:name w:val="4AF4E44A180E41AB8D96BF0F74AB2660"/>
    <w:rsid w:val="001812B0"/>
  </w:style>
  <w:style w:type="paragraph" w:customStyle="1" w:styleId="00308035AFE149DA8F96C1F874F119EC">
    <w:name w:val="00308035AFE149DA8F96C1F874F119EC"/>
    <w:rsid w:val="001812B0"/>
  </w:style>
  <w:style w:type="paragraph" w:customStyle="1" w:styleId="1919C345DAB84680A7E4BFC067284DCD">
    <w:name w:val="1919C345DAB84680A7E4BFC067284DCD"/>
    <w:rsid w:val="001812B0"/>
  </w:style>
  <w:style w:type="paragraph" w:customStyle="1" w:styleId="9854458A23D442C5BFD592456E808558">
    <w:name w:val="9854458A23D442C5BFD592456E808558"/>
    <w:rsid w:val="001812B0"/>
  </w:style>
  <w:style w:type="paragraph" w:customStyle="1" w:styleId="BCBC556D229741CB8609CEB2775E21A0">
    <w:name w:val="BCBC556D229741CB8609CEB2775E21A0"/>
    <w:rsid w:val="006349CD"/>
  </w:style>
  <w:style w:type="paragraph" w:customStyle="1" w:styleId="0A244EA218ED4A2882435CB12FA43721">
    <w:name w:val="0A244EA218ED4A2882435CB12FA43721"/>
    <w:rsid w:val="006349CD"/>
  </w:style>
  <w:style w:type="paragraph" w:customStyle="1" w:styleId="FF0D5D3469B64C11AEB9E9DA5A2115A9">
    <w:name w:val="FF0D5D3469B64C11AEB9E9DA5A2115A9"/>
    <w:rsid w:val="006349CD"/>
  </w:style>
  <w:style w:type="paragraph" w:customStyle="1" w:styleId="9DDAD47C8FD5425EA4972209C940D9BA">
    <w:name w:val="9DDAD47C8FD5425EA4972209C940D9BA"/>
    <w:rsid w:val="006349CD"/>
  </w:style>
  <w:style w:type="paragraph" w:customStyle="1" w:styleId="F32B8BB0C0044E4EA21A25B196C3D4BF">
    <w:name w:val="F32B8BB0C0044E4EA21A25B196C3D4BF"/>
    <w:rsid w:val="00613686"/>
  </w:style>
  <w:style w:type="paragraph" w:customStyle="1" w:styleId="A5138BEF703346699B8204B33F9D8BCE">
    <w:name w:val="A5138BEF703346699B8204B33F9D8BCE"/>
    <w:rsid w:val="00613686"/>
  </w:style>
  <w:style w:type="paragraph" w:customStyle="1" w:styleId="BEA53A186EB949FF9E65F8D36F7209A9">
    <w:name w:val="BEA53A186EB949FF9E65F8D36F7209A9"/>
    <w:rsid w:val="00613686"/>
  </w:style>
  <w:style w:type="paragraph" w:customStyle="1" w:styleId="BF336108651F4281878DABDD0C94D03F">
    <w:name w:val="BF336108651F4281878DABDD0C94D03F"/>
    <w:rsid w:val="00613686"/>
  </w:style>
  <w:style w:type="paragraph" w:customStyle="1" w:styleId="1F9F2D461E45440D9EE70CEB56703406">
    <w:name w:val="1F9F2D461E45440D9EE70CEB56703406"/>
    <w:rsid w:val="00613686"/>
  </w:style>
  <w:style w:type="paragraph" w:customStyle="1" w:styleId="288E39A2D36A4BF2B4B1D8FD7F2D1B02">
    <w:name w:val="288E39A2D36A4BF2B4B1D8FD7F2D1B02"/>
    <w:rsid w:val="00613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A11B-9E55-4F08-83BD-9F1252C7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45</Pages>
  <Words>14955</Words>
  <Characters>85249</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61</cp:revision>
  <cp:lastPrinted>2022-09-23T11:49:00Z</cp:lastPrinted>
  <dcterms:created xsi:type="dcterms:W3CDTF">2022-09-03T11:04:00Z</dcterms:created>
  <dcterms:modified xsi:type="dcterms:W3CDTF">2022-10-04T07:22:00Z</dcterms:modified>
</cp:coreProperties>
</file>