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08595" w14:textId="312F47D9" w:rsidR="002818ED" w:rsidRDefault="00343790" w:rsidP="000C74C7">
      <w:pPr>
        <w:pStyle w:val="NoSpacing"/>
      </w:pPr>
      <w:r>
        <w:t xml:space="preserve">                      </w:t>
      </w:r>
      <w:r w:rsidR="00FD7F6A">
        <w:tab/>
      </w:r>
    </w:p>
    <w:p w14:paraId="7DE424F2" w14:textId="22E1DBEA" w:rsidR="00D25C63" w:rsidRDefault="00D25C63" w:rsidP="000C74C7">
      <w:pPr>
        <w:pStyle w:val="NoSpacing"/>
      </w:pPr>
    </w:p>
    <w:p w14:paraId="4DBE5AAD" w14:textId="4737D04C" w:rsidR="00D25C63" w:rsidRDefault="00D25C63" w:rsidP="000C74C7">
      <w:pPr>
        <w:pStyle w:val="NoSpacing"/>
      </w:pPr>
    </w:p>
    <w:p w14:paraId="433EBFA9" w14:textId="77777777" w:rsidR="00D25C63" w:rsidRDefault="00D25C63" w:rsidP="000C74C7">
      <w:pPr>
        <w:pStyle w:val="NoSpacing"/>
        <w:rPr>
          <w:rFonts w:ascii="Arial" w:hAnsi="Arial" w:cs="Arial"/>
        </w:rPr>
      </w:pPr>
    </w:p>
    <w:p w14:paraId="1A91966C" w14:textId="593831F2" w:rsidR="00A10ADD" w:rsidRPr="00207784" w:rsidRDefault="00BA7E6B" w:rsidP="00A10ADD">
      <w:pPr>
        <w:spacing w:line="360" w:lineRule="auto"/>
        <w:rPr>
          <w:rFonts w:ascii="Arial" w:hAnsi="Arial" w:cs="Arial"/>
          <w:b/>
        </w:rPr>
      </w:pPr>
      <w:r>
        <w:rPr>
          <w:rFonts w:ascii="Arial" w:hAnsi="Arial" w:cs="Arial"/>
          <w:b/>
        </w:rPr>
        <w:t>File No.: VIS (2022-23)-PL346-Q079-304-562</w:t>
      </w:r>
      <w:r w:rsidR="005B36C8">
        <w:rPr>
          <w:rFonts w:ascii="Arial" w:hAnsi="Arial" w:cs="Arial"/>
          <w:b/>
        </w:rPr>
        <w:tab/>
      </w:r>
      <w:r w:rsidR="005B36C8">
        <w:rPr>
          <w:rFonts w:ascii="Arial" w:hAnsi="Arial" w:cs="Arial"/>
          <w:b/>
        </w:rPr>
        <w:tab/>
      </w:r>
      <w:r w:rsidR="005B36C8">
        <w:rPr>
          <w:rFonts w:ascii="Arial" w:hAnsi="Arial" w:cs="Arial"/>
          <w:b/>
        </w:rPr>
        <w:tab/>
        <w:t xml:space="preserve">         </w:t>
      </w:r>
      <w:r w:rsidR="00165459">
        <w:rPr>
          <w:rFonts w:ascii="Arial" w:hAnsi="Arial" w:cs="Arial"/>
          <w:b/>
        </w:rPr>
        <w:t>Dated</w:t>
      </w:r>
      <w:r w:rsidR="00AF54F4">
        <w:rPr>
          <w:rFonts w:ascii="Arial" w:hAnsi="Arial" w:cs="Arial"/>
          <w:b/>
        </w:rPr>
        <w:t xml:space="preserve">: </w:t>
      </w:r>
      <w:r w:rsidR="005172C3">
        <w:rPr>
          <w:rFonts w:ascii="Arial" w:hAnsi="Arial" w:cs="Arial"/>
          <w:b/>
        </w:rPr>
        <w:t>20</w:t>
      </w:r>
      <w:r>
        <w:rPr>
          <w:rFonts w:ascii="Arial" w:hAnsi="Arial" w:cs="Arial"/>
          <w:b/>
        </w:rPr>
        <w:t>/</w:t>
      </w:r>
      <w:r w:rsidR="001D7E45">
        <w:rPr>
          <w:rFonts w:ascii="Arial" w:hAnsi="Arial" w:cs="Arial"/>
          <w:b/>
        </w:rPr>
        <w:t>1</w:t>
      </w:r>
      <w:r w:rsidR="00EA5499">
        <w:rPr>
          <w:rFonts w:ascii="Arial" w:hAnsi="Arial" w:cs="Arial"/>
          <w:b/>
        </w:rPr>
        <w:t>2</w:t>
      </w:r>
      <w:r>
        <w:rPr>
          <w:rFonts w:ascii="Arial" w:hAnsi="Arial" w:cs="Arial"/>
          <w:b/>
        </w:rPr>
        <w:t>/</w:t>
      </w:r>
      <w:r w:rsidR="00EA5499">
        <w:rPr>
          <w:rFonts w:ascii="Arial" w:hAnsi="Arial" w:cs="Arial"/>
          <w:b/>
        </w:rPr>
        <w:t>2022</w:t>
      </w:r>
    </w:p>
    <w:p w14:paraId="5E447949" w14:textId="77777777" w:rsidR="00B61049" w:rsidRDefault="00B61049" w:rsidP="00A10ADD">
      <w:pPr>
        <w:spacing w:line="360" w:lineRule="auto"/>
      </w:pPr>
    </w:p>
    <w:p w14:paraId="03EDCD60" w14:textId="0B989F86" w:rsidR="00A913D2" w:rsidRDefault="00A913D2" w:rsidP="00A10ADD">
      <w:pPr>
        <w:spacing w:line="360" w:lineRule="auto"/>
      </w:pPr>
    </w:p>
    <w:p w14:paraId="792C7D71" w14:textId="77777777" w:rsidR="00253892" w:rsidRDefault="00253892" w:rsidP="00A10ADD">
      <w:pPr>
        <w:spacing w:line="360" w:lineRule="auto"/>
      </w:pPr>
    </w:p>
    <w:p w14:paraId="54EC85E9" w14:textId="3C31602A" w:rsidR="00A10ADD" w:rsidRDefault="0028358C" w:rsidP="00A10ADD">
      <w:pPr>
        <w:jc w:val="center"/>
        <w:rPr>
          <w:rFonts w:ascii="Arial" w:hAnsi="Arial" w:cs="Arial"/>
          <w:b/>
          <w:sz w:val="44"/>
        </w:rPr>
      </w:pPr>
      <w:r>
        <w:rPr>
          <w:rFonts w:ascii="Arial" w:hAnsi="Arial" w:cs="Arial"/>
          <w:b/>
          <w:sz w:val="44"/>
        </w:rPr>
        <w:t xml:space="preserve">LENDER’S </w:t>
      </w:r>
      <w:r w:rsidR="005857E0" w:rsidRPr="005857E0">
        <w:rPr>
          <w:rFonts w:ascii="Arial" w:hAnsi="Arial" w:cs="Arial"/>
          <w:b/>
          <w:sz w:val="44"/>
        </w:rPr>
        <w:t xml:space="preserve">INDEPENDENT ENGINEERING </w:t>
      </w:r>
      <w:r w:rsidR="00FA7E88" w:rsidRPr="005857E0">
        <w:rPr>
          <w:rFonts w:ascii="Arial" w:hAnsi="Arial" w:cs="Arial"/>
          <w:b/>
          <w:sz w:val="44"/>
        </w:rPr>
        <w:t>REPORT</w:t>
      </w:r>
    </w:p>
    <w:p w14:paraId="10DA11AA" w14:textId="77777777" w:rsidR="00A10ADD" w:rsidRPr="00207784" w:rsidRDefault="00A10ADD" w:rsidP="00A10ADD">
      <w:pPr>
        <w:jc w:val="center"/>
        <w:rPr>
          <w:rFonts w:ascii="Arial" w:hAnsi="Arial" w:cs="Arial"/>
          <w:b/>
          <w:sz w:val="44"/>
        </w:rPr>
      </w:pPr>
    </w:p>
    <w:p w14:paraId="18E46E51" w14:textId="77777777" w:rsidR="00A10ADD" w:rsidRDefault="00A10ADD" w:rsidP="00A913D2">
      <w:pPr>
        <w:jc w:val="center"/>
        <w:rPr>
          <w:rFonts w:ascii="Arial" w:hAnsi="Arial" w:cs="Arial"/>
          <w:b/>
          <w:sz w:val="36"/>
        </w:rPr>
      </w:pPr>
      <w:r w:rsidRPr="00626583">
        <w:rPr>
          <w:rFonts w:ascii="Arial" w:hAnsi="Arial" w:cs="Arial"/>
          <w:b/>
          <w:sz w:val="36"/>
        </w:rPr>
        <w:t>OF</w:t>
      </w:r>
    </w:p>
    <w:p w14:paraId="0E68DED0" w14:textId="77777777" w:rsidR="00A913D2" w:rsidRPr="00A913D2" w:rsidRDefault="00A913D2" w:rsidP="00A913D2">
      <w:pPr>
        <w:jc w:val="center"/>
        <w:rPr>
          <w:rFonts w:ascii="Arial" w:hAnsi="Arial" w:cs="Arial"/>
          <w:b/>
          <w:sz w:val="36"/>
        </w:rPr>
      </w:pPr>
    </w:p>
    <w:p w14:paraId="68388CAE" w14:textId="2CBEB220" w:rsidR="0026655E" w:rsidRPr="00A913D2" w:rsidRDefault="00BA7E6B" w:rsidP="00A913D2">
      <w:pPr>
        <w:pStyle w:val="NoSpacing"/>
        <w:spacing w:line="276" w:lineRule="auto"/>
        <w:jc w:val="center"/>
        <w:rPr>
          <w:rFonts w:ascii="Arial" w:hAnsi="Arial" w:cs="Arial"/>
          <w:b/>
          <w:sz w:val="52"/>
          <w:szCs w:val="48"/>
        </w:rPr>
      </w:pPr>
      <w:r w:rsidRPr="00BA7E6B">
        <w:rPr>
          <w:rFonts w:ascii="Arial" w:hAnsi="Arial" w:cs="Arial"/>
          <w:b/>
          <w:sz w:val="52"/>
          <w:szCs w:val="48"/>
        </w:rPr>
        <w:t>3.7 MWp ROOF TOP SOLAR PHOTOVOLTAI</w:t>
      </w:r>
      <w:r>
        <w:rPr>
          <w:rFonts w:ascii="Arial" w:hAnsi="Arial" w:cs="Arial"/>
          <w:b/>
          <w:sz w:val="52"/>
          <w:szCs w:val="48"/>
        </w:rPr>
        <w:t>C</w:t>
      </w:r>
      <w:r w:rsidRPr="00BA7E6B">
        <w:rPr>
          <w:rFonts w:ascii="Arial" w:hAnsi="Arial" w:cs="Arial"/>
          <w:b/>
          <w:sz w:val="52"/>
          <w:szCs w:val="48"/>
        </w:rPr>
        <w:t xml:space="preserve"> </w:t>
      </w:r>
      <w:r>
        <w:rPr>
          <w:rFonts w:ascii="Arial" w:hAnsi="Arial" w:cs="Arial"/>
          <w:b/>
          <w:sz w:val="52"/>
          <w:szCs w:val="48"/>
        </w:rPr>
        <w:t xml:space="preserve">POWER </w:t>
      </w:r>
      <w:r w:rsidRPr="00BA7E6B">
        <w:rPr>
          <w:rFonts w:ascii="Arial" w:hAnsi="Arial" w:cs="Arial"/>
          <w:b/>
          <w:sz w:val="52"/>
          <w:szCs w:val="48"/>
        </w:rPr>
        <w:t>PROJECT</w:t>
      </w:r>
    </w:p>
    <w:p w14:paraId="5C79D51D" w14:textId="77777777" w:rsidR="00A913D2" w:rsidRDefault="00A913D2" w:rsidP="005857E0">
      <w:pPr>
        <w:pStyle w:val="NoSpacing"/>
        <w:spacing w:line="276" w:lineRule="auto"/>
        <w:jc w:val="center"/>
        <w:rPr>
          <w:rFonts w:ascii="Arial" w:hAnsi="Arial" w:cs="Arial"/>
          <w:b/>
          <w:sz w:val="36"/>
          <w:szCs w:val="48"/>
        </w:rPr>
      </w:pPr>
    </w:p>
    <w:p w14:paraId="76DD9979" w14:textId="4AB4169F" w:rsidR="00C60059" w:rsidRPr="00207784" w:rsidRDefault="000B6F70" w:rsidP="00D222ED">
      <w:pPr>
        <w:spacing w:line="360" w:lineRule="auto"/>
        <w:jc w:val="center"/>
        <w:rPr>
          <w:rFonts w:ascii="Arial" w:hAnsi="Arial" w:cs="Arial"/>
          <w:b/>
          <w:sz w:val="28"/>
        </w:rPr>
      </w:pPr>
      <w:r>
        <w:rPr>
          <w:rFonts w:ascii="Arial" w:hAnsi="Arial" w:cs="Arial"/>
          <w:b/>
          <w:sz w:val="28"/>
        </w:rPr>
        <w:t>TO BE SET-UP</w:t>
      </w:r>
      <w:r w:rsidR="00A10ADD" w:rsidRPr="00207784">
        <w:rPr>
          <w:rFonts w:ascii="Arial" w:hAnsi="Arial" w:cs="Arial"/>
          <w:b/>
          <w:sz w:val="28"/>
        </w:rPr>
        <w:t xml:space="preserve"> AT</w:t>
      </w:r>
    </w:p>
    <w:p w14:paraId="2E55C180" w14:textId="55791528" w:rsidR="00A10ADD" w:rsidRPr="00E42AEC" w:rsidRDefault="00BA7E6B" w:rsidP="003A3ADD">
      <w:pPr>
        <w:pStyle w:val="NoSpacing"/>
        <w:spacing w:line="276" w:lineRule="auto"/>
        <w:jc w:val="center"/>
        <w:rPr>
          <w:rFonts w:ascii="Arial" w:hAnsi="Arial" w:cs="Arial"/>
          <w:b/>
          <w:sz w:val="28"/>
          <w:szCs w:val="32"/>
        </w:rPr>
      </w:pPr>
      <w:r>
        <w:rPr>
          <w:rFonts w:ascii="Arial" w:hAnsi="Arial" w:cs="Arial"/>
          <w:b/>
        </w:rPr>
        <w:t>5</w:t>
      </w:r>
      <w:r w:rsidR="00564529">
        <w:rPr>
          <w:rFonts w:ascii="Arial" w:hAnsi="Arial" w:cs="Arial"/>
          <w:b/>
        </w:rPr>
        <w:t xml:space="preserve"> </w:t>
      </w:r>
      <w:r w:rsidR="00A83569">
        <w:rPr>
          <w:rFonts w:ascii="Arial" w:hAnsi="Arial" w:cs="Arial"/>
          <w:b/>
        </w:rPr>
        <w:t xml:space="preserve">LOCATIONS </w:t>
      </w:r>
      <w:r w:rsidR="00321374">
        <w:rPr>
          <w:rFonts w:ascii="Arial" w:hAnsi="Arial" w:cs="Arial"/>
          <w:b/>
        </w:rPr>
        <w:t>IN</w:t>
      </w:r>
      <w:r w:rsidR="00A83569">
        <w:rPr>
          <w:rFonts w:ascii="Arial" w:hAnsi="Arial" w:cs="Arial"/>
          <w:b/>
        </w:rPr>
        <w:t xml:space="preserve"> </w:t>
      </w:r>
      <w:r>
        <w:rPr>
          <w:rFonts w:ascii="Arial" w:hAnsi="Arial" w:cs="Arial"/>
          <w:b/>
        </w:rPr>
        <w:t>NATIONAL CAPITAL REGION</w:t>
      </w:r>
    </w:p>
    <w:p w14:paraId="6DB603E6" w14:textId="6BE2B041" w:rsidR="00D222ED" w:rsidRDefault="00D222ED" w:rsidP="00D222ED">
      <w:pPr>
        <w:spacing w:line="360" w:lineRule="auto"/>
        <w:rPr>
          <w:rFonts w:ascii="Arial" w:hAnsi="Arial" w:cs="Arial"/>
          <w:b/>
          <w:sz w:val="28"/>
        </w:rPr>
      </w:pPr>
    </w:p>
    <w:p w14:paraId="4D267D46" w14:textId="70B0AEA1" w:rsidR="00C60059" w:rsidRPr="00363167" w:rsidRDefault="005857E0" w:rsidP="00D222ED">
      <w:pPr>
        <w:spacing w:line="360" w:lineRule="auto"/>
        <w:jc w:val="center"/>
        <w:rPr>
          <w:rFonts w:ascii="Arial" w:hAnsi="Arial" w:cs="Arial"/>
          <w:b/>
        </w:rPr>
      </w:pPr>
      <w:r>
        <w:rPr>
          <w:rFonts w:ascii="Arial" w:hAnsi="Arial" w:cs="Arial"/>
          <w:b/>
        </w:rPr>
        <w:t xml:space="preserve">COMPANY/PROMOTER </w:t>
      </w:r>
    </w:p>
    <w:p w14:paraId="58A0BF4B" w14:textId="3DE909BD" w:rsidR="005857E0" w:rsidRDefault="00BA7E6B" w:rsidP="004F144B">
      <w:pPr>
        <w:tabs>
          <w:tab w:val="left" w:pos="540"/>
        </w:tabs>
        <w:spacing w:line="360" w:lineRule="auto"/>
        <w:jc w:val="center"/>
        <w:rPr>
          <w:rFonts w:ascii="Arial" w:hAnsi="Arial" w:cs="Arial"/>
          <w:b/>
        </w:rPr>
      </w:pPr>
      <w:r>
        <w:rPr>
          <w:rFonts w:ascii="Arial" w:hAnsi="Arial" w:cs="Arial"/>
          <w:b/>
        </w:rPr>
        <w:t xml:space="preserve">M/S </w:t>
      </w:r>
      <w:r w:rsidRPr="00BA7E6B">
        <w:rPr>
          <w:rFonts w:ascii="Arial" w:hAnsi="Arial" w:cs="Arial"/>
          <w:b/>
        </w:rPr>
        <w:t>SOLAR QUEST PROJECTS FOUR PRIVATE LIMITED</w:t>
      </w:r>
    </w:p>
    <w:p w14:paraId="29D78A6C" w14:textId="08B3897B" w:rsidR="00BA7799" w:rsidRDefault="00BA7799" w:rsidP="00A10ADD">
      <w:pPr>
        <w:spacing w:line="360" w:lineRule="auto"/>
        <w:jc w:val="center"/>
        <w:rPr>
          <w:rFonts w:ascii="Arial" w:hAnsi="Arial" w:cs="Arial"/>
          <w:b/>
        </w:rPr>
      </w:pPr>
    </w:p>
    <w:p w14:paraId="3185D250" w14:textId="403631B2" w:rsidR="00C60059" w:rsidRDefault="00A10ADD" w:rsidP="00D222ED">
      <w:pPr>
        <w:spacing w:line="360" w:lineRule="auto"/>
        <w:jc w:val="center"/>
        <w:rPr>
          <w:rFonts w:ascii="Arial" w:hAnsi="Arial" w:cs="Arial"/>
          <w:b/>
        </w:rPr>
      </w:pPr>
      <w:r w:rsidRPr="000D321D">
        <w:rPr>
          <w:rFonts w:ascii="Arial" w:hAnsi="Arial" w:cs="Arial"/>
          <w:b/>
        </w:rPr>
        <w:t>REPORT PREPARED FOR</w:t>
      </w:r>
    </w:p>
    <w:p w14:paraId="0BCC7AD5" w14:textId="62E109DC" w:rsidR="00D222ED" w:rsidRDefault="00BA7E6B" w:rsidP="00D222ED">
      <w:pPr>
        <w:tabs>
          <w:tab w:val="left" w:pos="540"/>
        </w:tabs>
        <w:spacing w:line="360" w:lineRule="auto"/>
        <w:jc w:val="center"/>
        <w:rPr>
          <w:rFonts w:ascii="Arial" w:hAnsi="Arial" w:cs="Arial"/>
          <w:b/>
        </w:rPr>
      </w:pPr>
      <w:r>
        <w:rPr>
          <w:rFonts w:ascii="Arial" w:hAnsi="Arial" w:cs="Arial"/>
          <w:b/>
        </w:rPr>
        <w:t xml:space="preserve">M/S </w:t>
      </w:r>
      <w:r w:rsidRPr="00BA7E6B">
        <w:rPr>
          <w:rFonts w:ascii="Arial" w:hAnsi="Arial" w:cs="Arial"/>
          <w:b/>
        </w:rPr>
        <w:t>SOLAR QUEST PROJECTS FOUR PRIVATE LIMITED</w:t>
      </w:r>
    </w:p>
    <w:p w14:paraId="7A1D5DEA" w14:textId="5EFE031D" w:rsidR="00D222ED" w:rsidRDefault="00D222ED" w:rsidP="00D222ED">
      <w:pPr>
        <w:spacing w:line="360" w:lineRule="auto"/>
        <w:jc w:val="center"/>
        <w:rPr>
          <w:rFonts w:ascii="Arial" w:hAnsi="Arial" w:cs="Arial"/>
          <w:b/>
        </w:rPr>
      </w:pPr>
    </w:p>
    <w:p w14:paraId="51CA6074" w14:textId="4BA9BD48" w:rsidR="00D222ED" w:rsidRPr="000D321D" w:rsidRDefault="00D222ED" w:rsidP="00D222ED">
      <w:pPr>
        <w:spacing w:line="360" w:lineRule="auto"/>
        <w:jc w:val="center"/>
        <w:rPr>
          <w:rFonts w:ascii="Arial" w:hAnsi="Arial" w:cs="Arial"/>
          <w:b/>
        </w:rPr>
      </w:pPr>
      <w:r>
        <w:rPr>
          <w:rFonts w:ascii="Arial" w:hAnsi="Arial" w:cs="Arial"/>
          <w:b/>
        </w:rPr>
        <w:t>TO BE SUBMITTED AT</w:t>
      </w:r>
    </w:p>
    <w:p w14:paraId="75E21A3B" w14:textId="6E4438C7" w:rsidR="003D6DAC" w:rsidRDefault="00363167" w:rsidP="00BC5DE4">
      <w:pPr>
        <w:spacing w:line="360" w:lineRule="auto"/>
        <w:jc w:val="center"/>
        <w:rPr>
          <w:rFonts w:ascii="Arial" w:hAnsi="Arial" w:cs="Arial"/>
          <w:b/>
        </w:rPr>
      </w:pPr>
      <w:r w:rsidRPr="008B4D51">
        <w:rPr>
          <w:rFonts w:ascii="Arial" w:hAnsi="Arial" w:cs="Arial"/>
          <w:b/>
        </w:rPr>
        <w:t xml:space="preserve">STATE BANK OF INDIA, </w:t>
      </w:r>
      <w:r w:rsidR="008B4D51" w:rsidRPr="008B4D51">
        <w:rPr>
          <w:rFonts w:ascii="Arial" w:hAnsi="Arial" w:cs="Arial"/>
          <w:b/>
        </w:rPr>
        <w:t>SME</w:t>
      </w:r>
      <w:r w:rsidRPr="008B4D51">
        <w:rPr>
          <w:rFonts w:ascii="Arial" w:hAnsi="Arial" w:cs="Arial"/>
          <w:b/>
        </w:rPr>
        <w:t xml:space="preserve"> </w:t>
      </w:r>
      <w:r w:rsidR="00BA3851">
        <w:rPr>
          <w:rFonts w:ascii="Arial" w:hAnsi="Arial" w:cs="Arial"/>
          <w:b/>
        </w:rPr>
        <w:t xml:space="preserve">BRANCH, </w:t>
      </w:r>
      <w:r w:rsidR="005A36DD" w:rsidRPr="005A36DD">
        <w:rPr>
          <w:rFonts w:ascii="Arial" w:hAnsi="Arial" w:cs="Arial"/>
          <w:b/>
        </w:rPr>
        <w:t>ASAF ALI ROAD</w:t>
      </w:r>
      <w:r w:rsidR="00BA3851">
        <w:rPr>
          <w:rFonts w:ascii="Arial" w:hAnsi="Arial" w:cs="Arial"/>
          <w:b/>
        </w:rPr>
        <w:t>,</w:t>
      </w:r>
      <w:r w:rsidR="00BA7E6B">
        <w:rPr>
          <w:rFonts w:ascii="Arial" w:hAnsi="Arial" w:cs="Arial"/>
          <w:b/>
        </w:rPr>
        <w:t xml:space="preserve"> NEW</w:t>
      </w:r>
      <w:r w:rsidR="00BA3851">
        <w:rPr>
          <w:rFonts w:ascii="Arial" w:hAnsi="Arial" w:cs="Arial"/>
          <w:b/>
        </w:rPr>
        <w:t xml:space="preserve"> DELHI</w:t>
      </w:r>
    </w:p>
    <w:p w14:paraId="6C76EB40" w14:textId="15C5BD8D" w:rsidR="00D222ED" w:rsidRDefault="00D222ED" w:rsidP="00D222ED">
      <w:pPr>
        <w:spacing w:line="360" w:lineRule="auto"/>
        <w:rPr>
          <w:rFonts w:ascii="Arial" w:hAnsi="Arial" w:cs="Arial"/>
          <w:b/>
          <w:i/>
          <w:sz w:val="20"/>
          <w:szCs w:val="16"/>
        </w:rPr>
      </w:pPr>
    </w:p>
    <w:p w14:paraId="5BE10008" w14:textId="77777777" w:rsidR="005172C3" w:rsidRDefault="005172C3" w:rsidP="00D222ED">
      <w:pPr>
        <w:spacing w:line="360" w:lineRule="auto"/>
        <w:rPr>
          <w:rFonts w:ascii="Arial" w:hAnsi="Arial" w:cs="Arial"/>
          <w:b/>
          <w:i/>
          <w:sz w:val="20"/>
          <w:szCs w:val="16"/>
        </w:rPr>
      </w:pPr>
    </w:p>
    <w:p w14:paraId="0F891D0E"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**Important - In case of any query/ issue or escalation you may please contact Incident Manager</w:t>
      </w:r>
    </w:p>
    <w:p w14:paraId="1A2C5604"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 xml:space="preserve"> </w:t>
      </w:r>
      <w:proofErr w:type="gramStart"/>
      <w:r w:rsidRPr="007B2C91">
        <w:rPr>
          <w:rFonts w:ascii="Arial" w:hAnsi="Arial" w:cs="Arial"/>
          <w:b/>
          <w:i/>
          <w:sz w:val="18"/>
          <w:szCs w:val="16"/>
        </w:rPr>
        <w:t>at</w:t>
      </w:r>
      <w:proofErr w:type="gramEnd"/>
      <w:r w:rsidRPr="007B2C91">
        <w:rPr>
          <w:rFonts w:ascii="Arial" w:hAnsi="Arial" w:cs="Arial"/>
          <w:b/>
          <w:i/>
          <w:sz w:val="18"/>
          <w:szCs w:val="16"/>
        </w:rPr>
        <w:t xml:space="preserve"> </w:t>
      </w:r>
      <w:r w:rsidR="007B2C91">
        <w:rPr>
          <w:rFonts w:ascii="Arial" w:hAnsi="Arial" w:cs="Arial"/>
          <w:b/>
          <w:i/>
          <w:sz w:val="18"/>
          <w:szCs w:val="16"/>
        </w:rPr>
        <w:t>le</w:t>
      </w:r>
      <w:r w:rsidRPr="007B2C91">
        <w:rPr>
          <w:rFonts w:ascii="Arial" w:hAnsi="Arial" w:cs="Arial"/>
          <w:b/>
          <w:i/>
          <w:sz w:val="18"/>
          <w:szCs w:val="16"/>
        </w:rPr>
        <w:t>@rkassociates.org. We will appreciate your feedback in order to improve our services.</w:t>
      </w:r>
    </w:p>
    <w:p w14:paraId="47422AC7" w14:textId="1319CA3E" w:rsidR="0028247A" w:rsidRDefault="003D6DAC" w:rsidP="00D222ED">
      <w:pPr>
        <w:spacing w:before="240"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6D6FA1FE" w14:textId="77777777" w:rsidR="002B67C9" w:rsidRDefault="002B67C9" w:rsidP="004B304D">
      <w:pPr>
        <w:tabs>
          <w:tab w:val="left" w:pos="360"/>
        </w:tabs>
        <w:spacing w:line="360" w:lineRule="auto"/>
        <w:jc w:val="center"/>
        <w:rPr>
          <w:rFonts w:ascii="Arial" w:hAnsi="Arial" w:cs="Arial"/>
          <w:b/>
          <w:sz w:val="28"/>
          <w:szCs w:val="28"/>
          <w:u w:val="single"/>
        </w:rPr>
      </w:pPr>
    </w:p>
    <w:p w14:paraId="76B82579" w14:textId="084580EC" w:rsidR="004B304D" w:rsidRPr="00393C5B" w:rsidRDefault="004B304D" w:rsidP="004B304D">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11827CC2" w14:textId="77777777" w:rsidR="004B304D" w:rsidRPr="00393C5B" w:rsidRDefault="004B304D" w:rsidP="004B304D">
      <w:pPr>
        <w:tabs>
          <w:tab w:val="left" w:pos="360"/>
        </w:tabs>
        <w:spacing w:line="360" w:lineRule="auto"/>
        <w:jc w:val="center"/>
        <w:rPr>
          <w:rFonts w:ascii="Arial" w:hAnsi="Arial" w:cs="Arial"/>
          <w:b/>
          <w:i/>
          <w:sz w:val="28"/>
          <w:szCs w:val="28"/>
        </w:rPr>
      </w:pPr>
    </w:p>
    <w:p w14:paraId="55F8E43C" w14:textId="77777777" w:rsidR="004B304D" w:rsidRPr="00393C5B" w:rsidRDefault="004B304D" w:rsidP="00C60059">
      <w:pPr>
        <w:tabs>
          <w:tab w:val="left" w:pos="360"/>
        </w:tabs>
        <w:spacing w:line="360" w:lineRule="auto"/>
        <w:jc w:val="center"/>
        <w:rPr>
          <w:rFonts w:ascii="Arial" w:hAnsi="Arial" w:cs="Arial"/>
          <w:i/>
          <w:sz w:val="28"/>
          <w:szCs w:val="28"/>
        </w:rPr>
      </w:pPr>
      <w:r w:rsidRPr="00393C5B">
        <w:rPr>
          <w:rFonts w:ascii="Arial" w:hAnsi="Arial" w:cs="Arial"/>
          <w:b/>
          <w:i/>
          <w:sz w:val="28"/>
          <w:szCs w:val="28"/>
          <w:u w:val="single"/>
        </w:rPr>
        <w:t>COPYRIGHT FORMAT</w:t>
      </w:r>
      <w:r w:rsidRPr="00393C5B">
        <w:rPr>
          <w:rFonts w:ascii="Arial" w:hAnsi="Arial" w:cs="Arial"/>
          <w:b/>
          <w:i/>
          <w:sz w:val="28"/>
          <w:szCs w:val="28"/>
        </w:rPr>
        <w:t>:</w:t>
      </w:r>
      <w:r w:rsidRPr="00393C5B">
        <w:rPr>
          <w:rFonts w:ascii="Arial" w:hAnsi="Arial" w:cs="Arial"/>
          <w:i/>
          <w:sz w:val="28"/>
          <w:szCs w:val="28"/>
        </w:rPr>
        <w:t xml:space="preserve"> This report is prepared on the cop</w:t>
      </w:r>
      <w:r w:rsidR="004B733D">
        <w:rPr>
          <w:rFonts w:ascii="Arial" w:hAnsi="Arial" w:cs="Arial"/>
          <w:i/>
          <w:sz w:val="28"/>
          <w:szCs w:val="28"/>
        </w:rPr>
        <w:t>yright format of R.K Associates</w:t>
      </w:r>
      <w:r w:rsidRPr="00393C5B">
        <w:rPr>
          <w:rFonts w:ascii="Arial" w:hAnsi="Arial" w:cs="Arial"/>
          <w:i/>
          <w:sz w:val="28"/>
          <w:szCs w:val="28"/>
        </w:rPr>
        <w:t xml:space="preserve"> to serve our clients with the best </w:t>
      </w:r>
      <w:r w:rsidR="004B733D">
        <w:rPr>
          <w:rFonts w:ascii="Arial" w:hAnsi="Arial" w:cs="Arial"/>
          <w:i/>
          <w:sz w:val="28"/>
          <w:szCs w:val="28"/>
        </w:rPr>
        <w:t>possible</w:t>
      </w:r>
      <w:r w:rsidRPr="00393C5B">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Pr>
          <w:rFonts w:ascii="Arial" w:hAnsi="Arial" w:cs="Arial"/>
          <w:i/>
          <w:sz w:val="28"/>
          <w:szCs w:val="28"/>
        </w:rPr>
        <w:t xml:space="preserve">an </w:t>
      </w:r>
      <w:r w:rsidRPr="00393C5B">
        <w:rPr>
          <w:rFonts w:ascii="Arial" w:hAnsi="Arial" w:cs="Arial"/>
          <w:i/>
          <w:sz w:val="28"/>
          <w:szCs w:val="28"/>
        </w:rPr>
        <w:t>unlawful act and necessary legal action can be taken against the defaulters.</w:t>
      </w:r>
    </w:p>
    <w:p w14:paraId="4858AFC2" w14:textId="77777777" w:rsidR="004B304D" w:rsidRPr="00393C5B" w:rsidRDefault="00E770F6" w:rsidP="004B304D">
      <w:pPr>
        <w:tabs>
          <w:tab w:val="left" w:pos="360"/>
        </w:tabs>
        <w:spacing w:line="360" w:lineRule="auto"/>
        <w:jc w:val="center"/>
        <w:rPr>
          <w:rFonts w:ascii="Arial" w:hAnsi="Arial" w:cs="Arial"/>
          <w:i/>
          <w:sz w:val="28"/>
          <w:szCs w:val="28"/>
        </w:rPr>
      </w:pPr>
      <w:r w:rsidRPr="00393C5B">
        <w:rPr>
          <w:rFonts w:ascii="Arial" w:hAnsi="Arial" w:cs="Arial"/>
          <w:i/>
          <w:sz w:val="28"/>
          <w:szCs w:val="28"/>
        </w:rPr>
        <w:t>This report is intended for the sole use of the intended recipient/s and contains</w:t>
      </w:r>
      <w:r w:rsidR="004B304D" w:rsidRPr="00393C5B">
        <w:rPr>
          <w:rFonts w:ascii="Arial" w:hAnsi="Arial" w:cs="Arial"/>
          <w:i/>
          <w:sz w:val="28"/>
          <w:szCs w:val="28"/>
        </w:rPr>
        <w:t xml:space="preserve"> material that is STRICTLY CONFIDENTIAL AND PRIVATE.</w:t>
      </w:r>
    </w:p>
    <w:p w14:paraId="0D5B76C7" w14:textId="77777777" w:rsidR="004B304D" w:rsidRPr="00393C5B" w:rsidRDefault="004B304D" w:rsidP="004B304D">
      <w:pPr>
        <w:tabs>
          <w:tab w:val="left" w:pos="360"/>
        </w:tabs>
        <w:spacing w:line="360" w:lineRule="auto"/>
        <w:jc w:val="center"/>
        <w:rPr>
          <w:rFonts w:ascii="Arial" w:hAnsi="Arial" w:cs="Arial"/>
          <w:i/>
          <w:sz w:val="28"/>
          <w:szCs w:val="28"/>
        </w:rPr>
      </w:pPr>
    </w:p>
    <w:p w14:paraId="08E866D8" w14:textId="77777777" w:rsidR="00C60059" w:rsidRPr="006D568D" w:rsidRDefault="004B304D" w:rsidP="00C60059">
      <w:pPr>
        <w:pStyle w:val="m474286636804988418default"/>
        <w:shd w:val="clear" w:color="auto" w:fill="FFFFFF"/>
        <w:spacing w:before="0" w:beforeAutospacing="0" w:after="0" w:afterAutospacing="0" w:line="360" w:lineRule="auto"/>
        <w:jc w:val="center"/>
        <w:rPr>
          <w:rFonts w:ascii="Arial" w:hAnsi="Arial" w:cs="Arial"/>
          <w:i/>
          <w:sz w:val="28"/>
          <w:szCs w:val="28"/>
        </w:rPr>
      </w:pPr>
      <w:r w:rsidRPr="00393C5B">
        <w:rPr>
          <w:rFonts w:ascii="Arial" w:hAnsi="Arial" w:cs="Arial"/>
          <w:b/>
          <w:i/>
          <w:sz w:val="28"/>
          <w:szCs w:val="28"/>
          <w:u w:val="single"/>
        </w:rPr>
        <w:t>DEFECT LIABILITY PERIOD</w:t>
      </w:r>
      <w:r w:rsidRPr="00393C5B">
        <w:rPr>
          <w:rFonts w:ascii="Arial" w:hAnsi="Arial" w:cs="Arial"/>
          <w:b/>
          <w:i/>
          <w:sz w:val="28"/>
          <w:szCs w:val="28"/>
        </w:rPr>
        <w:t>:</w:t>
      </w:r>
      <w:r w:rsidRPr="00393C5B">
        <w:rPr>
          <w:rFonts w:ascii="Arial" w:hAnsi="Arial" w:cs="Arial"/>
          <w:i/>
          <w:sz w:val="28"/>
          <w:szCs w:val="28"/>
        </w:rPr>
        <w:t xml:space="preserve"> - </w:t>
      </w:r>
      <w:r w:rsidR="00C60059" w:rsidRPr="006D568D">
        <w:rPr>
          <w:rFonts w:ascii="Arial" w:hAnsi="Arial" w:cs="Arial"/>
          <w:i/>
          <w:sz w:val="28"/>
          <w:szCs w:val="28"/>
        </w:rPr>
        <w:t>In case of any query/ issue or escalation you may please contact Incident Manager at </w:t>
      </w:r>
      <w:hyperlink r:id="rId8" w:tgtFrame="_blank" w:history="1">
        <w:r w:rsidR="00C60059" w:rsidRPr="00D222ED">
          <w:rPr>
            <w:rFonts w:ascii="Arial" w:hAnsi="Arial" w:cs="Arial"/>
            <w:i/>
            <w:sz w:val="28"/>
            <w:szCs w:val="28"/>
          </w:rPr>
          <w:t>le@rkassociates.org</w:t>
        </w:r>
      </w:hyperlink>
      <w:r w:rsidR="00C60059" w:rsidRPr="006D568D">
        <w:rPr>
          <w:rFonts w:ascii="Arial" w:hAnsi="Arial" w:cs="Arial"/>
          <w:i/>
          <w:sz w:val="28"/>
          <w:szCs w:val="28"/>
        </w:rPr>
        <w:t>.</w:t>
      </w:r>
    </w:p>
    <w:p w14:paraId="56BE28EF" w14:textId="117CD411" w:rsidR="004B304D" w:rsidRDefault="00C60059" w:rsidP="00810E15">
      <w:pPr>
        <w:shd w:val="clear" w:color="auto" w:fill="FFFFFF"/>
        <w:spacing w:line="360" w:lineRule="auto"/>
        <w:jc w:val="center"/>
        <w:rPr>
          <w:rFonts w:ascii="Arial" w:hAnsi="Arial" w:cs="Arial"/>
          <w:i/>
          <w:sz w:val="28"/>
          <w:szCs w:val="28"/>
        </w:rPr>
      </w:pPr>
      <w:r w:rsidRPr="006D568D">
        <w:rPr>
          <w:rFonts w:ascii="Arial" w:hAnsi="Arial" w:cs="Arial"/>
          <w:i/>
          <w:sz w:val="28"/>
          <w:szCs w:val="28"/>
        </w:rPr>
        <w:t>Though adequate care has been taken while preparing this report as per its scope, but still we can’t rule out typing, human errors, over sightedness of any information or any other mistakes. Therefore</w:t>
      </w:r>
      <w:r w:rsidR="006814E5">
        <w:rPr>
          <w:rFonts w:ascii="Arial" w:hAnsi="Arial" w:cs="Arial"/>
          <w:i/>
          <w:sz w:val="28"/>
          <w:szCs w:val="28"/>
        </w:rPr>
        <w:t>,</w:t>
      </w:r>
      <w:r w:rsidRPr="006D568D">
        <w:rPr>
          <w:rFonts w:ascii="Arial" w:hAnsi="Arial"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7CE03988" w14:textId="77777777" w:rsidR="00D25C63" w:rsidRPr="00810E15" w:rsidRDefault="00D25C63" w:rsidP="00810E15">
      <w:pPr>
        <w:shd w:val="clear" w:color="auto" w:fill="FFFFFF"/>
        <w:spacing w:line="360" w:lineRule="auto"/>
        <w:jc w:val="center"/>
        <w:rPr>
          <w:rFonts w:ascii="Arial" w:hAnsi="Arial" w:cs="Arial"/>
          <w:i/>
          <w:sz w:val="28"/>
          <w:szCs w:val="28"/>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4B304D" w:rsidRPr="00D263B4" w14:paraId="0F40EEC4" w14:textId="77777777" w:rsidTr="00804418">
        <w:trPr>
          <w:trHeight w:val="498"/>
          <w:jc w:val="center"/>
        </w:trPr>
        <w:tc>
          <w:tcPr>
            <w:tcW w:w="10544" w:type="dxa"/>
            <w:gridSpan w:val="3"/>
            <w:shd w:val="clear" w:color="auto" w:fill="17365D" w:themeFill="text2" w:themeFillShade="BF"/>
            <w:vAlign w:val="center"/>
          </w:tcPr>
          <w:p w14:paraId="58354911" w14:textId="77777777" w:rsidR="004B304D" w:rsidRPr="00D263B4" w:rsidRDefault="004B304D" w:rsidP="00270068">
            <w:pPr>
              <w:spacing w:line="360" w:lineRule="auto"/>
              <w:jc w:val="center"/>
              <w:rPr>
                <w:rFonts w:ascii="Arial" w:hAnsi="Arial" w:cs="Arial"/>
                <w:b/>
                <w:sz w:val="22"/>
              </w:rPr>
            </w:pPr>
            <w:r w:rsidRPr="00491FFA">
              <w:rPr>
                <w:rFonts w:ascii="Arial" w:hAnsi="Arial" w:cs="Arial"/>
                <w:b/>
                <w:color w:val="FFFFFF" w:themeColor="background1"/>
                <w:u w:val="single"/>
              </w:rPr>
              <w:lastRenderedPageBreak/>
              <w:t>TABLE OF CONTENTS</w:t>
            </w:r>
          </w:p>
        </w:tc>
      </w:tr>
      <w:tr w:rsidR="004B304D" w:rsidRPr="00D263B4" w14:paraId="330BB58C" w14:textId="77777777" w:rsidTr="00804418">
        <w:trPr>
          <w:jc w:val="center"/>
        </w:trPr>
        <w:tc>
          <w:tcPr>
            <w:tcW w:w="10544" w:type="dxa"/>
            <w:gridSpan w:val="3"/>
            <w:shd w:val="clear" w:color="auto" w:fill="FFFFFF" w:themeFill="background1"/>
            <w:vAlign w:val="center"/>
          </w:tcPr>
          <w:p w14:paraId="491483A9" w14:textId="77777777" w:rsidR="004B304D" w:rsidRPr="00D263B4" w:rsidRDefault="004B304D" w:rsidP="00270068">
            <w:pPr>
              <w:spacing w:line="360" w:lineRule="auto"/>
              <w:jc w:val="center"/>
              <w:rPr>
                <w:rFonts w:ascii="Arial" w:hAnsi="Arial" w:cs="Arial"/>
                <w:b/>
                <w:sz w:val="22"/>
              </w:rPr>
            </w:pPr>
          </w:p>
        </w:tc>
      </w:tr>
      <w:tr w:rsidR="004B304D" w:rsidRPr="00D263B4" w14:paraId="3B3EC35C" w14:textId="77777777" w:rsidTr="00804418">
        <w:trPr>
          <w:jc w:val="center"/>
        </w:trPr>
        <w:tc>
          <w:tcPr>
            <w:tcW w:w="1341" w:type="dxa"/>
            <w:shd w:val="clear" w:color="auto" w:fill="DBE5F1" w:themeFill="accent1" w:themeFillTint="33"/>
            <w:vAlign w:val="center"/>
          </w:tcPr>
          <w:p w14:paraId="63409CD1"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SECTIONS</w:t>
            </w:r>
          </w:p>
        </w:tc>
        <w:tc>
          <w:tcPr>
            <w:tcW w:w="7988" w:type="dxa"/>
            <w:shd w:val="clear" w:color="auto" w:fill="DBE5F1" w:themeFill="accent1" w:themeFillTint="33"/>
            <w:vAlign w:val="center"/>
          </w:tcPr>
          <w:p w14:paraId="40CCD96A" w14:textId="77777777" w:rsidR="004B304D" w:rsidRPr="00D34657" w:rsidRDefault="004B304D" w:rsidP="00270068">
            <w:pPr>
              <w:spacing w:line="360" w:lineRule="auto"/>
              <w:jc w:val="center"/>
              <w:rPr>
                <w:rFonts w:ascii="Arial" w:hAnsi="Arial" w:cs="Arial"/>
                <w:b/>
                <w:sz w:val="22"/>
              </w:rPr>
            </w:pPr>
            <w:r w:rsidRPr="00632D20">
              <w:rPr>
                <w:rFonts w:ascii="Arial" w:hAnsi="Arial" w:cs="Arial"/>
                <w:b/>
                <w:sz w:val="22"/>
              </w:rPr>
              <w:t>PARTICULARS</w:t>
            </w:r>
          </w:p>
        </w:tc>
        <w:tc>
          <w:tcPr>
            <w:tcW w:w="1215" w:type="dxa"/>
            <w:shd w:val="clear" w:color="auto" w:fill="DBE5F1" w:themeFill="accent1" w:themeFillTint="33"/>
            <w:vAlign w:val="center"/>
          </w:tcPr>
          <w:p w14:paraId="0DBD8908"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PAGE NO.</w:t>
            </w:r>
          </w:p>
        </w:tc>
      </w:tr>
      <w:tr w:rsidR="000F79E7" w:rsidRPr="00D263B4" w14:paraId="4BC2BDA8" w14:textId="77777777" w:rsidTr="00804418">
        <w:trPr>
          <w:trHeight w:val="70"/>
          <w:jc w:val="center"/>
        </w:trPr>
        <w:tc>
          <w:tcPr>
            <w:tcW w:w="1341" w:type="dxa"/>
            <w:shd w:val="clear" w:color="auto" w:fill="DBE5F1" w:themeFill="accent1" w:themeFillTint="33"/>
          </w:tcPr>
          <w:p w14:paraId="71D976E3" w14:textId="77777777" w:rsidR="000F79E7" w:rsidRPr="00D263B4" w:rsidRDefault="000F79E7" w:rsidP="00270068">
            <w:pPr>
              <w:spacing w:line="360" w:lineRule="auto"/>
              <w:jc w:val="center"/>
              <w:rPr>
                <w:rFonts w:ascii="Arial" w:hAnsi="Arial" w:cs="Arial"/>
                <w:b/>
                <w:sz w:val="22"/>
                <w:u w:val="single"/>
              </w:rPr>
            </w:pPr>
            <w:r w:rsidRPr="00D263B4">
              <w:rPr>
                <w:rFonts w:ascii="Arial" w:hAnsi="Arial" w:cs="Arial"/>
                <w:b/>
                <w:sz w:val="22"/>
              </w:rPr>
              <w:t>Part A</w:t>
            </w:r>
          </w:p>
        </w:tc>
        <w:tc>
          <w:tcPr>
            <w:tcW w:w="7988" w:type="dxa"/>
          </w:tcPr>
          <w:p w14:paraId="3EB2D3D5" w14:textId="77777777" w:rsidR="000F79E7" w:rsidRPr="000F79E7" w:rsidRDefault="000F79E7" w:rsidP="00270068">
            <w:pPr>
              <w:spacing w:line="360" w:lineRule="auto"/>
              <w:rPr>
                <w:rFonts w:ascii="Arial" w:hAnsi="Arial" w:cs="Arial"/>
                <w:b/>
                <w:sz w:val="22"/>
              </w:rPr>
            </w:pPr>
            <w:r>
              <w:rPr>
                <w:rFonts w:ascii="Arial" w:hAnsi="Arial" w:cs="Arial"/>
                <w:b/>
                <w:sz w:val="22"/>
              </w:rPr>
              <w:t>REPORT SUMMARY</w:t>
            </w:r>
          </w:p>
        </w:tc>
        <w:tc>
          <w:tcPr>
            <w:tcW w:w="1215" w:type="dxa"/>
          </w:tcPr>
          <w:p w14:paraId="6D756579" w14:textId="5F7075E6" w:rsidR="000F79E7" w:rsidRPr="00C52EAA" w:rsidRDefault="000F79E7" w:rsidP="00270068">
            <w:pPr>
              <w:spacing w:line="360" w:lineRule="auto"/>
              <w:jc w:val="center"/>
              <w:rPr>
                <w:rFonts w:ascii="Arial" w:hAnsi="Arial" w:cs="Arial"/>
                <w:sz w:val="22"/>
              </w:rPr>
            </w:pPr>
            <w:r w:rsidRPr="00335D99">
              <w:rPr>
                <w:rFonts w:ascii="Arial" w:hAnsi="Arial" w:cs="Arial"/>
                <w:sz w:val="22"/>
              </w:rPr>
              <w:t>0</w:t>
            </w:r>
            <w:r w:rsidR="004C6C72">
              <w:rPr>
                <w:rFonts w:ascii="Arial" w:hAnsi="Arial" w:cs="Arial"/>
                <w:sz w:val="22"/>
              </w:rPr>
              <w:t>3</w:t>
            </w:r>
          </w:p>
        </w:tc>
      </w:tr>
      <w:tr w:rsidR="004B304D" w:rsidRPr="00D263B4" w14:paraId="40A6BF45" w14:textId="77777777" w:rsidTr="00804418">
        <w:trPr>
          <w:trHeight w:val="50"/>
          <w:jc w:val="center"/>
        </w:trPr>
        <w:tc>
          <w:tcPr>
            <w:tcW w:w="1341" w:type="dxa"/>
            <w:shd w:val="clear" w:color="auto" w:fill="DBE5F1" w:themeFill="accent1" w:themeFillTint="33"/>
          </w:tcPr>
          <w:p w14:paraId="08F2A2B0" w14:textId="77777777" w:rsidR="004B304D" w:rsidRPr="00D263B4" w:rsidRDefault="004B304D" w:rsidP="00270068">
            <w:pPr>
              <w:spacing w:line="360" w:lineRule="auto"/>
              <w:jc w:val="center"/>
              <w:rPr>
                <w:rFonts w:ascii="Arial" w:hAnsi="Arial" w:cs="Arial"/>
                <w:b/>
                <w:sz w:val="22"/>
                <w:u w:val="single"/>
              </w:rPr>
            </w:pPr>
            <w:r w:rsidRPr="00D263B4">
              <w:rPr>
                <w:rFonts w:ascii="Arial" w:hAnsi="Arial" w:cs="Arial"/>
                <w:b/>
                <w:sz w:val="22"/>
              </w:rPr>
              <w:t>Part B</w:t>
            </w:r>
          </w:p>
        </w:tc>
        <w:tc>
          <w:tcPr>
            <w:tcW w:w="7988" w:type="dxa"/>
          </w:tcPr>
          <w:p w14:paraId="5F57E671" w14:textId="77777777" w:rsidR="004B304D" w:rsidRPr="00D263B4" w:rsidRDefault="000F79E7" w:rsidP="00270068">
            <w:pPr>
              <w:spacing w:line="360" w:lineRule="auto"/>
              <w:rPr>
                <w:rFonts w:ascii="Arial" w:hAnsi="Arial" w:cs="Arial"/>
                <w:b/>
                <w:sz w:val="22"/>
              </w:rPr>
            </w:pPr>
            <w:r>
              <w:rPr>
                <w:rFonts w:ascii="Arial" w:hAnsi="Arial" w:cs="Arial"/>
                <w:b/>
                <w:sz w:val="22"/>
              </w:rPr>
              <w:t>INTRODUCTION</w:t>
            </w:r>
          </w:p>
        </w:tc>
        <w:tc>
          <w:tcPr>
            <w:tcW w:w="1215" w:type="dxa"/>
          </w:tcPr>
          <w:p w14:paraId="4A307935" w14:textId="427DB8AC" w:rsidR="004B304D" w:rsidRPr="00FF73FE" w:rsidRDefault="000F79E7" w:rsidP="00270068">
            <w:pPr>
              <w:spacing w:line="360" w:lineRule="auto"/>
              <w:jc w:val="center"/>
              <w:rPr>
                <w:rFonts w:ascii="Arial" w:hAnsi="Arial" w:cs="Arial"/>
                <w:sz w:val="22"/>
              </w:rPr>
            </w:pPr>
            <w:r>
              <w:rPr>
                <w:rFonts w:ascii="Arial" w:hAnsi="Arial" w:cs="Arial"/>
                <w:sz w:val="22"/>
              </w:rPr>
              <w:t>0</w:t>
            </w:r>
            <w:r w:rsidR="004C6C72">
              <w:rPr>
                <w:rFonts w:ascii="Arial" w:hAnsi="Arial" w:cs="Arial"/>
                <w:sz w:val="22"/>
              </w:rPr>
              <w:t>5</w:t>
            </w:r>
          </w:p>
        </w:tc>
      </w:tr>
      <w:tr w:rsidR="00D24105" w:rsidRPr="00D263B4" w14:paraId="05D7893D" w14:textId="77777777" w:rsidTr="00804418">
        <w:trPr>
          <w:trHeight w:val="50"/>
          <w:jc w:val="center"/>
        </w:trPr>
        <w:tc>
          <w:tcPr>
            <w:tcW w:w="1341" w:type="dxa"/>
            <w:vMerge w:val="restart"/>
            <w:shd w:val="clear" w:color="auto" w:fill="DBE5F1" w:themeFill="accent1" w:themeFillTint="33"/>
          </w:tcPr>
          <w:p w14:paraId="58048BD0" w14:textId="77777777" w:rsidR="00D24105" w:rsidRPr="00D263B4" w:rsidRDefault="00D24105" w:rsidP="00270068">
            <w:pPr>
              <w:spacing w:line="360" w:lineRule="auto"/>
              <w:jc w:val="center"/>
              <w:rPr>
                <w:rFonts w:ascii="Arial" w:hAnsi="Arial" w:cs="Arial"/>
                <w:b/>
                <w:sz w:val="22"/>
              </w:rPr>
            </w:pPr>
          </w:p>
        </w:tc>
        <w:tc>
          <w:tcPr>
            <w:tcW w:w="7988" w:type="dxa"/>
          </w:tcPr>
          <w:p w14:paraId="41748AEC" w14:textId="63C8095C" w:rsidR="00D24105" w:rsidRPr="000F79E7" w:rsidRDefault="00D24105" w:rsidP="002C7AE3">
            <w:pPr>
              <w:pStyle w:val="ListParagraph"/>
              <w:numPr>
                <w:ilvl w:val="0"/>
                <w:numId w:val="4"/>
              </w:numPr>
              <w:spacing w:line="360" w:lineRule="auto"/>
              <w:ind w:left="441"/>
              <w:rPr>
                <w:rFonts w:ascii="Arial" w:hAnsi="Arial" w:cs="Arial"/>
                <w:b/>
                <w:sz w:val="22"/>
              </w:rPr>
            </w:pPr>
            <w:r>
              <w:rPr>
                <w:rFonts w:ascii="Arial" w:hAnsi="Arial" w:cs="Arial"/>
                <w:sz w:val="22"/>
              </w:rPr>
              <w:t>Project</w:t>
            </w:r>
            <w:r w:rsidR="002C7AE3">
              <w:rPr>
                <w:rFonts w:ascii="Arial" w:hAnsi="Arial" w:cs="Arial"/>
                <w:sz w:val="22"/>
              </w:rPr>
              <w:t xml:space="preserve"> Name</w:t>
            </w:r>
          </w:p>
        </w:tc>
        <w:tc>
          <w:tcPr>
            <w:tcW w:w="1215" w:type="dxa"/>
          </w:tcPr>
          <w:p w14:paraId="2F0249D7" w14:textId="02F5C83D" w:rsidR="00D24105" w:rsidRDefault="00D24105" w:rsidP="00270068">
            <w:pPr>
              <w:spacing w:line="360" w:lineRule="auto"/>
              <w:jc w:val="center"/>
              <w:rPr>
                <w:rFonts w:ascii="Arial" w:hAnsi="Arial" w:cs="Arial"/>
                <w:sz w:val="22"/>
              </w:rPr>
            </w:pPr>
            <w:r>
              <w:rPr>
                <w:rFonts w:ascii="Arial" w:hAnsi="Arial" w:cs="Arial"/>
                <w:sz w:val="22"/>
              </w:rPr>
              <w:t>05</w:t>
            </w:r>
          </w:p>
        </w:tc>
      </w:tr>
      <w:tr w:rsidR="00D24105" w:rsidRPr="00D263B4" w14:paraId="6D57F3BD" w14:textId="77777777" w:rsidTr="00804418">
        <w:trPr>
          <w:trHeight w:val="50"/>
          <w:jc w:val="center"/>
        </w:trPr>
        <w:tc>
          <w:tcPr>
            <w:tcW w:w="1341" w:type="dxa"/>
            <w:vMerge/>
            <w:shd w:val="clear" w:color="auto" w:fill="DBE5F1" w:themeFill="accent1" w:themeFillTint="33"/>
          </w:tcPr>
          <w:p w14:paraId="38B88B41" w14:textId="77777777" w:rsidR="00D24105" w:rsidRPr="00D263B4" w:rsidRDefault="00D24105" w:rsidP="00270068">
            <w:pPr>
              <w:spacing w:line="360" w:lineRule="auto"/>
              <w:jc w:val="center"/>
              <w:rPr>
                <w:rFonts w:ascii="Arial" w:hAnsi="Arial" w:cs="Arial"/>
                <w:b/>
                <w:sz w:val="22"/>
              </w:rPr>
            </w:pPr>
          </w:p>
        </w:tc>
        <w:tc>
          <w:tcPr>
            <w:tcW w:w="7988" w:type="dxa"/>
          </w:tcPr>
          <w:p w14:paraId="1AC308E5" w14:textId="77777777" w:rsidR="00D24105" w:rsidRDefault="00D24105" w:rsidP="00C44913">
            <w:pPr>
              <w:pStyle w:val="ListParagraph"/>
              <w:numPr>
                <w:ilvl w:val="0"/>
                <w:numId w:val="4"/>
              </w:numPr>
              <w:spacing w:line="360" w:lineRule="auto"/>
              <w:ind w:left="441"/>
              <w:rPr>
                <w:rFonts w:ascii="Arial" w:hAnsi="Arial" w:cs="Arial"/>
                <w:sz w:val="22"/>
              </w:rPr>
            </w:pPr>
            <w:r>
              <w:rPr>
                <w:rFonts w:ascii="Arial" w:hAnsi="Arial" w:cs="Arial"/>
                <w:sz w:val="22"/>
              </w:rPr>
              <w:t>Project Overview</w:t>
            </w:r>
          </w:p>
        </w:tc>
        <w:tc>
          <w:tcPr>
            <w:tcW w:w="1215" w:type="dxa"/>
          </w:tcPr>
          <w:p w14:paraId="4738E938" w14:textId="31D3C88B" w:rsidR="00D24105" w:rsidRDefault="00D24105" w:rsidP="00270068">
            <w:pPr>
              <w:spacing w:line="360" w:lineRule="auto"/>
              <w:jc w:val="center"/>
              <w:rPr>
                <w:rFonts w:ascii="Arial" w:hAnsi="Arial" w:cs="Arial"/>
                <w:sz w:val="22"/>
              </w:rPr>
            </w:pPr>
            <w:r>
              <w:rPr>
                <w:rFonts w:ascii="Arial" w:hAnsi="Arial" w:cs="Arial"/>
                <w:sz w:val="22"/>
              </w:rPr>
              <w:t>05</w:t>
            </w:r>
          </w:p>
        </w:tc>
      </w:tr>
      <w:tr w:rsidR="00D24105" w:rsidRPr="00D263B4" w14:paraId="4DFD0782" w14:textId="77777777" w:rsidTr="00D24105">
        <w:trPr>
          <w:trHeight w:val="180"/>
          <w:jc w:val="center"/>
        </w:trPr>
        <w:tc>
          <w:tcPr>
            <w:tcW w:w="1341" w:type="dxa"/>
            <w:vMerge/>
            <w:shd w:val="clear" w:color="auto" w:fill="DBE5F1" w:themeFill="accent1" w:themeFillTint="33"/>
          </w:tcPr>
          <w:p w14:paraId="622E972A" w14:textId="77777777" w:rsidR="00D24105" w:rsidRPr="00D263B4" w:rsidRDefault="00D24105" w:rsidP="00270068">
            <w:pPr>
              <w:spacing w:line="360" w:lineRule="auto"/>
              <w:jc w:val="center"/>
              <w:rPr>
                <w:rFonts w:ascii="Arial" w:hAnsi="Arial" w:cs="Arial"/>
                <w:b/>
                <w:sz w:val="22"/>
              </w:rPr>
            </w:pPr>
          </w:p>
        </w:tc>
        <w:tc>
          <w:tcPr>
            <w:tcW w:w="7988" w:type="dxa"/>
          </w:tcPr>
          <w:p w14:paraId="306A09B0" w14:textId="77777777" w:rsidR="00D24105" w:rsidRDefault="00D24105" w:rsidP="00C44913">
            <w:pPr>
              <w:pStyle w:val="ListParagraph"/>
              <w:numPr>
                <w:ilvl w:val="0"/>
                <w:numId w:val="4"/>
              </w:numPr>
              <w:spacing w:line="360" w:lineRule="auto"/>
              <w:ind w:left="441"/>
              <w:rPr>
                <w:rFonts w:ascii="Arial" w:hAnsi="Arial" w:cs="Arial"/>
                <w:sz w:val="22"/>
              </w:rPr>
            </w:pPr>
            <w:r>
              <w:rPr>
                <w:rFonts w:ascii="Arial" w:hAnsi="Arial" w:cs="Arial"/>
                <w:sz w:val="22"/>
              </w:rPr>
              <w:t>Scope of the Report</w:t>
            </w:r>
          </w:p>
        </w:tc>
        <w:tc>
          <w:tcPr>
            <w:tcW w:w="1215" w:type="dxa"/>
          </w:tcPr>
          <w:p w14:paraId="6F028033" w14:textId="4939CE79" w:rsidR="00D24105" w:rsidRDefault="002C7AE3" w:rsidP="00270068">
            <w:pPr>
              <w:spacing w:line="360" w:lineRule="auto"/>
              <w:jc w:val="center"/>
              <w:rPr>
                <w:rFonts w:ascii="Arial" w:hAnsi="Arial" w:cs="Arial"/>
                <w:sz w:val="22"/>
              </w:rPr>
            </w:pPr>
            <w:r>
              <w:rPr>
                <w:rFonts w:ascii="Arial" w:hAnsi="Arial" w:cs="Arial"/>
                <w:sz w:val="22"/>
              </w:rPr>
              <w:t>07</w:t>
            </w:r>
          </w:p>
        </w:tc>
      </w:tr>
      <w:tr w:rsidR="00D24105" w:rsidRPr="00D263B4" w14:paraId="58B8797B" w14:textId="77777777" w:rsidTr="00D24105">
        <w:trPr>
          <w:trHeight w:val="240"/>
          <w:jc w:val="center"/>
        </w:trPr>
        <w:tc>
          <w:tcPr>
            <w:tcW w:w="1341" w:type="dxa"/>
            <w:vMerge/>
            <w:shd w:val="clear" w:color="auto" w:fill="DBE5F1" w:themeFill="accent1" w:themeFillTint="33"/>
          </w:tcPr>
          <w:p w14:paraId="36C7701C" w14:textId="77777777" w:rsidR="00D24105" w:rsidRPr="00D263B4" w:rsidRDefault="00D24105" w:rsidP="00270068">
            <w:pPr>
              <w:spacing w:line="360" w:lineRule="auto"/>
              <w:jc w:val="center"/>
              <w:rPr>
                <w:rFonts w:ascii="Arial" w:hAnsi="Arial" w:cs="Arial"/>
                <w:b/>
                <w:sz w:val="22"/>
              </w:rPr>
            </w:pPr>
          </w:p>
        </w:tc>
        <w:tc>
          <w:tcPr>
            <w:tcW w:w="7988" w:type="dxa"/>
          </w:tcPr>
          <w:p w14:paraId="1C24C202" w14:textId="4762CEB2" w:rsidR="00D24105" w:rsidRDefault="00D24105" w:rsidP="00C44913">
            <w:pPr>
              <w:pStyle w:val="ListParagraph"/>
              <w:numPr>
                <w:ilvl w:val="0"/>
                <w:numId w:val="4"/>
              </w:numPr>
              <w:spacing w:line="360" w:lineRule="auto"/>
              <w:ind w:left="441"/>
              <w:rPr>
                <w:rFonts w:ascii="Arial" w:hAnsi="Arial" w:cs="Arial"/>
                <w:sz w:val="22"/>
              </w:rPr>
            </w:pPr>
            <w:r>
              <w:rPr>
                <w:rFonts w:ascii="Arial" w:hAnsi="Arial" w:cs="Arial"/>
                <w:sz w:val="22"/>
              </w:rPr>
              <w:t>Purpose of the Report</w:t>
            </w:r>
          </w:p>
        </w:tc>
        <w:tc>
          <w:tcPr>
            <w:tcW w:w="1215" w:type="dxa"/>
          </w:tcPr>
          <w:p w14:paraId="4933866A" w14:textId="32FCA326" w:rsidR="00D24105" w:rsidRDefault="002C7AE3" w:rsidP="002C7AE3">
            <w:pPr>
              <w:spacing w:line="360" w:lineRule="auto"/>
              <w:jc w:val="center"/>
              <w:rPr>
                <w:rFonts w:ascii="Arial" w:hAnsi="Arial" w:cs="Arial"/>
                <w:sz w:val="22"/>
              </w:rPr>
            </w:pPr>
            <w:r>
              <w:rPr>
                <w:rFonts w:ascii="Arial" w:hAnsi="Arial" w:cs="Arial"/>
                <w:sz w:val="22"/>
              </w:rPr>
              <w:t>07</w:t>
            </w:r>
          </w:p>
        </w:tc>
      </w:tr>
      <w:tr w:rsidR="00D24105" w:rsidRPr="00D263B4" w14:paraId="1B3C037A" w14:textId="77777777" w:rsidTr="00804418">
        <w:trPr>
          <w:trHeight w:val="124"/>
          <w:jc w:val="center"/>
        </w:trPr>
        <w:tc>
          <w:tcPr>
            <w:tcW w:w="1341" w:type="dxa"/>
            <w:vMerge/>
            <w:shd w:val="clear" w:color="auto" w:fill="DBE5F1" w:themeFill="accent1" w:themeFillTint="33"/>
          </w:tcPr>
          <w:p w14:paraId="79A7DE6A" w14:textId="77777777" w:rsidR="00D24105" w:rsidRPr="00D263B4" w:rsidRDefault="00D24105" w:rsidP="00270068">
            <w:pPr>
              <w:spacing w:line="360" w:lineRule="auto"/>
              <w:jc w:val="center"/>
              <w:rPr>
                <w:rFonts w:ascii="Arial" w:hAnsi="Arial" w:cs="Arial"/>
                <w:b/>
                <w:sz w:val="22"/>
              </w:rPr>
            </w:pPr>
          </w:p>
        </w:tc>
        <w:tc>
          <w:tcPr>
            <w:tcW w:w="7988" w:type="dxa"/>
          </w:tcPr>
          <w:p w14:paraId="380C6EC9" w14:textId="6436A8A6" w:rsidR="00D24105" w:rsidRDefault="00D24105" w:rsidP="00C44913">
            <w:pPr>
              <w:pStyle w:val="ListParagraph"/>
              <w:numPr>
                <w:ilvl w:val="0"/>
                <w:numId w:val="4"/>
              </w:numPr>
              <w:spacing w:line="360" w:lineRule="auto"/>
              <w:ind w:left="441"/>
              <w:rPr>
                <w:rFonts w:ascii="Arial" w:hAnsi="Arial" w:cs="Arial"/>
                <w:sz w:val="22"/>
              </w:rPr>
            </w:pPr>
            <w:r>
              <w:rPr>
                <w:rFonts w:ascii="Arial" w:hAnsi="Arial" w:cs="Arial"/>
                <w:sz w:val="22"/>
              </w:rPr>
              <w:t>Methodology Adopted</w:t>
            </w:r>
          </w:p>
        </w:tc>
        <w:tc>
          <w:tcPr>
            <w:tcW w:w="1215" w:type="dxa"/>
          </w:tcPr>
          <w:p w14:paraId="5002EC9C" w14:textId="5BCC7EE3" w:rsidR="00D24105" w:rsidRDefault="002C7AE3" w:rsidP="00270068">
            <w:pPr>
              <w:spacing w:line="360" w:lineRule="auto"/>
              <w:jc w:val="center"/>
              <w:rPr>
                <w:rFonts w:ascii="Arial" w:hAnsi="Arial" w:cs="Arial"/>
                <w:sz w:val="22"/>
              </w:rPr>
            </w:pPr>
            <w:r>
              <w:rPr>
                <w:rFonts w:ascii="Arial" w:hAnsi="Arial" w:cs="Arial"/>
                <w:sz w:val="22"/>
              </w:rPr>
              <w:t>07</w:t>
            </w:r>
          </w:p>
        </w:tc>
      </w:tr>
      <w:tr w:rsidR="002C7AE3" w:rsidRPr="00D263B4" w14:paraId="24021CB2" w14:textId="77777777" w:rsidTr="00804418">
        <w:trPr>
          <w:trHeight w:val="124"/>
          <w:jc w:val="center"/>
        </w:trPr>
        <w:tc>
          <w:tcPr>
            <w:tcW w:w="1341" w:type="dxa"/>
            <w:shd w:val="clear" w:color="auto" w:fill="DBE5F1" w:themeFill="accent1" w:themeFillTint="33"/>
          </w:tcPr>
          <w:p w14:paraId="7E1BEAE4" w14:textId="77777777" w:rsidR="002C7AE3" w:rsidRPr="00D263B4" w:rsidRDefault="002C7AE3" w:rsidP="00270068">
            <w:pPr>
              <w:spacing w:line="360" w:lineRule="auto"/>
              <w:jc w:val="center"/>
              <w:rPr>
                <w:rFonts w:ascii="Arial" w:hAnsi="Arial" w:cs="Arial"/>
                <w:b/>
                <w:sz w:val="22"/>
              </w:rPr>
            </w:pPr>
          </w:p>
        </w:tc>
        <w:tc>
          <w:tcPr>
            <w:tcW w:w="7988" w:type="dxa"/>
          </w:tcPr>
          <w:p w14:paraId="100F2DDC" w14:textId="0DD24731" w:rsidR="002C7AE3" w:rsidRDefault="002C7AE3" w:rsidP="002C7AE3">
            <w:pPr>
              <w:pStyle w:val="ListParagraph"/>
              <w:numPr>
                <w:ilvl w:val="0"/>
                <w:numId w:val="4"/>
              </w:numPr>
              <w:spacing w:line="360" w:lineRule="auto"/>
              <w:ind w:left="441"/>
              <w:rPr>
                <w:rFonts w:ascii="Arial" w:hAnsi="Arial" w:cs="Arial"/>
                <w:sz w:val="22"/>
              </w:rPr>
            </w:pPr>
            <w:r w:rsidRPr="002C7AE3">
              <w:rPr>
                <w:rFonts w:ascii="Arial" w:hAnsi="Arial" w:cs="Arial"/>
                <w:sz w:val="22"/>
              </w:rPr>
              <w:t>Performance Security</w:t>
            </w:r>
          </w:p>
        </w:tc>
        <w:tc>
          <w:tcPr>
            <w:tcW w:w="1215" w:type="dxa"/>
          </w:tcPr>
          <w:p w14:paraId="315EFC4E" w14:textId="378D7381" w:rsidR="002C7AE3" w:rsidRDefault="002C7AE3" w:rsidP="00270068">
            <w:pPr>
              <w:spacing w:line="360" w:lineRule="auto"/>
              <w:jc w:val="center"/>
              <w:rPr>
                <w:rFonts w:ascii="Arial" w:hAnsi="Arial" w:cs="Arial"/>
                <w:sz w:val="22"/>
              </w:rPr>
            </w:pPr>
            <w:r>
              <w:rPr>
                <w:rFonts w:ascii="Arial" w:hAnsi="Arial" w:cs="Arial"/>
                <w:sz w:val="22"/>
              </w:rPr>
              <w:t>07</w:t>
            </w:r>
          </w:p>
        </w:tc>
      </w:tr>
      <w:tr w:rsidR="002C7AE3" w:rsidRPr="00D263B4" w14:paraId="1E4A24E4" w14:textId="77777777" w:rsidTr="00804418">
        <w:trPr>
          <w:trHeight w:val="124"/>
          <w:jc w:val="center"/>
        </w:trPr>
        <w:tc>
          <w:tcPr>
            <w:tcW w:w="1341" w:type="dxa"/>
            <w:shd w:val="clear" w:color="auto" w:fill="DBE5F1" w:themeFill="accent1" w:themeFillTint="33"/>
          </w:tcPr>
          <w:p w14:paraId="31BDC332" w14:textId="77777777" w:rsidR="002C7AE3" w:rsidRPr="00D263B4" w:rsidRDefault="002C7AE3" w:rsidP="00270068">
            <w:pPr>
              <w:spacing w:line="360" w:lineRule="auto"/>
              <w:jc w:val="center"/>
              <w:rPr>
                <w:rFonts w:ascii="Arial" w:hAnsi="Arial" w:cs="Arial"/>
                <w:b/>
                <w:sz w:val="22"/>
              </w:rPr>
            </w:pPr>
          </w:p>
        </w:tc>
        <w:tc>
          <w:tcPr>
            <w:tcW w:w="7988" w:type="dxa"/>
          </w:tcPr>
          <w:p w14:paraId="57F625F0" w14:textId="3BC3954B" w:rsidR="002C7AE3" w:rsidRPr="002C7AE3" w:rsidRDefault="002C7AE3" w:rsidP="002C7AE3">
            <w:pPr>
              <w:pStyle w:val="ListParagraph"/>
              <w:numPr>
                <w:ilvl w:val="0"/>
                <w:numId w:val="4"/>
              </w:numPr>
              <w:spacing w:line="360" w:lineRule="auto"/>
              <w:ind w:left="441"/>
              <w:rPr>
                <w:rFonts w:ascii="Arial" w:hAnsi="Arial" w:cs="Arial"/>
                <w:sz w:val="22"/>
              </w:rPr>
            </w:pPr>
            <w:r w:rsidRPr="002C7AE3">
              <w:rPr>
                <w:rFonts w:ascii="Arial" w:hAnsi="Arial" w:cs="Arial"/>
                <w:sz w:val="22"/>
                <w:szCs w:val="22"/>
              </w:rPr>
              <w:t xml:space="preserve">Project Schedule </w:t>
            </w:r>
            <w:r>
              <w:rPr>
                <w:rFonts w:ascii="Arial" w:hAnsi="Arial" w:cs="Arial"/>
                <w:sz w:val="22"/>
                <w:szCs w:val="22"/>
              </w:rPr>
              <w:t>f</w:t>
            </w:r>
            <w:r w:rsidRPr="002C7AE3">
              <w:rPr>
                <w:rFonts w:ascii="Arial" w:hAnsi="Arial" w:cs="Arial"/>
                <w:sz w:val="22"/>
                <w:szCs w:val="22"/>
              </w:rPr>
              <w:t xml:space="preserve">or Completion </w:t>
            </w:r>
            <w:r>
              <w:rPr>
                <w:rFonts w:ascii="Arial" w:hAnsi="Arial" w:cs="Arial"/>
                <w:sz w:val="22"/>
                <w:szCs w:val="22"/>
              </w:rPr>
              <w:t>o</w:t>
            </w:r>
            <w:r w:rsidRPr="002C7AE3">
              <w:rPr>
                <w:rFonts w:ascii="Arial" w:hAnsi="Arial" w:cs="Arial"/>
                <w:sz w:val="22"/>
                <w:szCs w:val="22"/>
              </w:rPr>
              <w:t xml:space="preserve">f </w:t>
            </w:r>
            <w:r>
              <w:rPr>
                <w:rFonts w:ascii="Arial" w:hAnsi="Arial" w:cs="Arial"/>
                <w:sz w:val="22"/>
                <w:szCs w:val="22"/>
              </w:rPr>
              <w:t>t</w:t>
            </w:r>
            <w:r w:rsidRPr="002C7AE3">
              <w:rPr>
                <w:rFonts w:ascii="Arial" w:hAnsi="Arial" w:cs="Arial"/>
                <w:sz w:val="22"/>
                <w:szCs w:val="22"/>
              </w:rPr>
              <w:t>he Project</w:t>
            </w:r>
          </w:p>
        </w:tc>
        <w:tc>
          <w:tcPr>
            <w:tcW w:w="1215" w:type="dxa"/>
          </w:tcPr>
          <w:p w14:paraId="191A3AB0" w14:textId="59432AE6" w:rsidR="002C7AE3" w:rsidRDefault="002C7AE3" w:rsidP="00270068">
            <w:pPr>
              <w:spacing w:line="360" w:lineRule="auto"/>
              <w:jc w:val="center"/>
              <w:rPr>
                <w:rFonts w:ascii="Arial" w:hAnsi="Arial" w:cs="Arial"/>
                <w:sz w:val="22"/>
              </w:rPr>
            </w:pPr>
            <w:r>
              <w:rPr>
                <w:rFonts w:ascii="Arial" w:hAnsi="Arial" w:cs="Arial"/>
                <w:sz w:val="22"/>
              </w:rPr>
              <w:t>08</w:t>
            </w:r>
          </w:p>
        </w:tc>
      </w:tr>
      <w:tr w:rsidR="002C7AE3" w:rsidRPr="00D263B4" w14:paraId="59233AA3" w14:textId="77777777" w:rsidTr="00804418">
        <w:trPr>
          <w:trHeight w:val="124"/>
          <w:jc w:val="center"/>
        </w:trPr>
        <w:tc>
          <w:tcPr>
            <w:tcW w:w="1341" w:type="dxa"/>
            <w:shd w:val="clear" w:color="auto" w:fill="DBE5F1" w:themeFill="accent1" w:themeFillTint="33"/>
          </w:tcPr>
          <w:p w14:paraId="53C49CA7" w14:textId="77777777" w:rsidR="002C7AE3" w:rsidRPr="00D263B4" w:rsidRDefault="002C7AE3" w:rsidP="00270068">
            <w:pPr>
              <w:spacing w:line="360" w:lineRule="auto"/>
              <w:jc w:val="center"/>
              <w:rPr>
                <w:rFonts w:ascii="Arial" w:hAnsi="Arial" w:cs="Arial"/>
                <w:b/>
                <w:sz w:val="22"/>
              </w:rPr>
            </w:pPr>
          </w:p>
        </w:tc>
        <w:tc>
          <w:tcPr>
            <w:tcW w:w="7988" w:type="dxa"/>
          </w:tcPr>
          <w:p w14:paraId="38BA9BCB" w14:textId="24DED6A9" w:rsidR="002C7AE3" w:rsidRPr="002C7AE3" w:rsidRDefault="002C7AE3" w:rsidP="00C44913">
            <w:pPr>
              <w:pStyle w:val="ListParagraph"/>
              <w:numPr>
                <w:ilvl w:val="0"/>
                <w:numId w:val="4"/>
              </w:numPr>
              <w:spacing w:line="360" w:lineRule="auto"/>
              <w:ind w:left="441"/>
              <w:rPr>
                <w:rFonts w:ascii="Arial" w:hAnsi="Arial" w:cs="Arial"/>
                <w:sz w:val="22"/>
              </w:rPr>
            </w:pPr>
            <w:r w:rsidRPr="002C7AE3">
              <w:rPr>
                <w:rFonts w:ascii="Arial" w:hAnsi="Arial" w:cs="Arial"/>
                <w:sz w:val="22"/>
                <w:szCs w:val="22"/>
              </w:rPr>
              <w:t>Power Purchase Agreement</w:t>
            </w:r>
          </w:p>
        </w:tc>
        <w:tc>
          <w:tcPr>
            <w:tcW w:w="1215" w:type="dxa"/>
          </w:tcPr>
          <w:p w14:paraId="69F78E84" w14:textId="13DDD01D" w:rsidR="002C7AE3" w:rsidRDefault="002C7AE3" w:rsidP="00270068">
            <w:pPr>
              <w:spacing w:line="360" w:lineRule="auto"/>
              <w:jc w:val="center"/>
              <w:rPr>
                <w:rFonts w:ascii="Arial" w:hAnsi="Arial" w:cs="Arial"/>
                <w:sz w:val="22"/>
              </w:rPr>
            </w:pPr>
            <w:r>
              <w:rPr>
                <w:rFonts w:ascii="Arial" w:hAnsi="Arial" w:cs="Arial"/>
                <w:sz w:val="22"/>
              </w:rPr>
              <w:t>08</w:t>
            </w:r>
          </w:p>
        </w:tc>
      </w:tr>
      <w:tr w:rsidR="00E87908" w:rsidRPr="00D263B4" w14:paraId="4295A68F" w14:textId="77777777" w:rsidTr="00804418">
        <w:trPr>
          <w:trHeight w:val="50"/>
          <w:jc w:val="center"/>
        </w:trPr>
        <w:tc>
          <w:tcPr>
            <w:tcW w:w="1341" w:type="dxa"/>
            <w:shd w:val="clear" w:color="auto" w:fill="DBE5F1" w:themeFill="accent1" w:themeFillTint="33"/>
          </w:tcPr>
          <w:p w14:paraId="4B54B05F" w14:textId="77777777" w:rsidR="00E87908" w:rsidRPr="00D263B4" w:rsidRDefault="00E87908" w:rsidP="00E56EE1">
            <w:pPr>
              <w:spacing w:line="360" w:lineRule="auto"/>
              <w:jc w:val="center"/>
              <w:rPr>
                <w:rFonts w:ascii="Arial" w:hAnsi="Arial" w:cs="Arial"/>
                <w:b/>
                <w:sz w:val="22"/>
                <w:u w:val="single"/>
              </w:rPr>
            </w:pPr>
            <w:r w:rsidRPr="00D263B4">
              <w:rPr>
                <w:rFonts w:ascii="Arial" w:hAnsi="Arial" w:cs="Arial"/>
                <w:b/>
                <w:sz w:val="22"/>
              </w:rPr>
              <w:t>Part C</w:t>
            </w:r>
          </w:p>
        </w:tc>
        <w:tc>
          <w:tcPr>
            <w:tcW w:w="7988" w:type="dxa"/>
          </w:tcPr>
          <w:p w14:paraId="0AFF109F" w14:textId="2C8C3BE9" w:rsidR="00E87908" w:rsidRPr="00E56EE1" w:rsidRDefault="00E87908" w:rsidP="00E56EE1">
            <w:pPr>
              <w:spacing w:line="360" w:lineRule="auto"/>
              <w:rPr>
                <w:rFonts w:ascii="Arial" w:hAnsi="Arial" w:cs="Arial"/>
                <w:sz w:val="22"/>
              </w:rPr>
            </w:pPr>
            <w:r w:rsidRPr="00E56EE1">
              <w:rPr>
                <w:rFonts w:ascii="Arial" w:hAnsi="Arial" w:cs="Arial"/>
                <w:b/>
                <w:sz w:val="22"/>
              </w:rPr>
              <w:t>PROJECT LOCATION</w:t>
            </w:r>
            <w:r w:rsidR="002C7AE3">
              <w:t xml:space="preserve"> </w:t>
            </w:r>
            <w:r w:rsidR="002C7AE3" w:rsidRPr="002C7AE3">
              <w:rPr>
                <w:rFonts w:ascii="Arial" w:hAnsi="Arial" w:cs="Arial"/>
                <w:b/>
                <w:sz w:val="22"/>
              </w:rPr>
              <w:t>CAPACITY AND SPECIFICATIONS</w:t>
            </w:r>
          </w:p>
        </w:tc>
        <w:tc>
          <w:tcPr>
            <w:tcW w:w="1215" w:type="dxa"/>
          </w:tcPr>
          <w:p w14:paraId="762D4AA6" w14:textId="15CE352A" w:rsidR="00E87908" w:rsidRDefault="002C7AE3" w:rsidP="00E56EE1">
            <w:pPr>
              <w:spacing w:line="360" w:lineRule="auto"/>
              <w:jc w:val="center"/>
              <w:rPr>
                <w:rFonts w:ascii="Arial" w:hAnsi="Arial" w:cs="Arial"/>
                <w:sz w:val="22"/>
              </w:rPr>
            </w:pPr>
            <w:r>
              <w:rPr>
                <w:rFonts w:ascii="Arial" w:hAnsi="Arial" w:cs="Arial"/>
                <w:sz w:val="22"/>
              </w:rPr>
              <w:t>09</w:t>
            </w:r>
          </w:p>
        </w:tc>
      </w:tr>
      <w:tr w:rsidR="00E56EE1" w:rsidRPr="00D263B4" w14:paraId="09797455" w14:textId="77777777" w:rsidTr="00804418">
        <w:trPr>
          <w:jc w:val="center"/>
        </w:trPr>
        <w:tc>
          <w:tcPr>
            <w:tcW w:w="1341" w:type="dxa"/>
            <w:shd w:val="clear" w:color="auto" w:fill="DBE5F1" w:themeFill="accent1" w:themeFillTint="33"/>
          </w:tcPr>
          <w:p w14:paraId="61C88C7F" w14:textId="53F3F856" w:rsidR="00E56EE1" w:rsidRPr="00993EA7" w:rsidRDefault="00E56EE1" w:rsidP="002C7AE3">
            <w:pPr>
              <w:spacing w:line="360" w:lineRule="auto"/>
              <w:jc w:val="center"/>
              <w:rPr>
                <w:rFonts w:ascii="Arial" w:hAnsi="Arial" w:cs="Arial"/>
                <w:b/>
                <w:sz w:val="22"/>
              </w:rPr>
            </w:pPr>
            <w:r>
              <w:rPr>
                <w:rFonts w:ascii="Arial" w:hAnsi="Arial" w:cs="Arial"/>
                <w:b/>
                <w:sz w:val="22"/>
              </w:rPr>
              <w:t xml:space="preserve">Part </w:t>
            </w:r>
            <w:r w:rsidR="002C7AE3">
              <w:rPr>
                <w:rFonts w:ascii="Arial" w:hAnsi="Arial" w:cs="Arial"/>
                <w:b/>
                <w:sz w:val="22"/>
              </w:rPr>
              <w:t>D</w:t>
            </w:r>
          </w:p>
        </w:tc>
        <w:tc>
          <w:tcPr>
            <w:tcW w:w="7988" w:type="dxa"/>
          </w:tcPr>
          <w:p w14:paraId="65C2CE4F" w14:textId="53C0CEA2" w:rsidR="00E56EE1" w:rsidRPr="0059223A" w:rsidRDefault="00D24105" w:rsidP="00E56EE1">
            <w:pPr>
              <w:tabs>
                <w:tab w:val="left" w:pos="0"/>
              </w:tabs>
              <w:spacing w:line="360" w:lineRule="auto"/>
              <w:rPr>
                <w:rFonts w:ascii="Arial" w:hAnsi="Arial" w:cs="Arial"/>
                <w:b/>
                <w:sz w:val="22"/>
                <w:szCs w:val="22"/>
              </w:rPr>
            </w:pPr>
            <w:r>
              <w:rPr>
                <w:rFonts w:ascii="Arial" w:hAnsi="Arial" w:cs="Arial"/>
                <w:b/>
                <w:sz w:val="22"/>
                <w:szCs w:val="22"/>
              </w:rPr>
              <w:t>CURRENT STATUS OF WORK</w:t>
            </w:r>
          </w:p>
        </w:tc>
        <w:tc>
          <w:tcPr>
            <w:tcW w:w="1215" w:type="dxa"/>
          </w:tcPr>
          <w:p w14:paraId="7D71954C" w14:textId="57C9A508" w:rsidR="00E56EE1" w:rsidRDefault="002C7AE3" w:rsidP="00E56EE1">
            <w:pPr>
              <w:spacing w:line="360" w:lineRule="auto"/>
              <w:jc w:val="center"/>
              <w:rPr>
                <w:rFonts w:ascii="Arial" w:hAnsi="Arial" w:cs="Arial"/>
                <w:sz w:val="22"/>
              </w:rPr>
            </w:pPr>
            <w:r>
              <w:rPr>
                <w:rFonts w:ascii="Arial" w:hAnsi="Arial" w:cs="Arial"/>
                <w:sz w:val="22"/>
              </w:rPr>
              <w:t>1</w:t>
            </w:r>
            <w:r w:rsidR="00CE24A1">
              <w:rPr>
                <w:rFonts w:ascii="Arial" w:hAnsi="Arial" w:cs="Arial"/>
                <w:sz w:val="22"/>
              </w:rPr>
              <w:t>1</w:t>
            </w:r>
          </w:p>
        </w:tc>
      </w:tr>
      <w:tr w:rsidR="00D24105" w:rsidRPr="00D263B4" w14:paraId="3259E1B3" w14:textId="77777777" w:rsidTr="00D24105">
        <w:trPr>
          <w:trHeight w:val="169"/>
          <w:jc w:val="center"/>
        </w:trPr>
        <w:tc>
          <w:tcPr>
            <w:tcW w:w="1341" w:type="dxa"/>
            <w:shd w:val="clear" w:color="auto" w:fill="DBE5F1" w:themeFill="accent1" w:themeFillTint="33"/>
          </w:tcPr>
          <w:p w14:paraId="68D8F761" w14:textId="4E15B20C" w:rsidR="00D24105" w:rsidRDefault="00D24105" w:rsidP="00BF4822">
            <w:pPr>
              <w:spacing w:line="360" w:lineRule="auto"/>
              <w:jc w:val="center"/>
              <w:rPr>
                <w:rFonts w:ascii="Arial" w:hAnsi="Arial" w:cs="Arial"/>
                <w:b/>
                <w:sz w:val="22"/>
              </w:rPr>
            </w:pPr>
            <w:r>
              <w:rPr>
                <w:rFonts w:ascii="Arial" w:hAnsi="Arial" w:cs="Arial"/>
                <w:b/>
                <w:sz w:val="22"/>
              </w:rPr>
              <w:t xml:space="preserve">Part </w:t>
            </w:r>
            <w:r w:rsidR="00BF4822">
              <w:rPr>
                <w:rFonts w:ascii="Arial" w:hAnsi="Arial" w:cs="Arial"/>
                <w:b/>
                <w:sz w:val="22"/>
              </w:rPr>
              <w:t>E</w:t>
            </w:r>
          </w:p>
        </w:tc>
        <w:tc>
          <w:tcPr>
            <w:tcW w:w="7988" w:type="dxa"/>
          </w:tcPr>
          <w:p w14:paraId="669735FA" w14:textId="5A3BA9B3" w:rsidR="00D24105" w:rsidRDefault="00D24105" w:rsidP="00D24105">
            <w:pPr>
              <w:tabs>
                <w:tab w:val="left" w:pos="0"/>
              </w:tabs>
              <w:spacing w:line="360" w:lineRule="auto"/>
              <w:rPr>
                <w:rFonts w:ascii="Arial" w:hAnsi="Arial" w:cs="Arial"/>
                <w:b/>
                <w:sz w:val="22"/>
                <w:szCs w:val="22"/>
              </w:rPr>
            </w:pPr>
            <w:r>
              <w:rPr>
                <w:rFonts w:ascii="Arial" w:hAnsi="Arial" w:cs="Arial"/>
                <w:b/>
                <w:sz w:val="22"/>
                <w:szCs w:val="22"/>
              </w:rPr>
              <w:t>PROJECT COST &amp; EXPENDITURE</w:t>
            </w:r>
          </w:p>
        </w:tc>
        <w:tc>
          <w:tcPr>
            <w:tcW w:w="1215" w:type="dxa"/>
          </w:tcPr>
          <w:p w14:paraId="51FEADAF" w14:textId="2751C333" w:rsidR="00D24105" w:rsidRDefault="00BF4822" w:rsidP="00D24105">
            <w:pPr>
              <w:spacing w:line="360" w:lineRule="auto"/>
              <w:jc w:val="center"/>
              <w:rPr>
                <w:rFonts w:ascii="Arial" w:hAnsi="Arial" w:cs="Arial"/>
                <w:sz w:val="22"/>
              </w:rPr>
            </w:pPr>
            <w:r>
              <w:rPr>
                <w:rFonts w:ascii="Arial" w:hAnsi="Arial" w:cs="Arial"/>
                <w:sz w:val="22"/>
              </w:rPr>
              <w:t>12</w:t>
            </w:r>
          </w:p>
        </w:tc>
      </w:tr>
      <w:tr w:rsidR="00314277" w:rsidRPr="00D263B4" w14:paraId="172DBFEA" w14:textId="77777777" w:rsidTr="00D24105">
        <w:trPr>
          <w:trHeight w:val="169"/>
          <w:jc w:val="center"/>
        </w:trPr>
        <w:tc>
          <w:tcPr>
            <w:tcW w:w="1341" w:type="dxa"/>
            <w:shd w:val="clear" w:color="auto" w:fill="DBE5F1" w:themeFill="accent1" w:themeFillTint="33"/>
          </w:tcPr>
          <w:p w14:paraId="4B7F52A4" w14:textId="2278B3FB" w:rsidR="00314277" w:rsidRDefault="00314277" w:rsidP="00BF4822">
            <w:pPr>
              <w:spacing w:line="360" w:lineRule="auto"/>
              <w:jc w:val="center"/>
              <w:rPr>
                <w:rFonts w:ascii="Arial" w:hAnsi="Arial" w:cs="Arial"/>
                <w:b/>
                <w:sz w:val="22"/>
              </w:rPr>
            </w:pPr>
            <w:r>
              <w:rPr>
                <w:rFonts w:ascii="Arial" w:hAnsi="Arial" w:cs="Arial"/>
                <w:b/>
                <w:sz w:val="22"/>
              </w:rPr>
              <w:t xml:space="preserve">Part </w:t>
            </w:r>
            <w:r>
              <w:rPr>
                <w:rFonts w:ascii="Arial" w:hAnsi="Arial" w:cs="Arial"/>
                <w:b/>
                <w:sz w:val="22"/>
              </w:rPr>
              <w:t>F</w:t>
            </w:r>
          </w:p>
        </w:tc>
        <w:tc>
          <w:tcPr>
            <w:tcW w:w="7988" w:type="dxa"/>
          </w:tcPr>
          <w:p w14:paraId="6E9236D1" w14:textId="72CEE0C2" w:rsidR="00314277" w:rsidRDefault="00314277" w:rsidP="00314277">
            <w:pPr>
              <w:tabs>
                <w:tab w:val="left" w:pos="0"/>
              </w:tabs>
              <w:spacing w:line="360" w:lineRule="auto"/>
              <w:rPr>
                <w:rFonts w:ascii="Arial" w:hAnsi="Arial" w:cs="Arial"/>
                <w:b/>
                <w:sz w:val="22"/>
                <w:szCs w:val="22"/>
              </w:rPr>
            </w:pPr>
            <w:r w:rsidRPr="00314277">
              <w:rPr>
                <w:rFonts w:ascii="Arial" w:hAnsi="Arial" w:cs="Arial"/>
                <w:b/>
                <w:sz w:val="22"/>
                <w:szCs w:val="22"/>
              </w:rPr>
              <w:t>PHOTOGRAPHS</w:t>
            </w:r>
          </w:p>
        </w:tc>
        <w:tc>
          <w:tcPr>
            <w:tcW w:w="1215" w:type="dxa"/>
          </w:tcPr>
          <w:p w14:paraId="7A4DD693" w14:textId="05916220" w:rsidR="00314277" w:rsidRDefault="00314277" w:rsidP="00D24105">
            <w:pPr>
              <w:spacing w:line="360" w:lineRule="auto"/>
              <w:jc w:val="center"/>
              <w:rPr>
                <w:rFonts w:ascii="Arial" w:hAnsi="Arial" w:cs="Arial"/>
                <w:sz w:val="22"/>
              </w:rPr>
            </w:pPr>
            <w:r>
              <w:rPr>
                <w:rFonts w:ascii="Arial" w:hAnsi="Arial" w:cs="Arial"/>
                <w:sz w:val="22"/>
              </w:rPr>
              <w:t>14</w:t>
            </w:r>
          </w:p>
        </w:tc>
      </w:tr>
      <w:tr w:rsidR="00D24105" w:rsidRPr="00D263B4" w14:paraId="29F8E56A" w14:textId="77777777" w:rsidTr="00804418">
        <w:trPr>
          <w:trHeight w:val="154"/>
          <w:jc w:val="center"/>
        </w:trPr>
        <w:tc>
          <w:tcPr>
            <w:tcW w:w="1341" w:type="dxa"/>
            <w:shd w:val="clear" w:color="auto" w:fill="DBE5F1" w:themeFill="accent1" w:themeFillTint="33"/>
          </w:tcPr>
          <w:p w14:paraId="3BACC727" w14:textId="3399A21F" w:rsidR="00D24105" w:rsidRDefault="00D24105" w:rsidP="00BF4822">
            <w:pPr>
              <w:spacing w:line="360" w:lineRule="auto"/>
              <w:jc w:val="center"/>
              <w:rPr>
                <w:rFonts w:ascii="Arial" w:hAnsi="Arial" w:cs="Arial"/>
                <w:b/>
                <w:sz w:val="22"/>
              </w:rPr>
            </w:pPr>
            <w:r>
              <w:rPr>
                <w:rFonts w:ascii="Arial" w:hAnsi="Arial" w:cs="Arial"/>
                <w:b/>
                <w:sz w:val="22"/>
              </w:rPr>
              <w:t xml:space="preserve">Part </w:t>
            </w:r>
            <w:r w:rsidR="00314277">
              <w:rPr>
                <w:rFonts w:ascii="Arial" w:hAnsi="Arial" w:cs="Arial"/>
                <w:b/>
                <w:sz w:val="22"/>
              </w:rPr>
              <w:t>G</w:t>
            </w:r>
          </w:p>
        </w:tc>
        <w:tc>
          <w:tcPr>
            <w:tcW w:w="7988" w:type="dxa"/>
          </w:tcPr>
          <w:p w14:paraId="6E610818" w14:textId="293C0457" w:rsidR="00D24105" w:rsidRDefault="00D24105" w:rsidP="00D24105">
            <w:pPr>
              <w:tabs>
                <w:tab w:val="left" w:pos="0"/>
              </w:tabs>
              <w:spacing w:line="360" w:lineRule="auto"/>
              <w:rPr>
                <w:rFonts w:ascii="Arial" w:hAnsi="Arial" w:cs="Arial"/>
                <w:b/>
                <w:sz w:val="22"/>
                <w:szCs w:val="22"/>
              </w:rPr>
            </w:pPr>
            <w:r>
              <w:rPr>
                <w:rFonts w:ascii="Arial" w:hAnsi="Arial" w:cs="Arial"/>
                <w:b/>
                <w:sz w:val="22"/>
                <w:szCs w:val="22"/>
              </w:rPr>
              <w:t>DISCLAIMER</w:t>
            </w:r>
          </w:p>
        </w:tc>
        <w:tc>
          <w:tcPr>
            <w:tcW w:w="1215" w:type="dxa"/>
          </w:tcPr>
          <w:p w14:paraId="1B807443" w14:textId="59C06365" w:rsidR="00D24105" w:rsidRDefault="00BF4822" w:rsidP="00D24105">
            <w:pPr>
              <w:spacing w:line="360" w:lineRule="auto"/>
              <w:jc w:val="center"/>
              <w:rPr>
                <w:rFonts w:ascii="Arial" w:hAnsi="Arial" w:cs="Arial"/>
                <w:sz w:val="22"/>
              </w:rPr>
            </w:pPr>
            <w:r>
              <w:rPr>
                <w:rFonts w:ascii="Arial" w:hAnsi="Arial" w:cs="Arial"/>
                <w:sz w:val="22"/>
              </w:rPr>
              <w:t>1</w:t>
            </w:r>
            <w:r w:rsidR="00314277">
              <w:rPr>
                <w:rFonts w:ascii="Arial" w:hAnsi="Arial" w:cs="Arial"/>
                <w:sz w:val="22"/>
              </w:rPr>
              <w:t>6</w:t>
            </w:r>
          </w:p>
        </w:tc>
      </w:tr>
    </w:tbl>
    <w:p w14:paraId="3A4D32CD" w14:textId="5BA616D4" w:rsidR="004C6C72" w:rsidRDefault="004C6C72"/>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9203"/>
      </w:tblGrid>
      <w:tr w:rsidR="00643B80" w:rsidRPr="00D263B4" w14:paraId="33B3B9AF" w14:textId="77777777" w:rsidTr="00BA7E6B">
        <w:trPr>
          <w:trHeight w:val="498"/>
          <w:jc w:val="center"/>
        </w:trPr>
        <w:tc>
          <w:tcPr>
            <w:tcW w:w="10544" w:type="dxa"/>
            <w:gridSpan w:val="2"/>
            <w:shd w:val="clear" w:color="auto" w:fill="17365D" w:themeFill="text2" w:themeFillShade="BF"/>
            <w:vAlign w:val="center"/>
          </w:tcPr>
          <w:p w14:paraId="41D8C2BE" w14:textId="7DCB5205" w:rsidR="00643B80" w:rsidRPr="00643B80" w:rsidRDefault="00643B80" w:rsidP="00643B80">
            <w:pPr>
              <w:jc w:val="center"/>
              <w:rPr>
                <w:rFonts w:ascii="Arial" w:hAnsi="Arial" w:cs="Arial"/>
                <w:b/>
                <w:color w:val="FFFFFF" w:themeColor="background1"/>
                <w:u w:val="single"/>
              </w:rPr>
            </w:pPr>
            <w:r>
              <w:rPr>
                <w:rFonts w:ascii="Arial" w:hAnsi="Arial" w:cs="Arial"/>
                <w:b/>
                <w:color w:val="FFFFFF" w:themeColor="background1"/>
                <w:u w:val="single"/>
              </w:rPr>
              <w:t>ABBREVIATIONS</w:t>
            </w:r>
          </w:p>
        </w:tc>
      </w:tr>
      <w:tr w:rsidR="008265BB" w:rsidRPr="00D263B4" w14:paraId="74768AD2" w14:textId="77777777" w:rsidTr="00643B80">
        <w:trPr>
          <w:trHeight w:val="283"/>
          <w:jc w:val="center"/>
        </w:trPr>
        <w:tc>
          <w:tcPr>
            <w:tcW w:w="1341" w:type="dxa"/>
            <w:shd w:val="clear" w:color="auto" w:fill="auto"/>
            <w:vAlign w:val="center"/>
          </w:tcPr>
          <w:p w14:paraId="2A697F4B" w14:textId="1696C158" w:rsidR="008265BB" w:rsidRPr="00643B80" w:rsidRDefault="008265BB" w:rsidP="00643B80">
            <w:pPr>
              <w:rPr>
                <w:rFonts w:ascii="Arial" w:hAnsi="Arial" w:cs="Arial"/>
                <w:b/>
                <w:sz w:val="22"/>
                <w:szCs w:val="22"/>
              </w:rPr>
            </w:pPr>
            <w:r w:rsidRPr="008265BB">
              <w:rPr>
                <w:rFonts w:ascii="Arial" w:hAnsi="Arial" w:cs="Arial"/>
                <w:b/>
                <w:sz w:val="22"/>
                <w:szCs w:val="22"/>
              </w:rPr>
              <w:t>SQP4 PL</w:t>
            </w:r>
          </w:p>
        </w:tc>
        <w:tc>
          <w:tcPr>
            <w:tcW w:w="9203" w:type="dxa"/>
            <w:vAlign w:val="center"/>
          </w:tcPr>
          <w:p w14:paraId="2C452A5A" w14:textId="0D2F74FC" w:rsidR="008265BB" w:rsidRPr="00643B80" w:rsidRDefault="008265BB" w:rsidP="00643B80">
            <w:pPr>
              <w:rPr>
                <w:rFonts w:ascii="Arial" w:hAnsi="Arial" w:cs="Arial"/>
                <w:sz w:val="22"/>
                <w:szCs w:val="22"/>
              </w:rPr>
            </w:pPr>
            <w:r w:rsidRPr="008265BB">
              <w:rPr>
                <w:rFonts w:ascii="Arial" w:hAnsi="Arial" w:cs="Arial"/>
                <w:sz w:val="22"/>
                <w:szCs w:val="22"/>
              </w:rPr>
              <w:t>Solar Quest Projects Four Private Limited</w:t>
            </w:r>
          </w:p>
        </w:tc>
      </w:tr>
      <w:tr w:rsidR="00643B80" w:rsidRPr="00D263B4" w14:paraId="73DB0EB6" w14:textId="77777777" w:rsidTr="00643B80">
        <w:trPr>
          <w:trHeight w:val="283"/>
          <w:jc w:val="center"/>
        </w:trPr>
        <w:tc>
          <w:tcPr>
            <w:tcW w:w="1341" w:type="dxa"/>
            <w:shd w:val="clear" w:color="auto" w:fill="auto"/>
            <w:vAlign w:val="center"/>
          </w:tcPr>
          <w:p w14:paraId="76FBB886" w14:textId="7659A046" w:rsidR="00643B80" w:rsidRPr="00643B80" w:rsidRDefault="00643B80" w:rsidP="00643B80">
            <w:pPr>
              <w:rPr>
                <w:rFonts w:ascii="Arial" w:hAnsi="Arial" w:cs="Arial"/>
                <w:b/>
                <w:sz w:val="22"/>
                <w:szCs w:val="22"/>
              </w:rPr>
            </w:pPr>
            <w:r w:rsidRPr="00643B80">
              <w:rPr>
                <w:rFonts w:ascii="Arial" w:hAnsi="Arial" w:cs="Arial"/>
                <w:b/>
                <w:sz w:val="22"/>
                <w:szCs w:val="22"/>
              </w:rPr>
              <w:t>PV</w:t>
            </w:r>
          </w:p>
        </w:tc>
        <w:tc>
          <w:tcPr>
            <w:tcW w:w="9203" w:type="dxa"/>
            <w:vAlign w:val="center"/>
          </w:tcPr>
          <w:p w14:paraId="6756467D" w14:textId="1FFFC4C4" w:rsidR="00643B80" w:rsidRPr="00643B80" w:rsidRDefault="00643B80" w:rsidP="00643B80">
            <w:pPr>
              <w:rPr>
                <w:rFonts w:ascii="Arial" w:hAnsi="Arial" w:cs="Arial"/>
                <w:sz w:val="22"/>
                <w:szCs w:val="22"/>
              </w:rPr>
            </w:pPr>
            <w:r w:rsidRPr="00643B80">
              <w:rPr>
                <w:rFonts w:ascii="Arial" w:hAnsi="Arial" w:cs="Arial"/>
                <w:sz w:val="22"/>
                <w:szCs w:val="22"/>
              </w:rPr>
              <w:t>Photovoltaic</w:t>
            </w:r>
          </w:p>
        </w:tc>
      </w:tr>
      <w:tr w:rsidR="00643B80" w:rsidRPr="00D263B4" w14:paraId="3BD9420E" w14:textId="77777777" w:rsidTr="00643B80">
        <w:trPr>
          <w:trHeight w:val="283"/>
          <w:jc w:val="center"/>
        </w:trPr>
        <w:tc>
          <w:tcPr>
            <w:tcW w:w="1341" w:type="dxa"/>
            <w:shd w:val="clear" w:color="auto" w:fill="auto"/>
            <w:vAlign w:val="center"/>
          </w:tcPr>
          <w:p w14:paraId="24EC4F2D" w14:textId="5A9DE4A6" w:rsidR="00643B80" w:rsidRPr="00643B80" w:rsidRDefault="00643B80" w:rsidP="00643B80">
            <w:pPr>
              <w:rPr>
                <w:rFonts w:ascii="Arial" w:hAnsi="Arial" w:cs="Arial"/>
                <w:b/>
                <w:sz w:val="22"/>
                <w:szCs w:val="22"/>
              </w:rPr>
            </w:pPr>
            <w:r w:rsidRPr="00643B80">
              <w:rPr>
                <w:rFonts w:ascii="Arial" w:hAnsi="Arial" w:cs="Arial"/>
                <w:b/>
                <w:sz w:val="22"/>
                <w:szCs w:val="22"/>
              </w:rPr>
              <w:t>RRTS</w:t>
            </w:r>
          </w:p>
        </w:tc>
        <w:tc>
          <w:tcPr>
            <w:tcW w:w="9203" w:type="dxa"/>
            <w:vAlign w:val="center"/>
          </w:tcPr>
          <w:p w14:paraId="18A638AF" w14:textId="65D26923" w:rsidR="00643B80" w:rsidRPr="00643B80" w:rsidRDefault="00643B80" w:rsidP="00643B80">
            <w:pPr>
              <w:rPr>
                <w:rFonts w:ascii="Arial" w:hAnsi="Arial" w:cs="Arial"/>
                <w:sz w:val="22"/>
                <w:szCs w:val="22"/>
              </w:rPr>
            </w:pPr>
            <w:r>
              <w:rPr>
                <w:rFonts w:ascii="Arial" w:hAnsi="Arial" w:cs="Arial"/>
                <w:sz w:val="22"/>
                <w:szCs w:val="22"/>
              </w:rPr>
              <w:t>Regional Rapid Transit System</w:t>
            </w:r>
          </w:p>
        </w:tc>
      </w:tr>
      <w:tr w:rsidR="00643B80" w:rsidRPr="00D263B4" w14:paraId="4011F9C8" w14:textId="77777777" w:rsidTr="00643B80">
        <w:trPr>
          <w:trHeight w:val="283"/>
          <w:jc w:val="center"/>
        </w:trPr>
        <w:tc>
          <w:tcPr>
            <w:tcW w:w="1341" w:type="dxa"/>
            <w:shd w:val="clear" w:color="auto" w:fill="auto"/>
            <w:vAlign w:val="center"/>
          </w:tcPr>
          <w:p w14:paraId="412834BE" w14:textId="05C57A4E" w:rsidR="00643B80" w:rsidRPr="00643B80" w:rsidRDefault="00643B80" w:rsidP="00643B80">
            <w:pPr>
              <w:rPr>
                <w:rFonts w:ascii="Arial" w:hAnsi="Arial" w:cs="Arial"/>
                <w:b/>
                <w:sz w:val="22"/>
                <w:szCs w:val="22"/>
              </w:rPr>
            </w:pPr>
            <w:r w:rsidRPr="00643B80">
              <w:rPr>
                <w:rFonts w:ascii="Arial" w:hAnsi="Arial" w:cs="Arial"/>
                <w:b/>
                <w:sz w:val="22"/>
                <w:szCs w:val="22"/>
              </w:rPr>
              <w:t>NCRTC</w:t>
            </w:r>
          </w:p>
        </w:tc>
        <w:tc>
          <w:tcPr>
            <w:tcW w:w="9203" w:type="dxa"/>
            <w:vAlign w:val="center"/>
          </w:tcPr>
          <w:p w14:paraId="3E7C428D" w14:textId="322A8DDE" w:rsidR="00643B80" w:rsidRPr="00643B80" w:rsidRDefault="00643B80" w:rsidP="00643B80">
            <w:pPr>
              <w:rPr>
                <w:rFonts w:ascii="Arial" w:hAnsi="Arial" w:cs="Arial"/>
                <w:sz w:val="22"/>
                <w:szCs w:val="22"/>
              </w:rPr>
            </w:pPr>
            <w:r w:rsidRPr="00643B80">
              <w:rPr>
                <w:rFonts w:ascii="Arial" w:hAnsi="Arial" w:cs="Arial"/>
                <w:sz w:val="22"/>
                <w:szCs w:val="22"/>
              </w:rPr>
              <w:t>National Capital Region Transport Corporation</w:t>
            </w:r>
          </w:p>
        </w:tc>
      </w:tr>
      <w:tr w:rsidR="00643B80" w:rsidRPr="00D263B4" w14:paraId="4FFE0BEC" w14:textId="77777777" w:rsidTr="00643B80">
        <w:trPr>
          <w:trHeight w:val="283"/>
          <w:jc w:val="center"/>
        </w:trPr>
        <w:tc>
          <w:tcPr>
            <w:tcW w:w="1341" w:type="dxa"/>
            <w:shd w:val="clear" w:color="auto" w:fill="auto"/>
            <w:vAlign w:val="center"/>
          </w:tcPr>
          <w:p w14:paraId="29F341B0" w14:textId="03F1B1FF" w:rsidR="00643B80" w:rsidRPr="00643B80" w:rsidRDefault="00643B80" w:rsidP="00643B80">
            <w:pPr>
              <w:rPr>
                <w:rFonts w:ascii="Arial" w:hAnsi="Arial" w:cs="Arial"/>
                <w:b/>
                <w:sz w:val="22"/>
                <w:szCs w:val="22"/>
              </w:rPr>
            </w:pPr>
            <w:r w:rsidRPr="00643B80">
              <w:rPr>
                <w:rFonts w:ascii="Arial" w:hAnsi="Arial" w:cs="Arial"/>
                <w:b/>
                <w:sz w:val="22"/>
                <w:szCs w:val="22"/>
              </w:rPr>
              <w:t>RESCO</w:t>
            </w:r>
          </w:p>
        </w:tc>
        <w:tc>
          <w:tcPr>
            <w:tcW w:w="9203" w:type="dxa"/>
            <w:vAlign w:val="center"/>
          </w:tcPr>
          <w:p w14:paraId="742BD101" w14:textId="2B701831" w:rsidR="00643B80" w:rsidRPr="00643B80" w:rsidRDefault="00643B80" w:rsidP="00643B80">
            <w:pPr>
              <w:rPr>
                <w:rFonts w:ascii="Arial" w:hAnsi="Arial" w:cs="Arial"/>
                <w:sz w:val="22"/>
                <w:szCs w:val="22"/>
              </w:rPr>
            </w:pPr>
            <w:r w:rsidRPr="00643B80">
              <w:rPr>
                <w:rFonts w:ascii="Arial" w:hAnsi="Arial" w:cs="Arial"/>
                <w:sz w:val="22"/>
                <w:szCs w:val="22"/>
              </w:rPr>
              <w:t>Renewable Energy Service Company</w:t>
            </w:r>
          </w:p>
        </w:tc>
      </w:tr>
      <w:tr w:rsidR="00643B80" w:rsidRPr="00D263B4" w14:paraId="4D62BD4E" w14:textId="77777777" w:rsidTr="00643B80">
        <w:trPr>
          <w:trHeight w:val="283"/>
          <w:jc w:val="center"/>
        </w:trPr>
        <w:tc>
          <w:tcPr>
            <w:tcW w:w="1341" w:type="dxa"/>
            <w:shd w:val="clear" w:color="auto" w:fill="auto"/>
            <w:vAlign w:val="center"/>
          </w:tcPr>
          <w:p w14:paraId="6FCE5AA3" w14:textId="22C49125" w:rsidR="00643B80" w:rsidRPr="00643B80" w:rsidRDefault="00536255" w:rsidP="00643B80">
            <w:pPr>
              <w:rPr>
                <w:rFonts w:ascii="Arial" w:hAnsi="Arial" w:cs="Arial"/>
                <w:b/>
                <w:sz w:val="22"/>
                <w:szCs w:val="22"/>
              </w:rPr>
            </w:pPr>
            <w:r>
              <w:rPr>
                <w:rFonts w:ascii="Arial" w:hAnsi="Arial" w:cs="Arial"/>
                <w:b/>
                <w:sz w:val="22"/>
                <w:szCs w:val="22"/>
              </w:rPr>
              <w:t>COD</w:t>
            </w:r>
          </w:p>
        </w:tc>
        <w:tc>
          <w:tcPr>
            <w:tcW w:w="9203" w:type="dxa"/>
            <w:vAlign w:val="center"/>
          </w:tcPr>
          <w:p w14:paraId="5A781FA4" w14:textId="79546B82" w:rsidR="00643B80" w:rsidRPr="00643B80" w:rsidRDefault="00536255" w:rsidP="00643B80">
            <w:pPr>
              <w:rPr>
                <w:rFonts w:ascii="Arial" w:hAnsi="Arial" w:cs="Arial"/>
                <w:sz w:val="22"/>
                <w:szCs w:val="22"/>
              </w:rPr>
            </w:pPr>
            <w:r>
              <w:rPr>
                <w:rFonts w:ascii="Arial" w:hAnsi="Arial" w:cs="Arial"/>
                <w:sz w:val="22"/>
                <w:szCs w:val="22"/>
              </w:rPr>
              <w:t>Commercial Operation Date</w:t>
            </w:r>
          </w:p>
        </w:tc>
      </w:tr>
    </w:tbl>
    <w:p w14:paraId="0DC6A70C" w14:textId="77777777" w:rsidR="004C6C72" w:rsidRDefault="004C6C72">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04418" w14:paraId="599428AB" w14:textId="77777777" w:rsidTr="00274B02">
        <w:trPr>
          <w:trHeight w:val="529"/>
          <w:jc w:val="center"/>
        </w:trPr>
        <w:tc>
          <w:tcPr>
            <w:tcW w:w="1391" w:type="dxa"/>
            <w:shd w:val="clear" w:color="auto" w:fill="17365D" w:themeFill="text2" w:themeFillShade="BF"/>
            <w:vAlign w:val="center"/>
          </w:tcPr>
          <w:p w14:paraId="0FDBA3D6" w14:textId="77777777" w:rsidR="00804418" w:rsidRPr="00525FC7" w:rsidRDefault="00804418" w:rsidP="00274B02">
            <w:pPr>
              <w:ind w:left="-8"/>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71" w:type="dxa"/>
            <w:shd w:val="clear" w:color="auto" w:fill="DBE5F1" w:themeFill="accent1" w:themeFillTint="33"/>
            <w:vAlign w:val="center"/>
          </w:tcPr>
          <w:p w14:paraId="78290AE7" w14:textId="77777777" w:rsidR="00804418" w:rsidRPr="00860F85" w:rsidRDefault="00804418" w:rsidP="00274B02">
            <w:pPr>
              <w:jc w:val="center"/>
              <w:rPr>
                <w:rFonts w:ascii="Arial" w:hAnsi="Arial" w:cs="Arial"/>
                <w:b/>
                <w:i/>
                <w:sz w:val="16"/>
                <w:szCs w:val="16"/>
              </w:rPr>
            </w:pPr>
            <w:r>
              <w:rPr>
                <w:rFonts w:ascii="Arial" w:hAnsi="Arial" w:cs="Arial"/>
                <w:b/>
              </w:rPr>
              <w:t>REPORT SUMMARY</w:t>
            </w:r>
          </w:p>
        </w:tc>
      </w:tr>
    </w:tbl>
    <w:p w14:paraId="23E8FF90" w14:textId="77777777" w:rsidR="00804418" w:rsidRDefault="00804418" w:rsidP="00804418">
      <w:pPr>
        <w:pStyle w:val="NoSpacing"/>
        <w:spacing w:line="360" w:lineRule="auto"/>
        <w:ind w:left="-270"/>
        <w:jc w:val="both"/>
        <w:rPr>
          <w:rFonts w:ascii="Arial" w:hAnsi="Arial" w:cs="Arial"/>
          <w:sz w:val="20"/>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3738"/>
        <w:gridCol w:w="291"/>
        <w:gridCol w:w="4812"/>
      </w:tblGrid>
      <w:tr w:rsidR="00BD3425" w14:paraId="772243F7" w14:textId="77777777" w:rsidTr="005172C3">
        <w:trPr>
          <w:trHeight w:val="1077"/>
        </w:trPr>
        <w:tc>
          <w:tcPr>
            <w:tcW w:w="279" w:type="pct"/>
            <w:vAlign w:val="center"/>
          </w:tcPr>
          <w:p w14:paraId="24E9D9E9" w14:textId="3D7BCFF8" w:rsidR="00BD3425" w:rsidRPr="00BD3425" w:rsidRDefault="00BD3425" w:rsidP="00BD3425">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3A59979C" w14:textId="69417E77" w:rsidR="00BD3425" w:rsidRPr="00BD3425" w:rsidRDefault="00BD3425" w:rsidP="00BD3425">
            <w:pPr>
              <w:pStyle w:val="NoSpacing"/>
              <w:tabs>
                <w:tab w:val="left" w:pos="360"/>
                <w:tab w:val="left" w:pos="4320"/>
              </w:tabs>
              <w:spacing w:line="360" w:lineRule="auto"/>
              <w:ind w:right="1"/>
              <w:rPr>
                <w:rFonts w:ascii="Arial" w:hAnsi="Arial" w:cs="Arial"/>
                <w:b/>
                <w:szCs w:val="28"/>
              </w:rPr>
            </w:pPr>
            <w:r w:rsidRPr="00BD3425">
              <w:rPr>
                <w:rFonts w:ascii="Arial" w:hAnsi="Arial" w:cs="Arial"/>
                <w:b/>
                <w:szCs w:val="28"/>
              </w:rPr>
              <w:t>Name of the Project</w:t>
            </w:r>
          </w:p>
        </w:tc>
        <w:tc>
          <w:tcPr>
            <w:tcW w:w="153" w:type="pct"/>
            <w:vAlign w:val="center"/>
          </w:tcPr>
          <w:p w14:paraId="70A4A59F" w14:textId="28F60DA8" w:rsidR="00BD3425" w:rsidRPr="00BD3425" w:rsidRDefault="00BD3425" w:rsidP="00BD3425">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1A1A1EF4" w14:textId="3B34DD22" w:rsidR="00BD3425" w:rsidRDefault="00BD3425" w:rsidP="00643B80">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Roof Top Solar PV (Photovoltaic) Project with a capacity of 3.7 MWp in RESCO model.</w:t>
            </w:r>
          </w:p>
        </w:tc>
      </w:tr>
      <w:tr w:rsidR="00BD3425" w14:paraId="21F64B42" w14:textId="77777777" w:rsidTr="005172C3">
        <w:trPr>
          <w:trHeight w:val="1077"/>
        </w:trPr>
        <w:tc>
          <w:tcPr>
            <w:tcW w:w="279" w:type="pct"/>
            <w:vAlign w:val="center"/>
          </w:tcPr>
          <w:p w14:paraId="789645F3" w14:textId="77777777" w:rsidR="00BD3425" w:rsidRPr="00BD3425" w:rsidRDefault="00BD3425" w:rsidP="00BD3425">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380678C8" w14:textId="1CF7758D" w:rsidR="00BD3425" w:rsidRPr="00BD3425" w:rsidRDefault="00BD3425" w:rsidP="00BD3425">
            <w:pPr>
              <w:pStyle w:val="NoSpacing"/>
              <w:tabs>
                <w:tab w:val="left" w:pos="360"/>
                <w:tab w:val="left" w:pos="4320"/>
              </w:tabs>
              <w:spacing w:line="360" w:lineRule="auto"/>
              <w:ind w:right="1"/>
              <w:rPr>
                <w:rFonts w:ascii="Arial" w:hAnsi="Arial" w:cs="Arial"/>
                <w:b/>
                <w:szCs w:val="28"/>
              </w:rPr>
            </w:pPr>
            <w:r>
              <w:rPr>
                <w:rFonts w:ascii="Arial" w:hAnsi="Arial" w:cs="Arial"/>
                <w:b/>
                <w:szCs w:val="28"/>
              </w:rPr>
              <w:t>Project Location</w:t>
            </w:r>
          </w:p>
        </w:tc>
        <w:tc>
          <w:tcPr>
            <w:tcW w:w="153" w:type="pct"/>
            <w:vAlign w:val="center"/>
          </w:tcPr>
          <w:p w14:paraId="06D8E20E" w14:textId="02769B9C" w:rsidR="00BD3425" w:rsidRPr="00BD3425" w:rsidRDefault="00BD3425" w:rsidP="00BD3425">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6B547415" w14:textId="564BD079" w:rsidR="00BD3425" w:rsidRDefault="00643B80" w:rsidP="00643B80">
            <w:pPr>
              <w:pStyle w:val="NoSpacing"/>
              <w:tabs>
                <w:tab w:val="left" w:pos="360"/>
                <w:tab w:val="left" w:pos="4320"/>
              </w:tabs>
              <w:spacing w:line="360" w:lineRule="auto"/>
              <w:ind w:right="1"/>
              <w:jc w:val="both"/>
              <w:rPr>
                <w:rFonts w:ascii="Arial" w:hAnsi="Arial" w:cs="Arial"/>
                <w:szCs w:val="28"/>
              </w:rPr>
            </w:pPr>
            <w:r w:rsidRPr="00643B80">
              <w:rPr>
                <w:rFonts w:ascii="Arial" w:hAnsi="Arial" w:cs="Arial"/>
                <w:szCs w:val="28"/>
              </w:rPr>
              <w:t>Delhi – Ghaziabad – Meerut RRTS Corridor of NCRTC</w:t>
            </w:r>
          </w:p>
        </w:tc>
      </w:tr>
      <w:tr w:rsidR="00BD3425" w14:paraId="13C3F07A" w14:textId="77777777" w:rsidTr="005172C3">
        <w:trPr>
          <w:trHeight w:val="1077"/>
        </w:trPr>
        <w:tc>
          <w:tcPr>
            <w:tcW w:w="279" w:type="pct"/>
            <w:vAlign w:val="center"/>
          </w:tcPr>
          <w:p w14:paraId="00B1DFBF" w14:textId="77777777" w:rsidR="00BD3425" w:rsidRPr="00BD3425" w:rsidRDefault="00BD3425" w:rsidP="00BD3425">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4F147412" w14:textId="7E41881E" w:rsidR="00643B80" w:rsidRPr="00643B80" w:rsidRDefault="00643B80" w:rsidP="00643B80">
            <w:pPr>
              <w:pStyle w:val="NoSpacing"/>
              <w:tabs>
                <w:tab w:val="left" w:pos="360"/>
                <w:tab w:val="left" w:pos="4320"/>
              </w:tabs>
              <w:spacing w:line="360" w:lineRule="auto"/>
              <w:ind w:right="1"/>
              <w:rPr>
                <w:rFonts w:ascii="Arial" w:hAnsi="Arial" w:cs="Arial"/>
                <w:b/>
                <w:szCs w:val="28"/>
              </w:rPr>
            </w:pPr>
            <w:r w:rsidRPr="00643B80">
              <w:rPr>
                <w:rFonts w:ascii="Arial" w:hAnsi="Arial" w:cs="Arial"/>
                <w:b/>
                <w:szCs w:val="28"/>
              </w:rPr>
              <w:t xml:space="preserve">Name of the Borrower Company/ </w:t>
            </w:r>
          </w:p>
          <w:p w14:paraId="42E161C7" w14:textId="5EB5C488" w:rsidR="00BD3425" w:rsidRPr="00BD3425" w:rsidRDefault="00643B80" w:rsidP="00643B80">
            <w:pPr>
              <w:pStyle w:val="NoSpacing"/>
              <w:tabs>
                <w:tab w:val="left" w:pos="360"/>
                <w:tab w:val="left" w:pos="4320"/>
              </w:tabs>
              <w:spacing w:line="360" w:lineRule="auto"/>
              <w:ind w:right="1"/>
              <w:rPr>
                <w:rFonts w:ascii="Arial" w:hAnsi="Arial" w:cs="Arial"/>
                <w:b/>
                <w:szCs w:val="28"/>
              </w:rPr>
            </w:pPr>
            <w:r w:rsidRPr="00643B80">
              <w:rPr>
                <w:rFonts w:ascii="Arial" w:hAnsi="Arial" w:cs="Arial"/>
                <w:b/>
                <w:szCs w:val="28"/>
              </w:rPr>
              <w:t xml:space="preserve">Promoter    </w:t>
            </w:r>
          </w:p>
        </w:tc>
        <w:tc>
          <w:tcPr>
            <w:tcW w:w="153" w:type="pct"/>
            <w:vAlign w:val="center"/>
          </w:tcPr>
          <w:p w14:paraId="3C86CFA9" w14:textId="1B3C5E48" w:rsidR="00BD3425" w:rsidRPr="00BD3425" w:rsidRDefault="00BD3425" w:rsidP="00BD3425">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5B70DC65" w14:textId="71CDE2CF" w:rsidR="00BD3425" w:rsidRDefault="00643B80" w:rsidP="00643B80">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 xml:space="preserve">M/s </w:t>
            </w:r>
            <w:r w:rsidRPr="00643B80">
              <w:rPr>
                <w:rFonts w:ascii="Arial" w:hAnsi="Arial" w:cs="Arial"/>
                <w:szCs w:val="28"/>
              </w:rPr>
              <w:t>Solar Quest Projects Four Private Limited</w:t>
            </w:r>
          </w:p>
        </w:tc>
      </w:tr>
      <w:tr w:rsidR="00A05366" w14:paraId="696D0AD7" w14:textId="77777777" w:rsidTr="005172C3">
        <w:trPr>
          <w:trHeight w:val="1077"/>
        </w:trPr>
        <w:tc>
          <w:tcPr>
            <w:tcW w:w="279" w:type="pct"/>
            <w:vAlign w:val="center"/>
          </w:tcPr>
          <w:p w14:paraId="5EED2D5E"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4BF26011" w14:textId="02A89A50"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643B80">
              <w:rPr>
                <w:rFonts w:ascii="Arial" w:hAnsi="Arial" w:cs="Arial"/>
                <w:b/>
                <w:szCs w:val="28"/>
              </w:rPr>
              <w:t>Prepared for Organization</w:t>
            </w:r>
          </w:p>
        </w:tc>
        <w:tc>
          <w:tcPr>
            <w:tcW w:w="153" w:type="pct"/>
            <w:vAlign w:val="center"/>
          </w:tcPr>
          <w:p w14:paraId="202B3106" w14:textId="75F9A2E2"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2C5C3BC0" w14:textId="20777711" w:rsidR="00A05366" w:rsidRDefault="005A36DD" w:rsidP="005A36DD">
            <w:pPr>
              <w:pStyle w:val="NoSpacing"/>
              <w:spacing w:line="276" w:lineRule="auto"/>
              <w:jc w:val="both"/>
              <w:rPr>
                <w:rFonts w:ascii="Arial" w:hAnsi="Arial" w:cs="Arial"/>
                <w:szCs w:val="28"/>
              </w:rPr>
            </w:pPr>
            <w:r w:rsidRPr="0055755A">
              <w:rPr>
                <w:rFonts w:ascii="Arial" w:hAnsi="Arial" w:cs="Arial"/>
                <w:szCs w:val="28"/>
              </w:rPr>
              <w:t>State Bank of India</w:t>
            </w:r>
            <w:r>
              <w:rPr>
                <w:rFonts w:ascii="Arial" w:hAnsi="Arial" w:cs="Arial"/>
                <w:szCs w:val="28"/>
              </w:rPr>
              <w:t xml:space="preserve"> - SME, </w:t>
            </w:r>
            <w:proofErr w:type="spellStart"/>
            <w:r>
              <w:rPr>
                <w:rFonts w:ascii="Arial" w:hAnsi="Arial" w:cs="Arial"/>
                <w:szCs w:val="28"/>
              </w:rPr>
              <w:t>Asaf</w:t>
            </w:r>
            <w:proofErr w:type="spellEnd"/>
            <w:r>
              <w:rPr>
                <w:rFonts w:ascii="Arial" w:hAnsi="Arial" w:cs="Arial"/>
                <w:szCs w:val="28"/>
              </w:rPr>
              <w:t xml:space="preserve"> Ali Road, New Delhi</w:t>
            </w:r>
          </w:p>
        </w:tc>
      </w:tr>
      <w:tr w:rsidR="00A05366" w14:paraId="0E31E8AE" w14:textId="77777777" w:rsidTr="005172C3">
        <w:trPr>
          <w:trHeight w:val="1077"/>
        </w:trPr>
        <w:tc>
          <w:tcPr>
            <w:tcW w:w="279" w:type="pct"/>
            <w:vAlign w:val="center"/>
          </w:tcPr>
          <w:p w14:paraId="1745CEFF"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6C22CDE6" w14:textId="47682C1B" w:rsidR="00A05366" w:rsidRPr="00BD3425" w:rsidRDefault="00A05366" w:rsidP="00A05366">
            <w:pPr>
              <w:pStyle w:val="NoSpacing"/>
              <w:tabs>
                <w:tab w:val="left" w:pos="360"/>
                <w:tab w:val="left" w:pos="4320"/>
              </w:tabs>
              <w:spacing w:line="360" w:lineRule="auto"/>
              <w:ind w:right="1"/>
              <w:rPr>
                <w:rFonts w:ascii="Arial" w:hAnsi="Arial" w:cs="Arial"/>
                <w:b/>
                <w:szCs w:val="28"/>
              </w:rPr>
            </w:pPr>
            <w:r>
              <w:rPr>
                <w:rFonts w:ascii="Arial" w:hAnsi="Arial" w:cs="Arial"/>
                <w:b/>
                <w:szCs w:val="28"/>
              </w:rPr>
              <w:t>LIE Consultant</w:t>
            </w:r>
            <w:r w:rsidRPr="00C8031E">
              <w:rPr>
                <w:rFonts w:ascii="Arial" w:hAnsi="Arial" w:cs="Arial"/>
                <w:b/>
                <w:szCs w:val="28"/>
              </w:rPr>
              <w:t xml:space="preserve"> Firm</w:t>
            </w:r>
          </w:p>
        </w:tc>
        <w:tc>
          <w:tcPr>
            <w:tcW w:w="153" w:type="pct"/>
            <w:vAlign w:val="center"/>
          </w:tcPr>
          <w:p w14:paraId="297B3A57" w14:textId="04EAA7D3"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0E41D26A" w14:textId="0C29DAF1" w:rsidR="00A05366" w:rsidRDefault="00A05366" w:rsidP="00A05366">
            <w:pPr>
              <w:pStyle w:val="NoSpacing"/>
              <w:tabs>
                <w:tab w:val="left" w:pos="360"/>
                <w:tab w:val="left" w:pos="4320"/>
              </w:tabs>
              <w:spacing w:line="360" w:lineRule="auto"/>
              <w:ind w:right="1"/>
              <w:jc w:val="both"/>
              <w:rPr>
                <w:rFonts w:ascii="Arial" w:hAnsi="Arial" w:cs="Arial"/>
                <w:szCs w:val="28"/>
              </w:rPr>
            </w:pPr>
            <w:r w:rsidRPr="00A05366">
              <w:rPr>
                <w:rFonts w:ascii="Arial" w:hAnsi="Arial" w:cs="Arial"/>
                <w:szCs w:val="28"/>
              </w:rPr>
              <w:t>M/s R.K. Associates Valuers &amp; Techno</w:t>
            </w:r>
            <w:r>
              <w:rPr>
                <w:rFonts w:ascii="Arial" w:hAnsi="Arial" w:cs="Arial"/>
                <w:szCs w:val="28"/>
              </w:rPr>
              <w:t xml:space="preserve"> </w:t>
            </w:r>
            <w:r w:rsidRPr="00A05366">
              <w:rPr>
                <w:rFonts w:ascii="Arial" w:hAnsi="Arial" w:cs="Arial"/>
                <w:szCs w:val="28"/>
              </w:rPr>
              <w:t>Engineering Consultants (P) Ltd</w:t>
            </w:r>
          </w:p>
        </w:tc>
      </w:tr>
      <w:tr w:rsidR="00A05366" w14:paraId="668C263C" w14:textId="77777777" w:rsidTr="005172C3">
        <w:trPr>
          <w:trHeight w:val="1077"/>
        </w:trPr>
        <w:tc>
          <w:tcPr>
            <w:tcW w:w="279" w:type="pct"/>
            <w:vAlign w:val="center"/>
          </w:tcPr>
          <w:p w14:paraId="2BB80938"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4E46710D" w14:textId="52FB1523"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4374B3">
              <w:rPr>
                <w:rFonts w:ascii="Arial" w:hAnsi="Arial" w:cs="Arial"/>
                <w:b/>
                <w:szCs w:val="28"/>
              </w:rPr>
              <w:t>Date of Survey</w:t>
            </w:r>
          </w:p>
        </w:tc>
        <w:tc>
          <w:tcPr>
            <w:tcW w:w="153" w:type="pct"/>
            <w:vAlign w:val="center"/>
          </w:tcPr>
          <w:p w14:paraId="1B42F9AD" w14:textId="3934F689"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7F6BD30A" w14:textId="2907A3A0"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4</w:t>
            </w:r>
            <w:r w:rsidRPr="00A05366">
              <w:rPr>
                <w:rFonts w:ascii="Arial" w:hAnsi="Arial" w:cs="Arial"/>
                <w:szCs w:val="28"/>
                <w:vertAlign w:val="superscript"/>
              </w:rPr>
              <w:t>th</w:t>
            </w:r>
            <w:r>
              <w:rPr>
                <w:rFonts w:ascii="Arial" w:hAnsi="Arial" w:cs="Arial"/>
                <w:szCs w:val="28"/>
              </w:rPr>
              <w:t xml:space="preserve"> November 2022</w:t>
            </w:r>
          </w:p>
        </w:tc>
      </w:tr>
      <w:tr w:rsidR="00A05366" w14:paraId="6065B2A8" w14:textId="77777777" w:rsidTr="005172C3">
        <w:trPr>
          <w:trHeight w:val="1077"/>
        </w:trPr>
        <w:tc>
          <w:tcPr>
            <w:tcW w:w="279" w:type="pct"/>
            <w:vAlign w:val="center"/>
          </w:tcPr>
          <w:p w14:paraId="29A3B286"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080499A5" w14:textId="193E9AE8"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Date of Report</w:t>
            </w:r>
          </w:p>
        </w:tc>
        <w:tc>
          <w:tcPr>
            <w:tcW w:w="153" w:type="pct"/>
            <w:vAlign w:val="center"/>
          </w:tcPr>
          <w:p w14:paraId="57C13AFE" w14:textId="3FE2B80B"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3387160D" w14:textId="67340093"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9</w:t>
            </w:r>
            <w:r w:rsidRPr="00A05366">
              <w:rPr>
                <w:rFonts w:ascii="Arial" w:hAnsi="Arial" w:cs="Arial"/>
                <w:szCs w:val="28"/>
                <w:vertAlign w:val="superscript"/>
              </w:rPr>
              <w:t>th</w:t>
            </w:r>
            <w:r>
              <w:rPr>
                <w:rFonts w:ascii="Arial" w:hAnsi="Arial" w:cs="Arial"/>
                <w:szCs w:val="28"/>
              </w:rPr>
              <w:t xml:space="preserve"> December 2022</w:t>
            </w:r>
          </w:p>
        </w:tc>
      </w:tr>
      <w:tr w:rsidR="00536255" w14:paraId="16EC2C77" w14:textId="77777777" w:rsidTr="005172C3">
        <w:trPr>
          <w:trHeight w:val="1077"/>
        </w:trPr>
        <w:tc>
          <w:tcPr>
            <w:tcW w:w="279" w:type="pct"/>
            <w:vAlign w:val="center"/>
          </w:tcPr>
          <w:p w14:paraId="7FD2BBCF" w14:textId="77777777" w:rsidR="00536255" w:rsidRPr="00BD3425" w:rsidRDefault="00536255" w:rsidP="00536255">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527C0389" w14:textId="3C900C70" w:rsidR="00536255" w:rsidRPr="00A05366" w:rsidRDefault="00536255" w:rsidP="00536255">
            <w:pPr>
              <w:pStyle w:val="NoSpacing"/>
              <w:tabs>
                <w:tab w:val="left" w:pos="360"/>
                <w:tab w:val="left" w:pos="4320"/>
              </w:tabs>
              <w:spacing w:line="360" w:lineRule="auto"/>
              <w:ind w:right="1"/>
              <w:rPr>
                <w:rFonts w:ascii="Arial" w:hAnsi="Arial" w:cs="Arial"/>
                <w:b/>
                <w:szCs w:val="28"/>
              </w:rPr>
            </w:pPr>
            <w:r w:rsidRPr="00643B80">
              <w:rPr>
                <w:rFonts w:ascii="Arial" w:hAnsi="Arial" w:cs="Arial"/>
                <w:b/>
                <w:szCs w:val="28"/>
              </w:rPr>
              <w:t>Expected COD</w:t>
            </w:r>
          </w:p>
        </w:tc>
        <w:tc>
          <w:tcPr>
            <w:tcW w:w="153" w:type="pct"/>
            <w:vAlign w:val="center"/>
          </w:tcPr>
          <w:p w14:paraId="7AA08B0A" w14:textId="7D39F41C" w:rsidR="00536255" w:rsidRPr="003150BA" w:rsidRDefault="00536255" w:rsidP="00536255">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7C02EA87" w14:textId="3356C4B1" w:rsidR="00536255" w:rsidRDefault="00536255" w:rsidP="00536255">
            <w:pPr>
              <w:pStyle w:val="NoSpacing"/>
              <w:tabs>
                <w:tab w:val="left" w:pos="360"/>
                <w:tab w:val="left" w:pos="4320"/>
              </w:tabs>
              <w:spacing w:line="360" w:lineRule="auto"/>
              <w:ind w:right="1"/>
              <w:jc w:val="both"/>
              <w:rPr>
                <w:rFonts w:ascii="Arial" w:hAnsi="Arial" w:cs="Arial"/>
                <w:szCs w:val="28"/>
              </w:rPr>
            </w:pPr>
            <w:r w:rsidRPr="00643B80">
              <w:rPr>
                <w:rFonts w:ascii="Arial" w:hAnsi="Arial" w:cs="Arial"/>
                <w:szCs w:val="28"/>
              </w:rPr>
              <w:t>30</w:t>
            </w:r>
            <w:r w:rsidRPr="00643B80">
              <w:rPr>
                <w:rFonts w:ascii="Arial" w:hAnsi="Arial" w:cs="Arial"/>
                <w:szCs w:val="28"/>
                <w:vertAlign w:val="superscript"/>
              </w:rPr>
              <w:t>th</w:t>
            </w:r>
            <w:r>
              <w:rPr>
                <w:rFonts w:ascii="Arial" w:hAnsi="Arial" w:cs="Arial"/>
                <w:szCs w:val="28"/>
              </w:rPr>
              <w:t xml:space="preserve"> </w:t>
            </w:r>
            <w:r w:rsidRPr="00643B80">
              <w:rPr>
                <w:rFonts w:ascii="Arial" w:hAnsi="Arial" w:cs="Arial"/>
                <w:szCs w:val="28"/>
              </w:rPr>
              <w:t>June 2023</w:t>
            </w:r>
          </w:p>
        </w:tc>
      </w:tr>
      <w:tr w:rsidR="00A05366" w14:paraId="1F823F8E" w14:textId="77777777" w:rsidTr="005172C3">
        <w:trPr>
          <w:trHeight w:val="1077"/>
        </w:trPr>
        <w:tc>
          <w:tcPr>
            <w:tcW w:w="279" w:type="pct"/>
            <w:vAlign w:val="center"/>
          </w:tcPr>
          <w:p w14:paraId="3883D13D"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33FEF4D1" w14:textId="1CA3ECF1"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Details &amp; documents provided by</w:t>
            </w:r>
          </w:p>
        </w:tc>
        <w:tc>
          <w:tcPr>
            <w:tcW w:w="153" w:type="pct"/>
            <w:vAlign w:val="center"/>
          </w:tcPr>
          <w:p w14:paraId="5F4ABC6A" w14:textId="77BB4267" w:rsidR="00A05366" w:rsidRPr="00BD3425"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768FCE8B" w14:textId="77777777"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 xml:space="preserve">Mr. </w:t>
            </w:r>
            <w:proofErr w:type="spellStart"/>
            <w:r w:rsidRPr="00A05366">
              <w:rPr>
                <w:rFonts w:ascii="Arial" w:hAnsi="Arial" w:cs="Arial"/>
                <w:szCs w:val="28"/>
              </w:rPr>
              <w:t>Pranjal</w:t>
            </w:r>
            <w:proofErr w:type="spellEnd"/>
            <w:r w:rsidRPr="00A05366">
              <w:rPr>
                <w:rFonts w:ascii="Arial" w:hAnsi="Arial" w:cs="Arial"/>
                <w:szCs w:val="28"/>
              </w:rPr>
              <w:t xml:space="preserve"> </w:t>
            </w:r>
            <w:proofErr w:type="spellStart"/>
            <w:r w:rsidRPr="00A05366">
              <w:rPr>
                <w:rFonts w:ascii="Arial" w:hAnsi="Arial" w:cs="Arial"/>
                <w:szCs w:val="28"/>
              </w:rPr>
              <w:t>Dhariwal</w:t>
            </w:r>
            <w:proofErr w:type="spellEnd"/>
          </w:p>
          <w:p w14:paraId="5702BFBB" w14:textId="05F399B2"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(Authorized representative of the company)</w:t>
            </w:r>
          </w:p>
        </w:tc>
      </w:tr>
      <w:tr w:rsidR="00A05366" w14:paraId="39AE724B" w14:textId="77777777" w:rsidTr="005172C3">
        <w:trPr>
          <w:trHeight w:val="1077"/>
        </w:trPr>
        <w:tc>
          <w:tcPr>
            <w:tcW w:w="279" w:type="pct"/>
            <w:vAlign w:val="center"/>
          </w:tcPr>
          <w:p w14:paraId="30CB8A0E"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0B7C1142" w14:textId="6D999328"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Survey in presence of</w:t>
            </w:r>
          </w:p>
        </w:tc>
        <w:tc>
          <w:tcPr>
            <w:tcW w:w="153" w:type="pct"/>
            <w:vAlign w:val="center"/>
          </w:tcPr>
          <w:p w14:paraId="31AEC01C" w14:textId="195E0C0D"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1A44847B" w14:textId="77777777"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Mr. Shravan</w:t>
            </w:r>
          </w:p>
          <w:p w14:paraId="180CAF51" w14:textId="519B2E23" w:rsidR="00A05366" w:rsidRDefault="00A05366"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(Company’s Employee)</w:t>
            </w:r>
          </w:p>
        </w:tc>
      </w:tr>
      <w:tr w:rsidR="00A05366" w14:paraId="7B9747BD" w14:textId="77777777" w:rsidTr="005172C3">
        <w:trPr>
          <w:trHeight w:val="1077"/>
        </w:trPr>
        <w:tc>
          <w:tcPr>
            <w:tcW w:w="279" w:type="pct"/>
            <w:vAlign w:val="center"/>
          </w:tcPr>
          <w:p w14:paraId="169F5346"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794A714E" w14:textId="47E0C398"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Report Type</w:t>
            </w:r>
          </w:p>
        </w:tc>
        <w:tc>
          <w:tcPr>
            <w:tcW w:w="153" w:type="pct"/>
            <w:vAlign w:val="center"/>
          </w:tcPr>
          <w:p w14:paraId="37E9A51D" w14:textId="480105A5"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1970130B" w14:textId="2E71B6EB" w:rsidR="00A05366" w:rsidRDefault="005A36DD" w:rsidP="00A05366">
            <w:pPr>
              <w:pStyle w:val="NoSpacing"/>
              <w:tabs>
                <w:tab w:val="left" w:pos="360"/>
                <w:tab w:val="left" w:pos="4320"/>
              </w:tabs>
              <w:spacing w:line="360" w:lineRule="auto"/>
              <w:ind w:right="1"/>
              <w:jc w:val="both"/>
              <w:rPr>
                <w:rFonts w:ascii="Arial" w:hAnsi="Arial" w:cs="Arial"/>
                <w:szCs w:val="28"/>
              </w:rPr>
            </w:pPr>
            <w:r>
              <w:rPr>
                <w:rFonts w:ascii="Arial" w:hAnsi="Arial" w:cs="Arial"/>
                <w:szCs w:val="28"/>
              </w:rPr>
              <w:t>Lender’s Independent Engineer’s</w:t>
            </w:r>
            <w:r w:rsidR="00A05366" w:rsidRPr="00A05366">
              <w:rPr>
                <w:rFonts w:ascii="Arial" w:hAnsi="Arial" w:cs="Arial"/>
                <w:szCs w:val="28"/>
              </w:rPr>
              <w:t xml:space="preserve"> Report</w:t>
            </w:r>
          </w:p>
        </w:tc>
      </w:tr>
      <w:tr w:rsidR="00A05366" w14:paraId="532E8DE4" w14:textId="77777777" w:rsidTr="005172C3">
        <w:trPr>
          <w:trHeight w:val="1077"/>
        </w:trPr>
        <w:tc>
          <w:tcPr>
            <w:tcW w:w="279" w:type="pct"/>
            <w:vAlign w:val="center"/>
          </w:tcPr>
          <w:p w14:paraId="474B9531"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39A75A6F" w14:textId="1ACD6E2A" w:rsidR="00A05366" w:rsidRPr="00BD3425" w:rsidRDefault="00A05366" w:rsidP="00A05366">
            <w:pPr>
              <w:pStyle w:val="NoSpacing"/>
              <w:tabs>
                <w:tab w:val="left" w:pos="360"/>
                <w:tab w:val="left" w:pos="4320"/>
              </w:tabs>
              <w:spacing w:line="360" w:lineRule="auto"/>
              <w:ind w:right="1"/>
              <w:rPr>
                <w:rFonts w:ascii="Arial" w:hAnsi="Arial" w:cs="Arial"/>
                <w:b/>
                <w:szCs w:val="28"/>
              </w:rPr>
            </w:pPr>
            <w:r w:rsidRPr="00A05366">
              <w:rPr>
                <w:rFonts w:ascii="Arial" w:hAnsi="Arial" w:cs="Arial"/>
                <w:b/>
                <w:szCs w:val="28"/>
              </w:rPr>
              <w:t>Purpose of the Report</w:t>
            </w:r>
          </w:p>
        </w:tc>
        <w:tc>
          <w:tcPr>
            <w:tcW w:w="153" w:type="pct"/>
            <w:vAlign w:val="center"/>
          </w:tcPr>
          <w:p w14:paraId="644521CC" w14:textId="6A426A3F"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4B2E8845" w14:textId="6DC4BB06" w:rsidR="00A05366" w:rsidRDefault="00A05366" w:rsidP="00A05366">
            <w:pPr>
              <w:pStyle w:val="NoSpacing"/>
              <w:tabs>
                <w:tab w:val="left" w:pos="360"/>
                <w:tab w:val="left" w:pos="4320"/>
              </w:tabs>
              <w:spacing w:line="360" w:lineRule="auto"/>
              <w:ind w:right="1"/>
              <w:jc w:val="both"/>
              <w:rPr>
                <w:rFonts w:ascii="Arial" w:hAnsi="Arial" w:cs="Arial"/>
                <w:szCs w:val="28"/>
              </w:rPr>
            </w:pPr>
            <w:r w:rsidRPr="00A05366">
              <w:rPr>
                <w:rFonts w:ascii="Arial" w:hAnsi="Arial" w:cs="Arial"/>
                <w:szCs w:val="28"/>
              </w:rPr>
              <w:t>Review, evaluate &amp; comment on project implementation &amp; present status details to facilitate the bank to take credit decision on the Project</w:t>
            </w:r>
          </w:p>
        </w:tc>
      </w:tr>
      <w:tr w:rsidR="00A05366" w14:paraId="476A5412" w14:textId="77777777" w:rsidTr="005172C3">
        <w:trPr>
          <w:trHeight w:val="1077"/>
        </w:trPr>
        <w:tc>
          <w:tcPr>
            <w:tcW w:w="279" w:type="pct"/>
            <w:vAlign w:val="center"/>
          </w:tcPr>
          <w:p w14:paraId="5AC1788A"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4B3A2032" w14:textId="29E744B0" w:rsidR="00A05366" w:rsidRPr="00BD3425" w:rsidRDefault="005A36DD" w:rsidP="00A05366">
            <w:pPr>
              <w:pStyle w:val="NoSpacing"/>
              <w:tabs>
                <w:tab w:val="left" w:pos="360"/>
                <w:tab w:val="left" w:pos="4320"/>
              </w:tabs>
              <w:spacing w:line="360" w:lineRule="auto"/>
              <w:ind w:right="1"/>
              <w:rPr>
                <w:rFonts w:ascii="Arial" w:hAnsi="Arial" w:cs="Arial"/>
                <w:b/>
                <w:szCs w:val="28"/>
              </w:rPr>
            </w:pPr>
            <w:r w:rsidRPr="006A7002">
              <w:rPr>
                <w:rFonts w:ascii="Arial" w:hAnsi="Arial" w:cs="Arial"/>
                <w:b/>
                <w:szCs w:val="28"/>
              </w:rPr>
              <w:t>Scope of the Report</w:t>
            </w:r>
          </w:p>
        </w:tc>
        <w:tc>
          <w:tcPr>
            <w:tcW w:w="153" w:type="pct"/>
            <w:vAlign w:val="center"/>
          </w:tcPr>
          <w:p w14:paraId="0FF204BF" w14:textId="6BEF3654"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52ACBA0D" w14:textId="0B7ABC3E" w:rsidR="00A05366" w:rsidRDefault="005A36DD" w:rsidP="005A36DD">
            <w:pPr>
              <w:pStyle w:val="NoSpacing"/>
              <w:tabs>
                <w:tab w:val="left" w:pos="4320"/>
                <w:tab w:val="left" w:pos="5040"/>
              </w:tabs>
              <w:spacing w:line="360" w:lineRule="auto"/>
              <w:ind w:right="1"/>
              <w:jc w:val="both"/>
              <w:rPr>
                <w:rFonts w:ascii="Arial" w:hAnsi="Arial" w:cs="Arial"/>
                <w:szCs w:val="28"/>
              </w:rPr>
            </w:pPr>
            <w:r w:rsidRPr="005A36DD">
              <w:rPr>
                <w:rFonts w:ascii="Arial" w:hAnsi="Arial" w:cs="Arial"/>
                <w:szCs w:val="28"/>
              </w:rPr>
              <w:t>To review</w:t>
            </w:r>
            <w:r w:rsidRPr="005A36DD">
              <w:rPr>
                <w:rFonts w:ascii="Arial" w:hAnsi="Arial" w:cs="Arial"/>
                <w:b/>
                <w:szCs w:val="28"/>
              </w:rPr>
              <w:t xml:space="preserve"> </w:t>
            </w:r>
            <w:r w:rsidRPr="005A36DD">
              <w:rPr>
                <w:rFonts w:ascii="Arial" w:hAnsi="Arial" w:cs="Arial"/>
                <w:szCs w:val="28"/>
              </w:rPr>
              <w:t>Project cost, expenditure and</w:t>
            </w:r>
            <w:r>
              <w:rPr>
                <w:rFonts w:ascii="Arial" w:hAnsi="Arial" w:cs="Arial"/>
                <w:szCs w:val="28"/>
              </w:rPr>
              <w:t xml:space="preserve"> </w:t>
            </w:r>
            <w:r w:rsidRPr="005A36DD">
              <w:rPr>
                <w:rFonts w:ascii="Arial" w:hAnsi="Arial" w:cs="Arial"/>
                <w:szCs w:val="28"/>
              </w:rPr>
              <w:t>examine the</w:t>
            </w:r>
            <w:r w:rsidRPr="005A36DD">
              <w:rPr>
                <w:rFonts w:ascii="Arial" w:hAnsi="Arial" w:cs="Arial"/>
                <w:b/>
                <w:szCs w:val="28"/>
              </w:rPr>
              <w:t xml:space="preserve"> </w:t>
            </w:r>
            <w:r w:rsidRPr="005A36DD">
              <w:rPr>
                <w:rFonts w:ascii="Arial" w:hAnsi="Arial" w:cs="Arial"/>
                <w:szCs w:val="28"/>
              </w:rPr>
              <w:t>current status of</w:t>
            </w:r>
            <w:r w:rsidRPr="005A36DD">
              <w:rPr>
                <w:rFonts w:ascii="Arial" w:hAnsi="Arial" w:cs="Arial"/>
                <w:b/>
                <w:szCs w:val="28"/>
              </w:rPr>
              <w:t xml:space="preserve"> </w:t>
            </w:r>
            <w:r w:rsidRPr="005A36DD">
              <w:rPr>
                <w:rFonts w:ascii="Arial" w:hAnsi="Arial" w:cs="Arial"/>
                <w:szCs w:val="28"/>
              </w:rPr>
              <w:t>installation,</w:t>
            </w:r>
            <w:r>
              <w:rPr>
                <w:rFonts w:ascii="Arial" w:hAnsi="Arial" w:cs="Arial"/>
                <w:szCs w:val="28"/>
              </w:rPr>
              <w:t xml:space="preserve"> C</w:t>
            </w:r>
            <w:r w:rsidRPr="006A7002">
              <w:rPr>
                <w:rFonts w:ascii="Arial" w:hAnsi="Arial" w:cs="Arial"/>
                <w:szCs w:val="28"/>
              </w:rPr>
              <w:t>ommissioning of the Project</w:t>
            </w:r>
          </w:p>
        </w:tc>
      </w:tr>
      <w:tr w:rsidR="00A05366" w14:paraId="25302E6F" w14:textId="77777777" w:rsidTr="005172C3">
        <w:trPr>
          <w:trHeight w:val="1077"/>
        </w:trPr>
        <w:tc>
          <w:tcPr>
            <w:tcW w:w="279" w:type="pct"/>
            <w:vAlign w:val="center"/>
          </w:tcPr>
          <w:p w14:paraId="563AA96A" w14:textId="77777777" w:rsidR="00A05366" w:rsidRPr="00BD3425" w:rsidRDefault="00A05366"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23822EB0" w14:textId="5C39B19A" w:rsidR="00A05366" w:rsidRPr="00BD3425" w:rsidRDefault="005A36DD" w:rsidP="00A05366">
            <w:pPr>
              <w:pStyle w:val="NoSpacing"/>
              <w:tabs>
                <w:tab w:val="left" w:pos="360"/>
                <w:tab w:val="left" w:pos="4320"/>
              </w:tabs>
              <w:spacing w:line="360" w:lineRule="auto"/>
              <w:ind w:right="1"/>
              <w:rPr>
                <w:rFonts w:ascii="Arial" w:hAnsi="Arial" w:cs="Arial"/>
                <w:b/>
                <w:szCs w:val="28"/>
              </w:rPr>
            </w:pPr>
            <w:r w:rsidRPr="005A36DD">
              <w:rPr>
                <w:rFonts w:ascii="Arial" w:hAnsi="Arial" w:cs="Arial"/>
                <w:b/>
                <w:szCs w:val="28"/>
              </w:rPr>
              <w:t>Documents produced for Perusal</w:t>
            </w:r>
          </w:p>
        </w:tc>
        <w:tc>
          <w:tcPr>
            <w:tcW w:w="153" w:type="pct"/>
            <w:vAlign w:val="center"/>
          </w:tcPr>
          <w:p w14:paraId="5445CDFC" w14:textId="53042B0D" w:rsidR="00A05366" w:rsidRPr="003150BA" w:rsidRDefault="00A05366" w:rsidP="00A05366">
            <w:pPr>
              <w:pStyle w:val="NoSpacing"/>
              <w:tabs>
                <w:tab w:val="left" w:pos="360"/>
                <w:tab w:val="left" w:pos="4320"/>
              </w:tabs>
              <w:spacing w:line="360" w:lineRule="auto"/>
              <w:ind w:right="1"/>
              <w:jc w:val="center"/>
              <w:rPr>
                <w:rFonts w:ascii="Arial" w:hAnsi="Arial" w:cs="Arial"/>
                <w:b/>
                <w:szCs w:val="28"/>
              </w:rPr>
            </w:pPr>
            <w:r w:rsidRPr="003150BA">
              <w:rPr>
                <w:rFonts w:ascii="Arial" w:hAnsi="Arial" w:cs="Arial"/>
                <w:b/>
                <w:szCs w:val="28"/>
              </w:rPr>
              <w:t>:</w:t>
            </w:r>
          </w:p>
        </w:tc>
        <w:tc>
          <w:tcPr>
            <w:tcW w:w="2571" w:type="pct"/>
            <w:vAlign w:val="center"/>
          </w:tcPr>
          <w:p w14:paraId="14FC114B" w14:textId="3FF4BBAA" w:rsidR="00A05366" w:rsidRDefault="002E40E2" w:rsidP="00A05366">
            <w:pPr>
              <w:pStyle w:val="NoSpacing"/>
              <w:tabs>
                <w:tab w:val="left" w:pos="360"/>
                <w:tab w:val="left" w:pos="4320"/>
              </w:tabs>
              <w:spacing w:line="360" w:lineRule="auto"/>
              <w:ind w:right="1"/>
              <w:jc w:val="both"/>
              <w:rPr>
                <w:rFonts w:ascii="Arial" w:hAnsi="Arial" w:cs="Arial"/>
                <w:szCs w:val="28"/>
              </w:rPr>
            </w:pPr>
            <w:r w:rsidRPr="009F2F5B">
              <w:rPr>
                <w:rFonts w:ascii="Arial" w:hAnsi="Arial" w:cs="Arial"/>
                <w:szCs w:val="28"/>
              </w:rPr>
              <w:t>DPR</w:t>
            </w:r>
          </w:p>
        </w:tc>
      </w:tr>
      <w:tr w:rsidR="005A36DD" w14:paraId="167AC2A4" w14:textId="77777777" w:rsidTr="005172C3">
        <w:trPr>
          <w:trHeight w:val="1077"/>
        </w:trPr>
        <w:tc>
          <w:tcPr>
            <w:tcW w:w="279" w:type="pct"/>
            <w:vAlign w:val="center"/>
          </w:tcPr>
          <w:p w14:paraId="6283DEE6" w14:textId="77777777" w:rsidR="005A36DD" w:rsidRPr="00BD3425" w:rsidRDefault="005A36DD"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780B0CE5" w14:textId="39B9E4BD" w:rsidR="005A36DD" w:rsidRPr="005A36DD" w:rsidRDefault="005A36DD" w:rsidP="00A05366">
            <w:pPr>
              <w:pStyle w:val="NoSpacing"/>
              <w:tabs>
                <w:tab w:val="left" w:pos="360"/>
                <w:tab w:val="left" w:pos="4320"/>
              </w:tabs>
              <w:spacing w:line="360" w:lineRule="auto"/>
              <w:ind w:right="1"/>
              <w:rPr>
                <w:rFonts w:ascii="Arial" w:hAnsi="Arial" w:cs="Arial"/>
                <w:b/>
                <w:szCs w:val="28"/>
              </w:rPr>
            </w:pPr>
            <w:r w:rsidRPr="005A36DD">
              <w:rPr>
                <w:rFonts w:ascii="Arial" w:hAnsi="Arial" w:cs="Arial"/>
                <w:b/>
                <w:szCs w:val="28"/>
              </w:rPr>
              <w:t>Annexure with the Report</w:t>
            </w:r>
          </w:p>
        </w:tc>
        <w:tc>
          <w:tcPr>
            <w:tcW w:w="153" w:type="pct"/>
            <w:vAlign w:val="center"/>
          </w:tcPr>
          <w:p w14:paraId="5AFAAA3F" w14:textId="2B88FDBA" w:rsidR="005A36DD" w:rsidRPr="003150BA" w:rsidRDefault="005A36DD" w:rsidP="00A05366">
            <w:pPr>
              <w:pStyle w:val="NoSpacing"/>
              <w:tabs>
                <w:tab w:val="left" w:pos="360"/>
                <w:tab w:val="left" w:pos="4320"/>
              </w:tabs>
              <w:spacing w:line="360" w:lineRule="auto"/>
              <w:ind w:right="1"/>
              <w:jc w:val="center"/>
              <w:rPr>
                <w:rFonts w:ascii="Arial" w:hAnsi="Arial" w:cs="Arial"/>
                <w:b/>
                <w:szCs w:val="28"/>
              </w:rPr>
            </w:pPr>
            <w:r>
              <w:rPr>
                <w:rFonts w:ascii="Arial" w:hAnsi="Arial" w:cs="Arial"/>
                <w:b/>
                <w:szCs w:val="28"/>
              </w:rPr>
              <w:t>:</w:t>
            </w:r>
          </w:p>
        </w:tc>
        <w:tc>
          <w:tcPr>
            <w:tcW w:w="2571" w:type="pct"/>
            <w:vAlign w:val="center"/>
          </w:tcPr>
          <w:p w14:paraId="69A5AFE8" w14:textId="70CB713E" w:rsidR="002E40E2" w:rsidRPr="002E40E2" w:rsidRDefault="002E40E2" w:rsidP="00536255">
            <w:pPr>
              <w:pStyle w:val="NoSpacing"/>
              <w:numPr>
                <w:ilvl w:val="0"/>
                <w:numId w:val="36"/>
              </w:numPr>
              <w:tabs>
                <w:tab w:val="left" w:pos="360"/>
                <w:tab w:val="left" w:pos="4320"/>
              </w:tabs>
              <w:spacing w:line="360" w:lineRule="auto"/>
              <w:ind w:left="450" w:right="1"/>
              <w:rPr>
                <w:rFonts w:ascii="Arial" w:hAnsi="Arial" w:cs="Arial"/>
                <w:szCs w:val="28"/>
              </w:rPr>
            </w:pPr>
            <w:r w:rsidRPr="002E40E2">
              <w:rPr>
                <w:rFonts w:ascii="Arial" w:hAnsi="Arial" w:cs="Arial"/>
                <w:szCs w:val="28"/>
              </w:rPr>
              <w:t xml:space="preserve">Power Purchase </w:t>
            </w:r>
            <w:r w:rsidR="00536255">
              <w:rPr>
                <w:rFonts w:ascii="Arial" w:hAnsi="Arial" w:cs="Arial"/>
                <w:szCs w:val="28"/>
              </w:rPr>
              <w:t>Agreement</w:t>
            </w:r>
          </w:p>
          <w:p w14:paraId="145A3685" w14:textId="570AE599" w:rsidR="002E40E2" w:rsidRPr="002E40E2" w:rsidRDefault="002E40E2" w:rsidP="00536255">
            <w:pPr>
              <w:pStyle w:val="NoSpacing"/>
              <w:numPr>
                <w:ilvl w:val="0"/>
                <w:numId w:val="36"/>
              </w:numPr>
              <w:tabs>
                <w:tab w:val="left" w:pos="360"/>
                <w:tab w:val="left" w:pos="4320"/>
              </w:tabs>
              <w:spacing w:line="360" w:lineRule="auto"/>
              <w:ind w:left="450" w:right="1"/>
              <w:rPr>
                <w:rFonts w:ascii="Arial" w:hAnsi="Arial" w:cs="Arial"/>
                <w:szCs w:val="28"/>
              </w:rPr>
            </w:pPr>
            <w:r w:rsidRPr="002E40E2">
              <w:rPr>
                <w:rFonts w:ascii="Arial" w:hAnsi="Arial" w:cs="Arial"/>
                <w:szCs w:val="28"/>
              </w:rPr>
              <w:t>Photographs</w:t>
            </w:r>
          </w:p>
          <w:p w14:paraId="536C1F46" w14:textId="5DC1950C" w:rsidR="00536255" w:rsidRDefault="00536255" w:rsidP="00536255">
            <w:pPr>
              <w:pStyle w:val="NoSpacing"/>
              <w:numPr>
                <w:ilvl w:val="0"/>
                <w:numId w:val="36"/>
              </w:numPr>
              <w:tabs>
                <w:tab w:val="left" w:pos="360"/>
                <w:tab w:val="left" w:pos="4320"/>
              </w:tabs>
              <w:spacing w:line="360" w:lineRule="auto"/>
              <w:ind w:left="450" w:right="1"/>
              <w:rPr>
                <w:rFonts w:ascii="Arial" w:hAnsi="Arial" w:cs="Arial"/>
                <w:szCs w:val="28"/>
              </w:rPr>
            </w:pPr>
            <w:r w:rsidRPr="00536255">
              <w:rPr>
                <w:rFonts w:ascii="Arial" w:hAnsi="Arial" w:cs="Arial"/>
                <w:szCs w:val="28"/>
              </w:rPr>
              <w:t>Letter of Acceptance</w:t>
            </w:r>
          </w:p>
          <w:p w14:paraId="63EA3A9F" w14:textId="65EE5E91" w:rsidR="002E40E2" w:rsidRPr="002E40E2" w:rsidRDefault="00536255" w:rsidP="00536255">
            <w:pPr>
              <w:pStyle w:val="NoSpacing"/>
              <w:numPr>
                <w:ilvl w:val="0"/>
                <w:numId w:val="36"/>
              </w:numPr>
              <w:tabs>
                <w:tab w:val="left" w:pos="360"/>
                <w:tab w:val="left" w:pos="4320"/>
              </w:tabs>
              <w:spacing w:line="360" w:lineRule="auto"/>
              <w:ind w:left="450" w:right="1"/>
              <w:rPr>
                <w:rFonts w:ascii="Arial" w:hAnsi="Arial" w:cs="Arial"/>
                <w:szCs w:val="28"/>
              </w:rPr>
            </w:pPr>
            <w:r w:rsidRPr="00536255">
              <w:rPr>
                <w:rFonts w:ascii="Arial" w:hAnsi="Arial" w:cs="Arial"/>
                <w:szCs w:val="28"/>
              </w:rPr>
              <w:t>Notification of Commencement Date for Contract</w:t>
            </w:r>
          </w:p>
          <w:p w14:paraId="5D6212DE" w14:textId="2820A4E7" w:rsidR="005A36DD" w:rsidRPr="00536255" w:rsidRDefault="00536255" w:rsidP="00536255">
            <w:pPr>
              <w:pStyle w:val="NoSpacing"/>
              <w:numPr>
                <w:ilvl w:val="0"/>
                <w:numId w:val="36"/>
              </w:numPr>
              <w:tabs>
                <w:tab w:val="left" w:pos="360"/>
                <w:tab w:val="left" w:pos="4320"/>
              </w:tabs>
              <w:spacing w:line="360" w:lineRule="auto"/>
              <w:ind w:left="450" w:right="1"/>
              <w:rPr>
                <w:rFonts w:ascii="Arial" w:hAnsi="Arial" w:cs="Arial"/>
                <w:szCs w:val="28"/>
              </w:rPr>
            </w:pPr>
            <w:r w:rsidRPr="00536255">
              <w:rPr>
                <w:rFonts w:ascii="Arial" w:hAnsi="Arial" w:cs="Arial"/>
                <w:szCs w:val="28"/>
              </w:rPr>
              <w:t>Project Company Approval</w:t>
            </w:r>
            <w:r w:rsidR="002E40E2" w:rsidRPr="002E40E2">
              <w:rPr>
                <w:rFonts w:ascii="Arial" w:hAnsi="Arial" w:cs="Arial"/>
                <w:szCs w:val="28"/>
              </w:rPr>
              <w:t xml:space="preserve"> Letter</w:t>
            </w:r>
          </w:p>
        </w:tc>
      </w:tr>
      <w:tr w:rsidR="00D970B2" w14:paraId="23029B95" w14:textId="77777777" w:rsidTr="005172C3">
        <w:trPr>
          <w:trHeight w:val="1077"/>
        </w:trPr>
        <w:tc>
          <w:tcPr>
            <w:tcW w:w="279" w:type="pct"/>
            <w:vAlign w:val="center"/>
          </w:tcPr>
          <w:p w14:paraId="20E8F6A0" w14:textId="77777777" w:rsidR="00D970B2" w:rsidRPr="00BD3425" w:rsidRDefault="00D970B2" w:rsidP="00A05366">
            <w:pPr>
              <w:pStyle w:val="NoSpacing"/>
              <w:numPr>
                <w:ilvl w:val="0"/>
                <w:numId w:val="34"/>
              </w:numPr>
              <w:tabs>
                <w:tab w:val="left" w:pos="360"/>
                <w:tab w:val="left" w:pos="4320"/>
              </w:tabs>
              <w:spacing w:line="360" w:lineRule="auto"/>
              <w:ind w:left="851" w:right="-108" w:hanging="851"/>
              <w:jc w:val="center"/>
              <w:rPr>
                <w:rFonts w:ascii="Arial" w:hAnsi="Arial" w:cs="Arial"/>
                <w:b/>
                <w:szCs w:val="28"/>
              </w:rPr>
            </w:pPr>
          </w:p>
        </w:tc>
        <w:tc>
          <w:tcPr>
            <w:tcW w:w="1997" w:type="pct"/>
            <w:vAlign w:val="center"/>
          </w:tcPr>
          <w:p w14:paraId="244A2B5F" w14:textId="03E47320" w:rsidR="00D970B2" w:rsidRPr="005A36DD" w:rsidRDefault="00EA7B31" w:rsidP="00A05366">
            <w:pPr>
              <w:pStyle w:val="NoSpacing"/>
              <w:tabs>
                <w:tab w:val="left" w:pos="360"/>
                <w:tab w:val="left" w:pos="4320"/>
              </w:tabs>
              <w:spacing w:line="360" w:lineRule="auto"/>
              <w:ind w:right="1"/>
              <w:rPr>
                <w:rFonts w:ascii="Arial" w:hAnsi="Arial" w:cs="Arial"/>
                <w:b/>
                <w:szCs w:val="28"/>
              </w:rPr>
            </w:pPr>
            <w:r>
              <w:rPr>
                <w:rFonts w:ascii="Arial" w:hAnsi="Arial" w:cs="Arial"/>
                <w:b/>
                <w:szCs w:val="28"/>
              </w:rPr>
              <w:t xml:space="preserve">Quoted </w:t>
            </w:r>
            <w:r w:rsidR="00D970B2">
              <w:rPr>
                <w:rFonts w:ascii="Arial" w:hAnsi="Arial" w:cs="Arial"/>
                <w:b/>
                <w:szCs w:val="28"/>
              </w:rPr>
              <w:t>Project Cost</w:t>
            </w:r>
          </w:p>
        </w:tc>
        <w:tc>
          <w:tcPr>
            <w:tcW w:w="153" w:type="pct"/>
            <w:vAlign w:val="center"/>
          </w:tcPr>
          <w:p w14:paraId="4C6EADC8" w14:textId="3E521885" w:rsidR="00D970B2" w:rsidRDefault="00D970B2" w:rsidP="00A05366">
            <w:pPr>
              <w:pStyle w:val="NoSpacing"/>
              <w:tabs>
                <w:tab w:val="left" w:pos="360"/>
                <w:tab w:val="left" w:pos="4320"/>
              </w:tabs>
              <w:spacing w:line="360" w:lineRule="auto"/>
              <w:ind w:right="1"/>
              <w:jc w:val="center"/>
              <w:rPr>
                <w:rFonts w:ascii="Arial" w:hAnsi="Arial" w:cs="Arial"/>
                <w:b/>
                <w:szCs w:val="28"/>
              </w:rPr>
            </w:pPr>
            <w:r>
              <w:rPr>
                <w:rFonts w:ascii="Arial" w:hAnsi="Arial" w:cs="Arial"/>
                <w:b/>
                <w:szCs w:val="28"/>
              </w:rPr>
              <w:t>:</w:t>
            </w:r>
          </w:p>
        </w:tc>
        <w:tc>
          <w:tcPr>
            <w:tcW w:w="2571" w:type="pct"/>
            <w:vAlign w:val="center"/>
          </w:tcPr>
          <w:p w14:paraId="223C4E71" w14:textId="77777777" w:rsidR="00D970B2" w:rsidRDefault="00D970B2" w:rsidP="00D970B2">
            <w:pPr>
              <w:pStyle w:val="NoSpacing"/>
              <w:tabs>
                <w:tab w:val="left" w:pos="360"/>
                <w:tab w:val="left" w:pos="4320"/>
              </w:tabs>
              <w:spacing w:line="360" w:lineRule="auto"/>
              <w:ind w:right="1"/>
              <w:rPr>
                <w:rFonts w:ascii="Arial" w:hAnsi="Arial" w:cs="Arial"/>
                <w:b/>
                <w:szCs w:val="28"/>
              </w:rPr>
            </w:pPr>
            <w:r>
              <w:rPr>
                <w:rFonts w:ascii="Arial" w:hAnsi="Arial" w:cs="Arial"/>
                <w:szCs w:val="28"/>
              </w:rPr>
              <w:t>₹ 3.6 Cr</w:t>
            </w:r>
            <w:proofErr w:type="gramStart"/>
            <w:r>
              <w:rPr>
                <w:rFonts w:ascii="Arial" w:hAnsi="Arial" w:cs="Arial"/>
                <w:szCs w:val="28"/>
              </w:rPr>
              <w:t>./</w:t>
            </w:r>
            <w:proofErr w:type="gramEnd"/>
            <w:r>
              <w:rPr>
                <w:rFonts w:ascii="Arial" w:hAnsi="Arial" w:cs="Arial"/>
                <w:szCs w:val="28"/>
              </w:rPr>
              <w:t xml:space="preserve"> MWp x 3.7 MWp </w:t>
            </w:r>
            <w:r w:rsidRPr="00D970B2">
              <w:rPr>
                <w:rFonts w:ascii="Arial" w:hAnsi="Arial" w:cs="Arial"/>
                <w:b/>
                <w:szCs w:val="28"/>
              </w:rPr>
              <w:t>=</w:t>
            </w:r>
            <w:r>
              <w:rPr>
                <w:rFonts w:ascii="Arial" w:hAnsi="Arial" w:cs="Arial"/>
                <w:szCs w:val="28"/>
              </w:rPr>
              <w:t xml:space="preserve"> </w:t>
            </w:r>
            <w:r>
              <w:rPr>
                <w:rFonts w:ascii="Arial" w:hAnsi="Arial" w:cs="Arial"/>
                <w:b/>
                <w:szCs w:val="28"/>
              </w:rPr>
              <w:t>₹ 13.32 Cr.</w:t>
            </w:r>
          </w:p>
          <w:p w14:paraId="4D0DBC6E" w14:textId="357FF3CF" w:rsidR="00455173" w:rsidRPr="00455173" w:rsidRDefault="00455173" w:rsidP="00D970B2">
            <w:pPr>
              <w:pStyle w:val="NoSpacing"/>
              <w:tabs>
                <w:tab w:val="left" w:pos="360"/>
                <w:tab w:val="left" w:pos="4320"/>
              </w:tabs>
              <w:spacing w:line="360" w:lineRule="auto"/>
              <w:ind w:right="1"/>
              <w:rPr>
                <w:rFonts w:ascii="Arial" w:hAnsi="Arial" w:cs="Arial"/>
                <w:i/>
                <w:szCs w:val="28"/>
              </w:rPr>
            </w:pPr>
            <w:r w:rsidRPr="00455173">
              <w:rPr>
                <w:rFonts w:ascii="Arial" w:hAnsi="Arial" w:cs="Arial"/>
                <w:i/>
                <w:sz w:val="20"/>
                <w:szCs w:val="28"/>
              </w:rPr>
              <w:t>(as per Letter of Acceptance)</w:t>
            </w:r>
          </w:p>
        </w:tc>
      </w:tr>
    </w:tbl>
    <w:p w14:paraId="141DBD27" w14:textId="7DE77448" w:rsidR="00536255" w:rsidRDefault="00536255" w:rsidP="00536255">
      <w:pPr>
        <w:pStyle w:val="NoSpacing"/>
        <w:spacing w:line="360" w:lineRule="auto"/>
        <w:ind w:right="1"/>
        <w:jc w:val="both"/>
        <w:rPr>
          <w:rFonts w:ascii="Arial" w:hAnsi="Arial" w:cs="Arial"/>
          <w:szCs w:val="28"/>
        </w:rPr>
      </w:pPr>
    </w:p>
    <w:p w14:paraId="3934977F" w14:textId="77777777" w:rsidR="00536255" w:rsidRDefault="00536255">
      <w:pPr>
        <w:rPr>
          <w:rFonts w:ascii="Arial" w:hAnsi="Arial" w:cs="Arial"/>
          <w:sz w:val="22"/>
          <w:szCs w:val="28"/>
        </w:rPr>
      </w:pPr>
      <w:r>
        <w:rPr>
          <w:rFonts w:ascii="Arial" w:hAnsi="Arial" w:cs="Arial"/>
          <w:szCs w:val="28"/>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B66D66" w14:paraId="6C3A7CED" w14:textId="77777777" w:rsidTr="00D227AB">
        <w:trPr>
          <w:trHeight w:val="529"/>
          <w:jc w:val="center"/>
        </w:trPr>
        <w:tc>
          <w:tcPr>
            <w:tcW w:w="1391" w:type="dxa"/>
            <w:shd w:val="clear" w:color="auto" w:fill="17365D" w:themeFill="text2" w:themeFillShade="BF"/>
            <w:vAlign w:val="center"/>
          </w:tcPr>
          <w:p w14:paraId="03594425" w14:textId="77777777" w:rsidR="00B66D66" w:rsidRPr="00525FC7" w:rsidRDefault="00B66D66" w:rsidP="00D227AB">
            <w:pPr>
              <w:ind w:left="-8"/>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871" w:type="dxa"/>
            <w:shd w:val="clear" w:color="auto" w:fill="DBE5F1" w:themeFill="accent1" w:themeFillTint="33"/>
            <w:vAlign w:val="center"/>
          </w:tcPr>
          <w:p w14:paraId="1297FFBC" w14:textId="77777777" w:rsidR="00B66D66" w:rsidRPr="00860F85" w:rsidRDefault="00B66D66" w:rsidP="00D227AB">
            <w:pPr>
              <w:jc w:val="center"/>
              <w:rPr>
                <w:rFonts w:ascii="Arial" w:hAnsi="Arial" w:cs="Arial"/>
                <w:b/>
                <w:i/>
                <w:sz w:val="16"/>
                <w:szCs w:val="16"/>
              </w:rPr>
            </w:pPr>
            <w:r>
              <w:rPr>
                <w:rFonts w:ascii="Arial" w:hAnsi="Arial" w:cs="Arial"/>
                <w:b/>
              </w:rPr>
              <w:t>INTRODUCTION</w:t>
            </w:r>
          </w:p>
        </w:tc>
      </w:tr>
    </w:tbl>
    <w:p w14:paraId="1AD781B1" w14:textId="77777777" w:rsidR="00B66D66" w:rsidRDefault="00B66D66" w:rsidP="00BA43D0">
      <w:pPr>
        <w:pStyle w:val="NoSpacing"/>
        <w:spacing w:line="360" w:lineRule="auto"/>
        <w:jc w:val="both"/>
        <w:rPr>
          <w:b/>
          <w:sz w:val="28"/>
          <w:szCs w:val="28"/>
          <w:u w:val="single"/>
        </w:rPr>
      </w:pPr>
    </w:p>
    <w:p w14:paraId="7B490185" w14:textId="0B88AFC3" w:rsidR="009B08F4" w:rsidRPr="009B08F4" w:rsidRDefault="0057089E" w:rsidP="009B08F4">
      <w:pPr>
        <w:pStyle w:val="ListParagraph"/>
        <w:numPr>
          <w:ilvl w:val="0"/>
          <w:numId w:val="2"/>
        </w:numPr>
        <w:spacing w:line="360" w:lineRule="auto"/>
        <w:jc w:val="both"/>
        <w:rPr>
          <w:rFonts w:ascii="Arial" w:hAnsi="Arial" w:cs="Arial"/>
          <w:b/>
          <w:i/>
          <w:sz w:val="22"/>
        </w:rPr>
      </w:pPr>
      <w:r w:rsidRPr="00467BE5">
        <w:rPr>
          <w:rFonts w:ascii="Arial" w:hAnsi="Arial" w:cs="Arial"/>
          <w:b/>
          <w:sz w:val="22"/>
        </w:rPr>
        <w:t>PROJECT</w:t>
      </w:r>
      <w:r w:rsidR="009B08F4">
        <w:rPr>
          <w:rFonts w:ascii="Arial" w:hAnsi="Arial" w:cs="Arial"/>
          <w:b/>
          <w:sz w:val="22"/>
        </w:rPr>
        <w:t xml:space="preserve"> NAME</w:t>
      </w:r>
      <w:r w:rsidRPr="00467BE5">
        <w:rPr>
          <w:rFonts w:ascii="Arial" w:hAnsi="Arial" w:cs="Arial"/>
          <w:b/>
          <w:sz w:val="22"/>
        </w:rPr>
        <w:t>:</w:t>
      </w:r>
      <w:r w:rsidR="0080371F" w:rsidRPr="00501F6B">
        <w:rPr>
          <w:rFonts w:ascii="Arial" w:hAnsi="Arial" w:cs="Arial"/>
          <w:sz w:val="22"/>
        </w:rPr>
        <w:t xml:space="preserve"> </w:t>
      </w:r>
      <w:r w:rsidR="009B08F4" w:rsidRPr="009B08F4">
        <w:rPr>
          <w:rFonts w:ascii="Arial" w:hAnsi="Arial" w:cs="Arial"/>
          <w:sz w:val="22"/>
        </w:rPr>
        <w:t xml:space="preserve">Design, Engineering, Supply, Installation, Testing, Commissioning and Comprehensive Operation &amp; Maintenance of Roof Top Solar PV Project and Associated support structure works on RESCO Model for a period of </w:t>
      </w:r>
      <w:r w:rsidR="009B08F4">
        <w:rPr>
          <w:rFonts w:ascii="Arial" w:hAnsi="Arial" w:cs="Arial"/>
          <w:sz w:val="22"/>
        </w:rPr>
        <w:t>25 years in Delhi-Ghaziabad-</w:t>
      </w:r>
      <w:r w:rsidR="009B08F4" w:rsidRPr="009B08F4">
        <w:rPr>
          <w:rFonts w:ascii="Arial" w:hAnsi="Arial" w:cs="Arial"/>
          <w:sz w:val="22"/>
        </w:rPr>
        <w:t>Meerut RRTS Corridor of NCRTC.</w:t>
      </w:r>
      <w:r w:rsidR="009B08F4">
        <w:rPr>
          <w:rFonts w:ascii="Arial" w:hAnsi="Arial" w:cs="Arial"/>
          <w:sz w:val="22"/>
        </w:rPr>
        <w:t xml:space="preserve"> </w:t>
      </w:r>
      <w:r w:rsidR="009B08F4" w:rsidRPr="009B08F4">
        <w:rPr>
          <w:rFonts w:ascii="Arial" w:hAnsi="Arial" w:cs="Arial"/>
          <w:b/>
          <w:i/>
          <w:sz w:val="22"/>
        </w:rPr>
        <w:t>(</w:t>
      </w:r>
      <w:r w:rsidR="009B08F4">
        <w:rPr>
          <w:rFonts w:ascii="Arial" w:hAnsi="Arial" w:cs="Arial"/>
          <w:b/>
          <w:i/>
          <w:sz w:val="22"/>
        </w:rPr>
        <w:t xml:space="preserve">Contract: </w:t>
      </w:r>
      <w:r w:rsidR="009B08F4" w:rsidRPr="009B08F4">
        <w:rPr>
          <w:rFonts w:ascii="Arial" w:hAnsi="Arial" w:cs="Arial"/>
          <w:b/>
          <w:i/>
          <w:sz w:val="22"/>
        </w:rPr>
        <w:t>DM/EL/COR-OF/133, Package 20</w:t>
      </w:r>
      <w:r w:rsidR="009B08F4">
        <w:rPr>
          <w:rFonts w:ascii="Arial" w:hAnsi="Arial" w:cs="Arial"/>
          <w:b/>
          <w:i/>
          <w:sz w:val="22"/>
        </w:rPr>
        <w:t>)</w:t>
      </w:r>
    </w:p>
    <w:p w14:paraId="56722872" w14:textId="77777777" w:rsidR="007F2C91" w:rsidRPr="007F2C91" w:rsidRDefault="007F2C91" w:rsidP="007F2C91">
      <w:pPr>
        <w:pStyle w:val="ListParagraph"/>
        <w:spacing w:line="360" w:lineRule="auto"/>
        <w:ind w:left="360"/>
        <w:jc w:val="both"/>
        <w:rPr>
          <w:rFonts w:ascii="Arial" w:hAnsi="Arial" w:cs="Arial"/>
          <w:sz w:val="20"/>
          <w:szCs w:val="22"/>
        </w:rPr>
      </w:pPr>
    </w:p>
    <w:p w14:paraId="7982A119" w14:textId="08E62601" w:rsidR="00DA3434" w:rsidRDefault="0057089E" w:rsidP="006B64A6">
      <w:pPr>
        <w:pStyle w:val="ListParagraph"/>
        <w:numPr>
          <w:ilvl w:val="0"/>
          <w:numId w:val="2"/>
        </w:numPr>
        <w:spacing w:line="360" w:lineRule="auto"/>
        <w:jc w:val="both"/>
        <w:rPr>
          <w:rFonts w:ascii="Arial" w:hAnsi="Arial" w:cs="Arial"/>
          <w:sz w:val="22"/>
          <w:szCs w:val="22"/>
        </w:rPr>
      </w:pPr>
      <w:r w:rsidRPr="00211C93">
        <w:rPr>
          <w:rFonts w:ascii="Arial" w:hAnsi="Arial" w:cs="Arial"/>
          <w:b/>
          <w:sz w:val="22"/>
          <w:szCs w:val="22"/>
        </w:rPr>
        <w:t xml:space="preserve">PROJECT OVERVIEW: </w:t>
      </w:r>
      <w:r w:rsidR="00DA3434" w:rsidRPr="00DA3434">
        <w:rPr>
          <w:rFonts w:ascii="Arial" w:hAnsi="Arial" w:cs="Arial"/>
          <w:sz w:val="22"/>
          <w:szCs w:val="22"/>
        </w:rPr>
        <w:t>SQP4 PL is a wholly owned subsidiary (Project Company) of Solar Quest LLP (SQLLP) incorporated on 06</w:t>
      </w:r>
      <w:r w:rsidR="00DA3434" w:rsidRPr="008265BB">
        <w:rPr>
          <w:rFonts w:ascii="Arial" w:hAnsi="Arial" w:cs="Arial"/>
          <w:sz w:val="22"/>
          <w:szCs w:val="22"/>
          <w:vertAlign w:val="superscript"/>
        </w:rPr>
        <w:t>th</w:t>
      </w:r>
      <w:r w:rsidR="008265BB">
        <w:rPr>
          <w:rFonts w:ascii="Arial" w:hAnsi="Arial" w:cs="Arial"/>
          <w:sz w:val="22"/>
          <w:szCs w:val="22"/>
        </w:rPr>
        <w:t xml:space="preserve"> </w:t>
      </w:r>
      <w:r w:rsidR="00DA3434" w:rsidRPr="00DA3434">
        <w:rPr>
          <w:rFonts w:ascii="Arial" w:hAnsi="Arial" w:cs="Arial"/>
          <w:sz w:val="22"/>
          <w:szCs w:val="22"/>
        </w:rPr>
        <w:t>Oct</w:t>
      </w:r>
      <w:r w:rsidR="008265BB">
        <w:rPr>
          <w:rFonts w:ascii="Arial" w:hAnsi="Arial" w:cs="Arial"/>
          <w:sz w:val="22"/>
          <w:szCs w:val="22"/>
        </w:rPr>
        <w:t>ober</w:t>
      </w:r>
      <w:r w:rsidR="00DA3434" w:rsidRPr="00DA3434">
        <w:rPr>
          <w:rFonts w:ascii="Arial" w:hAnsi="Arial" w:cs="Arial"/>
          <w:sz w:val="22"/>
          <w:szCs w:val="22"/>
        </w:rPr>
        <w:t xml:space="preserve"> 2021 for the purpose of executing projects of National Capital Region Transport Corporation (NCRTC) - a joint venture company of Govt</w:t>
      </w:r>
      <w:r w:rsidR="00DA3434">
        <w:rPr>
          <w:rFonts w:ascii="Arial" w:hAnsi="Arial" w:cs="Arial"/>
          <w:sz w:val="22"/>
          <w:szCs w:val="22"/>
        </w:rPr>
        <w:t>.</w:t>
      </w:r>
      <w:r w:rsidR="00DA3434" w:rsidRPr="00DA3434">
        <w:rPr>
          <w:rFonts w:ascii="Arial" w:hAnsi="Arial" w:cs="Arial"/>
          <w:sz w:val="22"/>
          <w:szCs w:val="22"/>
        </w:rPr>
        <w:t xml:space="preserve"> of India and States of Delhi, Haryana, Rajasthan and U.P.</w:t>
      </w:r>
      <w:r w:rsidR="008265BB">
        <w:rPr>
          <w:rFonts w:ascii="Arial" w:hAnsi="Arial" w:cs="Arial"/>
          <w:sz w:val="22"/>
          <w:szCs w:val="22"/>
        </w:rPr>
        <w:t xml:space="preserve"> The directors/signatory of the subject company are Mr. </w:t>
      </w:r>
      <w:proofErr w:type="spellStart"/>
      <w:r w:rsidR="008265BB">
        <w:rPr>
          <w:rFonts w:ascii="Arial" w:hAnsi="Arial" w:cs="Arial"/>
          <w:sz w:val="22"/>
          <w:szCs w:val="22"/>
        </w:rPr>
        <w:t>Pranjal</w:t>
      </w:r>
      <w:proofErr w:type="spellEnd"/>
      <w:r w:rsidR="008265BB">
        <w:rPr>
          <w:rFonts w:ascii="Arial" w:hAnsi="Arial" w:cs="Arial"/>
          <w:sz w:val="22"/>
          <w:szCs w:val="22"/>
        </w:rPr>
        <w:t xml:space="preserve"> </w:t>
      </w:r>
      <w:proofErr w:type="spellStart"/>
      <w:r w:rsidR="008265BB">
        <w:rPr>
          <w:rFonts w:ascii="Arial" w:hAnsi="Arial" w:cs="Arial"/>
          <w:sz w:val="22"/>
          <w:szCs w:val="22"/>
        </w:rPr>
        <w:t>Dhariwal</w:t>
      </w:r>
      <w:proofErr w:type="spellEnd"/>
      <w:r w:rsidR="008265BB">
        <w:rPr>
          <w:rFonts w:ascii="Arial" w:hAnsi="Arial" w:cs="Arial"/>
          <w:sz w:val="22"/>
          <w:szCs w:val="22"/>
        </w:rPr>
        <w:t xml:space="preserve"> and Mr. Deepak Kumar </w:t>
      </w:r>
      <w:proofErr w:type="spellStart"/>
      <w:r w:rsidR="008265BB">
        <w:rPr>
          <w:rFonts w:ascii="Arial" w:hAnsi="Arial" w:cs="Arial"/>
          <w:sz w:val="22"/>
          <w:szCs w:val="22"/>
        </w:rPr>
        <w:t>Lalith</w:t>
      </w:r>
      <w:proofErr w:type="spellEnd"/>
      <w:r w:rsidR="008265BB">
        <w:rPr>
          <w:rFonts w:ascii="Arial" w:hAnsi="Arial" w:cs="Arial"/>
          <w:sz w:val="22"/>
          <w:szCs w:val="22"/>
        </w:rPr>
        <w:t>.</w:t>
      </w:r>
    </w:p>
    <w:p w14:paraId="69E3CF25" w14:textId="77777777" w:rsidR="008265BB" w:rsidRPr="008265BB" w:rsidRDefault="008265BB" w:rsidP="008265BB">
      <w:pPr>
        <w:pStyle w:val="ListParagraph"/>
        <w:rPr>
          <w:rFonts w:ascii="Arial" w:hAnsi="Arial" w:cs="Arial"/>
          <w:sz w:val="22"/>
          <w:szCs w:val="22"/>
        </w:rPr>
      </w:pPr>
    </w:p>
    <w:p w14:paraId="61DFAFED" w14:textId="0AB28638" w:rsidR="008265BB" w:rsidRPr="00AC4EB2" w:rsidRDefault="008265BB" w:rsidP="00AC4EB2">
      <w:pPr>
        <w:pStyle w:val="ListParagraph"/>
        <w:spacing w:after="240" w:line="360" w:lineRule="auto"/>
        <w:ind w:left="360"/>
        <w:jc w:val="both"/>
        <w:rPr>
          <w:rFonts w:ascii="Arial" w:hAnsi="Arial" w:cs="Arial"/>
          <w:sz w:val="22"/>
          <w:szCs w:val="22"/>
        </w:rPr>
      </w:pPr>
      <w:r>
        <w:rPr>
          <w:rFonts w:ascii="Arial" w:hAnsi="Arial" w:cs="Arial"/>
          <w:sz w:val="22"/>
          <w:szCs w:val="22"/>
        </w:rPr>
        <w:t>SQP4 PL has been awarded with the above mentioned project vide Letter of Acceptance dated 19</w:t>
      </w:r>
      <w:r w:rsidRPr="00B7153E">
        <w:rPr>
          <w:rFonts w:ascii="Arial" w:hAnsi="Arial" w:cs="Arial"/>
          <w:sz w:val="22"/>
          <w:szCs w:val="22"/>
          <w:vertAlign w:val="superscript"/>
        </w:rPr>
        <w:t>th</w:t>
      </w:r>
      <w:r>
        <w:rPr>
          <w:rFonts w:ascii="Arial" w:hAnsi="Arial" w:cs="Arial"/>
          <w:sz w:val="22"/>
          <w:szCs w:val="22"/>
        </w:rPr>
        <w:t xml:space="preserve"> August 2021 of the Bid no. </w:t>
      </w:r>
      <w:r w:rsidRPr="00B7153E">
        <w:rPr>
          <w:rFonts w:ascii="Arial" w:hAnsi="Arial" w:cs="Arial"/>
          <w:sz w:val="22"/>
          <w:szCs w:val="22"/>
        </w:rPr>
        <w:t>DM/EL/COR-OF/133</w:t>
      </w:r>
      <w:r>
        <w:rPr>
          <w:rFonts w:ascii="Arial" w:hAnsi="Arial" w:cs="Arial"/>
          <w:sz w:val="22"/>
          <w:szCs w:val="22"/>
        </w:rPr>
        <w:t xml:space="preserve"> for a period of 25 years @ rate of ₹ 3.89/ KWh </w:t>
      </w:r>
      <w:r w:rsidRPr="008265BB">
        <w:rPr>
          <w:rFonts w:ascii="Arial" w:hAnsi="Arial" w:cs="Arial"/>
          <w:sz w:val="22"/>
          <w:szCs w:val="22"/>
        </w:rPr>
        <w:t>a</w:t>
      </w:r>
      <w:r w:rsidR="00DA3434" w:rsidRPr="008265BB">
        <w:rPr>
          <w:rFonts w:ascii="Arial" w:hAnsi="Arial" w:cs="Arial"/>
          <w:sz w:val="22"/>
          <w:szCs w:val="22"/>
        </w:rPr>
        <w:t xml:space="preserve">nd to execute this 3.7 MW, a dedicated project company was incorporated in lines with </w:t>
      </w:r>
      <w:r>
        <w:rPr>
          <w:rFonts w:ascii="Arial" w:hAnsi="Arial" w:cs="Arial"/>
          <w:sz w:val="22"/>
          <w:szCs w:val="22"/>
        </w:rPr>
        <w:t>t</w:t>
      </w:r>
      <w:r w:rsidR="00DA3434" w:rsidRPr="008265BB">
        <w:rPr>
          <w:rFonts w:ascii="Arial" w:hAnsi="Arial" w:cs="Arial"/>
          <w:sz w:val="22"/>
          <w:szCs w:val="22"/>
        </w:rPr>
        <w:t>ender requirement</w:t>
      </w:r>
      <w:r w:rsidRPr="008265BB">
        <w:rPr>
          <w:rFonts w:ascii="Arial" w:hAnsi="Arial" w:cs="Arial"/>
          <w:sz w:val="22"/>
          <w:szCs w:val="22"/>
        </w:rPr>
        <w:t>. Following is the list of projects under the tender:</w:t>
      </w:r>
    </w:p>
    <w:tbl>
      <w:tblPr>
        <w:tblStyle w:val="TableGrid"/>
        <w:tblW w:w="9529" w:type="dxa"/>
        <w:jc w:val="center"/>
        <w:tblLook w:val="04A0" w:firstRow="1" w:lastRow="0" w:firstColumn="1" w:lastColumn="0" w:noHBand="0" w:noVBand="1"/>
      </w:tblPr>
      <w:tblGrid>
        <w:gridCol w:w="715"/>
        <w:gridCol w:w="2544"/>
        <w:gridCol w:w="1561"/>
        <w:gridCol w:w="2410"/>
        <w:gridCol w:w="2299"/>
      </w:tblGrid>
      <w:tr w:rsidR="008265BB" w14:paraId="51B683A5" w14:textId="77777777" w:rsidTr="000A192F">
        <w:trPr>
          <w:trHeight w:val="20"/>
          <w:jc w:val="center"/>
        </w:trPr>
        <w:tc>
          <w:tcPr>
            <w:tcW w:w="0" w:type="auto"/>
            <w:shd w:val="clear" w:color="auto" w:fill="002060"/>
            <w:vAlign w:val="center"/>
          </w:tcPr>
          <w:p w14:paraId="1DD16602" w14:textId="5A545894"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Sr. No.</w:t>
            </w:r>
          </w:p>
        </w:tc>
        <w:tc>
          <w:tcPr>
            <w:tcW w:w="2544" w:type="dxa"/>
            <w:shd w:val="clear" w:color="auto" w:fill="002060"/>
            <w:vAlign w:val="center"/>
          </w:tcPr>
          <w:p w14:paraId="054328BB" w14:textId="2D99428A"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Name of Station</w:t>
            </w:r>
          </w:p>
        </w:tc>
        <w:tc>
          <w:tcPr>
            <w:tcW w:w="1561" w:type="dxa"/>
            <w:shd w:val="clear" w:color="auto" w:fill="002060"/>
            <w:vAlign w:val="center"/>
          </w:tcPr>
          <w:p w14:paraId="7140001C" w14:textId="71290A67"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Tentative Roof Area</w:t>
            </w:r>
          </w:p>
          <w:p w14:paraId="7C7E44C7" w14:textId="5646A3D3"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w:t>
            </w:r>
            <w:proofErr w:type="gramStart"/>
            <w:r w:rsidRPr="008265BB">
              <w:rPr>
                <w:rFonts w:ascii="Arial" w:hAnsi="Arial" w:cs="Arial"/>
                <w:b/>
                <w:color w:val="FFFFFF" w:themeColor="background1"/>
                <w:sz w:val="22"/>
                <w:szCs w:val="22"/>
              </w:rPr>
              <w:t>in</w:t>
            </w:r>
            <w:proofErr w:type="gramEnd"/>
            <w:r w:rsidRPr="008265BB">
              <w:rPr>
                <w:rFonts w:ascii="Arial" w:hAnsi="Arial" w:cs="Arial"/>
                <w:b/>
                <w:color w:val="FFFFFF" w:themeColor="background1"/>
                <w:sz w:val="22"/>
                <w:szCs w:val="22"/>
              </w:rPr>
              <w:t xml:space="preserve"> Sq. Mtr.)</w:t>
            </w:r>
          </w:p>
        </w:tc>
        <w:tc>
          <w:tcPr>
            <w:tcW w:w="2410" w:type="dxa"/>
            <w:shd w:val="clear" w:color="auto" w:fill="002060"/>
            <w:vAlign w:val="center"/>
          </w:tcPr>
          <w:p w14:paraId="22E1E1E6" w14:textId="14F1DD2D"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Tentative Roof Area</w:t>
            </w:r>
            <w:r>
              <w:rPr>
                <w:rFonts w:ascii="Arial" w:hAnsi="Arial" w:cs="Arial"/>
                <w:b/>
                <w:color w:val="FFFFFF" w:themeColor="background1"/>
                <w:sz w:val="22"/>
                <w:szCs w:val="22"/>
              </w:rPr>
              <w:t xml:space="preserve"> for Solar Installation</w:t>
            </w:r>
          </w:p>
          <w:p w14:paraId="13218500" w14:textId="4EA3F358" w:rsidR="008265BB" w:rsidRP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w:t>
            </w:r>
            <w:proofErr w:type="gramStart"/>
            <w:r w:rsidRPr="008265BB">
              <w:rPr>
                <w:rFonts w:ascii="Arial" w:hAnsi="Arial" w:cs="Arial"/>
                <w:b/>
                <w:color w:val="FFFFFF" w:themeColor="background1"/>
                <w:sz w:val="22"/>
                <w:szCs w:val="22"/>
              </w:rPr>
              <w:t>in</w:t>
            </w:r>
            <w:proofErr w:type="gramEnd"/>
            <w:r w:rsidRPr="008265BB">
              <w:rPr>
                <w:rFonts w:ascii="Arial" w:hAnsi="Arial" w:cs="Arial"/>
                <w:b/>
                <w:color w:val="FFFFFF" w:themeColor="background1"/>
                <w:sz w:val="22"/>
                <w:szCs w:val="22"/>
              </w:rPr>
              <w:t xml:space="preserve"> Sq. Mtr.)</w:t>
            </w:r>
          </w:p>
        </w:tc>
        <w:tc>
          <w:tcPr>
            <w:tcW w:w="2299" w:type="dxa"/>
            <w:shd w:val="clear" w:color="auto" w:fill="002060"/>
            <w:vAlign w:val="center"/>
          </w:tcPr>
          <w:p w14:paraId="3D40352A" w14:textId="77777777" w:rsidR="008265BB" w:rsidRDefault="008265BB" w:rsidP="008265BB">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 xml:space="preserve">Tentative </w:t>
            </w:r>
            <w:r>
              <w:rPr>
                <w:rFonts w:ascii="Arial" w:hAnsi="Arial" w:cs="Arial"/>
                <w:b/>
                <w:color w:val="FFFFFF" w:themeColor="background1"/>
                <w:sz w:val="22"/>
                <w:szCs w:val="22"/>
              </w:rPr>
              <w:t>Capacity</w:t>
            </w:r>
          </w:p>
          <w:p w14:paraId="02BB590E" w14:textId="44FD1CA1" w:rsidR="008265BB" w:rsidRPr="008265BB" w:rsidRDefault="008265BB" w:rsidP="008265BB">
            <w:pPr>
              <w:pStyle w:val="ListParagraph"/>
              <w:ind w:left="0"/>
              <w:jc w:val="center"/>
              <w:rPr>
                <w:rFonts w:ascii="Arial" w:hAnsi="Arial" w:cs="Arial"/>
                <w:b/>
                <w:color w:val="FFFFFF" w:themeColor="background1"/>
                <w:sz w:val="22"/>
                <w:szCs w:val="22"/>
              </w:rPr>
            </w:pPr>
            <w:r>
              <w:rPr>
                <w:rFonts w:ascii="Arial" w:hAnsi="Arial" w:cs="Arial"/>
                <w:b/>
                <w:color w:val="FFFFFF" w:themeColor="background1"/>
                <w:sz w:val="22"/>
                <w:szCs w:val="22"/>
              </w:rPr>
              <w:t>of Generation</w:t>
            </w:r>
          </w:p>
          <w:p w14:paraId="07F80A79" w14:textId="29C88649" w:rsidR="008265BB" w:rsidRPr="008265BB" w:rsidRDefault="008265BB" w:rsidP="000D7AC1">
            <w:pPr>
              <w:pStyle w:val="ListParagraph"/>
              <w:ind w:left="0"/>
              <w:jc w:val="center"/>
              <w:rPr>
                <w:rFonts w:ascii="Arial" w:hAnsi="Arial" w:cs="Arial"/>
                <w:b/>
                <w:color w:val="FFFFFF" w:themeColor="background1"/>
                <w:sz w:val="22"/>
                <w:szCs w:val="22"/>
              </w:rPr>
            </w:pPr>
            <w:r w:rsidRPr="008265BB">
              <w:rPr>
                <w:rFonts w:ascii="Arial" w:hAnsi="Arial" w:cs="Arial"/>
                <w:b/>
                <w:color w:val="FFFFFF" w:themeColor="background1"/>
                <w:sz w:val="22"/>
                <w:szCs w:val="22"/>
              </w:rPr>
              <w:t>(</w:t>
            </w:r>
            <w:proofErr w:type="spellStart"/>
            <w:r>
              <w:rPr>
                <w:rFonts w:ascii="Arial" w:hAnsi="Arial" w:cs="Arial"/>
                <w:b/>
                <w:color w:val="FFFFFF" w:themeColor="background1"/>
                <w:sz w:val="22"/>
                <w:szCs w:val="22"/>
              </w:rPr>
              <w:t>k</w:t>
            </w:r>
            <w:r w:rsidR="000D7AC1">
              <w:rPr>
                <w:rFonts w:ascii="Arial" w:hAnsi="Arial" w:cs="Arial"/>
                <w:b/>
                <w:color w:val="FFFFFF" w:themeColor="background1"/>
                <w:sz w:val="22"/>
                <w:szCs w:val="22"/>
              </w:rPr>
              <w:t>W</w:t>
            </w:r>
            <w:r>
              <w:rPr>
                <w:rFonts w:ascii="Arial" w:hAnsi="Arial" w:cs="Arial"/>
                <w:b/>
                <w:color w:val="FFFFFF" w:themeColor="background1"/>
                <w:sz w:val="22"/>
                <w:szCs w:val="22"/>
              </w:rPr>
              <w:t>p</w:t>
            </w:r>
            <w:proofErr w:type="spellEnd"/>
            <w:r>
              <w:rPr>
                <w:rFonts w:ascii="Arial" w:hAnsi="Arial" w:cs="Arial"/>
                <w:b/>
                <w:color w:val="FFFFFF" w:themeColor="background1"/>
                <w:sz w:val="22"/>
                <w:szCs w:val="22"/>
              </w:rPr>
              <w:t>)</w:t>
            </w:r>
          </w:p>
        </w:tc>
      </w:tr>
      <w:tr w:rsidR="00AC4EB2" w14:paraId="2F16CCC0" w14:textId="77777777" w:rsidTr="005172C3">
        <w:trPr>
          <w:trHeight w:val="20"/>
          <w:jc w:val="center"/>
        </w:trPr>
        <w:tc>
          <w:tcPr>
            <w:tcW w:w="9529" w:type="dxa"/>
            <w:gridSpan w:val="5"/>
            <w:vAlign w:val="center"/>
          </w:tcPr>
          <w:p w14:paraId="6BA8356F" w14:textId="05716050" w:rsidR="00AC4EB2" w:rsidRPr="00AC4EB2" w:rsidRDefault="00AC4EB2" w:rsidP="00AC4EB2">
            <w:pPr>
              <w:pStyle w:val="ListParagraph"/>
              <w:ind w:left="0"/>
              <w:jc w:val="center"/>
              <w:rPr>
                <w:rFonts w:ascii="Arial" w:hAnsi="Arial" w:cs="Arial"/>
                <w:b/>
                <w:sz w:val="22"/>
                <w:szCs w:val="22"/>
              </w:rPr>
            </w:pPr>
            <w:r w:rsidRPr="00AC4EB2">
              <w:rPr>
                <w:rFonts w:ascii="Arial" w:hAnsi="Arial" w:cs="Arial"/>
                <w:b/>
                <w:sz w:val="22"/>
                <w:szCs w:val="22"/>
              </w:rPr>
              <w:t>Section</w:t>
            </w:r>
          </w:p>
        </w:tc>
      </w:tr>
      <w:tr w:rsidR="000A192F" w14:paraId="46903B43" w14:textId="77777777" w:rsidTr="000A192F">
        <w:trPr>
          <w:trHeight w:val="20"/>
          <w:jc w:val="center"/>
        </w:trPr>
        <w:tc>
          <w:tcPr>
            <w:tcW w:w="0" w:type="auto"/>
            <w:vAlign w:val="center"/>
          </w:tcPr>
          <w:p w14:paraId="61E539EA" w14:textId="1CEEB057" w:rsidR="000A192F" w:rsidRDefault="000A192F" w:rsidP="000A192F">
            <w:pPr>
              <w:pStyle w:val="ListParagraph"/>
              <w:ind w:left="0"/>
              <w:jc w:val="center"/>
              <w:rPr>
                <w:rFonts w:ascii="Arial" w:hAnsi="Arial" w:cs="Arial"/>
                <w:sz w:val="22"/>
                <w:szCs w:val="22"/>
              </w:rPr>
            </w:pPr>
            <w:r>
              <w:rPr>
                <w:rFonts w:ascii="Arial" w:hAnsi="Arial" w:cs="Arial"/>
                <w:sz w:val="22"/>
                <w:szCs w:val="22"/>
              </w:rPr>
              <w:t>1</w:t>
            </w:r>
          </w:p>
        </w:tc>
        <w:tc>
          <w:tcPr>
            <w:tcW w:w="2544" w:type="dxa"/>
            <w:vAlign w:val="center"/>
          </w:tcPr>
          <w:p w14:paraId="31EBB235" w14:textId="38AC3422" w:rsidR="000A192F" w:rsidRDefault="000A192F" w:rsidP="000A192F">
            <w:pPr>
              <w:pStyle w:val="ListParagraph"/>
              <w:ind w:left="0"/>
              <w:rPr>
                <w:rFonts w:ascii="Arial" w:hAnsi="Arial" w:cs="Arial"/>
                <w:sz w:val="22"/>
                <w:szCs w:val="22"/>
              </w:rPr>
            </w:pPr>
            <w:r>
              <w:rPr>
                <w:rFonts w:ascii="Arial" w:hAnsi="Arial" w:cs="Arial"/>
                <w:sz w:val="22"/>
                <w:szCs w:val="22"/>
              </w:rPr>
              <w:t>Sahibabad Station</w:t>
            </w:r>
          </w:p>
        </w:tc>
        <w:tc>
          <w:tcPr>
            <w:tcW w:w="1561" w:type="dxa"/>
            <w:vAlign w:val="center"/>
          </w:tcPr>
          <w:p w14:paraId="3A2059D2" w14:textId="2FC84BB9"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5,595</w:t>
            </w:r>
          </w:p>
        </w:tc>
        <w:tc>
          <w:tcPr>
            <w:tcW w:w="2410" w:type="dxa"/>
            <w:vAlign w:val="center"/>
          </w:tcPr>
          <w:p w14:paraId="06229A78" w14:textId="53CA8FDD"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3,545</w:t>
            </w:r>
          </w:p>
        </w:tc>
        <w:tc>
          <w:tcPr>
            <w:tcW w:w="2299" w:type="dxa"/>
            <w:vAlign w:val="center"/>
          </w:tcPr>
          <w:p w14:paraId="788CA483" w14:textId="549F3762"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283.60</w:t>
            </w:r>
          </w:p>
        </w:tc>
      </w:tr>
      <w:tr w:rsidR="000A192F" w14:paraId="0AFF0459" w14:textId="77777777" w:rsidTr="000A192F">
        <w:trPr>
          <w:trHeight w:val="20"/>
          <w:jc w:val="center"/>
        </w:trPr>
        <w:tc>
          <w:tcPr>
            <w:tcW w:w="0" w:type="auto"/>
            <w:vAlign w:val="center"/>
          </w:tcPr>
          <w:p w14:paraId="263E54FB" w14:textId="0BEFC4FD" w:rsidR="000A192F" w:rsidRDefault="000A192F" w:rsidP="000A192F">
            <w:pPr>
              <w:pStyle w:val="ListParagraph"/>
              <w:ind w:left="0"/>
              <w:jc w:val="center"/>
              <w:rPr>
                <w:rFonts w:ascii="Arial" w:hAnsi="Arial" w:cs="Arial"/>
                <w:sz w:val="22"/>
                <w:szCs w:val="22"/>
              </w:rPr>
            </w:pPr>
            <w:r>
              <w:rPr>
                <w:rFonts w:ascii="Arial" w:hAnsi="Arial" w:cs="Arial"/>
                <w:sz w:val="22"/>
                <w:szCs w:val="22"/>
              </w:rPr>
              <w:t>2</w:t>
            </w:r>
          </w:p>
        </w:tc>
        <w:tc>
          <w:tcPr>
            <w:tcW w:w="2544" w:type="dxa"/>
            <w:vAlign w:val="center"/>
          </w:tcPr>
          <w:p w14:paraId="404EDA47" w14:textId="01BCD309" w:rsidR="000A192F" w:rsidRDefault="000A192F" w:rsidP="000A192F">
            <w:pPr>
              <w:pStyle w:val="ListParagraph"/>
              <w:ind w:left="0"/>
              <w:rPr>
                <w:rFonts w:ascii="Arial" w:hAnsi="Arial" w:cs="Arial"/>
                <w:sz w:val="22"/>
                <w:szCs w:val="22"/>
              </w:rPr>
            </w:pPr>
            <w:r>
              <w:rPr>
                <w:rFonts w:ascii="Arial" w:hAnsi="Arial" w:cs="Arial"/>
                <w:sz w:val="22"/>
                <w:szCs w:val="22"/>
              </w:rPr>
              <w:t>Ghaziabad Station</w:t>
            </w:r>
          </w:p>
        </w:tc>
        <w:tc>
          <w:tcPr>
            <w:tcW w:w="1561" w:type="dxa"/>
            <w:vAlign w:val="center"/>
          </w:tcPr>
          <w:p w14:paraId="2C18BF5E" w14:textId="0F87BAEF"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9,381</w:t>
            </w:r>
          </w:p>
        </w:tc>
        <w:tc>
          <w:tcPr>
            <w:tcW w:w="2410" w:type="dxa"/>
            <w:vAlign w:val="center"/>
          </w:tcPr>
          <w:p w14:paraId="4C72505D" w14:textId="5C0DCFD0"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5,067</w:t>
            </w:r>
          </w:p>
        </w:tc>
        <w:tc>
          <w:tcPr>
            <w:tcW w:w="2299" w:type="dxa"/>
            <w:vAlign w:val="center"/>
          </w:tcPr>
          <w:p w14:paraId="5881EA1B" w14:textId="713FA283"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405.36</w:t>
            </w:r>
          </w:p>
        </w:tc>
      </w:tr>
      <w:tr w:rsidR="000A192F" w14:paraId="203802B1" w14:textId="77777777" w:rsidTr="000A192F">
        <w:trPr>
          <w:trHeight w:val="20"/>
          <w:jc w:val="center"/>
        </w:trPr>
        <w:tc>
          <w:tcPr>
            <w:tcW w:w="0" w:type="auto"/>
            <w:vAlign w:val="center"/>
          </w:tcPr>
          <w:p w14:paraId="74568B71" w14:textId="0864C70D" w:rsidR="000A192F" w:rsidRDefault="000A192F" w:rsidP="000A192F">
            <w:pPr>
              <w:pStyle w:val="ListParagraph"/>
              <w:ind w:left="0"/>
              <w:jc w:val="center"/>
              <w:rPr>
                <w:rFonts w:ascii="Arial" w:hAnsi="Arial" w:cs="Arial"/>
                <w:sz w:val="22"/>
                <w:szCs w:val="22"/>
              </w:rPr>
            </w:pPr>
            <w:r>
              <w:rPr>
                <w:rFonts w:ascii="Arial" w:hAnsi="Arial" w:cs="Arial"/>
                <w:sz w:val="22"/>
                <w:szCs w:val="22"/>
              </w:rPr>
              <w:t>3</w:t>
            </w:r>
          </w:p>
        </w:tc>
        <w:tc>
          <w:tcPr>
            <w:tcW w:w="2544" w:type="dxa"/>
            <w:vAlign w:val="center"/>
          </w:tcPr>
          <w:p w14:paraId="37306856" w14:textId="20B63667" w:rsidR="000A192F" w:rsidRDefault="000A192F" w:rsidP="000A192F">
            <w:pPr>
              <w:pStyle w:val="ListParagraph"/>
              <w:ind w:left="0"/>
              <w:rPr>
                <w:rFonts w:ascii="Arial" w:hAnsi="Arial" w:cs="Arial"/>
                <w:sz w:val="22"/>
                <w:szCs w:val="22"/>
              </w:rPr>
            </w:pPr>
            <w:r>
              <w:rPr>
                <w:rFonts w:ascii="Arial" w:hAnsi="Arial" w:cs="Arial"/>
                <w:sz w:val="22"/>
                <w:szCs w:val="22"/>
              </w:rPr>
              <w:t>Guldhar Station</w:t>
            </w:r>
          </w:p>
        </w:tc>
        <w:tc>
          <w:tcPr>
            <w:tcW w:w="1561" w:type="dxa"/>
            <w:vAlign w:val="center"/>
          </w:tcPr>
          <w:p w14:paraId="571F6F80" w14:textId="0F820342"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5,422</w:t>
            </w:r>
          </w:p>
        </w:tc>
        <w:tc>
          <w:tcPr>
            <w:tcW w:w="2410" w:type="dxa"/>
            <w:vAlign w:val="center"/>
          </w:tcPr>
          <w:p w14:paraId="6C056D8B" w14:textId="337884C5"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3,413</w:t>
            </w:r>
          </w:p>
        </w:tc>
        <w:tc>
          <w:tcPr>
            <w:tcW w:w="2299" w:type="dxa"/>
            <w:vAlign w:val="center"/>
          </w:tcPr>
          <w:p w14:paraId="27486ADA" w14:textId="21867BC7"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273.04</w:t>
            </w:r>
          </w:p>
        </w:tc>
      </w:tr>
      <w:tr w:rsidR="000A192F" w14:paraId="248952F3" w14:textId="77777777" w:rsidTr="000A192F">
        <w:trPr>
          <w:trHeight w:val="20"/>
          <w:jc w:val="center"/>
        </w:trPr>
        <w:tc>
          <w:tcPr>
            <w:tcW w:w="0" w:type="auto"/>
            <w:vAlign w:val="center"/>
          </w:tcPr>
          <w:p w14:paraId="1FCBFD72" w14:textId="1D34E67C" w:rsidR="000A192F" w:rsidRDefault="000A192F" w:rsidP="000A192F">
            <w:pPr>
              <w:pStyle w:val="ListParagraph"/>
              <w:ind w:left="0"/>
              <w:jc w:val="center"/>
              <w:rPr>
                <w:rFonts w:ascii="Arial" w:hAnsi="Arial" w:cs="Arial"/>
                <w:sz w:val="22"/>
                <w:szCs w:val="22"/>
              </w:rPr>
            </w:pPr>
            <w:r>
              <w:rPr>
                <w:rFonts w:ascii="Arial" w:hAnsi="Arial" w:cs="Arial"/>
                <w:sz w:val="22"/>
                <w:szCs w:val="22"/>
              </w:rPr>
              <w:t>4</w:t>
            </w:r>
          </w:p>
        </w:tc>
        <w:tc>
          <w:tcPr>
            <w:tcW w:w="2544" w:type="dxa"/>
            <w:vAlign w:val="center"/>
          </w:tcPr>
          <w:p w14:paraId="6FC6BA47" w14:textId="0893A857" w:rsidR="000A192F" w:rsidRDefault="000A192F" w:rsidP="000A192F">
            <w:pPr>
              <w:pStyle w:val="ListParagraph"/>
              <w:ind w:left="0"/>
              <w:rPr>
                <w:rFonts w:ascii="Arial" w:hAnsi="Arial" w:cs="Arial"/>
                <w:sz w:val="22"/>
                <w:szCs w:val="22"/>
              </w:rPr>
            </w:pPr>
            <w:r>
              <w:rPr>
                <w:rFonts w:ascii="Arial" w:hAnsi="Arial" w:cs="Arial"/>
                <w:sz w:val="22"/>
                <w:szCs w:val="22"/>
              </w:rPr>
              <w:t>D</w:t>
            </w:r>
            <w:r w:rsidR="00AC4EB2">
              <w:rPr>
                <w:rFonts w:ascii="Arial" w:hAnsi="Arial" w:cs="Arial"/>
                <w:sz w:val="22"/>
                <w:szCs w:val="22"/>
              </w:rPr>
              <w:t>uha</w:t>
            </w:r>
            <w:r>
              <w:rPr>
                <w:rFonts w:ascii="Arial" w:hAnsi="Arial" w:cs="Arial"/>
                <w:sz w:val="22"/>
                <w:szCs w:val="22"/>
              </w:rPr>
              <w:t>i Station</w:t>
            </w:r>
          </w:p>
        </w:tc>
        <w:tc>
          <w:tcPr>
            <w:tcW w:w="1561" w:type="dxa"/>
            <w:vAlign w:val="center"/>
          </w:tcPr>
          <w:p w14:paraId="35E53B04" w14:textId="2A0DD7C0"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6,506</w:t>
            </w:r>
          </w:p>
        </w:tc>
        <w:tc>
          <w:tcPr>
            <w:tcW w:w="2410" w:type="dxa"/>
            <w:vAlign w:val="center"/>
          </w:tcPr>
          <w:p w14:paraId="3615E0CB" w14:textId="4736A0EC"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4,615</w:t>
            </w:r>
          </w:p>
        </w:tc>
        <w:tc>
          <w:tcPr>
            <w:tcW w:w="2299" w:type="dxa"/>
            <w:vAlign w:val="center"/>
          </w:tcPr>
          <w:p w14:paraId="005DAB82" w14:textId="42BA69BA" w:rsidR="000A192F" w:rsidRDefault="000A192F" w:rsidP="000A192F">
            <w:pPr>
              <w:pStyle w:val="ListParagraph"/>
              <w:ind w:left="0"/>
              <w:jc w:val="right"/>
              <w:rPr>
                <w:rFonts w:ascii="Arial" w:hAnsi="Arial" w:cs="Arial"/>
                <w:sz w:val="22"/>
                <w:szCs w:val="22"/>
              </w:rPr>
            </w:pPr>
            <w:r w:rsidRPr="000A192F">
              <w:rPr>
                <w:rFonts w:ascii="Arial" w:hAnsi="Arial" w:cs="Arial"/>
                <w:sz w:val="22"/>
                <w:szCs w:val="22"/>
              </w:rPr>
              <w:t>369.20</w:t>
            </w:r>
          </w:p>
        </w:tc>
      </w:tr>
      <w:tr w:rsidR="00AC4EB2" w14:paraId="3B2FF07C" w14:textId="77777777" w:rsidTr="00AC4EB2">
        <w:trPr>
          <w:trHeight w:val="20"/>
          <w:jc w:val="center"/>
        </w:trPr>
        <w:tc>
          <w:tcPr>
            <w:tcW w:w="7230" w:type="dxa"/>
            <w:gridSpan w:val="4"/>
            <w:shd w:val="clear" w:color="auto" w:fill="DBE5F1" w:themeFill="accent1" w:themeFillTint="33"/>
            <w:vAlign w:val="center"/>
          </w:tcPr>
          <w:p w14:paraId="27FA797D" w14:textId="7C9ED7AA" w:rsidR="00AC4EB2" w:rsidRPr="00AC4EB2" w:rsidRDefault="0015339A" w:rsidP="0015339A">
            <w:pPr>
              <w:pStyle w:val="ListParagraph"/>
              <w:ind w:left="0"/>
              <w:jc w:val="right"/>
              <w:rPr>
                <w:rFonts w:ascii="Arial" w:hAnsi="Arial" w:cs="Arial"/>
                <w:b/>
                <w:sz w:val="22"/>
                <w:szCs w:val="22"/>
              </w:rPr>
            </w:pPr>
            <w:r>
              <w:rPr>
                <w:rFonts w:ascii="Arial" w:hAnsi="Arial" w:cs="Arial"/>
                <w:b/>
                <w:sz w:val="22"/>
                <w:szCs w:val="22"/>
              </w:rPr>
              <w:t>Sub-</w:t>
            </w:r>
            <w:r w:rsidR="00AC4EB2" w:rsidRPr="00AC4EB2">
              <w:rPr>
                <w:rFonts w:ascii="Arial" w:hAnsi="Arial" w:cs="Arial"/>
                <w:b/>
                <w:sz w:val="22"/>
                <w:szCs w:val="22"/>
              </w:rPr>
              <w:t>Total</w:t>
            </w:r>
            <w:r>
              <w:rPr>
                <w:rFonts w:ascii="Arial" w:hAnsi="Arial" w:cs="Arial"/>
                <w:b/>
                <w:sz w:val="22"/>
                <w:szCs w:val="22"/>
              </w:rPr>
              <w:t xml:space="preserve"> (Stations)</w:t>
            </w:r>
          </w:p>
        </w:tc>
        <w:tc>
          <w:tcPr>
            <w:tcW w:w="2299" w:type="dxa"/>
            <w:shd w:val="clear" w:color="auto" w:fill="DBE5F1" w:themeFill="accent1" w:themeFillTint="33"/>
            <w:vAlign w:val="center"/>
          </w:tcPr>
          <w:p w14:paraId="4F138707" w14:textId="68954EC8" w:rsidR="00AC4EB2" w:rsidRPr="00AC4EB2" w:rsidRDefault="00AC4EB2" w:rsidP="000A192F">
            <w:pPr>
              <w:pStyle w:val="ListParagraph"/>
              <w:ind w:left="0"/>
              <w:jc w:val="right"/>
              <w:rPr>
                <w:rFonts w:ascii="Arial" w:hAnsi="Arial" w:cs="Arial"/>
                <w:b/>
                <w:sz w:val="22"/>
                <w:szCs w:val="22"/>
              </w:rPr>
            </w:pPr>
            <w:r w:rsidRPr="00AC4EB2">
              <w:rPr>
                <w:rFonts w:ascii="Arial" w:hAnsi="Arial" w:cs="Arial"/>
                <w:b/>
                <w:sz w:val="22"/>
                <w:szCs w:val="22"/>
              </w:rPr>
              <w:t>1,331.20</w:t>
            </w:r>
          </w:p>
        </w:tc>
      </w:tr>
      <w:tr w:rsidR="00AC4EB2" w14:paraId="2292391D" w14:textId="77777777" w:rsidTr="00AC4EB2">
        <w:trPr>
          <w:trHeight w:val="20"/>
          <w:jc w:val="center"/>
        </w:trPr>
        <w:tc>
          <w:tcPr>
            <w:tcW w:w="0" w:type="auto"/>
            <w:vAlign w:val="center"/>
          </w:tcPr>
          <w:p w14:paraId="39298FD3" w14:textId="117AF5B2" w:rsidR="00AC4EB2" w:rsidRDefault="00AC4EB2" w:rsidP="00AC4EB2">
            <w:pPr>
              <w:pStyle w:val="ListParagraph"/>
              <w:ind w:left="0"/>
              <w:jc w:val="center"/>
              <w:rPr>
                <w:rFonts w:ascii="Arial" w:hAnsi="Arial" w:cs="Arial"/>
                <w:sz w:val="22"/>
                <w:szCs w:val="22"/>
              </w:rPr>
            </w:pPr>
            <w:r>
              <w:rPr>
                <w:rFonts w:ascii="Arial" w:hAnsi="Arial" w:cs="Arial"/>
                <w:sz w:val="22"/>
                <w:szCs w:val="22"/>
              </w:rPr>
              <w:t>5</w:t>
            </w:r>
          </w:p>
        </w:tc>
        <w:tc>
          <w:tcPr>
            <w:tcW w:w="2544" w:type="dxa"/>
            <w:vAlign w:val="center"/>
          </w:tcPr>
          <w:p w14:paraId="0A7F7623" w14:textId="7A692A86" w:rsidR="00AC4EB2" w:rsidRDefault="00AC4EB2" w:rsidP="00AC4EB2">
            <w:pPr>
              <w:pStyle w:val="ListParagraph"/>
              <w:ind w:left="0"/>
              <w:rPr>
                <w:rFonts w:ascii="Arial" w:hAnsi="Arial" w:cs="Arial"/>
                <w:sz w:val="22"/>
                <w:szCs w:val="22"/>
              </w:rPr>
            </w:pPr>
            <w:r>
              <w:rPr>
                <w:rFonts w:ascii="Arial" w:hAnsi="Arial" w:cs="Arial"/>
                <w:sz w:val="22"/>
                <w:szCs w:val="22"/>
              </w:rPr>
              <w:t>Duhai Depot Station</w:t>
            </w:r>
          </w:p>
        </w:tc>
        <w:tc>
          <w:tcPr>
            <w:tcW w:w="1561" w:type="dxa"/>
            <w:vAlign w:val="center"/>
          </w:tcPr>
          <w:p w14:paraId="56E3C014" w14:textId="09915A46"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4,272</w:t>
            </w:r>
          </w:p>
        </w:tc>
        <w:tc>
          <w:tcPr>
            <w:tcW w:w="2410" w:type="dxa"/>
            <w:vAlign w:val="center"/>
          </w:tcPr>
          <w:p w14:paraId="7A4CB546" w14:textId="5CFFE7EF"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2,575</w:t>
            </w:r>
          </w:p>
        </w:tc>
        <w:tc>
          <w:tcPr>
            <w:tcW w:w="2299" w:type="dxa"/>
            <w:vAlign w:val="center"/>
          </w:tcPr>
          <w:p w14:paraId="6BD341DA" w14:textId="026A56B5"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206</w:t>
            </w:r>
          </w:p>
        </w:tc>
      </w:tr>
      <w:tr w:rsidR="00AC4EB2" w14:paraId="7FCA1D9A" w14:textId="77777777" w:rsidTr="00AC4EB2">
        <w:trPr>
          <w:trHeight w:val="20"/>
          <w:jc w:val="center"/>
        </w:trPr>
        <w:tc>
          <w:tcPr>
            <w:tcW w:w="0" w:type="auto"/>
            <w:vAlign w:val="center"/>
          </w:tcPr>
          <w:p w14:paraId="5EA5DD2F" w14:textId="35306E8E" w:rsidR="00AC4EB2" w:rsidRDefault="00AC4EB2" w:rsidP="00AC4EB2">
            <w:pPr>
              <w:pStyle w:val="ListParagraph"/>
              <w:ind w:left="0"/>
              <w:jc w:val="center"/>
              <w:rPr>
                <w:rFonts w:ascii="Arial" w:hAnsi="Arial" w:cs="Arial"/>
                <w:sz w:val="22"/>
                <w:szCs w:val="22"/>
              </w:rPr>
            </w:pPr>
            <w:r>
              <w:rPr>
                <w:rFonts w:ascii="Arial" w:hAnsi="Arial" w:cs="Arial"/>
                <w:sz w:val="22"/>
                <w:szCs w:val="22"/>
              </w:rPr>
              <w:t>6.1</w:t>
            </w:r>
          </w:p>
        </w:tc>
        <w:tc>
          <w:tcPr>
            <w:tcW w:w="2544" w:type="dxa"/>
            <w:vAlign w:val="center"/>
          </w:tcPr>
          <w:p w14:paraId="1C233123" w14:textId="7714FE88" w:rsidR="00AC4EB2" w:rsidRDefault="00AC4EB2" w:rsidP="00AC4EB2">
            <w:pPr>
              <w:pStyle w:val="ListParagraph"/>
              <w:ind w:left="0"/>
              <w:rPr>
                <w:rFonts w:ascii="Arial" w:hAnsi="Arial" w:cs="Arial"/>
                <w:sz w:val="22"/>
                <w:szCs w:val="22"/>
              </w:rPr>
            </w:pPr>
            <w:r>
              <w:rPr>
                <w:rFonts w:ascii="Arial" w:hAnsi="Arial" w:cs="Arial"/>
                <w:sz w:val="22"/>
                <w:szCs w:val="22"/>
              </w:rPr>
              <w:t>Duhai Depot Boundary wall length (in mtr.)</w:t>
            </w:r>
          </w:p>
        </w:tc>
        <w:tc>
          <w:tcPr>
            <w:tcW w:w="1561" w:type="dxa"/>
            <w:vAlign w:val="center"/>
          </w:tcPr>
          <w:p w14:paraId="0D20D61F" w14:textId="77777777" w:rsidR="00AC4EB2" w:rsidRDefault="00AC4EB2" w:rsidP="00AC4EB2">
            <w:pPr>
              <w:pStyle w:val="ListParagraph"/>
              <w:ind w:left="0"/>
              <w:jc w:val="right"/>
              <w:rPr>
                <w:rFonts w:ascii="Arial" w:hAnsi="Arial" w:cs="Arial"/>
                <w:sz w:val="22"/>
                <w:szCs w:val="22"/>
              </w:rPr>
            </w:pPr>
          </w:p>
        </w:tc>
        <w:tc>
          <w:tcPr>
            <w:tcW w:w="2410" w:type="dxa"/>
            <w:vAlign w:val="center"/>
          </w:tcPr>
          <w:p w14:paraId="3FC324E6" w14:textId="728499FC"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1,980</w:t>
            </w:r>
          </w:p>
        </w:tc>
        <w:tc>
          <w:tcPr>
            <w:tcW w:w="2299" w:type="dxa"/>
            <w:vAlign w:val="center"/>
          </w:tcPr>
          <w:p w14:paraId="3C6B69E4" w14:textId="7A86BC1D"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475.20</w:t>
            </w:r>
          </w:p>
        </w:tc>
      </w:tr>
      <w:tr w:rsidR="00AC4EB2" w14:paraId="6F1DB946" w14:textId="77777777" w:rsidTr="00AC4EB2">
        <w:trPr>
          <w:trHeight w:val="20"/>
          <w:jc w:val="center"/>
        </w:trPr>
        <w:tc>
          <w:tcPr>
            <w:tcW w:w="0" w:type="auto"/>
            <w:vAlign w:val="center"/>
          </w:tcPr>
          <w:p w14:paraId="63B02068" w14:textId="46834133" w:rsidR="00AC4EB2" w:rsidRDefault="00AC4EB2" w:rsidP="00AC4EB2">
            <w:pPr>
              <w:pStyle w:val="ListParagraph"/>
              <w:ind w:left="0"/>
              <w:jc w:val="center"/>
              <w:rPr>
                <w:rFonts w:ascii="Arial" w:hAnsi="Arial" w:cs="Arial"/>
                <w:sz w:val="22"/>
                <w:szCs w:val="22"/>
              </w:rPr>
            </w:pPr>
            <w:r>
              <w:rPr>
                <w:rFonts w:ascii="Arial" w:hAnsi="Arial" w:cs="Arial"/>
                <w:sz w:val="22"/>
                <w:szCs w:val="22"/>
              </w:rPr>
              <w:t>6.2</w:t>
            </w:r>
          </w:p>
        </w:tc>
        <w:tc>
          <w:tcPr>
            <w:tcW w:w="2544" w:type="dxa"/>
            <w:vAlign w:val="center"/>
          </w:tcPr>
          <w:p w14:paraId="76D82A97" w14:textId="3922EB78" w:rsidR="00AC4EB2" w:rsidRDefault="00AC4EB2" w:rsidP="00AC4EB2">
            <w:pPr>
              <w:pStyle w:val="ListParagraph"/>
              <w:ind w:left="0"/>
              <w:rPr>
                <w:rFonts w:ascii="Arial" w:hAnsi="Arial" w:cs="Arial"/>
                <w:sz w:val="22"/>
                <w:szCs w:val="22"/>
              </w:rPr>
            </w:pPr>
            <w:r>
              <w:rPr>
                <w:rFonts w:ascii="Arial" w:hAnsi="Arial" w:cs="Arial"/>
                <w:sz w:val="22"/>
                <w:szCs w:val="22"/>
              </w:rPr>
              <w:t>Duhai Depot</w:t>
            </w:r>
          </w:p>
        </w:tc>
        <w:tc>
          <w:tcPr>
            <w:tcW w:w="1561" w:type="dxa"/>
            <w:vAlign w:val="center"/>
          </w:tcPr>
          <w:p w14:paraId="5DE6E9E0" w14:textId="72CB679C"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22,542</w:t>
            </w:r>
          </w:p>
        </w:tc>
        <w:tc>
          <w:tcPr>
            <w:tcW w:w="2410" w:type="dxa"/>
            <w:vAlign w:val="center"/>
          </w:tcPr>
          <w:p w14:paraId="7EA71C80" w14:textId="02EE4781"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18,663</w:t>
            </w:r>
          </w:p>
        </w:tc>
        <w:tc>
          <w:tcPr>
            <w:tcW w:w="2299" w:type="dxa"/>
            <w:vAlign w:val="center"/>
          </w:tcPr>
          <w:p w14:paraId="6BFD4A71" w14:textId="660640D1" w:rsidR="00AC4EB2" w:rsidRDefault="00AC4EB2" w:rsidP="00AC4EB2">
            <w:pPr>
              <w:pStyle w:val="ListParagraph"/>
              <w:ind w:left="0"/>
              <w:jc w:val="right"/>
              <w:rPr>
                <w:rFonts w:ascii="Arial" w:hAnsi="Arial" w:cs="Arial"/>
                <w:sz w:val="22"/>
                <w:szCs w:val="22"/>
              </w:rPr>
            </w:pPr>
            <w:r w:rsidRPr="00AC4EB2">
              <w:rPr>
                <w:rFonts w:ascii="Arial" w:hAnsi="Arial" w:cs="Arial"/>
                <w:sz w:val="22"/>
                <w:szCs w:val="22"/>
              </w:rPr>
              <w:t>1,652.88</w:t>
            </w:r>
          </w:p>
        </w:tc>
      </w:tr>
      <w:tr w:rsidR="00AC4EB2" w14:paraId="038954B4" w14:textId="77777777" w:rsidTr="00AC4EB2">
        <w:trPr>
          <w:trHeight w:val="20"/>
          <w:jc w:val="center"/>
        </w:trPr>
        <w:tc>
          <w:tcPr>
            <w:tcW w:w="7230" w:type="dxa"/>
            <w:gridSpan w:val="4"/>
            <w:shd w:val="clear" w:color="auto" w:fill="DBE5F1" w:themeFill="accent1" w:themeFillTint="33"/>
            <w:vAlign w:val="center"/>
          </w:tcPr>
          <w:p w14:paraId="1C241402" w14:textId="3C59CA76" w:rsidR="00AC4EB2" w:rsidRPr="00AC4EB2" w:rsidRDefault="00AC4EB2" w:rsidP="00AC4EB2">
            <w:pPr>
              <w:pStyle w:val="ListParagraph"/>
              <w:ind w:left="0"/>
              <w:jc w:val="right"/>
              <w:rPr>
                <w:rFonts w:ascii="Arial" w:hAnsi="Arial" w:cs="Arial"/>
                <w:b/>
                <w:sz w:val="22"/>
                <w:szCs w:val="22"/>
              </w:rPr>
            </w:pPr>
            <w:r w:rsidRPr="00AC4EB2">
              <w:rPr>
                <w:rFonts w:ascii="Arial" w:hAnsi="Arial" w:cs="Arial"/>
                <w:b/>
                <w:sz w:val="22"/>
                <w:szCs w:val="22"/>
              </w:rPr>
              <w:t>Total</w:t>
            </w:r>
          </w:p>
        </w:tc>
        <w:tc>
          <w:tcPr>
            <w:tcW w:w="2299" w:type="dxa"/>
            <w:shd w:val="clear" w:color="auto" w:fill="DBE5F1" w:themeFill="accent1" w:themeFillTint="33"/>
            <w:vAlign w:val="center"/>
          </w:tcPr>
          <w:p w14:paraId="2F2041CE" w14:textId="18F1770B" w:rsidR="00AC4EB2" w:rsidRPr="00AC4EB2" w:rsidRDefault="00AC4EB2" w:rsidP="000A192F">
            <w:pPr>
              <w:pStyle w:val="ListParagraph"/>
              <w:ind w:left="0"/>
              <w:jc w:val="right"/>
              <w:rPr>
                <w:rFonts w:ascii="Arial" w:hAnsi="Arial" w:cs="Arial"/>
                <w:b/>
                <w:sz w:val="22"/>
                <w:szCs w:val="22"/>
              </w:rPr>
            </w:pPr>
            <w:r w:rsidRPr="00AC4EB2">
              <w:rPr>
                <w:rFonts w:ascii="Arial" w:hAnsi="Arial" w:cs="Arial"/>
                <w:b/>
                <w:sz w:val="22"/>
                <w:szCs w:val="22"/>
              </w:rPr>
              <w:t>3,665.28</w:t>
            </w:r>
          </w:p>
        </w:tc>
      </w:tr>
      <w:tr w:rsidR="00AC4EB2" w14:paraId="7BEF171B" w14:textId="77777777" w:rsidTr="00AC4EB2">
        <w:trPr>
          <w:trHeight w:val="20"/>
          <w:jc w:val="center"/>
        </w:trPr>
        <w:tc>
          <w:tcPr>
            <w:tcW w:w="7230" w:type="dxa"/>
            <w:gridSpan w:val="4"/>
            <w:shd w:val="clear" w:color="auto" w:fill="B8CCE4" w:themeFill="accent1" w:themeFillTint="66"/>
            <w:vAlign w:val="center"/>
          </w:tcPr>
          <w:p w14:paraId="7821D13F" w14:textId="6955FC43" w:rsidR="00AC4EB2" w:rsidRPr="00AC4EB2" w:rsidRDefault="00AC4EB2" w:rsidP="000A192F">
            <w:pPr>
              <w:pStyle w:val="ListParagraph"/>
              <w:ind w:left="0"/>
              <w:jc w:val="right"/>
              <w:rPr>
                <w:rFonts w:ascii="Arial" w:hAnsi="Arial" w:cs="Arial"/>
                <w:b/>
                <w:sz w:val="22"/>
                <w:szCs w:val="22"/>
              </w:rPr>
            </w:pPr>
            <w:r w:rsidRPr="00AC4EB2">
              <w:rPr>
                <w:rFonts w:ascii="Arial" w:hAnsi="Arial" w:cs="Arial"/>
                <w:b/>
                <w:sz w:val="22"/>
                <w:szCs w:val="22"/>
              </w:rPr>
              <w:t>Approx. MWp</w:t>
            </w:r>
          </w:p>
        </w:tc>
        <w:tc>
          <w:tcPr>
            <w:tcW w:w="2299" w:type="dxa"/>
            <w:shd w:val="clear" w:color="auto" w:fill="B8CCE4" w:themeFill="accent1" w:themeFillTint="66"/>
            <w:vAlign w:val="center"/>
          </w:tcPr>
          <w:p w14:paraId="44654404" w14:textId="1E5655DB" w:rsidR="00AC4EB2" w:rsidRPr="00AC4EB2" w:rsidRDefault="00AC4EB2" w:rsidP="000A192F">
            <w:pPr>
              <w:pStyle w:val="ListParagraph"/>
              <w:ind w:left="0"/>
              <w:jc w:val="right"/>
              <w:rPr>
                <w:rFonts w:ascii="Arial" w:hAnsi="Arial" w:cs="Arial"/>
                <w:b/>
                <w:sz w:val="22"/>
                <w:szCs w:val="22"/>
              </w:rPr>
            </w:pPr>
            <w:r>
              <w:rPr>
                <w:rFonts w:ascii="Arial" w:hAnsi="Arial" w:cs="Arial"/>
                <w:b/>
                <w:sz w:val="22"/>
                <w:szCs w:val="22"/>
              </w:rPr>
              <w:t>3.7</w:t>
            </w:r>
          </w:p>
        </w:tc>
      </w:tr>
    </w:tbl>
    <w:p w14:paraId="5D6D0996" w14:textId="40E3301E" w:rsidR="008265BB" w:rsidRPr="00AC4EB2" w:rsidRDefault="00AC4EB2" w:rsidP="00AC4EB2">
      <w:pPr>
        <w:pStyle w:val="ListParagraph"/>
        <w:spacing w:after="240" w:line="360" w:lineRule="auto"/>
        <w:ind w:left="360"/>
        <w:jc w:val="right"/>
        <w:rPr>
          <w:rFonts w:ascii="Arial" w:hAnsi="Arial" w:cs="Arial"/>
          <w:b/>
          <w:i/>
          <w:sz w:val="20"/>
          <w:szCs w:val="22"/>
        </w:rPr>
      </w:pPr>
      <w:r>
        <w:rPr>
          <w:rFonts w:ascii="Arial" w:hAnsi="Arial" w:cs="Arial"/>
          <w:b/>
          <w:i/>
          <w:sz w:val="20"/>
          <w:szCs w:val="22"/>
        </w:rPr>
        <w:t>(</w:t>
      </w:r>
      <w:r w:rsidRPr="00AC4EB2">
        <w:rPr>
          <w:rFonts w:ascii="Arial" w:hAnsi="Arial" w:cs="Arial"/>
          <w:b/>
          <w:i/>
          <w:sz w:val="20"/>
          <w:szCs w:val="22"/>
        </w:rPr>
        <w:t>Source:</w:t>
      </w:r>
      <w:r>
        <w:rPr>
          <w:rFonts w:ascii="Arial" w:hAnsi="Arial" w:cs="Arial"/>
          <w:b/>
          <w:i/>
          <w:sz w:val="20"/>
          <w:szCs w:val="22"/>
        </w:rPr>
        <w:t xml:space="preserve"> </w:t>
      </w:r>
      <w:r w:rsidRPr="00AC4EB2">
        <w:rPr>
          <w:rFonts w:ascii="Arial" w:hAnsi="Arial" w:cs="Arial"/>
          <w:b/>
          <w:i/>
          <w:sz w:val="20"/>
          <w:szCs w:val="22"/>
        </w:rPr>
        <w:t>Proposal for</w:t>
      </w:r>
      <w:r>
        <w:rPr>
          <w:rFonts w:ascii="Arial" w:hAnsi="Arial" w:cs="Arial"/>
          <w:b/>
          <w:i/>
          <w:sz w:val="20"/>
          <w:szCs w:val="22"/>
        </w:rPr>
        <w:t xml:space="preserve"> </w:t>
      </w:r>
      <w:r w:rsidRPr="00AC4EB2">
        <w:rPr>
          <w:rFonts w:ascii="Arial" w:hAnsi="Arial" w:cs="Arial"/>
          <w:b/>
          <w:i/>
          <w:sz w:val="20"/>
          <w:szCs w:val="22"/>
        </w:rPr>
        <w:t>Solar Quest Project Four Pvt</w:t>
      </w:r>
      <w:r>
        <w:rPr>
          <w:rFonts w:ascii="Arial" w:hAnsi="Arial" w:cs="Arial"/>
          <w:b/>
          <w:i/>
          <w:sz w:val="20"/>
          <w:szCs w:val="22"/>
        </w:rPr>
        <w:t>.</w:t>
      </w:r>
      <w:r w:rsidRPr="00AC4EB2">
        <w:rPr>
          <w:rFonts w:ascii="Arial" w:hAnsi="Arial" w:cs="Arial"/>
          <w:b/>
          <w:i/>
          <w:sz w:val="20"/>
          <w:szCs w:val="22"/>
        </w:rPr>
        <w:t xml:space="preserve"> Ltd</w:t>
      </w:r>
      <w:r>
        <w:rPr>
          <w:rFonts w:ascii="Arial" w:hAnsi="Arial" w:cs="Arial"/>
          <w:b/>
          <w:i/>
          <w:sz w:val="20"/>
          <w:szCs w:val="22"/>
        </w:rPr>
        <w:t>.)</w:t>
      </w:r>
    </w:p>
    <w:p w14:paraId="039F8C57" w14:textId="30F6970E" w:rsidR="000F01DA" w:rsidRDefault="00081D85" w:rsidP="0034542E">
      <w:pPr>
        <w:pStyle w:val="ListParagraph"/>
        <w:spacing w:after="240" w:line="360" w:lineRule="auto"/>
        <w:ind w:left="360"/>
        <w:jc w:val="both"/>
        <w:rPr>
          <w:rFonts w:ascii="Arial" w:hAnsi="Arial" w:cs="Arial"/>
          <w:sz w:val="22"/>
          <w:szCs w:val="22"/>
        </w:rPr>
      </w:pPr>
      <w:r w:rsidRPr="00FB6387">
        <w:rPr>
          <w:rFonts w:ascii="Arial" w:hAnsi="Arial" w:cs="Arial"/>
          <w:sz w:val="22"/>
          <w:szCs w:val="22"/>
        </w:rPr>
        <w:t xml:space="preserve">As per the National Energy Policy which commits the </w:t>
      </w:r>
      <w:r w:rsidR="006E2F5D" w:rsidRPr="00FB6387">
        <w:rPr>
          <w:rFonts w:ascii="Arial" w:hAnsi="Arial" w:cs="Arial"/>
          <w:sz w:val="22"/>
          <w:szCs w:val="22"/>
        </w:rPr>
        <w:t xml:space="preserve">Government </w:t>
      </w:r>
      <w:r w:rsidRPr="00FB6387">
        <w:rPr>
          <w:rFonts w:ascii="Arial" w:hAnsi="Arial" w:cs="Arial"/>
          <w:sz w:val="22"/>
          <w:szCs w:val="22"/>
        </w:rPr>
        <w:t>to promote electricity generation from renewable e</w:t>
      </w:r>
      <w:r w:rsidR="00E52F3C">
        <w:rPr>
          <w:rFonts w:ascii="Arial" w:hAnsi="Arial" w:cs="Arial"/>
          <w:sz w:val="22"/>
          <w:szCs w:val="22"/>
        </w:rPr>
        <w:t>nergy resources and had set</w:t>
      </w:r>
      <w:r w:rsidRPr="00FB6387">
        <w:rPr>
          <w:rFonts w:ascii="Arial" w:hAnsi="Arial" w:cs="Arial"/>
          <w:sz w:val="22"/>
          <w:szCs w:val="22"/>
        </w:rPr>
        <w:t xml:space="preserve"> the target of 175 GW to be generated from renewable energ</w:t>
      </w:r>
      <w:r w:rsidR="0034542E">
        <w:rPr>
          <w:rFonts w:ascii="Arial" w:hAnsi="Arial" w:cs="Arial"/>
          <w:sz w:val="22"/>
          <w:szCs w:val="22"/>
        </w:rPr>
        <w:t>y</w:t>
      </w:r>
      <w:r w:rsidRPr="00FB6387">
        <w:rPr>
          <w:rFonts w:ascii="Arial" w:hAnsi="Arial" w:cs="Arial"/>
          <w:sz w:val="22"/>
          <w:szCs w:val="22"/>
        </w:rPr>
        <w:t xml:space="preserve"> by 2022</w:t>
      </w:r>
      <w:r w:rsidR="00E52F3C">
        <w:rPr>
          <w:rFonts w:ascii="Arial" w:hAnsi="Arial" w:cs="Arial"/>
          <w:sz w:val="22"/>
          <w:szCs w:val="22"/>
        </w:rPr>
        <w:t>. However</w:t>
      </w:r>
      <w:r w:rsidR="000F01DA">
        <w:rPr>
          <w:rFonts w:ascii="Arial" w:hAnsi="Arial" w:cs="Arial"/>
          <w:sz w:val="22"/>
          <w:szCs w:val="22"/>
        </w:rPr>
        <w:t>,</w:t>
      </w:r>
      <w:r w:rsidR="00E52F3C">
        <w:rPr>
          <w:rFonts w:ascii="Arial" w:hAnsi="Arial" w:cs="Arial"/>
          <w:sz w:val="22"/>
          <w:szCs w:val="22"/>
        </w:rPr>
        <w:t xml:space="preserve"> as per the news article</w:t>
      </w:r>
      <w:r w:rsidR="000F01DA">
        <w:rPr>
          <w:rFonts w:ascii="Arial" w:hAnsi="Arial" w:cs="Arial"/>
          <w:sz w:val="22"/>
          <w:szCs w:val="22"/>
        </w:rPr>
        <w:t xml:space="preserve"> by The Hindu dated </w:t>
      </w:r>
      <w:r w:rsidR="0034542E">
        <w:rPr>
          <w:rFonts w:ascii="Arial" w:hAnsi="Arial" w:cs="Arial"/>
          <w:sz w:val="22"/>
          <w:szCs w:val="22"/>
        </w:rPr>
        <w:t>23</w:t>
      </w:r>
      <w:r w:rsidR="0034542E">
        <w:rPr>
          <w:rFonts w:ascii="Arial" w:hAnsi="Arial" w:cs="Arial"/>
          <w:sz w:val="22"/>
          <w:szCs w:val="22"/>
          <w:vertAlign w:val="superscript"/>
        </w:rPr>
        <w:t>rd</w:t>
      </w:r>
      <w:r w:rsidR="000F01DA">
        <w:rPr>
          <w:rFonts w:ascii="Arial" w:hAnsi="Arial" w:cs="Arial"/>
          <w:sz w:val="22"/>
          <w:szCs w:val="22"/>
        </w:rPr>
        <w:t xml:space="preserve"> September 2022, </w:t>
      </w:r>
      <w:r w:rsidR="000F01DA" w:rsidRPr="000F01DA">
        <w:rPr>
          <w:rFonts w:ascii="Arial" w:hAnsi="Arial" w:cs="Arial"/>
          <w:sz w:val="22"/>
          <w:szCs w:val="22"/>
        </w:rPr>
        <w:t xml:space="preserve">India has so far installed 66% of its targeted renewable energy installation of 175 GW with only Gujarat, Rajasthan, Karnataka and Telangana meeting State-wise targets, according to a report by global energy </w:t>
      </w:r>
      <w:proofErr w:type="spellStart"/>
      <w:r w:rsidR="000F01DA" w:rsidRPr="000F01DA">
        <w:rPr>
          <w:rFonts w:ascii="Arial" w:hAnsi="Arial" w:cs="Arial"/>
          <w:sz w:val="22"/>
          <w:szCs w:val="22"/>
        </w:rPr>
        <w:t>thinktank</w:t>
      </w:r>
      <w:proofErr w:type="spellEnd"/>
      <w:r w:rsidR="000F01DA" w:rsidRPr="000F01DA">
        <w:rPr>
          <w:rFonts w:ascii="Arial" w:hAnsi="Arial" w:cs="Arial"/>
          <w:sz w:val="22"/>
          <w:szCs w:val="22"/>
        </w:rPr>
        <w:t xml:space="preserve"> Ember.</w:t>
      </w:r>
    </w:p>
    <w:p w14:paraId="6A58662D" w14:textId="4B8BE6F6" w:rsidR="00BA7E6B" w:rsidRPr="00BA7E6B" w:rsidRDefault="006C7F76" w:rsidP="00BA7E6B">
      <w:pPr>
        <w:pStyle w:val="ListParagraph"/>
        <w:spacing w:after="240" w:line="360" w:lineRule="auto"/>
        <w:ind w:left="360"/>
        <w:jc w:val="both"/>
        <w:rPr>
          <w:rFonts w:ascii="Arial" w:hAnsi="Arial" w:cs="Arial"/>
          <w:sz w:val="22"/>
          <w:szCs w:val="22"/>
        </w:rPr>
      </w:pPr>
      <w:r>
        <w:rPr>
          <w:rFonts w:ascii="Arial" w:hAnsi="Arial" w:cs="Arial"/>
          <w:sz w:val="22"/>
          <w:szCs w:val="22"/>
        </w:rPr>
        <w:t xml:space="preserve">As per an article by the Press Information Bureau, GOI, dated </w:t>
      </w:r>
      <w:r w:rsidRPr="006C7F76">
        <w:rPr>
          <w:rFonts w:ascii="Arial" w:hAnsi="Arial" w:cs="Arial"/>
          <w:sz w:val="22"/>
          <w:szCs w:val="22"/>
        </w:rPr>
        <w:t>09</w:t>
      </w:r>
      <w:r w:rsidRPr="006C7F76">
        <w:rPr>
          <w:rFonts w:ascii="Arial" w:hAnsi="Arial" w:cs="Arial"/>
          <w:sz w:val="22"/>
          <w:szCs w:val="22"/>
          <w:vertAlign w:val="superscript"/>
        </w:rPr>
        <w:t>th</w:t>
      </w:r>
      <w:r>
        <w:rPr>
          <w:rFonts w:ascii="Arial" w:hAnsi="Arial" w:cs="Arial"/>
          <w:sz w:val="22"/>
          <w:szCs w:val="22"/>
        </w:rPr>
        <w:t xml:space="preserve"> September</w:t>
      </w:r>
      <w:r w:rsidRPr="006C7F76">
        <w:rPr>
          <w:rFonts w:ascii="Arial" w:hAnsi="Arial" w:cs="Arial"/>
          <w:sz w:val="22"/>
          <w:szCs w:val="22"/>
        </w:rPr>
        <w:t xml:space="preserve"> 2022</w:t>
      </w:r>
      <w:r>
        <w:rPr>
          <w:rFonts w:ascii="Arial" w:hAnsi="Arial" w:cs="Arial"/>
          <w:sz w:val="22"/>
          <w:szCs w:val="22"/>
        </w:rPr>
        <w:t>, t</w:t>
      </w:r>
      <w:r w:rsidR="00BA7E6B" w:rsidRPr="00BA7E6B">
        <w:rPr>
          <w:rFonts w:ascii="Arial" w:hAnsi="Arial" w:cs="Arial"/>
          <w:sz w:val="22"/>
          <w:szCs w:val="22"/>
        </w:rPr>
        <w:t>he country’s vision is to achieve Net Zero Emissions by 2070, in addition to attaining the short-term targets which include:</w:t>
      </w:r>
    </w:p>
    <w:p w14:paraId="5C54CA4E" w14:textId="77777777" w:rsidR="00BA7E6B" w:rsidRPr="00BA7E6B" w:rsidRDefault="00BA7E6B" w:rsidP="006C7F76">
      <w:pPr>
        <w:pStyle w:val="ListParagraph"/>
        <w:numPr>
          <w:ilvl w:val="0"/>
          <w:numId w:val="37"/>
        </w:numPr>
        <w:spacing w:line="360" w:lineRule="auto"/>
        <w:ind w:left="709"/>
        <w:jc w:val="both"/>
        <w:rPr>
          <w:rFonts w:ascii="Arial" w:hAnsi="Arial" w:cs="Arial"/>
          <w:sz w:val="22"/>
          <w:szCs w:val="22"/>
        </w:rPr>
      </w:pPr>
      <w:r w:rsidRPr="00BA7E6B">
        <w:rPr>
          <w:rFonts w:ascii="Arial" w:hAnsi="Arial" w:cs="Arial"/>
          <w:sz w:val="22"/>
          <w:szCs w:val="22"/>
        </w:rPr>
        <w:t>Increasing renewables capacity to 500 GW by 2030,</w:t>
      </w:r>
    </w:p>
    <w:p w14:paraId="3BE1E9C7" w14:textId="77777777" w:rsidR="00BA7E6B" w:rsidRPr="00BA7E6B" w:rsidRDefault="00BA7E6B" w:rsidP="006C7F76">
      <w:pPr>
        <w:pStyle w:val="ListParagraph"/>
        <w:numPr>
          <w:ilvl w:val="0"/>
          <w:numId w:val="37"/>
        </w:numPr>
        <w:spacing w:after="240" w:line="360" w:lineRule="auto"/>
        <w:ind w:left="709"/>
        <w:jc w:val="both"/>
        <w:rPr>
          <w:rFonts w:ascii="Arial" w:hAnsi="Arial" w:cs="Arial"/>
          <w:sz w:val="22"/>
          <w:szCs w:val="22"/>
        </w:rPr>
      </w:pPr>
      <w:r w:rsidRPr="00BA7E6B">
        <w:rPr>
          <w:rFonts w:ascii="Arial" w:hAnsi="Arial" w:cs="Arial"/>
          <w:sz w:val="22"/>
          <w:szCs w:val="22"/>
        </w:rPr>
        <w:t>Meeting 50% of energy requirements from renewables,</w:t>
      </w:r>
    </w:p>
    <w:p w14:paraId="501457B1" w14:textId="7A7D293D" w:rsidR="00FB6387" w:rsidRDefault="00FB6387" w:rsidP="00FB6387">
      <w:pPr>
        <w:pStyle w:val="ListParagraph"/>
        <w:spacing w:line="360" w:lineRule="auto"/>
        <w:ind w:left="360"/>
        <w:jc w:val="both"/>
        <w:rPr>
          <w:rFonts w:ascii="Arial" w:hAnsi="Arial" w:cs="Arial"/>
          <w:sz w:val="22"/>
          <w:szCs w:val="22"/>
        </w:rPr>
      </w:pPr>
      <w:r w:rsidRPr="00FB6387">
        <w:rPr>
          <w:rFonts w:ascii="Arial" w:hAnsi="Arial" w:cs="Arial"/>
          <w:sz w:val="22"/>
          <w:szCs w:val="22"/>
        </w:rPr>
        <w:t xml:space="preserve">Ministry of New and Renewable Energy (MNRE), Government of India desires to implement Grid Connected Rooftop Solar PV Projects on the vacant roofs of Government Buildings/ Offices as a part of its Renewable Energy Initiatives. </w:t>
      </w:r>
      <w:r w:rsidR="00FF5EFA" w:rsidRPr="00FB6387">
        <w:rPr>
          <w:rFonts w:ascii="Arial" w:hAnsi="Arial" w:cs="Arial"/>
          <w:sz w:val="22"/>
          <w:szCs w:val="22"/>
        </w:rPr>
        <w:t xml:space="preserve">To pursue the above target, the MNRE introduced the PPP/RESCO model policy setting </w:t>
      </w:r>
      <w:r w:rsidR="0021339C" w:rsidRPr="00FB6387">
        <w:rPr>
          <w:rFonts w:ascii="Arial" w:hAnsi="Arial" w:cs="Arial"/>
          <w:sz w:val="22"/>
          <w:szCs w:val="22"/>
        </w:rPr>
        <w:t>tariff</w:t>
      </w:r>
      <w:r w:rsidR="00FF5EFA" w:rsidRPr="00FB6387">
        <w:rPr>
          <w:rFonts w:ascii="Arial" w:hAnsi="Arial" w:cs="Arial"/>
          <w:sz w:val="22"/>
          <w:szCs w:val="22"/>
        </w:rPr>
        <w:t xml:space="preserve"> rates for solar to be arrived on transparent competitive bidding model through PPP route.</w:t>
      </w:r>
    </w:p>
    <w:p w14:paraId="42D144FE" w14:textId="71508BE7" w:rsidR="009C5AC6" w:rsidRDefault="009C5AC6" w:rsidP="00FB6387">
      <w:pPr>
        <w:pStyle w:val="ListParagraph"/>
        <w:spacing w:line="360" w:lineRule="auto"/>
        <w:ind w:left="360"/>
        <w:jc w:val="both"/>
        <w:rPr>
          <w:rFonts w:ascii="Arial" w:hAnsi="Arial" w:cs="Arial"/>
          <w:sz w:val="22"/>
          <w:szCs w:val="22"/>
        </w:rPr>
      </w:pPr>
    </w:p>
    <w:p w14:paraId="3A140FA2" w14:textId="2A2F3B4F" w:rsidR="009C5AC6" w:rsidRPr="00C44913" w:rsidRDefault="009C5AC6" w:rsidP="00FB6387">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The RESCO model is one of the methods of implementing rooftop solar installations. Under the RESCO model, a renewable energy service company ("</w:t>
      </w:r>
      <w:r w:rsidRPr="00C44913">
        <w:rPr>
          <w:rFonts w:ascii="Arial" w:hAnsi="Arial" w:cs="Arial"/>
          <w:b/>
          <w:bCs/>
          <w:i/>
          <w:iCs/>
        </w:rPr>
        <w:t>RESCO</w:t>
      </w:r>
      <w:r w:rsidRPr="00C44913">
        <w:rPr>
          <w:rFonts w:ascii="Arial" w:hAnsi="Arial" w:cs="Arial"/>
          <w:i/>
          <w:iCs/>
          <w:sz w:val="22"/>
          <w:szCs w:val="22"/>
        </w:rPr>
        <w:t>"), (i.e., an energy service company that provides energy to consumers from renewable energy sources), develops, installs, finances, operates and owns the rooftop solar power project ("</w:t>
      </w:r>
      <w:r w:rsidRPr="00C44913">
        <w:rPr>
          <w:rFonts w:ascii="Arial" w:hAnsi="Arial" w:cs="Arial"/>
          <w:b/>
          <w:bCs/>
          <w:i/>
          <w:iCs/>
        </w:rPr>
        <w:t>Project</w:t>
      </w:r>
      <w:r w:rsidRPr="00C44913">
        <w:rPr>
          <w:rFonts w:ascii="Arial" w:hAnsi="Arial" w:cs="Arial"/>
          <w:i/>
          <w:iCs/>
          <w:sz w:val="22"/>
          <w:szCs w:val="22"/>
        </w:rPr>
        <w:t>"), and supplies power generated from the Project to the consumer on whose premises the Project is set up ("</w:t>
      </w:r>
      <w:r w:rsidRPr="00C44913">
        <w:rPr>
          <w:rFonts w:ascii="Arial" w:hAnsi="Arial" w:cs="Arial"/>
          <w:b/>
          <w:bCs/>
          <w:i/>
          <w:iCs/>
        </w:rPr>
        <w:t>Customer</w:t>
      </w:r>
      <w:r w:rsidRPr="00C44913">
        <w:rPr>
          <w:rFonts w:ascii="Arial" w:hAnsi="Arial" w:cs="Arial"/>
          <w:i/>
          <w:iCs/>
          <w:sz w:val="22"/>
          <w:szCs w:val="22"/>
        </w:rPr>
        <w:t>") or to the grid through net-metering.</w:t>
      </w:r>
    </w:p>
    <w:p w14:paraId="71031E7D" w14:textId="1FB5849E" w:rsidR="00C44913" w:rsidRPr="00C44913" w:rsidRDefault="00C44913" w:rsidP="00FB6387">
      <w:pPr>
        <w:pStyle w:val="ListParagraph"/>
        <w:spacing w:line="360" w:lineRule="auto"/>
        <w:ind w:left="360"/>
        <w:jc w:val="both"/>
        <w:rPr>
          <w:rFonts w:ascii="Arial" w:hAnsi="Arial" w:cs="Arial"/>
          <w:i/>
          <w:iCs/>
          <w:sz w:val="22"/>
          <w:szCs w:val="22"/>
        </w:rPr>
      </w:pPr>
    </w:p>
    <w:p w14:paraId="34230DEE" w14:textId="6C0E1D76" w:rsidR="00C44913" w:rsidRPr="00C44913" w:rsidRDefault="00C44913" w:rsidP="00C44913">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The RESCO and the Customer enter</w:t>
      </w:r>
      <w:r w:rsidR="00AA771D">
        <w:rPr>
          <w:rFonts w:ascii="Arial" w:hAnsi="Arial" w:cs="Arial"/>
          <w:i/>
          <w:iCs/>
          <w:sz w:val="22"/>
          <w:szCs w:val="22"/>
        </w:rPr>
        <w:t>s</w:t>
      </w:r>
      <w:r w:rsidRPr="00C44913">
        <w:rPr>
          <w:rFonts w:ascii="Arial" w:hAnsi="Arial" w:cs="Arial"/>
          <w:i/>
          <w:iCs/>
          <w:sz w:val="22"/>
          <w:szCs w:val="22"/>
        </w:rPr>
        <w:t xml:space="preserve"> into a long-term power purchase agreement ("</w:t>
      </w:r>
      <w:r w:rsidRPr="00C44913">
        <w:rPr>
          <w:rFonts w:ascii="Arial" w:hAnsi="Arial" w:cs="Arial"/>
          <w:b/>
          <w:bCs/>
          <w:i/>
          <w:iCs/>
        </w:rPr>
        <w:t>PPA</w:t>
      </w:r>
      <w:r w:rsidRPr="00C44913">
        <w:rPr>
          <w:rFonts w:ascii="Arial" w:hAnsi="Arial" w:cs="Arial"/>
          <w:i/>
          <w:iCs/>
          <w:sz w:val="22"/>
          <w:szCs w:val="22"/>
        </w:rPr>
        <w:t>") for an agreed tenure, which sets out, among others, the terms at which the power generated from the Project will be sold to the Customer and the tariff at which the power will be sold. Excess power from the Project (if any) could be sold by the Customer to the distribution utility through net metering system – the net metering regulations differ from state to state.</w:t>
      </w:r>
    </w:p>
    <w:p w14:paraId="616E1D56" w14:textId="77777777" w:rsidR="00C44913" w:rsidRPr="00C44913" w:rsidRDefault="00C44913" w:rsidP="00C44913">
      <w:pPr>
        <w:pStyle w:val="ListParagraph"/>
        <w:spacing w:line="360" w:lineRule="auto"/>
        <w:ind w:left="360"/>
        <w:jc w:val="both"/>
        <w:rPr>
          <w:rFonts w:ascii="Arial" w:hAnsi="Arial" w:cs="Arial"/>
          <w:i/>
          <w:iCs/>
          <w:sz w:val="22"/>
          <w:szCs w:val="22"/>
        </w:rPr>
      </w:pPr>
    </w:p>
    <w:p w14:paraId="3FDA3821" w14:textId="58684901" w:rsidR="00C44913" w:rsidRPr="00C44913" w:rsidRDefault="00C44913" w:rsidP="00C44913">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Under the PPA, the RESCO owns the Project and is responsible for its installation as well as its operation and maintenance of the Project throughout the tenure of the Project, and at the end of the PPA term, the ownership of the Project is transferred to the Customer. Thereafter, the Customer may either choose to retain the RESCO for operation and maintenance services or engage a third-party operator.</w:t>
      </w:r>
    </w:p>
    <w:p w14:paraId="750AA8B9" w14:textId="77777777" w:rsidR="00FB6387" w:rsidRPr="00AA771D" w:rsidRDefault="00FB6387" w:rsidP="00AA771D">
      <w:pPr>
        <w:spacing w:line="360" w:lineRule="auto"/>
        <w:jc w:val="both"/>
        <w:rPr>
          <w:rFonts w:ascii="Arial" w:hAnsi="Arial" w:cs="Arial"/>
          <w:sz w:val="22"/>
          <w:szCs w:val="22"/>
        </w:rPr>
      </w:pPr>
    </w:p>
    <w:p w14:paraId="78ECF0E2" w14:textId="1572E831" w:rsidR="00FB6387" w:rsidRPr="00986E12" w:rsidRDefault="00FB6387" w:rsidP="00FB6387">
      <w:pPr>
        <w:pStyle w:val="ListParagraph"/>
        <w:spacing w:line="360" w:lineRule="auto"/>
        <w:ind w:left="360"/>
        <w:jc w:val="both"/>
        <w:rPr>
          <w:rFonts w:ascii="Arial" w:hAnsi="Arial" w:cs="Arial"/>
          <w:sz w:val="22"/>
          <w:szCs w:val="22"/>
        </w:rPr>
      </w:pPr>
      <w:r w:rsidRPr="00E6616A">
        <w:rPr>
          <w:rFonts w:ascii="Arial" w:hAnsi="Arial" w:cs="Arial"/>
          <w:sz w:val="22"/>
          <w:szCs w:val="22"/>
        </w:rPr>
        <w:t>The procurement activities in respect of the aforesaid Project on behalf of Ministry of New and Renewable Energy, Government of India has been entrusted to Solar Energy Corporation of India Limited (A Government of India Enterprise)</w:t>
      </w:r>
      <w:r w:rsidR="00CD7BFE">
        <w:rPr>
          <w:rFonts w:ascii="Arial" w:hAnsi="Arial" w:cs="Arial"/>
          <w:sz w:val="22"/>
          <w:szCs w:val="22"/>
        </w:rPr>
        <w:t>.</w:t>
      </w:r>
    </w:p>
    <w:p w14:paraId="0F1CD45C" w14:textId="7F403ABB" w:rsidR="00EF4B6C" w:rsidRPr="00FB6387" w:rsidRDefault="00EF4B6C" w:rsidP="00FB6387">
      <w:pPr>
        <w:rPr>
          <w:rFonts w:ascii="Arial" w:hAnsi="Arial" w:cs="Arial"/>
          <w:sz w:val="22"/>
          <w:szCs w:val="22"/>
        </w:rPr>
      </w:pPr>
    </w:p>
    <w:p w14:paraId="7442699A" w14:textId="23EF7B54" w:rsidR="00CD7BFE" w:rsidRDefault="00CD7BFE" w:rsidP="00EA3A6E">
      <w:pPr>
        <w:autoSpaceDE w:val="0"/>
        <w:autoSpaceDN w:val="0"/>
        <w:adjustRightInd w:val="0"/>
        <w:spacing w:line="360" w:lineRule="auto"/>
        <w:ind w:left="360"/>
        <w:jc w:val="both"/>
        <w:rPr>
          <w:rFonts w:ascii="Arial" w:hAnsi="Arial" w:cs="Arial"/>
          <w:sz w:val="22"/>
          <w:szCs w:val="22"/>
        </w:rPr>
      </w:pPr>
      <w:r>
        <w:rPr>
          <w:rFonts w:ascii="Arial" w:hAnsi="Arial" w:cs="Arial"/>
          <w:sz w:val="22"/>
          <w:szCs w:val="22"/>
        </w:rPr>
        <w:t>As per the letter of ‘Notification of Commencement Date for Contract’ dated 08</w:t>
      </w:r>
      <w:r w:rsidRPr="00CD7BFE">
        <w:rPr>
          <w:rFonts w:ascii="Arial" w:hAnsi="Arial" w:cs="Arial"/>
          <w:sz w:val="22"/>
          <w:szCs w:val="22"/>
          <w:vertAlign w:val="superscript"/>
        </w:rPr>
        <w:t>th</w:t>
      </w:r>
      <w:r>
        <w:rPr>
          <w:rFonts w:ascii="Arial" w:hAnsi="Arial" w:cs="Arial"/>
          <w:sz w:val="22"/>
          <w:szCs w:val="22"/>
        </w:rPr>
        <w:t xml:space="preserve"> February 2022, the commencement date for the subject project </w:t>
      </w:r>
      <w:r w:rsidR="00FF777A">
        <w:rPr>
          <w:rFonts w:ascii="Arial" w:hAnsi="Arial" w:cs="Arial"/>
          <w:sz w:val="22"/>
          <w:szCs w:val="22"/>
        </w:rPr>
        <w:t>wa</w:t>
      </w:r>
      <w:r>
        <w:rPr>
          <w:rFonts w:ascii="Arial" w:hAnsi="Arial" w:cs="Arial"/>
          <w:sz w:val="22"/>
          <w:szCs w:val="22"/>
        </w:rPr>
        <w:t xml:space="preserve">s </w:t>
      </w:r>
      <w:r w:rsidR="00FF777A">
        <w:rPr>
          <w:rFonts w:ascii="Arial" w:hAnsi="Arial" w:cs="Arial"/>
          <w:sz w:val="22"/>
          <w:szCs w:val="22"/>
        </w:rPr>
        <w:t>notified as 15</w:t>
      </w:r>
      <w:r w:rsidR="00FF777A" w:rsidRPr="00FF777A">
        <w:rPr>
          <w:rFonts w:ascii="Arial" w:hAnsi="Arial" w:cs="Arial"/>
          <w:sz w:val="22"/>
          <w:szCs w:val="22"/>
          <w:vertAlign w:val="superscript"/>
        </w:rPr>
        <w:t>th</w:t>
      </w:r>
      <w:r w:rsidR="00FF777A">
        <w:rPr>
          <w:rFonts w:ascii="Arial" w:hAnsi="Arial" w:cs="Arial"/>
          <w:sz w:val="22"/>
          <w:szCs w:val="22"/>
        </w:rPr>
        <w:t xml:space="preserve"> February 2022.</w:t>
      </w:r>
    </w:p>
    <w:p w14:paraId="355B02CF" w14:textId="77777777" w:rsidR="00FF777A" w:rsidRDefault="00FF777A" w:rsidP="00EA3A6E">
      <w:pPr>
        <w:autoSpaceDE w:val="0"/>
        <w:autoSpaceDN w:val="0"/>
        <w:adjustRightInd w:val="0"/>
        <w:spacing w:line="360" w:lineRule="auto"/>
        <w:ind w:left="360"/>
        <w:jc w:val="both"/>
        <w:rPr>
          <w:rFonts w:ascii="Arial" w:hAnsi="Arial" w:cs="Arial"/>
          <w:sz w:val="22"/>
          <w:szCs w:val="22"/>
        </w:rPr>
      </w:pPr>
    </w:p>
    <w:p w14:paraId="748CC82D" w14:textId="415EEC24" w:rsidR="009F72E5" w:rsidRPr="00F82FA1" w:rsidRDefault="00F00105" w:rsidP="00F82FA1">
      <w:pPr>
        <w:pStyle w:val="ListParagraph"/>
        <w:numPr>
          <w:ilvl w:val="0"/>
          <w:numId w:val="2"/>
        </w:numPr>
        <w:spacing w:line="360" w:lineRule="auto"/>
        <w:jc w:val="both"/>
        <w:rPr>
          <w:rFonts w:ascii="Arial" w:hAnsi="Arial" w:cs="Arial"/>
          <w:sz w:val="22"/>
        </w:rPr>
      </w:pPr>
      <w:r w:rsidRPr="00E6616A">
        <w:rPr>
          <w:rFonts w:ascii="Arial" w:hAnsi="Arial" w:cs="Arial"/>
          <w:b/>
          <w:sz w:val="22"/>
          <w:szCs w:val="22"/>
        </w:rPr>
        <w:t xml:space="preserve">SCOPE OF THE REPORT: </w:t>
      </w:r>
      <w:r w:rsidR="007C5BD0" w:rsidRPr="00E6616A">
        <w:rPr>
          <w:rFonts w:ascii="Arial" w:hAnsi="Arial" w:cs="Arial"/>
          <w:sz w:val="22"/>
          <w:szCs w:val="22"/>
        </w:rPr>
        <w:t>To verify the Project cost, expenditures and examine the commissioning, installation status of Solar Power Plant set-up</w:t>
      </w:r>
      <w:r w:rsidR="008705E1" w:rsidRPr="00E6616A">
        <w:rPr>
          <w:rFonts w:ascii="Arial" w:hAnsi="Arial" w:cs="Arial"/>
          <w:sz w:val="22"/>
          <w:szCs w:val="22"/>
        </w:rPr>
        <w:t>/ proposed</w:t>
      </w:r>
      <w:r w:rsidR="007C5BD0" w:rsidRPr="00E6616A">
        <w:rPr>
          <w:rFonts w:ascii="Arial" w:hAnsi="Arial" w:cs="Arial"/>
          <w:sz w:val="22"/>
          <w:szCs w:val="22"/>
        </w:rPr>
        <w:t xml:space="preserve"> by </w:t>
      </w:r>
      <w:r w:rsidR="00950432" w:rsidRPr="00950432">
        <w:rPr>
          <w:rFonts w:ascii="Arial" w:hAnsi="Arial" w:cs="Arial"/>
          <w:sz w:val="22"/>
          <w:szCs w:val="22"/>
        </w:rPr>
        <w:t>M/s Solar Quest Projects Four Private Limited</w:t>
      </w:r>
      <w:r w:rsidR="00F82FA1">
        <w:rPr>
          <w:rFonts w:ascii="Arial" w:hAnsi="Arial" w:cs="Arial"/>
          <w:sz w:val="22"/>
          <w:szCs w:val="22"/>
        </w:rPr>
        <w:t>.</w:t>
      </w:r>
    </w:p>
    <w:p w14:paraId="7453C08C" w14:textId="77777777" w:rsidR="008705E1" w:rsidRPr="00E6616A" w:rsidRDefault="008705E1" w:rsidP="008705E1">
      <w:pPr>
        <w:pStyle w:val="ListParagraph"/>
        <w:spacing w:line="360" w:lineRule="auto"/>
        <w:ind w:left="810"/>
        <w:jc w:val="both"/>
        <w:rPr>
          <w:rFonts w:ascii="Arial" w:hAnsi="Arial" w:cs="Arial"/>
          <w:i/>
          <w:sz w:val="22"/>
        </w:rPr>
      </w:pPr>
    </w:p>
    <w:p w14:paraId="4F113ABA" w14:textId="79C6E038" w:rsidR="00F53D51" w:rsidRPr="00E6616A" w:rsidRDefault="00F00105" w:rsidP="00950432">
      <w:pPr>
        <w:pStyle w:val="NoSpacing"/>
        <w:spacing w:line="360" w:lineRule="auto"/>
        <w:ind w:left="426"/>
        <w:jc w:val="both"/>
        <w:rPr>
          <w:rFonts w:ascii="Arial" w:hAnsi="Arial" w:cs="Arial"/>
          <w:i/>
          <w:szCs w:val="20"/>
        </w:rPr>
      </w:pPr>
      <w:r w:rsidRPr="00E6616A">
        <w:rPr>
          <w:rFonts w:ascii="Arial" w:hAnsi="Arial" w:cs="Arial"/>
          <w:i/>
          <w:szCs w:val="20"/>
        </w:rPr>
        <w:t xml:space="preserve">All the assessment carried out for the </w:t>
      </w:r>
      <w:r w:rsidR="005172C3">
        <w:rPr>
          <w:rFonts w:ascii="Arial" w:hAnsi="Arial" w:cs="Arial"/>
          <w:i/>
          <w:szCs w:val="20"/>
        </w:rPr>
        <w:t>p</w:t>
      </w:r>
      <w:r w:rsidRPr="00E6616A">
        <w:rPr>
          <w:rFonts w:ascii="Arial" w:hAnsi="Arial" w:cs="Arial"/>
          <w:i/>
          <w:szCs w:val="20"/>
        </w:rPr>
        <w:t xml:space="preserve">roject is done based on the documents and information provided to us and its correlation by the Engineering team through physical and virtual site inspection and various other discussions with the </w:t>
      </w:r>
      <w:r w:rsidR="005172C3">
        <w:rPr>
          <w:rFonts w:ascii="Arial" w:hAnsi="Arial" w:cs="Arial"/>
          <w:i/>
          <w:szCs w:val="20"/>
        </w:rPr>
        <w:t>p</w:t>
      </w:r>
      <w:r w:rsidRPr="00E6616A">
        <w:rPr>
          <w:rFonts w:ascii="Arial" w:hAnsi="Arial" w:cs="Arial"/>
          <w:i/>
          <w:szCs w:val="20"/>
        </w:rPr>
        <w:t>roject proponents and thus forming an opinion out of it.</w:t>
      </w:r>
    </w:p>
    <w:p w14:paraId="73FA2B02" w14:textId="41172B5A" w:rsidR="00F00105" w:rsidRPr="00E6616A" w:rsidRDefault="00F00105" w:rsidP="00950432">
      <w:pPr>
        <w:pStyle w:val="NoSpacing"/>
        <w:spacing w:line="360" w:lineRule="auto"/>
        <w:ind w:left="426"/>
        <w:jc w:val="both"/>
        <w:rPr>
          <w:rFonts w:ascii="Arial" w:hAnsi="Arial" w:cs="Arial"/>
          <w:i/>
          <w:szCs w:val="20"/>
        </w:rPr>
      </w:pPr>
      <w:r w:rsidRPr="00E6616A">
        <w:rPr>
          <w:rFonts w:ascii="Arial" w:hAnsi="Arial" w:cs="Arial"/>
          <w:i/>
          <w:szCs w:val="20"/>
        </w:rPr>
        <w:t>Component wise verification is not carried out but Project installation &amp; commissioning has been verified as a whole.</w:t>
      </w:r>
    </w:p>
    <w:p w14:paraId="12D468FE" w14:textId="666E270E" w:rsidR="00F00105" w:rsidRDefault="00F00105" w:rsidP="009F72E5">
      <w:pPr>
        <w:pStyle w:val="ListParagraph"/>
        <w:spacing w:line="360" w:lineRule="auto"/>
        <w:ind w:left="360"/>
        <w:jc w:val="both"/>
        <w:rPr>
          <w:rFonts w:ascii="Arial" w:hAnsi="Arial" w:cs="Arial"/>
          <w:i/>
          <w:sz w:val="22"/>
          <w:szCs w:val="22"/>
        </w:rPr>
      </w:pPr>
      <w:r w:rsidRPr="00E6616A">
        <w:rPr>
          <w:rFonts w:ascii="Arial" w:hAnsi="Arial" w:cs="Arial"/>
          <w:i/>
          <w:sz w:val="22"/>
          <w:szCs w:val="22"/>
        </w:rPr>
        <w:t>Any kind of technical &amp; economic feasibility of the Project is out-of-scope of this Report. This report is only limited &amp; related to the verification and examination of what has already been setup.</w:t>
      </w:r>
    </w:p>
    <w:p w14:paraId="2ADD3109" w14:textId="02AEDDCC" w:rsidR="00F53D51" w:rsidRDefault="00F53D51" w:rsidP="009F72E5">
      <w:pPr>
        <w:pStyle w:val="ListParagraph"/>
        <w:spacing w:line="360" w:lineRule="auto"/>
        <w:ind w:left="360"/>
        <w:jc w:val="both"/>
        <w:rPr>
          <w:rFonts w:ascii="Arial" w:hAnsi="Arial" w:cs="Arial"/>
          <w:i/>
          <w:sz w:val="22"/>
          <w:szCs w:val="22"/>
        </w:rPr>
      </w:pPr>
    </w:p>
    <w:p w14:paraId="7B3ADCEF" w14:textId="3112D44D" w:rsidR="00F53D51" w:rsidRDefault="00F53D51" w:rsidP="00F53D51">
      <w:pPr>
        <w:pStyle w:val="ListParagraph"/>
        <w:numPr>
          <w:ilvl w:val="0"/>
          <w:numId w:val="2"/>
        </w:numPr>
        <w:spacing w:line="360" w:lineRule="auto"/>
        <w:ind w:left="426"/>
        <w:jc w:val="both"/>
        <w:rPr>
          <w:rFonts w:ascii="Arial" w:hAnsi="Arial" w:cs="Arial"/>
          <w:bCs/>
          <w:color w:val="000000"/>
          <w:sz w:val="22"/>
          <w:shd w:val="clear" w:color="auto" w:fill="FFFFFF"/>
        </w:rPr>
      </w:pPr>
      <w:r w:rsidRPr="00501F6B">
        <w:rPr>
          <w:rFonts w:ascii="Arial" w:hAnsi="Arial" w:cs="Arial"/>
          <w:b/>
          <w:sz w:val="22"/>
        </w:rPr>
        <w:t xml:space="preserve">PURPOSE OF THE REPORT: </w:t>
      </w:r>
      <w:r w:rsidRPr="00501F6B">
        <w:rPr>
          <w:rFonts w:ascii="Arial" w:hAnsi="Arial" w:cs="Arial"/>
          <w:sz w:val="22"/>
        </w:rPr>
        <w:t xml:space="preserve"> </w:t>
      </w:r>
      <w:r w:rsidRPr="00501F6B">
        <w:rPr>
          <w:rFonts w:ascii="Arial" w:hAnsi="Arial" w:cs="Arial"/>
          <w:bCs/>
          <w:color w:val="000000"/>
          <w:sz w:val="22"/>
          <w:shd w:val="clear" w:color="auto" w:fill="FFFFFF"/>
        </w:rPr>
        <w:t xml:space="preserve">To provide fair detailed analysis report based on the “in-scope points” mentioned above for facilitating them to take appropriate </w:t>
      </w:r>
      <w:r w:rsidR="00F8343A">
        <w:rPr>
          <w:rFonts w:ascii="Arial" w:hAnsi="Arial" w:cs="Arial"/>
          <w:bCs/>
          <w:color w:val="000000"/>
          <w:sz w:val="22"/>
          <w:shd w:val="clear" w:color="auto" w:fill="FFFFFF"/>
        </w:rPr>
        <w:t xml:space="preserve">business </w:t>
      </w:r>
      <w:r w:rsidRPr="00501F6B">
        <w:rPr>
          <w:rFonts w:ascii="Arial" w:hAnsi="Arial" w:cs="Arial"/>
          <w:bCs/>
          <w:color w:val="000000"/>
          <w:sz w:val="22"/>
          <w:shd w:val="clear" w:color="auto" w:fill="FFFFFF"/>
        </w:rPr>
        <w:t>decision on the Project.</w:t>
      </w:r>
    </w:p>
    <w:p w14:paraId="28DEE980" w14:textId="1A5D85C7" w:rsidR="00950432" w:rsidRDefault="00950432">
      <w:pPr>
        <w:rPr>
          <w:rFonts w:ascii="Arial" w:hAnsi="Arial" w:cs="Arial"/>
          <w:b/>
          <w:sz w:val="22"/>
        </w:rPr>
      </w:pPr>
    </w:p>
    <w:p w14:paraId="1C3AB647" w14:textId="30E6FF5A" w:rsidR="00F53D51" w:rsidRPr="00501F6B" w:rsidRDefault="00F53D51" w:rsidP="00F53D51">
      <w:pPr>
        <w:pStyle w:val="ListParagraph"/>
        <w:numPr>
          <w:ilvl w:val="0"/>
          <w:numId w:val="2"/>
        </w:numPr>
        <w:spacing w:line="360" w:lineRule="auto"/>
        <w:ind w:left="426"/>
        <w:jc w:val="both"/>
        <w:rPr>
          <w:rFonts w:ascii="Arial" w:hAnsi="Arial" w:cs="Arial"/>
          <w:b/>
          <w:sz w:val="22"/>
        </w:rPr>
      </w:pPr>
      <w:r w:rsidRPr="00501F6B">
        <w:rPr>
          <w:rFonts w:ascii="Arial" w:hAnsi="Arial" w:cs="Arial"/>
          <w:b/>
          <w:sz w:val="22"/>
        </w:rPr>
        <w:t>METHADOLOGY ADOPTED:</w:t>
      </w:r>
    </w:p>
    <w:p w14:paraId="3FA157CE" w14:textId="7504875B" w:rsidR="00F8343A" w:rsidRPr="00F8343A" w:rsidRDefault="00F8343A" w:rsidP="00F53D51">
      <w:pPr>
        <w:pStyle w:val="NoSpacing"/>
        <w:numPr>
          <w:ilvl w:val="0"/>
          <w:numId w:val="31"/>
        </w:numPr>
        <w:spacing w:line="360" w:lineRule="auto"/>
        <w:ind w:left="851"/>
        <w:jc w:val="both"/>
        <w:rPr>
          <w:rFonts w:ascii="Arial" w:hAnsi="Arial" w:cs="Arial"/>
          <w:b/>
          <w:szCs w:val="24"/>
        </w:rPr>
      </w:pPr>
      <w:r>
        <w:rPr>
          <w:rFonts w:ascii="Arial" w:hAnsi="Arial" w:cs="Arial"/>
          <w:szCs w:val="24"/>
        </w:rPr>
        <w:t>To gather relevant data/ information/ docume</w:t>
      </w:r>
      <w:r w:rsidR="00DC62E9">
        <w:rPr>
          <w:rFonts w:ascii="Arial" w:hAnsi="Arial" w:cs="Arial"/>
          <w:szCs w:val="24"/>
        </w:rPr>
        <w:t>nts related to Project planning, execution, current status.</w:t>
      </w:r>
    </w:p>
    <w:p w14:paraId="136F76EC" w14:textId="1E370401" w:rsidR="00F53D51" w:rsidRPr="00501F6B" w:rsidRDefault="00F53D51" w:rsidP="00F53D51">
      <w:pPr>
        <w:pStyle w:val="NoSpacing"/>
        <w:numPr>
          <w:ilvl w:val="0"/>
          <w:numId w:val="31"/>
        </w:numPr>
        <w:spacing w:line="360" w:lineRule="auto"/>
        <w:ind w:left="851"/>
        <w:jc w:val="both"/>
        <w:rPr>
          <w:rFonts w:ascii="Arial" w:hAnsi="Arial" w:cs="Arial"/>
          <w:b/>
          <w:szCs w:val="24"/>
        </w:rPr>
      </w:pPr>
      <w:r w:rsidRPr="00501F6B">
        <w:rPr>
          <w:rFonts w:ascii="Arial" w:hAnsi="Arial" w:cs="Arial"/>
          <w:szCs w:val="24"/>
        </w:rPr>
        <w:t xml:space="preserve">Study of Project Planning documents/ </w:t>
      </w:r>
      <w:proofErr w:type="spellStart"/>
      <w:r w:rsidR="00F8343A">
        <w:rPr>
          <w:rFonts w:ascii="Arial" w:hAnsi="Arial" w:cs="Arial"/>
          <w:szCs w:val="24"/>
        </w:rPr>
        <w:t>LoA</w:t>
      </w:r>
      <w:proofErr w:type="spellEnd"/>
      <w:r w:rsidR="00F8343A">
        <w:rPr>
          <w:rFonts w:ascii="Arial" w:hAnsi="Arial" w:cs="Arial"/>
          <w:szCs w:val="24"/>
        </w:rPr>
        <w:t xml:space="preserve">/ Sanction Letter </w:t>
      </w:r>
      <w:r w:rsidRPr="00501F6B">
        <w:rPr>
          <w:rFonts w:ascii="Arial" w:hAnsi="Arial" w:cs="Arial"/>
          <w:szCs w:val="24"/>
        </w:rPr>
        <w:t xml:space="preserve">to know </w:t>
      </w:r>
      <w:r w:rsidR="00F8343A">
        <w:rPr>
          <w:rFonts w:ascii="Arial" w:hAnsi="Arial" w:cs="Arial"/>
          <w:szCs w:val="24"/>
        </w:rPr>
        <w:t>the scope of work of the company</w:t>
      </w:r>
      <w:r w:rsidRPr="00501F6B">
        <w:rPr>
          <w:rFonts w:ascii="Arial" w:hAnsi="Arial" w:cs="Arial"/>
          <w:szCs w:val="24"/>
        </w:rPr>
        <w:t>.</w:t>
      </w:r>
    </w:p>
    <w:p w14:paraId="3373AAA5" w14:textId="3C4C30B1" w:rsidR="00F53D51" w:rsidRPr="001F686F" w:rsidRDefault="00F53D51" w:rsidP="00F53D51">
      <w:pPr>
        <w:pStyle w:val="NoSpacing"/>
        <w:numPr>
          <w:ilvl w:val="0"/>
          <w:numId w:val="31"/>
        </w:numPr>
        <w:spacing w:line="360" w:lineRule="auto"/>
        <w:ind w:left="851"/>
        <w:jc w:val="both"/>
        <w:rPr>
          <w:rFonts w:ascii="Arial" w:hAnsi="Arial" w:cs="Arial"/>
          <w:b/>
          <w:szCs w:val="24"/>
        </w:rPr>
      </w:pPr>
      <w:r w:rsidRPr="00501F6B">
        <w:rPr>
          <w:rFonts w:ascii="Arial" w:hAnsi="Arial" w:cs="Arial"/>
          <w:szCs w:val="24"/>
        </w:rPr>
        <w:t>Study and analysis of the documents and information obtained from the company.</w:t>
      </w:r>
    </w:p>
    <w:p w14:paraId="51F4CA5F" w14:textId="5FCBD772" w:rsidR="001F686F" w:rsidRPr="00501F6B" w:rsidRDefault="001F686F" w:rsidP="00F53D51">
      <w:pPr>
        <w:pStyle w:val="NoSpacing"/>
        <w:numPr>
          <w:ilvl w:val="0"/>
          <w:numId w:val="31"/>
        </w:numPr>
        <w:spacing w:line="360" w:lineRule="auto"/>
        <w:ind w:left="851"/>
        <w:jc w:val="both"/>
        <w:rPr>
          <w:rFonts w:ascii="Arial" w:hAnsi="Arial" w:cs="Arial"/>
          <w:b/>
          <w:szCs w:val="24"/>
        </w:rPr>
      </w:pPr>
      <w:r>
        <w:rPr>
          <w:rFonts w:ascii="Arial" w:hAnsi="Arial" w:cs="Arial"/>
          <w:szCs w:val="24"/>
        </w:rPr>
        <w:t>Virtual site inspection of the sites for ascertaining the status of work and shadow analysis.</w:t>
      </w:r>
    </w:p>
    <w:p w14:paraId="77665268" w14:textId="77777777" w:rsidR="00F53D51" w:rsidRPr="00501F6B" w:rsidRDefault="00F53D51" w:rsidP="00F53D51">
      <w:pPr>
        <w:pStyle w:val="NoSpacing"/>
        <w:numPr>
          <w:ilvl w:val="0"/>
          <w:numId w:val="31"/>
        </w:numPr>
        <w:spacing w:line="360" w:lineRule="auto"/>
        <w:ind w:left="851"/>
        <w:jc w:val="both"/>
        <w:rPr>
          <w:rFonts w:ascii="Arial" w:hAnsi="Arial" w:cs="Arial"/>
          <w:szCs w:val="24"/>
        </w:rPr>
      </w:pPr>
      <w:r w:rsidRPr="00501F6B">
        <w:rPr>
          <w:rFonts w:ascii="Arial" w:hAnsi="Arial" w:cs="Arial"/>
          <w:szCs w:val="24"/>
        </w:rPr>
        <w:t>Research about the Project/ sector from the sources in the public domain.</w:t>
      </w:r>
    </w:p>
    <w:p w14:paraId="2B745126" w14:textId="77777777" w:rsidR="00F53D51" w:rsidRPr="00501F6B" w:rsidRDefault="00F53D51" w:rsidP="00F53D51">
      <w:pPr>
        <w:pStyle w:val="NoSpacing"/>
        <w:numPr>
          <w:ilvl w:val="0"/>
          <w:numId w:val="31"/>
        </w:numPr>
        <w:spacing w:line="360" w:lineRule="auto"/>
        <w:ind w:left="851"/>
        <w:jc w:val="both"/>
        <w:rPr>
          <w:rFonts w:ascii="Arial" w:hAnsi="Arial" w:cs="Arial"/>
          <w:szCs w:val="24"/>
        </w:rPr>
      </w:pPr>
      <w:r w:rsidRPr="00501F6B">
        <w:rPr>
          <w:rFonts w:ascii="Arial" w:hAnsi="Arial" w:cs="Arial"/>
          <w:szCs w:val="24"/>
        </w:rPr>
        <w:t>Correlation of the provided information against Industry/ sector benchmarks/ trend.</w:t>
      </w:r>
    </w:p>
    <w:p w14:paraId="79EF0496" w14:textId="74A3C17F" w:rsidR="00B81D63" w:rsidRDefault="00F53D51" w:rsidP="00F53D51">
      <w:pPr>
        <w:pStyle w:val="NoSpacing"/>
        <w:numPr>
          <w:ilvl w:val="0"/>
          <w:numId w:val="31"/>
        </w:numPr>
        <w:spacing w:line="360" w:lineRule="auto"/>
        <w:ind w:left="851"/>
        <w:jc w:val="both"/>
        <w:rPr>
          <w:rFonts w:ascii="Arial" w:hAnsi="Arial" w:cs="Arial"/>
          <w:szCs w:val="24"/>
        </w:rPr>
      </w:pPr>
      <w:r w:rsidRPr="00501F6B">
        <w:rPr>
          <w:rFonts w:ascii="Arial" w:hAnsi="Arial" w:cs="Arial"/>
          <w:szCs w:val="24"/>
        </w:rPr>
        <w:t>Information compilation, analysis and reporting</w:t>
      </w:r>
      <w:r w:rsidR="001F686F">
        <w:rPr>
          <w:rFonts w:ascii="Arial" w:hAnsi="Arial" w:cs="Arial"/>
          <w:szCs w:val="24"/>
        </w:rPr>
        <w:t>.</w:t>
      </w:r>
    </w:p>
    <w:p w14:paraId="494309FD" w14:textId="64A80A68" w:rsidR="00D24105" w:rsidRDefault="00D24105" w:rsidP="00D24105">
      <w:pPr>
        <w:pStyle w:val="NoSpacing"/>
        <w:spacing w:line="360" w:lineRule="auto"/>
        <w:jc w:val="both"/>
        <w:rPr>
          <w:rFonts w:ascii="Arial" w:hAnsi="Arial" w:cs="Arial"/>
          <w:szCs w:val="24"/>
        </w:rPr>
      </w:pPr>
    </w:p>
    <w:p w14:paraId="6C02AA07" w14:textId="77777777" w:rsidR="002C7AE3" w:rsidRPr="002C7AE3" w:rsidRDefault="002C7AE3" w:rsidP="002C7AE3">
      <w:pPr>
        <w:pStyle w:val="ListParagraph"/>
        <w:numPr>
          <w:ilvl w:val="0"/>
          <w:numId w:val="2"/>
        </w:numPr>
        <w:spacing w:line="360" w:lineRule="auto"/>
        <w:jc w:val="both"/>
        <w:rPr>
          <w:rFonts w:ascii="Arial" w:hAnsi="Arial" w:cs="Arial"/>
          <w:b/>
          <w:sz w:val="22"/>
          <w:szCs w:val="22"/>
        </w:rPr>
      </w:pPr>
      <w:r w:rsidRPr="002C7AE3">
        <w:rPr>
          <w:rFonts w:ascii="Arial" w:hAnsi="Arial" w:cs="Arial"/>
          <w:b/>
          <w:sz w:val="22"/>
          <w:szCs w:val="22"/>
        </w:rPr>
        <w:t xml:space="preserve">PERFORMANCE SECURITY: </w:t>
      </w:r>
      <w:r w:rsidRPr="002C7AE3">
        <w:rPr>
          <w:rFonts w:ascii="Arial" w:hAnsi="Arial" w:cs="Arial"/>
          <w:sz w:val="22"/>
          <w:szCs w:val="22"/>
        </w:rPr>
        <w:t>The successful bidder shall furnish the Performance Security for the allocated capacity in accordance with the Clause 17 of GCC of Section 7 for an amount of Rs. 40.00 Lakhs, the Performance Security Form included in Section 9 (Contract Forms) of the Bidding Document.</w:t>
      </w:r>
    </w:p>
    <w:p w14:paraId="3D41C169" w14:textId="77777777" w:rsidR="002C7AE3" w:rsidRPr="002B7875" w:rsidRDefault="002C7AE3" w:rsidP="002C7AE3">
      <w:pPr>
        <w:autoSpaceDE w:val="0"/>
        <w:autoSpaceDN w:val="0"/>
        <w:adjustRightInd w:val="0"/>
        <w:spacing w:line="360" w:lineRule="auto"/>
        <w:ind w:left="426"/>
        <w:jc w:val="both"/>
        <w:rPr>
          <w:rFonts w:ascii="Arial" w:hAnsi="Arial" w:cs="Arial"/>
          <w:b/>
          <w:bCs/>
          <w:sz w:val="22"/>
          <w:szCs w:val="22"/>
        </w:rPr>
      </w:pPr>
    </w:p>
    <w:p w14:paraId="1EA59E28" w14:textId="77777777" w:rsidR="002C7AE3" w:rsidRPr="002C7AE3" w:rsidRDefault="002C7AE3" w:rsidP="002C7AE3">
      <w:pPr>
        <w:pStyle w:val="ListParagraph"/>
        <w:numPr>
          <w:ilvl w:val="0"/>
          <w:numId w:val="2"/>
        </w:numPr>
        <w:spacing w:line="360" w:lineRule="auto"/>
        <w:jc w:val="both"/>
        <w:rPr>
          <w:rFonts w:ascii="Arial" w:hAnsi="Arial" w:cs="Arial"/>
          <w:b/>
          <w:sz w:val="22"/>
          <w:szCs w:val="22"/>
        </w:rPr>
      </w:pPr>
      <w:r w:rsidRPr="002C7AE3">
        <w:rPr>
          <w:rFonts w:ascii="Arial" w:hAnsi="Arial" w:cs="Arial"/>
          <w:b/>
          <w:sz w:val="22"/>
          <w:szCs w:val="22"/>
        </w:rPr>
        <w:t>PROJECT SCHEDULE FOR COMPLETION OF THE PROJECT:</w:t>
      </w:r>
    </w:p>
    <w:p w14:paraId="52B1232C" w14:textId="77777777" w:rsidR="002C7AE3" w:rsidRDefault="002C7AE3" w:rsidP="002C7AE3">
      <w:pPr>
        <w:autoSpaceDE w:val="0"/>
        <w:autoSpaceDN w:val="0"/>
        <w:adjustRightInd w:val="0"/>
        <w:spacing w:line="360" w:lineRule="auto"/>
        <w:jc w:val="center"/>
        <w:rPr>
          <w:rFonts w:ascii="Arial" w:hAnsi="Arial" w:cs="Arial"/>
          <w:b/>
          <w:bCs/>
          <w:sz w:val="22"/>
          <w:szCs w:val="22"/>
        </w:rPr>
      </w:pPr>
      <w:r>
        <w:rPr>
          <w:noProof/>
          <w:lang w:val="en-IN" w:eastAsia="en-IN"/>
        </w:rPr>
        <w:drawing>
          <wp:inline distT="0" distB="0" distL="0" distR="0" wp14:anchorId="2454C49C" wp14:editId="630765BE">
            <wp:extent cx="5938392" cy="1485265"/>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29" t="19713" r="17477" b="52146"/>
                    <a:stretch/>
                  </pic:blipFill>
                  <pic:spPr bwMode="auto">
                    <a:xfrm>
                      <a:off x="0" y="0"/>
                      <a:ext cx="5940000" cy="1485667"/>
                    </a:xfrm>
                    <a:prstGeom prst="rect">
                      <a:avLst/>
                    </a:prstGeom>
                    <a:ln>
                      <a:noFill/>
                    </a:ln>
                    <a:extLst>
                      <a:ext uri="{53640926-AAD7-44D8-BBD7-CCE9431645EC}">
                        <a14:shadowObscured xmlns:a14="http://schemas.microsoft.com/office/drawing/2010/main"/>
                      </a:ext>
                    </a:extLst>
                  </pic:spPr>
                </pic:pic>
              </a:graphicData>
            </a:graphic>
          </wp:inline>
        </w:drawing>
      </w:r>
    </w:p>
    <w:p w14:paraId="709F2320" w14:textId="77777777" w:rsidR="002C7AE3" w:rsidRDefault="002C7AE3" w:rsidP="002C7AE3">
      <w:pPr>
        <w:autoSpaceDE w:val="0"/>
        <w:autoSpaceDN w:val="0"/>
        <w:adjustRightInd w:val="0"/>
        <w:spacing w:line="360" w:lineRule="auto"/>
        <w:jc w:val="both"/>
        <w:rPr>
          <w:rFonts w:ascii="Arial" w:hAnsi="Arial" w:cs="Arial"/>
          <w:b/>
          <w:bCs/>
          <w:sz w:val="22"/>
          <w:szCs w:val="22"/>
        </w:rPr>
      </w:pPr>
    </w:p>
    <w:p w14:paraId="24138228" w14:textId="77777777" w:rsidR="002C7AE3" w:rsidRPr="002C7AE3" w:rsidRDefault="002C7AE3" w:rsidP="002C7AE3">
      <w:pPr>
        <w:pStyle w:val="ListParagraph"/>
        <w:numPr>
          <w:ilvl w:val="0"/>
          <w:numId w:val="2"/>
        </w:numPr>
        <w:spacing w:line="360" w:lineRule="auto"/>
        <w:jc w:val="both"/>
        <w:rPr>
          <w:rFonts w:ascii="Arial" w:hAnsi="Arial" w:cs="Arial"/>
          <w:b/>
          <w:sz w:val="22"/>
          <w:szCs w:val="22"/>
        </w:rPr>
      </w:pPr>
      <w:r w:rsidRPr="002C7AE3">
        <w:rPr>
          <w:rFonts w:ascii="Arial" w:hAnsi="Arial" w:cs="Arial"/>
          <w:b/>
          <w:sz w:val="22"/>
          <w:szCs w:val="22"/>
        </w:rPr>
        <w:t>POWER PURCHASE AGREEMENT:</w:t>
      </w:r>
    </w:p>
    <w:tbl>
      <w:tblPr>
        <w:tblStyle w:val="TableGrid"/>
        <w:tblW w:w="9214" w:type="dxa"/>
        <w:tblInd w:w="250" w:type="dxa"/>
        <w:tblLook w:val="04A0" w:firstRow="1" w:lastRow="0" w:firstColumn="1" w:lastColumn="0" w:noHBand="0" w:noVBand="1"/>
      </w:tblPr>
      <w:tblGrid>
        <w:gridCol w:w="894"/>
        <w:gridCol w:w="2629"/>
        <w:gridCol w:w="5691"/>
      </w:tblGrid>
      <w:tr w:rsidR="002C7AE3" w:rsidRPr="00825BE8" w14:paraId="5D5677EF" w14:textId="77777777" w:rsidTr="00EB4955">
        <w:trPr>
          <w:trHeight w:val="20"/>
        </w:trPr>
        <w:tc>
          <w:tcPr>
            <w:tcW w:w="894" w:type="dxa"/>
            <w:shd w:val="clear" w:color="auto" w:fill="002060"/>
            <w:vAlign w:val="center"/>
          </w:tcPr>
          <w:p w14:paraId="1B74F201" w14:textId="77777777" w:rsidR="002C7AE3" w:rsidRPr="00825BE8" w:rsidRDefault="002C7AE3" w:rsidP="00EB4955">
            <w:pPr>
              <w:autoSpaceDE w:val="0"/>
              <w:autoSpaceDN w:val="0"/>
              <w:adjustRightInd w:val="0"/>
              <w:jc w:val="center"/>
              <w:rPr>
                <w:rFonts w:ascii="Arial" w:hAnsi="Arial" w:cs="Arial"/>
                <w:b/>
                <w:bCs/>
                <w:color w:val="FFFFFF" w:themeColor="background1"/>
                <w:sz w:val="20"/>
                <w:szCs w:val="22"/>
              </w:rPr>
            </w:pPr>
            <w:r w:rsidRPr="00825BE8">
              <w:rPr>
                <w:rFonts w:ascii="Arial" w:hAnsi="Arial" w:cs="Arial"/>
                <w:b/>
                <w:bCs/>
                <w:color w:val="FFFFFF" w:themeColor="background1"/>
                <w:sz w:val="20"/>
                <w:szCs w:val="22"/>
              </w:rPr>
              <w:t>S. No.</w:t>
            </w:r>
          </w:p>
        </w:tc>
        <w:tc>
          <w:tcPr>
            <w:tcW w:w="2629" w:type="dxa"/>
            <w:shd w:val="clear" w:color="auto" w:fill="002060"/>
            <w:vAlign w:val="center"/>
          </w:tcPr>
          <w:p w14:paraId="7074D00D" w14:textId="77777777" w:rsidR="002C7AE3" w:rsidRPr="00825BE8" w:rsidRDefault="002C7AE3" w:rsidP="00EB4955">
            <w:pPr>
              <w:autoSpaceDE w:val="0"/>
              <w:autoSpaceDN w:val="0"/>
              <w:adjustRightInd w:val="0"/>
              <w:jc w:val="center"/>
              <w:rPr>
                <w:rFonts w:ascii="Arial" w:hAnsi="Arial" w:cs="Arial"/>
                <w:b/>
                <w:bCs/>
                <w:color w:val="FFFFFF" w:themeColor="background1"/>
                <w:sz w:val="20"/>
                <w:szCs w:val="22"/>
              </w:rPr>
            </w:pPr>
            <w:r w:rsidRPr="00825BE8">
              <w:rPr>
                <w:rFonts w:ascii="Arial" w:hAnsi="Arial" w:cs="Arial"/>
                <w:b/>
                <w:bCs/>
                <w:color w:val="FFFFFF" w:themeColor="background1"/>
                <w:sz w:val="20"/>
                <w:szCs w:val="22"/>
              </w:rPr>
              <w:t>Particular</w:t>
            </w:r>
          </w:p>
        </w:tc>
        <w:tc>
          <w:tcPr>
            <w:tcW w:w="5691" w:type="dxa"/>
            <w:shd w:val="clear" w:color="auto" w:fill="002060"/>
            <w:vAlign w:val="center"/>
          </w:tcPr>
          <w:p w14:paraId="4C5E6BB2" w14:textId="77777777" w:rsidR="002C7AE3" w:rsidRPr="00825BE8" w:rsidRDefault="002C7AE3" w:rsidP="00EB4955">
            <w:pPr>
              <w:autoSpaceDE w:val="0"/>
              <w:autoSpaceDN w:val="0"/>
              <w:adjustRightInd w:val="0"/>
              <w:jc w:val="center"/>
              <w:rPr>
                <w:rFonts w:ascii="Arial" w:hAnsi="Arial" w:cs="Arial"/>
                <w:b/>
                <w:bCs/>
                <w:color w:val="FFFFFF" w:themeColor="background1"/>
                <w:sz w:val="20"/>
                <w:szCs w:val="22"/>
              </w:rPr>
            </w:pPr>
            <w:r w:rsidRPr="00825BE8">
              <w:rPr>
                <w:rFonts w:ascii="Arial" w:hAnsi="Arial" w:cs="Arial"/>
                <w:b/>
                <w:bCs/>
                <w:color w:val="FFFFFF" w:themeColor="background1"/>
                <w:sz w:val="20"/>
                <w:szCs w:val="22"/>
              </w:rPr>
              <w:t>Description</w:t>
            </w:r>
          </w:p>
        </w:tc>
      </w:tr>
      <w:tr w:rsidR="002C7AE3" w:rsidRPr="00825BE8" w14:paraId="7DE308C9" w14:textId="77777777" w:rsidTr="00EB4955">
        <w:trPr>
          <w:trHeight w:val="20"/>
        </w:trPr>
        <w:tc>
          <w:tcPr>
            <w:tcW w:w="894" w:type="dxa"/>
            <w:vAlign w:val="center"/>
          </w:tcPr>
          <w:p w14:paraId="5943F7B8" w14:textId="77777777" w:rsidR="002C7AE3" w:rsidRPr="00825BE8" w:rsidRDefault="002C7AE3" w:rsidP="00EB4955">
            <w:pPr>
              <w:autoSpaceDE w:val="0"/>
              <w:autoSpaceDN w:val="0"/>
              <w:adjustRightInd w:val="0"/>
              <w:jc w:val="center"/>
              <w:rPr>
                <w:rFonts w:ascii="Arial" w:hAnsi="Arial" w:cs="Arial"/>
                <w:b/>
                <w:bCs/>
                <w:sz w:val="20"/>
                <w:szCs w:val="22"/>
              </w:rPr>
            </w:pPr>
            <w:r>
              <w:rPr>
                <w:rFonts w:ascii="Arial" w:hAnsi="Arial" w:cs="Arial"/>
                <w:b/>
                <w:bCs/>
                <w:sz w:val="20"/>
                <w:szCs w:val="22"/>
              </w:rPr>
              <w:t>1</w:t>
            </w:r>
          </w:p>
        </w:tc>
        <w:tc>
          <w:tcPr>
            <w:tcW w:w="2629" w:type="dxa"/>
            <w:vAlign w:val="center"/>
          </w:tcPr>
          <w:p w14:paraId="1F833D44" w14:textId="77777777" w:rsidR="002C7AE3" w:rsidRPr="00825BE8" w:rsidRDefault="002C7AE3" w:rsidP="00EB4955">
            <w:pPr>
              <w:autoSpaceDE w:val="0"/>
              <w:autoSpaceDN w:val="0"/>
              <w:adjustRightInd w:val="0"/>
              <w:jc w:val="both"/>
              <w:rPr>
                <w:rFonts w:ascii="Arial" w:hAnsi="Arial" w:cs="Arial"/>
                <w:b/>
                <w:bCs/>
                <w:sz w:val="20"/>
                <w:szCs w:val="22"/>
              </w:rPr>
            </w:pPr>
            <w:r>
              <w:rPr>
                <w:rFonts w:ascii="Arial" w:hAnsi="Arial" w:cs="Arial"/>
                <w:b/>
                <w:bCs/>
                <w:sz w:val="20"/>
                <w:szCs w:val="22"/>
              </w:rPr>
              <w:t>Power Producer</w:t>
            </w:r>
          </w:p>
        </w:tc>
        <w:tc>
          <w:tcPr>
            <w:tcW w:w="5691" w:type="dxa"/>
            <w:vAlign w:val="center"/>
          </w:tcPr>
          <w:p w14:paraId="08D21101" w14:textId="77777777" w:rsidR="002C7AE3" w:rsidRPr="00825BE8" w:rsidRDefault="002C7AE3" w:rsidP="00EB4955">
            <w:pPr>
              <w:autoSpaceDE w:val="0"/>
              <w:autoSpaceDN w:val="0"/>
              <w:adjustRightInd w:val="0"/>
              <w:jc w:val="both"/>
              <w:rPr>
                <w:rFonts w:ascii="Arial" w:hAnsi="Arial" w:cs="Arial"/>
                <w:bCs/>
                <w:sz w:val="20"/>
                <w:szCs w:val="22"/>
              </w:rPr>
            </w:pPr>
            <w:r w:rsidRPr="00825BE8">
              <w:rPr>
                <w:rFonts w:ascii="Arial" w:hAnsi="Arial" w:cs="Arial"/>
                <w:bCs/>
                <w:sz w:val="20"/>
                <w:szCs w:val="22"/>
              </w:rPr>
              <w:t>M/s Solar Quest Projects Four Private Limited</w:t>
            </w:r>
          </w:p>
        </w:tc>
      </w:tr>
      <w:tr w:rsidR="002C7AE3" w:rsidRPr="00825BE8" w14:paraId="592344D1" w14:textId="77777777" w:rsidTr="00EB4955">
        <w:trPr>
          <w:trHeight w:val="20"/>
        </w:trPr>
        <w:tc>
          <w:tcPr>
            <w:tcW w:w="894" w:type="dxa"/>
            <w:vAlign w:val="center"/>
          </w:tcPr>
          <w:p w14:paraId="09D4F46B" w14:textId="77777777" w:rsidR="002C7AE3" w:rsidRPr="00825BE8" w:rsidRDefault="002C7AE3" w:rsidP="00EB4955">
            <w:pPr>
              <w:autoSpaceDE w:val="0"/>
              <w:autoSpaceDN w:val="0"/>
              <w:adjustRightInd w:val="0"/>
              <w:jc w:val="center"/>
              <w:rPr>
                <w:rFonts w:ascii="Arial" w:hAnsi="Arial" w:cs="Arial"/>
                <w:b/>
                <w:bCs/>
                <w:sz w:val="20"/>
                <w:szCs w:val="22"/>
              </w:rPr>
            </w:pPr>
            <w:r>
              <w:rPr>
                <w:rFonts w:ascii="Arial" w:hAnsi="Arial" w:cs="Arial"/>
                <w:b/>
                <w:bCs/>
                <w:sz w:val="20"/>
                <w:szCs w:val="22"/>
              </w:rPr>
              <w:t>2</w:t>
            </w:r>
          </w:p>
        </w:tc>
        <w:tc>
          <w:tcPr>
            <w:tcW w:w="2629" w:type="dxa"/>
            <w:vAlign w:val="center"/>
          </w:tcPr>
          <w:p w14:paraId="49B167D7" w14:textId="77777777" w:rsidR="002C7AE3" w:rsidRPr="00825BE8" w:rsidRDefault="002C7AE3" w:rsidP="00EB4955">
            <w:pPr>
              <w:autoSpaceDE w:val="0"/>
              <w:autoSpaceDN w:val="0"/>
              <w:adjustRightInd w:val="0"/>
              <w:jc w:val="both"/>
              <w:rPr>
                <w:rFonts w:ascii="Arial" w:hAnsi="Arial" w:cs="Arial"/>
                <w:b/>
                <w:bCs/>
                <w:sz w:val="20"/>
                <w:szCs w:val="22"/>
              </w:rPr>
            </w:pPr>
            <w:r>
              <w:rPr>
                <w:rFonts w:ascii="Arial" w:hAnsi="Arial" w:cs="Arial"/>
                <w:b/>
                <w:bCs/>
                <w:sz w:val="20"/>
                <w:szCs w:val="22"/>
              </w:rPr>
              <w:t>Purchaser</w:t>
            </w:r>
          </w:p>
        </w:tc>
        <w:tc>
          <w:tcPr>
            <w:tcW w:w="5691" w:type="dxa"/>
            <w:vAlign w:val="center"/>
          </w:tcPr>
          <w:p w14:paraId="35E97B12" w14:textId="77777777" w:rsidR="002C7AE3" w:rsidRPr="00825BE8" w:rsidRDefault="002C7AE3" w:rsidP="00EB4955">
            <w:pPr>
              <w:autoSpaceDE w:val="0"/>
              <w:autoSpaceDN w:val="0"/>
              <w:adjustRightInd w:val="0"/>
              <w:jc w:val="both"/>
              <w:rPr>
                <w:rFonts w:ascii="Arial" w:hAnsi="Arial" w:cs="Arial"/>
                <w:bCs/>
                <w:sz w:val="20"/>
                <w:szCs w:val="22"/>
              </w:rPr>
            </w:pPr>
            <w:r w:rsidRPr="00C9481D">
              <w:rPr>
                <w:rFonts w:ascii="Arial" w:hAnsi="Arial" w:cs="Arial"/>
                <w:bCs/>
                <w:sz w:val="20"/>
                <w:szCs w:val="22"/>
              </w:rPr>
              <w:t>National Capital Region Transport Corporation</w:t>
            </w:r>
          </w:p>
        </w:tc>
      </w:tr>
      <w:tr w:rsidR="002C7AE3" w:rsidRPr="00825BE8" w14:paraId="0AC5D063" w14:textId="77777777" w:rsidTr="00EB4955">
        <w:trPr>
          <w:trHeight w:val="20"/>
        </w:trPr>
        <w:tc>
          <w:tcPr>
            <w:tcW w:w="894" w:type="dxa"/>
            <w:vAlign w:val="center"/>
          </w:tcPr>
          <w:p w14:paraId="3913F99E" w14:textId="77777777" w:rsidR="002C7AE3" w:rsidRPr="00825BE8" w:rsidRDefault="002C7AE3" w:rsidP="00EB4955">
            <w:pPr>
              <w:autoSpaceDE w:val="0"/>
              <w:autoSpaceDN w:val="0"/>
              <w:adjustRightInd w:val="0"/>
              <w:jc w:val="center"/>
              <w:rPr>
                <w:rFonts w:ascii="Arial" w:hAnsi="Arial" w:cs="Arial"/>
                <w:b/>
                <w:bCs/>
                <w:sz w:val="20"/>
                <w:szCs w:val="22"/>
              </w:rPr>
            </w:pPr>
            <w:r>
              <w:rPr>
                <w:rFonts w:ascii="Arial" w:hAnsi="Arial" w:cs="Arial"/>
                <w:b/>
                <w:bCs/>
                <w:sz w:val="20"/>
                <w:szCs w:val="22"/>
              </w:rPr>
              <w:t>3</w:t>
            </w:r>
          </w:p>
        </w:tc>
        <w:tc>
          <w:tcPr>
            <w:tcW w:w="2629" w:type="dxa"/>
            <w:vAlign w:val="center"/>
          </w:tcPr>
          <w:p w14:paraId="4E5BE742" w14:textId="77777777" w:rsidR="002C7AE3" w:rsidRPr="00825BE8" w:rsidRDefault="002C7AE3" w:rsidP="00EB4955">
            <w:pPr>
              <w:autoSpaceDE w:val="0"/>
              <w:autoSpaceDN w:val="0"/>
              <w:adjustRightInd w:val="0"/>
              <w:jc w:val="both"/>
              <w:rPr>
                <w:rFonts w:ascii="Arial" w:hAnsi="Arial" w:cs="Arial"/>
                <w:b/>
                <w:bCs/>
                <w:sz w:val="20"/>
                <w:szCs w:val="22"/>
              </w:rPr>
            </w:pPr>
            <w:r>
              <w:rPr>
                <w:rFonts w:ascii="Arial" w:hAnsi="Arial" w:cs="Arial"/>
                <w:b/>
                <w:bCs/>
                <w:sz w:val="20"/>
                <w:szCs w:val="22"/>
              </w:rPr>
              <w:t>Date of PPA</w:t>
            </w:r>
          </w:p>
        </w:tc>
        <w:tc>
          <w:tcPr>
            <w:tcW w:w="5691" w:type="dxa"/>
            <w:vAlign w:val="center"/>
          </w:tcPr>
          <w:p w14:paraId="36C3A60B" w14:textId="77777777" w:rsidR="002C7AE3" w:rsidRPr="00825BE8" w:rsidRDefault="002C7AE3" w:rsidP="00EB4955">
            <w:pPr>
              <w:autoSpaceDE w:val="0"/>
              <w:autoSpaceDN w:val="0"/>
              <w:adjustRightInd w:val="0"/>
              <w:jc w:val="both"/>
              <w:rPr>
                <w:rFonts w:ascii="Arial" w:hAnsi="Arial" w:cs="Arial"/>
                <w:bCs/>
                <w:sz w:val="20"/>
                <w:szCs w:val="22"/>
              </w:rPr>
            </w:pPr>
            <w:r>
              <w:rPr>
                <w:rFonts w:ascii="Arial" w:hAnsi="Arial" w:cs="Arial"/>
                <w:bCs/>
                <w:sz w:val="20"/>
                <w:szCs w:val="22"/>
              </w:rPr>
              <w:t>1</w:t>
            </w:r>
            <w:r>
              <w:rPr>
                <w:rFonts w:ascii="Arial" w:hAnsi="Arial" w:cs="Arial"/>
                <w:bCs/>
                <w:sz w:val="20"/>
                <w:szCs w:val="22"/>
                <w:vertAlign w:val="superscript"/>
              </w:rPr>
              <w:t xml:space="preserve">st </w:t>
            </w:r>
            <w:r>
              <w:rPr>
                <w:rFonts w:ascii="Arial" w:hAnsi="Arial" w:cs="Arial"/>
                <w:bCs/>
                <w:sz w:val="20"/>
                <w:szCs w:val="22"/>
              </w:rPr>
              <w:t>February 2022</w:t>
            </w:r>
          </w:p>
        </w:tc>
      </w:tr>
      <w:tr w:rsidR="002C7AE3" w:rsidRPr="00825BE8" w14:paraId="3A1E382E" w14:textId="77777777" w:rsidTr="00EB4955">
        <w:trPr>
          <w:trHeight w:val="20"/>
        </w:trPr>
        <w:tc>
          <w:tcPr>
            <w:tcW w:w="9214" w:type="dxa"/>
            <w:gridSpan w:val="3"/>
            <w:vAlign w:val="center"/>
          </w:tcPr>
          <w:p w14:paraId="61D81804" w14:textId="77777777" w:rsidR="002C7AE3" w:rsidRDefault="002C7AE3" w:rsidP="00EB4955">
            <w:pPr>
              <w:autoSpaceDE w:val="0"/>
              <w:autoSpaceDN w:val="0"/>
              <w:adjustRightInd w:val="0"/>
              <w:jc w:val="both"/>
              <w:rPr>
                <w:rFonts w:ascii="Arial" w:hAnsi="Arial" w:cs="Arial"/>
                <w:bCs/>
                <w:sz w:val="20"/>
                <w:szCs w:val="22"/>
              </w:rPr>
            </w:pPr>
            <w:r>
              <w:rPr>
                <w:rFonts w:ascii="Arial" w:hAnsi="Arial" w:cs="Arial"/>
                <w:b/>
                <w:bCs/>
                <w:sz w:val="20"/>
                <w:szCs w:val="22"/>
              </w:rPr>
              <w:t>Various Clauses of the PPA</w:t>
            </w:r>
          </w:p>
        </w:tc>
      </w:tr>
      <w:tr w:rsidR="002C7AE3" w:rsidRPr="00825BE8" w14:paraId="74AD8EF0" w14:textId="77777777" w:rsidTr="00EB4955">
        <w:trPr>
          <w:trHeight w:val="20"/>
        </w:trPr>
        <w:tc>
          <w:tcPr>
            <w:tcW w:w="894" w:type="dxa"/>
            <w:vAlign w:val="center"/>
          </w:tcPr>
          <w:p w14:paraId="345E17AD" w14:textId="77777777" w:rsidR="002C7AE3" w:rsidRDefault="002C7AE3" w:rsidP="00EB4955">
            <w:pPr>
              <w:autoSpaceDE w:val="0"/>
              <w:autoSpaceDN w:val="0"/>
              <w:adjustRightInd w:val="0"/>
              <w:jc w:val="center"/>
              <w:rPr>
                <w:rFonts w:ascii="Arial" w:hAnsi="Arial" w:cs="Arial"/>
                <w:b/>
                <w:bCs/>
                <w:sz w:val="20"/>
                <w:szCs w:val="22"/>
              </w:rPr>
            </w:pPr>
            <w:r>
              <w:rPr>
                <w:rFonts w:ascii="Arial" w:hAnsi="Arial" w:cs="Arial"/>
                <w:b/>
                <w:bCs/>
                <w:sz w:val="20"/>
                <w:szCs w:val="22"/>
              </w:rPr>
              <w:t>F</w:t>
            </w:r>
          </w:p>
        </w:tc>
        <w:tc>
          <w:tcPr>
            <w:tcW w:w="8320" w:type="dxa"/>
            <w:gridSpan w:val="2"/>
            <w:vAlign w:val="center"/>
          </w:tcPr>
          <w:p w14:paraId="18BF0EF5" w14:textId="77777777" w:rsidR="002C7AE3" w:rsidRPr="006A3FCE" w:rsidRDefault="002C7AE3" w:rsidP="00EB4955">
            <w:pPr>
              <w:autoSpaceDE w:val="0"/>
              <w:autoSpaceDN w:val="0"/>
              <w:adjustRightInd w:val="0"/>
              <w:jc w:val="both"/>
              <w:rPr>
                <w:rFonts w:ascii="Arial" w:hAnsi="Arial" w:cs="Arial"/>
                <w:bCs/>
                <w:sz w:val="20"/>
                <w:szCs w:val="22"/>
              </w:rPr>
            </w:pPr>
            <w:r w:rsidRPr="006A3FCE">
              <w:rPr>
                <w:rFonts w:ascii="Arial" w:hAnsi="Arial" w:cs="Arial"/>
                <w:bCs/>
                <w:sz w:val="20"/>
                <w:szCs w:val="22"/>
              </w:rPr>
              <w:t>The power producer herein/project company has agreed to install and operate a solar photovoltaic power plant of 3.7 MWp capacity at the premises as defined in Bid document and supply the entire Solar Power of the Project to the Employer on the terms and conditions contained in the agreement.</w:t>
            </w:r>
          </w:p>
        </w:tc>
      </w:tr>
      <w:tr w:rsidR="002C7AE3" w:rsidRPr="00825BE8" w14:paraId="4FDD2D02" w14:textId="77777777" w:rsidTr="00EB4955">
        <w:trPr>
          <w:trHeight w:val="20"/>
        </w:trPr>
        <w:tc>
          <w:tcPr>
            <w:tcW w:w="894" w:type="dxa"/>
            <w:vAlign w:val="center"/>
          </w:tcPr>
          <w:p w14:paraId="41518765" w14:textId="77777777" w:rsidR="002C7AE3" w:rsidRDefault="002C7AE3" w:rsidP="00EB4955">
            <w:pPr>
              <w:autoSpaceDE w:val="0"/>
              <w:autoSpaceDN w:val="0"/>
              <w:adjustRightInd w:val="0"/>
              <w:jc w:val="center"/>
              <w:rPr>
                <w:rFonts w:ascii="Arial" w:hAnsi="Arial" w:cs="Arial"/>
                <w:b/>
                <w:bCs/>
                <w:sz w:val="20"/>
                <w:szCs w:val="22"/>
              </w:rPr>
            </w:pPr>
            <w:r>
              <w:rPr>
                <w:rFonts w:ascii="Arial" w:hAnsi="Arial" w:cs="Arial"/>
                <w:b/>
                <w:bCs/>
                <w:sz w:val="20"/>
                <w:szCs w:val="22"/>
              </w:rPr>
              <w:t>H</w:t>
            </w:r>
          </w:p>
        </w:tc>
        <w:tc>
          <w:tcPr>
            <w:tcW w:w="8320" w:type="dxa"/>
            <w:gridSpan w:val="2"/>
            <w:vAlign w:val="center"/>
          </w:tcPr>
          <w:p w14:paraId="6FC4116B" w14:textId="77777777" w:rsidR="002C7AE3" w:rsidRPr="006A3FCE" w:rsidRDefault="002C7AE3" w:rsidP="00EB4955">
            <w:pPr>
              <w:autoSpaceDE w:val="0"/>
              <w:autoSpaceDN w:val="0"/>
              <w:adjustRightInd w:val="0"/>
              <w:jc w:val="both"/>
              <w:rPr>
                <w:rFonts w:ascii="Arial" w:hAnsi="Arial" w:cs="Arial"/>
                <w:bCs/>
                <w:sz w:val="20"/>
                <w:szCs w:val="22"/>
              </w:rPr>
            </w:pPr>
            <w:r>
              <w:rPr>
                <w:rFonts w:ascii="Arial" w:hAnsi="Arial" w:cs="Arial"/>
                <w:bCs/>
                <w:sz w:val="20"/>
                <w:szCs w:val="22"/>
              </w:rPr>
              <w:t>The purchaser has agreed to purchase the entire solar power of the project on the terms and conditions contained in the agreement.</w:t>
            </w:r>
          </w:p>
        </w:tc>
      </w:tr>
      <w:tr w:rsidR="002C7AE3" w:rsidRPr="00825BE8" w14:paraId="7AE20D5D" w14:textId="77777777" w:rsidTr="00EB4955">
        <w:trPr>
          <w:trHeight w:val="20"/>
        </w:trPr>
        <w:tc>
          <w:tcPr>
            <w:tcW w:w="894" w:type="dxa"/>
            <w:vAlign w:val="center"/>
          </w:tcPr>
          <w:p w14:paraId="7314785F" w14:textId="77777777" w:rsidR="002C7AE3" w:rsidRPr="006A3FCE" w:rsidRDefault="002C7AE3" w:rsidP="00EB4955">
            <w:pPr>
              <w:autoSpaceDE w:val="0"/>
              <w:autoSpaceDN w:val="0"/>
              <w:adjustRightInd w:val="0"/>
              <w:jc w:val="center"/>
              <w:rPr>
                <w:rFonts w:ascii="Arial" w:hAnsi="Arial" w:cs="Arial"/>
                <w:b/>
                <w:bCs/>
                <w:sz w:val="20"/>
                <w:szCs w:val="22"/>
              </w:rPr>
            </w:pPr>
          </w:p>
        </w:tc>
        <w:tc>
          <w:tcPr>
            <w:tcW w:w="8320" w:type="dxa"/>
            <w:gridSpan w:val="2"/>
            <w:vAlign w:val="center"/>
          </w:tcPr>
          <w:p w14:paraId="735ABBC3" w14:textId="77777777" w:rsidR="002C7AE3" w:rsidRPr="006A3FCE" w:rsidRDefault="002C7AE3" w:rsidP="00EB4955">
            <w:pPr>
              <w:autoSpaceDE w:val="0"/>
              <w:autoSpaceDN w:val="0"/>
              <w:adjustRightInd w:val="0"/>
              <w:jc w:val="both"/>
              <w:rPr>
                <w:rFonts w:ascii="Arial" w:hAnsi="Arial" w:cs="Arial"/>
                <w:b/>
                <w:bCs/>
                <w:sz w:val="20"/>
                <w:szCs w:val="22"/>
              </w:rPr>
            </w:pPr>
            <w:r w:rsidRPr="006A3FCE">
              <w:rPr>
                <w:rFonts w:ascii="Arial" w:hAnsi="Arial" w:cs="Arial"/>
                <w:b/>
                <w:bCs/>
                <w:sz w:val="20"/>
                <w:szCs w:val="22"/>
              </w:rPr>
              <w:t>Term and Termination</w:t>
            </w:r>
          </w:p>
        </w:tc>
      </w:tr>
      <w:tr w:rsidR="002C7AE3" w:rsidRPr="00825BE8" w14:paraId="39DAA769" w14:textId="77777777" w:rsidTr="00EB4955">
        <w:trPr>
          <w:trHeight w:val="20"/>
        </w:trPr>
        <w:tc>
          <w:tcPr>
            <w:tcW w:w="894" w:type="dxa"/>
            <w:vAlign w:val="center"/>
          </w:tcPr>
          <w:p w14:paraId="4D27ADC8" w14:textId="77777777" w:rsidR="002C7AE3" w:rsidRDefault="002C7AE3" w:rsidP="00EB4955">
            <w:pPr>
              <w:autoSpaceDE w:val="0"/>
              <w:autoSpaceDN w:val="0"/>
              <w:adjustRightInd w:val="0"/>
              <w:jc w:val="center"/>
              <w:rPr>
                <w:rFonts w:ascii="Arial" w:hAnsi="Arial" w:cs="Arial"/>
                <w:b/>
                <w:bCs/>
                <w:sz w:val="20"/>
                <w:szCs w:val="22"/>
              </w:rPr>
            </w:pPr>
            <w:r>
              <w:rPr>
                <w:rFonts w:ascii="Arial" w:hAnsi="Arial" w:cs="Arial"/>
                <w:b/>
                <w:bCs/>
                <w:sz w:val="20"/>
                <w:szCs w:val="22"/>
              </w:rPr>
              <w:t>3.1</w:t>
            </w:r>
          </w:p>
        </w:tc>
        <w:tc>
          <w:tcPr>
            <w:tcW w:w="2629" w:type="dxa"/>
            <w:vAlign w:val="center"/>
          </w:tcPr>
          <w:p w14:paraId="0642BB62" w14:textId="77777777" w:rsidR="002C7AE3" w:rsidRPr="006A3FCE" w:rsidRDefault="002C7AE3" w:rsidP="00EB4955">
            <w:pPr>
              <w:autoSpaceDE w:val="0"/>
              <w:autoSpaceDN w:val="0"/>
              <w:adjustRightInd w:val="0"/>
              <w:jc w:val="both"/>
              <w:rPr>
                <w:rFonts w:ascii="Arial" w:hAnsi="Arial" w:cs="Arial"/>
                <w:b/>
                <w:bCs/>
                <w:sz w:val="20"/>
                <w:szCs w:val="22"/>
              </w:rPr>
            </w:pPr>
            <w:r w:rsidRPr="006A3FCE">
              <w:rPr>
                <w:rFonts w:ascii="Arial" w:hAnsi="Arial" w:cs="Arial"/>
                <w:b/>
                <w:bCs/>
                <w:sz w:val="20"/>
                <w:szCs w:val="22"/>
              </w:rPr>
              <w:t>Term</w:t>
            </w:r>
          </w:p>
        </w:tc>
        <w:tc>
          <w:tcPr>
            <w:tcW w:w="5691" w:type="dxa"/>
            <w:vAlign w:val="center"/>
          </w:tcPr>
          <w:p w14:paraId="491B5D64" w14:textId="77777777" w:rsidR="002C7AE3" w:rsidRPr="006A3FCE" w:rsidRDefault="002C7AE3" w:rsidP="00EB4955">
            <w:pPr>
              <w:autoSpaceDE w:val="0"/>
              <w:autoSpaceDN w:val="0"/>
              <w:adjustRightInd w:val="0"/>
              <w:jc w:val="both"/>
              <w:rPr>
                <w:rFonts w:ascii="Arial" w:hAnsi="Arial" w:cs="Arial"/>
                <w:bCs/>
                <w:sz w:val="20"/>
                <w:szCs w:val="22"/>
              </w:rPr>
            </w:pPr>
            <w:r>
              <w:rPr>
                <w:rFonts w:ascii="Arial" w:hAnsi="Arial" w:cs="Arial"/>
                <w:bCs/>
                <w:sz w:val="20"/>
                <w:szCs w:val="22"/>
              </w:rPr>
              <w:t>The term of the Agreement shall commence on the Effective date and shall continue for 25 years from the COD, unless and until terminated earlier pursuant to the provisions of the Agreement. After the Term, the ownership of the system shall be transferred to the Purchaser free of cost.</w:t>
            </w:r>
          </w:p>
        </w:tc>
      </w:tr>
    </w:tbl>
    <w:p w14:paraId="14553812" w14:textId="77777777" w:rsidR="002C7AE3" w:rsidRPr="006A3FCE" w:rsidRDefault="002C7AE3" w:rsidP="002C7AE3">
      <w:pPr>
        <w:autoSpaceDE w:val="0"/>
        <w:autoSpaceDN w:val="0"/>
        <w:adjustRightInd w:val="0"/>
        <w:spacing w:line="360" w:lineRule="auto"/>
        <w:ind w:left="142"/>
        <w:jc w:val="both"/>
        <w:rPr>
          <w:rFonts w:ascii="Arial" w:hAnsi="Arial" w:cs="Arial"/>
          <w:b/>
          <w:bCs/>
          <w:i/>
          <w:sz w:val="20"/>
          <w:szCs w:val="22"/>
        </w:rPr>
      </w:pPr>
      <w:r w:rsidRPr="006A3FCE">
        <w:rPr>
          <w:rFonts w:ascii="Arial" w:hAnsi="Arial" w:cs="Arial"/>
          <w:b/>
          <w:bCs/>
          <w:i/>
          <w:sz w:val="20"/>
          <w:szCs w:val="22"/>
        </w:rPr>
        <w:t>#</w:t>
      </w:r>
      <w:r>
        <w:rPr>
          <w:rFonts w:ascii="Arial" w:hAnsi="Arial" w:cs="Arial"/>
          <w:b/>
          <w:bCs/>
          <w:i/>
          <w:sz w:val="20"/>
          <w:szCs w:val="22"/>
        </w:rPr>
        <w:t>C</w:t>
      </w:r>
      <w:r w:rsidRPr="006A3FCE">
        <w:rPr>
          <w:rFonts w:ascii="Arial" w:hAnsi="Arial" w:cs="Arial"/>
          <w:b/>
          <w:bCs/>
          <w:i/>
          <w:sz w:val="20"/>
          <w:szCs w:val="22"/>
        </w:rPr>
        <w:t xml:space="preserve">opy of </w:t>
      </w:r>
      <w:r>
        <w:rPr>
          <w:rFonts w:ascii="Arial" w:hAnsi="Arial" w:cs="Arial"/>
          <w:b/>
          <w:bCs/>
          <w:i/>
          <w:sz w:val="20"/>
          <w:szCs w:val="22"/>
        </w:rPr>
        <w:t xml:space="preserve">the </w:t>
      </w:r>
      <w:r w:rsidRPr="006A3FCE">
        <w:rPr>
          <w:rFonts w:ascii="Arial" w:hAnsi="Arial" w:cs="Arial"/>
          <w:b/>
          <w:bCs/>
          <w:i/>
          <w:sz w:val="20"/>
          <w:szCs w:val="22"/>
        </w:rPr>
        <w:t>complete PPA has been annexed below</w:t>
      </w:r>
    </w:p>
    <w:p w14:paraId="367B19D7" w14:textId="77777777" w:rsidR="00950432" w:rsidRDefault="00950432">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14:paraId="74B6FFE6" w14:textId="77777777" w:rsidTr="00E42919">
        <w:trPr>
          <w:trHeight w:val="529"/>
          <w:jc w:val="center"/>
        </w:trPr>
        <w:tc>
          <w:tcPr>
            <w:tcW w:w="1391" w:type="dxa"/>
            <w:shd w:val="clear" w:color="auto" w:fill="17365D" w:themeFill="text2" w:themeFillShade="BF"/>
            <w:vAlign w:val="center"/>
          </w:tcPr>
          <w:p w14:paraId="018179CD" w14:textId="0AB0AA1F" w:rsidR="00C22B11" w:rsidRPr="00525FC7" w:rsidRDefault="00C22B11" w:rsidP="00E42919">
            <w:pPr>
              <w:ind w:left="-8"/>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871" w:type="dxa"/>
            <w:shd w:val="clear" w:color="auto" w:fill="DBE5F1" w:themeFill="accent1" w:themeFillTint="33"/>
            <w:vAlign w:val="center"/>
          </w:tcPr>
          <w:p w14:paraId="5F2A4C1E" w14:textId="46191A04" w:rsidR="00C22B11" w:rsidRPr="00860F85" w:rsidRDefault="00C22B11" w:rsidP="004B3245">
            <w:pPr>
              <w:jc w:val="center"/>
              <w:rPr>
                <w:rFonts w:ascii="Arial" w:hAnsi="Arial" w:cs="Arial"/>
                <w:b/>
                <w:i/>
                <w:sz w:val="16"/>
                <w:szCs w:val="16"/>
              </w:rPr>
            </w:pPr>
            <w:r w:rsidRPr="00C22B11">
              <w:rPr>
                <w:rFonts w:ascii="Arial" w:hAnsi="Arial" w:cs="Arial"/>
                <w:b/>
              </w:rPr>
              <w:t>PROJECT LOCATION</w:t>
            </w:r>
            <w:r w:rsidR="004B3245">
              <w:rPr>
                <w:rFonts w:ascii="Arial" w:hAnsi="Arial" w:cs="Arial"/>
                <w:b/>
              </w:rPr>
              <w:t>S,</w:t>
            </w:r>
            <w:r w:rsidR="002B7875">
              <w:rPr>
                <w:rFonts w:ascii="Arial" w:hAnsi="Arial" w:cs="Arial"/>
                <w:b/>
              </w:rPr>
              <w:t xml:space="preserve"> CAPACITY</w:t>
            </w:r>
            <w:r w:rsidR="004B3245">
              <w:rPr>
                <w:rFonts w:ascii="Arial" w:hAnsi="Arial" w:cs="Arial"/>
                <w:b/>
              </w:rPr>
              <w:t xml:space="preserve"> AND SPECIFICATIONS </w:t>
            </w:r>
          </w:p>
        </w:tc>
      </w:tr>
    </w:tbl>
    <w:p w14:paraId="06E0AC32" w14:textId="1C4771B6" w:rsidR="007B72A8" w:rsidRPr="00F63ABA" w:rsidRDefault="00950432" w:rsidP="004B3245">
      <w:pPr>
        <w:spacing w:before="240" w:after="240" w:line="360" w:lineRule="auto"/>
        <w:jc w:val="both"/>
        <w:rPr>
          <w:rFonts w:ascii="Arial" w:hAnsi="Arial" w:cs="Arial"/>
          <w:b/>
          <w:color w:val="000000"/>
          <w:sz w:val="22"/>
          <w:shd w:val="clear" w:color="auto" w:fill="FFFFFF"/>
        </w:rPr>
      </w:pPr>
      <w:r>
        <w:rPr>
          <w:rFonts w:ascii="Arial" w:hAnsi="Arial" w:cs="Arial"/>
          <w:color w:val="000000"/>
          <w:sz w:val="22"/>
          <w:shd w:val="clear" w:color="auto" w:fill="FFFFFF"/>
        </w:rPr>
        <w:t>As per the information shared by the company, the subject company has planned</w:t>
      </w:r>
      <w:r w:rsidR="00FC7CDD" w:rsidRPr="00F63ABA">
        <w:rPr>
          <w:rFonts w:ascii="Arial" w:hAnsi="Arial" w:cs="Arial"/>
          <w:color w:val="000000"/>
          <w:sz w:val="22"/>
          <w:shd w:val="clear" w:color="auto" w:fill="FFFFFF"/>
        </w:rPr>
        <w:t xml:space="preserve"> to set up </w:t>
      </w:r>
      <w:r w:rsidR="009F72E5">
        <w:rPr>
          <w:rFonts w:ascii="Arial" w:hAnsi="Arial" w:cs="Arial"/>
          <w:color w:val="000000"/>
          <w:sz w:val="22"/>
          <w:shd w:val="clear" w:color="auto" w:fill="FFFFFF"/>
        </w:rPr>
        <w:t xml:space="preserve">roof top </w:t>
      </w:r>
      <w:r w:rsidR="00FC7CDD" w:rsidRPr="00F63ABA">
        <w:rPr>
          <w:rFonts w:ascii="Arial" w:hAnsi="Arial" w:cs="Arial"/>
          <w:color w:val="000000"/>
          <w:sz w:val="22"/>
          <w:shd w:val="clear" w:color="auto" w:fill="FFFFFF"/>
        </w:rPr>
        <w:t>Solar</w:t>
      </w:r>
      <w:r>
        <w:rPr>
          <w:rFonts w:ascii="Arial" w:hAnsi="Arial" w:cs="Arial"/>
          <w:color w:val="000000"/>
          <w:sz w:val="22"/>
          <w:shd w:val="clear" w:color="auto" w:fill="FFFFFF"/>
        </w:rPr>
        <w:t xml:space="preserve"> PV Plant at the location tabulated be</w:t>
      </w:r>
      <w:r w:rsidR="002B7875">
        <w:rPr>
          <w:rFonts w:ascii="Arial" w:hAnsi="Arial" w:cs="Arial"/>
          <w:color w:val="000000"/>
          <w:sz w:val="22"/>
          <w:shd w:val="clear" w:color="auto" w:fill="FFFFFF"/>
        </w:rPr>
        <w:t>low:</w:t>
      </w:r>
    </w:p>
    <w:tbl>
      <w:tblPr>
        <w:tblW w:w="9355" w:type="dxa"/>
        <w:jc w:val="center"/>
        <w:tblLook w:val="04A0" w:firstRow="1" w:lastRow="0" w:firstColumn="1" w:lastColumn="0" w:noHBand="0" w:noVBand="1"/>
      </w:tblPr>
      <w:tblGrid>
        <w:gridCol w:w="506"/>
        <w:gridCol w:w="2980"/>
        <w:gridCol w:w="1093"/>
        <w:gridCol w:w="994"/>
        <w:gridCol w:w="994"/>
        <w:gridCol w:w="930"/>
        <w:gridCol w:w="930"/>
        <w:gridCol w:w="930"/>
      </w:tblGrid>
      <w:tr w:rsidR="002B7875" w:rsidRPr="00CF0D89" w14:paraId="24A87592" w14:textId="77777777" w:rsidTr="005172C3">
        <w:trPr>
          <w:trHeight w:val="20"/>
          <w:jc w:val="center"/>
        </w:trPr>
        <w:tc>
          <w:tcPr>
            <w:tcW w:w="0" w:type="auto"/>
            <w:vMerge w:val="restart"/>
            <w:tcBorders>
              <w:top w:val="single" w:sz="4" w:space="0" w:color="auto"/>
              <w:left w:val="single" w:sz="4" w:space="0" w:color="auto"/>
              <w:right w:val="single" w:sz="4" w:space="0" w:color="auto"/>
            </w:tcBorders>
            <w:shd w:val="clear" w:color="000000" w:fill="D9D9D9"/>
            <w:noWrap/>
            <w:vAlign w:val="center"/>
          </w:tcPr>
          <w:p w14:paraId="341908F9" w14:textId="77777777" w:rsidR="002B7875" w:rsidRDefault="002B7875" w:rsidP="005172C3">
            <w:pPr>
              <w:spacing w:before="2" w:after="2"/>
              <w:jc w:val="center"/>
              <w:rPr>
                <w:rFonts w:ascii="Arial" w:hAnsi="Arial" w:cs="Arial"/>
                <w:b/>
                <w:bCs/>
                <w:color w:val="000000"/>
                <w:sz w:val="18"/>
                <w:szCs w:val="18"/>
              </w:rPr>
            </w:pPr>
            <w:r>
              <w:rPr>
                <w:rFonts w:ascii="Arial" w:hAnsi="Arial" w:cs="Arial"/>
                <w:b/>
                <w:bCs/>
                <w:color w:val="000000"/>
                <w:sz w:val="18"/>
                <w:szCs w:val="18"/>
              </w:rPr>
              <w:t>S.</w:t>
            </w:r>
          </w:p>
          <w:p w14:paraId="3F79FEBD"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No</w:t>
            </w:r>
            <w:r>
              <w:rPr>
                <w:rFonts w:ascii="Arial" w:hAnsi="Arial" w:cs="Arial"/>
                <w:b/>
                <w:bCs/>
                <w:color w:val="000000"/>
                <w:sz w:val="18"/>
                <w:szCs w:val="18"/>
              </w:rPr>
              <w:t>.</w:t>
            </w:r>
          </w:p>
        </w:tc>
        <w:tc>
          <w:tcPr>
            <w:tcW w:w="0" w:type="auto"/>
            <w:vMerge w:val="restart"/>
            <w:tcBorders>
              <w:top w:val="single" w:sz="4" w:space="0" w:color="auto"/>
              <w:left w:val="nil"/>
              <w:right w:val="single" w:sz="4" w:space="0" w:color="auto"/>
            </w:tcBorders>
            <w:shd w:val="clear" w:color="000000" w:fill="D9D9D9"/>
            <w:noWrap/>
            <w:vAlign w:val="center"/>
          </w:tcPr>
          <w:p w14:paraId="462E8109"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Site Name / Roof Name</w:t>
            </w:r>
          </w:p>
        </w:tc>
        <w:tc>
          <w:tcPr>
            <w:tcW w:w="1092" w:type="dxa"/>
            <w:vMerge w:val="restart"/>
            <w:tcBorders>
              <w:top w:val="single" w:sz="4" w:space="0" w:color="auto"/>
              <w:left w:val="nil"/>
              <w:right w:val="single" w:sz="4" w:space="0" w:color="auto"/>
            </w:tcBorders>
            <w:shd w:val="clear" w:color="000000" w:fill="D9D9D9"/>
            <w:vAlign w:val="center"/>
          </w:tcPr>
          <w:p w14:paraId="01191116"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Estimated Modules</w:t>
            </w:r>
          </w:p>
        </w:tc>
        <w:tc>
          <w:tcPr>
            <w:tcW w:w="993" w:type="dxa"/>
            <w:vMerge w:val="restart"/>
            <w:tcBorders>
              <w:top w:val="single" w:sz="4" w:space="0" w:color="auto"/>
              <w:left w:val="nil"/>
              <w:right w:val="single" w:sz="4" w:space="0" w:color="auto"/>
            </w:tcBorders>
            <w:shd w:val="clear" w:color="000000" w:fill="D9D9D9"/>
            <w:vAlign w:val="center"/>
          </w:tcPr>
          <w:p w14:paraId="39B1322A"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Module Capacity (W)</w:t>
            </w:r>
          </w:p>
        </w:tc>
        <w:tc>
          <w:tcPr>
            <w:tcW w:w="993" w:type="dxa"/>
            <w:vMerge w:val="restart"/>
            <w:tcBorders>
              <w:top w:val="single" w:sz="4" w:space="0" w:color="auto"/>
              <w:left w:val="nil"/>
              <w:right w:val="single" w:sz="4" w:space="0" w:color="auto"/>
            </w:tcBorders>
            <w:shd w:val="clear" w:color="000000" w:fill="D9D9D9"/>
            <w:vAlign w:val="center"/>
          </w:tcPr>
          <w:p w14:paraId="5DDE3F70" w14:textId="77777777" w:rsidR="002B7875" w:rsidRPr="00CF0D89" w:rsidRDefault="002B7875" w:rsidP="005172C3">
            <w:pPr>
              <w:spacing w:before="2" w:after="2"/>
              <w:jc w:val="center"/>
              <w:rPr>
                <w:rFonts w:ascii="Arial" w:hAnsi="Arial" w:cs="Arial"/>
                <w:b/>
                <w:bCs/>
                <w:color w:val="000000"/>
                <w:sz w:val="18"/>
                <w:szCs w:val="18"/>
              </w:rPr>
            </w:pPr>
            <w:r w:rsidRPr="00CF0D89">
              <w:rPr>
                <w:rFonts w:ascii="Arial" w:hAnsi="Arial" w:cs="Arial"/>
                <w:b/>
                <w:bCs/>
                <w:color w:val="000000"/>
                <w:sz w:val="18"/>
                <w:szCs w:val="18"/>
              </w:rPr>
              <w:t>DC Capacity (</w:t>
            </w:r>
            <w:proofErr w:type="spellStart"/>
            <w:r w:rsidRPr="00CF0D89">
              <w:rPr>
                <w:rFonts w:ascii="Arial" w:hAnsi="Arial" w:cs="Arial"/>
                <w:b/>
                <w:bCs/>
                <w:color w:val="000000"/>
                <w:sz w:val="18"/>
                <w:szCs w:val="18"/>
              </w:rPr>
              <w:t>kWp</w:t>
            </w:r>
            <w:proofErr w:type="spellEnd"/>
            <w:r w:rsidRPr="00CF0D89">
              <w:rPr>
                <w:rFonts w:ascii="Arial" w:hAnsi="Arial" w:cs="Arial"/>
                <w:b/>
                <w:bCs/>
                <w:color w:val="000000"/>
                <w:sz w:val="18"/>
                <w:szCs w:val="18"/>
              </w:rPr>
              <w:t>)</w:t>
            </w:r>
          </w:p>
        </w:tc>
        <w:tc>
          <w:tcPr>
            <w:tcW w:w="0" w:type="auto"/>
            <w:gridSpan w:val="3"/>
            <w:tcBorders>
              <w:top w:val="single" w:sz="4" w:space="0" w:color="auto"/>
              <w:left w:val="nil"/>
              <w:bottom w:val="single" w:sz="4" w:space="0" w:color="auto"/>
              <w:right w:val="single" w:sz="4" w:space="0" w:color="auto"/>
            </w:tcBorders>
            <w:shd w:val="clear" w:color="000000" w:fill="D0CECE"/>
            <w:noWrap/>
            <w:vAlign w:val="center"/>
          </w:tcPr>
          <w:p w14:paraId="32348A40" w14:textId="77777777" w:rsidR="002B7875" w:rsidRPr="00CF0D89" w:rsidRDefault="002B7875" w:rsidP="005172C3">
            <w:pPr>
              <w:spacing w:before="2" w:after="2"/>
              <w:jc w:val="center"/>
              <w:rPr>
                <w:rFonts w:ascii="Arial" w:hAnsi="Arial" w:cs="Arial"/>
                <w:b/>
                <w:color w:val="000000"/>
                <w:sz w:val="18"/>
                <w:szCs w:val="18"/>
              </w:rPr>
            </w:pPr>
            <w:r w:rsidRPr="00CF0D89">
              <w:rPr>
                <w:rFonts w:ascii="Arial" w:hAnsi="Arial" w:cs="Arial"/>
                <w:b/>
                <w:color w:val="000000"/>
                <w:sz w:val="18"/>
                <w:szCs w:val="18"/>
              </w:rPr>
              <w:t>Probability distribution (MWh)</w:t>
            </w:r>
          </w:p>
        </w:tc>
      </w:tr>
      <w:tr w:rsidR="002B7875" w:rsidRPr="00CF0D89" w14:paraId="229B5E6C" w14:textId="77777777" w:rsidTr="005172C3">
        <w:trPr>
          <w:trHeight w:val="20"/>
          <w:jc w:val="center"/>
        </w:trPr>
        <w:tc>
          <w:tcPr>
            <w:tcW w:w="0" w:type="auto"/>
            <w:vMerge/>
            <w:tcBorders>
              <w:left w:val="single" w:sz="4" w:space="0" w:color="auto"/>
              <w:bottom w:val="single" w:sz="4" w:space="0" w:color="auto"/>
              <w:right w:val="single" w:sz="4" w:space="0" w:color="auto"/>
            </w:tcBorders>
            <w:shd w:val="clear" w:color="000000" w:fill="D9D9D9"/>
            <w:noWrap/>
            <w:vAlign w:val="center"/>
            <w:hideMark/>
          </w:tcPr>
          <w:p w14:paraId="6DB31DFB" w14:textId="77777777" w:rsidR="002B7875" w:rsidRPr="00CF0D89" w:rsidRDefault="002B7875" w:rsidP="005172C3">
            <w:pPr>
              <w:spacing w:before="2" w:after="2"/>
              <w:jc w:val="center"/>
              <w:rPr>
                <w:rFonts w:ascii="Arial" w:hAnsi="Arial" w:cs="Arial"/>
                <w:b/>
                <w:bCs/>
                <w:color w:val="000000"/>
                <w:sz w:val="18"/>
                <w:szCs w:val="18"/>
              </w:rPr>
            </w:pPr>
          </w:p>
        </w:tc>
        <w:tc>
          <w:tcPr>
            <w:tcW w:w="0" w:type="auto"/>
            <w:vMerge/>
            <w:tcBorders>
              <w:left w:val="nil"/>
              <w:bottom w:val="single" w:sz="4" w:space="0" w:color="auto"/>
              <w:right w:val="single" w:sz="4" w:space="0" w:color="auto"/>
            </w:tcBorders>
            <w:shd w:val="clear" w:color="000000" w:fill="D9D9D9"/>
            <w:noWrap/>
            <w:vAlign w:val="center"/>
            <w:hideMark/>
          </w:tcPr>
          <w:p w14:paraId="0B920C04" w14:textId="77777777" w:rsidR="002B7875" w:rsidRPr="00CF0D89" w:rsidRDefault="002B7875" w:rsidP="005172C3">
            <w:pPr>
              <w:spacing w:before="2" w:after="2"/>
              <w:jc w:val="center"/>
              <w:rPr>
                <w:rFonts w:ascii="Arial" w:hAnsi="Arial" w:cs="Arial"/>
                <w:b/>
                <w:bCs/>
                <w:color w:val="000000"/>
                <w:sz w:val="18"/>
                <w:szCs w:val="18"/>
              </w:rPr>
            </w:pPr>
          </w:p>
        </w:tc>
        <w:tc>
          <w:tcPr>
            <w:tcW w:w="1092" w:type="dxa"/>
            <w:vMerge/>
            <w:tcBorders>
              <w:left w:val="nil"/>
              <w:bottom w:val="single" w:sz="4" w:space="0" w:color="auto"/>
              <w:right w:val="single" w:sz="4" w:space="0" w:color="auto"/>
            </w:tcBorders>
            <w:shd w:val="clear" w:color="000000" w:fill="D9D9D9"/>
            <w:vAlign w:val="center"/>
            <w:hideMark/>
          </w:tcPr>
          <w:p w14:paraId="7CE3A33B" w14:textId="77777777" w:rsidR="002B7875" w:rsidRPr="00CF0D89" w:rsidRDefault="002B7875" w:rsidP="005172C3">
            <w:pPr>
              <w:spacing w:before="2" w:after="2"/>
              <w:jc w:val="center"/>
              <w:rPr>
                <w:rFonts w:ascii="Arial" w:hAnsi="Arial" w:cs="Arial"/>
                <w:b/>
                <w:bCs/>
                <w:color w:val="000000"/>
                <w:sz w:val="18"/>
                <w:szCs w:val="18"/>
              </w:rPr>
            </w:pPr>
          </w:p>
        </w:tc>
        <w:tc>
          <w:tcPr>
            <w:tcW w:w="993" w:type="dxa"/>
            <w:vMerge/>
            <w:tcBorders>
              <w:left w:val="nil"/>
              <w:bottom w:val="single" w:sz="4" w:space="0" w:color="auto"/>
              <w:right w:val="single" w:sz="4" w:space="0" w:color="auto"/>
            </w:tcBorders>
            <w:shd w:val="clear" w:color="000000" w:fill="D9D9D9"/>
            <w:vAlign w:val="center"/>
            <w:hideMark/>
          </w:tcPr>
          <w:p w14:paraId="43FA0DF6" w14:textId="77777777" w:rsidR="002B7875" w:rsidRPr="00CF0D89" w:rsidRDefault="002B7875" w:rsidP="005172C3">
            <w:pPr>
              <w:spacing w:before="2" w:after="2"/>
              <w:jc w:val="center"/>
              <w:rPr>
                <w:rFonts w:ascii="Arial" w:hAnsi="Arial" w:cs="Arial"/>
                <w:b/>
                <w:bCs/>
                <w:color w:val="000000"/>
                <w:sz w:val="18"/>
                <w:szCs w:val="18"/>
              </w:rPr>
            </w:pPr>
          </w:p>
        </w:tc>
        <w:tc>
          <w:tcPr>
            <w:tcW w:w="993" w:type="dxa"/>
            <w:vMerge/>
            <w:tcBorders>
              <w:left w:val="nil"/>
              <w:bottom w:val="single" w:sz="4" w:space="0" w:color="auto"/>
              <w:right w:val="single" w:sz="4" w:space="0" w:color="auto"/>
            </w:tcBorders>
            <w:shd w:val="clear" w:color="000000" w:fill="D9D9D9"/>
            <w:vAlign w:val="center"/>
            <w:hideMark/>
          </w:tcPr>
          <w:p w14:paraId="6AF67633" w14:textId="77777777" w:rsidR="002B7875" w:rsidRPr="00CF0D89" w:rsidRDefault="002B7875" w:rsidP="005172C3">
            <w:pPr>
              <w:spacing w:before="2" w:after="2"/>
              <w:jc w:val="center"/>
              <w:rPr>
                <w:rFonts w:ascii="Arial" w:hAnsi="Arial" w:cs="Arial"/>
                <w:b/>
                <w:bCs/>
                <w:color w:val="000000"/>
                <w:sz w:val="18"/>
                <w:szCs w:val="18"/>
              </w:rPr>
            </w:pPr>
          </w:p>
        </w:tc>
        <w:tc>
          <w:tcPr>
            <w:tcW w:w="0" w:type="auto"/>
            <w:tcBorders>
              <w:top w:val="single" w:sz="4" w:space="0" w:color="auto"/>
              <w:left w:val="nil"/>
              <w:bottom w:val="single" w:sz="4" w:space="0" w:color="auto"/>
              <w:right w:val="single" w:sz="4" w:space="0" w:color="auto"/>
            </w:tcBorders>
            <w:shd w:val="clear" w:color="000000" w:fill="D0CECE"/>
            <w:noWrap/>
            <w:vAlign w:val="center"/>
            <w:hideMark/>
          </w:tcPr>
          <w:p w14:paraId="0C216895" w14:textId="77777777" w:rsidR="002B7875" w:rsidRPr="00CF0D89" w:rsidRDefault="002B7875" w:rsidP="005172C3">
            <w:pPr>
              <w:spacing w:before="2" w:after="2"/>
              <w:jc w:val="center"/>
              <w:rPr>
                <w:rFonts w:ascii="Arial" w:hAnsi="Arial" w:cs="Arial"/>
                <w:b/>
                <w:color w:val="000000"/>
                <w:sz w:val="18"/>
                <w:szCs w:val="18"/>
              </w:rPr>
            </w:pPr>
            <w:r w:rsidRPr="00CF0D89">
              <w:rPr>
                <w:rFonts w:ascii="Arial" w:hAnsi="Arial" w:cs="Arial"/>
                <w:b/>
                <w:color w:val="000000"/>
                <w:sz w:val="18"/>
                <w:szCs w:val="18"/>
              </w:rPr>
              <w:t>P50</w:t>
            </w:r>
          </w:p>
        </w:tc>
        <w:tc>
          <w:tcPr>
            <w:tcW w:w="0" w:type="auto"/>
            <w:tcBorders>
              <w:top w:val="single" w:sz="4" w:space="0" w:color="auto"/>
              <w:left w:val="nil"/>
              <w:bottom w:val="single" w:sz="4" w:space="0" w:color="auto"/>
              <w:right w:val="single" w:sz="4" w:space="0" w:color="auto"/>
            </w:tcBorders>
            <w:shd w:val="clear" w:color="000000" w:fill="D0CECE"/>
            <w:noWrap/>
            <w:vAlign w:val="center"/>
            <w:hideMark/>
          </w:tcPr>
          <w:p w14:paraId="78B5DEE3" w14:textId="77777777" w:rsidR="002B7875" w:rsidRPr="00CF0D89" w:rsidRDefault="002B7875" w:rsidP="005172C3">
            <w:pPr>
              <w:spacing w:before="2" w:after="2"/>
              <w:jc w:val="center"/>
              <w:rPr>
                <w:rFonts w:ascii="Arial" w:hAnsi="Arial" w:cs="Arial"/>
                <w:b/>
                <w:color w:val="000000"/>
                <w:sz w:val="18"/>
                <w:szCs w:val="18"/>
              </w:rPr>
            </w:pPr>
            <w:r w:rsidRPr="00CF0D89">
              <w:rPr>
                <w:rFonts w:ascii="Arial" w:hAnsi="Arial" w:cs="Arial"/>
                <w:b/>
                <w:color w:val="000000"/>
                <w:sz w:val="18"/>
                <w:szCs w:val="18"/>
              </w:rPr>
              <w:t>P75</w:t>
            </w:r>
          </w:p>
        </w:tc>
        <w:tc>
          <w:tcPr>
            <w:tcW w:w="0" w:type="auto"/>
            <w:tcBorders>
              <w:top w:val="single" w:sz="4" w:space="0" w:color="auto"/>
              <w:left w:val="nil"/>
              <w:bottom w:val="single" w:sz="4" w:space="0" w:color="auto"/>
              <w:right w:val="single" w:sz="4" w:space="0" w:color="auto"/>
            </w:tcBorders>
            <w:shd w:val="clear" w:color="000000" w:fill="D0CECE"/>
            <w:noWrap/>
            <w:vAlign w:val="center"/>
            <w:hideMark/>
          </w:tcPr>
          <w:p w14:paraId="7434A498" w14:textId="77777777" w:rsidR="002B7875" w:rsidRPr="00CF0D89" w:rsidRDefault="002B7875" w:rsidP="005172C3">
            <w:pPr>
              <w:spacing w:before="2" w:after="2"/>
              <w:jc w:val="center"/>
              <w:rPr>
                <w:rFonts w:ascii="Arial" w:hAnsi="Arial" w:cs="Arial"/>
                <w:b/>
                <w:color w:val="000000"/>
                <w:sz w:val="18"/>
                <w:szCs w:val="18"/>
              </w:rPr>
            </w:pPr>
            <w:r w:rsidRPr="00CF0D89">
              <w:rPr>
                <w:rFonts w:ascii="Arial" w:hAnsi="Arial" w:cs="Arial"/>
                <w:b/>
                <w:color w:val="000000"/>
                <w:sz w:val="18"/>
                <w:szCs w:val="18"/>
              </w:rPr>
              <w:t xml:space="preserve">P90 </w:t>
            </w:r>
          </w:p>
        </w:tc>
      </w:tr>
      <w:tr w:rsidR="002B7875" w:rsidRPr="00CF0D89" w14:paraId="3ED956B6"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D820ACF"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1</w:t>
            </w:r>
          </w:p>
        </w:tc>
        <w:tc>
          <w:tcPr>
            <w:tcW w:w="8848" w:type="dxa"/>
            <w:gridSpan w:val="7"/>
            <w:tcBorders>
              <w:top w:val="nil"/>
              <w:left w:val="nil"/>
              <w:bottom w:val="single" w:sz="4" w:space="0" w:color="auto"/>
              <w:right w:val="single" w:sz="4" w:space="0" w:color="auto"/>
            </w:tcBorders>
            <w:shd w:val="clear" w:color="auto" w:fill="auto"/>
            <w:noWrap/>
            <w:vAlign w:val="center"/>
          </w:tcPr>
          <w:p w14:paraId="40E57C2B" w14:textId="77777777" w:rsidR="002B7875" w:rsidRPr="00CF0D89" w:rsidRDefault="002B7875" w:rsidP="005172C3">
            <w:pPr>
              <w:spacing w:before="2" w:after="2"/>
              <w:rPr>
                <w:rFonts w:ascii="Arial" w:hAnsi="Arial" w:cs="Arial"/>
                <w:color w:val="000000"/>
                <w:sz w:val="18"/>
                <w:szCs w:val="18"/>
              </w:rPr>
            </w:pPr>
            <w:r>
              <w:rPr>
                <w:rFonts w:ascii="Arial" w:hAnsi="Arial" w:cs="Arial"/>
                <w:color w:val="000000"/>
                <w:sz w:val="18"/>
                <w:szCs w:val="18"/>
              </w:rPr>
              <w:t xml:space="preserve">Duhai </w:t>
            </w:r>
            <w:r w:rsidRPr="00CF0D89">
              <w:rPr>
                <w:rFonts w:ascii="Arial" w:hAnsi="Arial" w:cs="Arial"/>
                <w:color w:val="000000"/>
                <w:sz w:val="18"/>
                <w:szCs w:val="18"/>
              </w:rPr>
              <w:t>Depot</w:t>
            </w:r>
          </w:p>
        </w:tc>
      </w:tr>
      <w:tr w:rsidR="002B7875" w:rsidRPr="00CF0D89" w14:paraId="24281C8A"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2E05CD5"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a</w:t>
            </w:r>
          </w:p>
        </w:tc>
        <w:tc>
          <w:tcPr>
            <w:tcW w:w="0" w:type="auto"/>
            <w:tcBorders>
              <w:top w:val="nil"/>
              <w:left w:val="nil"/>
              <w:bottom w:val="single" w:sz="4" w:space="0" w:color="auto"/>
              <w:right w:val="single" w:sz="4" w:space="0" w:color="auto"/>
            </w:tcBorders>
            <w:shd w:val="clear" w:color="auto" w:fill="auto"/>
            <w:noWrap/>
            <w:vAlign w:val="center"/>
            <w:hideMark/>
          </w:tcPr>
          <w:p w14:paraId="6456339D"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Admin-Building</w:t>
            </w:r>
          </w:p>
        </w:tc>
        <w:tc>
          <w:tcPr>
            <w:tcW w:w="1092" w:type="dxa"/>
            <w:tcBorders>
              <w:top w:val="nil"/>
              <w:left w:val="nil"/>
              <w:bottom w:val="single" w:sz="4" w:space="0" w:color="auto"/>
              <w:right w:val="single" w:sz="4" w:space="0" w:color="auto"/>
            </w:tcBorders>
            <w:shd w:val="clear" w:color="auto" w:fill="auto"/>
            <w:noWrap/>
            <w:vAlign w:val="center"/>
            <w:hideMark/>
          </w:tcPr>
          <w:p w14:paraId="5A06FEE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86</w:t>
            </w:r>
          </w:p>
        </w:tc>
        <w:tc>
          <w:tcPr>
            <w:tcW w:w="993" w:type="dxa"/>
            <w:tcBorders>
              <w:top w:val="nil"/>
              <w:left w:val="nil"/>
              <w:bottom w:val="single" w:sz="4" w:space="0" w:color="auto"/>
              <w:right w:val="single" w:sz="4" w:space="0" w:color="auto"/>
            </w:tcBorders>
            <w:shd w:val="clear" w:color="auto" w:fill="auto"/>
            <w:noWrap/>
            <w:vAlign w:val="center"/>
            <w:hideMark/>
          </w:tcPr>
          <w:p w14:paraId="596CC65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3D01F82F"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29.24</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F9AF13A"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1,199.40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62502DB"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1,151.80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4EB5BA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1,108.90</w:t>
            </w:r>
          </w:p>
        </w:tc>
      </w:tr>
      <w:tr w:rsidR="002B7875" w:rsidRPr="00CF0D89" w14:paraId="757954CD"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1DBB22D"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b</w:t>
            </w:r>
          </w:p>
        </w:tc>
        <w:tc>
          <w:tcPr>
            <w:tcW w:w="0" w:type="auto"/>
            <w:tcBorders>
              <w:top w:val="nil"/>
              <w:left w:val="nil"/>
              <w:bottom w:val="single" w:sz="4" w:space="0" w:color="auto"/>
              <w:right w:val="single" w:sz="4" w:space="0" w:color="auto"/>
            </w:tcBorders>
            <w:shd w:val="clear" w:color="auto" w:fill="auto"/>
            <w:noWrap/>
            <w:vAlign w:val="center"/>
            <w:hideMark/>
          </w:tcPr>
          <w:p w14:paraId="544F2C3B"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ETU-Shed</w:t>
            </w:r>
          </w:p>
        </w:tc>
        <w:tc>
          <w:tcPr>
            <w:tcW w:w="1092" w:type="dxa"/>
            <w:tcBorders>
              <w:top w:val="nil"/>
              <w:left w:val="nil"/>
              <w:bottom w:val="single" w:sz="4" w:space="0" w:color="auto"/>
              <w:right w:val="single" w:sz="4" w:space="0" w:color="auto"/>
            </w:tcBorders>
            <w:shd w:val="clear" w:color="auto" w:fill="auto"/>
            <w:noWrap/>
            <w:vAlign w:val="center"/>
            <w:hideMark/>
          </w:tcPr>
          <w:p w14:paraId="7C60C30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170</w:t>
            </w:r>
          </w:p>
        </w:tc>
        <w:tc>
          <w:tcPr>
            <w:tcW w:w="993" w:type="dxa"/>
            <w:tcBorders>
              <w:top w:val="nil"/>
              <w:left w:val="nil"/>
              <w:bottom w:val="single" w:sz="4" w:space="0" w:color="auto"/>
              <w:right w:val="single" w:sz="4" w:space="0" w:color="auto"/>
            </w:tcBorders>
            <w:shd w:val="clear" w:color="auto" w:fill="auto"/>
            <w:noWrap/>
            <w:vAlign w:val="center"/>
            <w:hideMark/>
          </w:tcPr>
          <w:p w14:paraId="2725C29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6EA73B2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57.80</w:t>
            </w:r>
          </w:p>
        </w:tc>
        <w:tc>
          <w:tcPr>
            <w:tcW w:w="0" w:type="auto"/>
            <w:vMerge/>
            <w:tcBorders>
              <w:top w:val="nil"/>
              <w:left w:val="single" w:sz="4" w:space="0" w:color="auto"/>
              <w:bottom w:val="single" w:sz="4" w:space="0" w:color="000000"/>
              <w:right w:val="single" w:sz="4" w:space="0" w:color="auto"/>
            </w:tcBorders>
            <w:vAlign w:val="center"/>
            <w:hideMark/>
          </w:tcPr>
          <w:p w14:paraId="209428C6"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6EECE801"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118D516C"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6ED2AEED"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AB741FF"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c</w:t>
            </w:r>
          </w:p>
        </w:tc>
        <w:tc>
          <w:tcPr>
            <w:tcW w:w="0" w:type="auto"/>
            <w:tcBorders>
              <w:top w:val="nil"/>
              <w:left w:val="nil"/>
              <w:bottom w:val="single" w:sz="4" w:space="0" w:color="auto"/>
              <w:right w:val="single" w:sz="4" w:space="0" w:color="auto"/>
            </w:tcBorders>
            <w:shd w:val="clear" w:color="auto" w:fill="auto"/>
            <w:noWrap/>
            <w:vAlign w:val="center"/>
            <w:hideMark/>
          </w:tcPr>
          <w:p w14:paraId="736BA17C"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Pit-Wheel-Lathe</w:t>
            </w:r>
          </w:p>
        </w:tc>
        <w:tc>
          <w:tcPr>
            <w:tcW w:w="1092" w:type="dxa"/>
            <w:tcBorders>
              <w:top w:val="nil"/>
              <w:left w:val="nil"/>
              <w:bottom w:val="single" w:sz="4" w:space="0" w:color="auto"/>
              <w:right w:val="single" w:sz="4" w:space="0" w:color="auto"/>
            </w:tcBorders>
            <w:shd w:val="clear" w:color="auto" w:fill="auto"/>
            <w:noWrap/>
            <w:vAlign w:val="center"/>
            <w:hideMark/>
          </w:tcPr>
          <w:p w14:paraId="031F07B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80</w:t>
            </w:r>
          </w:p>
        </w:tc>
        <w:tc>
          <w:tcPr>
            <w:tcW w:w="993" w:type="dxa"/>
            <w:tcBorders>
              <w:top w:val="nil"/>
              <w:left w:val="nil"/>
              <w:bottom w:val="single" w:sz="4" w:space="0" w:color="auto"/>
              <w:right w:val="single" w:sz="4" w:space="0" w:color="auto"/>
            </w:tcBorders>
            <w:shd w:val="clear" w:color="auto" w:fill="auto"/>
            <w:noWrap/>
            <w:vAlign w:val="center"/>
            <w:hideMark/>
          </w:tcPr>
          <w:p w14:paraId="5876A54E"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5AB08E4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27.20</w:t>
            </w:r>
          </w:p>
        </w:tc>
        <w:tc>
          <w:tcPr>
            <w:tcW w:w="0" w:type="auto"/>
            <w:vMerge/>
            <w:tcBorders>
              <w:top w:val="nil"/>
              <w:left w:val="single" w:sz="4" w:space="0" w:color="auto"/>
              <w:bottom w:val="single" w:sz="4" w:space="0" w:color="000000"/>
              <w:right w:val="single" w:sz="4" w:space="0" w:color="auto"/>
            </w:tcBorders>
            <w:vAlign w:val="center"/>
            <w:hideMark/>
          </w:tcPr>
          <w:p w14:paraId="424F550B"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787E6E9E"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2566AB9F"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216870B2"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38DB4D5"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d</w:t>
            </w:r>
          </w:p>
        </w:tc>
        <w:tc>
          <w:tcPr>
            <w:tcW w:w="0" w:type="auto"/>
            <w:tcBorders>
              <w:top w:val="nil"/>
              <w:left w:val="nil"/>
              <w:bottom w:val="single" w:sz="4" w:space="0" w:color="auto"/>
              <w:right w:val="single" w:sz="4" w:space="0" w:color="auto"/>
            </w:tcBorders>
            <w:shd w:val="clear" w:color="auto" w:fill="auto"/>
            <w:noWrap/>
            <w:vAlign w:val="center"/>
            <w:hideMark/>
          </w:tcPr>
          <w:p w14:paraId="0E5F173D"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Workshop</w:t>
            </w:r>
          </w:p>
        </w:tc>
        <w:tc>
          <w:tcPr>
            <w:tcW w:w="1092" w:type="dxa"/>
            <w:tcBorders>
              <w:top w:val="nil"/>
              <w:left w:val="nil"/>
              <w:bottom w:val="single" w:sz="4" w:space="0" w:color="auto"/>
              <w:right w:val="single" w:sz="4" w:space="0" w:color="auto"/>
            </w:tcBorders>
            <w:shd w:val="clear" w:color="auto" w:fill="auto"/>
            <w:noWrap/>
            <w:vAlign w:val="center"/>
            <w:hideMark/>
          </w:tcPr>
          <w:p w14:paraId="710B3A0D"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1,410</w:t>
            </w:r>
          </w:p>
        </w:tc>
        <w:tc>
          <w:tcPr>
            <w:tcW w:w="993" w:type="dxa"/>
            <w:tcBorders>
              <w:top w:val="nil"/>
              <w:left w:val="nil"/>
              <w:bottom w:val="single" w:sz="4" w:space="0" w:color="auto"/>
              <w:right w:val="single" w:sz="4" w:space="0" w:color="auto"/>
            </w:tcBorders>
            <w:shd w:val="clear" w:color="auto" w:fill="auto"/>
            <w:noWrap/>
            <w:vAlign w:val="center"/>
            <w:hideMark/>
          </w:tcPr>
          <w:p w14:paraId="56BEFC15"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77D9991A"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479.40</w:t>
            </w:r>
          </w:p>
        </w:tc>
        <w:tc>
          <w:tcPr>
            <w:tcW w:w="0" w:type="auto"/>
            <w:vMerge/>
            <w:tcBorders>
              <w:top w:val="nil"/>
              <w:left w:val="single" w:sz="4" w:space="0" w:color="auto"/>
              <w:bottom w:val="single" w:sz="4" w:space="0" w:color="000000"/>
              <w:right w:val="single" w:sz="4" w:space="0" w:color="auto"/>
            </w:tcBorders>
            <w:vAlign w:val="center"/>
            <w:hideMark/>
          </w:tcPr>
          <w:p w14:paraId="71D374BA"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5831EE31"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0E8BB9ED"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09A8DECF" w14:textId="77777777" w:rsidTr="005172C3">
        <w:trPr>
          <w:trHeight w:val="99"/>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EB82DF6"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e</w:t>
            </w:r>
          </w:p>
        </w:tc>
        <w:tc>
          <w:tcPr>
            <w:tcW w:w="0" w:type="auto"/>
            <w:tcBorders>
              <w:top w:val="nil"/>
              <w:left w:val="nil"/>
              <w:bottom w:val="single" w:sz="4" w:space="0" w:color="auto"/>
              <w:right w:val="single" w:sz="4" w:space="0" w:color="auto"/>
            </w:tcBorders>
            <w:shd w:val="clear" w:color="auto" w:fill="auto"/>
            <w:noWrap/>
            <w:vAlign w:val="center"/>
            <w:hideMark/>
          </w:tcPr>
          <w:p w14:paraId="3AC81347"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ETU-RCC</w:t>
            </w:r>
          </w:p>
        </w:tc>
        <w:tc>
          <w:tcPr>
            <w:tcW w:w="1092" w:type="dxa"/>
            <w:tcBorders>
              <w:top w:val="nil"/>
              <w:left w:val="nil"/>
              <w:bottom w:val="single" w:sz="4" w:space="0" w:color="auto"/>
              <w:right w:val="single" w:sz="4" w:space="0" w:color="auto"/>
            </w:tcBorders>
            <w:shd w:val="clear" w:color="auto" w:fill="auto"/>
            <w:noWrap/>
            <w:vAlign w:val="center"/>
            <w:hideMark/>
          </w:tcPr>
          <w:p w14:paraId="28986DA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56</w:t>
            </w:r>
          </w:p>
        </w:tc>
        <w:tc>
          <w:tcPr>
            <w:tcW w:w="993" w:type="dxa"/>
            <w:tcBorders>
              <w:top w:val="nil"/>
              <w:left w:val="nil"/>
              <w:bottom w:val="single" w:sz="4" w:space="0" w:color="auto"/>
              <w:right w:val="single" w:sz="4" w:space="0" w:color="auto"/>
            </w:tcBorders>
            <w:shd w:val="clear" w:color="auto" w:fill="auto"/>
            <w:noWrap/>
            <w:vAlign w:val="center"/>
            <w:hideMark/>
          </w:tcPr>
          <w:p w14:paraId="7AB25D0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27A6CCF3"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19.04</w:t>
            </w:r>
          </w:p>
        </w:tc>
        <w:tc>
          <w:tcPr>
            <w:tcW w:w="0" w:type="auto"/>
            <w:vMerge/>
            <w:tcBorders>
              <w:top w:val="nil"/>
              <w:left w:val="single" w:sz="4" w:space="0" w:color="auto"/>
              <w:bottom w:val="single" w:sz="4" w:space="0" w:color="000000"/>
              <w:right w:val="single" w:sz="4" w:space="0" w:color="auto"/>
            </w:tcBorders>
            <w:vAlign w:val="center"/>
            <w:hideMark/>
          </w:tcPr>
          <w:p w14:paraId="45115B2C"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45E3791B"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42A9DDA5"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0B6F732C"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7852D6"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f</w:t>
            </w:r>
          </w:p>
        </w:tc>
        <w:tc>
          <w:tcPr>
            <w:tcW w:w="0" w:type="auto"/>
            <w:tcBorders>
              <w:top w:val="nil"/>
              <w:left w:val="nil"/>
              <w:bottom w:val="single" w:sz="4" w:space="0" w:color="auto"/>
              <w:right w:val="single" w:sz="4" w:space="0" w:color="auto"/>
            </w:tcBorders>
            <w:shd w:val="clear" w:color="auto" w:fill="auto"/>
            <w:noWrap/>
            <w:vAlign w:val="center"/>
            <w:hideMark/>
          </w:tcPr>
          <w:p w14:paraId="590EB8F4"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P-Way-RCC</w:t>
            </w:r>
          </w:p>
        </w:tc>
        <w:tc>
          <w:tcPr>
            <w:tcW w:w="1092" w:type="dxa"/>
            <w:tcBorders>
              <w:top w:val="nil"/>
              <w:left w:val="nil"/>
              <w:bottom w:val="single" w:sz="4" w:space="0" w:color="auto"/>
              <w:right w:val="single" w:sz="4" w:space="0" w:color="auto"/>
            </w:tcBorders>
            <w:shd w:val="clear" w:color="auto" w:fill="auto"/>
            <w:noWrap/>
            <w:vAlign w:val="center"/>
            <w:hideMark/>
          </w:tcPr>
          <w:p w14:paraId="24DA40FC"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87</w:t>
            </w:r>
          </w:p>
        </w:tc>
        <w:tc>
          <w:tcPr>
            <w:tcW w:w="993" w:type="dxa"/>
            <w:tcBorders>
              <w:top w:val="nil"/>
              <w:left w:val="nil"/>
              <w:bottom w:val="single" w:sz="4" w:space="0" w:color="auto"/>
              <w:right w:val="single" w:sz="4" w:space="0" w:color="auto"/>
            </w:tcBorders>
            <w:shd w:val="clear" w:color="auto" w:fill="auto"/>
            <w:noWrap/>
            <w:vAlign w:val="center"/>
            <w:hideMark/>
          </w:tcPr>
          <w:p w14:paraId="63FBBCF1"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4B8C48A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29.58</w:t>
            </w:r>
          </w:p>
        </w:tc>
        <w:tc>
          <w:tcPr>
            <w:tcW w:w="0" w:type="auto"/>
            <w:vMerge/>
            <w:tcBorders>
              <w:top w:val="nil"/>
              <w:left w:val="single" w:sz="4" w:space="0" w:color="auto"/>
              <w:bottom w:val="single" w:sz="4" w:space="0" w:color="000000"/>
              <w:right w:val="single" w:sz="4" w:space="0" w:color="auto"/>
            </w:tcBorders>
            <w:vAlign w:val="center"/>
            <w:hideMark/>
          </w:tcPr>
          <w:p w14:paraId="5FCB5BF2"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17933EBD"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06DA9AC0"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3530CA64"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DA21408"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g</w:t>
            </w:r>
          </w:p>
        </w:tc>
        <w:tc>
          <w:tcPr>
            <w:tcW w:w="0" w:type="auto"/>
            <w:tcBorders>
              <w:top w:val="nil"/>
              <w:left w:val="nil"/>
              <w:bottom w:val="single" w:sz="4" w:space="0" w:color="auto"/>
              <w:right w:val="single" w:sz="4" w:space="0" w:color="auto"/>
            </w:tcBorders>
            <w:shd w:val="clear" w:color="auto" w:fill="auto"/>
            <w:noWrap/>
            <w:vAlign w:val="center"/>
            <w:hideMark/>
          </w:tcPr>
          <w:p w14:paraId="5DE767D2"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 Duhai-Depot-Station</w:t>
            </w:r>
          </w:p>
        </w:tc>
        <w:tc>
          <w:tcPr>
            <w:tcW w:w="1092" w:type="dxa"/>
            <w:tcBorders>
              <w:top w:val="nil"/>
              <w:left w:val="nil"/>
              <w:bottom w:val="single" w:sz="4" w:space="0" w:color="auto"/>
              <w:right w:val="single" w:sz="4" w:space="0" w:color="auto"/>
            </w:tcBorders>
            <w:shd w:val="clear" w:color="auto" w:fill="auto"/>
            <w:noWrap/>
            <w:vAlign w:val="center"/>
            <w:hideMark/>
          </w:tcPr>
          <w:p w14:paraId="1186D93B"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516</w:t>
            </w:r>
          </w:p>
        </w:tc>
        <w:tc>
          <w:tcPr>
            <w:tcW w:w="993" w:type="dxa"/>
            <w:tcBorders>
              <w:top w:val="nil"/>
              <w:left w:val="nil"/>
              <w:bottom w:val="single" w:sz="4" w:space="0" w:color="auto"/>
              <w:right w:val="single" w:sz="4" w:space="0" w:color="auto"/>
            </w:tcBorders>
            <w:shd w:val="clear" w:color="auto" w:fill="auto"/>
            <w:noWrap/>
            <w:vAlign w:val="center"/>
            <w:hideMark/>
          </w:tcPr>
          <w:p w14:paraId="7D485C2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5C0485C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175.44</w:t>
            </w:r>
          </w:p>
        </w:tc>
        <w:tc>
          <w:tcPr>
            <w:tcW w:w="0" w:type="auto"/>
            <w:vMerge/>
            <w:tcBorders>
              <w:top w:val="nil"/>
              <w:left w:val="single" w:sz="4" w:space="0" w:color="auto"/>
              <w:bottom w:val="single" w:sz="4" w:space="0" w:color="000000"/>
              <w:right w:val="single" w:sz="4" w:space="0" w:color="auto"/>
            </w:tcBorders>
            <w:vAlign w:val="center"/>
            <w:hideMark/>
          </w:tcPr>
          <w:p w14:paraId="348D3148"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27A87904"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05374A79"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300FE228"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BD12E47"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h</w:t>
            </w:r>
          </w:p>
        </w:tc>
        <w:tc>
          <w:tcPr>
            <w:tcW w:w="0" w:type="auto"/>
            <w:tcBorders>
              <w:top w:val="nil"/>
              <w:left w:val="nil"/>
              <w:bottom w:val="single" w:sz="4" w:space="0" w:color="auto"/>
              <w:right w:val="single" w:sz="4" w:space="0" w:color="auto"/>
            </w:tcBorders>
            <w:shd w:val="clear" w:color="auto" w:fill="auto"/>
            <w:noWrap/>
            <w:vAlign w:val="center"/>
            <w:hideMark/>
          </w:tcPr>
          <w:p w14:paraId="12E92C5E"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Main-Store</w:t>
            </w:r>
          </w:p>
        </w:tc>
        <w:tc>
          <w:tcPr>
            <w:tcW w:w="1092" w:type="dxa"/>
            <w:tcBorders>
              <w:top w:val="nil"/>
              <w:left w:val="nil"/>
              <w:bottom w:val="single" w:sz="4" w:space="0" w:color="auto"/>
              <w:right w:val="single" w:sz="4" w:space="0" w:color="auto"/>
            </w:tcBorders>
            <w:shd w:val="clear" w:color="auto" w:fill="auto"/>
            <w:noWrap/>
            <w:vAlign w:val="center"/>
            <w:hideMark/>
          </w:tcPr>
          <w:p w14:paraId="1657CC1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134</w:t>
            </w:r>
          </w:p>
        </w:tc>
        <w:tc>
          <w:tcPr>
            <w:tcW w:w="993" w:type="dxa"/>
            <w:tcBorders>
              <w:top w:val="nil"/>
              <w:left w:val="nil"/>
              <w:bottom w:val="single" w:sz="4" w:space="0" w:color="auto"/>
              <w:right w:val="single" w:sz="4" w:space="0" w:color="auto"/>
            </w:tcBorders>
            <w:shd w:val="clear" w:color="auto" w:fill="auto"/>
            <w:noWrap/>
            <w:vAlign w:val="center"/>
            <w:hideMark/>
          </w:tcPr>
          <w:p w14:paraId="413C91AD"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4BAD6A1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45.56</w:t>
            </w:r>
          </w:p>
        </w:tc>
        <w:tc>
          <w:tcPr>
            <w:tcW w:w="0" w:type="auto"/>
            <w:vMerge/>
            <w:tcBorders>
              <w:top w:val="nil"/>
              <w:left w:val="single" w:sz="4" w:space="0" w:color="auto"/>
              <w:bottom w:val="single" w:sz="4" w:space="0" w:color="000000"/>
              <w:right w:val="single" w:sz="4" w:space="0" w:color="auto"/>
            </w:tcBorders>
            <w:vAlign w:val="center"/>
            <w:hideMark/>
          </w:tcPr>
          <w:p w14:paraId="56CC0929"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6C88600E"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46D9E415"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160784C4"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C63DAEA"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2</w:t>
            </w:r>
          </w:p>
        </w:tc>
        <w:tc>
          <w:tcPr>
            <w:tcW w:w="8848" w:type="dxa"/>
            <w:gridSpan w:val="7"/>
            <w:tcBorders>
              <w:top w:val="nil"/>
              <w:left w:val="nil"/>
              <w:bottom w:val="single" w:sz="4" w:space="0" w:color="auto"/>
              <w:right w:val="single" w:sz="4" w:space="0" w:color="auto"/>
            </w:tcBorders>
            <w:shd w:val="clear" w:color="auto" w:fill="auto"/>
            <w:noWrap/>
            <w:vAlign w:val="center"/>
          </w:tcPr>
          <w:p w14:paraId="4DD240A9" w14:textId="77777777" w:rsidR="002B7875" w:rsidRPr="00815C40" w:rsidRDefault="002B7875" w:rsidP="005172C3">
            <w:pPr>
              <w:spacing w:before="2" w:after="2"/>
              <w:rPr>
                <w:rFonts w:ascii="Arial" w:hAnsi="Arial" w:cs="Arial"/>
                <w:color w:val="000000"/>
                <w:sz w:val="18"/>
                <w:szCs w:val="18"/>
              </w:rPr>
            </w:pPr>
            <w:r w:rsidRPr="00815C40">
              <w:rPr>
                <w:rFonts w:ascii="Arial" w:hAnsi="Arial" w:cs="Arial"/>
                <w:color w:val="000000"/>
                <w:sz w:val="18"/>
                <w:szCs w:val="18"/>
              </w:rPr>
              <w:t>Ghaziabad</w:t>
            </w:r>
          </w:p>
        </w:tc>
      </w:tr>
      <w:tr w:rsidR="002B7875" w:rsidRPr="00CF0D89" w14:paraId="5567EF9F"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97CFFDC"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a</w:t>
            </w:r>
          </w:p>
        </w:tc>
        <w:tc>
          <w:tcPr>
            <w:tcW w:w="0" w:type="auto"/>
            <w:tcBorders>
              <w:top w:val="nil"/>
              <w:left w:val="nil"/>
              <w:bottom w:val="single" w:sz="4" w:space="0" w:color="auto"/>
              <w:right w:val="single" w:sz="4" w:space="0" w:color="auto"/>
            </w:tcBorders>
            <w:shd w:val="clear" w:color="auto" w:fill="auto"/>
            <w:noWrap/>
            <w:vAlign w:val="center"/>
            <w:hideMark/>
          </w:tcPr>
          <w:p w14:paraId="0B707EA8"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RSS-Building</w:t>
            </w:r>
          </w:p>
        </w:tc>
        <w:tc>
          <w:tcPr>
            <w:tcW w:w="1092" w:type="dxa"/>
            <w:tcBorders>
              <w:top w:val="nil"/>
              <w:left w:val="nil"/>
              <w:bottom w:val="single" w:sz="4" w:space="0" w:color="auto"/>
              <w:right w:val="single" w:sz="4" w:space="0" w:color="auto"/>
            </w:tcBorders>
            <w:shd w:val="clear" w:color="auto" w:fill="auto"/>
            <w:noWrap/>
            <w:vAlign w:val="center"/>
            <w:hideMark/>
          </w:tcPr>
          <w:p w14:paraId="75B79D70"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54</w:t>
            </w:r>
          </w:p>
        </w:tc>
        <w:tc>
          <w:tcPr>
            <w:tcW w:w="993" w:type="dxa"/>
            <w:tcBorders>
              <w:top w:val="nil"/>
              <w:left w:val="nil"/>
              <w:bottom w:val="single" w:sz="4" w:space="0" w:color="auto"/>
              <w:right w:val="single" w:sz="4" w:space="0" w:color="auto"/>
            </w:tcBorders>
            <w:shd w:val="clear" w:color="auto" w:fill="auto"/>
            <w:noWrap/>
            <w:vAlign w:val="center"/>
            <w:hideMark/>
          </w:tcPr>
          <w:p w14:paraId="201FCA8D"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380</w:t>
            </w:r>
          </w:p>
        </w:tc>
        <w:tc>
          <w:tcPr>
            <w:tcW w:w="993" w:type="dxa"/>
            <w:tcBorders>
              <w:top w:val="nil"/>
              <w:left w:val="nil"/>
              <w:bottom w:val="single" w:sz="4" w:space="0" w:color="auto"/>
              <w:right w:val="single" w:sz="4" w:space="0" w:color="auto"/>
            </w:tcBorders>
            <w:shd w:val="clear" w:color="auto" w:fill="auto"/>
            <w:noWrap/>
            <w:vAlign w:val="center"/>
            <w:hideMark/>
          </w:tcPr>
          <w:p w14:paraId="7EAA363F"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20.52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2F0037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1,257.80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CC22B13"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1,242.50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FFB43E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1,228.80</w:t>
            </w:r>
          </w:p>
        </w:tc>
      </w:tr>
      <w:tr w:rsidR="002B7875" w:rsidRPr="00CF0D89" w14:paraId="0E4A43AD"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607B49" w14:textId="77777777" w:rsidR="002B7875" w:rsidRPr="00CF0D89" w:rsidRDefault="002B7875" w:rsidP="005172C3">
            <w:pPr>
              <w:spacing w:before="2" w:after="2"/>
              <w:jc w:val="right"/>
              <w:rPr>
                <w:rFonts w:ascii="Arial" w:hAnsi="Arial" w:cs="Arial"/>
                <w:color w:val="000000"/>
                <w:sz w:val="18"/>
                <w:szCs w:val="18"/>
              </w:rPr>
            </w:pPr>
            <w:r>
              <w:rPr>
                <w:rFonts w:ascii="Arial" w:hAnsi="Arial" w:cs="Arial"/>
                <w:color w:val="000000"/>
                <w:sz w:val="18"/>
                <w:szCs w:val="18"/>
              </w:rPr>
              <w:t>b</w:t>
            </w:r>
          </w:p>
        </w:tc>
        <w:tc>
          <w:tcPr>
            <w:tcW w:w="0" w:type="auto"/>
            <w:tcBorders>
              <w:top w:val="nil"/>
              <w:left w:val="nil"/>
              <w:bottom w:val="single" w:sz="4" w:space="0" w:color="auto"/>
              <w:right w:val="single" w:sz="4" w:space="0" w:color="auto"/>
            </w:tcBorders>
            <w:shd w:val="clear" w:color="auto" w:fill="auto"/>
            <w:noWrap/>
            <w:vAlign w:val="center"/>
            <w:hideMark/>
          </w:tcPr>
          <w:p w14:paraId="03664ECE"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NCRTC_RRTS-Station</w:t>
            </w:r>
          </w:p>
        </w:tc>
        <w:tc>
          <w:tcPr>
            <w:tcW w:w="1092" w:type="dxa"/>
            <w:tcBorders>
              <w:top w:val="nil"/>
              <w:left w:val="nil"/>
              <w:bottom w:val="single" w:sz="4" w:space="0" w:color="auto"/>
              <w:right w:val="single" w:sz="4" w:space="0" w:color="auto"/>
            </w:tcBorders>
            <w:shd w:val="clear" w:color="auto" w:fill="auto"/>
            <w:noWrap/>
            <w:vAlign w:val="center"/>
            <w:hideMark/>
          </w:tcPr>
          <w:p w14:paraId="06E9D98E"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2,584</w:t>
            </w:r>
          </w:p>
        </w:tc>
        <w:tc>
          <w:tcPr>
            <w:tcW w:w="993" w:type="dxa"/>
            <w:tcBorders>
              <w:top w:val="nil"/>
              <w:left w:val="nil"/>
              <w:bottom w:val="single" w:sz="4" w:space="0" w:color="auto"/>
              <w:right w:val="single" w:sz="4" w:space="0" w:color="auto"/>
            </w:tcBorders>
            <w:shd w:val="clear" w:color="auto" w:fill="auto"/>
            <w:noWrap/>
            <w:vAlign w:val="center"/>
            <w:hideMark/>
          </w:tcPr>
          <w:p w14:paraId="544BD036"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7B7F873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878.56</w:t>
            </w:r>
          </w:p>
        </w:tc>
        <w:tc>
          <w:tcPr>
            <w:tcW w:w="0" w:type="auto"/>
            <w:vMerge/>
            <w:tcBorders>
              <w:top w:val="nil"/>
              <w:left w:val="single" w:sz="4" w:space="0" w:color="auto"/>
              <w:bottom w:val="single" w:sz="4" w:space="0" w:color="000000"/>
              <w:right w:val="single" w:sz="4" w:space="0" w:color="auto"/>
            </w:tcBorders>
            <w:vAlign w:val="center"/>
            <w:hideMark/>
          </w:tcPr>
          <w:p w14:paraId="66738D37"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79FD6C64" w14:textId="77777777" w:rsidR="002B7875" w:rsidRPr="00815C40" w:rsidRDefault="002B7875" w:rsidP="005172C3">
            <w:pPr>
              <w:spacing w:before="2" w:after="2"/>
              <w:jc w:val="right"/>
              <w:rPr>
                <w:rFonts w:ascii="Arial" w:hAnsi="Arial"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14:paraId="0A342A5F" w14:textId="77777777" w:rsidR="002B7875" w:rsidRPr="00815C40" w:rsidRDefault="002B7875" w:rsidP="005172C3">
            <w:pPr>
              <w:spacing w:before="2" w:after="2"/>
              <w:jc w:val="right"/>
              <w:rPr>
                <w:rFonts w:ascii="Arial" w:hAnsi="Arial" w:cs="Arial"/>
                <w:color w:val="000000"/>
                <w:sz w:val="18"/>
                <w:szCs w:val="18"/>
              </w:rPr>
            </w:pPr>
          </w:p>
        </w:tc>
      </w:tr>
      <w:tr w:rsidR="002B7875" w:rsidRPr="00CF0D89" w14:paraId="3D467569"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12EA0F"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3AAA33B7"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NCRTC_RRTS-Station-Guldhar</w:t>
            </w:r>
          </w:p>
        </w:tc>
        <w:tc>
          <w:tcPr>
            <w:tcW w:w="1092" w:type="dxa"/>
            <w:tcBorders>
              <w:top w:val="nil"/>
              <w:left w:val="nil"/>
              <w:bottom w:val="single" w:sz="4" w:space="0" w:color="auto"/>
              <w:right w:val="single" w:sz="4" w:space="0" w:color="auto"/>
            </w:tcBorders>
            <w:shd w:val="clear" w:color="auto" w:fill="auto"/>
            <w:noWrap/>
            <w:vAlign w:val="center"/>
            <w:hideMark/>
          </w:tcPr>
          <w:p w14:paraId="2E8ECD65"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1,473</w:t>
            </w:r>
          </w:p>
        </w:tc>
        <w:tc>
          <w:tcPr>
            <w:tcW w:w="993" w:type="dxa"/>
            <w:tcBorders>
              <w:top w:val="nil"/>
              <w:left w:val="nil"/>
              <w:bottom w:val="single" w:sz="4" w:space="0" w:color="auto"/>
              <w:right w:val="single" w:sz="4" w:space="0" w:color="auto"/>
            </w:tcBorders>
            <w:shd w:val="clear" w:color="auto" w:fill="auto"/>
            <w:noWrap/>
            <w:vAlign w:val="center"/>
            <w:hideMark/>
          </w:tcPr>
          <w:p w14:paraId="376A7455"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09FDB627"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500.82</w:t>
            </w:r>
          </w:p>
        </w:tc>
        <w:tc>
          <w:tcPr>
            <w:tcW w:w="0" w:type="auto"/>
            <w:tcBorders>
              <w:top w:val="nil"/>
              <w:left w:val="nil"/>
              <w:bottom w:val="single" w:sz="4" w:space="0" w:color="auto"/>
              <w:right w:val="single" w:sz="4" w:space="0" w:color="auto"/>
            </w:tcBorders>
            <w:shd w:val="clear" w:color="auto" w:fill="auto"/>
            <w:noWrap/>
            <w:vAlign w:val="center"/>
            <w:hideMark/>
          </w:tcPr>
          <w:p w14:paraId="65419E67"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699.40</w:t>
            </w:r>
          </w:p>
        </w:tc>
        <w:tc>
          <w:tcPr>
            <w:tcW w:w="0" w:type="auto"/>
            <w:tcBorders>
              <w:top w:val="nil"/>
              <w:left w:val="nil"/>
              <w:bottom w:val="single" w:sz="4" w:space="0" w:color="auto"/>
              <w:right w:val="single" w:sz="4" w:space="0" w:color="auto"/>
            </w:tcBorders>
            <w:shd w:val="clear" w:color="auto" w:fill="auto"/>
            <w:noWrap/>
            <w:vAlign w:val="center"/>
            <w:hideMark/>
          </w:tcPr>
          <w:p w14:paraId="2166C404"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690.90</w:t>
            </w:r>
          </w:p>
        </w:tc>
        <w:tc>
          <w:tcPr>
            <w:tcW w:w="0" w:type="auto"/>
            <w:tcBorders>
              <w:top w:val="nil"/>
              <w:left w:val="nil"/>
              <w:bottom w:val="single" w:sz="4" w:space="0" w:color="auto"/>
              <w:right w:val="single" w:sz="4" w:space="0" w:color="auto"/>
            </w:tcBorders>
            <w:shd w:val="clear" w:color="auto" w:fill="auto"/>
            <w:noWrap/>
            <w:vAlign w:val="center"/>
            <w:hideMark/>
          </w:tcPr>
          <w:p w14:paraId="7E7A84D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683.30</w:t>
            </w:r>
          </w:p>
        </w:tc>
      </w:tr>
      <w:tr w:rsidR="002B7875" w:rsidRPr="00CF0D89" w14:paraId="5BBED63D"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3130034"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1AFBBA89"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NCRTC_RRTS-Station-Sahibabad</w:t>
            </w:r>
          </w:p>
        </w:tc>
        <w:tc>
          <w:tcPr>
            <w:tcW w:w="1092" w:type="dxa"/>
            <w:tcBorders>
              <w:top w:val="nil"/>
              <w:left w:val="nil"/>
              <w:bottom w:val="single" w:sz="4" w:space="0" w:color="auto"/>
              <w:right w:val="single" w:sz="4" w:space="0" w:color="auto"/>
            </w:tcBorders>
            <w:shd w:val="clear" w:color="auto" w:fill="auto"/>
            <w:noWrap/>
            <w:vAlign w:val="center"/>
            <w:hideMark/>
          </w:tcPr>
          <w:p w14:paraId="462FE5F9"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1,473</w:t>
            </w:r>
          </w:p>
        </w:tc>
        <w:tc>
          <w:tcPr>
            <w:tcW w:w="993" w:type="dxa"/>
            <w:tcBorders>
              <w:top w:val="nil"/>
              <w:left w:val="nil"/>
              <w:bottom w:val="single" w:sz="4" w:space="0" w:color="auto"/>
              <w:right w:val="single" w:sz="4" w:space="0" w:color="auto"/>
            </w:tcBorders>
            <w:shd w:val="clear" w:color="auto" w:fill="auto"/>
            <w:noWrap/>
            <w:vAlign w:val="center"/>
            <w:hideMark/>
          </w:tcPr>
          <w:p w14:paraId="369650E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3FA9B642"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500.82</w:t>
            </w:r>
          </w:p>
        </w:tc>
        <w:tc>
          <w:tcPr>
            <w:tcW w:w="0" w:type="auto"/>
            <w:tcBorders>
              <w:top w:val="nil"/>
              <w:left w:val="nil"/>
              <w:bottom w:val="single" w:sz="4" w:space="0" w:color="auto"/>
              <w:right w:val="single" w:sz="4" w:space="0" w:color="auto"/>
            </w:tcBorders>
            <w:shd w:val="clear" w:color="auto" w:fill="auto"/>
            <w:noWrap/>
            <w:vAlign w:val="center"/>
            <w:hideMark/>
          </w:tcPr>
          <w:p w14:paraId="6CC1D8BE"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700.30</w:t>
            </w:r>
          </w:p>
        </w:tc>
        <w:tc>
          <w:tcPr>
            <w:tcW w:w="0" w:type="auto"/>
            <w:tcBorders>
              <w:top w:val="nil"/>
              <w:left w:val="nil"/>
              <w:bottom w:val="single" w:sz="4" w:space="0" w:color="auto"/>
              <w:right w:val="single" w:sz="4" w:space="0" w:color="auto"/>
            </w:tcBorders>
            <w:shd w:val="clear" w:color="auto" w:fill="auto"/>
            <w:noWrap/>
            <w:vAlign w:val="center"/>
            <w:hideMark/>
          </w:tcPr>
          <w:p w14:paraId="63A4D7E6"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691.80</w:t>
            </w:r>
          </w:p>
        </w:tc>
        <w:tc>
          <w:tcPr>
            <w:tcW w:w="0" w:type="auto"/>
            <w:tcBorders>
              <w:top w:val="nil"/>
              <w:left w:val="nil"/>
              <w:bottom w:val="single" w:sz="4" w:space="0" w:color="auto"/>
              <w:right w:val="single" w:sz="4" w:space="0" w:color="auto"/>
            </w:tcBorders>
            <w:shd w:val="clear" w:color="auto" w:fill="auto"/>
            <w:noWrap/>
            <w:vAlign w:val="center"/>
            <w:hideMark/>
          </w:tcPr>
          <w:p w14:paraId="45FB7B87"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684.10</w:t>
            </w:r>
          </w:p>
        </w:tc>
      </w:tr>
      <w:tr w:rsidR="002B7875" w:rsidRPr="00CF0D89" w14:paraId="3622DA81" w14:textId="77777777" w:rsidTr="005172C3">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32DC717" w14:textId="77777777" w:rsidR="002B7875" w:rsidRPr="00CF0D89" w:rsidRDefault="002B7875" w:rsidP="005172C3">
            <w:pPr>
              <w:spacing w:before="2" w:after="2"/>
              <w:jc w:val="center"/>
              <w:rPr>
                <w:rFonts w:ascii="Arial" w:hAnsi="Arial" w:cs="Arial"/>
                <w:color w:val="000000"/>
                <w:sz w:val="18"/>
                <w:szCs w:val="18"/>
              </w:rPr>
            </w:pPr>
            <w:r>
              <w:rPr>
                <w:rFonts w:ascii="Arial" w:hAnsi="Arial" w:cs="Arial"/>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4E3B8A88" w14:textId="77777777" w:rsidR="002B7875" w:rsidRPr="00CF0D89" w:rsidRDefault="002B7875" w:rsidP="005172C3">
            <w:pPr>
              <w:spacing w:before="2" w:after="2"/>
              <w:rPr>
                <w:rFonts w:ascii="Arial" w:hAnsi="Arial" w:cs="Arial"/>
                <w:color w:val="000000"/>
                <w:sz w:val="18"/>
                <w:szCs w:val="18"/>
              </w:rPr>
            </w:pPr>
            <w:r w:rsidRPr="00CF0D89">
              <w:rPr>
                <w:rFonts w:ascii="Arial" w:hAnsi="Arial" w:cs="Arial"/>
                <w:color w:val="000000"/>
                <w:sz w:val="18"/>
                <w:szCs w:val="18"/>
              </w:rPr>
              <w:t>NCRTC_RRTS-Station-Duhai</w:t>
            </w:r>
          </w:p>
        </w:tc>
        <w:tc>
          <w:tcPr>
            <w:tcW w:w="1092" w:type="dxa"/>
            <w:tcBorders>
              <w:top w:val="nil"/>
              <w:left w:val="nil"/>
              <w:bottom w:val="single" w:sz="4" w:space="0" w:color="auto"/>
              <w:right w:val="single" w:sz="4" w:space="0" w:color="auto"/>
            </w:tcBorders>
            <w:shd w:val="clear" w:color="auto" w:fill="auto"/>
            <w:noWrap/>
            <w:vAlign w:val="center"/>
            <w:hideMark/>
          </w:tcPr>
          <w:p w14:paraId="5D3E60B1"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1,820</w:t>
            </w:r>
          </w:p>
        </w:tc>
        <w:tc>
          <w:tcPr>
            <w:tcW w:w="993" w:type="dxa"/>
            <w:tcBorders>
              <w:top w:val="nil"/>
              <w:left w:val="nil"/>
              <w:bottom w:val="single" w:sz="4" w:space="0" w:color="auto"/>
              <w:right w:val="single" w:sz="4" w:space="0" w:color="auto"/>
            </w:tcBorders>
            <w:shd w:val="clear" w:color="auto" w:fill="auto"/>
            <w:noWrap/>
            <w:vAlign w:val="center"/>
            <w:hideMark/>
          </w:tcPr>
          <w:p w14:paraId="3D10459C"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340</w:t>
            </w:r>
          </w:p>
        </w:tc>
        <w:tc>
          <w:tcPr>
            <w:tcW w:w="993" w:type="dxa"/>
            <w:tcBorders>
              <w:top w:val="nil"/>
              <w:left w:val="nil"/>
              <w:bottom w:val="single" w:sz="4" w:space="0" w:color="auto"/>
              <w:right w:val="single" w:sz="4" w:space="0" w:color="auto"/>
            </w:tcBorders>
            <w:shd w:val="clear" w:color="auto" w:fill="auto"/>
            <w:noWrap/>
            <w:vAlign w:val="center"/>
            <w:hideMark/>
          </w:tcPr>
          <w:p w14:paraId="344B4D4F"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618.80</w:t>
            </w:r>
          </w:p>
        </w:tc>
        <w:tc>
          <w:tcPr>
            <w:tcW w:w="0" w:type="auto"/>
            <w:tcBorders>
              <w:top w:val="nil"/>
              <w:left w:val="nil"/>
              <w:bottom w:val="single" w:sz="4" w:space="0" w:color="auto"/>
              <w:right w:val="single" w:sz="4" w:space="0" w:color="auto"/>
            </w:tcBorders>
            <w:shd w:val="clear" w:color="auto" w:fill="auto"/>
            <w:noWrap/>
            <w:vAlign w:val="center"/>
            <w:hideMark/>
          </w:tcPr>
          <w:p w14:paraId="47E1AF28"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865.20</w:t>
            </w:r>
          </w:p>
        </w:tc>
        <w:tc>
          <w:tcPr>
            <w:tcW w:w="0" w:type="auto"/>
            <w:tcBorders>
              <w:top w:val="nil"/>
              <w:left w:val="nil"/>
              <w:bottom w:val="single" w:sz="4" w:space="0" w:color="auto"/>
              <w:right w:val="single" w:sz="4" w:space="0" w:color="auto"/>
            </w:tcBorders>
            <w:shd w:val="clear" w:color="auto" w:fill="auto"/>
            <w:noWrap/>
            <w:vAlign w:val="center"/>
            <w:hideMark/>
          </w:tcPr>
          <w:p w14:paraId="38097B1B"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854.70</w:t>
            </w:r>
          </w:p>
        </w:tc>
        <w:tc>
          <w:tcPr>
            <w:tcW w:w="0" w:type="auto"/>
            <w:tcBorders>
              <w:top w:val="nil"/>
              <w:left w:val="nil"/>
              <w:bottom w:val="single" w:sz="4" w:space="0" w:color="auto"/>
              <w:right w:val="single" w:sz="4" w:space="0" w:color="auto"/>
            </w:tcBorders>
            <w:shd w:val="clear" w:color="auto" w:fill="auto"/>
            <w:noWrap/>
            <w:vAlign w:val="center"/>
            <w:hideMark/>
          </w:tcPr>
          <w:p w14:paraId="5EC49206" w14:textId="77777777" w:rsidR="002B7875" w:rsidRPr="00815C40" w:rsidRDefault="002B7875" w:rsidP="005172C3">
            <w:pPr>
              <w:spacing w:before="2" w:after="2"/>
              <w:jc w:val="right"/>
              <w:rPr>
                <w:rFonts w:ascii="Arial" w:hAnsi="Arial" w:cs="Arial"/>
                <w:color w:val="000000"/>
                <w:sz w:val="18"/>
                <w:szCs w:val="18"/>
              </w:rPr>
            </w:pPr>
            <w:r w:rsidRPr="00815C40">
              <w:rPr>
                <w:rFonts w:ascii="Arial" w:hAnsi="Arial" w:cs="Arial"/>
                <w:color w:val="000000"/>
                <w:sz w:val="18"/>
                <w:szCs w:val="18"/>
              </w:rPr>
              <w:t>845.20</w:t>
            </w:r>
          </w:p>
        </w:tc>
      </w:tr>
    </w:tbl>
    <w:p w14:paraId="3E7F233A" w14:textId="77777777" w:rsidR="002B3A10" w:rsidRPr="002B7875" w:rsidRDefault="002B3A10" w:rsidP="002B7875">
      <w:pPr>
        <w:spacing w:line="360" w:lineRule="auto"/>
        <w:jc w:val="both"/>
        <w:rPr>
          <w:rFonts w:ascii="Arial" w:hAnsi="Arial" w:cs="Arial"/>
          <w:b/>
          <w:color w:val="000000"/>
          <w:sz w:val="22"/>
          <w:shd w:val="clear" w:color="auto" w:fill="FFFFFF"/>
        </w:rPr>
      </w:pPr>
    </w:p>
    <w:p w14:paraId="017DE9AC" w14:textId="19D00318" w:rsidR="00E03FA5" w:rsidRDefault="00F158A6" w:rsidP="00F158A6">
      <w:pPr>
        <w:jc w:val="center"/>
      </w:pPr>
      <w:r>
        <w:rPr>
          <w:noProof/>
          <w:lang w:val="en-IN" w:eastAsia="en-IN"/>
        </w:rPr>
        <w:drawing>
          <wp:inline distT="0" distB="0" distL="0" distR="0" wp14:anchorId="68A621E5" wp14:editId="0D6DF26C">
            <wp:extent cx="5940000" cy="3984000"/>
            <wp:effectExtent l="19050" t="19050" r="2286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18131"/>
                    <a:stretch/>
                  </pic:blipFill>
                  <pic:spPr bwMode="auto">
                    <a:xfrm>
                      <a:off x="0" y="0"/>
                      <a:ext cx="5940000" cy="3984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01E5ACE" w14:textId="384FDA73" w:rsidR="00831D29" w:rsidRDefault="00831D29"/>
    <w:p w14:paraId="6A7C3A6D" w14:textId="736161E7" w:rsidR="00831D29" w:rsidRDefault="00831D29"/>
    <w:p w14:paraId="3354361D" w14:textId="77777777" w:rsidR="004B3245" w:rsidRDefault="004B3245">
      <w:pPr>
        <w:rPr>
          <w:rFonts w:ascii="Arial" w:hAnsi="Arial" w:cs="Arial"/>
          <w:b/>
          <w:bCs/>
          <w:iCs/>
        </w:rPr>
      </w:pPr>
      <w:r>
        <w:rPr>
          <w:rFonts w:ascii="Arial" w:hAnsi="Arial" w:cs="Arial"/>
          <w:b/>
          <w:bCs/>
          <w:iCs/>
        </w:rPr>
        <w:br w:type="page"/>
      </w:r>
    </w:p>
    <w:p w14:paraId="4DF9D64D" w14:textId="7D8BC72D" w:rsidR="0011001D" w:rsidRDefault="0011001D" w:rsidP="004B3245">
      <w:pPr>
        <w:spacing w:after="240"/>
        <w:rPr>
          <w:rFonts w:ascii="Arial" w:hAnsi="Arial" w:cs="Arial"/>
          <w:b/>
          <w:bCs/>
          <w:iCs/>
        </w:rPr>
      </w:pPr>
      <w:r>
        <w:rPr>
          <w:rFonts w:ascii="Arial" w:hAnsi="Arial" w:cs="Arial"/>
          <w:b/>
          <w:bCs/>
          <w:iCs/>
        </w:rPr>
        <w:t>Brief description of a Solar Plant:</w:t>
      </w:r>
    </w:p>
    <w:p w14:paraId="00626C67" w14:textId="741DB6A2" w:rsidR="008C5F74" w:rsidRDefault="008C5F74" w:rsidP="008C5F74">
      <w:pPr>
        <w:spacing w:after="240" w:line="360" w:lineRule="auto"/>
        <w:jc w:val="both"/>
        <w:rPr>
          <w:rFonts w:ascii="Arial" w:hAnsi="Arial" w:cs="Arial"/>
          <w:bCs/>
          <w:iCs/>
          <w:sz w:val="22"/>
          <w:szCs w:val="22"/>
        </w:rPr>
      </w:pPr>
      <w:r w:rsidRPr="008C5F74">
        <w:rPr>
          <w:rFonts w:ascii="Arial" w:hAnsi="Arial" w:cs="Arial"/>
          <w:bCs/>
          <w:iCs/>
          <w:sz w:val="22"/>
          <w:szCs w:val="22"/>
        </w:rPr>
        <w:t>A photovoltaic (PV) system with its electricity-generating solar panels positioned on the roof of a residential or office building or structure is known as a rooftop solar power system, sometimes known as a rooftop PV system.</w:t>
      </w:r>
    </w:p>
    <w:p w14:paraId="42971CC9" w14:textId="575B590F" w:rsidR="008C5F74" w:rsidRDefault="008C5F74" w:rsidP="008C5F74">
      <w:pPr>
        <w:spacing w:after="240" w:line="360" w:lineRule="auto"/>
        <w:jc w:val="both"/>
        <w:rPr>
          <w:rFonts w:ascii="Arial" w:hAnsi="Arial" w:cs="Arial"/>
          <w:bCs/>
          <w:iCs/>
          <w:sz w:val="22"/>
          <w:szCs w:val="22"/>
        </w:rPr>
      </w:pPr>
      <w:r w:rsidRPr="008C5F74">
        <w:rPr>
          <w:rFonts w:ascii="Arial" w:hAnsi="Arial" w:cs="Arial"/>
          <w:bCs/>
          <w:iCs/>
          <w:sz w:val="22"/>
          <w:szCs w:val="22"/>
        </w:rPr>
        <w:t>India commenced its solar energy journey in the year 2008 with the launch of the Government of India's National Action Plan</w:t>
      </w:r>
      <w:r>
        <w:rPr>
          <w:rFonts w:ascii="Arial" w:hAnsi="Arial" w:cs="Arial"/>
          <w:bCs/>
          <w:iCs/>
          <w:sz w:val="22"/>
          <w:szCs w:val="22"/>
        </w:rPr>
        <w:t xml:space="preserve"> </w:t>
      </w:r>
      <w:r w:rsidRPr="008C5F74">
        <w:rPr>
          <w:rFonts w:ascii="Arial" w:hAnsi="Arial" w:cs="Arial"/>
          <w:bCs/>
          <w:iCs/>
          <w:sz w:val="22"/>
          <w:szCs w:val="22"/>
        </w:rPr>
        <w:t>on Climate Change (NAPCC)</w:t>
      </w:r>
      <w:r>
        <w:rPr>
          <w:rFonts w:ascii="Arial" w:hAnsi="Arial" w:cs="Arial"/>
          <w:bCs/>
          <w:iCs/>
          <w:sz w:val="22"/>
          <w:szCs w:val="22"/>
        </w:rPr>
        <w:t xml:space="preserve">. </w:t>
      </w:r>
      <w:r w:rsidRPr="008C5F74">
        <w:rPr>
          <w:rFonts w:ascii="Arial" w:hAnsi="Arial" w:cs="Arial"/>
          <w:bCs/>
          <w:iCs/>
          <w:sz w:val="22"/>
          <w:szCs w:val="22"/>
        </w:rPr>
        <w:t>The Jawaharlal Nehru National Solar Mission (the Solar Mission) was launched under the</w:t>
      </w:r>
      <w:r>
        <w:rPr>
          <w:rFonts w:ascii="Arial" w:hAnsi="Arial" w:cs="Arial"/>
          <w:bCs/>
          <w:iCs/>
          <w:sz w:val="22"/>
          <w:szCs w:val="22"/>
        </w:rPr>
        <w:t xml:space="preserve"> </w:t>
      </w:r>
      <w:r w:rsidRPr="008C5F74">
        <w:rPr>
          <w:rFonts w:ascii="Arial" w:hAnsi="Arial" w:cs="Arial"/>
          <w:bCs/>
          <w:iCs/>
          <w:sz w:val="22"/>
          <w:szCs w:val="22"/>
        </w:rPr>
        <w:t xml:space="preserve">NAPCC to significantly increase the share of solar energy in India's energy mix. </w:t>
      </w:r>
    </w:p>
    <w:p w14:paraId="6674722F" w14:textId="3A0DF519" w:rsidR="00D26D60" w:rsidRDefault="00D26D60" w:rsidP="00D26D60">
      <w:pPr>
        <w:spacing w:after="240" w:line="360" w:lineRule="auto"/>
        <w:jc w:val="both"/>
        <w:rPr>
          <w:rFonts w:ascii="Arial" w:hAnsi="Arial" w:cs="Arial"/>
          <w:bCs/>
          <w:iCs/>
          <w:sz w:val="22"/>
          <w:szCs w:val="22"/>
        </w:rPr>
      </w:pPr>
      <w:r w:rsidRPr="00D26D60">
        <w:rPr>
          <w:rFonts w:ascii="Arial" w:hAnsi="Arial" w:cs="Arial"/>
          <w:bCs/>
          <w:iCs/>
          <w:sz w:val="22"/>
          <w:szCs w:val="22"/>
        </w:rPr>
        <w:t>Under the Solar Mission, India set a target of 100 GW solar installations by 2022. Out of this</w:t>
      </w:r>
      <w:r>
        <w:rPr>
          <w:rFonts w:ascii="Arial" w:hAnsi="Arial" w:cs="Arial"/>
          <w:bCs/>
          <w:iCs/>
          <w:sz w:val="22"/>
          <w:szCs w:val="22"/>
        </w:rPr>
        <w:t>,</w:t>
      </w:r>
      <w:r w:rsidRPr="00D26D60">
        <w:rPr>
          <w:rFonts w:ascii="Arial" w:hAnsi="Arial" w:cs="Arial"/>
          <w:bCs/>
          <w:iCs/>
          <w:sz w:val="22"/>
          <w:szCs w:val="22"/>
        </w:rPr>
        <w:t xml:space="preserve"> 40 GW was set as a target for</w:t>
      </w:r>
      <w:r>
        <w:rPr>
          <w:rFonts w:ascii="Arial" w:hAnsi="Arial" w:cs="Arial"/>
          <w:bCs/>
          <w:iCs/>
          <w:sz w:val="22"/>
          <w:szCs w:val="22"/>
        </w:rPr>
        <w:t xml:space="preserve"> </w:t>
      </w:r>
      <w:r w:rsidRPr="00D26D60">
        <w:rPr>
          <w:rFonts w:ascii="Arial" w:hAnsi="Arial" w:cs="Arial"/>
          <w:bCs/>
          <w:iCs/>
          <w:sz w:val="22"/>
          <w:szCs w:val="22"/>
        </w:rPr>
        <w:t>rooftop solar sector</w:t>
      </w:r>
      <w:r>
        <w:rPr>
          <w:rFonts w:ascii="Arial" w:hAnsi="Arial" w:cs="Arial"/>
          <w:bCs/>
          <w:iCs/>
          <w:sz w:val="22"/>
          <w:szCs w:val="22"/>
        </w:rPr>
        <w:t xml:space="preserve">. </w:t>
      </w:r>
      <w:r w:rsidRPr="00D26D60">
        <w:rPr>
          <w:rFonts w:ascii="Arial" w:hAnsi="Arial" w:cs="Arial"/>
          <w:bCs/>
          <w:iCs/>
          <w:sz w:val="22"/>
          <w:szCs w:val="22"/>
        </w:rPr>
        <w:t>After a m</w:t>
      </w:r>
      <w:r>
        <w:rPr>
          <w:rFonts w:ascii="Arial" w:hAnsi="Arial" w:cs="Arial"/>
          <w:bCs/>
          <w:iCs/>
          <w:sz w:val="22"/>
          <w:szCs w:val="22"/>
        </w:rPr>
        <w:t xml:space="preserve">ore modest start, rooftop solar </w:t>
      </w:r>
      <w:r w:rsidRPr="00D26D60">
        <w:rPr>
          <w:rFonts w:ascii="Arial" w:hAnsi="Arial" w:cs="Arial"/>
          <w:bCs/>
          <w:iCs/>
          <w:sz w:val="22"/>
          <w:szCs w:val="22"/>
        </w:rPr>
        <w:t>capacity additions too, have increased over the years, growing at an annual rate of</w:t>
      </w:r>
      <w:r>
        <w:rPr>
          <w:rFonts w:ascii="Arial" w:hAnsi="Arial" w:cs="Arial"/>
          <w:bCs/>
          <w:iCs/>
          <w:sz w:val="22"/>
          <w:szCs w:val="22"/>
        </w:rPr>
        <w:t xml:space="preserve"> </w:t>
      </w:r>
      <w:r w:rsidRPr="00D26D60">
        <w:rPr>
          <w:rFonts w:ascii="Arial" w:hAnsi="Arial" w:cs="Arial"/>
          <w:bCs/>
          <w:iCs/>
          <w:sz w:val="22"/>
          <w:szCs w:val="22"/>
        </w:rPr>
        <w:t>80 percent in 2017 to reach 1.8 GW of installed capacity</w:t>
      </w:r>
      <w:r>
        <w:rPr>
          <w:rFonts w:ascii="Arial" w:hAnsi="Arial" w:cs="Arial"/>
          <w:bCs/>
          <w:iCs/>
          <w:sz w:val="22"/>
          <w:szCs w:val="22"/>
        </w:rPr>
        <w:t>.</w:t>
      </w:r>
    </w:p>
    <w:p w14:paraId="1BCA4D25" w14:textId="30158BD9" w:rsidR="00F82FA1" w:rsidRDefault="00F82FA1" w:rsidP="00D26D60">
      <w:pPr>
        <w:spacing w:after="240" w:line="360" w:lineRule="auto"/>
        <w:jc w:val="both"/>
        <w:rPr>
          <w:rFonts w:ascii="Arial" w:hAnsi="Arial" w:cs="Arial"/>
          <w:b/>
          <w:bCs/>
          <w:iCs/>
          <w:sz w:val="22"/>
          <w:szCs w:val="22"/>
        </w:rPr>
      </w:pPr>
      <w:r w:rsidRPr="00F82FA1">
        <w:rPr>
          <w:rFonts w:ascii="Arial" w:hAnsi="Arial" w:cs="Arial"/>
          <w:b/>
          <w:bCs/>
          <w:iCs/>
          <w:sz w:val="22"/>
          <w:szCs w:val="22"/>
        </w:rPr>
        <w:t>Process Flow Diagram</w:t>
      </w:r>
      <w:r>
        <w:rPr>
          <w:rFonts w:ascii="Arial" w:hAnsi="Arial" w:cs="Arial"/>
          <w:b/>
          <w:bCs/>
          <w:iCs/>
          <w:sz w:val="22"/>
          <w:szCs w:val="22"/>
        </w:rPr>
        <w:t>:</w:t>
      </w:r>
    </w:p>
    <w:p w14:paraId="45A2C864" w14:textId="692A54C7" w:rsidR="00F82FA1" w:rsidRPr="00F82FA1" w:rsidRDefault="00F82FA1" w:rsidP="00D26D60">
      <w:pPr>
        <w:spacing w:after="240" w:line="360" w:lineRule="auto"/>
        <w:jc w:val="both"/>
        <w:rPr>
          <w:rFonts w:ascii="Arial" w:hAnsi="Arial" w:cs="Arial"/>
          <w:b/>
          <w:bCs/>
          <w:iCs/>
          <w:sz w:val="22"/>
          <w:szCs w:val="22"/>
        </w:rPr>
      </w:pPr>
      <w:r>
        <w:rPr>
          <w:noProof/>
          <w:lang w:val="en-IN" w:eastAsia="en-IN"/>
        </w:rPr>
        <mc:AlternateContent>
          <mc:Choice Requires="wps">
            <w:drawing>
              <wp:anchor distT="0" distB="0" distL="114300" distR="114300" simplePos="0" relativeHeight="251659264" behindDoc="0" locked="0" layoutInCell="1" allowOverlap="1" wp14:anchorId="7959662A" wp14:editId="1D1D6DD8">
                <wp:simplePos x="0" y="0"/>
                <wp:positionH relativeFrom="column">
                  <wp:posOffset>1875790</wp:posOffset>
                </wp:positionH>
                <wp:positionV relativeFrom="paragraph">
                  <wp:posOffset>673471</wp:posOffset>
                </wp:positionV>
                <wp:extent cx="2328863" cy="128588"/>
                <wp:effectExtent l="0" t="0" r="0" b="5080"/>
                <wp:wrapNone/>
                <wp:docPr id="5" name="Rectangle 5"/>
                <wp:cNvGraphicFramePr/>
                <a:graphic xmlns:a="http://schemas.openxmlformats.org/drawingml/2006/main">
                  <a:graphicData uri="http://schemas.microsoft.com/office/word/2010/wordprocessingShape">
                    <wps:wsp>
                      <wps:cNvSpPr/>
                      <wps:spPr>
                        <a:xfrm>
                          <a:off x="0" y="0"/>
                          <a:ext cx="2328863" cy="1285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88EAC" id="Rectangle 5" o:spid="_x0000_s1026" style="position:absolute;margin-left:147.7pt;margin-top:53.05pt;width:183.4pt;height:1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" fillcolor="white [3212]" stroked="f" strokeweight="2pt"/>
            </w:pict>
          </mc:Fallback>
        </mc:AlternateContent>
      </w:r>
      <w:r w:rsidR="00201020">
        <w:rPr>
          <w:noProof/>
          <w:lang w:val="en-IN" w:eastAsia="en-IN"/>
        </w:rPr>
        <w:drawing>
          <wp:inline distT="0" distB="0" distL="0" distR="0" wp14:anchorId="706816D7" wp14:editId="25F71EEF">
            <wp:extent cx="5760000" cy="3836160"/>
            <wp:effectExtent l="0" t="0" r="0" b="0"/>
            <wp:docPr id="2" name="Picture 2" descr="Block diagram for a grid-connected solar rooftop PV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ck diagram for a grid-connected solar rooftop PV pla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836160"/>
                    </a:xfrm>
                    <a:prstGeom prst="rect">
                      <a:avLst/>
                    </a:prstGeom>
                    <a:noFill/>
                    <a:ln>
                      <a:noFill/>
                    </a:ln>
                  </pic:spPr>
                </pic:pic>
              </a:graphicData>
            </a:graphic>
          </wp:inline>
        </w:drawing>
      </w:r>
    </w:p>
    <w:p w14:paraId="284B7536" w14:textId="63D49553" w:rsidR="00D45F10" w:rsidRPr="0015339A" w:rsidRDefault="00D45F10" w:rsidP="0015339A">
      <w:pPr>
        <w:pStyle w:val="ListParagraph"/>
        <w:spacing w:after="240" w:line="360" w:lineRule="auto"/>
        <w:ind w:left="426"/>
        <w:jc w:val="both"/>
        <w:rPr>
          <w:rFonts w:ascii="Arial" w:hAnsi="Arial" w:cs="Arial"/>
          <w:bCs/>
          <w:iCs/>
          <w:sz w:val="22"/>
          <w:szCs w:val="22"/>
        </w:rPr>
      </w:pPr>
      <w:r w:rsidRPr="0015339A">
        <w:rPr>
          <w:rFonts w:ascii="Arial" w:hAnsi="Arial" w:cs="Arial"/>
          <w:b/>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63CDA7B" w14:textId="77777777" w:rsidTr="0084572A">
        <w:trPr>
          <w:trHeight w:val="529"/>
          <w:jc w:val="center"/>
        </w:trPr>
        <w:tc>
          <w:tcPr>
            <w:tcW w:w="1391" w:type="dxa"/>
            <w:shd w:val="clear" w:color="auto" w:fill="17365D" w:themeFill="text2" w:themeFillShade="BF"/>
            <w:vAlign w:val="center"/>
          </w:tcPr>
          <w:p w14:paraId="05F896DD" w14:textId="52629AE7" w:rsidR="008A7525" w:rsidRPr="00525FC7" w:rsidRDefault="008A7525" w:rsidP="0084572A">
            <w:pPr>
              <w:ind w:left="-8"/>
              <w:jc w:val="center"/>
              <w:rPr>
                <w:rFonts w:ascii="Arial" w:hAnsi="Arial" w:cs="Arial"/>
                <w:b/>
                <w:i/>
                <w:sz w:val="16"/>
                <w:szCs w:val="16"/>
              </w:rPr>
            </w:pPr>
            <w:r w:rsidRPr="00525FC7">
              <w:rPr>
                <w:rFonts w:ascii="Arial" w:hAnsi="Arial" w:cs="Arial"/>
                <w:b/>
              </w:rPr>
              <w:t xml:space="preserve">PART </w:t>
            </w:r>
            <w:r w:rsidR="00235A0F">
              <w:rPr>
                <w:rFonts w:ascii="Arial" w:hAnsi="Arial" w:cs="Arial"/>
                <w:b/>
              </w:rPr>
              <w:t>D</w:t>
            </w:r>
          </w:p>
        </w:tc>
        <w:tc>
          <w:tcPr>
            <w:tcW w:w="7871" w:type="dxa"/>
            <w:shd w:val="clear" w:color="auto" w:fill="DBE5F1" w:themeFill="accent1" w:themeFillTint="33"/>
            <w:vAlign w:val="center"/>
          </w:tcPr>
          <w:p w14:paraId="2CC03EFA" w14:textId="43D028A5" w:rsidR="008A7525" w:rsidRPr="008A7525" w:rsidRDefault="00141D81" w:rsidP="008A7525">
            <w:pPr>
              <w:jc w:val="center"/>
              <w:rPr>
                <w:rFonts w:ascii="Arial" w:hAnsi="Arial" w:cs="Arial"/>
                <w:b/>
              </w:rPr>
            </w:pPr>
            <w:r>
              <w:rPr>
                <w:rFonts w:ascii="Arial" w:hAnsi="Arial" w:cs="Arial"/>
                <w:b/>
              </w:rPr>
              <w:t xml:space="preserve">CURRENT </w:t>
            </w:r>
            <w:r w:rsidR="008A7525">
              <w:rPr>
                <w:rFonts w:ascii="Arial" w:hAnsi="Arial" w:cs="Arial"/>
                <w:b/>
              </w:rPr>
              <w:t>STATUS OF WORK</w:t>
            </w:r>
          </w:p>
        </w:tc>
      </w:tr>
    </w:tbl>
    <w:p w14:paraId="25801D98" w14:textId="0D47E01C" w:rsidR="008A7525" w:rsidRDefault="008A7525" w:rsidP="00E51932">
      <w:pPr>
        <w:spacing w:line="360" w:lineRule="auto"/>
        <w:jc w:val="both"/>
      </w:pPr>
    </w:p>
    <w:p w14:paraId="196D4B45" w14:textId="7E8873C7" w:rsidR="008A7525" w:rsidRPr="0065638F" w:rsidRDefault="00883AEB" w:rsidP="0065638F">
      <w:pPr>
        <w:spacing w:line="360" w:lineRule="auto"/>
        <w:jc w:val="both"/>
        <w:rPr>
          <w:rFonts w:ascii="Arial" w:hAnsi="Arial" w:cs="Arial"/>
          <w:sz w:val="22"/>
        </w:rPr>
      </w:pPr>
      <w:r w:rsidRPr="0065638F">
        <w:rPr>
          <w:rFonts w:ascii="Arial" w:hAnsi="Arial" w:cs="Arial"/>
          <w:sz w:val="22"/>
        </w:rPr>
        <w:t xml:space="preserve">For the </w:t>
      </w:r>
      <w:r w:rsidR="00235A0F">
        <w:rPr>
          <w:rFonts w:ascii="Arial" w:hAnsi="Arial" w:cs="Arial"/>
          <w:sz w:val="22"/>
        </w:rPr>
        <w:t xml:space="preserve">subject project a PPA has been signed between NCRTC and the subject company M/s </w:t>
      </w:r>
      <w:r w:rsidR="00235A0F" w:rsidRPr="00235A0F">
        <w:rPr>
          <w:rFonts w:ascii="Arial" w:hAnsi="Arial" w:cs="Arial"/>
          <w:sz w:val="22"/>
        </w:rPr>
        <w:t>SQP4 PL</w:t>
      </w:r>
      <w:r w:rsidR="00235A0F">
        <w:rPr>
          <w:rFonts w:ascii="Arial" w:hAnsi="Arial" w:cs="Arial"/>
          <w:sz w:val="22"/>
        </w:rPr>
        <w:t>. The rooftops on which the subject power plant is to be installed are under construction and it shall be installed after the construction of the re</w:t>
      </w:r>
      <w:r w:rsidR="0094039D">
        <w:rPr>
          <w:rFonts w:ascii="Arial" w:hAnsi="Arial" w:cs="Arial"/>
          <w:sz w:val="22"/>
        </w:rPr>
        <w:t>lated structures gets completed except a RSS building where only the Solar Panels and other equipments have arrived at site but yet to be installed.</w:t>
      </w:r>
      <w:bookmarkStart w:id="0" w:name="_GoBack"/>
      <w:bookmarkEnd w:id="0"/>
    </w:p>
    <w:p w14:paraId="59CC5888" w14:textId="5B995652" w:rsidR="008A7525" w:rsidRPr="00235A0F" w:rsidRDefault="00235A0F" w:rsidP="00E51932">
      <w:pPr>
        <w:spacing w:line="360" w:lineRule="auto"/>
        <w:jc w:val="both"/>
        <w:rPr>
          <w:rFonts w:ascii="Arial" w:hAnsi="Arial" w:cs="Arial"/>
          <w:b/>
          <w:sz w:val="22"/>
        </w:rPr>
      </w:pPr>
      <w:r w:rsidRPr="00235A0F">
        <w:rPr>
          <w:rFonts w:ascii="Arial" w:hAnsi="Arial" w:cs="Arial"/>
          <w:b/>
          <w:sz w:val="22"/>
        </w:rPr>
        <w:t>Therefore, as of now, the work related to the subject project is yet to start.</w:t>
      </w:r>
    </w:p>
    <w:p w14:paraId="4F31F8A5" w14:textId="042FF5CD" w:rsidR="008A7525" w:rsidRDefault="008A7525" w:rsidP="00E51932">
      <w:pPr>
        <w:spacing w:line="360" w:lineRule="auto"/>
        <w:jc w:val="both"/>
      </w:pPr>
    </w:p>
    <w:p w14:paraId="3CD98654" w14:textId="1AE10D13" w:rsidR="008C1B6C" w:rsidRDefault="008C1B6C" w:rsidP="00E51932">
      <w:pPr>
        <w:spacing w:line="360" w:lineRule="auto"/>
        <w:jc w:val="both"/>
      </w:pPr>
    </w:p>
    <w:p w14:paraId="46BF5E2E" w14:textId="5E6F9B7A" w:rsidR="008C1B6C" w:rsidRDefault="008C1B6C" w:rsidP="00E51932">
      <w:pPr>
        <w:spacing w:line="360" w:lineRule="auto"/>
        <w:jc w:val="both"/>
      </w:pPr>
    </w:p>
    <w:p w14:paraId="71A1064A" w14:textId="2EDB12AA" w:rsidR="00AF3037" w:rsidRDefault="00AF3037" w:rsidP="00E51932">
      <w:pPr>
        <w:spacing w:line="360" w:lineRule="auto"/>
        <w:jc w:val="both"/>
      </w:pPr>
    </w:p>
    <w:p w14:paraId="2567D62E" w14:textId="080F35C3" w:rsidR="009F2F5B" w:rsidRDefault="009F2F5B" w:rsidP="00E51932">
      <w:pPr>
        <w:spacing w:line="360" w:lineRule="auto"/>
        <w:jc w:val="both"/>
      </w:pPr>
    </w:p>
    <w:p w14:paraId="4A8E26F2" w14:textId="47D92841" w:rsidR="009F2F5B" w:rsidRDefault="009F2F5B" w:rsidP="00E51932">
      <w:pPr>
        <w:spacing w:line="360" w:lineRule="auto"/>
        <w:jc w:val="both"/>
      </w:pPr>
    </w:p>
    <w:p w14:paraId="70EA2465" w14:textId="0E91229B" w:rsidR="00D24105" w:rsidRDefault="00D24105" w:rsidP="00E51932">
      <w:pPr>
        <w:spacing w:line="360" w:lineRule="auto"/>
        <w:jc w:val="both"/>
      </w:pPr>
    </w:p>
    <w:p w14:paraId="44624036" w14:textId="68A022E0" w:rsidR="00D24105" w:rsidRDefault="00D24105" w:rsidP="00E51932">
      <w:pPr>
        <w:spacing w:line="360" w:lineRule="auto"/>
        <w:jc w:val="both"/>
      </w:pPr>
    </w:p>
    <w:p w14:paraId="6266EC8D" w14:textId="120FFAEB" w:rsidR="0043006A" w:rsidRDefault="0043006A" w:rsidP="00E51932">
      <w:pPr>
        <w:spacing w:line="360" w:lineRule="auto"/>
        <w:jc w:val="both"/>
      </w:pPr>
    </w:p>
    <w:p w14:paraId="0A19CAB6" w14:textId="585231C9" w:rsidR="0043006A" w:rsidRDefault="0043006A" w:rsidP="00E51932">
      <w:pPr>
        <w:spacing w:line="360" w:lineRule="auto"/>
        <w:jc w:val="both"/>
      </w:pPr>
    </w:p>
    <w:p w14:paraId="644CD272" w14:textId="6E764E56" w:rsidR="00E03FF2" w:rsidRDefault="00E03FF2" w:rsidP="00E51932">
      <w:pPr>
        <w:spacing w:line="360" w:lineRule="auto"/>
        <w:jc w:val="both"/>
      </w:pPr>
    </w:p>
    <w:p w14:paraId="4BA82AE8" w14:textId="78464D80" w:rsidR="00E03FF2" w:rsidRDefault="00E03FF2" w:rsidP="00E51932">
      <w:pPr>
        <w:spacing w:line="360" w:lineRule="auto"/>
        <w:jc w:val="both"/>
      </w:pPr>
    </w:p>
    <w:p w14:paraId="3C18168B" w14:textId="4C7F174C" w:rsidR="0038419D" w:rsidRDefault="0038419D" w:rsidP="00E51932">
      <w:pPr>
        <w:spacing w:line="360" w:lineRule="auto"/>
        <w:jc w:val="both"/>
      </w:pPr>
    </w:p>
    <w:p w14:paraId="441FC500" w14:textId="79663EE2" w:rsidR="0038419D" w:rsidRDefault="0038419D" w:rsidP="00E51932">
      <w:pPr>
        <w:spacing w:line="360" w:lineRule="auto"/>
        <w:jc w:val="both"/>
      </w:pPr>
    </w:p>
    <w:p w14:paraId="62876BA5" w14:textId="1CAD7D33" w:rsidR="00797FAA" w:rsidRDefault="00797FAA" w:rsidP="00E51932">
      <w:pPr>
        <w:spacing w:line="360" w:lineRule="auto"/>
        <w:jc w:val="both"/>
      </w:pPr>
    </w:p>
    <w:p w14:paraId="048E5FC0" w14:textId="72E1F53D" w:rsidR="00EA3A6E" w:rsidRPr="005221A5" w:rsidRDefault="005221A5" w:rsidP="005221A5">
      <w:pPr>
        <w:rPr>
          <w:rFonts w:ascii="Arial" w:hAnsi="Arial" w:cs="Arial"/>
          <w:sz w:val="22"/>
        </w:rPr>
      </w:pPr>
      <w:r>
        <w:rPr>
          <w:rFonts w:ascii="Arial" w:hAnsi="Arial" w:cs="Arial"/>
          <w:sz w:val="22"/>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744063" w14:paraId="19C284CF" w14:textId="77777777" w:rsidTr="0084572A">
        <w:trPr>
          <w:trHeight w:val="529"/>
          <w:jc w:val="center"/>
        </w:trPr>
        <w:tc>
          <w:tcPr>
            <w:tcW w:w="1391" w:type="dxa"/>
            <w:shd w:val="clear" w:color="auto" w:fill="17365D" w:themeFill="text2" w:themeFillShade="BF"/>
            <w:vAlign w:val="center"/>
          </w:tcPr>
          <w:p w14:paraId="74A7DA30" w14:textId="6B84C2BC" w:rsidR="00744063" w:rsidRPr="00525FC7" w:rsidRDefault="00744063" w:rsidP="00235A0F">
            <w:pPr>
              <w:ind w:left="-8"/>
              <w:jc w:val="center"/>
              <w:rPr>
                <w:rFonts w:ascii="Arial" w:hAnsi="Arial" w:cs="Arial"/>
                <w:b/>
                <w:i/>
                <w:sz w:val="16"/>
                <w:szCs w:val="16"/>
              </w:rPr>
            </w:pPr>
            <w:r w:rsidRPr="00525FC7">
              <w:rPr>
                <w:rFonts w:ascii="Arial" w:hAnsi="Arial" w:cs="Arial"/>
                <w:b/>
              </w:rPr>
              <w:t xml:space="preserve">PART </w:t>
            </w:r>
            <w:r w:rsidR="00235A0F">
              <w:rPr>
                <w:rFonts w:ascii="Arial" w:hAnsi="Arial" w:cs="Arial"/>
                <w:b/>
              </w:rPr>
              <w:t>E</w:t>
            </w:r>
          </w:p>
        </w:tc>
        <w:tc>
          <w:tcPr>
            <w:tcW w:w="7871" w:type="dxa"/>
            <w:shd w:val="clear" w:color="auto" w:fill="DBE5F1" w:themeFill="accent1" w:themeFillTint="33"/>
            <w:vAlign w:val="center"/>
          </w:tcPr>
          <w:p w14:paraId="666A5EC4" w14:textId="416EEA92" w:rsidR="00744063" w:rsidRPr="00860F85" w:rsidRDefault="00E33491" w:rsidP="0084572A">
            <w:pPr>
              <w:jc w:val="center"/>
              <w:rPr>
                <w:rFonts w:ascii="Arial" w:hAnsi="Arial" w:cs="Arial"/>
                <w:b/>
                <w:i/>
                <w:sz w:val="16"/>
                <w:szCs w:val="16"/>
              </w:rPr>
            </w:pPr>
            <w:r>
              <w:rPr>
                <w:rFonts w:ascii="Arial" w:hAnsi="Arial" w:cs="Arial"/>
                <w:b/>
              </w:rPr>
              <w:t>PROJECT COST</w:t>
            </w:r>
            <w:r w:rsidR="00AF3037">
              <w:rPr>
                <w:rFonts w:ascii="Arial" w:hAnsi="Arial" w:cs="Arial"/>
                <w:b/>
              </w:rPr>
              <w:t xml:space="preserve"> &amp; EXPENDITURE</w:t>
            </w:r>
          </w:p>
        </w:tc>
      </w:tr>
    </w:tbl>
    <w:p w14:paraId="0AA0818D" w14:textId="37CA9DB2" w:rsidR="00744063" w:rsidRDefault="00744063" w:rsidP="00E51932">
      <w:pPr>
        <w:spacing w:line="360" w:lineRule="auto"/>
        <w:jc w:val="both"/>
      </w:pPr>
    </w:p>
    <w:p w14:paraId="73CFA82F" w14:textId="07829C91" w:rsidR="00235A0F" w:rsidRPr="00936217" w:rsidRDefault="00936217" w:rsidP="00EB01EB">
      <w:pPr>
        <w:pStyle w:val="NoSpacing"/>
        <w:numPr>
          <w:ilvl w:val="0"/>
          <w:numId w:val="39"/>
        </w:numPr>
        <w:spacing w:line="360" w:lineRule="auto"/>
        <w:jc w:val="both"/>
        <w:rPr>
          <w:rFonts w:ascii="Arial" w:hAnsi="Arial" w:cs="Arial"/>
        </w:rPr>
      </w:pPr>
      <w:r w:rsidRPr="00936217">
        <w:rPr>
          <w:rFonts w:ascii="Arial" w:hAnsi="Arial" w:cs="Arial"/>
          <w:b/>
        </w:rPr>
        <w:t xml:space="preserve">Means of Finance: </w:t>
      </w:r>
      <w:r w:rsidR="00235A0F" w:rsidRPr="00936217">
        <w:rPr>
          <w:rFonts w:ascii="Arial" w:hAnsi="Arial" w:cs="Arial"/>
        </w:rPr>
        <w:t>As per the details provided by the client the total expected project cost shall be Rs.16.00 Cr. Means of for the same has been tabulated below:</w:t>
      </w:r>
    </w:p>
    <w:p w14:paraId="7C9384E3" w14:textId="77777777" w:rsidR="00235A0F" w:rsidRDefault="00235A0F" w:rsidP="00235A0F">
      <w:pPr>
        <w:spacing w:line="360" w:lineRule="auto"/>
        <w:jc w:val="both"/>
        <w:rPr>
          <w:rFonts w:ascii="Arial" w:hAnsi="Arial" w:cs="Arial"/>
          <w:sz w:val="22"/>
        </w:rPr>
      </w:pPr>
    </w:p>
    <w:tbl>
      <w:tblPr>
        <w:tblStyle w:val="TableGrid"/>
        <w:tblW w:w="0" w:type="auto"/>
        <w:jc w:val="center"/>
        <w:tblLook w:val="04A0" w:firstRow="1" w:lastRow="0" w:firstColumn="1" w:lastColumn="0" w:noHBand="0" w:noVBand="1"/>
      </w:tblPr>
      <w:tblGrid>
        <w:gridCol w:w="840"/>
        <w:gridCol w:w="2344"/>
        <w:gridCol w:w="1329"/>
      </w:tblGrid>
      <w:tr w:rsidR="00235A0F" w:rsidRPr="000D7AC1" w14:paraId="033FCD7A" w14:textId="77777777" w:rsidTr="000D7AC1">
        <w:trPr>
          <w:trHeight w:val="283"/>
          <w:jc w:val="center"/>
        </w:trPr>
        <w:tc>
          <w:tcPr>
            <w:tcW w:w="0" w:type="auto"/>
            <w:shd w:val="clear" w:color="auto" w:fill="002060"/>
            <w:vAlign w:val="center"/>
          </w:tcPr>
          <w:p w14:paraId="6CA952B6" w14:textId="16EB913B" w:rsidR="00235A0F" w:rsidRPr="000D7AC1" w:rsidRDefault="00235A0F" w:rsidP="00235A0F">
            <w:pPr>
              <w:jc w:val="center"/>
              <w:rPr>
                <w:rFonts w:ascii="Arial" w:hAnsi="Arial" w:cs="Arial"/>
                <w:b/>
                <w:color w:val="FFFFFF" w:themeColor="background1"/>
                <w:sz w:val="22"/>
                <w:szCs w:val="22"/>
              </w:rPr>
            </w:pPr>
            <w:r w:rsidRPr="000D7AC1">
              <w:rPr>
                <w:rFonts w:ascii="Arial" w:hAnsi="Arial" w:cs="Arial"/>
                <w:b/>
                <w:color w:val="FFFFFF" w:themeColor="background1"/>
                <w:sz w:val="22"/>
                <w:szCs w:val="22"/>
              </w:rPr>
              <w:t>S. No.</w:t>
            </w:r>
          </w:p>
        </w:tc>
        <w:tc>
          <w:tcPr>
            <w:tcW w:w="0" w:type="auto"/>
            <w:shd w:val="clear" w:color="auto" w:fill="002060"/>
            <w:vAlign w:val="center"/>
          </w:tcPr>
          <w:p w14:paraId="36D6FA11" w14:textId="7624094B" w:rsidR="00235A0F" w:rsidRPr="000D7AC1" w:rsidRDefault="00235A0F" w:rsidP="00235A0F">
            <w:pPr>
              <w:jc w:val="center"/>
              <w:rPr>
                <w:rFonts w:ascii="Arial" w:hAnsi="Arial" w:cs="Arial"/>
                <w:b/>
                <w:color w:val="FFFFFF" w:themeColor="background1"/>
                <w:sz w:val="22"/>
                <w:szCs w:val="22"/>
              </w:rPr>
            </w:pPr>
            <w:r w:rsidRPr="000D7AC1">
              <w:rPr>
                <w:rFonts w:ascii="Arial" w:hAnsi="Arial" w:cs="Arial"/>
                <w:b/>
                <w:color w:val="FFFFFF" w:themeColor="background1"/>
                <w:sz w:val="22"/>
                <w:szCs w:val="22"/>
              </w:rPr>
              <w:t>Particulars</w:t>
            </w:r>
          </w:p>
        </w:tc>
        <w:tc>
          <w:tcPr>
            <w:tcW w:w="0" w:type="auto"/>
            <w:shd w:val="clear" w:color="auto" w:fill="002060"/>
            <w:vAlign w:val="center"/>
          </w:tcPr>
          <w:p w14:paraId="08507FC7" w14:textId="77777777" w:rsidR="000D7AC1" w:rsidRPr="000D7AC1" w:rsidRDefault="00235A0F" w:rsidP="00235A0F">
            <w:pPr>
              <w:jc w:val="center"/>
              <w:rPr>
                <w:rFonts w:ascii="Arial" w:hAnsi="Arial" w:cs="Arial"/>
                <w:b/>
                <w:color w:val="FFFFFF" w:themeColor="background1"/>
                <w:sz w:val="22"/>
                <w:szCs w:val="22"/>
              </w:rPr>
            </w:pPr>
            <w:r w:rsidRPr="000D7AC1">
              <w:rPr>
                <w:rFonts w:ascii="Arial" w:hAnsi="Arial" w:cs="Arial"/>
                <w:b/>
                <w:color w:val="FFFFFF" w:themeColor="background1"/>
                <w:sz w:val="22"/>
                <w:szCs w:val="22"/>
              </w:rPr>
              <w:t xml:space="preserve">Amount </w:t>
            </w:r>
          </w:p>
          <w:p w14:paraId="70443205" w14:textId="1342BC7A" w:rsidR="00235A0F" w:rsidRPr="000D7AC1" w:rsidRDefault="00235A0F" w:rsidP="00235A0F">
            <w:pPr>
              <w:jc w:val="center"/>
              <w:rPr>
                <w:rFonts w:ascii="Arial" w:hAnsi="Arial" w:cs="Arial"/>
                <w:b/>
                <w:color w:val="FFFFFF" w:themeColor="background1"/>
                <w:sz w:val="22"/>
                <w:szCs w:val="22"/>
              </w:rPr>
            </w:pPr>
            <w:r w:rsidRPr="000D7AC1">
              <w:rPr>
                <w:rFonts w:ascii="Arial" w:hAnsi="Arial" w:cs="Arial"/>
                <w:b/>
                <w:color w:val="FFFFFF" w:themeColor="background1"/>
                <w:sz w:val="22"/>
                <w:szCs w:val="22"/>
              </w:rPr>
              <w:t>(</w:t>
            </w:r>
            <w:proofErr w:type="gramStart"/>
            <w:r w:rsidRPr="000D7AC1">
              <w:rPr>
                <w:rFonts w:ascii="Arial" w:hAnsi="Arial" w:cs="Arial"/>
                <w:b/>
                <w:color w:val="FFFFFF" w:themeColor="background1"/>
                <w:sz w:val="22"/>
                <w:szCs w:val="22"/>
              </w:rPr>
              <w:t>in</w:t>
            </w:r>
            <w:proofErr w:type="gramEnd"/>
            <w:r w:rsidRPr="000D7AC1">
              <w:rPr>
                <w:rFonts w:ascii="Arial" w:hAnsi="Arial" w:cs="Arial"/>
                <w:b/>
                <w:color w:val="FFFFFF" w:themeColor="background1"/>
                <w:sz w:val="22"/>
                <w:szCs w:val="22"/>
              </w:rPr>
              <w:t xml:space="preserve"> Rs. Cr.)</w:t>
            </w:r>
          </w:p>
        </w:tc>
      </w:tr>
      <w:tr w:rsidR="00235A0F" w:rsidRPr="000D7AC1" w14:paraId="6674F0E5" w14:textId="77777777" w:rsidTr="000D7AC1">
        <w:trPr>
          <w:trHeight w:val="283"/>
          <w:jc w:val="center"/>
        </w:trPr>
        <w:tc>
          <w:tcPr>
            <w:tcW w:w="0" w:type="auto"/>
            <w:vAlign w:val="center"/>
          </w:tcPr>
          <w:p w14:paraId="41BA64E9" w14:textId="54515619" w:rsidR="00235A0F" w:rsidRPr="000D7AC1" w:rsidRDefault="00235A0F" w:rsidP="00235A0F">
            <w:pPr>
              <w:jc w:val="center"/>
              <w:rPr>
                <w:rFonts w:ascii="Arial" w:hAnsi="Arial" w:cs="Arial"/>
                <w:sz w:val="22"/>
                <w:szCs w:val="22"/>
              </w:rPr>
            </w:pPr>
            <w:r w:rsidRPr="000D7AC1">
              <w:rPr>
                <w:rFonts w:ascii="Arial" w:hAnsi="Arial" w:cs="Arial"/>
                <w:sz w:val="22"/>
                <w:szCs w:val="22"/>
              </w:rPr>
              <w:t>1</w:t>
            </w:r>
          </w:p>
        </w:tc>
        <w:tc>
          <w:tcPr>
            <w:tcW w:w="0" w:type="auto"/>
            <w:vAlign w:val="center"/>
          </w:tcPr>
          <w:p w14:paraId="26BE2334" w14:textId="495BBE80" w:rsidR="00235A0F" w:rsidRPr="000D7AC1" w:rsidRDefault="00235A0F" w:rsidP="000D7AC1">
            <w:pPr>
              <w:rPr>
                <w:rFonts w:ascii="Arial" w:hAnsi="Arial" w:cs="Arial"/>
                <w:sz w:val="22"/>
                <w:szCs w:val="22"/>
              </w:rPr>
            </w:pPr>
            <w:r w:rsidRPr="000D7AC1">
              <w:rPr>
                <w:rFonts w:ascii="Arial" w:hAnsi="Arial" w:cs="Arial"/>
                <w:sz w:val="22"/>
                <w:szCs w:val="22"/>
              </w:rPr>
              <w:t>Equity in form of CCD</w:t>
            </w:r>
          </w:p>
        </w:tc>
        <w:tc>
          <w:tcPr>
            <w:tcW w:w="0" w:type="auto"/>
            <w:vAlign w:val="center"/>
          </w:tcPr>
          <w:p w14:paraId="6759433A" w14:textId="110A0307" w:rsidR="00235A0F" w:rsidRPr="000D7AC1" w:rsidRDefault="00936217" w:rsidP="00936217">
            <w:pPr>
              <w:jc w:val="right"/>
              <w:rPr>
                <w:rFonts w:ascii="Arial" w:hAnsi="Arial" w:cs="Arial"/>
                <w:sz w:val="22"/>
                <w:szCs w:val="22"/>
              </w:rPr>
            </w:pPr>
            <w:r>
              <w:rPr>
                <w:rFonts w:ascii="Arial" w:hAnsi="Arial" w:cs="Arial"/>
                <w:sz w:val="22"/>
                <w:szCs w:val="22"/>
              </w:rPr>
              <w:t>5</w:t>
            </w:r>
            <w:r w:rsidR="000D7AC1" w:rsidRPr="000D7AC1">
              <w:rPr>
                <w:rFonts w:ascii="Arial" w:hAnsi="Arial" w:cs="Arial"/>
                <w:sz w:val="22"/>
                <w:szCs w:val="22"/>
              </w:rPr>
              <w:t>.</w:t>
            </w:r>
            <w:r>
              <w:rPr>
                <w:rFonts w:ascii="Arial" w:hAnsi="Arial" w:cs="Arial"/>
                <w:sz w:val="22"/>
                <w:szCs w:val="22"/>
              </w:rPr>
              <w:t>0</w:t>
            </w:r>
            <w:r w:rsidR="000D7AC1" w:rsidRPr="000D7AC1">
              <w:rPr>
                <w:rFonts w:ascii="Arial" w:hAnsi="Arial" w:cs="Arial"/>
                <w:sz w:val="22"/>
                <w:szCs w:val="22"/>
              </w:rPr>
              <w:t>0</w:t>
            </w:r>
          </w:p>
        </w:tc>
      </w:tr>
      <w:tr w:rsidR="00235A0F" w:rsidRPr="000D7AC1" w14:paraId="03EDBEB9" w14:textId="77777777" w:rsidTr="000D7AC1">
        <w:trPr>
          <w:trHeight w:val="283"/>
          <w:jc w:val="center"/>
        </w:trPr>
        <w:tc>
          <w:tcPr>
            <w:tcW w:w="0" w:type="auto"/>
            <w:vAlign w:val="center"/>
          </w:tcPr>
          <w:p w14:paraId="2F4A5F74" w14:textId="4F60E2C2" w:rsidR="00235A0F" w:rsidRPr="000D7AC1" w:rsidRDefault="00235A0F" w:rsidP="00235A0F">
            <w:pPr>
              <w:jc w:val="center"/>
              <w:rPr>
                <w:rFonts w:ascii="Arial" w:hAnsi="Arial" w:cs="Arial"/>
                <w:sz w:val="22"/>
                <w:szCs w:val="22"/>
              </w:rPr>
            </w:pPr>
            <w:r w:rsidRPr="000D7AC1">
              <w:rPr>
                <w:rFonts w:ascii="Arial" w:hAnsi="Arial" w:cs="Arial"/>
                <w:sz w:val="22"/>
                <w:szCs w:val="22"/>
              </w:rPr>
              <w:t>2</w:t>
            </w:r>
          </w:p>
        </w:tc>
        <w:tc>
          <w:tcPr>
            <w:tcW w:w="0" w:type="auto"/>
            <w:vAlign w:val="center"/>
          </w:tcPr>
          <w:p w14:paraId="533CABF2" w14:textId="7B8D2CBF" w:rsidR="00235A0F" w:rsidRPr="000D7AC1" w:rsidRDefault="00235A0F" w:rsidP="000D7AC1">
            <w:pPr>
              <w:rPr>
                <w:rFonts w:ascii="Arial" w:hAnsi="Arial" w:cs="Arial"/>
                <w:sz w:val="22"/>
                <w:szCs w:val="22"/>
              </w:rPr>
            </w:pPr>
            <w:r w:rsidRPr="000D7AC1">
              <w:rPr>
                <w:rFonts w:ascii="Arial" w:hAnsi="Arial" w:cs="Arial"/>
                <w:sz w:val="22"/>
                <w:szCs w:val="22"/>
              </w:rPr>
              <w:t>Debt (TL 15 Years)</w:t>
            </w:r>
          </w:p>
        </w:tc>
        <w:tc>
          <w:tcPr>
            <w:tcW w:w="0" w:type="auto"/>
            <w:vAlign w:val="center"/>
          </w:tcPr>
          <w:p w14:paraId="599D55B4" w14:textId="7B2F9187" w:rsidR="00235A0F" w:rsidRPr="000D7AC1" w:rsidRDefault="00936217" w:rsidP="000D7AC1">
            <w:pPr>
              <w:jc w:val="right"/>
              <w:rPr>
                <w:rFonts w:ascii="Arial" w:hAnsi="Arial" w:cs="Arial"/>
                <w:sz w:val="22"/>
                <w:szCs w:val="22"/>
              </w:rPr>
            </w:pPr>
            <w:r>
              <w:rPr>
                <w:rFonts w:ascii="Arial" w:hAnsi="Arial" w:cs="Arial"/>
                <w:sz w:val="22"/>
                <w:szCs w:val="22"/>
              </w:rPr>
              <w:t>11.0</w:t>
            </w:r>
            <w:r w:rsidR="000D7AC1" w:rsidRPr="000D7AC1">
              <w:rPr>
                <w:rFonts w:ascii="Arial" w:hAnsi="Arial" w:cs="Arial"/>
                <w:sz w:val="22"/>
                <w:szCs w:val="22"/>
              </w:rPr>
              <w:t>0</w:t>
            </w:r>
          </w:p>
        </w:tc>
      </w:tr>
      <w:tr w:rsidR="000D7AC1" w:rsidRPr="000D7AC1" w14:paraId="45BDF786" w14:textId="77777777" w:rsidTr="000D7AC1">
        <w:trPr>
          <w:trHeight w:val="283"/>
          <w:jc w:val="center"/>
        </w:trPr>
        <w:tc>
          <w:tcPr>
            <w:tcW w:w="0" w:type="auto"/>
            <w:gridSpan w:val="2"/>
            <w:shd w:val="clear" w:color="auto" w:fill="D9D9D9" w:themeFill="background1" w:themeFillShade="D9"/>
            <w:vAlign w:val="center"/>
          </w:tcPr>
          <w:p w14:paraId="570D86E4" w14:textId="67CB7CE8" w:rsidR="000D7AC1" w:rsidRPr="000D7AC1" w:rsidRDefault="000D7AC1" w:rsidP="000D7AC1">
            <w:pPr>
              <w:jc w:val="right"/>
              <w:rPr>
                <w:rFonts w:ascii="Arial" w:hAnsi="Arial" w:cs="Arial"/>
                <w:b/>
                <w:sz w:val="22"/>
                <w:szCs w:val="22"/>
              </w:rPr>
            </w:pPr>
            <w:r w:rsidRPr="000D7AC1">
              <w:rPr>
                <w:rFonts w:ascii="Arial" w:hAnsi="Arial" w:cs="Arial"/>
                <w:b/>
                <w:sz w:val="22"/>
                <w:szCs w:val="22"/>
              </w:rPr>
              <w:t>Total</w:t>
            </w:r>
          </w:p>
        </w:tc>
        <w:tc>
          <w:tcPr>
            <w:tcW w:w="0" w:type="auto"/>
            <w:shd w:val="clear" w:color="auto" w:fill="D9D9D9" w:themeFill="background1" w:themeFillShade="D9"/>
            <w:vAlign w:val="center"/>
          </w:tcPr>
          <w:p w14:paraId="3CFCB524" w14:textId="64FE3BFF" w:rsidR="000D7AC1" w:rsidRPr="000D7AC1" w:rsidRDefault="000D7AC1" w:rsidP="000D7AC1">
            <w:pPr>
              <w:jc w:val="right"/>
              <w:rPr>
                <w:rFonts w:ascii="Arial" w:hAnsi="Arial" w:cs="Arial"/>
                <w:b/>
                <w:sz w:val="22"/>
                <w:szCs w:val="22"/>
              </w:rPr>
            </w:pPr>
            <w:r w:rsidRPr="000D7AC1">
              <w:rPr>
                <w:rFonts w:ascii="Arial" w:hAnsi="Arial" w:cs="Arial"/>
                <w:b/>
                <w:sz w:val="22"/>
                <w:szCs w:val="22"/>
              </w:rPr>
              <w:t>16.00</w:t>
            </w:r>
          </w:p>
        </w:tc>
      </w:tr>
    </w:tbl>
    <w:p w14:paraId="00DC8695" w14:textId="0073FBE7" w:rsidR="00744063" w:rsidRPr="00235A0F" w:rsidRDefault="00235A0F" w:rsidP="00235A0F">
      <w:pPr>
        <w:spacing w:line="360" w:lineRule="auto"/>
        <w:jc w:val="both"/>
        <w:rPr>
          <w:rFonts w:ascii="Arial" w:hAnsi="Arial" w:cs="Arial"/>
          <w:sz w:val="22"/>
        </w:rPr>
      </w:pPr>
      <w:r>
        <w:rPr>
          <w:rFonts w:ascii="Arial" w:hAnsi="Arial" w:cs="Arial"/>
          <w:sz w:val="22"/>
        </w:rPr>
        <w:t xml:space="preserve">  </w:t>
      </w:r>
    </w:p>
    <w:p w14:paraId="656AB125" w14:textId="35D58A8C" w:rsidR="00744063" w:rsidRDefault="00744063" w:rsidP="00E51932">
      <w:pPr>
        <w:spacing w:line="360" w:lineRule="auto"/>
        <w:jc w:val="both"/>
      </w:pPr>
    </w:p>
    <w:p w14:paraId="2A409FFC" w14:textId="7DB7CB08" w:rsidR="00936217" w:rsidRPr="00936217" w:rsidRDefault="00936217" w:rsidP="00EB01EB">
      <w:pPr>
        <w:pStyle w:val="NoSpacing"/>
        <w:numPr>
          <w:ilvl w:val="0"/>
          <w:numId w:val="39"/>
        </w:numPr>
        <w:spacing w:line="360" w:lineRule="auto"/>
        <w:jc w:val="both"/>
        <w:rPr>
          <w:rFonts w:ascii="Arial" w:hAnsi="Arial" w:cs="Arial"/>
        </w:rPr>
      </w:pPr>
      <w:r w:rsidRPr="00936217">
        <w:rPr>
          <w:rFonts w:ascii="Arial" w:hAnsi="Arial" w:cs="Arial"/>
          <w:b/>
        </w:rPr>
        <w:t xml:space="preserve">COST ASSESSMENT: </w:t>
      </w:r>
      <w:r w:rsidRPr="00936217">
        <w:rPr>
          <w:rFonts w:ascii="Arial" w:hAnsi="Arial" w:cs="Arial"/>
        </w:rPr>
        <w:t>As per</w:t>
      </w:r>
      <w:r w:rsidRPr="00936217">
        <w:rPr>
          <w:rFonts w:ascii="Arial" w:hAnsi="Arial" w:cs="Arial"/>
          <w:b/>
        </w:rPr>
        <w:t xml:space="preserve"> </w:t>
      </w:r>
      <w:r w:rsidRPr="00936217">
        <w:rPr>
          <w:rFonts w:ascii="Arial" w:hAnsi="Arial" w:cs="Arial"/>
        </w:rPr>
        <w:t>secondary market research conducted by team of RKA, the benchmark cost for setting up a rooftop photovoltaic system varies from Rs. 39,080/- to Rs. 51,100/- per kW. However, this cost may vary depending upon the location, size of the project, type of installation etc. the project as per Benchmark Cost defined by Ministry of New &amp; Renewable Energy, Government of India is tabulated below:-</w:t>
      </w:r>
    </w:p>
    <w:p w14:paraId="2442100B" w14:textId="71B5A1A7" w:rsidR="00E90D09" w:rsidRDefault="00E90D09" w:rsidP="00ED6F4A">
      <w:pPr>
        <w:spacing w:line="360" w:lineRule="auto"/>
        <w:jc w:val="both"/>
        <w:rPr>
          <w:rFonts w:ascii="Arial" w:hAnsi="Arial" w:cs="Arial"/>
          <w:b/>
          <w:i/>
        </w:rPr>
      </w:pPr>
    </w:p>
    <w:p w14:paraId="1C0FE222" w14:textId="36CDA4C4" w:rsidR="00ED6F4A" w:rsidRDefault="00ED6F4A" w:rsidP="00E90D09">
      <w:pPr>
        <w:pStyle w:val="ListParagraph"/>
        <w:numPr>
          <w:ilvl w:val="0"/>
          <w:numId w:val="25"/>
        </w:numPr>
        <w:spacing w:line="360" w:lineRule="auto"/>
        <w:jc w:val="both"/>
        <w:rPr>
          <w:rFonts w:ascii="Arial" w:hAnsi="Arial" w:cs="Arial"/>
          <w:bCs/>
          <w:i/>
        </w:rPr>
      </w:pPr>
      <w:r w:rsidRPr="00B74AF8">
        <w:rPr>
          <w:rFonts w:ascii="Arial" w:hAnsi="Arial" w:cs="Arial"/>
          <w:bCs/>
          <w:i/>
        </w:rPr>
        <w:t xml:space="preserve">The project cost provided to us </w:t>
      </w:r>
      <w:r w:rsidR="00636338" w:rsidRPr="00B74AF8">
        <w:rPr>
          <w:rFonts w:ascii="Arial" w:hAnsi="Arial" w:cs="Arial"/>
          <w:bCs/>
          <w:i/>
        </w:rPr>
        <w:t>appears</w:t>
      </w:r>
      <w:r w:rsidRPr="00B74AF8">
        <w:rPr>
          <w:rFonts w:ascii="Arial" w:hAnsi="Arial" w:cs="Arial"/>
          <w:bCs/>
          <w:i/>
        </w:rPr>
        <w:t xml:space="preserve"> to be in line as per the benchmark cost of Grid Connected Rooftop Solar Photo Voltaic system of Ministry of New &amp; Renewable Energy (MNRE).</w:t>
      </w:r>
    </w:p>
    <w:p w14:paraId="47C213C9" w14:textId="09B3081E" w:rsidR="00A16894" w:rsidRPr="00A16894" w:rsidRDefault="00EB4955" w:rsidP="00A16894">
      <w:pPr>
        <w:spacing w:line="360" w:lineRule="auto"/>
        <w:ind w:left="360"/>
        <w:jc w:val="both"/>
        <w:rPr>
          <w:rFonts w:ascii="Arial" w:hAnsi="Arial" w:cs="Arial"/>
          <w:bCs/>
          <w:i/>
        </w:rPr>
      </w:pPr>
      <w:hyperlink r:id="rId12" w:history="1">
        <w:r w:rsidR="00A16894" w:rsidRPr="00A16894">
          <w:rPr>
            <w:rStyle w:val="Hyperlink"/>
            <w:rFonts w:ascii="Arial" w:hAnsi="Arial" w:cs="Arial"/>
            <w:bCs/>
            <w:i/>
          </w:rPr>
          <w:t>https://solarrooftop.gov.in/rooftop_calculator</w:t>
        </w:r>
      </w:hyperlink>
      <w:r w:rsidR="00A16894" w:rsidRPr="00A16894">
        <w:rPr>
          <w:rFonts w:ascii="Arial" w:hAnsi="Arial" w:cs="Arial"/>
          <w:bCs/>
          <w:i/>
        </w:rPr>
        <w:t xml:space="preserve"> </w:t>
      </w:r>
    </w:p>
    <w:p w14:paraId="06D0B3F6" w14:textId="65F9D6E7" w:rsidR="006F32B1" w:rsidRDefault="006F32B1" w:rsidP="006F32B1">
      <w:pPr>
        <w:spacing w:line="360" w:lineRule="auto"/>
        <w:jc w:val="both"/>
        <w:rPr>
          <w:rFonts w:ascii="Arial" w:hAnsi="Arial" w:cs="Arial"/>
          <w:b/>
          <w:i/>
        </w:rPr>
      </w:pPr>
    </w:p>
    <w:tbl>
      <w:tblPr>
        <w:tblStyle w:val="TableGrid"/>
        <w:tblW w:w="9776" w:type="dxa"/>
        <w:jc w:val="center"/>
        <w:tblLook w:val="04A0" w:firstRow="1" w:lastRow="0" w:firstColumn="1" w:lastColumn="0" w:noHBand="0" w:noVBand="1"/>
      </w:tblPr>
      <w:tblGrid>
        <w:gridCol w:w="593"/>
        <w:gridCol w:w="2242"/>
        <w:gridCol w:w="1417"/>
        <w:gridCol w:w="1276"/>
        <w:gridCol w:w="1980"/>
        <w:gridCol w:w="2268"/>
      </w:tblGrid>
      <w:tr w:rsidR="00936217" w14:paraId="627599D7" w14:textId="77777777" w:rsidTr="00314277">
        <w:trPr>
          <w:jc w:val="center"/>
        </w:trPr>
        <w:tc>
          <w:tcPr>
            <w:tcW w:w="5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12BDD80" w14:textId="77777777" w:rsidR="00936217" w:rsidRDefault="00936217">
            <w:pPr>
              <w:pStyle w:val="NoSpacing"/>
              <w:jc w:val="center"/>
              <w:rPr>
                <w:rFonts w:ascii="Arial" w:hAnsi="Arial" w:cs="Arial"/>
                <w:b/>
                <w:sz w:val="20"/>
                <w:szCs w:val="20"/>
              </w:rPr>
            </w:pPr>
            <w:r>
              <w:rPr>
                <w:rFonts w:ascii="Arial" w:hAnsi="Arial" w:cs="Arial"/>
                <w:b/>
                <w:sz w:val="20"/>
                <w:szCs w:val="20"/>
              </w:rPr>
              <w:t>S. No.</w:t>
            </w:r>
          </w:p>
        </w:tc>
        <w:tc>
          <w:tcPr>
            <w:tcW w:w="224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ADD67AA" w14:textId="77777777" w:rsidR="00936217" w:rsidRDefault="00936217">
            <w:pPr>
              <w:pStyle w:val="NoSpacing"/>
              <w:jc w:val="center"/>
              <w:rPr>
                <w:rFonts w:ascii="Arial" w:hAnsi="Arial" w:cs="Arial"/>
                <w:b/>
                <w:sz w:val="20"/>
                <w:szCs w:val="20"/>
              </w:rPr>
            </w:pPr>
            <w:r>
              <w:rPr>
                <w:rFonts w:ascii="Arial" w:hAnsi="Arial" w:cs="Arial"/>
                <w:b/>
                <w:sz w:val="20"/>
                <w:szCs w:val="20"/>
              </w:rPr>
              <w:t>Particulars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ADEE1BD" w14:textId="77777777" w:rsidR="00936217" w:rsidRDefault="00936217">
            <w:pPr>
              <w:pStyle w:val="NoSpacing"/>
              <w:jc w:val="center"/>
              <w:rPr>
                <w:rFonts w:ascii="Arial" w:hAnsi="Arial" w:cs="Arial"/>
                <w:b/>
                <w:sz w:val="20"/>
                <w:szCs w:val="20"/>
              </w:rPr>
            </w:pPr>
            <w:r>
              <w:rPr>
                <w:rFonts w:ascii="Arial" w:hAnsi="Arial" w:cs="Arial"/>
                <w:b/>
                <w:sz w:val="20"/>
                <w:szCs w:val="20"/>
              </w:rPr>
              <w:t>Benchmark Cost</w:t>
            </w:r>
          </w:p>
          <w:p w14:paraId="6386E899" w14:textId="77777777" w:rsidR="00936217" w:rsidRDefault="00936217">
            <w:pPr>
              <w:pStyle w:val="NoSpacing"/>
              <w:jc w:val="center"/>
              <w:rPr>
                <w:rFonts w:ascii="Arial" w:hAnsi="Arial" w:cs="Arial"/>
                <w:b/>
                <w:sz w:val="20"/>
                <w:szCs w:val="20"/>
              </w:rPr>
            </w:pPr>
            <w:r>
              <w:rPr>
                <w:rFonts w:ascii="Arial" w:hAnsi="Arial" w:cs="Arial"/>
                <w:b/>
                <w:sz w:val="20"/>
                <w:szCs w:val="20"/>
              </w:rPr>
              <w:t>(In Rs./kW)</w:t>
            </w:r>
          </w:p>
        </w:tc>
        <w:tc>
          <w:tcPr>
            <w:tcW w:w="12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99626B9" w14:textId="77777777" w:rsidR="00936217" w:rsidRDefault="00936217">
            <w:pPr>
              <w:pStyle w:val="NoSpacing"/>
              <w:jc w:val="center"/>
              <w:rPr>
                <w:rFonts w:ascii="Arial" w:hAnsi="Arial" w:cs="Arial"/>
                <w:b/>
                <w:sz w:val="20"/>
                <w:szCs w:val="20"/>
              </w:rPr>
            </w:pPr>
            <w:r>
              <w:rPr>
                <w:rFonts w:ascii="Arial" w:hAnsi="Arial" w:cs="Arial"/>
                <w:b/>
                <w:sz w:val="20"/>
                <w:szCs w:val="20"/>
              </w:rPr>
              <w:t>Project Capacity</w:t>
            </w:r>
          </w:p>
          <w:p w14:paraId="20586BB0" w14:textId="77777777" w:rsidR="00936217" w:rsidRDefault="00936217">
            <w:pPr>
              <w:pStyle w:val="NoSpacing"/>
              <w:jc w:val="center"/>
              <w:rPr>
                <w:rFonts w:ascii="Arial" w:hAnsi="Arial" w:cs="Arial"/>
                <w:b/>
                <w:sz w:val="20"/>
                <w:szCs w:val="20"/>
              </w:rPr>
            </w:pPr>
            <w:r>
              <w:rPr>
                <w:rFonts w:ascii="Arial" w:hAnsi="Arial" w:cs="Arial"/>
                <w:b/>
                <w:sz w:val="20"/>
                <w:szCs w:val="20"/>
              </w:rPr>
              <w:t>(In kW)</w:t>
            </w:r>
          </w:p>
        </w:tc>
        <w:tc>
          <w:tcPr>
            <w:tcW w:w="19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B2808AA" w14:textId="77777777" w:rsidR="00936217" w:rsidRDefault="00936217">
            <w:pPr>
              <w:pStyle w:val="NoSpacing"/>
              <w:jc w:val="center"/>
              <w:rPr>
                <w:rFonts w:ascii="Arial" w:hAnsi="Arial" w:cs="Arial"/>
                <w:b/>
                <w:sz w:val="20"/>
                <w:szCs w:val="20"/>
              </w:rPr>
            </w:pPr>
            <w:r>
              <w:rPr>
                <w:rFonts w:ascii="Arial" w:hAnsi="Arial" w:cs="Arial"/>
                <w:b/>
                <w:sz w:val="20"/>
                <w:szCs w:val="20"/>
              </w:rPr>
              <w:t>Total Project Cost</w:t>
            </w:r>
          </w:p>
          <w:p w14:paraId="49E157C5" w14:textId="77777777" w:rsidR="00936217" w:rsidRDefault="00936217">
            <w:pPr>
              <w:pStyle w:val="NoSpacing"/>
              <w:jc w:val="center"/>
              <w:rPr>
                <w:rFonts w:ascii="Arial" w:hAnsi="Arial" w:cs="Arial"/>
                <w:b/>
                <w:sz w:val="20"/>
                <w:szCs w:val="20"/>
              </w:rPr>
            </w:pPr>
            <w:r>
              <w:rPr>
                <w:rFonts w:ascii="Arial" w:hAnsi="Arial" w:cs="Arial"/>
                <w:b/>
                <w:sz w:val="20"/>
                <w:szCs w:val="20"/>
              </w:rPr>
              <w:t xml:space="preserve"> (Excluding GST)</w:t>
            </w:r>
          </w:p>
          <w:p w14:paraId="64F0FDB3" w14:textId="77777777" w:rsidR="00936217" w:rsidRDefault="00936217">
            <w:pPr>
              <w:pStyle w:val="NoSpacing"/>
              <w:jc w:val="center"/>
              <w:rPr>
                <w:rFonts w:ascii="Arial" w:hAnsi="Arial" w:cs="Arial"/>
                <w:b/>
                <w:sz w:val="20"/>
                <w:szCs w:val="20"/>
              </w:rPr>
            </w:pPr>
            <w:r>
              <w:rPr>
                <w:rFonts w:ascii="Arial" w:hAnsi="Arial" w:cs="Arial"/>
                <w:b/>
                <w:sz w:val="20"/>
                <w:szCs w:val="20"/>
              </w:rPr>
              <w:t>(In Rs.)</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41B3C4" w14:textId="77777777" w:rsidR="00936217" w:rsidRDefault="00936217">
            <w:pPr>
              <w:pStyle w:val="NoSpacing"/>
              <w:jc w:val="center"/>
              <w:rPr>
                <w:rFonts w:ascii="Arial" w:hAnsi="Arial" w:cs="Arial"/>
                <w:b/>
                <w:sz w:val="20"/>
                <w:szCs w:val="20"/>
              </w:rPr>
            </w:pPr>
            <w:r>
              <w:rPr>
                <w:rFonts w:ascii="Arial" w:hAnsi="Arial" w:cs="Arial"/>
                <w:b/>
                <w:sz w:val="20"/>
                <w:szCs w:val="20"/>
              </w:rPr>
              <w:t>Total Project Cost</w:t>
            </w:r>
          </w:p>
          <w:p w14:paraId="4F9A23B8" w14:textId="77777777" w:rsidR="00936217" w:rsidRDefault="00936217">
            <w:pPr>
              <w:pStyle w:val="NoSpacing"/>
              <w:jc w:val="center"/>
              <w:rPr>
                <w:rFonts w:ascii="Arial" w:hAnsi="Arial" w:cs="Arial"/>
                <w:b/>
                <w:sz w:val="20"/>
                <w:szCs w:val="20"/>
              </w:rPr>
            </w:pPr>
            <w:r>
              <w:rPr>
                <w:rFonts w:ascii="Arial" w:hAnsi="Arial" w:cs="Arial"/>
                <w:b/>
                <w:sz w:val="20"/>
                <w:szCs w:val="20"/>
              </w:rPr>
              <w:t xml:space="preserve"> (Including 12% GST)</w:t>
            </w:r>
          </w:p>
          <w:p w14:paraId="6759288D" w14:textId="77777777" w:rsidR="00936217" w:rsidRDefault="00936217">
            <w:pPr>
              <w:pStyle w:val="NoSpacing"/>
              <w:jc w:val="center"/>
              <w:rPr>
                <w:rFonts w:ascii="Arial" w:hAnsi="Arial" w:cs="Arial"/>
                <w:b/>
                <w:sz w:val="20"/>
                <w:szCs w:val="20"/>
              </w:rPr>
            </w:pPr>
            <w:r>
              <w:rPr>
                <w:rFonts w:ascii="Arial" w:hAnsi="Arial" w:cs="Arial"/>
                <w:b/>
                <w:sz w:val="20"/>
                <w:szCs w:val="20"/>
              </w:rPr>
              <w:t>(In Rs.)</w:t>
            </w:r>
          </w:p>
        </w:tc>
      </w:tr>
      <w:tr w:rsidR="00936217" w14:paraId="6BA3366A" w14:textId="77777777" w:rsidTr="00314277">
        <w:trPr>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549BA72B" w14:textId="77777777" w:rsidR="00936217" w:rsidRDefault="00936217">
            <w:pPr>
              <w:pStyle w:val="NoSpacing"/>
              <w:jc w:val="center"/>
              <w:rPr>
                <w:rFonts w:ascii="Arial" w:hAnsi="Arial" w:cs="Arial"/>
                <w:sz w:val="20"/>
                <w:szCs w:val="20"/>
              </w:rPr>
            </w:pPr>
            <w:r>
              <w:rPr>
                <w:rFonts w:ascii="Arial" w:hAnsi="Arial" w:cs="Arial"/>
                <w:sz w:val="20"/>
                <w:szCs w:val="20"/>
              </w:rPr>
              <w:t>1</w:t>
            </w:r>
          </w:p>
        </w:tc>
        <w:tc>
          <w:tcPr>
            <w:tcW w:w="2242" w:type="dxa"/>
            <w:tcBorders>
              <w:top w:val="single" w:sz="4" w:space="0" w:color="auto"/>
              <w:left w:val="single" w:sz="4" w:space="0" w:color="auto"/>
              <w:bottom w:val="single" w:sz="4" w:space="0" w:color="auto"/>
              <w:right w:val="single" w:sz="4" w:space="0" w:color="auto"/>
            </w:tcBorders>
            <w:hideMark/>
          </w:tcPr>
          <w:p w14:paraId="72690332" w14:textId="77777777" w:rsidR="00936217" w:rsidRDefault="00936217">
            <w:pPr>
              <w:pStyle w:val="NoSpacing"/>
              <w:jc w:val="both"/>
              <w:rPr>
                <w:rFonts w:ascii="Arial" w:hAnsi="Arial" w:cs="Arial"/>
                <w:sz w:val="20"/>
                <w:szCs w:val="20"/>
              </w:rPr>
            </w:pPr>
            <w:r>
              <w:rPr>
                <w:rFonts w:ascii="Arial" w:hAnsi="Arial" w:cs="Arial"/>
                <w:sz w:val="20"/>
                <w:szCs w:val="20"/>
              </w:rPr>
              <w:t>As per Ministry of New &amp; Renewable Energy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AC888E" w14:textId="77777777" w:rsidR="00936217" w:rsidRDefault="00936217">
            <w:pPr>
              <w:pStyle w:val="NoSpacing"/>
              <w:jc w:val="right"/>
              <w:rPr>
                <w:rFonts w:ascii="Arial" w:hAnsi="Arial" w:cs="Arial"/>
                <w:sz w:val="20"/>
                <w:szCs w:val="20"/>
              </w:rPr>
            </w:pPr>
            <w:r>
              <w:rPr>
                <w:rFonts w:ascii="Arial" w:hAnsi="Arial" w:cs="Arial"/>
                <w:sz w:val="20"/>
                <w:szCs w:val="20"/>
              </w:rPr>
              <w:t>39,080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FF7EF0" w14:textId="07B45E58" w:rsidR="00936217" w:rsidRDefault="006C70D1">
            <w:pPr>
              <w:pStyle w:val="NoSpacing"/>
              <w:jc w:val="right"/>
              <w:rPr>
                <w:rFonts w:ascii="Arial" w:hAnsi="Arial" w:cs="Arial"/>
                <w:sz w:val="20"/>
                <w:szCs w:val="20"/>
              </w:rPr>
            </w:pPr>
            <w:r w:rsidRPr="006C70D1">
              <w:rPr>
                <w:rFonts w:ascii="Arial" w:hAnsi="Arial" w:cs="Arial"/>
                <w:sz w:val="20"/>
                <w:szCs w:val="20"/>
              </w:rPr>
              <w:t>3,665.28</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EB57E5F" w14:textId="2788E685" w:rsidR="00936217" w:rsidRDefault="006C70D1">
            <w:pPr>
              <w:pStyle w:val="NoSpacing"/>
              <w:jc w:val="right"/>
              <w:rPr>
                <w:rFonts w:ascii="Arial" w:hAnsi="Arial" w:cs="Arial"/>
                <w:sz w:val="20"/>
                <w:szCs w:val="20"/>
              </w:rPr>
            </w:pPr>
            <w:r w:rsidRPr="006C70D1">
              <w:rPr>
                <w:rFonts w:ascii="Arial" w:hAnsi="Arial" w:cs="Arial"/>
                <w:sz w:val="20"/>
                <w:szCs w:val="20"/>
              </w:rPr>
              <w:t>14,32,39,142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BE03C3" w14:textId="0D9E508A" w:rsidR="00936217" w:rsidRDefault="006C70D1">
            <w:pPr>
              <w:pStyle w:val="NoSpacing"/>
              <w:jc w:val="right"/>
              <w:rPr>
                <w:rFonts w:ascii="Arial" w:hAnsi="Arial" w:cs="Arial"/>
                <w:sz w:val="20"/>
                <w:szCs w:val="20"/>
              </w:rPr>
            </w:pPr>
            <w:r w:rsidRPr="006C70D1">
              <w:rPr>
                <w:rFonts w:ascii="Arial" w:hAnsi="Arial" w:cs="Arial"/>
                <w:sz w:val="20"/>
                <w:szCs w:val="20"/>
              </w:rPr>
              <w:t>16,04,27,839</w:t>
            </w:r>
          </w:p>
        </w:tc>
      </w:tr>
      <w:tr w:rsidR="006C70D1" w14:paraId="385F82DD" w14:textId="77777777" w:rsidTr="00314277">
        <w:trPr>
          <w:jc w:val="center"/>
        </w:trPr>
        <w:tc>
          <w:tcPr>
            <w:tcW w:w="42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E00C97" w14:textId="42F828B1" w:rsidR="006C70D1" w:rsidRPr="006C70D1" w:rsidRDefault="006C70D1">
            <w:pPr>
              <w:pStyle w:val="NoSpacing"/>
              <w:jc w:val="right"/>
              <w:rPr>
                <w:rFonts w:ascii="Arial" w:hAnsi="Arial" w:cs="Arial"/>
                <w:b/>
                <w:szCs w:val="20"/>
              </w:rPr>
            </w:pPr>
            <w:r w:rsidRPr="006C70D1">
              <w:rPr>
                <w:rFonts w:ascii="Arial" w:hAnsi="Arial" w:cs="Arial"/>
                <w:b/>
                <w:szCs w:val="20"/>
              </w:rPr>
              <w:t>Or say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4FB5A8" w14:textId="67EA99D5" w:rsidR="006C70D1" w:rsidRPr="006C70D1" w:rsidRDefault="006C70D1">
            <w:pPr>
              <w:pStyle w:val="NoSpacing"/>
              <w:jc w:val="right"/>
              <w:rPr>
                <w:rFonts w:ascii="Arial" w:hAnsi="Arial" w:cs="Arial"/>
                <w:b/>
                <w:szCs w:val="20"/>
              </w:rPr>
            </w:pPr>
            <w:r w:rsidRPr="006C70D1">
              <w:rPr>
                <w:rFonts w:ascii="Arial" w:hAnsi="Arial" w:cs="Arial"/>
                <w:b/>
                <w:szCs w:val="20"/>
              </w:rPr>
              <w:t>3.7 MWp</w:t>
            </w: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F8AC5D" w14:textId="77777777" w:rsidR="006C70D1" w:rsidRPr="006C70D1" w:rsidRDefault="006C70D1">
            <w:pPr>
              <w:pStyle w:val="NoSpacing"/>
              <w:jc w:val="right"/>
              <w:rPr>
                <w:rFonts w:ascii="Arial" w:hAnsi="Arial" w:cs="Arial"/>
                <w:b/>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93B2A" w14:textId="1BE3B87D" w:rsidR="006C70D1" w:rsidRPr="006C70D1" w:rsidRDefault="006C70D1">
            <w:pPr>
              <w:pStyle w:val="NoSpacing"/>
              <w:jc w:val="right"/>
              <w:rPr>
                <w:rFonts w:ascii="Arial" w:hAnsi="Arial" w:cs="Arial"/>
                <w:b/>
                <w:szCs w:val="20"/>
              </w:rPr>
            </w:pPr>
            <w:r w:rsidRPr="006C70D1">
              <w:rPr>
                <w:rFonts w:ascii="Arial" w:hAnsi="Arial" w:cs="Arial"/>
                <w:b/>
                <w:szCs w:val="20"/>
              </w:rPr>
              <w:t>Rs.16.00 Cr.</w:t>
            </w:r>
          </w:p>
        </w:tc>
      </w:tr>
    </w:tbl>
    <w:p w14:paraId="5067A764" w14:textId="77777777" w:rsidR="00936217" w:rsidRDefault="00936217" w:rsidP="00936217">
      <w:pPr>
        <w:pStyle w:val="NoSpacing"/>
        <w:spacing w:line="360" w:lineRule="auto"/>
        <w:jc w:val="both"/>
        <w:rPr>
          <w:rFonts w:ascii="Arial" w:hAnsi="Arial" w:cs="Arial"/>
          <w:sz w:val="24"/>
        </w:rPr>
      </w:pPr>
    </w:p>
    <w:p w14:paraId="338D879D" w14:textId="77777777" w:rsidR="00936217" w:rsidRPr="00902629" w:rsidRDefault="00936217" w:rsidP="00936217">
      <w:pPr>
        <w:spacing w:line="360" w:lineRule="auto"/>
        <w:rPr>
          <w:rFonts w:ascii="Arial" w:hAnsi="Arial" w:cs="Arial"/>
          <w:sz w:val="22"/>
          <w:szCs w:val="22"/>
        </w:rPr>
      </w:pPr>
      <w:r w:rsidRPr="00902629">
        <w:rPr>
          <w:rFonts w:ascii="Arial" w:hAnsi="Arial" w:cs="Arial"/>
          <w:sz w:val="22"/>
          <w:szCs w:val="22"/>
        </w:rPr>
        <w:t>Note:</w:t>
      </w:r>
    </w:p>
    <w:p w14:paraId="5798552B" w14:textId="77777777" w:rsidR="00936217" w:rsidRPr="00902629" w:rsidRDefault="00936217" w:rsidP="00936217">
      <w:pPr>
        <w:pStyle w:val="ListParagraph"/>
        <w:numPr>
          <w:ilvl w:val="0"/>
          <w:numId w:val="40"/>
        </w:numPr>
        <w:spacing w:line="360" w:lineRule="auto"/>
        <w:rPr>
          <w:rFonts w:ascii="Arial" w:hAnsi="Arial" w:cs="Arial"/>
          <w:sz w:val="22"/>
          <w:szCs w:val="22"/>
        </w:rPr>
      </w:pPr>
      <w:r w:rsidRPr="00902629">
        <w:rPr>
          <w:rFonts w:ascii="Arial" w:hAnsi="Arial" w:cs="Arial"/>
          <w:sz w:val="22"/>
          <w:szCs w:val="22"/>
        </w:rPr>
        <w:t xml:space="preserve">Project cost is analyzed based on </w:t>
      </w:r>
      <w:proofErr w:type="spellStart"/>
      <w:r w:rsidRPr="00902629">
        <w:rPr>
          <w:rFonts w:ascii="Arial" w:hAnsi="Arial" w:cs="Arial"/>
          <w:sz w:val="22"/>
          <w:szCs w:val="22"/>
        </w:rPr>
        <w:t>lumsum</w:t>
      </w:r>
      <w:proofErr w:type="spellEnd"/>
      <w:r w:rsidRPr="00902629">
        <w:rPr>
          <w:rFonts w:ascii="Arial" w:hAnsi="Arial" w:cs="Arial"/>
          <w:sz w:val="22"/>
          <w:szCs w:val="22"/>
        </w:rPr>
        <w:t xml:space="preserve"> cost only and not item wise.</w:t>
      </w:r>
    </w:p>
    <w:p w14:paraId="0A08493C" w14:textId="77777777" w:rsidR="00936217" w:rsidRPr="00902629" w:rsidRDefault="00936217" w:rsidP="006C70D1">
      <w:pPr>
        <w:pStyle w:val="ListParagraph"/>
        <w:numPr>
          <w:ilvl w:val="0"/>
          <w:numId w:val="40"/>
        </w:numPr>
        <w:spacing w:line="360" w:lineRule="auto"/>
        <w:jc w:val="both"/>
        <w:rPr>
          <w:rFonts w:ascii="Arial" w:hAnsi="Arial" w:cs="Arial"/>
          <w:sz w:val="22"/>
          <w:szCs w:val="22"/>
        </w:rPr>
      </w:pPr>
      <w:r w:rsidRPr="00902629">
        <w:rPr>
          <w:rFonts w:ascii="Arial" w:hAnsi="Arial" w:cs="Arial"/>
          <w:sz w:val="22"/>
          <w:szCs w:val="22"/>
        </w:rPr>
        <w:t>Project cost is assessed for the current date only and due to price fluctuations it may vary at the time of actual purchase or installation.</w:t>
      </w:r>
    </w:p>
    <w:p w14:paraId="547C8B41" w14:textId="0EF4F855" w:rsidR="004B0CE8" w:rsidRDefault="004B0CE8" w:rsidP="00831D29">
      <w:pPr>
        <w:spacing w:line="360" w:lineRule="auto"/>
        <w:jc w:val="center"/>
        <w:rPr>
          <w:rFonts w:ascii="Arial" w:hAnsi="Arial" w:cs="Arial"/>
          <w:b/>
          <w:i/>
        </w:rPr>
      </w:pPr>
    </w:p>
    <w:p w14:paraId="0041F925" w14:textId="0A2945B1" w:rsidR="00B061AB" w:rsidRDefault="00B061AB" w:rsidP="00ED6F4A">
      <w:pPr>
        <w:spacing w:line="360" w:lineRule="auto"/>
        <w:jc w:val="both"/>
        <w:rPr>
          <w:rFonts w:ascii="Arial" w:hAnsi="Arial" w:cs="Arial"/>
          <w:b/>
          <w:i/>
        </w:rPr>
      </w:pPr>
      <w:r w:rsidRPr="009D5F61">
        <w:rPr>
          <w:rFonts w:ascii="Arial" w:hAnsi="Arial" w:cs="Arial"/>
          <w:b/>
          <w:i/>
        </w:rPr>
        <w:t>Since</w:t>
      </w:r>
      <w:r w:rsidR="006C70D1">
        <w:rPr>
          <w:rFonts w:ascii="Arial" w:hAnsi="Arial" w:cs="Arial"/>
          <w:b/>
          <w:i/>
        </w:rPr>
        <w:t>,</w:t>
      </w:r>
      <w:r w:rsidRPr="009D5F61">
        <w:rPr>
          <w:rFonts w:ascii="Arial" w:hAnsi="Arial" w:cs="Arial"/>
          <w:b/>
          <w:i/>
        </w:rPr>
        <w:t xml:space="preserve"> the current Project is in RESCO Model so cost of the Project doesn’t matter much.</w:t>
      </w:r>
    </w:p>
    <w:p w14:paraId="74BBCBD3" w14:textId="337E0C0A" w:rsidR="00ED6F4A" w:rsidRDefault="00ED6F4A" w:rsidP="00ED6F4A">
      <w:pPr>
        <w:spacing w:line="360" w:lineRule="auto"/>
        <w:jc w:val="center"/>
        <w:rPr>
          <w:rFonts w:ascii="Arial" w:hAnsi="Arial" w:cs="Arial"/>
          <w:b/>
          <w:i/>
        </w:rPr>
      </w:pPr>
      <w:r w:rsidRPr="00510732">
        <w:rPr>
          <w:rFonts w:ascii="Arial" w:hAnsi="Arial" w:cs="Arial"/>
          <w:b/>
          <w:i/>
          <w:noProof/>
          <w:lang w:val="en-IN" w:eastAsia="en-IN"/>
        </w:rPr>
        <w:drawing>
          <wp:inline distT="0" distB="0" distL="0" distR="0" wp14:anchorId="13F230D7" wp14:editId="6CD11E9F">
            <wp:extent cx="5759450" cy="3112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a:extLst>
                        <a:ext uri="{28A0092B-C50C-407E-A947-70E740481C1C}">
                          <a14:useLocalDpi xmlns:a14="http://schemas.microsoft.com/office/drawing/2010/main" val="0"/>
                        </a:ext>
                      </a:extLst>
                    </a:blip>
                    <a:srcRect t="1" b="-10"/>
                    <a:stretch/>
                  </pic:blipFill>
                  <pic:spPr bwMode="auto">
                    <a:xfrm>
                      <a:off x="0" y="0"/>
                      <a:ext cx="5760000" cy="3113067"/>
                    </a:xfrm>
                    <a:prstGeom prst="rect">
                      <a:avLst/>
                    </a:prstGeom>
                    <a:ln>
                      <a:noFill/>
                    </a:ln>
                    <a:extLst>
                      <a:ext uri="{53640926-AAD7-44D8-BBD7-CCE9431645EC}">
                        <a14:shadowObscured xmlns:a14="http://schemas.microsoft.com/office/drawing/2010/main"/>
                      </a:ext>
                    </a:extLst>
                  </pic:spPr>
                </pic:pic>
              </a:graphicData>
            </a:graphic>
          </wp:inline>
        </w:drawing>
      </w:r>
    </w:p>
    <w:p w14:paraId="31B95C73" w14:textId="6C634634" w:rsidR="00EB01EB" w:rsidRDefault="00EB01EB" w:rsidP="00ED6F4A">
      <w:pPr>
        <w:spacing w:line="360" w:lineRule="auto"/>
        <w:jc w:val="center"/>
        <w:rPr>
          <w:rFonts w:ascii="Arial" w:hAnsi="Arial" w:cs="Arial"/>
          <w:b/>
          <w:i/>
        </w:rPr>
      </w:pPr>
    </w:p>
    <w:p w14:paraId="0835FA46" w14:textId="410A0AA6" w:rsidR="00ED6F4A" w:rsidRDefault="005C64EB" w:rsidP="00ED6F4A">
      <w:pPr>
        <w:spacing w:line="360" w:lineRule="auto"/>
        <w:jc w:val="center"/>
        <w:rPr>
          <w:rFonts w:ascii="Arial" w:hAnsi="Arial" w:cs="Arial"/>
          <w:b/>
          <w:i/>
        </w:rPr>
      </w:pPr>
      <w:r>
        <w:rPr>
          <w:rFonts w:ascii="Arial" w:hAnsi="Arial" w:cs="Arial"/>
          <w:b/>
          <w:i/>
          <w:noProof/>
          <w:lang w:val="en-IN" w:eastAsia="en-IN"/>
        </w:rPr>
        <w:drawing>
          <wp:inline distT="0" distB="0" distL="0" distR="0" wp14:anchorId="03105C65" wp14:editId="33F72F7A">
            <wp:extent cx="5760000" cy="174545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60000" cy="1745455"/>
                    </a:xfrm>
                    <a:prstGeom prst="rect">
                      <a:avLst/>
                    </a:prstGeom>
                  </pic:spPr>
                </pic:pic>
              </a:graphicData>
            </a:graphic>
          </wp:inline>
        </w:drawing>
      </w:r>
    </w:p>
    <w:p w14:paraId="394767AF" w14:textId="2312B33B" w:rsidR="00BA3427" w:rsidRDefault="00BA3427" w:rsidP="00ED6F4A">
      <w:pPr>
        <w:spacing w:line="360" w:lineRule="auto"/>
        <w:jc w:val="center"/>
        <w:rPr>
          <w:rFonts w:ascii="Arial" w:hAnsi="Arial" w:cs="Arial"/>
          <w:b/>
          <w:i/>
        </w:rPr>
      </w:pPr>
    </w:p>
    <w:p w14:paraId="29BBA96A" w14:textId="075E012A" w:rsidR="00052BD4" w:rsidRDefault="00052BD4" w:rsidP="00052BD4">
      <w:pPr>
        <w:pStyle w:val="ListParagraph"/>
        <w:spacing w:line="360" w:lineRule="auto"/>
        <w:rPr>
          <w:rFonts w:ascii="Arial" w:hAnsi="Arial" w:cs="Arial"/>
          <w:b/>
        </w:rPr>
      </w:pPr>
    </w:p>
    <w:p w14:paraId="3C5F4A93" w14:textId="6E0A0E8E" w:rsidR="00831D29" w:rsidRDefault="00831D29" w:rsidP="00052BD4">
      <w:pPr>
        <w:pStyle w:val="ListParagraph"/>
        <w:spacing w:line="360" w:lineRule="auto"/>
        <w:rPr>
          <w:rFonts w:ascii="Arial" w:hAnsi="Arial" w:cs="Arial"/>
          <w:b/>
        </w:rPr>
      </w:pPr>
    </w:p>
    <w:p w14:paraId="12DD5F97" w14:textId="3ED42F35" w:rsidR="00831D29" w:rsidRDefault="00831D29" w:rsidP="00052BD4">
      <w:pPr>
        <w:pStyle w:val="ListParagraph"/>
        <w:spacing w:line="360" w:lineRule="auto"/>
        <w:rPr>
          <w:rFonts w:ascii="Arial" w:hAnsi="Arial" w:cs="Arial"/>
          <w:b/>
        </w:rPr>
      </w:pPr>
    </w:p>
    <w:p w14:paraId="6D23D09A" w14:textId="01ED469D" w:rsidR="00831D29" w:rsidRDefault="00831D29" w:rsidP="00052BD4">
      <w:pPr>
        <w:pStyle w:val="ListParagraph"/>
        <w:spacing w:line="360" w:lineRule="auto"/>
        <w:rPr>
          <w:rFonts w:ascii="Arial" w:hAnsi="Arial" w:cs="Arial"/>
          <w:b/>
        </w:rPr>
      </w:pPr>
    </w:p>
    <w:p w14:paraId="06BAA944" w14:textId="77777777" w:rsidR="00831D29" w:rsidRDefault="00831D29" w:rsidP="00052BD4">
      <w:pPr>
        <w:pStyle w:val="ListParagraph"/>
        <w:spacing w:line="360" w:lineRule="auto"/>
        <w:rPr>
          <w:rFonts w:ascii="Arial" w:hAnsi="Arial" w:cs="Arial"/>
          <w:b/>
        </w:rPr>
      </w:pPr>
    </w:p>
    <w:p w14:paraId="044413A3" w14:textId="75BF6B2C" w:rsidR="00D24105" w:rsidRDefault="00D24105"/>
    <w:p w14:paraId="24B0F2DE" w14:textId="77777777" w:rsidR="006C70D1" w:rsidRDefault="006C70D1">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EB4955" w14:paraId="7420CCF0" w14:textId="77777777" w:rsidTr="00EB4955">
        <w:trPr>
          <w:trHeight w:val="529"/>
          <w:jc w:val="center"/>
        </w:trPr>
        <w:tc>
          <w:tcPr>
            <w:tcW w:w="1391" w:type="dxa"/>
            <w:shd w:val="clear" w:color="auto" w:fill="17365D" w:themeFill="text2" w:themeFillShade="BF"/>
            <w:vAlign w:val="center"/>
          </w:tcPr>
          <w:p w14:paraId="368D2463" w14:textId="560BD62E" w:rsidR="00EB4955" w:rsidRPr="00525FC7" w:rsidRDefault="00EB4955" w:rsidP="00EB4955">
            <w:pPr>
              <w:ind w:left="-8"/>
              <w:jc w:val="center"/>
              <w:rPr>
                <w:rFonts w:ascii="Arial" w:hAnsi="Arial" w:cs="Arial"/>
                <w:b/>
                <w:i/>
                <w:sz w:val="16"/>
                <w:szCs w:val="16"/>
              </w:rPr>
            </w:pPr>
            <w:r w:rsidRPr="00525FC7">
              <w:rPr>
                <w:rFonts w:ascii="Arial" w:hAnsi="Arial" w:cs="Arial"/>
                <w:b/>
              </w:rPr>
              <w:t xml:space="preserve">PART </w:t>
            </w:r>
            <w:r>
              <w:rPr>
                <w:rFonts w:ascii="Arial" w:hAnsi="Arial" w:cs="Arial"/>
                <w:b/>
              </w:rPr>
              <w:t>E</w:t>
            </w:r>
          </w:p>
        </w:tc>
        <w:tc>
          <w:tcPr>
            <w:tcW w:w="7871" w:type="dxa"/>
            <w:shd w:val="clear" w:color="auto" w:fill="DBE5F1" w:themeFill="accent1" w:themeFillTint="33"/>
            <w:vAlign w:val="center"/>
          </w:tcPr>
          <w:p w14:paraId="5FB9C0A8" w14:textId="4130D497" w:rsidR="00EB4955" w:rsidRPr="00EB4955" w:rsidRDefault="00EB4955" w:rsidP="00EB4955">
            <w:pPr>
              <w:ind w:left="-8"/>
              <w:jc w:val="center"/>
              <w:rPr>
                <w:rFonts w:ascii="Arial" w:hAnsi="Arial" w:cs="Arial"/>
                <w:b/>
              </w:rPr>
            </w:pPr>
            <w:r>
              <w:rPr>
                <w:rFonts w:ascii="Arial" w:hAnsi="Arial" w:cs="Arial"/>
                <w:b/>
              </w:rPr>
              <w:t>P</w:t>
            </w:r>
            <w:r w:rsidRPr="00EB4955">
              <w:rPr>
                <w:rFonts w:ascii="Arial" w:hAnsi="Arial" w:cs="Arial"/>
                <w:b/>
              </w:rPr>
              <w:t>HOTOGRAPHS</w:t>
            </w:r>
          </w:p>
        </w:tc>
      </w:tr>
    </w:tbl>
    <w:p w14:paraId="095878C7" w14:textId="77777777" w:rsidR="00EB4955" w:rsidRDefault="00EB4955"/>
    <w:p w14:paraId="20E7E83F" w14:textId="67232674" w:rsidR="00EB4955" w:rsidRPr="00EB4955" w:rsidRDefault="00EB4955" w:rsidP="00EB4955">
      <w:pPr>
        <w:pStyle w:val="ListParagraph"/>
        <w:numPr>
          <w:ilvl w:val="0"/>
          <w:numId w:val="41"/>
        </w:numPr>
        <w:spacing w:line="360" w:lineRule="auto"/>
        <w:ind w:left="426" w:hanging="426"/>
        <w:rPr>
          <w:rFonts w:ascii="Arial" w:hAnsi="Arial" w:cs="Arial"/>
          <w:b/>
        </w:rPr>
      </w:pPr>
      <w:r w:rsidRPr="00EB4955">
        <w:rPr>
          <w:rFonts w:ascii="Arial" w:hAnsi="Arial" w:cs="Arial"/>
          <w:b/>
        </w:rPr>
        <w:t>Sahibabad Station</w:t>
      </w:r>
    </w:p>
    <w:tbl>
      <w:tblPr>
        <w:tblStyle w:val="TableGrid"/>
        <w:tblW w:w="9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B4955" w14:paraId="198669CD" w14:textId="77777777" w:rsidTr="00EB4955">
        <w:trPr>
          <w:trHeight w:val="283"/>
        </w:trPr>
        <w:tc>
          <w:tcPr>
            <w:tcW w:w="4815" w:type="dxa"/>
            <w:vAlign w:val="center"/>
          </w:tcPr>
          <w:p w14:paraId="12DD28C2" w14:textId="03647723" w:rsidR="00EB4955" w:rsidRDefault="00EB4955" w:rsidP="00EB4955">
            <w:pPr>
              <w:spacing w:after="240" w:line="360" w:lineRule="auto"/>
              <w:jc w:val="center"/>
            </w:pPr>
            <w:r w:rsidRPr="00EB4955">
              <w:rPr>
                <w:noProof/>
                <w:lang w:val="en-IN" w:eastAsia="en-IN"/>
              </w:rPr>
              <w:drawing>
                <wp:inline distT="0" distB="0" distL="0" distR="0" wp14:anchorId="12FC5A42" wp14:editId="537E9AD5">
                  <wp:extent cx="2880000" cy="2160000"/>
                  <wp:effectExtent l="19050" t="19050" r="15875" b="12065"/>
                  <wp:docPr id="7" name="Picture 7" descr="Z:\In Progress Files\Adil Afaque\uploads\VIS(2022-23)-PL346-Q079-304-562,3,4,5,6 Solar Quest\VIS(2022-23)-PL346-Q079-304-565-SAHIBABAD Metro Station\SiteImage\c_TimePhoto_20221104_13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346-Q079-304-562,3,4,5,6 Solar Quest\VIS(2022-23)-PL346-Q079-304-565-SAHIBABAD Metro Station\SiteImage\c_TimePhoto_20221104_1314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76" w:type="dxa"/>
            <w:vAlign w:val="center"/>
          </w:tcPr>
          <w:p w14:paraId="4971458F" w14:textId="4DB53A3F" w:rsidR="00EB4955" w:rsidRDefault="00EB4955" w:rsidP="00EB4955">
            <w:pPr>
              <w:spacing w:after="240" w:line="360" w:lineRule="auto"/>
              <w:jc w:val="center"/>
            </w:pPr>
            <w:r w:rsidRPr="00EB4955">
              <w:rPr>
                <w:noProof/>
                <w:lang w:val="en-IN" w:eastAsia="en-IN"/>
              </w:rPr>
              <w:drawing>
                <wp:inline distT="0" distB="0" distL="0" distR="0" wp14:anchorId="3C88614C" wp14:editId="44FEE76F">
                  <wp:extent cx="2880000" cy="2160000"/>
                  <wp:effectExtent l="19050" t="19050" r="15875" b="12065"/>
                  <wp:docPr id="10" name="Picture 10" descr="Z:\In Progress Files\Adil Afaque\uploads\VIS(2022-23)-PL346-Q079-304-562,3,4,5,6 Solar Quest\VIS(2022-23)-PL346-Q079-304-565-SAHIBABAD Metro Station\SiteImage\c_TimePhoto_20221104_13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346-Q079-304-562,3,4,5,6 Solar Quest\VIS(2022-23)-PL346-Q079-304-565-SAHIBABAD Metro Station\SiteImage\c_TimePhoto_20221104_1333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7615DF50" w14:textId="103471E1" w:rsidR="00EB4955" w:rsidRDefault="00314277" w:rsidP="00EB4955">
      <w:pPr>
        <w:pStyle w:val="ListParagraph"/>
        <w:numPr>
          <w:ilvl w:val="0"/>
          <w:numId w:val="41"/>
        </w:numPr>
        <w:spacing w:line="360" w:lineRule="auto"/>
        <w:ind w:left="426" w:hanging="426"/>
        <w:rPr>
          <w:rFonts w:ascii="Arial" w:hAnsi="Arial" w:cs="Arial"/>
          <w:b/>
        </w:rPr>
      </w:pPr>
      <w:r>
        <w:rPr>
          <w:rFonts w:ascii="Arial" w:hAnsi="Arial" w:cs="Arial"/>
          <w:b/>
        </w:rPr>
        <w:t>Guldhar</w:t>
      </w:r>
      <w:r w:rsidR="00EB4955" w:rsidRPr="00EB4955">
        <w:rPr>
          <w:rFonts w:ascii="Arial" w:hAnsi="Arial" w:cs="Arial"/>
          <w:b/>
        </w:rPr>
        <w:t xml:space="preserve"> Station</w:t>
      </w:r>
    </w:p>
    <w:tbl>
      <w:tblPr>
        <w:tblStyle w:val="TableGrid"/>
        <w:tblW w:w="9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B4955" w14:paraId="522746E6" w14:textId="77777777" w:rsidTr="00EB4955">
        <w:trPr>
          <w:trHeight w:val="283"/>
        </w:trPr>
        <w:tc>
          <w:tcPr>
            <w:tcW w:w="4685" w:type="dxa"/>
            <w:vAlign w:val="center"/>
          </w:tcPr>
          <w:p w14:paraId="0F7A6D8C" w14:textId="602DAB38" w:rsidR="00EB4955" w:rsidRDefault="00314277" w:rsidP="00EB4955">
            <w:pPr>
              <w:spacing w:after="240" w:line="360" w:lineRule="auto"/>
              <w:jc w:val="center"/>
            </w:pPr>
            <w:r w:rsidRPr="00314277">
              <w:rPr>
                <w:noProof/>
                <w:lang w:val="en-IN" w:eastAsia="en-IN"/>
              </w:rPr>
              <w:drawing>
                <wp:inline distT="0" distB="0" distL="0" distR="0" wp14:anchorId="29694DCD" wp14:editId="35656649">
                  <wp:extent cx="2880000" cy="2160000"/>
                  <wp:effectExtent l="19050" t="19050" r="15875" b="12065"/>
                  <wp:docPr id="24" name="Picture 24" descr="Z:\In Progress Files\Adil Afaque\uploads\VIS(2022-23)-PL346-Q079-304-562,3,4,5,6 Solar Quest\VIS(2022-23)-PL346-Q079-304-564-Guldhar Metro\SiteImage\c_TimePhoto_20221104_1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dil Afaque\uploads\VIS(2022-23)-PL346-Q079-304-562,3,4,5,6 Solar Quest\VIS(2022-23)-PL346-Q079-304-564-Guldhar Metro\SiteImage\c_TimePhoto_20221104_1116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66C94349" w14:textId="15DFFE10" w:rsidR="00EB4955" w:rsidRDefault="00314277" w:rsidP="00EB4955">
            <w:pPr>
              <w:spacing w:after="240" w:line="360" w:lineRule="auto"/>
              <w:jc w:val="center"/>
            </w:pPr>
            <w:r w:rsidRPr="00314277">
              <w:rPr>
                <w:noProof/>
                <w:lang w:val="en-IN" w:eastAsia="en-IN"/>
              </w:rPr>
              <w:drawing>
                <wp:inline distT="0" distB="0" distL="0" distR="0" wp14:anchorId="27250084" wp14:editId="2646A27D">
                  <wp:extent cx="2880000" cy="2160000"/>
                  <wp:effectExtent l="19050" t="19050" r="15875" b="12065"/>
                  <wp:docPr id="25" name="Picture 25" descr="Z:\In Progress Files\Adil Afaque\uploads\VIS(2022-23)-PL346-Q079-304-562,3,4,5,6 Solar Quest\VIS(2022-23)-PL346-Q079-304-564-Guldhar Metro\SiteImage\c_TimePhoto_20221104_11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dil Afaque\uploads\VIS(2022-23)-PL346-Q079-304-562,3,4,5,6 Solar Quest\VIS(2022-23)-PL346-Q079-304-564-Guldhar Metro\SiteImage\c_TimePhoto_20221104_1116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4237452" w14:textId="77777777" w:rsidR="00EB4955" w:rsidRDefault="00EB4955" w:rsidP="00EB4955">
      <w:pPr>
        <w:pStyle w:val="ListParagraph"/>
        <w:numPr>
          <w:ilvl w:val="0"/>
          <w:numId w:val="41"/>
        </w:numPr>
        <w:spacing w:line="360" w:lineRule="auto"/>
        <w:ind w:left="426" w:hanging="426"/>
        <w:rPr>
          <w:rFonts w:ascii="Arial" w:hAnsi="Arial" w:cs="Arial"/>
          <w:b/>
        </w:rPr>
      </w:pPr>
      <w:r w:rsidRPr="00EB4955">
        <w:rPr>
          <w:rFonts w:ascii="Arial" w:hAnsi="Arial" w:cs="Arial"/>
          <w:b/>
        </w:rPr>
        <w:t>Ghaziabad Station</w:t>
      </w:r>
    </w:p>
    <w:tbl>
      <w:tblPr>
        <w:tblStyle w:val="TableGrid"/>
        <w:tblW w:w="9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14277" w14:paraId="7B64FEF3" w14:textId="77777777" w:rsidTr="00220955">
        <w:trPr>
          <w:trHeight w:val="283"/>
        </w:trPr>
        <w:tc>
          <w:tcPr>
            <w:tcW w:w="4685" w:type="dxa"/>
            <w:vAlign w:val="center"/>
          </w:tcPr>
          <w:p w14:paraId="49B12528" w14:textId="3DBE068C" w:rsidR="00314277" w:rsidRDefault="00314277" w:rsidP="00220955">
            <w:pPr>
              <w:spacing w:after="240" w:line="360" w:lineRule="auto"/>
              <w:jc w:val="center"/>
            </w:pPr>
            <w:r w:rsidRPr="00314277">
              <w:rPr>
                <w:noProof/>
                <w:lang w:val="en-IN" w:eastAsia="en-IN"/>
              </w:rPr>
              <w:drawing>
                <wp:inline distT="0" distB="0" distL="0" distR="0" wp14:anchorId="169B0DE9" wp14:editId="61A7D64E">
                  <wp:extent cx="2880000" cy="2160000"/>
                  <wp:effectExtent l="19050" t="19050" r="15875" b="12065"/>
                  <wp:docPr id="28" name="Picture 28" descr="Z:\In Progress Files\Adil Afaque\uploads\VIS(2022-23)-PL346-Q079-304-562,3,4,5,6 Solar Quest\VIS(2022-23)-PL346-Q079-304-563\SiteImage\c_TimePhoto_20221104_11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dil Afaque\uploads\VIS(2022-23)-PL346-Q079-304-562,3,4,5,6 Solar Quest\VIS(2022-23)-PL346-Q079-304-563\SiteImage\c_TimePhoto_20221104_1145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2BEB428E" w14:textId="21B0D21A" w:rsidR="00314277" w:rsidRDefault="00314277" w:rsidP="00220955">
            <w:pPr>
              <w:spacing w:after="240" w:line="360" w:lineRule="auto"/>
              <w:jc w:val="center"/>
            </w:pPr>
            <w:r w:rsidRPr="00314277">
              <w:rPr>
                <w:noProof/>
                <w:lang w:val="en-IN" w:eastAsia="en-IN"/>
              </w:rPr>
              <w:drawing>
                <wp:inline distT="0" distB="0" distL="0" distR="0" wp14:anchorId="1B0CB142" wp14:editId="3EA7D007">
                  <wp:extent cx="2880000" cy="2160000"/>
                  <wp:effectExtent l="19050" t="19050" r="15875" b="12065"/>
                  <wp:docPr id="29" name="Picture 29" descr="Z:\In Progress Files\Adil Afaque\uploads\VIS(2022-23)-PL346-Q079-304-562,3,4,5,6 Solar Quest\VIS(2022-23)-PL346-Q079-304-563\SiteImage\c_TimePhoto_20221104_11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dil Afaque\uploads\VIS(2022-23)-PL346-Q079-304-562,3,4,5,6 Solar Quest\VIS(2022-23)-PL346-Q079-304-563\SiteImage\c_TimePhoto_20221104_1151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1931FB46" w14:textId="77777777" w:rsidR="00EB4955" w:rsidRDefault="00EB4955">
      <w:pPr>
        <w:rPr>
          <w:rFonts w:ascii="Arial" w:hAnsi="Arial" w:cs="Arial"/>
          <w:b/>
        </w:rPr>
      </w:pPr>
      <w:r>
        <w:rPr>
          <w:rFonts w:ascii="Arial" w:hAnsi="Arial" w:cs="Arial"/>
          <w:b/>
        </w:rPr>
        <w:br w:type="page"/>
      </w:r>
    </w:p>
    <w:p w14:paraId="639E8E09" w14:textId="29D9878D" w:rsidR="00EB4955" w:rsidRPr="00EB4955" w:rsidRDefault="00EB4955" w:rsidP="0094039D">
      <w:pPr>
        <w:pStyle w:val="ListParagraph"/>
        <w:numPr>
          <w:ilvl w:val="0"/>
          <w:numId w:val="41"/>
        </w:numPr>
        <w:spacing w:after="240" w:line="360" w:lineRule="auto"/>
        <w:ind w:left="426" w:hanging="426"/>
        <w:rPr>
          <w:rFonts w:ascii="Arial" w:hAnsi="Arial" w:cs="Arial"/>
          <w:b/>
        </w:rPr>
      </w:pPr>
      <w:r w:rsidRPr="00EB4955">
        <w:rPr>
          <w:rFonts w:ascii="Arial" w:hAnsi="Arial" w:cs="Arial"/>
          <w:b/>
        </w:rPr>
        <w:t>Duhai Depot</w:t>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B4955" w14:paraId="5E53E592" w14:textId="77777777" w:rsidTr="0094039D">
        <w:trPr>
          <w:trHeight w:val="283"/>
        </w:trPr>
        <w:tc>
          <w:tcPr>
            <w:tcW w:w="4806" w:type="dxa"/>
            <w:vAlign w:val="center"/>
          </w:tcPr>
          <w:p w14:paraId="549591B2" w14:textId="6C42CD08" w:rsidR="00EB4955" w:rsidRDefault="00EB4955" w:rsidP="0094039D">
            <w:pPr>
              <w:spacing w:after="240" w:line="360" w:lineRule="auto"/>
              <w:jc w:val="center"/>
            </w:pPr>
            <w:r w:rsidRPr="00EB4955">
              <w:rPr>
                <w:noProof/>
                <w:lang w:val="en-IN" w:eastAsia="en-IN"/>
              </w:rPr>
              <w:drawing>
                <wp:inline distT="0" distB="0" distL="0" distR="0" wp14:anchorId="3E45756F" wp14:editId="63E3EDF6">
                  <wp:extent cx="2880000" cy="2160000"/>
                  <wp:effectExtent l="19050" t="19050" r="15875" b="12065"/>
                  <wp:docPr id="11" name="Picture 11" descr="Z:\In Progress Files\Adil Afaque\uploads\VIS(2022-23)-PL346-Q079-304-562,3,4,5,6 Solar Quest\VIS(2022-23)-PL346-Q079-304-562\SiteImage\c_TimePhoto_20221103_15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346-Q079-304-562,3,4,5,6 Solar Quest\VIS(2022-23)-PL346-Q079-304-562\SiteImage\c_TimePhoto_20221103_1501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09034AA9" w14:textId="0FC6A54E" w:rsidR="00EB4955" w:rsidRDefault="00EB4955" w:rsidP="0094039D">
            <w:pPr>
              <w:spacing w:after="240" w:line="360" w:lineRule="auto"/>
              <w:jc w:val="center"/>
            </w:pPr>
            <w:r w:rsidRPr="00EB4955">
              <w:rPr>
                <w:noProof/>
                <w:lang w:val="en-IN" w:eastAsia="en-IN"/>
              </w:rPr>
              <w:drawing>
                <wp:inline distT="0" distB="0" distL="0" distR="0" wp14:anchorId="02486D94" wp14:editId="4C833352">
                  <wp:extent cx="2880000" cy="2160000"/>
                  <wp:effectExtent l="19050" t="19050" r="15875" b="12065"/>
                  <wp:docPr id="17" name="Picture 17" descr="Z:\In Progress Files\Adil Afaque\uploads\VIS(2022-23)-PL346-Q079-304-562,3,4,5,6 Solar Quest\VIS(2022-23)-PL346-Q079-304-562\SiteImage\c_TimePhoto_20221103_15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346-Q079-304-562,3,4,5,6 Solar Quest\VIS(2022-23)-PL346-Q079-304-562\SiteImage\c_TimePhoto_20221103_1504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B4955" w14:paraId="0E6E370A" w14:textId="77777777" w:rsidTr="0094039D">
        <w:trPr>
          <w:trHeight w:val="283"/>
        </w:trPr>
        <w:tc>
          <w:tcPr>
            <w:tcW w:w="4806" w:type="dxa"/>
            <w:vAlign w:val="center"/>
          </w:tcPr>
          <w:p w14:paraId="539B0A5F" w14:textId="6231C607" w:rsidR="00EB4955" w:rsidRDefault="00EB4955" w:rsidP="0094039D">
            <w:pPr>
              <w:spacing w:after="240" w:line="360" w:lineRule="auto"/>
              <w:jc w:val="center"/>
            </w:pPr>
            <w:r w:rsidRPr="00EB4955">
              <w:rPr>
                <w:noProof/>
                <w:lang w:val="en-IN" w:eastAsia="en-IN"/>
              </w:rPr>
              <w:drawing>
                <wp:inline distT="0" distB="0" distL="0" distR="0" wp14:anchorId="4D26BCB7" wp14:editId="2B931CE6">
                  <wp:extent cx="2880000" cy="2160000"/>
                  <wp:effectExtent l="19050" t="19050" r="15875" b="12065"/>
                  <wp:docPr id="13" name="Picture 13" descr="Z:\In Progress Files\Adil Afaque\uploads\VIS(2022-23)-PL346-Q079-304-562,3,4,5,6 Solar Quest\VIS(2022-23)-PL346-Q079-304-562\SiteImage\c_TimePhoto_20221103_15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346-Q079-304-562,3,4,5,6 Solar Quest\VIS(2022-23)-PL346-Q079-304-562\SiteImage\c_TimePhoto_20221103_1501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7DE9D3C5" w14:textId="219F91D3" w:rsidR="00EB4955" w:rsidRDefault="00EB4955" w:rsidP="0094039D">
            <w:pPr>
              <w:spacing w:after="240" w:line="360" w:lineRule="auto"/>
              <w:jc w:val="center"/>
            </w:pPr>
            <w:r w:rsidRPr="00EB4955">
              <w:rPr>
                <w:noProof/>
                <w:lang w:val="en-IN" w:eastAsia="en-IN"/>
              </w:rPr>
              <w:drawing>
                <wp:inline distT="0" distB="0" distL="0" distR="0" wp14:anchorId="62F20A79" wp14:editId="36D8FFC5">
                  <wp:extent cx="2880000" cy="2160000"/>
                  <wp:effectExtent l="19050" t="19050" r="15875" b="12065"/>
                  <wp:docPr id="20" name="Picture 20" descr="Z:\In Progress Files\Adil Afaque\uploads\VIS(2022-23)-PL346-Q079-304-562,3,4,5,6 Solar Quest\VIS(2022-23)-PL346-Q079-304-562\SiteImage\c_TimePhoto_20221103_15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346-Q079-304-562,3,4,5,6 Solar Quest\VIS(2022-23)-PL346-Q079-304-562\SiteImage\c_TimePhoto_20221103_1533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B4955" w14:paraId="07EC1B3C" w14:textId="77777777" w:rsidTr="0094039D">
        <w:trPr>
          <w:trHeight w:val="283"/>
        </w:trPr>
        <w:tc>
          <w:tcPr>
            <w:tcW w:w="4806" w:type="dxa"/>
            <w:vAlign w:val="center"/>
          </w:tcPr>
          <w:p w14:paraId="4E7124D2" w14:textId="4E49A5FB" w:rsidR="00EB4955" w:rsidRPr="00EB4955" w:rsidRDefault="00EB4955" w:rsidP="0094039D">
            <w:pPr>
              <w:spacing w:after="240" w:line="360" w:lineRule="auto"/>
              <w:jc w:val="center"/>
              <w:rPr>
                <w:noProof/>
                <w:lang w:val="en-IN" w:eastAsia="en-IN"/>
              </w:rPr>
            </w:pPr>
            <w:r w:rsidRPr="00EB4955">
              <w:rPr>
                <w:noProof/>
                <w:lang w:val="en-IN" w:eastAsia="en-IN"/>
              </w:rPr>
              <w:drawing>
                <wp:inline distT="0" distB="0" distL="0" distR="0" wp14:anchorId="74DCBCCD" wp14:editId="607B1049">
                  <wp:extent cx="2880000" cy="2160000"/>
                  <wp:effectExtent l="19050" t="19050" r="15875" b="12065"/>
                  <wp:docPr id="19" name="Picture 19" descr="Z:\In Progress Files\Adil Afaque\uploads\VIS(2022-23)-PL346-Q079-304-562,3,4,5,6 Solar Quest\VIS(2022-23)-PL346-Q079-304-562\SiteImage\c_TimePhoto_20221103_15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346-Q079-304-562,3,4,5,6 Solar Quest\VIS(2022-23)-PL346-Q079-304-562\SiteImage\c_TimePhoto_20221103_1541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659E6095" w14:textId="31E842B8" w:rsidR="00EB4955" w:rsidRPr="00EB4955" w:rsidRDefault="00EB4955" w:rsidP="0094039D">
            <w:pPr>
              <w:spacing w:after="240" w:line="360" w:lineRule="auto"/>
              <w:jc w:val="center"/>
              <w:rPr>
                <w:noProof/>
                <w:lang w:val="en-IN" w:eastAsia="en-IN"/>
              </w:rPr>
            </w:pPr>
            <w:r w:rsidRPr="00EB4955">
              <w:rPr>
                <w:noProof/>
                <w:lang w:val="en-IN" w:eastAsia="en-IN"/>
              </w:rPr>
              <w:drawing>
                <wp:inline distT="0" distB="0" distL="0" distR="0" wp14:anchorId="07BD6825" wp14:editId="44525E37">
                  <wp:extent cx="2880000" cy="2160000"/>
                  <wp:effectExtent l="19050" t="19050" r="15875" b="12065"/>
                  <wp:docPr id="21" name="Picture 21" descr="Z:\In Progress Files\Adil Afaque\uploads\VIS(2022-23)-PL346-Q079-304-562,3,4,5,6 Solar Quest\VIS(2022-23)-PL346-Q079-304-562\SiteImage\c_TimePhoto_20221103_16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uploads\VIS(2022-23)-PL346-Q079-304-562,3,4,5,6 Solar Quest\VIS(2022-23)-PL346-Q079-304-562\SiteImage\c_TimePhoto_20221103_1617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74035448" w14:textId="77777777" w:rsidR="0094039D" w:rsidRDefault="0094039D"/>
    <w:p w14:paraId="32DA6B7B" w14:textId="77777777" w:rsidR="0094039D" w:rsidRDefault="0094039D">
      <w:r>
        <w:br w:type="page"/>
      </w:r>
    </w:p>
    <w:p w14:paraId="1AFA8387" w14:textId="3EC551A8" w:rsidR="0094039D" w:rsidRPr="0094039D" w:rsidRDefault="0094039D" w:rsidP="0094039D">
      <w:pPr>
        <w:pStyle w:val="ListParagraph"/>
        <w:numPr>
          <w:ilvl w:val="0"/>
          <w:numId w:val="41"/>
        </w:numPr>
        <w:spacing w:after="240" w:line="360" w:lineRule="auto"/>
        <w:ind w:left="426" w:hanging="426"/>
        <w:rPr>
          <w:rFonts w:ascii="Arial" w:hAnsi="Arial" w:cs="Arial"/>
          <w:b/>
        </w:rPr>
      </w:pPr>
      <w:r w:rsidRPr="0094039D">
        <w:rPr>
          <w:rFonts w:ascii="Arial" w:hAnsi="Arial" w:cs="Arial"/>
          <w:b/>
        </w:rPr>
        <w:t>RSS Building</w:t>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4039D" w14:paraId="1363AE24" w14:textId="77777777" w:rsidTr="0094039D">
        <w:trPr>
          <w:trHeight w:val="283"/>
        </w:trPr>
        <w:tc>
          <w:tcPr>
            <w:tcW w:w="4806" w:type="dxa"/>
            <w:vAlign w:val="center"/>
          </w:tcPr>
          <w:p w14:paraId="0A00FF3F" w14:textId="39A03E1F" w:rsidR="0094039D" w:rsidRPr="00EB4955" w:rsidRDefault="0094039D" w:rsidP="0094039D">
            <w:pPr>
              <w:spacing w:after="240" w:line="360" w:lineRule="auto"/>
              <w:jc w:val="center"/>
              <w:rPr>
                <w:noProof/>
                <w:lang w:val="en-IN" w:eastAsia="en-IN"/>
              </w:rPr>
            </w:pPr>
            <w:r w:rsidRPr="0094039D">
              <w:rPr>
                <w:noProof/>
                <w:lang w:val="en-IN" w:eastAsia="en-IN"/>
              </w:rPr>
              <w:drawing>
                <wp:inline distT="0" distB="0" distL="0" distR="0" wp14:anchorId="6ACFA450" wp14:editId="573C315F">
                  <wp:extent cx="2880000" cy="2160000"/>
                  <wp:effectExtent l="19050" t="19050" r="15875" b="12065"/>
                  <wp:docPr id="31" name="Picture 31" descr="Z:\In Progress Files\Adil Afaque\uploads\VIS(2022-23)-PL346-Q079-304-562,3,4,5,6 Solar Quest\VIS(2022-23)-PL346-Q079-304-566\SiteImage\c_TimePhoto_20221104_14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Adil Afaque\uploads\VIS(2022-23)-PL346-Q079-304-562,3,4,5,6 Solar Quest\VIS(2022-23)-PL346-Q079-304-566\SiteImage\c_TimePhoto_20221104_1426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634CC663" w14:textId="03E4CCE7" w:rsidR="0094039D" w:rsidRPr="00EB4955" w:rsidRDefault="0094039D" w:rsidP="0094039D">
            <w:pPr>
              <w:spacing w:after="240" w:line="360" w:lineRule="auto"/>
              <w:jc w:val="center"/>
              <w:rPr>
                <w:noProof/>
                <w:lang w:val="en-IN" w:eastAsia="en-IN"/>
              </w:rPr>
            </w:pPr>
            <w:r w:rsidRPr="0094039D">
              <w:rPr>
                <w:noProof/>
                <w:lang w:val="en-IN" w:eastAsia="en-IN"/>
              </w:rPr>
              <w:drawing>
                <wp:inline distT="0" distB="0" distL="0" distR="0" wp14:anchorId="7B9579AE" wp14:editId="3D46ACB7">
                  <wp:extent cx="2880000" cy="2160000"/>
                  <wp:effectExtent l="19050" t="19050" r="15875" b="12065"/>
                  <wp:docPr id="30" name="Picture 30" descr="Z:\In Progress Files\Adil Afaque\uploads\VIS(2022-23)-PL346-Q079-304-562,3,4,5,6 Solar Quest\VIS(2022-23)-PL346-Q079-304-566\SiteImage\c_TimePhoto_20221104_13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Adil Afaque\uploads\VIS(2022-23)-PL346-Q079-304-562,3,4,5,6 Solar Quest\VIS(2022-23)-PL346-Q079-304-566\SiteImage\c_TimePhoto_20221104_1355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94039D" w14:paraId="4859C51B" w14:textId="77777777" w:rsidTr="0094039D">
        <w:trPr>
          <w:trHeight w:val="283"/>
        </w:trPr>
        <w:tc>
          <w:tcPr>
            <w:tcW w:w="4806" w:type="dxa"/>
            <w:vAlign w:val="center"/>
          </w:tcPr>
          <w:p w14:paraId="7B84A4E6" w14:textId="5EE5EB6C" w:rsidR="0094039D" w:rsidRPr="0094039D" w:rsidRDefault="0094039D" w:rsidP="0094039D">
            <w:pPr>
              <w:spacing w:after="240" w:line="360" w:lineRule="auto"/>
              <w:jc w:val="center"/>
              <w:rPr>
                <w:noProof/>
                <w:lang w:val="en-IN" w:eastAsia="en-IN"/>
              </w:rPr>
            </w:pPr>
            <w:r w:rsidRPr="0094039D">
              <w:rPr>
                <w:noProof/>
                <w:lang w:val="en-IN" w:eastAsia="en-IN"/>
              </w:rPr>
              <w:drawing>
                <wp:inline distT="0" distB="0" distL="0" distR="0" wp14:anchorId="49320469" wp14:editId="61674409">
                  <wp:extent cx="2880000" cy="2160000"/>
                  <wp:effectExtent l="19050" t="19050" r="15875" b="12065"/>
                  <wp:docPr id="32" name="Picture 32" descr="Z:\In Progress Files\Adil Afaque\uploads\VIS(2022-23)-PL346-Q079-304-562,3,4,5,6 Solar Quest\VIS(2022-23)-PL346-Q079-304-566\SiteImage\c_TimePhoto_20221104_13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Adil Afaque\uploads\VIS(2022-23)-PL346-Q079-304-562,3,4,5,6 Solar Quest\VIS(2022-23)-PL346-Q079-304-566\SiteImage\c_TimePhoto_20221104_1355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2AB6F821" w14:textId="16B3805A" w:rsidR="0094039D" w:rsidRPr="0094039D" w:rsidRDefault="0094039D" w:rsidP="0094039D">
            <w:pPr>
              <w:spacing w:after="240" w:line="360" w:lineRule="auto"/>
              <w:jc w:val="center"/>
              <w:rPr>
                <w:noProof/>
                <w:lang w:val="en-IN" w:eastAsia="en-IN"/>
              </w:rPr>
            </w:pPr>
            <w:r w:rsidRPr="0094039D">
              <w:rPr>
                <w:noProof/>
                <w:lang w:val="en-IN" w:eastAsia="en-IN"/>
              </w:rPr>
              <w:drawing>
                <wp:inline distT="0" distB="0" distL="0" distR="0" wp14:anchorId="39FB074D" wp14:editId="28349436">
                  <wp:extent cx="2880000" cy="2160000"/>
                  <wp:effectExtent l="19050" t="19050" r="15875" b="12065"/>
                  <wp:docPr id="33" name="Picture 33" descr="Z:\In Progress Files\Adil Afaque\uploads\VIS(2022-23)-PL346-Q079-304-562,3,4,5,6 Solar Quest\VIS(2022-23)-PL346-Q079-304-566\SiteImage\c_TimePhoto_20221104_13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Adil Afaque\uploads\VIS(2022-23)-PL346-Q079-304-562,3,4,5,6 Solar Quest\VIS(2022-23)-PL346-Q079-304-566\SiteImage\c_TimePhoto_20221104_1355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94039D" w14:paraId="326A531C" w14:textId="77777777" w:rsidTr="0094039D">
        <w:trPr>
          <w:trHeight w:val="283"/>
        </w:trPr>
        <w:tc>
          <w:tcPr>
            <w:tcW w:w="4806" w:type="dxa"/>
            <w:vAlign w:val="center"/>
          </w:tcPr>
          <w:p w14:paraId="1BF737C2" w14:textId="34032A9F" w:rsidR="0094039D" w:rsidRPr="0094039D" w:rsidRDefault="0094039D" w:rsidP="0094039D">
            <w:pPr>
              <w:spacing w:after="240" w:line="360" w:lineRule="auto"/>
              <w:jc w:val="center"/>
              <w:rPr>
                <w:noProof/>
                <w:lang w:val="en-IN" w:eastAsia="en-IN"/>
              </w:rPr>
            </w:pPr>
            <w:r w:rsidRPr="0094039D">
              <w:rPr>
                <w:noProof/>
                <w:lang w:val="en-IN" w:eastAsia="en-IN"/>
              </w:rPr>
              <w:drawing>
                <wp:inline distT="0" distB="0" distL="0" distR="0" wp14:anchorId="7886DA3E" wp14:editId="321EDFCC">
                  <wp:extent cx="2186479" cy="2880000"/>
                  <wp:effectExtent l="15240" t="22860" r="19685" b="19685"/>
                  <wp:docPr id="34" name="Picture 34" descr="Z:\In Progress Files\Adil Afaque\uploads\VIS(2022-23)-PL346-Q079-304-562,3,4,5,6 Solar Quest\VIS(2022-23)-PL346-Q079-304-566\SiteImage\c_TimePhoto_20221104_13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Adil Afaque\uploads\VIS(2022-23)-PL346-Q079-304-562,3,4,5,6 Solar Quest\VIS(2022-23)-PL346-Q079-304-566\SiteImage\c_TimePhoto_20221104_13552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3339" t="-1" r="12266" b="4469"/>
                          <a:stretch/>
                        </pic:blipFill>
                        <pic:spPr bwMode="auto">
                          <a:xfrm rot="5400000">
                            <a:off x="0" y="0"/>
                            <a:ext cx="2186479"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806" w:type="dxa"/>
            <w:vAlign w:val="center"/>
          </w:tcPr>
          <w:p w14:paraId="7622DC4C" w14:textId="2E33D05D" w:rsidR="0094039D" w:rsidRPr="0094039D" w:rsidRDefault="0094039D" w:rsidP="0094039D">
            <w:pPr>
              <w:spacing w:after="240" w:line="360" w:lineRule="auto"/>
              <w:jc w:val="center"/>
              <w:rPr>
                <w:noProof/>
                <w:lang w:val="en-IN" w:eastAsia="en-IN"/>
              </w:rPr>
            </w:pPr>
            <w:r w:rsidRPr="0094039D">
              <w:rPr>
                <w:noProof/>
                <w:lang w:val="en-IN" w:eastAsia="en-IN"/>
              </w:rPr>
              <w:drawing>
                <wp:inline distT="0" distB="0" distL="0" distR="0" wp14:anchorId="7631E766" wp14:editId="6FA72092">
                  <wp:extent cx="2880000" cy="2160000"/>
                  <wp:effectExtent l="19050" t="19050" r="15875" b="12065"/>
                  <wp:docPr id="35" name="Picture 35" descr="Z:\In Progress Files\Adil Afaque\uploads\VIS(2022-23)-PL346-Q079-304-562,3,4,5,6 Solar Quest\VIS(2022-23)-PL346-Q079-304-566\SiteImage\c_TimePhoto_20221104_13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Adil Afaque\uploads\VIS(2022-23)-PL346-Q079-304-562,3,4,5,6 Solar Quest\VIS(2022-23)-PL346-Q079-304-566\SiteImage\c_TimePhoto_20221104_1351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363377BB" w14:textId="1B84C67E" w:rsidR="00EB4955" w:rsidRDefault="00EB4955">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14:paraId="08519859" w14:textId="77777777" w:rsidTr="00E42919">
        <w:trPr>
          <w:trHeight w:val="529"/>
          <w:jc w:val="center"/>
        </w:trPr>
        <w:tc>
          <w:tcPr>
            <w:tcW w:w="1391" w:type="dxa"/>
            <w:shd w:val="clear" w:color="auto" w:fill="17365D" w:themeFill="text2" w:themeFillShade="BF"/>
            <w:vAlign w:val="center"/>
          </w:tcPr>
          <w:p w14:paraId="0C6A3D86" w14:textId="616963B4" w:rsidR="00C22B11" w:rsidRPr="00525FC7" w:rsidRDefault="00C22B11" w:rsidP="00295C53">
            <w:pPr>
              <w:ind w:left="-8"/>
              <w:jc w:val="center"/>
              <w:rPr>
                <w:rFonts w:ascii="Arial" w:hAnsi="Arial" w:cs="Arial"/>
                <w:b/>
                <w:i/>
                <w:sz w:val="16"/>
                <w:szCs w:val="16"/>
              </w:rPr>
            </w:pPr>
            <w:r w:rsidRPr="00525FC7">
              <w:rPr>
                <w:rFonts w:ascii="Arial" w:hAnsi="Arial" w:cs="Arial"/>
                <w:b/>
              </w:rPr>
              <w:t xml:space="preserve">PART </w:t>
            </w:r>
            <w:r w:rsidR="00EB4955">
              <w:rPr>
                <w:rFonts w:ascii="Arial" w:hAnsi="Arial" w:cs="Arial"/>
                <w:b/>
              </w:rPr>
              <w:t>G</w:t>
            </w:r>
          </w:p>
        </w:tc>
        <w:tc>
          <w:tcPr>
            <w:tcW w:w="7871" w:type="dxa"/>
            <w:shd w:val="clear" w:color="auto" w:fill="DBE5F1" w:themeFill="accent1" w:themeFillTint="33"/>
            <w:vAlign w:val="center"/>
          </w:tcPr>
          <w:p w14:paraId="62C70682" w14:textId="77777777" w:rsidR="00C22B11" w:rsidRPr="00860F85" w:rsidRDefault="00C22B11" w:rsidP="00E42919">
            <w:pPr>
              <w:jc w:val="center"/>
              <w:rPr>
                <w:rFonts w:ascii="Arial" w:hAnsi="Arial" w:cs="Arial"/>
                <w:b/>
                <w:i/>
                <w:sz w:val="16"/>
                <w:szCs w:val="16"/>
              </w:rPr>
            </w:pPr>
            <w:r>
              <w:rPr>
                <w:rFonts w:ascii="Arial" w:hAnsi="Arial" w:cs="Arial"/>
                <w:b/>
              </w:rPr>
              <w:t>DISCLAIMER</w:t>
            </w:r>
          </w:p>
        </w:tc>
      </w:tr>
    </w:tbl>
    <w:p w14:paraId="3D4E501F" w14:textId="77777777" w:rsidR="00C22B11" w:rsidRDefault="00C22B11" w:rsidP="00096A44">
      <w:pPr>
        <w:spacing w:line="360" w:lineRule="auto"/>
        <w:rPr>
          <w:rFonts w:ascii="Arial" w:hAnsi="Arial" w:cs="Arial"/>
          <w:b/>
          <w:u w:val="single"/>
        </w:rPr>
      </w:pPr>
    </w:p>
    <w:p w14:paraId="00647B2D" w14:textId="77777777" w:rsidR="00EA0AB7" w:rsidRPr="00C86D2C" w:rsidRDefault="00EA0AB7" w:rsidP="00C44913">
      <w:pPr>
        <w:numPr>
          <w:ilvl w:val="3"/>
          <w:numId w:val="3"/>
        </w:numPr>
        <w:spacing w:line="360" w:lineRule="auto"/>
        <w:ind w:left="0"/>
        <w:jc w:val="both"/>
        <w:rPr>
          <w:rFonts w:ascii="Arial" w:hAnsi="Arial" w:cs="Arial"/>
          <w:sz w:val="22"/>
          <w:szCs w:val="22"/>
        </w:rPr>
      </w:pPr>
      <w:r w:rsidRPr="00C86D2C">
        <w:rPr>
          <w:rFonts w:ascii="Arial" w:hAnsi="Arial" w:cs="Arial"/>
          <w:sz w:val="22"/>
          <w:szCs w:val="22"/>
        </w:rPr>
        <w:t>No employee or member of R.K Associates has any direct/ indirect interest in the Project.</w:t>
      </w:r>
    </w:p>
    <w:p w14:paraId="29D60C85" w14:textId="77777777" w:rsidR="00EA0AB7" w:rsidRPr="00C86D2C" w:rsidRDefault="00EA0AB7" w:rsidP="00C44913">
      <w:pPr>
        <w:numPr>
          <w:ilvl w:val="3"/>
          <w:numId w:val="3"/>
        </w:numPr>
        <w:spacing w:line="360" w:lineRule="auto"/>
        <w:ind w:left="0"/>
        <w:jc w:val="both"/>
        <w:rPr>
          <w:rFonts w:ascii="Arial" w:hAnsi="Arial" w:cs="Arial"/>
          <w:sz w:val="22"/>
          <w:szCs w:val="22"/>
        </w:rPr>
      </w:pPr>
      <w:r w:rsidRPr="00C86D2C">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Default="00EA0AB7" w:rsidP="00C44913">
      <w:pPr>
        <w:numPr>
          <w:ilvl w:val="3"/>
          <w:numId w:val="3"/>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This report is a general analysis of the project </w:t>
      </w:r>
      <w:r>
        <w:rPr>
          <w:rFonts w:ascii="Arial" w:hAnsi="Arial" w:cs="Arial"/>
          <w:sz w:val="22"/>
          <w:szCs w:val="22"/>
        </w:rPr>
        <w:t>based on the scope mentioned in the report. This is not an</w:t>
      </w:r>
      <w:r w:rsidRPr="00A95C01">
        <w:rPr>
          <w:rFonts w:ascii="Arial" w:hAnsi="Arial" w:cs="Arial"/>
          <w:sz w:val="22"/>
          <w:szCs w:val="22"/>
        </w:rPr>
        <w:t xml:space="preserve"> </w:t>
      </w:r>
      <w:r>
        <w:rPr>
          <w:rFonts w:ascii="Arial" w:hAnsi="Arial" w:cs="Arial"/>
          <w:sz w:val="22"/>
          <w:szCs w:val="22"/>
        </w:rPr>
        <w:t>A</w:t>
      </w:r>
      <w:r w:rsidRPr="00A95C01">
        <w:rPr>
          <w:rFonts w:ascii="Arial" w:hAnsi="Arial" w:cs="Arial"/>
          <w:sz w:val="22"/>
          <w:szCs w:val="22"/>
        </w:rPr>
        <w:t>udit report</w:t>
      </w:r>
      <w:r>
        <w:rPr>
          <w:rFonts w:ascii="Arial" w:hAnsi="Arial" w:cs="Arial"/>
          <w:sz w:val="22"/>
          <w:szCs w:val="22"/>
        </w:rPr>
        <w:t>, Design document, DPR or Techno-financial feasibility study.</w:t>
      </w:r>
      <w:r w:rsidRPr="00A95C01">
        <w:rPr>
          <w:rFonts w:ascii="Arial" w:hAnsi="Arial" w:cs="Arial"/>
          <w:sz w:val="22"/>
          <w:szCs w:val="22"/>
        </w:rPr>
        <w:t xml:space="preserve">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570B27" w:rsidRDefault="00EA0AB7" w:rsidP="00C44913">
      <w:pPr>
        <w:numPr>
          <w:ilvl w:val="3"/>
          <w:numId w:val="3"/>
        </w:numPr>
        <w:tabs>
          <w:tab w:val="left" w:pos="0"/>
        </w:tabs>
        <w:spacing w:line="360" w:lineRule="auto"/>
        <w:ind w:left="0"/>
        <w:jc w:val="both"/>
        <w:rPr>
          <w:rFonts w:ascii="Arial" w:hAnsi="Arial" w:cs="Arial"/>
          <w:color w:val="000000"/>
          <w:sz w:val="22"/>
          <w:szCs w:val="22"/>
          <w:lang w:eastAsia="en-IN"/>
        </w:rPr>
      </w:pPr>
      <w:r w:rsidRPr="00570B27">
        <w:rPr>
          <w:rFonts w:ascii="Arial" w:hAnsi="Arial" w:cs="Arial"/>
          <w:sz w:val="22"/>
          <w:szCs w:val="22"/>
        </w:rPr>
        <w:t>All</w:t>
      </w:r>
      <w:r>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A95C01" w:rsidRDefault="00EA0AB7" w:rsidP="00C44913">
      <w:pPr>
        <w:numPr>
          <w:ilvl w:val="3"/>
          <w:numId w:val="3"/>
        </w:numPr>
        <w:tabs>
          <w:tab w:val="left" w:pos="0"/>
        </w:tabs>
        <w:spacing w:line="360" w:lineRule="auto"/>
        <w:ind w:left="0"/>
        <w:jc w:val="both"/>
        <w:rPr>
          <w:rFonts w:ascii="Arial" w:hAnsi="Arial" w:cs="Arial"/>
          <w:sz w:val="22"/>
          <w:szCs w:val="22"/>
        </w:rPr>
      </w:pPr>
      <w:r w:rsidRPr="00A95C01">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A95C01" w:rsidRDefault="00EA0AB7" w:rsidP="00C44913">
      <w:pPr>
        <w:numPr>
          <w:ilvl w:val="3"/>
          <w:numId w:val="3"/>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In case of any default in loans or the credit facility extended to the borrowing company, R.K Associates </w:t>
      </w:r>
      <w:r>
        <w:rPr>
          <w:rFonts w:ascii="Arial" w:hAnsi="Arial" w:cs="Arial"/>
          <w:sz w:val="22"/>
          <w:szCs w:val="22"/>
        </w:rPr>
        <w:t>shall not</w:t>
      </w:r>
      <w:r w:rsidRPr="00A95C01">
        <w:rPr>
          <w:rFonts w:ascii="Arial" w:hAnsi="Arial" w:cs="Arial"/>
          <w:sz w:val="22"/>
          <w:szCs w:val="22"/>
        </w:rPr>
        <w:t xml:space="preserve"> be held responsible for whatsoever reason may be and any request for seeking any explanation from the emplo</w:t>
      </w:r>
      <w:r>
        <w:rPr>
          <w:rFonts w:ascii="Arial" w:hAnsi="Arial" w:cs="Arial"/>
          <w:sz w:val="22"/>
          <w:szCs w:val="22"/>
        </w:rPr>
        <w:t>yee/s of R.K Associates will not</w:t>
      </w:r>
      <w:r w:rsidRPr="00A95C01">
        <w:rPr>
          <w:rFonts w:ascii="Arial" w:hAnsi="Arial" w:cs="Arial"/>
          <w:sz w:val="22"/>
          <w:szCs w:val="22"/>
        </w:rPr>
        <w:t xml:space="preserve"> be entertained at any instance or situation.</w:t>
      </w:r>
    </w:p>
    <w:p w14:paraId="10189FA2" w14:textId="77777777" w:rsidR="00EA0AB7" w:rsidRPr="00A95C01" w:rsidRDefault="00EA0AB7" w:rsidP="00C44913">
      <w:pPr>
        <w:numPr>
          <w:ilvl w:val="3"/>
          <w:numId w:val="3"/>
        </w:numPr>
        <w:tabs>
          <w:tab w:val="left" w:pos="0"/>
        </w:tabs>
        <w:spacing w:line="360" w:lineRule="auto"/>
        <w:ind w:left="0"/>
        <w:jc w:val="both"/>
        <w:rPr>
          <w:rFonts w:ascii="Arial" w:hAnsi="Arial" w:cs="Arial"/>
          <w:sz w:val="22"/>
          <w:szCs w:val="22"/>
        </w:rPr>
      </w:pPr>
      <w:r w:rsidRPr="00A95C01">
        <w:rPr>
          <w:rFonts w:ascii="Arial" w:hAnsi="Arial" w:cs="Arial"/>
          <w:sz w:val="22"/>
          <w:szCs w:val="22"/>
        </w:rPr>
        <w:t>This Report is prepared by our competent technical team which includes Engineers and financial experts &amp; analysts.</w:t>
      </w:r>
    </w:p>
    <w:p w14:paraId="1BB0C9EB" w14:textId="77777777" w:rsidR="00EA0AB7" w:rsidRPr="00361D89" w:rsidRDefault="00EA0AB7" w:rsidP="00C44913">
      <w:pPr>
        <w:numPr>
          <w:ilvl w:val="3"/>
          <w:numId w:val="3"/>
        </w:numPr>
        <w:tabs>
          <w:tab w:val="left" w:pos="270"/>
        </w:tabs>
        <w:spacing w:line="360" w:lineRule="auto"/>
        <w:ind w:left="0"/>
        <w:jc w:val="both"/>
        <w:rPr>
          <w:rFonts w:ascii="Arial" w:hAnsi="Arial" w:cs="Arial"/>
          <w:szCs w:val="22"/>
        </w:rPr>
      </w:pPr>
      <w:r w:rsidRPr="00361D89">
        <w:rPr>
          <w:rFonts w:ascii="Arial" w:hAnsi="Arial" w:cs="Arial"/>
          <w:sz w:val="22"/>
        </w:rPr>
        <w:t xml:space="preserve">This is just an opinion report and doesn’t hold any binding on anyone. It is requested from the concerned Financial Institution which is using this report for </w:t>
      </w:r>
      <w:r>
        <w:rPr>
          <w:rFonts w:ascii="Arial" w:hAnsi="Arial" w:cs="Arial"/>
          <w:sz w:val="22"/>
        </w:rPr>
        <w:t>taking financial decision on the project</w:t>
      </w:r>
      <w:r w:rsidRPr="00361D89">
        <w:rPr>
          <w:rFonts w:ascii="Arial" w:hAnsi="Arial" w:cs="Arial"/>
          <w:sz w:val="22"/>
        </w:rPr>
        <w:t xml:space="preserve"> that they should consider all the different associated relevant &amp; related factors also before taking any business decision based on the content of this report.</w:t>
      </w:r>
    </w:p>
    <w:p w14:paraId="683EFB75" w14:textId="77777777" w:rsidR="00EA0AB7"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341B575" w14:textId="77777777" w:rsidR="00EA0AB7" w:rsidRPr="00A95C01" w:rsidRDefault="00EA0AB7" w:rsidP="00C44913">
      <w:pPr>
        <w:numPr>
          <w:ilvl w:val="3"/>
          <w:numId w:val="3"/>
        </w:numPr>
        <w:tabs>
          <w:tab w:val="left" w:pos="270"/>
        </w:tabs>
        <w:spacing w:line="360" w:lineRule="auto"/>
        <w:ind w:left="0"/>
        <w:jc w:val="both"/>
        <w:rPr>
          <w:rFonts w:ascii="Arial" w:hAnsi="Arial" w:cs="Arial"/>
          <w:sz w:val="22"/>
          <w:szCs w:val="22"/>
        </w:rPr>
      </w:pPr>
      <w:r w:rsidRPr="00F86754">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1ADB304F" w14:textId="77777777" w:rsidR="00EA0AB7" w:rsidRPr="0028758A"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Defect Liability Period is </w:t>
      </w:r>
      <w:r>
        <w:rPr>
          <w:rFonts w:ascii="Arial" w:hAnsi="Arial" w:cs="Arial"/>
          <w:b/>
          <w:sz w:val="22"/>
          <w:szCs w:val="22"/>
          <w:u w:val="single"/>
        </w:rPr>
        <w:t>15</w:t>
      </w:r>
      <w:r w:rsidRPr="00A95C01">
        <w:rPr>
          <w:rFonts w:ascii="Arial" w:hAnsi="Arial" w:cs="Arial"/>
          <w:b/>
          <w:sz w:val="22"/>
          <w:szCs w:val="22"/>
          <w:u w:val="single"/>
        </w:rPr>
        <w:t xml:space="preserve"> DAYS</w:t>
      </w:r>
      <w:r w:rsidRPr="00A95C01">
        <w:rPr>
          <w:rFonts w:ascii="Arial" w:hAnsi="Arial" w:cs="Arial"/>
          <w:sz w:val="22"/>
          <w:szCs w:val="22"/>
        </w:rPr>
        <w:t xml:space="preserve">. We request the concerned authorized reader of this report to check the contents, data and calculations in the report within this period and </w:t>
      </w:r>
      <w:r w:rsidRPr="00100845">
        <w:rPr>
          <w:rFonts w:ascii="Arial" w:hAnsi="Arial" w:cs="Arial"/>
          <w:sz w:val="22"/>
          <w:szCs w:val="22"/>
        </w:rPr>
        <w:t>intimate us in writing if any corrections are required or in case of any other concern with the</w:t>
      </w:r>
      <w:r>
        <w:rPr>
          <w:rFonts w:ascii="Arial" w:hAnsi="Arial" w:cs="Arial"/>
          <w:sz w:val="22"/>
          <w:szCs w:val="22"/>
        </w:rPr>
        <w:t xml:space="preserve"> </w:t>
      </w:r>
      <w:r w:rsidRPr="0028758A">
        <w:rPr>
          <w:rFonts w:ascii="Arial" w:hAnsi="Arial" w:cs="Arial"/>
          <w:sz w:val="22"/>
          <w:szCs w:val="22"/>
        </w:rPr>
        <w:t>contents or opinion mentioned in the report. Corrections only related to typographical, calculation, spelling mistakes</w:t>
      </w:r>
      <w:r>
        <w:rPr>
          <w:rFonts w:ascii="Arial" w:hAnsi="Arial" w:cs="Arial"/>
          <w:sz w:val="22"/>
          <w:szCs w:val="22"/>
        </w:rPr>
        <w:t>, incorrect data/ figures/ statement</w:t>
      </w:r>
      <w:r w:rsidRPr="0028758A">
        <w:rPr>
          <w:rFonts w:ascii="Arial" w:hAnsi="Arial" w:cs="Arial"/>
          <w:sz w:val="22"/>
          <w:szCs w:val="22"/>
        </w:rPr>
        <w:t xml:space="preserve"> will be entertained within the defect liability period. </w:t>
      </w:r>
      <w:r>
        <w:rPr>
          <w:rFonts w:ascii="Arial" w:hAnsi="Arial" w:cs="Arial"/>
          <w:sz w:val="22"/>
          <w:szCs w:val="22"/>
        </w:rPr>
        <w:t xml:space="preserve">Any new changes for any additional information in already approved report will be regarded as additional work for which additional fees may be charged. </w:t>
      </w:r>
      <w:r w:rsidRPr="0028758A">
        <w:rPr>
          <w:rFonts w:ascii="Arial" w:hAnsi="Arial" w:cs="Arial"/>
          <w:sz w:val="22"/>
          <w:szCs w:val="22"/>
        </w:rPr>
        <w:t xml:space="preserve">No request for any illegitimate </w:t>
      </w:r>
      <w:r>
        <w:rPr>
          <w:rFonts w:ascii="Arial" w:hAnsi="Arial" w:cs="Arial"/>
          <w:sz w:val="22"/>
          <w:szCs w:val="22"/>
        </w:rPr>
        <w:t>change in regard to any</w:t>
      </w:r>
      <w:r w:rsidRPr="0028758A">
        <w:rPr>
          <w:rFonts w:ascii="Arial" w:hAnsi="Arial" w:cs="Arial"/>
          <w:sz w:val="22"/>
          <w:szCs w:val="22"/>
        </w:rPr>
        <w:t xml:space="preserve"> facts &amp; figures will be entertained.</w:t>
      </w:r>
    </w:p>
    <w:p w14:paraId="65D90244" w14:textId="77777777" w:rsidR="00EA0AB7" w:rsidRPr="00A95C01"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R.K Associates encourages its customers to give feedback or inform concerns over its services through proper </w:t>
      </w:r>
      <w:r w:rsidRPr="00C806A7">
        <w:rPr>
          <w:rFonts w:ascii="Arial" w:hAnsi="Arial" w:cs="Arial"/>
          <w:sz w:val="22"/>
          <w:szCs w:val="22"/>
        </w:rPr>
        <w:t xml:space="preserve">channel at </w:t>
      </w:r>
      <w:r w:rsidRPr="00E26FF7">
        <w:rPr>
          <w:rStyle w:val="Hyperlink"/>
          <w:rFonts w:ascii="Arial" w:hAnsi="Arial" w:cs="Arial"/>
          <w:color w:val="auto"/>
          <w:sz w:val="22"/>
          <w:szCs w:val="22"/>
          <w:u w:val="none"/>
        </w:rPr>
        <w:t>le</w:t>
      </w:r>
      <w:r w:rsidRPr="00E26FF7">
        <w:t>@rkassociates.org</w:t>
      </w:r>
      <w:r w:rsidRPr="00A95C01">
        <w:rPr>
          <w:rFonts w:ascii="Arial" w:hAnsi="Arial" w:cs="Arial"/>
          <w:sz w:val="22"/>
          <w:szCs w:val="22"/>
        </w:rPr>
        <w:t xml:space="preserve"> in writing within 30 days of report delivery. After this period no concern/ complaint/ proceedings in connection with the </w:t>
      </w:r>
      <w:r>
        <w:rPr>
          <w:rFonts w:ascii="Arial" w:hAnsi="Arial" w:cs="Arial"/>
          <w:sz w:val="22"/>
          <w:szCs w:val="22"/>
        </w:rPr>
        <w:t>Lender’s Independent Engineering</w:t>
      </w:r>
      <w:r w:rsidRPr="00A95C01">
        <w:rPr>
          <w:rFonts w:ascii="Arial" w:hAnsi="Arial" w:cs="Arial"/>
          <w:sz w:val="22"/>
          <w:szCs w:val="22"/>
        </w:rPr>
        <w:t xml:space="preserve"> Services </w:t>
      </w:r>
      <w:r>
        <w:rPr>
          <w:rFonts w:ascii="Arial" w:hAnsi="Arial" w:cs="Arial"/>
          <w:sz w:val="22"/>
          <w:szCs w:val="22"/>
        </w:rPr>
        <w:t>will</w:t>
      </w:r>
      <w:r w:rsidRPr="00A95C01">
        <w:rPr>
          <w:rFonts w:ascii="Arial" w:hAnsi="Arial" w:cs="Arial"/>
          <w:sz w:val="22"/>
          <w:szCs w:val="22"/>
        </w:rPr>
        <w:t xml:space="preserve"> be entertained due to possible change in situation and condition of the </w:t>
      </w:r>
      <w:r>
        <w:rPr>
          <w:rFonts w:ascii="Arial" w:hAnsi="Arial" w:cs="Arial"/>
          <w:sz w:val="22"/>
          <w:szCs w:val="22"/>
        </w:rPr>
        <w:t xml:space="preserve">subject </w:t>
      </w:r>
      <w:r w:rsidRPr="00C806A7">
        <w:rPr>
          <w:rFonts w:ascii="Arial" w:hAnsi="Arial" w:cs="Arial"/>
          <w:sz w:val="22"/>
          <w:szCs w:val="22"/>
        </w:rPr>
        <w:t>P</w:t>
      </w:r>
      <w:r>
        <w:rPr>
          <w:rFonts w:ascii="Arial" w:hAnsi="Arial" w:cs="Arial"/>
          <w:sz w:val="22"/>
          <w:szCs w:val="22"/>
        </w:rPr>
        <w:t>roject</w:t>
      </w:r>
      <w:r w:rsidRPr="00A95C01">
        <w:rPr>
          <w:rFonts w:ascii="Arial" w:hAnsi="Arial" w:cs="Arial"/>
          <w:sz w:val="22"/>
          <w:szCs w:val="22"/>
        </w:rPr>
        <w:t>.</w:t>
      </w:r>
    </w:p>
    <w:p w14:paraId="5138D40D" w14:textId="77777777" w:rsidR="00EA0AB7" w:rsidRPr="00A95C01"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Our Data retention policy is of </w:t>
      </w:r>
      <w:r w:rsidRPr="00A95C01">
        <w:rPr>
          <w:rFonts w:ascii="Arial" w:hAnsi="Arial" w:cs="Arial"/>
          <w:b/>
          <w:sz w:val="22"/>
          <w:szCs w:val="22"/>
          <w:u w:val="single"/>
        </w:rPr>
        <w:t>ONE YEAR</w:t>
      </w:r>
      <w:r w:rsidRPr="00A95C01">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Default="00EA0AB7" w:rsidP="00C44913">
      <w:pPr>
        <w:numPr>
          <w:ilvl w:val="3"/>
          <w:numId w:val="3"/>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This </w:t>
      </w:r>
      <w:r>
        <w:rPr>
          <w:rFonts w:ascii="Arial" w:hAnsi="Arial" w:cs="Arial"/>
          <w:sz w:val="22"/>
          <w:szCs w:val="22"/>
        </w:rPr>
        <w:t>Lender’s</w:t>
      </w:r>
      <w:r w:rsidRPr="00A95C01">
        <w:rPr>
          <w:rFonts w:ascii="Arial" w:hAnsi="Arial" w:cs="Arial"/>
          <w:sz w:val="22"/>
          <w:szCs w:val="22"/>
        </w:rPr>
        <w:t xml:space="preserve"> </w:t>
      </w:r>
      <w:r>
        <w:rPr>
          <w:rFonts w:ascii="Arial" w:hAnsi="Arial" w:cs="Arial"/>
          <w:sz w:val="22"/>
          <w:szCs w:val="22"/>
        </w:rPr>
        <w:t>Independent Engineering</w:t>
      </w:r>
      <w:r w:rsidRPr="00A95C01">
        <w:rPr>
          <w:rFonts w:ascii="Arial" w:hAnsi="Arial" w:cs="Arial"/>
          <w:sz w:val="22"/>
          <w:szCs w:val="22"/>
        </w:rPr>
        <w:t xml:space="preserve"> report is governed by our </w:t>
      </w:r>
      <w:r>
        <w:rPr>
          <w:rFonts w:ascii="Arial" w:hAnsi="Arial" w:cs="Arial"/>
          <w:sz w:val="22"/>
          <w:szCs w:val="22"/>
        </w:rPr>
        <w:t xml:space="preserve">(1) </w:t>
      </w:r>
      <w:r w:rsidRPr="00A95C01">
        <w:rPr>
          <w:rFonts w:ascii="Arial" w:hAnsi="Arial" w:cs="Arial"/>
          <w:sz w:val="22"/>
          <w:szCs w:val="22"/>
          <w:u w:val="single"/>
        </w:rPr>
        <w:t>Internal Policies, Processes &amp; Standard Operating Procedures,</w:t>
      </w:r>
      <w:r>
        <w:rPr>
          <w:rFonts w:ascii="Arial" w:hAnsi="Arial" w:cs="Arial"/>
          <w:sz w:val="22"/>
          <w:szCs w:val="22"/>
          <w:u w:val="single"/>
        </w:rPr>
        <w:t xml:space="preserve"> (2</w:t>
      </w:r>
      <w:r w:rsidRPr="00A95C01">
        <w:rPr>
          <w:rFonts w:ascii="Arial" w:hAnsi="Arial" w:cs="Arial"/>
          <w:sz w:val="22"/>
          <w:szCs w:val="22"/>
          <w:u w:val="single"/>
        </w:rPr>
        <w:t>) Information</w:t>
      </w:r>
      <w:r>
        <w:rPr>
          <w:rFonts w:ascii="Arial" w:hAnsi="Arial" w:cs="Arial"/>
          <w:sz w:val="22"/>
          <w:szCs w:val="22"/>
          <w:u w:val="single"/>
        </w:rPr>
        <w:t>/ Data/ Inputs</w:t>
      </w:r>
      <w:r w:rsidRPr="00A95C01">
        <w:rPr>
          <w:rFonts w:ascii="Arial" w:hAnsi="Arial" w:cs="Arial"/>
          <w:sz w:val="22"/>
          <w:szCs w:val="22"/>
          <w:u w:val="single"/>
        </w:rPr>
        <w:t xml:space="preserve"> given to us by the </w:t>
      </w:r>
      <w:r>
        <w:rPr>
          <w:rFonts w:ascii="Arial" w:hAnsi="Arial" w:cs="Arial"/>
          <w:sz w:val="22"/>
          <w:szCs w:val="22"/>
          <w:u w:val="single"/>
        </w:rPr>
        <w:t>client and (3</w:t>
      </w:r>
      <w:r w:rsidRPr="00A95C01">
        <w:rPr>
          <w:rFonts w:ascii="Arial" w:hAnsi="Arial" w:cs="Arial"/>
          <w:sz w:val="22"/>
          <w:szCs w:val="22"/>
          <w:u w:val="single"/>
        </w:rPr>
        <w:t>) Information/ Data/ Facts given to us by our field/ office technical team.</w:t>
      </w:r>
      <w:r w:rsidRPr="00A95C01">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w:t>
      </w:r>
      <w:r>
        <w:rPr>
          <w:rFonts w:ascii="Arial" w:hAnsi="Arial" w:cs="Arial"/>
          <w:sz w:val="22"/>
          <w:szCs w:val="22"/>
        </w:rPr>
        <w:t xml:space="preserve"> </w:t>
      </w:r>
      <w:r w:rsidRPr="00A95C01">
        <w:rPr>
          <w:rFonts w:ascii="Arial" w:hAnsi="Arial" w:cs="Arial"/>
          <w:sz w:val="22"/>
          <w:szCs w:val="22"/>
        </w:rPr>
        <w:t>least within the defect liability period bring all such act into notice of R.K Associates management so that corrective measures can be taken instantly.</w:t>
      </w:r>
    </w:p>
    <w:p w14:paraId="0A261C62" w14:textId="77777777" w:rsidR="00096A44" w:rsidRDefault="00EA0AB7" w:rsidP="00C44913">
      <w:pPr>
        <w:numPr>
          <w:ilvl w:val="3"/>
          <w:numId w:val="3"/>
        </w:numPr>
        <w:tabs>
          <w:tab w:val="left" w:pos="270"/>
        </w:tabs>
        <w:spacing w:line="360" w:lineRule="auto"/>
        <w:ind w:left="0"/>
        <w:jc w:val="both"/>
        <w:rPr>
          <w:rFonts w:ascii="Arial" w:hAnsi="Arial" w:cs="Arial"/>
          <w:sz w:val="22"/>
          <w:szCs w:val="22"/>
        </w:rPr>
      </w:pPr>
      <w:r w:rsidRPr="00EA0AB7">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731B8449" w14:textId="77777777" w:rsidR="00EA0AB7" w:rsidRPr="00EA0AB7" w:rsidRDefault="00EA0AB7" w:rsidP="00EA0AB7">
      <w:pPr>
        <w:tabs>
          <w:tab w:val="left" w:pos="270"/>
        </w:tabs>
        <w:spacing w:line="360" w:lineRule="auto"/>
        <w:jc w:val="both"/>
        <w:rPr>
          <w:rFonts w:ascii="Arial" w:hAnsi="Arial" w:cs="Arial"/>
          <w:sz w:val="22"/>
          <w:szCs w:val="22"/>
        </w:rPr>
      </w:pPr>
    </w:p>
    <w:p w14:paraId="01AED691" w14:textId="1AB5BBD2" w:rsidR="00096A44" w:rsidRPr="00D53301" w:rsidRDefault="00096A44" w:rsidP="00096A44">
      <w:pPr>
        <w:tabs>
          <w:tab w:val="left" w:pos="720"/>
        </w:tabs>
        <w:spacing w:line="360" w:lineRule="auto"/>
        <w:ind w:left="720" w:hanging="720"/>
        <w:jc w:val="both"/>
        <w:rPr>
          <w:rFonts w:ascii="Arial" w:hAnsi="Arial" w:cs="Arial"/>
          <w:sz w:val="22"/>
          <w:szCs w:val="22"/>
        </w:rPr>
      </w:pPr>
      <w:r w:rsidRPr="00D53301">
        <w:rPr>
          <w:rFonts w:ascii="Arial" w:hAnsi="Arial" w:cs="Arial"/>
          <w:sz w:val="22"/>
          <w:szCs w:val="22"/>
        </w:rPr>
        <w:t>Place</w:t>
      </w:r>
      <w:r w:rsidRPr="00D53301">
        <w:rPr>
          <w:rFonts w:ascii="Arial" w:hAnsi="Arial" w:cs="Arial"/>
          <w:sz w:val="22"/>
          <w:szCs w:val="22"/>
        </w:rPr>
        <w:tab/>
        <w:t>:</w:t>
      </w:r>
      <w:r w:rsidRPr="00D53301">
        <w:rPr>
          <w:rFonts w:ascii="Arial" w:hAnsi="Arial" w:cs="Arial"/>
          <w:sz w:val="22"/>
          <w:szCs w:val="22"/>
        </w:rPr>
        <w:tab/>
      </w:r>
      <w:r w:rsidR="002C7AE3">
        <w:rPr>
          <w:rFonts w:ascii="Arial" w:hAnsi="Arial" w:cs="Arial"/>
          <w:sz w:val="22"/>
          <w:szCs w:val="22"/>
        </w:rPr>
        <w:t>Noida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FOR INTERNAL USE</w:t>
      </w:r>
    </w:p>
    <w:p w14:paraId="2B6A1779" w14:textId="0A61A641" w:rsidR="00096A44" w:rsidRPr="005619C6" w:rsidRDefault="00096A44" w:rsidP="002457E9">
      <w:pPr>
        <w:tabs>
          <w:tab w:val="left" w:pos="720"/>
        </w:tabs>
        <w:spacing w:line="360" w:lineRule="auto"/>
        <w:ind w:left="720" w:hanging="720"/>
        <w:jc w:val="both"/>
        <w:rPr>
          <w:rFonts w:ascii="Arial" w:hAnsi="Arial" w:cs="Arial"/>
          <w:sz w:val="18"/>
          <w:szCs w:val="18"/>
        </w:rPr>
      </w:pPr>
      <w:r w:rsidRPr="00D53301">
        <w:rPr>
          <w:rFonts w:ascii="Arial" w:hAnsi="Arial" w:cs="Arial"/>
          <w:sz w:val="22"/>
          <w:szCs w:val="22"/>
        </w:rPr>
        <w:t>Date</w:t>
      </w:r>
      <w:r w:rsidRPr="00D53301">
        <w:rPr>
          <w:rFonts w:ascii="Arial" w:hAnsi="Arial" w:cs="Arial"/>
          <w:sz w:val="22"/>
          <w:szCs w:val="22"/>
        </w:rPr>
        <w:tab/>
        <w:t>:</w:t>
      </w:r>
      <w:r>
        <w:rPr>
          <w:rFonts w:ascii="Arial" w:hAnsi="Arial" w:cs="Arial"/>
          <w:sz w:val="22"/>
          <w:szCs w:val="22"/>
        </w:rPr>
        <w:tab/>
      </w:r>
      <w:r w:rsidR="002C7AE3">
        <w:rPr>
          <w:rFonts w:ascii="Arial" w:hAnsi="Arial" w:cs="Arial"/>
          <w:sz w:val="22"/>
          <w:szCs w:val="22"/>
        </w:rPr>
        <w:t>20</w:t>
      </w:r>
      <w:r w:rsidR="0079251A" w:rsidRPr="0079251A">
        <w:rPr>
          <w:rFonts w:ascii="Arial" w:hAnsi="Arial" w:cs="Arial"/>
          <w:sz w:val="22"/>
          <w:szCs w:val="22"/>
        </w:rPr>
        <w:t>.1</w:t>
      </w:r>
      <w:r w:rsidR="002C7AE3">
        <w:rPr>
          <w:rFonts w:ascii="Arial" w:hAnsi="Arial" w:cs="Arial"/>
          <w:sz w:val="22"/>
          <w:szCs w:val="22"/>
        </w:rPr>
        <w:t>2.2022</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619C6">
        <w:rPr>
          <w:rFonts w:ascii="Arial" w:hAnsi="Arial" w:cs="Arial"/>
          <w:b/>
          <w:i/>
          <w:sz w:val="18"/>
          <w:szCs w:val="18"/>
        </w:rPr>
        <w:t>SURVEYED BY:</w:t>
      </w:r>
      <w:r>
        <w:rPr>
          <w:rFonts w:ascii="Arial" w:hAnsi="Arial" w:cs="Arial"/>
          <w:b/>
          <w:i/>
          <w:sz w:val="18"/>
          <w:szCs w:val="18"/>
        </w:rPr>
        <w:t xml:space="preserve">  </w:t>
      </w:r>
      <w:r w:rsidR="002C7AE3">
        <w:rPr>
          <w:rFonts w:ascii="Arial" w:hAnsi="Arial" w:cs="Arial"/>
          <w:b/>
          <w:i/>
          <w:sz w:val="18"/>
          <w:szCs w:val="18"/>
        </w:rPr>
        <w:t>Harshit Mayank</w:t>
      </w:r>
    </w:p>
    <w:p w14:paraId="2013498A" w14:textId="4A6B305D" w:rsidR="00096A44" w:rsidRPr="005619C6" w:rsidRDefault="00096A44" w:rsidP="00096A44">
      <w:pPr>
        <w:tabs>
          <w:tab w:val="left" w:pos="720"/>
        </w:tabs>
        <w:spacing w:line="360" w:lineRule="auto"/>
        <w:rPr>
          <w:rFonts w:ascii="Arial" w:hAnsi="Arial" w:cs="Arial"/>
          <w:b/>
          <w:sz w:val="18"/>
          <w:szCs w:val="18"/>
        </w:rPr>
      </w:pPr>
      <w:r w:rsidRPr="00D53301">
        <w:rPr>
          <w:rFonts w:ascii="Arial" w:hAnsi="Arial" w:cs="Arial"/>
          <w:sz w:val="22"/>
          <w:szCs w:val="22"/>
        </w:rPr>
        <w:t>Note</w:t>
      </w:r>
      <w:r w:rsidRPr="00D53301">
        <w:rPr>
          <w:rFonts w:ascii="Arial" w:hAnsi="Arial" w:cs="Arial"/>
          <w:sz w:val="22"/>
          <w:szCs w:val="22"/>
        </w:rPr>
        <w:tab/>
        <w:t>:</w:t>
      </w:r>
      <w:r w:rsidRPr="00D53301">
        <w:rPr>
          <w:rFonts w:ascii="Arial" w:hAnsi="Arial" w:cs="Arial"/>
          <w:sz w:val="22"/>
          <w:szCs w:val="22"/>
        </w:rPr>
        <w:tab/>
      </w:r>
      <w:r w:rsidRPr="0001266A">
        <w:rPr>
          <w:rFonts w:ascii="Arial" w:hAnsi="Arial" w:cs="Arial"/>
          <w:sz w:val="22"/>
          <w:szCs w:val="22"/>
        </w:rPr>
        <w:t>Thi</w:t>
      </w:r>
      <w:r w:rsidR="00475357" w:rsidRPr="0001266A">
        <w:rPr>
          <w:rFonts w:ascii="Arial" w:hAnsi="Arial" w:cs="Arial"/>
          <w:sz w:val="22"/>
          <w:szCs w:val="22"/>
        </w:rPr>
        <w:t xml:space="preserve">s report contains </w:t>
      </w:r>
      <w:r w:rsidR="0094039D">
        <w:rPr>
          <w:rFonts w:ascii="Arial" w:hAnsi="Arial" w:cs="Arial"/>
          <w:sz w:val="22"/>
          <w:szCs w:val="22"/>
        </w:rPr>
        <w:t>19</w:t>
      </w:r>
      <w:r w:rsidR="002C7AE3">
        <w:rPr>
          <w:rFonts w:ascii="Arial" w:hAnsi="Arial" w:cs="Arial"/>
          <w:sz w:val="22"/>
          <w:szCs w:val="22"/>
        </w:rPr>
        <w:t xml:space="preserve"> </w:t>
      </w:r>
      <w:r w:rsidRPr="0001266A">
        <w:rPr>
          <w:rFonts w:ascii="Arial" w:hAnsi="Arial" w:cs="Arial"/>
          <w:sz w:val="22"/>
          <w:szCs w:val="22"/>
        </w:rPr>
        <w:t>pages</w:t>
      </w:r>
      <w:r>
        <w:rPr>
          <w:rFonts w:ascii="Arial" w:hAnsi="Arial" w:cs="Arial"/>
          <w:sz w:val="22"/>
          <w:szCs w:val="22"/>
        </w:rPr>
        <w:tab/>
      </w:r>
      <w:r>
        <w:rPr>
          <w:rFonts w:ascii="Arial" w:hAnsi="Arial" w:cs="Arial"/>
          <w:sz w:val="22"/>
          <w:szCs w:val="22"/>
        </w:rPr>
        <w:tab/>
      </w:r>
      <w:r>
        <w:rPr>
          <w:rFonts w:ascii="Arial" w:hAnsi="Arial" w:cs="Arial"/>
          <w:b/>
          <w:i/>
          <w:sz w:val="18"/>
          <w:szCs w:val="18"/>
        </w:rPr>
        <w:t>PREPARED</w:t>
      </w:r>
      <w:r w:rsidRPr="005619C6">
        <w:rPr>
          <w:rFonts w:ascii="Arial" w:hAnsi="Arial" w:cs="Arial"/>
          <w:b/>
          <w:i/>
          <w:sz w:val="18"/>
          <w:szCs w:val="18"/>
        </w:rPr>
        <w:t xml:space="preserve"> BY:</w:t>
      </w:r>
      <w:r>
        <w:rPr>
          <w:rFonts w:ascii="Arial" w:hAnsi="Arial" w:cs="Arial"/>
          <w:b/>
          <w:i/>
          <w:sz w:val="18"/>
          <w:szCs w:val="18"/>
        </w:rPr>
        <w:t xml:space="preserve"> </w:t>
      </w:r>
      <w:r w:rsidR="002C7AE3">
        <w:rPr>
          <w:rFonts w:ascii="Arial" w:hAnsi="Arial" w:cs="Arial"/>
          <w:b/>
          <w:i/>
          <w:sz w:val="18"/>
          <w:szCs w:val="18"/>
        </w:rPr>
        <w:t>Adil Afaque</w:t>
      </w:r>
    </w:p>
    <w:p w14:paraId="1EF8EFAD" w14:textId="77777777" w:rsidR="00096A44" w:rsidRDefault="00096A44" w:rsidP="00096A44">
      <w:pPr>
        <w:tabs>
          <w:tab w:val="left" w:pos="720"/>
        </w:tabs>
        <w:spacing w:line="360" w:lineRule="auto"/>
        <w:ind w:left="720" w:hanging="720"/>
        <w:jc w:val="both"/>
        <w:rPr>
          <w:rFonts w:ascii="Arial" w:hAnsi="Arial" w:cs="Arial"/>
          <w:sz w:val="18"/>
          <w:szCs w:val="18"/>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C7AE3">
        <w:rPr>
          <w:rFonts w:ascii="Arial" w:hAnsi="Arial" w:cs="Arial"/>
          <w:b/>
          <w:i/>
          <w:sz w:val="18"/>
          <w:szCs w:val="18"/>
          <w:highlight w:val="yellow"/>
        </w:rPr>
        <w:t>REVIEWED BY: MA</w:t>
      </w:r>
    </w:p>
    <w:p w14:paraId="4F0F90B2" w14:textId="77777777" w:rsidR="00096A44" w:rsidRPr="005619C6" w:rsidRDefault="00096A44" w:rsidP="00096A44">
      <w:pPr>
        <w:tabs>
          <w:tab w:val="left" w:pos="720"/>
        </w:tabs>
        <w:spacing w:line="360" w:lineRule="auto"/>
        <w:ind w:left="720" w:hanging="720"/>
        <w:jc w:val="both"/>
        <w:rPr>
          <w:rFonts w:ascii="Arial" w:hAnsi="Arial" w:cs="Arial"/>
          <w:sz w:val="18"/>
          <w:szCs w:val="18"/>
        </w:rPr>
      </w:pPr>
    </w:p>
    <w:p w14:paraId="232ED621" w14:textId="77777777" w:rsidR="00077FC3" w:rsidRPr="00D43B4B" w:rsidRDefault="00077FC3" w:rsidP="00077FC3">
      <w:pPr>
        <w:tabs>
          <w:tab w:val="left" w:pos="720"/>
        </w:tabs>
        <w:spacing w:line="360" w:lineRule="auto"/>
        <w:ind w:left="720" w:hanging="720"/>
        <w:jc w:val="both"/>
        <w:rPr>
          <w:rFonts w:ascii="Arial" w:hAnsi="Arial" w:cs="Arial"/>
          <w:b/>
          <w:sz w:val="22"/>
          <w:szCs w:val="22"/>
        </w:rPr>
      </w:pPr>
      <w:r w:rsidRPr="00D43B4B">
        <w:rPr>
          <w:rFonts w:ascii="Arial" w:hAnsi="Arial" w:cs="Arial"/>
          <w:b/>
          <w:sz w:val="22"/>
          <w:szCs w:val="22"/>
        </w:rPr>
        <w:t xml:space="preserve">For R.K Associates Valuers &amp; Techno </w:t>
      </w:r>
    </w:p>
    <w:p w14:paraId="56D9852E" w14:textId="77777777" w:rsidR="00077FC3" w:rsidRPr="00D43B4B" w:rsidRDefault="00077FC3" w:rsidP="00077FC3">
      <w:pPr>
        <w:tabs>
          <w:tab w:val="left" w:pos="720"/>
        </w:tabs>
        <w:spacing w:line="360" w:lineRule="auto"/>
        <w:ind w:left="720" w:hanging="720"/>
        <w:jc w:val="both"/>
        <w:rPr>
          <w:rFonts w:ascii="Arial" w:hAnsi="Arial" w:cs="Arial"/>
          <w:b/>
          <w:sz w:val="22"/>
          <w:szCs w:val="22"/>
        </w:rPr>
      </w:pPr>
      <w:r w:rsidRPr="00D43B4B">
        <w:rPr>
          <w:rFonts w:ascii="Arial" w:hAnsi="Arial" w:cs="Arial"/>
          <w:b/>
          <w:sz w:val="22"/>
          <w:szCs w:val="22"/>
        </w:rPr>
        <w:t>Engineering Consultants Pvt. Ltd.</w:t>
      </w:r>
    </w:p>
    <w:p w14:paraId="77F0D7C4" w14:textId="28E1AD29" w:rsidR="00096A44" w:rsidRDefault="00096A44" w:rsidP="00096A44">
      <w:pPr>
        <w:tabs>
          <w:tab w:val="left" w:pos="360"/>
        </w:tabs>
        <w:spacing w:line="276" w:lineRule="auto"/>
        <w:jc w:val="both"/>
        <w:rPr>
          <w:rFonts w:ascii="Arial" w:hAnsi="Arial" w:cs="Arial"/>
          <w:b/>
          <w:sz w:val="22"/>
          <w:szCs w:val="22"/>
        </w:rPr>
      </w:pPr>
    </w:p>
    <w:p w14:paraId="74BCCF6A" w14:textId="77777777" w:rsidR="00905F55" w:rsidRDefault="00905F55" w:rsidP="00096A44">
      <w:pPr>
        <w:tabs>
          <w:tab w:val="left" w:pos="360"/>
        </w:tabs>
        <w:spacing w:line="276" w:lineRule="auto"/>
        <w:jc w:val="both"/>
        <w:rPr>
          <w:rFonts w:ascii="Arial" w:hAnsi="Arial" w:cs="Arial"/>
          <w:b/>
          <w:i/>
          <w:sz w:val="16"/>
          <w:szCs w:val="18"/>
          <w:u w:val="single"/>
          <w:lang w:val="fr-FR"/>
        </w:rPr>
      </w:pPr>
    </w:p>
    <w:p w14:paraId="6D9273F6" w14:textId="77777777" w:rsidR="00096A44" w:rsidRDefault="00096A44" w:rsidP="00C44913">
      <w:pPr>
        <w:numPr>
          <w:ilvl w:val="0"/>
          <w:numId w:val="6"/>
        </w:numPr>
        <w:tabs>
          <w:tab w:val="left" w:pos="0"/>
        </w:tabs>
        <w:spacing w:line="276" w:lineRule="auto"/>
        <w:ind w:left="0"/>
        <w:jc w:val="center"/>
        <w:rPr>
          <w:rFonts w:ascii="Arial" w:hAnsi="Arial" w:cs="Arial"/>
          <w:b/>
          <w:i/>
          <w:sz w:val="16"/>
          <w:szCs w:val="18"/>
          <w:u w:val="single"/>
        </w:rPr>
      </w:pPr>
      <w:r>
        <w:rPr>
          <w:rFonts w:ascii="Arial" w:hAnsi="Arial" w:cs="Arial"/>
          <w:b/>
          <w:bCs/>
          <w:i/>
          <w:iCs/>
          <w:color w:val="222222"/>
          <w:sz w:val="16"/>
          <w:szCs w:val="18"/>
          <w:u w:val="single"/>
          <w:shd w:val="clear" w:color="auto" w:fill="FFFFFF"/>
        </w:rPr>
        <w:t>DEFECT LIABILITY PERIOD</w:t>
      </w:r>
      <w:r>
        <w:rPr>
          <w:rStyle w:val="apple-converted-space"/>
          <w:rFonts w:ascii="Arial" w:hAnsi="Arial" w:cs="Arial"/>
          <w:b/>
          <w:bCs/>
          <w:i/>
          <w:iCs/>
          <w:color w:val="222222"/>
          <w:szCs w:val="18"/>
          <w:shd w:val="clear" w:color="auto" w:fill="FFFFFF"/>
        </w:rPr>
        <w:t> </w:t>
      </w:r>
      <w:r>
        <w:rPr>
          <w:rFonts w:ascii="Arial" w:hAnsi="Arial" w:cs="Arial"/>
          <w:b/>
          <w:bCs/>
          <w:i/>
          <w:iCs/>
          <w:color w:val="222222"/>
          <w:sz w:val="16"/>
          <w:szCs w:val="18"/>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33" w:history="1">
        <w:r>
          <w:rPr>
            <w:rStyle w:val="Hyperlink"/>
            <w:rFonts w:ascii="Arial" w:hAnsi="Arial" w:cs="Arial"/>
            <w:b/>
            <w:bCs/>
            <w:i/>
            <w:iCs/>
            <w:sz w:val="16"/>
            <w:szCs w:val="18"/>
            <w:shd w:val="clear" w:color="auto" w:fill="FFFFFF"/>
          </w:rPr>
          <w:t>valuers@rkassociates.org</w:t>
        </w:r>
      </w:hyperlink>
      <w:r>
        <w:rPr>
          <w:rFonts w:ascii="Arial" w:hAnsi="Arial" w:cs="Arial"/>
          <w:b/>
          <w:bCs/>
          <w:i/>
          <w:iCs/>
          <w:color w:val="222222"/>
          <w:sz w:val="16"/>
          <w:szCs w:val="18"/>
          <w:shd w:val="clear" w:color="auto" w:fill="FFFFFF"/>
        </w:rPr>
        <w:t>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67784A7" w14:textId="77777777" w:rsidR="00096A44" w:rsidRDefault="00096A44" w:rsidP="00096A44">
      <w:pPr>
        <w:tabs>
          <w:tab w:val="left" w:pos="360"/>
        </w:tabs>
        <w:spacing w:line="276" w:lineRule="auto"/>
        <w:ind w:left="360"/>
        <w:jc w:val="center"/>
        <w:rPr>
          <w:rFonts w:ascii="Arial" w:hAnsi="Arial" w:cs="Arial"/>
          <w:b/>
          <w:i/>
          <w:sz w:val="16"/>
          <w:szCs w:val="18"/>
          <w:u w:val="single"/>
        </w:rPr>
      </w:pPr>
    </w:p>
    <w:p w14:paraId="5228BDE1" w14:textId="77777777" w:rsidR="00096A44" w:rsidRDefault="00096A44" w:rsidP="00096A44">
      <w:pPr>
        <w:ind w:right="-46"/>
        <w:jc w:val="center"/>
      </w:pPr>
      <w:r>
        <w:rPr>
          <w:rFonts w:ascii="Arial" w:hAnsi="Arial" w:cs="Arial"/>
          <w:b/>
          <w:i/>
          <w:sz w:val="16"/>
          <w:szCs w:val="18"/>
          <w:u w:val="single"/>
        </w:rPr>
        <w:t>COPYRIGHT FORMAT</w:t>
      </w:r>
      <w:r>
        <w:rPr>
          <w:rFonts w:ascii="Arial" w:hAnsi="Arial" w:cs="Arial"/>
          <w:b/>
          <w:i/>
          <w:sz w:val="16"/>
          <w:szCs w:val="18"/>
        </w:rPr>
        <w:t xml:space="preserve"> - This report is prepared on the copyright format of </w:t>
      </w:r>
      <w:r>
        <w:rPr>
          <w:rFonts w:ascii="Arial" w:hAnsi="Arial" w:cs="Arial"/>
          <w:b/>
          <w:bCs/>
          <w:i/>
          <w:iCs/>
          <w:color w:val="222222"/>
          <w:sz w:val="16"/>
          <w:szCs w:val="18"/>
          <w:shd w:val="clear" w:color="auto" w:fill="FFFFFF"/>
        </w:rPr>
        <w:t>R.K Associates Valuers Techno Engineering Consultants (P) Ltd.</w:t>
      </w:r>
      <w:r>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00937F6" w14:textId="77777777" w:rsidR="00096A44" w:rsidRDefault="00096A44" w:rsidP="006A7386">
      <w:pPr>
        <w:pStyle w:val="NoSpacing"/>
        <w:spacing w:line="360" w:lineRule="auto"/>
        <w:jc w:val="both"/>
        <w:rPr>
          <w:sz w:val="28"/>
          <w:szCs w:val="28"/>
        </w:rPr>
      </w:pPr>
    </w:p>
    <w:p w14:paraId="7CB475F6" w14:textId="77777777" w:rsidR="00096A44" w:rsidRDefault="00096A44" w:rsidP="006A7386">
      <w:pPr>
        <w:pStyle w:val="NoSpacing"/>
        <w:spacing w:line="360" w:lineRule="auto"/>
        <w:jc w:val="both"/>
        <w:rPr>
          <w:sz w:val="28"/>
          <w:szCs w:val="28"/>
        </w:rPr>
      </w:pPr>
    </w:p>
    <w:p w14:paraId="321E54E8" w14:textId="77777777" w:rsidR="001F79A0" w:rsidRDefault="001F79A0" w:rsidP="006A7386">
      <w:pPr>
        <w:pStyle w:val="NoSpacing"/>
        <w:spacing w:line="360" w:lineRule="auto"/>
        <w:jc w:val="both"/>
        <w:rPr>
          <w:sz w:val="28"/>
          <w:szCs w:val="28"/>
        </w:rPr>
      </w:pPr>
    </w:p>
    <w:p w14:paraId="50AC172E" w14:textId="77777777" w:rsidR="00780F57" w:rsidRDefault="00780F57" w:rsidP="00243D83">
      <w:pPr>
        <w:tabs>
          <w:tab w:val="left" w:pos="0"/>
        </w:tabs>
        <w:spacing w:line="276" w:lineRule="auto"/>
        <w:rPr>
          <w:rFonts w:ascii="Arial" w:hAnsi="Arial" w:cs="Arial"/>
          <w:b/>
          <w:i/>
          <w:sz w:val="16"/>
          <w:szCs w:val="18"/>
          <w:u w:val="single"/>
        </w:rPr>
      </w:pPr>
    </w:p>
    <w:p w14:paraId="750223D0" w14:textId="77777777" w:rsidR="005879FB" w:rsidRDefault="005879FB" w:rsidP="00243D83">
      <w:pPr>
        <w:tabs>
          <w:tab w:val="left" w:pos="0"/>
        </w:tabs>
        <w:spacing w:line="276" w:lineRule="auto"/>
        <w:rPr>
          <w:rFonts w:ascii="Arial" w:hAnsi="Arial" w:cs="Arial"/>
          <w:b/>
          <w:i/>
          <w:sz w:val="16"/>
          <w:szCs w:val="18"/>
          <w:u w:val="single"/>
        </w:rPr>
      </w:pPr>
    </w:p>
    <w:p w14:paraId="6E24D62D" w14:textId="77777777" w:rsidR="005879FB" w:rsidRDefault="005879FB" w:rsidP="00243D83">
      <w:pPr>
        <w:tabs>
          <w:tab w:val="left" w:pos="0"/>
        </w:tabs>
        <w:spacing w:line="276" w:lineRule="auto"/>
        <w:rPr>
          <w:rFonts w:ascii="Arial" w:hAnsi="Arial" w:cs="Arial"/>
          <w:b/>
          <w:i/>
          <w:sz w:val="16"/>
          <w:szCs w:val="18"/>
          <w:u w:val="single"/>
        </w:rPr>
      </w:pPr>
    </w:p>
    <w:p w14:paraId="163960AE" w14:textId="77777777" w:rsidR="005879FB" w:rsidRDefault="005879FB" w:rsidP="00243D83">
      <w:pPr>
        <w:tabs>
          <w:tab w:val="left" w:pos="0"/>
        </w:tabs>
        <w:spacing w:line="276" w:lineRule="auto"/>
        <w:rPr>
          <w:rFonts w:ascii="Arial" w:hAnsi="Arial" w:cs="Arial"/>
          <w:b/>
          <w:i/>
          <w:sz w:val="16"/>
          <w:szCs w:val="18"/>
          <w:u w:val="single"/>
        </w:rPr>
      </w:pPr>
    </w:p>
    <w:p w14:paraId="323EAF14" w14:textId="77777777" w:rsidR="006149C6" w:rsidRDefault="006149C6" w:rsidP="00243D83">
      <w:pPr>
        <w:tabs>
          <w:tab w:val="left" w:pos="0"/>
        </w:tabs>
        <w:spacing w:line="276" w:lineRule="auto"/>
        <w:rPr>
          <w:rFonts w:ascii="Arial" w:hAnsi="Arial" w:cs="Arial"/>
          <w:b/>
          <w:i/>
          <w:sz w:val="16"/>
          <w:szCs w:val="18"/>
          <w:u w:val="single"/>
        </w:rPr>
      </w:pPr>
    </w:p>
    <w:p w14:paraId="29CF7120" w14:textId="77777777" w:rsidR="006149C6" w:rsidRDefault="006149C6" w:rsidP="00243D83">
      <w:pPr>
        <w:tabs>
          <w:tab w:val="left" w:pos="0"/>
        </w:tabs>
        <w:spacing w:line="276" w:lineRule="auto"/>
        <w:rPr>
          <w:rFonts w:ascii="Arial" w:hAnsi="Arial" w:cs="Arial"/>
          <w:b/>
          <w:i/>
          <w:sz w:val="16"/>
          <w:szCs w:val="18"/>
          <w:u w:val="single"/>
        </w:rPr>
      </w:pPr>
    </w:p>
    <w:p w14:paraId="1633B0D2" w14:textId="77777777" w:rsidR="006149C6" w:rsidRDefault="006149C6" w:rsidP="00243D83">
      <w:pPr>
        <w:tabs>
          <w:tab w:val="left" w:pos="0"/>
        </w:tabs>
        <w:spacing w:line="276" w:lineRule="auto"/>
        <w:rPr>
          <w:rFonts w:ascii="Arial" w:hAnsi="Arial" w:cs="Arial"/>
          <w:b/>
          <w:i/>
          <w:sz w:val="16"/>
          <w:szCs w:val="18"/>
          <w:u w:val="single"/>
        </w:rPr>
      </w:pPr>
    </w:p>
    <w:p w14:paraId="581313BF" w14:textId="77777777" w:rsidR="006149C6" w:rsidRDefault="006149C6" w:rsidP="00243D83">
      <w:pPr>
        <w:tabs>
          <w:tab w:val="left" w:pos="0"/>
        </w:tabs>
        <w:spacing w:line="276" w:lineRule="auto"/>
        <w:rPr>
          <w:rFonts w:ascii="Arial" w:hAnsi="Arial" w:cs="Arial"/>
          <w:b/>
          <w:i/>
          <w:sz w:val="16"/>
          <w:szCs w:val="18"/>
          <w:u w:val="single"/>
        </w:rPr>
      </w:pPr>
    </w:p>
    <w:p w14:paraId="6EE96DB6" w14:textId="77777777" w:rsidR="006149C6" w:rsidRDefault="006149C6" w:rsidP="00243D83">
      <w:pPr>
        <w:tabs>
          <w:tab w:val="left" w:pos="0"/>
        </w:tabs>
        <w:spacing w:line="276" w:lineRule="auto"/>
        <w:rPr>
          <w:rFonts w:ascii="Arial" w:hAnsi="Arial" w:cs="Arial"/>
          <w:b/>
          <w:i/>
          <w:sz w:val="16"/>
          <w:szCs w:val="18"/>
          <w:u w:val="single"/>
        </w:rPr>
      </w:pPr>
    </w:p>
    <w:p w14:paraId="5A272A2D" w14:textId="7144B414" w:rsidR="005879FB" w:rsidRPr="0098102C" w:rsidRDefault="005879FB" w:rsidP="00243D83">
      <w:pPr>
        <w:tabs>
          <w:tab w:val="left" w:pos="0"/>
        </w:tabs>
        <w:spacing w:line="276" w:lineRule="auto"/>
        <w:rPr>
          <w:rFonts w:ascii="Arial" w:hAnsi="Arial" w:cs="Arial"/>
          <w:b/>
          <w:i/>
          <w:sz w:val="16"/>
          <w:szCs w:val="18"/>
          <w:u w:val="single"/>
        </w:rPr>
        <w:sectPr w:rsidR="005879FB" w:rsidRPr="0098102C" w:rsidSect="00D25C63">
          <w:headerReference w:type="default" r:id="rId34"/>
          <w:footerReference w:type="even" r:id="rId35"/>
          <w:footerReference w:type="default" r:id="rId36"/>
          <w:headerReference w:type="first" r:id="rId37"/>
          <w:footerReference w:type="first" r:id="rId38"/>
          <w:pgSz w:w="11909" w:h="16834" w:code="9"/>
          <w:pgMar w:top="1338" w:right="1289" w:bottom="1440" w:left="1259" w:header="360" w:footer="548" w:gutter="0"/>
          <w:pgNumType w:start="0"/>
          <w:cols w:space="720"/>
          <w:titlePg/>
          <w:docGrid w:linePitch="360"/>
        </w:sectPr>
      </w:pPr>
    </w:p>
    <w:p w14:paraId="2B89EB6C" w14:textId="3DC001FA" w:rsidR="000568BA" w:rsidRDefault="000568BA" w:rsidP="000568BA"/>
    <w:sectPr w:rsidR="000568BA" w:rsidSect="00BD695B">
      <w:headerReference w:type="even" r:id="rId39"/>
      <w:headerReference w:type="default" r:id="rId40"/>
      <w:headerReference w:type="first" r:id="rId41"/>
      <w:footerReference w:type="first" r:id="rId42"/>
      <w:type w:val="continuous"/>
      <w:pgSz w:w="11909" w:h="16834" w:code="9"/>
      <w:pgMar w:top="720" w:right="1440" w:bottom="900" w:left="1267"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528BC" w14:textId="77777777" w:rsidR="00EB4955" w:rsidRDefault="00EB4955">
      <w:r>
        <w:separator/>
      </w:r>
    </w:p>
  </w:endnote>
  <w:endnote w:type="continuationSeparator" w:id="0">
    <w:p w14:paraId="012DE8B8" w14:textId="77777777" w:rsidR="00EB4955" w:rsidRDefault="00EB4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E20AE" w14:textId="77777777" w:rsidR="00EB4955" w:rsidRDefault="00EB495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EB4955" w:rsidRDefault="00EB495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151132800"/>
      <w:docPartObj>
        <w:docPartGallery w:val="Page Numbers (Bottom of Page)"/>
        <w:docPartUnique/>
      </w:docPartObj>
    </w:sdtPr>
    <w:sdtContent>
      <w:sdt>
        <w:sdtPr>
          <w:rPr>
            <w:color w:val="0F243E" w:themeColor="text2" w:themeShade="80"/>
            <w:sz w:val="22"/>
            <w:szCs w:val="22"/>
          </w:rPr>
          <w:id w:val="1143923597"/>
          <w:docPartObj>
            <w:docPartGallery w:val="Page Numbers (Top of Page)"/>
            <w:docPartUnique/>
          </w:docPartObj>
        </w:sdtPr>
        <w:sdtContent>
          <w:p w14:paraId="3042B43C" w14:textId="77777777" w:rsidR="00EB4955" w:rsidRDefault="00EB4955" w:rsidP="00D87CC0">
            <w:pPr>
              <w:pStyle w:val="Footer"/>
              <w:tabs>
                <w:tab w:val="clear" w:pos="8640"/>
                <w:tab w:val="right" w:pos="9214"/>
              </w:tabs>
              <w:rPr>
                <w:color w:val="0F243E" w:themeColor="text2" w:themeShade="80"/>
                <w:sz w:val="22"/>
                <w:szCs w:val="22"/>
              </w:rPr>
            </w:pPr>
          </w:p>
          <w:p w14:paraId="0A093040" w14:textId="77777777" w:rsidR="00EB4955" w:rsidRPr="007146F8" w:rsidRDefault="00EB4955" w:rsidP="00D87CC0">
            <w:pPr>
              <w:pStyle w:val="Footer"/>
              <w:tabs>
                <w:tab w:val="clear" w:pos="8640"/>
                <w:tab w:val="right" w:pos="9214"/>
              </w:tabs>
              <w:rPr>
                <w:color w:val="0F243E" w:themeColor="text2" w:themeShade="80"/>
                <w:sz w:val="22"/>
                <w:szCs w:val="22"/>
              </w:rPr>
            </w:pPr>
          </w:p>
          <w:p w14:paraId="1D8CC18C" w14:textId="68658668" w:rsidR="00EB4955" w:rsidRPr="003C39CC" w:rsidRDefault="00EB4955" w:rsidP="003C39CC">
            <w:pPr>
              <w:pStyle w:val="Footer"/>
              <w:tabs>
                <w:tab w:val="clear" w:pos="8640"/>
                <w:tab w:val="right" w:pos="9214"/>
              </w:tabs>
            </w:pPr>
            <w:sdt>
              <w:sdtPr>
                <w:id w:val="79494028"/>
                <w:docPartObj>
                  <w:docPartGallery w:val="Page Numbers (Top of Page)"/>
                  <w:docPartUnique/>
                </w:docPartObj>
              </w:sdtPr>
              <w:sdtContent>
                <w:r>
                  <w:rPr>
                    <w:noProof/>
                    <w:color w:val="0F243E" w:themeColor="text2" w:themeShade="80"/>
                    <w:lang w:val="en-IN" w:eastAsia="en-IN"/>
                  </w:rPr>
                  <mc:AlternateContent>
                    <mc:Choice Requires="wps">
                      <w:drawing>
                        <wp:anchor distT="0" distB="0" distL="114300" distR="114300" simplePos="0" relativeHeight="251652608" behindDoc="0" locked="0" layoutInCell="1" allowOverlap="1" wp14:anchorId="3121D949" wp14:editId="73934ED5">
                          <wp:simplePos x="0" y="0"/>
                          <wp:positionH relativeFrom="column">
                            <wp:posOffset>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A5FE3" id="Straight Connector 5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5pt" to="4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" strokecolor="#4579b8 [3044]" strokeweight="2.25pt"/>
                      </w:pict>
                    </mc:Fallback>
                  </mc:AlternateContent>
                </w:r>
                <w:r>
                  <w:rPr>
                    <w:rFonts w:asciiTheme="majorHAnsi" w:hAnsiTheme="majorHAnsi" w:cs="Arial"/>
                    <w:b/>
                    <w:color w:val="0F243E" w:themeColor="text2" w:themeShade="80"/>
                  </w:rPr>
                  <w:t xml:space="preserve">FILE NO.: </w:t>
                </w:r>
                <w:proofErr w:type="gramStart"/>
                <w:r w:rsidRPr="00536255">
                  <w:rPr>
                    <w:rFonts w:asciiTheme="majorHAnsi" w:hAnsiTheme="majorHAnsi" w:cs="Arial"/>
                    <w:b/>
                    <w:color w:val="0F243E" w:themeColor="text2" w:themeShade="80"/>
                  </w:rPr>
                  <w:t>VIS(</w:t>
                </w:r>
                <w:proofErr w:type="gramEnd"/>
                <w:r w:rsidRPr="00536255">
                  <w:rPr>
                    <w:rFonts w:asciiTheme="majorHAnsi" w:hAnsiTheme="majorHAnsi" w:cs="Arial"/>
                    <w:b/>
                    <w:color w:val="0F243E" w:themeColor="text2" w:themeShade="80"/>
                  </w:rPr>
                  <w:t>2022-23)-PL346-Q079-304-562</w:t>
                </w:r>
                <w:r>
                  <w:rPr>
                    <w:rFonts w:asciiTheme="majorHAnsi" w:hAnsiTheme="majorHAnsi" w:cs="Arial"/>
                    <w:b/>
                    <w:color w:val="0F243E" w:themeColor="text2" w:themeShade="80"/>
                  </w:rPr>
                  <w:tab/>
                </w:r>
              </w:sdtContent>
            </w:sdt>
            <w:r w:rsidRPr="007146F8">
              <w:rPr>
                <w:rFonts w:ascii="Arial" w:hAnsi="Arial" w:cs="Arial"/>
                <w:color w:val="0F243E" w:themeColor="text2" w:themeShade="80"/>
                <w:sz w:val="22"/>
                <w:szCs w:val="22"/>
              </w:rPr>
              <w:t xml:space="preserve">Page </w:t>
            </w:r>
            <w:r w:rsidRPr="007146F8">
              <w:rPr>
                <w:rFonts w:ascii="Arial" w:hAnsi="Arial" w:cs="Arial"/>
                <w:b/>
                <w:bCs/>
                <w:color w:val="0F243E" w:themeColor="text2" w:themeShade="80"/>
                <w:sz w:val="22"/>
                <w:szCs w:val="22"/>
              </w:rPr>
              <w:fldChar w:fldCharType="begin"/>
            </w:r>
            <w:r w:rsidRPr="007146F8">
              <w:rPr>
                <w:rFonts w:ascii="Arial" w:hAnsi="Arial" w:cs="Arial"/>
                <w:b/>
                <w:bCs/>
                <w:color w:val="0F243E" w:themeColor="text2" w:themeShade="80"/>
                <w:sz w:val="22"/>
                <w:szCs w:val="22"/>
              </w:rPr>
              <w:instrText xml:space="preserve"> PAGE </w:instrText>
            </w:r>
            <w:r w:rsidRPr="007146F8">
              <w:rPr>
                <w:rFonts w:ascii="Arial" w:hAnsi="Arial" w:cs="Arial"/>
                <w:b/>
                <w:bCs/>
                <w:color w:val="0F243E" w:themeColor="text2" w:themeShade="80"/>
                <w:sz w:val="22"/>
                <w:szCs w:val="22"/>
              </w:rPr>
              <w:fldChar w:fldCharType="separate"/>
            </w:r>
            <w:r w:rsidR="0094039D">
              <w:rPr>
                <w:rFonts w:ascii="Arial" w:hAnsi="Arial" w:cs="Arial"/>
                <w:b/>
                <w:bCs/>
                <w:noProof/>
                <w:color w:val="0F243E" w:themeColor="text2" w:themeShade="80"/>
                <w:sz w:val="22"/>
                <w:szCs w:val="22"/>
              </w:rPr>
              <w:t>12</w:t>
            </w:r>
            <w:r w:rsidRPr="007146F8">
              <w:rPr>
                <w:rFonts w:ascii="Arial" w:hAnsi="Arial" w:cs="Arial"/>
                <w:b/>
                <w:bCs/>
                <w:color w:val="0F243E" w:themeColor="text2" w:themeShade="80"/>
                <w:sz w:val="22"/>
                <w:szCs w:val="22"/>
              </w:rPr>
              <w:fldChar w:fldCharType="end"/>
            </w:r>
            <w:r w:rsidRPr="007146F8">
              <w:rPr>
                <w:rFonts w:ascii="Arial" w:hAnsi="Arial" w:cs="Arial"/>
                <w:color w:val="0F243E" w:themeColor="text2" w:themeShade="80"/>
                <w:sz w:val="22"/>
                <w:szCs w:val="22"/>
              </w:rPr>
              <w:t xml:space="preserve"> of </w:t>
            </w:r>
            <w:r>
              <w:rPr>
                <w:rFonts w:ascii="Arial" w:hAnsi="Arial" w:cs="Arial"/>
                <w:b/>
                <w:bCs/>
                <w:color w:val="0F243E" w:themeColor="text2" w:themeShade="80"/>
                <w:sz w:val="22"/>
                <w:szCs w:val="22"/>
              </w:rPr>
              <w:t>1</w:t>
            </w:r>
            <w:r w:rsidR="0094039D">
              <w:rPr>
                <w:rFonts w:ascii="Arial" w:hAnsi="Arial" w:cs="Arial"/>
                <w:b/>
                <w:bCs/>
                <w:color w:val="0F243E" w:themeColor="text2" w:themeShade="80"/>
                <w:sz w:val="22"/>
                <w:szCs w:val="22"/>
              </w:rPr>
              <w:t>9</w:t>
            </w:r>
          </w:p>
        </w:sdtContent>
      </w:sdt>
    </w:sdtContent>
  </w:sdt>
  <w:p w14:paraId="3BE9D779" w14:textId="77777777" w:rsidR="00EB4955" w:rsidRPr="00D87CC0" w:rsidRDefault="00EB4955" w:rsidP="006050C5">
    <w:pPr>
      <w:pStyle w:val="Footer"/>
      <w:ind w:right="360"/>
      <w:rPr>
        <w:rFonts w:asciiTheme="minorHAnsi" w:hAnsiTheme="minorHAnsi" w:cstheme="min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452245297"/>
      <w:docPartObj>
        <w:docPartGallery w:val="Page Numbers (Bottom of Page)"/>
        <w:docPartUnique/>
      </w:docPartObj>
    </w:sdtPr>
    <w:sdtContent>
      <w:sdt>
        <w:sdtPr>
          <w:rPr>
            <w:color w:val="0F243E" w:themeColor="text2" w:themeShade="80"/>
            <w:sz w:val="22"/>
            <w:szCs w:val="22"/>
          </w:rPr>
          <w:id w:val="966860307"/>
          <w:docPartObj>
            <w:docPartGallery w:val="Page Numbers (Top of Page)"/>
            <w:docPartUnique/>
          </w:docPartObj>
        </w:sdtPr>
        <w:sdtContent>
          <w:p w14:paraId="614AB277" w14:textId="77777777" w:rsidR="00EB4955" w:rsidRPr="007146F8" w:rsidRDefault="00EB4955" w:rsidP="00F91DE4">
            <w:pPr>
              <w:pStyle w:val="Footer"/>
              <w:tabs>
                <w:tab w:val="clear" w:pos="8640"/>
                <w:tab w:val="right" w:pos="9214"/>
              </w:tabs>
              <w:rPr>
                <w:color w:val="0F243E" w:themeColor="text2" w:themeShade="80"/>
                <w:sz w:val="22"/>
                <w:szCs w:val="22"/>
              </w:rPr>
            </w:pPr>
          </w:p>
          <w:p w14:paraId="09AD5CAB" w14:textId="77777777" w:rsidR="00EB4955" w:rsidRPr="00804418" w:rsidRDefault="00EB4955" w:rsidP="00804418">
            <w:pPr>
              <w:pStyle w:val="Footer"/>
              <w:tabs>
                <w:tab w:val="clear" w:pos="8640"/>
                <w:tab w:val="right" w:pos="9214"/>
              </w:tabs>
              <w:rPr>
                <w:color w:val="0F243E" w:themeColor="text2" w:themeShade="80"/>
                <w:sz w:val="22"/>
                <w:szCs w:val="22"/>
              </w:rPr>
            </w:pPr>
            <w:r>
              <w:rPr>
                <w:color w:val="0F243E" w:themeColor="text2" w:themeShade="80"/>
                <w:sz w:val="22"/>
                <w:szCs w:val="22"/>
              </w:rPr>
              <w:tab/>
            </w:r>
            <w:r>
              <w:rPr>
                <w:color w:val="0F243E" w:themeColor="text2" w:themeShade="80"/>
                <w:sz w:val="22"/>
                <w:szCs w:val="22"/>
              </w:rPr>
              <w:tab/>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EB4955" w:rsidRPr="007146F8" w:rsidRDefault="00EB4955" w:rsidP="00780F57">
    <w:pPr>
      <w:pStyle w:val="Footer"/>
      <w:tabs>
        <w:tab w:val="clear" w:pos="8640"/>
        <w:tab w:val="right" w:pos="9214"/>
      </w:tabs>
      <w:rPr>
        <w:color w:val="0F243E" w:themeColor="text2" w:themeShade="80"/>
        <w:sz w:val="22"/>
        <w:szCs w:val="22"/>
      </w:rPr>
    </w:pPr>
  </w:p>
  <w:p w14:paraId="544B12AF" w14:textId="77777777" w:rsidR="00EB4955" w:rsidRPr="00D87CC0" w:rsidRDefault="00EB4955" w:rsidP="00F91DE4">
    <w:pPr>
      <w:pStyle w:val="Footer"/>
      <w:ind w:right="360"/>
      <w:rPr>
        <w:rFonts w:asciiTheme="minorHAnsi" w:hAnsiTheme="minorHAnsi" w:cstheme="minorHAnsi"/>
      </w:rPr>
    </w:pPr>
  </w:p>
  <w:p w14:paraId="5F18A61A" w14:textId="77777777" w:rsidR="00EB4955" w:rsidRDefault="00EB49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B222C" w14:textId="77777777" w:rsidR="00EB4955" w:rsidRDefault="00EB4955">
      <w:r>
        <w:separator/>
      </w:r>
    </w:p>
  </w:footnote>
  <w:footnote w:type="continuationSeparator" w:id="0">
    <w:p w14:paraId="2A372F43" w14:textId="77777777" w:rsidR="00EB4955" w:rsidRDefault="00EB4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1B175" w14:textId="19A147C1" w:rsidR="00EB4955" w:rsidRDefault="00EB4955" w:rsidP="00536255">
    <w:pPr>
      <w:pStyle w:val="Header"/>
      <w:tabs>
        <w:tab w:val="clear" w:pos="4320"/>
        <w:tab w:val="clear" w:pos="8640"/>
        <w:tab w:val="left" w:pos="2580"/>
        <w:tab w:val="left" w:pos="2985"/>
        <w:tab w:val="center" w:pos="5245"/>
      </w:tabs>
      <w:spacing w:line="276" w:lineRule="auto"/>
      <w:ind w:left="-567" w:right="-1281"/>
      <w:rPr>
        <w:b/>
        <w:bCs/>
        <w:color w:val="1F497D" w:themeColor="text2"/>
        <w:sz w:val="28"/>
        <w:szCs w:val="28"/>
      </w:rPr>
    </w:pPr>
    <w:r w:rsidRPr="00D25C63">
      <w:rPr>
        <w:b/>
        <w:bCs/>
        <w:noProof/>
        <w:color w:val="1F497D" w:themeColor="text2"/>
        <w:sz w:val="28"/>
        <w:szCs w:val="28"/>
        <w:lang w:val="en-IN" w:eastAsia="en-IN"/>
      </w:rPr>
      <w:drawing>
        <wp:anchor distT="0" distB="0" distL="114300" distR="114300" simplePos="0" relativeHeight="251662848" behindDoc="0" locked="0" layoutInCell="1" allowOverlap="1" wp14:anchorId="4B5D3A0E" wp14:editId="0C42A3D1">
          <wp:simplePos x="0" y="0"/>
          <wp:positionH relativeFrom="column">
            <wp:posOffset>4305935</wp:posOffset>
          </wp:positionH>
          <wp:positionV relativeFrom="paragraph">
            <wp:posOffset>-57150</wp:posOffset>
          </wp:positionV>
          <wp:extent cx="1933575" cy="417251"/>
          <wp:effectExtent l="0" t="0" r="0" b="1905"/>
          <wp:wrapNone/>
          <wp:docPr id="41" name="Picture 41" descr="X:\Deepak Singh\Logo\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epak Singh\Logo\RK LOGO (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41725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892275027"/>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r>
      <w:rPr>
        <w:b/>
        <w:bCs/>
        <w:color w:val="1F497D" w:themeColor="text2"/>
        <w:sz w:val="28"/>
        <w:szCs w:val="28"/>
      </w:rPr>
      <w:tab/>
      <w:t xml:space="preserve">                       </w:t>
    </w:r>
    <w:r>
      <w:rPr>
        <w:b/>
        <w:bCs/>
        <w:color w:val="1F497D" w:themeColor="text2"/>
        <w:sz w:val="28"/>
        <w:szCs w:val="28"/>
      </w:rPr>
      <w:tab/>
    </w:r>
    <w:r>
      <w:rPr>
        <w:b/>
        <w:bCs/>
        <w:color w:val="1F497D" w:themeColor="text2"/>
        <w:sz w:val="28"/>
        <w:szCs w:val="28"/>
      </w:rPr>
      <w:tab/>
      <w:t xml:space="preserve">                                                 </w:t>
    </w:r>
  </w:p>
  <w:p w14:paraId="15B10DD9" w14:textId="4E93BB76" w:rsidR="00EB4955" w:rsidRPr="005B36C8" w:rsidRDefault="00EB4955" w:rsidP="005B36C8">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sdt>
      <w:sdtPr>
        <w:rPr>
          <w:color w:val="365F91" w:themeColor="accent1" w:themeShade="BF"/>
          <w:sz w:val="20"/>
        </w:rPr>
        <w:alias w:val="Subtitle"/>
        <w:id w:val="-937368760"/>
        <w:dataBinding w:prefixMappings="xmlns:ns0='http://schemas.openxmlformats.org/package/2006/metadata/core-properties' xmlns:ns1='http://purl.org/dc/elements/1.1/'" w:xpath="/ns0:coreProperties[1]/ns1:subject[1]" w:storeItemID="{6C3C8BC8-F283-45AE-878A-BAB7291924A1}"/>
        <w:text/>
      </w:sdtPr>
      <w:sdtContent>
        <w:r>
          <w:rPr>
            <w:color w:val="365F91" w:themeColor="accent1" w:themeShade="BF"/>
            <w:sz w:val="20"/>
          </w:rPr>
          <w:t>3.7 MWp Roof Top Solar PV (Photovoltaic) Project 17.3 MW SOLAR POWER PLANT</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CB3B0" w14:textId="6F352B43" w:rsidR="00EB4955" w:rsidRDefault="00EB4955">
    <w:pPr>
      <w:pStyle w:val="Header"/>
    </w:pPr>
  </w:p>
  <w:p w14:paraId="5EC62520" w14:textId="77777777" w:rsidR="00EB4955" w:rsidRDefault="00EB495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170EB" w14:textId="246F7385" w:rsidR="00EB4955" w:rsidRDefault="00EB49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73245" w14:textId="62AF7D8C" w:rsidR="00EB4955" w:rsidRDefault="00EB495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B0A13" w14:textId="4751B3E7" w:rsidR="00EB4955" w:rsidRDefault="00EB49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C196C"/>
    <w:multiLevelType w:val="hybridMultilevel"/>
    <w:tmpl w:val="FA902960"/>
    <w:lvl w:ilvl="0" w:tplc="04090019">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A57E28"/>
    <w:multiLevelType w:val="hybridMultilevel"/>
    <w:tmpl w:val="1C06532A"/>
    <w:lvl w:ilvl="0" w:tplc="B9D4749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09A537C6"/>
    <w:multiLevelType w:val="hybridMultilevel"/>
    <w:tmpl w:val="E52ECCF0"/>
    <w:lvl w:ilvl="0" w:tplc="89724D6E">
      <w:start w:val="1"/>
      <w:numFmt w:val="lowerRoman"/>
      <w:lvlText w:val="%1."/>
      <w:lvlJc w:val="left"/>
      <w:pPr>
        <w:ind w:left="1440" w:hanging="720"/>
      </w:pPr>
      <w:rPr>
        <w:rFonts w:ascii="Arial" w:hAnsi="Arial" w:cs="Arial" w:hint="default"/>
        <w:b w:val="0"/>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0C7C190E"/>
    <w:multiLevelType w:val="hybridMultilevel"/>
    <w:tmpl w:val="613EF8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0B1584"/>
    <w:multiLevelType w:val="hybridMultilevel"/>
    <w:tmpl w:val="15B663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E6B58EB"/>
    <w:multiLevelType w:val="hybridMultilevel"/>
    <w:tmpl w:val="1DC6839E"/>
    <w:lvl w:ilvl="0" w:tplc="E564E02A">
      <w:start w:val="1"/>
      <w:numFmt w:val="decimal"/>
      <w:lvlText w:val="%1."/>
      <w:lvlJc w:val="left"/>
      <w:pPr>
        <w:ind w:left="36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21736"/>
    <w:multiLevelType w:val="hybridMultilevel"/>
    <w:tmpl w:val="17B61904"/>
    <w:lvl w:ilvl="0" w:tplc="3790F84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423EA0"/>
    <w:multiLevelType w:val="hybridMultilevel"/>
    <w:tmpl w:val="6CC08B66"/>
    <w:lvl w:ilvl="0" w:tplc="CD2EEE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2BB54A6"/>
    <w:multiLevelType w:val="hybridMultilevel"/>
    <w:tmpl w:val="C2C2440E"/>
    <w:lvl w:ilvl="0" w:tplc="4009000F">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39F60D5"/>
    <w:multiLevelType w:val="hybridMultilevel"/>
    <w:tmpl w:val="F5AECA6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F551C4"/>
    <w:multiLevelType w:val="hybridMultilevel"/>
    <w:tmpl w:val="8B1E6D46"/>
    <w:lvl w:ilvl="0" w:tplc="40090013">
      <w:start w:val="1"/>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1DAA3DA6"/>
    <w:multiLevelType w:val="hybridMultilevel"/>
    <w:tmpl w:val="900EF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9B1CE1"/>
    <w:multiLevelType w:val="hybridMultilevel"/>
    <w:tmpl w:val="4294B7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214C263A"/>
    <w:multiLevelType w:val="hybridMultilevel"/>
    <w:tmpl w:val="9AC28324"/>
    <w:lvl w:ilvl="0" w:tplc="D75450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3A11FA7"/>
    <w:multiLevelType w:val="hybridMultilevel"/>
    <w:tmpl w:val="EA3EEA90"/>
    <w:lvl w:ilvl="0" w:tplc="4009001B">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2BBF7ACC"/>
    <w:multiLevelType w:val="hybridMultilevel"/>
    <w:tmpl w:val="77CAEAE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F1B560B"/>
    <w:multiLevelType w:val="hybridMultilevel"/>
    <w:tmpl w:val="3BB87332"/>
    <w:lvl w:ilvl="0" w:tplc="10501CC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6165B2"/>
    <w:multiLevelType w:val="multilevel"/>
    <w:tmpl w:val="4B741C28"/>
    <w:lvl w:ilvl="0">
      <w:start w:val="1"/>
      <w:numFmt w:val="decimal"/>
      <w:lvlText w:val="%1."/>
      <w:lvlJc w:val="left"/>
      <w:pPr>
        <w:ind w:left="360" w:hanging="360"/>
      </w:pPr>
      <w:rPr>
        <w:b/>
        <w:i w:val="0"/>
        <w:sz w:val="24"/>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0" w15:restartNumberingAfterBreak="0">
    <w:nsid w:val="33494638"/>
    <w:multiLevelType w:val="hybridMultilevel"/>
    <w:tmpl w:val="ECDAEC68"/>
    <w:lvl w:ilvl="0" w:tplc="532AE62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BB1D3F"/>
    <w:multiLevelType w:val="hybridMultilevel"/>
    <w:tmpl w:val="53101E96"/>
    <w:lvl w:ilvl="0" w:tplc="3080E6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8A243F5"/>
    <w:multiLevelType w:val="hybridMultilevel"/>
    <w:tmpl w:val="8514BDE4"/>
    <w:lvl w:ilvl="0" w:tplc="40090015">
      <w:start w:val="1"/>
      <w:numFmt w:val="upperLetter"/>
      <w:lvlText w:val="%1."/>
      <w:lvlJc w:val="left"/>
      <w:pPr>
        <w:ind w:left="720" w:hanging="360"/>
      </w:pPr>
      <w:rPr>
        <w:rFonts w:hint="default"/>
        <w:b/>
        <w:bCs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CA17013"/>
    <w:multiLevelType w:val="hybridMultilevel"/>
    <w:tmpl w:val="AE6CD05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2456336"/>
    <w:multiLevelType w:val="hybridMultilevel"/>
    <w:tmpl w:val="8514BDE4"/>
    <w:lvl w:ilvl="0" w:tplc="40090015">
      <w:start w:val="1"/>
      <w:numFmt w:val="upperLetter"/>
      <w:lvlText w:val="%1."/>
      <w:lvlJc w:val="left"/>
      <w:pPr>
        <w:ind w:left="720" w:hanging="360"/>
      </w:pPr>
      <w:rPr>
        <w:rFonts w:hint="default"/>
        <w:b/>
        <w:bCs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5748227E"/>
    <w:multiLevelType w:val="hybridMultilevel"/>
    <w:tmpl w:val="E87EE500"/>
    <w:lvl w:ilvl="0" w:tplc="7B3C1E0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9" w15:restartNumberingAfterBreak="0">
    <w:nsid w:val="58B31D1C"/>
    <w:multiLevelType w:val="hybridMultilevel"/>
    <w:tmpl w:val="F1A01BF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AB17B3B"/>
    <w:multiLevelType w:val="hybridMultilevel"/>
    <w:tmpl w:val="24148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1F1064"/>
    <w:multiLevelType w:val="hybridMultilevel"/>
    <w:tmpl w:val="1EE6DAA8"/>
    <w:lvl w:ilvl="0" w:tplc="017A11A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5A1C94"/>
    <w:multiLevelType w:val="hybridMultilevel"/>
    <w:tmpl w:val="6734D0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5EE2BC4"/>
    <w:multiLevelType w:val="hybridMultilevel"/>
    <w:tmpl w:val="8F289D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1C265D3"/>
    <w:multiLevelType w:val="hybridMultilevel"/>
    <w:tmpl w:val="62BAFCBC"/>
    <w:lvl w:ilvl="0" w:tplc="AD8EA008">
      <w:start w:val="1"/>
      <w:numFmt w:val="decimal"/>
      <w:lvlText w:val="%1."/>
      <w:lvlJc w:val="left"/>
      <w:pPr>
        <w:ind w:left="928" w:hanging="360"/>
      </w:pPr>
      <w:rPr>
        <w:rFonts w:hint="default"/>
        <w:b/>
      </w:rPr>
    </w:lvl>
    <w:lvl w:ilvl="1" w:tplc="3FA4CE9E">
      <w:start w:val="1"/>
      <w:numFmt w:val="lowerLetter"/>
      <w:lvlText w:val="%2."/>
      <w:lvlJc w:val="left"/>
      <w:pPr>
        <w:ind w:left="2246" w:hanging="360"/>
      </w:pPr>
      <w:rPr>
        <w:b/>
      </w:rPr>
    </w:lvl>
    <w:lvl w:ilvl="2" w:tplc="0409001B">
      <w:start w:val="1"/>
      <w:numFmt w:val="lowerRoman"/>
      <w:lvlText w:val="%3."/>
      <w:lvlJc w:val="right"/>
      <w:pPr>
        <w:ind w:left="2966" w:hanging="180"/>
      </w:pPr>
    </w:lvl>
    <w:lvl w:ilvl="3" w:tplc="0409000F">
      <w:start w:val="1"/>
      <w:numFmt w:val="decimal"/>
      <w:lvlText w:val="%4."/>
      <w:lvlJc w:val="left"/>
      <w:pPr>
        <w:ind w:left="3686" w:hanging="360"/>
      </w:pPr>
    </w:lvl>
    <w:lvl w:ilvl="4" w:tplc="04090019">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36" w15:restartNumberingAfterBreak="0">
    <w:nsid w:val="72211B74"/>
    <w:multiLevelType w:val="hybridMultilevel"/>
    <w:tmpl w:val="41DC19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BF04C0"/>
    <w:multiLevelType w:val="hybridMultilevel"/>
    <w:tmpl w:val="B96CE94E"/>
    <w:lvl w:ilvl="0" w:tplc="D7B4AD4C">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8" w15:restartNumberingAfterBreak="0">
    <w:nsid w:val="76AC7300"/>
    <w:multiLevelType w:val="hybridMultilevel"/>
    <w:tmpl w:val="8E68B0E6"/>
    <w:lvl w:ilvl="0" w:tplc="5E04448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15:restartNumberingAfterBreak="0">
    <w:nsid w:val="7AF3054B"/>
    <w:multiLevelType w:val="hybridMultilevel"/>
    <w:tmpl w:val="79D458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0" w15:restartNumberingAfterBreak="0">
    <w:nsid w:val="7B6525A1"/>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5"/>
  </w:num>
  <w:num w:numId="3">
    <w:abstractNumId w:val="26"/>
  </w:num>
  <w:num w:numId="4">
    <w:abstractNumId w:val="32"/>
  </w:num>
  <w:num w:numId="5">
    <w:abstractNumId w:val="28"/>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10"/>
  </w:num>
  <w:num w:numId="9">
    <w:abstractNumId w:val="2"/>
  </w:num>
  <w:num w:numId="10">
    <w:abstractNumId w:val="25"/>
  </w:num>
  <w:num w:numId="11">
    <w:abstractNumId w:val="0"/>
  </w:num>
  <w:num w:numId="12">
    <w:abstractNumId w:val="18"/>
  </w:num>
  <w:num w:numId="13">
    <w:abstractNumId w:val="17"/>
  </w:num>
  <w:num w:numId="14">
    <w:abstractNumId w:val="38"/>
  </w:num>
  <w:num w:numId="15">
    <w:abstractNumId w:val="20"/>
  </w:num>
  <w:num w:numId="16">
    <w:abstractNumId w:val="22"/>
  </w:num>
  <w:num w:numId="17">
    <w:abstractNumId w:val="9"/>
  </w:num>
  <w:num w:numId="18">
    <w:abstractNumId w:val="37"/>
  </w:num>
  <w:num w:numId="19">
    <w:abstractNumId w:val="27"/>
  </w:num>
  <w:num w:numId="20">
    <w:abstractNumId w:val="15"/>
  </w:num>
  <w:num w:numId="21">
    <w:abstractNumId w:val="14"/>
  </w:num>
  <w:num w:numId="22">
    <w:abstractNumId w:val="11"/>
  </w:num>
  <w:num w:numId="23">
    <w:abstractNumId w:val="24"/>
  </w:num>
  <w:num w:numId="24">
    <w:abstractNumId w:val="30"/>
  </w:num>
  <w:num w:numId="25">
    <w:abstractNumId w:val="12"/>
  </w:num>
  <w:num w:numId="26">
    <w:abstractNumId w:val="6"/>
  </w:num>
  <w:num w:numId="27">
    <w:abstractNumId w:val="8"/>
  </w:num>
  <w:num w:numId="28">
    <w:abstractNumId w:val="23"/>
  </w:num>
  <w:num w:numId="29">
    <w:abstractNumId w:val="1"/>
  </w:num>
  <w:num w:numId="30">
    <w:abstractNumId w:val="33"/>
  </w:num>
  <w:num w:numId="31">
    <w:abstractNumId w:val="16"/>
  </w:num>
  <w:num w:numId="32">
    <w:abstractNumId w:val="7"/>
  </w:num>
  <w:num w:numId="33">
    <w:abstractNumId w:val="31"/>
  </w:num>
  <w:num w:numId="34">
    <w:abstractNumId w:val="34"/>
  </w:num>
  <w:num w:numId="35">
    <w:abstractNumId w:val="40"/>
  </w:num>
  <w:num w:numId="36">
    <w:abstractNumId w:val="29"/>
  </w:num>
  <w:num w:numId="37">
    <w:abstractNumId w:val="13"/>
  </w:num>
  <w:num w:numId="38">
    <w:abstractNumId w:val="4"/>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BFA"/>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5C7"/>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6F"/>
    <w:rsid w:val="00024095"/>
    <w:rsid w:val="00024115"/>
    <w:rsid w:val="00024148"/>
    <w:rsid w:val="0002423D"/>
    <w:rsid w:val="000246AE"/>
    <w:rsid w:val="000246FD"/>
    <w:rsid w:val="00024A51"/>
    <w:rsid w:val="00024A6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29"/>
    <w:rsid w:val="000329B4"/>
    <w:rsid w:val="00032A67"/>
    <w:rsid w:val="00032B6D"/>
    <w:rsid w:val="00032C48"/>
    <w:rsid w:val="00033034"/>
    <w:rsid w:val="000330C4"/>
    <w:rsid w:val="00033372"/>
    <w:rsid w:val="000333D4"/>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875"/>
    <w:rsid w:val="00052997"/>
    <w:rsid w:val="00052BD4"/>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C8"/>
    <w:rsid w:val="00056728"/>
    <w:rsid w:val="000567A2"/>
    <w:rsid w:val="000567B9"/>
    <w:rsid w:val="000568BA"/>
    <w:rsid w:val="00056B77"/>
    <w:rsid w:val="00056C11"/>
    <w:rsid w:val="00056D07"/>
    <w:rsid w:val="00056FBF"/>
    <w:rsid w:val="00056FFD"/>
    <w:rsid w:val="000571D5"/>
    <w:rsid w:val="00057390"/>
    <w:rsid w:val="000573D1"/>
    <w:rsid w:val="00057428"/>
    <w:rsid w:val="00057470"/>
    <w:rsid w:val="00057584"/>
    <w:rsid w:val="00057701"/>
    <w:rsid w:val="000578FE"/>
    <w:rsid w:val="000579C3"/>
    <w:rsid w:val="00057A92"/>
    <w:rsid w:val="00057C5C"/>
    <w:rsid w:val="00057CBC"/>
    <w:rsid w:val="00057D05"/>
    <w:rsid w:val="00057D09"/>
    <w:rsid w:val="00057D3D"/>
    <w:rsid w:val="00057EF4"/>
    <w:rsid w:val="00057F52"/>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164"/>
    <w:rsid w:val="0006322A"/>
    <w:rsid w:val="0006348C"/>
    <w:rsid w:val="000634E4"/>
    <w:rsid w:val="00063BF9"/>
    <w:rsid w:val="00063CFF"/>
    <w:rsid w:val="00063DEA"/>
    <w:rsid w:val="00063E17"/>
    <w:rsid w:val="00063EC0"/>
    <w:rsid w:val="0006416E"/>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2FC"/>
    <w:rsid w:val="0007433D"/>
    <w:rsid w:val="000743FE"/>
    <w:rsid w:val="00074706"/>
    <w:rsid w:val="00074751"/>
    <w:rsid w:val="00074794"/>
    <w:rsid w:val="0007493F"/>
    <w:rsid w:val="000749CB"/>
    <w:rsid w:val="00074BCC"/>
    <w:rsid w:val="00074BF3"/>
    <w:rsid w:val="00074BF6"/>
    <w:rsid w:val="00074C1D"/>
    <w:rsid w:val="00074C53"/>
    <w:rsid w:val="00074EF5"/>
    <w:rsid w:val="00074EFA"/>
    <w:rsid w:val="00075091"/>
    <w:rsid w:val="000751CF"/>
    <w:rsid w:val="000753E8"/>
    <w:rsid w:val="0007542B"/>
    <w:rsid w:val="000756F7"/>
    <w:rsid w:val="0007571D"/>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F"/>
    <w:rsid w:val="0008225B"/>
    <w:rsid w:val="0008227C"/>
    <w:rsid w:val="0008229A"/>
    <w:rsid w:val="000822E3"/>
    <w:rsid w:val="000824CA"/>
    <w:rsid w:val="00082508"/>
    <w:rsid w:val="0008256E"/>
    <w:rsid w:val="0008283B"/>
    <w:rsid w:val="00082C24"/>
    <w:rsid w:val="00082D30"/>
    <w:rsid w:val="00082D9F"/>
    <w:rsid w:val="00082DE6"/>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F39"/>
    <w:rsid w:val="00091274"/>
    <w:rsid w:val="00091337"/>
    <w:rsid w:val="000913A9"/>
    <w:rsid w:val="00091836"/>
    <w:rsid w:val="000919AB"/>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E85"/>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2F"/>
    <w:rsid w:val="000A1981"/>
    <w:rsid w:val="000A1BE1"/>
    <w:rsid w:val="000A1D7C"/>
    <w:rsid w:val="000A1DE2"/>
    <w:rsid w:val="000A1DF2"/>
    <w:rsid w:val="000A1E00"/>
    <w:rsid w:val="000A228C"/>
    <w:rsid w:val="000A2358"/>
    <w:rsid w:val="000A25CE"/>
    <w:rsid w:val="000A265C"/>
    <w:rsid w:val="000A2915"/>
    <w:rsid w:val="000A2E83"/>
    <w:rsid w:val="000A2EF8"/>
    <w:rsid w:val="000A303B"/>
    <w:rsid w:val="000A307D"/>
    <w:rsid w:val="000A3080"/>
    <w:rsid w:val="000A31C4"/>
    <w:rsid w:val="000A34CB"/>
    <w:rsid w:val="000A388E"/>
    <w:rsid w:val="000A3920"/>
    <w:rsid w:val="000A3ADC"/>
    <w:rsid w:val="000A3D5E"/>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1F88"/>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2F24"/>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09"/>
    <w:rsid w:val="000C475B"/>
    <w:rsid w:val="000C4925"/>
    <w:rsid w:val="000C4A7B"/>
    <w:rsid w:val="000C4BE4"/>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6E9D"/>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1"/>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289"/>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1DA"/>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B4B"/>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1D"/>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62"/>
    <w:rsid w:val="00123E7C"/>
    <w:rsid w:val="00123E9F"/>
    <w:rsid w:val="00123EB6"/>
    <w:rsid w:val="00123EB8"/>
    <w:rsid w:val="00124323"/>
    <w:rsid w:val="00124326"/>
    <w:rsid w:val="001244BF"/>
    <w:rsid w:val="001245F9"/>
    <w:rsid w:val="0012481B"/>
    <w:rsid w:val="00124886"/>
    <w:rsid w:val="00124B0C"/>
    <w:rsid w:val="001251D8"/>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9A3"/>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EB"/>
    <w:rsid w:val="001409D6"/>
    <w:rsid w:val="0014101A"/>
    <w:rsid w:val="00141082"/>
    <w:rsid w:val="00141120"/>
    <w:rsid w:val="00141149"/>
    <w:rsid w:val="00141494"/>
    <w:rsid w:val="0014191F"/>
    <w:rsid w:val="0014199A"/>
    <w:rsid w:val="00141A0D"/>
    <w:rsid w:val="00141A85"/>
    <w:rsid w:val="00141C37"/>
    <w:rsid w:val="00141C5D"/>
    <w:rsid w:val="00141D81"/>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02"/>
    <w:rsid w:val="00151A33"/>
    <w:rsid w:val="00151F20"/>
    <w:rsid w:val="001520C6"/>
    <w:rsid w:val="0015210C"/>
    <w:rsid w:val="0015235B"/>
    <w:rsid w:val="00152384"/>
    <w:rsid w:val="00152431"/>
    <w:rsid w:val="0015245A"/>
    <w:rsid w:val="00152734"/>
    <w:rsid w:val="0015279E"/>
    <w:rsid w:val="00152A8B"/>
    <w:rsid w:val="00152AA5"/>
    <w:rsid w:val="00152C48"/>
    <w:rsid w:val="00152CCA"/>
    <w:rsid w:val="00152DC0"/>
    <w:rsid w:val="001532C9"/>
    <w:rsid w:val="0015339A"/>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94B"/>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48F"/>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7505"/>
    <w:rsid w:val="001676E5"/>
    <w:rsid w:val="001678C2"/>
    <w:rsid w:val="0016799A"/>
    <w:rsid w:val="00167C59"/>
    <w:rsid w:val="00167D05"/>
    <w:rsid w:val="00167E82"/>
    <w:rsid w:val="00167F1F"/>
    <w:rsid w:val="00167FAC"/>
    <w:rsid w:val="001700EB"/>
    <w:rsid w:val="0017035A"/>
    <w:rsid w:val="0017069B"/>
    <w:rsid w:val="0017082D"/>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BF5"/>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9AF"/>
    <w:rsid w:val="00180A87"/>
    <w:rsid w:val="00180AF4"/>
    <w:rsid w:val="00180B0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061"/>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1"/>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823"/>
    <w:rsid w:val="001B79C1"/>
    <w:rsid w:val="001B7A3C"/>
    <w:rsid w:val="001B7CE3"/>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0C9"/>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4"/>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5D9"/>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B86"/>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45"/>
    <w:rsid w:val="001D7EC0"/>
    <w:rsid w:val="001E006C"/>
    <w:rsid w:val="001E00FF"/>
    <w:rsid w:val="001E0666"/>
    <w:rsid w:val="001E0883"/>
    <w:rsid w:val="001E0CAB"/>
    <w:rsid w:val="001E0D7B"/>
    <w:rsid w:val="001E126A"/>
    <w:rsid w:val="001E144D"/>
    <w:rsid w:val="001E198D"/>
    <w:rsid w:val="001E1C0A"/>
    <w:rsid w:val="001E1C6E"/>
    <w:rsid w:val="001E1E25"/>
    <w:rsid w:val="001E1F98"/>
    <w:rsid w:val="001E1FA1"/>
    <w:rsid w:val="001E2022"/>
    <w:rsid w:val="001E20F1"/>
    <w:rsid w:val="001E21AF"/>
    <w:rsid w:val="001E21F8"/>
    <w:rsid w:val="001E2334"/>
    <w:rsid w:val="001E272B"/>
    <w:rsid w:val="001E27BC"/>
    <w:rsid w:val="001E28E2"/>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08"/>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86F"/>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020"/>
    <w:rsid w:val="00201823"/>
    <w:rsid w:val="002018C3"/>
    <w:rsid w:val="00202542"/>
    <w:rsid w:val="0020260C"/>
    <w:rsid w:val="002026AC"/>
    <w:rsid w:val="00202701"/>
    <w:rsid w:val="00202703"/>
    <w:rsid w:val="002027E3"/>
    <w:rsid w:val="002028E9"/>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1C93"/>
    <w:rsid w:val="00212091"/>
    <w:rsid w:val="0021220F"/>
    <w:rsid w:val="00212254"/>
    <w:rsid w:val="00212425"/>
    <w:rsid w:val="0021246B"/>
    <w:rsid w:val="00212646"/>
    <w:rsid w:val="002126A7"/>
    <w:rsid w:val="002128D0"/>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8A"/>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760"/>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0F"/>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3C3"/>
    <w:rsid w:val="00242530"/>
    <w:rsid w:val="002426DE"/>
    <w:rsid w:val="0024290E"/>
    <w:rsid w:val="0024299C"/>
    <w:rsid w:val="00242A70"/>
    <w:rsid w:val="00242AFD"/>
    <w:rsid w:val="00242E81"/>
    <w:rsid w:val="00242EB7"/>
    <w:rsid w:val="00242F00"/>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92"/>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37"/>
    <w:rsid w:val="0027727A"/>
    <w:rsid w:val="002773B3"/>
    <w:rsid w:val="00277608"/>
    <w:rsid w:val="002777D6"/>
    <w:rsid w:val="002779D2"/>
    <w:rsid w:val="00277B38"/>
    <w:rsid w:val="00277B7D"/>
    <w:rsid w:val="00277C86"/>
    <w:rsid w:val="00277ED4"/>
    <w:rsid w:val="00280546"/>
    <w:rsid w:val="0028065D"/>
    <w:rsid w:val="002806F9"/>
    <w:rsid w:val="00280AD1"/>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FFB"/>
    <w:rsid w:val="0028236F"/>
    <w:rsid w:val="002823C7"/>
    <w:rsid w:val="0028247A"/>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44"/>
    <w:rsid w:val="002933C1"/>
    <w:rsid w:val="002933E1"/>
    <w:rsid w:val="00293636"/>
    <w:rsid w:val="00293648"/>
    <w:rsid w:val="002936DF"/>
    <w:rsid w:val="002937A9"/>
    <w:rsid w:val="00293AE7"/>
    <w:rsid w:val="00293B49"/>
    <w:rsid w:val="00293B71"/>
    <w:rsid w:val="00293CAC"/>
    <w:rsid w:val="00293CEF"/>
    <w:rsid w:val="00293D24"/>
    <w:rsid w:val="002940F3"/>
    <w:rsid w:val="002943B7"/>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53"/>
    <w:rsid w:val="00295CD5"/>
    <w:rsid w:val="00296020"/>
    <w:rsid w:val="002960C3"/>
    <w:rsid w:val="0029641F"/>
    <w:rsid w:val="0029643A"/>
    <w:rsid w:val="00296490"/>
    <w:rsid w:val="00296499"/>
    <w:rsid w:val="002964CA"/>
    <w:rsid w:val="002965A2"/>
    <w:rsid w:val="0029661D"/>
    <w:rsid w:val="00296A1B"/>
    <w:rsid w:val="00296AD3"/>
    <w:rsid w:val="00296AE2"/>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94"/>
    <w:rsid w:val="002B1B4E"/>
    <w:rsid w:val="002B1BE6"/>
    <w:rsid w:val="002B1CF0"/>
    <w:rsid w:val="002B1EF9"/>
    <w:rsid w:val="002B2355"/>
    <w:rsid w:val="002B25C4"/>
    <w:rsid w:val="002B2792"/>
    <w:rsid w:val="002B2989"/>
    <w:rsid w:val="002B2B4F"/>
    <w:rsid w:val="002B2C44"/>
    <w:rsid w:val="002B318D"/>
    <w:rsid w:val="002B3318"/>
    <w:rsid w:val="002B3932"/>
    <w:rsid w:val="002B3A10"/>
    <w:rsid w:val="002B3B27"/>
    <w:rsid w:val="002B3BB1"/>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191"/>
    <w:rsid w:val="002B5823"/>
    <w:rsid w:val="002B5836"/>
    <w:rsid w:val="002B59BB"/>
    <w:rsid w:val="002B5BD4"/>
    <w:rsid w:val="002B5C62"/>
    <w:rsid w:val="002B5F16"/>
    <w:rsid w:val="002B618C"/>
    <w:rsid w:val="002B634F"/>
    <w:rsid w:val="002B649D"/>
    <w:rsid w:val="002B65DC"/>
    <w:rsid w:val="002B6725"/>
    <w:rsid w:val="002B67C9"/>
    <w:rsid w:val="002B6A8D"/>
    <w:rsid w:val="002B6B1A"/>
    <w:rsid w:val="002B6F79"/>
    <w:rsid w:val="002B6FA0"/>
    <w:rsid w:val="002B6FE8"/>
    <w:rsid w:val="002B708A"/>
    <w:rsid w:val="002B7186"/>
    <w:rsid w:val="002B7191"/>
    <w:rsid w:val="002B7642"/>
    <w:rsid w:val="002B7875"/>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2DD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70A"/>
    <w:rsid w:val="002C7AE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0E2"/>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ED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277"/>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374"/>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2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74"/>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DA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9D"/>
    <w:rsid w:val="003841A1"/>
    <w:rsid w:val="003841B8"/>
    <w:rsid w:val="00384285"/>
    <w:rsid w:val="00384503"/>
    <w:rsid w:val="00384538"/>
    <w:rsid w:val="003849EC"/>
    <w:rsid w:val="00384A18"/>
    <w:rsid w:val="00384B42"/>
    <w:rsid w:val="00384C0B"/>
    <w:rsid w:val="00384CD6"/>
    <w:rsid w:val="00384FCE"/>
    <w:rsid w:val="0038504F"/>
    <w:rsid w:val="003851AF"/>
    <w:rsid w:val="00385228"/>
    <w:rsid w:val="0038573D"/>
    <w:rsid w:val="00385752"/>
    <w:rsid w:val="003857BD"/>
    <w:rsid w:val="00385AC2"/>
    <w:rsid w:val="00385C44"/>
    <w:rsid w:val="00385D24"/>
    <w:rsid w:val="00385D53"/>
    <w:rsid w:val="00386017"/>
    <w:rsid w:val="00386413"/>
    <w:rsid w:val="00386542"/>
    <w:rsid w:val="00386592"/>
    <w:rsid w:val="00386669"/>
    <w:rsid w:val="00386CA8"/>
    <w:rsid w:val="00387053"/>
    <w:rsid w:val="0038714D"/>
    <w:rsid w:val="003871D5"/>
    <w:rsid w:val="00387324"/>
    <w:rsid w:val="00387491"/>
    <w:rsid w:val="00387513"/>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56A"/>
    <w:rsid w:val="003925C6"/>
    <w:rsid w:val="003925DA"/>
    <w:rsid w:val="003926AD"/>
    <w:rsid w:val="003926C0"/>
    <w:rsid w:val="00392750"/>
    <w:rsid w:val="00392841"/>
    <w:rsid w:val="003928A6"/>
    <w:rsid w:val="0039297B"/>
    <w:rsid w:val="00392AC3"/>
    <w:rsid w:val="00392C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566"/>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E0"/>
    <w:rsid w:val="003A7E56"/>
    <w:rsid w:val="003B016D"/>
    <w:rsid w:val="003B0254"/>
    <w:rsid w:val="003B0373"/>
    <w:rsid w:val="003B065E"/>
    <w:rsid w:val="003B068F"/>
    <w:rsid w:val="003B06F5"/>
    <w:rsid w:val="003B078C"/>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0F0"/>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5F8"/>
    <w:rsid w:val="003E2632"/>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E7CAE"/>
    <w:rsid w:val="003F003D"/>
    <w:rsid w:val="003F003E"/>
    <w:rsid w:val="003F01DD"/>
    <w:rsid w:val="003F0330"/>
    <w:rsid w:val="003F03E7"/>
    <w:rsid w:val="003F04AB"/>
    <w:rsid w:val="003F0927"/>
    <w:rsid w:val="003F098E"/>
    <w:rsid w:val="003F0C87"/>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49E"/>
    <w:rsid w:val="003F749F"/>
    <w:rsid w:val="003F7573"/>
    <w:rsid w:val="003F7640"/>
    <w:rsid w:val="003F7712"/>
    <w:rsid w:val="003F784A"/>
    <w:rsid w:val="003F7997"/>
    <w:rsid w:val="003F7C50"/>
    <w:rsid w:val="004003E9"/>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07"/>
    <w:rsid w:val="0040356D"/>
    <w:rsid w:val="004035B3"/>
    <w:rsid w:val="004036DE"/>
    <w:rsid w:val="0040378C"/>
    <w:rsid w:val="00403B01"/>
    <w:rsid w:val="00403B03"/>
    <w:rsid w:val="00403BCC"/>
    <w:rsid w:val="00403F31"/>
    <w:rsid w:val="00403F3B"/>
    <w:rsid w:val="0040423F"/>
    <w:rsid w:val="00404318"/>
    <w:rsid w:val="004043B5"/>
    <w:rsid w:val="004043E5"/>
    <w:rsid w:val="00404403"/>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CB"/>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86A"/>
    <w:rsid w:val="00420951"/>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3F3B"/>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06A"/>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E50"/>
    <w:rsid w:val="00436F1B"/>
    <w:rsid w:val="00437334"/>
    <w:rsid w:val="004373CF"/>
    <w:rsid w:val="004373E1"/>
    <w:rsid w:val="004374B3"/>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A41"/>
    <w:rsid w:val="00441B85"/>
    <w:rsid w:val="00441D57"/>
    <w:rsid w:val="00441FA3"/>
    <w:rsid w:val="0044202C"/>
    <w:rsid w:val="0044208E"/>
    <w:rsid w:val="00442204"/>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173"/>
    <w:rsid w:val="004554A9"/>
    <w:rsid w:val="004555B4"/>
    <w:rsid w:val="004556C9"/>
    <w:rsid w:val="00455729"/>
    <w:rsid w:val="004557A1"/>
    <w:rsid w:val="004558AA"/>
    <w:rsid w:val="0045591D"/>
    <w:rsid w:val="00455B40"/>
    <w:rsid w:val="00455B75"/>
    <w:rsid w:val="00455B90"/>
    <w:rsid w:val="00455C0C"/>
    <w:rsid w:val="00455DD3"/>
    <w:rsid w:val="00455F72"/>
    <w:rsid w:val="00456304"/>
    <w:rsid w:val="00456516"/>
    <w:rsid w:val="004565E0"/>
    <w:rsid w:val="004567C5"/>
    <w:rsid w:val="00456A99"/>
    <w:rsid w:val="00456C00"/>
    <w:rsid w:val="00456C1D"/>
    <w:rsid w:val="00456CB6"/>
    <w:rsid w:val="00456CD4"/>
    <w:rsid w:val="00456D07"/>
    <w:rsid w:val="00456DE8"/>
    <w:rsid w:val="00456E0E"/>
    <w:rsid w:val="00456EC3"/>
    <w:rsid w:val="004570BB"/>
    <w:rsid w:val="00457103"/>
    <w:rsid w:val="00457151"/>
    <w:rsid w:val="0045722B"/>
    <w:rsid w:val="004573EC"/>
    <w:rsid w:val="0045774A"/>
    <w:rsid w:val="00457AE8"/>
    <w:rsid w:val="00457FE8"/>
    <w:rsid w:val="004603C8"/>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CF"/>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3EA0"/>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5F8C"/>
    <w:rsid w:val="00496073"/>
    <w:rsid w:val="004960DA"/>
    <w:rsid w:val="00496256"/>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53"/>
    <w:rsid w:val="004A3C96"/>
    <w:rsid w:val="004A3D0C"/>
    <w:rsid w:val="004A4115"/>
    <w:rsid w:val="004A4179"/>
    <w:rsid w:val="004A4255"/>
    <w:rsid w:val="004A42B4"/>
    <w:rsid w:val="004A43E6"/>
    <w:rsid w:val="004A4499"/>
    <w:rsid w:val="004A44D4"/>
    <w:rsid w:val="004A4543"/>
    <w:rsid w:val="004A4929"/>
    <w:rsid w:val="004A4A35"/>
    <w:rsid w:val="004A4BBC"/>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48F"/>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CE8"/>
    <w:rsid w:val="004B0E11"/>
    <w:rsid w:val="004B0E2B"/>
    <w:rsid w:val="004B1183"/>
    <w:rsid w:val="004B1305"/>
    <w:rsid w:val="004B151F"/>
    <w:rsid w:val="004B1BAC"/>
    <w:rsid w:val="004B1D81"/>
    <w:rsid w:val="004B1E35"/>
    <w:rsid w:val="004B1F7D"/>
    <w:rsid w:val="004B2281"/>
    <w:rsid w:val="004B2432"/>
    <w:rsid w:val="004B2512"/>
    <w:rsid w:val="004B2862"/>
    <w:rsid w:val="004B29FC"/>
    <w:rsid w:val="004B2D0B"/>
    <w:rsid w:val="004B2FE9"/>
    <w:rsid w:val="004B304D"/>
    <w:rsid w:val="004B3066"/>
    <w:rsid w:val="004B31CB"/>
    <w:rsid w:val="004B3210"/>
    <w:rsid w:val="004B3245"/>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F3"/>
    <w:rsid w:val="004B5E6B"/>
    <w:rsid w:val="004B621B"/>
    <w:rsid w:val="004B6327"/>
    <w:rsid w:val="004B635E"/>
    <w:rsid w:val="004B64B9"/>
    <w:rsid w:val="004B6758"/>
    <w:rsid w:val="004B6796"/>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8F7"/>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5FE"/>
    <w:rsid w:val="004C5786"/>
    <w:rsid w:val="004C58E3"/>
    <w:rsid w:val="004C5955"/>
    <w:rsid w:val="004C63C8"/>
    <w:rsid w:val="004C65E4"/>
    <w:rsid w:val="004C6A61"/>
    <w:rsid w:val="004C6B69"/>
    <w:rsid w:val="004C6B95"/>
    <w:rsid w:val="004C6C29"/>
    <w:rsid w:val="004C6C4A"/>
    <w:rsid w:val="004C6C72"/>
    <w:rsid w:val="004C6C7E"/>
    <w:rsid w:val="004C6D69"/>
    <w:rsid w:val="004C71EA"/>
    <w:rsid w:val="004C7362"/>
    <w:rsid w:val="004C74A2"/>
    <w:rsid w:val="004C761A"/>
    <w:rsid w:val="004C779F"/>
    <w:rsid w:val="004C7845"/>
    <w:rsid w:val="004C7B51"/>
    <w:rsid w:val="004C7D51"/>
    <w:rsid w:val="004C7F3E"/>
    <w:rsid w:val="004D00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3A3"/>
    <w:rsid w:val="004D346E"/>
    <w:rsid w:val="004D3714"/>
    <w:rsid w:val="004D3795"/>
    <w:rsid w:val="004D3E0F"/>
    <w:rsid w:val="004D42C0"/>
    <w:rsid w:val="004D4353"/>
    <w:rsid w:val="004D4AAA"/>
    <w:rsid w:val="004D4B9E"/>
    <w:rsid w:val="004D4DED"/>
    <w:rsid w:val="004D4EC9"/>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15C"/>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6BD"/>
    <w:rsid w:val="004E67B2"/>
    <w:rsid w:val="004E67D9"/>
    <w:rsid w:val="004E6B34"/>
    <w:rsid w:val="004E6BF6"/>
    <w:rsid w:val="004E6DB3"/>
    <w:rsid w:val="004E6E8B"/>
    <w:rsid w:val="004E6E98"/>
    <w:rsid w:val="004E6EA1"/>
    <w:rsid w:val="004E6F71"/>
    <w:rsid w:val="004E6FFE"/>
    <w:rsid w:val="004E702D"/>
    <w:rsid w:val="004E7063"/>
    <w:rsid w:val="004E7075"/>
    <w:rsid w:val="004E75B6"/>
    <w:rsid w:val="004E76C9"/>
    <w:rsid w:val="004E77A1"/>
    <w:rsid w:val="004E77AA"/>
    <w:rsid w:val="004E77DC"/>
    <w:rsid w:val="004E78D1"/>
    <w:rsid w:val="004E7AA1"/>
    <w:rsid w:val="004E7AD0"/>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C1F"/>
    <w:rsid w:val="004F2D86"/>
    <w:rsid w:val="004F2D8E"/>
    <w:rsid w:val="004F2E38"/>
    <w:rsid w:val="004F2E5F"/>
    <w:rsid w:val="004F309A"/>
    <w:rsid w:val="004F310A"/>
    <w:rsid w:val="004F33DC"/>
    <w:rsid w:val="004F34E4"/>
    <w:rsid w:val="004F3760"/>
    <w:rsid w:val="004F39F3"/>
    <w:rsid w:val="004F3A9F"/>
    <w:rsid w:val="004F3D6E"/>
    <w:rsid w:val="004F3E3A"/>
    <w:rsid w:val="004F405A"/>
    <w:rsid w:val="004F4093"/>
    <w:rsid w:val="004F41CF"/>
    <w:rsid w:val="004F42AE"/>
    <w:rsid w:val="004F4528"/>
    <w:rsid w:val="004F45BB"/>
    <w:rsid w:val="004F4620"/>
    <w:rsid w:val="004F46BF"/>
    <w:rsid w:val="004F4761"/>
    <w:rsid w:val="004F493D"/>
    <w:rsid w:val="004F4A3E"/>
    <w:rsid w:val="004F4AC6"/>
    <w:rsid w:val="004F4E9D"/>
    <w:rsid w:val="004F511E"/>
    <w:rsid w:val="004F5166"/>
    <w:rsid w:val="004F51D1"/>
    <w:rsid w:val="004F5916"/>
    <w:rsid w:val="004F5AAA"/>
    <w:rsid w:val="004F5C62"/>
    <w:rsid w:val="004F5E1C"/>
    <w:rsid w:val="004F62AB"/>
    <w:rsid w:val="004F6428"/>
    <w:rsid w:val="004F6789"/>
    <w:rsid w:val="004F67F0"/>
    <w:rsid w:val="004F6912"/>
    <w:rsid w:val="004F6A68"/>
    <w:rsid w:val="004F6AAC"/>
    <w:rsid w:val="004F6C11"/>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A1"/>
    <w:rsid w:val="0050253E"/>
    <w:rsid w:val="005025D5"/>
    <w:rsid w:val="005025F6"/>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FD"/>
    <w:rsid w:val="00507DBC"/>
    <w:rsid w:val="00507DBF"/>
    <w:rsid w:val="00507F58"/>
    <w:rsid w:val="005101CA"/>
    <w:rsid w:val="00510200"/>
    <w:rsid w:val="00510242"/>
    <w:rsid w:val="0051056C"/>
    <w:rsid w:val="005105C9"/>
    <w:rsid w:val="00510732"/>
    <w:rsid w:val="00510954"/>
    <w:rsid w:val="00510F82"/>
    <w:rsid w:val="005118F7"/>
    <w:rsid w:val="00511995"/>
    <w:rsid w:val="00511B8A"/>
    <w:rsid w:val="00511C68"/>
    <w:rsid w:val="00511E50"/>
    <w:rsid w:val="00511EAC"/>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2C3"/>
    <w:rsid w:val="0051746C"/>
    <w:rsid w:val="00517548"/>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1A5"/>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02"/>
    <w:rsid w:val="00524495"/>
    <w:rsid w:val="00524541"/>
    <w:rsid w:val="00524839"/>
    <w:rsid w:val="005249F0"/>
    <w:rsid w:val="005249FC"/>
    <w:rsid w:val="00524B09"/>
    <w:rsid w:val="00524B5B"/>
    <w:rsid w:val="00524B89"/>
    <w:rsid w:val="00524C25"/>
    <w:rsid w:val="00524F48"/>
    <w:rsid w:val="00524F8C"/>
    <w:rsid w:val="00525324"/>
    <w:rsid w:val="00525468"/>
    <w:rsid w:val="00525483"/>
    <w:rsid w:val="005255A3"/>
    <w:rsid w:val="00525616"/>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31"/>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55"/>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6A8"/>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779"/>
    <w:rsid w:val="0055786A"/>
    <w:rsid w:val="0055799A"/>
    <w:rsid w:val="00557CB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28F"/>
    <w:rsid w:val="00564449"/>
    <w:rsid w:val="005644C1"/>
    <w:rsid w:val="00564529"/>
    <w:rsid w:val="005645B4"/>
    <w:rsid w:val="005646D4"/>
    <w:rsid w:val="005646D6"/>
    <w:rsid w:val="00564A4D"/>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5D"/>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1E4"/>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BD"/>
    <w:rsid w:val="00573E6E"/>
    <w:rsid w:val="00573F9C"/>
    <w:rsid w:val="00573FE7"/>
    <w:rsid w:val="00574157"/>
    <w:rsid w:val="005741B3"/>
    <w:rsid w:val="005741BC"/>
    <w:rsid w:val="005741CC"/>
    <w:rsid w:val="00574266"/>
    <w:rsid w:val="005744DA"/>
    <w:rsid w:val="0057467A"/>
    <w:rsid w:val="00574A3B"/>
    <w:rsid w:val="00574A7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03"/>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29E"/>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3B"/>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484"/>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555"/>
    <w:rsid w:val="005A36DD"/>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6C8"/>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0FCC"/>
    <w:rsid w:val="005C106F"/>
    <w:rsid w:val="005C10D8"/>
    <w:rsid w:val="005C135A"/>
    <w:rsid w:val="005C16C2"/>
    <w:rsid w:val="005C180D"/>
    <w:rsid w:val="005C1956"/>
    <w:rsid w:val="005C1CDE"/>
    <w:rsid w:val="005C1F4E"/>
    <w:rsid w:val="005C2069"/>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4EB"/>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DC5"/>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6B1"/>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1ED3"/>
    <w:rsid w:val="005E20AB"/>
    <w:rsid w:val="005E21C0"/>
    <w:rsid w:val="005E236C"/>
    <w:rsid w:val="005E2404"/>
    <w:rsid w:val="005E2475"/>
    <w:rsid w:val="005E2480"/>
    <w:rsid w:val="005E24D9"/>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8AE"/>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95F"/>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3D6"/>
    <w:rsid w:val="0061243D"/>
    <w:rsid w:val="00612961"/>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4D1"/>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D20"/>
    <w:rsid w:val="00632E0B"/>
    <w:rsid w:val="00633008"/>
    <w:rsid w:val="00633023"/>
    <w:rsid w:val="00633029"/>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38"/>
    <w:rsid w:val="006363E7"/>
    <w:rsid w:val="006364FF"/>
    <w:rsid w:val="00636576"/>
    <w:rsid w:val="006367A3"/>
    <w:rsid w:val="00636A32"/>
    <w:rsid w:val="00636A89"/>
    <w:rsid w:val="00636AA3"/>
    <w:rsid w:val="00636B71"/>
    <w:rsid w:val="00636D87"/>
    <w:rsid w:val="00636E3E"/>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B80"/>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8B3"/>
    <w:rsid w:val="00647A52"/>
    <w:rsid w:val="00647A7C"/>
    <w:rsid w:val="00650058"/>
    <w:rsid w:val="006500DD"/>
    <w:rsid w:val="006500E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8F"/>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0E82"/>
    <w:rsid w:val="006611F9"/>
    <w:rsid w:val="00661588"/>
    <w:rsid w:val="006618CF"/>
    <w:rsid w:val="00661958"/>
    <w:rsid w:val="00661BB7"/>
    <w:rsid w:val="00661F86"/>
    <w:rsid w:val="0066226A"/>
    <w:rsid w:val="00662410"/>
    <w:rsid w:val="00662A20"/>
    <w:rsid w:val="00662A7E"/>
    <w:rsid w:val="00662BAE"/>
    <w:rsid w:val="00662FEF"/>
    <w:rsid w:val="00663021"/>
    <w:rsid w:val="006635F0"/>
    <w:rsid w:val="006635F9"/>
    <w:rsid w:val="006635FB"/>
    <w:rsid w:val="0066364E"/>
    <w:rsid w:val="006638A5"/>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91A"/>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812"/>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627"/>
    <w:rsid w:val="0067573B"/>
    <w:rsid w:val="006757F0"/>
    <w:rsid w:val="006758A7"/>
    <w:rsid w:val="00675FB6"/>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77F44"/>
    <w:rsid w:val="00680158"/>
    <w:rsid w:val="006801F9"/>
    <w:rsid w:val="0068023F"/>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78F"/>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3FCE"/>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4A"/>
    <w:rsid w:val="006A546A"/>
    <w:rsid w:val="006A55D8"/>
    <w:rsid w:val="006A57A7"/>
    <w:rsid w:val="006A57C8"/>
    <w:rsid w:val="006A57E7"/>
    <w:rsid w:val="006A5829"/>
    <w:rsid w:val="006A609D"/>
    <w:rsid w:val="006A6111"/>
    <w:rsid w:val="006A614E"/>
    <w:rsid w:val="006A61B2"/>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0EC0"/>
    <w:rsid w:val="006B1471"/>
    <w:rsid w:val="006B15E0"/>
    <w:rsid w:val="006B164C"/>
    <w:rsid w:val="006B18AC"/>
    <w:rsid w:val="006B18B2"/>
    <w:rsid w:val="006B18B3"/>
    <w:rsid w:val="006B1AA7"/>
    <w:rsid w:val="006B1F37"/>
    <w:rsid w:val="006B2056"/>
    <w:rsid w:val="006B2150"/>
    <w:rsid w:val="006B21D6"/>
    <w:rsid w:val="006B2233"/>
    <w:rsid w:val="006B2382"/>
    <w:rsid w:val="006B25C0"/>
    <w:rsid w:val="006B27FC"/>
    <w:rsid w:val="006B29A3"/>
    <w:rsid w:val="006B2A2B"/>
    <w:rsid w:val="006B2C3E"/>
    <w:rsid w:val="006B2C77"/>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4A6"/>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0D1B"/>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98E"/>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284"/>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11"/>
    <w:rsid w:val="006C5821"/>
    <w:rsid w:val="006C5BBF"/>
    <w:rsid w:val="006C5C26"/>
    <w:rsid w:val="006C5D4F"/>
    <w:rsid w:val="006C660E"/>
    <w:rsid w:val="006C6757"/>
    <w:rsid w:val="006C6AFD"/>
    <w:rsid w:val="006C6B01"/>
    <w:rsid w:val="006C6B14"/>
    <w:rsid w:val="006C6C8E"/>
    <w:rsid w:val="006C6D4B"/>
    <w:rsid w:val="006C7084"/>
    <w:rsid w:val="006C70D1"/>
    <w:rsid w:val="006C7558"/>
    <w:rsid w:val="006C773A"/>
    <w:rsid w:val="006C779F"/>
    <w:rsid w:val="006C7B26"/>
    <w:rsid w:val="006C7CB6"/>
    <w:rsid w:val="006C7F44"/>
    <w:rsid w:val="006C7F76"/>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0D7"/>
    <w:rsid w:val="006E71B1"/>
    <w:rsid w:val="006E7395"/>
    <w:rsid w:val="006E7530"/>
    <w:rsid w:val="006E7761"/>
    <w:rsid w:val="006E77AF"/>
    <w:rsid w:val="006E7842"/>
    <w:rsid w:val="006E7B52"/>
    <w:rsid w:val="006E7D14"/>
    <w:rsid w:val="006E7D35"/>
    <w:rsid w:val="006E7D36"/>
    <w:rsid w:val="006E7D52"/>
    <w:rsid w:val="006E7FD5"/>
    <w:rsid w:val="006F00CC"/>
    <w:rsid w:val="006F00FC"/>
    <w:rsid w:val="006F01FD"/>
    <w:rsid w:val="006F0302"/>
    <w:rsid w:val="006F0B3A"/>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519"/>
    <w:rsid w:val="006F2AB6"/>
    <w:rsid w:val="006F2B06"/>
    <w:rsid w:val="006F2C24"/>
    <w:rsid w:val="006F2E3B"/>
    <w:rsid w:val="006F3097"/>
    <w:rsid w:val="006F3127"/>
    <w:rsid w:val="006F32B1"/>
    <w:rsid w:val="006F3303"/>
    <w:rsid w:val="006F3552"/>
    <w:rsid w:val="006F35E2"/>
    <w:rsid w:val="006F3782"/>
    <w:rsid w:val="006F397A"/>
    <w:rsid w:val="006F3A14"/>
    <w:rsid w:val="006F3A20"/>
    <w:rsid w:val="006F3C1F"/>
    <w:rsid w:val="006F3EF1"/>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5AC"/>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448"/>
    <w:rsid w:val="007246CD"/>
    <w:rsid w:val="0072471D"/>
    <w:rsid w:val="00724935"/>
    <w:rsid w:val="00724A06"/>
    <w:rsid w:val="00724A99"/>
    <w:rsid w:val="00724AC6"/>
    <w:rsid w:val="00724B1A"/>
    <w:rsid w:val="00724BF5"/>
    <w:rsid w:val="00724CE7"/>
    <w:rsid w:val="00724CEE"/>
    <w:rsid w:val="00724D37"/>
    <w:rsid w:val="00725060"/>
    <w:rsid w:val="0072520C"/>
    <w:rsid w:val="00725229"/>
    <w:rsid w:val="007253C9"/>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8B"/>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063"/>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BBB"/>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5008"/>
    <w:rsid w:val="00765132"/>
    <w:rsid w:val="0076523D"/>
    <w:rsid w:val="00765587"/>
    <w:rsid w:val="007655D2"/>
    <w:rsid w:val="007655F6"/>
    <w:rsid w:val="00765898"/>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4E0"/>
    <w:rsid w:val="00767768"/>
    <w:rsid w:val="00767B04"/>
    <w:rsid w:val="00767BC5"/>
    <w:rsid w:val="00767C49"/>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F94"/>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1A"/>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3CB"/>
    <w:rsid w:val="00797614"/>
    <w:rsid w:val="00797642"/>
    <w:rsid w:val="007977C4"/>
    <w:rsid w:val="007977DC"/>
    <w:rsid w:val="007977EF"/>
    <w:rsid w:val="00797A33"/>
    <w:rsid w:val="00797DD5"/>
    <w:rsid w:val="00797F5F"/>
    <w:rsid w:val="00797FAA"/>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DDC"/>
    <w:rsid w:val="007B511E"/>
    <w:rsid w:val="007B5205"/>
    <w:rsid w:val="007B5391"/>
    <w:rsid w:val="007B5749"/>
    <w:rsid w:val="007B5839"/>
    <w:rsid w:val="007B5A9E"/>
    <w:rsid w:val="007B5B4A"/>
    <w:rsid w:val="007B5FC1"/>
    <w:rsid w:val="007B6060"/>
    <w:rsid w:val="007B6216"/>
    <w:rsid w:val="007B67AA"/>
    <w:rsid w:val="007B6973"/>
    <w:rsid w:val="007B6AE7"/>
    <w:rsid w:val="007B6D16"/>
    <w:rsid w:val="007B6DF9"/>
    <w:rsid w:val="007B6F0F"/>
    <w:rsid w:val="007B6F74"/>
    <w:rsid w:val="007B6F82"/>
    <w:rsid w:val="007B7122"/>
    <w:rsid w:val="007B7139"/>
    <w:rsid w:val="007B71CA"/>
    <w:rsid w:val="007B71F3"/>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946"/>
    <w:rsid w:val="007C0AEC"/>
    <w:rsid w:val="007C0B71"/>
    <w:rsid w:val="007C0C5E"/>
    <w:rsid w:val="007C10B4"/>
    <w:rsid w:val="007C121B"/>
    <w:rsid w:val="007C12CD"/>
    <w:rsid w:val="007C12E5"/>
    <w:rsid w:val="007C1427"/>
    <w:rsid w:val="007C1436"/>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0"/>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35"/>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4C8"/>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4F88"/>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8F7"/>
    <w:rsid w:val="007F2C1A"/>
    <w:rsid w:val="007F2C91"/>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B32"/>
    <w:rsid w:val="00801BDB"/>
    <w:rsid w:val="00801CD6"/>
    <w:rsid w:val="00802015"/>
    <w:rsid w:val="00802118"/>
    <w:rsid w:val="00802384"/>
    <w:rsid w:val="0080240F"/>
    <w:rsid w:val="00802894"/>
    <w:rsid w:val="00802A6C"/>
    <w:rsid w:val="00802AC6"/>
    <w:rsid w:val="00802B44"/>
    <w:rsid w:val="00802C70"/>
    <w:rsid w:val="00802CE9"/>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7AB"/>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4E"/>
    <w:rsid w:val="008114A6"/>
    <w:rsid w:val="00811618"/>
    <w:rsid w:val="00811638"/>
    <w:rsid w:val="008117C6"/>
    <w:rsid w:val="00811859"/>
    <w:rsid w:val="00811A35"/>
    <w:rsid w:val="00811B81"/>
    <w:rsid w:val="008120D8"/>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C4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BE8"/>
    <w:rsid w:val="00825E8D"/>
    <w:rsid w:val="00825F30"/>
    <w:rsid w:val="008261CA"/>
    <w:rsid w:val="00826230"/>
    <w:rsid w:val="0082650D"/>
    <w:rsid w:val="008265BB"/>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A46"/>
    <w:rsid w:val="00831D29"/>
    <w:rsid w:val="00831E1A"/>
    <w:rsid w:val="00831E4E"/>
    <w:rsid w:val="00831F03"/>
    <w:rsid w:val="008323CE"/>
    <w:rsid w:val="0083240A"/>
    <w:rsid w:val="00832431"/>
    <w:rsid w:val="0083276E"/>
    <w:rsid w:val="008327BA"/>
    <w:rsid w:val="008328F8"/>
    <w:rsid w:val="00832ABA"/>
    <w:rsid w:val="00832B23"/>
    <w:rsid w:val="00832BA4"/>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2A"/>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42"/>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175"/>
    <w:rsid w:val="0086790F"/>
    <w:rsid w:val="00867A01"/>
    <w:rsid w:val="00867BA3"/>
    <w:rsid w:val="00867C23"/>
    <w:rsid w:val="00867CD4"/>
    <w:rsid w:val="008701B7"/>
    <w:rsid w:val="008702A7"/>
    <w:rsid w:val="008702EC"/>
    <w:rsid w:val="0087052B"/>
    <w:rsid w:val="008705E1"/>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AEB"/>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BA"/>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25"/>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9A4"/>
    <w:rsid w:val="008C1B6C"/>
    <w:rsid w:val="008C1D58"/>
    <w:rsid w:val="008C1E2B"/>
    <w:rsid w:val="008C1E37"/>
    <w:rsid w:val="008C1FC5"/>
    <w:rsid w:val="008C210B"/>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3F98"/>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5F7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957"/>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97B"/>
    <w:rsid w:val="008D5BE2"/>
    <w:rsid w:val="008D5C1C"/>
    <w:rsid w:val="008D5DF5"/>
    <w:rsid w:val="008D5E81"/>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29"/>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04"/>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1CA"/>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262"/>
    <w:rsid w:val="009272D5"/>
    <w:rsid w:val="009272F0"/>
    <w:rsid w:val="009273BF"/>
    <w:rsid w:val="009275C2"/>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217"/>
    <w:rsid w:val="009363ED"/>
    <w:rsid w:val="00936B35"/>
    <w:rsid w:val="00936B80"/>
    <w:rsid w:val="00936BE2"/>
    <w:rsid w:val="00936C60"/>
    <w:rsid w:val="00936C8C"/>
    <w:rsid w:val="00936C8E"/>
    <w:rsid w:val="00936DB4"/>
    <w:rsid w:val="00937828"/>
    <w:rsid w:val="00937863"/>
    <w:rsid w:val="009378B0"/>
    <w:rsid w:val="009378EC"/>
    <w:rsid w:val="00937C1A"/>
    <w:rsid w:val="00937EB8"/>
    <w:rsid w:val="0094039D"/>
    <w:rsid w:val="00940602"/>
    <w:rsid w:val="009406EC"/>
    <w:rsid w:val="00940852"/>
    <w:rsid w:val="00940985"/>
    <w:rsid w:val="00940A0A"/>
    <w:rsid w:val="00940BAE"/>
    <w:rsid w:val="00940EFF"/>
    <w:rsid w:val="0094160D"/>
    <w:rsid w:val="00941631"/>
    <w:rsid w:val="00941ADB"/>
    <w:rsid w:val="00941AFC"/>
    <w:rsid w:val="00941D95"/>
    <w:rsid w:val="00941EB5"/>
    <w:rsid w:val="00942050"/>
    <w:rsid w:val="00942225"/>
    <w:rsid w:val="009422D1"/>
    <w:rsid w:val="009422D5"/>
    <w:rsid w:val="009427C9"/>
    <w:rsid w:val="00942AAC"/>
    <w:rsid w:val="00942BA8"/>
    <w:rsid w:val="00942E92"/>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7"/>
    <w:rsid w:val="00946D9D"/>
    <w:rsid w:val="00946F10"/>
    <w:rsid w:val="00946F35"/>
    <w:rsid w:val="00947176"/>
    <w:rsid w:val="00947208"/>
    <w:rsid w:val="0094750F"/>
    <w:rsid w:val="009475C7"/>
    <w:rsid w:val="00947605"/>
    <w:rsid w:val="00947702"/>
    <w:rsid w:val="00947794"/>
    <w:rsid w:val="00947882"/>
    <w:rsid w:val="00947C8C"/>
    <w:rsid w:val="00947EB0"/>
    <w:rsid w:val="00947EF2"/>
    <w:rsid w:val="00950125"/>
    <w:rsid w:val="00950432"/>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1C"/>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AF5"/>
    <w:rsid w:val="00970D06"/>
    <w:rsid w:val="00970F28"/>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617"/>
    <w:rsid w:val="009868B9"/>
    <w:rsid w:val="00986A8F"/>
    <w:rsid w:val="00986BB9"/>
    <w:rsid w:val="00986C8F"/>
    <w:rsid w:val="00986D92"/>
    <w:rsid w:val="00986E1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B59"/>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072"/>
    <w:rsid w:val="009921D3"/>
    <w:rsid w:val="009924D7"/>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C09"/>
    <w:rsid w:val="009A4EBC"/>
    <w:rsid w:val="009A54EE"/>
    <w:rsid w:val="009A564F"/>
    <w:rsid w:val="009A57C8"/>
    <w:rsid w:val="009A581F"/>
    <w:rsid w:val="009A583B"/>
    <w:rsid w:val="009A5BF4"/>
    <w:rsid w:val="009A5C1A"/>
    <w:rsid w:val="009A5EE8"/>
    <w:rsid w:val="009A6047"/>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8F4"/>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AC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5F61"/>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3C7"/>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2F5B"/>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67"/>
    <w:rsid w:val="009F3F99"/>
    <w:rsid w:val="009F44AA"/>
    <w:rsid w:val="009F44F9"/>
    <w:rsid w:val="009F4656"/>
    <w:rsid w:val="009F4725"/>
    <w:rsid w:val="009F476D"/>
    <w:rsid w:val="009F4A54"/>
    <w:rsid w:val="009F4AB7"/>
    <w:rsid w:val="009F4B0E"/>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B"/>
    <w:rsid w:val="009F64FF"/>
    <w:rsid w:val="009F6827"/>
    <w:rsid w:val="009F6B44"/>
    <w:rsid w:val="009F6B57"/>
    <w:rsid w:val="009F6FFA"/>
    <w:rsid w:val="009F703E"/>
    <w:rsid w:val="009F710C"/>
    <w:rsid w:val="009F71C4"/>
    <w:rsid w:val="009F7211"/>
    <w:rsid w:val="009F72E5"/>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366"/>
    <w:rsid w:val="00A05892"/>
    <w:rsid w:val="00A058B3"/>
    <w:rsid w:val="00A05A78"/>
    <w:rsid w:val="00A05DF3"/>
    <w:rsid w:val="00A05EAB"/>
    <w:rsid w:val="00A05F5C"/>
    <w:rsid w:val="00A05F6B"/>
    <w:rsid w:val="00A0614F"/>
    <w:rsid w:val="00A06171"/>
    <w:rsid w:val="00A061C5"/>
    <w:rsid w:val="00A06520"/>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DD"/>
    <w:rsid w:val="00A10CB5"/>
    <w:rsid w:val="00A10CDB"/>
    <w:rsid w:val="00A10DF0"/>
    <w:rsid w:val="00A1107C"/>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E02"/>
    <w:rsid w:val="00A14FE1"/>
    <w:rsid w:val="00A150F3"/>
    <w:rsid w:val="00A1524C"/>
    <w:rsid w:val="00A153C9"/>
    <w:rsid w:val="00A154AA"/>
    <w:rsid w:val="00A154AC"/>
    <w:rsid w:val="00A154CF"/>
    <w:rsid w:val="00A15551"/>
    <w:rsid w:val="00A156DB"/>
    <w:rsid w:val="00A159BE"/>
    <w:rsid w:val="00A159C5"/>
    <w:rsid w:val="00A15DD1"/>
    <w:rsid w:val="00A16049"/>
    <w:rsid w:val="00A16093"/>
    <w:rsid w:val="00A161F0"/>
    <w:rsid w:val="00A16734"/>
    <w:rsid w:val="00A1689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0CB"/>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B4"/>
    <w:rsid w:val="00A237C5"/>
    <w:rsid w:val="00A238E0"/>
    <w:rsid w:val="00A23B18"/>
    <w:rsid w:val="00A23CE9"/>
    <w:rsid w:val="00A23EA2"/>
    <w:rsid w:val="00A2415D"/>
    <w:rsid w:val="00A245C1"/>
    <w:rsid w:val="00A24B64"/>
    <w:rsid w:val="00A24BB2"/>
    <w:rsid w:val="00A24BFA"/>
    <w:rsid w:val="00A24C1C"/>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55"/>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4B1"/>
    <w:rsid w:val="00A619F7"/>
    <w:rsid w:val="00A61C51"/>
    <w:rsid w:val="00A61C71"/>
    <w:rsid w:val="00A61C85"/>
    <w:rsid w:val="00A61FFB"/>
    <w:rsid w:val="00A620B7"/>
    <w:rsid w:val="00A621B3"/>
    <w:rsid w:val="00A621BD"/>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ED5"/>
    <w:rsid w:val="00A71199"/>
    <w:rsid w:val="00A71300"/>
    <w:rsid w:val="00A71376"/>
    <w:rsid w:val="00A71436"/>
    <w:rsid w:val="00A7146B"/>
    <w:rsid w:val="00A7174A"/>
    <w:rsid w:val="00A7176F"/>
    <w:rsid w:val="00A717B6"/>
    <w:rsid w:val="00A718A1"/>
    <w:rsid w:val="00A71A5A"/>
    <w:rsid w:val="00A71B2C"/>
    <w:rsid w:val="00A71BD3"/>
    <w:rsid w:val="00A71C8E"/>
    <w:rsid w:val="00A71CCC"/>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635"/>
    <w:rsid w:val="00A747E8"/>
    <w:rsid w:val="00A74BAB"/>
    <w:rsid w:val="00A74C3C"/>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569"/>
    <w:rsid w:val="00A8376D"/>
    <w:rsid w:val="00A83829"/>
    <w:rsid w:val="00A83D97"/>
    <w:rsid w:val="00A83E25"/>
    <w:rsid w:val="00A83E93"/>
    <w:rsid w:val="00A83E99"/>
    <w:rsid w:val="00A83EF6"/>
    <w:rsid w:val="00A83F51"/>
    <w:rsid w:val="00A83F74"/>
    <w:rsid w:val="00A842BB"/>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42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71D"/>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59"/>
    <w:rsid w:val="00AB13A3"/>
    <w:rsid w:val="00AB13D4"/>
    <w:rsid w:val="00AB1420"/>
    <w:rsid w:val="00AB1578"/>
    <w:rsid w:val="00AB1592"/>
    <w:rsid w:val="00AB15A4"/>
    <w:rsid w:val="00AB1612"/>
    <w:rsid w:val="00AB199D"/>
    <w:rsid w:val="00AB1A3F"/>
    <w:rsid w:val="00AB1AF2"/>
    <w:rsid w:val="00AB1BE2"/>
    <w:rsid w:val="00AB1C3B"/>
    <w:rsid w:val="00AB1D16"/>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93"/>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526"/>
    <w:rsid w:val="00AC16B1"/>
    <w:rsid w:val="00AC173E"/>
    <w:rsid w:val="00AC1A05"/>
    <w:rsid w:val="00AC1A4F"/>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4EB2"/>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8"/>
    <w:rsid w:val="00AE3D69"/>
    <w:rsid w:val="00AE40CA"/>
    <w:rsid w:val="00AE41EA"/>
    <w:rsid w:val="00AE469A"/>
    <w:rsid w:val="00AE4B83"/>
    <w:rsid w:val="00AE4F3B"/>
    <w:rsid w:val="00AE508A"/>
    <w:rsid w:val="00AE513A"/>
    <w:rsid w:val="00AE522F"/>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0E16"/>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037"/>
    <w:rsid w:val="00AF335D"/>
    <w:rsid w:val="00AF381F"/>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1AB"/>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7C4"/>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50"/>
    <w:rsid w:val="00B22D9B"/>
    <w:rsid w:val="00B22DFA"/>
    <w:rsid w:val="00B22F87"/>
    <w:rsid w:val="00B230C2"/>
    <w:rsid w:val="00B233DD"/>
    <w:rsid w:val="00B23682"/>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D03"/>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CC"/>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98A"/>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4"/>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2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879"/>
    <w:rsid w:val="00B64C76"/>
    <w:rsid w:val="00B64C94"/>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F8A"/>
    <w:rsid w:val="00B701E2"/>
    <w:rsid w:val="00B70734"/>
    <w:rsid w:val="00B707C8"/>
    <w:rsid w:val="00B7082D"/>
    <w:rsid w:val="00B712D3"/>
    <w:rsid w:val="00B7133A"/>
    <w:rsid w:val="00B713BD"/>
    <w:rsid w:val="00B7153E"/>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DA2"/>
    <w:rsid w:val="00B72DB2"/>
    <w:rsid w:val="00B73188"/>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AF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301"/>
    <w:rsid w:val="00B77457"/>
    <w:rsid w:val="00B777BC"/>
    <w:rsid w:val="00B779A0"/>
    <w:rsid w:val="00B77BED"/>
    <w:rsid w:val="00B77D30"/>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D63"/>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8E9"/>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95"/>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52A"/>
    <w:rsid w:val="00BA272A"/>
    <w:rsid w:val="00BA295D"/>
    <w:rsid w:val="00BA29CC"/>
    <w:rsid w:val="00BA2B74"/>
    <w:rsid w:val="00BA2C85"/>
    <w:rsid w:val="00BA2EDF"/>
    <w:rsid w:val="00BA32D1"/>
    <w:rsid w:val="00BA33C9"/>
    <w:rsid w:val="00BA3427"/>
    <w:rsid w:val="00BA34C8"/>
    <w:rsid w:val="00BA3506"/>
    <w:rsid w:val="00BA375B"/>
    <w:rsid w:val="00BA3773"/>
    <w:rsid w:val="00BA3782"/>
    <w:rsid w:val="00BA3851"/>
    <w:rsid w:val="00BA38A6"/>
    <w:rsid w:val="00BA3CE6"/>
    <w:rsid w:val="00BA3FB6"/>
    <w:rsid w:val="00BA43D0"/>
    <w:rsid w:val="00BA45BF"/>
    <w:rsid w:val="00BA46A5"/>
    <w:rsid w:val="00BA4D06"/>
    <w:rsid w:val="00BA4FE5"/>
    <w:rsid w:val="00BA516D"/>
    <w:rsid w:val="00BA51CF"/>
    <w:rsid w:val="00BA5379"/>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A7E6B"/>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58"/>
    <w:rsid w:val="00BC275B"/>
    <w:rsid w:val="00BC2794"/>
    <w:rsid w:val="00BC2DB6"/>
    <w:rsid w:val="00BC2FB7"/>
    <w:rsid w:val="00BC2FB8"/>
    <w:rsid w:val="00BC30AE"/>
    <w:rsid w:val="00BC314E"/>
    <w:rsid w:val="00BC34A6"/>
    <w:rsid w:val="00BC34DA"/>
    <w:rsid w:val="00BC3505"/>
    <w:rsid w:val="00BC3530"/>
    <w:rsid w:val="00BC3559"/>
    <w:rsid w:val="00BC3729"/>
    <w:rsid w:val="00BC3948"/>
    <w:rsid w:val="00BC3B0E"/>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D0170"/>
    <w:rsid w:val="00BD02E5"/>
    <w:rsid w:val="00BD0335"/>
    <w:rsid w:val="00BD0402"/>
    <w:rsid w:val="00BD0539"/>
    <w:rsid w:val="00BD054A"/>
    <w:rsid w:val="00BD06FF"/>
    <w:rsid w:val="00BD0831"/>
    <w:rsid w:val="00BD0F30"/>
    <w:rsid w:val="00BD1022"/>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425"/>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689"/>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CD"/>
    <w:rsid w:val="00BE6032"/>
    <w:rsid w:val="00BE617B"/>
    <w:rsid w:val="00BE61E1"/>
    <w:rsid w:val="00BE62D3"/>
    <w:rsid w:val="00BE6372"/>
    <w:rsid w:val="00BE64E8"/>
    <w:rsid w:val="00BE6692"/>
    <w:rsid w:val="00BE6790"/>
    <w:rsid w:val="00BE68EC"/>
    <w:rsid w:val="00BE6A67"/>
    <w:rsid w:val="00BE6ABE"/>
    <w:rsid w:val="00BE6AE9"/>
    <w:rsid w:val="00BE6CF1"/>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822"/>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850"/>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C36"/>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399"/>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D4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D5E"/>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913"/>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7B"/>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936"/>
    <w:rsid w:val="00C54A40"/>
    <w:rsid w:val="00C54ABA"/>
    <w:rsid w:val="00C54B1D"/>
    <w:rsid w:val="00C54C4A"/>
    <w:rsid w:val="00C54F8C"/>
    <w:rsid w:val="00C550B0"/>
    <w:rsid w:val="00C5516D"/>
    <w:rsid w:val="00C554BE"/>
    <w:rsid w:val="00C554F3"/>
    <w:rsid w:val="00C55769"/>
    <w:rsid w:val="00C559DF"/>
    <w:rsid w:val="00C55ABE"/>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81"/>
    <w:rsid w:val="00C748AE"/>
    <w:rsid w:val="00C748D3"/>
    <w:rsid w:val="00C74911"/>
    <w:rsid w:val="00C7493A"/>
    <w:rsid w:val="00C74997"/>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ADE"/>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554"/>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81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0B8"/>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4B5"/>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3BF"/>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761"/>
    <w:rsid w:val="00CC2839"/>
    <w:rsid w:val="00CC2928"/>
    <w:rsid w:val="00CC2940"/>
    <w:rsid w:val="00CC2975"/>
    <w:rsid w:val="00CC2991"/>
    <w:rsid w:val="00CC2DB1"/>
    <w:rsid w:val="00CC2DEB"/>
    <w:rsid w:val="00CC2FE2"/>
    <w:rsid w:val="00CC31C7"/>
    <w:rsid w:val="00CC33DA"/>
    <w:rsid w:val="00CC33E7"/>
    <w:rsid w:val="00CC343C"/>
    <w:rsid w:val="00CC3689"/>
    <w:rsid w:val="00CC38D4"/>
    <w:rsid w:val="00CC3B82"/>
    <w:rsid w:val="00CC3D84"/>
    <w:rsid w:val="00CC3EC9"/>
    <w:rsid w:val="00CC3FD6"/>
    <w:rsid w:val="00CC4071"/>
    <w:rsid w:val="00CC4090"/>
    <w:rsid w:val="00CC415E"/>
    <w:rsid w:val="00CC432C"/>
    <w:rsid w:val="00CC47B4"/>
    <w:rsid w:val="00CC481B"/>
    <w:rsid w:val="00CC4872"/>
    <w:rsid w:val="00CC4C20"/>
    <w:rsid w:val="00CC4E27"/>
    <w:rsid w:val="00CC4FCB"/>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91F"/>
    <w:rsid w:val="00CD4A32"/>
    <w:rsid w:val="00CD4D5E"/>
    <w:rsid w:val="00CD50B5"/>
    <w:rsid w:val="00CD51AE"/>
    <w:rsid w:val="00CD57C6"/>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BFE"/>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4A1"/>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F0014"/>
    <w:rsid w:val="00CF00DD"/>
    <w:rsid w:val="00CF011E"/>
    <w:rsid w:val="00CF01DD"/>
    <w:rsid w:val="00CF0496"/>
    <w:rsid w:val="00CF0D3C"/>
    <w:rsid w:val="00CF0D89"/>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836"/>
    <w:rsid w:val="00CF3E11"/>
    <w:rsid w:val="00CF40A8"/>
    <w:rsid w:val="00CF40FE"/>
    <w:rsid w:val="00CF4157"/>
    <w:rsid w:val="00CF4208"/>
    <w:rsid w:val="00CF43A2"/>
    <w:rsid w:val="00CF4486"/>
    <w:rsid w:val="00CF4498"/>
    <w:rsid w:val="00CF49E9"/>
    <w:rsid w:val="00CF4BC9"/>
    <w:rsid w:val="00CF4F11"/>
    <w:rsid w:val="00CF4F8A"/>
    <w:rsid w:val="00CF50B1"/>
    <w:rsid w:val="00CF55C2"/>
    <w:rsid w:val="00CF5614"/>
    <w:rsid w:val="00CF5867"/>
    <w:rsid w:val="00CF5996"/>
    <w:rsid w:val="00CF5A2E"/>
    <w:rsid w:val="00CF5B16"/>
    <w:rsid w:val="00CF5B3F"/>
    <w:rsid w:val="00CF5C49"/>
    <w:rsid w:val="00CF5C9C"/>
    <w:rsid w:val="00CF5CE2"/>
    <w:rsid w:val="00CF5D29"/>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675"/>
    <w:rsid w:val="00D04708"/>
    <w:rsid w:val="00D0486F"/>
    <w:rsid w:val="00D04BF8"/>
    <w:rsid w:val="00D04C20"/>
    <w:rsid w:val="00D05020"/>
    <w:rsid w:val="00D05068"/>
    <w:rsid w:val="00D0511E"/>
    <w:rsid w:val="00D051CE"/>
    <w:rsid w:val="00D054C2"/>
    <w:rsid w:val="00D054F6"/>
    <w:rsid w:val="00D0554F"/>
    <w:rsid w:val="00D05B25"/>
    <w:rsid w:val="00D05BAB"/>
    <w:rsid w:val="00D05EF1"/>
    <w:rsid w:val="00D05F3D"/>
    <w:rsid w:val="00D06004"/>
    <w:rsid w:val="00D06088"/>
    <w:rsid w:val="00D06172"/>
    <w:rsid w:val="00D06304"/>
    <w:rsid w:val="00D063E7"/>
    <w:rsid w:val="00D06552"/>
    <w:rsid w:val="00D067E7"/>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4BB"/>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2ED"/>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C57"/>
    <w:rsid w:val="00D23D10"/>
    <w:rsid w:val="00D23D85"/>
    <w:rsid w:val="00D23E71"/>
    <w:rsid w:val="00D23F1A"/>
    <w:rsid w:val="00D23F56"/>
    <w:rsid w:val="00D24105"/>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C63"/>
    <w:rsid w:val="00D25D96"/>
    <w:rsid w:val="00D25ED2"/>
    <w:rsid w:val="00D2608F"/>
    <w:rsid w:val="00D263B6"/>
    <w:rsid w:val="00D26425"/>
    <w:rsid w:val="00D264A0"/>
    <w:rsid w:val="00D26720"/>
    <w:rsid w:val="00D2673D"/>
    <w:rsid w:val="00D269DC"/>
    <w:rsid w:val="00D26B9A"/>
    <w:rsid w:val="00D26D60"/>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3FD"/>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BB1"/>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10"/>
    <w:rsid w:val="00D45FFC"/>
    <w:rsid w:val="00D46085"/>
    <w:rsid w:val="00D46267"/>
    <w:rsid w:val="00D46334"/>
    <w:rsid w:val="00D463C4"/>
    <w:rsid w:val="00D46581"/>
    <w:rsid w:val="00D4660E"/>
    <w:rsid w:val="00D4665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2F73"/>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CEA"/>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469"/>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9A"/>
    <w:rsid w:val="00D908CB"/>
    <w:rsid w:val="00D908F2"/>
    <w:rsid w:val="00D90A96"/>
    <w:rsid w:val="00D90B6D"/>
    <w:rsid w:val="00D90B8A"/>
    <w:rsid w:val="00D90C93"/>
    <w:rsid w:val="00D90CF1"/>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C46"/>
    <w:rsid w:val="00D92DEE"/>
    <w:rsid w:val="00D92FB2"/>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2"/>
    <w:rsid w:val="00D970B8"/>
    <w:rsid w:val="00D970CB"/>
    <w:rsid w:val="00D970FA"/>
    <w:rsid w:val="00D973E8"/>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34"/>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CFA"/>
    <w:rsid w:val="00DA7D2A"/>
    <w:rsid w:val="00DA7E67"/>
    <w:rsid w:val="00DB0147"/>
    <w:rsid w:val="00DB0222"/>
    <w:rsid w:val="00DB04AF"/>
    <w:rsid w:val="00DB0602"/>
    <w:rsid w:val="00DB0606"/>
    <w:rsid w:val="00DB07E4"/>
    <w:rsid w:val="00DB0A4D"/>
    <w:rsid w:val="00DB0A66"/>
    <w:rsid w:val="00DB0B9A"/>
    <w:rsid w:val="00DB0C30"/>
    <w:rsid w:val="00DB0EA9"/>
    <w:rsid w:val="00DB1157"/>
    <w:rsid w:val="00DB138E"/>
    <w:rsid w:val="00DB140A"/>
    <w:rsid w:val="00DB1721"/>
    <w:rsid w:val="00DB1773"/>
    <w:rsid w:val="00DB19D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02"/>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F0B"/>
    <w:rsid w:val="00DC62E9"/>
    <w:rsid w:val="00DC63AA"/>
    <w:rsid w:val="00DC6447"/>
    <w:rsid w:val="00DC653B"/>
    <w:rsid w:val="00DC658D"/>
    <w:rsid w:val="00DC6A81"/>
    <w:rsid w:val="00DC6B62"/>
    <w:rsid w:val="00DC6FA0"/>
    <w:rsid w:val="00DC7026"/>
    <w:rsid w:val="00DC719A"/>
    <w:rsid w:val="00DC7628"/>
    <w:rsid w:val="00DC7942"/>
    <w:rsid w:val="00DC79A0"/>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C23"/>
    <w:rsid w:val="00DD1CDF"/>
    <w:rsid w:val="00DD1DF2"/>
    <w:rsid w:val="00DD20A8"/>
    <w:rsid w:val="00DD2322"/>
    <w:rsid w:val="00DD2421"/>
    <w:rsid w:val="00DD24FF"/>
    <w:rsid w:val="00DD2846"/>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D45"/>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CE2"/>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20"/>
    <w:rsid w:val="00DF3A72"/>
    <w:rsid w:val="00DF3C47"/>
    <w:rsid w:val="00DF3E74"/>
    <w:rsid w:val="00DF3FF8"/>
    <w:rsid w:val="00DF417A"/>
    <w:rsid w:val="00DF42DC"/>
    <w:rsid w:val="00DF4406"/>
    <w:rsid w:val="00DF4466"/>
    <w:rsid w:val="00DF4516"/>
    <w:rsid w:val="00DF468A"/>
    <w:rsid w:val="00DF4B87"/>
    <w:rsid w:val="00DF4E8F"/>
    <w:rsid w:val="00DF50C1"/>
    <w:rsid w:val="00DF50D8"/>
    <w:rsid w:val="00DF50FA"/>
    <w:rsid w:val="00DF52C5"/>
    <w:rsid w:val="00DF558A"/>
    <w:rsid w:val="00DF5637"/>
    <w:rsid w:val="00DF569F"/>
    <w:rsid w:val="00DF56E0"/>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AA0"/>
    <w:rsid w:val="00E02B4C"/>
    <w:rsid w:val="00E02BD0"/>
    <w:rsid w:val="00E02C90"/>
    <w:rsid w:val="00E02E58"/>
    <w:rsid w:val="00E02F96"/>
    <w:rsid w:val="00E03034"/>
    <w:rsid w:val="00E031EF"/>
    <w:rsid w:val="00E03331"/>
    <w:rsid w:val="00E034F7"/>
    <w:rsid w:val="00E036E7"/>
    <w:rsid w:val="00E0386A"/>
    <w:rsid w:val="00E0397A"/>
    <w:rsid w:val="00E03FA5"/>
    <w:rsid w:val="00E03FF2"/>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2DF"/>
    <w:rsid w:val="00E2336B"/>
    <w:rsid w:val="00E234C8"/>
    <w:rsid w:val="00E23527"/>
    <w:rsid w:val="00E236A7"/>
    <w:rsid w:val="00E2370B"/>
    <w:rsid w:val="00E23791"/>
    <w:rsid w:val="00E23A72"/>
    <w:rsid w:val="00E23AD2"/>
    <w:rsid w:val="00E23DC0"/>
    <w:rsid w:val="00E23F24"/>
    <w:rsid w:val="00E241B7"/>
    <w:rsid w:val="00E24242"/>
    <w:rsid w:val="00E2435C"/>
    <w:rsid w:val="00E24378"/>
    <w:rsid w:val="00E243BD"/>
    <w:rsid w:val="00E243E6"/>
    <w:rsid w:val="00E244BC"/>
    <w:rsid w:val="00E244CF"/>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491"/>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2D9"/>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220"/>
    <w:rsid w:val="00E453D4"/>
    <w:rsid w:val="00E45473"/>
    <w:rsid w:val="00E4569A"/>
    <w:rsid w:val="00E45799"/>
    <w:rsid w:val="00E457C0"/>
    <w:rsid w:val="00E459D2"/>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3C"/>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16A"/>
    <w:rsid w:val="00E663AA"/>
    <w:rsid w:val="00E6653E"/>
    <w:rsid w:val="00E6664A"/>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12F"/>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58"/>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9D"/>
    <w:rsid w:val="00E85EE4"/>
    <w:rsid w:val="00E85F72"/>
    <w:rsid w:val="00E85FA3"/>
    <w:rsid w:val="00E860FB"/>
    <w:rsid w:val="00E86181"/>
    <w:rsid w:val="00E86547"/>
    <w:rsid w:val="00E869A8"/>
    <w:rsid w:val="00E869BD"/>
    <w:rsid w:val="00E86ACB"/>
    <w:rsid w:val="00E86E16"/>
    <w:rsid w:val="00E86F9A"/>
    <w:rsid w:val="00E873CF"/>
    <w:rsid w:val="00E8745F"/>
    <w:rsid w:val="00E875BB"/>
    <w:rsid w:val="00E8769E"/>
    <w:rsid w:val="00E876ED"/>
    <w:rsid w:val="00E878B2"/>
    <w:rsid w:val="00E87908"/>
    <w:rsid w:val="00E87C8E"/>
    <w:rsid w:val="00E90454"/>
    <w:rsid w:val="00E905A9"/>
    <w:rsid w:val="00E90950"/>
    <w:rsid w:val="00E90BC8"/>
    <w:rsid w:val="00E90D09"/>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B10"/>
    <w:rsid w:val="00E94B98"/>
    <w:rsid w:val="00E94E93"/>
    <w:rsid w:val="00E9504C"/>
    <w:rsid w:val="00E95050"/>
    <w:rsid w:val="00E951E4"/>
    <w:rsid w:val="00E9547C"/>
    <w:rsid w:val="00E954D6"/>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A6E"/>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99"/>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31"/>
    <w:rsid w:val="00EA7B99"/>
    <w:rsid w:val="00EA7BCA"/>
    <w:rsid w:val="00EA7CB1"/>
    <w:rsid w:val="00EA7CF3"/>
    <w:rsid w:val="00EA7D41"/>
    <w:rsid w:val="00EA7DE8"/>
    <w:rsid w:val="00EA7E0E"/>
    <w:rsid w:val="00EB01EB"/>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DCA"/>
    <w:rsid w:val="00EB3EEC"/>
    <w:rsid w:val="00EB3F7C"/>
    <w:rsid w:val="00EB3FED"/>
    <w:rsid w:val="00EB412D"/>
    <w:rsid w:val="00EB419C"/>
    <w:rsid w:val="00EB41DD"/>
    <w:rsid w:val="00EB4327"/>
    <w:rsid w:val="00EB4428"/>
    <w:rsid w:val="00EB4447"/>
    <w:rsid w:val="00EB4586"/>
    <w:rsid w:val="00EB467B"/>
    <w:rsid w:val="00EB47D7"/>
    <w:rsid w:val="00EB4845"/>
    <w:rsid w:val="00EB495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8FF"/>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DAF"/>
    <w:rsid w:val="00EC4207"/>
    <w:rsid w:val="00EC47C3"/>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89"/>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148"/>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4A"/>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EFC"/>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8F1"/>
    <w:rsid w:val="00EE3988"/>
    <w:rsid w:val="00EE3A0B"/>
    <w:rsid w:val="00EE3B58"/>
    <w:rsid w:val="00EE3E32"/>
    <w:rsid w:val="00EE3EED"/>
    <w:rsid w:val="00EE40B3"/>
    <w:rsid w:val="00EE4380"/>
    <w:rsid w:val="00EE45F2"/>
    <w:rsid w:val="00EE49AA"/>
    <w:rsid w:val="00EE4CE6"/>
    <w:rsid w:val="00EE4D6D"/>
    <w:rsid w:val="00EE5032"/>
    <w:rsid w:val="00EE504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364"/>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B6C"/>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05"/>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7B2"/>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3FFD"/>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8A6"/>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8E"/>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9CF"/>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53"/>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7D2"/>
    <w:rsid w:val="00F4087B"/>
    <w:rsid w:val="00F40ADF"/>
    <w:rsid w:val="00F40BC2"/>
    <w:rsid w:val="00F40F17"/>
    <w:rsid w:val="00F41035"/>
    <w:rsid w:val="00F412EB"/>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41"/>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43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3D51"/>
    <w:rsid w:val="00F54017"/>
    <w:rsid w:val="00F54263"/>
    <w:rsid w:val="00F5428A"/>
    <w:rsid w:val="00F543C9"/>
    <w:rsid w:val="00F54645"/>
    <w:rsid w:val="00F54771"/>
    <w:rsid w:val="00F547A0"/>
    <w:rsid w:val="00F54AED"/>
    <w:rsid w:val="00F54DDA"/>
    <w:rsid w:val="00F54E8A"/>
    <w:rsid w:val="00F54EB5"/>
    <w:rsid w:val="00F54FBA"/>
    <w:rsid w:val="00F551A2"/>
    <w:rsid w:val="00F555AC"/>
    <w:rsid w:val="00F55775"/>
    <w:rsid w:val="00F557FE"/>
    <w:rsid w:val="00F55988"/>
    <w:rsid w:val="00F55AD9"/>
    <w:rsid w:val="00F55C98"/>
    <w:rsid w:val="00F55CC2"/>
    <w:rsid w:val="00F56290"/>
    <w:rsid w:val="00F564C6"/>
    <w:rsid w:val="00F564E2"/>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5A"/>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1C1"/>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ABA"/>
    <w:rsid w:val="00F63C53"/>
    <w:rsid w:val="00F63E01"/>
    <w:rsid w:val="00F63EB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A59"/>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A1"/>
    <w:rsid w:val="00F82FF1"/>
    <w:rsid w:val="00F830AC"/>
    <w:rsid w:val="00F830B6"/>
    <w:rsid w:val="00F832E0"/>
    <w:rsid w:val="00F8343A"/>
    <w:rsid w:val="00F835F5"/>
    <w:rsid w:val="00F836FB"/>
    <w:rsid w:val="00F83765"/>
    <w:rsid w:val="00F83828"/>
    <w:rsid w:val="00F83887"/>
    <w:rsid w:val="00F83B05"/>
    <w:rsid w:val="00F840A5"/>
    <w:rsid w:val="00F8415D"/>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C3D"/>
    <w:rsid w:val="00F97FBE"/>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6F6B"/>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387"/>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CDD"/>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A2E"/>
    <w:rsid w:val="00FD5C45"/>
    <w:rsid w:val="00FD5FA7"/>
    <w:rsid w:val="00FD622C"/>
    <w:rsid w:val="00FD639E"/>
    <w:rsid w:val="00FD63C0"/>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2F0"/>
    <w:rsid w:val="00FF740B"/>
    <w:rsid w:val="00FF751D"/>
    <w:rsid w:val="00FF777A"/>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024F70"/>
  <w15:docId w15:val="{C3D141F2-84C4-49DE-BAE1-28A6ACE1F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277"/>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B5701"/>
    <w:pPr>
      <w:tabs>
        <w:tab w:val="left" w:pos="0"/>
      </w:tabs>
      <w:spacing w:line="360" w:lineRule="auto"/>
      <w:ind w:left="29" w:right="1"/>
      <w:jc w:val="both"/>
    </w:pPr>
    <w:rPr>
      <w:rFonts w:ascii="Arial" w:hAnsi="Arial" w:cs="Arial"/>
      <w:bCs/>
      <w:iCs/>
      <w:sz w:val="22"/>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B5701"/>
    <w:rPr>
      <w:rFonts w:ascii="Arial" w:hAnsi="Arial" w:cs="Arial"/>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5"/>
      </w:numPr>
      <w:spacing w:after="284"/>
      <w:outlineLvl w:val="0"/>
    </w:pPr>
    <w:rPr>
      <w:b/>
      <w:caps/>
      <w:sz w:val="26"/>
      <w:szCs w:val="20"/>
    </w:rPr>
  </w:style>
  <w:style w:type="paragraph" w:customStyle="1" w:styleId="NumText">
    <w:name w:val="NumText"/>
    <w:basedOn w:val="Normal"/>
    <w:rsid w:val="00096A44"/>
    <w:pPr>
      <w:numPr>
        <w:ilvl w:val="1"/>
        <w:numId w:val="5"/>
      </w:numPr>
      <w:spacing w:after="284"/>
      <w:outlineLvl w:val="1"/>
    </w:pPr>
    <w:rPr>
      <w:sz w:val="22"/>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 w:val="22"/>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 w:val="22"/>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table" w:customStyle="1" w:styleId="TableGrid1">
    <w:name w:val="Table Grid1"/>
    <w:basedOn w:val="TableNormal"/>
    <w:next w:val="TableGrid"/>
    <w:uiPriority w:val="39"/>
    <w:rsid w:val="00AF0E16"/>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296030917">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66631671">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89139383">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30248949">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23298417">
      <w:bodyDiv w:val="1"/>
      <w:marLeft w:val="0"/>
      <w:marRight w:val="0"/>
      <w:marTop w:val="0"/>
      <w:marBottom w:val="0"/>
      <w:divBdr>
        <w:top w:val="none" w:sz="0" w:space="0" w:color="auto"/>
        <w:left w:val="none" w:sz="0" w:space="0" w:color="auto"/>
        <w:bottom w:val="none" w:sz="0" w:space="0" w:color="auto"/>
        <w:right w:val="none" w:sz="0" w:space="0" w:color="auto"/>
      </w:divBdr>
    </w:div>
    <w:div w:id="1225263993">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6068021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285381712">
      <w:bodyDiv w:val="1"/>
      <w:marLeft w:val="0"/>
      <w:marRight w:val="0"/>
      <w:marTop w:val="0"/>
      <w:marBottom w:val="0"/>
      <w:divBdr>
        <w:top w:val="none" w:sz="0" w:space="0" w:color="auto"/>
        <w:left w:val="none" w:sz="0" w:space="0" w:color="auto"/>
        <w:bottom w:val="none" w:sz="0" w:space="0" w:color="auto"/>
        <w:right w:val="none" w:sz="0" w:space="0" w:color="auto"/>
      </w:divBdr>
    </w:div>
    <w:div w:id="1291011846">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78498500">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486162902">
      <w:bodyDiv w:val="1"/>
      <w:marLeft w:val="0"/>
      <w:marRight w:val="0"/>
      <w:marTop w:val="0"/>
      <w:marBottom w:val="0"/>
      <w:divBdr>
        <w:top w:val="none" w:sz="0" w:space="0" w:color="auto"/>
        <w:left w:val="none" w:sz="0" w:space="0" w:color="auto"/>
        <w:bottom w:val="none" w:sz="0" w:space="0" w:color="auto"/>
        <w:right w:val="none" w:sz="0" w:space="0" w:color="auto"/>
      </w:divBdr>
    </w:div>
    <w:div w:id="151082501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77225399">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0246290">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solarrooftop.gov.in/rooftop_calculator"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valuers@rkassociates.org"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2.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DFD0F-FC8B-4F9E-BC39-5F7107560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20</Pages>
  <Words>3901</Words>
  <Characters>20448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24301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3.7 MWp Roof Top Solar PV (Photovoltaic) Project 17.3 MW SOLAR POWER PLANT</dc:subject>
  <dc:creator>comp1</dc:creator>
  <cp:keywords/>
  <dc:description/>
  <cp:lastModifiedBy>Adil Afaque</cp:lastModifiedBy>
  <cp:revision>4</cp:revision>
  <cp:lastPrinted>2020-10-31T11:28:00Z</cp:lastPrinted>
  <dcterms:created xsi:type="dcterms:W3CDTF">2022-12-30T13:17:00Z</dcterms:created>
  <dcterms:modified xsi:type="dcterms:W3CDTF">2023-01-02T06:52:00Z</dcterms:modified>
</cp:coreProperties>
</file>